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Harry James Potter on J.K. Rowlingin Harry Potter -sarjan päähenkilö. Suurin osa kirjojen juonesta kattaa seitsemän vuotta orpo Potterin elämästä, joka </w:t>
      </w:r>
      <w:r>
        <w:rPr/>
        <w:t xml:space="preserve">saa tietää </w:t>
      </w:r>
      <w:r>
        <w:rPr>
          <w:color w:val="A9A9A9"/>
        </w:rPr>
        <w:t xml:space="preserve">yhdentenätoista syntymäpäivänään </w:t>
      </w:r>
      <w:r>
        <w:rPr/>
        <w:t xml:space="preserve">olevansa velho. Niinpä hän käy Tylypahkan noituus- ja velhokoulua harjoittelemassa taikuutta ystävällisen rehtorin Albus Dumbledoren ja muiden koulun professorien opastuksella. Harry saa myös tietää, että hän on jo kuuluisa koko romaanin taikayhteisössä ja että hänen kohtalonsa on sidottu Lordi Voldemortin, kansainvälisesti pelätyn pimeän velhon ja hänen vanhempiensa Lilyn ja Jamesin murhaajan kohtaloon.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saa tietää olevansa velho?</w:t>
      </w:r>
    </w:p>
    <w:p>
      <w:pPr>
        <w:pStyle w:val="TextBody"/>
        <w:bidi w:val="0"/>
        <w:jc w:val="left"/>
        <w:rPr>
          <w:b/>
          <w:u w:val="single"/>
          <w:shd w:val="clear" w:fill="FFFF00"/>
        </w:rPr>
      </w:pPr>
      <w:r>
        <w:rPr>
          <w:b/>
          <w:u w:val="single"/>
          <w:shd w:val="clear" w:fill="FFFF00"/>
        </w:rPr>
        <w:t xml:space="preserve">Asiakirjan numero 9504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Song-dynastian aikana (960 - 1279) maa koki vallankumouksen maataloudessa, vesiliikenteessä, rahoituksessa, kaupungistumisessa, tieteessä ja teknologiassa, mikä teki Kiinan taloudesta maailman edistyneimmän noin vuodesta 1100 alkaen. Riisinviljelyn hallitseminen kosteilla pelloilla avasi maan tähän asti alikehittyneen eteläosan, kun taas myöhemmin </w:t>
      </w:r>
      <w:r>
        <w:rPr/>
        <w:t xml:space="preserve">Jur'chenin ja mongolien hyökkäykset, tulvat ja epidemiat tuhosivat </w:t>
      </w:r>
      <w:r>
        <w:rPr>
          <w:color w:val="A9A9A9"/>
        </w:rPr>
        <w:t xml:space="preserve">Pohjois-Kiinan.</w:t>
      </w:r>
      <w:r>
        <w:rPr/>
        <w:t xml:space="preserve"> Tuloksena oli väestön ja teollisuuden painopisteen dramaattinen siirtyminen Kiinan sivilisaation kotiseudulta Keltaisen joen ympäriltä maan eteläosiin, ja suuntaus kääntyi vain osittain pohjoisen uudelleenasutuksen myötä 1400-luvulta alkaen. Vuoteen 1300 mennessä Kiina oli jäänyt Italian jälkeen elintasossa.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maailman edistynein talous ennen 1700-lukua,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Suuren eron aikana lännessä omaksuttiin enemmän </w:t>
      </w:r>
      <w:r>
        <w:rPr>
          <w:color w:val="A9A9A9"/>
        </w:rPr>
        <w:t xml:space="preserve">teknistä edistystä esimerkiksi rautateiden, höyrylaivojen, kaivostoiminnan ja maatalouden alalla </w:t>
      </w:r>
      <w:r>
        <w:rPr/>
        <w:t xml:space="preserve">kuin idässä. Teknologia johti teollistumiseen ja talouden monimutkaistumiseen maatalouden, kaupan, polttoaineen ja luonnonvarojen aloilla, mikä erotti idän ja lännen entisestään toisistaan. Länsi-Eurooppa käytti 1800-luvun puolivälissä hiiltä puun korvaavana energialähteenä, mikä antoi sille merkittävän etumatkan nykyaikaisessa energiantuotannossa.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tekijät mahdollistivat teollisen vallankumouksen Euroopassa?</w:t>
      </w:r>
    </w:p>
    <w:p>
      <w:pPr>
        <w:pStyle w:val="TextBody"/>
        <w:bidi w:val="0"/>
        <w:jc w:val="left"/>
        <w:rPr>
          <w:b/>
          <w:u w:val="single"/>
          <w:shd w:val="clear" w:fill="FFFF00"/>
        </w:rPr>
      </w:pPr>
      <w:r>
        <w:rPr>
          <w:b/>
          <w:u w:val="single"/>
          <w:shd w:val="clear" w:fill="FFFF00"/>
        </w:rPr>
        <w:t xml:space="preserve">Asiakirjan numero 9505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23"/>
        <w:gridCol w:w="1635"/>
        <w:gridCol w:w="2187"/>
        <w:gridCol w:w="1337"/>
        <w:gridCol w:w="3423"/>
      </w:tblGrid>
      <w:tr>
        <w:trPr/>
        <w:tc>
          <w:tcPr>
            <w:tcW w:w="1623" w:type="dxa"/>
            <w:tcBorders/>
            <w:vAlign w:val="center"/>
          </w:tcPr>
          <w:p>
            <w:pPr>
              <w:pStyle w:val="TableHeading"/>
              <w:suppressLineNumbers/>
              <w:bidi w:val="0"/>
              <w:spacing w:before="0" w:after="283"/>
              <w:jc w:val="center"/>
              <w:rPr/>
            </w:pPr>
            <w:r>
              <w:rPr/>
              <w:t xml:space="preserve">Joukkue </w:t>
            </w:r>
          </w:p>
        </w:tc>
        <w:tc>
          <w:tcPr>
            <w:tcW w:w="1635" w:type="dxa"/>
            <w:tcBorders/>
            <w:vAlign w:val="center"/>
          </w:tcPr>
          <w:p>
            <w:pPr>
              <w:pStyle w:val="TableHeading"/>
              <w:suppressLineNumbers/>
              <w:bidi w:val="0"/>
              <w:spacing w:before="0" w:after="283"/>
              <w:jc w:val="center"/>
              <w:rPr/>
            </w:pPr>
            <w:r>
              <w:rPr/>
              <w:t xml:space="preserve">Vuosi, jolloin jonotuslista aloitettiin </w:t>
            </w:r>
          </w:p>
        </w:tc>
        <w:tc>
          <w:tcPr>
            <w:tcW w:w="2187" w:type="dxa"/>
            <w:tcBorders/>
            <w:vAlign w:val="center"/>
          </w:tcPr>
          <w:p>
            <w:pPr>
              <w:pStyle w:val="TableHeading"/>
              <w:suppressLineNumbers/>
              <w:bidi w:val="0"/>
              <w:spacing w:before="0" w:after="283"/>
              <w:jc w:val="center"/>
              <w:rPr/>
            </w:pPr>
            <w:r>
              <w:rPr/>
              <w:t xml:space="preserve">Odotuslistalla olevien nimien arvioitu lukumäärä </w:t>
            </w:r>
          </w:p>
        </w:tc>
        <w:tc>
          <w:tcPr>
            <w:tcW w:w="1337" w:type="dxa"/>
            <w:tcBorders/>
            <w:vAlign w:val="center"/>
          </w:tcPr>
          <w:p>
            <w:pPr>
              <w:pStyle w:val="TableHeading"/>
              <w:suppressLineNumbers/>
              <w:bidi w:val="0"/>
              <w:spacing w:before="0" w:after="283"/>
              <w:jc w:val="center"/>
              <w:rPr/>
            </w:pPr>
            <w:r>
              <w:rPr/>
              <w:t xml:space="preserve">Arvioitu odotusaika </w:t>
            </w:r>
          </w:p>
        </w:tc>
        <w:tc>
          <w:tcPr>
            <w:tcW w:w="3423" w:type="dxa"/>
            <w:tcBorders/>
            <w:vAlign w:val="center"/>
          </w:tcPr>
          <w:p>
            <w:pPr>
              <w:pStyle w:val="TableHeading"/>
              <w:suppressLineNumbers/>
              <w:bidi w:val="0"/>
              <w:spacing w:before="0" w:after="283"/>
              <w:jc w:val="center"/>
              <w:rPr/>
            </w:pPr>
            <w:r>
              <w:rPr/>
              <w:t xml:space="preserve">Henkilökohtainen istuinlupa </w:t>
            </w:r>
          </w:p>
        </w:tc>
      </w:tr>
      <w:tr>
        <w:trPr/>
        <w:tc>
          <w:tcPr>
            <w:tcW w:w="1623" w:type="dxa"/>
            <w:tcBorders/>
            <w:vAlign w:val="center"/>
          </w:tcPr>
          <w:p>
            <w:pPr>
              <w:pStyle w:val="TableContents"/>
              <w:bidi w:val="0"/>
              <w:spacing w:before="0" w:after="283"/>
              <w:jc w:val="left"/>
              <w:rPr/>
            </w:pPr>
            <w:r>
              <w:rPr/>
              <w:t xml:space="preserve">Arizona Cardinals </w:t>
            </w:r>
          </w:p>
        </w:tc>
        <w:tc>
          <w:tcPr>
            <w:tcW w:w="1635" w:type="dxa"/>
            <w:tcBorders/>
            <w:vAlign w:val="center"/>
          </w:tcPr>
          <w:p>
            <w:pPr>
              <w:pStyle w:val="TableContents"/>
              <w:bidi w:val="0"/>
              <w:spacing w:before="0" w:after="283"/>
              <w:jc w:val="left"/>
              <w:rPr/>
            </w:pPr>
            <w:r>
              <w:rPr/>
              <w:t xml:space="preserve">N / A </w:t>
            </w:r>
          </w:p>
        </w:tc>
        <w:tc>
          <w:tcPr>
            <w:tcW w:w="2187" w:type="dxa"/>
            <w:tcBorders/>
            <w:vAlign w:val="center"/>
          </w:tcPr>
          <w:p>
            <w:pPr>
              <w:pStyle w:val="TableContents"/>
              <w:bidi w:val="0"/>
              <w:spacing w:before="0" w:after="283"/>
              <w:jc w:val="left"/>
              <w:rPr/>
            </w:pPr>
            <w:r>
              <w:rPr/>
              <w:t xml:space="preserve">Ei jonotuslistaa </w:t>
            </w:r>
          </w:p>
        </w:tc>
        <w:tc>
          <w:tcPr>
            <w:tcW w:w="1337" w:type="dxa"/>
            <w:tcBorders/>
            <w:vAlign w:val="center"/>
          </w:tcPr>
          <w:p>
            <w:pPr>
              <w:pStyle w:val="TableContents"/>
              <w:bidi w:val="0"/>
              <w:spacing w:before="0" w:after="283"/>
              <w:jc w:val="left"/>
              <w:rPr/>
            </w:pPr>
            <w:r>
              <w:rPr/>
              <w:t xml:space="preserve">Ei ole </w:t>
            </w:r>
          </w:p>
        </w:tc>
        <w:tc>
          <w:tcPr>
            <w:tcW w:w="3423" w:type="dxa"/>
            <w:tcBorders/>
            <w:vAlign w:val="center"/>
          </w:tcPr>
          <w:p>
            <w:pPr>
              <w:pStyle w:val="TableContents"/>
              <w:bidi w:val="0"/>
              <w:spacing w:before="0" w:after="283"/>
              <w:jc w:val="left"/>
              <w:rPr/>
            </w:pPr>
            <w:r>
              <w:rPr/>
              <w:t xml:space="preserve">Ei </w:t>
            </w:r>
          </w:p>
        </w:tc>
      </w:tr>
      <w:tr>
        <w:trPr/>
        <w:tc>
          <w:tcPr>
            <w:tcW w:w="1623" w:type="dxa"/>
            <w:tcBorders/>
            <w:vAlign w:val="center"/>
          </w:tcPr>
          <w:p>
            <w:pPr>
              <w:pStyle w:val="TableContents"/>
              <w:bidi w:val="0"/>
              <w:spacing w:before="0" w:after="283"/>
              <w:jc w:val="left"/>
              <w:rPr/>
            </w:pPr>
            <w:r>
              <w:rPr/>
              <w:t xml:space="preserve">Atlanta Falcons </w:t>
            </w:r>
          </w:p>
        </w:tc>
        <w:tc>
          <w:tcPr>
            <w:tcW w:w="1635" w:type="dxa"/>
            <w:tcBorders/>
            <w:vAlign w:val="center"/>
          </w:tcPr>
          <w:p>
            <w:pPr>
              <w:pStyle w:val="TableContents"/>
              <w:bidi w:val="0"/>
              <w:spacing w:before="0" w:after="283"/>
              <w:jc w:val="left"/>
              <w:rPr/>
            </w:pPr>
            <w:r>
              <w:rPr/>
              <w:t xml:space="preserve">2008 </w:t>
            </w:r>
          </w:p>
        </w:tc>
        <w:tc>
          <w:tcPr>
            <w:tcW w:w="2187" w:type="dxa"/>
            <w:tcBorders/>
            <w:vAlign w:val="center"/>
          </w:tcPr>
          <w:p>
            <w:pPr>
              <w:pStyle w:val="TableContents"/>
              <w:bidi w:val="0"/>
              <w:spacing w:before="0" w:after="283"/>
              <w:jc w:val="left"/>
              <w:rPr/>
            </w:pPr>
            <w:r>
              <w:rPr/>
              <w:t xml:space="preserve">Ei jonotuslistaa </w:t>
            </w:r>
          </w:p>
        </w:tc>
        <w:tc>
          <w:tcPr>
            <w:tcW w:w="1337" w:type="dxa"/>
            <w:tcBorders/>
            <w:vAlign w:val="center"/>
          </w:tcPr>
          <w:p>
            <w:pPr>
              <w:pStyle w:val="TableContents"/>
              <w:bidi w:val="0"/>
              <w:spacing w:before="0" w:after="283"/>
              <w:jc w:val="left"/>
              <w:rPr/>
            </w:pPr>
            <w:r>
              <w:rPr/>
              <w:t xml:space="preserve">Tuntematon </w:t>
            </w:r>
          </w:p>
        </w:tc>
        <w:tc>
          <w:tcPr>
            <w:tcW w:w="3423" w:type="dxa"/>
            <w:tcBorders/>
            <w:vAlign w:val="center"/>
          </w:tcPr>
          <w:p>
            <w:pPr>
              <w:pStyle w:val="TableContents"/>
              <w:bidi w:val="0"/>
              <w:spacing w:before="0" w:after="283"/>
              <w:jc w:val="left"/>
              <w:rPr/>
            </w:pPr>
            <w:r>
              <w:rPr/>
              <w:t xml:space="preserve">Kyllä </w:t>
            </w:r>
          </w:p>
        </w:tc>
      </w:tr>
      <w:tr>
        <w:trPr/>
        <w:tc>
          <w:tcPr>
            <w:tcW w:w="1623" w:type="dxa"/>
            <w:tcBorders/>
            <w:vAlign w:val="center"/>
          </w:tcPr>
          <w:p>
            <w:pPr>
              <w:pStyle w:val="TableContents"/>
              <w:bidi w:val="0"/>
              <w:spacing w:before="0" w:after="283"/>
              <w:jc w:val="left"/>
              <w:rPr/>
            </w:pPr>
            <w:r>
              <w:rPr/>
              <w:t xml:space="preserve">Baltimore Ravens </w:t>
            </w:r>
          </w:p>
        </w:tc>
        <w:tc>
          <w:tcPr>
            <w:tcW w:w="1635" w:type="dxa"/>
            <w:tcBorders/>
            <w:vAlign w:val="center"/>
          </w:tcPr>
          <w:p>
            <w:pPr>
              <w:pStyle w:val="TableContents"/>
              <w:bidi w:val="0"/>
              <w:spacing w:before="0" w:after="283"/>
              <w:jc w:val="left"/>
              <w:rPr>
                <w:sz w:val="4"/>
                <w:szCs w:val="4"/>
              </w:rPr>
            </w:pPr>
            <w:r>
              <w:rPr>
                <w:sz w:val="4"/>
                <w:szCs w:val="4"/>
              </w:rPr>
            </w:r>
          </w:p>
        </w:tc>
        <w:tc>
          <w:tcPr>
            <w:tcW w:w="2187" w:type="dxa"/>
            <w:tcBorders/>
            <w:vAlign w:val="center"/>
          </w:tcPr>
          <w:p>
            <w:pPr>
              <w:pStyle w:val="TableContents"/>
              <w:bidi w:val="0"/>
              <w:spacing w:before="0" w:after="283"/>
              <w:jc w:val="left"/>
              <w:rPr/>
            </w:pPr>
            <w:r>
              <w:rPr/>
              <w:t xml:space="preserve">3000 </w:t>
            </w:r>
          </w:p>
        </w:tc>
        <w:tc>
          <w:tcPr>
            <w:tcW w:w="1337" w:type="dxa"/>
            <w:tcBorders/>
            <w:vAlign w:val="center"/>
          </w:tcPr>
          <w:p>
            <w:pPr>
              <w:pStyle w:val="TableContents"/>
              <w:bidi w:val="0"/>
              <w:spacing w:before="0" w:after="283"/>
              <w:jc w:val="left"/>
              <w:rPr/>
            </w:pPr>
            <w:r>
              <w:rPr/>
              <w:t xml:space="preserve">20 vuotta </w:t>
            </w:r>
          </w:p>
        </w:tc>
        <w:tc>
          <w:tcPr>
            <w:tcW w:w="3423" w:type="dxa"/>
            <w:tcBorders/>
            <w:vAlign w:val="center"/>
          </w:tcPr>
          <w:p>
            <w:pPr>
              <w:pStyle w:val="TableContents"/>
              <w:bidi w:val="0"/>
              <w:spacing w:before="0" w:after="283"/>
              <w:jc w:val="left"/>
              <w:rPr/>
            </w:pPr>
            <w:r>
              <w:rPr/>
              <w:t xml:space="preserve">Kyllä </w:t>
            </w:r>
          </w:p>
        </w:tc>
      </w:tr>
      <w:tr>
        <w:trPr/>
        <w:tc>
          <w:tcPr>
            <w:tcW w:w="1623" w:type="dxa"/>
            <w:tcBorders/>
            <w:vAlign w:val="center"/>
          </w:tcPr>
          <w:p>
            <w:pPr>
              <w:pStyle w:val="TableContents"/>
              <w:bidi w:val="0"/>
              <w:spacing w:before="0" w:after="283"/>
              <w:jc w:val="left"/>
              <w:rPr/>
            </w:pPr>
            <w:r>
              <w:rPr/>
              <w:t xml:space="preserve">Buffalo Bills </w:t>
            </w:r>
          </w:p>
        </w:tc>
        <w:tc>
          <w:tcPr>
            <w:tcW w:w="1635" w:type="dxa"/>
            <w:tcBorders/>
            <w:vAlign w:val="center"/>
          </w:tcPr>
          <w:p>
            <w:pPr>
              <w:pStyle w:val="TableContents"/>
              <w:bidi w:val="0"/>
              <w:spacing w:before="0" w:after="283"/>
              <w:jc w:val="left"/>
              <w:rPr/>
            </w:pPr>
            <w:r>
              <w:rPr/>
              <w:t xml:space="preserve">N / A </w:t>
            </w:r>
          </w:p>
        </w:tc>
        <w:tc>
          <w:tcPr>
            <w:tcW w:w="2187" w:type="dxa"/>
            <w:tcBorders/>
            <w:vAlign w:val="center"/>
          </w:tcPr>
          <w:p>
            <w:pPr>
              <w:pStyle w:val="TableContents"/>
              <w:bidi w:val="0"/>
              <w:spacing w:before="0" w:after="283"/>
              <w:jc w:val="left"/>
              <w:rPr/>
            </w:pPr>
            <w:r>
              <w:rPr/>
              <w:t xml:space="preserve">0 </w:t>
            </w:r>
          </w:p>
        </w:tc>
        <w:tc>
          <w:tcPr>
            <w:tcW w:w="1337" w:type="dxa"/>
            <w:tcBorders/>
            <w:vAlign w:val="center"/>
          </w:tcPr>
          <w:p>
            <w:pPr>
              <w:pStyle w:val="TableContents"/>
              <w:bidi w:val="0"/>
              <w:spacing w:before="0" w:after="283"/>
              <w:jc w:val="left"/>
              <w:rPr/>
            </w:pPr>
            <w:r>
              <w:rPr/>
              <w:t xml:space="preserve">Ei ole </w:t>
            </w:r>
          </w:p>
        </w:tc>
        <w:tc>
          <w:tcPr>
            <w:tcW w:w="3423" w:type="dxa"/>
            <w:tcBorders/>
            <w:vAlign w:val="center"/>
          </w:tcPr>
          <w:p>
            <w:pPr>
              <w:pStyle w:val="TableContents"/>
              <w:bidi w:val="0"/>
              <w:spacing w:before="0" w:after="283"/>
              <w:jc w:val="left"/>
              <w:rPr/>
            </w:pPr>
            <w:r>
              <w:rPr/>
              <w:t xml:space="preserve">Ei </w:t>
            </w:r>
          </w:p>
        </w:tc>
      </w:tr>
      <w:tr>
        <w:trPr/>
        <w:tc>
          <w:tcPr>
            <w:tcW w:w="1623" w:type="dxa"/>
            <w:tcBorders/>
            <w:vAlign w:val="center"/>
          </w:tcPr>
          <w:p>
            <w:pPr>
              <w:pStyle w:val="TableContents"/>
              <w:bidi w:val="0"/>
              <w:spacing w:before="0" w:after="283"/>
              <w:jc w:val="left"/>
              <w:rPr/>
            </w:pPr>
            <w:r>
              <w:rPr/>
              <w:t xml:space="preserve">Carolina Panthers </w:t>
            </w:r>
          </w:p>
        </w:tc>
        <w:tc>
          <w:tcPr>
            <w:tcW w:w="1635" w:type="dxa"/>
            <w:tcBorders/>
            <w:vAlign w:val="center"/>
          </w:tcPr>
          <w:p>
            <w:pPr>
              <w:pStyle w:val="TableContents"/>
              <w:bidi w:val="0"/>
              <w:spacing w:before="0" w:after="283"/>
              <w:jc w:val="left"/>
              <w:rPr/>
            </w:pPr>
            <w:r>
              <w:rPr/>
              <w:t xml:space="preserve">N / A </w:t>
            </w:r>
          </w:p>
        </w:tc>
        <w:tc>
          <w:tcPr>
            <w:tcW w:w="2187" w:type="dxa"/>
            <w:tcBorders/>
            <w:vAlign w:val="center"/>
          </w:tcPr>
          <w:p>
            <w:pPr>
              <w:pStyle w:val="TableContents"/>
              <w:bidi w:val="0"/>
              <w:spacing w:before="0" w:after="283"/>
              <w:jc w:val="left"/>
              <w:rPr/>
            </w:pPr>
            <w:r>
              <w:rPr/>
              <w:t xml:space="preserve">Ei jonotuslistaa </w:t>
            </w:r>
          </w:p>
        </w:tc>
        <w:tc>
          <w:tcPr>
            <w:tcW w:w="1337" w:type="dxa"/>
            <w:tcBorders/>
            <w:vAlign w:val="center"/>
          </w:tcPr>
          <w:p>
            <w:pPr>
              <w:pStyle w:val="TableContents"/>
              <w:bidi w:val="0"/>
              <w:spacing w:before="0" w:after="283"/>
              <w:jc w:val="left"/>
              <w:rPr/>
            </w:pPr>
            <w:r>
              <w:rPr/>
              <w:t xml:space="preserve">Ei ole </w:t>
            </w:r>
          </w:p>
        </w:tc>
        <w:tc>
          <w:tcPr>
            <w:tcW w:w="3423" w:type="dxa"/>
            <w:tcBorders/>
            <w:vAlign w:val="center"/>
          </w:tcPr>
          <w:p>
            <w:pPr>
              <w:pStyle w:val="TableContents"/>
              <w:bidi w:val="0"/>
              <w:spacing w:before="0" w:after="283"/>
              <w:jc w:val="left"/>
              <w:rPr/>
            </w:pPr>
            <w:r>
              <w:rPr/>
              <w:t xml:space="preserve">Kyllä </w:t>
            </w:r>
          </w:p>
        </w:tc>
      </w:tr>
      <w:tr>
        <w:trPr/>
        <w:tc>
          <w:tcPr>
            <w:tcW w:w="1623" w:type="dxa"/>
            <w:tcBorders/>
            <w:vAlign w:val="center"/>
          </w:tcPr>
          <w:p>
            <w:pPr>
              <w:pStyle w:val="TableContents"/>
              <w:bidi w:val="0"/>
              <w:spacing w:before="0" w:after="283"/>
              <w:jc w:val="left"/>
              <w:rPr/>
            </w:pPr>
            <w:r>
              <w:rPr/>
              <w:t xml:space="preserve">Chicago Bears </w:t>
            </w:r>
          </w:p>
        </w:tc>
        <w:tc>
          <w:tcPr>
            <w:tcW w:w="1635" w:type="dxa"/>
            <w:tcBorders/>
            <w:vAlign w:val="center"/>
          </w:tcPr>
          <w:p>
            <w:pPr>
              <w:pStyle w:val="TableContents"/>
              <w:bidi w:val="0"/>
              <w:spacing w:before="0" w:after="283"/>
              <w:jc w:val="left"/>
              <w:rPr/>
            </w:pPr>
            <w:r>
              <w:rPr/>
              <w:t xml:space="preserve">1985 </w:t>
            </w:r>
          </w:p>
        </w:tc>
        <w:tc>
          <w:tcPr>
            <w:tcW w:w="2187" w:type="dxa"/>
            <w:tcBorders/>
            <w:vAlign w:val="center"/>
          </w:tcPr>
          <w:p>
            <w:pPr>
              <w:pStyle w:val="TableContents"/>
              <w:bidi w:val="0"/>
              <w:spacing w:before="0" w:after="283"/>
              <w:jc w:val="left"/>
              <w:rPr/>
            </w:pPr>
            <w:r>
              <w:rPr/>
              <w:t xml:space="preserve">Tuntematon </w:t>
            </w:r>
          </w:p>
        </w:tc>
        <w:tc>
          <w:tcPr>
            <w:tcW w:w="1337" w:type="dxa"/>
            <w:tcBorders/>
            <w:vAlign w:val="center"/>
          </w:tcPr>
          <w:p>
            <w:pPr>
              <w:pStyle w:val="TableContents"/>
              <w:bidi w:val="0"/>
              <w:spacing w:before="0" w:after="283"/>
              <w:jc w:val="left"/>
              <w:rPr/>
            </w:pPr>
            <w:r>
              <w:rPr/>
              <w:t xml:space="preserve">Tuntematon </w:t>
            </w:r>
          </w:p>
        </w:tc>
        <w:tc>
          <w:tcPr>
            <w:tcW w:w="3423" w:type="dxa"/>
            <w:tcBorders/>
            <w:vAlign w:val="center"/>
          </w:tcPr>
          <w:p>
            <w:pPr>
              <w:pStyle w:val="TableContents"/>
              <w:bidi w:val="0"/>
              <w:spacing w:before="0" w:after="283"/>
              <w:jc w:val="left"/>
              <w:rPr/>
            </w:pPr>
            <w:r>
              <w:rPr/>
              <w:t xml:space="preserve">Kyllä, PSL:n ostaminen vapaaehtoista </w:t>
            </w:r>
          </w:p>
        </w:tc>
      </w:tr>
      <w:tr>
        <w:trPr/>
        <w:tc>
          <w:tcPr>
            <w:tcW w:w="1623" w:type="dxa"/>
            <w:tcBorders/>
            <w:vAlign w:val="center"/>
          </w:tcPr>
          <w:p>
            <w:pPr>
              <w:pStyle w:val="TableContents"/>
              <w:bidi w:val="0"/>
              <w:spacing w:before="0" w:after="283"/>
              <w:jc w:val="left"/>
              <w:rPr/>
            </w:pPr>
            <w:r>
              <w:rPr/>
              <w:t xml:space="preserve">Cincinnati Bengals </w:t>
            </w:r>
          </w:p>
        </w:tc>
        <w:tc>
          <w:tcPr>
            <w:tcW w:w="1635" w:type="dxa"/>
            <w:tcBorders/>
            <w:vAlign w:val="center"/>
          </w:tcPr>
          <w:p>
            <w:pPr>
              <w:pStyle w:val="TableContents"/>
              <w:bidi w:val="0"/>
              <w:spacing w:before="0" w:after="283"/>
              <w:jc w:val="left"/>
              <w:rPr/>
            </w:pPr>
            <w:r>
              <w:rPr/>
              <w:t xml:space="preserve">N / A </w:t>
            </w:r>
          </w:p>
        </w:tc>
        <w:tc>
          <w:tcPr>
            <w:tcW w:w="2187" w:type="dxa"/>
            <w:tcBorders/>
            <w:vAlign w:val="center"/>
          </w:tcPr>
          <w:p>
            <w:pPr>
              <w:pStyle w:val="TableContents"/>
              <w:bidi w:val="0"/>
              <w:spacing w:before="0" w:after="283"/>
              <w:jc w:val="left"/>
              <w:rPr/>
            </w:pPr>
            <w:r>
              <w:rPr/>
              <w:t xml:space="preserve">Ei jonotuslistaa </w:t>
            </w:r>
          </w:p>
        </w:tc>
        <w:tc>
          <w:tcPr>
            <w:tcW w:w="1337" w:type="dxa"/>
            <w:tcBorders/>
            <w:vAlign w:val="center"/>
          </w:tcPr>
          <w:p>
            <w:pPr>
              <w:pStyle w:val="TableContents"/>
              <w:bidi w:val="0"/>
              <w:spacing w:before="0" w:after="283"/>
              <w:jc w:val="left"/>
              <w:rPr/>
            </w:pPr>
            <w:r>
              <w:rPr/>
              <w:t xml:space="preserve">Ei ole </w:t>
            </w:r>
          </w:p>
        </w:tc>
        <w:tc>
          <w:tcPr>
            <w:tcW w:w="3423" w:type="dxa"/>
            <w:tcBorders/>
            <w:vAlign w:val="center"/>
          </w:tcPr>
          <w:p>
            <w:pPr>
              <w:pStyle w:val="TableContents"/>
              <w:bidi w:val="0"/>
              <w:spacing w:before="0" w:after="283"/>
              <w:jc w:val="left"/>
              <w:rPr/>
            </w:pPr>
            <w:r>
              <w:rPr/>
              <w:t xml:space="preserve">Kyllä </w:t>
            </w:r>
          </w:p>
        </w:tc>
      </w:tr>
      <w:tr>
        <w:trPr/>
        <w:tc>
          <w:tcPr>
            <w:tcW w:w="1623" w:type="dxa"/>
            <w:tcBorders/>
            <w:vAlign w:val="center"/>
          </w:tcPr>
          <w:p>
            <w:pPr>
              <w:pStyle w:val="TableContents"/>
              <w:bidi w:val="0"/>
              <w:spacing w:before="0" w:after="283"/>
              <w:jc w:val="left"/>
              <w:rPr/>
            </w:pPr>
            <w:r>
              <w:rPr/>
              <w:t xml:space="preserve">Cleveland Browns </w:t>
            </w:r>
          </w:p>
        </w:tc>
        <w:tc>
          <w:tcPr>
            <w:tcW w:w="1635" w:type="dxa"/>
            <w:tcBorders/>
            <w:vAlign w:val="center"/>
          </w:tcPr>
          <w:p>
            <w:pPr>
              <w:pStyle w:val="TableContents"/>
              <w:bidi w:val="0"/>
              <w:spacing w:before="0" w:after="283"/>
              <w:jc w:val="left"/>
              <w:rPr/>
            </w:pPr>
            <w:r>
              <w:rPr/>
              <w:t xml:space="preserve">N / A </w:t>
            </w:r>
          </w:p>
        </w:tc>
        <w:tc>
          <w:tcPr>
            <w:tcW w:w="2187" w:type="dxa"/>
            <w:tcBorders/>
            <w:vAlign w:val="center"/>
          </w:tcPr>
          <w:p>
            <w:pPr>
              <w:pStyle w:val="TableContents"/>
              <w:bidi w:val="0"/>
              <w:spacing w:before="0" w:after="283"/>
              <w:jc w:val="left"/>
              <w:rPr/>
            </w:pPr>
            <w:r>
              <w:rPr/>
              <w:t xml:space="preserve">Ei jonotuslistaa </w:t>
            </w:r>
          </w:p>
        </w:tc>
        <w:tc>
          <w:tcPr>
            <w:tcW w:w="1337" w:type="dxa"/>
            <w:tcBorders/>
            <w:vAlign w:val="center"/>
          </w:tcPr>
          <w:p>
            <w:pPr>
              <w:pStyle w:val="TableContents"/>
              <w:bidi w:val="0"/>
              <w:spacing w:before="0" w:after="283"/>
              <w:jc w:val="left"/>
              <w:rPr/>
            </w:pPr>
            <w:r>
              <w:rPr/>
              <w:t xml:space="preserve">Ei ole </w:t>
            </w:r>
          </w:p>
        </w:tc>
        <w:tc>
          <w:tcPr>
            <w:tcW w:w="3423" w:type="dxa"/>
            <w:tcBorders/>
            <w:vAlign w:val="center"/>
          </w:tcPr>
          <w:p>
            <w:pPr>
              <w:pStyle w:val="TableContents"/>
              <w:bidi w:val="0"/>
              <w:spacing w:before="0" w:after="283"/>
              <w:jc w:val="left"/>
              <w:rPr/>
            </w:pPr>
            <w:r>
              <w:rPr/>
              <w:t xml:space="preserve">Ei </w:t>
            </w:r>
          </w:p>
        </w:tc>
      </w:tr>
      <w:tr>
        <w:trPr/>
        <w:tc>
          <w:tcPr>
            <w:tcW w:w="1623" w:type="dxa"/>
            <w:tcBorders/>
            <w:vAlign w:val="center"/>
          </w:tcPr>
          <w:p>
            <w:pPr>
              <w:pStyle w:val="TableContents"/>
              <w:bidi w:val="0"/>
              <w:spacing w:before="0" w:after="283"/>
              <w:jc w:val="left"/>
              <w:rPr/>
            </w:pPr>
            <w:r>
              <w:rPr/>
              <w:t xml:space="preserve">Dallas Cowboys </w:t>
            </w:r>
          </w:p>
        </w:tc>
        <w:tc>
          <w:tcPr>
            <w:tcW w:w="1635" w:type="dxa"/>
            <w:tcBorders/>
            <w:vAlign w:val="center"/>
          </w:tcPr>
          <w:p>
            <w:pPr>
              <w:pStyle w:val="TableContents"/>
              <w:bidi w:val="0"/>
              <w:spacing w:before="0" w:after="283"/>
              <w:jc w:val="left"/>
              <w:rPr/>
            </w:pPr>
            <w:r>
              <w:rPr/>
              <w:t xml:space="preserve">N / A </w:t>
            </w:r>
          </w:p>
        </w:tc>
        <w:tc>
          <w:tcPr>
            <w:tcW w:w="2187" w:type="dxa"/>
            <w:tcBorders/>
            <w:vAlign w:val="center"/>
          </w:tcPr>
          <w:p>
            <w:pPr>
              <w:pStyle w:val="TableContents"/>
              <w:bidi w:val="0"/>
              <w:spacing w:before="0" w:after="283"/>
              <w:jc w:val="left"/>
              <w:rPr/>
            </w:pPr>
            <w:r>
              <w:rPr/>
              <w:t xml:space="preserve">Ei jonotuslistaa </w:t>
            </w:r>
          </w:p>
        </w:tc>
        <w:tc>
          <w:tcPr>
            <w:tcW w:w="1337" w:type="dxa"/>
            <w:tcBorders/>
            <w:vAlign w:val="center"/>
          </w:tcPr>
          <w:p>
            <w:pPr>
              <w:pStyle w:val="TableContents"/>
              <w:bidi w:val="0"/>
              <w:spacing w:before="0" w:after="283"/>
              <w:jc w:val="left"/>
              <w:rPr/>
            </w:pPr>
            <w:r>
              <w:rPr/>
              <w:t xml:space="preserve">Ei ole </w:t>
            </w:r>
          </w:p>
        </w:tc>
        <w:tc>
          <w:tcPr>
            <w:tcW w:w="3423" w:type="dxa"/>
            <w:tcBorders/>
            <w:vAlign w:val="center"/>
          </w:tcPr>
          <w:p>
            <w:pPr>
              <w:pStyle w:val="TableContents"/>
              <w:bidi w:val="0"/>
              <w:spacing w:before="0" w:after="283"/>
              <w:jc w:val="left"/>
              <w:rPr/>
            </w:pPr>
            <w:r>
              <w:rPr/>
              <w:t xml:space="preserve">Kyllä Vain AT&amp;T Stadium </w:t>
            </w:r>
          </w:p>
        </w:tc>
      </w:tr>
      <w:tr>
        <w:trPr/>
        <w:tc>
          <w:tcPr>
            <w:tcW w:w="1623" w:type="dxa"/>
            <w:tcBorders/>
            <w:vAlign w:val="center"/>
          </w:tcPr>
          <w:p>
            <w:pPr>
              <w:pStyle w:val="TableContents"/>
              <w:bidi w:val="0"/>
              <w:spacing w:before="0" w:after="283"/>
              <w:jc w:val="left"/>
              <w:rPr/>
            </w:pPr>
            <w:r>
              <w:rPr/>
              <w:t xml:space="preserve">Denver Broncos </w:t>
            </w:r>
          </w:p>
        </w:tc>
        <w:tc>
          <w:tcPr>
            <w:tcW w:w="1635" w:type="dxa"/>
            <w:tcBorders/>
            <w:vAlign w:val="center"/>
          </w:tcPr>
          <w:p>
            <w:pPr>
              <w:pStyle w:val="TableContents"/>
              <w:bidi w:val="0"/>
              <w:spacing w:before="0" w:after="283"/>
              <w:jc w:val="left"/>
              <w:rPr/>
            </w:pPr>
            <w:r>
              <w:rPr/>
              <w:t xml:space="preserve">Tuntematon </w:t>
            </w:r>
          </w:p>
        </w:tc>
        <w:tc>
          <w:tcPr>
            <w:tcW w:w="2187" w:type="dxa"/>
            <w:tcBorders/>
            <w:vAlign w:val="center"/>
          </w:tcPr>
          <w:p>
            <w:pPr>
              <w:pStyle w:val="TableContents"/>
              <w:bidi w:val="0"/>
              <w:spacing w:before="0" w:after="283"/>
              <w:jc w:val="left"/>
              <w:rPr/>
            </w:pPr>
            <w:r>
              <w:rPr>
                <w:color w:val="A9A9A9"/>
              </w:rPr>
              <w:t xml:space="preserve">73,000 </w:t>
            </w:r>
            <w:r>
              <w:rPr/>
              <w:t xml:space="preserve">+ </w:t>
            </w:r>
          </w:p>
        </w:tc>
        <w:tc>
          <w:tcPr>
            <w:tcW w:w="1337" w:type="dxa"/>
            <w:tcBorders/>
            <w:vAlign w:val="center"/>
          </w:tcPr>
          <w:p>
            <w:pPr>
              <w:pStyle w:val="TableContents"/>
              <w:bidi w:val="0"/>
              <w:spacing w:before="0" w:after="283"/>
              <w:jc w:val="left"/>
              <w:rPr/>
            </w:pPr>
            <w:r>
              <w:rPr/>
              <w:t xml:space="preserve">Tuntematon </w:t>
            </w:r>
          </w:p>
        </w:tc>
        <w:tc>
          <w:tcPr>
            <w:tcW w:w="3423" w:type="dxa"/>
            <w:tcBorders/>
            <w:vAlign w:val="center"/>
          </w:tcPr>
          <w:p>
            <w:pPr>
              <w:pStyle w:val="TableContents"/>
              <w:bidi w:val="0"/>
              <w:spacing w:before="0" w:after="283"/>
              <w:jc w:val="left"/>
              <w:rPr/>
            </w:pPr>
            <w:r>
              <w:rPr/>
              <w:t xml:space="preserve">Ei </w:t>
            </w:r>
          </w:p>
        </w:tc>
      </w:tr>
      <w:tr>
        <w:trPr/>
        <w:tc>
          <w:tcPr>
            <w:tcW w:w="1623" w:type="dxa"/>
            <w:tcBorders/>
            <w:vAlign w:val="center"/>
          </w:tcPr>
          <w:p>
            <w:pPr>
              <w:pStyle w:val="TableContents"/>
              <w:bidi w:val="0"/>
              <w:spacing w:before="0" w:after="283"/>
              <w:jc w:val="left"/>
              <w:rPr/>
            </w:pPr>
            <w:r>
              <w:rPr/>
              <w:t xml:space="preserve">Detroit Lions </w:t>
            </w:r>
          </w:p>
        </w:tc>
        <w:tc>
          <w:tcPr>
            <w:tcW w:w="1635" w:type="dxa"/>
            <w:tcBorders/>
            <w:vAlign w:val="center"/>
          </w:tcPr>
          <w:p>
            <w:pPr>
              <w:pStyle w:val="TableContents"/>
              <w:bidi w:val="0"/>
              <w:spacing w:before="0" w:after="283"/>
              <w:jc w:val="left"/>
              <w:rPr/>
            </w:pPr>
            <w:r>
              <w:rPr/>
              <w:t xml:space="preserve">N / A </w:t>
            </w:r>
          </w:p>
        </w:tc>
        <w:tc>
          <w:tcPr>
            <w:tcW w:w="2187" w:type="dxa"/>
            <w:tcBorders/>
            <w:vAlign w:val="center"/>
          </w:tcPr>
          <w:p>
            <w:pPr>
              <w:pStyle w:val="TableContents"/>
              <w:bidi w:val="0"/>
              <w:spacing w:before="0" w:after="283"/>
              <w:jc w:val="left"/>
              <w:rPr/>
            </w:pPr>
            <w:r>
              <w:rPr/>
              <w:t xml:space="preserve">Ei jonotuslistaa </w:t>
            </w:r>
          </w:p>
        </w:tc>
        <w:tc>
          <w:tcPr>
            <w:tcW w:w="1337" w:type="dxa"/>
            <w:tcBorders/>
            <w:vAlign w:val="center"/>
          </w:tcPr>
          <w:p>
            <w:pPr>
              <w:pStyle w:val="TableContents"/>
              <w:bidi w:val="0"/>
              <w:spacing w:before="0" w:after="283"/>
              <w:jc w:val="left"/>
              <w:rPr/>
            </w:pPr>
            <w:r>
              <w:rPr/>
              <w:t xml:space="preserve">Ei ole </w:t>
            </w:r>
          </w:p>
        </w:tc>
        <w:tc>
          <w:tcPr>
            <w:tcW w:w="3423" w:type="dxa"/>
            <w:tcBorders/>
            <w:vAlign w:val="center"/>
          </w:tcPr>
          <w:p>
            <w:pPr>
              <w:pStyle w:val="TableContents"/>
              <w:bidi w:val="0"/>
              <w:spacing w:before="0" w:after="283"/>
              <w:jc w:val="left"/>
              <w:rPr/>
            </w:pPr>
            <w:r>
              <w:rPr/>
              <w:t xml:space="preserve">Ei </w:t>
            </w:r>
          </w:p>
        </w:tc>
      </w:tr>
      <w:tr>
        <w:trPr/>
        <w:tc>
          <w:tcPr>
            <w:tcW w:w="1623" w:type="dxa"/>
            <w:tcBorders/>
            <w:vAlign w:val="center"/>
          </w:tcPr>
          <w:p>
            <w:pPr>
              <w:pStyle w:val="TableContents"/>
              <w:bidi w:val="0"/>
              <w:spacing w:before="0" w:after="283"/>
              <w:jc w:val="left"/>
              <w:rPr/>
            </w:pPr>
            <w:r>
              <w:rPr/>
              <w:t xml:space="preserve">Green Bay Packers </w:t>
            </w:r>
          </w:p>
        </w:tc>
        <w:tc>
          <w:tcPr>
            <w:tcW w:w="1635" w:type="dxa"/>
            <w:tcBorders/>
            <w:vAlign w:val="center"/>
          </w:tcPr>
          <w:p>
            <w:pPr>
              <w:pStyle w:val="TableContents"/>
              <w:bidi w:val="0"/>
              <w:spacing w:before="0" w:after="283"/>
              <w:jc w:val="left"/>
              <w:rPr/>
            </w:pPr>
            <w:r>
              <w:rPr/>
              <w:t xml:space="preserve">1960 </w:t>
            </w:r>
          </w:p>
        </w:tc>
        <w:tc>
          <w:tcPr>
            <w:tcW w:w="2187" w:type="dxa"/>
            <w:tcBorders/>
            <w:vAlign w:val="center"/>
          </w:tcPr>
          <w:p>
            <w:pPr>
              <w:pStyle w:val="TableContents"/>
              <w:bidi w:val="0"/>
              <w:spacing w:before="0" w:after="283"/>
              <w:jc w:val="left"/>
              <w:rPr/>
            </w:pPr>
            <w:r>
              <w:rPr/>
              <w:t xml:space="preserve">123,000 </w:t>
            </w:r>
          </w:p>
        </w:tc>
        <w:tc>
          <w:tcPr>
            <w:tcW w:w="1337" w:type="dxa"/>
            <w:tcBorders/>
            <w:vAlign w:val="center"/>
          </w:tcPr>
          <w:p>
            <w:pPr>
              <w:pStyle w:val="TableContents"/>
              <w:bidi w:val="0"/>
              <w:spacing w:before="0" w:after="283"/>
              <w:jc w:val="left"/>
              <w:rPr/>
            </w:pPr>
            <w:r>
              <w:rPr/>
              <w:t xml:space="preserve">30 vuotta </w:t>
            </w:r>
          </w:p>
        </w:tc>
        <w:tc>
          <w:tcPr>
            <w:tcW w:w="3423" w:type="dxa"/>
            <w:tcBorders/>
            <w:vAlign w:val="center"/>
          </w:tcPr>
          <w:p>
            <w:pPr>
              <w:pStyle w:val="TableContents"/>
              <w:bidi w:val="0"/>
              <w:spacing w:before="0" w:after="283"/>
              <w:jc w:val="left"/>
              <w:rPr/>
            </w:pPr>
            <w:r>
              <w:rPr/>
              <w:t xml:space="preserve">Kyllä (kertaluonteinen, 2 100 dollaria istuinta kohti -- Vihreä paketti. Kertaluonteinen, 900 dollaria istumapaikkaa kohti -- Gold-paketti.) </w:t>
            </w:r>
          </w:p>
        </w:tc>
      </w:tr>
      <w:tr>
        <w:trPr/>
        <w:tc>
          <w:tcPr>
            <w:tcW w:w="1623" w:type="dxa"/>
            <w:tcBorders/>
            <w:vAlign w:val="center"/>
          </w:tcPr>
          <w:p>
            <w:pPr>
              <w:pStyle w:val="TableContents"/>
              <w:bidi w:val="0"/>
              <w:spacing w:before="0" w:after="283"/>
              <w:jc w:val="left"/>
              <w:rPr/>
            </w:pPr>
            <w:r>
              <w:rPr/>
              <w:t xml:space="preserve">Houston Texans </w:t>
            </w:r>
          </w:p>
        </w:tc>
        <w:tc>
          <w:tcPr>
            <w:tcW w:w="1635" w:type="dxa"/>
            <w:tcBorders/>
            <w:vAlign w:val="center"/>
          </w:tcPr>
          <w:p>
            <w:pPr>
              <w:pStyle w:val="TableContents"/>
              <w:bidi w:val="0"/>
              <w:spacing w:before="0" w:after="283"/>
              <w:jc w:val="left"/>
              <w:rPr/>
            </w:pPr>
            <w:r>
              <w:rPr/>
              <w:t xml:space="preserve">2002 </w:t>
            </w:r>
          </w:p>
        </w:tc>
        <w:tc>
          <w:tcPr>
            <w:tcW w:w="2187" w:type="dxa"/>
            <w:tcBorders/>
            <w:vAlign w:val="center"/>
          </w:tcPr>
          <w:p>
            <w:pPr>
              <w:pStyle w:val="TableContents"/>
              <w:bidi w:val="0"/>
              <w:spacing w:before="0" w:after="283"/>
              <w:jc w:val="left"/>
              <w:rPr/>
            </w:pPr>
            <w:r>
              <w:rPr/>
              <w:t xml:space="preserve">28,000 </w:t>
            </w:r>
          </w:p>
        </w:tc>
        <w:tc>
          <w:tcPr>
            <w:tcW w:w="1337" w:type="dxa"/>
            <w:tcBorders/>
            <w:vAlign w:val="center"/>
          </w:tcPr>
          <w:p>
            <w:pPr>
              <w:pStyle w:val="TableContents"/>
              <w:bidi w:val="0"/>
              <w:spacing w:before="0" w:after="283"/>
              <w:jc w:val="left"/>
              <w:rPr/>
            </w:pPr>
            <w:r>
              <w:rPr/>
              <w:t xml:space="preserve">4 vuotta </w:t>
            </w:r>
          </w:p>
        </w:tc>
        <w:tc>
          <w:tcPr>
            <w:tcW w:w="3423" w:type="dxa"/>
            <w:tcBorders/>
            <w:vAlign w:val="center"/>
          </w:tcPr>
          <w:p>
            <w:pPr>
              <w:pStyle w:val="TableContents"/>
              <w:bidi w:val="0"/>
              <w:spacing w:before="0" w:after="283"/>
              <w:jc w:val="left"/>
              <w:rPr/>
            </w:pPr>
            <w:r>
              <w:rPr/>
              <w:t xml:space="preserve">Kyllä </w:t>
            </w:r>
          </w:p>
        </w:tc>
      </w:tr>
      <w:tr>
        <w:trPr/>
        <w:tc>
          <w:tcPr>
            <w:tcW w:w="1623" w:type="dxa"/>
            <w:tcBorders/>
            <w:vAlign w:val="center"/>
          </w:tcPr>
          <w:p>
            <w:pPr>
              <w:pStyle w:val="TableContents"/>
              <w:bidi w:val="0"/>
              <w:spacing w:before="0" w:after="283"/>
              <w:jc w:val="left"/>
              <w:rPr/>
            </w:pPr>
            <w:r>
              <w:rPr/>
              <w:t xml:space="preserve">Indianapolis Colts </w:t>
            </w:r>
          </w:p>
        </w:tc>
        <w:tc>
          <w:tcPr>
            <w:tcW w:w="1635" w:type="dxa"/>
            <w:tcBorders/>
            <w:vAlign w:val="center"/>
          </w:tcPr>
          <w:p>
            <w:pPr>
              <w:pStyle w:val="TableContents"/>
              <w:bidi w:val="0"/>
              <w:spacing w:before="0" w:after="283"/>
              <w:jc w:val="left"/>
              <w:rPr/>
            </w:pPr>
            <w:r>
              <w:rPr/>
              <w:t xml:space="preserve">2013 </w:t>
            </w:r>
          </w:p>
        </w:tc>
        <w:tc>
          <w:tcPr>
            <w:tcW w:w="2187" w:type="dxa"/>
            <w:tcBorders/>
            <w:vAlign w:val="center"/>
          </w:tcPr>
          <w:p>
            <w:pPr>
              <w:pStyle w:val="TableContents"/>
              <w:bidi w:val="0"/>
              <w:spacing w:before="0" w:after="283"/>
              <w:jc w:val="left"/>
              <w:rPr/>
            </w:pPr>
            <w:r>
              <w:rPr/>
              <w:t xml:space="preserve">Tuntematon </w:t>
            </w:r>
          </w:p>
        </w:tc>
        <w:tc>
          <w:tcPr>
            <w:tcW w:w="1337" w:type="dxa"/>
            <w:tcBorders/>
            <w:vAlign w:val="center"/>
          </w:tcPr>
          <w:p>
            <w:pPr>
              <w:pStyle w:val="TableContents"/>
              <w:bidi w:val="0"/>
              <w:spacing w:before="0" w:after="283"/>
              <w:jc w:val="left"/>
              <w:rPr/>
            </w:pPr>
            <w:r>
              <w:rPr/>
              <w:t xml:space="preserve">Tuntematon </w:t>
            </w:r>
          </w:p>
        </w:tc>
        <w:tc>
          <w:tcPr>
            <w:tcW w:w="3423" w:type="dxa"/>
            <w:tcBorders/>
            <w:vAlign w:val="center"/>
          </w:tcPr>
          <w:p>
            <w:pPr>
              <w:pStyle w:val="TableContents"/>
              <w:bidi w:val="0"/>
              <w:spacing w:before="0" w:after="283"/>
              <w:jc w:val="left"/>
              <w:rPr/>
            </w:pPr>
            <w:r>
              <w:rPr/>
              <w:t xml:space="preserve">Ei </w:t>
            </w:r>
          </w:p>
        </w:tc>
      </w:tr>
      <w:tr>
        <w:trPr/>
        <w:tc>
          <w:tcPr>
            <w:tcW w:w="1623" w:type="dxa"/>
            <w:tcBorders/>
            <w:vAlign w:val="center"/>
          </w:tcPr>
          <w:p>
            <w:pPr>
              <w:pStyle w:val="TableContents"/>
              <w:bidi w:val="0"/>
              <w:spacing w:before="0" w:after="283"/>
              <w:jc w:val="left"/>
              <w:rPr/>
            </w:pPr>
            <w:r>
              <w:rPr/>
              <w:t xml:space="preserve">Jacksonville Jaguars </w:t>
            </w:r>
          </w:p>
        </w:tc>
        <w:tc>
          <w:tcPr>
            <w:tcW w:w="1635" w:type="dxa"/>
            <w:tcBorders/>
            <w:vAlign w:val="center"/>
          </w:tcPr>
          <w:p>
            <w:pPr>
              <w:pStyle w:val="TableContents"/>
              <w:bidi w:val="0"/>
              <w:spacing w:before="0" w:after="283"/>
              <w:jc w:val="left"/>
              <w:rPr/>
            </w:pPr>
            <w:r>
              <w:rPr/>
              <w:t xml:space="preserve">N / A </w:t>
            </w:r>
          </w:p>
        </w:tc>
        <w:tc>
          <w:tcPr>
            <w:tcW w:w="2187" w:type="dxa"/>
            <w:tcBorders/>
            <w:vAlign w:val="center"/>
          </w:tcPr>
          <w:p>
            <w:pPr>
              <w:pStyle w:val="TableContents"/>
              <w:bidi w:val="0"/>
              <w:spacing w:before="0" w:after="283"/>
              <w:jc w:val="left"/>
              <w:rPr/>
            </w:pPr>
            <w:r>
              <w:rPr/>
              <w:t xml:space="preserve">Ei jonotuslistaa </w:t>
            </w:r>
          </w:p>
        </w:tc>
        <w:tc>
          <w:tcPr>
            <w:tcW w:w="1337" w:type="dxa"/>
            <w:tcBorders/>
            <w:vAlign w:val="center"/>
          </w:tcPr>
          <w:p>
            <w:pPr>
              <w:pStyle w:val="TableContents"/>
              <w:bidi w:val="0"/>
              <w:spacing w:before="0" w:after="283"/>
              <w:jc w:val="left"/>
              <w:rPr/>
            </w:pPr>
            <w:r>
              <w:rPr/>
              <w:t xml:space="preserve">Ei ole </w:t>
            </w:r>
          </w:p>
        </w:tc>
        <w:tc>
          <w:tcPr>
            <w:tcW w:w="3423" w:type="dxa"/>
            <w:tcBorders/>
            <w:vAlign w:val="center"/>
          </w:tcPr>
          <w:p>
            <w:pPr>
              <w:pStyle w:val="TableContents"/>
              <w:bidi w:val="0"/>
              <w:spacing w:before="0" w:after="283"/>
              <w:jc w:val="left"/>
              <w:rPr/>
            </w:pPr>
            <w:r>
              <w:rPr/>
              <w:t xml:space="preserve">Ei </w:t>
            </w:r>
          </w:p>
        </w:tc>
      </w:tr>
      <w:tr>
        <w:trPr/>
        <w:tc>
          <w:tcPr>
            <w:tcW w:w="1623" w:type="dxa"/>
            <w:tcBorders/>
            <w:vAlign w:val="center"/>
          </w:tcPr>
          <w:p>
            <w:pPr>
              <w:pStyle w:val="TableContents"/>
              <w:bidi w:val="0"/>
              <w:spacing w:before="0" w:after="283"/>
              <w:jc w:val="left"/>
              <w:rPr/>
            </w:pPr>
            <w:r>
              <w:rPr/>
              <w:t xml:space="preserve">Kansas City Chiefs </w:t>
            </w:r>
          </w:p>
        </w:tc>
        <w:tc>
          <w:tcPr>
            <w:tcW w:w="1635" w:type="dxa"/>
            <w:tcBorders/>
            <w:vAlign w:val="center"/>
          </w:tcPr>
          <w:p>
            <w:pPr>
              <w:pStyle w:val="TableContents"/>
              <w:bidi w:val="0"/>
              <w:spacing w:before="0" w:after="283"/>
              <w:jc w:val="left"/>
              <w:rPr/>
            </w:pPr>
            <w:r>
              <w:rPr/>
              <w:t xml:space="preserve">N / A </w:t>
            </w:r>
          </w:p>
        </w:tc>
        <w:tc>
          <w:tcPr>
            <w:tcW w:w="2187" w:type="dxa"/>
            <w:tcBorders/>
            <w:vAlign w:val="center"/>
          </w:tcPr>
          <w:p>
            <w:pPr>
              <w:pStyle w:val="TableContents"/>
              <w:bidi w:val="0"/>
              <w:spacing w:before="0" w:after="283"/>
              <w:jc w:val="left"/>
              <w:rPr/>
            </w:pPr>
            <w:r>
              <w:rPr/>
              <w:t xml:space="preserve">Ei jonotuslistaa </w:t>
            </w:r>
          </w:p>
        </w:tc>
        <w:tc>
          <w:tcPr>
            <w:tcW w:w="1337" w:type="dxa"/>
            <w:tcBorders/>
            <w:vAlign w:val="center"/>
          </w:tcPr>
          <w:p>
            <w:pPr>
              <w:pStyle w:val="TableContents"/>
              <w:bidi w:val="0"/>
              <w:spacing w:before="0" w:after="283"/>
              <w:jc w:val="left"/>
              <w:rPr/>
            </w:pPr>
            <w:r>
              <w:rPr/>
              <w:t xml:space="preserve">Ei ole </w:t>
            </w:r>
          </w:p>
        </w:tc>
        <w:tc>
          <w:tcPr>
            <w:tcW w:w="3423" w:type="dxa"/>
            <w:tcBorders/>
            <w:vAlign w:val="center"/>
          </w:tcPr>
          <w:p>
            <w:pPr>
              <w:pStyle w:val="TableContents"/>
              <w:bidi w:val="0"/>
              <w:spacing w:before="0" w:after="283"/>
              <w:jc w:val="left"/>
              <w:rPr/>
            </w:pPr>
            <w:r>
              <w:rPr/>
              <w:t xml:space="preserve">Ei </w:t>
            </w:r>
          </w:p>
        </w:tc>
      </w:tr>
      <w:tr>
        <w:trPr/>
        <w:tc>
          <w:tcPr>
            <w:tcW w:w="1623" w:type="dxa"/>
            <w:tcBorders/>
            <w:vAlign w:val="center"/>
          </w:tcPr>
          <w:p>
            <w:pPr>
              <w:pStyle w:val="TableContents"/>
              <w:bidi w:val="0"/>
              <w:spacing w:before="0" w:after="283"/>
              <w:jc w:val="left"/>
              <w:rPr/>
            </w:pPr>
            <w:r>
              <w:rPr/>
              <w:t xml:space="preserve">Los Angeles Chargers </w:t>
            </w:r>
          </w:p>
        </w:tc>
        <w:tc>
          <w:tcPr>
            <w:tcW w:w="1635" w:type="dxa"/>
            <w:tcBorders/>
            <w:vAlign w:val="center"/>
          </w:tcPr>
          <w:p>
            <w:pPr>
              <w:pStyle w:val="TableContents"/>
              <w:bidi w:val="0"/>
              <w:spacing w:before="0" w:after="283"/>
              <w:jc w:val="left"/>
              <w:rPr/>
            </w:pPr>
            <w:r>
              <w:rPr/>
              <w:t xml:space="preserve">2017 </w:t>
            </w:r>
          </w:p>
        </w:tc>
        <w:tc>
          <w:tcPr>
            <w:tcW w:w="2187" w:type="dxa"/>
            <w:tcBorders/>
            <w:vAlign w:val="center"/>
          </w:tcPr>
          <w:p>
            <w:pPr>
              <w:pStyle w:val="TableContents"/>
              <w:bidi w:val="0"/>
              <w:spacing w:before="0" w:after="283"/>
              <w:jc w:val="left"/>
              <w:rPr/>
            </w:pPr>
            <w:r>
              <w:rPr/>
              <w:t xml:space="preserve">Tuntematon </w:t>
            </w:r>
          </w:p>
        </w:tc>
        <w:tc>
          <w:tcPr>
            <w:tcW w:w="1337" w:type="dxa"/>
            <w:tcBorders/>
            <w:vAlign w:val="center"/>
          </w:tcPr>
          <w:p>
            <w:pPr>
              <w:pStyle w:val="TableContents"/>
              <w:bidi w:val="0"/>
              <w:spacing w:before="0" w:after="283"/>
              <w:jc w:val="left"/>
              <w:rPr/>
            </w:pPr>
            <w:r>
              <w:rPr/>
              <w:t xml:space="preserve">Tuntematon </w:t>
            </w:r>
          </w:p>
        </w:tc>
        <w:tc>
          <w:tcPr>
            <w:tcW w:w="3423" w:type="dxa"/>
            <w:tcBorders/>
            <w:vAlign w:val="center"/>
          </w:tcPr>
          <w:p>
            <w:pPr>
              <w:pStyle w:val="TableContents"/>
              <w:bidi w:val="0"/>
              <w:spacing w:before="0" w:after="283"/>
              <w:jc w:val="left"/>
              <w:rPr/>
            </w:pPr>
            <w:r>
              <w:rPr/>
              <w:t xml:space="preserve">Ei </w:t>
            </w:r>
          </w:p>
        </w:tc>
      </w:tr>
      <w:tr>
        <w:trPr/>
        <w:tc>
          <w:tcPr>
            <w:tcW w:w="1623" w:type="dxa"/>
            <w:tcBorders/>
            <w:vAlign w:val="center"/>
          </w:tcPr>
          <w:p>
            <w:pPr>
              <w:pStyle w:val="TableContents"/>
              <w:bidi w:val="0"/>
              <w:spacing w:before="0" w:after="283"/>
              <w:jc w:val="left"/>
              <w:rPr/>
            </w:pPr>
            <w:r>
              <w:rPr/>
              <w:t xml:space="preserve">Los Angeles Rams </w:t>
            </w:r>
          </w:p>
        </w:tc>
        <w:tc>
          <w:tcPr>
            <w:tcW w:w="1635" w:type="dxa"/>
            <w:tcBorders/>
            <w:vAlign w:val="center"/>
          </w:tcPr>
          <w:p>
            <w:pPr>
              <w:pStyle w:val="TableContents"/>
              <w:bidi w:val="0"/>
              <w:spacing w:before="0" w:after="283"/>
              <w:jc w:val="left"/>
              <w:rPr/>
            </w:pPr>
            <w:r>
              <w:rPr/>
              <w:t xml:space="preserve">N / A </w:t>
            </w:r>
          </w:p>
        </w:tc>
        <w:tc>
          <w:tcPr>
            <w:tcW w:w="2187" w:type="dxa"/>
            <w:tcBorders/>
            <w:vAlign w:val="center"/>
          </w:tcPr>
          <w:p>
            <w:pPr>
              <w:pStyle w:val="TableContents"/>
              <w:bidi w:val="0"/>
              <w:spacing w:before="0" w:after="283"/>
              <w:jc w:val="left"/>
              <w:rPr/>
            </w:pPr>
            <w:r>
              <w:rPr/>
              <w:t xml:space="preserve">Ei jonotuslistaa </w:t>
            </w:r>
          </w:p>
        </w:tc>
        <w:tc>
          <w:tcPr>
            <w:tcW w:w="1337" w:type="dxa"/>
            <w:tcBorders/>
            <w:vAlign w:val="center"/>
          </w:tcPr>
          <w:p>
            <w:pPr>
              <w:pStyle w:val="TableContents"/>
              <w:bidi w:val="0"/>
              <w:spacing w:before="0" w:after="283"/>
              <w:jc w:val="left"/>
              <w:rPr/>
            </w:pPr>
            <w:r>
              <w:rPr/>
              <w:t xml:space="preserve">Ei ole </w:t>
            </w:r>
          </w:p>
        </w:tc>
        <w:tc>
          <w:tcPr>
            <w:tcW w:w="3423" w:type="dxa"/>
            <w:tcBorders/>
            <w:vAlign w:val="center"/>
          </w:tcPr>
          <w:p>
            <w:pPr>
              <w:pStyle w:val="TableContents"/>
              <w:bidi w:val="0"/>
              <w:spacing w:before="0" w:after="283"/>
              <w:jc w:val="left"/>
              <w:rPr/>
            </w:pPr>
            <w:r>
              <w:rPr/>
              <w:t xml:space="preserve">Kyllä </w:t>
            </w:r>
          </w:p>
        </w:tc>
      </w:tr>
      <w:tr>
        <w:trPr/>
        <w:tc>
          <w:tcPr>
            <w:tcW w:w="1623" w:type="dxa"/>
            <w:tcBorders/>
            <w:vAlign w:val="center"/>
          </w:tcPr>
          <w:p>
            <w:pPr>
              <w:pStyle w:val="TableContents"/>
              <w:bidi w:val="0"/>
              <w:spacing w:before="0" w:after="283"/>
              <w:jc w:val="left"/>
              <w:rPr/>
            </w:pPr>
            <w:r>
              <w:rPr/>
              <w:t xml:space="preserve">Miami Dolphins </w:t>
            </w:r>
          </w:p>
        </w:tc>
        <w:tc>
          <w:tcPr>
            <w:tcW w:w="1635" w:type="dxa"/>
            <w:tcBorders/>
            <w:vAlign w:val="center"/>
          </w:tcPr>
          <w:p>
            <w:pPr>
              <w:pStyle w:val="TableContents"/>
              <w:bidi w:val="0"/>
              <w:spacing w:before="0" w:after="283"/>
              <w:jc w:val="left"/>
              <w:rPr/>
            </w:pPr>
            <w:r>
              <w:rPr/>
              <w:t xml:space="preserve">N / A </w:t>
            </w:r>
          </w:p>
        </w:tc>
        <w:tc>
          <w:tcPr>
            <w:tcW w:w="2187" w:type="dxa"/>
            <w:tcBorders/>
            <w:vAlign w:val="center"/>
          </w:tcPr>
          <w:p>
            <w:pPr>
              <w:pStyle w:val="TableContents"/>
              <w:bidi w:val="0"/>
              <w:spacing w:before="0" w:after="283"/>
              <w:jc w:val="left"/>
              <w:rPr/>
            </w:pPr>
            <w:r>
              <w:rPr/>
              <w:t xml:space="preserve">Ei jonotuslistaa </w:t>
            </w:r>
          </w:p>
        </w:tc>
        <w:tc>
          <w:tcPr>
            <w:tcW w:w="1337" w:type="dxa"/>
            <w:tcBorders/>
            <w:vAlign w:val="center"/>
          </w:tcPr>
          <w:p>
            <w:pPr>
              <w:pStyle w:val="TableContents"/>
              <w:bidi w:val="0"/>
              <w:spacing w:before="0" w:after="283"/>
              <w:jc w:val="left"/>
              <w:rPr/>
            </w:pPr>
            <w:r>
              <w:rPr/>
              <w:t xml:space="preserve">Ei ole </w:t>
            </w:r>
          </w:p>
        </w:tc>
        <w:tc>
          <w:tcPr>
            <w:tcW w:w="3423" w:type="dxa"/>
            <w:tcBorders/>
            <w:vAlign w:val="center"/>
          </w:tcPr>
          <w:p>
            <w:pPr>
              <w:pStyle w:val="TableContents"/>
              <w:bidi w:val="0"/>
              <w:spacing w:before="0" w:after="283"/>
              <w:jc w:val="left"/>
              <w:rPr/>
            </w:pPr>
            <w:r>
              <w:rPr/>
              <w:t xml:space="preserve">Ei </w:t>
            </w:r>
          </w:p>
        </w:tc>
      </w:tr>
      <w:tr>
        <w:trPr/>
        <w:tc>
          <w:tcPr>
            <w:tcW w:w="1623" w:type="dxa"/>
            <w:tcBorders/>
            <w:vAlign w:val="center"/>
          </w:tcPr>
          <w:p>
            <w:pPr>
              <w:pStyle w:val="TableContents"/>
              <w:bidi w:val="0"/>
              <w:spacing w:before="0" w:after="283"/>
              <w:jc w:val="left"/>
              <w:rPr/>
            </w:pPr>
            <w:r>
              <w:rPr/>
              <w:t xml:space="preserve">Minnesota Vikings </w:t>
            </w:r>
          </w:p>
        </w:tc>
        <w:tc>
          <w:tcPr>
            <w:tcW w:w="1635" w:type="dxa"/>
            <w:tcBorders/>
            <w:vAlign w:val="center"/>
          </w:tcPr>
          <w:p>
            <w:pPr>
              <w:pStyle w:val="TableContents"/>
              <w:bidi w:val="0"/>
              <w:spacing w:before="0" w:after="283"/>
              <w:jc w:val="left"/>
              <w:rPr/>
            </w:pPr>
            <w:r>
              <w:rPr/>
              <w:t xml:space="preserve">2013 </w:t>
            </w:r>
          </w:p>
        </w:tc>
        <w:tc>
          <w:tcPr>
            <w:tcW w:w="2187" w:type="dxa"/>
            <w:tcBorders/>
            <w:vAlign w:val="center"/>
          </w:tcPr>
          <w:p>
            <w:pPr>
              <w:pStyle w:val="TableContents"/>
              <w:bidi w:val="0"/>
              <w:spacing w:before="0" w:after="283"/>
              <w:jc w:val="left"/>
              <w:rPr/>
            </w:pPr>
            <w:r>
              <w:rPr/>
              <w:t xml:space="preserve">tuntematon </w:t>
            </w:r>
          </w:p>
        </w:tc>
        <w:tc>
          <w:tcPr>
            <w:tcW w:w="1337" w:type="dxa"/>
            <w:tcBorders/>
            <w:vAlign w:val="center"/>
          </w:tcPr>
          <w:p>
            <w:pPr>
              <w:pStyle w:val="TableContents"/>
              <w:bidi w:val="0"/>
              <w:spacing w:before="0" w:after="283"/>
              <w:jc w:val="left"/>
              <w:rPr/>
            </w:pPr>
            <w:r>
              <w:rPr/>
              <w:t xml:space="preserve">1 vuosi </w:t>
            </w:r>
          </w:p>
        </w:tc>
        <w:tc>
          <w:tcPr>
            <w:tcW w:w="3423" w:type="dxa"/>
            <w:tcBorders/>
            <w:vAlign w:val="center"/>
          </w:tcPr>
          <w:p>
            <w:pPr>
              <w:pStyle w:val="TableContents"/>
              <w:bidi w:val="0"/>
              <w:spacing w:before="0" w:after="283"/>
              <w:jc w:val="left"/>
              <w:rPr/>
            </w:pPr>
            <w:r>
              <w:rPr/>
              <w:t xml:space="preserve">Kyllä </w:t>
            </w:r>
          </w:p>
        </w:tc>
      </w:tr>
      <w:tr>
        <w:trPr/>
        <w:tc>
          <w:tcPr>
            <w:tcW w:w="1623" w:type="dxa"/>
            <w:tcBorders/>
            <w:vAlign w:val="center"/>
          </w:tcPr>
          <w:p>
            <w:pPr>
              <w:pStyle w:val="TableContents"/>
              <w:bidi w:val="0"/>
              <w:spacing w:before="0" w:after="283"/>
              <w:jc w:val="left"/>
              <w:rPr/>
            </w:pPr>
            <w:r>
              <w:rPr/>
              <w:t xml:space="preserve">New England Patriots </w:t>
            </w:r>
          </w:p>
        </w:tc>
        <w:tc>
          <w:tcPr>
            <w:tcW w:w="1635" w:type="dxa"/>
            <w:tcBorders/>
            <w:vAlign w:val="center"/>
          </w:tcPr>
          <w:p>
            <w:pPr>
              <w:pStyle w:val="TableContents"/>
              <w:bidi w:val="0"/>
              <w:spacing w:before="0" w:after="283"/>
              <w:jc w:val="left"/>
              <w:rPr>
                <w:sz w:val="4"/>
                <w:szCs w:val="4"/>
              </w:rPr>
            </w:pPr>
            <w:r>
              <w:rPr>
                <w:sz w:val="4"/>
                <w:szCs w:val="4"/>
              </w:rPr>
            </w:r>
          </w:p>
        </w:tc>
        <w:tc>
          <w:tcPr>
            <w:tcW w:w="2187" w:type="dxa"/>
            <w:tcBorders/>
            <w:vAlign w:val="center"/>
          </w:tcPr>
          <w:p>
            <w:pPr>
              <w:pStyle w:val="TableContents"/>
              <w:bidi w:val="0"/>
              <w:spacing w:before="0" w:after="283"/>
              <w:jc w:val="left"/>
              <w:rPr/>
            </w:pPr>
            <w:r>
              <w:rPr/>
              <w:t xml:space="preserve">60,000 </w:t>
            </w:r>
          </w:p>
        </w:tc>
        <w:tc>
          <w:tcPr>
            <w:tcW w:w="1337" w:type="dxa"/>
            <w:tcBorders/>
            <w:vAlign w:val="center"/>
          </w:tcPr>
          <w:p>
            <w:pPr>
              <w:pStyle w:val="TableContents"/>
              <w:bidi w:val="0"/>
              <w:spacing w:before="0" w:after="283"/>
              <w:jc w:val="left"/>
              <w:rPr/>
            </w:pPr>
            <w:r>
              <w:rPr/>
              <w:t xml:space="preserve">12 vuotta </w:t>
            </w:r>
          </w:p>
        </w:tc>
        <w:tc>
          <w:tcPr>
            <w:tcW w:w="3423" w:type="dxa"/>
            <w:tcBorders/>
            <w:vAlign w:val="center"/>
          </w:tcPr>
          <w:p>
            <w:pPr>
              <w:pStyle w:val="TableContents"/>
              <w:bidi w:val="0"/>
              <w:spacing w:before="0" w:after="283"/>
              <w:jc w:val="left"/>
              <w:rPr/>
            </w:pPr>
            <w:r>
              <w:rPr/>
              <w:t xml:space="preserve">Ei </w:t>
            </w:r>
          </w:p>
        </w:tc>
      </w:tr>
      <w:tr>
        <w:trPr/>
        <w:tc>
          <w:tcPr>
            <w:tcW w:w="1623" w:type="dxa"/>
            <w:tcBorders/>
            <w:vAlign w:val="center"/>
          </w:tcPr>
          <w:p>
            <w:pPr>
              <w:pStyle w:val="TableContents"/>
              <w:bidi w:val="0"/>
              <w:spacing w:before="0" w:after="283"/>
              <w:jc w:val="left"/>
              <w:rPr/>
            </w:pPr>
            <w:r>
              <w:rPr/>
              <w:t xml:space="preserve">New Orleans Saints </w:t>
            </w:r>
          </w:p>
        </w:tc>
        <w:tc>
          <w:tcPr>
            <w:tcW w:w="1635" w:type="dxa"/>
            <w:tcBorders/>
            <w:vAlign w:val="center"/>
          </w:tcPr>
          <w:p>
            <w:pPr>
              <w:pStyle w:val="TableContents"/>
              <w:bidi w:val="0"/>
              <w:spacing w:before="0" w:after="283"/>
              <w:jc w:val="left"/>
              <w:rPr/>
            </w:pPr>
            <w:r>
              <w:rPr/>
              <w:t xml:space="preserve">2006 </w:t>
            </w:r>
          </w:p>
        </w:tc>
        <w:tc>
          <w:tcPr>
            <w:tcW w:w="2187" w:type="dxa"/>
            <w:tcBorders/>
            <w:vAlign w:val="center"/>
          </w:tcPr>
          <w:p>
            <w:pPr>
              <w:pStyle w:val="TableContents"/>
              <w:bidi w:val="0"/>
              <w:spacing w:before="0" w:after="283"/>
              <w:jc w:val="left"/>
              <w:rPr/>
            </w:pPr>
            <w:r>
              <w:rPr/>
              <w:t xml:space="preserve">70,000 </w:t>
            </w:r>
          </w:p>
        </w:tc>
        <w:tc>
          <w:tcPr>
            <w:tcW w:w="1337" w:type="dxa"/>
            <w:tcBorders/>
            <w:vAlign w:val="center"/>
          </w:tcPr>
          <w:p>
            <w:pPr>
              <w:pStyle w:val="TableContents"/>
              <w:bidi w:val="0"/>
              <w:spacing w:before="0" w:after="283"/>
              <w:jc w:val="left"/>
              <w:rPr/>
            </w:pPr>
            <w:r>
              <w:rPr/>
              <w:t xml:space="preserve">Tuntematon </w:t>
            </w:r>
          </w:p>
        </w:tc>
        <w:tc>
          <w:tcPr>
            <w:tcW w:w="3423" w:type="dxa"/>
            <w:tcBorders/>
            <w:vAlign w:val="center"/>
          </w:tcPr>
          <w:p>
            <w:pPr>
              <w:pStyle w:val="TableContents"/>
              <w:bidi w:val="0"/>
              <w:spacing w:before="0" w:after="283"/>
              <w:jc w:val="left"/>
              <w:rPr/>
            </w:pPr>
            <w:r>
              <w:rPr/>
              <w:t xml:space="preserve">Ei </w:t>
            </w:r>
          </w:p>
        </w:tc>
      </w:tr>
      <w:tr>
        <w:trPr/>
        <w:tc>
          <w:tcPr>
            <w:tcW w:w="1623" w:type="dxa"/>
            <w:tcBorders/>
            <w:vAlign w:val="center"/>
          </w:tcPr>
          <w:p>
            <w:pPr>
              <w:pStyle w:val="TableContents"/>
              <w:bidi w:val="0"/>
              <w:spacing w:before="0" w:after="283"/>
              <w:jc w:val="left"/>
              <w:rPr/>
            </w:pPr>
            <w:r>
              <w:rPr/>
              <w:t xml:space="preserve">New York Giants </w:t>
            </w:r>
          </w:p>
        </w:tc>
        <w:tc>
          <w:tcPr>
            <w:tcW w:w="1635" w:type="dxa"/>
            <w:tcBorders/>
            <w:vAlign w:val="center"/>
          </w:tcPr>
          <w:p>
            <w:pPr>
              <w:pStyle w:val="TableContents"/>
              <w:bidi w:val="0"/>
              <w:spacing w:before="0" w:after="283"/>
              <w:jc w:val="left"/>
              <w:rPr/>
            </w:pPr>
            <w:r>
              <w:rPr/>
              <w:t xml:space="preserve">1976 </w:t>
            </w:r>
          </w:p>
        </w:tc>
        <w:tc>
          <w:tcPr>
            <w:tcW w:w="2187" w:type="dxa"/>
            <w:tcBorders/>
            <w:vAlign w:val="center"/>
          </w:tcPr>
          <w:p>
            <w:pPr>
              <w:pStyle w:val="TableContents"/>
              <w:bidi w:val="0"/>
              <w:spacing w:before="0" w:after="283"/>
              <w:jc w:val="left"/>
              <w:rPr/>
            </w:pPr>
            <w:r>
              <w:rPr/>
              <w:t xml:space="preserve">70,000 </w:t>
            </w:r>
          </w:p>
        </w:tc>
        <w:tc>
          <w:tcPr>
            <w:tcW w:w="1337" w:type="dxa"/>
            <w:tcBorders/>
            <w:vAlign w:val="center"/>
          </w:tcPr>
          <w:p>
            <w:pPr>
              <w:pStyle w:val="TableContents"/>
              <w:bidi w:val="0"/>
              <w:spacing w:before="0" w:after="283"/>
              <w:jc w:val="left"/>
              <w:rPr/>
            </w:pPr>
            <w:r>
              <w:rPr/>
              <w:t xml:space="preserve">N / A </w:t>
            </w:r>
          </w:p>
        </w:tc>
        <w:tc>
          <w:tcPr>
            <w:tcW w:w="3423" w:type="dxa"/>
            <w:tcBorders/>
            <w:vAlign w:val="center"/>
          </w:tcPr>
          <w:p>
            <w:pPr>
              <w:pStyle w:val="TableContents"/>
              <w:bidi w:val="0"/>
              <w:spacing w:before="0" w:after="283"/>
              <w:jc w:val="left"/>
              <w:rPr/>
            </w:pPr>
            <w:r>
              <w:rPr/>
              <w:t xml:space="preserve">Kyllä, vain MetLife Stadium </w:t>
            </w:r>
          </w:p>
        </w:tc>
      </w:tr>
      <w:tr>
        <w:trPr/>
        <w:tc>
          <w:tcPr>
            <w:tcW w:w="1623" w:type="dxa"/>
            <w:tcBorders/>
            <w:vAlign w:val="center"/>
          </w:tcPr>
          <w:p>
            <w:pPr>
              <w:pStyle w:val="TableContents"/>
              <w:bidi w:val="0"/>
              <w:spacing w:before="0" w:after="283"/>
              <w:jc w:val="left"/>
              <w:rPr/>
            </w:pPr>
            <w:r>
              <w:rPr/>
              <w:t xml:space="preserve">New York Jets </w:t>
            </w:r>
          </w:p>
        </w:tc>
        <w:tc>
          <w:tcPr>
            <w:tcW w:w="1635" w:type="dxa"/>
            <w:tcBorders/>
            <w:vAlign w:val="center"/>
          </w:tcPr>
          <w:p>
            <w:pPr>
              <w:pStyle w:val="TableContents"/>
              <w:bidi w:val="0"/>
              <w:spacing w:before="0" w:after="283"/>
              <w:jc w:val="left"/>
              <w:rPr/>
            </w:pPr>
            <w:r>
              <w:rPr/>
              <w:t xml:space="preserve">N / A </w:t>
            </w:r>
          </w:p>
        </w:tc>
        <w:tc>
          <w:tcPr>
            <w:tcW w:w="2187" w:type="dxa"/>
            <w:tcBorders/>
            <w:vAlign w:val="center"/>
          </w:tcPr>
          <w:p>
            <w:pPr>
              <w:pStyle w:val="TableContents"/>
              <w:bidi w:val="0"/>
              <w:spacing w:before="0" w:after="283"/>
              <w:jc w:val="left"/>
              <w:rPr/>
            </w:pPr>
            <w:r>
              <w:rPr/>
              <w:t xml:space="preserve">Ei jonotuslistaa </w:t>
            </w:r>
          </w:p>
        </w:tc>
        <w:tc>
          <w:tcPr>
            <w:tcW w:w="1337" w:type="dxa"/>
            <w:tcBorders/>
            <w:vAlign w:val="center"/>
          </w:tcPr>
          <w:p>
            <w:pPr>
              <w:pStyle w:val="TableContents"/>
              <w:bidi w:val="0"/>
              <w:spacing w:before="0" w:after="283"/>
              <w:jc w:val="left"/>
              <w:rPr/>
            </w:pPr>
            <w:r>
              <w:rPr/>
              <w:t xml:space="preserve">Ei ole </w:t>
            </w:r>
          </w:p>
        </w:tc>
        <w:tc>
          <w:tcPr>
            <w:tcW w:w="3423" w:type="dxa"/>
            <w:tcBorders/>
            <w:vAlign w:val="center"/>
          </w:tcPr>
          <w:p>
            <w:pPr>
              <w:pStyle w:val="TableContents"/>
              <w:bidi w:val="0"/>
              <w:spacing w:before="0" w:after="283"/>
              <w:jc w:val="left"/>
              <w:rPr/>
            </w:pPr>
            <w:r>
              <w:rPr/>
              <w:t xml:space="preserve">Kyllä, ylemmällä tasolla ei ole PSL:iä MetLife Stadium vain </w:t>
            </w:r>
          </w:p>
        </w:tc>
      </w:tr>
      <w:tr>
        <w:trPr/>
        <w:tc>
          <w:tcPr>
            <w:tcW w:w="1623" w:type="dxa"/>
            <w:tcBorders/>
            <w:vAlign w:val="center"/>
          </w:tcPr>
          <w:p>
            <w:pPr>
              <w:pStyle w:val="TableContents"/>
              <w:bidi w:val="0"/>
              <w:spacing w:before="0" w:after="283"/>
              <w:jc w:val="left"/>
              <w:rPr/>
            </w:pPr>
            <w:r>
              <w:rPr/>
              <w:t xml:space="preserve">Oakland Raiders </w:t>
            </w:r>
          </w:p>
        </w:tc>
        <w:tc>
          <w:tcPr>
            <w:tcW w:w="1635" w:type="dxa"/>
            <w:tcBorders/>
            <w:vAlign w:val="center"/>
          </w:tcPr>
          <w:p>
            <w:pPr>
              <w:pStyle w:val="TableContents"/>
              <w:bidi w:val="0"/>
              <w:spacing w:before="0" w:after="283"/>
              <w:jc w:val="left"/>
              <w:rPr/>
            </w:pPr>
            <w:r>
              <w:rPr/>
              <w:t xml:space="preserve">N / A </w:t>
            </w:r>
          </w:p>
        </w:tc>
        <w:tc>
          <w:tcPr>
            <w:tcW w:w="2187" w:type="dxa"/>
            <w:tcBorders/>
            <w:vAlign w:val="center"/>
          </w:tcPr>
          <w:p>
            <w:pPr>
              <w:pStyle w:val="TableContents"/>
              <w:bidi w:val="0"/>
              <w:spacing w:before="0" w:after="283"/>
              <w:jc w:val="left"/>
              <w:rPr/>
            </w:pPr>
            <w:r>
              <w:rPr/>
              <w:t xml:space="preserve">Ei jonotuslistaa </w:t>
            </w:r>
          </w:p>
        </w:tc>
        <w:tc>
          <w:tcPr>
            <w:tcW w:w="1337" w:type="dxa"/>
            <w:tcBorders/>
            <w:vAlign w:val="center"/>
          </w:tcPr>
          <w:p>
            <w:pPr>
              <w:pStyle w:val="TableContents"/>
              <w:bidi w:val="0"/>
              <w:spacing w:before="0" w:after="283"/>
              <w:jc w:val="left"/>
              <w:rPr/>
            </w:pPr>
            <w:r>
              <w:rPr/>
              <w:t xml:space="preserve">Ei ole </w:t>
            </w:r>
          </w:p>
        </w:tc>
        <w:tc>
          <w:tcPr>
            <w:tcW w:w="3423" w:type="dxa"/>
            <w:tcBorders/>
            <w:vAlign w:val="center"/>
          </w:tcPr>
          <w:p>
            <w:pPr>
              <w:pStyle w:val="TableContents"/>
              <w:bidi w:val="0"/>
              <w:spacing w:before="0" w:after="283"/>
              <w:jc w:val="left"/>
              <w:rPr/>
            </w:pPr>
            <w:r>
              <w:rPr/>
              <w:t xml:space="preserve">Ei </w:t>
            </w:r>
          </w:p>
        </w:tc>
      </w:tr>
      <w:tr>
        <w:trPr/>
        <w:tc>
          <w:tcPr>
            <w:tcW w:w="1623" w:type="dxa"/>
            <w:tcBorders/>
            <w:vAlign w:val="center"/>
          </w:tcPr>
          <w:p>
            <w:pPr>
              <w:pStyle w:val="TableContents"/>
              <w:bidi w:val="0"/>
              <w:spacing w:before="0" w:after="283"/>
              <w:jc w:val="left"/>
              <w:rPr/>
            </w:pPr>
            <w:r>
              <w:rPr/>
              <w:t xml:space="preserve">Philadelphia Eagles </w:t>
            </w:r>
          </w:p>
        </w:tc>
        <w:tc>
          <w:tcPr>
            <w:tcW w:w="1635" w:type="dxa"/>
            <w:tcBorders/>
            <w:vAlign w:val="center"/>
          </w:tcPr>
          <w:p>
            <w:pPr>
              <w:pStyle w:val="TableContents"/>
              <w:bidi w:val="0"/>
              <w:spacing w:before="0" w:after="283"/>
              <w:jc w:val="left"/>
              <w:rPr/>
            </w:pPr>
            <w:r>
              <w:rPr/>
              <w:t xml:space="preserve">2002 </w:t>
            </w:r>
          </w:p>
        </w:tc>
        <w:tc>
          <w:tcPr>
            <w:tcW w:w="2187" w:type="dxa"/>
            <w:tcBorders/>
            <w:vAlign w:val="center"/>
          </w:tcPr>
          <w:p>
            <w:pPr>
              <w:pStyle w:val="TableContents"/>
              <w:bidi w:val="0"/>
              <w:spacing w:before="0" w:after="283"/>
              <w:jc w:val="left"/>
              <w:rPr/>
            </w:pPr>
            <w:r>
              <w:rPr/>
              <w:t xml:space="preserve">40,000 + </w:t>
            </w:r>
          </w:p>
        </w:tc>
        <w:tc>
          <w:tcPr>
            <w:tcW w:w="1337" w:type="dxa"/>
            <w:tcBorders/>
            <w:vAlign w:val="center"/>
          </w:tcPr>
          <w:p>
            <w:pPr>
              <w:pStyle w:val="TableContents"/>
              <w:bidi w:val="0"/>
              <w:spacing w:before="0" w:after="283"/>
              <w:jc w:val="left"/>
              <w:rPr/>
            </w:pPr>
            <w:r>
              <w:rPr/>
              <w:t xml:space="preserve">30 vuotta </w:t>
            </w:r>
          </w:p>
        </w:tc>
        <w:tc>
          <w:tcPr>
            <w:tcW w:w="3423" w:type="dxa"/>
            <w:tcBorders/>
            <w:vAlign w:val="center"/>
          </w:tcPr>
          <w:p>
            <w:pPr>
              <w:pStyle w:val="TableContents"/>
              <w:bidi w:val="0"/>
              <w:spacing w:before="0" w:after="283"/>
              <w:jc w:val="left"/>
              <w:rPr/>
            </w:pPr>
            <w:r>
              <w:rPr/>
              <w:t xml:space="preserve">Kyllä </w:t>
            </w:r>
          </w:p>
        </w:tc>
      </w:tr>
      <w:tr>
        <w:trPr/>
        <w:tc>
          <w:tcPr>
            <w:tcW w:w="1623" w:type="dxa"/>
            <w:tcBorders/>
            <w:vAlign w:val="center"/>
          </w:tcPr>
          <w:p>
            <w:pPr>
              <w:pStyle w:val="TableContents"/>
              <w:bidi w:val="0"/>
              <w:spacing w:before="0" w:after="283"/>
              <w:jc w:val="left"/>
              <w:rPr/>
            </w:pPr>
            <w:r>
              <w:rPr/>
              <w:t xml:space="preserve">Pittsburgh Steelers </w:t>
            </w:r>
          </w:p>
        </w:tc>
        <w:tc>
          <w:tcPr>
            <w:tcW w:w="1635" w:type="dxa"/>
            <w:tcBorders/>
            <w:vAlign w:val="center"/>
          </w:tcPr>
          <w:p>
            <w:pPr>
              <w:pStyle w:val="TableContents"/>
              <w:bidi w:val="0"/>
              <w:spacing w:before="0" w:after="283"/>
              <w:jc w:val="left"/>
              <w:rPr/>
            </w:pPr>
            <w:r>
              <w:rPr/>
              <w:t xml:space="preserve">1972 </w:t>
            </w:r>
          </w:p>
        </w:tc>
        <w:tc>
          <w:tcPr>
            <w:tcW w:w="2187" w:type="dxa"/>
            <w:tcBorders/>
            <w:vAlign w:val="center"/>
          </w:tcPr>
          <w:p>
            <w:pPr>
              <w:pStyle w:val="TableContents"/>
              <w:bidi w:val="0"/>
              <w:spacing w:before="0" w:after="283"/>
              <w:jc w:val="left"/>
              <w:rPr/>
            </w:pPr>
            <w:r>
              <w:rPr/>
              <w:t xml:space="preserve">Tuntematon </w:t>
            </w:r>
          </w:p>
        </w:tc>
        <w:tc>
          <w:tcPr>
            <w:tcW w:w="1337" w:type="dxa"/>
            <w:tcBorders/>
            <w:vAlign w:val="center"/>
          </w:tcPr>
          <w:p>
            <w:pPr>
              <w:pStyle w:val="TableContents"/>
              <w:bidi w:val="0"/>
              <w:spacing w:before="0" w:after="283"/>
              <w:jc w:val="left"/>
              <w:rPr/>
            </w:pPr>
            <w:r>
              <w:rPr/>
              <w:t xml:space="preserve">Tuntematon </w:t>
            </w:r>
          </w:p>
        </w:tc>
        <w:tc>
          <w:tcPr>
            <w:tcW w:w="3423" w:type="dxa"/>
            <w:tcBorders/>
            <w:vAlign w:val="center"/>
          </w:tcPr>
          <w:p>
            <w:pPr>
              <w:pStyle w:val="TableContents"/>
              <w:bidi w:val="0"/>
              <w:spacing w:before="0" w:after="283"/>
              <w:jc w:val="left"/>
              <w:rPr/>
            </w:pPr>
            <w:r>
              <w:rPr/>
              <w:t xml:space="preserve">Kyllä </w:t>
            </w:r>
          </w:p>
        </w:tc>
      </w:tr>
      <w:tr>
        <w:trPr/>
        <w:tc>
          <w:tcPr>
            <w:tcW w:w="1623" w:type="dxa"/>
            <w:tcBorders/>
            <w:vAlign w:val="center"/>
          </w:tcPr>
          <w:p>
            <w:pPr>
              <w:pStyle w:val="TableContents"/>
              <w:bidi w:val="0"/>
              <w:spacing w:before="0" w:after="283"/>
              <w:jc w:val="left"/>
              <w:rPr/>
            </w:pPr>
            <w:r>
              <w:rPr/>
              <w:t xml:space="preserve">San Francisco 49ers </w:t>
            </w:r>
          </w:p>
        </w:tc>
        <w:tc>
          <w:tcPr>
            <w:tcW w:w="1635" w:type="dxa"/>
            <w:tcBorders/>
            <w:vAlign w:val="center"/>
          </w:tcPr>
          <w:p>
            <w:pPr>
              <w:pStyle w:val="TableContents"/>
              <w:bidi w:val="0"/>
              <w:spacing w:before="0" w:after="283"/>
              <w:jc w:val="left"/>
              <w:rPr/>
            </w:pPr>
            <w:r>
              <w:rPr/>
              <w:t xml:space="preserve">N / A </w:t>
            </w:r>
          </w:p>
        </w:tc>
        <w:tc>
          <w:tcPr>
            <w:tcW w:w="2187" w:type="dxa"/>
            <w:tcBorders/>
            <w:vAlign w:val="center"/>
          </w:tcPr>
          <w:p>
            <w:pPr>
              <w:pStyle w:val="TableContents"/>
              <w:bidi w:val="0"/>
              <w:spacing w:before="0" w:after="283"/>
              <w:jc w:val="left"/>
              <w:rPr/>
            </w:pPr>
            <w:r>
              <w:rPr/>
              <w:t xml:space="preserve">Ei jonotuslistaa </w:t>
            </w:r>
          </w:p>
        </w:tc>
        <w:tc>
          <w:tcPr>
            <w:tcW w:w="1337" w:type="dxa"/>
            <w:tcBorders/>
            <w:vAlign w:val="center"/>
          </w:tcPr>
          <w:p>
            <w:pPr>
              <w:pStyle w:val="TableContents"/>
              <w:bidi w:val="0"/>
              <w:spacing w:before="0" w:after="283"/>
              <w:jc w:val="left"/>
              <w:rPr/>
            </w:pPr>
            <w:r>
              <w:rPr/>
              <w:t xml:space="preserve">Ei ole </w:t>
            </w:r>
          </w:p>
        </w:tc>
        <w:tc>
          <w:tcPr>
            <w:tcW w:w="3423" w:type="dxa"/>
            <w:tcBorders/>
            <w:vAlign w:val="center"/>
          </w:tcPr>
          <w:p>
            <w:pPr>
              <w:pStyle w:val="TableContents"/>
              <w:bidi w:val="0"/>
              <w:spacing w:before="0" w:after="283"/>
              <w:jc w:val="left"/>
              <w:rPr/>
            </w:pPr>
            <w:r>
              <w:rPr/>
              <w:t xml:space="preserve">Kyllä, vain Levin stadion </w:t>
            </w:r>
          </w:p>
        </w:tc>
      </w:tr>
      <w:tr>
        <w:trPr/>
        <w:tc>
          <w:tcPr>
            <w:tcW w:w="1623" w:type="dxa"/>
            <w:tcBorders/>
            <w:vAlign w:val="center"/>
          </w:tcPr>
          <w:p>
            <w:pPr>
              <w:pStyle w:val="TableContents"/>
              <w:bidi w:val="0"/>
              <w:spacing w:before="0" w:after="283"/>
              <w:jc w:val="left"/>
              <w:rPr/>
            </w:pPr>
            <w:r>
              <w:rPr/>
              <w:t xml:space="preserve">Seattle Seahawks </w:t>
            </w:r>
          </w:p>
        </w:tc>
        <w:tc>
          <w:tcPr>
            <w:tcW w:w="1635" w:type="dxa"/>
            <w:tcBorders/>
            <w:vAlign w:val="center"/>
          </w:tcPr>
          <w:p>
            <w:pPr>
              <w:pStyle w:val="TableContents"/>
              <w:bidi w:val="0"/>
              <w:spacing w:before="0" w:after="283"/>
              <w:jc w:val="left"/>
              <w:rPr/>
            </w:pPr>
            <w:r>
              <w:rPr/>
              <w:t xml:space="preserve">2012 </w:t>
            </w:r>
          </w:p>
        </w:tc>
        <w:tc>
          <w:tcPr>
            <w:tcW w:w="2187" w:type="dxa"/>
            <w:tcBorders/>
            <w:vAlign w:val="center"/>
          </w:tcPr>
          <w:p>
            <w:pPr>
              <w:pStyle w:val="TableContents"/>
              <w:bidi w:val="0"/>
              <w:spacing w:before="0" w:after="283"/>
              <w:jc w:val="left"/>
              <w:rPr/>
            </w:pPr>
            <w:r>
              <w:rPr/>
              <w:t xml:space="preserve">12 000 Blue Pride + 58 000 odottaa Blue Pridea </w:t>
            </w:r>
          </w:p>
        </w:tc>
        <w:tc>
          <w:tcPr>
            <w:tcW w:w="1337" w:type="dxa"/>
            <w:tcBorders/>
            <w:vAlign w:val="center"/>
          </w:tcPr>
          <w:p>
            <w:pPr>
              <w:pStyle w:val="TableContents"/>
              <w:bidi w:val="0"/>
              <w:spacing w:before="0" w:after="283"/>
              <w:jc w:val="left"/>
              <w:rPr/>
            </w:pPr>
            <w:r>
              <w:rPr/>
              <w:t xml:space="preserve">10-12 vuotta </w:t>
            </w:r>
          </w:p>
        </w:tc>
        <w:tc>
          <w:tcPr>
            <w:tcW w:w="3423" w:type="dxa"/>
            <w:tcBorders/>
            <w:vAlign w:val="center"/>
          </w:tcPr>
          <w:p>
            <w:pPr>
              <w:pStyle w:val="TableContents"/>
              <w:bidi w:val="0"/>
              <w:spacing w:before="0" w:after="283"/>
              <w:jc w:val="left"/>
              <w:rPr/>
            </w:pPr>
            <w:r>
              <w:rPr/>
              <w:t xml:space="preserve">Kyllä </w:t>
            </w:r>
          </w:p>
        </w:tc>
      </w:tr>
      <w:tr>
        <w:trPr/>
        <w:tc>
          <w:tcPr>
            <w:tcW w:w="1623" w:type="dxa"/>
            <w:tcBorders/>
            <w:vAlign w:val="center"/>
          </w:tcPr>
          <w:p>
            <w:pPr>
              <w:pStyle w:val="TableContents"/>
              <w:bidi w:val="0"/>
              <w:spacing w:before="0" w:after="283"/>
              <w:jc w:val="left"/>
              <w:rPr/>
            </w:pPr>
            <w:r>
              <w:rPr/>
              <w:t xml:space="preserve">Tampa Bay Buccaneers </w:t>
            </w:r>
          </w:p>
        </w:tc>
        <w:tc>
          <w:tcPr>
            <w:tcW w:w="1635" w:type="dxa"/>
            <w:tcBorders/>
            <w:vAlign w:val="center"/>
          </w:tcPr>
          <w:p>
            <w:pPr>
              <w:pStyle w:val="TableContents"/>
              <w:bidi w:val="0"/>
              <w:spacing w:before="0" w:after="283"/>
              <w:jc w:val="left"/>
              <w:rPr/>
            </w:pPr>
            <w:r>
              <w:rPr/>
              <w:t xml:space="preserve">N / A </w:t>
            </w:r>
          </w:p>
        </w:tc>
        <w:tc>
          <w:tcPr>
            <w:tcW w:w="2187" w:type="dxa"/>
            <w:tcBorders/>
            <w:vAlign w:val="center"/>
          </w:tcPr>
          <w:p>
            <w:pPr>
              <w:pStyle w:val="TableContents"/>
              <w:bidi w:val="0"/>
              <w:spacing w:before="0" w:after="283"/>
              <w:jc w:val="left"/>
              <w:rPr/>
            </w:pPr>
            <w:r>
              <w:rPr/>
              <w:t xml:space="preserve">Ei jonotuslistaa </w:t>
            </w:r>
          </w:p>
        </w:tc>
        <w:tc>
          <w:tcPr>
            <w:tcW w:w="1337" w:type="dxa"/>
            <w:tcBorders/>
            <w:vAlign w:val="center"/>
          </w:tcPr>
          <w:p>
            <w:pPr>
              <w:pStyle w:val="TableContents"/>
              <w:bidi w:val="0"/>
              <w:spacing w:before="0" w:after="283"/>
              <w:jc w:val="left"/>
              <w:rPr/>
            </w:pPr>
            <w:r>
              <w:rPr/>
              <w:t xml:space="preserve">Ei ole </w:t>
            </w:r>
          </w:p>
        </w:tc>
        <w:tc>
          <w:tcPr>
            <w:tcW w:w="3423" w:type="dxa"/>
            <w:tcBorders/>
            <w:vAlign w:val="center"/>
          </w:tcPr>
          <w:p>
            <w:pPr>
              <w:pStyle w:val="TableContents"/>
              <w:bidi w:val="0"/>
              <w:spacing w:before="0" w:after="283"/>
              <w:jc w:val="left"/>
              <w:rPr/>
            </w:pPr>
            <w:r>
              <w:rPr/>
              <w:t xml:space="preserve">Ei </w:t>
            </w:r>
          </w:p>
        </w:tc>
      </w:tr>
      <w:tr>
        <w:trPr/>
        <w:tc>
          <w:tcPr>
            <w:tcW w:w="1623" w:type="dxa"/>
            <w:tcBorders/>
            <w:vAlign w:val="center"/>
          </w:tcPr>
          <w:p>
            <w:pPr>
              <w:pStyle w:val="TableContents"/>
              <w:bidi w:val="0"/>
              <w:spacing w:before="0" w:after="283"/>
              <w:jc w:val="left"/>
              <w:rPr/>
            </w:pPr>
            <w:r>
              <w:rPr/>
              <w:t xml:space="preserve">Tennessee Titans </w:t>
            </w:r>
          </w:p>
        </w:tc>
        <w:tc>
          <w:tcPr>
            <w:tcW w:w="1635" w:type="dxa"/>
            <w:tcBorders/>
            <w:vAlign w:val="center"/>
          </w:tcPr>
          <w:p>
            <w:pPr>
              <w:pStyle w:val="TableContents"/>
              <w:bidi w:val="0"/>
              <w:spacing w:before="0" w:after="283"/>
              <w:jc w:val="left"/>
              <w:rPr/>
            </w:pPr>
            <w:r>
              <w:rPr/>
              <w:t xml:space="preserve">Tuntematon </w:t>
            </w:r>
          </w:p>
        </w:tc>
        <w:tc>
          <w:tcPr>
            <w:tcW w:w="2187" w:type="dxa"/>
            <w:tcBorders/>
            <w:vAlign w:val="center"/>
          </w:tcPr>
          <w:p>
            <w:pPr>
              <w:pStyle w:val="TableContents"/>
              <w:bidi w:val="0"/>
              <w:spacing w:before="0" w:after="283"/>
              <w:jc w:val="left"/>
              <w:rPr/>
            </w:pPr>
            <w:r>
              <w:rPr/>
              <w:t xml:space="preserve">22,000 </w:t>
            </w:r>
          </w:p>
        </w:tc>
        <w:tc>
          <w:tcPr>
            <w:tcW w:w="1337" w:type="dxa"/>
            <w:tcBorders/>
            <w:vAlign w:val="center"/>
          </w:tcPr>
          <w:p>
            <w:pPr>
              <w:pStyle w:val="TableContents"/>
              <w:bidi w:val="0"/>
              <w:spacing w:before="0" w:after="283"/>
              <w:jc w:val="left"/>
              <w:rPr/>
            </w:pPr>
            <w:r>
              <w:rPr/>
              <w:t xml:space="preserve">20 vuotta </w:t>
            </w:r>
          </w:p>
        </w:tc>
        <w:tc>
          <w:tcPr>
            <w:tcW w:w="3423" w:type="dxa"/>
            <w:tcBorders/>
            <w:vAlign w:val="center"/>
          </w:tcPr>
          <w:p>
            <w:pPr>
              <w:pStyle w:val="TableContents"/>
              <w:bidi w:val="0"/>
              <w:spacing w:before="0" w:after="283"/>
              <w:jc w:val="left"/>
              <w:rPr/>
            </w:pPr>
            <w:r>
              <w:rPr/>
              <w:t xml:space="preserve">Kyllä </w:t>
            </w:r>
          </w:p>
        </w:tc>
      </w:tr>
      <w:tr>
        <w:trPr/>
        <w:tc>
          <w:tcPr>
            <w:tcW w:w="1623" w:type="dxa"/>
            <w:tcBorders/>
            <w:vAlign w:val="center"/>
          </w:tcPr>
          <w:p>
            <w:pPr>
              <w:pStyle w:val="TableContents"/>
              <w:bidi w:val="0"/>
              <w:spacing w:before="0" w:after="283"/>
              <w:jc w:val="left"/>
              <w:rPr/>
            </w:pPr>
            <w:r>
              <w:rPr/>
              <w:t xml:space="preserve">Washington Redskins </w:t>
            </w:r>
          </w:p>
        </w:tc>
        <w:tc>
          <w:tcPr>
            <w:tcW w:w="1635" w:type="dxa"/>
            <w:tcBorders/>
            <w:vAlign w:val="center"/>
          </w:tcPr>
          <w:p>
            <w:pPr>
              <w:pStyle w:val="TableContents"/>
              <w:bidi w:val="0"/>
              <w:spacing w:before="0" w:after="283"/>
              <w:jc w:val="left"/>
              <w:rPr/>
            </w:pPr>
            <w:r>
              <w:rPr/>
              <w:t xml:space="preserve">N / A </w:t>
            </w:r>
          </w:p>
        </w:tc>
        <w:tc>
          <w:tcPr>
            <w:tcW w:w="2187" w:type="dxa"/>
            <w:tcBorders/>
            <w:vAlign w:val="center"/>
          </w:tcPr>
          <w:p>
            <w:pPr>
              <w:pStyle w:val="TableContents"/>
              <w:bidi w:val="0"/>
              <w:spacing w:before="0" w:after="283"/>
              <w:jc w:val="left"/>
              <w:rPr/>
            </w:pPr>
            <w:r>
              <w:rPr/>
              <w:t xml:space="preserve">Ei ole </w:t>
            </w:r>
          </w:p>
        </w:tc>
        <w:tc>
          <w:tcPr>
            <w:tcW w:w="1337" w:type="dxa"/>
            <w:tcBorders/>
            <w:vAlign w:val="center"/>
          </w:tcPr>
          <w:p>
            <w:pPr>
              <w:pStyle w:val="TableContents"/>
              <w:bidi w:val="0"/>
              <w:spacing w:before="0" w:after="283"/>
              <w:jc w:val="left"/>
              <w:rPr/>
            </w:pPr>
            <w:r>
              <w:rPr/>
              <w:t xml:space="preserve">Ei ole </w:t>
            </w:r>
          </w:p>
        </w:tc>
        <w:tc>
          <w:tcPr>
            <w:tcW w:w="3423" w:type="dxa"/>
            <w:tcBorders/>
            <w:vAlign w:val="center"/>
          </w:tcPr>
          <w:p>
            <w:pPr>
              <w:pStyle w:val="TableContents"/>
              <w:bidi w:val="0"/>
              <w:spacing w:before="0" w:after="283"/>
              <w:jc w:val="left"/>
              <w:rPr/>
            </w:pPr>
            <w:r>
              <w:rPr/>
              <w:t xml:space="preserve">Ei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Denver Broncosin kausikorttien jonotuslista?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Green Bay Packersilla on pisin jonotuslista, yli 100 000 nimeä. Joukkueen verkkosivujen mukaan odotusaika on </w:t>
      </w:r>
      <w:r>
        <w:rPr>
          <w:color w:val="A9A9A9"/>
        </w:rPr>
        <w:t xml:space="preserve">30 vuotta</w:t>
      </w:r>
      <w:r>
        <w:rPr/>
        <w:t xml:space="preserve">. Green Bayssä ja muissa Wisconsinin kaupungeissa on tapana laittaa vauvan nimi listalle heti, kun syntymätodistus on saatu. Packers sallii nimiaseman siirtämisen elossa oleville sukulaisille.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Packersin kausikorttien jonotuslista?</w:t>
      </w:r>
    </w:p>
    <w:p>
      <w:pPr>
        <w:pStyle w:val="TextBody"/>
        <w:bidi w:val="0"/>
        <w:jc w:val="left"/>
        <w:rPr>
          <w:b/>
          <w:u w:val="single"/>
          <w:shd w:val="clear" w:fill="FFFF00"/>
        </w:rPr>
      </w:pPr>
      <w:r>
        <w:rPr>
          <w:b/>
          <w:u w:val="single"/>
          <w:shd w:val="clear" w:fill="FFFF00"/>
        </w:rPr>
        <w:t xml:space="preserve">Asiakirjan numero 9506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Ihmisillä stressitilanteessa esiintyvää hanhenpuuskien muodostumista pidetään vestigiaalisena refleksinä, ja muilla apinoilla sen tehtävänä on nostaa kehon karvoitusta, ja se olisi saanut esi-isämme näyttämään suuremmilta pelotellakseen saalistajia tai lisätäkseen turkiksen sisään jäävän ilman määrää, jotta turkki olisi eristävämpi. Hanhikarvojen tuottamiseen liittyvä refleksi tunnetaan nimellä piloerection tai </w:t>
      </w:r>
      <w:r>
        <w:rPr>
          <w:color w:val="A9A9A9"/>
        </w:rPr>
        <w:t xml:space="preserve">pilomotorinen refleksi</w:t>
      </w:r>
      <w:r>
        <w:rPr/>
        <w:t xml:space="preserve">. Sitä esiintyy ihmisen lisäksi monilla muillakin nisäkkäillä, esimerkiksi piikkisikoilla, jotka nostavat sulkakyntensä ylös uhatessaan, tai merisaukoilla, kun ne kohtaavat haita tai muita saalistajia.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hanhenpuuskat johtuvat toiminnan aiheuttamista</w:t>
      </w:r>
    </w:p>
    <w:p>
      <w:pPr>
        <w:pStyle w:val="TextBody"/>
        <w:bidi w:val="0"/>
        <w:jc w:val="left"/>
        <w:rPr>
          <w:b/>
          <w:u w:val="single"/>
          <w:shd w:val="clear" w:fill="FFFF00"/>
        </w:rPr>
      </w:pPr>
      <w:r>
        <w:rPr>
          <w:b/>
          <w:u w:val="single"/>
          <w:shd w:val="clear" w:fill="FFFF00"/>
        </w:rPr>
        <w:t xml:space="preserve">Asiakirjan numero 9507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Fahey on sukunimi, joka on johdettu </w:t>
      </w:r>
      <w:r>
        <w:rPr>
          <w:color w:val="A9A9A9"/>
        </w:rPr>
        <w:t xml:space="preserve">irlantilaisesta sukunimestä Ó Fathaigh</w:t>
      </w:r>
      <w:r>
        <w:rPr/>
        <w:t xml:space="preserve">. Vaihtoehtoisia kirjoitusasuja ovat Fahie ja Fahy.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fahey tulee?</w:t>
      </w:r>
    </w:p>
    <w:p>
      <w:pPr>
        <w:pStyle w:val="TextBody"/>
        <w:bidi w:val="0"/>
        <w:jc w:val="left"/>
        <w:rPr>
          <w:b/>
          <w:u w:val="single"/>
          <w:shd w:val="clear" w:fill="FFFF00"/>
        </w:rPr>
      </w:pPr>
      <w:r>
        <w:rPr>
          <w:b/>
          <w:u w:val="single"/>
          <w:shd w:val="clear" w:fill="FFFF00"/>
        </w:rPr>
        <w:t xml:space="preserve">Asiakirjan numero 9508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partakoneiden kahvoista ja teristä ei ole Dollar Shave Clubin valmistamia, vaan ne ovat pikemminkin uudelleenmyytyjä </w:t>
      </w:r>
      <w:r>
        <w:rPr>
          <w:color w:val="A9A9A9"/>
        </w:rPr>
        <w:t xml:space="preserve">Dorcon </w:t>
      </w:r>
      <w:r>
        <w:rPr/>
        <w:t xml:space="preserve">tuotteita.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valmistaa dollariparranajokerhon terät?</w:t>
      </w:r>
    </w:p>
    <w:p>
      <w:pPr>
        <w:pStyle w:val="TextBody"/>
        <w:bidi w:val="0"/>
        <w:jc w:val="left"/>
        <w:rPr>
          <w:b/>
          <w:u w:val="single"/>
          <w:shd w:val="clear" w:fill="FFFF00"/>
        </w:rPr>
      </w:pPr>
      <w:r>
        <w:rPr>
          <w:b/>
          <w:u w:val="single"/>
          <w:shd w:val="clear" w:fill="FFFF00"/>
        </w:rPr>
        <w:t xml:space="preserve">Asiakirjan numero 9509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Jennifer Audrey Coolidge </w:t>
      </w:r>
      <w:r>
        <w:rPr/>
        <w:t xml:space="preserve">(s. 28. elokuuta 1961) on yhdysvaltalainen näyttelijä, koomikko ja aktivisti. Hänet tunnetaan parhaiten Stiflerin äidin roolista American Pie -elokuvissa, Sophien roolista CBS:n komediasarjassa 2 Broke Girls, Bobbien roolista komediasarjassa Joey, Pauletten roolista elokuvassa Legally Blonde (2001) ja sen jatko-osassa sekä Hilary Duffin hahmon pahan äitipuolen roolista elokuvassa Tuhkimotarina (2004). Hän on myös vakionäyttelijä Christopher Guestin mockumentary-elokuvissa. Coolidge on Los Angelesissa toimivan improvisaatio- ja sketsikomediaryhmä The Groundlingsin opiskelija.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Stiflerin äitiä American Pie 2:ssa...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Stiflerin äitiä American Pie -elokuvassa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Jennifer Audrey Coolidge </w:t>
      </w:r>
      <w:r>
        <w:rPr/>
        <w:t xml:space="preserve">(/ ˈkuːlɪdʒ /; s. 28. elokuuta 1961) on yhdysvaltalainen näyttelijä ja koomikko. Hänet tunnetaan parhaiten Stiflerin äidin roolista American Pie -elokuvissa, Sophien roolista CBS:n komediasarjassa 2 Broke Girls, Pauletten roolista elokuvassa Legally Blonde (2001) ja sen jatko-osassa sekä Hilary Duffin hahmon pahan äitipuolen roolista elokuvassa Tuhkimotarina (2004). Hän on myös vakionäyttelijä Christopher Guestin mockumentary-elokuvissa. Coolidge on Los Angelesissa toimivan improvisaatio- ja sketsikomediaryhmä The Groundlingsin opiskelija.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Stiflerin äitiä American Pie -elokuvassa...</w:t>
      </w:r>
    </w:p>
    <w:p>
      <w:pPr>
        <w:pStyle w:val="TextBody"/>
        <w:bidi w:val="0"/>
        <w:jc w:val="left"/>
        <w:rPr>
          <w:b/>
          <w:u w:val="single"/>
          <w:shd w:val="clear" w:fill="FFFF00"/>
        </w:rPr>
      </w:pPr>
      <w:r>
        <w:rPr>
          <w:b/>
          <w:u w:val="single"/>
          <w:shd w:val="clear" w:fill="FFFF00"/>
        </w:rPr>
        <w:t xml:space="preserve">Asiakirjan numero 9510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Jalokiven uskotaan olevan peräisin </w:t>
      </w:r>
      <w:r>
        <w:rPr>
          <w:color w:val="A9A9A9"/>
        </w:rPr>
        <w:t xml:space="preserve">Intiasta</w:t>
      </w:r>
      <w:r>
        <w:rPr/>
        <w:t xml:space="preserve">, josta ranskalainen jalokivikauppias Jean-Baptiste Tavernier osti alkuperäisen (suuremman) kiven vuonna 1666 nimellä Tavernier Blue. Tavernierin sinistä hiottiin ja siitä saatiin Ranskan sininen (Le bleu de France), jonka Tavernier myi kuningas Ludvig XIV:lle vuonna 1668. Se varastettiin vuonna 1791, ja se leikattiin uudelleen, ja suurin osa siitä sai nimensä "Hope", kun se ilmestyi </w:t>
      </w:r>
      <w:r>
        <w:rPr>
          <w:color w:val="DCDCDC"/>
        </w:rPr>
        <w:t xml:space="preserve">Hope-nimisen lontoolaisen pankkiirisuvun </w:t>
      </w:r>
      <w:r>
        <w:rPr/>
        <w:t xml:space="preserve">omistaman jalokivikokoelman luetteloon </w:t>
      </w:r>
      <w:r>
        <w:rPr/>
        <w:t xml:space="preserve">vuonna 1839. Kun jalokivi oli käynyt läpi useita omistajia, se myytiin Washingtonin seurapiirijulkkis Evalyn Walsh McLeanille, joka nähtiin usein käyttävän sitä. Vuonna 1949 </w:t>
      </w:r>
      <w:r>
        <w:rPr/>
        <w:t xml:space="preserve">sen osti newyorkilainen jalokivikauppias Harry Winston, joka kiersi sitä useiden vuosien ajan ennen kuin antoi sen </w:t>
      </w:r>
      <w:r>
        <w:rPr>
          <w:color w:val="2F4F4F"/>
        </w:rPr>
        <w:t xml:space="preserve">Washingtonin luonnonhistorialliselle kansallismuseolle vuonna </w:t>
      </w:r>
      <w:r>
        <w:rPr/>
        <w:t xml:space="preserve">1958, jossa se on sittemmin ollut pysyvästi esillä.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hopeatimantti löytyi ja missä se on nyt?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toivotimantti on saanut nimensä?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Smithsonianin galleria remontoitiin vuonna 1997, kaulakoru siirrettiin </w:t>
      </w:r>
      <w:r>
        <w:rPr>
          <w:color w:val="A9A9A9"/>
        </w:rPr>
        <w:t xml:space="preserve">pyörivälle jalustalle 76 mm:n paksusta luodinkestävästä lasista valmistetun sylinterin sisälle omaan näyttelytilaansa, joka sijaitsee kansallisen jalokivikokoelman päänäyttelyn vieressä Janet Annenberg Hooker Hall of Geology, Gems, and Minerals -salissa</w:t>
      </w:r>
      <w:r>
        <w:rPr/>
        <w:t xml:space="preserve">. Hope-timantti on suosituin esillä oleva jalokivi ja kokoelman keskipiste. Vuonna 1988 Gemological Institute of American asiantuntijat arvioivat timantin ja huomasivat siinä "merkkejä kulumisesta" ja "huomattavan voimakkaan fosforisenssin", ja sen kirkkaudessa "on hieman sinisille timanteille ominaista valkeaa rakeisuutta". Erittäin herkällä värimittarilla havaittiin pieniä jälkiä ``erittäin vähäisestä violetista komponentista'', joka on normaalin näkemisen kannalta huomaamaton.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Smithsonianin museossa on Hope-timantti?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1800-luvun lopulla ja 1900-luvun alussa esitettyjen valheellisten kertomusten mukaan </w:t>
      </w:r>
      <w:r>
        <w:rPr>
          <w:color w:val="A9A9A9"/>
        </w:rPr>
        <w:t xml:space="preserve">Hope-timantin </w:t>
      </w:r>
      <w:r>
        <w:rPr/>
        <w:t xml:space="preserve">alkuperäinen muoto </w:t>
      </w:r>
      <w:r>
        <w:rPr/>
        <w:t xml:space="preserve">varastettiin Vishnun seitsemännen avatarin Raman vaimon, jumalatar Sitan, veistetyn patsaan silmästä. Kuten Tutankhamonin kirous, tämä yleinen "legenda" oli kuitenkin todennäköisesti länsimaisten kirjailijoiden keksintö viktoriaanisen ajanjakson aikana, ja erityiset legendat Hope-timantin "kirotusta alkuperästä" keksittiin 1900-luvun alussa, jotta kiveen saataisiin lisää mystiikkaa ja jotta sen myyntiä voitaisiin lisätä ja sanomalehtien myyntiä kasvattaa. Se ruokki spekulaatioita, joiden mukaan jalokiven omistavien ihmisten kohtalona olisi ollut huono onni, ja niiden todenperäisyyttä ei ole voitu määritellä. New York Timesin vuonna 2006 julkaisemassa raportissa todettiin kuitenkin, että "mitään pitäviä todisteita, jotka liittäisivät kiven tragediaan, ei ole vielä virallisesti todistettu".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kuuluisan jalokiven sanottiin varastetun hindupatsaasta...</w:t>
      </w:r>
    </w:p>
    <w:p>
      <w:pPr>
        <w:pStyle w:val="TextBody"/>
        <w:bidi w:val="0"/>
        <w:jc w:val="left"/>
        <w:rPr>
          <w:b/>
          <w:u w:val="single"/>
          <w:shd w:val="clear" w:fill="FFFF00"/>
        </w:rPr>
      </w:pPr>
      <w:r>
        <w:rPr>
          <w:b/>
          <w:u w:val="single"/>
          <w:shd w:val="clear" w:fill="FFFF00"/>
        </w:rPr>
        <w:t xml:space="preserve">Asiakirjan numero 9511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Liikenneympyrä on risteystyyppi, joka ohjaa sekä kääntyvän että läpikulkevan liikenteen yksisuuntaiselle ympyränmuotoiselle ajoradalle, joka on yleensä rakennettu </w:t>
      </w:r>
      <w:r>
        <w:rPr>
          <w:color w:val="A9A9A9"/>
        </w:rPr>
        <w:t xml:space="preserve">liikenteen rauhoittamiseksi </w:t>
      </w:r>
      <w:r>
        <w:rPr/>
        <w:t xml:space="preserve">tai </w:t>
      </w:r>
      <w:r>
        <w:rPr>
          <w:color w:val="DCDCDC"/>
        </w:rPr>
        <w:t xml:space="preserve">esteettisistä syistä</w:t>
      </w:r>
      <w:r>
        <w:rPr/>
        <w:t xml:space="preserve">. Toisin kuin liikenneympyrässä, jossa saapuva liikenne väistää aina ympyrässä jo olevaa liikennettä ja sulautuu suoraan, liikenneympyrän sisääntulot ovat kolmisuuntaisia risteyksiä, joita valvotaan joko pysäytysmerkeillä tai liikennevaloilla tai joita ei valvota muodollisesti. Kiertoliittymiä kutsutaan kuitenkin puhekielessä joskus ympyröiksi.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liikenneympyrän tarkoitus</w:t>
      </w:r>
    </w:p>
    <w:p>
      <w:pPr>
        <w:pStyle w:val="TextBody"/>
        <w:bidi w:val="0"/>
        <w:jc w:val="left"/>
        <w:rPr>
          <w:b/>
          <w:u w:val="single"/>
          <w:shd w:val="clear" w:fill="FFFF00"/>
        </w:rPr>
      </w:pPr>
      <w:r>
        <w:rPr>
          <w:b/>
          <w:u w:val="single"/>
          <w:shd w:val="clear" w:fill="FFFF00"/>
        </w:rPr>
        <w:t xml:space="preserve">Asiakirjan numero 9512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Ten Pound Poms (tai Ten Pound tourists) on Australiassa ja Uudessa-Seelannissa käytetty puhekielinen termi, jolla tarkoitetaan toisen maailmansodan jälkeen Australiaan tai Uuteen-Seelantiin muuttaneita brittiläisiä. Australian hallitus käynnisti avustetun siirtolaisuuden järjestelmän (Assisted Passage Migration Scheme) vuonna </w:t>
      </w:r>
      <w:r>
        <w:rPr>
          <w:color w:val="A9A9A9"/>
        </w:rPr>
        <w:t xml:space="preserve">1945</w:t>
      </w:r>
      <w:r>
        <w:rPr/>
        <w:t xml:space="preserve">, ja Uuden-Seelannin hallitus käynnisti vastaavan järjestelmän heinäkuussa 1947.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kymmenen punnan pom-järjestelmä otettiin käyttöön?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Ten Pound Poms (tai Ten Pound tourists) on Australiassa ja Uudessa-Seelannissa käytetty puhekielinen termi kuvaamaan toisen maailmansodan jälkeen Australiaan ja Uuteen-Seelantiin muuttaneita Yhdistyneen kuningaskunnan kansalaisia. Australian hallitus käynnisti avustetun siirtolaisuuden järjestelmän (Assisted Passage Migration Scheme) vuonna </w:t>
      </w:r>
      <w:r>
        <w:rPr>
          <w:color w:val="A9A9A9"/>
        </w:rPr>
        <w:t xml:space="preserve">1945</w:t>
      </w:r>
      <w:r>
        <w:rPr/>
        <w:t xml:space="preserve">, ja Uuden-Seelannin hallitus käynnisti vastaavan järjestelmän heinäkuussa 1947. Kymmenen punnan pomeja kutsuttiin näin, koska heidän oli maksettava vain 10 punnan käsittelymaksu muuttaakseen Australiaan, ja kansainyhteisö järjesti avustetun siirtolaisuuden vuokratuilla laivoilla ja lentokoneilla.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10 kilon pom-ohjelma alkoi?</w:t>
      </w:r>
    </w:p>
    <w:p>
      <w:pPr>
        <w:pStyle w:val="TextBody"/>
        <w:bidi w:val="0"/>
        <w:jc w:val="left"/>
        <w:rPr>
          <w:b/>
          <w:u w:val="single"/>
          <w:shd w:val="clear" w:fill="FFFF00"/>
        </w:rPr>
      </w:pPr>
      <w:r>
        <w:rPr>
          <w:b/>
          <w:u w:val="single"/>
          <w:shd w:val="clear" w:fill="FFFF00"/>
        </w:rPr>
        <w:t xml:space="preserve">Asiakirjan numero 9513</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color w:val="A9A9A9"/>
        </w:rPr>
        <w:t xml:space="preserve">Mike Protich </w:t>
      </w:r>
      <w:r>
        <w:rPr/>
        <w:t xml:space="preserve">-- laulu, kitara (2007 --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Red Sun Risingin laulaja...</w:t>
      </w:r>
    </w:p>
    <w:p>
      <w:pPr>
        <w:pStyle w:val="TextBody"/>
        <w:bidi w:val="0"/>
        <w:jc w:val="left"/>
        <w:rPr>
          <w:b/>
          <w:u w:val="single"/>
          <w:shd w:val="clear" w:fill="FFFF00"/>
        </w:rPr>
      </w:pPr>
      <w:r>
        <w:rPr>
          <w:b/>
          <w:u w:val="single"/>
          <w:shd w:val="clear" w:fill="FFFF00"/>
        </w:rPr>
        <w:t xml:space="preserve">Asiakirjan numero 9514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Musikaali sai ensi-iltansa Lontoon West Endin Victoria Palace -teatterissa vuonna </w:t>
      </w:r>
      <w:r>
        <w:rPr>
          <w:color w:val="A9A9A9"/>
        </w:rPr>
        <w:t xml:space="preserve">2005</w:t>
      </w:r>
      <w:r>
        <w:rPr/>
        <w:t xml:space="preserve">, ja se oli ehdolla yhdeksän Laurence Olivier -palkintoehdokkuuden saajaksi, joista se voitti neljä, muun muassa parhaan uuden musikaalin palkinnon.</w:t>
      </w:r>
      <w:r>
        <w:rPr/>
        <w:t xml:space="preserve"> Tuotanto jatkui huhtikuuhun 2016 asti. Sen menestys johti tuotantoihin Australiassa, Broadwaylla ja muualla. New Yorkissa se voitti kymmenen Tony Awards -palkintoa ja kymmenen Drama Desk Awards -palkintoa, joista kummassakin parhaan musikaalin palkinnon. Se on voittanut lukuisia palkintoja myös Australiassa, muun muassa ennätykselliset seitsemän Helpmann-palkintoa.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Billy Elliot -musikaali ilmestyy?</w:t>
      </w:r>
    </w:p>
    <w:p>
      <w:pPr>
        <w:pStyle w:val="TextBody"/>
        <w:bidi w:val="0"/>
        <w:jc w:val="left"/>
        <w:rPr>
          <w:b/>
          <w:u w:val="single"/>
          <w:shd w:val="clear" w:fill="FFFF00"/>
        </w:rPr>
      </w:pPr>
      <w:r>
        <w:rPr>
          <w:b/>
          <w:u w:val="single"/>
          <w:shd w:val="clear" w:fill="FFFF00"/>
        </w:rPr>
        <w:t xml:space="preserve">Asiakirjan numero 9515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Sarjassa seurataan kuvitteellisessa Danvillen kaupungissa (jota </w:t>
      </w:r>
      <w:r>
        <w:rPr>
          <w:color w:val="A9A9A9"/>
        </w:rPr>
        <w:t xml:space="preserve">ei koskaan määritellä</w:t>
      </w:r>
      <w:r>
        <w:rPr/>
        <w:t xml:space="preserve">) kolmen osavaltion alueella </w:t>
      </w:r>
      <w:r>
        <w:rPr/>
        <w:t xml:space="preserve">asuvien Phineas Flynnin (Vincent Martella) ja Ferb Fletcherin (Thomas Sangster) seikkailuja, </w:t>
      </w:r>
      <w:r>
        <w:rPr/>
        <w:t xml:space="preserve">kun he etsivät tapoja viettää aikaa kesälomallaan. Usein näihin seikkailuihin liittyy monimutkaisia, elävän kokoisia ja näennäisesti vaarallisia rakennushankkeita. Phineasin isosiskolla Candace Flynnillä (Ashley Tisdale) on kaksi pakkomiellettä: Phineaksen ja Ferbin suunnitelmien ja ideoiden "tuhoaminen" ja Jeremy-nimisen pojan (Mitchel Musso) huomion voittaminen. Samaan aikaan poikien lemmikkisarvikuono Perry toimii salaisena agenttina O.W.C.A. (``Organization Without a Cool Acronym'') -nimisessä eläinjärjestössä, joka taistelee tohtori Heinz Doofenshmirtzia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kolmen osavaltion alue Phineas ja Ferbissä?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Phineas ja Ferb on yhdysvaltalainen animaatiokomediasarja. Alunperin </w:t>
      </w:r>
      <w:r>
        <w:rPr>
          <w:color w:val="A9A9A9"/>
        </w:rPr>
        <w:t xml:space="preserve">17. elokuuta 2007 </w:t>
      </w:r>
      <w:r>
        <w:rPr/>
        <w:t xml:space="preserve">ja </w:t>
      </w:r>
      <w:r>
        <w:rPr>
          <w:color w:val="DCDCDC"/>
        </w:rPr>
        <w:t xml:space="preserve">28. syyskuuta 2007 esitetyn </w:t>
      </w:r>
      <w:r>
        <w:rPr>
          <w:color w:val="A9A9A9"/>
        </w:rPr>
        <w:t xml:space="preserve">yhden jakson ennakkokatseluna </w:t>
      </w:r>
      <w:r>
        <w:rPr/>
        <w:t xml:space="preserve">lähetetty </w:t>
      </w:r>
      <w:r>
        <w:rPr/>
        <w:t xml:space="preserve">sarja </w:t>
      </w:r>
      <w:r>
        <w:rPr>
          <w:color w:val="2F4F4F"/>
        </w:rPr>
        <w:t xml:space="preserve">sai virallisen ensi-iltansa 1. helmikuuta 2008 </w:t>
      </w:r>
      <w:r>
        <w:rPr/>
        <w:t xml:space="preserve">Disney Channelilla, ja siinä seurataan Phineas Flynniä ja hänen brittiläistä velipuoltaan Ferb Fletcheriä kesälomalla. Pojat aloittavat joka päivä jonkin uuden suurenmoisen projektin, mikä ärsyttää heidän kontrolloivaa siskoaan Candacea, joka yrittää usein paljastaa heidän tempauksensa hänelle ja Phineaksen äidille Linda Flynn-Fletcherille ja harvemmin Ferbin isälle Lawrence Fletcherille. Sarja noudattaa tavanomaista juonikuviota; juoksevia vitsejä esiintyy joka jaksossa, ja b-juonessa Phineaksen ja Ferbin lemmikkisyöppö Perry the Platypus työskentelee vakoojana (nimeltään ``Agent P'') OWCA:lle (Organization Without a Cool Acronym) kukistaakseen hullun tiedemiehen, tohtori Heinz Doofenshmirtzin viimeisimmän suunnitelman, jota ohjaa lähinnä tarve vahvistaa pahuuttaan. Joskus muut roistot pilkkaavat hänen pahuutensa tasoa. Nämä kaksi juonta risteävät lopussa, jolloin pojat pyyhkivät kaikki jäljet poikien projektista juuri ennen kuin Candace ehtii näyttää sen heidän äidilleen. Tämä jättää Candacen yleensä hyvin turhautuneeksi.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Phineas ja Ferbin ensimmäinen jakso esitettiin?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Phineas ja Ferb on yhdysvaltalainen animaatiokomediasarja. Alunperin </w:t>
      </w:r>
      <w:r>
        <w:rPr>
          <w:color w:val="A9A9A9"/>
        </w:rPr>
        <w:t xml:space="preserve">17. elokuuta </w:t>
      </w:r>
      <w:r>
        <w:rPr/>
        <w:t xml:space="preserve">2007 </w:t>
      </w:r>
      <w:r>
        <w:rPr/>
        <w:t xml:space="preserve">ja 28. syyskuuta 2007 esitetyn </w:t>
      </w:r>
      <w:r>
        <w:rPr/>
        <w:t xml:space="preserve">yhden jakson ennakkokatseluna lähetetty </w:t>
      </w:r>
      <w:r>
        <w:rPr/>
        <w:t xml:space="preserve">sarja sai virallisen ensi-iltansa 1. helmikuuta 2008 Disney Channelilla, ja siinä seurataan Phineas Flynniä ja hänen brittiläistä velipuoltaan Ferb Fletcheriä kesälomalla. Pojat aloittavat joka päivä jonkin uuden suurenmoisen projektin, mikä ärsyttää heidän kontrolloivaa siskoaan Candacea, joka yrittää usein paljastaa heidän tempauksensa hänelle ja Phineaksen äidille Linda Flynn-Fletcherille ja harvemmin Ferbin isälle Lawrence Fletcherille. Sarja noudattaa tavanomaista juonikuviota; juoksevia vitsejä esiintyy joka jaksossa, ja b-juonessa Phineaksen ja Ferbin lemmikkisyöppö Perry the Platypus työskentelee vakoojana (``Agent P'') OWCA:lle (Organization Without a Cool Acronym) kukistaakseen hullun tiedemiehen, tohtori Heinz Doofenshmirtzin viimeisimmän suunnitelman, jota ohjaa lähinnä tarve vahvistaa pahuuttaan. Joskus muut roistot pilkkaavat hänen pahuutensa tasoa. Nämä kaksi juonta risteävät lopussa, jolloin pojat pyyhkivät kaikki jäljet poikien projektista juuri ennen kuin Candace ehtii näyttää sen heidän äidilleen. Tämä jättää Candacen yleensä hyvin turhautuneeksi.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Phineas ja Ferbin ensimmäinen jakso ilmestyi?</w:t>
      </w:r>
    </w:p>
    <w:p>
      <w:pPr>
        <w:pStyle w:val="TextBody"/>
        <w:bidi w:val="0"/>
        <w:jc w:val="left"/>
        <w:rPr>
          <w:b/>
          <w:u w:val="single"/>
          <w:shd w:val="clear" w:fill="FFFF00"/>
        </w:rPr>
      </w:pPr>
      <w:r>
        <w:rPr>
          <w:b/>
          <w:u w:val="single"/>
          <w:shd w:val="clear" w:fill="FFFF00"/>
        </w:rPr>
        <w:t xml:space="preserve">Asiakirjan numero 9516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Bande Utkala Janani (odia: </w:t>
      </w:r>
      <w:r>
        <w:rPr/>
        <w:t xml:space="preserve">ବନ୍ଦେ ଉତ୍କଳ </w:t>
      </w:r>
      <w:r>
        <w:rPr/>
        <w:t xml:space="preserve">ଜନନନୀ) on </w:t>
      </w:r>
      <w:r>
        <w:rPr>
          <w:color w:val="A9A9A9"/>
        </w:rPr>
        <w:t xml:space="preserve">Kantakabi Laxmikanta Mohapatran</w:t>
      </w:r>
      <w:r>
        <w:rPr/>
        <w:t xml:space="preserve"> kirjoittama odian isänmaallinen runo</w:t>
      </w:r>
      <w:r>
        <w:rPr/>
        <w:t xml:space="preserve">. Kun Odishasta tuli valtio 1. huhtikuuta 1936, runosta tehtiin Odishan valtionhymni.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bande utkal jananin kirjoittaja?</w:t>
      </w:r>
    </w:p>
    <w:p>
      <w:pPr>
        <w:pStyle w:val="TextBody"/>
        <w:bidi w:val="0"/>
        <w:jc w:val="left"/>
        <w:rPr>
          <w:b/>
          <w:u w:val="single"/>
          <w:shd w:val="clear" w:fill="FFFF00"/>
        </w:rPr>
      </w:pPr>
      <w:r>
        <w:rPr>
          <w:b/>
          <w:u w:val="single"/>
          <w:shd w:val="clear" w:fill="FFFF00"/>
        </w:rPr>
        <w:t xml:space="preserve">Asiakirjan numero 9517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Kalhanan 1200-luvun Rajatarangini-tekstin mukaan </w:t>
      </w:r>
      <w:r>
        <w:rPr>
          <w:color w:val="A9A9A9"/>
        </w:rPr>
        <w:t xml:space="preserve">Pravarasena II </w:t>
      </w:r>
      <w:r>
        <w:rPr/>
        <w:t xml:space="preserve">-niminen kuningas </w:t>
      </w:r>
      <w:r>
        <w:rPr/>
        <w:t xml:space="preserve">perusti uuden pääkaupungin nimeltä Pravarapura (tunnetaan myös nimellä Pravarasena-pura). Topografisten yksityiskohtien perusteella Pravarapura näyttäisi olevan sama kuin nykyinen Srinagarin kaupunki. Aurel Stein ajoittaa kuninkaan 6. vuosisadalle.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Srinagarin kaupungin Kasmirissa?</w:t>
      </w:r>
    </w:p>
    <w:p>
      <w:pPr>
        <w:pStyle w:val="TextBody"/>
        <w:bidi w:val="0"/>
        <w:jc w:val="left"/>
        <w:rPr>
          <w:b/>
          <w:u w:val="single"/>
          <w:shd w:val="clear" w:fill="FFFF00"/>
        </w:rPr>
      </w:pPr>
      <w:r>
        <w:rPr>
          <w:b/>
          <w:u w:val="single"/>
          <w:shd w:val="clear" w:fill="FFFF00"/>
        </w:rPr>
        <w:t xml:space="preserve">Asiakirjan numero 9518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Johanneksen </w:t>
      </w:r>
      <w:r>
        <w:rPr/>
        <w:t xml:space="preserve">ensimmäinen kirje, jota kutsutaan </w:t>
      </w:r>
      <w:r>
        <w:rPr/>
        <w:t xml:space="preserve">usein ensimmäiseksi Johanneksen kirjeeksi ja kirjoitetaan 1. Johanneksen kirjeeksi, on ensimmäinen Uuden testamentin Johanneksen kirjeistä ja neljäs katolisista kirjeistä. Se liitetään </w:t>
      </w:r>
      <w:r>
        <w:rPr>
          <w:color w:val="DCDCDC"/>
        </w:rPr>
        <w:t xml:space="preserve">evankelista Johannekselle, jota </w:t>
      </w:r>
      <w:r>
        <w:rPr/>
        <w:t xml:space="preserve">perinteisesti pidetään Johanneksen evankeliumin ja kahden muun Johanneksen kirjeen kirjoittajana. Tämä kirje </w:t>
      </w:r>
      <w:r>
        <w:rPr/>
        <w:t xml:space="preserve">on</w:t>
      </w:r>
      <w:r>
        <w:rPr/>
        <w:t xml:space="preserve"> todennäköisesti kirjoitettu Efesoksessa vuosina </w:t>
      </w:r>
      <w:r>
        <w:rPr>
          <w:color w:val="2F4F4F"/>
        </w:rPr>
        <w:t xml:space="preserve">95-110 jKr.</w:t>
      </w:r>
      <w:r>
        <w:rPr/>
        <w:t xml:space="preserve"> Teos on kirjoitettu vastustamaan doketismia, joka on uskomus, jonka mukaan Jeesus ei tullut ``lihassa'', vaan ainoastaan henkenä. Siinä myös määriteltiin, miten kristittyjen tulee erottaa todelliset opettajat: heidän etiikkansa, heidän julistuksensa Jeesuksesta lihassa ja heidän rakkautensa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1 2 3 Johanneksen kirjan?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ensimmäisen, toisen ja kolmannen Johanneksen kirjan?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1. Johanneksen kirja kirjoitettiin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Johanneksen evankeliumi oli kirjoitettu epäuskoisille, tämä kirje oli kirjoitettu </w:t>
      </w:r>
      <w:r>
        <w:rPr>
          <w:color w:val="A9A9A9"/>
        </w:rPr>
        <w:t xml:space="preserve">niille, jotka olivat jo uskovia </w:t>
      </w:r>
      <w:r>
        <w:rPr/>
        <w:t xml:space="preserve">(5:13). Näyttää todennäköiseltä, että sen yleisö oli suurelta osin pikemminkin pakanoita kuin juutalaisia, koska siinä on vain vähän Vanhan testamentin lainauksia tai selvästi juutalaisia ilmaisumuotoja. Luultavasti kiertävät lähetyssaarnaajat kuljettivat kirjettä eri seurakunnissa eri puolilla aluetta ja lukivat sitä ääneen seurakunnille.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1. Johanneksen kirje on kirjoitettu?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kenelle Johannes kirjoitti 1. Johanneksen kirjeen.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Johanneksen ensimmäinen kirje, jota kutsutaan usein ensimmäiseksi Johanneksen kirjeeksi ja joka kirjoitetaan 1. Johanneksen kirjeeksi tai I Johanneksen kirjeeksi, on ensimmäinen Uuden testamentin Johanneksen kirjeistä ja neljäs katolisista kirjeistä. Se liitetään </w:t>
      </w:r>
      <w:r>
        <w:rPr>
          <w:color w:val="A9A9A9"/>
        </w:rPr>
        <w:t xml:space="preserve">evankelista Johannekselle, jota </w:t>
      </w:r>
      <w:r>
        <w:rPr/>
        <w:t xml:space="preserve">perinteisesti pidetään Johanneksen evankeliumin ja kahden muun Johanneksen kirjeen kirjoittajana. Tämä kirje on todennäköisesti kirjoitettu Efesoksessa vuosina 95-110 jKr. Teos on kirjoitettu vastustamaan doketismia, joka on uskomus, jonka mukaan Jeesus ei tullut ``lihassa'', vaan ainoastaan henkenä. Siinä myös määriteltiin, miten kristittyjen tulee erottaa todelliset opettajat: heidän etiikkansa, heidän julistuksensa Jeesuksesta lihassa ja heidän rakkautensa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Raamatun ensimmäisen ja toisen Johanneksen kirjan?</w:t>
      </w:r>
    </w:p>
    <w:p>
      <w:pPr>
        <w:pStyle w:val="TextBody"/>
        <w:bidi w:val="0"/>
        <w:jc w:val="left"/>
        <w:rPr>
          <w:b/>
          <w:u w:val="single"/>
          <w:shd w:val="clear" w:fill="FFFF00"/>
        </w:rPr>
      </w:pPr>
      <w:r>
        <w:rPr>
          <w:b/>
          <w:u w:val="single"/>
          <w:shd w:val="clear" w:fill="FFFF00"/>
        </w:rPr>
        <w:t xml:space="preserve">Asiakirjan numero 9519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Filologia on kielentutkimusta kirjoitetuissa historiallisissa lähteissä; se on yhdistelmä kirjallisuuskritiikkiä, historiaa ja kielitiedettä. Yleisemmin se määritellään kirjallisten tekstien ja kirjallisten tallenteiden tutkimukseksi, niiden aitouden ja alkuperäisen muodon selvittämiseksi sekä niiden merkityksen määrittämiseksi. Henkilö, joka harjoittaa tällaista tutkimusta, tunnetaan </w:t>
      </w:r>
      <w:r>
        <w:rPr>
          <w:color w:val="A9A9A9"/>
        </w:rPr>
        <w:t xml:space="preserve">filologina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henkilö, joka opiskelee kirjallisuutta kutsutaan mitä</w:t>
      </w:r>
    </w:p>
    <w:p>
      <w:pPr>
        <w:pStyle w:val="TextBody"/>
        <w:bidi w:val="0"/>
        <w:jc w:val="left"/>
        <w:rPr>
          <w:b/>
          <w:u w:val="single"/>
          <w:shd w:val="clear" w:fill="FFFF00"/>
        </w:rPr>
      </w:pPr>
      <w:r>
        <w:rPr>
          <w:b/>
          <w:u w:val="single"/>
          <w:shd w:val="clear" w:fill="FFFF00"/>
        </w:rPr>
        <w:t xml:space="preserve">Asiakirjan numero 9520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UEFA:n naisten Mestarien liigan loppuottelu 2017 oli UEFA:n järjestämän naisten Mestarien liigan loppuottelu 2016 -- 17. UEFA:n järjestämä naisten seurajoukkueiden jalkapalloturnauksen 16. kausi ja kahdeksas kausi sen jälkeen, kun se nimettiin uudelleen UEFA:n naisten cupista UEFA:n naisten Mestarien liigaksi. Se pelattiin Cardiff City Stadiumilla Cardiffissa, Walesissa, 1. kesäkuuta 2017 ranskalaisten </w:t>
      </w:r>
      <w:r>
        <w:rPr>
          <w:color w:val="A9A9A9"/>
        </w:rPr>
        <w:t xml:space="preserve">Lyon </w:t>
      </w:r>
      <w:r>
        <w:rPr/>
        <w:t xml:space="preserve">ja </w:t>
      </w:r>
      <w:r>
        <w:rPr>
          <w:color w:val="DCDCDC"/>
        </w:rPr>
        <w:t xml:space="preserve">Paris Saint-Germain </w:t>
      </w:r>
      <w:r>
        <w:rPr/>
        <w:t xml:space="preserve">välillä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naisten Mestarien liigan loppuottelussa?</w:t>
      </w:r>
    </w:p>
    <w:p>
      <w:pPr>
        <w:pStyle w:val="TextBody"/>
        <w:bidi w:val="0"/>
        <w:jc w:val="left"/>
        <w:rPr>
          <w:b/>
          <w:u w:val="single"/>
          <w:shd w:val="clear" w:fill="FFFF00"/>
        </w:rPr>
      </w:pPr>
      <w:r>
        <w:rPr>
          <w:b/>
          <w:u w:val="single"/>
          <w:shd w:val="clear" w:fill="FFFF00"/>
        </w:rPr>
        <w:t xml:space="preserve">Asiakirjan numero 9521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Kuvat: </w:t>
      </w:r>
    </w:p>
    <w:p>
      <w:pPr>
        <w:pStyle w:val="TextBody"/>
        <w:numPr>
          <w:ilvl w:val="0"/>
          <w:numId w:val="3"/>
        </w:numPr>
        <w:tabs>
          <w:tab w:val="clear" w:pos="1134"/>
          <w:tab w:val="left" w:leader="none" w:pos="707"/>
        </w:tabs>
        <w:bidi w:val="0"/>
        <w:spacing w:before="0" w:after="0"/>
        <w:ind w:start="707" w:hanging="283"/>
        <w:jc w:val="left"/>
        <w:rPr/>
      </w:pPr>
      <w:r>
        <w:rPr/>
        <w:t xml:space="preserve">Barbara Goodson (ääni, 1993 -- 98) </w:t>
      </w:r>
    </w:p>
    <w:p>
      <w:pPr>
        <w:pStyle w:val="TextBody"/>
        <w:numPr>
          <w:ilvl w:val="0"/>
          <w:numId w:val="3"/>
        </w:numPr>
        <w:tabs>
          <w:tab w:val="clear" w:pos="1134"/>
          <w:tab w:val="left" w:leader="none" w:pos="707"/>
        </w:tabs>
        <w:bidi w:val="0"/>
        <w:spacing w:before="0" w:after="0"/>
        <w:ind w:start="707" w:hanging="283"/>
        <w:jc w:val="left"/>
        <w:rPr/>
      </w:pPr>
      <w:r>
        <w:rPr/>
        <w:t xml:space="preserve">Machiko Soga (visuaalinen, 1993 -- 94, 2006) </w:t>
      </w:r>
    </w:p>
    <w:p>
      <w:pPr>
        <w:pStyle w:val="TextBody"/>
        <w:numPr>
          <w:ilvl w:val="0"/>
          <w:numId w:val="3"/>
        </w:numPr>
        <w:tabs>
          <w:tab w:val="clear" w:pos="1134"/>
          <w:tab w:val="left" w:leader="none" w:pos="707"/>
        </w:tabs>
        <w:bidi w:val="0"/>
        <w:spacing w:before="0" w:after="0"/>
        <w:ind w:start="707" w:hanging="283"/>
        <w:jc w:val="left"/>
        <w:rPr/>
      </w:pPr>
      <w:r>
        <w:rPr/>
        <w:t xml:space="preserve">Carla Perez (visuaalinen, 1994 -- 98) </w:t>
      </w:r>
    </w:p>
    <w:p>
      <w:pPr>
        <w:pStyle w:val="TextBody"/>
        <w:numPr>
          <w:ilvl w:val="0"/>
          <w:numId w:val="3"/>
        </w:numPr>
        <w:tabs>
          <w:tab w:val="clear" w:pos="1134"/>
          <w:tab w:val="left" w:leader="none" w:pos="707"/>
        </w:tabs>
        <w:bidi w:val="0"/>
        <w:spacing w:before="0" w:after="0"/>
        <w:ind w:start="707" w:hanging="283"/>
        <w:jc w:val="left"/>
        <w:rPr/>
      </w:pPr>
      <w:r>
        <w:rPr/>
        <w:t xml:space="preserve">Julia Cortez (visuaalinen, elokuva 1995) </w:t>
      </w:r>
    </w:p>
    <w:p>
      <w:pPr>
        <w:pStyle w:val="TextBody"/>
        <w:numPr>
          <w:ilvl w:val="0"/>
          <w:numId w:val="3"/>
        </w:numPr>
        <w:tabs>
          <w:tab w:val="clear" w:pos="1134"/>
          <w:tab w:val="left" w:leader="none" w:pos="707"/>
        </w:tabs>
        <w:bidi w:val="0"/>
        <w:spacing w:before="0" w:after="0"/>
        <w:ind w:start="707" w:hanging="283"/>
        <w:jc w:val="left"/>
        <w:rPr/>
      </w:pPr>
      <w:r>
        <w:rPr/>
        <w:t xml:space="preserve">Susan Brady (ääni, 2006) </w:t>
      </w:r>
    </w:p>
    <w:p>
      <w:pPr>
        <w:pStyle w:val="TextBody"/>
        <w:numPr>
          <w:ilvl w:val="0"/>
          <w:numId w:val="3"/>
        </w:numPr>
        <w:tabs>
          <w:tab w:val="clear" w:pos="1134"/>
          <w:tab w:val="left" w:leader="none" w:pos="707"/>
        </w:tabs>
        <w:bidi w:val="0"/>
        <w:ind w:start="707" w:hanging="283"/>
        <w:jc w:val="left"/>
        <w:rPr/>
      </w:pPr>
      <w:r>
        <w:rPr>
          <w:color w:val="A9A9A9"/>
        </w:rPr>
        <w:t xml:space="preserve">Elizabeth Banks </w:t>
      </w:r>
      <w:r>
        <w:rPr/>
        <w:t xml:space="preserve">(2017 reboot)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Ritaa uudessa Power Rangersissa...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Rita Repulsa on fiktiivinen hahmo televisiosarjasta Mighty Morphin Power Rangers, ja sarjan ensimmäisen kauden supersankareiden päävihollinen ja arkkivihollinen. </w:t>
      </w:r>
      <w:r>
        <w:rPr>
          <w:color w:val="A9A9A9"/>
        </w:rPr>
        <w:t xml:space="preserve">Häntä näyttelee ensimmäisellä kaudella Machiko Soga ja lopuilla kausilla Carla Perez, ja hänen äänensä sarjassa on Barbara Goodson.</w:t>
      </w:r>
      <w:r>
        <w:rPr/>
        <w:t xml:space="preserve"> Soga esitti uudelleen Ritaa, nykyään Mystic Motheria, ja Susan Brady antoi hänen äänensä Power Rangers Mystic Force -televisiosarjassa. Elokuvissa häntä esittää Julia Cortez elokuvassa Mighty Morphin Power Rangers: The Movie -elokuvassa, ja </w:t>
      </w:r>
      <w:r>
        <w:rPr>
          <w:color w:val="DCDCDC"/>
        </w:rPr>
        <w:t xml:space="preserve">Elizabeth Banks </w:t>
      </w:r>
      <w:r>
        <w:rPr/>
        <w:t xml:space="preserve">vuoden 2017 reboot-elokuvassa. Rita Repulsa perustuu Kyōryū Sentai Zyurangerin pahikseen Witch Bandoraan.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Ritaa uudessa Power Rangers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Rita Repulsaa uudessa Power Rangersissa...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Rita Repulsa on fiktiivinen hahmo televisiosarjasta Mighty Morphin Power Rangers, ja sarjan ensimmäisen kauden supersankareiden päävihollinen ja arkkivihollinen. Häntä näyttelee ensimmäisellä kaudella Machiko Soga ja lopuilla kausilla Carla Perez, ja hänen äänensä sarjassa on Barbara Goodson. Soga esitti uudelleen Ritaa, nyt Mystic Motheria, ja Susan Brady antoi hänen äänensä Power Rangers Mystic Force -televisiosarjassa. Elokuvissa häntä esittää Julia Cortez elokuvassa Mighty Morphin Power Rangers: The Movie -elokuvassa, ja </w:t>
      </w:r>
      <w:r>
        <w:rPr>
          <w:color w:val="A9A9A9"/>
        </w:rPr>
        <w:t xml:space="preserve">Elizabeth Banks </w:t>
      </w:r>
      <w:r>
        <w:rPr/>
        <w:t xml:space="preserve">vuoden 2017 reboot-elokuvassa. Rita Repulsa perustuu Kyōryū Sentai Zyurangerin pahikseen Witch Bandoraan.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Rita Repulsaa Power Rangers -elokuvassa?</w:t>
      </w:r>
    </w:p>
    <w:p>
      <w:pPr>
        <w:pStyle w:val="TextBody"/>
        <w:bidi w:val="0"/>
        <w:jc w:val="left"/>
        <w:rPr>
          <w:b/>
          <w:u w:val="single"/>
          <w:shd w:val="clear" w:fill="FFFF00"/>
        </w:rPr>
      </w:pPr>
      <w:r>
        <w:rPr>
          <w:b/>
          <w:u w:val="single"/>
          <w:shd w:val="clear" w:fill="FFFF00"/>
        </w:rPr>
        <w:t xml:space="preserve">Asiakirjan numero 9522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``Good Mourning'' on yhdysvaltalaisen lääketieteellisen tv-draamasarjan Greyn anatomia kuudennen kauden ensimmäinen jakso ja sarjan 103. jakso kokonaisuudessaan. Sen on käsikirjoittanut Krista Vernoff ja ohjannut Ed Ornelas. Jakso esitettiin alun perin American Broadcasting Company (ABC) -kanavalla Yhdysvalloissa 24. syyskuuta 2009. Jaksossa ``Good Mourning'' lääkärit joutuvat käsittelemään paljastusta, että kuollut tuntematon on heidän rakastettu työtoverinsa </w:t>
      </w:r>
      <w:r>
        <w:rPr>
          <w:color w:val="A9A9A9"/>
        </w:rPr>
        <w:t xml:space="preserve">tohtori George O'Malley </w:t>
      </w:r>
      <w:r>
        <w:rPr/>
        <w:t xml:space="preserve">(T.R. Knight), ja käsittelemään tohtori Izzie Stevensin (Katherine Heigl) läheltä piti -kokemuksen jälkiseurauksia. Muita juonenkäänteitä ovat tohtori Callie Torres (Sara Ramirez) ja Stevens, jotka yrittävät päättää, luovuttavatko he O'Malleyn elimet, ja tohtori Derek Shepherdille (Patrick Dempsey) tarjotaan tohtori Richard Webberin (James Pickens Jr.) kirurgian ylilääkärin paikkaa.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kauden 6 jakson 1 jaksossa Greyn anatomia</w:t>
      </w:r>
    </w:p>
    <w:p>
      <w:pPr>
        <w:pStyle w:val="TextBody"/>
        <w:bidi w:val="0"/>
        <w:jc w:val="left"/>
        <w:rPr>
          <w:b/>
          <w:u w:val="single"/>
          <w:shd w:val="clear" w:fill="FFFF00"/>
        </w:rPr>
      </w:pPr>
      <w:r>
        <w:rPr>
          <w:b/>
          <w:u w:val="single"/>
          <w:shd w:val="clear" w:fill="FFFF00"/>
        </w:rPr>
        <w:t xml:space="preserve">Asiakirjan numero 9523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Dunn's River Falls Turistit kiipeävät putouksille kädestä pitäen ja oppaiden ohjeita noudattaen. Oppailla on yllään siniset paidat. </w:t>
      </w:r>
    </w:p>
    <w:tbl>
      <w:tblPr>
        <w:tblW w:w="10205" w:type="dxa"/>
        <w:jc w:val="left"/>
        <w:tblInd w:w="0" w:type="dxa"/>
        <w:tblLayout w:type="fixed"/>
        <w:tblCellMar>
          <w:top w:w="28" w:type="dxa"/>
          <w:left w:w="28" w:type="dxa"/>
          <w:bottom w:w="28" w:type="dxa"/>
          <w:right w:w="28" w:type="dxa"/>
        </w:tblCellMar>
      </w:tblPr>
      <w:tblGrid>
        <w:gridCol w:w="1454"/>
        <w:gridCol w:w="8751"/>
      </w:tblGrid>
      <w:tr>
        <w:trPr/>
        <w:tc>
          <w:tcPr>
            <w:tcW w:w="1454" w:type="dxa"/>
            <w:tcBorders/>
            <w:vAlign w:val="center"/>
          </w:tcPr>
          <w:p>
            <w:pPr>
              <w:pStyle w:val="TableHeading"/>
              <w:suppressLineNumbers/>
              <w:bidi w:val="0"/>
              <w:spacing w:before="0" w:after="283"/>
              <w:jc w:val="center"/>
              <w:rPr/>
            </w:pPr>
            <w:r>
              <w:rPr/>
              <w:t xml:space="preserve">Sijainti </w:t>
            </w:r>
          </w:p>
        </w:tc>
        <w:tc>
          <w:tcPr>
            <w:tcW w:w="8751" w:type="dxa"/>
            <w:tcBorders/>
            <w:vAlign w:val="center"/>
          </w:tcPr>
          <w:p>
            <w:pPr>
              <w:pStyle w:val="TableContents"/>
              <w:bidi w:val="0"/>
              <w:spacing w:before="0" w:after="283"/>
              <w:jc w:val="left"/>
              <w:rPr/>
            </w:pPr>
            <w:r>
              <w:rPr>
                <w:color w:val="A9A9A9"/>
              </w:rPr>
              <w:t xml:space="preserve">Ocho Rios, St Ann, Jamaika </w:t>
            </w:r>
          </w:p>
        </w:tc>
      </w:tr>
      <w:tr>
        <w:trPr/>
        <w:tc>
          <w:tcPr>
            <w:tcW w:w="1454" w:type="dxa"/>
            <w:tcBorders/>
            <w:vAlign w:val="center"/>
          </w:tcPr>
          <w:p>
            <w:pPr>
              <w:pStyle w:val="TableHeading"/>
              <w:suppressLineNumbers/>
              <w:bidi w:val="0"/>
              <w:spacing w:before="0" w:after="283"/>
              <w:jc w:val="center"/>
              <w:rPr/>
            </w:pPr>
            <w:r>
              <w:rPr/>
              <w:t xml:space="preserve">Koordinaatit </w:t>
            </w:r>
          </w:p>
        </w:tc>
        <w:tc>
          <w:tcPr>
            <w:tcW w:w="8751" w:type="dxa"/>
            <w:tcBorders/>
            <w:vAlign w:val="center"/>
          </w:tcPr>
          <w:p>
            <w:pPr>
              <w:pStyle w:val="TableContents"/>
              <w:bidi w:val="0"/>
              <w:spacing w:before="0" w:after="283"/>
              <w:jc w:val="left"/>
              <w:rPr/>
            </w:pPr>
            <w:r>
              <w:rPr>
                <w:color w:val="DCDCDC"/>
              </w:rPr>
              <w:t xml:space="preserve">18 ° 24 ′ 57''' N 77 ° 08 ′ 17''' W </w:t>
            </w:r>
            <w:r>
              <w:rPr>
                <w:color w:val="DCDCDC"/>
              </w:rPr>
              <w:t xml:space="preserve">/ </w:t>
            </w:r>
            <w:r>
              <w:rPr>
                <w:color w:val="DCDCDC"/>
              </w:rPr>
              <w:t xml:space="preserve">18.4158 ° N </w:t>
            </w:r>
            <w:r>
              <w:rPr/>
              <w:t xml:space="preserve">77.1381 ° W </w:t>
            </w:r>
            <w:r>
              <w:rPr/>
              <w:t xml:space="preserve">/ 18.4158;-77.1381 Koordinaatit: 18 ° 24 ′ 57'' N 77 ° 08 ′ 17'' W </w:t>
            </w:r>
            <w:r>
              <w:rPr/>
              <w:t xml:space="preserve">/ </w:t>
            </w:r>
            <w:r>
              <w:rPr/>
              <w:t xml:space="preserve">18.4158 ° N 77.1381 ° W </w:t>
            </w:r>
            <w:r>
              <w:rPr/>
              <w:t xml:space="preserve">/ 18.4158;-77.1381 </w:t>
            </w:r>
          </w:p>
        </w:tc>
      </w:tr>
      <w:tr>
        <w:trPr/>
        <w:tc>
          <w:tcPr>
            <w:tcW w:w="1454" w:type="dxa"/>
            <w:tcBorders/>
            <w:vAlign w:val="center"/>
          </w:tcPr>
          <w:p>
            <w:pPr>
              <w:pStyle w:val="TableHeading"/>
              <w:suppressLineNumbers/>
              <w:bidi w:val="0"/>
              <w:spacing w:before="0" w:after="283"/>
              <w:jc w:val="center"/>
              <w:rPr/>
            </w:pPr>
            <w:r>
              <w:rPr/>
              <w:t xml:space="preserve">Tyyppi </w:t>
            </w:r>
          </w:p>
        </w:tc>
        <w:tc>
          <w:tcPr>
            <w:tcW w:w="8751" w:type="dxa"/>
            <w:tcBorders/>
            <w:vAlign w:val="center"/>
          </w:tcPr>
          <w:p>
            <w:pPr>
              <w:pStyle w:val="TableContents"/>
              <w:bidi w:val="0"/>
              <w:spacing w:before="0" w:after="283"/>
              <w:jc w:val="left"/>
              <w:rPr/>
            </w:pPr>
            <w:r>
              <w:rPr/>
              <w:t xml:space="preserve">Monivaiheinen kaskadi </w:t>
            </w:r>
          </w:p>
        </w:tc>
      </w:tr>
      <w:tr>
        <w:trPr/>
        <w:tc>
          <w:tcPr>
            <w:tcW w:w="1454" w:type="dxa"/>
            <w:tcBorders/>
            <w:vAlign w:val="center"/>
          </w:tcPr>
          <w:p>
            <w:pPr>
              <w:pStyle w:val="TableHeading"/>
              <w:suppressLineNumbers/>
              <w:bidi w:val="0"/>
              <w:spacing w:before="0" w:after="283"/>
              <w:jc w:val="center"/>
              <w:rPr/>
            </w:pPr>
            <w:r>
              <w:rPr/>
              <w:t xml:space="preserve">Kokonaiskorkeus </w:t>
            </w:r>
          </w:p>
        </w:tc>
        <w:tc>
          <w:tcPr>
            <w:tcW w:w="8751" w:type="dxa"/>
            <w:tcBorders/>
            <w:vAlign w:val="center"/>
          </w:tcPr>
          <w:p>
            <w:pPr>
              <w:pStyle w:val="TableContents"/>
              <w:bidi w:val="0"/>
              <w:spacing w:before="0" w:after="283"/>
              <w:jc w:val="left"/>
              <w:rPr/>
            </w:pPr>
            <w:r>
              <w:rPr/>
              <w:t xml:space="preserve">180 jalkaa (55 m) </w:t>
            </w:r>
          </w:p>
        </w:tc>
      </w:tr>
      <w:tr>
        <w:trPr/>
        <w:tc>
          <w:tcPr>
            <w:tcW w:w="1454" w:type="dxa"/>
            <w:tcBorders/>
            <w:vAlign w:val="center"/>
          </w:tcPr>
          <w:p>
            <w:pPr>
              <w:pStyle w:val="TableHeading"/>
              <w:suppressLineNumbers/>
              <w:bidi w:val="0"/>
              <w:spacing w:before="0" w:after="283"/>
              <w:jc w:val="center"/>
              <w:rPr/>
            </w:pPr>
            <w:r>
              <w:rPr/>
              <w:t xml:space="preserve">Vesistö </w:t>
            </w:r>
          </w:p>
        </w:tc>
        <w:tc>
          <w:tcPr>
            <w:tcW w:w="8751" w:type="dxa"/>
            <w:tcBorders/>
            <w:vAlign w:val="center"/>
          </w:tcPr>
          <w:p>
            <w:pPr>
              <w:pStyle w:val="TableContents"/>
              <w:bidi w:val="0"/>
              <w:spacing w:before="0" w:after="283"/>
              <w:jc w:val="left"/>
              <w:rPr/>
            </w:pPr>
            <w:r>
              <w:rPr/>
              <w:t xml:space="preserve">Dunn's River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dunn river falls Jamaikalla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dunn's river falls jamaikassa?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Dunn's River Falls on kuuluisa vesiputous </w:t>
      </w:r>
      <w:r>
        <w:rPr/>
        <w:t xml:space="preserve">Jamaikan </w:t>
      </w:r>
      <w:r>
        <w:rPr>
          <w:color w:val="A9A9A9"/>
        </w:rPr>
        <w:t xml:space="preserve">Ocho Riosin lähellä, </w:t>
      </w:r>
      <w:r>
        <w:rPr/>
        <w:t xml:space="preserve">ja se on merkittävä Karibianmeren matkailukohde, jossa vierailee vuosittain tuhansia matkailijoita.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Dunn's River Falls sijaitsee Jamaikalla?</w:t>
      </w:r>
    </w:p>
    <w:p>
      <w:pPr>
        <w:pStyle w:val="TextBody"/>
        <w:bidi w:val="0"/>
        <w:jc w:val="left"/>
        <w:rPr>
          <w:b/>
          <w:u w:val="single"/>
          <w:shd w:val="clear" w:fill="FFFF00"/>
        </w:rPr>
      </w:pPr>
      <w:r>
        <w:rPr>
          <w:b/>
          <w:u w:val="single"/>
          <w:shd w:val="clear" w:fill="FFFF00"/>
        </w:rPr>
        <w:t xml:space="preserve">Asiakirjan numero 9524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Ilmaisu on keksitty </w:t>
      </w:r>
      <w:r>
        <w:rPr/>
        <w:t xml:space="preserve">Shakespearen Romeo ja Julia -teoksen </w:t>
      </w:r>
      <w:r>
        <w:rPr/>
        <w:t xml:space="preserve">prologissa: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että tähtien ristiintaipuneet rakastavaiset -</w:t>
      </w:r>
    </w:p>
    <w:p>
      <w:pPr>
        <w:pStyle w:val="TextBody"/>
        <w:bidi w:val="0"/>
        <w:jc w:val="left"/>
        <w:rPr>
          <w:b/>
          <w:u w:val="single"/>
          <w:shd w:val="clear" w:fill="FFFF00"/>
        </w:rPr>
      </w:pPr>
      <w:r>
        <w:rPr>
          <w:b/>
          <w:u w:val="single"/>
          <w:shd w:val="clear" w:fill="FFFF00"/>
        </w:rPr>
        <w:t xml:space="preserve">Asiakirjan numero 9525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``Reasons'' Song by Earth, Wind &amp; Fire albumilta That's the Way of the World. </w:t>
      </w:r>
    </w:p>
    <w:tbl>
      <w:tblPr>
        <w:tblW w:w="6257" w:type="dxa"/>
        <w:jc w:val="left"/>
        <w:tblInd w:w="0" w:type="dxa"/>
        <w:tblLayout w:type="fixed"/>
        <w:tblCellMar>
          <w:top w:w="28" w:type="dxa"/>
          <w:left w:w="28" w:type="dxa"/>
          <w:bottom w:w="28" w:type="dxa"/>
          <w:right w:w="28" w:type="dxa"/>
        </w:tblCellMar>
      </w:tblPr>
      <w:tblGrid>
        <w:gridCol w:w="1621"/>
        <w:gridCol w:w="4636"/>
      </w:tblGrid>
      <w:tr>
        <w:trPr/>
        <w:tc>
          <w:tcPr>
            <w:tcW w:w="1621" w:type="dxa"/>
            <w:tcBorders/>
            <w:vAlign w:val="center"/>
          </w:tcPr>
          <w:p>
            <w:pPr>
              <w:pStyle w:val="TableHeading"/>
              <w:suppressLineNumbers/>
              <w:bidi w:val="0"/>
              <w:spacing w:before="0" w:after="283"/>
              <w:jc w:val="center"/>
              <w:rPr/>
            </w:pPr>
            <w:r>
              <w:rPr/>
              <w:t xml:space="preserve">Tallennettu </w:t>
            </w:r>
          </w:p>
        </w:tc>
        <w:tc>
          <w:tcPr>
            <w:tcW w:w="4636" w:type="dxa"/>
            <w:tcBorders/>
            <w:vAlign w:val="center"/>
          </w:tcPr>
          <w:p>
            <w:pPr>
              <w:pStyle w:val="TableContents"/>
              <w:bidi w:val="0"/>
              <w:spacing w:before="0" w:after="283"/>
              <w:jc w:val="left"/>
              <w:rPr/>
            </w:pPr>
            <w:r>
              <w:rPr/>
              <w:t xml:space="preserve">Syksy 1974 </w:t>
            </w:r>
          </w:p>
        </w:tc>
      </w:tr>
      <w:tr>
        <w:trPr/>
        <w:tc>
          <w:tcPr>
            <w:tcW w:w="1621" w:type="dxa"/>
            <w:tcBorders/>
            <w:vAlign w:val="center"/>
          </w:tcPr>
          <w:p>
            <w:pPr>
              <w:pStyle w:val="TableHeading"/>
              <w:suppressLineNumbers/>
              <w:bidi w:val="0"/>
              <w:spacing w:before="0" w:after="283"/>
              <w:jc w:val="center"/>
              <w:rPr/>
            </w:pPr>
            <w:r>
              <w:rPr/>
              <w:t xml:space="preserve">Genre </w:t>
            </w:r>
          </w:p>
        </w:tc>
        <w:tc>
          <w:tcPr>
            <w:tcW w:w="4636" w:type="dxa"/>
            <w:tcBorders/>
            <w:vAlign w:val="center"/>
          </w:tcPr>
          <w:p>
            <w:pPr>
              <w:pStyle w:val="TableContents"/>
              <w:bidi w:val="0"/>
              <w:spacing w:before="0" w:after="283"/>
              <w:jc w:val="left"/>
              <w:rPr/>
            </w:pPr>
            <w:r>
              <w:rPr/>
              <w:t xml:space="preserve">Soul, R&amp;B </w:t>
            </w:r>
          </w:p>
        </w:tc>
      </w:tr>
      <w:tr>
        <w:trPr/>
        <w:tc>
          <w:tcPr>
            <w:tcW w:w="1621" w:type="dxa"/>
            <w:tcBorders/>
            <w:vAlign w:val="center"/>
          </w:tcPr>
          <w:p>
            <w:pPr>
              <w:pStyle w:val="TableHeading"/>
              <w:suppressLineNumbers/>
              <w:bidi w:val="0"/>
              <w:spacing w:before="0" w:after="283"/>
              <w:jc w:val="center"/>
              <w:rPr/>
            </w:pPr>
            <w:r>
              <w:rPr/>
              <w:t xml:space="preserve">Pituus </w:t>
            </w:r>
          </w:p>
        </w:tc>
        <w:tc>
          <w:tcPr>
            <w:tcW w:w="4636" w:type="dxa"/>
            <w:tcBorders/>
            <w:vAlign w:val="center"/>
          </w:tcPr>
          <w:p>
            <w:pPr>
              <w:pStyle w:val="TableContents"/>
              <w:bidi w:val="0"/>
              <w:spacing w:before="0" w:after="283"/>
              <w:jc w:val="left"/>
              <w:rPr/>
            </w:pPr>
            <w:r>
              <w:rPr/>
              <w:t xml:space="preserve">4: 59 </w:t>
            </w:r>
          </w:p>
        </w:tc>
      </w:tr>
      <w:tr>
        <w:trPr/>
        <w:tc>
          <w:tcPr>
            <w:tcW w:w="1621" w:type="dxa"/>
            <w:tcBorders/>
            <w:vAlign w:val="center"/>
          </w:tcPr>
          <w:p>
            <w:pPr>
              <w:pStyle w:val="TableHeading"/>
              <w:suppressLineNumbers/>
              <w:bidi w:val="0"/>
              <w:spacing w:before="0" w:after="283"/>
              <w:jc w:val="center"/>
              <w:rPr/>
            </w:pPr>
            <w:r>
              <w:rPr/>
              <w:t xml:space="preserve">Tarra </w:t>
            </w:r>
          </w:p>
        </w:tc>
        <w:tc>
          <w:tcPr>
            <w:tcW w:w="4636" w:type="dxa"/>
            <w:tcBorders/>
            <w:vAlign w:val="center"/>
          </w:tcPr>
          <w:p>
            <w:pPr>
              <w:pStyle w:val="TableContents"/>
              <w:bidi w:val="0"/>
              <w:spacing w:before="0" w:after="283"/>
              <w:jc w:val="left"/>
              <w:rPr/>
            </w:pPr>
            <w:r>
              <w:rPr/>
              <w:t xml:space="preserve">Columbia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636" w:type="dxa"/>
            <w:tcBorders/>
            <w:vAlign w:val="center"/>
          </w:tcPr>
          <w:p>
            <w:pPr>
              <w:pStyle w:val="TableContents"/>
              <w:bidi w:val="0"/>
              <w:spacing w:before="0" w:after="283"/>
              <w:jc w:val="left"/>
              <w:rPr/>
            </w:pPr>
            <w:r>
              <w:rPr>
                <w:color w:val="A9A9A9"/>
              </w:rPr>
              <w:t xml:space="preserve">Philip Bailey</w:t>
            </w:r>
            <w:r>
              <w:rPr/>
              <w:t xml:space="preserve">, </w:t>
            </w:r>
            <w:r>
              <w:rPr>
                <w:color w:val="DCDCDC"/>
              </w:rPr>
              <w:t xml:space="preserve">Charles Stepney</w:t>
            </w:r>
            <w:r>
              <w:rPr/>
              <w:t xml:space="preserve">, </w:t>
            </w:r>
            <w:r>
              <w:rPr>
                <w:color w:val="2F4F4F"/>
              </w:rPr>
              <w:t xml:space="preserve">Maurice </w:t>
            </w:r>
            <w:r>
              <w:rPr/>
              <w:t xml:space="preserve">White.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"reasons by earth wind and fire</w:t>
      </w:r>
    </w:p>
    <w:p>
      <w:pPr>
        <w:pStyle w:val="TextBody"/>
        <w:bidi w:val="0"/>
        <w:jc w:val="left"/>
        <w:rPr>
          <w:b/>
          <w:u w:val="single"/>
          <w:shd w:val="clear" w:fill="FFFF00"/>
        </w:rPr>
      </w:pPr>
      <w:r>
        <w:rPr>
          <w:b/>
          <w:u w:val="single"/>
          <w:shd w:val="clear" w:fill="FFFF00"/>
        </w:rPr>
        <w:t xml:space="preserve">Asiakirjan numero 9526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Dr. No Brittiläinen elokuvajuliste, jonka on suunnitellut David Chasman ja kuvittanut Mitchell Hooks. </w:t>
      </w:r>
    </w:p>
    <w:tbl>
      <w:tblPr>
        <w:tblW w:w="8057" w:type="dxa"/>
        <w:jc w:val="left"/>
        <w:tblInd w:w="0" w:type="dxa"/>
        <w:tblLayout w:type="fixed"/>
        <w:tblCellMar>
          <w:top w:w="28" w:type="dxa"/>
          <w:left w:w="28" w:type="dxa"/>
          <w:bottom w:w="28" w:type="dxa"/>
          <w:right w:w="28" w:type="dxa"/>
        </w:tblCellMar>
      </w:tblPr>
      <w:tblGrid>
        <w:gridCol w:w="2311"/>
        <w:gridCol w:w="5746"/>
      </w:tblGrid>
      <w:tr>
        <w:trPr/>
        <w:tc>
          <w:tcPr>
            <w:tcW w:w="2311" w:type="dxa"/>
            <w:tcBorders/>
            <w:vAlign w:val="center"/>
          </w:tcPr>
          <w:p>
            <w:pPr>
              <w:pStyle w:val="TableHeading"/>
              <w:suppressLineNumbers/>
              <w:bidi w:val="0"/>
              <w:spacing w:before="0" w:after="283"/>
              <w:jc w:val="center"/>
              <w:rPr/>
            </w:pPr>
            <w:r>
              <w:rPr/>
              <w:t xml:space="preserve">Ohjaaja </w:t>
            </w:r>
          </w:p>
        </w:tc>
        <w:tc>
          <w:tcPr>
            <w:tcW w:w="5746" w:type="dxa"/>
            <w:tcBorders/>
            <w:vAlign w:val="center"/>
          </w:tcPr>
          <w:p>
            <w:pPr>
              <w:pStyle w:val="TableContents"/>
              <w:bidi w:val="0"/>
              <w:spacing w:before="0" w:after="283"/>
              <w:jc w:val="left"/>
              <w:rPr/>
            </w:pPr>
            <w:r>
              <w:rPr/>
              <w:t xml:space="preserve">Terence Young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746" w:type="dxa"/>
            <w:tcBorders/>
            <w:vAlign w:val="center"/>
          </w:tcPr>
          <w:p>
            <w:pPr>
              <w:pStyle w:val="TableContents"/>
              <w:bidi w:val="0"/>
              <w:spacing w:before="0" w:after="283"/>
              <w:jc w:val="left"/>
              <w:rPr/>
            </w:pPr>
            <w:r>
              <w:rPr/>
              <w:t xml:space="preserve">Harry Saltzman Albert R. Broccoli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746" w:type="dxa"/>
            <w:tcBorders/>
            <w:vAlign w:val="center"/>
          </w:tcPr>
          <w:p>
            <w:pPr>
              <w:pStyle w:val="TableContents"/>
              <w:bidi w:val="0"/>
              <w:spacing w:before="0" w:after="283"/>
              <w:jc w:val="left"/>
              <w:rPr/>
            </w:pPr>
            <w:r>
              <w:rPr/>
              <w:t xml:space="preserve">Richard Maibaum Johanna Harwood Berkely Mather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746" w:type="dxa"/>
            <w:tcBorders/>
            <w:vAlign w:val="center"/>
          </w:tcPr>
          <w:p>
            <w:pPr>
              <w:pStyle w:val="TableContents"/>
              <w:bidi w:val="0"/>
              <w:spacing w:before="0" w:after="283"/>
              <w:jc w:val="left"/>
              <w:rPr/>
            </w:pPr>
            <w:r>
              <w:rPr/>
              <w:t xml:space="preserve">Ian Flemingin kirjoittama Dr. No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746" w:type="dxa"/>
            <w:tcBorders/>
            <w:vAlign w:val="center"/>
          </w:tcPr>
          <w:p>
            <w:pPr>
              <w:pStyle w:val="TableContents"/>
              <w:bidi w:val="0"/>
              <w:spacing w:before="0" w:after="283"/>
              <w:jc w:val="left"/>
              <w:rPr/>
            </w:pPr>
            <w:r>
              <w:rPr/>
              <w:t xml:space="preserve">Sean Connery Ursula Andress Joseph Wiseman Jack Lord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746" w:type="dxa"/>
            <w:tcBorders/>
            <w:vAlign w:val="center"/>
          </w:tcPr>
          <w:p>
            <w:pPr>
              <w:pStyle w:val="TableContents"/>
              <w:bidi w:val="0"/>
              <w:spacing w:before="0" w:after="283"/>
              <w:jc w:val="left"/>
              <w:rPr/>
            </w:pPr>
            <w:r>
              <w:rPr/>
              <w:t xml:space="preserve">Monty Norman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746" w:type="dxa"/>
            <w:tcBorders/>
            <w:vAlign w:val="center"/>
          </w:tcPr>
          <w:p>
            <w:pPr>
              <w:pStyle w:val="TableContents"/>
              <w:bidi w:val="0"/>
              <w:spacing w:before="0" w:after="283"/>
              <w:jc w:val="left"/>
              <w:rPr/>
            </w:pPr>
            <w:r>
              <w:rPr/>
              <w:t xml:space="preserve">Ted Moore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746" w:type="dxa"/>
            <w:tcBorders/>
            <w:vAlign w:val="center"/>
          </w:tcPr>
          <w:p>
            <w:pPr>
              <w:pStyle w:val="TableContents"/>
              <w:bidi w:val="0"/>
              <w:spacing w:before="0" w:after="283"/>
              <w:jc w:val="left"/>
              <w:rPr/>
            </w:pPr>
            <w:r>
              <w:rPr/>
              <w:t xml:space="preserve">Peter R. Hunt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746" w:type="dxa"/>
            <w:tcBorders/>
            <w:vAlign w:val="center"/>
          </w:tcPr>
          <w:p>
            <w:pPr>
              <w:pStyle w:val="TableContents"/>
              <w:bidi w:val="0"/>
              <w:spacing w:before="0" w:after="283"/>
              <w:jc w:val="left"/>
              <w:rPr/>
            </w:pPr>
            <w:r>
              <w:rPr/>
              <w:t xml:space="preserve">Eon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746" w:type="dxa"/>
            <w:tcBorders/>
            <w:vAlign w:val="center"/>
          </w:tcPr>
          <w:p>
            <w:pPr>
              <w:pStyle w:val="TableContents"/>
              <w:bidi w:val="0"/>
              <w:spacing w:before="0" w:after="283"/>
              <w:jc w:val="left"/>
              <w:rPr/>
            </w:pPr>
            <w:r>
              <w:rPr/>
              <w:t xml:space="preserve">United Artists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746"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color w:val="A9A9A9"/>
              </w:rPr>
              <w:t xml:space="preserve">5. lokakuuta 1962 </w:t>
            </w:r>
            <w:r>
              <w:rPr/>
              <w:t xml:space="preserve">(1962-10-05) </w:t>
            </w:r>
          </w:p>
          <w:p>
            <w:pPr>
              <w:pStyle w:val="TableContents"/>
              <w:numPr>
                <w:ilvl w:val="0"/>
                <w:numId w:val="4"/>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746" w:type="dxa"/>
            <w:tcBorders/>
            <w:vAlign w:val="center"/>
          </w:tcPr>
          <w:p>
            <w:pPr>
              <w:pStyle w:val="TableContents"/>
              <w:bidi w:val="0"/>
              <w:spacing w:before="0" w:after="283"/>
              <w:jc w:val="left"/>
              <w:rPr/>
            </w:pPr>
            <w:r>
              <w:rPr/>
              <w:t xml:space="preserve">109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746" w:type="dxa"/>
            <w:tcBorders/>
            <w:vAlign w:val="center"/>
          </w:tcPr>
          <w:p>
            <w:pPr>
              <w:pStyle w:val="TableContents"/>
              <w:bidi w:val="0"/>
              <w:spacing w:before="0" w:after="283"/>
              <w:jc w:val="left"/>
              <w:rPr/>
            </w:pPr>
            <w:r>
              <w:rPr/>
              <w:t xml:space="preserve">Yhdistynyt kuningaskunta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746" w:type="dxa"/>
            <w:tcBorders/>
            <w:vAlign w:val="center"/>
          </w:tcPr>
          <w:p>
            <w:pPr>
              <w:pStyle w:val="TableContents"/>
              <w:bidi w:val="0"/>
              <w:spacing w:before="0" w:after="283"/>
              <w:jc w:val="left"/>
              <w:rPr/>
            </w:pPr>
            <w:r>
              <w:rPr/>
              <w:t xml:space="preserve">1,1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746" w:type="dxa"/>
            <w:tcBorders/>
            <w:vAlign w:val="center"/>
          </w:tcPr>
          <w:p>
            <w:pPr>
              <w:pStyle w:val="TableContents"/>
              <w:bidi w:val="0"/>
              <w:spacing w:before="0" w:after="283"/>
              <w:jc w:val="left"/>
              <w:rPr/>
            </w:pPr>
            <w:r>
              <w:rPr/>
              <w:t xml:space="preserve">59,5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James Bond -elokuva ei tullut elokuvateattereihin?</w:t>
      </w:r>
    </w:p>
    <w:p>
      <w:pPr>
        <w:pStyle w:val="TextBody"/>
        <w:bidi w:val="0"/>
        <w:jc w:val="left"/>
        <w:rPr>
          <w:b/>
          <w:u w:val="single"/>
          <w:shd w:val="clear" w:fill="FFFF00"/>
        </w:rPr>
      </w:pPr>
      <w:r>
        <w:rPr>
          <w:b/>
          <w:u w:val="single"/>
          <w:shd w:val="clear" w:fill="FFFF00"/>
        </w:rPr>
        <w:t xml:space="preserve">Asiakirjan numero 9527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Mayans MC on Kurt Sutterin ja Elgin Jamesin luoma amerikkalainen draamasarja, jonka ensi-ilta on </w:t>
      </w:r>
      <w:r>
        <w:rPr>
          <w:color w:val="A9A9A9"/>
        </w:rPr>
        <w:t xml:space="preserve">4. syyskuuta 2018 </w:t>
      </w:r>
      <w:r>
        <w:rPr/>
        <w:t xml:space="preserve">FX-kanavalla. Sarja sijoittuu samaan fiktiiviseen universumiin kuin Sons of Anarchy ja käsittelee viikatemiehen kilpailijoiksi muuttuneita liittolaisia, Mayans Motorcycle Clubia.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Mayans-sarja alkaa fx:llä?</w:t>
      </w:r>
    </w:p>
    <w:p>
      <w:pPr>
        <w:pStyle w:val="TextBody"/>
        <w:bidi w:val="0"/>
        <w:jc w:val="left"/>
        <w:rPr>
          <w:b/>
          <w:u w:val="single"/>
          <w:shd w:val="clear" w:fill="FFFF00"/>
        </w:rPr>
      </w:pPr>
      <w:r>
        <w:rPr>
          <w:b/>
          <w:u w:val="single"/>
          <w:shd w:val="clear" w:fill="FFFF00"/>
        </w:rPr>
        <w:t xml:space="preserve">Asiakirjan numero 9528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Amerikkalainen jalkapallo, jota kutsutaan Yhdysvalloissa ja Kanadassa jalkapalloksi ja joka tunnetaan myös nimellä gridiron, on joukkueurheilulaji, jota pelataan kahdella </w:t>
      </w:r>
      <w:r>
        <w:rPr>
          <w:color w:val="A9A9A9"/>
        </w:rPr>
        <w:t xml:space="preserve">yhdentoista </w:t>
      </w:r>
      <w:r>
        <w:rPr/>
        <w:t xml:space="preserve">pelaajan </w:t>
      </w:r>
      <w:r>
        <w:rPr/>
        <w:t xml:space="preserve">joukkueella </w:t>
      </w:r>
      <w:r>
        <w:rPr/>
        <w:t xml:space="preserve">suorakulmaisella kentällä, jonka kummassakin päässä on maalitolpat. Hyökkäysjoukkue, joka hallitsee ovaalinmuotoista jalkapalloa, pyrkii etenemään kentällä juoksemalla tai syöttämällä palloa, kun taas puolustusjoukkue, joka on joukkue, jolla ei ole palloa hallussaan, pyrkii pysäyttämään hyökkäysjoukkueen etenemisen ja ottamaan pallon haltuunsa. Hyökkäyksen on edettävä vähintään kymmenen jaardia neljässä downissa eli pelissä, ja muutoin he luovuttavat pallon puolustukselle; jos hyökkäys onnistuu etenemään kymmenen jaardia tai enemmän, se saa uuden neljän downin sarjan. Pisteitä saavutetaan ensisijaisesti viemällä pallo vastustajan maalialueelle touchdownia varten tai potkaisemalla pallo vastustajan maalipylväiden läpi kenttämaalia varten. Joukkue, jolla on pelin lopussa eniten pisteitä, voittaa.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pelaajaa jalkapallojoukkueessa nfl</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Amerikkalaisen jalkapallon Larry Fitzgerald (sinisellä) ottaa syötön kiinni, kun Cortland Finnegan (punaisella) puolustaa vuoden 2009 Pro Bowlissa. </w:t>
      </w:r>
    </w:p>
    <w:tbl>
      <w:tblPr>
        <w:tblW w:w="10205" w:type="dxa"/>
        <w:jc w:val="left"/>
        <w:tblInd w:w="0" w:type="dxa"/>
        <w:tblLayout w:type="fixed"/>
        <w:tblCellMar>
          <w:top w:w="28" w:type="dxa"/>
          <w:left w:w="28" w:type="dxa"/>
          <w:bottom w:w="28" w:type="dxa"/>
          <w:right w:w="28" w:type="dxa"/>
        </w:tblCellMar>
      </w:tblPr>
      <w:tblGrid>
        <w:gridCol w:w="2273"/>
        <w:gridCol w:w="7932"/>
      </w:tblGrid>
      <w:tr>
        <w:trPr/>
        <w:tc>
          <w:tcPr>
            <w:tcW w:w="2273" w:type="dxa"/>
            <w:tcBorders/>
            <w:vAlign w:val="center"/>
          </w:tcPr>
          <w:p>
            <w:pPr>
              <w:pStyle w:val="TableHeading"/>
              <w:suppressLineNumbers/>
              <w:bidi w:val="0"/>
              <w:spacing w:before="0" w:after="283"/>
              <w:jc w:val="center"/>
              <w:rPr/>
            </w:pPr>
            <w:r>
              <w:rPr/>
              <w:t xml:space="preserve">Korkein hallintoelin </w:t>
            </w:r>
          </w:p>
        </w:tc>
        <w:tc>
          <w:tcPr>
            <w:tcW w:w="7932" w:type="dxa"/>
            <w:tcBorders/>
            <w:vAlign w:val="center"/>
          </w:tcPr>
          <w:p>
            <w:pPr>
              <w:pStyle w:val="TableContents"/>
              <w:bidi w:val="0"/>
              <w:spacing w:before="0" w:after="283"/>
              <w:jc w:val="left"/>
              <w:rPr/>
            </w:pPr>
            <w:r>
              <w:rPr/>
              <w:t xml:space="preserve">IFAF </w:t>
            </w:r>
          </w:p>
        </w:tc>
      </w:tr>
      <w:tr>
        <w:trPr/>
        <w:tc>
          <w:tcPr>
            <w:tcW w:w="2273" w:type="dxa"/>
            <w:tcBorders/>
            <w:vAlign w:val="center"/>
          </w:tcPr>
          <w:p>
            <w:pPr>
              <w:pStyle w:val="TableHeading"/>
              <w:suppressLineNumbers/>
              <w:bidi w:val="0"/>
              <w:spacing w:before="0" w:after="283"/>
              <w:jc w:val="center"/>
              <w:rPr/>
            </w:pPr>
            <w:r>
              <w:rPr/>
              <w:t xml:space="preserve">Lempinimet </w:t>
            </w:r>
          </w:p>
        </w:tc>
        <w:tc>
          <w:tcPr>
            <w:tcW w:w="7932"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Jalkapallo </w:t>
            </w:r>
          </w:p>
          <w:p>
            <w:pPr>
              <w:pStyle w:val="TableContents"/>
              <w:numPr>
                <w:ilvl w:val="0"/>
                <w:numId w:val="5"/>
              </w:numPr>
              <w:tabs>
                <w:tab w:val="clear" w:pos="1134"/>
                <w:tab w:val="left" w:leader="none" w:pos="707"/>
              </w:tabs>
              <w:bidi w:val="0"/>
              <w:spacing w:before="0" w:after="283"/>
              <w:ind w:start="707" w:hanging="283"/>
              <w:jc w:val="left"/>
              <w:rPr/>
            </w:pPr>
            <w:r>
              <w:rPr/>
              <w:t xml:space="preserve">gridiron </w:t>
            </w:r>
          </w:p>
        </w:tc>
      </w:tr>
      <w:tr>
        <w:trPr/>
        <w:tc>
          <w:tcPr>
            <w:tcW w:w="2273" w:type="dxa"/>
            <w:tcBorders/>
            <w:vAlign w:val="center"/>
          </w:tcPr>
          <w:p>
            <w:pPr>
              <w:pStyle w:val="TableHeading"/>
              <w:suppressLineNumbers/>
              <w:bidi w:val="0"/>
              <w:spacing w:before="0" w:after="283"/>
              <w:jc w:val="center"/>
              <w:rPr/>
            </w:pPr>
            <w:r>
              <w:rPr/>
              <w:t xml:space="preserve">Ensimmäinen soitettu </w:t>
            </w:r>
          </w:p>
        </w:tc>
        <w:tc>
          <w:tcPr>
            <w:tcW w:w="7932" w:type="dxa"/>
            <w:tcBorders/>
            <w:vAlign w:val="center"/>
          </w:tcPr>
          <w:p>
            <w:pPr>
              <w:pStyle w:val="TableContents"/>
              <w:bidi w:val="0"/>
              <w:spacing w:before="0" w:after="283"/>
              <w:jc w:val="left"/>
              <w:rPr/>
            </w:pPr>
            <w:r>
              <w:rPr/>
              <w:t xml:space="preserve">6. marraskuuta 1869 New Brunswick, New Jersey, Yhdysvallat (Princeton vs. Rutgers) Ominaisuudet </w:t>
            </w:r>
          </w:p>
        </w:tc>
      </w:tr>
      <w:tr>
        <w:trPr/>
        <w:tc>
          <w:tcPr>
            <w:tcW w:w="2273" w:type="dxa"/>
            <w:tcBorders/>
            <w:vAlign w:val="center"/>
          </w:tcPr>
          <w:p>
            <w:pPr>
              <w:pStyle w:val="TableHeading"/>
              <w:suppressLineNumbers/>
              <w:bidi w:val="0"/>
              <w:spacing w:before="0" w:after="283"/>
              <w:jc w:val="center"/>
              <w:rPr/>
            </w:pPr>
            <w:r>
              <w:rPr/>
              <w:t xml:space="preserve">Ota yhteyttä </w:t>
            </w:r>
          </w:p>
        </w:tc>
        <w:tc>
          <w:tcPr>
            <w:tcW w:w="7932" w:type="dxa"/>
            <w:tcBorders/>
            <w:vAlign w:val="center"/>
          </w:tcPr>
          <w:p>
            <w:pPr>
              <w:pStyle w:val="TableContents"/>
              <w:bidi w:val="0"/>
              <w:spacing w:before="0" w:after="283"/>
              <w:jc w:val="left"/>
              <w:rPr/>
            </w:pPr>
            <w:r>
              <w:rPr/>
              <w:t xml:space="preserve">Täyskontakti </w:t>
            </w:r>
          </w:p>
        </w:tc>
      </w:tr>
      <w:tr>
        <w:trPr/>
        <w:tc>
          <w:tcPr>
            <w:tcW w:w="2273" w:type="dxa"/>
            <w:tcBorders/>
            <w:vAlign w:val="center"/>
          </w:tcPr>
          <w:p>
            <w:pPr>
              <w:pStyle w:val="TableHeading"/>
              <w:suppressLineNumbers/>
              <w:bidi w:val="0"/>
              <w:spacing w:before="0" w:after="283"/>
              <w:jc w:val="center"/>
              <w:rPr/>
            </w:pPr>
            <w:r>
              <w:rPr/>
              <w:t xml:space="preserve">Ryhmän jäsenet </w:t>
            </w:r>
          </w:p>
        </w:tc>
        <w:tc>
          <w:tcPr>
            <w:tcW w:w="7932" w:type="dxa"/>
            <w:tcBorders/>
            <w:vAlign w:val="center"/>
          </w:tcPr>
          <w:p>
            <w:pPr>
              <w:pStyle w:val="TableContents"/>
              <w:bidi w:val="0"/>
              <w:spacing w:before="0" w:after="283"/>
              <w:jc w:val="left"/>
              <w:rPr/>
            </w:pPr>
            <w:r>
              <w:rPr>
                <w:color w:val="A9A9A9"/>
              </w:rPr>
              <w:t xml:space="preserve">11 </w:t>
            </w:r>
            <w:r>
              <w:rPr/>
              <w:t xml:space="preserve">(kumpikin joukkue voi vaihtaa pelaajia vapaasti aloitusten välillä) </w:t>
            </w:r>
          </w:p>
        </w:tc>
      </w:tr>
      <w:tr>
        <w:trPr/>
        <w:tc>
          <w:tcPr>
            <w:tcW w:w="2273" w:type="dxa"/>
            <w:tcBorders/>
            <w:vAlign w:val="center"/>
          </w:tcPr>
          <w:p>
            <w:pPr>
              <w:pStyle w:val="TableHeading"/>
              <w:suppressLineNumbers/>
              <w:bidi w:val="0"/>
              <w:spacing w:before="0" w:after="283"/>
              <w:jc w:val="center"/>
              <w:rPr/>
            </w:pPr>
            <w:r>
              <w:rPr/>
              <w:t xml:space="preserve">Tyyppi </w:t>
            </w:r>
          </w:p>
        </w:tc>
        <w:tc>
          <w:tcPr>
            <w:tcW w:w="7932"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Joukkueurheilu </w:t>
            </w:r>
          </w:p>
          <w:p>
            <w:pPr>
              <w:pStyle w:val="TableContents"/>
              <w:numPr>
                <w:ilvl w:val="0"/>
                <w:numId w:val="6"/>
              </w:numPr>
              <w:tabs>
                <w:tab w:val="clear" w:pos="1134"/>
                <w:tab w:val="left" w:leader="none" w:pos="707"/>
              </w:tabs>
              <w:bidi w:val="0"/>
              <w:spacing w:before="0" w:after="283"/>
              <w:ind w:start="707" w:hanging="283"/>
              <w:jc w:val="left"/>
              <w:rPr/>
            </w:pPr>
            <w:r>
              <w:rPr/>
              <w:t xml:space="preserve">pallopeli </w:t>
            </w:r>
          </w:p>
        </w:tc>
      </w:tr>
      <w:tr>
        <w:trPr/>
        <w:tc>
          <w:tcPr>
            <w:tcW w:w="2273" w:type="dxa"/>
            <w:tcBorders/>
            <w:vAlign w:val="center"/>
          </w:tcPr>
          <w:p>
            <w:pPr>
              <w:pStyle w:val="TableHeading"/>
              <w:suppressLineNumbers/>
              <w:bidi w:val="0"/>
              <w:spacing w:before="0" w:after="283"/>
              <w:jc w:val="center"/>
              <w:rPr/>
            </w:pPr>
            <w:r>
              <w:rPr/>
              <w:t xml:space="preserve">Laitteet </w:t>
            </w:r>
          </w:p>
        </w:tc>
        <w:tc>
          <w:tcPr>
            <w:tcW w:w="7932"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Jalkapallo (nahkainen prolate spheroidi) </w:t>
            </w:r>
          </w:p>
          <w:p>
            <w:pPr>
              <w:pStyle w:val="TableContents"/>
              <w:numPr>
                <w:ilvl w:val="0"/>
                <w:numId w:val="7"/>
              </w:numPr>
              <w:tabs>
                <w:tab w:val="clear" w:pos="1134"/>
                <w:tab w:val="left" w:leader="none" w:pos="707"/>
              </w:tabs>
              <w:bidi w:val="0"/>
              <w:spacing w:before="0" w:after="0"/>
              <w:ind w:start="707" w:hanging="283"/>
              <w:jc w:val="left"/>
              <w:rPr/>
            </w:pPr>
            <w:r>
              <w:rPr/>
              <w:t xml:space="preserve">Jalkapallokypärä </w:t>
            </w:r>
          </w:p>
          <w:p>
            <w:pPr>
              <w:pStyle w:val="TableContents"/>
              <w:numPr>
                <w:ilvl w:val="0"/>
                <w:numId w:val="7"/>
              </w:numPr>
              <w:tabs>
                <w:tab w:val="clear" w:pos="1134"/>
                <w:tab w:val="left" w:leader="none" w:pos="707"/>
              </w:tabs>
              <w:bidi w:val="0"/>
              <w:spacing w:before="0" w:after="283"/>
              <w:ind w:start="707" w:hanging="283"/>
              <w:jc w:val="left"/>
              <w:rPr/>
            </w:pPr>
            <w:r>
              <w:rPr/>
              <w:t xml:space="preserve">Pehmusteet (olkapää ja polvi) </w:t>
            </w:r>
          </w:p>
        </w:tc>
      </w:tr>
      <w:tr>
        <w:trPr/>
        <w:tc>
          <w:tcPr>
            <w:tcW w:w="2273" w:type="dxa"/>
            <w:tcBorders/>
            <w:vAlign w:val="center"/>
          </w:tcPr>
          <w:p>
            <w:pPr>
              <w:pStyle w:val="TableHeading"/>
              <w:suppressLineNumbers/>
              <w:bidi w:val="0"/>
              <w:spacing w:before="0" w:after="283"/>
              <w:jc w:val="center"/>
              <w:rPr/>
            </w:pPr>
            <w:r>
              <w:rPr/>
              <w:t xml:space="preserve">Tapahtumapaikka </w:t>
            </w:r>
          </w:p>
        </w:tc>
        <w:tc>
          <w:tcPr>
            <w:tcW w:w="7932" w:type="dxa"/>
            <w:tcBorders/>
            <w:vAlign w:val="center"/>
          </w:tcPr>
          <w:p>
            <w:pPr>
              <w:pStyle w:val="TableContents"/>
              <w:bidi w:val="0"/>
              <w:spacing w:before="0" w:after="283"/>
              <w:jc w:val="left"/>
              <w:rPr/>
            </w:pPr>
            <w:r>
              <w:rPr/>
              <w:t xml:space="preserve">Jalkapallokenttä (suorakaiteen muotoinen: 120 jaardia pitkä, 53 1 / 3 jaardia leveä). </w:t>
            </w:r>
          </w:p>
        </w:tc>
      </w:tr>
      <w:tr>
        <w:trPr/>
        <w:tc>
          <w:tcPr>
            <w:tcW w:w="2273" w:type="dxa"/>
            <w:tcBorders/>
            <w:vAlign w:val="center"/>
          </w:tcPr>
          <w:p>
            <w:pPr>
              <w:pStyle w:val="TableHeading"/>
              <w:suppressLineNumbers/>
              <w:bidi w:val="0"/>
              <w:spacing w:before="0" w:after="283"/>
              <w:jc w:val="center"/>
              <w:rPr/>
            </w:pPr>
            <w:r>
              <w:rPr/>
              <w:t xml:space="preserve">Sanasto </w:t>
            </w:r>
          </w:p>
        </w:tc>
        <w:tc>
          <w:tcPr>
            <w:tcW w:w="7932" w:type="dxa"/>
            <w:tcBorders/>
            <w:vAlign w:val="center"/>
          </w:tcPr>
          <w:p>
            <w:pPr>
              <w:pStyle w:val="TableContents"/>
              <w:bidi w:val="0"/>
              <w:spacing w:before="0" w:after="283"/>
              <w:jc w:val="left"/>
              <w:rPr/>
            </w:pPr>
            <w:r>
              <w:rPr/>
              <w:t xml:space="preserve">Amerikkalaisen jalkapallon sanasto Läsnäolo </w:t>
            </w:r>
          </w:p>
        </w:tc>
      </w:tr>
      <w:tr>
        <w:trPr/>
        <w:tc>
          <w:tcPr>
            <w:tcW w:w="2273" w:type="dxa"/>
            <w:tcBorders/>
            <w:vAlign w:val="center"/>
          </w:tcPr>
          <w:p>
            <w:pPr>
              <w:pStyle w:val="TableHeading"/>
              <w:suppressLineNumbers/>
              <w:bidi w:val="0"/>
              <w:spacing w:before="0" w:after="283"/>
              <w:jc w:val="center"/>
              <w:rPr/>
            </w:pPr>
            <w:r>
              <w:rPr/>
              <w:t xml:space="preserve">Maa tai alue </w:t>
            </w:r>
          </w:p>
        </w:tc>
        <w:tc>
          <w:tcPr>
            <w:tcW w:w="7932" w:type="dxa"/>
            <w:tcBorders/>
            <w:vAlign w:val="center"/>
          </w:tcPr>
          <w:p>
            <w:pPr>
              <w:pStyle w:val="TableContents"/>
              <w:bidi w:val="0"/>
              <w:spacing w:before="0" w:after="283"/>
              <w:jc w:val="left"/>
              <w:rPr/>
            </w:pPr>
            <w:r>
              <w:rPr/>
              <w:t xml:space="preserve">Maailmanlaajuisesti (eniten Pohjois-Amerikassa, Euroopassa ja Japanissa). </w:t>
            </w:r>
          </w:p>
        </w:tc>
      </w:tr>
      <w:tr>
        <w:trPr/>
        <w:tc>
          <w:tcPr>
            <w:tcW w:w="2273" w:type="dxa"/>
            <w:tcBorders/>
            <w:vAlign w:val="center"/>
          </w:tcPr>
          <w:p>
            <w:pPr>
              <w:pStyle w:val="TableHeading"/>
              <w:suppressLineNumbers/>
              <w:bidi w:val="0"/>
              <w:spacing w:before="0" w:after="283"/>
              <w:jc w:val="center"/>
              <w:rPr/>
            </w:pPr>
            <w:r>
              <w:rPr/>
              <w:t xml:space="preserve">Olympialaiset </w:t>
            </w:r>
          </w:p>
        </w:tc>
        <w:tc>
          <w:tcPr>
            <w:tcW w:w="7932" w:type="dxa"/>
            <w:tcBorders/>
            <w:vAlign w:val="center"/>
          </w:tcPr>
          <w:p>
            <w:pPr>
              <w:pStyle w:val="TableContents"/>
              <w:bidi w:val="0"/>
              <w:spacing w:before="0" w:after="283"/>
              <w:jc w:val="left"/>
              <w:rPr/>
            </w:pPr>
            <w:r>
              <w:rPr/>
              <w:t xml:space="preserve">Ei (demonstroitiin vuoden 1932 kesäolympialaisissa). </w:t>
            </w:r>
          </w:p>
        </w:tc>
      </w:tr>
      <w:tr>
        <w:trPr/>
        <w:tc>
          <w:tcPr>
            <w:tcW w:w="2273" w:type="dxa"/>
            <w:tcBorders/>
            <w:vAlign w:val="center"/>
          </w:tcPr>
          <w:p>
            <w:pPr>
              <w:pStyle w:val="TableHeading"/>
              <w:suppressLineNumbers/>
              <w:bidi w:val="0"/>
              <w:spacing w:before="0" w:after="283"/>
              <w:jc w:val="center"/>
              <w:rPr/>
            </w:pPr>
            <w:r>
              <w:rPr/>
              <w:t xml:space="preserve">Maailman pelit </w:t>
            </w:r>
          </w:p>
        </w:tc>
        <w:tc>
          <w:tcPr>
            <w:tcW w:w="7932" w:type="dxa"/>
            <w:tcBorders/>
            <w:vAlign w:val="center"/>
          </w:tcPr>
          <w:p>
            <w:pPr>
              <w:pStyle w:val="TableContents"/>
              <w:bidi w:val="0"/>
              <w:spacing w:before="0" w:after="283"/>
              <w:jc w:val="left"/>
              <w:rPr/>
            </w:pPr>
            <w:r>
              <w:rPr/>
              <w:t xml:space="preserve">Kyllä (kutsulaji vuosien 2005 ja 2017 kisoissa).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jalkapalloilijaa joukkueessa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Amerikkalainen jalkapallo, jota kutsutaan jalkapalloksi Yhdysvalloissa ja Kanadassa ja joka tunnetaan myös nimellä gridiron football tai yksinkertaisesti gridiron, on urheilulaji, jota pelataan </w:t>
      </w:r>
      <w:r>
        <w:rPr>
          <w:color w:val="A9A9A9"/>
        </w:rPr>
        <w:t xml:space="preserve">kahdella </w:t>
      </w:r>
      <w:r>
        <w:rPr>
          <w:color w:val="DCDCDC"/>
        </w:rPr>
        <w:t xml:space="preserve">yhdentoista pelaajan </w:t>
      </w:r>
      <w:r>
        <w:rPr>
          <w:color w:val="A9A9A9"/>
        </w:rPr>
        <w:t xml:space="preserve">joukkueella </w:t>
      </w:r>
      <w:r>
        <w:rPr/>
        <w:t xml:space="preserve">suorakulmaisella kentällä, jonka molemmissa päissä on maalitolpat. Hyökkäysjoukkue, joka hallitsee soikeaa jalkapalloa, pyrkii etenemään kentällä juoksemalla tai syöttämällä palloa, kun taas puolustusjoukkue, joka on joukkue, jolla ei ole palloa hallussaan, pyrkii pysäyttämään hyökkäysjoukkueen etenemisen ja ottamaan pallon haltuunsa. Hyökkäyksen on edettävä vähintään kymmenen jaardia neljässä downissa eli pelissä, ja muutoin he luovuttavat pallon puolustukselle; jos hyökkäys onnistuu etenemään kymmenen jaardia tai enemmän, se saa uuden neljän downin sarjan. Pisteitä saavutetaan ensisijaisesti viemällä pallo vastustajan maalialueelle touchdownia varten tai potkaisemalla pallo vastustajan maalipylväiden läpi kenttämaalia varten. Joukkue, jolla on pelin lopussa eniten pisteitä, voittaa.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pelaajaa kentällä jalkapallossa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pelaajaa on nfl-joukkueessa?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Jalkapallo-ottelut kestävät ammattilais- ja yliopistopeleissä yhteensä 60 minuuttia, ja ne jaetaan kahteen 30 minuutin puoliaikaan ja neljään </w:t>
      </w:r>
      <w:r>
        <w:rPr>
          <w:color w:val="A9A9A9"/>
        </w:rPr>
        <w:t xml:space="preserve">15 minuutin puoliaikaan</w:t>
      </w:r>
      <w:r>
        <w:rPr/>
        <w:t xml:space="preserve">. Lukiojalkapallo-ottelut kestävät 48 minuuttia, ja niiden kaksi puoliaikaa ovat 24 minuuttia ja neljä neljännestä 12 minuuttia. Kahden puoliajan välissä on puoliaika, ja ensimmäisen ja kolmannen puoliajan jälkeen on myös lyhyt tauko. Ennen ottelun alkua erotuomari ja kummankin joukkueen kapteenit tapaavat keskikentällä ja heittävät kolikon. Vierasjoukkue saa valita kruuna tai klaava; kolikonheiton voittaja saa päättää, ottaako se pallon vastaan vai potkaiseeko se pallon pois, tai kumman maalin se haluaa puolustaa, mutta se voi myös lykätä valintaansa toiselle puoliajalle. Häviäjäjoukkue saa valita sen vaihtoehdon, jota voittajajoukkue ei valinnut, ellei voittajajoukkue päätä lykätä valintaa, ja se saa valita, vastaanottaa pallon, potkaista tai valita puolustettavan maalin toisen puoliajan alkaessa. Useimmat joukkueet valitsevat vastaanottamisen tai lykkäämisen, koska potkaisemalla palloa pelin alkajaisiksi toinen joukkue voisi valita puolustettavan maalin. Joukkueet vaihtavat maalia ensimmäisen ja kolmannen neljänneksen jälkeen. Jos pelineljänneksen päättyessä on käynnissä down, peliä jatketaan, kunnes down on suoritettu loppuun.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neljäsosa nfl jalkapallopelissä?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Eurooppa on jalkapallojärjestäjien tärkeä kohde pelin laajentamisessa. Yhdistyneessä kuningaskunnassa 1980-luvulla laji oli melko suosittu, ja vuoden 1986 Super Bowlia seurasi yli 4 miljoonaa ihmistä (noin yksi 14:stä britistä). Urheilun suosio hiipui 1990-luvulla samaan aikaan, kun Premier League perustettiin. BBC Americanin mukaan </w:t>
      </w:r>
      <w:r>
        <w:rPr>
          <w:color w:val="A9A9A9"/>
        </w:rPr>
        <w:t xml:space="preserve">amerikkalaiseen jalkapalloon </w:t>
      </w:r>
      <w:r>
        <w:rPr/>
        <w:t xml:space="preserve">liittyy </w:t>
      </w:r>
      <w:r>
        <w:rPr/>
        <w:t xml:space="preserve">Yhdistyneessä kuningaskunnassa </w:t>
      </w:r>
      <w:r>
        <w:rPr/>
        <w:t xml:space="preserve">``yhteiskunnallinen leimautuminen''</w:t>
      </w:r>
      <w:r>
        <w:rPr/>
        <w:t xml:space="preserve">, ja monet britit katsovat, ettei lajilla ole oikeutta kutsua itseään jalkapalloksi, koska se painottuu vain vähän potkimiseen. NFL:llä on maassa mediaverkosto, ja vuodesta 2007 lähtien se on isännöinyt Lontoossa NFL International Series -tapahtumaa. Myös Super Bowlin katsojamäärät ovat nousseet, ja yli 4,4 miljoonaa brittiä katsoi Super Bowl XLVI:n.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amerikkalaista jalkapalloa kutsutaan Euroopassa</w:t>
      </w:r>
    </w:p>
    <w:p>
      <w:pPr>
        <w:pStyle w:val="TextBody"/>
        <w:bidi w:val="0"/>
        <w:jc w:val="left"/>
        <w:rPr>
          <w:b/>
          <w:u w:val="single"/>
          <w:shd w:val="clear" w:fill="FFFF00"/>
        </w:rPr>
      </w:pPr>
      <w:r>
        <w:rPr>
          <w:b/>
          <w:u w:val="single"/>
          <w:shd w:val="clear" w:fill="FFFF00"/>
        </w:rPr>
        <w:t xml:space="preserve">Asiakirjan numero 9529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2015 </w:t>
      </w:r>
      <w:r>
        <w:rPr/>
        <w:t xml:space="preserve">Fedora johti Tar Heelsin 11 -- 1 runkosarjaan ja joukkueen ensimmäiseen ACC Coastal Division -mestaruuteen. Joukkue saavutti myös täydellisen 8 -- 0 ennätyksen konferenssipelissä ja sijoittui jopa sijalle 8 AP:n ja valmentajien kyselyissä, mikä oli korkein sijoitus sitten vuoden 1997. Vuoden 2015 ACC:n mestaruusottelussa Tar Heels hävisi Clemsonille pistein 45-37 kiistanalaisesta onside kick -rangaistuksesta huolimatta. Sen jälkeen Tar Heels hävisi Russell Athletic Bowlissa Baylorille 49-38. Tar Heels päätti kauden 11 -- 3 (8 -- 0 ACC) ja sijoittui maan 15. sijalle, mikä merkitsi joukkueen ensimmäistä kauden jälkeistä Top 25 -sijoitusta sitten vuoden 1997. Kauden 2015 jälkeen hyökkäyskoordinaattori Seth Littrell lähti Carolinasta North Texasin päävalmentajaksi.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Unc oli rankattu jalkapallossa?</w:t>
      </w:r>
    </w:p>
    <w:p>
      <w:pPr>
        <w:pStyle w:val="TextBody"/>
        <w:bidi w:val="0"/>
        <w:jc w:val="left"/>
        <w:rPr>
          <w:b/>
          <w:u w:val="single"/>
          <w:shd w:val="clear" w:fill="FFFF00"/>
        </w:rPr>
      </w:pPr>
      <w:r>
        <w:rPr>
          <w:b/>
          <w:u w:val="single"/>
          <w:shd w:val="clear" w:fill="FFFF00"/>
        </w:rPr>
        <w:t xml:space="preserve">Asiakirjan numero 9530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tunnettu painettu kirja espanjalaisilla Filippiineillä oli </w:t>
      </w:r>
      <w:r>
        <w:rPr>
          <w:color w:val="A9A9A9"/>
        </w:rPr>
        <w:t xml:space="preserve">kiinankielinen katekismus, </w:t>
      </w:r>
      <w:r>
        <w:rPr/>
        <w:t xml:space="preserve">jonka painomenetelmänä käytettiin kiinalaista painomenetelmää ja jonka ei-kristitty kiinalainen kirjapainaja Keng Yong valmisti Manilassa saarnaajaritarikunnan espanjalaisen osaston toimeksiannosta. Espanjalainen historioitsija Carlos Sanz uskoo, että tämä katekismus, Doctrina Christiana en letra y lengua China, compuesta por los madres ministros de los Sangleyes, de la Orden de Sancto Domingo. Con licencia, por Keng Young, China, en el Parian de Manila (``Christian Doctrine in the Chinese Letter and Language, Constituted for the Mother Ministries of the Sangleys, by the Order of Saint Dominic. Keng Yongin, kiinalaisen, lisenssillä Manilan Parianissa'') painettiin vuosien 1590 ja 1592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Filippiineillä painettu kirja, jonka dominikaanimunkit julkaisivat Manilassa.</w:t>
      </w:r>
    </w:p>
    <w:p>
      <w:pPr>
        <w:pStyle w:val="TextBody"/>
        <w:bidi w:val="0"/>
        <w:jc w:val="left"/>
        <w:rPr>
          <w:b/>
          <w:u w:val="single"/>
          <w:shd w:val="clear" w:fill="FFFF00"/>
        </w:rPr>
      </w:pPr>
      <w:r>
        <w:rPr>
          <w:b/>
          <w:u w:val="single"/>
          <w:shd w:val="clear" w:fill="FFFF00"/>
        </w:rPr>
        <w:t xml:space="preserve">Asiakirjan numero 9531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Huuto (norjaksi Skrik) on norjalaisen ekspressionistitaiteilijan </w:t>
      </w:r>
      <w:r>
        <w:rPr>
          <w:color w:val="A9A9A9"/>
        </w:rPr>
        <w:t xml:space="preserve">Edvard Munchin </w:t>
      </w:r>
      <w:r>
        <w:rPr/>
        <w:t xml:space="preserve">vuosina 1893-1910 </w:t>
      </w:r>
      <w:r>
        <w:rPr/>
        <w:t xml:space="preserve">maalaamana ja pastellimaalauksena tekemän teoksen neljästä versiosta.</w:t>
      </w:r>
      <w:r>
        <w:rPr/>
        <w:t xml:space="preserve"> Saksankielinen nimi, jonka Munch antoi näille teoksille, on Der Schrei der Natur (Luonnon huuto). Teoksissa on tuskastunut hahmo maisemaa vasten, jossa on myrskyisä oranssi taivas. Arthur Lubow on kuvaillut Huutoa "modernin taiteen ikoniksi, aikamme Mona Lisaksi".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taiteilija, joka maalasi huudon</w:t>
      </w:r>
    </w:p>
    <w:p>
      <w:pPr>
        <w:pStyle w:val="TextBody"/>
        <w:bidi w:val="0"/>
        <w:jc w:val="left"/>
        <w:rPr>
          <w:b/>
          <w:u w:val="single"/>
          <w:shd w:val="clear" w:fill="FFFF00"/>
        </w:rPr>
      </w:pPr>
      <w:r>
        <w:rPr>
          <w:b/>
          <w:u w:val="single"/>
          <w:shd w:val="clear" w:fill="FFFF00"/>
        </w:rPr>
        <w:t xml:space="preserve">Asiakirjan numero 9532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Merenkuorta syntyy jatkuvasti </w:t>
      </w:r>
      <w:r>
        <w:rPr>
          <w:color w:val="A9A9A9"/>
        </w:rPr>
        <w:t xml:space="preserve">valtameren keskiosien harjanteilla</w:t>
      </w:r>
      <w:r>
        <w:rPr/>
        <w:t xml:space="preserve">. Kun mannerlaatat eroavat toisistaan näillä selänteillä, magma nousee ylempään vaippaan ja kuoreen. Kun se etääntyy harjanteesta, litosfääri viilenee ja tiivistyy, ja sen päälle kerääntyy vähitellen sedimenttiä. Nuorin valtamerellinen litosfääri on valtameriharjanteiden kohdalla, ja se vanhenee vähitellen kauempana </w:t>
      </w:r>
      <w:r>
        <w:rPr>
          <w:color w:val="DCDCDC"/>
        </w:rPr>
        <w:t xml:space="preserve">harjanteista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maapallolla syntyy uutta valtamerten kuorta?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löytyisi vanhin valtameren kuori?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löytyy maankuoren nuorin kivi?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Vanhin laajamittainen valtameren kuori on </w:t>
      </w:r>
      <w:r>
        <w:rPr>
          <w:color w:val="DCDCDC"/>
        </w:rPr>
        <w:t xml:space="preserve">Länsi-Tyynellämerellä ja </w:t>
      </w:r>
      <w:r>
        <w:rPr>
          <w:color w:val="2F4F4F"/>
        </w:rPr>
        <w:t xml:space="preserve">Luoteis-Atlantilla - molemmat </w:t>
      </w:r>
      <w:r>
        <w:rPr/>
        <w:t xml:space="preserve">ovat noin 180-200 miljoonaa vuotta vanhoja. </w:t>
      </w:r>
      <w:r>
        <w:rPr>
          <w:color w:val="556B2F"/>
        </w:rPr>
        <w:t xml:space="preserve">Itäisen Välimeren </w:t>
      </w:r>
      <w:r>
        <w:rPr/>
        <w:t xml:space="preserve">osat </w:t>
      </w:r>
      <w:r>
        <w:rPr/>
        <w:t xml:space="preserve">ovat </w:t>
      </w:r>
      <w:r>
        <w:rPr/>
        <w:t xml:space="preserve">kuitenkin </w:t>
      </w:r>
      <w:r>
        <w:rPr/>
        <w:t xml:space="preserve">jäänteitä paljon vanhemmasta Tethysin valtamerestä, joka on noin 270-340 miljoonaa vuotta vanha.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merenpohjan vanhimmat kuoret löytyvät?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Atlantin valtameressä on vanhin valtameren kuori?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sijaitsevat valtamerten kuoren vanhimmat osat?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löytyy vanhinta valtamerten kuorta?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Valtamerten kuori koostuu pääasiassa </w:t>
      </w:r>
      <w:r>
        <w:rPr>
          <w:color w:val="A9A9A9"/>
        </w:rPr>
        <w:t xml:space="preserve">mafisista kivistä eli sima- eli mafisista kivistä, </w:t>
      </w:r>
      <w:r>
        <w:rPr/>
        <w:t xml:space="preserve">joissa on runsaasti rautaa ja magnesiumia. Se on ohuempi kuin mannermainen kuori, tai (er se on tiheämpi, sillä sen keskimääräinen tiheys on noin 2,9 grammaa kuutiosenttimetriä kohti, toisin kuin mannermaisen kuoren, jonka tiheys on noin 2,7 grammaa kuutiosenttimetriä kohti.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Maankuori valtamerten alla koostuu tästä kivilajista.</w:t>
      </w:r>
    </w:p>
    <w:p>
      <w:pPr>
        <w:pStyle w:val="TextBody"/>
        <w:bidi w:val="0"/>
        <w:jc w:val="left"/>
        <w:rPr>
          <w:b/>
          <w:u w:val="single"/>
          <w:shd w:val="clear" w:fill="FFFF00"/>
        </w:rPr>
      </w:pPr>
      <w:r>
        <w:rPr>
          <w:b/>
          <w:u w:val="single"/>
          <w:shd w:val="clear" w:fill="FFFF00"/>
        </w:rPr>
        <w:t xml:space="preserve">Asiakirjan numero 9533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w:t>
      </w:r>
      <w:r>
        <w:rPr>
          <w:color w:val="A9A9A9"/>
        </w:rPr>
        <w:t xml:space="preserve">1995</w:t>
      </w:r>
      <w:r>
        <w:rPr/>
        <w:t xml:space="preserve"> alkaen </w:t>
      </w:r>
      <w:r>
        <w:rPr/>
        <w:t xml:space="preserve">yhtiö otti käyttöön elektronisen polttoaineen ruiskutuksen (EFI) lisävarusteena 30-vuotisjuhlavuoden Electra Glide -mallissa. EFI:stä tuli vakiovaruste kaikissa Harley-Davidson-moottoripyörissä, myös Sportstereissa, kun vuoden 2007 mallisto tuli markkinoille.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polttoaineen ruiskutuksen ensimmäinen vuosi harley davidsonissa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ensimmäinen vuosi, jolloin Harley Davidsonilla oli polttoaineen ruiskutusjärjestelmä?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Vuonna 1981 </w:t>
      </w:r>
      <w:r>
        <w:rPr/>
        <w:t xml:space="preserve">AMF myi yhtiön Vaughn Bealsin ja Willie G. Davidsonin johtamalle 13 sijoittajan ryhmälle 80 miljoonalla dollarilla. Varastoja valvottiin tiukasti just-in-time-järjestelmän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harley davidson osti takaisin amf:ltä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Uuden silmukkarunkoisen Harley-Davidsonin prototyyppi koottiin 3,0 m × 4,6 m (10 ft × 15 ft) kokoisessa vajassa Davidsonin perheen takapihalla. Suurin osa tärkeimmistä osista valmistettiin kuitenkin muualla, ja joitakin niistä todennäköisesti myös West Milwaukeen rautatielaitoksessa, jossa vanhin veli William A. Davidson oli tuolloin työkaluhuoneen työnjohtaja. Prototyyppikone oli toimintakunnossa </w:t>
      </w:r>
      <w:r>
        <w:rPr>
          <w:color w:val="A9A9A9"/>
        </w:rPr>
        <w:t xml:space="preserve">8. syyskuuta 1904, </w:t>
      </w:r>
      <w:r>
        <w:rPr/>
        <w:t xml:space="preserve">jolloin se osallistui Milwaukeen State Fair Parkissa järjestettyyn moottoripyöräkilpailuun. Sillä ajoi Edward Hildebrand, ja se sijoittui neljänneksi. Tämä on ensimmäinen Harley-Davidson-moottoripyörän dokumentoitu esiintyminen historiallisessa aineistossa.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Harley Davidson -pyörä rakennettiin?</w:t>
      </w:r>
    </w:p>
    <w:p>
      <w:pPr>
        <w:pStyle w:val="TextBody"/>
        <w:bidi w:val="0"/>
        <w:jc w:val="left"/>
        <w:rPr>
          <w:b/>
          <w:u w:val="single"/>
          <w:shd w:val="clear" w:fill="FFFF00"/>
        </w:rPr>
      </w:pPr>
      <w:r>
        <w:rPr>
          <w:b/>
          <w:u w:val="single"/>
          <w:shd w:val="clear" w:fill="FFFF00"/>
        </w:rPr>
        <w:t xml:space="preserve">Asiakirjan numero 9534</w:t>
      </w:r>
    </w:p>
    <w:p>
      <w:pPr>
        <w:pStyle w:val="TextBody"/>
        <w:bidi w:val="0"/>
        <w:jc w:val="left"/>
        <w:rPr>
          <w:b/>
          <w:shd w:val="clear" w:fill="FFFF00"/>
        </w:rPr>
      </w:pPr>
      <w:r>
        <w:rPr>
          <w:b/>
          <w:shd w:val="clear" w:fill="FFFF00"/>
        </w:rPr>
        <w:t xml:space="preserve">Tekstin numero 0</w:t>
      </w:r>
    </w:p>
    <w:p>
      <w:pPr>
        <w:pStyle w:val="TextBody"/>
        <w:numPr>
          <w:ilvl w:val="0"/>
          <w:numId w:val="8"/>
        </w:numPr>
        <w:tabs>
          <w:tab w:val="clear" w:pos="1134"/>
          <w:tab w:val="left" w:leader="none" w:pos="720"/>
        </w:tabs>
        <w:bidi w:val="0"/>
        <w:ind w:start="720" w:hanging="283"/>
        <w:jc w:val="left"/>
        <w:rPr/>
      </w:pPr>
      <w:r>
        <w:rPr>
          <w:color w:val="A9A9A9"/>
        </w:rPr>
        <w:t xml:space="preserve">Max Casella </w:t>
      </w:r>
      <w:r>
        <w:rPr/>
        <w:t xml:space="preserve">Michael Kesslerinä, Midgen asianajajana.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asianajajaa ihmeellisessä Maisel-rouvassa...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Marvelous Mrs. Maisel </w:t>
      </w:r>
    </w:p>
    <w:tbl>
      <w:tblPr>
        <w:tblW w:w="10205" w:type="dxa"/>
        <w:jc w:val="left"/>
        <w:tblInd w:w="0" w:type="dxa"/>
        <w:tblLayout w:type="fixed"/>
        <w:tblCellMar>
          <w:top w:w="28" w:type="dxa"/>
          <w:left w:w="28" w:type="dxa"/>
          <w:bottom w:w="28" w:type="dxa"/>
          <w:right w:w="28" w:type="dxa"/>
        </w:tblCellMar>
      </w:tblPr>
      <w:tblGrid>
        <w:gridCol w:w="2584"/>
        <w:gridCol w:w="7621"/>
      </w:tblGrid>
      <w:tr>
        <w:trPr/>
        <w:tc>
          <w:tcPr>
            <w:tcW w:w="2584" w:type="dxa"/>
            <w:tcBorders/>
            <w:vAlign w:val="center"/>
          </w:tcPr>
          <w:p>
            <w:pPr>
              <w:pStyle w:val="TableHeading"/>
              <w:suppressLineNumbers/>
              <w:bidi w:val="0"/>
              <w:spacing w:before="0" w:after="283"/>
              <w:jc w:val="center"/>
              <w:rPr/>
            </w:pPr>
            <w:r>
              <w:rPr/>
              <w:t xml:space="preserve">Genre </w:t>
            </w:r>
          </w:p>
        </w:tc>
        <w:tc>
          <w:tcPr>
            <w:tcW w:w="7621"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Komedia-draama </w:t>
            </w:r>
          </w:p>
          <w:p>
            <w:pPr>
              <w:pStyle w:val="TableContents"/>
              <w:numPr>
                <w:ilvl w:val="0"/>
                <w:numId w:val="9"/>
              </w:numPr>
              <w:tabs>
                <w:tab w:val="clear" w:pos="1134"/>
                <w:tab w:val="left" w:leader="none" w:pos="707"/>
              </w:tabs>
              <w:bidi w:val="0"/>
              <w:spacing w:before="0" w:after="283"/>
              <w:ind w:start="707" w:hanging="283"/>
              <w:jc w:val="left"/>
              <w:rPr/>
            </w:pPr>
            <w:r>
              <w:rPr/>
              <w:t xml:space="preserve">Aikakausidraama </w:t>
            </w:r>
          </w:p>
        </w:tc>
      </w:tr>
      <w:tr>
        <w:trPr/>
        <w:tc>
          <w:tcPr>
            <w:tcW w:w="2584" w:type="dxa"/>
            <w:tcBorders/>
            <w:vAlign w:val="center"/>
          </w:tcPr>
          <w:p>
            <w:pPr>
              <w:pStyle w:val="TableHeading"/>
              <w:suppressLineNumbers/>
              <w:bidi w:val="0"/>
              <w:spacing w:before="0" w:after="283"/>
              <w:jc w:val="center"/>
              <w:rPr/>
            </w:pPr>
            <w:r>
              <w:rPr/>
              <w:t xml:space="preserve">Luonut </w:t>
            </w:r>
          </w:p>
        </w:tc>
        <w:tc>
          <w:tcPr>
            <w:tcW w:w="7621" w:type="dxa"/>
            <w:tcBorders/>
            <w:vAlign w:val="center"/>
          </w:tcPr>
          <w:p>
            <w:pPr>
              <w:pStyle w:val="TableContents"/>
              <w:bidi w:val="0"/>
              <w:spacing w:before="0" w:after="283"/>
              <w:jc w:val="left"/>
              <w:rPr/>
            </w:pPr>
            <w:r>
              <w:rPr/>
              <w:t xml:space="preserve">Amy Sherman-Palladino </w:t>
            </w:r>
          </w:p>
        </w:tc>
      </w:tr>
      <w:tr>
        <w:trPr/>
        <w:tc>
          <w:tcPr>
            <w:tcW w:w="2584" w:type="dxa"/>
            <w:tcBorders/>
            <w:vAlign w:val="center"/>
          </w:tcPr>
          <w:p>
            <w:pPr>
              <w:pStyle w:val="TableHeading"/>
              <w:suppressLineNumbers/>
              <w:bidi w:val="0"/>
              <w:spacing w:before="0" w:after="283"/>
              <w:jc w:val="center"/>
              <w:rPr/>
            </w:pPr>
            <w:r>
              <w:rPr/>
              <w:t xml:space="preserve">Pääosissa </w:t>
            </w:r>
          </w:p>
        </w:tc>
        <w:tc>
          <w:tcPr>
            <w:tcW w:w="7621"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Rachel Brosnahan </w:t>
            </w:r>
          </w:p>
          <w:p>
            <w:pPr>
              <w:pStyle w:val="TableContents"/>
              <w:numPr>
                <w:ilvl w:val="0"/>
                <w:numId w:val="10"/>
              </w:numPr>
              <w:tabs>
                <w:tab w:val="clear" w:pos="1134"/>
                <w:tab w:val="left" w:leader="none" w:pos="707"/>
              </w:tabs>
              <w:bidi w:val="0"/>
              <w:spacing w:before="0" w:after="0"/>
              <w:ind w:start="707" w:hanging="283"/>
              <w:jc w:val="left"/>
              <w:rPr/>
            </w:pPr>
            <w:r>
              <w:rPr/>
              <w:t xml:space="preserve">Alex Borstein </w:t>
            </w:r>
          </w:p>
          <w:p>
            <w:pPr>
              <w:pStyle w:val="TableContents"/>
              <w:numPr>
                <w:ilvl w:val="0"/>
                <w:numId w:val="10"/>
              </w:numPr>
              <w:tabs>
                <w:tab w:val="clear" w:pos="1134"/>
                <w:tab w:val="left" w:leader="none" w:pos="707"/>
              </w:tabs>
              <w:bidi w:val="0"/>
              <w:spacing w:before="0" w:after="0"/>
              <w:ind w:start="707" w:hanging="283"/>
              <w:jc w:val="left"/>
              <w:rPr/>
            </w:pPr>
            <w:r>
              <w:rPr/>
              <w:t xml:space="preserve">Michael Zegen </w:t>
            </w:r>
          </w:p>
          <w:p>
            <w:pPr>
              <w:pStyle w:val="TableContents"/>
              <w:numPr>
                <w:ilvl w:val="0"/>
                <w:numId w:val="10"/>
              </w:numPr>
              <w:tabs>
                <w:tab w:val="clear" w:pos="1134"/>
                <w:tab w:val="left" w:leader="none" w:pos="707"/>
              </w:tabs>
              <w:bidi w:val="0"/>
              <w:spacing w:before="0" w:after="0"/>
              <w:ind w:start="707" w:hanging="283"/>
              <w:jc w:val="left"/>
              <w:rPr/>
            </w:pPr>
            <w:r>
              <w:rPr/>
              <w:t xml:space="preserve">Marin Hinkle </w:t>
            </w:r>
          </w:p>
          <w:p>
            <w:pPr>
              <w:pStyle w:val="TableContents"/>
              <w:numPr>
                <w:ilvl w:val="0"/>
                <w:numId w:val="10"/>
              </w:numPr>
              <w:tabs>
                <w:tab w:val="clear" w:pos="1134"/>
                <w:tab w:val="left" w:leader="none" w:pos="707"/>
              </w:tabs>
              <w:bidi w:val="0"/>
              <w:spacing w:before="0" w:after="283"/>
              <w:ind w:start="707" w:hanging="283"/>
              <w:jc w:val="left"/>
              <w:rPr/>
            </w:pPr>
            <w:r>
              <w:rPr/>
              <w:t xml:space="preserve">Tony Shalhoub </w:t>
            </w:r>
          </w:p>
        </w:tc>
      </w:tr>
      <w:tr>
        <w:trPr/>
        <w:tc>
          <w:tcPr>
            <w:tcW w:w="2584" w:type="dxa"/>
            <w:tcBorders/>
            <w:vAlign w:val="center"/>
          </w:tcPr>
          <w:p>
            <w:pPr>
              <w:pStyle w:val="TableHeading"/>
              <w:suppressLineNumbers/>
              <w:bidi w:val="0"/>
              <w:spacing w:before="0" w:after="283"/>
              <w:jc w:val="center"/>
              <w:rPr/>
            </w:pPr>
            <w:r>
              <w:rPr/>
              <w:t xml:space="preserve">Säveltäjä (s) </w:t>
            </w:r>
          </w:p>
        </w:tc>
        <w:tc>
          <w:tcPr>
            <w:tcW w:w="7621"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Sam Phillips </w:t>
            </w:r>
          </w:p>
          <w:p>
            <w:pPr>
              <w:pStyle w:val="TableContents"/>
              <w:numPr>
                <w:ilvl w:val="0"/>
                <w:numId w:val="11"/>
              </w:numPr>
              <w:tabs>
                <w:tab w:val="clear" w:pos="1134"/>
                <w:tab w:val="left" w:leader="none" w:pos="707"/>
              </w:tabs>
              <w:bidi w:val="0"/>
              <w:spacing w:before="0" w:after="283"/>
              <w:ind w:start="707" w:hanging="283"/>
              <w:jc w:val="left"/>
              <w:rPr/>
            </w:pPr>
            <w:r>
              <w:rPr/>
              <w:t xml:space="preserve">Eric Gorfain </w:t>
            </w:r>
          </w:p>
        </w:tc>
      </w:tr>
      <w:tr>
        <w:trPr/>
        <w:tc>
          <w:tcPr>
            <w:tcW w:w="2584" w:type="dxa"/>
            <w:tcBorders/>
            <w:vAlign w:val="center"/>
          </w:tcPr>
          <w:p>
            <w:pPr>
              <w:pStyle w:val="TableHeading"/>
              <w:suppressLineNumbers/>
              <w:bidi w:val="0"/>
              <w:spacing w:before="0" w:after="283"/>
              <w:jc w:val="center"/>
              <w:rPr/>
            </w:pPr>
            <w:r>
              <w:rPr/>
              <w:t xml:space="preserve">Alkuperämaa </w:t>
            </w:r>
          </w:p>
        </w:tc>
        <w:tc>
          <w:tcPr>
            <w:tcW w:w="7621" w:type="dxa"/>
            <w:tcBorders/>
            <w:vAlign w:val="center"/>
          </w:tcPr>
          <w:p>
            <w:pPr>
              <w:pStyle w:val="TableContents"/>
              <w:bidi w:val="0"/>
              <w:spacing w:before="0" w:after="283"/>
              <w:jc w:val="left"/>
              <w:rPr/>
            </w:pPr>
            <w:r>
              <w:rPr/>
              <w:t xml:space="preserve">Yhdysvallat </w:t>
            </w:r>
          </w:p>
        </w:tc>
      </w:tr>
      <w:tr>
        <w:trPr/>
        <w:tc>
          <w:tcPr>
            <w:tcW w:w="2584" w:type="dxa"/>
            <w:tcBorders/>
            <w:vAlign w:val="center"/>
          </w:tcPr>
          <w:p>
            <w:pPr>
              <w:pStyle w:val="TableHeading"/>
              <w:suppressLineNumbers/>
              <w:bidi w:val="0"/>
              <w:spacing w:before="0" w:after="283"/>
              <w:jc w:val="center"/>
              <w:rPr/>
            </w:pPr>
            <w:r>
              <w:rPr/>
              <w:t xml:space="preserve">Alkuperäinen kieli (kielet) </w:t>
            </w:r>
          </w:p>
        </w:tc>
        <w:tc>
          <w:tcPr>
            <w:tcW w:w="7621" w:type="dxa"/>
            <w:tcBorders/>
            <w:vAlign w:val="center"/>
          </w:tcPr>
          <w:p>
            <w:pPr>
              <w:pStyle w:val="TableContents"/>
              <w:bidi w:val="0"/>
              <w:spacing w:before="0" w:after="283"/>
              <w:jc w:val="left"/>
              <w:rPr/>
            </w:pPr>
            <w:r>
              <w:rPr/>
              <w:t xml:space="preserve">Englanti </w:t>
            </w:r>
          </w:p>
        </w:tc>
      </w:tr>
      <w:tr>
        <w:trPr/>
        <w:tc>
          <w:tcPr>
            <w:tcW w:w="2584" w:type="dxa"/>
            <w:tcBorders/>
            <w:vAlign w:val="center"/>
          </w:tcPr>
          <w:p>
            <w:pPr>
              <w:pStyle w:val="TableHeading"/>
              <w:suppressLineNumbers/>
              <w:bidi w:val="0"/>
              <w:spacing w:before="0" w:after="283"/>
              <w:jc w:val="center"/>
              <w:rPr/>
            </w:pPr>
            <w:r>
              <w:rPr/>
              <w:t xml:space="preserve">Kausien lukumäärä </w:t>
            </w:r>
          </w:p>
        </w:tc>
        <w:tc>
          <w:tcPr>
            <w:tcW w:w="7621" w:type="dxa"/>
            <w:tcBorders/>
            <w:vAlign w:val="center"/>
          </w:tcPr>
          <w:p>
            <w:pPr>
              <w:pStyle w:val="TableContents"/>
              <w:bidi w:val="0"/>
              <w:spacing w:before="0" w:after="283"/>
              <w:jc w:val="left"/>
              <w:rPr>
                <w:sz w:val="4"/>
                <w:szCs w:val="4"/>
              </w:rPr>
            </w:pPr>
            <w:r>
              <w:rPr>
                <w:sz w:val="4"/>
                <w:szCs w:val="4"/>
              </w:rPr>
            </w:r>
          </w:p>
        </w:tc>
      </w:tr>
      <w:tr>
        <w:trPr/>
        <w:tc>
          <w:tcPr>
            <w:tcW w:w="2584" w:type="dxa"/>
            <w:tcBorders/>
            <w:vAlign w:val="center"/>
          </w:tcPr>
          <w:p>
            <w:pPr>
              <w:pStyle w:val="TableHeading"/>
              <w:suppressLineNumbers/>
              <w:bidi w:val="0"/>
              <w:spacing w:before="0" w:after="283"/>
              <w:jc w:val="center"/>
              <w:rPr/>
            </w:pPr>
            <w:r>
              <w:rPr/>
              <w:t xml:space="preserve">Jaksojen lukumäärä </w:t>
            </w:r>
          </w:p>
        </w:tc>
        <w:tc>
          <w:tcPr>
            <w:tcW w:w="7621" w:type="dxa"/>
            <w:tcBorders/>
            <w:vAlign w:val="center"/>
          </w:tcPr>
          <w:p>
            <w:pPr>
              <w:pStyle w:val="TableContents"/>
              <w:bidi w:val="0"/>
              <w:spacing w:before="0" w:after="283"/>
              <w:jc w:val="left"/>
              <w:rPr/>
            </w:pPr>
            <w:r>
              <w:rPr>
                <w:color w:val="A9A9A9"/>
              </w:rPr>
              <w:t xml:space="preserve">8 </w:t>
            </w:r>
            <w:r>
              <w:rPr/>
              <w:t xml:space="preserve">(jaksoluettelo) Tuotanto </w:t>
            </w:r>
          </w:p>
        </w:tc>
      </w:tr>
      <w:tr>
        <w:trPr/>
        <w:tc>
          <w:tcPr>
            <w:tcW w:w="2584" w:type="dxa"/>
            <w:tcBorders/>
            <w:vAlign w:val="center"/>
          </w:tcPr>
          <w:p>
            <w:pPr>
              <w:pStyle w:val="TableHeading"/>
              <w:suppressLineNumbers/>
              <w:bidi w:val="0"/>
              <w:spacing w:before="0" w:after="283"/>
              <w:jc w:val="center"/>
              <w:rPr/>
            </w:pPr>
            <w:r>
              <w:rPr/>
              <w:t xml:space="preserve">Vastaava tuottaja (s) </w:t>
            </w:r>
          </w:p>
        </w:tc>
        <w:tc>
          <w:tcPr>
            <w:tcW w:w="7621"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Amy Sherman-Palladino </w:t>
            </w:r>
          </w:p>
          <w:p>
            <w:pPr>
              <w:pStyle w:val="TableContents"/>
              <w:numPr>
                <w:ilvl w:val="0"/>
                <w:numId w:val="12"/>
              </w:numPr>
              <w:tabs>
                <w:tab w:val="clear" w:pos="1134"/>
                <w:tab w:val="left" w:leader="none" w:pos="707"/>
              </w:tabs>
              <w:bidi w:val="0"/>
              <w:spacing w:before="0" w:after="283"/>
              <w:ind w:start="707" w:hanging="283"/>
              <w:jc w:val="left"/>
              <w:rPr/>
            </w:pPr>
            <w:r>
              <w:rPr/>
              <w:t xml:space="preserve">Daniel Palladino </w:t>
            </w:r>
          </w:p>
        </w:tc>
      </w:tr>
      <w:tr>
        <w:trPr/>
        <w:tc>
          <w:tcPr>
            <w:tcW w:w="2584" w:type="dxa"/>
            <w:tcBorders/>
            <w:vAlign w:val="center"/>
          </w:tcPr>
          <w:p>
            <w:pPr>
              <w:pStyle w:val="TableHeading"/>
              <w:suppressLineNumbers/>
              <w:bidi w:val="0"/>
              <w:spacing w:before="0" w:after="283"/>
              <w:jc w:val="center"/>
              <w:rPr/>
            </w:pPr>
            <w:r>
              <w:rPr/>
              <w:t xml:space="preserve">Tuottaja (s) </w:t>
            </w:r>
          </w:p>
        </w:tc>
        <w:tc>
          <w:tcPr>
            <w:tcW w:w="7621"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Dhana Gilbert </w:t>
            </w:r>
          </w:p>
          <w:p>
            <w:pPr>
              <w:pStyle w:val="TableContents"/>
              <w:numPr>
                <w:ilvl w:val="0"/>
                <w:numId w:val="13"/>
              </w:numPr>
              <w:tabs>
                <w:tab w:val="clear" w:pos="1134"/>
                <w:tab w:val="left" w:leader="none" w:pos="707"/>
              </w:tabs>
              <w:bidi w:val="0"/>
              <w:spacing w:before="0" w:after="0"/>
              <w:ind w:start="707" w:hanging="283"/>
              <w:jc w:val="left"/>
              <w:rPr/>
            </w:pPr>
            <w:r>
              <w:rPr/>
              <w:t xml:space="preserve">Matthew Shapiro </w:t>
            </w:r>
          </w:p>
          <w:p>
            <w:pPr>
              <w:pStyle w:val="TableContents"/>
              <w:numPr>
                <w:ilvl w:val="0"/>
                <w:numId w:val="13"/>
              </w:numPr>
              <w:tabs>
                <w:tab w:val="clear" w:pos="1134"/>
                <w:tab w:val="left" w:leader="none" w:pos="707"/>
              </w:tabs>
              <w:bidi w:val="0"/>
              <w:spacing w:before="0" w:after="283"/>
              <w:ind w:start="707" w:hanging="283"/>
              <w:jc w:val="left"/>
              <w:rPr/>
            </w:pPr>
            <w:r>
              <w:rPr/>
              <w:t xml:space="preserve">Salvatore Carino </w:t>
            </w:r>
          </w:p>
        </w:tc>
      </w:tr>
      <w:tr>
        <w:trPr/>
        <w:tc>
          <w:tcPr>
            <w:tcW w:w="2584" w:type="dxa"/>
            <w:tcBorders/>
            <w:vAlign w:val="center"/>
          </w:tcPr>
          <w:p>
            <w:pPr>
              <w:pStyle w:val="TableHeading"/>
              <w:suppressLineNumbers/>
              <w:bidi w:val="0"/>
              <w:spacing w:before="0" w:after="283"/>
              <w:jc w:val="center"/>
              <w:rPr/>
            </w:pPr>
            <w:r>
              <w:rPr/>
              <w:t xml:space="preserve">Tuotantopaikka (s) </w:t>
            </w:r>
          </w:p>
        </w:tc>
        <w:tc>
          <w:tcPr>
            <w:tcW w:w="7621" w:type="dxa"/>
            <w:tcBorders/>
            <w:vAlign w:val="center"/>
          </w:tcPr>
          <w:p>
            <w:pPr>
              <w:pStyle w:val="TableContents"/>
              <w:bidi w:val="0"/>
              <w:spacing w:before="0" w:after="283"/>
              <w:jc w:val="left"/>
              <w:rPr/>
            </w:pPr>
            <w:r>
              <w:rPr/>
              <w:t xml:space="preserve">New York City </w:t>
            </w:r>
          </w:p>
        </w:tc>
      </w:tr>
      <w:tr>
        <w:trPr/>
        <w:tc>
          <w:tcPr>
            <w:tcW w:w="2584" w:type="dxa"/>
            <w:tcBorders/>
            <w:vAlign w:val="center"/>
          </w:tcPr>
          <w:p>
            <w:pPr>
              <w:pStyle w:val="TableHeading"/>
              <w:suppressLineNumbers/>
              <w:bidi w:val="0"/>
              <w:spacing w:before="0" w:after="283"/>
              <w:jc w:val="center"/>
              <w:rPr/>
            </w:pPr>
            <w:r>
              <w:rPr/>
              <w:t xml:space="preserve">Elokuvataide </w:t>
            </w:r>
          </w:p>
        </w:tc>
        <w:tc>
          <w:tcPr>
            <w:tcW w:w="7621" w:type="dxa"/>
            <w:tcBorders/>
            <w:vAlign w:val="center"/>
          </w:tcPr>
          <w:p>
            <w:pPr>
              <w:pStyle w:val="TableContents"/>
              <w:bidi w:val="0"/>
              <w:spacing w:before="0" w:after="283"/>
              <w:jc w:val="left"/>
              <w:rPr/>
            </w:pPr>
            <w:r>
              <w:rPr/>
              <w:t xml:space="preserve">M. David Mullen </w:t>
            </w:r>
          </w:p>
        </w:tc>
      </w:tr>
      <w:tr>
        <w:trPr/>
        <w:tc>
          <w:tcPr>
            <w:tcW w:w="2584" w:type="dxa"/>
            <w:tcBorders/>
            <w:vAlign w:val="center"/>
          </w:tcPr>
          <w:p>
            <w:pPr>
              <w:pStyle w:val="TableHeading"/>
              <w:suppressLineNumbers/>
              <w:bidi w:val="0"/>
              <w:spacing w:before="0" w:after="283"/>
              <w:jc w:val="center"/>
              <w:rPr/>
            </w:pPr>
            <w:r>
              <w:rPr/>
              <w:t xml:space="preserve">Kamera-asetukset </w:t>
            </w:r>
          </w:p>
        </w:tc>
        <w:tc>
          <w:tcPr>
            <w:tcW w:w="7621" w:type="dxa"/>
            <w:tcBorders/>
            <w:vAlign w:val="center"/>
          </w:tcPr>
          <w:p>
            <w:pPr>
              <w:pStyle w:val="TableContents"/>
              <w:bidi w:val="0"/>
              <w:spacing w:before="0" w:after="283"/>
              <w:jc w:val="left"/>
              <w:rPr/>
            </w:pPr>
            <w:r>
              <w:rPr/>
              <w:t xml:space="preserve">Yksi kamera </w:t>
            </w:r>
          </w:p>
        </w:tc>
      </w:tr>
      <w:tr>
        <w:trPr/>
        <w:tc>
          <w:tcPr>
            <w:tcW w:w="2584" w:type="dxa"/>
            <w:tcBorders/>
            <w:vAlign w:val="center"/>
          </w:tcPr>
          <w:p>
            <w:pPr>
              <w:pStyle w:val="TableHeading"/>
              <w:suppressLineNumbers/>
              <w:bidi w:val="0"/>
              <w:spacing w:before="0" w:after="283"/>
              <w:jc w:val="center"/>
              <w:rPr/>
            </w:pPr>
            <w:r>
              <w:rPr/>
              <w:t xml:space="preserve">Juoksuaika </w:t>
            </w:r>
          </w:p>
        </w:tc>
        <w:tc>
          <w:tcPr>
            <w:tcW w:w="7621" w:type="dxa"/>
            <w:tcBorders/>
            <w:vAlign w:val="center"/>
          </w:tcPr>
          <w:p>
            <w:pPr>
              <w:pStyle w:val="TableContents"/>
              <w:bidi w:val="0"/>
              <w:spacing w:before="0" w:after="283"/>
              <w:jc w:val="left"/>
              <w:rPr/>
            </w:pPr>
            <w:r>
              <w:rPr/>
              <w:t xml:space="preserve">46 -- 61 minuuttia </w:t>
            </w:r>
          </w:p>
        </w:tc>
      </w:tr>
      <w:tr>
        <w:trPr/>
        <w:tc>
          <w:tcPr>
            <w:tcW w:w="2584" w:type="dxa"/>
            <w:tcBorders/>
            <w:vAlign w:val="center"/>
          </w:tcPr>
          <w:p>
            <w:pPr>
              <w:pStyle w:val="TableHeading"/>
              <w:suppressLineNumbers/>
              <w:bidi w:val="0"/>
              <w:spacing w:before="0" w:after="283"/>
              <w:jc w:val="center"/>
              <w:rPr/>
            </w:pPr>
            <w:r>
              <w:rPr/>
              <w:t xml:space="preserve">Tuotantoyhtiö(t) </w:t>
            </w:r>
          </w:p>
        </w:tc>
        <w:tc>
          <w:tcPr>
            <w:tcW w:w="7621"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Dorothy Parker Drank Here Productions </w:t>
            </w:r>
          </w:p>
          <w:p>
            <w:pPr>
              <w:pStyle w:val="TableContents"/>
              <w:numPr>
                <w:ilvl w:val="0"/>
                <w:numId w:val="14"/>
              </w:numPr>
              <w:tabs>
                <w:tab w:val="clear" w:pos="1134"/>
                <w:tab w:val="left" w:leader="none" w:pos="707"/>
              </w:tabs>
              <w:bidi w:val="0"/>
              <w:spacing w:before="0" w:after="0"/>
              <w:ind w:start="707" w:hanging="283"/>
              <w:jc w:val="left"/>
              <w:rPr/>
            </w:pPr>
            <w:r>
              <w:rPr/>
              <w:t xml:space="preserve">Picrow </w:t>
            </w:r>
          </w:p>
          <w:p>
            <w:pPr>
              <w:pStyle w:val="TableContents"/>
              <w:numPr>
                <w:ilvl w:val="0"/>
                <w:numId w:val="14"/>
              </w:numPr>
              <w:tabs>
                <w:tab w:val="clear" w:pos="1134"/>
                <w:tab w:val="left" w:leader="none" w:pos="707"/>
              </w:tabs>
              <w:bidi w:val="0"/>
              <w:spacing w:before="0" w:after="283"/>
              <w:ind w:start="707" w:hanging="283"/>
              <w:jc w:val="left"/>
              <w:rPr/>
            </w:pPr>
            <w:r>
              <w:rPr/>
              <w:t xml:space="preserve">Amazon Studiosin julkaisu </w:t>
            </w:r>
          </w:p>
        </w:tc>
      </w:tr>
      <w:tr>
        <w:trPr/>
        <w:tc>
          <w:tcPr>
            <w:tcW w:w="2584" w:type="dxa"/>
            <w:tcBorders/>
            <w:vAlign w:val="center"/>
          </w:tcPr>
          <w:p>
            <w:pPr>
              <w:pStyle w:val="TableHeading"/>
              <w:suppressLineNumbers/>
              <w:bidi w:val="0"/>
              <w:spacing w:before="0" w:after="283"/>
              <w:jc w:val="center"/>
              <w:rPr/>
            </w:pPr>
            <w:r>
              <w:rPr/>
              <w:t xml:space="preserve">Alkuperäinen verkko </w:t>
            </w:r>
          </w:p>
        </w:tc>
        <w:tc>
          <w:tcPr>
            <w:tcW w:w="7621" w:type="dxa"/>
            <w:tcBorders/>
            <w:vAlign w:val="center"/>
          </w:tcPr>
          <w:p>
            <w:pPr>
              <w:pStyle w:val="TableContents"/>
              <w:bidi w:val="0"/>
              <w:spacing w:before="0" w:after="283"/>
              <w:jc w:val="left"/>
              <w:rPr/>
            </w:pPr>
            <w:r>
              <w:rPr/>
              <w:t xml:space="preserve">Amazon Video </w:t>
            </w:r>
          </w:p>
        </w:tc>
      </w:tr>
      <w:tr>
        <w:trPr/>
        <w:tc>
          <w:tcPr>
            <w:tcW w:w="2584" w:type="dxa"/>
            <w:tcBorders/>
            <w:vAlign w:val="center"/>
          </w:tcPr>
          <w:p>
            <w:pPr>
              <w:pStyle w:val="TableHeading"/>
              <w:suppressLineNumbers/>
              <w:bidi w:val="0"/>
              <w:spacing w:before="0" w:after="283"/>
              <w:jc w:val="center"/>
              <w:rPr/>
            </w:pPr>
            <w:r>
              <w:rPr/>
              <w:t xml:space="preserve">Kuvaformaatti </w:t>
            </w:r>
          </w:p>
        </w:tc>
        <w:tc>
          <w:tcPr>
            <w:tcW w:w="7621" w:type="dxa"/>
            <w:tcBorders/>
            <w:vAlign w:val="center"/>
          </w:tcPr>
          <w:p>
            <w:pPr>
              <w:pStyle w:val="TableContents"/>
              <w:bidi w:val="0"/>
              <w:spacing w:before="0" w:after="283"/>
              <w:jc w:val="left"/>
              <w:rPr/>
            </w:pPr>
            <w:r>
              <w:rPr/>
              <w:t xml:space="preserve">4K (UHDTV) </w:t>
            </w:r>
          </w:p>
        </w:tc>
      </w:tr>
      <w:tr>
        <w:trPr/>
        <w:tc>
          <w:tcPr>
            <w:tcW w:w="2584" w:type="dxa"/>
            <w:tcBorders/>
            <w:vAlign w:val="center"/>
          </w:tcPr>
          <w:p>
            <w:pPr>
              <w:pStyle w:val="TableHeading"/>
              <w:suppressLineNumbers/>
              <w:bidi w:val="0"/>
              <w:spacing w:before="0" w:after="283"/>
              <w:jc w:val="center"/>
              <w:rPr/>
            </w:pPr>
            <w:r>
              <w:rPr/>
              <w:t xml:space="preserve">Audioformaatti </w:t>
            </w:r>
          </w:p>
        </w:tc>
        <w:tc>
          <w:tcPr>
            <w:tcW w:w="7621" w:type="dxa"/>
            <w:tcBorders/>
            <w:vAlign w:val="center"/>
          </w:tcPr>
          <w:p>
            <w:pPr>
              <w:pStyle w:val="TableContents"/>
              <w:bidi w:val="0"/>
              <w:spacing w:before="0" w:after="283"/>
              <w:jc w:val="left"/>
              <w:rPr/>
            </w:pPr>
            <w:r>
              <w:rPr/>
              <w:t xml:space="preserve">5.1 Dolby Digital </w:t>
            </w:r>
          </w:p>
        </w:tc>
      </w:tr>
      <w:tr>
        <w:trPr/>
        <w:tc>
          <w:tcPr>
            <w:tcW w:w="2584" w:type="dxa"/>
            <w:tcBorders/>
            <w:vAlign w:val="center"/>
          </w:tcPr>
          <w:p>
            <w:pPr>
              <w:pStyle w:val="TableHeading"/>
              <w:suppressLineNumbers/>
              <w:bidi w:val="0"/>
              <w:spacing w:before="0" w:after="283"/>
              <w:jc w:val="center"/>
              <w:rPr/>
            </w:pPr>
            <w:r>
              <w:rPr/>
              <w:t xml:space="preserve">Alkuperäinen julkaisu </w:t>
            </w:r>
          </w:p>
        </w:tc>
        <w:tc>
          <w:tcPr>
            <w:tcW w:w="7621" w:type="dxa"/>
            <w:tcBorders/>
            <w:vAlign w:val="center"/>
          </w:tcPr>
          <w:p>
            <w:pPr>
              <w:pStyle w:val="TableContents"/>
              <w:bidi w:val="0"/>
              <w:spacing w:before="0" w:after="283"/>
              <w:jc w:val="left"/>
              <w:rPr/>
            </w:pPr>
            <w:r>
              <w:rPr/>
              <w:t xml:space="preserve">17. maaliskuuta 2017 (2017-03-17) -- nyt (nyt) Ulkoiset linkit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rouva Maiselin 1. kaudella on?</w:t>
      </w:r>
    </w:p>
    <w:p>
      <w:pPr>
        <w:pStyle w:val="TextBody"/>
        <w:bidi w:val="0"/>
        <w:jc w:val="left"/>
        <w:rPr>
          <w:b/>
          <w:shd w:val="clear" w:fill="FFFF00"/>
        </w:rPr>
      </w:pPr>
      <w:r>
        <w:rPr>
          <w:b/>
          <w:shd w:val="clear" w:fill="FFFF00"/>
        </w:rPr>
        <w:t xml:space="preserve">Teksti numero 2</w:t>
      </w:r>
    </w:p>
    <w:p>
      <w:pPr>
        <w:pStyle w:val="TextBody"/>
        <w:numPr>
          <w:ilvl w:val="0"/>
          <w:numId w:val="15"/>
        </w:numPr>
        <w:tabs>
          <w:tab w:val="clear" w:pos="1134"/>
          <w:tab w:val="left" w:leader="none" w:pos="720"/>
        </w:tabs>
        <w:bidi w:val="0"/>
        <w:ind w:start="720" w:hanging="283"/>
        <w:jc w:val="left"/>
        <w:rPr/>
      </w:pPr>
      <w:r>
        <w:rPr>
          <w:color w:val="A9A9A9"/>
        </w:rPr>
        <w:t xml:space="preserve">Alex Borstein </w:t>
      </w:r>
      <w:r>
        <w:rPr/>
        <w:t xml:space="preserve">Susie Myersonina, Gaslight Cafén työntekijänä ja myöhemmin Midgen managerina.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Suzieta ihmeellisessä Maisel-rouvassa...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Marvelous Mrs. Maisel on yhdysvaltalainen draamakomediasarja, jonka on luonut Amy Sherman-Palladino ja jonka pääosassa on Rachel Brosnahan. Sherman-Palladino ja hänen miehensä Daniel Palladino toimivat sarjan vastaavina tuottajina. Sarjassa seurataan vuonna 1958 New Yorkissa asuvaa kotiäitiä, joka huomaa, että hänellä on taito stand up -komiikkaan. Sarjan pilottijakso sai ensi-iltansa osana Amazon Studiosin kevään pilottijaksoa </w:t>
      </w:r>
      <w:r>
        <w:rPr>
          <w:color w:val="A9A9A9"/>
        </w:rPr>
        <w:t xml:space="preserve">17. maaliskuuta 2017 </w:t>
      </w:r>
      <w:r>
        <w:rPr/>
        <w:t xml:space="preserve">kriitikoiden suosionosoitusten saattelemana, ja Amazon tilasi sarjan kahdeksi kaudeksi 10. huhtikuuta 2017. Sarja sai kolmannen kauden tilauksen 20. toukokuuta 2018, ennen kuin toinen kausi oli esitetty.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ihmeellinen Maisel-rouva ilmestyi?</w:t>
      </w:r>
    </w:p>
    <w:p>
      <w:pPr>
        <w:pStyle w:val="TextBody"/>
        <w:bidi w:val="0"/>
        <w:jc w:val="left"/>
        <w:rPr>
          <w:b/>
          <w:shd w:val="clear" w:fill="FFFF00"/>
        </w:rPr>
      </w:pPr>
      <w:r>
        <w:rPr>
          <w:b/>
          <w:shd w:val="clear" w:fill="FFFF00"/>
        </w:rPr>
        <w:t xml:space="preserve">Teksti numero 4</w:t>
      </w:r>
    </w:p>
    <w:p>
      <w:pPr>
        <w:pStyle w:val="TextBody"/>
        <w:numPr>
          <w:ilvl w:val="0"/>
          <w:numId w:val="16"/>
        </w:numPr>
        <w:tabs>
          <w:tab w:val="clear" w:pos="1134"/>
          <w:tab w:val="left" w:leader="none" w:pos="720"/>
        </w:tabs>
        <w:bidi w:val="0"/>
        <w:ind w:start="720" w:hanging="283"/>
        <w:jc w:val="left"/>
        <w:rPr/>
      </w:pPr>
      <w:r>
        <w:rPr>
          <w:color w:val="A9A9A9"/>
        </w:rPr>
        <w:t xml:space="preserve">Luke Kirby </w:t>
      </w:r>
      <w:r>
        <w:rPr/>
        <w:t xml:space="preserve">Lenny Bruce, tunnettu New Yorkin koomikko.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Lenny Brucea Ihmeellinen rouva Maisel -elokuvassa...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The Marvelous Mrs. Maisel </w:t>
      </w:r>
    </w:p>
    <w:tbl>
      <w:tblPr>
        <w:tblW w:w="8792" w:type="dxa"/>
        <w:jc w:val="left"/>
        <w:tblInd w:w="0" w:type="dxa"/>
        <w:tblLayout w:type="fixed"/>
        <w:tblCellMar>
          <w:top w:w="28" w:type="dxa"/>
          <w:left w:w="28" w:type="dxa"/>
          <w:bottom w:w="28" w:type="dxa"/>
          <w:right w:w="28" w:type="dxa"/>
        </w:tblCellMar>
      </w:tblPr>
      <w:tblGrid>
        <w:gridCol w:w="2611"/>
        <w:gridCol w:w="6181"/>
      </w:tblGrid>
      <w:tr>
        <w:trPr/>
        <w:tc>
          <w:tcPr>
            <w:tcW w:w="2611" w:type="dxa"/>
            <w:tcBorders/>
            <w:vAlign w:val="center"/>
          </w:tcPr>
          <w:p>
            <w:pPr>
              <w:pStyle w:val="TableHeading"/>
              <w:suppressLineNumbers/>
              <w:bidi w:val="0"/>
              <w:spacing w:before="0" w:after="283"/>
              <w:jc w:val="center"/>
              <w:rPr/>
            </w:pPr>
            <w:r>
              <w:rPr/>
              <w:t xml:space="preserve">Genre </w:t>
            </w:r>
          </w:p>
        </w:tc>
        <w:tc>
          <w:tcPr>
            <w:tcW w:w="6181"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Komedia-draama </w:t>
            </w:r>
          </w:p>
          <w:p>
            <w:pPr>
              <w:pStyle w:val="TableContents"/>
              <w:numPr>
                <w:ilvl w:val="0"/>
                <w:numId w:val="17"/>
              </w:numPr>
              <w:tabs>
                <w:tab w:val="clear" w:pos="1134"/>
                <w:tab w:val="left" w:leader="none" w:pos="707"/>
              </w:tabs>
              <w:bidi w:val="0"/>
              <w:spacing w:before="0" w:after="283"/>
              <w:ind w:start="707" w:hanging="283"/>
              <w:jc w:val="left"/>
              <w:rPr/>
            </w:pPr>
            <w:r>
              <w:rPr/>
              <w:t xml:space="preserve">Aikakausidraama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6181" w:type="dxa"/>
            <w:tcBorders/>
            <w:vAlign w:val="center"/>
          </w:tcPr>
          <w:p>
            <w:pPr>
              <w:pStyle w:val="TableContents"/>
              <w:bidi w:val="0"/>
              <w:spacing w:before="0" w:after="283"/>
              <w:jc w:val="left"/>
              <w:rPr/>
            </w:pPr>
            <w:r>
              <w:rPr/>
              <w:t xml:space="preserve">Amy Sherman-Palladino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181"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Rachel Brosnahan </w:t>
            </w:r>
          </w:p>
          <w:p>
            <w:pPr>
              <w:pStyle w:val="TableContents"/>
              <w:numPr>
                <w:ilvl w:val="0"/>
                <w:numId w:val="18"/>
              </w:numPr>
              <w:tabs>
                <w:tab w:val="clear" w:pos="1134"/>
                <w:tab w:val="left" w:leader="none" w:pos="707"/>
              </w:tabs>
              <w:bidi w:val="0"/>
              <w:spacing w:before="0" w:after="0"/>
              <w:ind w:start="707" w:hanging="283"/>
              <w:jc w:val="left"/>
              <w:rPr/>
            </w:pPr>
            <w:r>
              <w:rPr/>
              <w:t xml:space="preserve">Michael Zegen </w:t>
            </w:r>
          </w:p>
          <w:p>
            <w:pPr>
              <w:pStyle w:val="TableContents"/>
              <w:numPr>
                <w:ilvl w:val="0"/>
                <w:numId w:val="18"/>
              </w:numPr>
              <w:tabs>
                <w:tab w:val="clear" w:pos="1134"/>
                <w:tab w:val="left" w:leader="none" w:pos="707"/>
              </w:tabs>
              <w:bidi w:val="0"/>
              <w:spacing w:before="0" w:after="0"/>
              <w:ind w:start="707" w:hanging="283"/>
              <w:jc w:val="left"/>
              <w:rPr/>
            </w:pPr>
            <w:r>
              <w:rPr/>
              <w:t xml:space="preserve">Alex Borstein </w:t>
            </w:r>
          </w:p>
          <w:p>
            <w:pPr>
              <w:pStyle w:val="TableContents"/>
              <w:numPr>
                <w:ilvl w:val="0"/>
                <w:numId w:val="18"/>
              </w:numPr>
              <w:tabs>
                <w:tab w:val="clear" w:pos="1134"/>
                <w:tab w:val="left" w:leader="none" w:pos="707"/>
              </w:tabs>
              <w:bidi w:val="0"/>
              <w:spacing w:before="0" w:after="0"/>
              <w:ind w:start="707" w:hanging="283"/>
              <w:jc w:val="left"/>
              <w:rPr/>
            </w:pPr>
            <w:r>
              <w:rPr/>
              <w:t xml:space="preserve">Tony Shalhoub </w:t>
            </w:r>
          </w:p>
          <w:p>
            <w:pPr>
              <w:pStyle w:val="TableContents"/>
              <w:numPr>
                <w:ilvl w:val="0"/>
                <w:numId w:val="18"/>
              </w:numPr>
              <w:tabs>
                <w:tab w:val="clear" w:pos="1134"/>
                <w:tab w:val="left" w:leader="none" w:pos="707"/>
              </w:tabs>
              <w:bidi w:val="0"/>
              <w:spacing w:before="0" w:after="283"/>
              <w:ind w:start="707" w:hanging="283"/>
              <w:jc w:val="left"/>
              <w:rPr/>
            </w:pPr>
            <w:r>
              <w:rPr/>
              <w:t xml:space="preserve">Marin Hinkle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181"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Sam Phillips </w:t>
            </w:r>
          </w:p>
          <w:p>
            <w:pPr>
              <w:pStyle w:val="TableContents"/>
              <w:numPr>
                <w:ilvl w:val="0"/>
                <w:numId w:val="19"/>
              </w:numPr>
              <w:tabs>
                <w:tab w:val="clear" w:pos="1134"/>
                <w:tab w:val="left" w:leader="none" w:pos="707"/>
              </w:tabs>
              <w:bidi w:val="0"/>
              <w:spacing w:before="0" w:after="283"/>
              <w:ind w:start="707" w:hanging="283"/>
              <w:jc w:val="left"/>
              <w:rPr/>
            </w:pPr>
            <w:r>
              <w:rPr/>
              <w:t xml:space="preserve">Eric Gorfain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18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18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18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181" w:type="dxa"/>
            <w:tcBorders/>
            <w:vAlign w:val="center"/>
          </w:tcPr>
          <w:p>
            <w:pPr>
              <w:pStyle w:val="TableContents"/>
              <w:bidi w:val="0"/>
              <w:spacing w:before="0" w:after="283"/>
              <w:jc w:val="left"/>
              <w:rPr/>
            </w:pPr>
            <w:r>
              <w:rPr/>
              <w:t xml:space="preserve">8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181"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Amy Sherman-Palladino </w:t>
            </w:r>
          </w:p>
          <w:p>
            <w:pPr>
              <w:pStyle w:val="TableContents"/>
              <w:numPr>
                <w:ilvl w:val="0"/>
                <w:numId w:val="20"/>
              </w:numPr>
              <w:tabs>
                <w:tab w:val="clear" w:pos="1134"/>
                <w:tab w:val="left" w:leader="none" w:pos="707"/>
              </w:tabs>
              <w:bidi w:val="0"/>
              <w:spacing w:before="0" w:after="283"/>
              <w:ind w:start="707" w:hanging="283"/>
              <w:jc w:val="left"/>
              <w:rPr/>
            </w:pPr>
            <w:r>
              <w:rPr/>
              <w:t xml:space="preserve">Daniel Palladino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181"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Dhana Gilbert </w:t>
            </w:r>
          </w:p>
          <w:p>
            <w:pPr>
              <w:pStyle w:val="TableContents"/>
              <w:numPr>
                <w:ilvl w:val="0"/>
                <w:numId w:val="21"/>
              </w:numPr>
              <w:tabs>
                <w:tab w:val="clear" w:pos="1134"/>
                <w:tab w:val="left" w:leader="none" w:pos="707"/>
              </w:tabs>
              <w:bidi w:val="0"/>
              <w:spacing w:before="0" w:after="0"/>
              <w:ind w:start="707" w:hanging="283"/>
              <w:jc w:val="left"/>
              <w:rPr/>
            </w:pPr>
            <w:r>
              <w:rPr/>
              <w:t xml:space="preserve">Matthew Shapiro </w:t>
            </w:r>
          </w:p>
          <w:p>
            <w:pPr>
              <w:pStyle w:val="TableContents"/>
              <w:numPr>
                <w:ilvl w:val="0"/>
                <w:numId w:val="21"/>
              </w:numPr>
              <w:tabs>
                <w:tab w:val="clear" w:pos="1134"/>
                <w:tab w:val="left" w:leader="none" w:pos="707"/>
              </w:tabs>
              <w:bidi w:val="0"/>
              <w:spacing w:before="0" w:after="283"/>
              <w:ind w:start="707" w:hanging="283"/>
              <w:jc w:val="left"/>
              <w:rPr/>
            </w:pPr>
            <w:r>
              <w:rPr/>
              <w:t xml:space="preserve">Salvatore Carino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6181" w:type="dxa"/>
            <w:tcBorders/>
            <w:vAlign w:val="center"/>
          </w:tcPr>
          <w:p>
            <w:pPr>
              <w:pStyle w:val="TableContents"/>
              <w:bidi w:val="0"/>
              <w:spacing w:before="0" w:after="283"/>
              <w:jc w:val="left"/>
              <w:rPr/>
            </w:pPr>
            <w:r>
              <w:rPr/>
              <w:t xml:space="preserve">New York City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181" w:type="dxa"/>
            <w:tcBorders/>
            <w:vAlign w:val="center"/>
          </w:tcPr>
          <w:p>
            <w:pPr>
              <w:pStyle w:val="TableContents"/>
              <w:bidi w:val="0"/>
              <w:spacing w:before="0" w:after="283"/>
              <w:jc w:val="left"/>
              <w:rPr/>
            </w:pPr>
            <w:r>
              <w:rPr/>
              <w:t xml:space="preserve">M. David Mullen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181" w:type="dxa"/>
            <w:tcBorders/>
            <w:vAlign w:val="center"/>
          </w:tcPr>
          <w:p>
            <w:pPr>
              <w:pStyle w:val="TableContents"/>
              <w:bidi w:val="0"/>
              <w:spacing w:before="0" w:after="283"/>
              <w:jc w:val="left"/>
              <w:rPr/>
            </w:pPr>
            <w:r>
              <w:rPr/>
              <w:t xml:space="preserve">46 -- 61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181"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Dorothy Parker Drank Here Productions </w:t>
            </w:r>
          </w:p>
          <w:p>
            <w:pPr>
              <w:pStyle w:val="TableContents"/>
              <w:numPr>
                <w:ilvl w:val="0"/>
                <w:numId w:val="22"/>
              </w:numPr>
              <w:tabs>
                <w:tab w:val="clear" w:pos="1134"/>
                <w:tab w:val="left" w:leader="none" w:pos="707"/>
              </w:tabs>
              <w:bidi w:val="0"/>
              <w:spacing w:before="0" w:after="0"/>
              <w:ind w:start="707" w:hanging="283"/>
              <w:jc w:val="left"/>
              <w:rPr/>
            </w:pPr>
            <w:r>
              <w:rPr/>
              <w:t xml:space="preserve">Picrow </w:t>
            </w:r>
          </w:p>
          <w:p>
            <w:pPr>
              <w:pStyle w:val="TableContents"/>
              <w:numPr>
                <w:ilvl w:val="0"/>
                <w:numId w:val="22"/>
              </w:numPr>
              <w:tabs>
                <w:tab w:val="clear" w:pos="1134"/>
                <w:tab w:val="left" w:leader="none" w:pos="707"/>
              </w:tabs>
              <w:bidi w:val="0"/>
              <w:spacing w:before="0" w:after="283"/>
              <w:ind w:start="707" w:hanging="283"/>
              <w:jc w:val="left"/>
              <w:rPr/>
            </w:pPr>
            <w:r>
              <w:rPr/>
              <w:t xml:space="preserve">Amazon Studios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181" w:type="dxa"/>
            <w:tcBorders/>
            <w:vAlign w:val="center"/>
          </w:tcPr>
          <w:p>
            <w:pPr>
              <w:pStyle w:val="TableContents"/>
              <w:bidi w:val="0"/>
              <w:spacing w:before="0" w:after="283"/>
              <w:jc w:val="left"/>
              <w:rPr/>
            </w:pPr>
            <w:r>
              <w:rPr/>
              <w:t xml:space="preserve">Amazonin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181" w:type="dxa"/>
            <w:tcBorders/>
            <w:vAlign w:val="center"/>
          </w:tcPr>
          <w:p>
            <w:pPr>
              <w:pStyle w:val="TableContents"/>
              <w:bidi w:val="0"/>
              <w:spacing w:before="0" w:after="283"/>
              <w:jc w:val="left"/>
              <w:rPr/>
            </w:pPr>
            <w:r>
              <w:rPr>
                <w:color w:val="A9A9A9"/>
              </w:rPr>
              <w:t xml:space="preserve">Amazon </w:t>
            </w:r>
            <w:r>
              <w:rPr/>
              <w:t xml:space="preserve">Video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181" w:type="dxa"/>
            <w:tcBorders/>
            <w:vAlign w:val="center"/>
          </w:tcPr>
          <w:p>
            <w:pPr>
              <w:pStyle w:val="TableContents"/>
              <w:bidi w:val="0"/>
              <w:spacing w:before="0" w:after="283"/>
              <w:jc w:val="left"/>
              <w:rPr/>
            </w:pPr>
            <w:r>
              <w:rPr/>
              <w:t xml:space="preserve">16: 9 2160p UHD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6181" w:type="dxa"/>
            <w:tcBorders/>
            <w:vAlign w:val="center"/>
          </w:tcPr>
          <w:p>
            <w:pPr>
              <w:pStyle w:val="TableContents"/>
              <w:bidi w:val="0"/>
              <w:spacing w:before="0" w:after="283"/>
              <w:jc w:val="left"/>
              <w:rPr/>
            </w:pPr>
            <w:r>
              <w:rPr/>
              <w:t xml:space="preserve">5.1 Dolby Digital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181" w:type="dxa"/>
            <w:tcBorders/>
            <w:vAlign w:val="center"/>
          </w:tcPr>
          <w:p>
            <w:pPr>
              <w:pStyle w:val="TableContents"/>
              <w:bidi w:val="0"/>
              <w:spacing w:before="0" w:after="283"/>
              <w:jc w:val="left"/>
              <w:rPr/>
            </w:pPr>
            <w:r>
              <w:rPr/>
              <w:t xml:space="preserve">17. maaliskuuta 2017 (2017-03-17)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kanavalla ihmeellinen rouva Meisel pyörii?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Poliisiautossa on toinen koomikko, joka myös pidätettiin: Lenny Bruce (Luke Kirby). Midge, joka oli nähnyt Lennyn esiintyvän, palaa seuraavana aamuna vankilaan päästääkseen Lennyn vapaaksi takuita vastaan ja kysyäkseen häneltä, rakastaako hän komediaa. Bruce varoittaa Midgeä siitä, että komedia-ala on kamalaa, mutta Midge ottaa varoituksen rohkaisuna ja lyöttäytyy yhteen Susien (</w:t>
      </w:r>
      <w:r>
        <w:rPr>
          <w:color w:val="A9A9A9"/>
        </w:rPr>
        <w:t xml:space="preserve">Alex Borstein)</w:t>
      </w:r>
      <w:r>
        <w:rPr/>
        <w:t xml:space="preserve">, komediaklubin työntekijän, </w:t>
      </w:r>
      <w:r>
        <w:rPr/>
        <w:t xml:space="preserve">kanssa </w:t>
      </w:r>
      <w:r>
        <w:rPr/>
        <w:t xml:space="preserve">hioakseen esitystään.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Susieta uskomattomassa Maisel-rouvassa, -</w:t>
      </w:r>
    </w:p>
    <w:p>
      <w:pPr>
        <w:pStyle w:val="TextBody"/>
        <w:bidi w:val="0"/>
        <w:jc w:val="left"/>
        <w:rPr>
          <w:b/>
          <w:shd w:val="clear" w:fill="FFFF00"/>
        </w:rPr>
      </w:pPr>
      <w:r>
        <w:rPr>
          <w:b/>
          <w:shd w:val="clear" w:fill="FFFF00"/>
        </w:rPr>
        <w:t xml:space="preserve">Teksti numero 7</w:t>
      </w:r>
    </w:p>
    <w:p>
      <w:pPr>
        <w:pStyle w:val="TextBody"/>
        <w:numPr>
          <w:ilvl w:val="0"/>
          <w:numId w:val="23"/>
        </w:numPr>
        <w:tabs>
          <w:tab w:val="clear" w:pos="1134"/>
          <w:tab w:val="left" w:leader="none" w:pos="720"/>
        </w:tabs>
        <w:bidi w:val="0"/>
        <w:ind w:start="720" w:hanging="283"/>
        <w:jc w:val="left"/>
        <w:rPr/>
      </w:pPr>
      <w:r>
        <w:rPr>
          <w:color w:val="A9A9A9"/>
        </w:rPr>
        <w:t xml:space="preserve">Jane Lynch </w:t>
      </w:r>
      <w:r>
        <w:rPr/>
        <w:t xml:space="preserve">näyttelee Sophie Lennonia, menestynyttä stand up -koomikkoa, joka luottaa Queensissa asuvan elämänsä ja rähjäisen ulkonäkönsä kikkailuun.</w:t>
      </w:r>
      <w:r>
        <w:rPr/>
        <w:t xml:space="preserve"> Todellisuudessa hän on rikas aristokraatti, jolla on hienostunut maku ja joka pukeutuu lavalla lihavaan pukuun.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Sophieta ihmeellisessä Maisel-rouvassa...</w:t>
      </w:r>
    </w:p>
    <w:p>
      <w:pPr>
        <w:pStyle w:val="TextBody"/>
        <w:bidi w:val="0"/>
        <w:jc w:val="left"/>
        <w:rPr>
          <w:b/>
          <w:u w:val="single"/>
          <w:shd w:val="clear" w:fill="FFFF00"/>
        </w:rPr>
      </w:pPr>
      <w:r>
        <w:rPr>
          <w:b/>
          <w:u w:val="single"/>
          <w:shd w:val="clear" w:fill="FFFF00"/>
        </w:rPr>
        <w:t xml:space="preserve">Asiakirjan numero 9535</w:t>
      </w:r>
    </w:p>
    <w:p>
      <w:pPr>
        <w:pStyle w:val="TextBody"/>
        <w:bidi w:val="0"/>
        <w:jc w:val="left"/>
        <w:rPr>
          <w:b/>
          <w:shd w:val="clear" w:fill="FFFF00"/>
        </w:rPr>
      </w:pPr>
      <w:r>
        <w:rPr>
          <w:b/>
          <w:shd w:val="clear" w:fill="FFFF00"/>
        </w:rPr>
        <w:t xml:space="preserve">Tekstin numero 0</w:t>
      </w:r>
    </w:p>
    <w:p>
      <w:pPr>
        <w:pStyle w:val="TextBody"/>
        <w:numPr>
          <w:ilvl w:val="0"/>
          <w:numId w:val="24"/>
        </w:numPr>
        <w:tabs>
          <w:tab w:val="clear" w:pos="1134"/>
          <w:tab w:val="left" w:leader="none" w:pos="707"/>
        </w:tabs>
        <w:bidi w:val="0"/>
        <w:spacing w:before="0" w:after="0"/>
        <w:ind w:start="707" w:hanging="283"/>
        <w:jc w:val="left"/>
        <w:rPr/>
      </w:pPr>
      <w:r>
        <w:rPr/>
        <w:t xml:space="preserve">Gerald Austin (sääntöanalyytikko, 2012 -- 2017) </w:t>
      </w:r>
    </w:p>
    <w:p>
      <w:pPr>
        <w:pStyle w:val="TextBody"/>
        <w:numPr>
          <w:ilvl w:val="0"/>
          <w:numId w:val="24"/>
        </w:numPr>
        <w:tabs>
          <w:tab w:val="clear" w:pos="1134"/>
          <w:tab w:val="left" w:leader="none" w:pos="707"/>
        </w:tabs>
        <w:bidi w:val="0"/>
        <w:spacing w:before="0" w:after="0"/>
        <w:ind w:start="707" w:hanging="283"/>
        <w:jc w:val="left"/>
        <w:rPr/>
      </w:pPr>
      <w:r>
        <w:rPr/>
        <w:t xml:space="preserve">Chris Berman (# 2 play-by-play, 2012 -- 2016) </w:t>
      </w:r>
    </w:p>
    <w:p>
      <w:pPr>
        <w:pStyle w:val="TextBody"/>
        <w:numPr>
          <w:ilvl w:val="0"/>
          <w:numId w:val="24"/>
        </w:numPr>
        <w:tabs>
          <w:tab w:val="clear" w:pos="1134"/>
          <w:tab w:val="left" w:leader="none" w:pos="707"/>
        </w:tabs>
        <w:bidi w:val="0"/>
        <w:spacing w:before="0" w:after="0"/>
        <w:ind w:start="707" w:hanging="283"/>
        <w:jc w:val="left"/>
        <w:rPr/>
      </w:pPr>
      <w:r>
        <w:rPr/>
        <w:t xml:space="preserve">Bonnie Bernstein (nro 2 sivutoiminen toimittaja, 2006 -- 2007) </w:t>
      </w:r>
    </w:p>
    <w:p>
      <w:pPr>
        <w:pStyle w:val="TextBody"/>
        <w:numPr>
          <w:ilvl w:val="0"/>
          <w:numId w:val="24"/>
        </w:numPr>
        <w:tabs>
          <w:tab w:val="clear" w:pos="1134"/>
          <w:tab w:val="left" w:leader="none" w:pos="707"/>
        </w:tabs>
        <w:bidi w:val="0"/>
        <w:spacing w:before="0" w:after="0"/>
        <w:ind w:start="707" w:hanging="283"/>
        <w:jc w:val="left"/>
        <w:rPr/>
      </w:pPr>
      <w:r>
        <w:rPr/>
        <w:t xml:space="preserve">Lindsay Czarniak (# 2 sivutoiminen toimittaja, 2014 -- 2016) </w:t>
      </w:r>
    </w:p>
    <w:p>
      <w:pPr>
        <w:pStyle w:val="TextBody"/>
        <w:numPr>
          <w:ilvl w:val="0"/>
          <w:numId w:val="24"/>
        </w:numPr>
        <w:tabs>
          <w:tab w:val="clear" w:pos="1134"/>
          <w:tab w:val="left" w:leader="none" w:pos="707"/>
        </w:tabs>
        <w:bidi w:val="0"/>
        <w:spacing w:before="0" w:after="0"/>
        <w:ind w:start="707" w:hanging="283"/>
        <w:jc w:val="left"/>
        <w:rPr/>
      </w:pPr>
      <w:r>
        <w:rPr/>
        <w:t xml:space="preserve">Trent Dilfer (# 2 värikommentaattori, 2010 -- 2015) </w:t>
      </w:r>
    </w:p>
    <w:p>
      <w:pPr>
        <w:pStyle w:val="TextBody"/>
        <w:numPr>
          <w:ilvl w:val="0"/>
          <w:numId w:val="24"/>
        </w:numPr>
        <w:tabs>
          <w:tab w:val="clear" w:pos="1134"/>
          <w:tab w:val="left" w:leader="none" w:pos="707"/>
        </w:tabs>
        <w:bidi w:val="0"/>
        <w:spacing w:before="0" w:after="0"/>
        <w:ind w:start="707" w:hanging="283"/>
        <w:jc w:val="left"/>
        <w:rPr/>
      </w:pPr>
      <w:r>
        <w:rPr/>
        <w:t xml:space="preserve">Mike Ditka (# 2 värikommentaattori, 2007 -- 2008) </w:t>
      </w:r>
    </w:p>
    <w:p>
      <w:pPr>
        <w:pStyle w:val="TextBody"/>
        <w:numPr>
          <w:ilvl w:val="0"/>
          <w:numId w:val="24"/>
        </w:numPr>
        <w:tabs>
          <w:tab w:val="clear" w:pos="1134"/>
          <w:tab w:val="left" w:leader="none" w:pos="707"/>
        </w:tabs>
        <w:bidi w:val="0"/>
        <w:spacing w:before="0" w:after="0"/>
        <w:ind w:start="707" w:hanging="283"/>
        <w:jc w:val="left"/>
        <w:rPr/>
      </w:pPr>
      <w:r>
        <w:rPr/>
        <w:t xml:space="preserve">Mike Greenberg (nro 2 play-by-play, 2007 -- 2009) </w:t>
      </w:r>
    </w:p>
    <w:p>
      <w:pPr>
        <w:pStyle w:val="TextBody"/>
        <w:numPr>
          <w:ilvl w:val="0"/>
          <w:numId w:val="24"/>
        </w:numPr>
        <w:tabs>
          <w:tab w:val="clear" w:pos="1134"/>
          <w:tab w:val="left" w:leader="none" w:pos="707"/>
        </w:tabs>
        <w:bidi w:val="0"/>
        <w:spacing w:before="0" w:after="0"/>
        <w:ind w:start="707" w:hanging="283"/>
        <w:jc w:val="left"/>
        <w:rPr/>
      </w:pPr>
      <w:r>
        <w:rPr/>
        <w:t xml:space="preserve">Brian Griese (# 2 värikommentaattori, 2018) </w:t>
      </w:r>
    </w:p>
    <w:p>
      <w:pPr>
        <w:pStyle w:val="TextBody"/>
        <w:numPr>
          <w:ilvl w:val="0"/>
          <w:numId w:val="24"/>
        </w:numPr>
        <w:tabs>
          <w:tab w:val="clear" w:pos="1134"/>
          <w:tab w:val="left" w:leader="none" w:pos="707"/>
        </w:tabs>
        <w:bidi w:val="0"/>
        <w:spacing w:before="0" w:after="0"/>
        <w:ind w:start="707" w:hanging="283"/>
        <w:jc w:val="left"/>
        <w:rPr/>
      </w:pPr>
      <w:r>
        <w:rPr/>
        <w:t xml:space="preserve">Mike Golic (nro 2 värikommentaattori, 2007 -- 2009) </w:t>
      </w:r>
    </w:p>
    <w:p>
      <w:pPr>
        <w:pStyle w:val="TextBody"/>
        <w:numPr>
          <w:ilvl w:val="0"/>
          <w:numId w:val="24"/>
        </w:numPr>
        <w:tabs>
          <w:tab w:val="clear" w:pos="1134"/>
          <w:tab w:val="left" w:leader="none" w:pos="707"/>
        </w:tabs>
        <w:bidi w:val="0"/>
        <w:spacing w:before="0" w:after="0"/>
        <w:ind w:start="707" w:hanging="283"/>
        <w:jc w:val="left"/>
        <w:rPr/>
      </w:pPr>
      <w:r>
        <w:rPr/>
        <w:t xml:space="preserve">Jon Gruden (värikommentaattori, 2009 -- 2017) </w:t>
      </w:r>
    </w:p>
    <w:p>
      <w:pPr>
        <w:pStyle w:val="TextBody"/>
        <w:numPr>
          <w:ilvl w:val="0"/>
          <w:numId w:val="24"/>
        </w:numPr>
        <w:tabs>
          <w:tab w:val="clear" w:pos="1134"/>
          <w:tab w:val="left" w:leader="none" w:pos="707"/>
        </w:tabs>
        <w:bidi w:val="0"/>
        <w:spacing w:before="0" w:after="0"/>
        <w:ind w:start="707" w:hanging="283"/>
        <w:jc w:val="left"/>
        <w:rPr/>
      </w:pPr>
      <w:r>
        <w:rPr/>
        <w:t xml:space="preserve">Ron Jaworski (värikommentaattori, 2007 -- 2011; # 2 värikommentaattori, 2006) </w:t>
      </w:r>
    </w:p>
    <w:p>
      <w:pPr>
        <w:pStyle w:val="TextBody"/>
        <w:numPr>
          <w:ilvl w:val="0"/>
          <w:numId w:val="24"/>
        </w:numPr>
        <w:tabs>
          <w:tab w:val="clear" w:pos="1134"/>
          <w:tab w:val="left" w:leader="none" w:pos="707"/>
        </w:tabs>
        <w:bidi w:val="0"/>
        <w:spacing w:before="0" w:after="0"/>
        <w:ind w:start="707" w:hanging="283"/>
        <w:jc w:val="left"/>
        <w:rPr/>
      </w:pPr>
      <w:r>
        <w:rPr/>
        <w:t xml:space="preserve">Suzy Kolber (sivutoiminen toimittaja, 2006 -- 2011 (sijaisena vain 2011))) </w:t>
      </w:r>
    </w:p>
    <w:p>
      <w:pPr>
        <w:pStyle w:val="TextBody"/>
        <w:numPr>
          <w:ilvl w:val="0"/>
          <w:numId w:val="24"/>
        </w:numPr>
        <w:tabs>
          <w:tab w:val="clear" w:pos="1134"/>
          <w:tab w:val="left" w:leader="none" w:pos="707"/>
        </w:tabs>
        <w:bidi w:val="0"/>
        <w:spacing w:before="0" w:after="0"/>
        <w:ind w:start="707" w:hanging="283"/>
        <w:jc w:val="left"/>
        <w:rPr/>
      </w:pPr>
      <w:r>
        <w:rPr/>
        <w:t xml:space="preserve">Tony Kornheiser (värikommentaattori, 2006 -- 2008) </w:t>
      </w:r>
    </w:p>
    <w:p>
      <w:pPr>
        <w:pStyle w:val="TextBody"/>
        <w:numPr>
          <w:ilvl w:val="0"/>
          <w:numId w:val="24"/>
        </w:numPr>
        <w:tabs>
          <w:tab w:val="clear" w:pos="1134"/>
          <w:tab w:val="left" w:leader="none" w:pos="707"/>
        </w:tabs>
        <w:bidi w:val="0"/>
        <w:spacing w:before="0" w:after="0"/>
        <w:ind w:start="707" w:hanging="283"/>
        <w:jc w:val="left"/>
        <w:rPr/>
      </w:pPr>
      <w:r>
        <w:rPr/>
        <w:t xml:space="preserve">Sean McDonough (play-by-play, 2016 -- 2017) </w:t>
      </w:r>
    </w:p>
    <w:p>
      <w:pPr>
        <w:pStyle w:val="TextBody"/>
        <w:numPr>
          <w:ilvl w:val="0"/>
          <w:numId w:val="24"/>
        </w:numPr>
        <w:tabs>
          <w:tab w:val="clear" w:pos="1134"/>
          <w:tab w:val="left" w:leader="none" w:pos="707"/>
        </w:tabs>
        <w:bidi w:val="0"/>
        <w:spacing w:before="0" w:after="0"/>
        <w:ind w:start="707" w:hanging="283"/>
        <w:jc w:val="left"/>
        <w:rPr/>
      </w:pPr>
      <w:r>
        <w:rPr>
          <w:color w:val="A9A9A9"/>
        </w:rPr>
        <w:t xml:space="preserve">Booger McFarland </w:t>
      </w:r>
      <w:r>
        <w:rPr/>
        <w:t xml:space="preserve">(kenttäanalyytikko ja konsultti, 2018 -- nyt) </w:t>
      </w:r>
    </w:p>
    <w:p>
      <w:pPr>
        <w:pStyle w:val="TextBody"/>
        <w:numPr>
          <w:ilvl w:val="0"/>
          <w:numId w:val="24"/>
        </w:numPr>
        <w:tabs>
          <w:tab w:val="clear" w:pos="1134"/>
          <w:tab w:val="left" w:leader="none" w:pos="707"/>
        </w:tabs>
        <w:bidi w:val="0"/>
        <w:spacing w:before="0" w:after="0"/>
        <w:ind w:start="707" w:hanging="283"/>
        <w:jc w:val="left"/>
        <w:rPr/>
      </w:pPr>
      <w:r>
        <w:rPr>
          <w:color w:val="DCDCDC"/>
        </w:rPr>
        <w:t xml:space="preserve">Beth Mowins </w:t>
      </w:r>
      <w:r>
        <w:rPr/>
        <w:t xml:space="preserve">(# 2 play-by-play, 2017 -- nyt) </w:t>
      </w:r>
    </w:p>
    <w:p>
      <w:pPr>
        <w:pStyle w:val="TextBody"/>
        <w:numPr>
          <w:ilvl w:val="0"/>
          <w:numId w:val="24"/>
        </w:numPr>
        <w:tabs>
          <w:tab w:val="clear" w:pos="1134"/>
          <w:tab w:val="left" w:leader="none" w:pos="707"/>
        </w:tabs>
        <w:bidi w:val="0"/>
        <w:spacing w:before="0" w:after="0"/>
        <w:ind w:start="707" w:hanging="283"/>
        <w:jc w:val="left"/>
        <w:rPr/>
      </w:pPr>
      <w:r>
        <w:rPr/>
        <w:t xml:space="preserve">Brad Nessler (# 2 play-by-play, 2006, 2010 -- 2011) </w:t>
      </w:r>
    </w:p>
    <w:p>
      <w:pPr>
        <w:pStyle w:val="TextBody"/>
        <w:numPr>
          <w:ilvl w:val="0"/>
          <w:numId w:val="24"/>
        </w:numPr>
        <w:tabs>
          <w:tab w:val="clear" w:pos="1134"/>
          <w:tab w:val="left" w:leader="none" w:pos="707"/>
        </w:tabs>
        <w:bidi w:val="0"/>
        <w:spacing w:before="0" w:after="0"/>
        <w:ind w:start="707" w:hanging="283"/>
        <w:jc w:val="left"/>
        <w:rPr/>
      </w:pPr>
      <w:r>
        <w:rPr/>
        <w:t xml:space="preserve">Rachel Nichols (sivutoiminen toimittaja, 2011 -- 2012; # 2) </w:t>
      </w:r>
    </w:p>
    <w:p>
      <w:pPr>
        <w:pStyle w:val="TextBody"/>
        <w:numPr>
          <w:ilvl w:val="0"/>
          <w:numId w:val="24"/>
        </w:numPr>
        <w:tabs>
          <w:tab w:val="clear" w:pos="1134"/>
          <w:tab w:val="left" w:leader="none" w:pos="707"/>
        </w:tabs>
        <w:bidi w:val="0"/>
        <w:spacing w:before="0" w:after="0"/>
        <w:ind w:start="707" w:hanging="283"/>
        <w:jc w:val="left"/>
        <w:rPr/>
      </w:pPr>
      <w:r>
        <w:rPr/>
        <w:t xml:space="preserve">Wendi Nix (sivutoiminen toimittaja, 2011) (viikko 1, 4) </w:t>
      </w:r>
    </w:p>
    <w:p>
      <w:pPr>
        <w:pStyle w:val="TextBody"/>
        <w:numPr>
          <w:ilvl w:val="0"/>
          <w:numId w:val="24"/>
        </w:numPr>
        <w:tabs>
          <w:tab w:val="clear" w:pos="1134"/>
          <w:tab w:val="left" w:leader="none" w:pos="707"/>
        </w:tabs>
        <w:bidi w:val="0"/>
        <w:spacing w:before="0" w:after="0"/>
        <w:ind w:start="707" w:hanging="283"/>
        <w:jc w:val="left"/>
        <w:rPr/>
      </w:pPr>
      <w:r>
        <w:rPr/>
        <w:t xml:space="preserve">Sal Paolantonio (sivutoiminen toimittaja, 2011, 2013; # 2) </w:t>
      </w:r>
    </w:p>
    <w:p>
      <w:pPr>
        <w:pStyle w:val="TextBody"/>
        <w:numPr>
          <w:ilvl w:val="0"/>
          <w:numId w:val="24"/>
        </w:numPr>
        <w:tabs>
          <w:tab w:val="clear" w:pos="1134"/>
          <w:tab w:val="left" w:leader="none" w:pos="707"/>
        </w:tabs>
        <w:bidi w:val="0"/>
        <w:spacing w:before="0" w:after="0"/>
        <w:ind w:start="707" w:hanging="283"/>
        <w:jc w:val="left"/>
        <w:rPr/>
      </w:pPr>
      <w:r>
        <w:rPr/>
        <w:t xml:space="preserve">Rex Ryan (# 2 värikommentaattori, 2017) </w:t>
      </w:r>
    </w:p>
    <w:p>
      <w:pPr>
        <w:pStyle w:val="TextBody"/>
        <w:numPr>
          <w:ilvl w:val="0"/>
          <w:numId w:val="24"/>
        </w:numPr>
        <w:tabs>
          <w:tab w:val="clear" w:pos="1134"/>
          <w:tab w:val="left" w:leader="none" w:pos="707"/>
        </w:tabs>
        <w:bidi w:val="0"/>
        <w:spacing w:before="0" w:after="0"/>
        <w:ind w:start="707" w:hanging="283"/>
        <w:jc w:val="left"/>
        <w:rPr/>
      </w:pPr>
      <w:r>
        <w:rPr>
          <w:color w:val="2F4F4F"/>
        </w:rPr>
        <w:t xml:space="preserve">Laura Rutledge </w:t>
      </w:r>
      <w:r>
        <w:rPr/>
        <w:t xml:space="preserve">(# 2 sivutoiminen toimittaja, 2018) </w:t>
      </w:r>
    </w:p>
    <w:p>
      <w:pPr>
        <w:pStyle w:val="TextBody"/>
        <w:numPr>
          <w:ilvl w:val="0"/>
          <w:numId w:val="24"/>
        </w:numPr>
        <w:tabs>
          <w:tab w:val="clear" w:pos="1134"/>
          <w:tab w:val="left" w:leader="none" w:pos="707"/>
        </w:tabs>
        <w:bidi w:val="0"/>
        <w:spacing w:before="0" w:after="0"/>
        <w:ind w:start="707" w:hanging="283"/>
        <w:jc w:val="left"/>
        <w:rPr/>
      </w:pPr>
      <w:r>
        <w:rPr>
          <w:color w:val="556B2F"/>
        </w:rPr>
        <w:t xml:space="preserve">Lisa Salters </w:t>
      </w:r>
      <w:r>
        <w:rPr/>
        <w:t xml:space="preserve">(sivutoiminen toimittaja, 2012 -- nyt) </w:t>
      </w:r>
    </w:p>
    <w:p>
      <w:pPr>
        <w:pStyle w:val="TextBody"/>
        <w:numPr>
          <w:ilvl w:val="0"/>
          <w:numId w:val="24"/>
        </w:numPr>
        <w:tabs>
          <w:tab w:val="clear" w:pos="1134"/>
          <w:tab w:val="left" w:leader="none" w:pos="707"/>
        </w:tabs>
        <w:bidi w:val="0"/>
        <w:spacing w:before="0" w:after="0"/>
        <w:ind w:start="707" w:hanging="283"/>
        <w:jc w:val="left"/>
        <w:rPr/>
      </w:pPr>
      <w:r>
        <w:rPr/>
        <w:t xml:space="preserve">Michele Tafoya (sivutoiminen toimittaja, 2006 -- 2010) </w:t>
      </w:r>
    </w:p>
    <w:p>
      <w:pPr>
        <w:pStyle w:val="TextBody"/>
        <w:numPr>
          <w:ilvl w:val="0"/>
          <w:numId w:val="24"/>
        </w:numPr>
        <w:tabs>
          <w:tab w:val="clear" w:pos="1134"/>
          <w:tab w:val="left" w:leader="none" w:pos="707"/>
        </w:tabs>
        <w:bidi w:val="0"/>
        <w:spacing w:before="0" w:after="0"/>
        <w:ind w:start="707" w:hanging="283"/>
        <w:jc w:val="left"/>
        <w:rPr/>
      </w:pPr>
      <w:r>
        <w:rPr>
          <w:color w:val="6B8E23"/>
        </w:rPr>
        <w:t xml:space="preserve">Joe Tessitore </w:t>
      </w:r>
      <w:r>
        <w:rPr/>
        <w:t xml:space="preserve">(play-by-play, 2018 -- nyt) </w:t>
      </w:r>
    </w:p>
    <w:p>
      <w:pPr>
        <w:pStyle w:val="TextBody"/>
        <w:numPr>
          <w:ilvl w:val="0"/>
          <w:numId w:val="24"/>
        </w:numPr>
        <w:tabs>
          <w:tab w:val="clear" w:pos="1134"/>
          <w:tab w:val="left" w:leader="none" w:pos="707"/>
        </w:tabs>
        <w:bidi w:val="0"/>
        <w:spacing w:before="0" w:after="0"/>
        <w:ind w:start="707" w:hanging="283"/>
        <w:jc w:val="left"/>
        <w:rPr/>
      </w:pPr>
      <w:r>
        <w:rPr/>
        <w:t xml:space="preserve">Joe Theismann (värikommentaattori, 2006) </w:t>
      </w:r>
    </w:p>
    <w:p>
      <w:pPr>
        <w:pStyle w:val="TextBody"/>
        <w:numPr>
          <w:ilvl w:val="0"/>
          <w:numId w:val="24"/>
        </w:numPr>
        <w:tabs>
          <w:tab w:val="clear" w:pos="1134"/>
          <w:tab w:val="left" w:leader="none" w:pos="707"/>
        </w:tabs>
        <w:bidi w:val="0"/>
        <w:spacing w:before="0" w:after="0"/>
        <w:ind w:start="707" w:hanging="283"/>
        <w:jc w:val="left"/>
        <w:rPr/>
      </w:pPr>
      <w:r>
        <w:rPr/>
        <w:t xml:space="preserve">Mike Tirico (play-by-play, 2006 -- 2015) </w:t>
      </w:r>
    </w:p>
    <w:p>
      <w:pPr>
        <w:pStyle w:val="TextBody"/>
        <w:numPr>
          <w:ilvl w:val="0"/>
          <w:numId w:val="24"/>
        </w:numPr>
        <w:tabs>
          <w:tab w:val="clear" w:pos="1134"/>
          <w:tab w:val="left" w:leader="none" w:pos="707"/>
        </w:tabs>
        <w:bidi w:val="0"/>
        <w:spacing w:before="0" w:after="0"/>
        <w:ind w:start="707" w:hanging="283"/>
        <w:jc w:val="left"/>
        <w:rPr/>
      </w:pPr>
      <w:r>
        <w:rPr>
          <w:color w:val="A0522D"/>
        </w:rPr>
        <w:t xml:space="preserve">Jeff Triplette </w:t>
      </w:r>
      <w:r>
        <w:rPr/>
        <w:t xml:space="preserve">(sääntöanalyytikko, 2018 -- nyt) </w:t>
      </w:r>
    </w:p>
    <w:p>
      <w:pPr>
        <w:pStyle w:val="TextBody"/>
        <w:numPr>
          <w:ilvl w:val="0"/>
          <w:numId w:val="24"/>
        </w:numPr>
        <w:tabs>
          <w:tab w:val="clear" w:pos="1134"/>
          <w:tab w:val="left" w:leader="none" w:pos="707"/>
        </w:tabs>
        <w:bidi w:val="0"/>
        <w:spacing w:before="0" w:after="0"/>
        <w:ind w:start="707" w:hanging="283"/>
        <w:jc w:val="left"/>
        <w:rPr/>
      </w:pPr>
      <w:r>
        <w:rPr>
          <w:color w:val="228B22"/>
        </w:rPr>
        <w:t xml:space="preserve">Jason Witten </w:t>
      </w:r>
      <w:r>
        <w:rPr/>
        <w:t xml:space="preserve">(värikommentaattori, 2018 -- nyt) </w:t>
      </w:r>
    </w:p>
    <w:p>
      <w:pPr>
        <w:pStyle w:val="TextBody"/>
        <w:numPr>
          <w:ilvl w:val="0"/>
          <w:numId w:val="24"/>
        </w:numPr>
        <w:tabs>
          <w:tab w:val="clear" w:pos="1134"/>
          <w:tab w:val="left" w:leader="none" w:pos="707"/>
        </w:tabs>
        <w:bidi w:val="0"/>
        <w:spacing w:before="0" w:after="0"/>
        <w:ind w:start="707" w:hanging="283"/>
        <w:jc w:val="left"/>
        <w:rPr/>
      </w:pPr>
      <w:r>
        <w:rPr/>
        <w:t xml:space="preserve">Dick Vermeil (# 2 värikommentaattori, 2006) </w:t>
      </w:r>
    </w:p>
    <w:p>
      <w:pPr>
        <w:pStyle w:val="TextBody"/>
        <w:numPr>
          <w:ilvl w:val="0"/>
          <w:numId w:val="24"/>
        </w:numPr>
        <w:tabs>
          <w:tab w:val="clear" w:pos="1134"/>
          <w:tab w:val="left" w:leader="none" w:pos="707"/>
        </w:tabs>
        <w:bidi w:val="0"/>
        <w:spacing w:before="0" w:after="0"/>
        <w:ind w:start="707" w:hanging="283"/>
        <w:jc w:val="left"/>
        <w:rPr/>
      </w:pPr>
      <w:r>
        <w:rPr/>
        <w:t xml:space="preserve">Ed Werder (sivutoiminen toimittaja, 2011) (Viikko 3) </w:t>
      </w:r>
    </w:p>
    <w:p>
      <w:pPr>
        <w:pStyle w:val="TextBody"/>
        <w:numPr>
          <w:ilvl w:val="0"/>
          <w:numId w:val="24"/>
        </w:numPr>
        <w:tabs>
          <w:tab w:val="clear" w:pos="1134"/>
          <w:tab w:val="left" w:leader="none" w:pos="707"/>
        </w:tabs>
        <w:bidi w:val="0"/>
        <w:spacing w:before="0" w:after="0"/>
        <w:ind w:start="707" w:hanging="283"/>
        <w:jc w:val="left"/>
        <w:rPr/>
      </w:pPr>
      <w:r>
        <w:rPr/>
        <w:t xml:space="preserve">Steve Young (# 2 värikommentaattori, 2009, 2016) </w:t>
      </w:r>
    </w:p>
    <w:p>
      <w:pPr>
        <w:pStyle w:val="TextBody"/>
        <w:numPr>
          <w:ilvl w:val="0"/>
          <w:numId w:val="24"/>
        </w:numPr>
        <w:tabs>
          <w:tab w:val="clear" w:pos="1134"/>
          <w:tab w:val="left" w:leader="none" w:pos="707"/>
        </w:tabs>
        <w:bidi w:val="0"/>
        <w:ind w:start="707" w:hanging="283"/>
        <w:jc w:val="left"/>
        <w:rPr/>
      </w:pPr>
      <w:r>
        <w:rPr/>
        <w:t xml:space="preserve">Sergio Dipp (sivutoiminen toimittaja, 2017) (viikko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maanantai-illan jalkapallo-ottelun lähetystoimittajat?</w:t>
      </w:r>
    </w:p>
    <w:p>
      <w:pPr>
        <w:pStyle w:val="TextBody"/>
        <w:bidi w:val="0"/>
        <w:jc w:val="left"/>
        <w:rPr>
          <w:b/>
          <w:u w:val="single"/>
          <w:shd w:val="clear" w:fill="FFFF00"/>
        </w:rPr>
      </w:pPr>
      <w:r>
        <w:rPr>
          <w:b/>
          <w:u w:val="single"/>
          <w:shd w:val="clear" w:fill="FFFF00"/>
        </w:rPr>
        <w:t xml:space="preserve">Asiakirjan numero 9536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kerran sanontaa ``Älä puhu minulle tai pojalleni enää koskaan'' käytettiin verkossa </w:t>
      </w:r>
      <w:r>
        <w:rPr>
          <w:color w:val="A9A9A9"/>
        </w:rPr>
        <w:t xml:space="preserve">vuonna 2014 käyttäjän splendidland Tumblr-julkaisussa</w:t>
      </w:r>
      <w:r>
        <w:rPr/>
        <w:t xml:space="preserve">. Postauksessa näytettiin punavärinen teksti, jossa lause oli Spike Spiegelin kuvakaappauksen yläpuolella Cowboy Bebop -animaatiossa pienemmän kokoisen hahmon kaksoiskappaleen vieressä. ``poika'' viittasi Spiegelin pienoiskuvaan. Postaus keräsi maaliskuuhun 2016 mennessä noin 6 300 viestiä. Meemin toinen internet-käyttö oli ``ei saa enää ikinä puhua minulle tai pojalleni tuolla tavalla'', elokuussa 2015 julkaistussa konkeydongcountryn Tumblr-postauksessa, jossa oli kuva kahdesta erikokoisesta Yoshi-nukesta ja lause. Lokakuussa 2015 Twitter-käyttäjä nimellä yoshibot käytti lausetta ``Älä koskaan enää puhu minulle tai pojalleni'' julkaisemassaan kuvassa, jossa oli kaksi Yoshi-pukua, joista toinen oli paljon suurempi kuin toinen. Tällä kertaa sana ``sinä'' oli lisätty ja sana ``ei koskaan'' oli poistettu.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tuli "Älä puhu minulle tai pojalleni enää koskaan"?</w:t>
      </w:r>
    </w:p>
    <w:p>
      <w:pPr>
        <w:pStyle w:val="TextBody"/>
        <w:bidi w:val="0"/>
        <w:jc w:val="left"/>
        <w:rPr>
          <w:b/>
          <w:u w:val="single"/>
          <w:shd w:val="clear" w:fill="FFFF00"/>
        </w:rPr>
      </w:pPr>
      <w:r>
        <w:rPr>
          <w:b/>
          <w:u w:val="single"/>
          <w:shd w:val="clear" w:fill="FFFF00"/>
        </w:rPr>
        <w:t xml:space="preserve">Asiakirjan numero 9537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 Open on avoin kaikille ammattilaisille tai amatööreille, joiden USGA Handicap Index on enintään 1,4. Pelaajat (miehet ja naiset) voivat saada paikan täysin vapautettuna tai menestymällä karsinnassa. Kenttä on </w:t>
      </w:r>
      <w:r>
        <w:rPr>
          <w:color w:val="A9A9A9"/>
        </w:rPr>
        <w:t xml:space="preserve">156 </w:t>
      </w:r>
      <w:r>
        <w:rPr/>
        <w:t xml:space="preserve">pelaajaa.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pelaajaa pääsee mukaan us open golfiin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 Open on avoin kaikille ammattilaisille tai amatööreille, joiden miesten USGA Handicap Index on enintään 1,4. Pelaajat (miehet ja naiset) voivat saada paikan täysin vapautettuna tai menestymällä karsinnassa. Osallistujamäärä on </w:t>
      </w:r>
      <w:r>
        <w:rPr>
          <w:color w:val="A9A9A9"/>
        </w:rPr>
        <w:t xml:space="preserve">156 </w:t>
      </w:r>
      <w:r>
        <w:rPr/>
        <w:t xml:space="preserve">pelaajaa.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pelaajaa Yhdysvalloissa on avoimella kentällä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659"/>
        <w:gridCol w:w="884"/>
        <w:gridCol w:w="2526"/>
        <w:gridCol w:w="2118"/>
        <w:gridCol w:w="1019"/>
        <w:gridCol w:w="2999"/>
      </w:tblGrid>
      <w:tr>
        <w:trPr/>
        <w:tc>
          <w:tcPr>
            <w:tcW w:w="659" w:type="dxa"/>
            <w:tcBorders/>
            <w:vAlign w:val="center"/>
          </w:tcPr>
          <w:p>
            <w:pPr>
              <w:pStyle w:val="TableHeading"/>
              <w:suppressLineNumbers/>
              <w:bidi w:val="0"/>
              <w:spacing w:before="0" w:after="283"/>
              <w:jc w:val="center"/>
              <w:rPr/>
            </w:pPr>
            <w:r>
              <w:rPr/>
              <w:t xml:space="preserve">Vuosi </w:t>
            </w:r>
          </w:p>
        </w:tc>
        <w:tc>
          <w:tcPr>
            <w:tcW w:w="884" w:type="dxa"/>
            <w:tcBorders/>
            <w:vAlign w:val="center"/>
          </w:tcPr>
          <w:p>
            <w:pPr>
              <w:pStyle w:val="TableHeading"/>
              <w:suppressLineNumbers/>
              <w:bidi w:val="0"/>
              <w:spacing w:before="0" w:after="283"/>
              <w:jc w:val="center"/>
              <w:rPr/>
            </w:pPr>
            <w:r>
              <w:rPr/>
              <w:t xml:space="preserve">Painos </w:t>
            </w:r>
          </w:p>
        </w:tc>
        <w:tc>
          <w:tcPr>
            <w:tcW w:w="2526" w:type="dxa"/>
            <w:tcBorders/>
            <w:vAlign w:val="center"/>
          </w:tcPr>
          <w:p>
            <w:pPr>
              <w:pStyle w:val="TableHeading"/>
              <w:suppressLineNumbers/>
              <w:bidi w:val="0"/>
              <w:spacing w:before="0" w:after="283"/>
              <w:jc w:val="center"/>
              <w:rPr/>
            </w:pPr>
            <w:r>
              <w:rPr/>
              <w:t xml:space="preserve">Kurssi </w:t>
            </w:r>
          </w:p>
        </w:tc>
        <w:tc>
          <w:tcPr>
            <w:tcW w:w="2118" w:type="dxa"/>
            <w:tcBorders/>
            <w:vAlign w:val="center"/>
          </w:tcPr>
          <w:p>
            <w:pPr>
              <w:pStyle w:val="TableHeading"/>
              <w:suppressLineNumbers/>
              <w:bidi w:val="0"/>
              <w:spacing w:before="0" w:after="283"/>
              <w:jc w:val="center"/>
              <w:rPr/>
            </w:pPr>
            <w:r>
              <w:rPr/>
              <w:t xml:space="preserve">Sijainti </w:t>
            </w:r>
          </w:p>
        </w:tc>
        <w:tc>
          <w:tcPr>
            <w:tcW w:w="1019" w:type="dxa"/>
            <w:tcBorders/>
            <w:vAlign w:val="center"/>
          </w:tcPr>
          <w:p>
            <w:pPr>
              <w:pStyle w:val="TableHeading"/>
              <w:suppressLineNumbers/>
              <w:bidi w:val="0"/>
              <w:spacing w:before="0" w:after="283"/>
              <w:jc w:val="center"/>
              <w:rPr/>
            </w:pPr>
            <w:r>
              <w:rPr/>
              <w:t xml:space="preserve">Päivämäärät </w:t>
            </w:r>
          </w:p>
        </w:tc>
        <w:tc>
          <w:tcPr>
            <w:tcW w:w="2999" w:type="dxa"/>
            <w:tcBorders/>
            <w:vAlign w:val="center"/>
          </w:tcPr>
          <w:p>
            <w:pPr>
              <w:pStyle w:val="TableHeading"/>
              <w:suppressLineNumbers/>
              <w:bidi w:val="0"/>
              <w:spacing w:before="0" w:after="283"/>
              <w:jc w:val="center"/>
              <w:rPr/>
            </w:pPr>
            <w:r>
              <w:rPr/>
              <w:t xml:space="preserve">Times isännöi </w:t>
            </w:r>
          </w:p>
        </w:tc>
      </w:tr>
      <w:tr>
        <w:trPr/>
        <w:tc>
          <w:tcPr>
            <w:tcW w:w="659" w:type="dxa"/>
            <w:tcBorders/>
            <w:vAlign w:val="center"/>
          </w:tcPr>
          <w:p>
            <w:pPr>
              <w:pStyle w:val="TableContents"/>
              <w:bidi w:val="0"/>
              <w:spacing w:before="0" w:after="283"/>
              <w:jc w:val="left"/>
              <w:rPr/>
            </w:pPr>
            <w:r>
              <w:rPr/>
              <w:t xml:space="preserve">2018 </w:t>
            </w:r>
          </w:p>
        </w:tc>
        <w:tc>
          <w:tcPr>
            <w:tcW w:w="884" w:type="dxa"/>
            <w:tcBorders/>
            <w:vAlign w:val="center"/>
          </w:tcPr>
          <w:p>
            <w:pPr>
              <w:pStyle w:val="TableContents"/>
              <w:bidi w:val="0"/>
              <w:spacing w:before="0" w:after="283"/>
              <w:jc w:val="left"/>
              <w:rPr/>
            </w:pPr>
            <w:r>
              <w:rPr/>
              <w:t xml:space="preserve">118. </w:t>
            </w:r>
          </w:p>
        </w:tc>
        <w:tc>
          <w:tcPr>
            <w:tcW w:w="2526" w:type="dxa"/>
            <w:tcBorders/>
            <w:vAlign w:val="center"/>
          </w:tcPr>
          <w:p>
            <w:pPr>
              <w:pStyle w:val="TableContents"/>
              <w:bidi w:val="0"/>
              <w:spacing w:before="0" w:after="283"/>
              <w:jc w:val="left"/>
              <w:rPr/>
            </w:pPr>
            <w:r>
              <w:rPr/>
              <w:t xml:space="preserve">Shinnecock Hills Golf Club </w:t>
            </w:r>
          </w:p>
        </w:tc>
        <w:tc>
          <w:tcPr>
            <w:tcW w:w="2118" w:type="dxa"/>
            <w:tcBorders/>
            <w:vAlign w:val="center"/>
          </w:tcPr>
          <w:p>
            <w:pPr>
              <w:pStyle w:val="TableContents"/>
              <w:bidi w:val="0"/>
              <w:spacing w:before="0" w:after="283"/>
              <w:jc w:val="left"/>
              <w:rPr/>
            </w:pPr>
            <w:r>
              <w:rPr/>
              <w:t xml:space="preserve">Shinnecock Hills, New York </w:t>
            </w:r>
          </w:p>
        </w:tc>
        <w:tc>
          <w:tcPr>
            <w:tcW w:w="1019" w:type="dxa"/>
            <w:tcBorders/>
            <w:vAlign w:val="center"/>
          </w:tcPr>
          <w:p>
            <w:pPr>
              <w:pStyle w:val="TableContents"/>
              <w:bidi w:val="0"/>
              <w:spacing w:before="0" w:after="283"/>
              <w:jc w:val="left"/>
              <w:rPr/>
            </w:pPr>
            <w:r>
              <w:rPr>
                <w:color w:val="A9A9A9"/>
              </w:rPr>
              <w:t xml:space="preserve">kesäkuu 14 -- </w:t>
            </w:r>
            <w:r>
              <w:rPr/>
              <w:t xml:space="preserve">17 </w:t>
            </w:r>
          </w:p>
        </w:tc>
        <w:tc>
          <w:tcPr>
            <w:tcW w:w="2999" w:type="dxa"/>
            <w:tcBorders/>
            <w:vAlign w:val="center"/>
          </w:tcPr>
          <w:p>
            <w:pPr>
              <w:pStyle w:val="TableContents"/>
              <w:bidi w:val="0"/>
              <w:spacing w:before="0" w:after="283"/>
              <w:jc w:val="left"/>
              <w:rPr/>
            </w:pPr>
            <w:r>
              <w:rPr/>
              <w:t xml:space="preserve">1896, 1986, 1995, 2004 </w:t>
            </w:r>
          </w:p>
        </w:tc>
      </w:tr>
      <w:tr>
        <w:trPr/>
        <w:tc>
          <w:tcPr>
            <w:tcW w:w="659" w:type="dxa"/>
            <w:tcBorders/>
            <w:vAlign w:val="center"/>
          </w:tcPr>
          <w:p>
            <w:pPr>
              <w:pStyle w:val="TableContents"/>
              <w:bidi w:val="0"/>
              <w:spacing w:before="0" w:after="283"/>
              <w:jc w:val="left"/>
              <w:rPr/>
            </w:pPr>
            <w:r>
              <w:rPr/>
              <w:t xml:space="preserve">2019 </w:t>
            </w:r>
          </w:p>
        </w:tc>
        <w:tc>
          <w:tcPr>
            <w:tcW w:w="884" w:type="dxa"/>
            <w:tcBorders/>
            <w:vAlign w:val="center"/>
          </w:tcPr>
          <w:p>
            <w:pPr>
              <w:pStyle w:val="TableContents"/>
              <w:bidi w:val="0"/>
              <w:spacing w:before="0" w:after="283"/>
              <w:jc w:val="left"/>
              <w:rPr/>
            </w:pPr>
            <w:r>
              <w:rPr/>
              <w:t xml:space="preserve">119. </w:t>
            </w:r>
          </w:p>
        </w:tc>
        <w:tc>
          <w:tcPr>
            <w:tcW w:w="2526" w:type="dxa"/>
            <w:tcBorders/>
            <w:vAlign w:val="center"/>
          </w:tcPr>
          <w:p>
            <w:pPr>
              <w:pStyle w:val="TableContents"/>
              <w:bidi w:val="0"/>
              <w:spacing w:before="0" w:after="283"/>
              <w:jc w:val="left"/>
              <w:rPr/>
            </w:pPr>
            <w:r>
              <w:rPr/>
              <w:t xml:space="preserve">Pebble Beach Golf Links </w:t>
            </w:r>
          </w:p>
        </w:tc>
        <w:tc>
          <w:tcPr>
            <w:tcW w:w="2118" w:type="dxa"/>
            <w:tcBorders/>
            <w:vAlign w:val="center"/>
          </w:tcPr>
          <w:p>
            <w:pPr>
              <w:pStyle w:val="TableContents"/>
              <w:bidi w:val="0"/>
              <w:spacing w:before="0" w:after="283"/>
              <w:jc w:val="left"/>
              <w:rPr/>
            </w:pPr>
            <w:r>
              <w:rPr/>
              <w:t xml:space="preserve">Pebble Beach, Kalifornia </w:t>
            </w:r>
          </w:p>
        </w:tc>
        <w:tc>
          <w:tcPr>
            <w:tcW w:w="1019" w:type="dxa"/>
            <w:tcBorders/>
            <w:vAlign w:val="center"/>
          </w:tcPr>
          <w:p>
            <w:pPr>
              <w:pStyle w:val="TableContents"/>
              <w:bidi w:val="0"/>
              <w:spacing w:before="0" w:after="283"/>
              <w:jc w:val="left"/>
              <w:rPr/>
            </w:pPr>
            <w:r>
              <w:rPr/>
              <w:t xml:space="preserve">kesäkuu 13 -- 16 </w:t>
            </w:r>
          </w:p>
        </w:tc>
        <w:tc>
          <w:tcPr>
            <w:tcW w:w="2999" w:type="dxa"/>
            <w:tcBorders/>
            <w:vAlign w:val="center"/>
          </w:tcPr>
          <w:p>
            <w:pPr>
              <w:pStyle w:val="TableContents"/>
              <w:bidi w:val="0"/>
              <w:spacing w:before="0" w:after="283"/>
              <w:jc w:val="left"/>
              <w:rPr/>
            </w:pPr>
            <w:r>
              <w:rPr/>
              <w:t xml:space="preserve">1972, 1982, 1992, 2000, 2010 </w:t>
            </w:r>
          </w:p>
        </w:tc>
      </w:tr>
      <w:tr>
        <w:trPr/>
        <w:tc>
          <w:tcPr>
            <w:tcW w:w="659" w:type="dxa"/>
            <w:tcBorders/>
            <w:vAlign w:val="center"/>
          </w:tcPr>
          <w:p>
            <w:pPr>
              <w:pStyle w:val="TableContents"/>
              <w:bidi w:val="0"/>
              <w:spacing w:before="0" w:after="283"/>
              <w:jc w:val="left"/>
              <w:rPr/>
            </w:pPr>
            <w:r>
              <w:rPr/>
              <w:t xml:space="preserve">2020 </w:t>
            </w:r>
          </w:p>
        </w:tc>
        <w:tc>
          <w:tcPr>
            <w:tcW w:w="884" w:type="dxa"/>
            <w:tcBorders/>
            <w:vAlign w:val="center"/>
          </w:tcPr>
          <w:p>
            <w:pPr>
              <w:pStyle w:val="TableContents"/>
              <w:bidi w:val="0"/>
              <w:spacing w:before="0" w:after="283"/>
              <w:jc w:val="left"/>
              <w:rPr/>
            </w:pPr>
            <w:r>
              <w:rPr/>
              <w:t xml:space="preserve">120. </w:t>
            </w:r>
          </w:p>
        </w:tc>
        <w:tc>
          <w:tcPr>
            <w:tcW w:w="2526" w:type="dxa"/>
            <w:tcBorders/>
            <w:vAlign w:val="center"/>
          </w:tcPr>
          <w:p>
            <w:pPr>
              <w:pStyle w:val="TableContents"/>
              <w:bidi w:val="0"/>
              <w:spacing w:before="0" w:after="283"/>
              <w:jc w:val="left"/>
              <w:rPr/>
            </w:pPr>
            <w:r>
              <w:rPr/>
              <w:t xml:space="preserve">Winged Foot Golf Club, West Course </w:t>
            </w:r>
          </w:p>
        </w:tc>
        <w:tc>
          <w:tcPr>
            <w:tcW w:w="2118" w:type="dxa"/>
            <w:tcBorders/>
            <w:vAlign w:val="center"/>
          </w:tcPr>
          <w:p>
            <w:pPr>
              <w:pStyle w:val="TableContents"/>
              <w:bidi w:val="0"/>
              <w:spacing w:before="0" w:after="283"/>
              <w:jc w:val="left"/>
              <w:rPr/>
            </w:pPr>
            <w:r>
              <w:rPr/>
              <w:t xml:space="preserve">Mamaroneck, New York </w:t>
            </w:r>
          </w:p>
        </w:tc>
        <w:tc>
          <w:tcPr>
            <w:tcW w:w="1019" w:type="dxa"/>
            <w:tcBorders/>
            <w:vAlign w:val="center"/>
          </w:tcPr>
          <w:p>
            <w:pPr>
              <w:pStyle w:val="TableContents"/>
              <w:bidi w:val="0"/>
              <w:spacing w:before="0" w:after="283"/>
              <w:jc w:val="left"/>
              <w:rPr/>
            </w:pPr>
            <w:r>
              <w:rPr/>
              <w:t xml:space="preserve">18. kesäkuuta -- 21. kesäkuuta </w:t>
            </w:r>
          </w:p>
        </w:tc>
        <w:tc>
          <w:tcPr>
            <w:tcW w:w="2999" w:type="dxa"/>
            <w:tcBorders/>
            <w:vAlign w:val="center"/>
          </w:tcPr>
          <w:p>
            <w:pPr>
              <w:pStyle w:val="TableContents"/>
              <w:bidi w:val="0"/>
              <w:spacing w:before="0" w:after="283"/>
              <w:jc w:val="left"/>
              <w:rPr/>
            </w:pPr>
            <w:r>
              <w:rPr/>
              <w:t xml:space="preserve">1929, 1959, 1974, 1984, 2006 </w:t>
            </w:r>
          </w:p>
        </w:tc>
      </w:tr>
      <w:tr>
        <w:trPr/>
        <w:tc>
          <w:tcPr>
            <w:tcW w:w="659" w:type="dxa"/>
            <w:tcBorders/>
            <w:vAlign w:val="center"/>
          </w:tcPr>
          <w:p>
            <w:pPr>
              <w:pStyle w:val="TableContents"/>
              <w:bidi w:val="0"/>
              <w:spacing w:before="0" w:after="283"/>
              <w:jc w:val="left"/>
              <w:rPr/>
            </w:pPr>
            <w:r>
              <w:rPr/>
              <w:t xml:space="preserve">2021 </w:t>
            </w:r>
          </w:p>
        </w:tc>
        <w:tc>
          <w:tcPr>
            <w:tcW w:w="884" w:type="dxa"/>
            <w:tcBorders/>
            <w:vAlign w:val="center"/>
          </w:tcPr>
          <w:p>
            <w:pPr>
              <w:pStyle w:val="TableContents"/>
              <w:bidi w:val="0"/>
              <w:spacing w:before="0" w:after="283"/>
              <w:jc w:val="left"/>
              <w:rPr/>
            </w:pPr>
            <w:r>
              <w:rPr/>
              <w:t xml:space="preserve">121. </w:t>
            </w:r>
          </w:p>
        </w:tc>
        <w:tc>
          <w:tcPr>
            <w:tcW w:w="2526" w:type="dxa"/>
            <w:tcBorders/>
            <w:vAlign w:val="center"/>
          </w:tcPr>
          <w:p>
            <w:pPr>
              <w:pStyle w:val="TableContents"/>
              <w:bidi w:val="0"/>
              <w:spacing w:before="0" w:after="283"/>
              <w:jc w:val="left"/>
              <w:rPr/>
            </w:pPr>
            <w:r>
              <w:rPr/>
              <w:t xml:space="preserve">Torrey Pines Golf Course, eteläinen kenttä </w:t>
            </w:r>
          </w:p>
        </w:tc>
        <w:tc>
          <w:tcPr>
            <w:tcW w:w="2118" w:type="dxa"/>
            <w:tcBorders/>
            <w:vAlign w:val="center"/>
          </w:tcPr>
          <w:p>
            <w:pPr>
              <w:pStyle w:val="TableContents"/>
              <w:bidi w:val="0"/>
              <w:spacing w:before="0" w:after="283"/>
              <w:jc w:val="left"/>
              <w:rPr/>
            </w:pPr>
            <w:r>
              <w:rPr/>
              <w:t xml:space="preserve">La Jolla, Kalifornia </w:t>
            </w:r>
          </w:p>
        </w:tc>
        <w:tc>
          <w:tcPr>
            <w:tcW w:w="1019" w:type="dxa"/>
            <w:tcBorders/>
            <w:vAlign w:val="center"/>
          </w:tcPr>
          <w:p>
            <w:pPr>
              <w:pStyle w:val="TableContents"/>
              <w:bidi w:val="0"/>
              <w:spacing w:before="0" w:after="283"/>
              <w:jc w:val="left"/>
              <w:rPr/>
            </w:pPr>
            <w:r>
              <w:rPr/>
              <w:t xml:space="preserve">17. - 20. kesäkuuta </w:t>
            </w:r>
          </w:p>
        </w:tc>
        <w:tc>
          <w:tcPr>
            <w:tcW w:w="2999" w:type="dxa"/>
            <w:tcBorders/>
            <w:vAlign w:val="center"/>
          </w:tcPr>
          <w:p>
            <w:pPr>
              <w:pStyle w:val="TableContents"/>
              <w:bidi w:val="0"/>
              <w:spacing w:before="0" w:after="283"/>
              <w:jc w:val="left"/>
              <w:rPr/>
            </w:pPr>
            <w:r>
              <w:rPr/>
              <w:t xml:space="preserve">2008 </w:t>
            </w:r>
          </w:p>
        </w:tc>
      </w:tr>
      <w:tr>
        <w:trPr/>
        <w:tc>
          <w:tcPr>
            <w:tcW w:w="659" w:type="dxa"/>
            <w:tcBorders/>
            <w:vAlign w:val="center"/>
          </w:tcPr>
          <w:p>
            <w:pPr>
              <w:pStyle w:val="TableContents"/>
              <w:bidi w:val="0"/>
              <w:spacing w:before="0" w:after="283"/>
              <w:jc w:val="left"/>
              <w:rPr/>
            </w:pPr>
            <w:r>
              <w:rPr/>
              <w:t xml:space="preserve">2022 </w:t>
            </w:r>
          </w:p>
        </w:tc>
        <w:tc>
          <w:tcPr>
            <w:tcW w:w="884" w:type="dxa"/>
            <w:tcBorders/>
            <w:vAlign w:val="center"/>
          </w:tcPr>
          <w:p>
            <w:pPr>
              <w:pStyle w:val="TableContents"/>
              <w:bidi w:val="0"/>
              <w:spacing w:before="0" w:after="283"/>
              <w:jc w:val="left"/>
              <w:rPr/>
            </w:pPr>
            <w:r>
              <w:rPr/>
              <w:t xml:space="preserve">122. </w:t>
            </w:r>
          </w:p>
        </w:tc>
        <w:tc>
          <w:tcPr>
            <w:tcW w:w="2526" w:type="dxa"/>
            <w:tcBorders/>
            <w:vAlign w:val="center"/>
          </w:tcPr>
          <w:p>
            <w:pPr>
              <w:pStyle w:val="TableContents"/>
              <w:bidi w:val="0"/>
              <w:spacing w:before="0" w:after="283"/>
              <w:jc w:val="left"/>
              <w:rPr/>
            </w:pPr>
            <w:r>
              <w:rPr/>
              <w:t xml:space="preserve">Country Club, yhdistetty kurssi </w:t>
            </w:r>
          </w:p>
        </w:tc>
        <w:tc>
          <w:tcPr>
            <w:tcW w:w="2118" w:type="dxa"/>
            <w:tcBorders/>
            <w:vAlign w:val="center"/>
          </w:tcPr>
          <w:p>
            <w:pPr>
              <w:pStyle w:val="TableContents"/>
              <w:bidi w:val="0"/>
              <w:spacing w:before="0" w:after="283"/>
              <w:jc w:val="left"/>
              <w:rPr/>
            </w:pPr>
            <w:r>
              <w:rPr/>
              <w:t xml:space="preserve">Brookline, Massachusetts </w:t>
            </w:r>
          </w:p>
        </w:tc>
        <w:tc>
          <w:tcPr>
            <w:tcW w:w="1019" w:type="dxa"/>
            <w:tcBorders/>
            <w:vAlign w:val="center"/>
          </w:tcPr>
          <w:p>
            <w:pPr>
              <w:pStyle w:val="TableContents"/>
              <w:bidi w:val="0"/>
              <w:spacing w:before="0" w:after="283"/>
              <w:jc w:val="left"/>
              <w:rPr/>
            </w:pPr>
            <w:r>
              <w:rPr/>
              <w:t xml:space="preserve">16. -- 19. kesäkuuta </w:t>
            </w:r>
          </w:p>
        </w:tc>
        <w:tc>
          <w:tcPr>
            <w:tcW w:w="2999" w:type="dxa"/>
            <w:tcBorders/>
            <w:vAlign w:val="center"/>
          </w:tcPr>
          <w:p>
            <w:pPr>
              <w:pStyle w:val="TableContents"/>
              <w:bidi w:val="0"/>
              <w:spacing w:before="0" w:after="283"/>
              <w:jc w:val="left"/>
              <w:rPr/>
            </w:pPr>
            <w:r>
              <w:rPr/>
              <w:t xml:space="preserve">1913, 1963, 1988 </w:t>
            </w:r>
          </w:p>
        </w:tc>
      </w:tr>
      <w:tr>
        <w:trPr/>
        <w:tc>
          <w:tcPr>
            <w:tcW w:w="659" w:type="dxa"/>
            <w:tcBorders/>
            <w:vAlign w:val="center"/>
          </w:tcPr>
          <w:p>
            <w:pPr>
              <w:pStyle w:val="TableContents"/>
              <w:bidi w:val="0"/>
              <w:spacing w:before="0" w:after="283"/>
              <w:jc w:val="left"/>
              <w:rPr/>
            </w:pPr>
            <w:r>
              <w:rPr/>
              <w:t xml:space="preserve">2023 </w:t>
            </w:r>
          </w:p>
        </w:tc>
        <w:tc>
          <w:tcPr>
            <w:tcW w:w="884" w:type="dxa"/>
            <w:tcBorders/>
            <w:vAlign w:val="center"/>
          </w:tcPr>
          <w:p>
            <w:pPr>
              <w:pStyle w:val="TableContents"/>
              <w:bidi w:val="0"/>
              <w:spacing w:before="0" w:after="283"/>
              <w:jc w:val="left"/>
              <w:rPr/>
            </w:pPr>
            <w:r>
              <w:rPr/>
              <w:t xml:space="preserve">123. </w:t>
            </w:r>
          </w:p>
        </w:tc>
        <w:tc>
          <w:tcPr>
            <w:tcW w:w="2526" w:type="dxa"/>
            <w:tcBorders/>
            <w:vAlign w:val="center"/>
          </w:tcPr>
          <w:p>
            <w:pPr>
              <w:pStyle w:val="TableContents"/>
              <w:bidi w:val="0"/>
              <w:spacing w:before="0" w:after="283"/>
              <w:jc w:val="left"/>
              <w:rPr/>
            </w:pPr>
            <w:r>
              <w:rPr/>
              <w:t xml:space="preserve">Los Angeles Country Club </w:t>
            </w:r>
          </w:p>
        </w:tc>
        <w:tc>
          <w:tcPr>
            <w:tcW w:w="2118" w:type="dxa"/>
            <w:tcBorders/>
            <w:vAlign w:val="center"/>
          </w:tcPr>
          <w:p>
            <w:pPr>
              <w:pStyle w:val="TableContents"/>
              <w:bidi w:val="0"/>
              <w:spacing w:before="0" w:after="283"/>
              <w:jc w:val="left"/>
              <w:rPr/>
            </w:pPr>
            <w:r>
              <w:rPr/>
              <w:t xml:space="preserve">Los Angeles, Kalifornia </w:t>
            </w:r>
          </w:p>
        </w:tc>
        <w:tc>
          <w:tcPr>
            <w:tcW w:w="1019" w:type="dxa"/>
            <w:tcBorders/>
            <w:vAlign w:val="center"/>
          </w:tcPr>
          <w:p>
            <w:pPr>
              <w:pStyle w:val="TableContents"/>
              <w:bidi w:val="0"/>
              <w:spacing w:before="0" w:after="283"/>
              <w:jc w:val="left"/>
              <w:rPr/>
            </w:pPr>
            <w:r>
              <w:rPr/>
              <w:t xml:space="preserve">15. kesäkuuta -- 18. kesäkuuta </w:t>
            </w:r>
          </w:p>
        </w:tc>
        <w:tc>
          <w:tcPr>
            <w:tcW w:w="2999" w:type="dxa"/>
            <w:tcBorders/>
            <w:vAlign w:val="center"/>
          </w:tcPr>
          <w:p>
            <w:pPr>
              <w:pStyle w:val="TableContents"/>
              <w:bidi w:val="0"/>
              <w:spacing w:before="0" w:after="283"/>
              <w:jc w:val="left"/>
              <w:rPr/>
            </w:pPr>
            <w:r>
              <w:rPr/>
              <w:t xml:space="preserve">Ei koskaan </w:t>
            </w:r>
          </w:p>
        </w:tc>
      </w:tr>
      <w:tr>
        <w:trPr/>
        <w:tc>
          <w:tcPr>
            <w:tcW w:w="659" w:type="dxa"/>
            <w:tcBorders/>
            <w:vAlign w:val="center"/>
          </w:tcPr>
          <w:p>
            <w:pPr>
              <w:pStyle w:val="TableContents"/>
              <w:bidi w:val="0"/>
              <w:spacing w:before="0" w:after="283"/>
              <w:jc w:val="left"/>
              <w:rPr/>
            </w:pPr>
            <w:r>
              <w:rPr/>
              <w:t xml:space="preserve">2024 </w:t>
            </w:r>
          </w:p>
        </w:tc>
        <w:tc>
          <w:tcPr>
            <w:tcW w:w="884" w:type="dxa"/>
            <w:tcBorders/>
            <w:vAlign w:val="center"/>
          </w:tcPr>
          <w:p>
            <w:pPr>
              <w:pStyle w:val="TableContents"/>
              <w:bidi w:val="0"/>
              <w:spacing w:before="0" w:after="283"/>
              <w:jc w:val="left"/>
              <w:rPr/>
            </w:pPr>
            <w:r>
              <w:rPr/>
              <w:t xml:space="preserve">124. </w:t>
            </w:r>
          </w:p>
        </w:tc>
        <w:tc>
          <w:tcPr>
            <w:tcW w:w="2526" w:type="dxa"/>
            <w:tcBorders/>
            <w:vAlign w:val="center"/>
          </w:tcPr>
          <w:p>
            <w:pPr>
              <w:pStyle w:val="TableContents"/>
              <w:bidi w:val="0"/>
              <w:spacing w:before="0" w:after="283"/>
              <w:jc w:val="left"/>
              <w:rPr/>
            </w:pPr>
            <w:r>
              <w:rPr/>
              <w:t xml:space="preserve">Pinehurst Resort, kenttä nro 2 </w:t>
            </w:r>
          </w:p>
        </w:tc>
        <w:tc>
          <w:tcPr>
            <w:tcW w:w="2118" w:type="dxa"/>
            <w:tcBorders/>
            <w:vAlign w:val="center"/>
          </w:tcPr>
          <w:p>
            <w:pPr>
              <w:pStyle w:val="TableContents"/>
              <w:bidi w:val="0"/>
              <w:spacing w:before="0" w:after="283"/>
              <w:jc w:val="left"/>
              <w:rPr/>
            </w:pPr>
            <w:r>
              <w:rPr/>
              <w:t xml:space="preserve">Pinehurst, Pohjois-Carolina </w:t>
            </w:r>
          </w:p>
        </w:tc>
        <w:tc>
          <w:tcPr>
            <w:tcW w:w="1019" w:type="dxa"/>
            <w:tcBorders/>
            <w:vAlign w:val="center"/>
          </w:tcPr>
          <w:p>
            <w:pPr>
              <w:pStyle w:val="TableContents"/>
              <w:bidi w:val="0"/>
              <w:spacing w:before="0" w:after="283"/>
              <w:jc w:val="left"/>
              <w:rPr/>
            </w:pPr>
            <w:r>
              <w:rPr/>
              <w:t xml:space="preserve">kesäkuu 13 -- 16 </w:t>
            </w:r>
          </w:p>
        </w:tc>
        <w:tc>
          <w:tcPr>
            <w:tcW w:w="2999" w:type="dxa"/>
            <w:tcBorders/>
            <w:vAlign w:val="center"/>
          </w:tcPr>
          <w:p>
            <w:pPr>
              <w:pStyle w:val="TableContents"/>
              <w:bidi w:val="0"/>
              <w:spacing w:before="0" w:after="283"/>
              <w:jc w:val="left"/>
              <w:rPr/>
            </w:pPr>
            <w:r>
              <w:rPr/>
              <w:t xml:space="preserve">1999, 2005, 2014 </w:t>
            </w:r>
          </w:p>
        </w:tc>
      </w:tr>
      <w:tr>
        <w:trPr/>
        <w:tc>
          <w:tcPr>
            <w:tcW w:w="659" w:type="dxa"/>
            <w:tcBorders/>
            <w:vAlign w:val="center"/>
          </w:tcPr>
          <w:p>
            <w:pPr>
              <w:pStyle w:val="TableContents"/>
              <w:bidi w:val="0"/>
              <w:spacing w:before="0" w:after="283"/>
              <w:jc w:val="left"/>
              <w:rPr/>
            </w:pPr>
            <w:r>
              <w:rPr/>
              <w:t xml:space="preserve">2025 </w:t>
            </w:r>
          </w:p>
        </w:tc>
        <w:tc>
          <w:tcPr>
            <w:tcW w:w="884" w:type="dxa"/>
            <w:tcBorders/>
            <w:vAlign w:val="center"/>
          </w:tcPr>
          <w:p>
            <w:pPr>
              <w:pStyle w:val="TableContents"/>
              <w:bidi w:val="0"/>
              <w:spacing w:before="0" w:after="283"/>
              <w:jc w:val="left"/>
              <w:rPr/>
            </w:pPr>
            <w:r>
              <w:rPr/>
              <w:t xml:space="preserve">125. </w:t>
            </w:r>
          </w:p>
        </w:tc>
        <w:tc>
          <w:tcPr>
            <w:tcW w:w="2526" w:type="dxa"/>
            <w:tcBorders/>
            <w:vAlign w:val="center"/>
          </w:tcPr>
          <w:p>
            <w:pPr>
              <w:pStyle w:val="TableContents"/>
              <w:bidi w:val="0"/>
              <w:spacing w:before="0" w:after="283"/>
              <w:jc w:val="left"/>
              <w:rPr/>
            </w:pPr>
            <w:r>
              <w:rPr/>
              <w:t xml:space="preserve">Oakmont Country Club </w:t>
            </w:r>
          </w:p>
        </w:tc>
        <w:tc>
          <w:tcPr>
            <w:tcW w:w="2118" w:type="dxa"/>
            <w:tcBorders/>
            <w:vAlign w:val="center"/>
          </w:tcPr>
          <w:p>
            <w:pPr>
              <w:pStyle w:val="TableContents"/>
              <w:bidi w:val="0"/>
              <w:spacing w:before="0" w:after="283"/>
              <w:jc w:val="left"/>
              <w:rPr/>
            </w:pPr>
            <w:r>
              <w:rPr/>
              <w:t xml:space="preserve">Oakmont, Pennsylvania </w:t>
            </w:r>
          </w:p>
        </w:tc>
        <w:tc>
          <w:tcPr>
            <w:tcW w:w="1019" w:type="dxa"/>
            <w:tcBorders/>
            <w:vAlign w:val="center"/>
          </w:tcPr>
          <w:p>
            <w:pPr>
              <w:pStyle w:val="TableContents"/>
              <w:bidi w:val="0"/>
              <w:spacing w:before="0" w:after="283"/>
              <w:jc w:val="left"/>
              <w:rPr/>
            </w:pPr>
            <w:r>
              <w:rPr/>
              <w:t xml:space="preserve">12. - 15. kesäkuuta </w:t>
            </w:r>
          </w:p>
        </w:tc>
        <w:tc>
          <w:tcPr>
            <w:tcW w:w="2999" w:type="dxa"/>
            <w:tcBorders/>
            <w:vAlign w:val="center"/>
          </w:tcPr>
          <w:p>
            <w:pPr>
              <w:pStyle w:val="TableContents"/>
              <w:bidi w:val="0"/>
              <w:spacing w:before="0" w:after="283"/>
              <w:jc w:val="left"/>
              <w:rPr/>
            </w:pPr>
            <w:r>
              <w:rPr/>
              <w:t xml:space="preserve">1927, 1935, 1953, 1962, 1973, 1983, 1994, 2007, 2016 </w:t>
            </w:r>
          </w:p>
        </w:tc>
      </w:tr>
      <w:tr>
        <w:trPr/>
        <w:tc>
          <w:tcPr>
            <w:tcW w:w="659" w:type="dxa"/>
            <w:tcBorders/>
            <w:vAlign w:val="center"/>
          </w:tcPr>
          <w:p>
            <w:pPr>
              <w:pStyle w:val="TableContents"/>
              <w:bidi w:val="0"/>
              <w:spacing w:before="0" w:after="283"/>
              <w:jc w:val="left"/>
              <w:rPr/>
            </w:pPr>
            <w:r>
              <w:rPr/>
              <w:t xml:space="preserve">2026 </w:t>
            </w:r>
          </w:p>
        </w:tc>
        <w:tc>
          <w:tcPr>
            <w:tcW w:w="884" w:type="dxa"/>
            <w:tcBorders/>
            <w:vAlign w:val="center"/>
          </w:tcPr>
          <w:p>
            <w:pPr>
              <w:pStyle w:val="TableContents"/>
              <w:bidi w:val="0"/>
              <w:spacing w:before="0" w:after="283"/>
              <w:jc w:val="left"/>
              <w:rPr/>
            </w:pPr>
            <w:r>
              <w:rPr/>
              <w:t xml:space="preserve">126. </w:t>
            </w:r>
          </w:p>
        </w:tc>
        <w:tc>
          <w:tcPr>
            <w:tcW w:w="2526" w:type="dxa"/>
            <w:tcBorders/>
            <w:vAlign w:val="center"/>
          </w:tcPr>
          <w:p>
            <w:pPr>
              <w:pStyle w:val="TableContents"/>
              <w:bidi w:val="0"/>
              <w:spacing w:before="0" w:after="283"/>
              <w:jc w:val="left"/>
              <w:rPr/>
            </w:pPr>
            <w:r>
              <w:rPr/>
              <w:t xml:space="preserve">Shinnecock Hills Golf Club </w:t>
            </w:r>
          </w:p>
        </w:tc>
        <w:tc>
          <w:tcPr>
            <w:tcW w:w="2118" w:type="dxa"/>
            <w:tcBorders/>
            <w:vAlign w:val="center"/>
          </w:tcPr>
          <w:p>
            <w:pPr>
              <w:pStyle w:val="TableContents"/>
              <w:bidi w:val="0"/>
              <w:spacing w:before="0" w:after="283"/>
              <w:jc w:val="left"/>
              <w:rPr/>
            </w:pPr>
            <w:r>
              <w:rPr/>
              <w:t xml:space="preserve">Shinnecock Hills, New York </w:t>
            </w:r>
          </w:p>
        </w:tc>
        <w:tc>
          <w:tcPr>
            <w:tcW w:w="1019" w:type="dxa"/>
            <w:tcBorders/>
            <w:vAlign w:val="center"/>
          </w:tcPr>
          <w:p>
            <w:pPr>
              <w:pStyle w:val="TableContents"/>
              <w:bidi w:val="0"/>
              <w:spacing w:before="0" w:after="283"/>
              <w:jc w:val="left"/>
              <w:rPr/>
            </w:pPr>
            <w:r>
              <w:rPr/>
              <w:t xml:space="preserve">18. kesäkuuta -- 21. kesäkuuta </w:t>
            </w:r>
          </w:p>
        </w:tc>
        <w:tc>
          <w:tcPr>
            <w:tcW w:w="2999" w:type="dxa"/>
            <w:tcBorders/>
            <w:vAlign w:val="center"/>
          </w:tcPr>
          <w:p>
            <w:pPr>
              <w:pStyle w:val="TableContents"/>
              <w:bidi w:val="0"/>
              <w:spacing w:before="0" w:after="283"/>
              <w:jc w:val="left"/>
              <w:rPr/>
            </w:pPr>
            <w:r>
              <w:rPr/>
              <w:t xml:space="preserve">1896, 1986, 1995, 2004,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 open alkaa golf</w:t>
      </w:r>
    </w:p>
    <w:p>
      <w:pPr>
        <w:pStyle w:val="TextBody"/>
        <w:bidi w:val="0"/>
        <w:jc w:val="left"/>
        <w:rPr>
          <w:b/>
          <w:u w:val="single"/>
          <w:shd w:val="clear" w:fill="FFFF00"/>
        </w:rPr>
      </w:pPr>
      <w:r>
        <w:rPr>
          <w:b/>
          <w:u w:val="single"/>
          <w:shd w:val="clear" w:fill="FFFF00"/>
        </w:rPr>
        <w:t xml:space="preserve">Asiakirjan numero 9538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Pragmaattisen teorian mukaan harhaluulo voi joissakin tapauksissa olla erehdys, heuristiikan (argumentointisuunnitelman lyhyen version) käyttö johtopäätökseen hyppäämiseksi. Vielä huolestuttavampaa on kuitenkin se, että toisissa tapauksissa se on taktiikka tai juoni, jota käytetään epäasianmukaisesti argumentoinnissa ja jolla yritetään saada epäoikeudenmukaisesti paras mahdollinen hyöty puheosasta. Harhaluulon sisältävässä väitteessä on aina kaksi osapuolta - tekijä ja aiottu uhri. </w:t>
      </w:r>
      <w:r>
        <w:rPr>
          <w:color w:val="A9A9A9"/>
        </w:rPr>
        <w:t xml:space="preserve">Pragmaattisen harhaluuloteorian tueksi tarvittava vuoropuhelukehys rakentuu oletukselle, että argumentoivaan vuoropuheluun kuuluu sekä vastakkainen että yhteistoiminnallinen komponentti.</w:t>
      </w:r>
      <w:r>
        <w:rPr/>
        <w:t xml:space="preserve"> Vuoropuhelulla on yksilöllisiä tavoitteita kullekin osallistujalle, mutta myös kollektiivisia (jaettuja) tavoitteita, jotka koskevat kaikkia osallistujia. Toisenlainen harhaluulo nähdään muuna kuin vain järkevän vuoropuhelun säännön rikkomisena. Se on myös harhaanjohtava argumentointitaktiikka, joka perustuu silmänkääntötemppuihin. Aristoteles vertasi nimenomaisesti riitaisaa argumentointia epäreiluun kamppailuun urheilukilpailussa. Mutta pragmaattisen teorian juuret ulottuvat historiassa vielä kauemmas sofisteihin. Pragmaattinen teoria juontaa juurensa aristoteeliseen käsitykseen harhaluulosta sofistisena kumoamisena, mutta se tukee myös näkemystä, jonka mukaan monet perinteisesti harhaluuloiksi leimatut argumenttityypit ovat itse asiassa järkeviä argumentointitekniikoita, joita voidaan monissa tapauksissa käyttää dialogin oikeutettujen tavoitteiden tukemiseen. Näin ollen pragmaattisen lähestymistavan mukaan jokainen tapaus on analysoitava erikseen, jotta tekstin todistusaineiston perusteella voidaan määrittää, onko argumentti harhaanjohtava vai järkevä.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väite on virheellinen olettamus</w:t>
      </w:r>
    </w:p>
    <w:p>
      <w:pPr>
        <w:pStyle w:val="TextBody"/>
        <w:bidi w:val="0"/>
        <w:jc w:val="left"/>
        <w:rPr>
          <w:b/>
          <w:u w:val="single"/>
          <w:shd w:val="clear" w:fill="FFFF00"/>
        </w:rPr>
      </w:pPr>
      <w:r>
        <w:rPr>
          <w:b/>
          <w:u w:val="single"/>
          <w:shd w:val="clear" w:fill="FFFF00"/>
        </w:rPr>
        <w:t xml:space="preserve">Asiakirjan numero 9539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 BET Awards pidettiin </w:t>
      </w:r>
      <w:r>
        <w:rPr>
          <w:color w:val="A9A9A9"/>
        </w:rPr>
        <w:t xml:space="preserve">Microsoft Theaterissa Los Angelesissa, Kaliforniassa </w:t>
      </w:r>
      <w:r>
        <w:rPr>
          <w:color w:val="DCDCDC"/>
        </w:rPr>
        <w:t xml:space="preserve">24. kesäkuuta 2018</w:t>
      </w:r>
      <w:r>
        <w:rPr/>
        <w:t xml:space="preserve">. Seremoniassa juhlittiin saavutuksia viihteen alalla ja palkittiin musiikkia, urheilua, televisiota ja elokuvia, jotka julkaistiin 1. huhtikuuta 2017 ja 31. maaliskuuta 2018 välisenä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vedonlyöntikokemus tulee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bet-palkinnot järjestetään tänä vuonna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2018 BET Awards </w:t>
      </w:r>
    </w:p>
    <w:tbl>
      <w:tblPr>
        <w:tblW w:w="8417" w:type="dxa"/>
        <w:jc w:val="left"/>
        <w:tblInd w:w="0" w:type="dxa"/>
        <w:tblLayout w:type="fixed"/>
        <w:tblCellMar>
          <w:top w:w="28" w:type="dxa"/>
          <w:left w:w="28" w:type="dxa"/>
          <w:bottom w:w="28" w:type="dxa"/>
          <w:right w:w="28" w:type="dxa"/>
        </w:tblCellMar>
      </w:tblPr>
      <w:tblGrid>
        <w:gridCol w:w="1996"/>
        <w:gridCol w:w="6421"/>
      </w:tblGrid>
      <w:tr>
        <w:trPr/>
        <w:tc>
          <w:tcPr>
            <w:tcW w:w="1996" w:type="dxa"/>
            <w:tcBorders/>
            <w:vAlign w:val="center"/>
          </w:tcPr>
          <w:p>
            <w:pPr>
              <w:pStyle w:val="TableHeading"/>
              <w:suppressLineNumbers/>
              <w:bidi w:val="0"/>
              <w:spacing w:before="0" w:after="283"/>
              <w:jc w:val="center"/>
              <w:rPr/>
            </w:pPr>
            <w:r>
              <w:rPr/>
              <w:t xml:space="preserve">Päivämäärä </w:t>
            </w:r>
          </w:p>
        </w:tc>
        <w:tc>
          <w:tcPr>
            <w:tcW w:w="6421" w:type="dxa"/>
            <w:tcBorders/>
            <w:vAlign w:val="center"/>
          </w:tcPr>
          <w:p>
            <w:pPr>
              <w:pStyle w:val="TableContents"/>
              <w:bidi w:val="0"/>
              <w:spacing w:before="0" w:after="283"/>
              <w:jc w:val="left"/>
              <w:rPr/>
            </w:pPr>
            <w:r>
              <w:rPr/>
              <w:t xml:space="preserve">kesäkuu 24, 2018 </w:t>
            </w:r>
          </w:p>
        </w:tc>
      </w:tr>
      <w:tr>
        <w:trPr/>
        <w:tc>
          <w:tcPr>
            <w:tcW w:w="1996" w:type="dxa"/>
            <w:tcBorders/>
            <w:vAlign w:val="center"/>
          </w:tcPr>
          <w:p>
            <w:pPr>
              <w:pStyle w:val="TableHeading"/>
              <w:suppressLineNumbers/>
              <w:bidi w:val="0"/>
              <w:spacing w:before="0" w:after="283"/>
              <w:jc w:val="center"/>
              <w:rPr/>
            </w:pPr>
            <w:r>
              <w:rPr/>
              <w:t xml:space="preserve">Sijainti </w:t>
            </w:r>
          </w:p>
        </w:tc>
        <w:tc>
          <w:tcPr>
            <w:tcW w:w="6421" w:type="dxa"/>
            <w:tcBorders/>
            <w:vAlign w:val="center"/>
          </w:tcPr>
          <w:p>
            <w:pPr>
              <w:pStyle w:val="TableContents"/>
              <w:bidi w:val="0"/>
              <w:spacing w:before="0" w:after="283"/>
              <w:jc w:val="left"/>
              <w:rPr/>
            </w:pPr>
            <w:r>
              <w:rPr>
                <w:color w:val="A9A9A9"/>
              </w:rPr>
              <w:t xml:space="preserve">Microsoft Theater, Los Angeles, </w:t>
            </w:r>
            <w:r>
              <w:rPr/>
              <w:t xml:space="preserve">Kalifornia </w:t>
            </w:r>
          </w:p>
        </w:tc>
      </w:tr>
      <w:tr>
        <w:trPr/>
        <w:tc>
          <w:tcPr>
            <w:tcW w:w="1996" w:type="dxa"/>
            <w:tcBorders/>
            <w:vAlign w:val="center"/>
          </w:tcPr>
          <w:p>
            <w:pPr>
              <w:pStyle w:val="TableHeading"/>
              <w:suppressLineNumbers/>
              <w:bidi w:val="0"/>
              <w:spacing w:before="0" w:after="283"/>
              <w:jc w:val="center"/>
              <w:rPr/>
            </w:pPr>
            <w:r>
              <w:rPr/>
              <w:t xml:space="preserve">Esittänyt </w:t>
            </w:r>
          </w:p>
        </w:tc>
        <w:tc>
          <w:tcPr>
            <w:tcW w:w="6421" w:type="dxa"/>
            <w:tcBorders/>
            <w:vAlign w:val="center"/>
          </w:tcPr>
          <w:p>
            <w:pPr>
              <w:pStyle w:val="TableContents"/>
              <w:bidi w:val="0"/>
              <w:spacing w:before="0" w:after="283"/>
              <w:jc w:val="left"/>
              <w:rPr/>
            </w:pPr>
            <w:r>
              <w:rPr/>
              <w:t xml:space="preserve">Musta viihde Televisio </w:t>
            </w:r>
          </w:p>
        </w:tc>
      </w:tr>
      <w:tr>
        <w:trPr/>
        <w:tc>
          <w:tcPr>
            <w:tcW w:w="1996" w:type="dxa"/>
            <w:tcBorders/>
            <w:vAlign w:val="center"/>
          </w:tcPr>
          <w:p>
            <w:pPr>
              <w:pStyle w:val="TableHeading"/>
              <w:suppressLineNumbers/>
              <w:bidi w:val="0"/>
              <w:spacing w:before="0" w:after="283"/>
              <w:jc w:val="center"/>
              <w:rPr/>
            </w:pPr>
            <w:r>
              <w:rPr/>
              <w:t xml:space="preserve">Isäntänä </w:t>
            </w:r>
          </w:p>
        </w:tc>
        <w:tc>
          <w:tcPr>
            <w:tcW w:w="6421" w:type="dxa"/>
            <w:tcBorders/>
            <w:vAlign w:val="center"/>
          </w:tcPr>
          <w:p>
            <w:pPr>
              <w:pStyle w:val="TableContents"/>
              <w:bidi w:val="0"/>
              <w:spacing w:before="0" w:after="283"/>
              <w:jc w:val="left"/>
              <w:rPr/>
            </w:pPr>
            <w:r>
              <w:rPr/>
              <w:t xml:space="preserve">Jamie Foxx </w:t>
            </w:r>
          </w:p>
        </w:tc>
      </w:tr>
      <w:tr>
        <w:trPr/>
        <w:tc>
          <w:tcPr>
            <w:tcW w:w="1996" w:type="dxa"/>
            <w:tcBorders/>
            <w:vAlign w:val="center"/>
          </w:tcPr>
          <w:p>
            <w:pPr>
              <w:pStyle w:val="TableHeading"/>
              <w:suppressLineNumbers/>
              <w:bidi w:val="0"/>
              <w:spacing w:before="0" w:after="283"/>
              <w:jc w:val="center"/>
              <w:rPr/>
            </w:pPr>
            <w:r>
              <w:rPr/>
              <w:t xml:space="preserve">Eniten palkintoja </w:t>
            </w:r>
          </w:p>
        </w:tc>
        <w:tc>
          <w:tcPr>
            <w:tcW w:w="6421" w:type="dxa"/>
            <w:tcBorders/>
            <w:vAlign w:val="center"/>
          </w:tcPr>
          <w:p>
            <w:pPr>
              <w:pStyle w:val="TableContents"/>
              <w:bidi w:val="0"/>
              <w:spacing w:before="0" w:after="283"/>
              <w:jc w:val="left"/>
              <w:rPr/>
            </w:pPr>
            <w:r>
              <w:rPr/>
              <w:t xml:space="preserve">Cardi B ja Kendrick Lamar (2 kumpikin) </w:t>
            </w:r>
          </w:p>
        </w:tc>
      </w:tr>
      <w:tr>
        <w:trPr/>
        <w:tc>
          <w:tcPr>
            <w:tcW w:w="1996" w:type="dxa"/>
            <w:tcBorders/>
            <w:vAlign w:val="center"/>
          </w:tcPr>
          <w:p>
            <w:pPr>
              <w:pStyle w:val="TableHeading"/>
              <w:suppressLineNumbers/>
              <w:bidi w:val="0"/>
              <w:spacing w:before="0" w:after="283"/>
              <w:jc w:val="center"/>
              <w:rPr/>
            </w:pPr>
            <w:r>
              <w:rPr/>
              <w:t xml:space="preserve">Eniten ehdokkuuksia </w:t>
            </w:r>
          </w:p>
        </w:tc>
        <w:tc>
          <w:tcPr>
            <w:tcW w:w="6421" w:type="dxa"/>
            <w:tcBorders/>
            <w:vAlign w:val="center"/>
          </w:tcPr>
          <w:p>
            <w:pPr>
              <w:pStyle w:val="TableContents"/>
              <w:bidi w:val="0"/>
              <w:spacing w:before="0" w:after="283"/>
              <w:jc w:val="left"/>
              <w:rPr/>
            </w:pPr>
            <w:r>
              <w:rPr/>
              <w:t xml:space="preserve">DJ Khaled ja Kendrick Lamar (6 kumpikin) </w:t>
            </w:r>
          </w:p>
        </w:tc>
      </w:tr>
      <w:tr>
        <w:trPr/>
        <w:tc>
          <w:tcPr>
            <w:tcW w:w="1996" w:type="dxa"/>
            <w:tcBorders/>
            <w:vAlign w:val="center"/>
          </w:tcPr>
          <w:p>
            <w:pPr>
              <w:pStyle w:val="TableHeading"/>
              <w:suppressLineNumbers/>
              <w:bidi w:val="0"/>
              <w:spacing w:before="0" w:after="283"/>
              <w:jc w:val="center"/>
              <w:rPr/>
            </w:pPr>
            <w:r>
              <w:rPr/>
              <w:t xml:space="preserve">Verkkosivusto </w:t>
            </w:r>
          </w:p>
        </w:tc>
        <w:tc>
          <w:tcPr>
            <w:tcW w:w="6421" w:type="dxa"/>
            <w:tcBorders/>
            <w:vAlign w:val="center"/>
          </w:tcPr>
          <w:p>
            <w:pPr>
              <w:pStyle w:val="TableContents"/>
              <w:bidi w:val="0"/>
              <w:spacing w:before="0" w:after="283"/>
              <w:jc w:val="left"/>
              <w:rPr/>
            </w:pPr>
            <w:r>
              <w:rPr/>
              <w:t xml:space="preserve">www.bet.com/shows/bet-awards.html Televisio- ja radiolähetykset </w:t>
            </w:r>
          </w:p>
        </w:tc>
      </w:tr>
      <w:tr>
        <w:trPr/>
        <w:tc>
          <w:tcPr>
            <w:tcW w:w="1996" w:type="dxa"/>
            <w:tcBorders/>
            <w:vAlign w:val="center"/>
          </w:tcPr>
          <w:p>
            <w:pPr>
              <w:pStyle w:val="TableHeading"/>
              <w:suppressLineNumbers/>
              <w:bidi w:val="0"/>
              <w:spacing w:before="0" w:after="283"/>
              <w:jc w:val="center"/>
              <w:rPr/>
            </w:pPr>
            <w:r>
              <w:rPr/>
              <w:t xml:space="preserve">Verkko </w:t>
            </w:r>
          </w:p>
        </w:tc>
        <w:tc>
          <w:tcPr>
            <w:tcW w:w="6421"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BET </w:t>
            </w:r>
          </w:p>
          <w:p>
            <w:pPr>
              <w:pStyle w:val="TableContents"/>
              <w:numPr>
                <w:ilvl w:val="0"/>
                <w:numId w:val="25"/>
              </w:numPr>
              <w:tabs>
                <w:tab w:val="clear" w:pos="1134"/>
                <w:tab w:val="left" w:leader="none" w:pos="707"/>
              </w:tabs>
              <w:bidi w:val="0"/>
              <w:spacing w:before="0" w:after="0"/>
              <w:ind w:start="707" w:hanging="283"/>
              <w:jc w:val="left"/>
              <w:rPr/>
            </w:pPr>
            <w:r>
              <w:rPr/>
              <w:t xml:space="preserve">BET Her </w:t>
            </w:r>
          </w:p>
          <w:p>
            <w:pPr>
              <w:pStyle w:val="TableContents"/>
              <w:numPr>
                <w:ilvl w:val="0"/>
                <w:numId w:val="25"/>
              </w:numPr>
              <w:tabs>
                <w:tab w:val="clear" w:pos="1134"/>
                <w:tab w:val="left" w:leader="none" w:pos="707"/>
              </w:tabs>
              <w:bidi w:val="0"/>
              <w:ind w:start="707" w:hanging="283"/>
              <w:jc w:val="left"/>
              <w:rPr/>
            </w:pPr>
            <w:r>
              <w:rPr/>
              <w:t xml:space="preserve">VH1 </w:t>
            </w:r>
          </w:p>
          <w:p>
            <w:pPr>
              <w:pStyle w:val="TextBody"/>
              <w:numPr>
                <w:ilvl w:val="0"/>
                <w:numId w:val="26"/>
              </w:numPr>
              <w:tabs>
                <w:tab w:val="clear" w:pos="1134"/>
                <w:tab w:val="left" w:leader="none" w:pos="707"/>
              </w:tabs>
              <w:bidi w:val="0"/>
              <w:spacing w:before="0" w:after="0"/>
              <w:ind w:start="707" w:hanging="283"/>
              <w:jc w:val="left"/>
              <w:rPr/>
            </w:pPr>
            <w:r>
              <w:rPr/>
              <w:t xml:space="preserve">← </w:t>
            </w:r>
            <w:r>
              <w:rPr/>
              <w:t xml:space="preserve">17. </w:t>
            </w:r>
          </w:p>
          <w:p>
            <w:pPr>
              <w:pStyle w:val="TextBody"/>
              <w:numPr>
                <w:ilvl w:val="0"/>
                <w:numId w:val="26"/>
              </w:numPr>
              <w:tabs>
                <w:tab w:val="clear" w:pos="1134"/>
                <w:tab w:val="left" w:leader="none" w:pos="707"/>
              </w:tabs>
              <w:bidi w:val="0"/>
              <w:spacing w:before="0" w:after="0"/>
              <w:ind w:start="707" w:hanging="283"/>
              <w:jc w:val="left"/>
              <w:rPr/>
            </w:pPr>
            <w:r>
              <w:rPr/>
              <w:t xml:space="preserve">BET Awards </w:t>
            </w:r>
          </w:p>
          <w:p>
            <w:pPr>
              <w:pStyle w:val="TextBody"/>
              <w:numPr>
                <w:ilvl w:val="0"/>
                <w:numId w:val="26"/>
              </w:numPr>
              <w:tabs>
                <w:tab w:val="clear" w:pos="1134"/>
                <w:tab w:val="left" w:leader="none" w:pos="707"/>
              </w:tabs>
              <w:bidi w:val="0"/>
              <w:ind w:start="707" w:hanging="283"/>
              <w:jc w:val="left"/>
              <w:rPr/>
            </w:pPr>
            <w:r>
              <w:rPr/>
              <w:t xml:space="preserve">19. →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bet awards 2018 järjestetään</w:t>
      </w:r>
    </w:p>
    <w:p>
      <w:pPr>
        <w:pStyle w:val="TextBody"/>
        <w:bidi w:val="0"/>
        <w:jc w:val="left"/>
        <w:rPr>
          <w:b/>
          <w:u w:val="single"/>
          <w:shd w:val="clear" w:fill="FFFF00"/>
        </w:rPr>
      </w:pPr>
      <w:r>
        <w:rPr>
          <w:b/>
          <w:u w:val="single"/>
          <w:shd w:val="clear" w:fill="FFFF00"/>
        </w:rPr>
        <w:t xml:space="preserve">Asiakirjan numero 9540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Asynkroninen Javascript ja XML AJAX:n logo </w:t>
      </w:r>
    </w:p>
    <w:tbl>
      <w:tblPr>
        <w:tblW w:w="6707" w:type="dxa"/>
        <w:jc w:val="left"/>
        <w:tblInd w:w="0" w:type="dxa"/>
        <w:tblLayout w:type="fixed"/>
        <w:tblCellMar>
          <w:top w:w="28" w:type="dxa"/>
          <w:left w:w="28" w:type="dxa"/>
          <w:bottom w:w="28" w:type="dxa"/>
          <w:right w:w="28" w:type="dxa"/>
        </w:tblCellMar>
      </w:tblPr>
      <w:tblGrid>
        <w:gridCol w:w="2206"/>
        <w:gridCol w:w="4501"/>
      </w:tblGrid>
      <w:tr>
        <w:trPr/>
        <w:tc>
          <w:tcPr>
            <w:tcW w:w="2206" w:type="dxa"/>
            <w:tcBorders/>
            <w:vAlign w:val="center"/>
          </w:tcPr>
          <w:p>
            <w:pPr>
              <w:pStyle w:val="TableHeading"/>
              <w:suppressLineNumbers/>
              <w:bidi w:val="0"/>
              <w:spacing w:before="0" w:after="283"/>
              <w:jc w:val="center"/>
              <w:rPr/>
            </w:pPr>
            <w:r>
              <w:rPr/>
              <w:t xml:space="preserve">Ensin ilmestyi </w:t>
            </w:r>
          </w:p>
        </w:tc>
        <w:tc>
          <w:tcPr>
            <w:tcW w:w="4501" w:type="dxa"/>
            <w:tcBorders/>
            <w:vAlign w:val="center"/>
          </w:tcPr>
          <w:p>
            <w:pPr>
              <w:pStyle w:val="TableContents"/>
              <w:bidi w:val="0"/>
              <w:spacing w:before="0" w:after="283"/>
              <w:jc w:val="left"/>
              <w:rPr/>
            </w:pPr>
            <w:r>
              <w:rPr/>
              <w:t xml:space="preserve">2005 </w:t>
            </w:r>
          </w:p>
        </w:tc>
      </w:tr>
      <w:tr>
        <w:trPr/>
        <w:tc>
          <w:tcPr>
            <w:tcW w:w="2206" w:type="dxa"/>
            <w:tcBorders/>
            <w:vAlign w:val="center"/>
          </w:tcPr>
          <w:p>
            <w:pPr>
              <w:pStyle w:val="TableHeading"/>
              <w:suppressLineNumbers/>
              <w:bidi w:val="0"/>
              <w:spacing w:before="0" w:after="283"/>
              <w:jc w:val="center"/>
              <w:rPr/>
            </w:pPr>
            <w:r>
              <w:rPr/>
              <w:t xml:space="preserve">Tiedostonimen laajennukset </w:t>
            </w:r>
          </w:p>
        </w:tc>
        <w:tc>
          <w:tcPr>
            <w:tcW w:w="4501" w:type="dxa"/>
            <w:tcBorders/>
            <w:vAlign w:val="center"/>
          </w:tcPr>
          <w:p>
            <w:pPr>
              <w:pStyle w:val="TableContents"/>
              <w:bidi w:val="0"/>
              <w:spacing w:before="0" w:after="283"/>
              <w:jc w:val="left"/>
              <w:rPr/>
            </w:pPr>
            <w:r>
              <w:rPr/>
              <w:t xml:space="preserve">. js </w:t>
            </w:r>
          </w:p>
        </w:tc>
      </w:tr>
      <w:tr>
        <w:trPr/>
        <w:tc>
          <w:tcPr>
            <w:tcW w:w="2206" w:type="dxa"/>
            <w:tcBorders/>
            <w:vAlign w:val="center"/>
          </w:tcPr>
          <w:p>
            <w:pPr>
              <w:pStyle w:val="TableHeading"/>
              <w:suppressLineNumbers/>
              <w:bidi w:val="0"/>
              <w:spacing w:before="0" w:after="283"/>
              <w:jc w:val="center"/>
              <w:rPr/>
            </w:pPr>
            <w:r>
              <w:rPr/>
              <w:t xml:space="preserve">Tiedostomuodot </w:t>
            </w:r>
          </w:p>
        </w:tc>
        <w:tc>
          <w:tcPr>
            <w:tcW w:w="4501" w:type="dxa"/>
            <w:tcBorders/>
            <w:vAlign w:val="center"/>
          </w:tcPr>
          <w:p>
            <w:pPr>
              <w:pStyle w:val="TableContents"/>
              <w:bidi w:val="0"/>
              <w:spacing w:before="0" w:after="283"/>
              <w:jc w:val="left"/>
              <w:rPr/>
            </w:pPr>
            <w:r>
              <w:rPr>
                <w:color w:val="A9A9A9"/>
              </w:rPr>
              <w:t xml:space="preserve">Javascript </w:t>
            </w:r>
            <w:r>
              <w:rPr/>
              <w:t xml:space="preserve">vaikuttanut Javascript ja XML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skripti olisi hyödyllinen palvelimelle lähetettyjen tietojen käsittelyssä ajax-verkkosivun kautta?</w:t>
      </w:r>
    </w:p>
    <w:p>
      <w:pPr>
        <w:pStyle w:val="TextBody"/>
        <w:bidi w:val="0"/>
        <w:jc w:val="left"/>
        <w:rPr>
          <w:b/>
          <w:u w:val="single"/>
          <w:shd w:val="clear" w:fill="FFFF00"/>
        </w:rPr>
      </w:pPr>
      <w:r>
        <w:rPr>
          <w:b/>
          <w:u w:val="single"/>
          <w:shd w:val="clear" w:fill="FFFF00"/>
        </w:rPr>
        <w:t xml:space="preserve">Asiakirjan numero 9541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Eric Stuart </w:t>
      </w:r>
      <w:r>
        <w:rPr/>
        <w:t xml:space="preserve">(s. 18. lokakuuta 1967) on yhdysvaltalainen ääninäyttelijä, ääniohjaaja ja muusikko, joka työskenteli 4Kids Entertainmentin, NYAV Postin ja Central Park Median palveluksessa. Hän tuottaa ääniä animen, piirrettyjen ja videopelien englanninkielisiin dubbauksiin. Hänen tunnetuimpia roolejaan ovat muun muassa Brock ja James Pokémon-sarjassa, Seto Kaiba Yu-Gi-Oh! -sarjassa ja Gourry Gabriev Slayers-sarjassa. Hänen rockyhtyeensä Eric Stuart Band on kiertänyt 1990-luvulla monien esiintyjien kanssa, kuten Ringo Starr &amp; His All-Starr Band ja Peter Frampton.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Jamesin ääni Pokemonissa.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Jamesin äänen Pokemonissa?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tekee Brockin äänen Pokemonissa?</w:t>
      </w:r>
    </w:p>
    <w:p>
      <w:pPr>
        <w:pStyle w:val="TextBody"/>
        <w:bidi w:val="0"/>
        <w:jc w:val="left"/>
        <w:rPr>
          <w:b/>
          <w:u w:val="single"/>
          <w:shd w:val="clear" w:fill="FFFF00"/>
        </w:rPr>
      </w:pPr>
      <w:r>
        <w:rPr>
          <w:b/>
          <w:u w:val="single"/>
          <w:shd w:val="clear" w:fill="FFFF00"/>
        </w:rPr>
        <w:t xml:space="preserve">Asiakirjan numero 9542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``Blame It on the Boogie'' on englantilaisen laulaja-lauluntekijän </w:t>
      </w:r>
      <w:r>
        <w:rPr>
          <w:color w:val="A9A9A9"/>
        </w:rPr>
        <w:t xml:space="preserve">Mick Jacksonin</w:t>
      </w:r>
      <w:r>
        <w:rPr/>
        <w:t xml:space="preserve">, sittemmin The Jacksonsin</w:t>
      </w:r>
      <w:r>
        <w:rPr/>
        <w:t xml:space="preserve">, alun perin vuonna 1978 julkaisema laulu, jota </w:t>
      </w:r>
      <w:r>
        <w:rPr/>
        <w:t xml:space="preserve">monet artistit ovat myöhemmin coveroineet. Kappale esitettiin Musikladenissa (tammikuu 1979), Aplausossa (helmikuu 1979), Sonja Goed Nieuw's Show'ssa (2. helmikuuta 1979) ja ABBA Specialissa: Disco in the Snow Part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Älä syytä boogieta siitä.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``Blame It on the Boogie'' Yhdysvaltain vinyylijulkaisun A-puolen etiketti The Jacksonsin single albumilta Destiny </w:t>
      </w:r>
    </w:p>
    <w:tbl>
      <w:tblPr>
        <w:tblW w:w="10205" w:type="dxa"/>
        <w:jc w:val="left"/>
        <w:tblInd w:w="0" w:type="dxa"/>
        <w:tblLayout w:type="fixed"/>
        <w:tblCellMar>
          <w:top w:w="28" w:type="dxa"/>
          <w:left w:w="28" w:type="dxa"/>
          <w:bottom w:w="28" w:type="dxa"/>
          <w:right w:w="28" w:type="dxa"/>
        </w:tblCellMar>
      </w:tblPr>
      <w:tblGrid>
        <w:gridCol w:w="2235"/>
        <w:gridCol w:w="3842"/>
        <w:gridCol w:w="4128"/>
      </w:tblGrid>
      <w:tr>
        <w:trPr/>
        <w:tc>
          <w:tcPr>
            <w:tcW w:w="2235" w:type="dxa"/>
            <w:tcBorders/>
            <w:vAlign w:val="center"/>
          </w:tcPr>
          <w:p>
            <w:pPr>
              <w:pStyle w:val="TableHeading"/>
              <w:suppressLineNumbers/>
              <w:bidi w:val="0"/>
              <w:spacing w:before="0" w:after="283"/>
              <w:jc w:val="center"/>
              <w:rPr/>
            </w:pPr>
            <w:r>
              <w:rPr/>
              <w:t xml:space="preserve">B-puoli </w:t>
            </w:r>
          </w:p>
        </w:tc>
        <w:tc>
          <w:tcPr>
            <w:tcW w:w="3842" w:type="dxa"/>
            <w:tcBorders/>
            <w:vAlign w:val="center"/>
          </w:tcPr>
          <w:p>
            <w:pPr>
              <w:pStyle w:val="TableContents"/>
              <w:bidi w:val="0"/>
              <w:spacing w:before="0" w:after="283"/>
              <w:jc w:val="left"/>
              <w:rPr/>
            </w:pPr>
            <w:r>
              <w:rPr/>
              <w:t xml:space="preserve">``Do What You Wanna'' </w:t>
            </w:r>
          </w:p>
        </w:tc>
        <w:tc>
          <w:tcPr>
            <w:tcW w:w="4128" w:type="dxa"/>
            <w:tcBorders/>
          </w:tcPr>
          <w:p>
            <w:pPr>
              <w:pStyle w:val="TableContents"/>
              <w:bidi w:val="0"/>
              <w:spacing w:before="0" w:after="283"/>
              <w:jc w:val="left"/>
              <w:rPr>
                <w:sz w:val="4"/>
                <w:szCs w:val="4"/>
              </w:rPr>
            </w:pPr>
            <w:r>
              <w:rPr>
                <w:sz w:val="4"/>
                <w:szCs w:val="4"/>
              </w:rPr>
            </w:r>
          </w:p>
        </w:tc>
      </w:tr>
      <w:tr>
        <w:trPr/>
        <w:tc>
          <w:tcPr>
            <w:tcW w:w="2235" w:type="dxa"/>
            <w:tcBorders/>
            <w:vAlign w:val="center"/>
          </w:tcPr>
          <w:p>
            <w:pPr>
              <w:pStyle w:val="TableHeading"/>
              <w:suppressLineNumbers/>
              <w:bidi w:val="0"/>
              <w:spacing w:before="0" w:after="283"/>
              <w:jc w:val="center"/>
              <w:rPr/>
            </w:pPr>
            <w:r>
              <w:rPr/>
              <w:t xml:space="preserve">Julkaistu </w:t>
            </w:r>
          </w:p>
        </w:tc>
        <w:tc>
          <w:tcPr>
            <w:tcW w:w="3842" w:type="dxa"/>
            <w:tcBorders/>
            <w:vAlign w:val="center"/>
          </w:tcPr>
          <w:p>
            <w:pPr>
              <w:pStyle w:val="TableContents"/>
              <w:bidi w:val="0"/>
              <w:spacing w:before="0" w:after="283"/>
              <w:jc w:val="left"/>
              <w:rPr/>
            </w:pPr>
            <w:r>
              <w:rPr/>
              <w:t xml:space="preserve">23. elokuuta 1978 (1978-08-23) </w:t>
            </w:r>
          </w:p>
        </w:tc>
        <w:tc>
          <w:tcPr>
            <w:tcW w:w="4128" w:type="dxa"/>
            <w:tcBorders/>
          </w:tcPr>
          <w:p>
            <w:pPr>
              <w:pStyle w:val="TableContents"/>
              <w:bidi w:val="0"/>
              <w:spacing w:before="0" w:after="283"/>
              <w:jc w:val="left"/>
              <w:rPr>
                <w:sz w:val="4"/>
                <w:szCs w:val="4"/>
              </w:rPr>
            </w:pPr>
            <w:r>
              <w:rPr>
                <w:sz w:val="4"/>
                <w:szCs w:val="4"/>
              </w:rPr>
            </w:r>
          </w:p>
        </w:tc>
      </w:tr>
      <w:tr>
        <w:trPr/>
        <w:tc>
          <w:tcPr>
            <w:tcW w:w="2235" w:type="dxa"/>
            <w:tcBorders/>
            <w:vAlign w:val="center"/>
          </w:tcPr>
          <w:p>
            <w:pPr>
              <w:pStyle w:val="TableHeading"/>
              <w:suppressLineNumbers/>
              <w:bidi w:val="0"/>
              <w:spacing w:before="0" w:after="283"/>
              <w:jc w:val="center"/>
              <w:rPr/>
            </w:pPr>
            <w:r>
              <w:rPr/>
              <w:t xml:space="preserve">Muotoilu </w:t>
            </w:r>
          </w:p>
        </w:tc>
        <w:tc>
          <w:tcPr>
            <w:tcW w:w="3842" w:type="dxa"/>
            <w:tcBorders/>
            <w:vAlign w:val="center"/>
          </w:tcPr>
          <w:p>
            <w:pPr>
              <w:pStyle w:val="TableContents"/>
              <w:bidi w:val="0"/>
              <w:spacing w:before="0" w:after="283"/>
              <w:jc w:val="left"/>
              <w:rPr/>
            </w:pPr>
            <w:r>
              <w:rPr/>
              <w:t xml:space="preserve">7'' single, 12'' vinyylisingle </w:t>
            </w:r>
          </w:p>
        </w:tc>
        <w:tc>
          <w:tcPr>
            <w:tcW w:w="4128" w:type="dxa"/>
            <w:tcBorders/>
          </w:tcPr>
          <w:p>
            <w:pPr>
              <w:pStyle w:val="TableContents"/>
              <w:bidi w:val="0"/>
              <w:spacing w:before="0" w:after="283"/>
              <w:jc w:val="left"/>
              <w:rPr>
                <w:sz w:val="4"/>
                <w:szCs w:val="4"/>
              </w:rPr>
            </w:pPr>
            <w:r>
              <w:rPr>
                <w:sz w:val="4"/>
                <w:szCs w:val="4"/>
              </w:rPr>
            </w:r>
          </w:p>
        </w:tc>
      </w:tr>
      <w:tr>
        <w:trPr/>
        <w:tc>
          <w:tcPr>
            <w:tcW w:w="2235" w:type="dxa"/>
            <w:tcBorders/>
            <w:vAlign w:val="center"/>
          </w:tcPr>
          <w:p>
            <w:pPr>
              <w:pStyle w:val="TableHeading"/>
              <w:suppressLineNumbers/>
              <w:bidi w:val="0"/>
              <w:spacing w:before="0" w:after="283"/>
              <w:jc w:val="center"/>
              <w:rPr/>
            </w:pPr>
            <w:r>
              <w:rPr/>
              <w:t xml:space="preserve">Tallennettu </w:t>
            </w:r>
          </w:p>
        </w:tc>
        <w:tc>
          <w:tcPr>
            <w:tcW w:w="3842" w:type="dxa"/>
            <w:tcBorders/>
            <w:vAlign w:val="center"/>
          </w:tcPr>
          <w:p>
            <w:pPr>
              <w:pStyle w:val="TableContents"/>
              <w:bidi w:val="0"/>
              <w:spacing w:before="0" w:after="283"/>
              <w:jc w:val="left"/>
              <w:rPr/>
            </w:pPr>
            <w:r>
              <w:rPr/>
              <w:t xml:space="preserve">1978 </w:t>
            </w:r>
          </w:p>
        </w:tc>
        <w:tc>
          <w:tcPr>
            <w:tcW w:w="4128" w:type="dxa"/>
            <w:tcBorders/>
          </w:tcPr>
          <w:p>
            <w:pPr>
              <w:pStyle w:val="TableContents"/>
              <w:bidi w:val="0"/>
              <w:spacing w:before="0" w:after="283"/>
              <w:jc w:val="left"/>
              <w:rPr>
                <w:sz w:val="4"/>
                <w:szCs w:val="4"/>
              </w:rPr>
            </w:pPr>
            <w:r>
              <w:rPr>
                <w:sz w:val="4"/>
                <w:szCs w:val="4"/>
              </w:rPr>
            </w:r>
          </w:p>
        </w:tc>
      </w:tr>
      <w:tr>
        <w:trPr/>
        <w:tc>
          <w:tcPr>
            <w:tcW w:w="2235" w:type="dxa"/>
            <w:tcBorders/>
            <w:vAlign w:val="center"/>
          </w:tcPr>
          <w:p>
            <w:pPr>
              <w:pStyle w:val="TableHeading"/>
              <w:suppressLineNumbers/>
              <w:bidi w:val="0"/>
              <w:spacing w:before="0" w:after="283"/>
              <w:jc w:val="center"/>
              <w:rPr/>
            </w:pPr>
            <w:r>
              <w:rPr/>
              <w:t xml:space="preserve">Genre </w:t>
            </w:r>
          </w:p>
        </w:tc>
        <w:tc>
          <w:tcPr>
            <w:tcW w:w="3842" w:type="dxa"/>
            <w:tcBorders/>
            <w:vAlign w:val="center"/>
          </w:tcPr>
          <w:p>
            <w:pPr>
              <w:pStyle w:val="TableContents"/>
              <w:bidi w:val="0"/>
              <w:spacing w:before="0" w:after="283"/>
              <w:jc w:val="left"/>
              <w:rPr/>
            </w:pPr>
            <w:r>
              <w:rPr/>
              <w:t xml:space="preserve">Disco </w:t>
            </w:r>
          </w:p>
        </w:tc>
        <w:tc>
          <w:tcPr>
            <w:tcW w:w="4128" w:type="dxa"/>
            <w:tcBorders/>
          </w:tcPr>
          <w:p>
            <w:pPr>
              <w:pStyle w:val="TableContents"/>
              <w:bidi w:val="0"/>
              <w:spacing w:before="0" w:after="283"/>
              <w:jc w:val="left"/>
              <w:rPr>
                <w:sz w:val="4"/>
                <w:szCs w:val="4"/>
              </w:rPr>
            </w:pPr>
            <w:r>
              <w:rPr>
                <w:sz w:val="4"/>
                <w:szCs w:val="4"/>
              </w:rPr>
            </w:r>
          </w:p>
        </w:tc>
      </w:tr>
      <w:tr>
        <w:trPr/>
        <w:tc>
          <w:tcPr>
            <w:tcW w:w="2235" w:type="dxa"/>
            <w:tcBorders/>
            <w:vAlign w:val="center"/>
          </w:tcPr>
          <w:p>
            <w:pPr>
              <w:pStyle w:val="TableHeading"/>
              <w:suppressLineNumbers/>
              <w:bidi w:val="0"/>
              <w:spacing w:before="0" w:after="283"/>
              <w:jc w:val="center"/>
              <w:rPr/>
            </w:pPr>
            <w:r>
              <w:rPr/>
              <w:t xml:space="preserve">Pituus </w:t>
            </w:r>
          </w:p>
        </w:tc>
        <w:tc>
          <w:tcPr>
            <w:tcW w:w="3842" w:type="dxa"/>
            <w:tcBorders/>
            <w:vAlign w:val="center"/>
          </w:tcPr>
          <w:p>
            <w:pPr>
              <w:pStyle w:val="TableContents"/>
              <w:bidi w:val="0"/>
              <w:spacing w:before="0" w:after="283"/>
              <w:jc w:val="left"/>
              <w:rPr/>
            </w:pPr>
            <w:r>
              <w:rPr/>
              <w:t xml:space="preserve">3: 36 7: 00 (12'' versio) </w:t>
            </w:r>
          </w:p>
        </w:tc>
        <w:tc>
          <w:tcPr>
            <w:tcW w:w="4128" w:type="dxa"/>
            <w:tcBorders/>
          </w:tcPr>
          <w:p>
            <w:pPr>
              <w:pStyle w:val="TableContents"/>
              <w:bidi w:val="0"/>
              <w:spacing w:before="0" w:after="283"/>
              <w:jc w:val="left"/>
              <w:rPr>
                <w:sz w:val="4"/>
                <w:szCs w:val="4"/>
              </w:rPr>
            </w:pPr>
            <w:r>
              <w:rPr>
                <w:sz w:val="4"/>
                <w:szCs w:val="4"/>
              </w:rPr>
            </w:r>
          </w:p>
        </w:tc>
      </w:tr>
      <w:tr>
        <w:trPr/>
        <w:tc>
          <w:tcPr>
            <w:tcW w:w="2235" w:type="dxa"/>
            <w:tcBorders/>
            <w:vAlign w:val="center"/>
          </w:tcPr>
          <w:p>
            <w:pPr>
              <w:pStyle w:val="TableHeading"/>
              <w:suppressLineNumbers/>
              <w:bidi w:val="0"/>
              <w:spacing w:before="0" w:after="283"/>
              <w:jc w:val="center"/>
              <w:rPr/>
            </w:pPr>
            <w:r>
              <w:rPr/>
              <w:t xml:space="preserve">Tarra </w:t>
            </w:r>
          </w:p>
        </w:tc>
        <w:tc>
          <w:tcPr>
            <w:tcW w:w="3842" w:type="dxa"/>
            <w:tcBorders/>
            <w:vAlign w:val="center"/>
          </w:tcPr>
          <w:p>
            <w:pPr>
              <w:pStyle w:val="TableContents"/>
              <w:bidi w:val="0"/>
              <w:spacing w:before="0" w:after="283"/>
              <w:jc w:val="left"/>
              <w:rPr/>
            </w:pPr>
            <w:r>
              <w:rPr/>
              <w:t xml:space="preserve">Epic, CBS 8-50656 </w:t>
            </w:r>
          </w:p>
        </w:tc>
        <w:tc>
          <w:tcPr>
            <w:tcW w:w="4128" w:type="dxa"/>
            <w:tcBorders/>
          </w:tcPr>
          <w:p>
            <w:pPr>
              <w:pStyle w:val="TableContents"/>
              <w:bidi w:val="0"/>
              <w:spacing w:before="0" w:after="283"/>
              <w:jc w:val="left"/>
              <w:rPr>
                <w:sz w:val="4"/>
                <w:szCs w:val="4"/>
              </w:rPr>
            </w:pPr>
            <w:r>
              <w:rPr>
                <w:sz w:val="4"/>
                <w:szCs w:val="4"/>
              </w:rPr>
            </w:r>
          </w:p>
        </w:tc>
      </w:tr>
      <w:tr>
        <w:trPr/>
        <w:tc>
          <w:tcPr>
            <w:tcW w:w="2235" w:type="dxa"/>
            <w:tcBorders/>
            <w:vAlign w:val="center"/>
          </w:tcPr>
          <w:p>
            <w:pPr>
              <w:pStyle w:val="TableHeading"/>
              <w:suppressLineNumbers/>
              <w:bidi w:val="0"/>
              <w:spacing w:before="0" w:after="283"/>
              <w:jc w:val="center"/>
              <w:rPr/>
            </w:pPr>
            <w:r>
              <w:rPr/>
              <w:t xml:space="preserve">Lauluntekijä (s) </w:t>
            </w:r>
          </w:p>
        </w:tc>
        <w:tc>
          <w:tcPr>
            <w:tcW w:w="3842" w:type="dxa"/>
            <w:tcBorders/>
            <w:vAlign w:val="center"/>
          </w:tcPr>
          <w:p>
            <w:pPr>
              <w:pStyle w:val="TableContents"/>
              <w:bidi w:val="0"/>
              <w:spacing w:before="0" w:after="283"/>
              <w:jc w:val="left"/>
              <w:rPr/>
            </w:pPr>
            <w:r>
              <w:rPr>
                <w:color w:val="A9A9A9"/>
              </w:rPr>
              <w:t xml:space="preserve">Mick Jackson</w:t>
            </w:r>
            <w:r>
              <w:rPr/>
              <w:t xml:space="preserve">, </w:t>
            </w:r>
            <w:r>
              <w:rPr>
                <w:color w:val="DCDCDC"/>
              </w:rPr>
              <w:t xml:space="preserve">Dave Jackson </w:t>
            </w:r>
            <w:r>
              <w:rPr/>
              <w:t xml:space="preserve">ja </w:t>
            </w:r>
            <w:r>
              <w:rPr>
                <w:color w:val="2F4F4F"/>
              </w:rPr>
              <w:t xml:space="preserve">Elmar Krohn. </w:t>
            </w:r>
          </w:p>
        </w:tc>
        <w:tc>
          <w:tcPr>
            <w:tcW w:w="4128" w:type="dxa"/>
            <w:tcBorders/>
          </w:tcPr>
          <w:p>
            <w:pPr>
              <w:pStyle w:val="TableContents"/>
              <w:bidi w:val="0"/>
              <w:spacing w:before="0" w:after="283"/>
              <w:jc w:val="left"/>
              <w:rPr>
                <w:sz w:val="4"/>
                <w:szCs w:val="4"/>
              </w:rPr>
            </w:pPr>
            <w:r>
              <w:rPr>
                <w:sz w:val="4"/>
                <w:szCs w:val="4"/>
              </w:rPr>
            </w:r>
          </w:p>
        </w:tc>
      </w:tr>
      <w:tr>
        <w:trPr/>
        <w:tc>
          <w:tcPr>
            <w:tcW w:w="2235" w:type="dxa"/>
            <w:tcBorders/>
            <w:vAlign w:val="center"/>
          </w:tcPr>
          <w:p>
            <w:pPr>
              <w:pStyle w:val="TableHeading"/>
              <w:suppressLineNumbers/>
              <w:bidi w:val="0"/>
              <w:spacing w:before="0" w:after="283"/>
              <w:jc w:val="center"/>
              <w:rPr/>
            </w:pPr>
            <w:r>
              <w:rPr/>
              <w:t xml:space="preserve">Tuottaja (s) </w:t>
            </w:r>
          </w:p>
        </w:tc>
        <w:tc>
          <w:tcPr>
            <w:tcW w:w="3842" w:type="dxa"/>
            <w:tcBorders/>
            <w:vAlign w:val="center"/>
          </w:tcPr>
          <w:p>
            <w:pPr>
              <w:pStyle w:val="TableContents"/>
              <w:bidi w:val="0"/>
              <w:spacing w:before="0" w:after="283"/>
              <w:jc w:val="left"/>
              <w:rPr/>
            </w:pPr>
            <w:r>
              <w:rPr/>
              <w:t xml:space="preserve">The Jacksons The Jacksons singlejen kronologia </w:t>
            </w:r>
          </w:p>
        </w:tc>
        <w:tc>
          <w:tcPr>
            <w:tcW w:w="4128" w:type="dxa"/>
            <w:tcBorders/>
          </w:tcPr>
          <w:p>
            <w:pPr>
              <w:pStyle w:val="TableContents"/>
              <w:bidi w:val="0"/>
              <w:spacing w:before="0" w:after="283"/>
              <w:jc w:val="left"/>
              <w:rPr>
                <w:sz w:val="4"/>
                <w:szCs w:val="4"/>
              </w:rPr>
            </w:pPr>
            <w:r>
              <w:rPr>
                <w:sz w:val="4"/>
                <w:szCs w:val="4"/>
              </w:rPr>
            </w:r>
          </w:p>
        </w:tc>
      </w:tr>
      <w:tr>
        <w:trPr/>
        <w:tc>
          <w:tcPr>
            <w:tcW w:w="2235" w:type="dxa"/>
            <w:tcBorders/>
            <w:vAlign w:val="center"/>
          </w:tcPr>
          <w:p>
            <w:pPr>
              <w:pStyle w:val="TableContents"/>
              <w:bidi w:val="0"/>
              <w:spacing w:before="0" w:after="283"/>
              <w:jc w:val="left"/>
              <w:rPr/>
            </w:pPr>
            <w:r>
              <w:rPr/>
              <w:t xml:space="preserve">``Find Me a Girl'' (1978) </w:t>
            </w:r>
          </w:p>
        </w:tc>
        <w:tc>
          <w:tcPr>
            <w:tcW w:w="3842" w:type="dxa"/>
            <w:tcBorders/>
            <w:vAlign w:val="center"/>
          </w:tcPr>
          <w:p>
            <w:pPr>
              <w:pStyle w:val="TableContents"/>
              <w:bidi w:val="0"/>
              <w:spacing w:before="0" w:after="283"/>
              <w:jc w:val="left"/>
              <w:rPr/>
            </w:pPr>
            <w:r>
              <w:rPr/>
              <w:t xml:space="preserve">``Blame It on the Boogie'' (1978) </w:t>
            </w:r>
          </w:p>
        </w:tc>
        <w:tc>
          <w:tcPr>
            <w:tcW w:w="4128" w:type="dxa"/>
            <w:tcBorders/>
            <w:vAlign w:val="center"/>
          </w:tcPr>
          <w:p>
            <w:pPr>
              <w:pStyle w:val="TableContents"/>
              <w:bidi w:val="0"/>
              <w:spacing w:before="0" w:after="283"/>
              <w:jc w:val="left"/>
              <w:rPr/>
            </w:pPr>
            <w:r>
              <w:rPr/>
              <w:t xml:space="preserve">``Shake Your Body (Down to the Ground)'' (1979) </w:t>
            </w:r>
          </w:p>
        </w:tc>
      </w:tr>
    </w:tbl>
    <w:tbl>
      <w:tblPr>
        <w:tblW w:w="10205" w:type="dxa"/>
        <w:jc w:val="left"/>
        <w:tblInd w:w="0" w:type="dxa"/>
        <w:tblLayout w:type="fixed"/>
        <w:tblCellMar>
          <w:top w:w="28" w:type="dxa"/>
          <w:left w:w="28" w:type="dxa"/>
          <w:bottom w:w="28" w:type="dxa"/>
          <w:right w:w="28" w:type="dxa"/>
        </w:tblCellMar>
      </w:tblPr>
      <w:tblGrid>
        <w:gridCol w:w="2379"/>
        <w:gridCol w:w="3103"/>
        <w:gridCol w:w="4723"/>
      </w:tblGrid>
      <w:tr>
        <w:trPr/>
        <w:tc>
          <w:tcPr>
            <w:tcW w:w="2379" w:type="dxa"/>
            <w:tcBorders/>
            <w:vAlign w:val="center"/>
          </w:tcPr>
          <w:p>
            <w:pPr>
              <w:pStyle w:val="TableContents"/>
              <w:bidi w:val="0"/>
              <w:spacing w:before="0" w:after="283"/>
              <w:jc w:val="left"/>
              <w:rPr/>
            </w:pPr>
            <w:r>
              <w:rPr/>
              <w:t xml:space="preserve">``Find Me a Girl'' (1978) </w:t>
            </w:r>
          </w:p>
        </w:tc>
        <w:tc>
          <w:tcPr>
            <w:tcW w:w="3103" w:type="dxa"/>
            <w:tcBorders/>
            <w:vAlign w:val="center"/>
          </w:tcPr>
          <w:p>
            <w:pPr>
              <w:pStyle w:val="TableContents"/>
              <w:bidi w:val="0"/>
              <w:spacing w:before="0" w:after="283"/>
              <w:jc w:val="left"/>
              <w:rPr/>
            </w:pPr>
            <w:r>
              <w:rPr/>
              <w:t xml:space="preserve">``Blame It on the Boogie'' (1978) </w:t>
            </w:r>
          </w:p>
        </w:tc>
        <w:tc>
          <w:tcPr>
            <w:tcW w:w="4723" w:type="dxa"/>
            <w:tcBorders/>
            <w:vAlign w:val="center"/>
          </w:tcPr>
          <w:p>
            <w:pPr>
              <w:pStyle w:val="TableContents"/>
              <w:bidi w:val="0"/>
              <w:spacing w:before="0" w:after="283"/>
              <w:jc w:val="left"/>
              <w:rPr/>
            </w:pPr>
            <w:r>
              <w:rPr/>
              <w:t xml:space="preserve">``Shake Your Body (Down to the Ground)'' (1979) </w:t>
            </w:r>
          </w:p>
        </w:tc>
      </w:tr>
    </w:tbl>
    <w:p>
      <w:pPr>
        <w:pStyle w:val="TextBody"/>
        <w:bidi w:val="0"/>
        <w:spacing w:before="0" w:after="283"/>
        <w:jc w:val="left"/>
        <w:rPr/>
      </w:pPr>
      <w:r>
        <w:rPr/>
        <w:t xml:space="preserve">Musiikkivideo ``Blame It on the Boogie'' YouTubessa Vaihtoehtoinen julkaisu Taideteos hollantilaiselle vinyylijulkaisulle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blame it on the boogie...</w:t>
      </w:r>
    </w:p>
    <w:p>
      <w:pPr>
        <w:pStyle w:val="TextBody"/>
        <w:bidi w:val="0"/>
        <w:jc w:val="left"/>
        <w:rPr>
          <w:b/>
          <w:u w:val="single"/>
          <w:shd w:val="clear" w:fill="FFFF00"/>
        </w:rPr>
      </w:pPr>
      <w:r>
        <w:rPr>
          <w:b/>
          <w:u w:val="single"/>
          <w:shd w:val="clear" w:fill="FFFF00"/>
        </w:rPr>
        <w:t xml:space="preserve">Asiakirjan numero 9543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Sytytystulppa (englanniksi joskus sparking plug, englanninkielessä sparking plug, ja puhekielessä plug) on laite, joka syöttää sähkövirtaa sytytysjärjestelmästä kipinäsytytysmoottorin polttokammioon ja sytyttää puristetun polttoaine/ilmaseoksen sähköisellä kipinällä, samalla kun se rajoittaa palamispainetta moottorissa. Sytytystulpassa on metallinen kierteitetty kuori, joka on eristetty sähköisesti keskielektrodista posliinieristeellä. Keskielektrodi, joka voi sisältää vastuksen, on kytketty vahvasti eristetyllä johdolla sytytyskelan tai magneeton lähtöliittimeen. Sytytystulpan metallikuori on ruuvattu kiinni </w:t>
      </w:r>
      <w:r>
        <w:rPr>
          <w:color w:val="A9A9A9"/>
        </w:rPr>
        <w:t xml:space="preserve">moottorin sylinterikanteen </w:t>
      </w:r>
      <w:r>
        <w:rPr/>
        <w:t xml:space="preserve">ja siten sähköisesti maadoitettu. Keskielektrodi työntyy posliinieristeen läpi palotilaan muodostaen yhden tai useamman kipinävälin keskielektrodin sisäpään ja yleensä yhden tai useamman kierteitetyn kuoren sisäpäähän kiinnitetyn ulokkeen tai rakenteen välille, joita nimitetään sivu-, maadoitus- tai maadoituselektrodiksi.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sytytystulpat sijaitsevat autossa</w:t>
      </w:r>
    </w:p>
    <w:p>
      <w:pPr>
        <w:pStyle w:val="TextBody"/>
        <w:bidi w:val="0"/>
        <w:jc w:val="left"/>
        <w:rPr>
          <w:b/>
          <w:u w:val="single"/>
          <w:shd w:val="clear" w:fill="FFFF00"/>
        </w:rPr>
      </w:pPr>
      <w:r>
        <w:rPr>
          <w:b/>
          <w:u w:val="single"/>
          <w:shd w:val="clear" w:fill="FFFF00"/>
        </w:rPr>
        <w:t xml:space="preserve">Asiakirjan numero 9544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Oakland -- Alameda County Coliseum, josta käytetään </w:t>
      </w:r>
      <w:r>
        <w:rPr>
          <w:color w:val="A9A9A9"/>
        </w:rPr>
        <w:t xml:space="preserve">usein nimitystä Oakland Coliseum, </w:t>
      </w:r>
      <w:r>
        <w:rPr>
          <w:color w:val="A9A9A9"/>
        </w:rPr>
        <w:t xml:space="preserve">on </w:t>
      </w:r>
      <w:r>
        <w:rPr/>
        <w:t xml:space="preserve">Oaklandissa, Kaliforniassa, Yhdysvalloissa sijaitseva monikäyttöinen stadion, joka on sekä </w:t>
      </w:r>
      <w:r>
        <w:rPr/>
        <w:t xml:space="preserve">Major League Baseballin (MLB) </w:t>
      </w:r>
      <w:r>
        <w:rPr>
          <w:color w:val="2F4F4F"/>
        </w:rPr>
        <w:t xml:space="preserve">Oakland Athleticsin että </w:t>
      </w:r>
      <w:r>
        <w:rPr/>
        <w:t xml:space="preserve">National Football Leaguen (NFL) Oakland Raidersin </w:t>
      </w:r>
      <w:r>
        <w:rPr/>
        <w:t xml:space="preserve">koti.</w:t>
      </w:r>
      <w:r>
        <w:rPr/>
        <w:t xml:space="preserve"> Se avattiin vuonna 1966, ja se on ainoa jäljellä oleva stadion Yhdysvalloissa, joka on jaettu ammattilaisjalkapallo- ja baseball-joukkueiden kesken. Coliseumilla pelattiin myös joitakin Major League Soccer -liigaan kuuluvan San Jose Earthquakesin otteluita vuosina 2008-2009, ja siellä pelattiin myös vuoden 2009 CONCACAF Gold Cupin otteluita. Oakland -- Alameda County Coliseum -kompleksi koostuu stadionista ja viereisestä Oracle Arenasta.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Oakland A:n kotipelit pelataan?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sen stadionin nimi, jossa Oakland Raiders pelaa?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kenen kanssa Raiders jakaa kentän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Oakland Raiders pelaa kotiottelunsa?</w:t>
      </w:r>
    </w:p>
    <w:p>
      <w:pPr>
        <w:pStyle w:val="TextBody"/>
        <w:bidi w:val="0"/>
        <w:jc w:val="left"/>
        <w:rPr>
          <w:b/>
          <w:u w:val="single"/>
          <w:shd w:val="clear" w:fill="FFFF00"/>
        </w:rPr>
      </w:pPr>
      <w:r>
        <w:rPr>
          <w:b/>
          <w:u w:val="single"/>
          <w:shd w:val="clear" w:fill="FFFF00"/>
        </w:rPr>
        <w:t xml:space="preserve">Asiakirjan numero 9545</w:t>
      </w:r>
    </w:p>
    <w:p>
      <w:pPr>
        <w:pStyle w:val="TextBody"/>
        <w:bidi w:val="0"/>
        <w:jc w:val="left"/>
        <w:rPr>
          <w:b/>
          <w:shd w:val="clear" w:fill="FFFF00"/>
        </w:rPr>
      </w:pPr>
      <w:r>
        <w:rPr>
          <w:b/>
          <w:shd w:val="clear" w:fill="FFFF00"/>
        </w:rPr>
        <w:t xml:space="preserve">Tekstin numero 0</w:t>
      </w:r>
    </w:p>
    <w:p>
      <w:pPr>
        <w:pStyle w:val="TextBody"/>
        <w:numPr>
          <w:ilvl w:val="0"/>
          <w:numId w:val="27"/>
        </w:numPr>
        <w:tabs>
          <w:tab w:val="clear" w:pos="1134"/>
          <w:tab w:val="left" w:leader="none" w:pos="720"/>
        </w:tabs>
        <w:bidi w:val="0"/>
        <w:ind w:start="720" w:hanging="283"/>
        <w:jc w:val="left"/>
        <w:rPr/>
      </w:pPr>
      <w:r>
        <w:rPr/>
        <w:t xml:space="preserve">Lippu ei saa koskaan koskettaa mitään sen alla olevaa. Kaupunkilegendasta poiketen lippusäännöstössä ei sanota, että maahan koskettava lippu pitäisi polttaa. Sen sijaan sitä pidetään epäkunnioittavana, ja </w:t>
      </w:r>
      <w:r>
        <w:rPr>
          <w:color w:val="A9A9A9"/>
        </w:rPr>
        <w:t xml:space="preserve">kyseinen lippu on siirrettävä siten, että se ei enää kosketa maata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jos USA:n lippu koskettaa maata?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sinun pitäisi tehdä, jos Amerikan lippu koskettaa maata?</w:t>
      </w:r>
    </w:p>
    <w:p>
      <w:pPr>
        <w:pStyle w:val="TextBody"/>
        <w:bidi w:val="0"/>
        <w:jc w:val="left"/>
        <w:rPr>
          <w:b/>
          <w:u w:val="single"/>
          <w:shd w:val="clear" w:fill="FFFF00"/>
        </w:rPr>
      </w:pPr>
      <w:r>
        <w:rPr>
          <w:b/>
          <w:u w:val="single"/>
          <w:shd w:val="clear" w:fill="FFFF00"/>
        </w:rPr>
        <w:t xml:space="preserve">Asiakirjan numero 9546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Termin keksi englantilainen marxilainen historioitsija Eric Hobsbawm vuonna 1954 Past and Present -lehdessä julkaistussa artikkeliparissaan "The Crisis of the Seventeenth Century", ja hänen aikalaisensa Hugh Trevor-Roper vahvisti sen vuonna 1959 samassa lehdessä julkaistussa artikkelissaan "The General Crisis of the Seventeenth Century". Hobsbawm käsitteli Euroopan talouskriisiä; Trevor-Roper näki laajemman kriisin, "kriisin </w:t>
      </w:r>
      <w:r>
        <w:rPr>
          <w:color w:val="A9A9A9"/>
        </w:rPr>
        <w:t xml:space="preserve">yhteiskunnan ja valtion välisissä suhteissa"</w:t>
      </w:r>
      <w:r>
        <w:rPr/>
        <w:t xml:space="preserve">. Trevor-Roper väitti, että 1700-luvun keskivaiheilla Länsi-Euroopassa tapahtui laajalle levinnyt poliittinen, taloudellinen ja yhteiskunnallinen romahdus, joka johtui monitahoisesta joukosta demografisia, uskonnollisia, taloudellisia ja poliittisia ongelmia. Tässä "yleisessä kriisissä" erilaiset tapahtumat, kuten Englannin sisällissota, Fronde Ranskassa, kolmikymmenvuotisen sodan huipentuma Pyhässä saksalais-roomalaisessa keisarikunnassa ja kapinat Espanjan kruunua vastaan Portugalissa, Napolissa ja Kataloniassa, olivat kaikki saman ongelman ilmentymiä. Trevor-Roperin mielestä "yleisen kriisin" tärkein syy oli "hovin" ja "maan" välinen ristiriita, toisin sanoen hovin edustamien yhä voimakkaammin keskittyvien, byrokraattisten, suvereenien ruhtinaskuntien ja maata edustavan perinteisen, alueellisen, maa-aristokratian ja aateliston välinen ristiriita. Lisäksi renessanssin ja protestanttisen uskonpuhdistuksen aikaansaamat älylliset ja uskonnolliset muutokset olivat tärkeitä toissijaisia syitä "yleiseen kriisiin". Yleisen kriisin teesi aiheutti paljon kiistaa niiden välillä, kuten marxilainen historioitsija Eric Hobsbawm, jotka uskoivat yleisen kriisin teesiin mutta näkivät 1600-luvun Euroopan ongelmien olevan enemmän sosiaalisia ja taloudellisia kuin Trevor-Roper sallii, ja niiden välillä, jotka yksinkertaisesti kiistivät yleisen kriisin olemassaolon. Yleisestä kriisistä kiinnostuneita nykyisiä historioitsijoita ovat muun muassa Geoffrey Parker, joka on kirjoittanut aiheesta kirjan.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1500- ja 1600-luvun kriisiin Englannissa kuului muun muassa</w:t>
      </w:r>
    </w:p>
    <w:p>
      <w:pPr>
        <w:pStyle w:val="TextBody"/>
        <w:bidi w:val="0"/>
        <w:jc w:val="left"/>
        <w:rPr>
          <w:b/>
          <w:u w:val="single"/>
          <w:shd w:val="clear" w:fill="FFFF00"/>
        </w:rPr>
      </w:pPr>
      <w:r>
        <w:rPr>
          <w:b/>
          <w:u w:val="single"/>
          <w:shd w:val="clear" w:fill="FFFF00"/>
        </w:rPr>
        <w:t xml:space="preserve">Asiakirjan numero 9547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Kissa kuumalla peltikatolla on Tennessee Williamsin näytelmä. Näytelmä on yksi Williamsin tunnetuimmista teoksista ja hänen henkilökohtainen suosikkinsa, ja se voitti Pulitzerin draamapalkinnon vuonna 1955. Näytelmä </w:t>
      </w:r>
      <w:r>
        <w:rPr/>
        <w:t xml:space="preserve">sijoittuu </w:t>
      </w:r>
      <w:r>
        <w:rPr>
          <w:color w:val="A9A9A9"/>
        </w:rPr>
        <w:t xml:space="preserve">Big Daddy Pollittin, varakkaan puuvillamagnaatin, plantaasikotiin Mississippin suistossa. </w:t>
      </w:r>
      <w:r>
        <w:rPr/>
        <w:t xml:space="preserve">Siinä tarkastellaan Big Daddy Pollittin perheenjäsenten välisiä suhteita, lähinnä hänen poikansa Brickin ja Maggie Catin, Brickin vaimon,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Kissa kuumalla peltikatolla?</w:t>
      </w:r>
    </w:p>
    <w:p>
      <w:pPr>
        <w:pStyle w:val="TextBody"/>
        <w:bidi w:val="0"/>
        <w:jc w:val="left"/>
        <w:rPr>
          <w:b/>
          <w:u w:val="single"/>
          <w:shd w:val="clear" w:fill="FFFF00"/>
        </w:rPr>
      </w:pPr>
      <w:r>
        <w:rPr>
          <w:b/>
          <w:u w:val="single"/>
          <w:shd w:val="clear" w:fill="FFFF00"/>
        </w:rPr>
        <w:t xml:space="preserve">Asiakirjan numero 9548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El Paso, Texas City City of El Paso Ylävasemmalta: Pyhän Patrickin katedraali, Franklin-vuorten tähti, North Franklin Peak, El Pason keskustan horisontti, Wyler Aerial Tramway, Ysleta Mission.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31 ° 47 ′ 25''' N 106 ° 25 ′ 24'' W </w:t>
      </w:r>
      <w:r>
        <w:rPr/>
        <w:t xml:space="preserve">/ </w:t>
      </w:r>
      <w:r>
        <w:rPr/>
        <w:t xml:space="preserve">31.79028 ° N 106.42333 ° W </w:t>
      </w:r>
      <w:r>
        <w:rPr/>
        <w:t xml:space="preserve">/ 31.79028;-106.42333 Koordinaatit: </w:t>
      </w:r>
      <w:r>
        <w:rPr/>
        <w:t xml:space="preserve">31 ° 47 ′ 25'' N 106 ° 25 ′ 24'' W </w:t>
      </w:r>
      <w:r>
        <w:rPr/>
        <w:t xml:space="preserve">/ </w:t>
      </w:r>
      <w:r>
        <w:rPr/>
        <w:t xml:space="preserve">31.79028 ° N 106.42333 ° W </w:t>
      </w:r>
      <w:r>
        <w:rPr/>
        <w:t xml:space="preserve">/ 31.79028;-106.42333 Koord: 31 ° 47 ′ 25'' N 106 ° 25 ′ 24'' W </w:t>
      </w:r>
      <w:r>
        <w:rPr/>
        <w:t xml:space="preserve">/ </w:t>
      </w:r>
      <w:r>
        <w:rPr/>
        <w:t xml:space="preserve">31.79028 ° N 106.42333 ° W </w:t>
      </w:r>
      <w:r>
        <w:rPr/>
        <w:t xml:space="preserve">/ 31.79028;-106.42333 Maa Yhdysvallat Valtio Texas County El Paso Metropolialue El Paso Perustettu 1680 Perustettu 1873 Hallitus Tyyppi Valtuusto -- johtaja Kaupunginvaltuusto Pormestari </w:t>
      </w:r>
      <w:r>
        <w:rPr>
          <w:color w:val="A9A9A9"/>
        </w:rPr>
        <w:t xml:space="preserve">Dee Margo </w:t>
      </w:r>
      <w:r>
        <w:rPr/>
        <w:t xml:space="preserve">(R) Peter Svarzbein Alexsandra Annello Cassandra Hernandez Sam Morgan Dr. Michiel Noe Claudia Ordaz Henry Rivera Cissy Lizarraga Kaupunginjohtaja Tommy Gonzalez Alue Kaupunki 256.3 sq mi (663.7 km) Maa 255.3 sq mi (661.1 km) Vesi 1.0 sq mi (2.6 km) Korkeus 1 140 m (3 740 ft) Väestö (2010) 649 133 Arvio (2015) 681 124 (USA: 20.) Metro 838 972 (USA: 68.) CSA 1 053 267 (US: 58.) Demonyymi (s) El Pasoan Aikavyöhyke MST (UTC-7) Kesä (DST) MDT (UTC-6) Postinumerot 79900-79999, 88500-88599 (postilokerot) Aluetunnus (s) 915, 575 FIPS-koodi 48-24000 GNIS-tunnus 1380946 Ensisijainen lentoasema El Pason kansainvälinen lentoasema ELP (suuri / kansainvälinen) Toissijainen lentoasema Biggs Army Airfield-KBIF (sotilaallinen) Valtatiet U.S. Routes Website www.elpasotexas.gov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El Pason nykyinen pormestari Teksasissa?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 Paso on lähempänä neljän muun osavaltion pääkaupunkeja - Phoenix, Arizona (348 mailin päässä), Santa Fe, New Mexico (272 mailin päässä), Ciudad Chihuahua, Chihuahua (212 mailin päässä) ja Hermosillo, Sonora (327 mailin päässä) - kuin oman osavaltionsa pääkaupunki Austin (</w:t>
      </w:r>
      <w:r>
        <w:rPr>
          <w:color w:val="A9A9A9"/>
        </w:rPr>
        <w:t xml:space="preserve">526 </w:t>
      </w:r>
      <w:r>
        <w:rPr/>
        <w:t xml:space="preserve">mailin päässä). Se on lähempänä Kalifornian Los Angelesia (702 mailin päässä) kuin osavaltion itäisintä kaupunkia Texasin Orangea (762 mailin päässä).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mailia Austinista Texasista El Pasoon Texasiin?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 Paso on lähempänä neljän muun osavaltion pääkaupunkeja - Phoenix, Arizona (430 mailin päässä), Santa Fe, New Mexico (272 mailin päässä), Ciudad Chihuahua, Chihuahua (212 mailin päässä) ja Hermosillo, Sonora (327 mailin päässä) - kuin oman osavaltionsa pääkaupunki Austin (</w:t>
      </w:r>
      <w:r>
        <w:rPr>
          <w:color w:val="A9A9A9"/>
        </w:rPr>
        <w:t xml:space="preserve">526 mailin </w:t>
      </w:r>
      <w:r>
        <w:rPr/>
        <w:t xml:space="preserve">päässä). Se on lähempänä Kalifornian Los Angelesia (702 mailin päässä) kuin osavaltion itäisintä kaupunkia Texasin Orangea (762 mailin päässä).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on El Paso Texasista Austiniin Texasiin?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 Paso (/ ɛl ˈpæsoʊ / el PASS-oh; espanjankielestä ``sola'') on kaupunki ja El Pason piirikunnan pääkaupunki Texasissa. Se sijaitsee </w:t>
      </w:r>
      <w:r>
        <w:rPr/>
        <w:t xml:space="preserve">Yhdysvaltain Teksasin osavaltion </w:t>
      </w:r>
      <w:r>
        <w:rPr>
          <w:color w:val="A9A9A9"/>
        </w:rPr>
        <w:t xml:space="preserve">läntisimmässä kolkassa.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 paso texas sijaitsee texasissa?</w:t>
      </w:r>
    </w:p>
    <w:p>
      <w:pPr>
        <w:pStyle w:val="TextBody"/>
        <w:bidi w:val="0"/>
        <w:jc w:val="left"/>
        <w:rPr>
          <w:b/>
          <w:u w:val="single"/>
          <w:shd w:val="clear" w:fill="FFFF00"/>
        </w:rPr>
      </w:pPr>
      <w:r>
        <w:rPr>
          <w:b/>
          <w:u w:val="single"/>
          <w:shd w:val="clear" w:fill="FFFF00"/>
        </w:rPr>
        <w:t xml:space="preserve">Asiakirjan numero 9549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Mount Jackson (10 052 jalkaa (3 064 m)) sijaitsee Lewis Range -vuoristossa Glacierin kansallispuistossa </w:t>
      </w:r>
      <w:r>
        <w:rPr>
          <w:color w:val="A9A9A9"/>
        </w:rPr>
        <w:t xml:space="preserve">Montanan </w:t>
      </w:r>
      <w:r>
        <w:rPr/>
        <w:t xml:space="preserve">osavaltiossa Yhdysvalloissa</w:t>
      </w:r>
      <w:r>
        <w:rPr/>
        <w:t xml:space="preserve">. Mount Jackson on Glacierin kansallispuiston neljänneksi korkein vuori, ja se sijaitsee mannerjakajalla. Sekä vuori että sen samanniminen Jackson Glacier ovat helposti nähtävissä Going-to-the-Sun Roadilta. Mount Jacksonin eteläpuolella on Harrison Glacier, puiston suurin jäljellä oleva jäätikkö. Reittikuvaukset löytyvät Summitpostista tai kirjasta ``A Climbers Guide to Glacier National Park.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jacksonin vuori, joka on huippu jäätikön kansallispuistossa, sijaitsee missä osavaltiossa?</w:t>
      </w:r>
    </w:p>
    <w:p>
      <w:pPr>
        <w:pStyle w:val="TextBody"/>
        <w:bidi w:val="0"/>
        <w:jc w:val="left"/>
        <w:rPr>
          <w:b/>
          <w:u w:val="single"/>
          <w:shd w:val="clear" w:fill="FFFF00"/>
        </w:rPr>
      </w:pPr>
      <w:r>
        <w:rPr>
          <w:b/>
          <w:u w:val="single"/>
          <w:shd w:val="clear" w:fill="FFFF00"/>
        </w:rPr>
        <w:t xml:space="preserve">Asiakirjan numero 9550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Kanava aloitti toimintansa 1. maaliskuuta 2012, ja sen omistaa </w:t>
      </w:r>
      <w:r>
        <w:rPr>
          <w:color w:val="A9A9A9"/>
        </w:rPr>
        <w:t xml:space="preserve">VIL Media Pvt Ltd.</w:t>
      </w:r>
      <w:r>
        <w:rPr/>
        <w:t xml:space="preserve"> Kanavan päätoimittaja ja toimitusjohtaja on kokenut toimittaja Ankam Ravi. Sen taustalla on tiimi suosittuja toimittajia.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v6 telugu-uutiskanavan?</w:t>
      </w:r>
    </w:p>
    <w:p>
      <w:pPr>
        <w:pStyle w:val="TextBody"/>
        <w:bidi w:val="0"/>
        <w:jc w:val="left"/>
        <w:rPr>
          <w:b/>
          <w:u w:val="single"/>
          <w:shd w:val="clear" w:fill="FFFF00"/>
        </w:rPr>
      </w:pPr>
      <w:r>
        <w:rPr>
          <w:b/>
          <w:u w:val="single"/>
          <w:shd w:val="clear" w:fill="FFFF00"/>
        </w:rPr>
        <w:t xml:space="preserve">Asiakirjan numero 9551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NFC North </w:t>
      </w:r>
    </w:p>
    <w:tbl>
      <w:tblPr>
        <w:tblW w:w="9302" w:type="dxa"/>
        <w:jc w:val="left"/>
        <w:tblInd w:w="0" w:type="dxa"/>
        <w:tblLayout w:type="fixed"/>
        <w:tblCellMar>
          <w:top w:w="28" w:type="dxa"/>
          <w:left w:w="28" w:type="dxa"/>
          <w:bottom w:w="28" w:type="dxa"/>
          <w:right w:w="28" w:type="dxa"/>
        </w:tblCellMar>
      </w:tblPr>
      <w:tblGrid>
        <w:gridCol w:w="3991"/>
        <w:gridCol w:w="5311"/>
      </w:tblGrid>
      <w:tr>
        <w:trPr/>
        <w:tc>
          <w:tcPr>
            <w:tcW w:w="3991" w:type="dxa"/>
            <w:tcBorders/>
            <w:vAlign w:val="center"/>
          </w:tcPr>
          <w:p>
            <w:pPr>
              <w:pStyle w:val="TableHeading"/>
              <w:suppressLineNumbers/>
              <w:bidi w:val="0"/>
              <w:spacing w:before="0" w:after="283"/>
              <w:jc w:val="center"/>
              <w:rPr/>
            </w:pPr>
            <w:r>
              <w:rPr/>
              <w:t xml:space="preserve">Konferenssi </w:t>
            </w:r>
          </w:p>
        </w:tc>
        <w:tc>
          <w:tcPr>
            <w:tcW w:w="5311" w:type="dxa"/>
            <w:tcBorders/>
            <w:vAlign w:val="center"/>
          </w:tcPr>
          <w:p>
            <w:pPr>
              <w:pStyle w:val="TableContents"/>
              <w:bidi w:val="0"/>
              <w:spacing w:before="0" w:after="283"/>
              <w:jc w:val="left"/>
              <w:rPr/>
            </w:pPr>
            <w:r>
              <w:rPr/>
              <w:t xml:space="preserve">Kansallinen jalkapallokonferenssi </w:t>
            </w:r>
          </w:p>
        </w:tc>
      </w:tr>
      <w:tr>
        <w:trPr/>
        <w:tc>
          <w:tcPr>
            <w:tcW w:w="3991" w:type="dxa"/>
            <w:tcBorders/>
            <w:vAlign w:val="center"/>
          </w:tcPr>
          <w:p>
            <w:pPr>
              <w:pStyle w:val="TableHeading"/>
              <w:suppressLineNumbers/>
              <w:bidi w:val="0"/>
              <w:spacing w:before="0" w:after="283"/>
              <w:jc w:val="center"/>
              <w:rPr/>
            </w:pPr>
            <w:r>
              <w:rPr/>
              <w:t xml:space="preserve">Liiga </w:t>
            </w:r>
          </w:p>
        </w:tc>
        <w:tc>
          <w:tcPr>
            <w:tcW w:w="5311" w:type="dxa"/>
            <w:tcBorders/>
            <w:vAlign w:val="center"/>
          </w:tcPr>
          <w:p>
            <w:pPr>
              <w:pStyle w:val="TableContents"/>
              <w:bidi w:val="0"/>
              <w:spacing w:before="0" w:after="283"/>
              <w:jc w:val="left"/>
              <w:rPr/>
            </w:pPr>
            <w:r>
              <w:rPr/>
              <w:t xml:space="preserve">National Football League </w:t>
            </w:r>
          </w:p>
        </w:tc>
      </w:tr>
      <w:tr>
        <w:trPr/>
        <w:tc>
          <w:tcPr>
            <w:tcW w:w="3991" w:type="dxa"/>
            <w:tcBorders/>
            <w:vAlign w:val="center"/>
          </w:tcPr>
          <w:p>
            <w:pPr>
              <w:pStyle w:val="TableHeading"/>
              <w:suppressLineNumbers/>
              <w:bidi w:val="0"/>
              <w:spacing w:before="0" w:after="283"/>
              <w:jc w:val="center"/>
              <w:rPr/>
            </w:pPr>
            <w:r>
              <w:rPr/>
              <w:t xml:space="preserve">Urheilu </w:t>
            </w:r>
          </w:p>
        </w:tc>
        <w:tc>
          <w:tcPr>
            <w:tcW w:w="5311" w:type="dxa"/>
            <w:tcBorders/>
            <w:vAlign w:val="center"/>
          </w:tcPr>
          <w:p>
            <w:pPr>
              <w:pStyle w:val="TableContents"/>
              <w:bidi w:val="0"/>
              <w:spacing w:before="0" w:after="283"/>
              <w:jc w:val="left"/>
              <w:rPr/>
            </w:pPr>
            <w:r>
              <w:rPr/>
              <w:t xml:space="preserve">Amerikkalainen jalkapallo </w:t>
            </w:r>
          </w:p>
        </w:tc>
      </w:tr>
      <w:tr>
        <w:trPr/>
        <w:tc>
          <w:tcPr>
            <w:tcW w:w="3991" w:type="dxa"/>
            <w:tcBorders/>
            <w:vAlign w:val="center"/>
          </w:tcPr>
          <w:p>
            <w:pPr>
              <w:pStyle w:val="TableHeading"/>
              <w:suppressLineNumbers/>
              <w:bidi w:val="0"/>
              <w:spacing w:before="0" w:after="283"/>
              <w:jc w:val="center"/>
              <w:rPr/>
            </w:pPr>
            <w:r>
              <w:rPr/>
              <w:t xml:space="preserve">Perustettu </w:t>
            </w:r>
          </w:p>
        </w:tc>
        <w:tc>
          <w:tcPr>
            <w:tcW w:w="5311" w:type="dxa"/>
            <w:tcBorders/>
            <w:vAlign w:val="center"/>
          </w:tcPr>
          <w:p>
            <w:pPr>
              <w:pStyle w:val="TableContents"/>
              <w:bidi w:val="0"/>
              <w:spacing w:before="0" w:after="283"/>
              <w:jc w:val="left"/>
              <w:rPr/>
            </w:pPr>
            <w:r>
              <w:rPr/>
              <w:t xml:space="preserve">1967 (NFL:n läntisen konferenssin keskiosasto) </w:t>
            </w:r>
          </w:p>
        </w:tc>
      </w:tr>
      <w:tr>
        <w:trPr/>
        <w:tc>
          <w:tcPr>
            <w:tcW w:w="3991" w:type="dxa"/>
            <w:tcBorders/>
            <w:vAlign w:val="center"/>
          </w:tcPr>
          <w:p>
            <w:pPr>
              <w:pStyle w:val="TableHeading"/>
              <w:suppressLineNumbers/>
              <w:bidi w:val="0"/>
              <w:spacing w:before="0" w:after="283"/>
              <w:jc w:val="center"/>
              <w:rPr/>
            </w:pPr>
            <w:r>
              <w:rPr/>
              <w:t xml:space="preserve">Maa </w:t>
            </w:r>
          </w:p>
        </w:tc>
        <w:tc>
          <w:tcPr>
            <w:tcW w:w="5311" w:type="dxa"/>
            <w:tcBorders/>
            <w:vAlign w:val="center"/>
          </w:tcPr>
          <w:p>
            <w:pPr>
              <w:pStyle w:val="TableContents"/>
              <w:bidi w:val="0"/>
              <w:spacing w:before="0" w:after="283"/>
              <w:jc w:val="left"/>
              <w:rPr/>
            </w:pPr>
            <w:r>
              <w:rPr/>
              <w:t xml:space="preserve">Yhdysvallat Joukkueet </w:t>
            </w:r>
          </w:p>
        </w:tc>
      </w:tr>
      <w:tr>
        <w:trPr/>
        <w:tc>
          <w:tcPr>
            <w:tcW w:w="3991" w:type="dxa"/>
            <w:tcBorders/>
            <w:vAlign w:val="center"/>
          </w:tcPr>
          <w:p>
            <w:pPr>
              <w:pStyle w:val="TableHeading"/>
              <w:suppressLineNumbers/>
              <w:bidi w:val="0"/>
              <w:spacing w:before="0" w:after="283"/>
              <w:jc w:val="center"/>
              <w:rPr/>
            </w:pPr>
            <w:r>
              <w:rPr/>
              <w:t xml:space="preserve">Joukkueiden lukumäärä </w:t>
            </w:r>
          </w:p>
        </w:tc>
        <w:tc>
          <w:tcPr>
            <w:tcW w:w="5311" w:type="dxa"/>
            <w:tcBorders/>
            <w:vAlign w:val="center"/>
          </w:tcPr>
          <w:p>
            <w:pPr>
              <w:pStyle w:val="TableContents"/>
              <w:bidi w:val="0"/>
              <w:spacing w:before="0" w:after="283"/>
              <w:jc w:val="left"/>
              <w:rPr>
                <w:sz w:val="4"/>
                <w:szCs w:val="4"/>
              </w:rPr>
            </w:pPr>
            <w:r>
              <w:rPr>
                <w:sz w:val="4"/>
                <w:szCs w:val="4"/>
              </w:rPr>
              <w:t xml:space="preserve">Mestaruuskilpailut </w:t>
            </w:r>
          </w:p>
        </w:tc>
      </w:tr>
      <w:tr>
        <w:trPr/>
        <w:tc>
          <w:tcPr>
            <w:tcW w:w="3991" w:type="dxa"/>
            <w:tcBorders/>
            <w:vAlign w:val="center"/>
          </w:tcPr>
          <w:p>
            <w:pPr>
              <w:pStyle w:val="TableHeading"/>
              <w:suppressLineNumbers/>
              <w:bidi w:val="0"/>
              <w:spacing w:before="0" w:after="283"/>
              <w:jc w:val="center"/>
              <w:rPr/>
            </w:pPr>
            <w:r>
              <w:rPr/>
              <w:t xml:space="preserve">Viimeisin NFC North -mestari (s) </w:t>
            </w:r>
          </w:p>
        </w:tc>
        <w:tc>
          <w:tcPr>
            <w:tcW w:w="5311" w:type="dxa"/>
            <w:tcBorders/>
            <w:vAlign w:val="center"/>
          </w:tcPr>
          <w:p>
            <w:pPr>
              <w:pStyle w:val="TableContents"/>
              <w:bidi w:val="0"/>
              <w:spacing w:before="0" w:after="283"/>
              <w:jc w:val="left"/>
              <w:rPr/>
            </w:pPr>
            <w:r>
              <w:rPr>
                <w:color w:val="A9A9A9"/>
              </w:rPr>
              <w:t xml:space="preserve">Minnesota Vikings </w:t>
            </w:r>
            <w:r>
              <w:rPr/>
              <w:t xml:space="preserve">(20 mestaruutta) </w:t>
            </w:r>
          </w:p>
        </w:tc>
      </w:tr>
      <w:tr>
        <w:trPr/>
        <w:tc>
          <w:tcPr>
            <w:tcW w:w="3991" w:type="dxa"/>
            <w:tcBorders/>
            <w:vAlign w:val="center"/>
          </w:tcPr>
          <w:p>
            <w:pPr>
              <w:pStyle w:val="TableHeading"/>
              <w:suppressLineNumbers/>
              <w:bidi w:val="0"/>
              <w:spacing w:before="0" w:after="283"/>
              <w:jc w:val="center"/>
              <w:rPr/>
            </w:pPr>
            <w:r>
              <w:rPr/>
              <w:t xml:space="preserve">Eniten NFC North -mestaruuksia </w:t>
            </w:r>
          </w:p>
        </w:tc>
        <w:tc>
          <w:tcPr>
            <w:tcW w:w="5311" w:type="dxa"/>
            <w:tcBorders/>
            <w:vAlign w:val="center"/>
          </w:tcPr>
          <w:p>
            <w:pPr>
              <w:pStyle w:val="TableContents"/>
              <w:bidi w:val="0"/>
              <w:spacing w:before="0" w:after="283"/>
              <w:jc w:val="left"/>
              <w:rPr/>
            </w:pPr>
            <w:r>
              <w:rPr>
                <w:color w:val="DCDCDC"/>
              </w:rPr>
              <w:t xml:space="preserve">Minnesota Vikings </w:t>
            </w:r>
            <w:r>
              <w:rPr/>
              <w:t xml:space="preserve">(20 mestaruutta)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pohjoisen NHL:n useimmin?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nfc:n pohjoisen divisioonan mestaruuksia?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pohjoisen NHL-divisioonan useimmin?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66"/>
        <w:gridCol w:w="2038"/>
        <w:gridCol w:w="1080"/>
        <w:gridCol w:w="6221"/>
      </w:tblGrid>
      <w:tr>
        <w:trPr/>
        <w:tc>
          <w:tcPr>
            <w:tcW w:w="866" w:type="dxa"/>
            <w:tcBorders/>
            <w:vAlign w:val="center"/>
          </w:tcPr>
          <w:p>
            <w:pPr>
              <w:pStyle w:val="TableHeading"/>
              <w:suppressLineNumbers/>
              <w:bidi w:val="0"/>
              <w:spacing w:before="0" w:after="283"/>
              <w:jc w:val="center"/>
              <w:rPr/>
            </w:pPr>
            <w:r>
              <w:rPr/>
              <w:t xml:space="preserve">Kausi </w:t>
            </w:r>
          </w:p>
        </w:tc>
        <w:tc>
          <w:tcPr>
            <w:tcW w:w="2038" w:type="dxa"/>
            <w:tcBorders/>
            <w:vAlign w:val="center"/>
          </w:tcPr>
          <w:p>
            <w:pPr>
              <w:pStyle w:val="TableHeading"/>
              <w:suppressLineNumbers/>
              <w:bidi w:val="0"/>
              <w:spacing w:before="0" w:after="283"/>
              <w:jc w:val="center"/>
              <w:rPr/>
            </w:pPr>
            <w:r>
              <w:rPr/>
              <w:t xml:space="preserve">Joukkue </w:t>
            </w:r>
          </w:p>
        </w:tc>
        <w:tc>
          <w:tcPr>
            <w:tcW w:w="1080" w:type="dxa"/>
            <w:tcBorders/>
            <w:vAlign w:val="center"/>
          </w:tcPr>
          <w:p>
            <w:pPr>
              <w:pStyle w:val="TableHeading"/>
              <w:suppressLineNumbers/>
              <w:bidi w:val="0"/>
              <w:spacing w:before="0" w:after="283"/>
              <w:jc w:val="center"/>
              <w:rPr/>
            </w:pPr>
            <w:r>
              <w:rPr/>
              <w:t xml:space="preserve">Record </w:t>
            </w:r>
          </w:p>
        </w:tc>
        <w:tc>
          <w:tcPr>
            <w:tcW w:w="6221" w:type="dxa"/>
            <w:tcBorders/>
            <w:vAlign w:val="center"/>
          </w:tcPr>
          <w:p>
            <w:pPr>
              <w:pStyle w:val="TableHeading"/>
              <w:suppressLineNumbers/>
              <w:bidi w:val="0"/>
              <w:spacing w:before="0" w:after="283"/>
              <w:jc w:val="center"/>
              <w:rPr/>
            </w:pPr>
            <w:r>
              <w:rPr/>
              <w:t xml:space="preserve">Playoff-tulokset NFL Central (ennen fuusiota) </w:t>
            </w:r>
          </w:p>
        </w:tc>
      </w:tr>
      <w:tr>
        <w:trPr/>
        <w:tc>
          <w:tcPr>
            <w:tcW w:w="866" w:type="dxa"/>
            <w:tcBorders/>
            <w:vAlign w:val="center"/>
          </w:tcPr>
          <w:p>
            <w:pPr>
              <w:pStyle w:val="TableContents"/>
              <w:bidi w:val="0"/>
              <w:spacing w:before="0" w:after="283"/>
              <w:jc w:val="left"/>
              <w:rPr/>
            </w:pPr>
            <w:r>
              <w:rPr/>
              <w:t xml:space="preserve">1967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9 -- 4 -- 1 </w:t>
            </w:r>
          </w:p>
        </w:tc>
        <w:tc>
          <w:tcPr>
            <w:tcW w:w="6221" w:type="dxa"/>
            <w:tcBorders/>
            <w:vAlign w:val="center"/>
          </w:tcPr>
          <w:p>
            <w:pPr>
              <w:pStyle w:val="TableContents"/>
              <w:bidi w:val="0"/>
              <w:spacing w:before="0" w:after="283"/>
              <w:jc w:val="left"/>
              <w:rPr/>
            </w:pPr>
            <w:r>
              <w:rPr/>
              <w:t xml:space="preserve">Voitti 1967 NFL:n mestaruusottelun Voitti Super Bowl II:n </w:t>
            </w:r>
          </w:p>
        </w:tc>
      </w:tr>
      <w:tr>
        <w:trPr/>
        <w:tc>
          <w:tcPr>
            <w:tcW w:w="866" w:type="dxa"/>
            <w:tcBorders/>
            <w:vAlign w:val="center"/>
          </w:tcPr>
          <w:p>
            <w:pPr>
              <w:pStyle w:val="TableContents"/>
              <w:bidi w:val="0"/>
              <w:spacing w:before="0" w:after="283"/>
              <w:jc w:val="left"/>
              <w:rPr/>
            </w:pPr>
            <w:r>
              <w:rPr/>
              <w:t xml:space="preserve">1968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8 -- 6 </w:t>
            </w:r>
          </w:p>
        </w:tc>
        <w:tc>
          <w:tcPr>
            <w:tcW w:w="6221" w:type="dxa"/>
            <w:tcBorders/>
            <w:vAlign w:val="center"/>
          </w:tcPr>
          <w:p>
            <w:pPr>
              <w:pStyle w:val="TableContents"/>
              <w:bidi w:val="0"/>
              <w:spacing w:before="0" w:after="283"/>
              <w:jc w:val="left"/>
              <w:rPr/>
            </w:pPr>
            <w:r>
              <w:rPr/>
              <w:t xml:space="preserve">Menetetty NFL Divisional Playoffs </w:t>
            </w:r>
          </w:p>
        </w:tc>
      </w:tr>
      <w:tr>
        <w:trPr/>
        <w:tc>
          <w:tcPr>
            <w:tcW w:w="866" w:type="dxa"/>
            <w:tcBorders/>
            <w:vAlign w:val="center"/>
          </w:tcPr>
          <w:p>
            <w:pPr>
              <w:pStyle w:val="TableContents"/>
              <w:bidi w:val="0"/>
              <w:spacing w:before="0" w:after="283"/>
              <w:jc w:val="left"/>
              <w:rPr/>
            </w:pPr>
            <w:r>
              <w:rPr/>
              <w:t xml:space="preserve">1969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12 -- 2 </w:t>
            </w:r>
          </w:p>
        </w:tc>
        <w:tc>
          <w:tcPr>
            <w:tcW w:w="6221" w:type="dxa"/>
            <w:tcBorders/>
            <w:vAlign w:val="center"/>
          </w:tcPr>
          <w:p>
            <w:pPr>
              <w:pStyle w:val="TableContents"/>
              <w:bidi w:val="0"/>
              <w:spacing w:before="0" w:after="283"/>
              <w:jc w:val="left"/>
              <w:rPr/>
            </w:pPr>
            <w:r>
              <w:rPr/>
              <w:t xml:space="preserve">Voitti 1969 NFL:n mestaruuspelin Hävisi Super Bowl IV NFC Central (fuusion jälkeen) </w:t>
            </w:r>
          </w:p>
        </w:tc>
      </w:tr>
      <w:tr>
        <w:trPr/>
        <w:tc>
          <w:tcPr>
            <w:tcW w:w="866" w:type="dxa"/>
            <w:tcBorders/>
            <w:vAlign w:val="center"/>
          </w:tcPr>
          <w:p>
            <w:pPr>
              <w:pStyle w:val="TableContents"/>
              <w:bidi w:val="0"/>
              <w:spacing w:before="0" w:after="283"/>
              <w:jc w:val="left"/>
              <w:rPr/>
            </w:pPr>
            <w:r>
              <w:rPr/>
              <w:t xml:space="preserve">1970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12 -- 2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1971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11 -- 3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1972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10 -- 4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1973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12 -- 2 </w:t>
            </w:r>
          </w:p>
        </w:tc>
        <w:tc>
          <w:tcPr>
            <w:tcW w:w="6221" w:type="dxa"/>
            <w:tcBorders/>
            <w:vAlign w:val="center"/>
          </w:tcPr>
          <w:p>
            <w:pPr>
              <w:pStyle w:val="TableContents"/>
              <w:bidi w:val="0"/>
              <w:spacing w:before="0" w:after="283"/>
              <w:jc w:val="left"/>
              <w:rPr/>
            </w:pPr>
            <w:r>
              <w:rPr/>
              <w:t xml:space="preserve">Hävinnyt Super Bowl VIII </w:t>
            </w:r>
          </w:p>
        </w:tc>
      </w:tr>
      <w:tr>
        <w:trPr/>
        <w:tc>
          <w:tcPr>
            <w:tcW w:w="866" w:type="dxa"/>
            <w:tcBorders/>
            <w:vAlign w:val="center"/>
          </w:tcPr>
          <w:p>
            <w:pPr>
              <w:pStyle w:val="TableContents"/>
              <w:bidi w:val="0"/>
              <w:spacing w:before="0" w:after="283"/>
              <w:jc w:val="left"/>
              <w:rPr>
                <w:sz w:val="4"/>
                <w:szCs w:val="4"/>
              </w:rPr>
            </w:pPr>
            <w:r>
              <w:rPr>
                <w:sz w:val="4"/>
                <w:szCs w:val="4"/>
              </w:rPr>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10 -- 4 </w:t>
            </w:r>
          </w:p>
        </w:tc>
        <w:tc>
          <w:tcPr>
            <w:tcW w:w="6221" w:type="dxa"/>
            <w:tcBorders/>
            <w:vAlign w:val="center"/>
          </w:tcPr>
          <w:p>
            <w:pPr>
              <w:pStyle w:val="TableContents"/>
              <w:bidi w:val="0"/>
              <w:spacing w:before="0" w:after="283"/>
              <w:jc w:val="left"/>
              <w:rPr/>
            </w:pPr>
            <w:r>
              <w:rPr/>
              <w:t xml:space="preserve">Hävinnyt Super Bowl IX </w:t>
            </w:r>
          </w:p>
        </w:tc>
      </w:tr>
      <w:tr>
        <w:trPr/>
        <w:tc>
          <w:tcPr>
            <w:tcW w:w="866" w:type="dxa"/>
            <w:tcBorders/>
            <w:vAlign w:val="center"/>
          </w:tcPr>
          <w:p>
            <w:pPr>
              <w:pStyle w:val="TableContents"/>
              <w:bidi w:val="0"/>
              <w:spacing w:before="0" w:after="283"/>
              <w:jc w:val="left"/>
              <w:rPr>
                <w:sz w:val="4"/>
                <w:szCs w:val="4"/>
              </w:rPr>
            </w:pPr>
            <w:r>
              <w:rPr>
                <w:sz w:val="4"/>
                <w:szCs w:val="4"/>
              </w:rPr>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12 -- 2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1976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11 -- 2 -- 1 </w:t>
            </w:r>
          </w:p>
        </w:tc>
        <w:tc>
          <w:tcPr>
            <w:tcW w:w="6221" w:type="dxa"/>
            <w:tcBorders/>
            <w:vAlign w:val="center"/>
          </w:tcPr>
          <w:p>
            <w:pPr>
              <w:pStyle w:val="TableContents"/>
              <w:bidi w:val="0"/>
              <w:spacing w:before="0" w:after="283"/>
              <w:jc w:val="left"/>
              <w:rPr/>
            </w:pPr>
            <w:r>
              <w:rPr/>
              <w:t xml:space="preserve">Kadonnut Super Bowl XI </w:t>
            </w:r>
          </w:p>
        </w:tc>
      </w:tr>
      <w:tr>
        <w:trPr/>
        <w:tc>
          <w:tcPr>
            <w:tcW w:w="866" w:type="dxa"/>
            <w:tcBorders/>
            <w:vAlign w:val="center"/>
          </w:tcPr>
          <w:p>
            <w:pPr>
              <w:pStyle w:val="TableContents"/>
              <w:bidi w:val="0"/>
              <w:spacing w:before="0" w:after="283"/>
              <w:jc w:val="left"/>
              <w:rPr/>
            </w:pPr>
            <w:r>
              <w:rPr/>
              <w:t xml:space="preserve">1977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9 -- 5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1978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8 -- 7 -- 1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1979 </w:t>
            </w:r>
          </w:p>
        </w:tc>
        <w:tc>
          <w:tcPr>
            <w:tcW w:w="2038" w:type="dxa"/>
            <w:tcBorders/>
            <w:vAlign w:val="center"/>
          </w:tcPr>
          <w:p>
            <w:pPr>
              <w:pStyle w:val="TableContents"/>
              <w:bidi w:val="0"/>
              <w:spacing w:before="0" w:after="283"/>
              <w:jc w:val="left"/>
              <w:rPr/>
            </w:pPr>
            <w:r>
              <w:rPr/>
              <w:t xml:space="preserve">Tampa Bay Buccaneers </w:t>
            </w:r>
          </w:p>
        </w:tc>
        <w:tc>
          <w:tcPr>
            <w:tcW w:w="1080" w:type="dxa"/>
            <w:tcBorders/>
            <w:vAlign w:val="center"/>
          </w:tcPr>
          <w:p>
            <w:pPr>
              <w:pStyle w:val="TableContents"/>
              <w:bidi w:val="0"/>
              <w:spacing w:before="0" w:after="283"/>
              <w:jc w:val="left"/>
              <w:rPr/>
            </w:pPr>
            <w:r>
              <w:rPr/>
              <w:t xml:space="preserve">10 -- 6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1980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9 -- 7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1981 </w:t>
            </w:r>
          </w:p>
        </w:tc>
        <w:tc>
          <w:tcPr>
            <w:tcW w:w="2038" w:type="dxa"/>
            <w:tcBorders/>
            <w:vAlign w:val="center"/>
          </w:tcPr>
          <w:p>
            <w:pPr>
              <w:pStyle w:val="TableContents"/>
              <w:bidi w:val="0"/>
              <w:spacing w:before="0" w:after="283"/>
              <w:jc w:val="left"/>
              <w:rPr/>
            </w:pPr>
            <w:r>
              <w:rPr/>
              <w:t xml:space="preserve">Tampa Bay Buccaneers </w:t>
            </w:r>
          </w:p>
        </w:tc>
        <w:tc>
          <w:tcPr>
            <w:tcW w:w="1080" w:type="dxa"/>
            <w:tcBorders/>
            <w:vAlign w:val="center"/>
          </w:tcPr>
          <w:p>
            <w:pPr>
              <w:pStyle w:val="TableContents"/>
              <w:bidi w:val="0"/>
              <w:spacing w:before="0" w:after="283"/>
              <w:jc w:val="left"/>
              <w:rPr/>
            </w:pPr>
            <w:r>
              <w:rPr/>
              <w:t xml:space="preserve">9 -- 7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1982 +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5 -- 3 -- 1 </w:t>
            </w:r>
          </w:p>
        </w:tc>
        <w:tc>
          <w:tcPr>
            <w:tcW w:w="6221" w:type="dxa"/>
            <w:tcBorders/>
            <w:vAlign w:val="center"/>
          </w:tcPr>
          <w:p>
            <w:pPr>
              <w:pStyle w:val="TableContents"/>
              <w:bidi w:val="0"/>
              <w:spacing w:before="0" w:after="283"/>
              <w:jc w:val="left"/>
              <w:rPr/>
            </w:pPr>
            <w:r>
              <w:rPr/>
              <w:t xml:space="preserve">Hävisi NFC:n toisen kierroksen </w:t>
            </w:r>
          </w:p>
        </w:tc>
      </w:tr>
      <w:tr>
        <w:trPr/>
        <w:tc>
          <w:tcPr>
            <w:tcW w:w="866" w:type="dxa"/>
            <w:tcBorders/>
            <w:vAlign w:val="center"/>
          </w:tcPr>
          <w:p>
            <w:pPr>
              <w:pStyle w:val="TableContents"/>
              <w:bidi w:val="0"/>
              <w:spacing w:before="0" w:after="283"/>
              <w:jc w:val="left"/>
              <w:rPr>
                <w:sz w:val="4"/>
                <w:szCs w:val="4"/>
              </w:rPr>
            </w:pPr>
            <w:r>
              <w:rPr>
                <w:sz w:val="4"/>
                <w:szCs w:val="4"/>
              </w:rPr>
            </w:r>
          </w:p>
        </w:tc>
        <w:tc>
          <w:tcPr>
            <w:tcW w:w="2038" w:type="dxa"/>
            <w:tcBorders/>
            <w:vAlign w:val="center"/>
          </w:tcPr>
          <w:p>
            <w:pPr>
              <w:pStyle w:val="TableContents"/>
              <w:bidi w:val="0"/>
              <w:spacing w:before="0" w:after="283"/>
              <w:jc w:val="left"/>
              <w:rPr/>
            </w:pPr>
            <w:r>
              <w:rPr/>
              <w:t xml:space="preserve">Detroit Lions </w:t>
            </w:r>
          </w:p>
        </w:tc>
        <w:tc>
          <w:tcPr>
            <w:tcW w:w="1080" w:type="dxa"/>
            <w:tcBorders/>
            <w:vAlign w:val="center"/>
          </w:tcPr>
          <w:p>
            <w:pPr>
              <w:pStyle w:val="TableContents"/>
              <w:bidi w:val="0"/>
              <w:spacing w:before="0" w:after="283"/>
              <w:jc w:val="left"/>
              <w:rPr/>
            </w:pPr>
            <w:r>
              <w:rPr/>
              <w:t xml:space="preserve">9 -- 7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1984 </w:t>
            </w:r>
          </w:p>
        </w:tc>
        <w:tc>
          <w:tcPr>
            <w:tcW w:w="2038" w:type="dxa"/>
            <w:tcBorders/>
            <w:vAlign w:val="center"/>
          </w:tcPr>
          <w:p>
            <w:pPr>
              <w:pStyle w:val="TableContents"/>
              <w:bidi w:val="0"/>
              <w:spacing w:before="0" w:after="283"/>
              <w:jc w:val="left"/>
              <w:rPr/>
            </w:pPr>
            <w:r>
              <w:rPr/>
              <w:t xml:space="preserve">Chicago Bears </w:t>
            </w:r>
          </w:p>
        </w:tc>
        <w:tc>
          <w:tcPr>
            <w:tcW w:w="1080" w:type="dxa"/>
            <w:tcBorders/>
            <w:vAlign w:val="center"/>
          </w:tcPr>
          <w:p>
            <w:pPr>
              <w:pStyle w:val="TableContents"/>
              <w:bidi w:val="0"/>
              <w:spacing w:before="0" w:after="283"/>
              <w:jc w:val="left"/>
              <w:rPr/>
            </w:pPr>
            <w:r>
              <w:rPr/>
              <w:t xml:space="preserve">10 -- 6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1985 </w:t>
            </w:r>
          </w:p>
        </w:tc>
        <w:tc>
          <w:tcPr>
            <w:tcW w:w="2038" w:type="dxa"/>
            <w:tcBorders/>
            <w:vAlign w:val="center"/>
          </w:tcPr>
          <w:p>
            <w:pPr>
              <w:pStyle w:val="TableContents"/>
              <w:bidi w:val="0"/>
              <w:spacing w:before="0" w:after="283"/>
              <w:jc w:val="left"/>
              <w:rPr/>
            </w:pPr>
            <w:r>
              <w:rPr/>
              <w:t xml:space="preserve">Chicago Bears </w:t>
            </w:r>
          </w:p>
        </w:tc>
        <w:tc>
          <w:tcPr>
            <w:tcW w:w="1080" w:type="dxa"/>
            <w:tcBorders/>
            <w:vAlign w:val="center"/>
          </w:tcPr>
          <w:p>
            <w:pPr>
              <w:pStyle w:val="TableContents"/>
              <w:bidi w:val="0"/>
              <w:spacing w:before="0" w:after="283"/>
              <w:jc w:val="left"/>
              <w:rPr/>
            </w:pPr>
            <w:r>
              <w:rPr/>
              <w:t xml:space="preserve">15 -- 1 </w:t>
            </w:r>
          </w:p>
        </w:tc>
        <w:tc>
          <w:tcPr>
            <w:tcW w:w="6221" w:type="dxa"/>
            <w:tcBorders/>
            <w:vAlign w:val="center"/>
          </w:tcPr>
          <w:p>
            <w:pPr>
              <w:pStyle w:val="TableContents"/>
              <w:bidi w:val="0"/>
              <w:spacing w:before="0" w:after="283"/>
              <w:jc w:val="left"/>
              <w:rPr/>
            </w:pPr>
            <w:r>
              <w:rPr/>
              <w:t xml:space="preserve">Voitti Super Bowlin XX </w:t>
            </w:r>
          </w:p>
        </w:tc>
      </w:tr>
      <w:tr>
        <w:trPr/>
        <w:tc>
          <w:tcPr>
            <w:tcW w:w="866" w:type="dxa"/>
            <w:tcBorders/>
            <w:vAlign w:val="center"/>
          </w:tcPr>
          <w:p>
            <w:pPr>
              <w:pStyle w:val="TableContents"/>
              <w:bidi w:val="0"/>
              <w:spacing w:before="0" w:after="283"/>
              <w:jc w:val="left"/>
              <w:rPr/>
            </w:pPr>
            <w:r>
              <w:rPr/>
              <w:t xml:space="preserve">1986 </w:t>
            </w:r>
          </w:p>
        </w:tc>
        <w:tc>
          <w:tcPr>
            <w:tcW w:w="2038" w:type="dxa"/>
            <w:tcBorders/>
            <w:vAlign w:val="center"/>
          </w:tcPr>
          <w:p>
            <w:pPr>
              <w:pStyle w:val="TableContents"/>
              <w:bidi w:val="0"/>
              <w:spacing w:before="0" w:after="283"/>
              <w:jc w:val="left"/>
              <w:rPr/>
            </w:pPr>
            <w:r>
              <w:rPr/>
              <w:t xml:space="preserve">Chicago Bears </w:t>
            </w:r>
          </w:p>
        </w:tc>
        <w:tc>
          <w:tcPr>
            <w:tcW w:w="1080" w:type="dxa"/>
            <w:tcBorders/>
            <w:vAlign w:val="center"/>
          </w:tcPr>
          <w:p>
            <w:pPr>
              <w:pStyle w:val="TableContents"/>
              <w:bidi w:val="0"/>
              <w:spacing w:before="0" w:after="283"/>
              <w:jc w:val="left"/>
              <w:rPr/>
            </w:pPr>
            <w:r>
              <w:rPr/>
              <w:t xml:space="preserve">14 -- 2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sz w:val="4"/>
                <w:szCs w:val="4"/>
              </w:rPr>
            </w:pPr>
            <w:r>
              <w:rPr>
                <w:sz w:val="4"/>
                <w:szCs w:val="4"/>
              </w:rPr>
            </w:r>
          </w:p>
        </w:tc>
        <w:tc>
          <w:tcPr>
            <w:tcW w:w="2038" w:type="dxa"/>
            <w:tcBorders/>
            <w:vAlign w:val="center"/>
          </w:tcPr>
          <w:p>
            <w:pPr>
              <w:pStyle w:val="TableContents"/>
              <w:bidi w:val="0"/>
              <w:spacing w:before="0" w:after="283"/>
              <w:jc w:val="left"/>
              <w:rPr/>
            </w:pPr>
            <w:r>
              <w:rPr/>
              <w:t xml:space="preserve">Chicago Bears </w:t>
            </w:r>
          </w:p>
        </w:tc>
        <w:tc>
          <w:tcPr>
            <w:tcW w:w="1080" w:type="dxa"/>
            <w:tcBorders/>
            <w:vAlign w:val="center"/>
          </w:tcPr>
          <w:p>
            <w:pPr>
              <w:pStyle w:val="TableContents"/>
              <w:bidi w:val="0"/>
              <w:spacing w:before="0" w:after="283"/>
              <w:jc w:val="left"/>
              <w:rPr/>
            </w:pPr>
            <w:r>
              <w:rPr/>
              <w:t xml:space="preserve">11 -- 4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1988 </w:t>
            </w:r>
          </w:p>
        </w:tc>
        <w:tc>
          <w:tcPr>
            <w:tcW w:w="2038" w:type="dxa"/>
            <w:tcBorders/>
            <w:vAlign w:val="center"/>
          </w:tcPr>
          <w:p>
            <w:pPr>
              <w:pStyle w:val="TableContents"/>
              <w:bidi w:val="0"/>
              <w:spacing w:before="0" w:after="283"/>
              <w:jc w:val="left"/>
              <w:rPr/>
            </w:pPr>
            <w:r>
              <w:rPr/>
              <w:t xml:space="preserve">Chicago Bears </w:t>
            </w:r>
          </w:p>
        </w:tc>
        <w:tc>
          <w:tcPr>
            <w:tcW w:w="1080" w:type="dxa"/>
            <w:tcBorders/>
            <w:vAlign w:val="center"/>
          </w:tcPr>
          <w:p>
            <w:pPr>
              <w:pStyle w:val="TableContents"/>
              <w:bidi w:val="0"/>
              <w:spacing w:before="0" w:after="283"/>
              <w:jc w:val="left"/>
              <w:rPr/>
            </w:pPr>
            <w:r>
              <w:rPr/>
              <w:t xml:space="preserve">12 -- 4 </w:t>
            </w:r>
          </w:p>
        </w:tc>
        <w:tc>
          <w:tcPr>
            <w:tcW w:w="6221" w:type="dxa"/>
            <w:tcBorders/>
            <w:vAlign w:val="center"/>
          </w:tcPr>
          <w:p>
            <w:pPr>
              <w:pStyle w:val="TableContents"/>
              <w:bidi w:val="0"/>
              <w:spacing w:before="0" w:after="283"/>
              <w:jc w:val="left"/>
              <w:rPr/>
            </w:pPr>
            <w:r>
              <w:rPr/>
              <w:t xml:space="preserve">Hävisi NFC-mestaruusottelun </w:t>
            </w:r>
          </w:p>
        </w:tc>
      </w:tr>
      <w:tr>
        <w:trPr/>
        <w:tc>
          <w:tcPr>
            <w:tcW w:w="866" w:type="dxa"/>
            <w:tcBorders/>
            <w:vAlign w:val="center"/>
          </w:tcPr>
          <w:p>
            <w:pPr>
              <w:pStyle w:val="TableContents"/>
              <w:bidi w:val="0"/>
              <w:spacing w:before="0" w:after="283"/>
              <w:jc w:val="left"/>
              <w:rPr/>
            </w:pPr>
            <w:r>
              <w:rPr/>
              <w:t xml:space="preserve">1989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10 -- 6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1990 </w:t>
            </w:r>
          </w:p>
        </w:tc>
        <w:tc>
          <w:tcPr>
            <w:tcW w:w="2038" w:type="dxa"/>
            <w:tcBorders/>
            <w:vAlign w:val="center"/>
          </w:tcPr>
          <w:p>
            <w:pPr>
              <w:pStyle w:val="TableContents"/>
              <w:bidi w:val="0"/>
              <w:spacing w:before="0" w:after="283"/>
              <w:jc w:val="left"/>
              <w:rPr/>
            </w:pPr>
            <w:r>
              <w:rPr/>
              <w:t xml:space="preserve">Chicago Bears </w:t>
            </w:r>
          </w:p>
        </w:tc>
        <w:tc>
          <w:tcPr>
            <w:tcW w:w="1080" w:type="dxa"/>
            <w:tcBorders/>
            <w:vAlign w:val="center"/>
          </w:tcPr>
          <w:p>
            <w:pPr>
              <w:pStyle w:val="TableContents"/>
              <w:bidi w:val="0"/>
              <w:spacing w:before="0" w:after="283"/>
              <w:jc w:val="left"/>
              <w:rPr/>
            </w:pPr>
            <w:r>
              <w:rPr/>
              <w:t xml:space="preserve">11 -- 5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1991 </w:t>
            </w:r>
          </w:p>
        </w:tc>
        <w:tc>
          <w:tcPr>
            <w:tcW w:w="2038" w:type="dxa"/>
            <w:tcBorders/>
            <w:vAlign w:val="center"/>
          </w:tcPr>
          <w:p>
            <w:pPr>
              <w:pStyle w:val="TableContents"/>
              <w:bidi w:val="0"/>
              <w:spacing w:before="0" w:after="283"/>
              <w:jc w:val="left"/>
              <w:rPr/>
            </w:pPr>
            <w:r>
              <w:rPr/>
              <w:t xml:space="preserve">Detroit Lions </w:t>
            </w:r>
          </w:p>
        </w:tc>
        <w:tc>
          <w:tcPr>
            <w:tcW w:w="1080" w:type="dxa"/>
            <w:tcBorders/>
            <w:vAlign w:val="center"/>
          </w:tcPr>
          <w:p>
            <w:pPr>
              <w:pStyle w:val="TableContents"/>
              <w:bidi w:val="0"/>
              <w:spacing w:before="0" w:after="283"/>
              <w:jc w:val="left"/>
              <w:rPr/>
            </w:pPr>
            <w:r>
              <w:rPr/>
              <w:t xml:space="preserve">12 -- 4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1992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11 -- 5 </w:t>
            </w:r>
          </w:p>
        </w:tc>
        <w:tc>
          <w:tcPr>
            <w:tcW w:w="6221" w:type="dxa"/>
            <w:tcBorders/>
            <w:vAlign w:val="center"/>
          </w:tcPr>
          <w:p>
            <w:pPr>
              <w:pStyle w:val="TableContents"/>
              <w:bidi w:val="0"/>
              <w:spacing w:before="0" w:after="283"/>
              <w:jc w:val="left"/>
              <w:rPr/>
            </w:pPr>
            <w:r>
              <w:rPr/>
              <w:t xml:space="preserve">Hävisi NFC Wild Cardin pudotuspelit </w:t>
            </w:r>
          </w:p>
        </w:tc>
      </w:tr>
      <w:tr>
        <w:trPr/>
        <w:tc>
          <w:tcPr>
            <w:tcW w:w="866" w:type="dxa"/>
            <w:tcBorders/>
            <w:vAlign w:val="center"/>
          </w:tcPr>
          <w:p>
            <w:pPr>
              <w:pStyle w:val="TableContents"/>
              <w:bidi w:val="0"/>
              <w:spacing w:before="0" w:after="283"/>
              <w:jc w:val="left"/>
              <w:rPr/>
            </w:pPr>
            <w:r>
              <w:rPr/>
              <w:t xml:space="preserve">1993 </w:t>
            </w:r>
          </w:p>
        </w:tc>
        <w:tc>
          <w:tcPr>
            <w:tcW w:w="2038" w:type="dxa"/>
            <w:tcBorders/>
            <w:vAlign w:val="center"/>
          </w:tcPr>
          <w:p>
            <w:pPr>
              <w:pStyle w:val="TableContents"/>
              <w:bidi w:val="0"/>
              <w:spacing w:before="0" w:after="283"/>
              <w:jc w:val="left"/>
              <w:rPr/>
            </w:pPr>
            <w:r>
              <w:rPr/>
              <w:t xml:space="preserve">Detroit Lions </w:t>
            </w:r>
          </w:p>
        </w:tc>
        <w:tc>
          <w:tcPr>
            <w:tcW w:w="1080" w:type="dxa"/>
            <w:tcBorders/>
            <w:vAlign w:val="center"/>
          </w:tcPr>
          <w:p>
            <w:pPr>
              <w:pStyle w:val="TableContents"/>
              <w:bidi w:val="0"/>
              <w:spacing w:before="0" w:after="283"/>
              <w:jc w:val="left"/>
              <w:rPr/>
            </w:pPr>
            <w:r>
              <w:rPr/>
              <w:t xml:space="preserve">10 -- 6 </w:t>
            </w:r>
          </w:p>
        </w:tc>
        <w:tc>
          <w:tcPr>
            <w:tcW w:w="6221" w:type="dxa"/>
            <w:tcBorders/>
            <w:vAlign w:val="center"/>
          </w:tcPr>
          <w:p>
            <w:pPr>
              <w:pStyle w:val="TableContents"/>
              <w:bidi w:val="0"/>
              <w:spacing w:before="0" w:after="283"/>
              <w:jc w:val="left"/>
              <w:rPr/>
            </w:pPr>
            <w:r>
              <w:rPr/>
              <w:t xml:space="preserve">Hävisi NFC Wild Cardin pudotuspelit </w:t>
            </w:r>
          </w:p>
        </w:tc>
      </w:tr>
      <w:tr>
        <w:trPr/>
        <w:tc>
          <w:tcPr>
            <w:tcW w:w="866" w:type="dxa"/>
            <w:tcBorders/>
            <w:vAlign w:val="center"/>
          </w:tcPr>
          <w:p>
            <w:pPr>
              <w:pStyle w:val="TableContents"/>
              <w:bidi w:val="0"/>
              <w:spacing w:before="0" w:after="283"/>
              <w:jc w:val="left"/>
              <w:rPr/>
            </w:pPr>
            <w:r>
              <w:rPr/>
              <w:t xml:space="preserve">1994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10 -- 6 </w:t>
            </w:r>
          </w:p>
        </w:tc>
        <w:tc>
          <w:tcPr>
            <w:tcW w:w="6221" w:type="dxa"/>
            <w:tcBorders/>
            <w:vAlign w:val="center"/>
          </w:tcPr>
          <w:p>
            <w:pPr>
              <w:pStyle w:val="TableContents"/>
              <w:bidi w:val="0"/>
              <w:spacing w:before="0" w:after="283"/>
              <w:jc w:val="left"/>
              <w:rPr/>
            </w:pPr>
            <w:r>
              <w:rPr/>
              <w:t xml:space="preserve">Hävisi NFC Wild Cardin pudotuspelit </w:t>
            </w:r>
          </w:p>
        </w:tc>
      </w:tr>
      <w:tr>
        <w:trPr/>
        <w:tc>
          <w:tcPr>
            <w:tcW w:w="866" w:type="dxa"/>
            <w:tcBorders/>
            <w:vAlign w:val="center"/>
          </w:tcPr>
          <w:p>
            <w:pPr>
              <w:pStyle w:val="TableContents"/>
              <w:bidi w:val="0"/>
              <w:spacing w:before="0" w:after="283"/>
              <w:jc w:val="left"/>
              <w:rPr/>
            </w:pPr>
            <w:r>
              <w:rPr/>
              <w:t xml:space="preserve">1995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11 -- 5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sz w:val="4"/>
                <w:szCs w:val="4"/>
              </w:rPr>
            </w:pPr>
            <w:r>
              <w:rPr>
                <w:sz w:val="4"/>
                <w:szCs w:val="4"/>
              </w:rPr>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13 -- 3 </w:t>
            </w:r>
          </w:p>
        </w:tc>
        <w:tc>
          <w:tcPr>
            <w:tcW w:w="6221" w:type="dxa"/>
            <w:tcBorders/>
            <w:vAlign w:val="center"/>
          </w:tcPr>
          <w:p>
            <w:pPr>
              <w:pStyle w:val="TableContents"/>
              <w:bidi w:val="0"/>
              <w:spacing w:before="0" w:after="283"/>
              <w:jc w:val="left"/>
              <w:rPr/>
            </w:pPr>
            <w:r>
              <w:rPr/>
              <w:t xml:space="preserve">Voitti Super Bowlin XXXI </w:t>
            </w:r>
          </w:p>
        </w:tc>
      </w:tr>
      <w:tr>
        <w:trPr/>
        <w:tc>
          <w:tcPr>
            <w:tcW w:w="866" w:type="dxa"/>
            <w:tcBorders/>
            <w:vAlign w:val="center"/>
          </w:tcPr>
          <w:p>
            <w:pPr>
              <w:pStyle w:val="TableContents"/>
              <w:bidi w:val="0"/>
              <w:spacing w:before="0" w:after="283"/>
              <w:jc w:val="left"/>
              <w:rPr/>
            </w:pPr>
            <w:r>
              <w:rPr/>
              <w:t xml:space="preserve">1997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13 -- 3 </w:t>
            </w:r>
          </w:p>
        </w:tc>
        <w:tc>
          <w:tcPr>
            <w:tcW w:w="6221" w:type="dxa"/>
            <w:tcBorders/>
            <w:vAlign w:val="center"/>
          </w:tcPr>
          <w:p>
            <w:pPr>
              <w:pStyle w:val="TableContents"/>
              <w:bidi w:val="0"/>
              <w:spacing w:before="0" w:after="283"/>
              <w:jc w:val="left"/>
              <w:rPr/>
            </w:pPr>
            <w:r>
              <w:rPr/>
              <w:t xml:space="preserve">Hävisi Super Bowl XXXII </w:t>
            </w:r>
          </w:p>
        </w:tc>
      </w:tr>
      <w:tr>
        <w:trPr/>
        <w:tc>
          <w:tcPr>
            <w:tcW w:w="866" w:type="dxa"/>
            <w:tcBorders/>
            <w:vAlign w:val="center"/>
          </w:tcPr>
          <w:p>
            <w:pPr>
              <w:pStyle w:val="TableContents"/>
              <w:bidi w:val="0"/>
              <w:spacing w:before="0" w:after="283"/>
              <w:jc w:val="left"/>
              <w:rPr/>
            </w:pPr>
            <w:r>
              <w:rPr/>
              <w:t xml:space="preserve">1998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15 -- 1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1999 </w:t>
            </w:r>
          </w:p>
        </w:tc>
        <w:tc>
          <w:tcPr>
            <w:tcW w:w="2038" w:type="dxa"/>
            <w:tcBorders/>
            <w:vAlign w:val="center"/>
          </w:tcPr>
          <w:p>
            <w:pPr>
              <w:pStyle w:val="TableContents"/>
              <w:bidi w:val="0"/>
              <w:spacing w:before="0" w:after="283"/>
              <w:jc w:val="left"/>
              <w:rPr/>
            </w:pPr>
            <w:r>
              <w:rPr/>
              <w:t xml:space="preserve">Tampa Bay Buccaneers </w:t>
            </w:r>
          </w:p>
        </w:tc>
        <w:tc>
          <w:tcPr>
            <w:tcW w:w="1080" w:type="dxa"/>
            <w:tcBorders/>
            <w:vAlign w:val="center"/>
          </w:tcPr>
          <w:p>
            <w:pPr>
              <w:pStyle w:val="TableContents"/>
              <w:bidi w:val="0"/>
              <w:spacing w:before="0" w:after="283"/>
              <w:jc w:val="left"/>
              <w:rPr/>
            </w:pPr>
            <w:r>
              <w:rPr/>
              <w:t xml:space="preserve">11 -- 5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2000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11 -- 5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2001 </w:t>
            </w:r>
          </w:p>
        </w:tc>
        <w:tc>
          <w:tcPr>
            <w:tcW w:w="2038" w:type="dxa"/>
            <w:tcBorders/>
            <w:vAlign w:val="center"/>
          </w:tcPr>
          <w:p>
            <w:pPr>
              <w:pStyle w:val="TableContents"/>
              <w:bidi w:val="0"/>
              <w:spacing w:before="0" w:after="283"/>
              <w:jc w:val="left"/>
              <w:rPr/>
            </w:pPr>
            <w:r>
              <w:rPr/>
              <w:t xml:space="preserve">Chicago Bears </w:t>
            </w:r>
          </w:p>
        </w:tc>
        <w:tc>
          <w:tcPr>
            <w:tcW w:w="1080" w:type="dxa"/>
            <w:tcBorders/>
            <w:vAlign w:val="center"/>
          </w:tcPr>
          <w:p>
            <w:pPr>
              <w:pStyle w:val="TableContents"/>
              <w:bidi w:val="0"/>
              <w:spacing w:before="0" w:after="283"/>
              <w:jc w:val="left"/>
              <w:rPr/>
            </w:pPr>
            <w:r>
              <w:rPr/>
              <w:t xml:space="preserve">13 -- 3 </w:t>
            </w:r>
          </w:p>
        </w:tc>
        <w:tc>
          <w:tcPr>
            <w:tcW w:w="6221" w:type="dxa"/>
            <w:tcBorders/>
            <w:vAlign w:val="center"/>
          </w:tcPr>
          <w:p>
            <w:pPr>
              <w:pStyle w:val="TableContents"/>
              <w:bidi w:val="0"/>
              <w:spacing w:before="0" w:after="283"/>
              <w:jc w:val="left"/>
              <w:rPr/>
            </w:pPr>
            <w:r>
              <w:rPr/>
              <w:t xml:space="preserve">Hävinnyt NFC divisioonan pudotuspelit NFC North </w:t>
            </w:r>
          </w:p>
        </w:tc>
      </w:tr>
      <w:tr>
        <w:trPr/>
        <w:tc>
          <w:tcPr>
            <w:tcW w:w="866" w:type="dxa"/>
            <w:tcBorders/>
            <w:vAlign w:val="center"/>
          </w:tcPr>
          <w:p>
            <w:pPr>
              <w:pStyle w:val="TableContents"/>
              <w:bidi w:val="0"/>
              <w:spacing w:before="0" w:after="283"/>
              <w:jc w:val="left"/>
              <w:rPr/>
            </w:pPr>
            <w:r>
              <w:rPr/>
              <w:t xml:space="preserve">2002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12 -- 4 </w:t>
            </w:r>
          </w:p>
        </w:tc>
        <w:tc>
          <w:tcPr>
            <w:tcW w:w="6221" w:type="dxa"/>
            <w:tcBorders/>
            <w:vAlign w:val="center"/>
          </w:tcPr>
          <w:p>
            <w:pPr>
              <w:pStyle w:val="TableContents"/>
              <w:bidi w:val="0"/>
              <w:spacing w:before="0" w:after="283"/>
              <w:jc w:val="left"/>
              <w:rPr/>
            </w:pPr>
            <w:r>
              <w:rPr/>
              <w:t xml:space="preserve">Hävisi NFC Wild Cardin pudotuspelit </w:t>
            </w:r>
          </w:p>
        </w:tc>
      </w:tr>
      <w:tr>
        <w:trPr/>
        <w:tc>
          <w:tcPr>
            <w:tcW w:w="866" w:type="dxa"/>
            <w:tcBorders/>
            <w:vAlign w:val="center"/>
          </w:tcPr>
          <w:p>
            <w:pPr>
              <w:pStyle w:val="TableContents"/>
              <w:bidi w:val="0"/>
              <w:spacing w:before="0" w:after="283"/>
              <w:jc w:val="left"/>
              <w:rPr/>
            </w:pPr>
            <w:r>
              <w:rPr/>
              <w:t xml:space="preserve">2003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10 -- 6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sz w:val="4"/>
                <w:szCs w:val="4"/>
              </w:rPr>
            </w:pPr>
            <w:r>
              <w:rPr>
                <w:sz w:val="4"/>
                <w:szCs w:val="4"/>
              </w:rPr>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10 -- 6 </w:t>
            </w:r>
          </w:p>
        </w:tc>
        <w:tc>
          <w:tcPr>
            <w:tcW w:w="6221" w:type="dxa"/>
            <w:tcBorders/>
            <w:vAlign w:val="center"/>
          </w:tcPr>
          <w:p>
            <w:pPr>
              <w:pStyle w:val="TableContents"/>
              <w:bidi w:val="0"/>
              <w:spacing w:before="0" w:after="283"/>
              <w:jc w:val="left"/>
              <w:rPr/>
            </w:pPr>
            <w:r>
              <w:rPr/>
              <w:t xml:space="preserve">Hävisi NFC Wild Cardin pudotuspelit </w:t>
            </w:r>
          </w:p>
        </w:tc>
      </w:tr>
      <w:tr>
        <w:trPr/>
        <w:tc>
          <w:tcPr>
            <w:tcW w:w="866" w:type="dxa"/>
            <w:tcBorders/>
            <w:vAlign w:val="center"/>
          </w:tcPr>
          <w:p>
            <w:pPr>
              <w:pStyle w:val="TableContents"/>
              <w:bidi w:val="0"/>
              <w:spacing w:before="0" w:after="283"/>
              <w:jc w:val="left"/>
              <w:rPr/>
            </w:pPr>
            <w:r>
              <w:rPr/>
              <w:t xml:space="preserve">2005 </w:t>
            </w:r>
          </w:p>
        </w:tc>
        <w:tc>
          <w:tcPr>
            <w:tcW w:w="2038" w:type="dxa"/>
            <w:tcBorders/>
            <w:vAlign w:val="center"/>
          </w:tcPr>
          <w:p>
            <w:pPr>
              <w:pStyle w:val="TableContents"/>
              <w:bidi w:val="0"/>
              <w:spacing w:before="0" w:after="283"/>
              <w:jc w:val="left"/>
              <w:rPr/>
            </w:pPr>
            <w:r>
              <w:rPr/>
              <w:t xml:space="preserve">Chicago Bears </w:t>
            </w:r>
          </w:p>
        </w:tc>
        <w:tc>
          <w:tcPr>
            <w:tcW w:w="1080" w:type="dxa"/>
            <w:tcBorders/>
            <w:vAlign w:val="center"/>
          </w:tcPr>
          <w:p>
            <w:pPr>
              <w:pStyle w:val="TableContents"/>
              <w:bidi w:val="0"/>
              <w:spacing w:before="0" w:after="283"/>
              <w:jc w:val="left"/>
              <w:rPr/>
            </w:pPr>
            <w:r>
              <w:rPr/>
              <w:t xml:space="preserve">11 -- 5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2006 </w:t>
            </w:r>
          </w:p>
        </w:tc>
        <w:tc>
          <w:tcPr>
            <w:tcW w:w="2038" w:type="dxa"/>
            <w:tcBorders/>
            <w:vAlign w:val="center"/>
          </w:tcPr>
          <w:p>
            <w:pPr>
              <w:pStyle w:val="TableContents"/>
              <w:bidi w:val="0"/>
              <w:spacing w:before="0" w:after="283"/>
              <w:jc w:val="left"/>
              <w:rPr/>
            </w:pPr>
            <w:r>
              <w:rPr/>
              <w:t xml:space="preserve">Chicago Bears </w:t>
            </w:r>
          </w:p>
        </w:tc>
        <w:tc>
          <w:tcPr>
            <w:tcW w:w="1080" w:type="dxa"/>
            <w:tcBorders/>
            <w:vAlign w:val="center"/>
          </w:tcPr>
          <w:p>
            <w:pPr>
              <w:pStyle w:val="TableContents"/>
              <w:bidi w:val="0"/>
              <w:spacing w:before="0" w:after="283"/>
              <w:jc w:val="left"/>
              <w:rPr/>
            </w:pPr>
            <w:r>
              <w:rPr/>
              <w:t xml:space="preserve">13 -- 3 </w:t>
            </w:r>
          </w:p>
        </w:tc>
        <w:tc>
          <w:tcPr>
            <w:tcW w:w="6221" w:type="dxa"/>
            <w:tcBorders/>
            <w:vAlign w:val="center"/>
          </w:tcPr>
          <w:p>
            <w:pPr>
              <w:pStyle w:val="TableContents"/>
              <w:bidi w:val="0"/>
              <w:spacing w:before="0" w:after="283"/>
              <w:jc w:val="left"/>
              <w:rPr/>
            </w:pPr>
            <w:r>
              <w:rPr/>
              <w:t xml:space="preserve">Hävinnyt Super Bowl XLI </w:t>
            </w:r>
          </w:p>
        </w:tc>
      </w:tr>
      <w:tr>
        <w:trPr/>
        <w:tc>
          <w:tcPr>
            <w:tcW w:w="866" w:type="dxa"/>
            <w:tcBorders/>
            <w:vAlign w:val="center"/>
          </w:tcPr>
          <w:p>
            <w:pPr>
              <w:pStyle w:val="TableContents"/>
              <w:bidi w:val="0"/>
              <w:spacing w:before="0" w:after="283"/>
              <w:jc w:val="left"/>
              <w:rPr/>
            </w:pPr>
            <w:r>
              <w:rPr/>
              <w:t xml:space="preserve">2007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13 -- 3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2008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10 -- 6 </w:t>
            </w:r>
          </w:p>
        </w:tc>
        <w:tc>
          <w:tcPr>
            <w:tcW w:w="6221" w:type="dxa"/>
            <w:tcBorders/>
            <w:vAlign w:val="center"/>
          </w:tcPr>
          <w:p>
            <w:pPr>
              <w:pStyle w:val="TableContents"/>
              <w:bidi w:val="0"/>
              <w:spacing w:before="0" w:after="283"/>
              <w:jc w:val="left"/>
              <w:rPr/>
            </w:pPr>
            <w:r>
              <w:rPr/>
              <w:t xml:space="preserve">Hävisi NFC Wild Cardin pudotuspelit </w:t>
            </w:r>
          </w:p>
        </w:tc>
      </w:tr>
      <w:tr>
        <w:trPr/>
        <w:tc>
          <w:tcPr>
            <w:tcW w:w="866" w:type="dxa"/>
            <w:tcBorders/>
            <w:vAlign w:val="center"/>
          </w:tcPr>
          <w:p>
            <w:pPr>
              <w:pStyle w:val="TableContents"/>
              <w:bidi w:val="0"/>
              <w:spacing w:before="0" w:after="283"/>
              <w:jc w:val="left"/>
              <w:rPr/>
            </w:pPr>
            <w:r>
              <w:rPr/>
              <w:t xml:space="preserve">2009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12 -- 4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sz w:val="4"/>
                <w:szCs w:val="4"/>
              </w:rPr>
            </w:pPr>
            <w:r>
              <w:rPr>
                <w:sz w:val="4"/>
                <w:szCs w:val="4"/>
              </w:rPr>
            </w:r>
          </w:p>
        </w:tc>
        <w:tc>
          <w:tcPr>
            <w:tcW w:w="2038" w:type="dxa"/>
            <w:tcBorders/>
            <w:vAlign w:val="center"/>
          </w:tcPr>
          <w:p>
            <w:pPr>
              <w:pStyle w:val="TableContents"/>
              <w:bidi w:val="0"/>
              <w:spacing w:before="0" w:after="283"/>
              <w:jc w:val="left"/>
              <w:rPr/>
            </w:pPr>
            <w:r>
              <w:rPr/>
              <w:t xml:space="preserve">Chicago Bears </w:t>
            </w:r>
          </w:p>
        </w:tc>
        <w:tc>
          <w:tcPr>
            <w:tcW w:w="1080" w:type="dxa"/>
            <w:tcBorders/>
            <w:vAlign w:val="center"/>
          </w:tcPr>
          <w:p>
            <w:pPr>
              <w:pStyle w:val="TableContents"/>
              <w:bidi w:val="0"/>
              <w:spacing w:before="0" w:after="283"/>
              <w:jc w:val="left"/>
              <w:rPr/>
            </w:pPr>
            <w:r>
              <w:rPr/>
              <w:t xml:space="preserve">11 -- 5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2011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15 -- 1 </w:t>
            </w:r>
          </w:p>
        </w:tc>
        <w:tc>
          <w:tcPr>
            <w:tcW w:w="6221" w:type="dxa"/>
            <w:tcBorders/>
            <w:vAlign w:val="center"/>
          </w:tcPr>
          <w:p>
            <w:pPr>
              <w:pStyle w:val="TableContents"/>
              <w:bidi w:val="0"/>
              <w:spacing w:before="0" w:after="283"/>
              <w:jc w:val="left"/>
              <w:rPr/>
            </w:pPr>
            <w:r>
              <w:rPr/>
              <w:t xml:space="preserve">Voitti Super Bowl XLV:n </w:t>
            </w:r>
          </w:p>
        </w:tc>
      </w:tr>
      <w:tr>
        <w:trPr/>
        <w:tc>
          <w:tcPr>
            <w:tcW w:w="866" w:type="dxa"/>
            <w:tcBorders/>
            <w:vAlign w:val="center"/>
          </w:tcPr>
          <w:p>
            <w:pPr>
              <w:pStyle w:val="TableContents"/>
              <w:bidi w:val="0"/>
              <w:spacing w:before="0" w:after="283"/>
              <w:jc w:val="left"/>
              <w:rPr/>
            </w:pPr>
            <w:r>
              <w:rPr/>
              <w:t xml:space="preserve">2012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11 -- 5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2013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8 -- 7 -- 1 </w:t>
            </w:r>
          </w:p>
        </w:tc>
        <w:tc>
          <w:tcPr>
            <w:tcW w:w="6221" w:type="dxa"/>
            <w:tcBorders/>
            <w:vAlign w:val="center"/>
          </w:tcPr>
          <w:p>
            <w:pPr>
              <w:pStyle w:val="TableContents"/>
              <w:bidi w:val="0"/>
              <w:spacing w:before="0" w:after="283"/>
              <w:jc w:val="left"/>
              <w:rPr/>
            </w:pPr>
            <w:r>
              <w:rPr/>
              <w:t xml:space="preserve">Hävisi NFC Wild Cardin pudotuspelit </w:t>
            </w:r>
          </w:p>
        </w:tc>
      </w:tr>
      <w:tr>
        <w:trPr/>
        <w:tc>
          <w:tcPr>
            <w:tcW w:w="866" w:type="dxa"/>
            <w:tcBorders/>
            <w:vAlign w:val="center"/>
          </w:tcPr>
          <w:p>
            <w:pPr>
              <w:pStyle w:val="TableContents"/>
              <w:bidi w:val="0"/>
              <w:spacing w:before="0" w:after="283"/>
              <w:jc w:val="left"/>
              <w:rPr/>
            </w:pPr>
            <w:r>
              <w:rPr/>
              <w:t xml:space="preserve">2014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12 -- 4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2015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11 -- 5 </w:t>
            </w:r>
          </w:p>
        </w:tc>
        <w:tc>
          <w:tcPr>
            <w:tcW w:w="6221" w:type="dxa"/>
            <w:tcBorders/>
            <w:vAlign w:val="center"/>
          </w:tcPr>
          <w:p>
            <w:pPr>
              <w:pStyle w:val="TableContents"/>
              <w:bidi w:val="0"/>
              <w:spacing w:before="0" w:after="283"/>
              <w:jc w:val="left"/>
              <w:rPr/>
            </w:pPr>
            <w:r>
              <w:rPr/>
              <w:t xml:space="preserve">Hävisi NFC Wild Cardin pudotuspelit </w:t>
            </w:r>
          </w:p>
        </w:tc>
      </w:tr>
      <w:tr>
        <w:trPr/>
        <w:tc>
          <w:tcPr>
            <w:tcW w:w="866" w:type="dxa"/>
            <w:tcBorders/>
            <w:vAlign w:val="center"/>
          </w:tcPr>
          <w:p>
            <w:pPr>
              <w:pStyle w:val="TableContents"/>
              <w:bidi w:val="0"/>
              <w:spacing w:before="0" w:after="283"/>
              <w:jc w:val="left"/>
              <w:rPr/>
            </w:pPr>
            <w:r>
              <w:rPr/>
              <w:t xml:space="preserve">2016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10 -- 6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2017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13 -- 3 </w:t>
            </w:r>
          </w:p>
        </w:tc>
        <w:tc>
          <w:tcPr>
            <w:tcW w:w="6221" w:type="dxa"/>
            <w:tcBorders/>
            <w:vAlign w:val="center"/>
          </w:tcPr>
          <w:p>
            <w:pPr>
              <w:pStyle w:val="TableContents"/>
              <w:bidi w:val="0"/>
              <w:spacing w:before="0" w:after="283"/>
              <w:jc w:val="left"/>
              <w:rPr/>
            </w:pPr>
            <w:r>
              <w:rPr/>
              <w:t xml:space="preserve">Hävisi NFC Championship Game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Detroit Leijonat voitti viimeksi divisioonan 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Minnesota Vikings voitti viimeksi pohjoisen NHL:n mestaruuden?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66"/>
        <w:gridCol w:w="2038"/>
        <w:gridCol w:w="1080"/>
        <w:gridCol w:w="6221"/>
      </w:tblGrid>
      <w:tr>
        <w:trPr/>
        <w:tc>
          <w:tcPr>
            <w:tcW w:w="866" w:type="dxa"/>
            <w:tcBorders/>
            <w:vAlign w:val="center"/>
          </w:tcPr>
          <w:p>
            <w:pPr>
              <w:pStyle w:val="TableHeading"/>
              <w:suppressLineNumbers/>
              <w:bidi w:val="0"/>
              <w:spacing w:before="0" w:after="283"/>
              <w:jc w:val="center"/>
              <w:rPr/>
            </w:pPr>
            <w:r>
              <w:rPr/>
              <w:t xml:space="preserve">Kausi </w:t>
            </w:r>
          </w:p>
        </w:tc>
        <w:tc>
          <w:tcPr>
            <w:tcW w:w="2038" w:type="dxa"/>
            <w:tcBorders/>
            <w:vAlign w:val="center"/>
          </w:tcPr>
          <w:p>
            <w:pPr>
              <w:pStyle w:val="TableHeading"/>
              <w:suppressLineNumbers/>
              <w:bidi w:val="0"/>
              <w:spacing w:before="0" w:after="283"/>
              <w:jc w:val="center"/>
              <w:rPr/>
            </w:pPr>
            <w:r>
              <w:rPr/>
              <w:t xml:space="preserve">Joukkue </w:t>
            </w:r>
          </w:p>
        </w:tc>
        <w:tc>
          <w:tcPr>
            <w:tcW w:w="1080" w:type="dxa"/>
            <w:tcBorders/>
            <w:vAlign w:val="center"/>
          </w:tcPr>
          <w:p>
            <w:pPr>
              <w:pStyle w:val="TableHeading"/>
              <w:suppressLineNumbers/>
              <w:bidi w:val="0"/>
              <w:spacing w:before="0" w:after="283"/>
              <w:jc w:val="center"/>
              <w:rPr/>
            </w:pPr>
            <w:r>
              <w:rPr/>
              <w:t xml:space="preserve">Record </w:t>
            </w:r>
          </w:p>
        </w:tc>
        <w:tc>
          <w:tcPr>
            <w:tcW w:w="6221" w:type="dxa"/>
            <w:tcBorders/>
            <w:vAlign w:val="center"/>
          </w:tcPr>
          <w:p>
            <w:pPr>
              <w:pStyle w:val="TableHeading"/>
              <w:suppressLineNumbers/>
              <w:bidi w:val="0"/>
              <w:spacing w:before="0" w:after="283"/>
              <w:jc w:val="center"/>
              <w:rPr/>
            </w:pPr>
            <w:r>
              <w:rPr/>
              <w:t xml:space="preserve">Playoff-tulokset NFL Central (ennen fuusiota) </w:t>
            </w:r>
          </w:p>
        </w:tc>
      </w:tr>
      <w:tr>
        <w:trPr/>
        <w:tc>
          <w:tcPr>
            <w:tcW w:w="866" w:type="dxa"/>
            <w:tcBorders/>
            <w:vAlign w:val="center"/>
          </w:tcPr>
          <w:p>
            <w:pPr>
              <w:pStyle w:val="TableContents"/>
              <w:bidi w:val="0"/>
              <w:spacing w:before="0" w:after="283"/>
              <w:jc w:val="left"/>
              <w:rPr/>
            </w:pPr>
            <w:r>
              <w:rPr/>
              <w:t xml:space="preserve">1967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9 -- 4 -- 1 </w:t>
            </w:r>
          </w:p>
        </w:tc>
        <w:tc>
          <w:tcPr>
            <w:tcW w:w="6221" w:type="dxa"/>
            <w:tcBorders/>
            <w:vAlign w:val="center"/>
          </w:tcPr>
          <w:p>
            <w:pPr>
              <w:pStyle w:val="TableContents"/>
              <w:bidi w:val="0"/>
              <w:spacing w:before="0" w:after="283"/>
              <w:jc w:val="left"/>
              <w:rPr/>
            </w:pPr>
            <w:r>
              <w:rPr/>
              <w:t xml:space="preserve">Voitti 1967 NFL:n mestaruusottelun Voitti Super Bowl II:n </w:t>
            </w:r>
          </w:p>
        </w:tc>
      </w:tr>
      <w:tr>
        <w:trPr/>
        <w:tc>
          <w:tcPr>
            <w:tcW w:w="866" w:type="dxa"/>
            <w:tcBorders/>
            <w:vAlign w:val="center"/>
          </w:tcPr>
          <w:p>
            <w:pPr>
              <w:pStyle w:val="TableContents"/>
              <w:bidi w:val="0"/>
              <w:spacing w:before="0" w:after="283"/>
              <w:jc w:val="left"/>
              <w:rPr/>
            </w:pPr>
            <w:r>
              <w:rPr/>
              <w:t xml:space="preserve">1968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8 -- 6 </w:t>
            </w:r>
          </w:p>
        </w:tc>
        <w:tc>
          <w:tcPr>
            <w:tcW w:w="6221" w:type="dxa"/>
            <w:tcBorders/>
            <w:vAlign w:val="center"/>
          </w:tcPr>
          <w:p>
            <w:pPr>
              <w:pStyle w:val="TableContents"/>
              <w:bidi w:val="0"/>
              <w:spacing w:before="0" w:after="283"/>
              <w:jc w:val="left"/>
              <w:rPr/>
            </w:pPr>
            <w:r>
              <w:rPr/>
              <w:t xml:space="preserve">Menetetty NFL Divisional Playoffs </w:t>
            </w:r>
          </w:p>
        </w:tc>
      </w:tr>
      <w:tr>
        <w:trPr/>
        <w:tc>
          <w:tcPr>
            <w:tcW w:w="866" w:type="dxa"/>
            <w:tcBorders/>
            <w:vAlign w:val="center"/>
          </w:tcPr>
          <w:p>
            <w:pPr>
              <w:pStyle w:val="TableContents"/>
              <w:bidi w:val="0"/>
              <w:spacing w:before="0" w:after="283"/>
              <w:jc w:val="left"/>
              <w:rPr/>
            </w:pPr>
            <w:r>
              <w:rPr/>
              <w:t xml:space="preserve">1969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12 -- 2 </w:t>
            </w:r>
          </w:p>
        </w:tc>
        <w:tc>
          <w:tcPr>
            <w:tcW w:w="6221" w:type="dxa"/>
            <w:tcBorders/>
            <w:vAlign w:val="center"/>
          </w:tcPr>
          <w:p>
            <w:pPr>
              <w:pStyle w:val="TableContents"/>
              <w:bidi w:val="0"/>
              <w:spacing w:before="0" w:after="283"/>
              <w:jc w:val="left"/>
              <w:rPr/>
            </w:pPr>
            <w:r>
              <w:rPr/>
              <w:t xml:space="preserve">Voitti 1969 NFL:n mestaruuspelin Hävisi Super Bowl IV NFC Central (fuusion jälkeen) </w:t>
            </w:r>
          </w:p>
        </w:tc>
      </w:tr>
      <w:tr>
        <w:trPr/>
        <w:tc>
          <w:tcPr>
            <w:tcW w:w="866" w:type="dxa"/>
            <w:tcBorders/>
            <w:vAlign w:val="center"/>
          </w:tcPr>
          <w:p>
            <w:pPr>
              <w:pStyle w:val="TableContents"/>
              <w:bidi w:val="0"/>
              <w:spacing w:before="0" w:after="283"/>
              <w:jc w:val="left"/>
              <w:rPr/>
            </w:pPr>
            <w:r>
              <w:rPr/>
              <w:t xml:space="preserve">1970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12 -- 2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1971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11 -- 3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1972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10 -- 4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1973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12 -- 2 </w:t>
            </w:r>
          </w:p>
        </w:tc>
        <w:tc>
          <w:tcPr>
            <w:tcW w:w="6221" w:type="dxa"/>
            <w:tcBorders/>
            <w:vAlign w:val="center"/>
          </w:tcPr>
          <w:p>
            <w:pPr>
              <w:pStyle w:val="TableContents"/>
              <w:bidi w:val="0"/>
              <w:spacing w:before="0" w:after="283"/>
              <w:jc w:val="left"/>
              <w:rPr/>
            </w:pPr>
            <w:r>
              <w:rPr/>
              <w:t xml:space="preserve">Hävinnyt Super Bowl VIII </w:t>
            </w:r>
          </w:p>
        </w:tc>
      </w:tr>
      <w:tr>
        <w:trPr/>
        <w:tc>
          <w:tcPr>
            <w:tcW w:w="866" w:type="dxa"/>
            <w:tcBorders/>
            <w:vAlign w:val="center"/>
          </w:tcPr>
          <w:p>
            <w:pPr>
              <w:pStyle w:val="TableContents"/>
              <w:bidi w:val="0"/>
              <w:spacing w:before="0" w:after="283"/>
              <w:jc w:val="left"/>
              <w:rPr>
                <w:sz w:val="4"/>
                <w:szCs w:val="4"/>
              </w:rPr>
            </w:pPr>
            <w:r>
              <w:rPr>
                <w:sz w:val="4"/>
                <w:szCs w:val="4"/>
              </w:rPr>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10 -- 4 </w:t>
            </w:r>
          </w:p>
        </w:tc>
        <w:tc>
          <w:tcPr>
            <w:tcW w:w="6221" w:type="dxa"/>
            <w:tcBorders/>
            <w:vAlign w:val="center"/>
          </w:tcPr>
          <w:p>
            <w:pPr>
              <w:pStyle w:val="TableContents"/>
              <w:bidi w:val="0"/>
              <w:spacing w:before="0" w:after="283"/>
              <w:jc w:val="left"/>
              <w:rPr/>
            </w:pPr>
            <w:r>
              <w:rPr/>
              <w:t xml:space="preserve">Hävinnyt Super Bowl IX </w:t>
            </w:r>
          </w:p>
        </w:tc>
      </w:tr>
      <w:tr>
        <w:trPr/>
        <w:tc>
          <w:tcPr>
            <w:tcW w:w="866" w:type="dxa"/>
            <w:tcBorders/>
            <w:vAlign w:val="center"/>
          </w:tcPr>
          <w:p>
            <w:pPr>
              <w:pStyle w:val="TableContents"/>
              <w:bidi w:val="0"/>
              <w:spacing w:before="0" w:after="283"/>
              <w:jc w:val="left"/>
              <w:rPr>
                <w:sz w:val="4"/>
                <w:szCs w:val="4"/>
              </w:rPr>
            </w:pPr>
            <w:r>
              <w:rPr>
                <w:sz w:val="4"/>
                <w:szCs w:val="4"/>
              </w:rPr>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12 -- 2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1976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11 -- 2 -- 1 </w:t>
            </w:r>
          </w:p>
        </w:tc>
        <w:tc>
          <w:tcPr>
            <w:tcW w:w="6221" w:type="dxa"/>
            <w:tcBorders/>
            <w:vAlign w:val="center"/>
          </w:tcPr>
          <w:p>
            <w:pPr>
              <w:pStyle w:val="TableContents"/>
              <w:bidi w:val="0"/>
              <w:spacing w:before="0" w:after="283"/>
              <w:jc w:val="left"/>
              <w:rPr/>
            </w:pPr>
            <w:r>
              <w:rPr/>
              <w:t xml:space="preserve">Kadonnut Super Bowl XI </w:t>
            </w:r>
          </w:p>
        </w:tc>
      </w:tr>
      <w:tr>
        <w:trPr/>
        <w:tc>
          <w:tcPr>
            <w:tcW w:w="866" w:type="dxa"/>
            <w:tcBorders/>
            <w:vAlign w:val="center"/>
          </w:tcPr>
          <w:p>
            <w:pPr>
              <w:pStyle w:val="TableContents"/>
              <w:bidi w:val="0"/>
              <w:spacing w:before="0" w:after="283"/>
              <w:jc w:val="left"/>
              <w:rPr/>
            </w:pPr>
            <w:r>
              <w:rPr/>
              <w:t xml:space="preserve">1977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9 -- 5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1978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8 -- 7 -- 1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1979 </w:t>
            </w:r>
          </w:p>
        </w:tc>
        <w:tc>
          <w:tcPr>
            <w:tcW w:w="2038" w:type="dxa"/>
            <w:tcBorders/>
            <w:vAlign w:val="center"/>
          </w:tcPr>
          <w:p>
            <w:pPr>
              <w:pStyle w:val="TableContents"/>
              <w:bidi w:val="0"/>
              <w:spacing w:before="0" w:after="283"/>
              <w:jc w:val="left"/>
              <w:rPr/>
            </w:pPr>
            <w:r>
              <w:rPr/>
              <w:t xml:space="preserve">Tampa Bay Buccaneers </w:t>
            </w:r>
          </w:p>
        </w:tc>
        <w:tc>
          <w:tcPr>
            <w:tcW w:w="1080" w:type="dxa"/>
            <w:tcBorders/>
            <w:vAlign w:val="center"/>
          </w:tcPr>
          <w:p>
            <w:pPr>
              <w:pStyle w:val="TableContents"/>
              <w:bidi w:val="0"/>
              <w:spacing w:before="0" w:after="283"/>
              <w:jc w:val="left"/>
              <w:rPr/>
            </w:pPr>
            <w:r>
              <w:rPr/>
              <w:t xml:space="preserve">10 -- 6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1980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9 -- 7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1981 </w:t>
            </w:r>
          </w:p>
        </w:tc>
        <w:tc>
          <w:tcPr>
            <w:tcW w:w="2038" w:type="dxa"/>
            <w:tcBorders/>
            <w:vAlign w:val="center"/>
          </w:tcPr>
          <w:p>
            <w:pPr>
              <w:pStyle w:val="TableContents"/>
              <w:bidi w:val="0"/>
              <w:spacing w:before="0" w:after="283"/>
              <w:jc w:val="left"/>
              <w:rPr/>
            </w:pPr>
            <w:r>
              <w:rPr/>
              <w:t xml:space="preserve">Tampa Bay Buccaneers </w:t>
            </w:r>
          </w:p>
        </w:tc>
        <w:tc>
          <w:tcPr>
            <w:tcW w:w="1080" w:type="dxa"/>
            <w:tcBorders/>
            <w:vAlign w:val="center"/>
          </w:tcPr>
          <w:p>
            <w:pPr>
              <w:pStyle w:val="TableContents"/>
              <w:bidi w:val="0"/>
              <w:spacing w:before="0" w:after="283"/>
              <w:jc w:val="left"/>
              <w:rPr/>
            </w:pPr>
            <w:r>
              <w:rPr/>
              <w:t xml:space="preserve">9 -- 7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1982 +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5 -- 3 -- 1 </w:t>
            </w:r>
          </w:p>
        </w:tc>
        <w:tc>
          <w:tcPr>
            <w:tcW w:w="6221" w:type="dxa"/>
            <w:tcBorders/>
            <w:vAlign w:val="center"/>
          </w:tcPr>
          <w:p>
            <w:pPr>
              <w:pStyle w:val="TableContents"/>
              <w:bidi w:val="0"/>
              <w:spacing w:before="0" w:after="283"/>
              <w:jc w:val="left"/>
              <w:rPr/>
            </w:pPr>
            <w:r>
              <w:rPr/>
              <w:t xml:space="preserve">Hävisi NFC:n toisen kierroksen </w:t>
            </w:r>
          </w:p>
        </w:tc>
      </w:tr>
      <w:tr>
        <w:trPr/>
        <w:tc>
          <w:tcPr>
            <w:tcW w:w="866" w:type="dxa"/>
            <w:tcBorders/>
            <w:vAlign w:val="center"/>
          </w:tcPr>
          <w:p>
            <w:pPr>
              <w:pStyle w:val="TableContents"/>
              <w:bidi w:val="0"/>
              <w:spacing w:before="0" w:after="283"/>
              <w:jc w:val="left"/>
              <w:rPr>
                <w:sz w:val="4"/>
                <w:szCs w:val="4"/>
              </w:rPr>
            </w:pPr>
            <w:r>
              <w:rPr>
                <w:sz w:val="4"/>
                <w:szCs w:val="4"/>
              </w:rPr>
            </w:r>
          </w:p>
        </w:tc>
        <w:tc>
          <w:tcPr>
            <w:tcW w:w="2038" w:type="dxa"/>
            <w:tcBorders/>
            <w:vAlign w:val="center"/>
          </w:tcPr>
          <w:p>
            <w:pPr>
              <w:pStyle w:val="TableContents"/>
              <w:bidi w:val="0"/>
              <w:spacing w:before="0" w:after="283"/>
              <w:jc w:val="left"/>
              <w:rPr/>
            </w:pPr>
            <w:r>
              <w:rPr/>
              <w:t xml:space="preserve">Detroit Lions </w:t>
            </w:r>
          </w:p>
        </w:tc>
        <w:tc>
          <w:tcPr>
            <w:tcW w:w="1080" w:type="dxa"/>
            <w:tcBorders/>
            <w:vAlign w:val="center"/>
          </w:tcPr>
          <w:p>
            <w:pPr>
              <w:pStyle w:val="TableContents"/>
              <w:bidi w:val="0"/>
              <w:spacing w:before="0" w:after="283"/>
              <w:jc w:val="left"/>
              <w:rPr/>
            </w:pPr>
            <w:r>
              <w:rPr/>
              <w:t xml:space="preserve">9 -- 7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1984 </w:t>
            </w:r>
          </w:p>
        </w:tc>
        <w:tc>
          <w:tcPr>
            <w:tcW w:w="2038" w:type="dxa"/>
            <w:tcBorders/>
            <w:vAlign w:val="center"/>
          </w:tcPr>
          <w:p>
            <w:pPr>
              <w:pStyle w:val="TableContents"/>
              <w:bidi w:val="0"/>
              <w:spacing w:before="0" w:after="283"/>
              <w:jc w:val="left"/>
              <w:rPr/>
            </w:pPr>
            <w:r>
              <w:rPr/>
              <w:t xml:space="preserve">Chicago Bears </w:t>
            </w:r>
          </w:p>
        </w:tc>
        <w:tc>
          <w:tcPr>
            <w:tcW w:w="1080" w:type="dxa"/>
            <w:tcBorders/>
            <w:vAlign w:val="center"/>
          </w:tcPr>
          <w:p>
            <w:pPr>
              <w:pStyle w:val="TableContents"/>
              <w:bidi w:val="0"/>
              <w:spacing w:before="0" w:after="283"/>
              <w:jc w:val="left"/>
              <w:rPr/>
            </w:pPr>
            <w:r>
              <w:rPr/>
              <w:t xml:space="preserve">10 -- 6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1985 </w:t>
            </w:r>
          </w:p>
        </w:tc>
        <w:tc>
          <w:tcPr>
            <w:tcW w:w="2038" w:type="dxa"/>
            <w:tcBorders/>
            <w:vAlign w:val="center"/>
          </w:tcPr>
          <w:p>
            <w:pPr>
              <w:pStyle w:val="TableContents"/>
              <w:bidi w:val="0"/>
              <w:spacing w:before="0" w:after="283"/>
              <w:jc w:val="left"/>
              <w:rPr/>
            </w:pPr>
            <w:r>
              <w:rPr/>
              <w:t xml:space="preserve">Chicago Bears </w:t>
            </w:r>
          </w:p>
        </w:tc>
        <w:tc>
          <w:tcPr>
            <w:tcW w:w="1080" w:type="dxa"/>
            <w:tcBorders/>
            <w:vAlign w:val="center"/>
          </w:tcPr>
          <w:p>
            <w:pPr>
              <w:pStyle w:val="TableContents"/>
              <w:bidi w:val="0"/>
              <w:spacing w:before="0" w:after="283"/>
              <w:jc w:val="left"/>
              <w:rPr/>
            </w:pPr>
            <w:r>
              <w:rPr/>
              <w:t xml:space="preserve">15 -- 1 </w:t>
            </w:r>
          </w:p>
        </w:tc>
        <w:tc>
          <w:tcPr>
            <w:tcW w:w="6221" w:type="dxa"/>
            <w:tcBorders/>
            <w:vAlign w:val="center"/>
          </w:tcPr>
          <w:p>
            <w:pPr>
              <w:pStyle w:val="TableContents"/>
              <w:bidi w:val="0"/>
              <w:spacing w:before="0" w:after="283"/>
              <w:jc w:val="left"/>
              <w:rPr/>
            </w:pPr>
            <w:r>
              <w:rPr/>
              <w:t xml:space="preserve">Voitti Super Bowlin XX </w:t>
            </w:r>
          </w:p>
        </w:tc>
      </w:tr>
      <w:tr>
        <w:trPr/>
        <w:tc>
          <w:tcPr>
            <w:tcW w:w="866" w:type="dxa"/>
            <w:tcBorders/>
            <w:vAlign w:val="center"/>
          </w:tcPr>
          <w:p>
            <w:pPr>
              <w:pStyle w:val="TableContents"/>
              <w:bidi w:val="0"/>
              <w:spacing w:before="0" w:after="283"/>
              <w:jc w:val="left"/>
              <w:rPr/>
            </w:pPr>
            <w:r>
              <w:rPr/>
              <w:t xml:space="preserve">1986 </w:t>
            </w:r>
          </w:p>
        </w:tc>
        <w:tc>
          <w:tcPr>
            <w:tcW w:w="2038" w:type="dxa"/>
            <w:tcBorders/>
            <w:vAlign w:val="center"/>
          </w:tcPr>
          <w:p>
            <w:pPr>
              <w:pStyle w:val="TableContents"/>
              <w:bidi w:val="0"/>
              <w:spacing w:before="0" w:after="283"/>
              <w:jc w:val="left"/>
              <w:rPr/>
            </w:pPr>
            <w:r>
              <w:rPr/>
              <w:t xml:space="preserve">Chicago Bears </w:t>
            </w:r>
          </w:p>
        </w:tc>
        <w:tc>
          <w:tcPr>
            <w:tcW w:w="1080" w:type="dxa"/>
            <w:tcBorders/>
            <w:vAlign w:val="center"/>
          </w:tcPr>
          <w:p>
            <w:pPr>
              <w:pStyle w:val="TableContents"/>
              <w:bidi w:val="0"/>
              <w:spacing w:before="0" w:after="283"/>
              <w:jc w:val="left"/>
              <w:rPr/>
            </w:pPr>
            <w:r>
              <w:rPr/>
              <w:t xml:space="preserve">14 -- 2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sz w:val="4"/>
                <w:szCs w:val="4"/>
              </w:rPr>
            </w:pPr>
            <w:r>
              <w:rPr>
                <w:sz w:val="4"/>
                <w:szCs w:val="4"/>
              </w:rPr>
            </w:r>
          </w:p>
        </w:tc>
        <w:tc>
          <w:tcPr>
            <w:tcW w:w="2038" w:type="dxa"/>
            <w:tcBorders/>
            <w:vAlign w:val="center"/>
          </w:tcPr>
          <w:p>
            <w:pPr>
              <w:pStyle w:val="TableContents"/>
              <w:bidi w:val="0"/>
              <w:spacing w:before="0" w:after="283"/>
              <w:jc w:val="left"/>
              <w:rPr/>
            </w:pPr>
            <w:r>
              <w:rPr/>
              <w:t xml:space="preserve">Chicago Bears </w:t>
            </w:r>
          </w:p>
        </w:tc>
        <w:tc>
          <w:tcPr>
            <w:tcW w:w="1080" w:type="dxa"/>
            <w:tcBorders/>
            <w:vAlign w:val="center"/>
          </w:tcPr>
          <w:p>
            <w:pPr>
              <w:pStyle w:val="TableContents"/>
              <w:bidi w:val="0"/>
              <w:spacing w:before="0" w:after="283"/>
              <w:jc w:val="left"/>
              <w:rPr/>
            </w:pPr>
            <w:r>
              <w:rPr/>
              <w:t xml:space="preserve">11 -- 4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1988 </w:t>
            </w:r>
          </w:p>
        </w:tc>
        <w:tc>
          <w:tcPr>
            <w:tcW w:w="2038" w:type="dxa"/>
            <w:tcBorders/>
            <w:vAlign w:val="center"/>
          </w:tcPr>
          <w:p>
            <w:pPr>
              <w:pStyle w:val="TableContents"/>
              <w:bidi w:val="0"/>
              <w:spacing w:before="0" w:after="283"/>
              <w:jc w:val="left"/>
              <w:rPr/>
            </w:pPr>
            <w:r>
              <w:rPr/>
              <w:t xml:space="preserve">Chicago Bears </w:t>
            </w:r>
          </w:p>
        </w:tc>
        <w:tc>
          <w:tcPr>
            <w:tcW w:w="1080" w:type="dxa"/>
            <w:tcBorders/>
            <w:vAlign w:val="center"/>
          </w:tcPr>
          <w:p>
            <w:pPr>
              <w:pStyle w:val="TableContents"/>
              <w:bidi w:val="0"/>
              <w:spacing w:before="0" w:after="283"/>
              <w:jc w:val="left"/>
              <w:rPr/>
            </w:pPr>
            <w:r>
              <w:rPr/>
              <w:t xml:space="preserve">12 -- 4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1989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10 -- 6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1990 </w:t>
            </w:r>
          </w:p>
        </w:tc>
        <w:tc>
          <w:tcPr>
            <w:tcW w:w="2038" w:type="dxa"/>
            <w:tcBorders/>
            <w:vAlign w:val="center"/>
          </w:tcPr>
          <w:p>
            <w:pPr>
              <w:pStyle w:val="TableContents"/>
              <w:bidi w:val="0"/>
              <w:spacing w:before="0" w:after="283"/>
              <w:jc w:val="left"/>
              <w:rPr/>
            </w:pPr>
            <w:r>
              <w:rPr/>
              <w:t xml:space="preserve">Chicago Bears </w:t>
            </w:r>
          </w:p>
        </w:tc>
        <w:tc>
          <w:tcPr>
            <w:tcW w:w="1080" w:type="dxa"/>
            <w:tcBorders/>
            <w:vAlign w:val="center"/>
          </w:tcPr>
          <w:p>
            <w:pPr>
              <w:pStyle w:val="TableContents"/>
              <w:bidi w:val="0"/>
              <w:spacing w:before="0" w:after="283"/>
              <w:jc w:val="left"/>
              <w:rPr/>
            </w:pPr>
            <w:r>
              <w:rPr/>
              <w:t xml:space="preserve">11 -- 5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1991 </w:t>
            </w:r>
          </w:p>
        </w:tc>
        <w:tc>
          <w:tcPr>
            <w:tcW w:w="2038" w:type="dxa"/>
            <w:tcBorders/>
            <w:vAlign w:val="center"/>
          </w:tcPr>
          <w:p>
            <w:pPr>
              <w:pStyle w:val="TableContents"/>
              <w:bidi w:val="0"/>
              <w:spacing w:before="0" w:after="283"/>
              <w:jc w:val="left"/>
              <w:rPr/>
            </w:pPr>
            <w:r>
              <w:rPr/>
              <w:t xml:space="preserve">Detroit Lions </w:t>
            </w:r>
          </w:p>
        </w:tc>
        <w:tc>
          <w:tcPr>
            <w:tcW w:w="1080" w:type="dxa"/>
            <w:tcBorders/>
            <w:vAlign w:val="center"/>
          </w:tcPr>
          <w:p>
            <w:pPr>
              <w:pStyle w:val="TableContents"/>
              <w:bidi w:val="0"/>
              <w:spacing w:before="0" w:after="283"/>
              <w:jc w:val="left"/>
              <w:rPr/>
            </w:pPr>
            <w:r>
              <w:rPr/>
              <w:t xml:space="preserve">12 -- 4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1992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11 -- 5 </w:t>
            </w:r>
          </w:p>
        </w:tc>
        <w:tc>
          <w:tcPr>
            <w:tcW w:w="6221" w:type="dxa"/>
            <w:tcBorders/>
            <w:vAlign w:val="center"/>
          </w:tcPr>
          <w:p>
            <w:pPr>
              <w:pStyle w:val="TableContents"/>
              <w:bidi w:val="0"/>
              <w:spacing w:before="0" w:after="283"/>
              <w:jc w:val="left"/>
              <w:rPr/>
            </w:pPr>
            <w:r>
              <w:rPr/>
              <w:t xml:space="preserve">Hävisi NFC Wild Cardin pudotuspelit </w:t>
            </w:r>
          </w:p>
        </w:tc>
      </w:tr>
      <w:tr>
        <w:trPr/>
        <w:tc>
          <w:tcPr>
            <w:tcW w:w="866" w:type="dxa"/>
            <w:tcBorders/>
            <w:vAlign w:val="center"/>
          </w:tcPr>
          <w:p>
            <w:pPr>
              <w:pStyle w:val="TableContents"/>
              <w:bidi w:val="0"/>
              <w:spacing w:before="0" w:after="283"/>
              <w:jc w:val="left"/>
              <w:rPr/>
            </w:pPr>
            <w:r>
              <w:rPr/>
              <w:t xml:space="preserve">1993 </w:t>
            </w:r>
          </w:p>
        </w:tc>
        <w:tc>
          <w:tcPr>
            <w:tcW w:w="2038" w:type="dxa"/>
            <w:tcBorders/>
            <w:vAlign w:val="center"/>
          </w:tcPr>
          <w:p>
            <w:pPr>
              <w:pStyle w:val="TableContents"/>
              <w:bidi w:val="0"/>
              <w:spacing w:before="0" w:after="283"/>
              <w:jc w:val="left"/>
              <w:rPr/>
            </w:pPr>
            <w:r>
              <w:rPr/>
              <w:t xml:space="preserve">Detroit Lions </w:t>
            </w:r>
          </w:p>
        </w:tc>
        <w:tc>
          <w:tcPr>
            <w:tcW w:w="1080" w:type="dxa"/>
            <w:tcBorders/>
            <w:vAlign w:val="center"/>
          </w:tcPr>
          <w:p>
            <w:pPr>
              <w:pStyle w:val="TableContents"/>
              <w:bidi w:val="0"/>
              <w:spacing w:before="0" w:after="283"/>
              <w:jc w:val="left"/>
              <w:rPr/>
            </w:pPr>
            <w:r>
              <w:rPr/>
              <w:t xml:space="preserve">10 -- 6 </w:t>
            </w:r>
          </w:p>
        </w:tc>
        <w:tc>
          <w:tcPr>
            <w:tcW w:w="6221" w:type="dxa"/>
            <w:tcBorders/>
            <w:vAlign w:val="center"/>
          </w:tcPr>
          <w:p>
            <w:pPr>
              <w:pStyle w:val="TableContents"/>
              <w:bidi w:val="0"/>
              <w:spacing w:before="0" w:after="283"/>
              <w:jc w:val="left"/>
              <w:rPr/>
            </w:pPr>
            <w:r>
              <w:rPr/>
              <w:t xml:space="preserve">Hävisi NFC Wild Cardin pudotuspelit </w:t>
            </w:r>
          </w:p>
        </w:tc>
      </w:tr>
      <w:tr>
        <w:trPr/>
        <w:tc>
          <w:tcPr>
            <w:tcW w:w="866" w:type="dxa"/>
            <w:tcBorders/>
            <w:vAlign w:val="center"/>
          </w:tcPr>
          <w:p>
            <w:pPr>
              <w:pStyle w:val="TableContents"/>
              <w:bidi w:val="0"/>
              <w:spacing w:before="0" w:after="283"/>
              <w:jc w:val="left"/>
              <w:rPr/>
            </w:pPr>
            <w:r>
              <w:rPr/>
              <w:t xml:space="preserve">1994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10 -- 6 </w:t>
            </w:r>
          </w:p>
        </w:tc>
        <w:tc>
          <w:tcPr>
            <w:tcW w:w="6221" w:type="dxa"/>
            <w:tcBorders/>
            <w:vAlign w:val="center"/>
          </w:tcPr>
          <w:p>
            <w:pPr>
              <w:pStyle w:val="TableContents"/>
              <w:bidi w:val="0"/>
              <w:spacing w:before="0" w:after="283"/>
              <w:jc w:val="left"/>
              <w:rPr/>
            </w:pPr>
            <w:r>
              <w:rPr/>
              <w:t xml:space="preserve">Hävisi NFC Wild Cardin pudotuspelit </w:t>
            </w:r>
          </w:p>
        </w:tc>
      </w:tr>
      <w:tr>
        <w:trPr/>
        <w:tc>
          <w:tcPr>
            <w:tcW w:w="866" w:type="dxa"/>
            <w:tcBorders/>
            <w:vAlign w:val="center"/>
          </w:tcPr>
          <w:p>
            <w:pPr>
              <w:pStyle w:val="TableContents"/>
              <w:bidi w:val="0"/>
              <w:spacing w:before="0" w:after="283"/>
              <w:jc w:val="left"/>
              <w:rPr/>
            </w:pPr>
            <w:r>
              <w:rPr/>
              <w:t xml:space="preserve">1995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11 -- 5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sz w:val="4"/>
                <w:szCs w:val="4"/>
              </w:rPr>
            </w:pPr>
            <w:r>
              <w:rPr>
                <w:sz w:val="4"/>
                <w:szCs w:val="4"/>
              </w:rPr>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13 -- 3 </w:t>
            </w:r>
          </w:p>
        </w:tc>
        <w:tc>
          <w:tcPr>
            <w:tcW w:w="6221" w:type="dxa"/>
            <w:tcBorders/>
            <w:vAlign w:val="center"/>
          </w:tcPr>
          <w:p>
            <w:pPr>
              <w:pStyle w:val="TableContents"/>
              <w:bidi w:val="0"/>
              <w:spacing w:before="0" w:after="283"/>
              <w:jc w:val="left"/>
              <w:rPr/>
            </w:pPr>
            <w:r>
              <w:rPr/>
              <w:t xml:space="preserve">Voitti Super Bowlin XXXI </w:t>
            </w:r>
          </w:p>
        </w:tc>
      </w:tr>
      <w:tr>
        <w:trPr/>
        <w:tc>
          <w:tcPr>
            <w:tcW w:w="866" w:type="dxa"/>
            <w:tcBorders/>
            <w:vAlign w:val="center"/>
          </w:tcPr>
          <w:p>
            <w:pPr>
              <w:pStyle w:val="TableContents"/>
              <w:bidi w:val="0"/>
              <w:spacing w:before="0" w:after="283"/>
              <w:jc w:val="left"/>
              <w:rPr/>
            </w:pPr>
            <w:r>
              <w:rPr/>
              <w:t xml:space="preserve">1997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13 -- 3 </w:t>
            </w:r>
          </w:p>
        </w:tc>
        <w:tc>
          <w:tcPr>
            <w:tcW w:w="6221" w:type="dxa"/>
            <w:tcBorders/>
            <w:vAlign w:val="center"/>
          </w:tcPr>
          <w:p>
            <w:pPr>
              <w:pStyle w:val="TableContents"/>
              <w:bidi w:val="0"/>
              <w:spacing w:before="0" w:after="283"/>
              <w:jc w:val="left"/>
              <w:rPr/>
            </w:pPr>
            <w:r>
              <w:rPr/>
              <w:t xml:space="preserve">Hävisi Super Bowl XXXII </w:t>
            </w:r>
          </w:p>
        </w:tc>
      </w:tr>
      <w:tr>
        <w:trPr/>
        <w:tc>
          <w:tcPr>
            <w:tcW w:w="866" w:type="dxa"/>
            <w:tcBorders/>
            <w:vAlign w:val="center"/>
          </w:tcPr>
          <w:p>
            <w:pPr>
              <w:pStyle w:val="TableContents"/>
              <w:bidi w:val="0"/>
              <w:spacing w:before="0" w:after="283"/>
              <w:jc w:val="left"/>
              <w:rPr/>
            </w:pPr>
            <w:r>
              <w:rPr/>
              <w:t xml:space="preserve">1998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15 -- 1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1999 </w:t>
            </w:r>
          </w:p>
        </w:tc>
        <w:tc>
          <w:tcPr>
            <w:tcW w:w="2038" w:type="dxa"/>
            <w:tcBorders/>
            <w:vAlign w:val="center"/>
          </w:tcPr>
          <w:p>
            <w:pPr>
              <w:pStyle w:val="TableContents"/>
              <w:bidi w:val="0"/>
              <w:spacing w:before="0" w:after="283"/>
              <w:jc w:val="left"/>
              <w:rPr/>
            </w:pPr>
            <w:r>
              <w:rPr/>
              <w:t xml:space="preserve">Tampa Bay Buccaneers </w:t>
            </w:r>
          </w:p>
        </w:tc>
        <w:tc>
          <w:tcPr>
            <w:tcW w:w="1080" w:type="dxa"/>
            <w:tcBorders/>
            <w:vAlign w:val="center"/>
          </w:tcPr>
          <w:p>
            <w:pPr>
              <w:pStyle w:val="TableContents"/>
              <w:bidi w:val="0"/>
              <w:spacing w:before="0" w:after="283"/>
              <w:jc w:val="left"/>
              <w:rPr/>
            </w:pPr>
            <w:r>
              <w:rPr/>
              <w:t xml:space="preserve">11 -- 5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2000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11 -- 5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2001 </w:t>
            </w:r>
          </w:p>
        </w:tc>
        <w:tc>
          <w:tcPr>
            <w:tcW w:w="2038" w:type="dxa"/>
            <w:tcBorders/>
            <w:vAlign w:val="center"/>
          </w:tcPr>
          <w:p>
            <w:pPr>
              <w:pStyle w:val="TableContents"/>
              <w:bidi w:val="0"/>
              <w:spacing w:before="0" w:after="283"/>
              <w:jc w:val="left"/>
              <w:rPr/>
            </w:pPr>
            <w:r>
              <w:rPr/>
              <w:t xml:space="preserve">Chicago Bears </w:t>
            </w:r>
          </w:p>
        </w:tc>
        <w:tc>
          <w:tcPr>
            <w:tcW w:w="1080" w:type="dxa"/>
            <w:tcBorders/>
            <w:vAlign w:val="center"/>
          </w:tcPr>
          <w:p>
            <w:pPr>
              <w:pStyle w:val="TableContents"/>
              <w:bidi w:val="0"/>
              <w:spacing w:before="0" w:after="283"/>
              <w:jc w:val="left"/>
              <w:rPr/>
            </w:pPr>
            <w:r>
              <w:rPr/>
              <w:t xml:space="preserve">13 -- 3 </w:t>
            </w:r>
          </w:p>
        </w:tc>
        <w:tc>
          <w:tcPr>
            <w:tcW w:w="6221" w:type="dxa"/>
            <w:tcBorders/>
            <w:vAlign w:val="center"/>
          </w:tcPr>
          <w:p>
            <w:pPr>
              <w:pStyle w:val="TableContents"/>
              <w:bidi w:val="0"/>
              <w:spacing w:before="0" w:after="283"/>
              <w:jc w:val="left"/>
              <w:rPr/>
            </w:pPr>
            <w:r>
              <w:rPr/>
              <w:t xml:space="preserve">Hävinnyt NFC divisioonan pudotuspelit NFC North </w:t>
            </w:r>
          </w:p>
        </w:tc>
      </w:tr>
      <w:tr>
        <w:trPr/>
        <w:tc>
          <w:tcPr>
            <w:tcW w:w="866" w:type="dxa"/>
            <w:tcBorders/>
            <w:vAlign w:val="center"/>
          </w:tcPr>
          <w:p>
            <w:pPr>
              <w:pStyle w:val="TableContents"/>
              <w:bidi w:val="0"/>
              <w:spacing w:before="0" w:after="283"/>
              <w:jc w:val="left"/>
              <w:rPr/>
            </w:pPr>
            <w:r>
              <w:rPr/>
              <w:t xml:space="preserve">2002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12 -- 4 </w:t>
            </w:r>
          </w:p>
        </w:tc>
        <w:tc>
          <w:tcPr>
            <w:tcW w:w="6221" w:type="dxa"/>
            <w:tcBorders/>
            <w:vAlign w:val="center"/>
          </w:tcPr>
          <w:p>
            <w:pPr>
              <w:pStyle w:val="TableContents"/>
              <w:bidi w:val="0"/>
              <w:spacing w:before="0" w:after="283"/>
              <w:jc w:val="left"/>
              <w:rPr/>
            </w:pPr>
            <w:r>
              <w:rPr/>
              <w:t xml:space="preserve">Hävisi NFC Wild Cardin pudotuspelit </w:t>
            </w:r>
          </w:p>
        </w:tc>
      </w:tr>
      <w:tr>
        <w:trPr/>
        <w:tc>
          <w:tcPr>
            <w:tcW w:w="866" w:type="dxa"/>
            <w:tcBorders/>
            <w:vAlign w:val="center"/>
          </w:tcPr>
          <w:p>
            <w:pPr>
              <w:pStyle w:val="TableContents"/>
              <w:bidi w:val="0"/>
              <w:spacing w:before="0" w:after="283"/>
              <w:jc w:val="left"/>
              <w:rPr/>
            </w:pPr>
            <w:r>
              <w:rPr/>
              <w:t xml:space="preserve">2003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10 -- 6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sz w:val="4"/>
                <w:szCs w:val="4"/>
              </w:rPr>
            </w:pPr>
            <w:r>
              <w:rPr>
                <w:sz w:val="4"/>
                <w:szCs w:val="4"/>
              </w:rPr>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10 -- 6 </w:t>
            </w:r>
          </w:p>
        </w:tc>
        <w:tc>
          <w:tcPr>
            <w:tcW w:w="6221" w:type="dxa"/>
            <w:tcBorders/>
            <w:vAlign w:val="center"/>
          </w:tcPr>
          <w:p>
            <w:pPr>
              <w:pStyle w:val="TableContents"/>
              <w:bidi w:val="0"/>
              <w:spacing w:before="0" w:after="283"/>
              <w:jc w:val="left"/>
              <w:rPr/>
            </w:pPr>
            <w:r>
              <w:rPr/>
              <w:t xml:space="preserve">Hävisi NFC Wild Cardin pudotuspelit </w:t>
            </w:r>
          </w:p>
        </w:tc>
      </w:tr>
      <w:tr>
        <w:trPr/>
        <w:tc>
          <w:tcPr>
            <w:tcW w:w="866" w:type="dxa"/>
            <w:tcBorders/>
            <w:vAlign w:val="center"/>
          </w:tcPr>
          <w:p>
            <w:pPr>
              <w:pStyle w:val="TableContents"/>
              <w:bidi w:val="0"/>
              <w:spacing w:before="0" w:after="283"/>
              <w:jc w:val="left"/>
              <w:rPr/>
            </w:pPr>
            <w:r>
              <w:rPr/>
              <w:t xml:space="preserve">2005 </w:t>
            </w:r>
          </w:p>
        </w:tc>
        <w:tc>
          <w:tcPr>
            <w:tcW w:w="2038" w:type="dxa"/>
            <w:tcBorders/>
            <w:vAlign w:val="center"/>
          </w:tcPr>
          <w:p>
            <w:pPr>
              <w:pStyle w:val="TableContents"/>
              <w:bidi w:val="0"/>
              <w:spacing w:before="0" w:after="283"/>
              <w:jc w:val="left"/>
              <w:rPr/>
            </w:pPr>
            <w:r>
              <w:rPr/>
              <w:t xml:space="preserve">Chicago Bears </w:t>
            </w:r>
          </w:p>
        </w:tc>
        <w:tc>
          <w:tcPr>
            <w:tcW w:w="1080" w:type="dxa"/>
            <w:tcBorders/>
            <w:vAlign w:val="center"/>
          </w:tcPr>
          <w:p>
            <w:pPr>
              <w:pStyle w:val="TableContents"/>
              <w:bidi w:val="0"/>
              <w:spacing w:before="0" w:after="283"/>
              <w:jc w:val="left"/>
              <w:rPr/>
            </w:pPr>
            <w:r>
              <w:rPr/>
              <w:t xml:space="preserve">11 -- 5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2006 </w:t>
            </w:r>
          </w:p>
        </w:tc>
        <w:tc>
          <w:tcPr>
            <w:tcW w:w="2038" w:type="dxa"/>
            <w:tcBorders/>
            <w:vAlign w:val="center"/>
          </w:tcPr>
          <w:p>
            <w:pPr>
              <w:pStyle w:val="TableContents"/>
              <w:bidi w:val="0"/>
              <w:spacing w:before="0" w:after="283"/>
              <w:jc w:val="left"/>
              <w:rPr/>
            </w:pPr>
            <w:r>
              <w:rPr/>
              <w:t xml:space="preserve">Chicago Bears </w:t>
            </w:r>
          </w:p>
        </w:tc>
        <w:tc>
          <w:tcPr>
            <w:tcW w:w="1080" w:type="dxa"/>
            <w:tcBorders/>
            <w:vAlign w:val="center"/>
          </w:tcPr>
          <w:p>
            <w:pPr>
              <w:pStyle w:val="TableContents"/>
              <w:bidi w:val="0"/>
              <w:spacing w:before="0" w:after="283"/>
              <w:jc w:val="left"/>
              <w:rPr/>
            </w:pPr>
            <w:r>
              <w:rPr/>
              <w:t xml:space="preserve">13 -- 3 </w:t>
            </w:r>
          </w:p>
        </w:tc>
        <w:tc>
          <w:tcPr>
            <w:tcW w:w="6221" w:type="dxa"/>
            <w:tcBorders/>
            <w:vAlign w:val="center"/>
          </w:tcPr>
          <w:p>
            <w:pPr>
              <w:pStyle w:val="TableContents"/>
              <w:bidi w:val="0"/>
              <w:spacing w:before="0" w:after="283"/>
              <w:jc w:val="left"/>
              <w:rPr/>
            </w:pPr>
            <w:r>
              <w:rPr/>
              <w:t xml:space="preserve">Hävinnyt Super Bowl XLI </w:t>
            </w:r>
          </w:p>
        </w:tc>
      </w:tr>
      <w:tr>
        <w:trPr/>
        <w:tc>
          <w:tcPr>
            <w:tcW w:w="866" w:type="dxa"/>
            <w:tcBorders/>
            <w:vAlign w:val="center"/>
          </w:tcPr>
          <w:p>
            <w:pPr>
              <w:pStyle w:val="TableContents"/>
              <w:bidi w:val="0"/>
              <w:spacing w:before="0" w:after="283"/>
              <w:jc w:val="left"/>
              <w:rPr/>
            </w:pPr>
            <w:r>
              <w:rPr/>
              <w:t xml:space="preserve">2007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13 -- 3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2008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10 -- 6 </w:t>
            </w:r>
          </w:p>
        </w:tc>
        <w:tc>
          <w:tcPr>
            <w:tcW w:w="6221" w:type="dxa"/>
            <w:tcBorders/>
            <w:vAlign w:val="center"/>
          </w:tcPr>
          <w:p>
            <w:pPr>
              <w:pStyle w:val="TableContents"/>
              <w:bidi w:val="0"/>
              <w:spacing w:before="0" w:after="283"/>
              <w:jc w:val="left"/>
              <w:rPr/>
            </w:pPr>
            <w:r>
              <w:rPr/>
              <w:t xml:space="preserve">Hävisi NFC Wild Cardin pudotuspelit </w:t>
            </w:r>
          </w:p>
        </w:tc>
      </w:tr>
      <w:tr>
        <w:trPr/>
        <w:tc>
          <w:tcPr>
            <w:tcW w:w="866" w:type="dxa"/>
            <w:tcBorders/>
            <w:vAlign w:val="center"/>
          </w:tcPr>
          <w:p>
            <w:pPr>
              <w:pStyle w:val="TableContents"/>
              <w:bidi w:val="0"/>
              <w:spacing w:before="0" w:after="283"/>
              <w:jc w:val="left"/>
              <w:rPr/>
            </w:pPr>
            <w:r>
              <w:rPr/>
              <w:t xml:space="preserve">2009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12 -- 4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sz w:val="4"/>
                <w:szCs w:val="4"/>
              </w:rPr>
            </w:pPr>
            <w:r>
              <w:rPr>
                <w:sz w:val="4"/>
                <w:szCs w:val="4"/>
              </w:rPr>
            </w:r>
          </w:p>
        </w:tc>
        <w:tc>
          <w:tcPr>
            <w:tcW w:w="2038" w:type="dxa"/>
            <w:tcBorders/>
            <w:vAlign w:val="center"/>
          </w:tcPr>
          <w:p>
            <w:pPr>
              <w:pStyle w:val="TableContents"/>
              <w:bidi w:val="0"/>
              <w:spacing w:before="0" w:after="283"/>
              <w:jc w:val="left"/>
              <w:rPr/>
            </w:pPr>
            <w:r>
              <w:rPr/>
              <w:t xml:space="preserve">Chicago Bears </w:t>
            </w:r>
          </w:p>
        </w:tc>
        <w:tc>
          <w:tcPr>
            <w:tcW w:w="1080" w:type="dxa"/>
            <w:tcBorders/>
            <w:vAlign w:val="center"/>
          </w:tcPr>
          <w:p>
            <w:pPr>
              <w:pStyle w:val="TableContents"/>
              <w:bidi w:val="0"/>
              <w:spacing w:before="0" w:after="283"/>
              <w:jc w:val="left"/>
              <w:rPr/>
            </w:pPr>
            <w:r>
              <w:rPr/>
              <w:t xml:space="preserve">11 -- 5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2011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15 -- 1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2012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11 -- 5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2013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8 -- 7 -- 1 </w:t>
            </w:r>
          </w:p>
        </w:tc>
        <w:tc>
          <w:tcPr>
            <w:tcW w:w="6221" w:type="dxa"/>
            <w:tcBorders/>
            <w:vAlign w:val="center"/>
          </w:tcPr>
          <w:p>
            <w:pPr>
              <w:pStyle w:val="TableContents"/>
              <w:bidi w:val="0"/>
              <w:spacing w:before="0" w:after="283"/>
              <w:jc w:val="left"/>
              <w:rPr/>
            </w:pPr>
            <w:r>
              <w:rPr/>
              <w:t xml:space="preserve">Hävisi NFC Wild Cardin pudotuspelit </w:t>
            </w:r>
          </w:p>
        </w:tc>
      </w:tr>
      <w:tr>
        <w:trPr/>
        <w:tc>
          <w:tcPr>
            <w:tcW w:w="866" w:type="dxa"/>
            <w:tcBorders/>
            <w:vAlign w:val="center"/>
          </w:tcPr>
          <w:p>
            <w:pPr>
              <w:pStyle w:val="TableContents"/>
              <w:bidi w:val="0"/>
              <w:spacing w:before="0" w:after="283"/>
              <w:jc w:val="left"/>
              <w:rPr/>
            </w:pPr>
            <w:r>
              <w:rPr/>
              <w:t xml:space="preserve">2014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12 -- 4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2015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11 -- 5 </w:t>
            </w:r>
          </w:p>
        </w:tc>
        <w:tc>
          <w:tcPr>
            <w:tcW w:w="6221" w:type="dxa"/>
            <w:tcBorders/>
            <w:vAlign w:val="center"/>
          </w:tcPr>
          <w:p>
            <w:pPr>
              <w:pStyle w:val="TableContents"/>
              <w:bidi w:val="0"/>
              <w:spacing w:before="0" w:after="283"/>
              <w:jc w:val="left"/>
              <w:rPr/>
            </w:pPr>
            <w:r>
              <w:rPr/>
              <w:t xml:space="preserve">Hävisi NFC Wild Cardin pudotuspelit </w:t>
            </w:r>
          </w:p>
        </w:tc>
      </w:tr>
      <w:tr>
        <w:trPr/>
        <w:tc>
          <w:tcPr>
            <w:tcW w:w="866" w:type="dxa"/>
            <w:tcBorders/>
            <w:vAlign w:val="center"/>
          </w:tcPr>
          <w:p>
            <w:pPr>
              <w:pStyle w:val="TableContents"/>
              <w:bidi w:val="0"/>
              <w:spacing w:before="0" w:after="283"/>
              <w:jc w:val="left"/>
              <w:rPr/>
            </w:pPr>
            <w:r>
              <w:rPr/>
              <w:t xml:space="preserve">2016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10 -- 6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2017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13 -- 3 </w:t>
            </w:r>
          </w:p>
        </w:tc>
        <w:tc>
          <w:tcPr>
            <w:tcW w:w="6221" w:type="dxa"/>
            <w:tcBorders/>
            <w:vAlign w:val="center"/>
          </w:tcPr>
          <w:p>
            <w:pPr>
              <w:pStyle w:val="TableContents"/>
              <w:bidi w:val="0"/>
              <w:spacing w:before="0" w:after="283"/>
              <w:jc w:val="left"/>
              <w:rPr/>
            </w:pPr>
            <w:r>
              <w:rPr/>
              <w:t xml:space="preserve">Hävisi NFC Championship Game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viikings voitti viimeksi divisioonan?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66"/>
        <w:gridCol w:w="2038"/>
        <w:gridCol w:w="1080"/>
        <w:gridCol w:w="6221"/>
      </w:tblGrid>
      <w:tr>
        <w:trPr/>
        <w:tc>
          <w:tcPr>
            <w:tcW w:w="866" w:type="dxa"/>
            <w:tcBorders/>
            <w:vAlign w:val="center"/>
          </w:tcPr>
          <w:p>
            <w:pPr>
              <w:pStyle w:val="TableHeading"/>
              <w:suppressLineNumbers/>
              <w:bidi w:val="0"/>
              <w:spacing w:before="0" w:after="283"/>
              <w:jc w:val="center"/>
              <w:rPr/>
            </w:pPr>
            <w:r>
              <w:rPr/>
              <w:t xml:space="preserve">Kausi </w:t>
            </w:r>
          </w:p>
        </w:tc>
        <w:tc>
          <w:tcPr>
            <w:tcW w:w="2038" w:type="dxa"/>
            <w:tcBorders/>
            <w:vAlign w:val="center"/>
          </w:tcPr>
          <w:p>
            <w:pPr>
              <w:pStyle w:val="TableHeading"/>
              <w:suppressLineNumbers/>
              <w:bidi w:val="0"/>
              <w:spacing w:before="0" w:after="283"/>
              <w:jc w:val="center"/>
              <w:rPr/>
            </w:pPr>
            <w:r>
              <w:rPr/>
              <w:t xml:space="preserve">Joukkue </w:t>
            </w:r>
          </w:p>
        </w:tc>
        <w:tc>
          <w:tcPr>
            <w:tcW w:w="1080" w:type="dxa"/>
            <w:tcBorders/>
            <w:vAlign w:val="center"/>
          </w:tcPr>
          <w:p>
            <w:pPr>
              <w:pStyle w:val="TableHeading"/>
              <w:suppressLineNumbers/>
              <w:bidi w:val="0"/>
              <w:spacing w:before="0" w:after="283"/>
              <w:jc w:val="center"/>
              <w:rPr/>
            </w:pPr>
            <w:r>
              <w:rPr/>
              <w:t xml:space="preserve">Record </w:t>
            </w:r>
          </w:p>
        </w:tc>
        <w:tc>
          <w:tcPr>
            <w:tcW w:w="6221" w:type="dxa"/>
            <w:tcBorders/>
            <w:vAlign w:val="center"/>
          </w:tcPr>
          <w:p>
            <w:pPr>
              <w:pStyle w:val="TableHeading"/>
              <w:suppressLineNumbers/>
              <w:bidi w:val="0"/>
              <w:spacing w:before="0" w:after="283"/>
              <w:jc w:val="center"/>
              <w:rPr/>
            </w:pPr>
            <w:r>
              <w:rPr/>
              <w:t xml:space="preserve">Playoff-tulokset NFL Central (ennen fuusiota) </w:t>
            </w:r>
          </w:p>
        </w:tc>
      </w:tr>
      <w:tr>
        <w:trPr/>
        <w:tc>
          <w:tcPr>
            <w:tcW w:w="866" w:type="dxa"/>
            <w:tcBorders/>
            <w:vAlign w:val="center"/>
          </w:tcPr>
          <w:p>
            <w:pPr>
              <w:pStyle w:val="TableContents"/>
              <w:bidi w:val="0"/>
              <w:spacing w:before="0" w:after="283"/>
              <w:jc w:val="left"/>
              <w:rPr/>
            </w:pPr>
            <w:r>
              <w:rPr/>
              <w:t xml:space="preserve">1967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9 -- 4 -- 1 </w:t>
            </w:r>
          </w:p>
        </w:tc>
        <w:tc>
          <w:tcPr>
            <w:tcW w:w="6221" w:type="dxa"/>
            <w:tcBorders/>
            <w:vAlign w:val="center"/>
          </w:tcPr>
          <w:p>
            <w:pPr>
              <w:pStyle w:val="TableContents"/>
              <w:bidi w:val="0"/>
              <w:spacing w:before="0" w:after="283"/>
              <w:jc w:val="left"/>
              <w:rPr/>
            </w:pPr>
            <w:r>
              <w:rPr/>
              <w:t xml:space="preserve">Voitti 1967 NFL:n mestaruusottelun Voitti Super Bowl II:n </w:t>
            </w:r>
          </w:p>
        </w:tc>
      </w:tr>
      <w:tr>
        <w:trPr/>
        <w:tc>
          <w:tcPr>
            <w:tcW w:w="866" w:type="dxa"/>
            <w:tcBorders/>
            <w:vAlign w:val="center"/>
          </w:tcPr>
          <w:p>
            <w:pPr>
              <w:pStyle w:val="TableContents"/>
              <w:bidi w:val="0"/>
              <w:spacing w:before="0" w:after="283"/>
              <w:jc w:val="left"/>
              <w:rPr/>
            </w:pPr>
            <w:r>
              <w:rPr/>
              <w:t xml:space="preserve">1968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8 -- 6 </w:t>
            </w:r>
          </w:p>
        </w:tc>
        <w:tc>
          <w:tcPr>
            <w:tcW w:w="6221" w:type="dxa"/>
            <w:tcBorders/>
            <w:vAlign w:val="center"/>
          </w:tcPr>
          <w:p>
            <w:pPr>
              <w:pStyle w:val="TableContents"/>
              <w:bidi w:val="0"/>
              <w:spacing w:before="0" w:after="283"/>
              <w:jc w:val="left"/>
              <w:rPr/>
            </w:pPr>
            <w:r>
              <w:rPr/>
              <w:t xml:space="preserve">Menetetty NFL Divisional Playoffs </w:t>
            </w:r>
          </w:p>
        </w:tc>
      </w:tr>
      <w:tr>
        <w:trPr/>
        <w:tc>
          <w:tcPr>
            <w:tcW w:w="866" w:type="dxa"/>
            <w:tcBorders/>
            <w:vAlign w:val="center"/>
          </w:tcPr>
          <w:p>
            <w:pPr>
              <w:pStyle w:val="TableContents"/>
              <w:bidi w:val="0"/>
              <w:spacing w:before="0" w:after="283"/>
              <w:jc w:val="left"/>
              <w:rPr/>
            </w:pPr>
            <w:r>
              <w:rPr/>
              <w:t xml:space="preserve">1969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12 -- 2 </w:t>
            </w:r>
          </w:p>
        </w:tc>
        <w:tc>
          <w:tcPr>
            <w:tcW w:w="6221" w:type="dxa"/>
            <w:tcBorders/>
            <w:vAlign w:val="center"/>
          </w:tcPr>
          <w:p>
            <w:pPr>
              <w:pStyle w:val="TableContents"/>
              <w:bidi w:val="0"/>
              <w:spacing w:before="0" w:after="283"/>
              <w:jc w:val="left"/>
              <w:rPr/>
            </w:pPr>
            <w:r>
              <w:rPr/>
              <w:t xml:space="preserve">Voitti 1969 NFL:n mestaruuspelin Hävisi Super Bowl IV NFC Central (fuusion jälkeen) </w:t>
            </w:r>
          </w:p>
        </w:tc>
      </w:tr>
      <w:tr>
        <w:trPr/>
        <w:tc>
          <w:tcPr>
            <w:tcW w:w="866" w:type="dxa"/>
            <w:tcBorders/>
            <w:vAlign w:val="center"/>
          </w:tcPr>
          <w:p>
            <w:pPr>
              <w:pStyle w:val="TableContents"/>
              <w:bidi w:val="0"/>
              <w:spacing w:before="0" w:after="283"/>
              <w:jc w:val="left"/>
              <w:rPr/>
            </w:pPr>
            <w:r>
              <w:rPr/>
              <w:t xml:space="preserve">1970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12 -- 2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1971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11 -- 3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1972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10 -- 4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1973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12 -- 2 </w:t>
            </w:r>
          </w:p>
        </w:tc>
        <w:tc>
          <w:tcPr>
            <w:tcW w:w="6221" w:type="dxa"/>
            <w:tcBorders/>
            <w:vAlign w:val="center"/>
          </w:tcPr>
          <w:p>
            <w:pPr>
              <w:pStyle w:val="TableContents"/>
              <w:bidi w:val="0"/>
              <w:spacing w:before="0" w:after="283"/>
              <w:jc w:val="left"/>
              <w:rPr/>
            </w:pPr>
            <w:r>
              <w:rPr/>
              <w:t xml:space="preserve">Hävinnyt Super Bowl VIII </w:t>
            </w:r>
          </w:p>
        </w:tc>
      </w:tr>
      <w:tr>
        <w:trPr/>
        <w:tc>
          <w:tcPr>
            <w:tcW w:w="866" w:type="dxa"/>
            <w:tcBorders/>
            <w:vAlign w:val="center"/>
          </w:tcPr>
          <w:p>
            <w:pPr>
              <w:pStyle w:val="TableContents"/>
              <w:bidi w:val="0"/>
              <w:spacing w:before="0" w:after="283"/>
              <w:jc w:val="left"/>
              <w:rPr>
                <w:sz w:val="4"/>
                <w:szCs w:val="4"/>
              </w:rPr>
            </w:pPr>
            <w:r>
              <w:rPr>
                <w:sz w:val="4"/>
                <w:szCs w:val="4"/>
              </w:rPr>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10 -- 4 </w:t>
            </w:r>
          </w:p>
        </w:tc>
        <w:tc>
          <w:tcPr>
            <w:tcW w:w="6221" w:type="dxa"/>
            <w:tcBorders/>
            <w:vAlign w:val="center"/>
          </w:tcPr>
          <w:p>
            <w:pPr>
              <w:pStyle w:val="TableContents"/>
              <w:bidi w:val="0"/>
              <w:spacing w:before="0" w:after="283"/>
              <w:jc w:val="left"/>
              <w:rPr/>
            </w:pPr>
            <w:r>
              <w:rPr/>
              <w:t xml:space="preserve">Hävinnyt Super Bowl IX </w:t>
            </w:r>
          </w:p>
        </w:tc>
      </w:tr>
      <w:tr>
        <w:trPr/>
        <w:tc>
          <w:tcPr>
            <w:tcW w:w="866" w:type="dxa"/>
            <w:tcBorders/>
            <w:vAlign w:val="center"/>
          </w:tcPr>
          <w:p>
            <w:pPr>
              <w:pStyle w:val="TableContents"/>
              <w:bidi w:val="0"/>
              <w:spacing w:before="0" w:after="283"/>
              <w:jc w:val="left"/>
              <w:rPr>
                <w:sz w:val="4"/>
                <w:szCs w:val="4"/>
              </w:rPr>
            </w:pPr>
            <w:r>
              <w:rPr>
                <w:sz w:val="4"/>
                <w:szCs w:val="4"/>
              </w:rPr>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12 -- 2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1976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11 -- 2 -- 1 </w:t>
            </w:r>
          </w:p>
        </w:tc>
        <w:tc>
          <w:tcPr>
            <w:tcW w:w="6221" w:type="dxa"/>
            <w:tcBorders/>
            <w:vAlign w:val="center"/>
          </w:tcPr>
          <w:p>
            <w:pPr>
              <w:pStyle w:val="TableContents"/>
              <w:bidi w:val="0"/>
              <w:spacing w:before="0" w:after="283"/>
              <w:jc w:val="left"/>
              <w:rPr/>
            </w:pPr>
            <w:r>
              <w:rPr/>
              <w:t xml:space="preserve">Kadonnut Super Bowl XI </w:t>
            </w:r>
          </w:p>
        </w:tc>
      </w:tr>
      <w:tr>
        <w:trPr/>
        <w:tc>
          <w:tcPr>
            <w:tcW w:w="866" w:type="dxa"/>
            <w:tcBorders/>
            <w:vAlign w:val="center"/>
          </w:tcPr>
          <w:p>
            <w:pPr>
              <w:pStyle w:val="TableContents"/>
              <w:bidi w:val="0"/>
              <w:spacing w:before="0" w:after="283"/>
              <w:jc w:val="left"/>
              <w:rPr/>
            </w:pPr>
            <w:r>
              <w:rPr/>
              <w:t xml:space="preserve">1977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9 -- 5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1978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8 -- 7 -- 1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1979 </w:t>
            </w:r>
          </w:p>
        </w:tc>
        <w:tc>
          <w:tcPr>
            <w:tcW w:w="2038" w:type="dxa"/>
            <w:tcBorders/>
            <w:vAlign w:val="center"/>
          </w:tcPr>
          <w:p>
            <w:pPr>
              <w:pStyle w:val="TableContents"/>
              <w:bidi w:val="0"/>
              <w:spacing w:before="0" w:after="283"/>
              <w:jc w:val="left"/>
              <w:rPr/>
            </w:pPr>
            <w:r>
              <w:rPr/>
              <w:t xml:space="preserve">Tampa Bay Buccaneers </w:t>
            </w:r>
          </w:p>
        </w:tc>
        <w:tc>
          <w:tcPr>
            <w:tcW w:w="1080" w:type="dxa"/>
            <w:tcBorders/>
            <w:vAlign w:val="center"/>
          </w:tcPr>
          <w:p>
            <w:pPr>
              <w:pStyle w:val="TableContents"/>
              <w:bidi w:val="0"/>
              <w:spacing w:before="0" w:after="283"/>
              <w:jc w:val="left"/>
              <w:rPr/>
            </w:pPr>
            <w:r>
              <w:rPr/>
              <w:t xml:space="preserve">10 -- 6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1980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9 -- 7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1981 </w:t>
            </w:r>
          </w:p>
        </w:tc>
        <w:tc>
          <w:tcPr>
            <w:tcW w:w="2038" w:type="dxa"/>
            <w:tcBorders/>
            <w:vAlign w:val="center"/>
          </w:tcPr>
          <w:p>
            <w:pPr>
              <w:pStyle w:val="TableContents"/>
              <w:bidi w:val="0"/>
              <w:spacing w:before="0" w:after="283"/>
              <w:jc w:val="left"/>
              <w:rPr/>
            </w:pPr>
            <w:r>
              <w:rPr/>
              <w:t xml:space="preserve">Tampa Bay Buccaneers </w:t>
            </w:r>
          </w:p>
        </w:tc>
        <w:tc>
          <w:tcPr>
            <w:tcW w:w="1080" w:type="dxa"/>
            <w:tcBorders/>
            <w:vAlign w:val="center"/>
          </w:tcPr>
          <w:p>
            <w:pPr>
              <w:pStyle w:val="TableContents"/>
              <w:bidi w:val="0"/>
              <w:spacing w:before="0" w:after="283"/>
              <w:jc w:val="left"/>
              <w:rPr/>
            </w:pPr>
            <w:r>
              <w:rPr/>
              <w:t xml:space="preserve">9 -- 7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1982 +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5 -- 3 -- 1 </w:t>
            </w:r>
          </w:p>
        </w:tc>
        <w:tc>
          <w:tcPr>
            <w:tcW w:w="6221" w:type="dxa"/>
            <w:tcBorders/>
            <w:vAlign w:val="center"/>
          </w:tcPr>
          <w:p>
            <w:pPr>
              <w:pStyle w:val="TableContents"/>
              <w:bidi w:val="0"/>
              <w:spacing w:before="0" w:after="283"/>
              <w:jc w:val="left"/>
              <w:rPr/>
            </w:pPr>
            <w:r>
              <w:rPr/>
              <w:t xml:space="preserve">Hävisi NFC:n toisen kierroksen </w:t>
            </w:r>
          </w:p>
        </w:tc>
      </w:tr>
      <w:tr>
        <w:trPr/>
        <w:tc>
          <w:tcPr>
            <w:tcW w:w="866" w:type="dxa"/>
            <w:tcBorders/>
            <w:vAlign w:val="center"/>
          </w:tcPr>
          <w:p>
            <w:pPr>
              <w:pStyle w:val="TableContents"/>
              <w:bidi w:val="0"/>
              <w:spacing w:before="0" w:after="283"/>
              <w:jc w:val="left"/>
              <w:rPr>
                <w:sz w:val="4"/>
                <w:szCs w:val="4"/>
              </w:rPr>
            </w:pPr>
            <w:r>
              <w:rPr>
                <w:sz w:val="4"/>
                <w:szCs w:val="4"/>
              </w:rPr>
            </w:r>
          </w:p>
        </w:tc>
        <w:tc>
          <w:tcPr>
            <w:tcW w:w="2038" w:type="dxa"/>
            <w:tcBorders/>
            <w:vAlign w:val="center"/>
          </w:tcPr>
          <w:p>
            <w:pPr>
              <w:pStyle w:val="TableContents"/>
              <w:bidi w:val="0"/>
              <w:spacing w:before="0" w:after="283"/>
              <w:jc w:val="left"/>
              <w:rPr/>
            </w:pPr>
            <w:r>
              <w:rPr/>
              <w:t xml:space="preserve">Detroit Lions </w:t>
            </w:r>
          </w:p>
        </w:tc>
        <w:tc>
          <w:tcPr>
            <w:tcW w:w="1080" w:type="dxa"/>
            <w:tcBorders/>
            <w:vAlign w:val="center"/>
          </w:tcPr>
          <w:p>
            <w:pPr>
              <w:pStyle w:val="TableContents"/>
              <w:bidi w:val="0"/>
              <w:spacing w:before="0" w:after="283"/>
              <w:jc w:val="left"/>
              <w:rPr/>
            </w:pPr>
            <w:r>
              <w:rPr/>
              <w:t xml:space="preserve">9 -- 7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1984 </w:t>
            </w:r>
          </w:p>
        </w:tc>
        <w:tc>
          <w:tcPr>
            <w:tcW w:w="2038" w:type="dxa"/>
            <w:tcBorders/>
            <w:vAlign w:val="center"/>
          </w:tcPr>
          <w:p>
            <w:pPr>
              <w:pStyle w:val="TableContents"/>
              <w:bidi w:val="0"/>
              <w:spacing w:before="0" w:after="283"/>
              <w:jc w:val="left"/>
              <w:rPr/>
            </w:pPr>
            <w:r>
              <w:rPr/>
              <w:t xml:space="preserve">Chicago Bears </w:t>
            </w:r>
          </w:p>
        </w:tc>
        <w:tc>
          <w:tcPr>
            <w:tcW w:w="1080" w:type="dxa"/>
            <w:tcBorders/>
            <w:vAlign w:val="center"/>
          </w:tcPr>
          <w:p>
            <w:pPr>
              <w:pStyle w:val="TableContents"/>
              <w:bidi w:val="0"/>
              <w:spacing w:before="0" w:after="283"/>
              <w:jc w:val="left"/>
              <w:rPr/>
            </w:pPr>
            <w:r>
              <w:rPr/>
              <w:t xml:space="preserve">10 -- 6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1985 </w:t>
            </w:r>
          </w:p>
        </w:tc>
        <w:tc>
          <w:tcPr>
            <w:tcW w:w="2038" w:type="dxa"/>
            <w:tcBorders/>
            <w:vAlign w:val="center"/>
          </w:tcPr>
          <w:p>
            <w:pPr>
              <w:pStyle w:val="TableContents"/>
              <w:bidi w:val="0"/>
              <w:spacing w:before="0" w:after="283"/>
              <w:jc w:val="left"/>
              <w:rPr/>
            </w:pPr>
            <w:r>
              <w:rPr/>
              <w:t xml:space="preserve">Chicago Bears </w:t>
            </w:r>
          </w:p>
        </w:tc>
        <w:tc>
          <w:tcPr>
            <w:tcW w:w="1080" w:type="dxa"/>
            <w:tcBorders/>
            <w:vAlign w:val="center"/>
          </w:tcPr>
          <w:p>
            <w:pPr>
              <w:pStyle w:val="TableContents"/>
              <w:bidi w:val="0"/>
              <w:spacing w:before="0" w:after="283"/>
              <w:jc w:val="left"/>
              <w:rPr/>
            </w:pPr>
            <w:r>
              <w:rPr/>
              <w:t xml:space="preserve">15 -- 1 </w:t>
            </w:r>
          </w:p>
        </w:tc>
        <w:tc>
          <w:tcPr>
            <w:tcW w:w="6221" w:type="dxa"/>
            <w:tcBorders/>
            <w:vAlign w:val="center"/>
          </w:tcPr>
          <w:p>
            <w:pPr>
              <w:pStyle w:val="TableContents"/>
              <w:bidi w:val="0"/>
              <w:spacing w:before="0" w:after="283"/>
              <w:jc w:val="left"/>
              <w:rPr/>
            </w:pPr>
            <w:r>
              <w:rPr/>
              <w:t xml:space="preserve">Voitti Super Bowlin XX </w:t>
            </w:r>
          </w:p>
        </w:tc>
      </w:tr>
      <w:tr>
        <w:trPr/>
        <w:tc>
          <w:tcPr>
            <w:tcW w:w="866" w:type="dxa"/>
            <w:tcBorders/>
            <w:vAlign w:val="center"/>
          </w:tcPr>
          <w:p>
            <w:pPr>
              <w:pStyle w:val="TableContents"/>
              <w:bidi w:val="0"/>
              <w:spacing w:before="0" w:after="283"/>
              <w:jc w:val="left"/>
              <w:rPr/>
            </w:pPr>
            <w:r>
              <w:rPr/>
              <w:t xml:space="preserve">1986 </w:t>
            </w:r>
          </w:p>
        </w:tc>
        <w:tc>
          <w:tcPr>
            <w:tcW w:w="2038" w:type="dxa"/>
            <w:tcBorders/>
            <w:vAlign w:val="center"/>
          </w:tcPr>
          <w:p>
            <w:pPr>
              <w:pStyle w:val="TableContents"/>
              <w:bidi w:val="0"/>
              <w:spacing w:before="0" w:after="283"/>
              <w:jc w:val="left"/>
              <w:rPr/>
            </w:pPr>
            <w:r>
              <w:rPr/>
              <w:t xml:space="preserve">Chicago Bears </w:t>
            </w:r>
          </w:p>
        </w:tc>
        <w:tc>
          <w:tcPr>
            <w:tcW w:w="1080" w:type="dxa"/>
            <w:tcBorders/>
            <w:vAlign w:val="center"/>
          </w:tcPr>
          <w:p>
            <w:pPr>
              <w:pStyle w:val="TableContents"/>
              <w:bidi w:val="0"/>
              <w:spacing w:before="0" w:after="283"/>
              <w:jc w:val="left"/>
              <w:rPr/>
            </w:pPr>
            <w:r>
              <w:rPr/>
              <w:t xml:space="preserve">14 -- 2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sz w:val="4"/>
                <w:szCs w:val="4"/>
              </w:rPr>
            </w:pPr>
            <w:r>
              <w:rPr>
                <w:sz w:val="4"/>
                <w:szCs w:val="4"/>
              </w:rPr>
            </w:r>
          </w:p>
        </w:tc>
        <w:tc>
          <w:tcPr>
            <w:tcW w:w="2038" w:type="dxa"/>
            <w:tcBorders/>
            <w:vAlign w:val="center"/>
          </w:tcPr>
          <w:p>
            <w:pPr>
              <w:pStyle w:val="TableContents"/>
              <w:bidi w:val="0"/>
              <w:spacing w:before="0" w:after="283"/>
              <w:jc w:val="left"/>
              <w:rPr/>
            </w:pPr>
            <w:r>
              <w:rPr/>
              <w:t xml:space="preserve">Chicago Bears </w:t>
            </w:r>
          </w:p>
        </w:tc>
        <w:tc>
          <w:tcPr>
            <w:tcW w:w="1080" w:type="dxa"/>
            <w:tcBorders/>
            <w:vAlign w:val="center"/>
          </w:tcPr>
          <w:p>
            <w:pPr>
              <w:pStyle w:val="TableContents"/>
              <w:bidi w:val="0"/>
              <w:spacing w:before="0" w:after="283"/>
              <w:jc w:val="left"/>
              <w:rPr/>
            </w:pPr>
            <w:r>
              <w:rPr/>
              <w:t xml:space="preserve">11 -- 4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1988 </w:t>
            </w:r>
          </w:p>
        </w:tc>
        <w:tc>
          <w:tcPr>
            <w:tcW w:w="2038" w:type="dxa"/>
            <w:tcBorders/>
            <w:vAlign w:val="center"/>
          </w:tcPr>
          <w:p>
            <w:pPr>
              <w:pStyle w:val="TableContents"/>
              <w:bidi w:val="0"/>
              <w:spacing w:before="0" w:after="283"/>
              <w:jc w:val="left"/>
              <w:rPr/>
            </w:pPr>
            <w:r>
              <w:rPr/>
              <w:t xml:space="preserve">Chicago Bears </w:t>
            </w:r>
          </w:p>
        </w:tc>
        <w:tc>
          <w:tcPr>
            <w:tcW w:w="1080" w:type="dxa"/>
            <w:tcBorders/>
            <w:vAlign w:val="center"/>
          </w:tcPr>
          <w:p>
            <w:pPr>
              <w:pStyle w:val="TableContents"/>
              <w:bidi w:val="0"/>
              <w:spacing w:before="0" w:after="283"/>
              <w:jc w:val="left"/>
              <w:rPr/>
            </w:pPr>
            <w:r>
              <w:rPr/>
              <w:t xml:space="preserve">12 -- 4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1989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10 -- 6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1990 </w:t>
            </w:r>
          </w:p>
        </w:tc>
        <w:tc>
          <w:tcPr>
            <w:tcW w:w="2038" w:type="dxa"/>
            <w:tcBorders/>
            <w:vAlign w:val="center"/>
          </w:tcPr>
          <w:p>
            <w:pPr>
              <w:pStyle w:val="TableContents"/>
              <w:bidi w:val="0"/>
              <w:spacing w:before="0" w:after="283"/>
              <w:jc w:val="left"/>
              <w:rPr/>
            </w:pPr>
            <w:r>
              <w:rPr/>
              <w:t xml:space="preserve">Chicago Bears </w:t>
            </w:r>
          </w:p>
        </w:tc>
        <w:tc>
          <w:tcPr>
            <w:tcW w:w="1080" w:type="dxa"/>
            <w:tcBorders/>
            <w:vAlign w:val="center"/>
          </w:tcPr>
          <w:p>
            <w:pPr>
              <w:pStyle w:val="TableContents"/>
              <w:bidi w:val="0"/>
              <w:spacing w:before="0" w:after="283"/>
              <w:jc w:val="left"/>
              <w:rPr/>
            </w:pPr>
            <w:r>
              <w:rPr/>
              <w:t xml:space="preserve">11 -- 5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1991 </w:t>
            </w:r>
          </w:p>
        </w:tc>
        <w:tc>
          <w:tcPr>
            <w:tcW w:w="2038" w:type="dxa"/>
            <w:tcBorders/>
            <w:vAlign w:val="center"/>
          </w:tcPr>
          <w:p>
            <w:pPr>
              <w:pStyle w:val="TableContents"/>
              <w:bidi w:val="0"/>
              <w:spacing w:before="0" w:after="283"/>
              <w:jc w:val="left"/>
              <w:rPr/>
            </w:pPr>
            <w:r>
              <w:rPr/>
              <w:t xml:space="preserve">Detroit Lions </w:t>
            </w:r>
          </w:p>
        </w:tc>
        <w:tc>
          <w:tcPr>
            <w:tcW w:w="1080" w:type="dxa"/>
            <w:tcBorders/>
            <w:vAlign w:val="center"/>
          </w:tcPr>
          <w:p>
            <w:pPr>
              <w:pStyle w:val="TableContents"/>
              <w:bidi w:val="0"/>
              <w:spacing w:before="0" w:after="283"/>
              <w:jc w:val="left"/>
              <w:rPr/>
            </w:pPr>
            <w:r>
              <w:rPr/>
              <w:t xml:space="preserve">12 -- 4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1992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11 -- 5 </w:t>
            </w:r>
          </w:p>
        </w:tc>
        <w:tc>
          <w:tcPr>
            <w:tcW w:w="6221" w:type="dxa"/>
            <w:tcBorders/>
            <w:vAlign w:val="center"/>
          </w:tcPr>
          <w:p>
            <w:pPr>
              <w:pStyle w:val="TableContents"/>
              <w:bidi w:val="0"/>
              <w:spacing w:before="0" w:after="283"/>
              <w:jc w:val="left"/>
              <w:rPr/>
            </w:pPr>
            <w:r>
              <w:rPr/>
              <w:t xml:space="preserve">Hävisi NFC Wild Cardin pudotuspelit </w:t>
            </w:r>
          </w:p>
        </w:tc>
      </w:tr>
      <w:tr>
        <w:trPr/>
        <w:tc>
          <w:tcPr>
            <w:tcW w:w="866" w:type="dxa"/>
            <w:tcBorders/>
            <w:vAlign w:val="center"/>
          </w:tcPr>
          <w:p>
            <w:pPr>
              <w:pStyle w:val="TableContents"/>
              <w:bidi w:val="0"/>
              <w:spacing w:before="0" w:after="283"/>
              <w:jc w:val="left"/>
              <w:rPr/>
            </w:pPr>
            <w:r>
              <w:rPr/>
              <w:t xml:space="preserve">1993 </w:t>
            </w:r>
          </w:p>
        </w:tc>
        <w:tc>
          <w:tcPr>
            <w:tcW w:w="2038" w:type="dxa"/>
            <w:tcBorders/>
            <w:vAlign w:val="center"/>
          </w:tcPr>
          <w:p>
            <w:pPr>
              <w:pStyle w:val="TableContents"/>
              <w:bidi w:val="0"/>
              <w:spacing w:before="0" w:after="283"/>
              <w:jc w:val="left"/>
              <w:rPr/>
            </w:pPr>
            <w:r>
              <w:rPr/>
              <w:t xml:space="preserve">Detroit Lions </w:t>
            </w:r>
          </w:p>
        </w:tc>
        <w:tc>
          <w:tcPr>
            <w:tcW w:w="1080" w:type="dxa"/>
            <w:tcBorders/>
            <w:vAlign w:val="center"/>
          </w:tcPr>
          <w:p>
            <w:pPr>
              <w:pStyle w:val="TableContents"/>
              <w:bidi w:val="0"/>
              <w:spacing w:before="0" w:after="283"/>
              <w:jc w:val="left"/>
              <w:rPr/>
            </w:pPr>
            <w:r>
              <w:rPr/>
              <w:t xml:space="preserve">10 -- 6 </w:t>
            </w:r>
          </w:p>
        </w:tc>
        <w:tc>
          <w:tcPr>
            <w:tcW w:w="6221" w:type="dxa"/>
            <w:tcBorders/>
            <w:vAlign w:val="center"/>
          </w:tcPr>
          <w:p>
            <w:pPr>
              <w:pStyle w:val="TableContents"/>
              <w:bidi w:val="0"/>
              <w:spacing w:before="0" w:after="283"/>
              <w:jc w:val="left"/>
              <w:rPr/>
            </w:pPr>
            <w:r>
              <w:rPr/>
              <w:t xml:space="preserve">Hävisi NFC Wild Cardin pudotuspelit </w:t>
            </w:r>
          </w:p>
        </w:tc>
      </w:tr>
      <w:tr>
        <w:trPr/>
        <w:tc>
          <w:tcPr>
            <w:tcW w:w="866" w:type="dxa"/>
            <w:tcBorders/>
            <w:vAlign w:val="center"/>
          </w:tcPr>
          <w:p>
            <w:pPr>
              <w:pStyle w:val="TableContents"/>
              <w:bidi w:val="0"/>
              <w:spacing w:before="0" w:after="283"/>
              <w:jc w:val="left"/>
              <w:rPr/>
            </w:pPr>
            <w:r>
              <w:rPr/>
              <w:t xml:space="preserve">1994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10 -- 6 </w:t>
            </w:r>
          </w:p>
        </w:tc>
        <w:tc>
          <w:tcPr>
            <w:tcW w:w="6221" w:type="dxa"/>
            <w:tcBorders/>
            <w:vAlign w:val="center"/>
          </w:tcPr>
          <w:p>
            <w:pPr>
              <w:pStyle w:val="TableContents"/>
              <w:bidi w:val="0"/>
              <w:spacing w:before="0" w:after="283"/>
              <w:jc w:val="left"/>
              <w:rPr/>
            </w:pPr>
            <w:r>
              <w:rPr/>
              <w:t xml:space="preserve">Hävisi NFC Wild Cardin pudotuspelit </w:t>
            </w:r>
          </w:p>
        </w:tc>
      </w:tr>
      <w:tr>
        <w:trPr/>
        <w:tc>
          <w:tcPr>
            <w:tcW w:w="866" w:type="dxa"/>
            <w:tcBorders/>
            <w:vAlign w:val="center"/>
          </w:tcPr>
          <w:p>
            <w:pPr>
              <w:pStyle w:val="TableContents"/>
              <w:bidi w:val="0"/>
              <w:spacing w:before="0" w:after="283"/>
              <w:jc w:val="left"/>
              <w:rPr/>
            </w:pPr>
            <w:r>
              <w:rPr/>
              <w:t xml:space="preserve">1995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11 -- 5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sz w:val="4"/>
                <w:szCs w:val="4"/>
              </w:rPr>
            </w:pPr>
            <w:r>
              <w:rPr>
                <w:sz w:val="4"/>
                <w:szCs w:val="4"/>
              </w:rPr>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13 -- 3 </w:t>
            </w:r>
          </w:p>
        </w:tc>
        <w:tc>
          <w:tcPr>
            <w:tcW w:w="6221" w:type="dxa"/>
            <w:tcBorders/>
            <w:vAlign w:val="center"/>
          </w:tcPr>
          <w:p>
            <w:pPr>
              <w:pStyle w:val="TableContents"/>
              <w:bidi w:val="0"/>
              <w:spacing w:before="0" w:after="283"/>
              <w:jc w:val="left"/>
              <w:rPr/>
            </w:pPr>
            <w:r>
              <w:rPr/>
              <w:t xml:space="preserve">Voitti Super Bowlin XXXI </w:t>
            </w:r>
          </w:p>
        </w:tc>
      </w:tr>
      <w:tr>
        <w:trPr/>
        <w:tc>
          <w:tcPr>
            <w:tcW w:w="866" w:type="dxa"/>
            <w:tcBorders/>
            <w:vAlign w:val="center"/>
          </w:tcPr>
          <w:p>
            <w:pPr>
              <w:pStyle w:val="TableContents"/>
              <w:bidi w:val="0"/>
              <w:spacing w:before="0" w:after="283"/>
              <w:jc w:val="left"/>
              <w:rPr/>
            </w:pPr>
            <w:r>
              <w:rPr/>
              <w:t xml:space="preserve">1997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13 -- 3 </w:t>
            </w:r>
          </w:p>
        </w:tc>
        <w:tc>
          <w:tcPr>
            <w:tcW w:w="6221" w:type="dxa"/>
            <w:tcBorders/>
            <w:vAlign w:val="center"/>
          </w:tcPr>
          <w:p>
            <w:pPr>
              <w:pStyle w:val="TableContents"/>
              <w:bidi w:val="0"/>
              <w:spacing w:before="0" w:after="283"/>
              <w:jc w:val="left"/>
              <w:rPr/>
            </w:pPr>
            <w:r>
              <w:rPr/>
              <w:t xml:space="preserve">Hävisi Super Bowl XXXII </w:t>
            </w:r>
          </w:p>
        </w:tc>
      </w:tr>
      <w:tr>
        <w:trPr/>
        <w:tc>
          <w:tcPr>
            <w:tcW w:w="866" w:type="dxa"/>
            <w:tcBorders/>
            <w:vAlign w:val="center"/>
          </w:tcPr>
          <w:p>
            <w:pPr>
              <w:pStyle w:val="TableContents"/>
              <w:bidi w:val="0"/>
              <w:spacing w:before="0" w:after="283"/>
              <w:jc w:val="left"/>
              <w:rPr/>
            </w:pPr>
            <w:r>
              <w:rPr/>
              <w:t xml:space="preserve">1998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15 -- 1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1999 </w:t>
            </w:r>
          </w:p>
        </w:tc>
        <w:tc>
          <w:tcPr>
            <w:tcW w:w="2038" w:type="dxa"/>
            <w:tcBorders/>
            <w:vAlign w:val="center"/>
          </w:tcPr>
          <w:p>
            <w:pPr>
              <w:pStyle w:val="TableContents"/>
              <w:bidi w:val="0"/>
              <w:spacing w:before="0" w:after="283"/>
              <w:jc w:val="left"/>
              <w:rPr/>
            </w:pPr>
            <w:r>
              <w:rPr/>
              <w:t xml:space="preserve">Tampa Bay Buccaneers </w:t>
            </w:r>
          </w:p>
        </w:tc>
        <w:tc>
          <w:tcPr>
            <w:tcW w:w="1080" w:type="dxa"/>
            <w:tcBorders/>
            <w:vAlign w:val="center"/>
          </w:tcPr>
          <w:p>
            <w:pPr>
              <w:pStyle w:val="TableContents"/>
              <w:bidi w:val="0"/>
              <w:spacing w:before="0" w:after="283"/>
              <w:jc w:val="left"/>
              <w:rPr/>
            </w:pPr>
            <w:r>
              <w:rPr/>
              <w:t xml:space="preserve">11 -- 5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2000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11 -- 5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2001 </w:t>
            </w:r>
          </w:p>
        </w:tc>
        <w:tc>
          <w:tcPr>
            <w:tcW w:w="2038" w:type="dxa"/>
            <w:tcBorders/>
            <w:vAlign w:val="center"/>
          </w:tcPr>
          <w:p>
            <w:pPr>
              <w:pStyle w:val="TableContents"/>
              <w:bidi w:val="0"/>
              <w:spacing w:before="0" w:after="283"/>
              <w:jc w:val="left"/>
              <w:rPr/>
            </w:pPr>
            <w:r>
              <w:rPr/>
              <w:t xml:space="preserve">Chicago Bears </w:t>
            </w:r>
          </w:p>
        </w:tc>
        <w:tc>
          <w:tcPr>
            <w:tcW w:w="1080" w:type="dxa"/>
            <w:tcBorders/>
            <w:vAlign w:val="center"/>
          </w:tcPr>
          <w:p>
            <w:pPr>
              <w:pStyle w:val="TableContents"/>
              <w:bidi w:val="0"/>
              <w:spacing w:before="0" w:after="283"/>
              <w:jc w:val="left"/>
              <w:rPr/>
            </w:pPr>
            <w:r>
              <w:rPr/>
              <w:t xml:space="preserve">13 -- 3 </w:t>
            </w:r>
          </w:p>
        </w:tc>
        <w:tc>
          <w:tcPr>
            <w:tcW w:w="6221" w:type="dxa"/>
            <w:tcBorders/>
            <w:vAlign w:val="center"/>
          </w:tcPr>
          <w:p>
            <w:pPr>
              <w:pStyle w:val="TableContents"/>
              <w:bidi w:val="0"/>
              <w:spacing w:before="0" w:after="283"/>
              <w:jc w:val="left"/>
              <w:rPr/>
            </w:pPr>
            <w:r>
              <w:rPr/>
              <w:t xml:space="preserve">Hävinnyt NFC divisioonan pudotuspelit NFC North </w:t>
            </w:r>
          </w:p>
        </w:tc>
      </w:tr>
      <w:tr>
        <w:trPr/>
        <w:tc>
          <w:tcPr>
            <w:tcW w:w="866" w:type="dxa"/>
            <w:tcBorders/>
            <w:vAlign w:val="center"/>
          </w:tcPr>
          <w:p>
            <w:pPr>
              <w:pStyle w:val="TableContents"/>
              <w:bidi w:val="0"/>
              <w:spacing w:before="0" w:after="283"/>
              <w:jc w:val="left"/>
              <w:rPr/>
            </w:pPr>
            <w:r>
              <w:rPr/>
              <w:t xml:space="preserve">2002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12 -- 4 </w:t>
            </w:r>
          </w:p>
        </w:tc>
        <w:tc>
          <w:tcPr>
            <w:tcW w:w="6221" w:type="dxa"/>
            <w:tcBorders/>
            <w:vAlign w:val="center"/>
          </w:tcPr>
          <w:p>
            <w:pPr>
              <w:pStyle w:val="TableContents"/>
              <w:bidi w:val="0"/>
              <w:spacing w:before="0" w:after="283"/>
              <w:jc w:val="left"/>
              <w:rPr/>
            </w:pPr>
            <w:r>
              <w:rPr/>
              <w:t xml:space="preserve">Hävisi NFC Wild Cardin pudotuspelit </w:t>
            </w:r>
          </w:p>
        </w:tc>
      </w:tr>
      <w:tr>
        <w:trPr/>
        <w:tc>
          <w:tcPr>
            <w:tcW w:w="866" w:type="dxa"/>
            <w:tcBorders/>
            <w:vAlign w:val="center"/>
          </w:tcPr>
          <w:p>
            <w:pPr>
              <w:pStyle w:val="TableContents"/>
              <w:bidi w:val="0"/>
              <w:spacing w:before="0" w:after="283"/>
              <w:jc w:val="left"/>
              <w:rPr/>
            </w:pPr>
            <w:r>
              <w:rPr/>
              <w:t xml:space="preserve">2003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10 -- 6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sz w:val="4"/>
                <w:szCs w:val="4"/>
              </w:rPr>
            </w:pPr>
            <w:r>
              <w:rPr>
                <w:sz w:val="4"/>
                <w:szCs w:val="4"/>
              </w:rPr>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10 -- 6 </w:t>
            </w:r>
          </w:p>
        </w:tc>
        <w:tc>
          <w:tcPr>
            <w:tcW w:w="6221" w:type="dxa"/>
            <w:tcBorders/>
            <w:vAlign w:val="center"/>
          </w:tcPr>
          <w:p>
            <w:pPr>
              <w:pStyle w:val="TableContents"/>
              <w:bidi w:val="0"/>
              <w:spacing w:before="0" w:after="283"/>
              <w:jc w:val="left"/>
              <w:rPr/>
            </w:pPr>
            <w:r>
              <w:rPr/>
              <w:t xml:space="preserve">Hävisi NFC Wild Cardin pudotuspelit </w:t>
            </w:r>
          </w:p>
        </w:tc>
      </w:tr>
      <w:tr>
        <w:trPr/>
        <w:tc>
          <w:tcPr>
            <w:tcW w:w="866" w:type="dxa"/>
            <w:tcBorders/>
            <w:vAlign w:val="center"/>
          </w:tcPr>
          <w:p>
            <w:pPr>
              <w:pStyle w:val="TableContents"/>
              <w:bidi w:val="0"/>
              <w:spacing w:before="0" w:after="283"/>
              <w:jc w:val="left"/>
              <w:rPr/>
            </w:pPr>
            <w:r>
              <w:rPr/>
              <w:t xml:space="preserve">2005 </w:t>
            </w:r>
          </w:p>
        </w:tc>
        <w:tc>
          <w:tcPr>
            <w:tcW w:w="2038" w:type="dxa"/>
            <w:tcBorders/>
            <w:vAlign w:val="center"/>
          </w:tcPr>
          <w:p>
            <w:pPr>
              <w:pStyle w:val="TableContents"/>
              <w:bidi w:val="0"/>
              <w:spacing w:before="0" w:after="283"/>
              <w:jc w:val="left"/>
              <w:rPr/>
            </w:pPr>
            <w:r>
              <w:rPr/>
              <w:t xml:space="preserve">Chicago Bears </w:t>
            </w:r>
          </w:p>
        </w:tc>
        <w:tc>
          <w:tcPr>
            <w:tcW w:w="1080" w:type="dxa"/>
            <w:tcBorders/>
            <w:vAlign w:val="center"/>
          </w:tcPr>
          <w:p>
            <w:pPr>
              <w:pStyle w:val="TableContents"/>
              <w:bidi w:val="0"/>
              <w:spacing w:before="0" w:after="283"/>
              <w:jc w:val="left"/>
              <w:rPr/>
            </w:pPr>
            <w:r>
              <w:rPr/>
              <w:t xml:space="preserve">11 -- 5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2006 </w:t>
            </w:r>
          </w:p>
        </w:tc>
        <w:tc>
          <w:tcPr>
            <w:tcW w:w="2038" w:type="dxa"/>
            <w:tcBorders/>
            <w:vAlign w:val="center"/>
          </w:tcPr>
          <w:p>
            <w:pPr>
              <w:pStyle w:val="TableContents"/>
              <w:bidi w:val="0"/>
              <w:spacing w:before="0" w:after="283"/>
              <w:jc w:val="left"/>
              <w:rPr/>
            </w:pPr>
            <w:r>
              <w:rPr/>
              <w:t xml:space="preserve">Chicago Bears </w:t>
            </w:r>
          </w:p>
        </w:tc>
        <w:tc>
          <w:tcPr>
            <w:tcW w:w="1080" w:type="dxa"/>
            <w:tcBorders/>
            <w:vAlign w:val="center"/>
          </w:tcPr>
          <w:p>
            <w:pPr>
              <w:pStyle w:val="TableContents"/>
              <w:bidi w:val="0"/>
              <w:spacing w:before="0" w:after="283"/>
              <w:jc w:val="left"/>
              <w:rPr/>
            </w:pPr>
            <w:r>
              <w:rPr/>
              <w:t xml:space="preserve">13 -- 3 </w:t>
            </w:r>
          </w:p>
        </w:tc>
        <w:tc>
          <w:tcPr>
            <w:tcW w:w="6221" w:type="dxa"/>
            <w:tcBorders/>
            <w:vAlign w:val="center"/>
          </w:tcPr>
          <w:p>
            <w:pPr>
              <w:pStyle w:val="TableContents"/>
              <w:bidi w:val="0"/>
              <w:spacing w:before="0" w:after="283"/>
              <w:jc w:val="left"/>
              <w:rPr/>
            </w:pPr>
            <w:r>
              <w:rPr/>
              <w:t xml:space="preserve">Hävinnyt Super Bowl XLI </w:t>
            </w:r>
          </w:p>
        </w:tc>
      </w:tr>
      <w:tr>
        <w:trPr/>
        <w:tc>
          <w:tcPr>
            <w:tcW w:w="866" w:type="dxa"/>
            <w:tcBorders/>
            <w:vAlign w:val="center"/>
          </w:tcPr>
          <w:p>
            <w:pPr>
              <w:pStyle w:val="TableContents"/>
              <w:bidi w:val="0"/>
              <w:spacing w:before="0" w:after="283"/>
              <w:jc w:val="left"/>
              <w:rPr/>
            </w:pPr>
            <w:r>
              <w:rPr/>
              <w:t xml:space="preserve">2007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13 -- 3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2008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10 -- 6 </w:t>
            </w:r>
          </w:p>
        </w:tc>
        <w:tc>
          <w:tcPr>
            <w:tcW w:w="6221" w:type="dxa"/>
            <w:tcBorders/>
            <w:vAlign w:val="center"/>
          </w:tcPr>
          <w:p>
            <w:pPr>
              <w:pStyle w:val="TableContents"/>
              <w:bidi w:val="0"/>
              <w:spacing w:before="0" w:after="283"/>
              <w:jc w:val="left"/>
              <w:rPr/>
            </w:pPr>
            <w:r>
              <w:rPr/>
              <w:t xml:space="preserve">Hävisi NFC Wild Cardin pudotuspelit </w:t>
            </w:r>
          </w:p>
        </w:tc>
      </w:tr>
      <w:tr>
        <w:trPr/>
        <w:tc>
          <w:tcPr>
            <w:tcW w:w="866" w:type="dxa"/>
            <w:tcBorders/>
            <w:vAlign w:val="center"/>
          </w:tcPr>
          <w:p>
            <w:pPr>
              <w:pStyle w:val="TableContents"/>
              <w:bidi w:val="0"/>
              <w:spacing w:before="0" w:after="283"/>
              <w:jc w:val="left"/>
              <w:rPr/>
            </w:pPr>
            <w:r>
              <w:rPr/>
              <w:t xml:space="preserve">2009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12 -- 4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sz w:val="4"/>
                <w:szCs w:val="4"/>
              </w:rPr>
            </w:pPr>
            <w:r>
              <w:rPr>
                <w:sz w:val="4"/>
                <w:szCs w:val="4"/>
              </w:rPr>
            </w:r>
          </w:p>
        </w:tc>
        <w:tc>
          <w:tcPr>
            <w:tcW w:w="2038" w:type="dxa"/>
            <w:tcBorders/>
            <w:vAlign w:val="center"/>
          </w:tcPr>
          <w:p>
            <w:pPr>
              <w:pStyle w:val="TableContents"/>
              <w:bidi w:val="0"/>
              <w:spacing w:before="0" w:after="283"/>
              <w:jc w:val="left"/>
              <w:rPr/>
            </w:pPr>
            <w:r>
              <w:rPr/>
              <w:t xml:space="preserve">Chicago Bears </w:t>
            </w:r>
          </w:p>
        </w:tc>
        <w:tc>
          <w:tcPr>
            <w:tcW w:w="1080" w:type="dxa"/>
            <w:tcBorders/>
            <w:vAlign w:val="center"/>
          </w:tcPr>
          <w:p>
            <w:pPr>
              <w:pStyle w:val="TableContents"/>
              <w:bidi w:val="0"/>
              <w:spacing w:before="0" w:after="283"/>
              <w:jc w:val="left"/>
              <w:rPr/>
            </w:pPr>
            <w:r>
              <w:rPr/>
              <w:t xml:space="preserve">11 -- 5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2011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15 -- 1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2012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11 -- 5 </w:t>
            </w:r>
          </w:p>
        </w:tc>
        <w:tc>
          <w:tcPr>
            <w:tcW w:w="6221" w:type="dxa"/>
            <w:tcBorders/>
            <w:vAlign w:val="center"/>
          </w:tcPr>
          <w:p>
            <w:pPr>
              <w:pStyle w:val="TableContents"/>
              <w:bidi w:val="0"/>
              <w:spacing w:before="0" w:after="283"/>
              <w:jc w:val="left"/>
              <w:rPr/>
            </w:pPr>
            <w:r>
              <w:rPr/>
              <w:t xml:space="preserve">Hävisi NFC:n divisioonan pudotuspelit </w:t>
            </w:r>
          </w:p>
        </w:tc>
      </w:tr>
      <w:tr>
        <w:trPr/>
        <w:tc>
          <w:tcPr>
            <w:tcW w:w="866" w:type="dxa"/>
            <w:tcBorders/>
            <w:vAlign w:val="center"/>
          </w:tcPr>
          <w:p>
            <w:pPr>
              <w:pStyle w:val="TableContents"/>
              <w:bidi w:val="0"/>
              <w:spacing w:before="0" w:after="283"/>
              <w:jc w:val="left"/>
              <w:rPr/>
            </w:pPr>
            <w:r>
              <w:rPr/>
              <w:t xml:space="preserve">2013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8 -- 7 -- 1 </w:t>
            </w:r>
          </w:p>
        </w:tc>
        <w:tc>
          <w:tcPr>
            <w:tcW w:w="6221" w:type="dxa"/>
            <w:tcBorders/>
            <w:vAlign w:val="center"/>
          </w:tcPr>
          <w:p>
            <w:pPr>
              <w:pStyle w:val="TableContents"/>
              <w:bidi w:val="0"/>
              <w:spacing w:before="0" w:after="283"/>
              <w:jc w:val="left"/>
              <w:rPr/>
            </w:pPr>
            <w:r>
              <w:rPr/>
              <w:t xml:space="preserve">Hävisi NFC Wild Cardin pudotuspelit </w:t>
            </w:r>
          </w:p>
        </w:tc>
      </w:tr>
      <w:tr>
        <w:trPr/>
        <w:tc>
          <w:tcPr>
            <w:tcW w:w="866" w:type="dxa"/>
            <w:tcBorders/>
            <w:vAlign w:val="center"/>
          </w:tcPr>
          <w:p>
            <w:pPr>
              <w:pStyle w:val="TableContents"/>
              <w:bidi w:val="0"/>
              <w:spacing w:before="0" w:after="283"/>
              <w:jc w:val="left"/>
              <w:rPr/>
            </w:pPr>
            <w:r>
              <w:rPr/>
              <w:t xml:space="preserve">2014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12 -- 4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2015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11 -- 5 </w:t>
            </w:r>
          </w:p>
        </w:tc>
        <w:tc>
          <w:tcPr>
            <w:tcW w:w="6221" w:type="dxa"/>
            <w:tcBorders/>
            <w:vAlign w:val="center"/>
          </w:tcPr>
          <w:p>
            <w:pPr>
              <w:pStyle w:val="TableContents"/>
              <w:bidi w:val="0"/>
              <w:spacing w:before="0" w:after="283"/>
              <w:jc w:val="left"/>
              <w:rPr/>
            </w:pPr>
            <w:r>
              <w:rPr/>
              <w:t xml:space="preserve">Hävisi NFC Wild Cardin pudotuspelit </w:t>
            </w:r>
          </w:p>
        </w:tc>
      </w:tr>
      <w:tr>
        <w:trPr/>
        <w:tc>
          <w:tcPr>
            <w:tcW w:w="866" w:type="dxa"/>
            <w:tcBorders/>
            <w:vAlign w:val="center"/>
          </w:tcPr>
          <w:p>
            <w:pPr>
              <w:pStyle w:val="TableContents"/>
              <w:bidi w:val="0"/>
              <w:spacing w:before="0" w:after="283"/>
              <w:jc w:val="left"/>
              <w:rPr/>
            </w:pPr>
            <w:r>
              <w:rPr/>
              <w:t xml:space="preserve">2016 </w:t>
            </w:r>
          </w:p>
        </w:tc>
        <w:tc>
          <w:tcPr>
            <w:tcW w:w="2038" w:type="dxa"/>
            <w:tcBorders/>
            <w:vAlign w:val="center"/>
          </w:tcPr>
          <w:p>
            <w:pPr>
              <w:pStyle w:val="TableContents"/>
              <w:bidi w:val="0"/>
              <w:spacing w:before="0" w:after="283"/>
              <w:jc w:val="left"/>
              <w:rPr/>
            </w:pPr>
            <w:r>
              <w:rPr/>
              <w:t xml:space="preserve">Green Bay Packers </w:t>
            </w:r>
          </w:p>
        </w:tc>
        <w:tc>
          <w:tcPr>
            <w:tcW w:w="1080" w:type="dxa"/>
            <w:tcBorders/>
            <w:vAlign w:val="center"/>
          </w:tcPr>
          <w:p>
            <w:pPr>
              <w:pStyle w:val="TableContents"/>
              <w:bidi w:val="0"/>
              <w:spacing w:before="0" w:after="283"/>
              <w:jc w:val="left"/>
              <w:rPr/>
            </w:pPr>
            <w:r>
              <w:rPr/>
              <w:t xml:space="preserve">10 -- 6 </w:t>
            </w:r>
          </w:p>
        </w:tc>
        <w:tc>
          <w:tcPr>
            <w:tcW w:w="6221" w:type="dxa"/>
            <w:tcBorders/>
            <w:vAlign w:val="center"/>
          </w:tcPr>
          <w:p>
            <w:pPr>
              <w:pStyle w:val="TableContents"/>
              <w:bidi w:val="0"/>
              <w:spacing w:before="0" w:after="283"/>
              <w:jc w:val="left"/>
              <w:rPr/>
            </w:pPr>
            <w:r>
              <w:rPr/>
              <w:t xml:space="preserve">Hävisi NFC Championship Game </w:t>
            </w:r>
          </w:p>
        </w:tc>
      </w:tr>
      <w:tr>
        <w:trPr/>
        <w:tc>
          <w:tcPr>
            <w:tcW w:w="866" w:type="dxa"/>
            <w:tcBorders/>
            <w:vAlign w:val="center"/>
          </w:tcPr>
          <w:p>
            <w:pPr>
              <w:pStyle w:val="TableContents"/>
              <w:bidi w:val="0"/>
              <w:spacing w:before="0" w:after="283"/>
              <w:jc w:val="left"/>
              <w:rPr/>
            </w:pPr>
            <w:r>
              <w:rPr/>
              <w:t xml:space="preserve">2017 </w:t>
            </w:r>
          </w:p>
        </w:tc>
        <w:tc>
          <w:tcPr>
            <w:tcW w:w="2038" w:type="dxa"/>
            <w:tcBorders/>
            <w:vAlign w:val="center"/>
          </w:tcPr>
          <w:p>
            <w:pPr>
              <w:pStyle w:val="TableContents"/>
              <w:bidi w:val="0"/>
              <w:spacing w:before="0" w:after="283"/>
              <w:jc w:val="left"/>
              <w:rPr/>
            </w:pPr>
            <w:r>
              <w:rPr/>
              <w:t xml:space="preserve">Minnesota Vikings </w:t>
            </w:r>
          </w:p>
        </w:tc>
        <w:tc>
          <w:tcPr>
            <w:tcW w:w="1080" w:type="dxa"/>
            <w:tcBorders/>
            <w:vAlign w:val="center"/>
          </w:tcPr>
          <w:p>
            <w:pPr>
              <w:pStyle w:val="TableContents"/>
              <w:bidi w:val="0"/>
              <w:spacing w:before="0" w:after="283"/>
              <w:jc w:val="left"/>
              <w:rPr/>
            </w:pPr>
            <w:r>
              <w:rPr/>
              <w:t xml:space="preserve">13 -- 3 </w:t>
            </w:r>
          </w:p>
        </w:tc>
        <w:tc>
          <w:tcPr>
            <w:tcW w:w="6221"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Vikings voitti pohjoisen NHL:n?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NFC North on National Football Leaguen (NFL) National Football Conferencen (NFC) divisioona, joka sijaitsee Yhdysvaltojen keskilännen yläosassa. Divisioona on saanut lempinimen ``Black &amp; Blue Division'' joukkueiden välisten kovaotteisten ja kovien kilpailuotteluiden vuoksi, ja siihen kuuluu tällä hetkellä neljä jäsentä: Chicago Bears, Detroit Lions, Green Bay Packers ja Minnesota Vikings. NFC North tunnettiin aiemmin nimellä NFC Central vuosina 1970-2001. Tampa Bay Buccaneers oli aiemmin jäsenenä vuodesta 1977, vuosi sen jälkeen kun se liittyi liigaan laajennusjoukkueena, vuoteen </w:t>
      </w:r>
      <w:r>
        <w:rPr>
          <w:color w:val="A9A9A9"/>
        </w:rPr>
        <w:t xml:space="preserve">2001, </w:t>
      </w:r>
      <w:r>
        <w:rPr/>
        <w:t xml:space="preserve">jolloin se siirtyi NFC Southiin.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Buccaneers lähti pohjoisen NHL:stä?</w:t>
      </w:r>
    </w:p>
    <w:p>
      <w:pPr>
        <w:pStyle w:val="TextBody"/>
        <w:bidi w:val="0"/>
        <w:jc w:val="left"/>
        <w:rPr>
          <w:b/>
          <w:u w:val="single"/>
          <w:shd w:val="clear" w:fill="FFFF00"/>
        </w:rPr>
      </w:pPr>
      <w:r>
        <w:rPr>
          <w:b/>
          <w:u w:val="single"/>
          <w:shd w:val="clear" w:fill="FFFF00"/>
        </w:rPr>
        <w:t xml:space="preserve">Asiakirjan numero 9552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Major League Baseball käytti koko 1900-luvun ajan kahta teknisesti identtistä, mutta eri tavoin merkittyä palloa. American Leaguen palloissa oli sinisellä musteella "American Leaguen virallinen liiga" ja American Leaguen presidentin allekirjoitus, kun taas National Leaguen palloissa oli mustalla musteella "National Leaguen virallinen liiga" ja National Leaguen presidentin allekirjoitus. Bob Fellerin mukaan 1930-luvulla, kun hän oli tulokas National Leaguessa, baseballin nauhat olivat mustat ja punaisella kietoutuneet; American Leaguen nauhat olivat sinipunaiset. Vuonna 2000 Major League Baseball järjesti rakenteensa uudelleen siten, että liigan puheenjohtajien asema poistettiin ja siirryttiin käyttämään yhtä pallomäärittelyä molemmissa liigoissa. Nykyisten sääntöjen mukaan Major League -pesäpallo painaa 5-5 ⁄ unssia (142-149 g), ja sen ympärysmitta on 9-9 ⁄ tuumaa (229-235 mm) (</w:t>
      </w:r>
      <w:r>
        <w:rPr>
          <w:color w:val="A9A9A9"/>
        </w:rPr>
        <w:t xml:space="preserve">halkaisija 2 ⁄-3 tuumaa eli 73-76 mm)</w:t>
      </w:r>
      <w:r>
        <w:rPr/>
        <w:t xml:space="preserve">. Pesäpallossa on 108 kaksinkertaista silmukkaa tai 216 yksittäistä silmukkaa.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valioliigan pesäpallon halkaisija?</w:t>
      </w:r>
    </w:p>
    <w:p>
      <w:pPr>
        <w:pStyle w:val="TextBody"/>
        <w:bidi w:val="0"/>
        <w:jc w:val="left"/>
        <w:rPr>
          <w:b/>
          <w:u w:val="single"/>
          <w:shd w:val="clear" w:fill="FFFF00"/>
        </w:rPr>
      </w:pPr>
      <w:r>
        <w:rPr>
          <w:b/>
          <w:u w:val="single"/>
          <w:shd w:val="clear" w:fill="FFFF00"/>
        </w:rPr>
        <w:t xml:space="preserve">Asiakirjan numero 9553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 You Feel the Love Tonight'' on </w:t>
      </w:r>
      <w:r>
        <w:rPr/>
        <w:t xml:space="preserve">Elton Johnin säveltämä ja Tim Ricen sanoittama </w:t>
      </w:r>
      <w:r>
        <w:rPr/>
        <w:t xml:space="preserve">laulu Disneyn </w:t>
      </w:r>
      <w:r>
        <w:rPr/>
        <w:t xml:space="preserve">animaatioelokuvasta Leijonakuningas </w:t>
      </w:r>
      <w:r>
        <w:rPr>
          <w:color w:val="A9A9A9"/>
        </w:rPr>
        <w:t xml:space="preserve">vuodelta 1994.</w:t>
      </w:r>
      <w:r>
        <w:rPr/>
        <w:t xml:space="preserve"> Don Hahn (elokuvan tuottaja), Roger Allers ja Rob Minkoff (elokuvan ohjaajat) kuvailivat sen olevan ``elokuvan monipuolisin historia''. Se oli listahitti Isossa-Britanniassa ja oli korkeimmillaan 14. sijalla UK Singles Chartissa, ja se saavutti vielä enemmän menestystä Yhdysvalloissa, jossa se nousi Billboard Hot 100 -listan neljänneksi. Kappale oli ykköshitti Kanadassa ja Ranskassa, ja sitä myytiin maailmanlaajuisesti 11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can you feel the love tonight julkaisupäivä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``Can You Feel the Love Tonight'' on </w:t>
      </w:r>
      <w:r>
        <w:rPr>
          <w:color w:val="A9A9A9"/>
        </w:rPr>
        <w:t xml:space="preserve">Elton Johnin</w:t>
      </w:r>
      <w:r>
        <w:rPr/>
        <w:t xml:space="preserve"> säveltämä </w:t>
      </w:r>
      <w:r>
        <w:rPr/>
        <w:t xml:space="preserve">ja Tim Ricen sanoittama </w:t>
      </w:r>
      <w:r>
        <w:rPr/>
        <w:t xml:space="preserve">laulu Disneyn animaatioelokuvasta Leijonakuningas vuodelta 1994.</w:t>
      </w:r>
      <w:r>
        <w:rPr/>
        <w:t xml:space="preserve"> Don Hahn (elokuvan tuottaja), Roger Allers ja Rob Minkoff (elokuvan ohjaajat) kuvailivat sen olevan ``elokuvan monipuolisin historia''. Se oli listahitti Isossa-Britanniassa ja oli korkeimmillaan sijalla 14 UK Singles Chart -listalla, ja se saavutti vielä enemmän menestystä Yhdysvalloissa ja oli korkeimmillaan sijalla 4 Billboard Hot 100 -listalla. Kappale oli ykköshitti Ranskassa, ja sitä myytiin maailmanlaajuisesti 11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koostuu voitko tuntea rakkauden tänä iltana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Kappaleen </w:t>
      </w:r>
      <w:r>
        <w:rPr>
          <w:color w:val="A9A9A9"/>
        </w:rPr>
        <w:t xml:space="preserve">esittivät elokuvassa </w:t>
      </w:r>
      <w:r>
        <w:rPr>
          <w:color w:val="DCDCDC"/>
        </w:rPr>
        <w:t xml:space="preserve">Kristle Edwards</w:t>
      </w:r>
      <w:r>
        <w:rPr>
          <w:color w:val="A9A9A9"/>
        </w:rPr>
        <w:t xml:space="preserve">, </w:t>
      </w:r>
      <w:r>
        <w:rPr>
          <w:color w:val="2F4F4F"/>
        </w:rPr>
        <w:t xml:space="preserve">Joseph Williams</w:t>
      </w:r>
      <w:r>
        <w:rPr>
          <w:color w:val="A9A9A9"/>
        </w:rPr>
        <w:t xml:space="preserve">, </w:t>
      </w:r>
      <w:r>
        <w:rPr>
          <w:color w:val="556B2F"/>
        </w:rPr>
        <w:t xml:space="preserve">Sally Dworsky</w:t>
      </w:r>
      <w:r>
        <w:rPr>
          <w:color w:val="A9A9A9"/>
        </w:rPr>
        <w:t xml:space="preserve">, </w:t>
      </w:r>
      <w:r>
        <w:rPr>
          <w:color w:val="6B8E23"/>
        </w:rPr>
        <w:t xml:space="preserve">Nathan Lane </w:t>
      </w:r>
      <w:r>
        <w:rPr>
          <w:color w:val="A9A9A9"/>
        </w:rPr>
        <w:t xml:space="preserve">ja </w:t>
      </w:r>
      <w:r>
        <w:rPr>
          <w:color w:val="A0522D"/>
        </w:rPr>
        <w:t xml:space="preserve">Ernie Sabella</w:t>
      </w:r>
      <w:r>
        <w:rPr>
          <w:color w:val="A9A9A9"/>
        </w:rPr>
        <w:t xml:space="preserve">, kun taas elokuvan lopputeksteissä käytetyn version esitti </w:t>
      </w:r>
      <w:r>
        <w:rPr>
          <w:color w:val="228B22"/>
        </w:rPr>
        <w:t xml:space="preserve">Elton John</w:t>
      </w:r>
      <w:r>
        <w:rPr/>
        <w:t xml:space="preserve">. Se voitti vuoden 1994 Oscar-palkinnon parhaasta alkuperäisestä laulusta ja Golden Globe -palkinnon parhaasta alkuperäisestä laulusta. Se toi Elton Johnille myös Grammy-palkinnon parhaasta miespuolisesta poplaulusuorituksesta.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leijonakuningas voitko tuntea rakkauden tänä iltana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Can you feel the love tonight elokuvassa Leijonakuningas?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laulaja voi tuntea rakkauden tänä iltana</w:t>
      </w:r>
    </w:p>
    <w:p>
      <w:pPr>
        <w:pStyle w:val="TextBody"/>
        <w:bidi w:val="0"/>
        <w:jc w:val="left"/>
        <w:rPr>
          <w:b/>
          <w:u w:val="single"/>
          <w:shd w:val="clear" w:fill="FFFF00"/>
        </w:rPr>
      </w:pPr>
      <w:r>
        <w:rPr>
          <w:b/>
          <w:u w:val="single"/>
          <w:shd w:val="clear" w:fill="FFFF00"/>
        </w:rPr>
        <w:t xml:space="preserve">Asiakirjan numero 9554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Bring It On on </w:t>
      </w:r>
      <w:r>
        <w:rPr/>
        <w:t xml:space="preserve">amerikkalainen teinikomediaelokuva vuodelta 2000, jonka on ohjannut Peyton Reed ja käsikirjoittanut Jessica Bendinger. Elokuvan pääosissa nähdään Kirsten Dunst, Eliza Dushku, Jesse Bradford ja Gabrielle Union. Se oli Bring It On -elokuvasarjan ensimmäinen osa, ja sitä seurasi viisi suoraa jatko-osaa, joista yksikään ei sisällä alkuperäisiä näyttelijöitä: Bring </w:t>
      </w:r>
      <w:r>
        <w:rPr>
          <w:color w:val="DCDCDC"/>
        </w:rPr>
        <w:t xml:space="preserve">It On</w:t>
      </w:r>
      <w:r>
        <w:rPr/>
        <w:t xml:space="preserve">: All or Nothing (2006), Bring It On: In It to Win It (2007), Bring It On: Fight to the Finish (2009) ja Bring It On: Worldwide Cheersmack (2017). Elokuvan juoni keskittyy joukkueen valmistautumiseen ja osallistumiseen cheerleading-kilpailuihin.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bring it on -elokuva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toinen tuo se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ensimmäinen bring it on -elokuvan nimi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2. bring it on -elokuvan nimi</w:t>
      </w:r>
    </w:p>
    <w:p>
      <w:pPr>
        <w:pStyle w:val="TextBody"/>
        <w:bidi w:val="0"/>
        <w:jc w:val="left"/>
        <w:rPr>
          <w:b/>
          <w:u w:val="single"/>
          <w:shd w:val="clear" w:fill="FFFF00"/>
        </w:rPr>
      </w:pPr>
      <w:r>
        <w:rPr>
          <w:b/>
          <w:u w:val="single"/>
          <w:shd w:val="clear" w:fill="FFFF00"/>
        </w:rPr>
        <w:t xml:space="preserve">Asiakirjan numero 9555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Avatar, jota markkinoidaan nimellä James Cameronin Avatar, on </w:t>
      </w:r>
      <w:r>
        <w:rPr>
          <w:color w:val="A9A9A9"/>
        </w:rPr>
        <w:t xml:space="preserve">vuonna 2009 valmistunut </w:t>
      </w:r>
      <w:r>
        <w:rPr/>
        <w:t xml:space="preserve">yhdysvaltalainen eeppinen tieteiselokuva, jonka on ohjannut, käsikirjoittanut, tuottanut ja toimittanut James Cameron ja jonka pääosissa nähdään Sam Worthington, Zoe Saldana, Stephen Lang, Michelle Rodriguez ja Sigourney Weaver. Elokuva sijoittuu 22. vuosisadan puoliväliin, jolloin ihmiset asuttavat </w:t>
      </w:r>
      <w:r>
        <w:rPr>
          <w:color w:val="DCDCDC"/>
        </w:rPr>
        <w:t xml:space="preserve">Pandoran, Alpha Centauri -tähtijärjestelmässä sijaitsevan kaasujättiläisen rehevän asumiskelpoisen kuun, </w:t>
      </w:r>
      <w:r>
        <w:rPr/>
        <w:t xml:space="preserve">louhiakseen huoneenlämpöistä suprajohteista unobtanium-mineraalia. Kaivossiirtokunnan laajeneminen uhkaa paikallisen Na'vi-heimon - Pandoran alkuperäisväestöön kuuluvan humanoidilajin - olemassaoloa. Elokuvan nimi viittaa </w:t>
      </w:r>
      <w:r>
        <w:rPr>
          <w:color w:val="2F4F4F"/>
        </w:rPr>
        <w:t xml:space="preserve">geneettisesti muokattuun Na'vi-kehoon, jolla on etäällä olevan ihmisen mieli ja jota </w:t>
      </w:r>
      <w:r>
        <w:rPr/>
        <w:t xml:space="preserve">käytetään vuorovaikutuksessa Pandoran alkuasukkaiden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elokuvan avatar tapahtumapaikka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avatar-elokuva tuli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elokuvassa avatar mikä on avatar?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Avatarin kehittäminen alkoi vuonna 1994, jolloin Cameron kirjoitti elokuvasta 80-sivuisen version. Kuvausten oli tarkoitus tapahtua Cameronin vuonna 1997 valmistuneen Titanic-elokuvan valmistumisen jälkeen, ja ne oli tarkoitus julkaista vuonna 1999, mutta Cameronin mukaan tarvittavaa teknologiaa ei ollut vielä saatavilla, jotta hänen näkemyksensä elokuvasta olisi voitu toteuttaa. Elokuvan maan ulkopuolisten olentojen kielen työstäminen alkoi vuonna 2005, ja Cameron alkoi kehittää käsikirjoitusta ja fiktiivistä maailmankaikkeutta vuoden 2006 alussa. Avatarin virallinen budjetti oli </w:t>
      </w:r>
      <w:r>
        <w:rPr>
          <w:color w:val="A9A9A9"/>
        </w:rPr>
        <w:t xml:space="preserve">237 miljoonaa dollaria</w:t>
      </w:r>
      <w:r>
        <w:rPr/>
        <w:t xml:space="preserve">. Muiden arvioiden mukaan tuotantokustannukset olivat 280-310 miljoonaa dollaria ja myynninedistämiskustannukset 150 miljoonaa dollaria. Elokuvassa käytettiin laajalti uusia liikkeenkaappauskuvaustekniikoita, ja se julkaistiin perinteisenä katseluna, 3D-katseluna (RealD 3D-, Dolby 3D-, XpanD 3D- ja IMAX 3D -formaatteja käyttäen) ja ``4D'' -elämyksenä tietyissä eteläkorealaisissa teattereissa. Stereoskooppista kuvausta mainostettiin läpimurtona elokuvatekniikassa.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Avatar-elokuvan tekeminen maksoi?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Avatarin teatterilevityksen juliste </w:t>
      </w:r>
    </w:p>
    <w:tbl>
      <w:tblPr>
        <w:tblW w:w="8269" w:type="dxa"/>
        <w:jc w:val="left"/>
        <w:tblInd w:w="0" w:type="dxa"/>
        <w:tblLayout w:type="fixed"/>
        <w:tblCellMar>
          <w:top w:w="28" w:type="dxa"/>
          <w:left w:w="28" w:type="dxa"/>
          <w:bottom w:w="28" w:type="dxa"/>
          <w:right w:w="28" w:type="dxa"/>
        </w:tblCellMar>
      </w:tblPr>
      <w:tblGrid>
        <w:gridCol w:w="2311"/>
        <w:gridCol w:w="5958"/>
      </w:tblGrid>
      <w:tr>
        <w:trPr/>
        <w:tc>
          <w:tcPr>
            <w:tcW w:w="2311" w:type="dxa"/>
            <w:tcBorders/>
            <w:vAlign w:val="center"/>
          </w:tcPr>
          <w:p>
            <w:pPr>
              <w:pStyle w:val="TableHeading"/>
              <w:suppressLineNumbers/>
              <w:bidi w:val="0"/>
              <w:spacing w:before="0" w:after="283"/>
              <w:jc w:val="center"/>
              <w:rPr/>
            </w:pPr>
            <w:r>
              <w:rPr/>
              <w:t xml:space="preserve">Ohjaaja </w:t>
            </w:r>
          </w:p>
        </w:tc>
        <w:tc>
          <w:tcPr>
            <w:tcW w:w="5958" w:type="dxa"/>
            <w:tcBorders/>
            <w:vAlign w:val="center"/>
          </w:tcPr>
          <w:p>
            <w:pPr>
              <w:pStyle w:val="TableContents"/>
              <w:bidi w:val="0"/>
              <w:spacing w:before="0" w:after="283"/>
              <w:jc w:val="left"/>
              <w:rPr/>
            </w:pPr>
            <w:r>
              <w:rPr>
                <w:color w:val="A9A9A9"/>
              </w:rPr>
              <w:t xml:space="preserve">James Cameron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958"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James Cameron </w:t>
            </w:r>
          </w:p>
          <w:p>
            <w:pPr>
              <w:pStyle w:val="TableContents"/>
              <w:numPr>
                <w:ilvl w:val="0"/>
                <w:numId w:val="28"/>
              </w:numPr>
              <w:tabs>
                <w:tab w:val="clear" w:pos="1134"/>
                <w:tab w:val="left" w:leader="none" w:pos="707"/>
              </w:tabs>
              <w:bidi w:val="0"/>
              <w:spacing w:before="0" w:after="283"/>
              <w:ind w:start="707" w:hanging="283"/>
              <w:jc w:val="left"/>
              <w:rPr/>
            </w:pPr>
            <w:r>
              <w:rPr/>
              <w:t xml:space="preserve">Jon Landau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958" w:type="dxa"/>
            <w:tcBorders/>
            <w:vAlign w:val="center"/>
          </w:tcPr>
          <w:p>
            <w:pPr>
              <w:pStyle w:val="TableContents"/>
              <w:bidi w:val="0"/>
              <w:spacing w:before="0" w:after="283"/>
              <w:jc w:val="left"/>
              <w:rPr/>
            </w:pPr>
            <w:r>
              <w:rPr/>
              <w:t xml:space="preserve">James Cameron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958"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Sam Worthington </w:t>
            </w:r>
          </w:p>
          <w:p>
            <w:pPr>
              <w:pStyle w:val="TableContents"/>
              <w:numPr>
                <w:ilvl w:val="0"/>
                <w:numId w:val="29"/>
              </w:numPr>
              <w:tabs>
                <w:tab w:val="clear" w:pos="1134"/>
                <w:tab w:val="left" w:leader="none" w:pos="707"/>
              </w:tabs>
              <w:bidi w:val="0"/>
              <w:spacing w:before="0" w:after="0"/>
              <w:ind w:start="707" w:hanging="283"/>
              <w:jc w:val="left"/>
              <w:rPr/>
            </w:pPr>
            <w:r>
              <w:rPr/>
              <w:t xml:space="preserve">Zoe Saldana </w:t>
            </w:r>
          </w:p>
          <w:p>
            <w:pPr>
              <w:pStyle w:val="TableContents"/>
              <w:numPr>
                <w:ilvl w:val="0"/>
                <w:numId w:val="29"/>
              </w:numPr>
              <w:tabs>
                <w:tab w:val="clear" w:pos="1134"/>
                <w:tab w:val="left" w:leader="none" w:pos="707"/>
              </w:tabs>
              <w:bidi w:val="0"/>
              <w:spacing w:before="0" w:after="0"/>
              <w:ind w:start="707" w:hanging="283"/>
              <w:jc w:val="left"/>
              <w:rPr/>
            </w:pPr>
            <w:r>
              <w:rPr/>
              <w:t xml:space="preserve">Stephen Lang </w:t>
            </w:r>
          </w:p>
          <w:p>
            <w:pPr>
              <w:pStyle w:val="TableContents"/>
              <w:numPr>
                <w:ilvl w:val="0"/>
                <w:numId w:val="29"/>
              </w:numPr>
              <w:tabs>
                <w:tab w:val="clear" w:pos="1134"/>
                <w:tab w:val="left" w:leader="none" w:pos="707"/>
              </w:tabs>
              <w:bidi w:val="0"/>
              <w:spacing w:before="0" w:after="0"/>
              <w:ind w:start="707" w:hanging="283"/>
              <w:jc w:val="left"/>
              <w:rPr/>
            </w:pPr>
            <w:r>
              <w:rPr/>
              <w:t xml:space="preserve">Michelle Rodriguez </w:t>
            </w:r>
          </w:p>
          <w:p>
            <w:pPr>
              <w:pStyle w:val="TableContents"/>
              <w:numPr>
                <w:ilvl w:val="0"/>
                <w:numId w:val="29"/>
              </w:numPr>
              <w:tabs>
                <w:tab w:val="clear" w:pos="1134"/>
                <w:tab w:val="left" w:leader="none" w:pos="707"/>
              </w:tabs>
              <w:bidi w:val="0"/>
              <w:spacing w:before="0" w:after="283"/>
              <w:ind w:start="707" w:hanging="283"/>
              <w:jc w:val="left"/>
              <w:rPr/>
            </w:pPr>
            <w:r>
              <w:rPr/>
              <w:t xml:space="preserve">Sigourney Weaver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958" w:type="dxa"/>
            <w:tcBorders/>
            <w:vAlign w:val="center"/>
          </w:tcPr>
          <w:p>
            <w:pPr>
              <w:pStyle w:val="TableContents"/>
              <w:bidi w:val="0"/>
              <w:spacing w:before="0" w:after="283"/>
              <w:jc w:val="left"/>
              <w:rPr/>
            </w:pPr>
            <w:r>
              <w:rPr/>
              <w:t xml:space="preserve">James Horner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958" w:type="dxa"/>
            <w:tcBorders/>
            <w:vAlign w:val="center"/>
          </w:tcPr>
          <w:p>
            <w:pPr>
              <w:pStyle w:val="TableContents"/>
              <w:bidi w:val="0"/>
              <w:spacing w:before="0" w:after="283"/>
              <w:jc w:val="left"/>
              <w:rPr/>
            </w:pPr>
            <w:r>
              <w:rPr/>
              <w:t xml:space="preserve">Mauro Fiore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958"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James Cameron </w:t>
            </w:r>
          </w:p>
          <w:p>
            <w:pPr>
              <w:pStyle w:val="TableContents"/>
              <w:numPr>
                <w:ilvl w:val="0"/>
                <w:numId w:val="30"/>
              </w:numPr>
              <w:tabs>
                <w:tab w:val="clear" w:pos="1134"/>
                <w:tab w:val="left" w:leader="none" w:pos="707"/>
              </w:tabs>
              <w:bidi w:val="0"/>
              <w:spacing w:before="0" w:after="0"/>
              <w:ind w:start="707" w:hanging="283"/>
              <w:jc w:val="left"/>
              <w:rPr/>
            </w:pPr>
            <w:r>
              <w:rPr/>
              <w:t xml:space="preserve">John Refoua </w:t>
            </w:r>
          </w:p>
          <w:p>
            <w:pPr>
              <w:pStyle w:val="TableContents"/>
              <w:numPr>
                <w:ilvl w:val="0"/>
                <w:numId w:val="30"/>
              </w:numPr>
              <w:tabs>
                <w:tab w:val="clear" w:pos="1134"/>
                <w:tab w:val="left" w:leader="none" w:pos="707"/>
              </w:tabs>
              <w:bidi w:val="0"/>
              <w:spacing w:before="0" w:after="283"/>
              <w:ind w:start="707" w:hanging="283"/>
              <w:jc w:val="left"/>
              <w:rPr/>
            </w:pPr>
            <w:r>
              <w:rPr/>
              <w:t xml:space="preserve">Stephen E. Rivkin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958"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Lightstorm Entertainment </w:t>
            </w:r>
          </w:p>
          <w:p>
            <w:pPr>
              <w:pStyle w:val="TableContents"/>
              <w:numPr>
                <w:ilvl w:val="0"/>
                <w:numId w:val="31"/>
              </w:numPr>
              <w:tabs>
                <w:tab w:val="clear" w:pos="1134"/>
                <w:tab w:val="left" w:leader="none" w:pos="707"/>
              </w:tabs>
              <w:bidi w:val="0"/>
              <w:spacing w:before="0" w:after="0"/>
              <w:ind w:start="707" w:hanging="283"/>
              <w:jc w:val="left"/>
              <w:rPr/>
            </w:pPr>
            <w:r>
              <w:rPr/>
              <w:t xml:space="preserve">Dune Entertainment </w:t>
            </w:r>
          </w:p>
          <w:p>
            <w:pPr>
              <w:pStyle w:val="TableContents"/>
              <w:numPr>
                <w:ilvl w:val="0"/>
                <w:numId w:val="31"/>
              </w:numPr>
              <w:tabs>
                <w:tab w:val="clear" w:pos="1134"/>
                <w:tab w:val="left" w:leader="none" w:pos="707"/>
              </w:tabs>
              <w:bidi w:val="0"/>
              <w:spacing w:before="0" w:after="283"/>
              <w:ind w:start="707" w:hanging="283"/>
              <w:jc w:val="left"/>
              <w:rPr/>
            </w:pPr>
            <w:r>
              <w:rPr/>
              <w:t xml:space="preserve">Nerokas Media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958" w:type="dxa"/>
            <w:tcBorders/>
            <w:vAlign w:val="center"/>
          </w:tcPr>
          <w:p>
            <w:pPr>
              <w:pStyle w:val="TableContents"/>
              <w:bidi w:val="0"/>
              <w:spacing w:before="0" w:after="283"/>
              <w:jc w:val="left"/>
              <w:rPr/>
            </w:pPr>
            <w:r>
              <w:rPr/>
              <w:t xml:space="preserve">20th Century Fox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958"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10. joulukuuta 2009 (2009-12-10) (Lontoon ensi-ilta) </w:t>
            </w:r>
          </w:p>
          <w:p>
            <w:pPr>
              <w:pStyle w:val="TableContents"/>
              <w:numPr>
                <w:ilvl w:val="0"/>
                <w:numId w:val="32"/>
              </w:numPr>
              <w:tabs>
                <w:tab w:val="clear" w:pos="1134"/>
                <w:tab w:val="left" w:leader="none" w:pos="707"/>
              </w:tabs>
              <w:bidi w:val="0"/>
              <w:spacing w:before="0" w:after="0"/>
              <w:ind w:start="707" w:hanging="283"/>
              <w:jc w:val="left"/>
              <w:rPr/>
            </w:pPr>
            <w:r>
              <w:rPr/>
              <w:t xml:space="preserve">17. joulukuuta 2009 (2009-12-17) (Yhdistynyt kuningaskunta) </w:t>
            </w:r>
          </w:p>
          <w:p>
            <w:pPr>
              <w:pStyle w:val="TableContents"/>
              <w:numPr>
                <w:ilvl w:val="0"/>
                <w:numId w:val="32"/>
              </w:numPr>
              <w:tabs>
                <w:tab w:val="clear" w:pos="1134"/>
                <w:tab w:val="left" w:leader="none" w:pos="707"/>
              </w:tabs>
              <w:bidi w:val="0"/>
              <w:spacing w:before="0" w:after="0"/>
              <w:ind w:start="707" w:hanging="283"/>
              <w:jc w:val="left"/>
              <w:rPr/>
            </w:pPr>
            <w:r>
              <w:rPr/>
              <w:t xml:space="preserve">18. joulukuuta 2009 (2009-12-18) (Yhdysvallat) </w:t>
            </w:r>
          </w:p>
          <w:p>
            <w:pPr>
              <w:pStyle w:val="TableContents"/>
              <w:numPr>
                <w:ilvl w:val="0"/>
                <w:numId w:val="32"/>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958" w:type="dxa"/>
            <w:tcBorders/>
            <w:vAlign w:val="center"/>
          </w:tcPr>
          <w:p>
            <w:pPr>
              <w:pStyle w:val="TableContents"/>
              <w:bidi w:val="0"/>
              <w:spacing w:before="0" w:after="283"/>
              <w:jc w:val="left"/>
              <w:rPr/>
            </w:pPr>
            <w:r>
              <w:rPr/>
              <w:t xml:space="preserve">161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958" w:type="dxa"/>
            <w:tcBorders/>
            <w:vAlign w:val="center"/>
          </w:tcPr>
          <w:p>
            <w:pPr>
              <w:pStyle w:val="TableContents"/>
              <w:bidi w:val="0"/>
              <w:spacing w:before="0" w:after="283"/>
              <w:jc w:val="left"/>
              <w:rPr/>
            </w:pPr>
            <w:r>
              <w:rPr/>
              <w:t xml:space="preserve">Yhdysvallat Yhdistynyt kuningaskunta </w:t>
            </w:r>
          </w:p>
        </w:tc>
      </w:tr>
      <w:tr>
        <w:trPr/>
        <w:tc>
          <w:tcPr>
            <w:tcW w:w="2311" w:type="dxa"/>
            <w:tcBorders/>
            <w:vAlign w:val="center"/>
          </w:tcPr>
          <w:p>
            <w:pPr>
              <w:pStyle w:val="TableHeading"/>
              <w:suppressLineNumbers/>
              <w:bidi w:val="0"/>
              <w:spacing w:before="0" w:after="283"/>
              <w:jc w:val="center"/>
              <w:rPr/>
            </w:pPr>
            <w:r>
              <w:rPr/>
              <w:t xml:space="preserve">Kieli </w:t>
            </w:r>
          </w:p>
        </w:tc>
        <w:tc>
          <w:tcPr>
            <w:tcW w:w="595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958" w:type="dxa"/>
            <w:tcBorders/>
            <w:vAlign w:val="center"/>
          </w:tcPr>
          <w:p>
            <w:pPr>
              <w:pStyle w:val="TableContents"/>
              <w:bidi w:val="0"/>
              <w:spacing w:before="0" w:after="283"/>
              <w:jc w:val="left"/>
              <w:rPr/>
            </w:pPr>
            <w:r>
              <w:rPr/>
              <w:t xml:space="preserve">$237 miljoonaa $9 miljoonaa $+ (uusintajulkaisu)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958" w:type="dxa"/>
            <w:tcBorders/>
            <w:vAlign w:val="center"/>
          </w:tcPr>
          <w:p>
            <w:pPr>
              <w:pStyle w:val="TableContents"/>
              <w:bidi w:val="0"/>
              <w:spacing w:before="0" w:after="283"/>
              <w:jc w:val="left"/>
              <w:rPr/>
            </w:pPr>
            <w:r>
              <w:rPr/>
              <w:t xml:space="preserve">2,788 miljardia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avatar-elokuvan ohjaaja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Helmikuussa 2017 mediasivusto My Entertainment World kertoi, että </w:t>
      </w:r>
      <w:r>
        <w:rPr>
          <w:color w:val="A9A9A9"/>
        </w:rPr>
        <w:t xml:space="preserve">Avatar 2:n </w:t>
      </w:r>
      <w:r>
        <w:rPr/>
        <w:t xml:space="preserve">tuotanto oli alkanut ja kuvaukset alkaisivat 15. elokuuta 2017, ja pääkuvauspaikkana oli Manhattan Beach, Kalifornia. Cameron vahvisti tulevat kuvaukset ja sen, että kaikkien neljän jatko-osan kirjoittaminen oli nyt valmis. Seuraavien jatko-osien kuvausten odotetaan alkavan heti Avatar 2:n kuvausten päätyttyä. Seuraavassa kuussa Cameron paljasti, että Avatar 2 ei ilmestyisi vuonna 2018, kuten alun perin uskottiin. Jatko-osien julkaisupäivien ilmoitettiin alkavan 18. joulukuuta 2020 Avatar 2:lle, 17. joulukuuta 2021 Avatar 3:lle, 20. joulukuuta 2024 Avatar 4:lle ja 19. joulukuuta 2025 Avatar 5:lle. Kesäkuussa 2017 Jon Landau totesi CineEurope-konferenssissa, että pääkuvaukset alkavat 25. syyskuuta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 avatar-elokuvan nimi?</w:t>
      </w:r>
    </w:p>
    <w:p>
      <w:pPr>
        <w:pStyle w:val="TextBody"/>
        <w:bidi w:val="0"/>
        <w:jc w:val="left"/>
        <w:rPr>
          <w:b/>
          <w:u w:val="single"/>
          <w:shd w:val="clear" w:fill="FFFF00"/>
        </w:rPr>
      </w:pPr>
      <w:r>
        <w:rPr>
          <w:b/>
          <w:u w:val="single"/>
          <w:shd w:val="clear" w:fill="FFFF00"/>
        </w:rPr>
        <w:t xml:space="preserve">Asiakirjan numero 9556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Korean demilitarisoitu vyöhyke (DMZ; Chosŏn'gŭl / Hangul: </w:t>
      </w:r>
      <w:r>
        <w:rPr/>
        <w:t xml:space="preserve">한반도 비무장 </w:t>
      </w:r>
      <w:r>
        <w:rPr/>
        <w:t xml:space="preserve">지대; Hanja: </w:t>
      </w:r>
      <w:r>
        <w:rPr/>
        <w:t xml:space="preserve">韓 半島 非 武裝 </w:t>
      </w:r>
      <w:r>
        <w:rPr/>
        <w:t xml:space="preserve">地帶) on </w:t>
      </w:r>
      <w:r>
        <w:rPr/>
        <w:t xml:space="preserve">Korean </w:t>
      </w:r>
      <w:r>
        <w:rPr/>
        <w:t xml:space="preserve">niemimaan halki kulkeva maakaistale. Se on perustettu Korean välirauhansopimuksen määräyksillä toimimaan puskurivyöhykkeenä Pohjois- ja Etelä-Korean välillä. Demilitarisoitu vyöhyke (DMZ) on rajaeste, joka jakaa Korean niemimaan suunnilleen kahtia. Se luotiin Pohjois-Korean, Kiinan ja Yhdistyneiden Kansakuntien välisellä sopimuksella </w:t>
      </w:r>
      <w:r>
        <w:rPr>
          <w:color w:val="A9A9A9"/>
        </w:rPr>
        <w:t xml:space="preserve">vuonna 1953</w:t>
      </w:r>
      <w:r>
        <w:rPr/>
        <w:t xml:space="preserve">. DMZ on 250 kilometriä pitkä ja noin 4 kilometriä leveä.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Pohjois- ja Etelä-Korean välinen demilitarisoitu vyöhyke perustettiin vuonna 2003.</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Korean demilitarisoitu vyöhyke (DMZ; Chosŏn'gŭl / Hangul: </w:t>
      </w:r>
      <w:r>
        <w:rPr/>
        <w:t xml:space="preserve">한반도 비무장 </w:t>
      </w:r>
      <w:r>
        <w:rPr/>
        <w:t xml:space="preserve">지대; Hanja: </w:t>
      </w:r>
      <w:r>
        <w:rPr/>
        <w:t xml:space="preserve">韓 半島 非 武裝 </w:t>
      </w:r>
      <w:r>
        <w:rPr/>
        <w:t xml:space="preserve">地帶) on </w:t>
      </w:r>
      <w:r>
        <w:rPr/>
        <w:t xml:space="preserve">Korean </w:t>
      </w:r>
      <w:r>
        <w:rPr/>
        <w:t xml:space="preserve">niemimaan poikki kulkeva maakaistale. Se on perustettu Korean välirauhansopimuksen määräyksillä toimimaan puskurivyöhykkeenä Pohjois- ja Etelä-Korean välillä. Demilitarisoitu vyöhyke (DMZ) on rajaeste, joka jakaa Korean niemimaan suunnilleen kahtia. Se luotiin Pohjois-Korean, Kiinan ja Yhdistyneiden Kansakuntien välisellä sopimuksella vuonna 1953. DMZ on </w:t>
      </w:r>
      <w:r>
        <w:rPr>
          <w:color w:val="A9A9A9"/>
        </w:rPr>
        <w:t xml:space="preserve">250 kilometriä pitkä </w:t>
      </w:r>
      <w:r>
        <w:rPr/>
        <w:t xml:space="preserve">ja noin 4 kilometriä leveä.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Pohjois-Korean ja Etelä-Korean välinen raja?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Korean demilitarisoitu vyöhyke (DMZ; Hangul: </w:t>
      </w:r>
      <w:r>
        <w:rPr/>
        <w:t xml:space="preserve">한반도 비무장 </w:t>
      </w:r>
      <w:r>
        <w:rPr/>
        <w:t xml:space="preserve">지대; Hanja: </w:t>
      </w:r>
      <w:r>
        <w:rPr/>
        <w:t xml:space="preserve">韓 半島 非 武裝 </w:t>
      </w:r>
      <w:r>
        <w:rPr/>
        <w:t xml:space="preserve">地帶), joka tunnetaan epävirallisesti nimellä 38. leveyspiiri, on Korean niemimaan poikki kulkeva maakaistale. Se on perustettu Korean välirauhansopimuksen määräyksillä toimimaan puskurivyöhykkeenä Korean demokraattisen kansantasavallan (Pohjois-Korea) ja Korean tasavallan (Etelä-Korea) välillä. Demilitarisoitu vyöhyke (DMZ) on rajaeste, joka jakaa Korean niemimaan suunnilleen kahtia. Se luotiin Pohjois-Korean, Kiinan ja Yhdistyneiden kansakuntien välisellä sopimuksella vuonna 1953. DMZ on </w:t>
      </w:r>
      <w:r>
        <w:rPr>
          <w:color w:val="A9A9A9"/>
        </w:rPr>
        <w:t xml:space="preserve">250 kilometriä (160 mailia) pitkä </w:t>
      </w:r>
      <w:r>
        <w:rPr/>
        <w:t xml:space="preserve">ja noin </w:t>
      </w:r>
      <w:r>
        <w:rPr>
          <w:color w:val="DCDCDC"/>
        </w:rPr>
        <w:t xml:space="preserve">4 kilometriä (2,5 mailia) leveä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on Pohjois- ja Etelä-Korean välinen raja?</w:t>
      </w:r>
    </w:p>
    <w:p>
      <w:pPr>
        <w:pStyle w:val="TextBody"/>
        <w:bidi w:val="0"/>
        <w:jc w:val="left"/>
        <w:rPr>
          <w:b/>
          <w:u w:val="single"/>
          <w:shd w:val="clear" w:fill="FFFF00"/>
        </w:rPr>
      </w:pPr>
      <w:r>
        <w:rPr>
          <w:b/>
          <w:u w:val="single"/>
          <w:shd w:val="clear" w:fill="FFFF00"/>
        </w:rPr>
        <w:t xml:space="preserve">Asiakirjan numero 9557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Jakob Dylan, yhtyeen laulaja, kirjoitti kappaleen ollessaan kahdeksantoista-vuotias ja pitää sitä ensimmäisenä oikeana kappaleenaan. Sen oli tarkoitus tulla yhtyeen samannimiselle ensimmäiselle albumille, mutta levy-yhtiö ei sallinut sitä. Sanoitukset perustuvat Dylanin omiin kokemuksiin hänen asuessaan New Yorkissa, erityisesti </w:t>
      </w:r>
      <w:r>
        <w:rPr>
          <w:color w:val="A9A9A9"/>
        </w:rPr>
        <w:t xml:space="preserve">tarinaan kodittomasta miehestä, joka istui Dylanin ikkunan ulkopuolella ja soitti samoja lauluja joka päivä</w:t>
      </w:r>
      <w:r>
        <w:rPr/>
        <w:t xml:space="preserve">. Eräänä päivänä mies oli poissa, mutta hänen tavaransa olivat yhä siellä, kunnes vähitellen ihmiset alkoivat viedä niitä. Tom Petty and The Heartbreakersin Mike Campbell soitti kappaleessa slide-kitaraa, vaikka hän äänitti kappaleen omassa studiossaan eikä koskaan edes tavannut bändin jäseniä.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kappale 6th Avenue Heartache?</w:t>
      </w:r>
    </w:p>
    <w:p>
      <w:pPr>
        <w:pStyle w:val="TextBody"/>
        <w:bidi w:val="0"/>
        <w:jc w:val="left"/>
        <w:rPr>
          <w:b/>
          <w:u w:val="single"/>
          <w:shd w:val="clear" w:fill="FFFF00"/>
        </w:rPr>
      </w:pPr>
      <w:r>
        <w:rPr>
          <w:b/>
          <w:u w:val="single"/>
          <w:shd w:val="clear" w:fill="FFFF00"/>
        </w:rPr>
        <w:t xml:space="preserve">Asiakirjan numero 9558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Don't Mess Around with Jim on yhdysvaltalaisen laulaja-lauluntekijä </w:t>
      </w:r>
      <w:r>
        <w:rPr>
          <w:color w:val="A9A9A9"/>
        </w:rPr>
        <w:t xml:space="preserve">Jim Crocen</w:t>
      </w:r>
      <w:r>
        <w:rPr/>
        <w:t xml:space="preserve"> kolmas studioalbumi, joka </w:t>
      </w:r>
      <w:r>
        <w:rPr/>
        <w:t xml:space="preserve">julkaistiin vuonna 1972.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Jimille ei pidä pelleillä...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Älä pelleile Jimin kanssa...</w:t>
      </w:r>
    </w:p>
    <w:p>
      <w:pPr>
        <w:pStyle w:val="TextBody"/>
        <w:bidi w:val="0"/>
        <w:jc w:val="left"/>
        <w:rPr>
          <w:b/>
          <w:u w:val="single"/>
          <w:shd w:val="clear" w:fill="FFFF00"/>
        </w:rPr>
      </w:pPr>
      <w:r>
        <w:rPr>
          <w:b/>
          <w:u w:val="single"/>
          <w:shd w:val="clear" w:fill="FFFF00"/>
        </w:rPr>
        <w:t xml:space="preserve">Asiakirjan numero 9559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Paavalin kirje Filemonille, joka tunnetaan yksinkertaisesti nimellä Filemon, on yksi kristillisen Uuden testamentin kirjoista. Se on </w:t>
      </w:r>
      <w:r>
        <w:rPr/>
        <w:t xml:space="preserve">vankilakirje, jonka apostoli Paavali on kirjoittanut yhdessä Timoteuksen kanssa </w:t>
      </w:r>
      <w:r>
        <w:rPr>
          <w:color w:val="A9A9A9"/>
        </w:rPr>
        <w:t xml:space="preserve">Kolossan seurakunnan johtajalle Filemonille</w:t>
      </w:r>
      <w:r>
        <w:rPr/>
        <w:t xml:space="preserve">. </w:t>
      </w:r>
      <w:r>
        <w:rPr/>
        <w:t xml:space="preserve">Se käsittelee </w:t>
      </w:r>
      <w:r>
        <w:rPr>
          <w:color w:val="DCDCDC"/>
        </w:rPr>
        <w:t xml:space="preserve">anteeksiannon ja sovinnon </w:t>
      </w:r>
      <w:r>
        <w:rPr/>
        <w:t xml:space="preserve">teemoja</w:t>
      </w:r>
      <w:r>
        <w:rPr/>
        <w:t xml:space="preserve">. Paavali ei tunnista itseään apostoliksi, jolla on auktoriteetti, vaan "Jeesuksen Kristuksen vangiksi", kutsuu Timoteusta "veljeksemme" ja puhuttelee Filemonia "työtoveriksi" ja "veljeksi". Onesimus, orja, joka oli lähtenyt isäntänsä Filemonin luota, oli palaamassa tämän kirjeen kanssa, jossa Paavali pyysi Filemonia ottamaan hänet vastaan ``rakkaana veljenä''.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kirje filemonille käsittelee kysymystä siitä.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kenelle Filemonin kirja on kirjoitettu?</w:t>
      </w:r>
    </w:p>
    <w:p>
      <w:pPr>
        <w:pStyle w:val="TextBody"/>
        <w:bidi w:val="0"/>
        <w:jc w:val="left"/>
        <w:rPr>
          <w:b/>
          <w:u w:val="single"/>
          <w:shd w:val="clear" w:fill="FFFF00"/>
        </w:rPr>
      </w:pPr>
      <w:r>
        <w:rPr>
          <w:b/>
          <w:u w:val="single"/>
          <w:shd w:val="clear" w:fill="FFFF00"/>
        </w:rPr>
        <w:t xml:space="preserve">Asiakirjan numero 9560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Hänet tunnetaan myös roolistaan Criminal Minds -sarjassa Haley Hotchnerina, Aaron Hotchnerin vaimona. </w:t>
      </w:r>
      <w:r>
        <w:rPr>
          <w:color w:val="A9A9A9"/>
        </w:rPr>
        <w:t xml:space="preserve">Monroe </w:t>
      </w:r>
      <w:r>
        <w:rPr/>
        <w:t xml:space="preserve">jätti sarjan sen jälkeen, kun hänen hahmonsa murhasi toistuva pahis, The Boston Reaper (C. Thomas Howell), 100. jaksossa. Vuonna 2018 hän liittyi 13 Reasons Why -sarjan näyttelijäkaartiin toisella kaudella Carolynina, Alex Standallin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Hotchin vaimoa Criminal Mindsissa...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Hänet tunnetaan myös roolistaan Criminal Minds -sarjassa Haley Hotchnerina, Aaron Hotchnerin vaimona. </w:t>
      </w:r>
      <w:r>
        <w:rPr>
          <w:color w:val="A9A9A9"/>
        </w:rPr>
        <w:t xml:space="preserve">Monroe </w:t>
      </w:r>
      <w:r>
        <w:rPr/>
        <w:t xml:space="preserve">jätti sarjan sen jälkeen, kun hänen hahmonsa murhasi sarjan 100. jaksossa toistuva pahis, The Boston Reaper (C. Thomas Howell).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Aaron Hotchnerin vaimoa Criminal Minds -sarjassa.</w:t>
      </w:r>
    </w:p>
    <w:p>
      <w:pPr>
        <w:pStyle w:val="TextBody"/>
        <w:bidi w:val="0"/>
        <w:jc w:val="left"/>
        <w:rPr>
          <w:b/>
          <w:u w:val="single"/>
          <w:shd w:val="clear" w:fill="FFFF00"/>
        </w:rPr>
      </w:pPr>
      <w:r>
        <w:rPr>
          <w:b/>
          <w:u w:val="single"/>
          <w:shd w:val="clear" w:fill="FFFF00"/>
        </w:rPr>
        <w:t xml:space="preserve">Asiakirjan numero 9561</w:t>
      </w:r>
    </w:p>
    <w:p>
      <w:pPr>
        <w:pStyle w:val="TextBody"/>
        <w:bidi w:val="0"/>
        <w:jc w:val="left"/>
        <w:rPr>
          <w:b/>
          <w:shd w:val="clear" w:fill="FFFF00"/>
        </w:rPr>
      </w:pPr>
      <w:r>
        <w:rPr>
          <w:b/>
          <w:shd w:val="clear" w:fill="FFFF00"/>
        </w:rPr>
        <w:t xml:space="preserve">Tekstin numero 0</w:t>
      </w:r>
    </w:p>
    <w:tbl>
      <w:tblPr>
        <w:tblW w:w="13647" w:type="dxa"/>
        <w:jc w:val="left"/>
        <w:tblInd w:w="0" w:type="dxa"/>
        <w:tblLayout w:type="fixed"/>
        <w:tblCellMar>
          <w:top w:w="28" w:type="dxa"/>
          <w:left w:w="28" w:type="dxa"/>
          <w:bottom w:w="28" w:type="dxa"/>
          <w:right w:w="28" w:type="dxa"/>
        </w:tblCellMar>
      </w:tblPr>
      <w:tblGrid>
        <w:gridCol w:w="1651"/>
        <w:gridCol w:w="1636"/>
        <w:gridCol w:w="856"/>
        <w:gridCol w:w="646"/>
        <w:gridCol w:w="916"/>
        <w:gridCol w:w="1171"/>
        <w:gridCol w:w="1111"/>
        <w:gridCol w:w="856"/>
        <w:gridCol w:w="901"/>
        <w:gridCol w:w="1486"/>
        <w:gridCol w:w="1036"/>
        <w:gridCol w:w="1381"/>
      </w:tblGrid>
      <w:tr>
        <w:trPr/>
        <w:tc>
          <w:tcPr>
            <w:tcW w:w="1651" w:type="dxa"/>
            <w:tcBorders/>
            <w:vAlign w:val="center"/>
          </w:tcPr>
          <w:p>
            <w:pPr>
              <w:pStyle w:val="TableHeading"/>
              <w:suppressLineNumbers/>
              <w:bidi w:val="0"/>
              <w:spacing w:before="0" w:after="283"/>
              <w:jc w:val="center"/>
              <w:rPr/>
            </w:pPr>
            <w:r>
              <w:rPr/>
              <w:t xml:space="preserve">Klubi </w:t>
            </w:r>
          </w:p>
        </w:tc>
        <w:tc>
          <w:tcPr>
            <w:tcW w:w="1636" w:type="dxa"/>
            <w:tcBorders/>
            <w:vAlign w:val="center"/>
          </w:tcPr>
          <w:p>
            <w:pPr>
              <w:pStyle w:val="TableHeading"/>
              <w:suppressLineNumbers/>
              <w:bidi w:val="0"/>
              <w:spacing w:before="0" w:after="283"/>
              <w:jc w:val="center"/>
              <w:rPr/>
            </w:pPr>
            <w:r>
              <w:rPr/>
              <w:t xml:space="preserve">Sijainti </w:t>
            </w:r>
          </w:p>
        </w:tc>
        <w:tc>
          <w:tcPr>
            <w:tcW w:w="856" w:type="dxa"/>
            <w:tcBorders/>
            <w:vAlign w:val="center"/>
          </w:tcPr>
          <w:p>
            <w:pPr>
              <w:pStyle w:val="TableHeading"/>
              <w:suppressLineNumbers/>
              <w:bidi w:val="0"/>
              <w:spacing w:before="0" w:after="283"/>
              <w:jc w:val="center"/>
              <w:rPr/>
            </w:pPr>
            <w:r>
              <w:rPr/>
              <w:t xml:space="preserve">Kausia yhteensä </w:t>
            </w:r>
          </w:p>
        </w:tc>
        <w:tc>
          <w:tcPr>
            <w:tcW w:w="646" w:type="dxa"/>
            <w:tcBorders/>
            <w:vAlign w:val="center"/>
          </w:tcPr>
          <w:p>
            <w:pPr>
              <w:pStyle w:val="TableHeading"/>
              <w:suppressLineNumbers/>
              <w:bidi w:val="0"/>
              <w:spacing w:before="0" w:after="283"/>
              <w:jc w:val="center"/>
              <w:rPr/>
            </w:pPr>
            <w:r>
              <w:rPr/>
              <w:t xml:space="preserve">Loitsuja yhteensä </w:t>
            </w:r>
          </w:p>
        </w:tc>
        <w:tc>
          <w:tcPr>
            <w:tcW w:w="916" w:type="dxa"/>
            <w:tcBorders/>
            <w:vAlign w:val="center"/>
          </w:tcPr>
          <w:p>
            <w:pPr>
              <w:pStyle w:val="TableHeading"/>
              <w:suppressLineNumbers/>
              <w:bidi w:val="0"/>
              <w:spacing w:before="0" w:after="283"/>
              <w:jc w:val="center"/>
              <w:rPr/>
            </w:pPr>
            <w:r>
              <w:rPr/>
              <w:t xml:space="preserve">Pisin ajanjakso </w:t>
            </w:r>
          </w:p>
        </w:tc>
        <w:tc>
          <w:tcPr>
            <w:tcW w:w="1171" w:type="dxa"/>
            <w:tcBorders/>
            <w:vAlign w:val="center"/>
          </w:tcPr>
          <w:p>
            <w:pPr>
              <w:pStyle w:val="TableHeading"/>
              <w:suppressLineNumbers/>
              <w:bidi w:val="0"/>
              <w:spacing w:before="0" w:after="283"/>
              <w:jc w:val="center"/>
              <w:rPr/>
            </w:pPr>
            <w:r>
              <w:rPr/>
              <w:t xml:space="preserve">Viimeisin ylennys </w:t>
            </w:r>
          </w:p>
        </w:tc>
        <w:tc>
          <w:tcPr>
            <w:tcW w:w="1111" w:type="dxa"/>
            <w:tcBorders/>
            <w:vAlign w:val="center"/>
          </w:tcPr>
          <w:p>
            <w:pPr>
              <w:pStyle w:val="TableHeading"/>
              <w:suppressLineNumbers/>
              <w:bidi w:val="0"/>
              <w:spacing w:before="0" w:after="283"/>
              <w:jc w:val="center"/>
              <w:rPr/>
            </w:pPr>
            <w:r>
              <w:rPr/>
              <w:t xml:space="preserve">Viimeisin pudotus </w:t>
            </w:r>
          </w:p>
        </w:tc>
        <w:tc>
          <w:tcPr>
            <w:tcW w:w="856" w:type="dxa"/>
            <w:tcBorders/>
            <w:vAlign w:val="center"/>
          </w:tcPr>
          <w:p>
            <w:pPr>
              <w:pStyle w:val="TableHeading"/>
              <w:suppressLineNumbers/>
              <w:bidi w:val="0"/>
              <w:spacing w:before="0" w:after="283"/>
              <w:jc w:val="center"/>
              <w:rPr/>
            </w:pPr>
            <w:r>
              <w:rPr/>
              <w:t xml:space="preserve">Poissaolokaudet yhteensä </w:t>
            </w:r>
          </w:p>
        </w:tc>
        <w:tc>
          <w:tcPr>
            <w:tcW w:w="901" w:type="dxa"/>
            <w:tcBorders/>
            <w:vAlign w:val="center"/>
          </w:tcPr>
          <w:p>
            <w:pPr>
              <w:pStyle w:val="TableHeading"/>
              <w:suppressLineNumbers/>
              <w:bidi w:val="0"/>
              <w:spacing w:before="0" w:after="283"/>
              <w:jc w:val="center"/>
              <w:rPr/>
            </w:pPr>
            <w:r>
              <w:rPr/>
              <w:t xml:space="preserve">Seasons </w:t>
            </w:r>
          </w:p>
        </w:tc>
        <w:tc>
          <w:tcPr>
            <w:tcW w:w="1486" w:type="dxa"/>
            <w:tcBorders/>
            <w:vAlign w:val="center"/>
          </w:tcPr>
          <w:p>
            <w:pPr>
              <w:pStyle w:val="TableHeading"/>
              <w:suppressLineNumbers/>
              <w:bidi w:val="0"/>
              <w:spacing w:before="0" w:after="283"/>
              <w:jc w:val="center"/>
              <w:rPr/>
            </w:pPr>
            <w:r>
              <w:rPr/>
              <w:t xml:space="preserve">Viimeisin viimeistely </w:t>
            </w:r>
          </w:p>
        </w:tc>
        <w:tc>
          <w:tcPr>
            <w:tcW w:w="1036" w:type="dxa"/>
            <w:tcBorders/>
            <w:vAlign w:val="center"/>
          </w:tcPr>
          <w:p>
            <w:pPr>
              <w:pStyle w:val="TableHeading"/>
              <w:suppressLineNumbers/>
              <w:bidi w:val="0"/>
              <w:spacing w:before="0" w:after="283"/>
              <w:jc w:val="center"/>
              <w:rPr/>
            </w:pPr>
            <w:r>
              <w:rPr/>
              <w:t xml:space="preserve">Korkein viimeistely </w:t>
            </w:r>
          </w:p>
        </w:tc>
        <w:tc>
          <w:tcPr>
            <w:tcW w:w="1381" w:type="dxa"/>
            <w:tcBorders/>
            <w:vAlign w:val="center"/>
          </w:tcPr>
          <w:p>
            <w:pPr>
              <w:pStyle w:val="TableHeading"/>
              <w:suppressLineNumbers/>
              <w:bidi w:val="0"/>
              <w:spacing w:before="0" w:after="283"/>
              <w:jc w:val="center"/>
              <w:rPr/>
            </w:pPr>
            <w:r>
              <w:rPr/>
              <w:t xml:space="preserve">Paras maalintekijä </w:t>
            </w:r>
          </w:p>
        </w:tc>
      </w:tr>
      <w:tr>
        <w:trPr/>
        <w:tc>
          <w:tcPr>
            <w:tcW w:w="1651" w:type="dxa"/>
            <w:tcBorders/>
            <w:vAlign w:val="center"/>
          </w:tcPr>
          <w:p>
            <w:pPr>
              <w:pStyle w:val="TableContents"/>
              <w:bidi w:val="0"/>
              <w:spacing w:before="0" w:after="283"/>
              <w:jc w:val="left"/>
              <w:rPr/>
            </w:pPr>
            <w:r>
              <w:rPr>
                <w:color w:val="A9A9A9"/>
              </w:rPr>
              <w:t xml:space="preserve">Arsena</w:t>
            </w:r>
            <w:r>
              <w:rPr/>
              <w:t xml:space="preserve">l </w:t>
            </w:r>
          </w:p>
        </w:tc>
        <w:tc>
          <w:tcPr>
            <w:tcW w:w="1636" w:type="dxa"/>
            <w:tcBorders/>
            <w:vAlign w:val="center"/>
          </w:tcPr>
          <w:p>
            <w:pPr>
              <w:pStyle w:val="TableContents"/>
              <w:bidi w:val="0"/>
              <w:spacing w:before="0" w:after="283"/>
              <w:jc w:val="left"/>
              <w:rPr/>
            </w:pPr>
            <w:r>
              <w:rPr/>
              <w:t xml:space="preserve">Lontoo (Highbury) </w:t>
            </w:r>
          </w:p>
        </w:tc>
        <w:tc>
          <w:tcPr>
            <w:tcW w:w="85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27 </w:t>
            </w:r>
          </w:p>
        </w:tc>
        <w:tc>
          <w:tcPr>
            <w:tcW w:w="1171" w:type="dxa"/>
            <w:tcBorders/>
            <w:vAlign w:val="center"/>
          </w:tcPr>
          <w:p>
            <w:pPr>
              <w:pStyle w:val="TableContents"/>
              <w:bidi w:val="0"/>
              <w:spacing w:before="0" w:after="283"/>
              <w:jc w:val="left"/>
              <w:rPr/>
            </w:pPr>
            <w:r>
              <w:rPr/>
              <w:t xml:space="preserve">1914 -- 15 </w:t>
            </w:r>
          </w:p>
        </w:tc>
        <w:tc>
          <w:tcPr>
            <w:tcW w:w="1111" w:type="dxa"/>
            <w:tcBorders/>
            <w:vAlign w:val="center"/>
          </w:tcPr>
          <w:p>
            <w:pPr>
              <w:pStyle w:val="TableContents"/>
              <w:bidi w:val="0"/>
              <w:spacing w:before="0" w:after="283"/>
              <w:jc w:val="left"/>
              <w:rPr/>
            </w:pPr>
            <w:r>
              <w:rPr/>
              <w:t xml:space="preserve">Ei ole koskaan pudonnut </w:t>
            </w:r>
          </w:p>
        </w:tc>
        <w:tc>
          <w:tcPr>
            <w:tcW w:w="856"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1992 -- </w:t>
            </w:r>
          </w:p>
        </w:tc>
        <w:tc>
          <w:tcPr>
            <w:tcW w:w="1486" w:type="dxa"/>
            <w:tcBorders/>
            <w:vAlign w:val="center"/>
          </w:tcPr>
          <w:p>
            <w:pPr>
              <w:pStyle w:val="TableContents"/>
              <w:bidi w:val="0"/>
              <w:spacing w:before="0" w:after="283"/>
              <w:jc w:val="left"/>
              <w:rPr/>
            </w:pPr>
            <w:r>
              <w:rPr/>
              <w:t xml:space="preserve">6. </w:t>
            </w:r>
          </w:p>
        </w:tc>
        <w:tc>
          <w:tcPr>
            <w:tcW w:w="1036" w:type="dxa"/>
            <w:tcBorders/>
            <w:vAlign w:val="center"/>
          </w:tcPr>
          <w:p>
            <w:pPr>
              <w:pStyle w:val="TableContents"/>
              <w:bidi w:val="0"/>
              <w:spacing w:before="0" w:after="283"/>
              <w:jc w:val="left"/>
              <w:rPr/>
            </w:pPr>
            <w:r>
              <w:rPr/>
              <w:t xml:space="preserve">1. </w:t>
            </w:r>
          </w:p>
        </w:tc>
        <w:tc>
          <w:tcPr>
            <w:tcW w:w="1381" w:type="dxa"/>
            <w:tcBorders/>
            <w:vAlign w:val="center"/>
          </w:tcPr>
          <w:p>
            <w:pPr>
              <w:pStyle w:val="TableContents"/>
              <w:bidi w:val="0"/>
              <w:spacing w:before="0" w:after="283"/>
              <w:jc w:val="left"/>
              <w:rPr/>
            </w:pPr>
            <w:r>
              <w:rPr/>
              <w:t xml:space="preserve">Thierry Henry (175) </w:t>
            </w:r>
          </w:p>
        </w:tc>
      </w:tr>
      <w:tr>
        <w:trPr/>
        <w:tc>
          <w:tcPr>
            <w:tcW w:w="1651" w:type="dxa"/>
            <w:tcBorders/>
            <w:vAlign w:val="center"/>
          </w:tcPr>
          <w:p>
            <w:pPr>
              <w:pStyle w:val="TableContents"/>
              <w:bidi w:val="0"/>
              <w:spacing w:before="0" w:after="283"/>
              <w:jc w:val="left"/>
              <w:rPr/>
            </w:pPr>
            <w:r>
              <w:rPr/>
              <w:t xml:space="preserve">Aston Villa </w:t>
            </w:r>
          </w:p>
        </w:tc>
        <w:tc>
          <w:tcPr>
            <w:tcW w:w="1636" w:type="dxa"/>
            <w:tcBorders/>
            <w:vAlign w:val="center"/>
          </w:tcPr>
          <w:p>
            <w:pPr>
              <w:pStyle w:val="TableContents"/>
              <w:bidi w:val="0"/>
              <w:spacing w:before="0" w:after="283"/>
              <w:jc w:val="left"/>
              <w:rPr/>
            </w:pPr>
            <w:r>
              <w:rPr/>
              <w:t xml:space="preserve">Birmingham (Aston) </w:t>
            </w:r>
          </w:p>
        </w:tc>
        <w:tc>
          <w:tcPr>
            <w:tcW w:w="85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24 </w:t>
            </w:r>
          </w:p>
        </w:tc>
        <w:tc>
          <w:tcPr>
            <w:tcW w:w="1171" w:type="dxa"/>
            <w:tcBorders/>
            <w:vAlign w:val="center"/>
          </w:tcPr>
          <w:p>
            <w:pPr>
              <w:pStyle w:val="TableContents"/>
              <w:bidi w:val="0"/>
              <w:spacing w:before="0" w:after="283"/>
              <w:jc w:val="left"/>
              <w:rPr/>
            </w:pPr>
            <w:r>
              <w:rPr/>
              <w:t xml:space="preserve">1987 -- 88 </w:t>
            </w:r>
          </w:p>
        </w:tc>
        <w:tc>
          <w:tcPr>
            <w:tcW w:w="1111" w:type="dxa"/>
            <w:tcBorders/>
            <w:vAlign w:val="center"/>
          </w:tcPr>
          <w:p>
            <w:pPr>
              <w:pStyle w:val="TableContents"/>
              <w:bidi w:val="0"/>
              <w:spacing w:before="0" w:after="283"/>
              <w:jc w:val="left"/>
              <w:rPr/>
            </w:pPr>
            <w:r>
              <w:rPr/>
              <w:t xml:space="preserve">2015 -- 16 </w:t>
            </w:r>
          </w:p>
        </w:tc>
        <w:tc>
          <w:tcPr>
            <w:tcW w:w="85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1992 -- 2016 </w:t>
            </w:r>
          </w:p>
        </w:tc>
        <w:tc>
          <w:tcPr>
            <w:tcW w:w="1486" w:type="dxa"/>
            <w:tcBorders/>
            <w:vAlign w:val="center"/>
          </w:tcPr>
          <w:p>
            <w:pPr>
              <w:pStyle w:val="TableContents"/>
              <w:bidi w:val="0"/>
              <w:spacing w:before="0" w:after="283"/>
              <w:jc w:val="left"/>
              <w:rPr/>
            </w:pPr>
            <w:r>
              <w:rPr/>
              <w:t xml:space="preserve">Mestaruus 4. </w:t>
            </w:r>
          </w:p>
        </w:tc>
        <w:tc>
          <w:tcPr>
            <w:tcW w:w="1036" w:type="dxa"/>
            <w:tcBorders/>
            <w:vAlign w:val="center"/>
          </w:tcPr>
          <w:p>
            <w:pPr>
              <w:pStyle w:val="TableContents"/>
              <w:bidi w:val="0"/>
              <w:spacing w:before="0" w:after="283"/>
              <w:jc w:val="left"/>
              <w:rPr/>
            </w:pPr>
            <w:r>
              <w:rPr/>
              <w:t xml:space="preserve">2. </w:t>
            </w:r>
          </w:p>
        </w:tc>
        <w:tc>
          <w:tcPr>
            <w:tcW w:w="1381" w:type="dxa"/>
            <w:tcBorders/>
            <w:vAlign w:val="center"/>
          </w:tcPr>
          <w:p>
            <w:pPr>
              <w:pStyle w:val="TableContents"/>
              <w:bidi w:val="0"/>
              <w:spacing w:before="0" w:after="283"/>
              <w:jc w:val="left"/>
              <w:rPr/>
            </w:pPr>
            <w:r>
              <w:rPr/>
              <w:t xml:space="preserve">Gabby Agbonlahor (73) </w:t>
            </w:r>
          </w:p>
        </w:tc>
      </w:tr>
      <w:tr>
        <w:trPr/>
        <w:tc>
          <w:tcPr>
            <w:tcW w:w="1651" w:type="dxa"/>
            <w:tcBorders/>
            <w:vAlign w:val="center"/>
          </w:tcPr>
          <w:p>
            <w:pPr>
              <w:pStyle w:val="TableContents"/>
              <w:bidi w:val="0"/>
              <w:spacing w:before="0" w:after="283"/>
              <w:jc w:val="left"/>
              <w:rPr/>
            </w:pPr>
            <w:r>
              <w:rPr/>
              <w:t xml:space="preserve">Barnsley </w:t>
            </w:r>
          </w:p>
        </w:tc>
        <w:tc>
          <w:tcPr>
            <w:tcW w:w="1636" w:type="dxa"/>
            <w:tcBorders/>
            <w:vAlign w:val="center"/>
          </w:tcPr>
          <w:p>
            <w:pPr>
              <w:pStyle w:val="TableContents"/>
              <w:bidi w:val="0"/>
              <w:spacing w:before="0" w:after="283"/>
              <w:jc w:val="left"/>
              <w:rPr/>
            </w:pPr>
            <w:r>
              <w:rPr/>
              <w:t xml:space="preserve">Barnsley </w:t>
            </w:r>
          </w:p>
        </w:tc>
        <w:tc>
          <w:tcPr>
            <w:tcW w:w="85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1996 -- 97 </w:t>
            </w:r>
          </w:p>
        </w:tc>
        <w:tc>
          <w:tcPr>
            <w:tcW w:w="1111" w:type="dxa"/>
            <w:tcBorders/>
            <w:vAlign w:val="center"/>
          </w:tcPr>
          <w:p>
            <w:pPr>
              <w:pStyle w:val="TableContents"/>
              <w:bidi w:val="0"/>
              <w:spacing w:before="0" w:after="283"/>
              <w:jc w:val="left"/>
              <w:rPr/>
            </w:pPr>
            <w:r>
              <w:rPr/>
              <w:t xml:space="preserve">1997 -- 98 </w:t>
            </w:r>
          </w:p>
        </w:tc>
        <w:tc>
          <w:tcPr>
            <w:tcW w:w="856" w:type="dxa"/>
            <w:tcBorders/>
            <w:vAlign w:val="center"/>
          </w:tcPr>
          <w:p>
            <w:pPr>
              <w:pStyle w:val="TableContents"/>
              <w:bidi w:val="0"/>
              <w:spacing w:before="0" w:after="283"/>
              <w:jc w:val="left"/>
              <w:rPr/>
            </w:pPr>
            <w:r>
              <w:rPr/>
              <w:t xml:space="preserve">26 </w:t>
            </w:r>
          </w:p>
        </w:tc>
        <w:tc>
          <w:tcPr>
            <w:tcW w:w="901" w:type="dxa"/>
            <w:tcBorders/>
            <w:vAlign w:val="center"/>
          </w:tcPr>
          <w:p>
            <w:pPr>
              <w:pStyle w:val="TableContents"/>
              <w:bidi w:val="0"/>
              <w:spacing w:before="0" w:after="283"/>
              <w:jc w:val="left"/>
              <w:rPr/>
            </w:pPr>
            <w:r>
              <w:rPr/>
              <w:t xml:space="preserve">1997 -- 1998 </w:t>
            </w:r>
          </w:p>
        </w:tc>
        <w:tc>
          <w:tcPr>
            <w:tcW w:w="1486" w:type="dxa"/>
            <w:tcBorders/>
            <w:vAlign w:val="center"/>
          </w:tcPr>
          <w:p>
            <w:pPr>
              <w:pStyle w:val="TableContents"/>
              <w:bidi w:val="0"/>
              <w:spacing w:before="0" w:after="283"/>
              <w:jc w:val="left"/>
              <w:rPr/>
            </w:pPr>
            <w:r>
              <w:rPr/>
              <w:t xml:space="preserve">Championship 22. (putoaminen) </w:t>
            </w:r>
          </w:p>
        </w:tc>
        <w:tc>
          <w:tcPr>
            <w:tcW w:w="1036" w:type="dxa"/>
            <w:tcBorders/>
            <w:vAlign w:val="center"/>
          </w:tcPr>
          <w:p>
            <w:pPr>
              <w:pStyle w:val="TableContents"/>
              <w:bidi w:val="0"/>
              <w:spacing w:before="0" w:after="283"/>
              <w:jc w:val="left"/>
              <w:rPr/>
            </w:pPr>
            <w:r>
              <w:rPr/>
              <w:t xml:space="preserve">19. (putoaminen) </w:t>
            </w:r>
          </w:p>
        </w:tc>
        <w:tc>
          <w:tcPr>
            <w:tcW w:w="1381" w:type="dxa"/>
            <w:tcBorders/>
            <w:vAlign w:val="center"/>
          </w:tcPr>
          <w:p>
            <w:pPr>
              <w:pStyle w:val="TableContents"/>
              <w:bidi w:val="0"/>
              <w:spacing w:before="0" w:after="283"/>
              <w:jc w:val="left"/>
              <w:rPr/>
            </w:pPr>
            <w:r>
              <w:rPr/>
              <w:t xml:space="preserve">Neil Redfearn (10) </w:t>
            </w:r>
          </w:p>
        </w:tc>
      </w:tr>
      <w:tr>
        <w:trPr/>
        <w:tc>
          <w:tcPr>
            <w:tcW w:w="1651" w:type="dxa"/>
            <w:tcBorders/>
            <w:vAlign w:val="center"/>
          </w:tcPr>
          <w:p>
            <w:pPr>
              <w:pStyle w:val="TableContents"/>
              <w:bidi w:val="0"/>
              <w:spacing w:before="0" w:after="283"/>
              <w:jc w:val="left"/>
              <w:rPr/>
            </w:pPr>
            <w:r>
              <w:rPr/>
              <w:t xml:space="preserve">Birmingham City </w:t>
            </w:r>
          </w:p>
        </w:tc>
        <w:tc>
          <w:tcPr>
            <w:tcW w:w="1636" w:type="dxa"/>
            <w:tcBorders/>
            <w:vAlign w:val="center"/>
          </w:tcPr>
          <w:p>
            <w:pPr>
              <w:pStyle w:val="TableContents"/>
              <w:bidi w:val="0"/>
              <w:spacing w:before="0" w:after="283"/>
              <w:jc w:val="left"/>
              <w:rPr/>
            </w:pPr>
            <w:r>
              <w:rPr/>
              <w:t xml:space="preserve">Birmingham (Bordesley) </w:t>
            </w:r>
          </w:p>
        </w:tc>
        <w:tc>
          <w:tcPr>
            <w:tcW w:w="85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2008 -- 09 </w:t>
            </w:r>
          </w:p>
        </w:tc>
        <w:tc>
          <w:tcPr>
            <w:tcW w:w="1111" w:type="dxa"/>
            <w:tcBorders/>
            <w:vAlign w:val="center"/>
          </w:tcPr>
          <w:p>
            <w:pPr>
              <w:pStyle w:val="TableContents"/>
              <w:bidi w:val="0"/>
              <w:spacing w:before="0" w:after="283"/>
              <w:jc w:val="left"/>
              <w:rPr/>
            </w:pPr>
            <w:r>
              <w:rPr/>
              <w:t xml:space="preserve">2010 -- 11 </w:t>
            </w:r>
          </w:p>
        </w:tc>
        <w:tc>
          <w:tcPr>
            <w:tcW w:w="856" w:type="dxa"/>
            <w:tcBorders/>
            <w:vAlign w:val="center"/>
          </w:tcPr>
          <w:p>
            <w:pPr>
              <w:pStyle w:val="TableContents"/>
              <w:bidi w:val="0"/>
              <w:spacing w:before="0" w:after="283"/>
              <w:jc w:val="left"/>
              <w:rPr/>
            </w:pPr>
            <w:r>
              <w:rPr/>
              <w:t xml:space="preserve">20 </w:t>
            </w:r>
          </w:p>
        </w:tc>
        <w:tc>
          <w:tcPr>
            <w:tcW w:w="901" w:type="dxa"/>
            <w:tcBorders/>
            <w:vAlign w:val="center"/>
          </w:tcPr>
          <w:p>
            <w:pPr>
              <w:pStyle w:val="TableContents"/>
              <w:bidi w:val="0"/>
              <w:spacing w:before="0" w:after="283"/>
              <w:jc w:val="left"/>
              <w:rPr/>
            </w:pPr>
            <w:r>
              <w:rPr/>
              <w:t xml:space="preserve">2002 -- 2006 2007 -- 2008 2009 -- 2011 </w:t>
            </w:r>
          </w:p>
        </w:tc>
        <w:tc>
          <w:tcPr>
            <w:tcW w:w="1486" w:type="dxa"/>
            <w:tcBorders/>
            <w:vAlign w:val="center"/>
          </w:tcPr>
          <w:p>
            <w:pPr>
              <w:pStyle w:val="TableContents"/>
              <w:bidi w:val="0"/>
              <w:spacing w:before="0" w:after="283"/>
              <w:jc w:val="left"/>
              <w:rPr/>
            </w:pPr>
            <w:r>
              <w:rPr/>
              <w:t xml:space="preserve">Mestaruus 19. </w:t>
            </w:r>
          </w:p>
        </w:tc>
        <w:tc>
          <w:tcPr>
            <w:tcW w:w="1036" w:type="dxa"/>
            <w:tcBorders/>
            <w:vAlign w:val="center"/>
          </w:tcPr>
          <w:p>
            <w:pPr>
              <w:pStyle w:val="TableContents"/>
              <w:bidi w:val="0"/>
              <w:spacing w:before="0" w:after="283"/>
              <w:jc w:val="left"/>
              <w:rPr/>
            </w:pPr>
            <w:r>
              <w:rPr/>
              <w:t xml:space="preserve">9. </w:t>
            </w:r>
          </w:p>
        </w:tc>
        <w:tc>
          <w:tcPr>
            <w:tcW w:w="1381" w:type="dxa"/>
            <w:tcBorders/>
            <w:vAlign w:val="center"/>
          </w:tcPr>
          <w:p>
            <w:pPr>
              <w:pStyle w:val="TableContents"/>
              <w:bidi w:val="0"/>
              <w:spacing w:before="0" w:after="283"/>
              <w:jc w:val="left"/>
              <w:rPr/>
            </w:pPr>
            <w:r>
              <w:rPr/>
              <w:t xml:space="preserve">Mikael Forssell (29) </w:t>
            </w:r>
          </w:p>
        </w:tc>
      </w:tr>
      <w:tr>
        <w:trPr/>
        <w:tc>
          <w:tcPr>
            <w:tcW w:w="1651" w:type="dxa"/>
            <w:tcBorders/>
            <w:vAlign w:val="center"/>
          </w:tcPr>
          <w:p>
            <w:pPr>
              <w:pStyle w:val="TableContents"/>
              <w:bidi w:val="0"/>
              <w:spacing w:before="0" w:after="283"/>
              <w:jc w:val="left"/>
              <w:rPr/>
            </w:pPr>
            <w:r>
              <w:rPr/>
              <w:t xml:space="preserve">Blackburn Rovers </w:t>
            </w:r>
          </w:p>
        </w:tc>
        <w:tc>
          <w:tcPr>
            <w:tcW w:w="1636" w:type="dxa"/>
            <w:tcBorders/>
            <w:vAlign w:val="center"/>
          </w:tcPr>
          <w:p>
            <w:pPr>
              <w:pStyle w:val="TableContents"/>
              <w:bidi w:val="0"/>
              <w:spacing w:before="0" w:after="283"/>
              <w:jc w:val="left"/>
              <w:rPr/>
            </w:pPr>
            <w:r>
              <w:rPr/>
              <w:t xml:space="preserve">Blackburn </w:t>
            </w:r>
          </w:p>
        </w:tc>
        <w:tc>
          <w:tcPr>
            <w:tcW w:w="85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11 </w:t>
            </w:r>
          </w:p>
        </w:tc>
        <w:tc>
          <w:tcPr>
            <w:tcW w:w="1171" w:type="dxa"/>
            <w:tcBorders/>
            <w:vAlign w:val="center"/>
          </w:tcPr>
          <w:p>
            <w:pPr>
              <w:pStyle w:val="TableContents"/>
              <w:bidi w:val="0"/>
              <w:spacing w:before="0" w:after="283"/>
              <w:jc w:val="left"/>
              <w:rPr/>
            </w:pPr>
            <w:r>
              <w:rPr/>
              <w:t xml:space="preserve">2000 -- 01 </w:t>
            </w:r>
          </w:p>
        </w:tc>
        <w:tc>
          <w:tcPr>
            <w:tcW w:w="1111" w:type="dxa"/>
            <w:tcBorders/>
            <w:vAlign w:val="center"/>
          </w:tcPr>
          <w:p>
            <w:pPr>
              <w:pStyle w:val="TableContents"/>
              <w:bidi w:val="0"/>
              <w:spacing w:before="0" w:after="283"/>
              <w:jc w:val="left"/>
              <w:rPr/>
            </w:pPr>
            <w:r>
              <w:rPr/>
              <w:t xml:space="preserve">2011 -- 12 </w:t>
            </w:r>
          </w:p>
        </w:tc>
        <w:tc>
          <w:tcPr>
            <w:tcW w:w="856" w:type="dxa"/>
            <w:tcBorders/>
            <w:vAlign w:val="center"/>
          </w:tcPr>
          <w:p>
            <w:pPr>
              <w:pStyle w:val="TableContents"/>
              <w:bidi w:val="0"/>
              <w:spacing w:before="0" w:after="283"/>
              <w:jc w:val="left"/>
              <w:rPr/>
            </w:pPr>
            <w:r>
              <w:rPr/>
              <w:t xml:space="preserve">9 </w:t>
            </w:r>
          </w:p>
        </w:tc>
        <w:tc>
          <w:tcPr>
            <w:tcW w:w="901" w:type="dxa"/>
            <w:tcBorders/>
            <w:vAlign w:val="center"/>
          </w:tcPr>
          <w:p>
            <w:pPr>
              <w:pStyle w:val="TableContents"/>
              <w:bidi w:val="0"/>
              <w:spacing w:before="0" w:after="283"/>
              <w:jc w:val="left"/>
              <w:rPr/>
            </w:pPr>
            <w:r>
              <w:rPr/>
              <w:t xml:space="preserve">1992 -- 1999 2001 -- 2012 </w:t>
            </w:r>
          </w:p>
        </w:tc>
        <w:tc>
          <w:tcPr>
            <w:tcW w:w="1486" w:type="dxa"/>
            <w:tcBorders/>
            <w:vAlign w:val="center"/>
          </w:tcPr>
          <w:p>
            <w:pPr>
              <w:pStyle w:val="TableContents"/>
              <w:bidi w:val="0"/>
              <w:spacing w:before="0" w:after="283"/>
              <w:jc w:val="left"/>
              <w:rPr/>
            </w:pPr>
            <w:r>
              <w:rPr/>
              <w:t xml:space="preserve">League One 2nd (nousi) </w:t>
            </w:r>
          </w:p>
        </w:tc>
        <w:tc>
          <w:tcPr>
            <w:tcW w:w="1036" w:type="dxa"/>
            <w:tcBorders/>
            <w:vAlign w:val="center"/>
          </w:tcPr>
          <w:p>
            <w:pPr>
              <w:pStyle w:val="TableContents"/>
              <w:bidi w:val="0"/>
              <w:spacing w:before="0" w:after="283"/>
              <w:jc w:val="left"/>
              <w:rPr/>
            </w:pPr>
            <w:r>
              <w:rPr/>
              <w:t xml:space="preserve">1. </w:t>
            </w:r>
          </w:p>
        </w:tc>
        <w:tc>
          <w:tcPr>
            <w:tcW w:w="1381" w:type="dxa"/>
            <w:tcBorders/>
            <w:vAlign w:val="center"/>
          </w:tcPr>
          <w:p>
            <w:pPr>
              <w:pStyle w:val="TableContents"/>
              <w:bidi w:val="0"/>
              <w:spacing w:before="0" w:after="283"/>
              <w:jc w:val="left"/>
              <w:rPr/>
            </w:pPr>
            <w:r>
              <w:rPr/>
              <w:t xml:space="preserve">Alan Shearer (112) </w:t>
            </w:r>
          </w:p>
        </w:tc>
      </w:tr>
      <w:tr>
        <w:trPr/>
        <w:tc>
          <w:tcPr>
            <w:tcW w:w="1651" w:type="dxa"/>
            <w:tcBorders/>
            <w:vAlign w:val="center"/>
          </w:tcPr>
          <w:p>
            <w:pPr>
              <w:pStyle w:val="TableContents"/>
              <w:bidi w:val="0"/>
              <w:spacing w:before="0" w:after="283"/>
              <w:jc w:val="left"/>
              <w:rPr/>
            </w:pPr>
            <w:r>
              <w:rPr/>
              <w:t xml:space="preserve">Blackpool </w:t>
            </w:r>
          </w:p>
        </w:tc>
        <w:tc>
          <w:tcPr>
            <w:tcW w:w="1636" w:type="dxa"/>
            <w:tcBorders/>
            <w:vAlign w:val="center"/>
          </w:tcPr>
          <w:p>
            <w:pPr>
              <w:pStyle w:val="TableContents"/>
              <w:bidi w:val="0"/>
              <w:spacing w:before="0" w:after="283"/>
              <w:jc w:val="left"/>
              <w:rPr/>
            </w:pPr>
            <w:r>
              <w:rPr/>
              <w:t xml:space="preserve">Blackpool </w:t>
            </w:r>
          </w:p>
        </w:tc>
        <w:tc>
          <w:tcPr>
            <w:tcW w:w="85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2009 -- 10 </w:t>
            </w:r>
          </w:p>
        </w:tc>
        <w:tc>
          <w:tcPr>
            <w:tcW w:w="1111" w:type="dxa"/>
            <w:tcBorders/>
            <w:vAlign w:val="center"/>
          </w:tcPr>
          <w:p>
            <w:pPr>
              <w:pStyle w:val="TableContents"/>
              <w:bidi w:val="0"/>
              <w:spacing w:before="0" w:after="283"/>
              <w:jc w:val="left"/>
              <w:rPr/>
            </w:pPr>
            <w:r>
              <w:rPr/>
              <w:t xml:space="preserve">2010 -- 11 </w:t>
            </w:r>
          </w:p>
        </w:tc>
        <w:tc>
          <w:tcPr>
            <w:tcW w:w="856" w:type="dxa"/>
            <w:tcBorders/>
            <w:vAlign w:val="center"/>
          </w:tcPr>
          <w:p>
            <w:pPr>
              <w:pStyle w:val="TableContents"/>
              <w:bidi w:val="0"/>
              <w:spacing w:before="0" w:after="283"/>
              <w:jc w:val="left"/>
              <w:rPr/>
            </w:pPr>
            <w:r>
              <w:rPr/>
              <w:t xml:space="preserve">26 </w:t>
            </w:r>
          </w:p>
        </w:tc>
        <w:tc>
          <w:tcPr>
            <w:tcW w:w="901" w:type="dxa"/>
            <w:tcBorders/>
            <w:vAlign w:val="center"/>
          </w:tcPr>
          <w:p>
            <w:pPr>
              <w:pStyle w:val="TableContents"/>
              <w:bidi w:val="0"/>
              <w:spacing w:before="0" w:after="283"/>
              <w:jc w:val="left"/>
              <w:rPr/>
            </w:pPr>
            <w:r>
              <w:rPr/>
              <w:t xml:space="preserve">2010 -- 2011 </w:t>
            </w:r>
          </w:p>
        </w:tc>
        <w:tc>
          <w:tcPr>
            <w:tcW w:w="1486" w:type="dxa"/>
            <w:tcBorders/>
            <w:vAlign w:val="center"/>
          </w:tcPr>
          <w:p>
            <w:pPr>
              <w:pStyle w:val="TableContents"/>
              <w:bidi w:val="0"/>
              <w:spacing w:before="0" w:after="283"/>
              <w:jc w:val="left"/>
              <w:rPr/>
            </w:pPr>
            <w:r>
              <w:rPr/>
              <w:t xml:space="preserve">League One 12. </w:t>
            </w:r>
          </w:p>
        </w:tc>
        <w:tc>
          <w:tcPr>
            <w:tcW w:w="1036" w:type="dxa"/>
            <w:tcBorders/>
            <w:vAlign w:val="center"/>
          </w:tcPr>
          <w:p>
            <w:pPr>
              <w:pStyle w:val="TableContents"/>
              <w:bidi w:val="0"/>
              <w:spacing w:before="0" w:after="283"/>
              <w:jc w:val="left"/>
              <w:rPr/>
            </w:pPr>
            <w:r>
              <w:rPr/>
              <w:t xml:space="preserve">19. (putoaminen) </w:t>
            </w:r>
          </w:p>
        </w:tc>
        <w:tc>
          <w:tcPr>
            <w:tcW w:w="1381" w:type="dxa"/>
            <w:tcBorders/>
            <w:vAlign w:val="center"/>
          </w:tcPr>
          <w:p>
            <w:pPr>
              <w:pStyle w:val="TableContents"/>
              <w:bidi w:val="0"/>
              <w:spacing w:before="0" w:after="283"/>
              <w:jc w:val="left"/>
              <w:rPr/>
            </w:pPr>
            <w:r>
              <w:rPr/>
              <w:t xml:space="preserve">DJ Campbell (13) </w:t>
            </w:r>
          </w:p>
        </w:tc>
      </w:tr>
      <w:tr>
        <w:trPr/>
        <w:tc>
          <w:tcPr>
            <w:tcW w:w="1651" w:type="dxa"/>
            <w:tcBorders/>
            <w:vAlign w:val="center"/>
          </w:tcPr>
          <w:p>
            <w:pPr>
              <w:pStyle w:val="TableContents"/>
              <w:bidi w:val="0"/>
              <w:spacing w:before="0" w:after="283"/>
              <w:jc w:val="left"/>
              <w:rPr/>
            </w:pPr>
            <w:r>
              <w:rPr/>
              <w:t xml:space="preserve">Bolton Wanderers </w:t>
            </w:r>
          </w:p>
        </w:tc>
        <w:tc>
          <w:tcPr>
            <w:tcW w:w="1636" w:type="dxa"/>
            <w:tcBorders/>
            <w:vAlign w:val="center"/>
          </w:tcPr>
          <w:p>
            <w:pPr>
              <w:pStyle w:val="TableContents"/>
              <w:bidi w:val="0"/>
              <w:spacing w:before="0" w:after="283"/>
              <w:jc w:val="left"/>
              <w:rPr/>
            </w:pPr>
            <w:r>
              <w:rPr/>
              <w:t xml:space="preserve">Bolton (Horwich) </w:t>
            </w:r>
          </w:p>
        </w:tc>
        <w:tc>
          <w:tcPr>
            <w:tcW w:w="85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11 </w:t>
            </w:r>
          </w:p>
        </w:tc>
        <w:tc>
          <w:tcPr>
            <w:tcW w:w="1171" w:type="dxa"/>
            <w:tcBorders/>
            <w:vAlign w:val="center"/>
          </w:tcPr>
          <w:p>
            <w:pPr>
              <w:pStyle w:val="TableContents"/>
              <w:bidi w:val="0"/>
              <w:spacing w:before="0" w:after="283"/>
              <w:jc w:val="left"/>
              <w:rPr/>
            </w:pPr>
            <w:r>
              <w:rPr/>
              <w:t xml:space="preserve">2000 -- 01 </w:t>
            </w:r>
          </w:p>
        </w:tc>
        <w:tc>
          <w:tcPr>
            <w:tcW w:w="1111" w:type="dxa"/>
            <w:tcBorders/>
            <w:vAlign w:val="center"/>
          </w:tcPr>
          <w:p>
            <w:pPr>
              <w:pStyle w:val="TableContents"/>
              <w:bidi w:val="0"/>
              <w:spacing w:before="0" w:after="283"/>
              <w:jc w:val="left"/>
              <w:rPr/>
            </w:pPr>
            <w:r>
              <w:rPr/>
              <w:t xml:space="preserve">2011 -- 12 </w:t>
            </w:r>
          </w:p>
        </w:tc>
        <w:tc>
          <w:tcPr>
            <w:tcW w:w="856" w:type="dxa"/>
            <w:tcBorders/>
            <w:vAlign w:val="center"/>
          </w:tcPr>
          <w:p>
            <w:pPr>
              <w:pStyle w:val="TableContents"/>
              <w:bidi w:val="0"/>
              <w:spacing w:before="0" w:after="283"/>
              <w:jc w:val="left"/>
              <w:rPr/>
            </w:pPr>
            <w:r>
              <w:rPr/>
              <w:t xml:space="preserve">14 </w:t>
            </w:r>
          </w:p>
        </w:tc>
        <w:tc>
          <w:tcPr>
            <w:tcW w:w="901" w:type="dxa"/>
            <w:tcBorders/>
            <w:vAlign w:val="center"/>
          </w:tcPr>
          <w:p>
            <w:pPr>
              <w:pStyle w:val="TableContents"/>
              <w:bidi w:val="0"/>
              <w:spacing w:before="0" w:after="283"/>
              <w:jc w:val="left"/>
              <w:rPr/>
            </w:pPr>
            <w:r>
              <w:rPr/>
              <w:t xml:space="preserve">1995 -- 1996 1997 -- 1998 2001 -- 2012 </w:t>
            </w:r>
          </w:p>
        </w:tc>
        <w:tc>
          <w:tcPr>
            <w:tcW w:w="1486" w:type="dxa"/>
            <w:tcBorders/>
            <w:vAlign w:val="center"/>
          </w:tcPr>
          <w:p>
            <w:pPr>
              <w:pStyle w:val="TableContents"/>
              <w:bidi w:val="0"/>
              <w:spacing w:before="0" w:after="283"/>
              <w:jc w:val="left"/>
              <w:rPr/>
            </w:pPr>
            <w:r>
              <w:rPr/>
              <w:t xml:space="preserve">Mestaruus 21. </w:t>
            </w:r>
          </w:p>
        </w:tc>
        <w:tc>
          <w:tcPr>
            <w:tcW w:w="1036" w:type="dxa"/>
            <w:tcBorders/>
            <w:vAlign w:val="center"/>
          </w:tcPr>
          <w:p>
            <w:pPr>
              <w:pStyle w:val="TableContents"/>
              <w:bidi w:val="0"/>
              <w:spacing w:before="0" w:after="283"/>
              <w:jc w:val="left"/>
              <w:rPr/>
            </w:pPr>
            <w:r>
              <w:rPr/>
              <w:t xml:space="preserve">6. </w:t>
            </w:r>
          </w:p>
        </w:tc>
        <w:tc>
          <w:tcPr>
            <w:tcW w:w="1381" w:type="dxa"/>
            <w:tcBorders/>
            <w:vAlign w:val="center"/>
          </w:tcPr>
          <w:p>
            <w:pPr>
              <w:pStyle w:val="TableContents"/>
              <w:bidi w:val="0"/>
              <w:spacing w:before="0" w:after="283"/>
              <w:jc w:val="left"/>
              <w:rPr/>
            </w:pPr>
            <w:r>
              <w:rPr/>
              <w:t xml:space="preserve">Kevin Davies (68) </w:t>
            </w:r>
          </w:p>
        </w:tc>
      </w:tr>
      <w:tr>
        <w:trPr/>
        <w:tc>
          <w:tcPr>
            <w:tcW w:w="1651" w:type="dxa"/>
            <w:tcBorders/>
            <w:vAlign w:val="center"/>
          </w:tcPr>
          <w:p>
            <w:pPr>
              <w:pStyle w:val="TableContents"/>
              <w:bidi w:val="0"/>
              <w:spacing w:before="0" w:after="283"/>
              <w:jc w:val="left"/>
              <w:rPr/>
            </w:pPr>
            <w:r>
              <w:rPr/>
              <w:t xml:space="preserve">Bournemouth </w:t>
            </w:r>
          </w:p>
        </w:tc>
        <w:tc>
          <w:tcPr>
            <w:tcW w:w="1636" w:type="dxa"/>
            <w:tcBorders/>
            <w:vAlign w:val="center"/>
          </w:tcPr>
          <w:p>
            <w:pPr>
              <w:pStyle w:val="TableContents"/>
              <w:bidi w:val="0"/>
              <w:spacing w:before="0" w:after="283"/>
              <w:jc w:val="left"/>
              <w:rPr/>
            </w:pPr>
            <w:r>
              <w:rPr/>
              <w:t xml:space="preserve">Bournemouth (Boscombe) </w:t>
            </w:r>
          </w:p>
        </w:tc>
        <w:tc>
          <w:tcPr>
            <w:tcW w:w="85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2014 -- 15 </w:t>
            </w:r>
          </w:p>
        </w:tc>
        <w:tc>
          <w:tcPr>
            <w:tcW w:w="1111" w:type="dxa"/>
            <w:tcBorders/>
            <w:vAlign w:val="center"/>
          </w:tcPr>
          <w:p>
            <w:pPr>
              <w:pStyle w:val="TableContents"/>
              <w:bidi w:val="0"/>
              <w:spacing w:before="0" w:after="283"/>
              <w:jc w:val="left"/>
              <w:rPr/>
            </w:pPr>
            <w:r>
              <w:rPr/>
              <w:t xml:space="preserve">Ei ole koskaan pudonnut </w:t>
            </w:r>
          </w:p>
        </w:tc>
        <w:tc>
          <w:tcPr>
            <w:tcW w:w="856" w:type="dxa"/>
            <w:tcBorders/>
            <w:vAlign w:val="center"/>
          </w:tcPr>
          <w:p>
            <w:pPr>
              <w:pStyle w:val="TableContents"/>
              <w:bidi w:val="0"/>
              <w:spacing w:before="0" w:after="283"/>
              <w:jc w:val="left"/>
              <w:rPr/>
            </w:pPr>
            <w:r>
              <w:rPr/>
              <w:t xml:space="preserve">23 </w:t>
            </w:r>
          </w:p>
        </w:tc>
        <w:tc>
          <w:tcPr>
            <w:tcW w:w="901" w:type="dxa"/>
            <w:tcBorders/>
            <w:vAlign w:val="center"/>
          </w:tcPr>
          <w:p>
            <w:pPr>
              <w:pStyle w:val="TableContents"/>
              <w:bidi w:val="0"/>
              <w:spacing w:before="0" w:after="283"/>
              <w:jc w:val="left"/>
              <w:rPr/>
            </w:pPr>
            <w:r>
              <w:rPr/>
              <w:t xml:space="preserve">2015 -- </w:t>
            </w:r>
          </w:p>
        </w:tc>
        <w:tc>
          <w:tcPr>
            <w:tcW w:w="1486" w:type="dxa"/>
            <w:tcBorders/>
            <w:vAlign w:val="center"/>
          </w:tcPr>
          <w:p>
            <w:pPr>
              <w:pStyle w:val="TableContents"/>
              <w:bidi w:val="0"/>
              <w:spacing w:before="0" w:after="283"/>
              <w:jc w:val="left"/>
              <w:rPr/>
            </w:pPr>
            <w:r>
              <w:rPr/>
              <w:t xml:space="preserve">12. </w:t>
            </w:r>
          </w:p>
        </w:tc>
        <w:tc>
          <w:tcPr>
            <w:tcW w:w="1036" w:type="dxa"/>
            <w:tcBorders/>
            <w:vAlign w:val="center"/>
          </w:tcPr>
          <w:p>
            <w:pPr>
              <w:pStyle w:val="TableContents"/>
              <w:bidi w:val="0"/>
              <w:spacing w:before="0" w:after="283"/>
              <w:jc w:val="left"/>
              <w:rPr/>
            </w:pPr>
            <w:r>
              <w:rPr/>
              <w:t xml:space="preserve">9. </w:t>
            </w:r>
          </w:p>
        </w:tc>
        <w:tc>
          <w:tcPr>
            <w:tcW w:w="1381" w:type="dxa"/>
            <w:tcBorders/>
            <w:vAlign w:val="center"/>
          </w:tcPr>
          <w:p>
            <w:pPr>
              <w:pStyle w:val="TableContents"/>
              <w:bidi w:val="0"/>
              <w:spacing w:before="0" w:after="283"/>
              <w:jc w:val="left"/>
              <w:rPr/>
            </w:pPr>
            <w:r>
              <w:rPr/>
              <w:t xml:space="preserve">Joshua King (30) </w:t>
            </w:r>
          </w:p>
        </w:tc>
      </w:tr>
      <w:tr>
        <w:trPr/>
        <w:tc>
          <w:tcPr>
            <w:tcW w:w="1651" w:type="dxa"/>
            <w:tcBorders/>
            <w:vAlign w:val="center"/>
          </w:tcPr>
          <w:p>
            <w:pPr>
              <w:pStyle w:val="TableContents"/>
              <w:bidi w:val="0"/>
              <w:spacing w:before="0" w:after="283"/>
              <w:jc w:val="left"/>
              <w:rPr/>
            </w:pPr>
            <w:r>
              <w:rPr/>
              <w:t xml:space="preserve">Bradford City </w:t>
            </w:r>
          </w:p>
        </w:tc>
        <w:tc>
          <w:tcPr>
            <w:tcW w:w="1636" w:type="dxa"/>
            <w:tcBorders/>
            <w:vAlign w:val="center"/>
          </w:tcPr>
          <w:p>
            <w:pPr>
              <w:pStyle w:val="TableContents"/>
              <w:bidi w:val="0"/>
              <w:spacing w:before="0" w:after="283"/>
              <w:jc w:val="left"/>
              <w:rPr/>
            </w:pPr>
            <w:r>
              <w:rPr/>
              <w:t xml:space="preserve">Bradford </w:t>
            </w:r>
          </w:p>
        </w:tc>
        <w:tc>
          <w:tcPr>
            <w:tcW w:w="85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1998 -- 99 </w:t>
            </w:r>
          </w:p>
        </w:tc>
        <w:tc>
          <w:tcPr>
            <w:tcW w:w="1111" w:type="dxa"/>
            <w:tcBorders/>
            <w:vAlign w:val="center"/>
          </w:tcPr>
          <w:p>
            <w:pPr>
              <w:pStyle w:val="TableContents"/>
              <w:bidi w:val="0"/>
              <w:spacing w:before="0" w:after="283"/>
              <w:jc w:val="left"/>
              <w:rPr/>
            </w:pPr>
            <w:r>
              <w:rPr/>
              <w:t xml:space="preserve">2000 -- 01 </w:t>
            </w:r>
          </w:p>
        </w:tc>
        <w:tc>
          <w:tcPr>
            <w:tcW w:w="856" w:type="dxa"/>
            <w:tcBorders/>
            <w:vAlign w:val="center"/>
          </w:tcPr>
          <w:p>
            <w:pPr>
              <w:pStyle w:val="TableContents"/>
              <w:bidi w:val="0"/>
              <w:spacing w:before="0" w:after="283"/>
              <w:jc w:val="left"/>
              <w:rPr/>
            </w:pPr>
            <w:r>
              <w:rPr/>
              <w:t xml:space="preserve">25 </w:t>
            </w:r>
          </w:p>
        </w:tc>
        <w:tc>
          <w:tcPr>
            <w:tcW w:w="901" w:type="dxa"/>
            <w:tcBorders/>
            <w:vAlign w:val="center"/>
          </w:tcPr>
          <w:p>
            <w:pPr>
              <w:pStyle w:val="TableContents"/>
              <w:bidi w:val="0"/>
              <w:spacing w:before="0" w:after="283"/>
              <w:jc w:val="left"/>
              <w:rPr/>
            </w:pPr>
            <w:r>
              <w:rPr/>
              <w:t xml:space="preserve">1999 -- 2001 </w:t>
            </w:r>
          </w:p>
        </w:tc>
        <w:tc>
          <w:tcPr>
            <w:tcW w:w="1486" w:type="dxa"/>
            <w:tcBorders/>
            <w:vAlign w:val="center"/>
          </w:tcPr>
          <w:p>
            <w:pPr>
              <w:pStyle w:val="TableContents"/>
              <w:bidi w:val="0"/>
              <w:spacing w:before="0" w:after="283"/>
              <w:jc w:val="left"/>
              <w:rPr/>
            </w:pPr>
            <w:r>
              <w:rPr/>
              <w:t xml:space="preserve">League One 11. </w:t>
            </w:r>
          </w:p>
        </w:tc>
        <w:tc>
          <w:tcPr>
            <w:tcW w:w="1036" w:type="dxa"/>
            <w:tcBorders/>
            <w:vAlign w:val="center"/>
          </w:tcPr>
          <w:p>
            <w:pPr>
              <w:pStyle w:val="TableContents"/>
              <w:bidi w:val="0"/>
              <w:spacing w:before="0" w:after="283"/>
              <w:jc w:val="left"/>
              <w:rPr/>
            </w:pPr>
            <w:r>
              <w:rPr/>
              <w:t xml:space="preserve">17. </w:t>
            </w:r>
          </w:p>
        </w:tc>
        <w:tc>
          <w:tcPr>
            <w:tcW w:w="1381" w:type="dxa"/>
            <w:tcBorders/>
            <w:vAlign w:val="center"/>
          </w:tcPr>
          <w:p>
            <w:pPr>
              <w:pStyle w:val="TableContents"/>
              <w:bidi w:val="0"/>
              <w:spacing w:before="0" w:after="283"/>
              <w:jc w:val="left"/>
              <w:rPr/>
            </w:pPr>
            <w:r>
              <w:rPr/>
              <w:t xml:space="preserve">Dean Windass (13) </w:t>
            </w:r>
          </w:p>
        </w:tc>
      </w:tr>
      <w:tr>
        <w:trPr/>
        <w:tc>
          <w:tcPr>
            <w:tcW w:w="1651" w:type="dxa"/>
            <w:tcBorders/>
            <w:vAlign w:val="center"/>
          </w:tcPr>
          <w:p>
            <w:pPr>
              <w:pStyle w:val="TableContents"/>
              <w:bidi w:val="0"/>
              <w:spacing w:before="0" w:after="283"/>
              <w:jc w:val="left"/>
              <w:rPr/>
            </w:pPr>
            <w:r>
              <w:rPr/>
              <w:t xml:space="preserve">Brighton &amp; Hove Albion </w:t>
            </w:r>
          </w:p>
        </w:tc>
        <w:tc>
          <w:tcPr>
            <w:tcW w:w="1636" w:type="dxa"/>
            <w:tcBorders/>
            <w:vAlign w:val="center"/>
          </w:tcPr>
          <w:p>
            <w:pPr>
              <w:pStyle w:val="TableContents"/>
              <w:bidi w:val="0"/>
              <w:spacing w:before="0" w:after="283"/>
              <w:jc w:val="left"/>
              <w:rPr/>
            </w:pPr>
            <w:r>
              <w:rPr/>
              <w:t xml:space="preserve">Brighton (Falmer) </w:t>
            </w:r>
          </w:p>
        </w:tc>
        <w:tc>
          <w:tcPr>
            <w:tcW w:w="85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2016 -- 17 </w:t>
            </w:r>
          </w:p>
        </w:tc>
        <w:tc>
          <w:tcPr>
            <w:tcW w:w="1111" w:type="dxa"/>
            <w:tcBorders/>
            <w:vAlign w:val="center"/>
          </w:tcPr>
          <w:p>
            <w:pPr>
              <w:pStyle w:val="TableContents"/>
              <w:bidi w:val="0"/>
              <w:spacing w:before="0" w:after="283"/>
              <w:jc w:val="left"/>
              <w:rPr/>
            </w:pPr>
            <w:r>
              <w:rPr/>
              <w:t xml:space="preserve">Ei ole koskaan pudonnut </w:t>
            </w:r>
          </w:p>
        </w:tc>
        <w:tc>
          <w:tcPr>
            <w:tcW w:w="856" w:type="dxa"/>
            <w:tcBorders/>
            <w:vAlign w:val="center"/>
          </w:tcPr>
          <w:p>
            <w:pPr>
              <w:pStyle w:val="TableContents"/>
              <w:bidi w:val="0"/>
              <w:spacing w:before="0" w:after="283"/>
              <w:jc w:val="left"/>
              <w:rPr/>
            </w:pPr>
            <w:r>
              <w:rPr/>
              <w:t xml:space="preserve">25 </w:t>
            </w:r>
          </w:p>
        </w:tc>
        <w:tc>
          <w:tcPr>
            <w:tcW w:w="901" w:type="dxa"/>
            <w:tcBorders/>
            <w:vAlign w:val="center"/>
          </w:tcPr>
          <w:p>
            <w:pPr>
              <w:pStyle w:val="TableContents"/>
              <w:bidi w:val="0"/>
              <w:spacing w:before="0" w:after="283"/>
              <w:jc w:val="left"/>
              <w:rPr/>
            </w:pPr>
            <w:r>
              <w:rPr/>
              <w:t xml:space="preserve">2017 -- </w:t>
            </w:r>
          </w:p>
        </w:tc>
        <w:tc>
          <w:tcPr>
            <w:tcW w:w="1486" w:type="dxa"/>
            <w:tcBorders/>
            <w:vAlign w:val="center"/>
          </w:tcPr>
          <w:p>
            <w:pPr>
              <w:pStyle w:val="TableContents"/>
              <w:bidi w:val="0"/>
              <w:spacing w:before="0" w:after="283"/>
              <w:jc w:val="left"/>
              <w:rPr/>
            </w:pPr>
            <w:r>
              <w:rPr/>
              <w:t xml:space="preserve">15. </w:t>
            </w:r>
          </w:p>
        </w:tc>
        <w:tc>
          <w:tcPr>
            <w:tcW w:w="1036"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Glenn Murray (12) </w:t>
            </w:r>
          </w:p>
        </w:tc>
      </w:tr>
      <w:tr>
        <w:trPr/>
        <w:tc>
          <w:tcPr>
            <w:tcW w:w="1651" w:type="dxa"/>
            <w:tcBorders/>
            <w:vAlign w:val="center"/>
          </w:tcPr>
          <w:p>
            <w:pPr>
              <w:pStyle w:val="TableContents"/>
              <w:bidi w:val="0"/>
              <w:spacing w:before="0" w:after="283"/>
              <w:jc w:val="left"/>
              <w:rPr/>
            </w:pPr>
            <w:r>
              <w:rPr/>
              <w:t xml:space="preserve">Burnley </w:t>
            </w:r>
          </w:p>
        </w:tc>
        <w:tc>
          <w:tcPr>
            <w:tcW w:w="1636" w:type="dxa"/>
            <w:tcBorders/>
            <w:vAlign w:val="center"/>
          </w:tcPr>
          <w:p>
            <w:pPr>
              <w:pStyle w:val="TableContents"/>
              <w:bidi w:val="0"/>
              <w:spacing w:before="0" w:after="283"/>
              <w:jc w:val="left"/>
              <w:rPr/>
            </w:pPr>
            <w:r>
              <w:rPr/>
              <w:t xml:space="preserve">Burnley </w:t>
            </w:r>
          </w:p>
        </w:tc>
        <w:tc>
          <w:tcPr>
            <w:tcW w:w="85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2015 -- 16 </w:t>
            </w:r>
          </w:p>
        </w:tc>
        <w:tc>
          <w:tcPr>
            <w:tcW w:w="1111" w:type="dxa"/>
            <w:tcBorders/>
            <w:vAlign w:val="center"/>
          </w:tcPr>
          <w:p>
            <w:pPr>
              <w:pStyle w:val="TableContents"/>
              <w:bidi w:val="0"/>
              <w:spacing w:before="0" w:after="283"/>
              <w:jc w:val="left"/>
              <w:rPr/>
            </w:pPr>
            <w:r>
              <w:rPr/>
              <w:t xml:space="preserve">2014 -- 15 </w:t>
            </w:r>
          </w:p>
        </w:tc>
        <w:tc>
          <w:tcPr>
            <w:tcW w:w="856" w:type="dxa"/>
            <w:tcBorders/>
            <w:vAlign w:val="center"/>
          </w:tcPr>
          <w:p>
            <w:pPr>
              <w:pStyle w:val="TableContents"/>
              <w:bidi w:val="0"/>
              <w:spacing w:before="0" w:after="283"/>
              <w:jc w:val="left"/>
              <w:rPr/>
            </w:pPr>
            <w:r>
              <w:rPr/>
              <w:t xml:space="preserve">22 </w:t>
            </w:r>
          </w:p>
        </w:tc>
        <w:tc>
          <w:tcPr>
            <w:tcW w:w="901" w:type="dxa"/>
            <w:tcBorders/>
            <w:vAlign w:val="center"/>
          </w:tcPr>
          <w:p>
            <w:pPr>
              <w:pStyle w:val="TableContents"/>
              <w:bidi w:val="0"/>
              <w:spacing w:before="0" w:after="283"/>
              <w:jc w:val="left"/>
              <w:rPr/>
            </w:pPr>
            <w:r>
              <w:rPr/>
              <w:t xml:space="preserve">2009 -- 2010 2014 -- 2015 2016 -- </w:t>
            </w:r>
          </w:p>
        </w:tc>
        <w:tc>
          <w:tcPr>
            <w:tcW w:w="1486" w:type="dxa"/>
            <w:tcBorders/>
            <w:vAlign w:val="center"/>
          </w:tcPr>
          <w:p>
            <w:pPr>
              <w:pStyle w:val="TableContents"/>
              <w:bidi w:val="0"/>
              <w:spacing w:before="0" w:after="283"/>
              <w:jc w:val="left"/>
              <w:rPr/>
            </w:pPr>
            <w:r>
              <w:rPr/>
              <w:t xml:space="preserve">Seitsemäs </w:t>
            </w:r>
          </w:p>
        </w:tc>
        <w:tc>
          <w:tcPr>
            <w:tcW w:w="1036" w:type="dxa"/>
            <w:tcBorders/>
            <w:vAlign w:val="center"/>
          </w:tcPr>
          <w:p>
            <w:pPr>
              <w:pStyle w:val="TableContents"/>
              <w:bidi w:val="0"/>
              <w:spacing w:before="0" w:after="283"/>
              <w:jc w:val="left"/>
              <w:rPr/>
            </w:pPr>
            <w:r>
              <w:rPr/>
              <w:t xml:space="preserve">Seitsemäs </w:t>
            </w:r>
          </w:p>
        </w:tc>
        <w:tc>
          <w:tcPr>
            <w:tcW w:w="1381" w:type="dxa"/>
            <w:tcBorders/>
            <w:vAlign w:val="center"/>
          </w:tcPr>
          <w:p>
            <w:pPr>
              <w:pStyle w:val="TableContents"/>
              <w:bidi w:val="0"/>
              <w:spacing w:before="0" w:after="283"/>
              <w:jc w:val="left"/>
              <w:rPr/>
            </w:pPr>
            <w:r>
              <w:rPr/>
              <w:t xml:space="preserve">Ashley Barnes (20) </w:t>
            </w:r>
          </w:p>
        </w:tc>
      </w:tr>
      <w:tr>
        <w:trPr/>
        <w:tc>
          <w:tcPr>
            <w:tcW w:w="1651" w:type="dxa"/>
            <w:tcBorders/>
            <w:vAlign w:val="center"/>
          </w:tcPr>
          <w:p>
            <w:pPr>
              <w:pStyle w:val="TableContents"/>
              <w:bidi w:val="0"/>
              <w:spacing w:before="0" w:after="283"/>
              <w:jc w:val="left"/>
              <w:rPr/>
            </w:pPr>
            <w:r>
              <w:rPr/>
              <w:t xml:space="preserve">Cardiff City </w:t>
            </w:r>
          </w:p>
        </w:tc>
        <w:tc>
          <w:tcPr>
            <w:tcW w:w="1636" w:type="dxa"/>
            <w:tcBorders/>
            <w:vAlign w:val="center"/>
          </w:tcPr>
          <w:p>
            <w:pPr>
              <w:pStyle w:val="TableContents"/>
              <w:bidi w:val="0"/>
              <w:spacing w:before="0" w:after="283"/>
              <w:jc w:val="left"/>
              <w:rPr/>
            </w:pPr>
            <w:r>
              <w:rPr/>
              <w:t xml:space="preserve">Cardiff </w:t>
            </w:r>
          </w:p>
        </w:tc>
        <w:tc>
          <w:tcPr>
            <w:tcW w:w="85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2017 -- 18 </w:t>
            </w:r>
          </w:p>
        </w:tc>
        <w:tc>
          <w:tcPr>
            <w:tcW w:w="1111" w:type="dxa"/>
            <w:tcBorders/>
            <w:vAlign w:val="center"/>
          </w:tcPr>
          <w:p>
            <w:pPr>
              <w:pStyle w:val="TableContents"/>
              <w:bidi w:val="0"/>
              <w:spacing w:before="0" w:after="283"/>
              <w:jc w:val="left"/>
              <w:rPr/>
            </w:pPr>
            <w:r>
              <w:rPr/>
              <w:t xml:space="preserve">2013 -- 14 </w:t>
            </w:r>
          </w:p>
        </w:tc>
        <w:tc>
          <w:tcPr>
            <w:tcW w:w="856" w:type="dxa"/>
            <w:tcBorders/>
            <w:vAlign w:val="center"/>
          </w:tcPr>
          <w:p>
            <w:pPr>
              <w:pStyle w:val="TableContents"/>
              <w:bidi w:val="0"/>
              <w:spacing w:before="0" w:after="283"/>
              <w:jc w:val="left"/>
              <w:rPr/>
            </w:pPr>
            <w:r>
              <w:rPr/>
              <w:t xml:space="preserve">25 </w:t>
            </w:r>
          </w:p>
        </w:tc>
        <w:tc>
          <w:tcPr>
            <w:tcW w:w="901" w:type="dxa"/>
            <w:tcBorders/>
            <w:vAlign w:val="center"/>
          </w:tcPr>
          <w:p>
            <w:pPr>
              <w:pStyle w:val="TableContents"/>
              <w:bidi w:val="0"/>
              <w:spacing w:before="0" w:after="283"/>
              <w:jc w:val="left"/>
              <w:rPr/>
            </w:pPr>
            <w:r>
              <w:rPr/>
              <w:t xml:space="preserve">2013 -- 2014 2018 -- </w:t>
            </w:r>
          </w:p>
        </w:tc>
        <w:tc>
          <w:tcPr>
            <w:tcW w:w="1486" w:type="dxa"/>
            <w:tcBorders/>
            <w:vAlign w:val="center"/>
          </w:tcPr>
          <w:p>
            <w:pPr>
              <w:pStyle w:val="TableContents"/>
              <w:bidi w:val="0"/>
              <w:spacing w:before="0" w:after="283"/>
              <w:jc w:val="left"/>
              <w:rPr/>
            </w:pPr>
            <w:r>
              <w:rPr/>
              <w:t xml:space="preserve">Championship 2. (ylennyt) </w:t>
            </w:r>
          </w:p>
        </w:tc>
        <w:tc>
          <w:tcPr>
            <w:tcW w:w="1036" w:type="dxa"/>
            <w:tcBorders/>
            <w:vAlign w:val="center"/>
          </w:tcPr>
          <w:p>
            <w:pPr>
              <w:pStyle w:val="TableContents"/>
              <w:bidi w:val="0"/>
              <w:spacing w:before="0" w:after="283"/>
              <w:jc w:val="left"/>
              <w:rPr/>
            </w:pPr>
            <w:r>
              <w:rPr/>
              <w:t xml:space="preserve">20. (putoaminen) </w:t>
            </w:r>
          </w:p>
        </w:tc>
        <w:tc>
          <w:tcPr>
            <w:tcW w:w="1381" w:type="dxa"/>
            <w:tcBorders/>
            <w:vAlign w:val="center"/>
          </w:tcPr>
          <w:p>
            <w:pPr>
              <w:pStyle w:val="TableContents"/>
              <w:bidi w:val="0"/>
              <w:spacing w:before="0" w:after="283"/>
              <w:jc w:val="left"/>
              <w:rPr/>
            </w:pPr>
            <w:r>
              <w:rPr/>
              <w:t xml:space="preserve">Jordon Mutch (7) </w:t>
            </w:r>
          </w:p>
        </w:tc>
      </w:tr>
      <w:tr>
        <w:trPr/>
        <w:tc>
          <w:tcPr>
            <w:tcW w:w="1651" w:type="dxa"/>
            <w:tcBorders/>
            <w:vAlign w:val="center"/>
          </w:tcPr>
          <w:p>
            <w:pPr>
              <w:pStyle w:val="TableContents"/>
              <w:bidi w:val="0"/>
              <w:spacing w:before="0" w:after="283"/>
              <w:jc w:val="left"/>
              <w:rPr/>
            </w:pPr>
            <w:r>
              <w:rPr/>
              <w:t xml:space="preserve">Charlton Athletic </w:t>
            </w:r>
          </w:p>
        </w:tc>
        <w:tc>
          <w:tcPr>
            <w:tcW w:w="1636" w:type="dxa"/>
            <w:tcBorders/>
            <w:vAlign w:val="center"/>
          </w:tcPr>
          <w:p>
            <w:pPr>
              <w:pStyle w:val="TableContents"/>
              <w:bidi w:val="0"/>
              <w:spacing w:before="0" w:after="283"/>
              <w:jc w:val="left"/>
              <w:rPr/>
            </w:pPr>
            <w:r>
              <w:rPr/>
              <w:t xml:space="preserve">Lontoo (Charlton) </w:t>
            </w:r>
          </w:p>
        </w:tc>
        <w:tc>
          <w:tcPr>
            <w:tcW w:w="85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7 </w:t>
            </w:r>
          </w:p>
        </w:tc>
        <w:tc>
          <w:tcPr>
            <w:tcW w:w="1171" w:type="dxa"/>
            <w:tcBorders/>
            <w:vAlign w:val="center"/>
          </w:tcPr>
          <w:p>
            <w:pPr>
              <w:pStyle w:val="TableContents"/>
              <w:bidi w:val="0"/>
              <w:spacing w:before="0" w:after="283"/>
              <w:jc w:val="left"/>
              <w:rPr/>
            </w:pPr>
            <w:r>
              <w:rPr/>
              <w:t xml:space="preserve">1999 -- 2000 </w:t>
            </w:r>
          </w:p>
        </w:tc>
        <w:tc>
          <w:tcPr>
            <w:tcW w:w="1111" w:type="dxa"/>
            <w:tcBorders/>
            <w:vAlign w:val="center"/>
          </w:tcPr>
          <w:p>
            <w:pPr>
              <w:pStyle w:val="TableContents"/>
              <w:bidi w:val="0"/>
              <w:spacing w:before="0" w:after="283"/>
              <w:jc w:val="left"/>
              <w:rPr/>
            </w:pPr>
            <w:r>
              <w:rPr/>
              <w:t xml:space="preserve">2006 -- 07 </w:t>
            </w:r>
          </w:p>
        </w:tc>
        <w:tc>
          <w:tcPr>
            <w:tcW w:w="856" w:type="dxa"/>
            <w:tcBorders/>
            <w:vAlign w:val="center"/>
          </w:tcPr>
          <w:p>
            <w:pPr>
              <w:pStyle w:val="TableContents"/>
              <w:bidi w:val="0"/>
              <w:spacing w:before="0" w:after="283"/>
              <w:jc w:val="left"/>
              <w:rPr/>
            </w:pPr>
            <w:r>
              <w:rPr/>
              <w:t xml:space="preserve">19 </w:t>
            </w:r>
          </w:p>
        </w:tc>
        <w:tc>
          <w:tcPr>
            <w:tcW w:w="901" w:type="dxa"/>
            <w:tcBorders/>
            <w:vAlign w:val="center"/>
          </w:tcPr>
          <w:p>
            <w:pPr>
              <w:pStyle w:val="TableContents"/>
              <w:bidi w:val="0"/>
              <w:spacing w:before="0" w:after="283"/>
              <w:jc w:val="left"/>
              <w:rPr/>
            </w:pPr>
            <w:r>
              <w:rPr/>
              <w:t xml:space="preserve">1998 -- 1999 2000 -- 2007 </w:t>
            </w:r>
          </w:p>
        </w:tc>
        <w:tc>
          <w:tcPr>
            <w:tcW w:w="1486" w:type="dxa"/>
            <w:tcBorders/>
            <w:vAlign w:val="center"/>
          </w:tcPr>
          <w:p>
            <w:pPr>
              <w:pStyle w:val="TableContents"/>
              <w:bidi w:val="0"/>
              <w:spacing w:before="0" w:after="283"/>
              <w:jc w:val="left"/>
              <w:rPr/>
            </w:pPr>
            <w:r>
              <w:rPr/>
              <w:t xml:space="preserve">League One 6. </w:t>
            </w:r>
          </w:p>
        </w:tc>
        <w:tc>
          <w:tcPr>
            <w:tcW w:w="1036" w:type="dxa"/>
            <w:tcBorders/>
            <w:vAlign w:val="center"/>
          </w:tcPr>
          <w:p>
            <w:pPr>
              <w:pStyle w:val="TableContents"/>
              <w:bidi w:val="0"/>
              <w:spacing w:before="0" w:after="283"/>
              <w:jc w:val="left"/>
              <w:rPr/>
            </w:pPr>
            <w:r>
              <w:rPr/>
              <w:t xml:space="preserve">Seitsemäs </w:t>
            </w:r>
          </w:p>
        </w:tc>
        <w:tc>
          <w:tcPr>
            <w:tcW w:w="1381" w:type="dxa"/>
            <w:tcBorders/>
            <w:vAlign w:val="center"/>
          </w:tcPr>
          <w:p>
            <w:pPr>
              <w:pStyle w:val="TableContents"/>
              <w:bidi w:val="0"/>
              <w:spacing w:before="0" w:after="283"/>
              <w:jc w:val="left"/>
              <w:rPr/>
            </w:pPr>
            <w:r>
              <w:rPr/>
              <w:t xml:space="preserve">Jason Euell (34) </w:t>
            </w:r>
          </w:p>
        </w:tc>
      </w:tr>
      <w:tr>
        <w:trPr/>
        <w:tc>
          <w:tcPr>
            <w:tcW w:w="1651" w:type="dxa"/>
            <w:tcBorders/>
            <w:vAlign w:val="center"/>
          </w:tcPr>
          <w:p>
            <w:pPr>
              <w:pStyle w:val="TableContents"/>
              <w:bidi w:val="0"/>
              <w:spacing w:before="0" w:after="283"/>
              <w:jc w:val="left"/>
              <w:rPr/>
            </w:pPr>
            <w:r>
              <w:rPr>
                <w:color w:val="DCDCDC"/>
              </w:rPr>
              <w:t xml:space="preserve">Chelse</w:t>
            </w:r>
            <w:r>
              <w:rPr/>
              <w:t xml:space="preserve">a </w:t>
            </w:r>
          </w:p>
        </w:tc>
        <w:tc>
          <w:tcPr>
            <w:tcW w:w="1636" w:type="dxa"/>
            <w:tcBorders/>
            <w:vAlign w:val="center"/>
          </w:tcPr>
          <w:p>
            <w:pPr>
              <w:pStyle w:val="TableContents"/>
              <w:bidi w:val="0"/>
              <w:spacing w:before="0" w:after="283"/>
              <w:jc w:val="left"/>
              <w:rPr/>
            </w:pPr>
            <w:r>
              <w:rPr/>
              <w:t xml:space="preserve">Lontoo (Fulham) </w:t>
            </w:r>
          </w:p>
        </w:tc>
        <w:tc>
          <w:tcPr>
            <w:tcW w:w="85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27 </w:t>
            </w:r>
          </w:p>
        </w:tc>
        <w:tc>
          <w:tcPr>
            <w:tcW w:w="1171" w:type="dxa"/>
            <w:tcBorders/>
            <w:vAlign w:val="center"/>
          </w:tcPr>
          <w:p>
            <w:pPr>
              <w:pStyle w:val="TableContents"/>
              <w:bidi w:val="0"/>
              <w:spacing w:before="0" w:after="283"/>
              <w:jc w:val="left"/>
              <w:rPr/>
            </w:pPr>
            <w:r>
              <w:rPr/>
              <w:t xml:space="preserve">1988 -- 89 </w:t>
            </w:r>
          </w:p>
        </w:tc>
        <w:tc>
          <w:tcPr>
            <w:tcW w:w="1111" w:type="dxa"/>
            <w:tcBorders/>
            <w:vAlign w:val="center"/>
          </w:tcPr>
          <w:p>
            <w:pPr>
              <w:pStyle w:val="TableContents"/>
              <w:bidi w:val="0"/>
              <w:spacing w:before="0" w:after="283"/>
              <w:jc w:val="left"/>
              <w:rPr/>
            </w:pPr>
            <w:r>
              <w:rPr/>
              <w:t xml:space="preserve">Ei ole koskaan pudonnut </w:t>
            </w:r>
          </w:p>
        </w:tc>
        <w:tc>
          <w:tcPr>
            <w:tcW w:w="856"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1992 -- </w:t>
            </w:r>
          </w:p>
        </w:tc>
        <w:tc>
          <w:tcPr>
            <w:tcW w:w="1486" w:type="dxa"/>
            <w:tcBorders/>
            <w:vAlign w:val="center"/>
          </w:tcPr>
          <w:p>
            <w:pPr>
              <w:pStyle w:val="TableContents"/>
              <w:bidi w:val="0"/>
              <w:spacing w:before="0" w:after="283"/>
              <w:jc w:val="left"/>
              <w:rPr/>
            </w:pPr>
            <w:r>
              <w:rPr/>
              <w:t xml:space="preserve">5. </w:t>
            </w:r>
          </w:p>
        </w:tc>
        <w:tc>
          <w:tcPr>
            <w:tcW w:w="1036" w:type="dxa"/>
            <w:tcBorders/>
            <w:vAlign w:val="center"/>
          </w:tcPr>
          <w:p>
            <w:pPr>
              <w:pStyle w:val="TableContents"/>
              <w:bidi w:val="0"/>
              <w:spacing w:before="0" w:after="283"/>
              <w:jc w:val="left"/>
              <w:rPr/>
            </w:pPr>
            <w:r>
              <w:rPr/>
              <w:t xml:space="preserve">1. </w:t>
            </w:r>
          </w:p>
        </w:tc>
        <w:tc>
          <w:tcPr>
            <w:tcW w:w="1381" w:type="dxa"/>
            <w:tcBorders/>
            <w:vAlign w:val="center"/>
          </w:tcPr>
          <w:p>
            <w:pPr>
              <w:pStyle w:val="TableContents"/>
              <w:bidi w:val="0"/>
              <w:spacing w:before="0" w:after="283"/>
              <w:jc w:val="left"/>
              <w:rPr/>
            </w:pPr>
            <w:r>
              <w:rPr/>
              <w:t xml:space="preserve">Frank Lampard (147) </w:t>
            </w:r>
          </w:p>
        </w:tc>
      </w:tr>
      <w:tr>
        <w:trPr/>
        <w:tc>
          <w:tcPr>
            <w:tcW w:w="1651" w:type="dxa"/>
            <w:tcBorders/>
            <w:vAlign w:val="center"/>
          </w:tcPr>
          <w:p>
            <w:pPr>
              <w:pStyle w:val="TableContents"/>
              <w:bidi w:val="0"/>
              <w:spacing w:before="0" w:after="283"/>
              <w:jc w:val="left"/>
              <w:rPr/>
            </w:pPr>
            <w:r>
              <w:rPr/>
              <w:t xml:space="preserve">Coventry City </w:t>
            </w:r>
          </w:p>
        </w:tc>
        <w:tc>
          <w:tcPr>
            <w:tcW w:w="1636" w:type="dxa"/>
            <w:tcBorders/>
            <w:vAlign w:val="center"/>
          </w:tcPr>
          <w:p>
            <w:pPr>
              <w:pStyle w:val="TableContents"/>
              <w:bidi w:val="0"/>
              <w:spacing w:before="0" w:after="283"/>
              <w:jc w:val="left"/>
              <w:rPr/>
            </w:pPr>
            <w:r>
              <w:rPr/>
              <w:t xml:space="preserve">Coventry </w:t>
            </w:r>
          </w:p>
        </w:tc>
        <w:tc>
          <w:tcPr>
            <w:tcW w:w="85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9 </w:t>
            </w:r>
          </w:p>
        </w:tc>
        <w:tc>
          <w:tcPr>
            <w:tcW w:w="1171" w:type="dxa"/>
            <w:tcBorders/>
            <w:vAlign w:val="center"/>
          </w:tcPr>
          <w:p>
            <w:pPr>
              <w:pStyle w:val="TableContents"/>
              <w:bidi w:val="0"/>
              <w:spacing w:before="0" w:after="283"/>
              <w:jc w:val="left"/>
              <w:rPr/>
            </w:pPr>
            <w:r>
              <w:rPr/>
              <w:t xml:space="preserve">1966 -- 67 </w:t>
            </w:r>
          </w:p>
        </w:tc>
        <w:tc>
          <w:tcPr>
            <w:tcW w:w="1111" w:type="dxa"/>
            <w:tcBorders/>
            <w:vAlign w:val="center"/>
          </w:tcPr>
          <w:p>
            <w:pPr>
              <w:pStyle w:val="TableContents"/>
              <w:bidi w:val="0"/>
              <w:spacing w:before="0" w:after="283"/>
              <w:jc w:val="left"/>
              <w:rPr/>
            </w:pPr>
            <w:r>
              <w:rPr/>
              <w:t xml:space="preserve">2000 -- 01 </w:t>
            </w:r>
          </w:p>
        </w:tc>
        <w:tc>
          <w:tcPr>
            <w:tcW w:w="856" w:type="dxa"/>
            <w:tcBorders/>
            <w:vAlign w:val="center"/>
          </w:tcPr>
          <w:p>
            <w:pPr>
              <w:pStyle w:val="TableContents"/>
              <w:bidi w:val="0"/>
              <w:spacing w:before="0" w:after="283"/>
              <w:jc w:val="left"/>
              <w:rPr/>
            </w:pPr>
            <w:r>
              <w:rPr/>
              <w:t xml:space="preserve">18 </w:t>
            </w:r>
          </w:p>
        </w:tc>
        <w:tc>
          <w:tcPr>
            <w:tcW w:w="901" w:type="dxa"/>
            <w:tcBorders/>
            <w:vAlign w:val="center"/>
          </w:tcPr>
          <w:p>
            <w:pPr>
              <w:pStyle w:val="TableContents"/>
              <w:bidi w:val="0"/>
              <w:spacing w:before="0" w:after="283"/>
              <w:jc w:val="left"/>
              <w:rPr/>
            </w:pPr>
            <w:r>
              <w:rPr/>
              <w:t xml:space="preserve">1992 -- 2001 </w:t>
            </w:r>
          </w:p>
        </w:tc>
        <w:tc>
          <w:tcPr>
            <w:tcW w:w="1486" w:type="dxa"/>
            <w:tcBorders/>
            <w:vAlign w:val="center"/>
          </w:tcPr>
          <w:p>
            <w:pPr>
              <w:pStyle w:val="TableContents"/>
              <w:bidi w:val="0"/>
              <w:spacing w:before="0" w:after="283"/>
              <w:jc w:val="left"/>
              <w:rPr/>
            </w:pPr>
            <w:r>
              <w:rPr/>
              <w:t xml:space="preserve">League Two 6. (nousu) </w:t>
            </w:r>
          </w:p>
        </w:tc>
        <w:tc>
          <w:tcPr>
            <w:tcW w:w="1036" w:type="dxa"/>
            <w:tcBorders/>
            <w:vAlign w:val="center"/>
          </w:tcPr>
          <w:p>
            <w:pPr>
              <w:pStyle w:val="TableContents"/>
              <w:bidi w:val="0"/>
              <w:spacing w:before="0" w:after="283"/>
              <w:jc w:val="left"/>
              <w:rPr/>
            </w:pPr>
            <w:r>
              <w:rPr/>
              <w:t xml:space="preserve">11. </w:t>
            </w:r>
          </w:p>
        </w:tc>
        <w:tc>
          <w:tcPr>
            <w:tcW w:w="1381" w:type="dxa"/>
            <w:tcBorders/>
            <w:vAlign w:val="center"/>
          </w:tcPr>
          <w:p>
            <w:pPr>
              <w:pStyle w:val="TableContents"/>
              <w:bidi w:val="0"/>
              <w:spacing w:before="0" w:after="283"/>
              <w:jc w:val="left"/>
              <w:rPr/>
            </w:pPr>
            <w:r>
              <w:rPr/>
              <w:t xml:space="preserve">Dion Dublin (61) </w:t>
            </w:r>
          </w:p>
        </w:tc>
      </w:tr>
      <w:tr>
        <w:trPr/>
        <w:tc>
          <w:tcPr>
            <w:tcW w:w="1651" w:type="dxa"/>
            <w:tcBorders/>
            <w:vAlign w:val="center"/>
          </w:tcPr>
          <w:p>
            <w:pPr>
              <w:pStyle w:val="TableContents"/>
              <w:bidi w:val="0"/>
              <w:spacing w:before="0" w:after="283"/>
              <w:jc w:val="left"/>
              <w:rPr/>
            </w:pPr>
            <w:r>
              <w:rPr/>
              <w:t xml:space="preserve">Crystal Palace </w:t>
            </w:r>
          </w:p>
        </w:tc>
        <w:tc>
          <w:tcPr>
            <w:tcW w:w="1636" w:type="dxa"/>
            <w:tcBorders/>
            <w:vAlign w:val="center"/>
          </w:tcPr>
          <w:p>
            <w:pPr>
              <w:pStyle w:val="TableContents"/>
              <w:bidi w:val="0"/>
              <w:spacing w:before="0" w:after="283"/>
              <w:jc w:val="left"/>
              <w:rPr/>
            </w:pPr>
            <w:r>
              <w:rPr/>
              <w:t xml:space="preserve">Lontoo (Selhurst) </w:t>
            </w:r>
          </w:p>
        </w:tc>
        <w:tc>
          <w:tcPr>
            <w:tcW w:w="85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6 </w:t>
            </w:r>
          </w:p>
        </w:tc>
        <w:tc>
          <w:tcPr>
            <w:tcW w:w="1171" w:type="dxa"/>
            <w:tcBorders/>
            <w:vAlign w:val="center"/>
          </w:tcPr>
          <w:p>
            <w:pPr>
              <w:pStyle w:val="TableContents"/>
              <w:bidi w:val="0"/>
              <w:spacing w:before="0" w:after="283"/>
              <w:jc w:val="left"/>
              <w:rPr/>
            </w:pPr>
            <w:r>
              <w:rPr/>
              <w:t xml:space="preserve">2012 -- 13 </w:t>
            </w:r>
          </w:p>
        </w:tc>
        <w:tc>
          <w:tcPr>
            <w:tcW w:w="1111" w:type="dxa"/>
            <w:tcBorders/>
            <w:vAlign w:val="center"/>
          </w:tcPr>
          <w:p>
            <w:pPr>
              <w:pStyle w:val="TableContents"/>
              <w:bidi w:val="0"/>
              <w:spacing w:before="0" w:after="283"/>
              <w:jc w:val="left"/>
              <w:rPr/>
            </w:pPr>
            <w:r>
              <w:rPr/>
              <w:t xml:space="preserve">2004 -- 05 </w:t>
            </w:r>
          </w:p>
        </w:tc>
        <w:tc>
          <w:tcPr>
            <w:tcW w:w="856" w:type="dxa"/>
            <w:tcBorders/>
            <w:vAlign w:val="center"/>
          </w:tcPr>
          <w:p>
            <w:pPr>
              <w:pStyle w:val="TableContents"/>
              <w:bidi w:val="0"/>
              <w:spacing w:before="0" w:after="283"/>
              <w:jc w:val="left"/>
              <w:rPr/>
            </w:pPr>
            <w:r>
              <w:rPr/>
              <w:t xml:space="preserve">17 </w:t>
            </w:r>
          </w:p>
        </w:tc>
        <w:tc>
          <w:tcPr>
            <w:tcW w:w="901" w:type="dxa"/>
            <w:tcBorders/>
            <w:vAlign w:val="center"/>
          </w:tcPr>
          <w:p>
            <w:pPr>
              <w:pStyle w:val="TableContents"/>
              <w:bidi w:val="0"/>
              <w:spacing w:before="0" w:after="283"/>
              <w:jc w:val="left"/>
              <w:rPr/>
            </w:pPr>
            <w:r>
              <w:rPr/>
              <w:t xml:space="preserve">1992 -- 1993 1994 -- 1995 1997 -- 1998 2004 -- 2005 2013 -- </w:t>
            </w:r>
          </w:p>
        </w:tc>
        <w:tc>
          <w:tcPr>
            <w:tcW w:w="1486" w:type="dxa"/>
            <w:tcBorders/>
            <w:vAlign w:val="center"/>
          </w:tcPr>
          <w:p>
            <w:pPr>
              <w:pStyle w:val="TableContents"/>
              <w:bidi w:val="0"/>
              <w:spacing w:before="0" w:after="283"/>
              <w:jc w:val="left"/>
              <w:rPr/>
            </w:pPr>
            <w:r>
              <w:rPr/>
              <w:t xml:space="preserve">11. </w:t>
            </w:r>
          </w:p>
        </w:tc>
        <w:tc>
          <w:tcPr>
            <w:tcW w:w="1036" w:type="dxa"/>
            <w:tcBorders/>
            <w:vAlign w:val="center"/>
          </w:tcPr>
          <w:p>
            <w:pPr>
              <w:pStyle w:val="TableContents"/>
              <w:bidi w:val="0"/>
              <w:spacing w:before="0" w:after="283"/>
              <w:jc w:val="left"/>
              <w:rPr/>
            </w:pPr>
            <w:r>
              <w:rPr/>
              <w:t xml:space="preserve">10. </w:t>
            </w:r>
          </w:p>
        </w:tc>
        <w:tc>
          <w:tcPr>
            <w:tcW w:w="1381" w:type="dxa"/>
            <w:tcBorders/>
            <w:vAlign w:val="center"/>
          </w:tcPr>
          <w:p>
            <w:pPr>
              <w:pStyle w:val="TableContents"/>
              <w:bidi w:val="0"/>
              <w:spacing w:before="0" w:after="283"/>
              <w:jc w:val="left"/>
              <w:rPr/>
            </w:pPr>
            <w:r>
              <w:rPr/>
              <w:t xml:space="preserve">Chris Armstrong (23) </w:t>
            </w:r>
          </w:p>
        </w:tc>
      </w:tr>
      <w:tr>
        <w:trPr/>
        <w:tc>
          <w:tcPr>
            <w:tcW w:w="1651" w:type="dxa"/>
            <w:tcBorders/>
            <w:vAlign w:val="center"/>
          </w:tcPr>
          <w:p>
            <w:pPr>
              <w:pStyle w:val="TableContents"/>
              <w:bidi w:val="0"/>
              <w:spacing w:before="0" w:after="283"/>
              <w:jc w:val="left"/>
              <w:rPr/>
            </w:pPr>
            <w:r>
              <w:rPr/>
              <w:t xml:space="preserve">Derby County </w:t>
            </w:r>
          </w:p>
        </w:tc>
        <w:tc>
          <w:tcPr>
            <w:tcW w:w="1636" w:type="dxa"/>
            <w:tcBorders/>
            <w:vAlign w:val="center"/>
          </w:tcPr>
          <w:p>
            <w:pPr>
              <w:pStyle w:val="TableContents"/>
              <w:bidi w:val="0"/>
              <w:spacing w:before="0" w:after="283"/>
              <w:jc w:val="left"/>
              <w:rPr/>
            </w:pPr>
            <w:r>
              <w:rPr/>
              <w:t xml:space="preserve">Derby </w:t>
            </w:r>
          </w:p>
        </w:tc>
        <w:tc>
          <w:tcPr>
            <w:tcW w:w="85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6 </w:t>
            </w:r>
          </w:p>
        </w:tc>
        <w:tc>
          <w:tcPr>
            <w:tcW w:w="1171" w:type="dxa"/>
            <w:tcBorders/>
            <w:vAlign w:val="center"/>
          </w:tcPr>
          <w:p>
            <w:pPr>
              <w:pStyle w:val="TableContents"/>
              <w:bidi w:val="0"/>
              <w:spacing w:before="0" w:after="283"/>
              <w:jc w:val="left"/>
              <w:rPr/>
            </w:pPr>
            <w:r>
              <w:rPr/>
              <w:t xml:space="preserve">2006 -- 07 </w:t>
            </w:r>
          </w:p>
        </w:tc>
        <w:tc>
          <w:tcPr>
            <w:tcW w:w="1111" w:type="dxa"/>
            <w:tcBorders/>
            <w:vAlign w:val="center"/>
          </w:tcPr>
          <w:p>
            <w:pPr>
              <w:pStyle w:val="TableContents"/>
              <w:bidi w:val="0"/>
              <w:spacing w:before="0" w:after="283"/>
              <w:jc w:val="left"/>
              <w:rPr/>
            </w:pPr>
            <w:r>
              <w:rPr/>
              <w:t xml:space="preserve">2007 -- 08 </w:t>
            </w:r>
          </w:p>
        </w:tc>
        <w:tc>
          <w:tcPr>
            <w:tcW w:w="856" w:type="dxa"/>
            <w:tcBorders/>
            <w:vAlign w:val="center"/>
          </w:tcPr>
          <w:p>
            <w:pPr>
              <w:pStyle w:val="TableContents"/>
              <w:bidi w:val="0"/>
              <w:spacing w:before="0" w:after="283"/>
              <w:jc w:val="left"/>
              <w:rPr/>
            </w:pPr>
            <w:r>
              <w:rPr/>
              <w:t xml:space="preserve">20 </w:t>
            </w:r>
          </w:p>
        </w:tc>
        <w:tc>
          <w:tcPr>
            <w:tcW w:w="901" w:type="dxa"/>
            <w:tcBorders/>
            <w:vAlign w:val="center"/>
          </w:tcPr>
          <w:p>
            <w:pPr>
              <w:pStyle w:val="TableContents"/>
              <w:bidi w:val="0"/>
              <w:spacing w:before="0" w:after="283"/>
              <w:jc w:val="left"/>
              <w:rPr/>
            </w:pPr>
            <w:r>
              <w:rPr/>
              <w:t xml:space="preserve">1996 -- 2002 2007 -- 2008 </w:t>
            </w:r>
          </w:p>
        </w:tc>
        <w:tc>
          <w:tcPr>
            <w:tcW w:w="1486" w:type="dxa"/>
            <w:tcBorders/>
            <w:vAlign w:val="center"/>
          </w:tcPr>
          <w:p>
            <w:pPr>
              <w:pStyle w:val="TableContents"/>
              <w:bidi w:val="0"/>
              <w:spacing w:before="0" w:after="283"/>
              <w:jc w:val="left"/>
              <w:rPr/>
            </w:pPr>
            <w:r>
              <w:rPr/>
              <w:t xml:space="preserve">Mestaruus 6. </w:t>
            </w:r>
          </w:p>
        </w:tc>
        <w:tc>
          <w:tcPr>
            <w:tcW w:w="1036" w:type="dxa"/>
            <w:tcBorders/>
            <w:vAlign w:val="center"/>
          </w:tcPr>
          <w:p>
            <w:pPr>
              <w:pStyle w:val="TableContents"/>
              <w:bidi w:val="0"/>
              <w:spacing w:before="0" w:after="283"/>
              <w:jc w:val="left"/>
              <w:rPr/>
            </w:pPr>
            <w:r>
              <w:rPr/>
              <w:t xml:space="preserve">8. </w:t>
            </w:r>
          </w:p>
        </w:tc>
        <w:tc>
          <w:tcPr>
            <w:tcW w:w="1381" w:type="dxa"/>
            <w:tcBorders/>
            <w:vAlign w:val="center"/>
          </w:tcPr>
          <w:p>
            <w:pPr>
              <w:pStyle w:val="TableContents"/>
              <w:bidi w:val="0"/>
              <w:spacing w:before="0" w:after="283"/>
              <w:jc w:val="left"/>
              <w:rPr/>
            </w:pPr>
            <w:r>
              <w:rPr/>
              <w:t xml:space="preserve">Dean Sturridge (32) </w:t>
            </w:r>
          </w:p>
        </w:tc>
      </w:tr>
      <w:tr>
        <w:trPr/>
        <w:tc>
          <w:tcPr>
            <w:tcW w:w="1651" w:type="dxa"/>
            <w:tcBorders/>
            <w:vAlign w:val="center"/>
          </w:tcPr>
          <w:p>
            <w:pPr>
              <w:pStyle w:val="TableContents"/>
              <w:bidi w:val="0"/>
              <w:spacing w:before="0" w:after="283"/>
              <w:jc w:val="left"/>
              <w:rPr/>
            </w:pPr>
            <w:r>
              <w:rPr>
                <w:color w:val="2F4F4F"/>
              </w:rPr>
              <w:t xml:space="preserve">Everto</w:t>
            </w:r>
            <w:r>
              <w:rPr/>
              <w:t xml:space="preserve">n </w:t>
            </w:r>
          </w:p>
        </w:tc>
        <w:tc>
          <w:tcPr>
            <w:tcW w:w="1636" w:type="dxa"/>
            <w:tcBorders/>
            <w:vAlign w:val="center"/>
          </w:tcPr>
          <w:p>
            <w:pPr>
              <w:pStyle w:val="TableContents"/>
              <w:bidi w:val="0"/>
              <w:spacing w:before="0" w:after="283"/>
              <w:jc w:val="left"/>
              <w:rPr/>
            </w:pPr>
            <w:r>
              <w:rPr/>
              <w:t xml:space="preserve">Liverpool (Walton) </w:t>
            </w:r>
          </w:p>
        </w:tc>
        <w:tc>
          <w:tcPr>
            <w:tcW w:w="85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27 </w:t>
            </w:r>
          </w:p>
        </w:tc>
        <w:tc>
          <w:tcPr>
            <w:tcW w:w="1171" w:type="dxa"/>
            <w:tcBorders/>
            <w:vAlign w:val="center"/>
          </w:tcPr>
          <w:p>
            <w:pPr>
              <w:pStyle w:val="TableContents"/>
              <w:bidi w:val="0"/>
              <w:spacing w:before="0" w:after="283"/>
              <w:jc w:val="left"/>
              <w:rPr/>
            </w:pPr>
            <w:r>
              <w:rPr/>
              <w:t xml:space="preserve">1953 -- 54 </w:t>
            </w:r>
          </w:p>
        </w:tc>
        <w:tc>
          <w:tcPr>
            <w:tcW w:w="1111" w:type="dxa"/>
            <w:tcBorders/>
            <w:vAlign w:val="center"/>
          </w:tcPr>
          <w:p>
            <w:pPr>
              <w:pStyle w:val="TableContents"/>
              <w:bidi w:val="0"/>
              <w:spacing w:before="0" w:after="283"/>
              <w:jc w:val="left"/>
              <w:rPr/>
            </w:pPr>
            <w:r>
              <w:rPr/>
              <w:t xml:space="preserve">Ei ole koskaan pudonnut </w:t>
            </w:r>
          </w:p>
        </w:tc>
        <w:tc>
          <w:tcPr>
            <w:tcW w:w="856"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1992 -- </w:t>
            </w:r>
          </w:p>
        </w:tc>
        <w:tc>
          <w:tcPr>
            <w:tcW w:w="1486" w:type="dxa"/>
            <w:tcBorders/>
            <w:vAlign w:val="center"/>
          </w:tcPr>
          <w:p>
            <w:pPr>
              <w:pStyle w:val="TableContents"/>
              <w:bidi w:val="0"/>
              <w:spacing w:before="0" w:after="283"/>
              <w:jc w:val="left"/>
              <w:rPr/>
            </w:pPr>
            <w:r>
              <w:rPr/>
              <w:t xml:space="preserve">8. </w:t>
            </w:r>
          </w:p>
        </w:tc>
        <w:tc>
          <w:tcPr>
            <w:tcW w:w="1036" w:type="dxa"/>
            <w:tcBorders/>
            <w:vAlign w:val="center"/>
          </w:tcPr>
          <w:p>
            <w:pPr>
              <w:pStyle w:val="TableContents"/>
              <w:bidi w:val="0"/>
              <w:spacing w:before="0" w:after="283"/>
              <w:jc w:val="left"/>
              <w:rPr/>
            </w:pPr>
            <w:r>
              <w:rPr/>
              <w:t xml:space="preserve">Neljäs </w:t>
            </w:r>
          </w:p>
        </w:tc>
        <w:tc>
          <w:tcPr>
            <w:tcW w:w="1381" w:type="dxa"/>
            <w:tcBorders/>
            <w:vAlign w:val="center"/>
          </w:tcPr>
          <w:p>
            <w:pPr>
              <w:pStyle w:val="TableContents"/>
              <w:bidi w:val="0"/>
              <w:spacing w:before="0" w:after="283"/>
              <w:jc w:val="left"/>
              <w:rPr/>
            </w:pPr>
            <w:r>
              <w:rPr/>
              <w:t xml:space="preserve">Romelu Lukaku (68) </w:t>
            </w:r>
          </w:p>
        </w:tc>
      </w:tr>
      <w:tr>
        <w:trPr/>
        <w:tc>
          <w:tcPr>
            <w:tcW w:w="1651" w:type="dxa"/>
            <w:tcBorders/>
            <w:vAlign w:val="center"/>
          </w:tcPr>
          <w:p>
            <w:pPr>
              <w:pStyle w:val="TableContents"/>
              <w:bidi w:val="0"/>
              <w:spacing w:before="0" w:after="283"/>
              <w:jc w:val="left"/>
              <w:rPr/>
            </w:pPr>
            <w:r>
              <w:rPr/>
              <w:t xml:space="preserve">Fulham </w:t>
            </w:r>
          </w:p>
        </w:tc>
        <w:tc>
          <w:tcPr>
            <w:tcW w:w="1636" w:type="dxa"/>
            <w:tcBorders/>
            <w:vAlign w:val="center"/>
          </w:tcPr>
          <w:p>
            <w:pPr>
              <w:pStyle w:val="TableContents"/>
              <w:bidi w:val="0"/>
              <w:spacing w:before="0" w:after="283"/>
              <w:jc w:val="left"/>
              <w:rPr/>
            </w:pPr>
            <w:r>
              <w:rPr/>
              <w:t xml:space="preserve">Lontoo (Fulham) </w:t>
            </w:r>
          </w:p>
        </w:tc>
        <w:tc>
          <w:tcPr>
            <w:tcW w:w="85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13 </w:t>
            </w:r>
          </w:p>
        </w:tc>
        <w:tc>
          <w:tcPr>
            <w:tcW w:w="1171" w:type="dxa"/>
            <w:tcBorders/>
            <w:vAlign w:val="center"/>
          </w:tcPr>
          <w:p>
            <w:pPr>
              <w:pStyle w:val="TableContents"/>
              <w:bidi w:val="0"/>
              <w:spacing w:before="0" w:after="283"/>
              <w:jc w:val="left"/>
              <w:rPr/>
            </w:pPr>
            <w:r>
              <w:rPr/>
              <w:t xml:space="preserve">2017 -- 18 </w:t>
            </w:r>
          </w:p>
        </w:tc>
        <w:tc>
          <w:tcPr>
            <w:tcW w:w="1111" w:type="dxa"/>
            <w:tcBorders/>
            <w:vAlign w:val="center"/>
          </w:tcPr>
          <w:p>
            <w:pPr>
              <w:pStyle w:val="TableContents"/>
              <w:bidi w:val="0"/>
              <w:spacing w:before="0" w:after="283"/>
              <w:jc w:val="left"/>
              <w:rPr/>
            </w:pPr>
            <w:r>
              <w:rPr/>
              <w:t xml:space="preserve">2013 -- 14 </w:t>
            </w:r>
          </w:p>
        </w:tc>
        <w:tc>
          <w:tcPr>
            <w:tcW w:w="856" w:type="dxa"/>
            <w:tcBorders/>
            <w:vAlign w:val="center"/>
          </w:tcPr>
          <w:p>
            <w:pPr>
              <w:pStyle w:val="TableContents"/>
              <w:bidi w:val="0"/>
              <w:spacing w:before="0" w:after="283"/>
              <w:jc w:val="left"/>
              <w:rPr/>
            </w:pPr>
            <w:r>
              <w:rPr/>
              <w:t xml:space="preserve">13 </w:t>
            </w:r>
          </w:p>
        </w:tc>
        <w:tc>
          <w:tcPr>
            <w:tcW w:w="901" w:type="dxa"/>
            <w:tcBorders/>
            <w:vAlign w:val="center"/>
          </w:tcPr>
          <w:p>
            <w:pPr>
              <w:pStyle w:val="TableContents"/>
              <w:bidi w:val="0"/>
              <w:spacing w:before="0" w:after="283"/>
              <w:jc w:val="left"/>
              <w:rPr/>
            </w:pPr>
            <w:r>
              <w:rPr/>
              <w:t xml:space="preserve">2001 -- 2014 2018 -- </w:t>
            </w:r>
          </w:p>
        </w:tc>
        <w:tc>
          <w:tcPr>
            <w:tcW w:w="1486" w:type="dxa"/>
            <w:tcBorders/>
            <w:vAlign w:val="center"/>
          </w:tcPr>
          <w:p>
            <w:pPr>
              <w:pStyle w:val="TableContents"/>
              <w:bidi w:val="0"/>
              <w:spacing w:before="0" w:after="283"/>
              <w:jc w:val="left"/>
              <w:rPr/>
            </w:pPr>
            <w:r>
              <w:rPr/>
              <w:t xml:space="preserve">Mestaruus 3. (ylennyt) </w:t>
            </w:r>
          </w:p>
        </w:tc>
        <w:tc>
          <w:tcPr>
            <w:tcW w:w="1036" w:type="dxa"/>
            <w:tcBorders/>
            <w:vAlign w:val="center"/>
          </w:tcPr>
          <w:p>
            <w:pPr>
              <w:pStyle w:val="TableContents"/>
              <w:bidi w:val="0"/>
              <w:spacing w:before="0" w:after="283"/>
              <w:jc w:val="left"/>
              <w:rPr/>
            </w:pPr>
            <w:r>
              <w:rPr/>
              <w:t xml:space="preserve">Seitsemäs </w:t>
            </w:r>
          </w:p>
        </w:tc>
        <w:tc>
          <w:tcPr>
            <w:tcW w:w="1381" w:type="dxa"/>
            <w:tcBorders/>
            <w:vAlign w:val="center"/>
          </w:tcPr>
          <w:p>
            <w:pPr>
              <w:pStyle w:val="TableContents"/>
              <w:bidi w:val="0"/>
              <w:spacing w:before="0" w:after="283"/>
              <w:jc w:val="left"/>
              <w:rPr/>
            </w:pPr>
            <w:r>
              <w:rPr/>
              <w:t xml:space="preserve">Clint Dempsey (50) </w:t>
            </w:r>
          </w:p>
        </w:tc>
      </w:tr>
      <w:tr>
        <w:trPr/>
        <w:tc>
          <w:tcPr>
            <w:tcW w:w="1651" w:type="dxa"/>
            <w:tcBorders/>
            <w:vAlign w:val="center"/>
          </w:tcPr>
          <w:p>
            <w:pPr>
              <w:pStyle w:val="TableContents"/>
              <w:bidi w:val="0"/>
              <w:spacing w:before="0" w:after="283"/>
              <w:jc w:val="left"/>
              <w:rPr/>
            </w:pPr>
            <w:r>
              <w:rPr/>
              <w:t xml:space="preserve">Huddersfield Town </w:t>
            </w:r>
          </w:p>
        </w:tc>
        <w:tc>
          <w:tcPr>
            <w:tcW w:w="1636" w:type="dxa"/>
            <w:tcBorders/>
            <w:vAlign w:val="center"/>
          </w:tcPr>
          <w:p>
            <w:pPr>
              <w:pStyle w:val="TableContents"/>
              <w:bidi w:val="0"/>
              <w:spacing w:before="0" w:after="283"/>
              <w:jc w:val="left"/>
              <w:rPr/>
            </w:pPr>
            <w:r>
              <w:rPr/>
              <w:t xml:space="preserve">Huddersfield </w:t>
            </w:r>
          </w:p>
        </w:tc>
        <w:tc>
          <w:tcPr>
            <w:tcW w:w="85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2016 -- 17 </w:t>
            </w:r>
          </w:p>
        </w:tc>
        <w:tc>
          <w:tcPr>
            <w:tcW w:w="1111" w:type="dxa"/>
            <w:tcBorders/>
            <w:vAlign w:val="center"/>
          </w:tcPr>
          <w:p>
            <w:pPr>
              <w:pStyle w:val="TableContents"/>
              <w:bidi w:val="0"/>
              <w:spacing w:before="0" w:after="283"/>
              <w:jc w:val="left"/>
              <w:rPr/>
            </w:pPr>
            <w:r>
              <w:rPr/>
              <w:t xml:space="preserve">Ei ole koskaan pudonnut </w:t>
            </w:r>
          </w:p>
        </w:tc>
        <w:tc>
          <w:tcPr>
            <w:tcW w:w="856" w:type="dxa"/>
            <w:tcBorders/>
            <w:vAlign w:val="center"/>
          </w:tcPr>
          <w:p>
            <w:pPr>
              <w:pStyle w:val="TableContents"/>
              <w:bidi w:val="0"/>
              <w:spacing w:before="0" w:after="283"/>
              <w:jc w:val="left"/>
              <w:rPr/>
            </w:pPr>
            <w:r>
              <w:rPr/>
              <w:t xml:space="preserve">25 </w:t>
            </w:r>
          </w:p>
        </w:tc>
        <w:tc>
          <w:tcPr>
            <w:tcW w:w="901" w:type="dxa"/>
            <w:tcBorders/>
            <w:vAlign w:val="center"/>
          </w:tcPr>
          <w:p>
            <w:pPr>
              <w:pStyle w:val="TableContents"/>
              <w:bidi w:val="0"/>
              <w:spacing w:before="0" w:after="283"/>
              <w:jc w:val="left"/>
              <w:rPr/>
            </w:pPr>
            <w:r>
              <w:rPr/>
              <w:t xml:space="preserve">2017 -- </w:t>
            </w:r>
          </w:p>
        </w:tc>
        <w:tc>
          <w:tcPr>
            <w:tcW w:w="1486" w:type="dxa"/>
            <w:tcBorders/>
            <w:vAlign w:val="center"/>
          </w:tcPr>
          <w:p>
            <w:pPr>
              <w:pStyle w:val="TableContents"/>
              <w:bidi w:val="0"/>
              <w:spacing w:before="0" w:after="283"/>
              <w:jc w:val="left"/>
              <w:rPr/>
            </w:pPr>
            <w:r>
              <w:rPr/>
              <w:t xml:space="preserve">16. </w:t>
            </w:r>
          </w:p>
        </w:tc>
        <w:tc>
          <w:tcPr>
            <w:tcW w:w="1036" w:type="dxa"/>
            <w:tcBorders/>
            <w:vAlign w:val="center"/>
          </w:tcPr>
          <w:p>
            <w:pPr>
              <w:pStyle w:val="TableContents"/>
              <w:bidi w:val="0"/>
              <w:spacing w:before="0" w:after="283"/>
              <w:jc w:val="left"/>
              <w:rPr/>
            </w:pPr>
            <w:r>
              <w:rPr/>
              <w:t xml:space="preserve">16. </w:t>
            </w:r>
          </w:p>
        </w:tc>
        <w:tc>
          <w:tcPr>
            <w:tcW w:w="1381" w:type="dxa"/>
            <w:tcBorders/>
            <w:vAlign w:val="center"/>
          </w:tcPr>
          <w:p>
            <w:pPr>
              <w:pStyle w:val="TableContents"/>
              <w:bidi w:val="0"/>
              <w:spacing w:before="0" w:after="283"/>
              <w:jc w:val="left"/>
              <w:rPr/>
            </w:pPr>
            <w:r>
              <w:rPr/>
              <w:t xml:space="preserve">Steve Mounie (7) </w:t>
            </w:r>
          </w:p>
        </w:tc>
      </w:tr>
      <w:tr>
        <w:trPr/>
        <w:tc>
          <w:tcPr>
            <w:tcW w:w="1651" w:type="dxa"/>
            <w:tcBorders/>
            <w:vAlign w:val="center"/>
          </w:tcPr>
          <w:p>
            <w:pPr>
              <w:pStyle w:val="TableContents"/>
              <w:bidi w:val="0"/>
              <w:spacing w:before="0" w:after="283"/>
              <w:jc w:val="left"/>
              <w:rPr/>
            </w:pPr>
            <w:r>
              <w:rPr/>
              <w:t xml:space="preserve">Hull City </w:t>
            </w:r>
          </w:p>
        </w:tc>
        <w:tc>
          <w:tcPr>
            <w:tcW w:w="1636" w:type="dxa"/>
            <w:tcBorders/>
            <w:vAlign w:val="center"/>
          </w:tcPr>
          <w:p>
            <w:pPr>
              <w:pStyle w:val="TableContents"/>
              <w:bidi w:val="0"/>
              <w:spacing w:before="0" w:after="283"/>
              <w:jc w:val="left"/>
              <w:rPr/>
            </w:pPr>
            <w:r>
              <w:rPr/>
              <w:t xml:space="preserve">Kingston upon Hull </w:t>
            </w:r>
          </w:p>
        </w:tc>
        <w:tc>
          <w:tcPr>
            <w:tcW w:w="85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2015 -- 16 </w:t>
            </w:r>
          </w:p>
        </w:tc>
        <w:tc>
          <w:tcPr>
            <w:tcW w:w="1111" w:type="dxa"/>
            <w:tcBorders/>
            <w:vAlign w:val="center"/>
          </w:tcPr>
          <w:p>
            <w:pPr>
              <w:pStyle w:val="TableContents"/>
              <w:bidi w:val="0"/>
              <w:spacing w:before="0" w:after="283"/>
              <w:jc w:val="left"/>
              <w:rPr/>
            </w:pPr>
            <w:r>
              <w:rPr/>
              <w:t xml:space="preserve">2016 -- 17 </w:t>
            </w:r>
          </w:p>
        </w:tc>
        <w:tc>
          <w:tcPr>
            <w:tcW w:w="856" w:type="dxa"/>
            <w:tcBorders/>
            <w:vAlign w:val="center"/>
          </w:tcPr>
          <w:p>
            <w:pPr>
              <w:pStyle w:val="TableContents"/>
              <w:bidi w:val="0"/>
              <w:spacing w:before="0" w:after="283"/>
              <w:jc w:val="left"/>
              <w:rPr/>
            </w:pPr>
            <w:r>
              <w:rPr/>
              <w:t xml:space="preserve">22 </w:t>
            </w:r>
          </w:p>
        </w:tc>
        <w:tc>
          <w:tcPr>
            <w:tcW w:w="901" w:type="dxa"/>
            <w:tcBorders/>
            <w:vAlign w:val="center"/>
          </w:tcPr>
          <w:p>
            <w:pPr>
              <w:pStyle w:val="TableContents"/>
              <w:bidi w:val="0"/>
              <w:spacing w:before="0" w:after="283"/>
              <w:jc w:val="left"/>
              <w:rPr/>
            </w:pPr>
            <w:r>
              <w:rPr/>
              <w:t xml:space="preserve">2008 -- 2010 2013 -- 2015 2016 -- 2017 </w:t>
            </w:r>
          </w:p>
        </w:tc>
        <w:tc>
          <w:tcPr>
            <w:tcW w:w="1486" w:type="dxa"/>
            <w:tcBorders/>
            <w:vAlign w:val="center"/>
          </w:tcPr>
          <w:p>
            <w:pPr>
              <w:pStyle w:val="TableContents"/>
              <w:bidi w:val="0"/>
              <w:spacing w:before="0" w:after="283"/>
              <w:jc w:val="left"/>
              <w:rPr/>
            </w:pPr>
            <w:r>
              <w:rPr/>
              <w:t xml:space="preserve">Mestaruus 18. </w:t>
            </w:r>
          </w:p>
        </w:tc>
        <w:tc>
          <w:tcPr>
            <w:tcW w:w="1036" w:type="dxa"/>
            <w:tcBorders/>
            <w:vAlign w:val="center"/>
          </w:tcPr>
          <w:p>
            <w:pPr>
              <w:pStyle w:val="TableContents"/>
              <w:bidi w:val="0"/>
              <w:spacing w:before="0" w:after="283"/>
              <w:jc w:val="left"/>
              <w:rPr/>
            </w:pPr>
            <w:r>
              <w:rPr/>
              <w:t xml:space="preserve">16. </w:t>
            </w:r>
          </w:p>
        </w:tc>
        <w:tc>
          <w:tcPr>
            <w:tcW w:w="1381" w:type="dxa"/>
            <w:tcBorders/>
            <w:vAlign w:val="center"/>
          </w:tcPr>
          <w:p>
            <w:pPr>
              <w:pStyle w:val="TableContents"/>
              <w:bidi w:val="0"/>
              <w:spacing w:before="0" w:after="283"/>
              <w:jc w:val="left"/>
              <w:rPr/>
            </w:pPr>
            <w:r>
              <w:rPr/>
              <w:t xml:space="preserve">Nikica Jelavić (12) </w:t>
            </w:r>
          </w:p>
        </w:tc>
      </w:tr>
      <w:tr>
        <w:trPr/>
        <w:tc>
          <w:tcPr>
            <w:tcW w:w="1651" w:type="dxa"/>
            <w:tcBorders/>
            <w:vAlign w:val="center"/>
          </w:tcPr>
          <w:p>
            <w:pPr>
              <w:pStyle w:val="TableContents"/>
              <w:bidi w:val="0"/>
              <w:spacing w:before="0" w:after="283"/>
              <w:jc w:val="left"/>
              <w:rPr/>
            </w:pPr>
            <w:r>
              <w:rPr/>
              <w:t xml:space="preserve">Ipswich Town </w:t>
            </w:r>
          </w:p>
        </w:tc>
        <w:tc>
          <w:tcPr>
            <w:tcW w:w="1636" w:type="dxa"/>
            <w:tcBorders/>
            <w:vAlign w:val="center"/>
          </w:tcPr>
          <w:p>
            <w:pPr>
              <w:pStyle w:val="TableContents"/>
              <w:bidi w:val="0"/>
              <w:spacing w:before="0" w:after="283"/>
              <w:jc w:val="left"/>
              <w:rPr/>
            </w:pPr>
            <w:r>
              <w:rPr/>
              <w:t xml:space="preserve">Ipswich </w:t>
            </w:r>
          </w:p>
        </w:tc>
        <w:tc>
          <w:tcPr>
            <w:tcW w:w="85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1999 -- 2000 </w:t>
            </w:r>
          </w:p>
        </w:tc>
        <w:tc>
          <w:tcPr>
            <w:tcW w:w="1111" w:type="dxa"/>
            <w:tcBorders/>
            <w:vAlign w:val="center"/>
          </w:tcPr>
          <w:p>
            <w:pPr>
              <w:pStyle w:val="TableContents"/>
              <w:bidi w:val="0"/>
              <w:spacing w:before="0" w:after="283"/>
              <w:jc w:val="left"/>
              <w:rPr/>
            </w:pPr>
            <w:r>
              <w:rPr/>
              <w:t xml:space="preserve">2001 -- 02 </w:t>
            </w:r>
          </w:p>
        </w:tc>
        <w:tc>
          <w:tcPr>
            <w:tcW w:w="856" w:type="dxa"/>
            <w:tcBorders/>
            <w:vAlign w:val="center"/>
          </w:tcPr>
          <w:p>
            <w:pPr>
              <w:pStyle w:val="TableContents"/>
              <w:bidi w:val="0"/>
              <w:spacing w:before="0" w:after="283"/>
              <w:jc w:val="left"/>
              <w:rPr/>
            </w:pPr>
            <w:r>
              <w:rPr/>
              <w:t xml:space="preserve">22 </w:t>
            </w:r>
          </w:p>
        </w:tc>
        <w:tc>
          <w:tcPr>
            <w:tcW w:w="901" w:type="dxa"/>
            <w:tcBorders/>
            <w:vAlign w:val="center"/>
          </w:tcPr>
          <w:p>
            <w:pPr>
              <w:pStyle w:val="TableContents"/>
              <w:bidi w:val="0"/>
              <w:spacing w:before="0" w:after="283"/>
              <w:jc w:val="left"/>
              <w:rPr/>
            </w:pPr>
            <w:r>
              <w:rPr/>
              <w:t xml:space="preserve">1992 -- 1995 2000 -- 2002 </w:t>
            </w:r>
          </w:p>
        </w:tc>
        <w:tc>
          <w:tcPr>
            <w:tcW w:w="1486" w:type="dxa"/>
            <w:tcBorders/>
            <w:vAlign w:val="center"/>
          </w:tcPr>
          <w:p>
            <w:pPr>
              <w:pStyle w:val="TableContents"/>
              <w:bidi w:val="0"/>
              <w:spacing w:before="0" w:after="283"/>
              <w:jc w:val="left"/>
              <w:rPr/>
            </w:pPr>
            <w:r>
              <w:rPr/>
              <w:t xml:space="preserve">Mestaruus 12. </w:t>
            </w:r>
          </w:p>
        </w:tc>
        <w:tc>
          <w:tcPr>
            <w:tcW w:w="1036"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pPr>
            <w:r>
              <w:rPr/>
              <w:t xml:space="preserve">Marcus Stewart (25) </w:t>
            </w:r>
          </w:p>
        </w:tc>
      </w:tr>
      <w:tr>
        <w:trPr/>
        <w:tc>
          <w:tcPr>
            <w:tcW w:w="1651" w:type="dxa"/>
            <w:tcBorders/>
            <w:vAlign w:val="center"/>
          </w:tcPr>
          <w:p>
            <w:pPr>
              <w:pStyle w:val="TableContents"/>
              <w:bidi w:val="0"/>
              <w:spacing w:before="0" w:after="283"/>
              <w:jc w:val="left"/>
              <w:rPr/>
            </w:pPr>
            <w:r>
              <w:rPr/>
              <w:t xml:space="preserve">Leeds United </w:t>
            </w:r>
          </w:p>
        </w:tc>
        <w:tc>
          <w:tcPr>
            <w:tcW w:w="1636" w:type="dxa"/>
            <w:tcBorders/>
            <w:vAlign w:val="center"/>
          </w:tcPr>
          <w:p>
            <w:pPr>
              <w:pStyle w:val="TableContents"/>
              <w:bidi w:val="0"/>
              <w:spacing w:before="0" w:after="283"/>
              <w:jc w:val="left"/>
              <w:rPr/>
            </w:pPr>
            <w:r>
              <w:rPr/>
              <w:t xml:space="preserve">Leeds </w:t>
            </w:r>
          </w:p>
        </w:tc>
        <w:tc>
          <w:tcPr>
            <w:tcW w:w="85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12 </w:t>
            </w:r>
          </w:p>
        </w:tc>
        <w:tc>
          <w:tcPr>
            <w:tcW w:w="1171" w:type="dxa"/>
            <w:tcBorders/>
            <w:vAlign w:val="center"/>
          </w:tcPr>
          <w:p>
            <w:pPr>
              <w:pStyle w:val="TableContents"/>
              <w:bidi w:val="0"/>
              <w:spacing w:before="0" w:after="283"/>
              <w:jc w:val="left"/>
              <w:rPr/>
            </w:pPr>
            <w:r>
              <w:rPr/>
              <w:t xml:space="preserve">1989 -- 90 </w:t>
            </w:r>
          </w:p>
        </w:tc>
        <w:tc>
          <w:tcPr>
            <w:tcW w:w="1111" w:type="dxa"/>
            <w:tcBorders/>
            <w:vAlign w:val="center"/>
          </w:tcPr>
          <w:p>
            <w:pPr>
              <w:pStyle w:val="TableContents"/>
              <w:bidi w:val="0"/>
              <w:spacing w:before="0" w:after="283"/>
              <w:jc w:val="left"/>
              <w:rPr/>
            </w:pPr>
            <w:r>
              <w:rPr/>
              <w:t xml:space="preserve">2003 -- 04 </w:t>
            </w:r>
          </w:p>
        </w:tc>
        <w:tc>
          <w:tcPr>
            <w:tcW w:w="856" w:type="dxa"/>
            <w:tcBorders/>
            <w:vAlign w:val="center"/>
          </w:tcPr>
          <w:p>
            <w:pPr>
              <w:pStyle w:val="TableContents"/>
              <w:bidi w:val="0"/>
              <w:spacing w:before="0" w:after="283"/>
              <w:jc w:val="left"/>
              <w:rPr/>
            </w:pPr>
            <w:r>
              <w:rPr/>
              <w:t xml:space="preserve">15 </w:t>
            </w:r>
          </w:p>
        </w:tc>
        <w:tc>
          <w:tcPr>
            <w:tcW w:w="901" w:type="dxa"/>
            <w:tcBorders/>
            <w:vAlign w:val="center"/>
          </w:tcPr>
          <w:p>
            <w:pPr>
              <w:pStyle w:val="TableContents"/>
              <w:bidi w:val="0"/>
              <w:spacing w:before="0" w:after="283"/>
              <w:jc w:val="left"/>
              <w:rPr/>
            </w:pPr>
            <w:r>
              <w:rPr/>
              <w:t xml:space="preserve">1992 -- 2004 </w:t>
            </w:r>
          </w:p>
        </w:tc>
        <w:tc>
          <w:tcPr>
            <w:tcW w:w="1486" w:type="dxa"/>
            <w:tcBorders/>
            <w:vAlign w:val="center"/>
          </w:tcPr>
          <w:p>
            <w:pPr>
              <w:pStyle w:val="TableContents"/>
              <w:bidi w:val="0"/>
              <w:spacing w:before="0" w:after="283"/>
              <w:jc w:val="left"/>
              <w:rPr/>
            </w:pPr>
            <w:r>
              <w:rPr/>
              <w:t xml:space="preserve">Mestaruus 13. </w:t>
            </w:r>
          </w:p>
        </w:tc>
        <w:tc>
          <w:tcPr>
            <w:tcW w:w="1036" w:type="dxa"/>
            <w:tcBorders/>
            <w:vAlign w:val="center"/>
          </w:tcPr>
          <w:p>
            <w:pPr>
              <w:pStyle w:val="TableContents"/>
              <w:bidi w:val="0"/>
              <w:spacing w:before="0" w:after="283"/>
              <w:jc w:val="left"/>
              <w:rPr/>
            </w:pPr>
            <w:r>
              <w:rPr/>
              <w:t xml:space="preserve">Kolmas </w:t>
            </w:r>
          </w:p>
        </w:tc>
        <w:tc>
          <w:tcPr>
            <w:tcW w:w="1381" w:type="dxa"/>
            <w:tcBorders/>
            <w:vAlign w:val="center"/>
          </w:tcPr>
          <w:p>
            <w:pPr>
              <w:pStyle w:val="TableContents"/>
              <w:bidi w:val="0"/>
              <w:spacing w:before="0" w:after="283"/>
              <w:jc w:val="left"/>
              <w:rPr/>
            </w:pPr>
            <w:r>
              <w:rPr/>
              <w:t xml:space="preserve">Mark Viduka (59) </w:t>
            </w:r>
          </w:p>
        </w:tc>
      </w:tr>
      <w:tr>
        <w:trPr/>
        <w:tc>
          <w:tcPr>
            <w:tcW w:w="1651" w:type="dxa"/>
            <w:tcBorders/>
            <w:vAlign w:val="center"/>
          </w:tcPr>
          <w:p>
            <w:pPr>
              <w:pStyle w:val="TableContents"/>
              <w:bidi w:val="0"/>
              <w:spacing w:before="0" w:after="283"/>
              <w:jc w:val="left"/>
              <w:rPr/>
            </w:pPr>
            <w:r>
              <w:rPr/>
              <w:t xml:space="preserve">Leicester City </w:t>
            </w:r>
          </w:p>
        </w:tc>
        <w:tc>
          <w:tcPr>
            <w:tcW w:w="1636" w:type="dxa"/>
            <w:tcBorders/>
            <w:vAlign w:val="center"/>
          </w:tcPr>
          <w:p>
            <w:pPr>
              <w:pStyle w:val="TableContents"/>
              <w:bidi w:val="0"/>
              <w:spacing w:before="0" w:after="283"/>
              <w:jc w:val="left"/>
              <w:rPr/>
            </w:pPr>
            <w:r>
              <w:rPr/>
              <w:t xml:space="preserve">Leicester </w:t>
            </w:r>
          </w:p>
        </w:tc>
        <w:tc>
          <w:tcPr>
            <w:tcW w:w="85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6 </w:t>
            </w:r>
          </w:p>
        </w:tc>
        <w:tc>
          <w:tcPr>
            <w:tcW w:w="1171" w:type="dxa"/>
            <w:tcBorders/>
            <w:vAlign w:val="center"/>
          </w:tcPr>
          <w:p>
            <w:pPr>
              <w:pStyle w:val="TableContents"/>
              <w:bidi w:val="0"/>
              <w:spacing w:before="0" w:after="283"/>
              <w:jc w:val="left"/>
              <w:rPr/>
            </w:pPr>
            <w:r>
              <w:rPr/>
              <w:t xml:space="preserve">2013 -- 14 </w:t>
            </w:r>
          </w:p>
        </w:tc>
        <w:tc>
          <w:tcPr>
            <w:tcW w:w="1111" w:type="dxa"/>
            <w:tcBorders/>
            <w:vAlign w:val="center"/>
          </w:tcPr>
          <w:p>
            <w:pPr>
              <w:pStyle w:val="TableContents"/>
              <w:bidi w:val="0"/>
              <w:spacing w:before="0" w:after="283"/>
              <w:jc w:val="left"/>
              <w:rPr/>
            </w:pPr>
            <w:r>
              <w:rPr/>
              <w:t xml:space="preserve">2003 -- 04 </w:t>
            </w:r>
          </w:p>
        </w:tc>
        <w:tc>
          <w:tcPr>
            <w:tcW w:w="856" w:type="dxa"/>
            <w:tcBorders/>
            <w:vAlign w:val="center"/>
          </w:tcPr>
          <w:p>
            <w:pPr>
              <w:pStyle w:val="TableContents"/>
              <w:bidi w:val="0"/>
              <w:spacing w:before="0" w:after="283"/>
              <w:jc w:val="left"/>
              <w:rPr/>
            </w:pPr>
            <w:r>
              <w:rPr/>
              <w:t xml:space="preserve">14 </w:t>
            </w:r>
          </w:p>
        </w:tc>
        <w:tc>
          <w:tcPr>
            <w:tcW w:w="901" w:type="dxa"/>
            <w:tcBorders/>
            <w:vAlign w:val="center"/>
          </w:tcPr>
          <w:p>
            <w:pPr>
              <w:pStyle w:val="TableContents"/>
              <w:bidi w:val="0"/>
              <w:spacing w:before="0" w:after="283"/>
              <w:jc w:val="left"/>
              <w:rPr/>
            </w:pPr>
            <w:r>
              <w:rPr/>
              <w:t xml:space="preserve">1994 -- 1995 1996 -- 2002 2003 -- 2004 2014 -- </w:t>
            </w:r>
          </w:p>
        </w:tc>
        <w:tc>
          <w:tcPr>
            <w:tcW w:w="1486" w:type="dxa"/>
            <w:tcBorders/>
            <w:vAlign w:val="center"/>
          </w:tcPr>
          <w:p>
            <w:pPr>
              <w:pStyle w:val="TableContents"/>
              <w:bidi w:val="0"/>
              <w:spacing w:before="0" w:after="283"/>
              <w:jc w:val="left"/>
              <w:rPr/>
            </w:pPr>
            <w:r>
              <w:rPr/>
              <w:t xml:space="preserve">9. </w:t>
            </w:r>
          </w:p>
        </w:tc>
        <w:tc>
          <w:tcPr>
            <w:tcW w:w="1036" w:type="dxa"/>
            <w:tcBorders/>
            <w:vAlign w:val="center"/>
          </w:tcPr>
          <w:p>
            <w:pPr>
              <w:pStyle w:val="TableContents"/>
              <w:bidi w:val="0"/>
              <w:spacing w:before="0" w:after="283"/>
              <w:jc w:val="left"/>
              <w:rPr/>
            </w:pPr>
            <w:r>
              <w:rPr/>
              <w:t xml:space="preserve">1. </w:t>
            </w:r>
          </w:p>
        </w:tc>
        <w:tc>
          <w:tcPr>
            <w:tcW w:w="1381" w:type="dxa"/>
            <w:tcBorders/>
            <w:vAlign w:val="center"/>
          </w:tcPr>
          <w:p>
            <w:pPr>
              <w:pStyle w:val="TableContents"/>
              <w:bidi w:val="0"/>
              <w:spacing w:before="0" w:after="283"/>
              <w:jc w:val="left"/>
              <w:rPr/>
            </w:pPr>
            <w:r>
              <w:rPr/>
              <w:t xml:space="preserve">Jamie Vardy (62) </w:t>
            </w:r>
          </w:p>
        </w:tc>
      </w:tr>
      <w:tr>
        <w:trPr/>
        <w:tc>
          <w:tcPr>
            <w:tcW w:w="1651" w:type="dxa"/>
            <w:tcBorders/>
            <w:vAlign w:val="center"/>
          </w:tcPr>
          <w:p>
            <w:pPr>
              <w:pStyle w:val="TableContents"/>
              <w:bidi w:val="0"/>
              <w:spacing w:before="0" w:after="283"/>
              <w:jc w:val="left"/>
              <w:rPr/>
            </w:pPr>
            <w:r>
              <w:rPr>
                <w:color w:val="556B2F"/>
              </w:rPr>
              <w:t xml:space="preserve">Liverpoo</w:t>
            </w:r>
            <w:r>
              <w:rPr/>
              <w:t xml:space="preserve">l </w:t>
            </w:r>
          </w:p>
        </w:tc>
        <w:tc>
          <w:tcPr>
            <w:tcW w:w="1636" w:type="dxa"/>
            <w:tcBorders/>
            <w:vAlign w:val="center"/>
          </w:tcPr>
          <w:p>
            <w:pPr>
              <w:pStyle w:val="TableContents"/>
              <w:bidi w:val="0"/>
              <w:spacing w:before="0" w:after="283"/>
              <w:jc w:val="left"/>
              <w:rPr/>
            </w:pPr>
            <w:r>
              <w:rPr/>
              <w:t xml:space="preserve">Liverpool (Anfield) </w:t>
            </w:r>
          </w:p>
        </w:tc>
        <w:tc>
          <w:tcPr>
            <w:tcW w:w="85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27 </w:t>
            </w:r>
          </w:p>
        </w:tc>
        <w:tc>
          <w:tcPr>
            <w:tcW w:w="1171" w:type="dxa"/>
            <w:tcBorders/>
            <w:vAlign w:val="center"/>
          </w:tcPr>
          <w:p>
            <w:pPr>
              <w:pStyle w:val="TableContents"/>
              <w:bidi w:val="0"/>
              <w:spacing w:before="0" w:after="283"/>
              <w:jc w:val="left"/>
              <w:rPr/>
            </w:pPr>
            <w:r>
              <w:rPr/>
              <w:t xml:space="preserve">1961 -- 62 </w:t>
            </w:r>
          </w:p>
        </w:tc>
        <w:tc>
          <w:tcPr>
            <w:tcW w:w="1111" w:type="dxa"/>
            <w:tcBorders/>
            <w:vAlign w:val="center"/>
          </w:tcPr>
          <w:p>
            <w:pPr>
              <w:pStyle w:val="TableContents"/>
              <w:bidi w:val="0"/>
              <w:spacing w:before="0" w:after="283"/>
              <w:jc w:val="left"/>
              <w:rPr/>
            </w:pPr>
            <w:r>
              <w:rPr/>
              <w:t xml:space="preserve">Ei ole koskaan pudonnut </w:t>
            </w:r>
          </w:p>
        </w:tc>
        <w:tc>
          <w:tcPr>
            <w:tcW w:w="856"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1992 -- </w:t>
            </w:r>
          </w:p>
        </w:tc>
        <w:tc>
          <w:tcPr>
            <w:tcW w:w="1486" w:type="dxa"/>
            <w:tcBorders/>
            <w:vAlign w:val="center"/>
          </w:tcPr>
          <w:p>
            <w:pPr>
              <w:pStyle w:val="TableContents"/>
              <w:bidi w:val="0"/>
              <w:spacing w:before="0" w:after="283"/>
              <w:jc w:val="left"/>
              <w:rPr/>
            </w:pPr>
            <w:r>
              <w:rPr/>
              <w:t xml:space="preserve">Neljäs </w:t>
            </w:r>
          </w:p>
        </w:tc>
        <w:tc>
          <w:tcPr>
            <w:tcW w:w="1036" w:type="dxa"/>
            <w:tcBorders/>
            <w:vAlign w:val="center"/>
          </w:tcPr>
          <w:p>
            <w:pPr>
              <w:pStyle w:val="TableContents"/>
              <w:bidi w:val="0"/>
              <w:spacing w:before="0" w:after="283"/>
              <w:jc w:val="left"/>
              <w:rPr/>
            </w:pPr>
            <w:r>
              <w:rPr/>
              <w:t xml:space="preserve">2. </w:t>
            </w:r>
          </w:p>
        </w:tc>
        <w:tc>
          <w:tcPr>
            <w:tcW w:w="1381" w:type="dxa"/>
            <w:tcBorders/>
            <w:vAlign w:val="center"/>
          </w:tcPr>
          <w:p>
            <w:pPr>
              <w:pStyle w:val="TableContents"/>
              <w:bidi w:val="0"/>
              <w:spacing w:before="0" w:after="283"/>
              <w:jc w:val="left"/>
              <w:rPr/>
            </w:pPr>
            <w:r>
              <w:rPr/>
              <w:t xml:space="preserve">Robbie Fowler (128) </w:t>
            </w:r>
          </w:p>
        </w:tc>
      </w:tr>
      <w:tr>
        <w:trPr/>
        <w:tc>
          <w:tcPr>
            <w:tcW w:w="1651" w:type="dxa"/>
            <w:tcBorders/>
            <w:vAlign w:val="center"/>
          </w:tcPr>
          <w:p>
            <w:pPr>
              <w:pStyle w:val="TableContents"/>
              <w:bidi w:val="0"/>
              <w:spacing w:before="0" w:after="283"/>
              <w:jc w:val="left"/>
              <w:rPr/>
            </w:pPr>
            <w:r>
              <w:rPr/>
              <w:t xml:space="preserve">Manchester City </w:t>
            </w:r>
          </w:p>
        </w:tc>
        <w:tc>
          <w:tcPr>
            <w:tcW w:w="1636" w:type="dxa"/>
            <w:tcBorders/>
            <w:vAlign w:val="center"/>
          </w:tcPr>
          <w:p>
            <w:pPr>
              <w:pStyle w:val="TableContents"/>
              <w:bidi w:val="0"/>
              <w:spacing w:before="0" w:after="283"/>
              <w:jc w:val="left"/>
              <w:rPr/>
            </w:pPr>
            <w:r>
              <w:rPr/>
              <w:t xml:space="preserve">Manchester </w:t>
            </w:r>
          </w:p>
        </w:tc>
        <w:tc>
          <w:tcPr>
            <w:tcW w:w="85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16 </w:t>
            </w:r>
          </w:p>
        </w:tc>
        <w:tc>
          <w:tcPr>
            <w:tcW w:w="1171" w:type="dxa"/>
            <w:tcBorders/>
            <w:vAlign w:val="center"/>
          </w:tcPr>
          <w:p>
            <w:pPr>
              <w:pStyle w:val="TableContents"/>
              <w:bidi w:val="0"/>
              <w:spacing w:before="0" w:after="283"/>
              <w:jc w:val="left"/>
              <w:rPr/>
            </w:pPr>
            <w:r>
              <w:rPr/>
              <w:t xml:space="preserve">2001 -- 02 </w:t>
            </w:r>
          </w:p>
        </w:tc>
        <w:tc>
          <w:tcPr>
            <w:tcW w:w="1111" w:type="dxa"/>
            <w:tcBorders/>
            <w:vAlign w:val="center"/>
          </w:tcPr>
          <w:p>
            <w:pPr>
              <w:pStyle w:val="TableContents"/>
              <w:bidi w:val="0"/>
              <w:spacing w:before="0" w:after="283"/>
              <w:jc w:val="left"/>
              <w:rPr/>
            </w:pPr>
            <w:r>
              <w:rPr/>
              <w:t xml:space="preserve">2000 -- 01 </w:t>
            </w:r>
          </w:p>
        </w:tc>
        <w:tc>
          <w:tcPr>
            <w:tcW w:w="856" w:type="dxa"/>
            <w:tcBorders/>
            <w:vAlign w:val="center"/>
          </w:tcPr>
          <w:p>
            <w:pPr>
              <w:pStyle w:val="TableContents"/>
              <w:bidi w:val="0"/>
              <w:spacing w:before="0" w:after="283"/>
              <w:jc w:val="left"/>
              <w:rPr/>
            </w:pPr>
            <w:r>
              <w:rPr/>
              <w:t xml:space="preserve">5 </w:t>
            </w:r>
          </w:p>
        </w:tc>
        <w:tc>
          <w:tcPr>
            <w:tcW w:w="901" w:type="dxa"/>
            <w:tcBorders/>
            <w:vAlign w:val="center"/>
          </w:tcPr>
          <w:p>
            <w:pPr>
              <w:pStyle w:val="TableContents"/>
              <w:bidi w:val="0"/>
              <w:spacing w:before="0" w:after="283"/>
              <w:jc w:val="left"/>
              <w:rPr/>
            </w:pPr>
            <w:r>
              <w:rPr/>
              <w:t xml:space="preserve">1992 -- 1996 2000 -- 2001 2002 -- </w:t>
            </w:r>
          </w:p>
        </w:tc>
        <w:tc>
          <w:tcPr>
            <w:tcW w:w="1486" w:type="dxa"/>
            <w:tcBorders/>
            <w:vAlign w:val="center"/>
          </w:tcPr>
          <w:p>
            <w:pPr>
              <w:pStyle w:val="TableContents"/>
              <w:bidi w:val="0"/>
              <w:spacing w:before="0" w:after="283"/>
              <w:jc w:val="left"/>
              <w:rPr/>
            </w:pPr>
            <w:r>
              <w:rPr/>
              <w:t xml:space="preserve">1. </w:t>
            </w:r>
          </w:p>
        </w:tc>
        <w:tc>
          <w:tcPr>
            <w:tcW w:w="1036" w:type="dxa"/>
            <w:tcBorders/>
            <w:vAlign w:val="center"/>
          </w:tcPr>
          <w:p>
            <w:pPr>
              <w:pStyle w:val="TableContents"/>
              <w:bidi w:val="0"/>
              <w:spacing w:before="0" w:after="283"/>
              <w:jc w:val="left"/>
              <w:rPr/>
            </w:pPr>
            <w:r>
              <w:rPr/>
              <w:t xml:space="preserve">1. </w:t>
            </w:r>
          </w:p>
        </w:tc>
        <w:tc>
          <w:tcPr>
            <w:tcW w:w="1381" w:type="dxa"/>
            <w:tcBorders/>
            <w:vAlign w:val="center"/>
          </w:tcPr>
          <w:p>
            <w:pPr>
              <w:pStyle w:val="TableContents"/>
              <w:bidi w:val="0"/>
              <w:spacing w:before="0" w:after="283"/>
              <w:jc w:val="left"/>
              <w:rPr/>
            </w:pPr>
            <w:r>
              <w:rPr/>
              <w:t xml:space="preserve">Sergio Agüero (143) </w:t>
            </w:r>
          </w:p>
        </w:tc>
      </w:tr>
      <w:tr>
        <w:trPr/>
        <w:tc>
          <w:tcPr>
            <w:tcW w:w="1651" w:type="dxa"/>
            <w:tcBorders/>
            <w:vAlign w:val="center"/>
          </w:tcPr>
          <w:p>
            <w:pPr>
              <w:pStyle w:val="TableContents"/>
              <w:bidi w:val="0"/>
              <w:spacing w:before="0" w:after="283"/>
              <w:jc w:val="left"/>
              <w:rPr/>
            </w:pPr>
            <w:r>
              <w:rPr>
                <w:color w:val="6B8E23"/>
              </w:rPr>
              <w:t xml:space="preserve">Manchester </w:t>
            </w:r>
            <w:r>
              <w:rPr/>
              <w:t xml:space="preserve">United </w:t>
            </w:r>
          </w:p>
        </w:tc>
        <w:tc>
          <w:tcPr>
            <w:tcW w:w="1636" w:type="dxa"/>
            <w:tcBorders/>
            <w:vAlign w:val="center"/>
          </w:tcPr>
          <w:p>
            <w:pPr>
              <w:pStyle w:val="TableContents"/>
              <w:bidi w:val="0"/>
              <w:spacing w:before="0" w:after="283"/>
              <w:jc w:val="left"/>
              <w:rPr/>
            </w:pPr>
            <w:r>
              <w:rPr/>
              <w:t xml:space="preserve">Stretford </w:t>
            </w:r>
          </w:p>
        </w:tc>
        <w:tc>
          <w:tcPr>
            <w:tcW w:w="85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27 </w:t>
            </w:r>
          </w:p>
        </w:tc>
        <w:tc>
          <w:tcPr>
            <w:tcW w:w="1171" w:type="dxa"/>
            <w:tcBorders/>
            <w:vAlign w:val="center"/>
          </w:tcPr>
          <w:p>
            <w:pPr>
              <w:pStyle w:val="TableContents"/>
              <w:bidi w:val="0"/>
              <w:spacing w:before="0" w:after="283"/>
              <w:jc w:val="left"/>
              <w:rPr/>
            </w:pPr>
            <w:r>
              <w:rPr/>
              <w:t xml:space="preserve">1974 -- 75 </w:t>
            </w:r>
          </w:p>
        </w:tc>
        <w:tc>
          <w:tcPr>
            <w:tcW w:w="1111" w:type="dxa"/>
            <w:tcBorders/>
            <w:vAlign w:val="center"/>
          </w:tcPr>
          <w:p>
            <w:pPr>
              <w:pStyle w:val="TableContents"/>
              <w:bidi w:val="0"/>
              <w:spacing w:before="0" w:after="283"/>
              <w:jc w:val="left"/>
              <w:rPr/>
            </w:pPr>
            <w:r>
              <w:rPr/>
              <w:t xml:space="preserve">Ei ole koskaan pudonnut </w:t>
            </w:r>
          </w:p>
        </w:tc>
        <w:tc>
          <w:tcPr>
            <w:tcW w:w="856"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1992 -- </w:t>
            </w:r>
          </w:p>
        </w:tc>
        <w:tc>
          <w:tcPr>
            <w:tcW w:w="1486" w:type="dxa"/>
            <w:tcBorders/>
            <w:vAlign w:val="center"/>
          </w:tcPr>
          <w:p>
            <w:pPr>
              <w:pStyle w:val="TableContents"/>
              <w:bidi w:val="0"/>
              <w:spacing w:before="0" w:after="283"/>
              <w:jc w:val="left"/>
              <w:rPr/>
            </w:pPr>
            <w:r>
              <w:rPr/>
              <w:t xml:space="preserve">2. </w:t>
            </w:r>
          </w:p>
        </w:tc>
        <w:tc>
          <w:tcPr>
            <w:tcW w:w="1036" w:type="dxa"/>
            <w:tcBorders/>
            <w:vAlign w:val="center"/>
          </w:tcPr>
          <w:p>
            <w:pPr>
              <w:pStyle w:val="TableContents"/>
              <w:bidi w:val="0"/>
              <w:spacing w:before="0" w:after="283"/>
              <w:jc w:val="left"/>
              <w:rPr/>
            </w:pPr>
            <w:r>
              <w:rPr/>
              <w:t xml:space="preserve">1. </w:t>
            </w:r>
          </w:p>
        </w:tc>
        <w:tc>
          <w:tcPr>
            <w:tcW w:w="1381" w:type="dxa"/>
            <w:tcBorders/>
            <w:vAlign w:val="center"/>
          </w:tcPr>
          <w:p>
            <w:pPr>
              <w:pStyle w:val="TableContents"/>
              <w:bidi w:val="0"/>
              <w:spacing w:before="0" w:after="283"/>
              <w:jc w:val="left"/>
              <w:rPr/>
            </w:pPr>
            <w:r>
              <w:rPr/>
              <w:t xml:space="preserve">Wayne Rooney (183) </w:t>
            </w:r>
          </w:p>
        </w:tc>
      </w:tr>
      <w:tr>
        <w:trPr/>
        <w:tc>
          <w:tcPr>
            <w:tcW w:w="1651" w:type="dxa"/>
            <w:tcBorders/>
            <w:vAlign w:val="center"/>
          </w:tcPr>
          <w:p>
            <w:pPr>
              <w:pStyle w:val="TableContents"/>
              <w:bidi w:val="0"/>
              <w:spacing w:before="0" w:after="283"/>
              <w:jc w:val="left"/>
              <w:rPr/>
            </w:pPr>
            <w:r>
              <w:rPr/>
              <w:t xml:space="preserve">Middlesbrough </w:t>
            </w:r>
          </w:p>
        </w:tc>
        <w:tc>
          <w:tcPr>
            <w:tcW w:w="1636" w:type="dxa"/>
            <w:tcBorders/>
            <w:vAlign w:val="center"/>
          </w:tcPr>
          <w:p>
            <w:pPr>
              <w:pStyle w:val="TableContents"/>
              <w:bidi w:val="0"/>
              <w:spacing w:before="0" w:after="283"/>
              <w:jc w:val="left"/>
              <w:rPr/>
            </w:pPr>
            <w:r>
              <w:rPr/>
              <w:t xml:space="preserve">Middlesbrough </w:t>
            </w:r>
          </w:p>
        </w:tc>
        <w:tc>
          <w:tcPr>
            <w:tcW w:w="85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11 </w:t>
            </w:r>
          </w:p>
        </w:tc>
        <w:tc>
          <w:tcPr>
            <w:tcW w:w="1171" w:type="dxa"/>
            <w:tcBorders/>
            <w:vAlign w:val="center"/>
          </w:tcPr>
          <w:p>
            <w:pPr>
              <w:pStyle w:val="TableContents"/>
              <w:bidi w:val="0"/>
              <w:spacing w:before="0" w:after="283"/>
              <w:jc w:val="left"/>
              <w:rPr/>
            </w:pPr>
            <w:r>
              <w:rPr/>
              <w:t xml:space="preserve">2015 -- 16 </w:t>
            </w:r>
          </w:p>
        </w:tc>
        <w:tc>
          <w:tcPr>
            <w:tcW w:w="1111" w:type="dxa"/>
            <w:tcBorders/>
            <w:vAlign w:val="center"/>
          </w:tcPr>
          <w:p>
            <w:pPr>
              <w:pStyle w:val="TableContents"/>
              <w:bidi w:val="0"/>
              <w:spacing w:before="0" w:after="283"/>
              <w:jc w:val="left"/>
              <w:rPr/>
            </w:pPr>
            <w:r>
              <w:rPr/>
              <w:t xml:space="preserve">2016 -- 17 </w:t>
            </w:r>
          </w:p>
        </w:tc>
        <w:tc>
          <w:tcPr>
            <w:tcW w:w="856" w:type="dxa"/>
            <w:tcBorders/>
            <w:vAlign w:val="center"/>
          </w:tcPr>
          <w:p>
            <w:pPr>
              <w:pStyle w:val="TableContents"/>
              <w:bidi w:val="0"/>
              <w:spacing w:before="0" w:after="283"/>
              <w:jc w:val="left"/>
              <w:rPr/>
            </w:pPr>
            <w:r>
              <w:rPr/>
              <w:t xml:space="preserve">12 </w:t>
            </w:r>
          </w:p>
        </w:tc>
        <w:tc>
          <w:tcPr>
            <w:tcW w:w="901" w:type="dxa"/>
            <w:tcBorders/>
            <w:vAlign w:val="center"/>
          </w:tcPr>
          <w:p>
            <w:pPr>
              <w:pStyle w:val="TableContents"/>
              <w:bidi w:val="0"/>
              <w:spacing w:before="0" w:after="283"/>
              <w:jc w:val="left"/>
              <w:rPr/>
            </w:pPr>
            <w:r>
              <w:rPr/>
              <w:t xml:space="preserve">1992 -- 1993 1995 -- 1997 1998 -- 2009 2016 -- 2017 </w:t>
            </w:r>
          </w:p>
        </w:tc>
        <w:tc>
          <w:tcPr>
            <w:tcW w:w="1486" w:type="dxa"/>
            <w:tcBorders/>
            <w:vAlign w:val="center"/>
          </w:tcPr>
          <w:p>
            <w:pPr>
              <w:pStyle w:val="TableContents"/>
              <w:bidi w:val="0"/>
              <w:spacing w:before="0" w:after="283"/>
              <w:jc w:val="left"/>
              <w:rPr/>
            </w:pPr>
            <w:r>
              <w:rPr/>
              <w:t xml:space="preserve">Mestaruus 5. </w:t>
            </w:r>
          </w:p>
        </w:tc>
        <w:tc>
          <w:tcPr>
            <w:tcW w:w="1036" w:type="dxa"/>
            <w:tcBorders/>
            <w:vAlign w:val="center"/>
          </w:tcPr>
          <w:p>
            <w:pPr>
              <w:pStyle w:val="TableContents"/>
              <w:bidi w:val="0"/>
              <w:spacing w:before="0" w:after="283"/>
              <w:jc w:val="left"/>
              <w:rPr/>
            </w:pPr>
            <w:r>
              <w:rPr/>
              <w:t xml:space="preserve">Seitsemäs </w:t>
            </w:r>
          </w:p>
        </w:tc>
        <w:tc>
          <w:tcPr>
            <w:tcW w:w="1381" w:type="dxa"/>
            <w:tcBorders/>
            <w:vAlign w:val="center"/>
          </w:tcPr>
          <w:p>
            <w:pPr>
              <w:pStyle w:val="TableContents"/>
              <w:bidi w:val="0"/>
              <w:spacing w:before="0" w:after="283"/>
              <w:jc w:val="left"/>
              <w:rPr/>
            </w:pPr>
            <w:r>
              <w:rPr/>
              <w:t xml:space="preserve">Hamilton Ricard (31) </w:t>
            </w:r>
          </w:p>
        </w:tc>
      </w:tr>
      <w:tr>
        <w:trPr/>
        <w:tc>
          <w:tcPr>
            <w:tcW w:w="1651" w:type="dxa"/>
            <w:tcBorders/>
            <w:vAlign w:val="center"/>
          </w:tcPr>
          <w:p>
            <w:pPr>
              <w:pStyle w:val="TableContents"/>
              <w:bidi w:val="0"/>
              <w:spacing w:before="0" w:after="283"/>
              <w:jc w:val="left"/>
              <w:rPr/>
            </w:pPr>
            <w:r>
              <w:rPr/>
              <w:t xml:space="preserve">Newcastle United </w:t>
            </w:r>
          </w:p>
        </w:tc>
        <w:tc>
          <w:tcPr>
            <w:tcW w:w="1636" w:type="dxa"/>
            <w:tcBorders/>
            <w:vAlign w:val="center"/>
          </w:tcPr>
          <w:p>
            <w:pPr>
              <w:pStyle w:val="TableContents"/>
              <w:bidi w:val="0"/>
              <w:spacing w:before="0" w:after="283"/>
              <w:jc w:val="left"/>
              <w:rPr/>
            </w:pPr>
            <w:r>
              <w:rPr/>
              <w:t xml:space="preserve">Newcastle upon Tyne </w:t>
            </w:r>
          </w:p>
        </w:tc>
        <w:tc>
          <w:tcPr>
            <w:tcW w:w="85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16 </w:t>
            </w:r>
          </w:p>
        </w:tc>
        <w:tc>
          <w:tcPr>
            <w:tcW w:w="1171" w:type="dxa"/>
            <w:tcBorders/>
            <w:vAlign w:val="center"/>
          </w:tcPr>
          <w:p>
            <w:pPr>
              <w:pStyle w:val="TableContents"/>
              <w:bidi w:val="0"/>
              <w:spacing w:before="0" w:after="283"/>
              <w:jc w:val="left"/>
              <w:rPr/>
            </w:pPr>
            <w:r>
              <w:rPr/>
              <w:t xml:space="preserve">2016 -- 17 </w:t>
            </w:r>
          </w:p>
        </w:tc>
        <w:tc>
          <w:tcPr>
            <w:tcW w:w="1111" w:type="dxa"/>
            <w:tcBorders/>
            <w:vAlign w:val="center"/>
          </w:tcPr>
          <w:p>
            <w:pPr>
              <w:pStyle w:val="TableContents"/>
              <w:bidi w:val="0"/>
              <w:spacing w:before="0" w:after="283"/>
              <w:jc w:val="left"/>
              <w:rPr/>
            </w:pPr>
            <w:r>
              <w:rPr/>
              <w:t xml:space="preserve">2015 -- 16 </w:t>
            </w:r>
          </w:p>
        </w:tc>
        <w:tc>
          <w:tcPr>
            <w:tcW w:w="85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1993 -- 2009 2010 -- 2016 2017 -- </w:t>
            </w:r>
          </w:p>
        </w:tc>
        <w:tc>
          <w:tcPr>
            <w:tcW w:w="148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2. </w:t>
            </w:r>
          </w:p>
        </w:tc>
        <w:tc>
          <w:tcPr>
            <w:tcW w:w="1381" w:type="dxa"/>
            <w:tcBorders/>
            <w:vAlign w:val="center"/>
          </w:tcPr>
          <w:p>
            <w:pPr>
              <w:pStyle w:val="TableContents"/>
              <w:bidi w:val="0"/>
              <w:spacing w:before="0" w:after="283"/>
              <w:jc w:val="left"/>
              <w:rPr/>
            </w:pPr>
            <w:r>
              <w:rPr/>
              <w:t xml:space="preserve">Alan Shearer (148) </w:t>
            </w:r>
          </w:p>
        </w:tc>
      </w:tr>
      <w:tr>
        <w:trPr/>
        <w:tc>
          <w:tcPr>
            <w:tcW w:w="1651" w:type="dxa"/>
            <w:tcBorders/>
            <w:vAlign w:val="center"/>
          </w:tcPr>
          <w:p>
            <w:pPr>
              <w:pStyle w:val="TableContents"/>
              <w:bidi w:val="0"/>
              <w:spacing w:before="0" w:after="283"/>
              <w:jc w:val="left"/>
              <w:rPr/>
            </w:pPr>
            <w:r>
              <w:rPr/>
              <w:t xml:space="preserve">Norwich City </w:t>
            </w:r>
          </w:p>
        </w:tc>
        <w:tc>
          <w:tcPr>
            <w:tcW w:w="1636" w:type="dxa"/>
            <w:tcBorders/>
            <w:vAlign w:val="center"/>
          </w:tcPr>
          <w:p>
            <w:pPr>
              <w:pStyle w:val="TableContents"/>
              <w:bidi w:val="0"/>
              <w:spacing w:before="0" w:after="283"/>
              <w:jc w:val="left"/>
              <w:rPr/>
            </w:pPr>
            <w:r>
              <w:rPr/>
              <w:t xml:space="preserve">Norwich </w:t>
            </w:r>
          </w:p>
        </w:tc>
        <w:tc>
          <w:tcPr>
            <w:tcW w:w="85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2014 -- 15 </w:t>
            </w:r>
          </w:p>
        </w:tc>
        <w:tc>
          <w:tcPr>
            <w:tcW w:w="1111" w:type="dxa"/>
            <w:tcBorders/>
            <w:vAlign w:val="center"/>
          </w:tcPr>
          <w:p>
            <w:pPr>
              <w:pStyle w:val="TableContents"/>
              <w:bidi w:val="0"/>
              <w:spacing w:before="0" w:after="283"/>
              <w:jc w:val="left"/>
              <w:rPr/>
            </w:pPr>
            <w:r>
              <w:rPr/>
              <w:t xml:space="preserve">2015 -- 16 </w:t>
            </w:r>
          </w:p>
        </w:tc>
        <w:tc>
          <w:tcPr>
            <w:tcW w:w="856" w:type="dxa"/>
            <w:tcBorders/>
            <w:vAlign w:val="center"/>
          </w:tcPr>
          <w:p>
            <w:pPr>
              <w:pStyle w:val="TableContents"/>
              <w:bidi w:val="0"/>
              <w:spacing w:before="0" w:after="283"/>
              <w:jc w:val="left"/>
              <w:rPr/>
            </w:pPr>
            <w:r>
              <w:rPr/>
              <w:t xml:space="preserve">19 </w:t>
            </w:r>
          </w:p>
        </w:tc>
        <w:tc>
          <w:tcPr>
            <w:tcW w:w="901" w:type="dxa"/>
            <w:tcBorders/>
            <w:vAlign w:val="center"/>
          </w:tcPr>
          <w:p>
            <w:pPr>
              <w:pStyle w:val="TableContents"/>
              <w:bidi w:val="0"/>
              <w:spacing w:before="0" w:after="283"/>
              <w:jc w:val="left"/>
              <w:rPr/>
            </w:pPr>
            <w:r>
              <w:rPr/>
              <w:t xml:space="preserve">1992 -- 1995 2004 -- 2005 2011 -- 2014 2015 -- 2016 </w:t>
            </w:r>
          </w:p>
        </w:tc>
        <w:tc>
          <w:tcPr>
            <w:tcW w:w="1486" w:type="dxa"/>
            <w:tcBorders/>
            <w:vAlign w:val="center"/>
          </w:tcPr>
          <w:p>
            <w:pPr>
              <w:pStyle w:val="TableContents"/>
              <w:bidi w:val="0"/>
              <w:spacing w:before="0" w:after="283"/>
              <w:jc w:val="left"/>
              <w:rPr/>
            </w:pPr>
            <w:r>
              <w:rPr/>
              <w:t xml:space="preserve">Mestaruuskilpailut 14. </w:t>
            </w:r>
          </w:p>
        </w:tc>
        <w:tc>
          <w:tcPr>
            <w:tcW w:w="1036" w:type="dxa"/>
            <w:tcBorders/>
            <w:vAlign w:val="center"/>
          </w:tcPr>
          <w:p>
            <w:pPr>
              <w:pStyle w:val="TableContents"/>
              <w:bidi w:val="0"/>
              <w:spacing w:before="0" w:after="283"/>
              <w:jc w:val="left"/>
              <w:rPr/>
            </w:pPr>
            <w:r>
              <w:rPr/>
              <w:t xml:space="preserve">Kolmas </w:t>
            </w:r>
          </w:p>
        </w:tc>
        <w:tc>
          <w:tcPr>
            <w:tcW w:w="1381" w:type="dxa"/>
            <w:tcBorders/>
            <w:vAlign w:val="center"/>
          </w:tcPr>
          <w:p>
            <w:pPr>
              <w:pStyle w:val="TableContents"/>
              <w:bidi w:val="0"/>
              <w:spacing w:before="0" w:after="283"/>
              <w:jc w:val="left"/>
              <w:rPr/>
            </w:pPr>
            <w:r>
              <w:rPr/>
              <w:t xml:space="preserve">Chris Sutton (33) </w:t>
            </w:r>
          </w:p>
        </w:tc>
      </w:tr>
      <w:tr>
        <w:trPr/>
        <w:tc>
          <w:tcPr>
            <w:tcW w:w="1651" w:type="dxa"/>
            <w:tcBorders/>
            <w:vAlign w:val="center"/>
          </w:tcPr>
          <w:p>
            <w:pPr>
              <w:pStyle w:val="TableContents"/>
              <w:bidi w:val="0"/>
              <w:spacing w:before="0" w:after="283"/>
              <w:jc w:val="left"/>
              <w:rPr/>
            </w:pPr>
            <w:r>
              <w:rPr/>
              <w:t xml:space="preserve">Nottingham Forest </w:t>
            </w:r>
          </w:p>
        </w:tc>
        <w:tc>
          <w:tcPr>
            <w:tcW w:w="1636" w:type="dxa"/>
            <w:tcBorders/>
            <w:vAlign w:val="center"/>
          </w:tcPr>
          <w:p>
            <w:pPr>
              <w:pStyle w:val="TableContents"/>
              <w:bidi w:val="0"/>
              <w:spacing w:before="0" w:after="283"/>
              <w:jc w:val="left"/>
              <w:rPr/>
            </w:pPr>
            <w:r>
              <w:rPr/>
              <w:t xml:space="preserve">Nottingham (West Bridgford) </w:t>
            </w:r>
          </w:p>
        </w:tc>
        <w:tc>
          <w:tcPr>
            <w:tcW w:w="85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1997 -- 98 </w:t>
            </w:r>
          </w:p>
        </w:tc>
        <w:tc>
          <w:tcPr>
            <w:tcW w:w="1111" w:type="dxa"/>
            <w:tcBorders/>
            <w:vAlign w:val="center"/>
          </w:tcPr>
          <w:p>
            <w:pPr>
              <w:pStyle w:val="TableContents"/>
              <w:bidi w:val="0"/>
              <w:spacing w:before="0" w:after="283"/>
              <w:jc w:val="left"/>
              <w:rPr/>
            </w:pPr>
            <w:r>
              <w:rPr/>
              <w:t xml:space="preserve">1998 -- 99 </w:t>
            </w:r>
          </w:p>
        </w:tc>
        <w:tc>
          <w:tcPr>
            <w:tcW w:w="856" w:type="dxa"/>
            <w:tcBorders/>
            <w:vAlign w:val="center"/>
          </w:tcPr>
          <w:p>
            <w:pPr>
              <w:pStyle w:val="TableContents"/>
              <w:bidi w:val="0"/>
              <w:spacing w:before="0" w:after="283"/>
              <w:jc w:val="left"/>
              <w:rPr/>
            </w:pPr>
            <w:r>
              <w:rPr/>
              <w:t xml:space="preserve">22 </w:t>
            </w:r>
          </w:p>
        </w:tc>
        <w:tc>
          <w:tcPr>
            <w:tcW w:w="901" w:type="dxa"/>
            <w:tcBorders/>
            <w:vAlign w:val="center"/>
          </w:tcPr>
          <w:p>
            <w:pPr>
              <w:pStyle w:val="TableContents"/>
              <w:bidi w:val="0"/>
              <w:spacing w:before="0" w:after="283"/>
              <w:jc w:val="left"/>
              <w:rPr/>
            </w:pPr>
            <w:r>
              <w:rPr/>
              <w:t xml:space="preserve">1992 -- 1993 1994 -- 1997 1998 -- 1999 </w:t>
            </w:r>
          </w:p>
        </w:tc>
        <w:tc>
          <w:tcPr>
            <w:tcW w:w="1486" w:type="dxa"/>
            <w:tcBorders/>
            <w:vAlign w:val="center"/>
          </w:tcPr>
          <w:p>
            <w:pPr>
              <w:pStyle w:val="TableContents"/>
              <w:bidi w:val="0"/>
              <w:spacing w:before="0" w:after="283"/>
              <w:jc w:val="left"/>
              <w:rPr/>
            </w:pPr>
            <w:r>
              <w:rPr/>
              <w:t xml:space="preserve">Mestaruus 17. </w:t>
            </w:r>
          </w:p>
        </w:tc>
        <w:tc>
          <w:tcPr>
            <w:tcW w:w="1036" w:type="dxa"/>
            <w:tcBorders/>
            <w:vAlign w:val="center"/>
          </w:tcPr>
          <w:p>
            <w:pPr>
              <w:pStyle w:val="TableContents"/>
              <w:bidi w:val="0"/>
              <w:spacing w:before="0" w:after="283"/>
              <w:jc w:val="left"/>
              <w:rPr/>
            </w:pPr>
            <w:r>
              <w:rPr/>
              <w:t xml:space="preserve">Kolmas </w:t>
            </w:r>
          </w:p>
        </w:tc>
        <w:tc>
          <w:tcPr>
            <w:tcW w:w="1381" w:type="dxa"/>
            <w:tcBorders/>
            <w:vAlign w:val="center"/>
          </w:tcPr>
          <w:p>
            <w:pPr>
              <w:pStyle w:val="TableContents"/>
              <w:bidi w:val="0"/>
              <w:spacing w:before="0" w:after="283"/>
              <w:jc w:val="left"/>
              <w:rPr/>
            </w:pPr>
            <w:r>
              <w:rPr/>
              <w:t xml:space="preserve">Bryan Roy (24) </w:t>
            </w:r>
          </w:p>
        </w:tc>
      </w:tr>
      <w:tr>
        <w:trPr/>
        <w:tc>
          <w:tcPr>
            <w:tcW w:w="1651" w:type="dxa"/>
            <w:tcBorders/>
            <w:vAlign w:val="center"/>
          </w:tcPr>
          <w:p>
            <w:pPr>
              <w:pStyle w:val="TableContents"/>
              <w:bidi w:val="0"/>
              <w:spacing w:before="0" w:after="283"/>
              <w:jc w:val="left"/>
              <w:rPr/>
            </w:pPr>
            <w:r>
              <w:rPr/>
              <w:t xml:space="preserve">Oldham Athletic </w:t>
            </w:r>
          </w:p>
        </w:tc>
        <w:tc>
          <w:tcPr>
            <w:tcW w:w="1636" w:type="dxa"/>
            <w:tcBorders/>
            <w:vAlign w:val="center"/>
          </w:tcPr>
          <w:p>
            <w:pPr>
              <w:pStyle w:val="TableContents"/>
              <w:bidi w:val="0"/>
              <w:spacing w:before="0" w:after="283"/>
              <w:jc w:val="left"/>
              <w:rPr/>
            </w:pPr>
            <w:r>
              <w:rPr/>
              <w:t xml:space="preserve">Oldham </w:t>
            </w:r>
          </w:p>
        </w:tc>
        <w:tc>
          <w:tcPr>
            <w:tcW w:w="85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1990 -- 91 </w:t>
            </w:r>
          </w:p>
        </w:tc>
        <w:tc>
          <w:tcPr>
            <w:tcW w:w="1111" w:type="dxa"/>
            <w:tcBorders/>
            <w:vAlign w:val="center"/>
          </w:tcPr>
          <w:p>
            <w:pPr>
              <w:pStyle w:val="TableContents"/>
              <w:bidi w:val="0"/>
              <w:spacing w:before="0" w:after="283"/>
              <w:jc w:val="left"/>
              <w:rPr/>
            </w:pPr>
            <w:r>
              <w:rPr/>
              <w:t xml:space="preserve">1993 -- 94 </w:t>
            </w:r>
          </w:p>
        </w:tc>
        <w:tc>
          <w:tcPr>
            <w:tcW w:w="856" w:type="dxa"/>
            <w:tcBorders/>
            <w:vAlign w:val="center"/>
          </w:tcPr>
          <w:p>
            <w:pPr>
              <w:pStyle w:val="TableContents"/>
              <w:bidi w:val="0"/>
              <w:spacing w:before="0" w:after="283"/>
              <w:jc w:val="left"/>
              <w:rPr/>
            </w:pPr>
            <w:r>
              <w:rPr/>
              <w:t xml:space="preserve">25 </w:t>
            </w:r>
          </w:p>
        </w:tc>
        <w:tc>
          <w:tcPr>
            <w:tcW w:w="901" w:type="dxa"/>
            <w:tcBorders/>
            <w:vAlign w:val="center"/>
          </w:tcPr>
          <w:p>
            <w:pPr>
              <w:pStyle w:val="TableContents"/>
              <w:bidi w:val="0"/>
              <w:spacing w:before="0" w:after="283"/>
              <w:jc w:val="left"/>
              <w:rPr/>
            </w:pPr>
            <w:r>
              <w:rPr/>
              <w:t xml:space="preserve">1992 -- 1994 </w:t>
            </w:r>
          </w:p>
        </w:tc>
        <w:tc>
          <w:tcPr>
            <w:tcW w:w="1486" w:type="dxa"/>
            <w:tcBorders/>
            <w:vAlign w:val="center"/>
          </w:tcPr>
          <w:p>
            <w:pPr>
              <w:pStyle w:val="TableContents"/>
              <w:bidi w:val="0"/>
              <w:spacing w:before="0" w:after="283"/>
              <w:jc w:val="left"/>
              <w:rPr/>
            </w:pPr>
            <w:r>
              <w:rPr/>
              <w:t xml:space="preserve">League One 21. (putosi) </w:t>
            </w:r>
          </w:p>
        </w:tc>
        <w:tc>
          <w:tcPr>
            <w:tcW w:w="1036"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Graeme Sharp (16) </w:t>
            </w:r>
          </w:p>
        </w:tc>
      </w:tr>
      <w:tr>
        <w:trPr/>
        <w:tc>
          <w:tcPr>
            <w:tcW w:w="1651" w:type="dxa"/>
            <w:tcBorders/>
            <w:vAlign w:val="center"/>
          </w:tcPr>
          <w:p>
            <w:pPr>
              <w:pStyle w:val="TableContents"/>
              <w:bidi w:val="0"/>
              <w:spacing w:before="0" w:after="283"/>
              <w:jc w:val="left"/>
              <w:rPr/>
            </w:pPr>
            <w:r>
              <w:rPr/>
              <w:t xml:space="preserve">Portsmouth </w:t>
            </w:r>
          </w:p>
        </w:tc>
        <w:tc>
          <w:tcPr>
            <w:tcW w:w="1636" w:type="dxa"/>
            <w:tcBorders/>
            <w:vAlign w:val="center"/>
          </w:tcPr>
          <w:p>
            <w:pPr>
              <w:pStyle w:val="TableContents"/>
              <w:bidi w:val="0"/>
              <w:spacing w:before="0" w:after="283"/>
              <w:jc w:val="left"/>
              <w:rPr/>
            </w:pPr>
            <w:r>
              <w:rPr/>
              <w:t xml:space="preserve">Portsmouth </w:t>
            </w:r>
          </w:p>
        </w:tc>
        <w:tc>
          <w:tcPr>
            <w:tcW w:w="85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7 </w:t>
            </w:r>
          </w:p>
        </w:tc>
        <w:tc>
          <w:tcPr>
            <w:tcW w:w="1171" w:type="dxa"/>
            <w:tcBorders/>
            <w:vAlign w:val="center"/>
          </w:tcPr>
          <w:p>
            <w:pPr>
              <w:pStyle w:val="TableContents"/>
              <w:bidi w:val="0"/>
              <w:spacing w:before="0" w:after="283"/>
              <w:jc w:val="left"/>
              <w:rPr/>
            </w:pPr>
            <w:r>
              <w:rPr/>
              <w:t xml:space="preserve">2002 -- 03 </w:t>
            </w:r>
          </w:p>
        </w:tc>
        <w:tc>
          <w:tcPr>
            <w:tcW w:w="1111" w:type="dxa"/>
            <w:tcBorders/>
            <w:vAlign w:val="center"/>
          </w:tcPr>
          <w:p>
            <w:pPr>
              <w:pStyle w:val="TableContents"/>
              <w:bidi w:val="0"/>
              <w:spacing w:before="0" w:after="283"/>
              <w:jc w:val="left"/>
              <w:rPr/>
            </w:pPr>
            <w:r>
              <w:rPr/>
              <w:t xml:space="preserve">2009 -- 10 </w:t>
            </w:r>
          </w:p>
        </w:tc>
        <w:tc>
          <w:tcPr>
            <w:tcW w:w="856" w:type="dxa"/>
            <w:tcBorders/>
            <w:vAlign w:val="center"/>
          </w:tcPr>
          <w:p>
            <w:pPr>
              <w:pStyle w:val="TableContents"/>
              <w:bidi w:val="0"/>
              <w:spacing w:before="0" w:after="283"/>
              <w:jc w:val="left"/>
              <w:rPr/>
            </w:pPr>
            <w:r>
              <w:rPr/>
              <w:t xml:space="preserve">20 </w:t>
            </w:r>
          </w:p>
        </w:tc>
        <w:tc>
          <w:tcPr>
            <w:tcW w:w="901" w:type="dxa"/>
            <w:tcBorders/>
            <w:vAlign w:val="center"/>
          </w:tcPr>
          <w:p>
            <w:pPr>
              <w:pStyle w:val="TableContents"/>
              <w:bidi w:val="0"/>
              <w:spacing w:before="0" w:after="283"/>
              <w:jc w:val="left"/>
              <w:rPr/>
            </w:pPr>
            <w:r>
              <w:rPr/>
              <w:t xml:space="preserve">2003 -- 2010 </w:t>
            </w:r>
          </w:p>
        </w:tc>
        <w:tc>
          <w:tcPr>
            <w:tcW w:w="1486" w:type="dxa"/>
            <w:tcBorders/>
            <w:vAlign w:val="center"/>
          </w:tcPr>
          <w:p>
            <w:pPr>
              <w:pStyle w:val="TableContents"/>
              <w:bidi w:val="0"/>
              <w:spacing w:before="0" w:after="283"/>
              <w:jc w:val="left"/>
              <w:rPr/>
            </w:pPr>
            <w:r>
              <w:rPr/>
              <w:t xml:space="preserve">League One 8. </w:t>
            </w:r>
          </w:p>
        </w:tc>
        <w:tc>
          <w:tcPr>
            <w:tcW w:w="1036" w:type="dxa"/>
            <w:tcBorders/>
            <w:vAlign w:val="center"/>
          </w:tcPr>
          <w:p>
            <w:pPr>
              <w:pStyle w:val="TableContents"/>
              <w:bidi w:val="0"/>
              <w:spacing w:before="0" w:after="283"/>
              <w:jc w:val="left"/>
              <w:rPr/>
            </w:pPr>
            <w:r>
              <w:rPr/>
              <w:t xml:space="preserve">8. </w:t>
            </w:r>
          </w:p>
        </w:tc>
        <w:tc>
          <w:tcPr>
            <w:tcW w:w="1381" w:type="dxa"/>
            <w:tcBorders/>
            <w:vAlign w:val="center"/>
          </w:tcPr>
          <w:p>
            <w:pPr>
              <w:pStyle w:val="TableContents"/>
              <w:bidi w:val="0"/>
              <w:spacing w:before="0" w:after="283"/>
              <w:jc w:val="left"/>
              <w:rPr/>
            </w:pPr>
            <w:r>
              <w:rPr/>
              <w:t xml:space="preserve">Yakubu (28) </w:t>
            </w:r>
          </w:p>
        </w:tc>
      </w:tr>
      <w:tr>
        <w:trPr/>
        <w:tc>
          <w:tcPr>
            <w:tcW w:w="1651" w:type="dxa"/>
            <w:tcBorders/>
            <w:vAlign w:val="center"/>
          </w:tcPr>
          <w:p>
            <w:pPr>
              <w:pStyle w:val="TableContents"/>
              <w:bidi w:val="0"/>
              <w:spacing w:before="0" w:after="283"/>
              <w:jc w:val="left"/>
              <w:rPr/>
            </w:pPr>
            <w:r>
              <w:rPr/>
              <w:t xml:space="preserve">Queens Park Rangers </w:t>
            </w:r>
          </w:p>
        </w:tc>
        <w:tc>
          <w:tcPr>
            <w:tcW w:w="1636" w:type="dxa"/>
            <w:tcBorders/>
            <w:vAlign w:val="center"/>
          </w:tcPr>
          <w:p>
            <w:pPr>
              <w:pStyle w:val="TableContents"/>
              <w:bidi w:val="0"/>
              <w:spacing w:before="0" w:after="283"/>
              <w:jc w:val="left"/>
              <w:rPr/>
            </w:pPr>
            <w:r>
              <w:rPr/>
              <w:t xml:space="preserve">Lontoo (Shepherd's Bush) </w:t>
            </w:r>
          </w:p>
        </w:tc>
        <w:tc>
          <w:tcPr>
            <w:tcW w:w="85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2013 -- 14 </w:t>
            </w:r>
          </w:p>
        </w:tc>
        <w:tc>
          <w:tcPr>
            <w:tcW w:w="1111" w:type="dxa"/>
            <w:tcBorders/>
            <w:vAlign w:val="center"/>
          </w:tcPr>
          <w:p>
            <w:pPr>
              <w:pStyle w:val="TableContents"/>
              <w:bidi w:val="0"/>
              <w:spacing w:before="0" w:after="283"/>
              <w:jc w:val="left"/>
              <w:rPr/>
            </w:pPr>
            <w:r>
              <w:rPr/>
              <w:t xml:space="preserve">2014 -- 15 </w:t>
            </w:r>
          </w:p>
        </w:tc>
        <w:tc>
          <w:tcPr>
            <w:tcW w:w="856" w:type="dxa"/>
            <w:tcBorders/>
            <w:vAlign w:val="center"/>
          </w:tcPr>
          <w:p>
            <w:pPr>
              <w:pStyle w:val="TableContents"/>
              <w:bidi w:val="0"/>
              <w:spacing w:before="0" w:after="283"/>
              <w:jc w:val="left"/>
              <w:rPr/>
            </w:pPr>
            <w:r>
              <w:rPr/>
              <w:t xml:space="preserve">20 </w:t>
            </w:r>
          </w:p>
        </w:tc>
        <w:tc>
          <w:tcPr>
            <w:tcW w:w="901" w:type="dxa"/>
            <w:tcBorders/>
            <w:vAlign w:val="center"/>
          </w:tcPr>
          <w:p>
            <w:pPr>
              <w:pStyle w:val="TableContents"/>
              <w:bidi w:val="0"/>
              <w:spacing w:before="0" w:after="283"/>
              <w:jc w:val="left"/>
              <w:rPr/>
            </w:pPr>
            <w:r>
              <w:rPr/>
              <w:t xml:space="preserve">1992 -- 1996 2011 -- 2013 2014 -- 2015 </w:t>
            </w:r>
          </w:p>
        </w:tc>
        <w:tc>
          <w:tcPr>
            <w:tcW w:w="1486" w:type="dxa"/>
            <w:tcBorders/>
            <w:vAlign w:val="center"/>
          </w:tcPr>
          <w:p>
            <w:pPr>
              <w:pStyle w:val="TableContents"/>
              <w:bidi w:val="0"/>
              <w:spacing w:before="0" w:after="283"/>
              <w:jc w:val="left"/>
              <w:rPr/>
            </w:pPr>
            <w:r>
              <w:rPr/>
              <w:t xml:space="preserve">Mestaruus 16. </w:t>
            </w:r>
          </w:p>
        </w:tc>
        <w:tc>
          <w:tcPr>
            <w:tcW w:w="1036"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pPr>
            <w:r>
              <w:rPr/>
              <w:t xml:space="preserve">Les Ferdinand (60) </w:t>
            </w:r>
          </w:p>
        </w:tc>
      </w:tr>
      <w:tr>
        <w:trPr/>
        <w:tc>
          <w:tcPr>
            <w:tcW w:w="1651" w:type="dxa"/>
            <w:tcBorders/>
            <w:vAlign w:val="center"/>
          </w:tcPr>
          <w:p>
            <w:pPr>
              <w:pStyle w:val="TableContents"/>
              <w:bidi w:val="0"/>
              <w:spacing w:before="0" w:after="283"/>
              <w:jc w:val="left"/>
              <w:rPr/>
            </w:pPr>
            <w:r>
              <w:rPr/>
              <w:t xml:space="preserve">Lukeminen </w:t>
            </w:r>
          </w:p>
        </w:tc>
        <w:tc>
          <w:tcPr>
            <w:tcW w:w="1636" w:type="dxa"/>
            <w:tcBorders/>
            <w:vAlign w:val="center"/>
          </w:tcPr>
          <w:p>
            <w:pPr>
              <w:pStyle w:val="TableContents"/>
              <w:bidi w:val="0"/>
              <w:spacing w:before="0" w:after="283"/>
              <w:jc w:val="left"/>
              <w:rPr/>
            </w:pPr>
            <w:r>
              <w:rPr/>
              <w:t xml:space="preserve">Lukeminen </w:t>
            </w:r>
          </w:p>
        </w:tc>
        <w:tc>
          <w:tcPr>
            <w:tcW w:w="85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2011 -- 12 </w:t>
            </w:r>
          </w:p>
        </w:tc>
        <w:tc>
          <w:tcPr>
            <w:tcW w:w="1111" w:type="dxa"/>
            <w:tcBorders/>
            <w:vAlign w:val="center"/>
          </w:tcPr>
          <w:p>
            <w:pPr>
              <w:pStyle w:val="TableContents"/>
              <w:bidi w:val="0"/>
              <w:spacing w:before="0" w:after="283"/>
              <w:jc w:val="left"/>
              <w:rPr/>
            </w:pPr>
            <w:r>
              <w:rPr/>
              <w:t xml:space="preserve">2012 -- 13 </w:t>
            </w:r>
          </w:p>
        </w:tc>
        <w:tc>
          <w:tcPr>
            <w:tcW w:w="856" w:type="dxa"/>
            <w:tcBorders/>
            <w:vAlign w:val="center"/>
          </w:tcPr>
          <w:p>
            <w:pPr>
              <w:pStyle w:val="TableContents"/>
              <w:bidi w:val="0"/>
              <w:spacing w:before="0" w:after="283"/>
              <w:jc w:val="left"/>
              <w:rPr/>
            </w:pPr>
            <w:r>
              <w:rPr/>
              <w:t xml:space="preserve">24 </w:t>
            </w:r>
          </w:p>
        </w:tc>
        <w:tc>
          <w:tcPr>
            <w:tcW w:w="901" w:type="dxa"/>
            <w:tcBorders/>
            <w:vAlign w:val="center"/>
          </w:tcPr>
          <w:p>
            <w:pPr>
              <w:pStyle w:val="TableContents"/>
              <w:bidi w:val="0"/>
              <w:spacing w:before="0" w:after="283"/>
              <w:jc w:val="left"/>
              <w:rPr/>
            </w:pPr>
            <w:r>
              <w:rPr/>
              <w:t xml:space="preserve">2006 -- 2008 2012 -- 2013 </w:t>
            </w:r>
          </w:p>
        </w:tc>
        <w:tc>
          <w:tcPr>
            <w:tcW w:w="1486" w:type="dxa"/>
            <w:tcBorders/>
            <w:vAlign w:val="center"/>
          </w:tcPr>
          <w:p>
            <w:pPr>
              <w:pStyle w:val="TableContents"/>
              <w:bidi w:val="0"/>
              <w:spacing w:before="0" w:after="283"/>
              <w:jc w:val="left"/>
              <w:rPr/>
            </w:pPr>
            <w:r>
              <w:rPr/>
              <w:t xml:space="preserve">Mestaruus 20. </w:t>
            </w:r>
          </w:p>
        </w:tc>
        <w:tc>
          <w:tcPr>
            <w:tcW w:w="1036" w:type="dxa"/>
            <w:tcBorders/>
            <w:vAlign w:val="center"/>
          </w:tcPr>
          <w:p>
            <w:pPr>
              <w:pStyle w:val="TableContents"/>
              <w:bidi w:val="0"/>
              <w:spacing w:before="0" w:after="283"/>
              <w:jc w:val="left"/>
              <w:rPr/>
            </w:pPr>
            <w:r>
              <w:rPr/>
              <w:t xml:space="preserve">8. </w:t>
            </w:r>
          </w:p>
        </w:tc>
        <w:tc>
          <w:tcPr>
            <w:tcW w:w="1381" w:type="dxa"/>
            <w:tcBorders/>
            <w:vAlign w:val="center"/>
          </w:tcPr>
          <w:p>
            <w:pPr>
              <w:pStyle w:val="TableContents"/>
              <w:bidi w:val="0"/>
              <w:spacing w:before="0" w:after="283"/>
              <w:jc w:val="left"/>
              <w:rPr/>
            </w:pPr>
            <w:r>
              <w:rPr/>
              <w:t xml:space="preserve">Kevin Doyle (19) </w:t>
            </w:r>
          </w:p>
        </w:tc>
      </w:tr>
      <w:tr>
        <w:trPr/>
        <w:tc>
          <w:tcPr>
            <w:tcW w:w="1651" w:type="dxa"/>
            <w:tcBorders/>
            <w:vAlign w:val="center"/>
          </w:tcPr>
          <w:p>
            <w:pPr>
              <w:pStyle w:val="TableContents"/>
              <w:bidi w:val="0"/>
              <w:spacing w:before="0" w:after="283"/>
              <w:jc w:val="left"/>
              <w:rPr/>
            </w:pPr>
            <w:r>
              <w:rPr/>
              <w:t xml:space="preserve">Sheffield United </w:t>
            </w:r>
          </w:p>
        </w:tc>
        <w:tc>
          <w:tcPr>
            <w:tcW w:w="1636" w:type="dxa"/>
            <w:tcBorders/>
            <w:vAlign w:val="center"/>
          </w:tcPr>
          <w:p>
            <w:pPr>
              <w:pStyle w:val="TableContents"/>
              <w:bidi w:val="0"/>
              <w:spacing w:before="0" w:after="283"/>
              <w:jc w:val="left"/>
              <w:rPr/>
            </w:pPr>
            <w:r>
              <w:rPr/>
              <w:t xml:space="preserve">Sheffield (Highfield) </w:t>
            </w:r>
          </w:p>
        </w:tc>
        <w:tc>
          <w:tcPr>
            <w:tcW w:w="85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2005 -- 06 </w:t>
            </w:r>
          </w:p>
        </w:tc>
        <w:tc>
          <w:tcPr>
            <w:tcW w:w="1111" w:type="dxa"/>
            <w:tcBorders/>
            <w:vAlign w:val="center"/>
          </w:tcPr>
          <w:p>
            <w:pPr>
              <w:pStyle w:val="TableContents"/>
              <w:bidi w:val="0"/>
              <w:spacing w:before="0" w:after="283"/>
              <w:jc w:val="left"/>
              <w:rPr/>
            </w:pPr>
            <w:r>
              <w:rPr/>
              <w:t xml:space="preserve">2006 -- 07 </w:t>
            </w:r>
          </w:p>
        </w:tc>
        <w:tc>
          <w:tcPr>
            <w:tcW w:w="856" w:type="dxa"/>
            <w:tcBorders/>
            <w:vAlign w:val="center"/>
          </w:tcPr>
          <w:p>
            <w:pPr>
              <w:pStyle w:val="TableContents"/>
              <w:bidi w:val="0"/>
              <w:spacing w:before="0" w:after="283"/>
              <w:jc w:val="left"/>
              <w:rPr/>
            </w:pPr>
            <w:r>
              <w:rPr/>
              <w:t xml:space="preserve">24 </w:t>
            </w:r>
          </w:p>
        </w:tc>
        <w:tc>
          <w:tcPr>
            <w:tcW w:w="901" w:type="dxa"/>
            <w:tcBorders/>
            <w:vAlign w:val="center"/>
          </w:tcPr>
          <w:p>
            <w:pPr>
              <w:pStyle w:val="TableContents"/>
              <w:bidi w:val="0"/>
              <w:spacing w:before="0" w:after="283"/>
              <w:jc w:val="left"/>
              <w:rPr/>
            </w:pPr>
            <w:r>
              <w:rPr/>
              <w:t xml:space="preserve">1992 -- 1994 2006 -- 2007 </w:t>
            </w:r>
          </w:p>
        </w:tc>
        <w:tc>
          <w:tcPr>
            <w:tcW w:w="1486" w:type="dxa"/>
            <w:tcBorders/>
            <w:vAlign w:val="center"/>
          </w:tcPr>
          <w:p>
            <w:pPr>
              <w:pStyle w:val="TableContents"/>
              <w:bidi w:val="0"/>
              <w:spacing w:before="0" w:after="283"/>
              <w:jc w:val="left"/>
              <w:rPr/>
            </w:pPr>
            <w:r>
              <w:rPr/>
              <w:t xml:space="preserve">Mestaruus 10. </w:t>
            </w:r>
          </w:p>
        </w:tc>
        <w:tc>
          <w:tcPr>
            <w:tcW w:w="1036"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Brian Deane (15) </w:t>
            </w:r>
          </w:p>
        </w:tc>
      </w:tr>
      <w:tr>
        <w:trPr/>
        <w:tc>
          <w:tcPr>
            <w:tcW w:w="1651" w:type="dxa"/>
            <w:tcBorders/>
            <w:vAlign w:val="center"/>
          </w:tcPr>
          <w:p>
            <w:pPr>
              <w:pStyle w:val="TableContents"/>
              <w:bidi w:val="0"/>
              <w:spacing w:before="0" w:after="283"/>
              <w:jc w:val="left"/>
              <w:rPr/>
            </w:pPr>
            <w:r>
              <w:rPr/>
              <w:t xml:space="preserve">Sheffield Wednesday </w:t>
            </w:r>
          </w:p>
        </w:tc>
        <w:tc>
          <w:tcPr>
            <w:tcW w:w="1636" w:type="dxa"/>
            <w:tcBorders/>
            <w:vAlign w:val="center"/>
          </w:tcPr>
          <w:p>
            <w:pPr>
              <w:pStyle w:val="TableContents"/>
              <w:bidi w:val="0"/>
              <w:spacing w:before="0" w:after="283"/>
              <w:jc w:val="left"/>
              <w:rPr/>
            </w:pPr>
            <w:r>
              <w:rPr/>
              <w:t xml:space="preserve">Sheffield (Owlerton) </w:t>
            </w:r>
          </w:p>
        </w:tc>
        <w:tc>
          <w:tcPr>
            <w:tcW w:w="85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8 </w:t>
            </w:r>
          </w:p>
        </w:tc>
        <w:tc>
          <w:tcPr>
            <w:tcW w:w="1171" w:type="dxa"/>
            <w:tcBorders/>
            <w:vAlign w:val="center"/>
          </w:tcPr>
          <w:p>
            <w:pPr>
              <w:pStyle w:val="TableContents"/>
              <w:bidi w:val="0"/>
              <w:spacing w:before="0" w:after="283"/>
              <w:jc w:val="left"/>
              <w:rPr/>
            </w:pPr>
            <w:r>
              <w:rPr/>
              <w:t xml:space="preserve">1990 -- 91 </w:t>
            </w:r>
          </w:p>
        </w:tc>
        <w:tc>
          <w:tcPr>
            <w:tcW w:w="1111" w:type="dxa"/>
            <w:tcBorders/>
            <w:vAlign w:val="center"/>
          </w:tcPr>
          <w:p>
            <w:pPr>
              <w:pStyle w:val="TableContents"/>
              <w:bidi w:val="0"/>
              <w:spacing w:before="0" w:after="283"/>
              <w:jc w:val="left"/>
              <w:rPr/>
            </w:pPr>
            <w:r>
              <w:rPr/>
              <w:t xml:space="preserve">1999 -- 2000 </w:t>
            </w:r>
          </w:p>
        </w:tc>
        <w:tc>
          <w:tcPr>
            <w:tcW w:w="856" w:type="dxa"/>
            <w:tcBorders/>
            <w:vAlign w:val="center"/>
          </w:tcPr>
          <w:p>
            <w:pPr>
              <w:pStyle w:val="TableContents"/>
              <w:bidi w:val="0"/>
              <w:spacing w:before="0" w:after="283"/>
              <w:jc w:val="left"/>
              <w:rPr/>
            </w:pPr>
            <w:r>
              <w:rPr/>
              <w:t xml:space="preserve">19 </w:t>
            </w:r>
          </w:p>
        </w:tc>
        <w:tc>
          <w:tcPr>
            <w:tcW w:w="901" w:type="dxa"/>
            <w:tcBorders/>
            <w:vAlign w:val="center"/>
          </w:tcPr>
          <w:p>
            <w:pPr>
              <w:pStyle w:val="TableContents"/>
              <w:bidi w:val="0"/>
              <w:spacing w:before="0" w:after="283"/>
              <w:jc w:val="left"/>
              <w:rPr/>
            </w:pPr>
            <w:r>
              <w:rPr/>
              <w:t xml:space="preserve">1992 -- 2000 </w:t>
            </w:r>
          </w:p>
        </w:tc>
        <w:tc>
          <w:tcPr>
            <w:tcW w:w="1486" w:type="dxa"/>
            <w:tcBorders/>
            <w:vAlign w:val="center"/>
          </w:tcPr>
          <w:p>
            <w:pPr>
              <w:pStyle w:val="TableContents"/>
              <w:bidi w:val="0"/>
              <w:spacing w:before="0" w:after="283"/>
              <w:jc w:val="left"/>
              <w:rPr/>
            </w:pPr>
            <w:r>
              <w:rPr/>
              <w:t xml:space="preserve">Mestaruus 15. </w:t>
            </w:r>
          </w:p>
        </w:tc>
        <w:tc>
          <w:tcPr>
            <w:tcW w:w="1036" w:type="dxa"/>
            <w:tcBorders/>
            <w:vAlign w:val="center"/>
          </w:tcPr>
          <w:p>
            <w:pPr>
              <w:pStyle w:val="TableContents"/>
              <w:bidi w:val="0"/>
              <w:spacing w:before="0" w:after="283"/>
              <w:jc w:val="left"/>
              <w:rPr/>
            </w:pPr>
            <w:r>
              <w:rPr/>
              <w:t xml:space="preserve">Seitsemäs </w:t>
            </w:r>
          </w:p>
        </w:tc>
        <w:tc>
          <w:tcPr>
            <w:tcW w:w="1381" w:type="dxa"/>
            <w:tcBorders/>
            <w:vAlign w:val="center"/>
          </w:tcPr>
          <w:p>
            <w:pPr>
              <w:pStyle w:val="TableContents"/>
              <w:bidi w:val="0"/>
              <w:spacing w:before="0" w:after="283"/>
              <w:jc w:val="left"/>
              <w:rPr/>
            </w:pPr>
            <w:r>
              <w:rPr/>
              <w:t xml:space="preserve">Mark Bright (48) </w:t>
            </w:r>
          </w:p>
        </w:tc>
      </w:tr>
      <w:tr>
        <w:trPr/>
        <w:tc>
          <w:tcPr>
            <w:tcW w:w="1651" w:type="dxa"/>
            <w:tcBorders/>
            <w:vAlign w:val="center"/>
          </w:tcPr>
          <w:p>
            <w:pPr>
              <w:pStyle w:val="TableContents"/>
              <w:bidi w:val="0"/>
              <w:spacing w:before="0" w:after="283"/>
              <w:jc w:val="left"/>
              <w:rPr/>
            </w:pPr>
            <w:r>
              <w:rPr/>
              <w:t xml:space="preserve">Southampton </w:t>
            </w:r>
          </w:p>
        </w:tc>
        <w:tc>
          <w:tcPr>
            <w:tcW w:w="1636" w:type="dxa"/>
            <w:tcBorders/>
            <w:vAlign w:val="center"/>
          </w:tcPr>
          <w:p>
            <w:pPr>
              <w:pStyle w:val="TableContents"/>
              <w:bidi w:val="0"/>
              <w:spacing w:before="0" w:after="283"/>
              <w:jc w:val="left"/>
              <w:rPr/>
            </w:pPr>
            <w:r>
              <w:rPr/>
              <w:t xml:space="preserve">Southampton </w:t>
            </w:r>
          </w:p>
        </w:tc>
        <w:tc>
          <w:tcPr>
            <w:tcW w:w="85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13 </w:t>
            </w:r>
          </w:p>
        </w:tc>
        <w:tc>
          <w:tcPr>
            <w:tcW w:w="1171" w:type="dxa"/>
            <w:tcBorders/>
            <w:vAlign w:val="center"/>
          </w:tcPr>
          <w:p>
            <w:pPr>
              <w:pStyle w:val="TableContents"/>
              <w:bidi w:val="0"/>
              <w:spacing w:before="0" w:after="283"/>
              <w:jc w:val="left"/>
              <w:rPr/>
            </w:pPr>
            <w:r>
              <w:rPr/>
              <w:t xml:space="preserve">2011 -- 12 </w:t>
            </w:r>
          </w:p>
        </w:tc>
        <w:tc>
          <w:tcPr>
            <w:tcW w:w="1111" w:type="dxa"/>
            <w:tcBorders/>
            <w:vAlign w:val="center"/>
          </w:tcPr>
          <w:p>
            <w:pPr>
              <w:pStyle w:val="TableContents"/>
              <w:bidi w:val="0"/>
              <w:spacing w:before="0" w:after="283"/>
              <w:jc w:val="left"/>
              <w:rPr/>
            </w:pPr>
            <w:r>
              <w:rPr/>
              <w:t xml:space="preserve">2004 -- 05 </w:t>
            </w:r>
          </w:p>
        </w:tc>
        <w:tc>
          <w:tcPr>
            <w:tcW w:w="856"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1992 -- 2005 2012 -- </w:t>
            </w:r>
          </w:p>
        </w:tc>
        <w:tc>
          <w:tcPr>
            <w:tcW w:w="1486" w:type="dxa"/>
            <w:tcBorders/>
            <w:vAlign w:val="center"/>
          </w:tcPr>
          <w:p>
            <w:pPr>
              <w:pStyle w:val="TableContents"/>
              <w:bidi w:val="0"/>
              <w:spacing w:before="0" w:after="283"/>
              <w:jc w:val="left"/>
              <w:rPr/>
            </w:pPr>
            <w:r>
              <w:rPr/>
              <w:t xml:space="preserve">17. </w:t>
            </w:r>
          </w:p>
        </w:tc>
        <w:tc>
          <w:tcPr>
            <w:tcW w:w="1036" w:type="dxa"/>
            <w:tcBorders/>
            <w:vAlign w:val="center"/>
          </w:tcPr>
          <w:p>
            <w:pPr>
              <w:pStyle w:val="TableContents"/>
              <w:bidi w:val="0"/>
              <w:spacing w:before="0" w:after="283"/>
              <w:jc w:val="left"/>
              <w:rPr/>
            </w:pPr>
            <w:r>
              <w:rPr/>
              <w:t xml:space="preserve">6. </w:t>
            </w:r>
          </w:p>
        </w:tc>
        <w:tc>
          <w:tcPr>
            <w:tcW w:w="1381" w:type="dxa"/>
            <w:tcBorders/>
            <w:vAlign w:val="center"/>
          </w:tcPr>
          <w:p>
            <w:pPr>
              <w:pStyle w:val="TableContents"/>
              <w:bidi w:val="0"/>
              <w:spacing w:before="0" w:after="283"/>
              <w:jc w:val="left"/>
              <w:rPr/>
            </w:pPr>
            <w:r>
              <w:rPr/>
              <w:t xml:space="preserve">Matt Le Tissier (100) </w:t>
            </w:r>
          </w:p>
        </w:tc>
      </w:tr>
      <w:tr>
        <w:trPr/>
        <w:tc>
          <w:tcPr>
            <w:tcW w:w="1651" w:type="dxa"/>
            <w:tcBorders/>
            <w:vAlign w:val="center"/>
          </w:tcPr>
          <w:p>
            <w:pPr>
              <w:pStyle w:val="TableContents"/>
              <w:bidi w:val="0"/>
              <w:spacing w:before="0" w:after="283"/>
              <w:jc w:val="left"/>
              <w:rPr/>
            </w:pPr>
            <w:r>
              <w:rPr/>
              <w:t xml:space="preserve">Stoke City </w:t>
            </w:r>
          </w:p>
        </w:tc>
        <w:tc>
          <w:tcPr>
            <w:tcW w:w="1636" w:type="dxa"/>
            <w:tcBorders/>
            <w:vAlign w:val="center"/>
          </w:tcPr>
          <w:p>
            <w:pPr>
              <w:pStyle w:val="TableContents"/>
              <w:bidi w:val="0"/>
              <w:spacing w:before="0" w:after="283"/>
              <w:jc w:val="left"/>
              <w:rPr/>
            </w:pPr>
            <w:r>
              <w:rPr/>
              <w:t xml:space="preserve">Stoke-on-Trent (Stoke) </w:t>
            </w:r>
          </w:p>
        </w:tc>
        <w:tc>
          <w:tcPr>
            <w:tcW w:w="85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10 </w:t>
            </w:r>
          </w:p>
        </w:tc>
        <w:tc>
          <w:tcPr>
            <w:tcW w:w="1171" w:type="dxa"/>
            <w:tcBorders/>
            <w:vAlign w:val="center"/>
          </w:tcPr>
          <w:p>
            <w:pPr>
              <w:pStyle w:val="TableContents"/>
              <w:bidi w:val="0"/>
              <w:spacing w:before="0" w:after="283"/>
              <w:jc w:val="left"/>
              <w:rPr/>
            </w:pPr>
            <w:r>
              <w:rPr/>
              <w:t xml:space="preserve">2007 -- 08 </w:t>
            </w:r>
          </w:p>
        </w:tc>
        <w:tc>
          <w:tcPr>
            <w:tcW w:w="1111" w:type="dxa"/>
            <w:tcBorders/>
            <w:vAlign w:val="center"/>
          </w:tcPr>
          <w:p>
            <w:pPr>
              <w:pStyle w:val="TableContents"/>
              <w:bidi w:val="0"/>
              <w:spacing w:before="0" w:after="283"/>
              <w:jc w:val="left"/>
              <w:rPr/>
            </w:pPr>
            <w:r>
              <w:rPr/>
              <w:t xml:space="preserve">2017 -- 18 </w:t>
            </w:r>
          </w:p>
        </w:tc>
        <w:tc>
          <w:tcPr>
            <w:tcW w:w="856" w:type="dxa"/>
            <w:tcBorders/>
            <w:vAlign w:val="center"/>
          </w:tcPr>
          <w:p>
            <w:pPr>
              <w:pStyle w:val="TableContents"/>
              <w:bidi w:val="0"/>
              <w:spacing w:before="0" w:after="283"/>
              <w:jc w:val="left"/>
              <w:rPr/>
            </w:pPr>
            <w:r>
              <w:rPr/>
              <w:t xml:space="preserve">17 </w:t>
            </w:r>
          </w:p>
        </w:tc>
        <w:tc>
          <w:tcPr>
            <w:tcW w:w="901" w:type="dxa"/>
            <w:tcBorders/>
            <w:vAlign w:val="center"/>
          </w:tcPr>
          <w:p>
            <w:pPr>
              <w:pStyle w:val="TableContents"/>
              <w:bidi w:val="0"/>
              <w:spacing w:before="0" w:after="283"/>
              <w:jc w:val="left"/>
              <w:rPr/>
            </w:pPr>
            <w:r>
              <w:rPr/>
              <w:t xml:space="preserve">2008 -- 2018 </w:t>
            </w:r>
          </w:p>
        </w:tc>
        <w:tc>
          <w:tcPr>
            <w:tcW w:w="1486" w:type="dxa"/>
            <w:tcBorders/>
            <w:vAlign w:val="center"/>
          </w:tcPr>
          <w:p>
            <w:pPr>
              <w:pStyle w:val="TableContents"/>
              <w:bidi w:val="0"/>
              <w:spacing w:before="0" w:after="283"/>
              <w:jc w:val="left"/>
              <w:rPr/>
            </w:pPr>
            <w:r>
              <w:rPr/>
              <w:t xml:space="preserve">19. (putoaminen) </w:t>
            </w:r>
          </w:p>
        </w:tc>
        <w:tc>
          <w:tcPr>
            <w:tcW w:w="1036" w:type="dxa"/>
            <w:tcBorders/>
            <w:vAlign w:val="center"/>
          </w:tcPr>
          <w:p>
            <w:pPr>
              <w:pStyle w:val="TableContents"/>
              <w:bidi w:val="0"/>
              <w:spacing w:before="0" w:after="283"/>
              <w:jc w:val="left"/>
              <w:rPr/>
            </w:pPr>
            <w:r>
              <w:rPr/>
              <w:t xml:space="preserve">9. </w:t>
            </w:r>
          </w:p>
        </w:tc>
        <w:tc>
          <w:tcPr>
            <w:tcW w:w="1381" w:type="dxa"/>
            <w:tcBorders/>
            <w:vAlign w:val="center"/>
          </w:tcPr>
          <w:p>
            <w:pPr>
              <w:pStyle w:val="TableContents"/>
              <w:bidi w:val="0"/>
              <w:spacing w:before="0" w:after="283"/>
              <w:jc w:val="left"/>
              <w:rPr/>
            </w:pPr>
            <w:r>
              <w:rPr/>
              <w:t xml:space="preserve">Peter Crouch (45) </w:t>
            </w:r>
          </w:p>
        </w:tc>
      </w:tr>
      <w:tr>
        <w:trPr/>
        <w:tc>
          <w:tcPr>
            <w:tcW w:w="1651" w:type="dxa"/>
            <w:tcBorders/>
            <w:vAlign w:val="center"/>
          </w:tcPr>
          <w:p>
            <w:pPr>
              <w:pStyle w:val="TableContents"/>
              <w:bidi w:val="0"/>
              <w:spacing w:before="0" w:after="283"/>
              <w:jc w:val="left"/>
              <w:rPr/>
            </w:pPr>
            <w:r>
              <w:rPr/>
              <w:t xml:space="preserve">Sunderland </w:t>
            </w:r>
          </w:p>
        </w:tc>
        <w:tc>
          <w:tcPr>
            <w:tcW w:w="1636" w:type="dxa"/>
            <w:tcBorders/>
            <w:vAlign w:val="center"/>
          </w:tcPr>
          <w:p>
            <w:pPr>
              <w:pStyle w:val="TableContents"/>
              <w:bidi w:val="0"/>
              <w:spacing w:before="0" w:after="283"/>
              <w:jc w:val="left"/>
              <w:rPr/>
            </w:pPr>
            <w:r>
              <w:rPr/>
              <w:t xml:space="preserve">Sunderland </w:t>
            </w:r>
          </w:p>
        </w:tc>
        <w:tc>
          <w:tcPr>
            <w:tcW w:w="85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10 </w:t>
            </w:r>
          </w:p>
        </w:tc>
        <w:tc>
          <w:tcPr>
            <w:tcW w:w="1171" w:type="dxa"/>
            <w:tcBorders/>
            <w:vAlign w:val="center"/>
          </w:tcPr>
          <w:p>
            <w:pPr>
              <w:pStyle w:val="TableContents"/>
              <w:bidi w:val="0"/>
              <w:spacing w:before="0" w:after="283"/>
              <w:jc w:val="left"/>
              <w:rPr/>
            </w:pPr>
            <w:r>
              <w:rPr/>
              <w:t xml:space="preserve">2006 -- 07 </w:t>
            </w:r>
          </w:p>
        </w:tc>
        <w:tc>
          <w:tcPr>
            <w:tcW w:w="1111" w:type="dxa"/>
            <w:tcBorders/>
            <w:vAlign w:val="center"/>
          </w:tcPr>
          <w:p>
            <w:pPr>
              <w:pStyle w:val="TableContents"/>
              <w:bidi w:val="0"/>
              <w:spacing w:before="0" w:after="283"/>
              <w:jc w:val="left"/>
              <w:rPr/>
            </w:pPr>
            <w:r>
              <w:rPr/>
              <w:t xml:space="preserve">2016 -- 17 </w:t>
            </w:r>
          </w:p>
        </w:tc>
        <w:tc>
          <w:tcPr>
            <w:tcW w:w="856" w:type="dxa"/>
            <w:tcBorders/>
            <w:vAlign w:val="center"/>
          </w:tcPr>
          <w:p>
            <w:pPr>
              <w:pStyle w:val="TableContents"/>
              <w:bidi w:val="0"/>
              <w:spacing w:before="0" w:after="283"/>
              <w:jc w:val="left"/>
              <w:rPr/>
            </w:pPr>
            <w:r>
              <w:rPr/>
              <w:t xml:space="preserve">11 </w:t>
            </w:r>
          </w:p>
        </w:tc>
        <w:tc>
          <w:tcPr>
            <w:tcW w:w="901" w:type="dxa"/>
            <w:tcBorders/>
            <w:vAlign w:val="center"/>
          </w:tcPr>
          <w:p>
            <w:pPr>
              <w:pStyle w:val="TableContents"/>
              <w:bidi w:val="0"/>
              <w:spacing w:before="0" w:after="283"/>
              <w:jc w:val="left"/>
              <w:rPr/>
            </w:pPr>
            <w:r>
              <w:rPr/>
              <w:t xml:space="preserve">1996 -- 1997 1999 -- 2003 2005 -- 2006 2007 -- 2017 </w:t>
            </w:r>
          </w:p>
        </w:tc>
        <w:tc>
          <w:tcPr>
            <w:tcW w:w="1486" w:type="dxa"/>
            <w:tcBorders/>
            <w:vAlign w:val="center"/>
          </w:tcPr>
          <w:p>
            <w:pPr>
              <w:pStyle w:val="TableContents"/>
              <w:bidi w:val="0"/>
              <w:spacing w:before="0" w:after="283"/>
              <w:jc w:val="left"/>
              <w:rPr/>
            </w:pPr>
            <w:r>
              <w:rPr/>
              <w:t xml:space="preserve">Championship 24. (putosi) </w:t>
            </w:r>
          </w:p>
        </w:tc>
        <w:tc>
          <w:tcPr>
            <w:tcW w:w="1036" w:type="dxa"/>
            <w:tcBorders/>
            <w:vAlign w:val="center"/>
          </w:tcPr>
          <w:p>
            <w:pPr>
              <w:pStyle w:val="TableContents"/>
              <w:bidi w:val="0"/>
              <w:spacing w:before="0" w:after="283"/>
              <w:jc w:val="left"/>
              <w:rPr/>
            </w:pPr>
            <w:r>
              <w:rPr/>
              <w:t xml:space="preserve">Seitsemäs </w:t>
            </w:r>
          </w:p>
        </w:tc>
        <w:tc>
          <w:tcPr>
            <w:tcW w:w="1381" w:type="dxa"/>
            <w:tcBorders/>
            <w:vAlign w:val="center"/>
          </w:tcPr>
          <w:p>
            <w:pPr>
              <w:pStyle w:val="TableContents"/>
              <w:bidi w:val="0"/>
              <w:spacing w:before="0" w:after="283"/>
              <w:jc w:val="left"/>
              <w:rPr/>
            </w:pPr>
            <w:r>
              <w:rPr/>
              <w:t xml:space="preserve">Kevin Phillips (61) </w:t>
            </w:r>
          </w:p>
        </w:tc>
      </w:tr>
      <w:tr>
        <w:trPr/>
        <w:tc>
          <w:tcPr>
            <w:tcW w:w="1651" w:type="dxa"/>
            <w:tcBorders/>
            <w:vAlign w:val="center"/>
          </w:tcPr>
          <w:p>
            <w:pPr>
              <w:pStyle w:val="TableContents"/>
              <w:bidi w:val="0"/>
              <w:spacing w:before="0" w:after="283"/>
              <w:jc w:val="left"/>
              <w:rPr/>
            </w:pPr>
            <w:r>
              <w:rPr/>
              <w:t xml:space="preserve">Swansea City </w:t>
            </w:r>
          </w:p>
        </w:tc>
        <w:tc>
          <w:tcPr>
            <w:tcW w:w="1636" w:type="dxa"/>
            <w:tcBorders/>
            <w:vAlign w:val="center"/>
          </w:tcPr>
          <w:p>
            <w:pPr>
              <w:pStyle w:val="TableContents"/>
              <w:bidi w:val="0"/>
              <w:spacing w:before="0" w:after="283"/>
              <w:jc w:val="left"/>
              <w:rPr/>
            </w:pPr>
            <w:r>
              <w:rPr/>
              <w:t xml:space="preserve">Swansea </w:t>
            </w:r>
          </w:p>
        </w:tc>
        <w:tc>
          <w:tcPr>
            <w:tcW w:w="85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7 </w:t>
            </w:r>
          </w:p>
        </w:tc>
        <w:tc>
          <w:tcPr>
            <w:tcW w:w="1171" w:type="dxa"/>
            <w:tcBorders/>
            <w:vAlign w:val="center"/>
          </w:tcPr>
          <w:p>
            <w:pPr>
              <w:pStyle w:val="TableContents"/>
              <w:bidi w:val="0"/>
              <w:spacing w:before="0" w:after="283"/>
              <w:jc w:val="left"/>
              <w:rPr/>
            </w:pPr>
            <w:r>
              <w:rPr/>
              <w:t xml:space="preserve">2010 -- 11 </w:t>
            </w:r>
          </w:p>
        </w:tc>
        <w:tc>
          <w:tcPr>
            <w:tcW w:w="1111" w:type="dxa"/>
            <w:tcBorders/>
            <w:vAlign w:val="center"/>
          </w:tcPr>
          <w:p>
            <w:pPr>
              <w:pStyle w:val="TableContents"/>
              <w:bidi w:val="0"/>
              <w:spacing w:before="0" w:after="283"/>
              <w:jc w:val="left"/>
              <w:rPr/>
            </w:pPr>
            <w:r>
              <w:rPr/>
              <w:t xml:space="preserve">2017 -- 18 </w:t>
            </w:r>
          </w:p>
        </w:tc>
        <w:tc>
          <w:tcPr>
            <w:tcW w:w="856" w:type="dxa"/>
            <w:tcBorders/>
            <w:vAlign w:val="center"/>
          </w:tcPr>
          <w:p>
            <w:pPr>
              <w:pStyle w:val="TableContents"/>
              <w:bidi w:val="0"/>
              <w:spacing w:before="0" w:after="283"/>
              <w:jc w:val="left"/>
              <w:rPr/>
            </w:pPr>
            <w:r>
              <w:rPr/>
              <w:t xml:space="preserve">20 </w:t>
            </w:r>
          </w:p>
        </w:tc>
        <w:tc>
          <w:tcPr>
            <w:tcW w:w="901" w:type="dxa"/>
            <w:tcBorders/>
            <w:vAlign w:val="center"/>
          </w:tcPr>
          <w:p>
            <w:pPr>
              <w:pStyle w:val="TableContents"/>
              <w:bidi w:val="0"/>
              <w:spacing w:before="0" w:after="283"/>
              <w:jc w:val="left"/>
              <w:rPr/>
            </w:pPr>
            <w:r>
              <w:rPr/>
              <w:t xml:space="preserve">2011 -- 2018 </w:t>
            </w:r>
          </w:p>
        </w:tc>
        <w:tc>
          <w:tcPr>
            <w:tcW w:w="1486" w:type="dxa"/>
            <w:tcBorders/>
            <w:vAlign w:val="center"/>
          </w:tcPr>
          <w:p>
            <w:pPr>
              <w:pStyle w:val="TableContents"/>
              <w:bidi w:val="0"/>
              <w:spacing w:before="0" w:after="283"/>
              <w:jc w:val="left"/>
              <w:rPr/>
            </w:pPr>
            <w:r>
              <w:rPr/>
              <w:t xml:space="preserve">18. (putoaminen) </w:t>
            </w:r>
          </w:p>
        </w:tc>
        <w:tc>
          <w:tcPr>
            <w:tcW w:w="1036" w:type="dxa"/>
            <w:tcBorders/>
            <w:vAlign w:val="center"/>
          </w:tcPr>
          <w:p>
            <w:pPr>
              <w:pStyle w:val="TableContents"/>
              <w:bidi w:val="0"/>
              <w:spacing w:before="0" w:after="283"/>
              <w:jc w:val="left"/>
              <w:rPr/>
            </w:pPr>
            <w:r>
              <w:rPr/>
              <w:t xml:space="preserve">8. </w:t>
            </w:r>
          </w:p>
        </w:tc>
        <w:tc>
          <w:tcPr>
            <w:tcW w:w="1381" w:type="dxa"/>
            <w:tcBorders/>
            <w:vAlign w:val="center"/>
          </w:tcPr>
          <w:p>
            <w:pPr>
              <w:pStyle w:val="TableContents"/>
              <w:bidi w:val="0"/>
              <w:spacing w:before="0" w:after="283"/>
              <w:jc w:val="left"/>
              <w:rPr/>
            </w:pPr>
            <w:r>
              <w:rPr/>
              <w:t xml:space="preserve">Gylfi Sigurðsson (34) </w:t>
            </w:r>
          </w:p>
        </w:tc>
      </w:tr>
      <w:tr>
        <w:trPr/>
        <w:tc>
          <w:tcPr>
            <w:tcW w:w="1651" w:type="dxa"/>
            <w:tcBorders/>
            <w:vAlign w:val="center"/>
          </w:tcPr>
          <w:p>
            <w:pPr>
              <w:pStyle w:val="TableContents"/>
              <w:bidi w:val="0"/>
              <w:spacing w:before="0" w:after="283"/>
              <w:jc w:val="left"/>
              <w:rPr/>
            </w:pPr>
            <w:r>
              <w:rPr/>
              <w:t xml:space="preserve">Swindon Town </w:t>
            </w:r>
          </w:p>
        </w:tc>
        <w:tc>
          <w:tcPr>
            <w:tcW w:w="1636" w:type="dxa"/>
            <w:tcBorders/>
            <w:vAlign w:val="center"/>
          </w:tcPr>
          <w:p>
            <w:pPr>
              <w:pStyle w:val="TableContents"/>
              <w:bidi w:val="0"/>
              <w:spacing w:before="0" w:after="283"/>
              <w:jc w:val="left"/>
              <w:rPr/>
            </w:pPr>
            <w:r>
              <w:rPr/>
              <w:t xml:space="preserve">Swindon </w:t>
            </w:r>
          </w:p>
        </w:tc>
        <w:tc>
          <w:tcPr>
            <w:tcW w:w="85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1992 -- 93 </w:t>
            </w:r>
          </w:p>
        </w:tc>
        <w:tc>
          <w:tcPr>
            <w:tcW w:w="1111" w:type="dxa"/>
            <w:tcBorders/>
            <w:vAlign w:val="center"/>
          </w:tcPr>
          <w:p>
            <w:pPr>
              <w:pStyle w:val="TableContents"/>
              <w:bidi w:val="0"/>
              <w:spacing w:before="0" w:after="283"/>
              <w:jc w:val="left"/>
              <w:rPr/>
            </w:pPr>
            <w:r>
              <w:rPr/>
              <w:t xml:space="preserve">1993 -- 94 </w:t>
            </w:r>
          </w:p>
        </w:tc>
        <w:tc>
          <w:tcPr>
            <w:tcW w:w="856" w:type="dxa"/>
            <w:tcBorders/>
            <w:vAlign w:val="center"/>
          </w:tcPr>
          <w:p>
            <w:pPr>
              <w:pStyle w:val="TableContents"/>
              <w:bidi w:val="0"/>
              <w:spacing w:before="0" w:after="283"/>
              <w:jc w:val="left"/>
              <w:rPr/>
            </w:pPr>
            <w:r>
              <w:rPr/>
              <w:t xml:space="preserve">26 </w:t>
            </w:r>
          </w:p>
        </w:tc>
        <w:tc>
          <w:tcPr>
            <w:tcW w:w="901" w:type="dxa"/>
            <w:tcBorders/>
            <w:vAlign w:val="center"/>
          </w:tcPr>
          <w:p>
            <w:pPr>
              <w:pStyle w:val="TableContents"/>
              <w:bidi w:val="0"/>
              <w:spacing w:before="0" w:after="283"/>
              <w:jc w:val="left"/>
              <w:rPr/>
            </w:pPr>
            <w:r>
              <w:rPr/>
              <w:t xml:space="preserve">1993 -- 1994 </w:t>
            </w:r>
          </w:p>
        </w:tc>
        <w:tc>
          <w:tcPr>
            <w:tcW w:w="1486" w:type="dxa"/>
            <w:tcBorders/>
            <w:vAlign w:val="center"/>
          </w:tcPr>
          <w:p>
            <w:pPr>
              <w:pStyle w:val="TableContents"/>
              <w:bidi w:val="0"/>
              <w:spacing w:before="0" w:after="283"/>
              <w:jc w:val="left"/>
              <w:rPr/>
            </w:pPr>
            <w:r>
              <w:rPr/>
              <w:t xml:space="preserve">League Two 9. </w:t>
            </w:r>
          </w:p>
        </w:tc>
        <w:tc>
          <w:tcPr>
            <w:tcW w:w="1036" w:type="dxa"/>
            <w:tcBorders/>
            <w:vAlign w:val="center"/>
          </w:tcPr>
          <w:p>
            <w:pPr>
              <w:pStyle w:val="TableContents"/>
              <w:bidi w:val="0"/>
              <w:spacing w:before="0" w:after="283"/>
              <w:jc w:val="left"/>
              <w:rPr/>
            </w:pPr>
            <w:r>
              <w:rPr/>
              <w:t xml:space="preserve">22. (putoaminen) </w:t>
            </w:r>
          </w:p>
        </w:tc>
        <w:tc>
          <w:tcPr>
            <w:tcW w:w="1381" w:type="dxa"/>
            <w:tcBorders/>
            <w:vAlign w:val="center"/>
          </w:tcPr>
          <w:p>
            <w:pPr>
              <w:pStyle w:val="TableContents"/>
              <w:bidi w:val="0"/>
              <w:spacing w:before="0" w:after="283"/>
              <w:jc w:val="left"/>
              <w:rPr/>
            </w:pPr>
            <w:r>
              <w:rPr/>
              <w:t xml:space="preserve">Jan Åge Fjørtoft (12) </w:t>
            </w:r>
          </w:p>
        </w:tc>
      </w:tr>
      <w:tr>
        <w:trPr/>
        <w:tc>
          <w:tcPr>
            <w:tcW w:w="1651" w:type="dxa"/>
            <w:tcBorders/>
            <w:vAlign w:val="center"/>
          </w:tcPr>
          <w:p>
            <w:pPr>
              <w:pStyle w:val="TableContents"/>
              <w:bidi w:val="0"/>
              <w:spacing w:before="0" w:after="283"/>
              <w:jc w:val="left"/>
              <w:rPr/>
            </w:pPr>
            <w:r>
              <w:rPr>
                <w:color w:val="A0522D"/>
              </w:rPr>
              <w:t xml:space="preserve">Tottenham Hotspur </w:t>
            </w:r>
          </w:p>
        </w:tc>
        <w:tc>
          <w:tcPr>
            <w:tcW w:w="1636" w:type="dxa"/>
            <w:tcBorders/>
            <w:vAlign w:val="center"/>
          </w:tcPr>
          <w:p>
            <w:pPr>
              <w:pStyle w:val="TableContents"/>
              <w:bidi w:val="0"/>
              <w:spacing w:before="0" w:after="283"/>
              <w:jc w:val="left"/>
              <w:rPr/>
            </w:pPr>
            <w:r>
              <w:rPr/>
              <w:t xml:space="preserve">Lontoo (Tottenham) </w:t>
            </w:r>
          </w:p>
        </w:tc>
        <w:tc>
          <w:tcPr>
            <w:tcW w:w="85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27 </w:t>
            </w:r>
          </w:p>
        </w:tc>
        <w:tc>
          <w:tcPr>
            <w:tcW w:w="1171" w:type="dxa"/>
            <w:tcBorders/>
            <w:vAlign w:val="center"/>
          </w:tcPr>
          <w:p>
            <w:pPr>
              <w:pStyle w:val="TableContents"/>
              <w:bidi w:val="0"/>
              <w:spacing w:before="0" w:after="283"/>
              <w:jc w:val="left"/>
              <w:rPr/>
            </w:pPr>
            <w:r>
              <w:rPr/>
              <w:t xml:space="preserve">1977 -- 78 </w:t>
            </w:r>
          </w:p>
        </w:tc>
        <w:tc>
          <w:tcPr>
            <w:tcW w:w="1111" w:type="dxa"/>
            <w:tcBorders/>
            <w:vAlign w:val="center"/>
          </w:tcPr>
          <w:p>
            <w:pPr>
              <w:pStyle w:val="TableContents"/>
              <w:bidi w:val="0"/>
              <w:spacing w:before="0" w:after="283"/>
              <w:jc w:val="left"/>
              <w:rPr/>
            </w:pPr>
            <w:r>
              <w:rPr/>
              <w:t xml:space="preserve">Ei ole koskaan pudonnut </w:t>
            </w:r>
          </w:p>
        </w:tc>
        <w:tc>
          <w:tcPr>
            <w:tcW w:w="856"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1992 -- </w:t>
            </w:r>
          </w:p>
        </w:tc>
        <w:tc>
          <w:tcPr>
            <w:tcW w:w="1486" w:type="dxa"/>
            <w:tcBorders/>
            <w:vAlign w:val="center"/>
          </w:tcPr>
          <w:p>
            <w:pPr>
              <w:pStyle w:val="TableContents"/>
              <w:bidi w:val="0"/>
              <w:spacing w:before="0" w:after="283"/>
              <w:jc w:val="left"/>
              <w:rPr/>
            </w:pPr>
            <w:r>
              <w:rPr/>
              <w:t xml:space="preserve">Kolmas </w:t>
            </w:r>
          </w:p>
        </w:tc>
        <w:tc>
          <w:tcPr>
            <w:tcW w:w="1036" w:type="dxa"/>
            <w:tcBorders/>
            <w:vAlign w:val="center"/>
          </w:tcPr>
          <w:p>
            <w:pPr>
              <w:pStyle w:val="TableContents"/>
              <w:bidi w:val="0"/>
              <w:spacing w:before="0" w:after="283"/>
              <w:jc w:val="left"/>
              <w:rPr/>
            </w:pPr>
            <w:r>
              <w:rPr/>
              <w:t xml:space="preserve">2. </w:t>
            </w:r>
          </w:p>
        </w:tc>
        <w:tc>
          <w:tcPr>
            <w:tcW w:w="1381" w:type="dxa"/>
            <w:tcBorders/>
            <w:vAlign w:val="center"/>
          </w:tcPr>
          <w:p>
            <w:pPr>
              <w:pStyle w:val="TableContents"/>
              <w:bidi w:val="0"/>
              <w:spacing w:before="0" w:after="283"/>
              <w:jc w:val="left"/>
              <w:rPr/>
            </w:pPr>
            <w:r>
              <w:rPr/>
              <w:t xml:space="preserve">Harry Kane (108) </w:t>
            </w:r>
          </w:p>
        </w:tc>
      </w:tr>
      <w:tr>
        <w:trPr/>
        <w:tc>
          <w:tcPr>
            <w:tcW w:w="1651" w:type="dxa"/>
            <w:tcBorders/>
            <w:vAlign w:val="center"/>
          </w:tcPr>
          <w:p>
            <w:pPr>
              <w:pStyle w:val="TableContents"/>
              <w:bidi w:val="0"/>
              <w:spacing w:before="0" w:after="283"/>
              <w:jc w:val="left"/>
              <w:rPr/>
            </w:pPr>
            <w:r>
              <w:rPr/>
              <w:t xml:space="preserve">Watford </w:t>
            </w:r>
          </w:p>
        </w:tc>
        <w:tc>
          <w:tcPr>
            <w:tcW w:w="1636" w:type="dxa"/>
            <w:tcBorders/>
            <w:vAlign w:val="center"/>
          </w:tcPr>
          <w:p>
            <w:pPr>
              <w:pStyle w:val="TableContents"/>
              <w:bidi w:val="0"/>
              <w:spacing w:before="0" w:after="283"/>
              <w:jc w:val="left"/>
              <w:rPr/>
            </w:pPr>
            <w:r>
              <w:rPr/>
              <w:t xml:space="preserve">Watford </w:t>
            </w:r>
          </w:p>
        </w:tc>
        <w:tc>
          <w:tcPr>
            <w:tcW w:w="85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2014 -- 15 </w:t>
            </w:r>
          </w:p>
        </w:tc>
        <w:tc>
          <w:tcPr>
            <w:tcW w:w="1111" w:type="dxa"/>
            <w:tcBorders/>
            <w:vAlign w:val="center"/>
          </w:tcPr>
          <w:p>
            <w:pPr>
              <w:pStyle w:val="TableContents"/>
              <w:bidi w:val="0"/>
              <w:spacing w:before="0" w:after="283"/>
              <w:jc w:val="left"/>
              <w:rPr/>
            </w:pPr>
            <w:r>
              <w:rPr/>
              <w:t xml:space="preserve">2006 -- 07 </w:t>
            </w:r>
          </w:p>
        </w:tc>
        <w:tc>
          <w:tcPr>
            <w:tcW w:w="856" w:type="dxa"/>
            <w:tcBorders/>
            <w:vAlign w:val="center"/>
          </w:tcPr>
          <w:p>
            <w:pPr>
              <w:pStyle w:val="TableContents"/>
              <w:bidi w:val="0"/>
              <w:spacing w:before="0" w:after="283"/>
              <w:jc w:val="left"/>
              <w:rPr/>
            </w:pPr>
            <w:r>
              <w:rPr/>
              <w:t xml:space="preserve">21 </w:t>
            </w:r>
          </w:p>
        </w:tc>
        <w:tc>
          <w:tcPr>
            <w:tcW w:w="901" w:type="dxa"/>
            <w:tcBorders/>
            <w:vAlign w:val="center"/>
          </w:tcPr>
          <w:p>
            <w:pPr>
              <w:pStyle w:val="TableContents"/>
              <w:bidi w:val="0"/>
              <w:spacing w:before="0" w:after="283"/>
              <w:jc w:val="left"/>
              <w:rPr/>
            </w:pPr>
            <w:r>
              <w:rPr/>
              <w:t xml:space="preserve">1999 -- 2000 2006 -- 2007 2015 -- </w:t>
            </w:r>
          </w:p>
        </w:tc>
        <w:tc>
          <w:tcPr>
            <w:tcW w:w="1486" w:type="dxa"/>
            <w:tcBorders/>
            <w:vAlign w:val="center"/>
          </w:tcPr>
          <w:p>
            <w:pPr>
              <w:pStyle w:val="TableContents"/>
              <w:bidi w:val="0"/>
              <w:spacing w:before="0" w:after="283"/>
              <w:jc w:val="left"/>
              <w:rPr/>
            </w:pPr>
            <w:r>
              <w:rPr/>
              <w:t xml:space="preserve">14. </w:t>
            </w:r>
          </w:p>
        </w:tc>
        <w:tc>
          <w:tcPr>
            <w:tcW w:w="1036" w:type="dxa"/>
            <w:tcBorders/>
            <w:vAlign w:val="center"/>
          </w:tcPr>
          <w:p>
            <w:pPr>
              <w:pStyle w:val="TableContents"/>
              <w:bidi w:val="0"/>
              <w:spacing w:before="0" w:after="283"/>
              <w:jc w:val="left"/>
              <w:rPr/>
            </w:pPr>
            <w:r>
              <w:rPr/>
              <w:t xml:space="preserve">13. </w:t>
            </w:r>
          </w:p>
        </w:tc>
        <w:tc>
          <w:tcPr>
            <w:tcW w:w="1381" w:type="dxa"/>
            <w:tcBorders/>
            <w:vAlign w:val="center"/>
          </w:tcPr>
          <w:p>
            <w:pPr>
              <w:pStyle w:val="TableContents"/>
              <w:bidi w:val="0"/>
              <w:spacing w:before="0" w:after="283"/>
              <w:jc w:val="left"/>
              <w:rPr/>
            </w:pPr>
            <w:r>
              <w:rPr/>
              <w:t xml:space="preserve">Troy Deeney (28) </w:t>
            </w:r>
          </w:p>
        </w:tc>
      </w:tr>
      <w:tr>
        <w:trPr/>
        <w:tc>
          <w:tcPr>
            <w:tcW w:w="1651" w:type="dxa"/>
            <w:tcBorders/>
            <w:vAlign w:val="center"/>
          </w:tcPr>
          <w:p>
            <w:pPr>
              <w:pStyle w:val="TableContents"/>
              <w:bidi w:val="0"/>
              <w:spacing w:before="0" w:after="283"/>
              <w:jc w:val="left"/>
              <w:rPr/>
            </w:pPr>
            <w:r>
              <w:rPr/>
              <w:t xml:space="preserve">West Bromwich Albion </w:t>
            </w:r>
          </w:p>
        </w:tc>
        <w:tc>
          <w:tcPr>
            <w:tcW w:w="1636" w:type="dxa"/>
            <w:tcBorders/>
            <w:vAlign w:val="center"/>
          </w:tcPr>
          <w:p>
            <w:pPr>
              <w:pStyle w:val="TableContents"/>
              <w:bidi w:val="0"/>
              <w:spacing w:before="0" w:after="283"/>
              <w:jc w:val="left"/>
              <w:rPr/>
            </w:pPr>
            <w:r>
              <w:rPr/>
              <w:t xml:space="preserve">West Bromwich </w:t>
            </w:r>
          </w:p>
        </w:tc>
        <w:tc>
          <w:tcPr>
            <w:tcW w:w="85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8 </w:t>
            </w:r>
          </w:p>
        </w:tc>
        <w:tc>
          <w:tcPr>
            <w:tcW w:w="1171" w:type="dxa"/>
            <w:tcBorders/>
            <w:vAlign w:val="center"/>
          </w:tcPr>
          <w:p>
            <w:pPr>
              <w:pStyle w:val="TableContents"/>
              <w:bidi w:val="0"/>
              <w:spacing w:before="0" w:after="283"/>
              <w:jc w:val="left"/>
              <w:rPr/>
            </w:pPr>
            <w:r>
              <w:rPr/>
              <w:t xml:space="preserve">2009 -- 10 </w:t>
            </w:r>
          </w:p>
        </w:tc>
        <w:tc>
          <w:tcPr>
            <w:tcW w:w="1111" w:type="dxa"/>
            <w:tcBorders/>
            <w:vAlign w:val="center"/>
          </w:tcPr>
          <w:p>
            <w:pPr>
              <w:pStyle w:val="TableContents"/>
              <w:bidi w:val="0"/>
              <w:spacing w:before="0" w:after="283"/>
              <w:jc w:val="left"/>
              <w:rPr/>
            </w:pPr>
            <w:r>
              <w:rPr/>
              <w:t xml:space="preserve">2017 -- 18 </w:t>
            </w:r>
          </w:p>
        </w:tc>
        <w:tc>
          <w:tcPr>
            <w:tcW w:w="856" w:type="dxa"/>
            <w:tcBorders/>
            <w:vAlign w:val="center"/>
          </w:tcPr>
          <w:p>
            <w:pPr>
              <w:pStyle w:val="TableContents"/>
              <w:bidi w:val="0"/>
              <w:spacing w:before="0" w:after="283"/>
              <w:jc w:val="left"/>
              <w:rPr/>
            </w:pPr>
            <w:r>
              <w:rPr/>
              <w:t xml:space="preserve">15 </w:t>
            </w:r>
          </w:p>
        </w:tc>
        <w:tc>
          <w:tcPr>
            <w:tcW w:w="901" w:type="dxa"/>
            <w:tcBorders/>
            <w:vAlign w:val="center"/>
          </w:tcPr>
          <w:p>
            <w:pPr>
              <w:pStyle w:val="TableContents"/>
              <w:bidi w:val="0"/>
              <w:spacing w:before="0" w:after="283"/>
              <w:jc w:val="left"/>
              <w:rPr/>
            </w:pPr>
            <w:r>
              <w:rPr/>
              <w:t xml:space="preserve">2002 -- 2003 2004 -- 2006 2008 -- 2009 2010 -- 2018 </w:t>
            </w:r>
          </w:p>
        </w:tc>
        <w:tc>
          <w:tcPr>
            <w:tcW w:w="1486" w:type="dxa"/>
            <w:tcBorders/>
            <w:vAlign w:val="center"/>
          </w:tcPr>
          <w:p>
            <w:pPr>
              <w:pStyle w:val="TableContents"/>
              <w:bidi w:val="0"/>
              <w:spacing w:before="0" w:after="283"/>
              <w:jc w:val="left"/>
              <w:rPr/>
            </w:pPr>
            <w:r>
              <w:rPr/>
              <w:t xml:space="preserve">20. (putoaminen) </w:t>
            </w:r>
          </w:p>
        </w:tc>
        <w:tc>
          <w:tcPr>
            <w:tcW w:w="1036" w:type="dxa"/>
            <w:tcBorders/>
            <w:vAlign w:val="center"/>
          </w:tcPr>
          <w:p>
            <w:pPr>
              <w:pStyle w:val="TableContents"/>
              <w:bidi w:val="0"/>
              <w:spacing w:before="0" w:after="283"/>
              <w:jc w:val="left"/>
              <w:rPr/>
            </w:pPr>
            <w:r>
              <w:rPr/>
              <w:t xml:space="preserve">8. </w:t>
            </w:r>
          </w:p>
        </w:tc>
        <w:tc>
          <w:tcPr>
            <w:tcW w:w="1381" w:type="dxa"/>
            <w:tcBorders/>
            <w:vAlign w:val="center"/>
          </w:tcPr>
          <w:p>
            <w:pPr>
              <w:pStyle w:val="TableContents"/>
              <w:bidi w:val="0"/>
              <w:spacing w:before="0" w:after="283"/>
              <w:jc w:val="left"/>
              <w:rPr/>
            </w:pPr>
            <w:r>
              <w:rPr/>
              <w:t xml:space="preserve">Peter Odemwingie (30) </w:t>
            </w:r>
          </w:p>
        </w:tc>
      </w:tr>
      <w:tr>
        <w:trPr/>
        <w:tc>
          <w:tcPr>
            <w:tcW w:w="1651" w:type="dxa"/>
            <w:tcBorders/>
            <w:vAlign w:val="center"/>
          </w:tcPr>
          <w:p>
            <w:pPr>
              <w:pStyle w:val="TableContents"/>
              <w:bidi w:val="0"/>
              <w:spacing w:before="0" w:after="283"/>
              <w:jc w:val="left"/>
              <w:rPr/>
            </w:pPr>
            <w:r>
              <w:rPr/>
              <w:t xml:space="preserve">West Ham United </w:t>
            </w:r>
          </w:p>
        </w:tc>
        <w:tc>
          <w:tcPr>
            <w:tcW w:w="1636" w:type="dxa"/>
            <w:tcBorders/>
            <w:vAlign w:val="center"/>
          </w:tcPr>
          <w:p>
            <w:pPr>
              <w:pStyle w:val="TableContents"/>
              <w:bidi w:val="0"/>
              <w:spacing w:before="0" w:after="283"/>
              <w:jc w:val="left"/>
              <w:rPr/>
            </w:pPr>
            <w:r>
              <w:rPr/>
              <w:t xml:space="preserve">Lontoo (Stratford) </w:t>
            </w:r>
          </w:p>
        </w:tc>
        <w:tc>
          <w:tcPr>
            <w:tcW w:w="85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10 </w:t>
            </w:r>
          </w:p>
        </w:tc>
        <w:tc>
          <w:tcPr>
            <w:tcW w:w="1171" w:type="dxa"/>
            <w:tcBorders/>
            <w:vAlign w:val="center"/>
          </w:tcPr>
          <w:p>
            <w:pPr>
              <w:pStyle w:val="TableContents"/>
              <w:bidi w:val="0"/>
              <w:spacing w:before="0" w:after="283"/>
              <w:jc w:val="left"/>
              <w:rPr/>
            </w:pPr>
            <w:r>
              <w:rPr/>
              <w:t xml:space="preserve">2011 -- 12 </w:t>
            </w:r>
          </w:p>
        </w:tc>
        <w:tc>
          <w:tcPr>
            <w:tcW w:w="1111" w:type="dxa"/>
            <w:tcBorders/>
            <w:vAlign w:val="center"/>
          </w:tcPr>
          <w:p>
            <w:pPr>
              <w:pStyle w:val="TableContents"/>
              <w:bidi w:val="0"/>
              <w:spacing w:before="0" w:after="283"/>
              <w:jc w:val="left"/>
              <w:rPr/>
            </w:pPr>
            <w:r>
              <w:rPr/>
              <w:t xml:space="preserve">2010 -- 11 </w:t>
            </w:r>
          </w:p>
        </w:tc>
        <w:tc>
          <w:tcPr>
            <w:tcW w:w="85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1993 -- 2003 2005 -- 2011 2012 -- </w:t>
            </w:r>
          </w:p>
        </w:tc>
        <w:tc>
          <w:tcPr>
            <w:tcW w:w="1486" w:type="dxa"/>
            <w:tcBorders/>
            <w:vAlign w:val="center"/>
          </w:tcPr>
          <w:p>
            <w:pPr>
              <w:pStyle w:val="TableContents"/>
              <w:bidi w:val="0"/>
              <w:spacing w:before="0" w:after="283"/>
              <w:jc w:val="left"/>
              <w:rPr/>
            </w:pPr>
            <w:r>
              <w:rPr/>
              <w:t xml:space="preserve">13. </w:t>
            </w:r>
          </w:p>
        </w:tc>
        <w:tc>
          <w:tcPr>
            <w:tcW w:w="1036"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pPr>
            <w:r>
              <w:rPr/>
              <w:t xml:space="preserve">Paolo Di Canio (47) </w:t>
            </w:r>
          </w:p>
        </w:tc>
      </w:tr>
      <w:tr>
        <w:trPr/>
        <w:tc>
          <w:tcPr>
            <w:tcW w:w="1651" w:type="dxa"/>
            <w:tcBorders/>
            <w:vAlign w:val="center"/>
          </w:tcPr>
          <w:p>
            <w:pPr>
              <w:pStyle w:val="TableContents"/>
              <w:bidi w:val="0"/>
              <w:spacing w:before="0" w:after="283"/>
              <w:jc w:val="left"/>
              <w:rPr/>
            </w:pPr>
            <w:r>
              <w:rPr/>
              <w:t xml:space="preserve">Wigan Athletic </w:t>
            </w:r>
          </w:p>
        </w:tc>
        <w:tc>
          <w:tcPr>
            <w:tcW w:w="1636" w:type="dxa"/>
            <w:tcBorders/>
            <w:vAlign w:val="center"/>
          </w:tcPr>
          <w:p>
            <w:pPr>
              <w:pStyle w:val="TableContents"/>
              <w:bidi w:val="0"/>
              <w:spacing w:before="0" w:after="283"/>
              <w:jc w:val="left"/>
              <w:rPr/>
            </w:pPr>
            <w:r>
              <w:rPr/>
              <w:t xml:space="preserve">Wigan </w:t>
            </w:r>
          </w:p>
        </w:tc>
        <w:tc>
          <w:tcPr>
            <w:tcW w:w="85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8 </w:t>
            </w:r>
          </w:p>
        </w:tc>
        <w:tc>
          <w:tcPr>
            <w:tcW w:w="1171" w:type="dxa"/>
            <w:tcBorders/>
            <w:vAlign w:val="center"/>
          </w:tcPr>
          <w:p>
            <w:pPr>
              <w:pStyle w:val="TableContents"/>
              <w:bidi w:val="0"/>
              <w:spacing w:before="0" w:after="283"/>
              <w:jc w:val="left"/>
              <w:rPr/>
            </w:pPr>
            <w:r>
              <w:rPr/>
              <w:t xml:space="preserve">2004 -- 05 </w:t>
            </w:r>
          </w:p>
        </w:tc>
        <w:tc>
          <w:tcPr>
            <w:tcW w:w="1111" w:type="dxa"/>
            <w:tcBorders/>
            <w:vAlign w:val="center"/>
          </w:tcPr>
          <w:p>
            <w:pPr>
              <w:pStyle w:val="TableContents"/>
              <w:bidi w:val="0"/>
              <w:spacing w:before="0" w:after="283"/>
              <w:jc w:val="left"/>
              <w:rPr/>
            </w:pPr>
            <w:r>
              <w:rPr/>
              <w:t xml:space="preserve">2012 -- 13 </w:t>
            </w:r>
          </w:p>
        </w:tc>
        <w:tc>
          <w:tcPr>
            <w:tcW w:w="856" w:type="dxa"/>
            <w:tcBorders/>
            <w:vAlign w:val="center"/>
          </w:tcPr>
          <w:p>
            <w:pPr>
              <w:pStyle w:val="TableContents"/>
              <w:bidi w:val="0"/>
              <w:spacing w:before="0" w:after="283"/>
              <w:jc w:val="left"/>
              <w:rPr/>
            </w:pPr>
            <w:r>
              <w:rPr/>
              <w:t xml:space="preserve">19 </w:t>
            </w:r>
          </w:p>
        </w:tc>
        <w:tc>
          <w:tcPr>
            <w:tcW w:w="901" w:type="dxa"/>
            <w:tcBorders/>
            <w:vAlign w:val="center"/>
          </w:tcPr>
          <w:p>
            <w:pPr>
              <w:pStyle w:val="TableContents"/>
              <w:bidi w:val="0"/>
              <w:spacing w:before="0" w:after="283"/>
              <w:jc w:val="left"/>
              <w:rPr/>
            </w:pPr>
            <w:r>
              <w:rPr/>
              <w:t xml:space="preserve">2005 -- 2013 </w:t>
            </w:r>
          </w:p>
        </w:tc>
        <w:tc>
          <w:tcPr>
            <w:tcW w:w="1486" w:type="dxa"/>
            <w:tcBorders/>
            <w:vAlign w:val="center"/>
          </w:tcPr>
          <w:p>
            <w:pPr>
              <w:pStyle w:val="TableContents"/>
              <w:bidi w:val="0"/>
              <w:spacing w:before="0" w:after="283"/>
              <w:jc w:val="left"/>
              <w:rPr/>
            </w:pPr>
            <w:r>
              <w:rPr/>
              <w:t xml:space="preserve">League One 1. (nousi) </w:t>
            </w:r>
          </w:p>
        </w:tc>
        <w:tc>
          <w:tcPr>
            <w:tcW w:w="1036" w:type="dxa"/>
            <w:tcBorders/>
            <w:vAlign w:val="center"/>
          </w:tcPr>
          <w:p>
            <w:pPr>
              <w:pStyle w:val="TableContents"/>
              <w:bidi w:val="0"/>
              <w:spacing w:before="0" w:after="283"/>
              <w:jc w:val="left"/>
              <w:rPr/>
            </w:pPr>
            <w:r>
              <w:rPr/>
              <w:t xml:space="preserve">10. </w:t>
            </w:r>
          </w:p>
        </w:tc>
        <w:tc>
          <w:tcPr>
            <w:tcW w:w="1381" w:type="dxa"/>
            <w:tcBorders/>
            <w:vAlign w:val="center"/>
          </w:tcPr>
          <w:p>
            <w:pPr>
              <w:pStyle w:val="TableContents"/>
              <w:bidi w:val="0"/>
              <w:spacing w:before="0" w:after="283"/>
              <w:jc w:val="left"/>
              <w:rPr/>
            </w:pPr>
            <w:r>
              <w:rPr/>
              <w:t xml:space="preserve">Hugo Rodallega (24) </w:t>
            </w:r>
          </w:p>
        </w:tc>
      </w:tr>
      <w:tr>
        <w:trPr/>
        <w:tc>
          <w:tcPr>
            <w:tcW w:w="1651" w:type="dxa"/>
            <w:tcBorders/>
            <w:vAlign w:val="center"/>
          </w:tcPr>
          <w:p>
            <w:pPr>
              <w:pStyle w:val="TableContents"/>
              <w:bidi w:val="0"/>
              <w:spacing w:before="0" w:after="283"/>
              <w:jc w:val="left"/>
              <w:rPr/>
            </w:pPr>
            <w:r>
              <w:rPr/>
              <w:t xml:space="preserve">Wimbledon </w:t>
            </w:r>
          </w:p>
        </w:tc>
        <w:tc>
          <w:tcPr>
            <w:tcW w:w="1636" w:type="dxa"/>
            <w:tcBorders/>
            <w:vAlign w:val="center"/>
          </w:tcPr>
          <w:p>
            <w:pPr>
              <w:pStyle w:val="TableContents"/>
              <w:bidi w:val="0"/>
              <w:spacing w:before="0" w:after="283"/>
              <w:jc w:val="left"/>
              <w:rPr/>
            </w:pPr>
            <w:r>
              <w:rPr/>
              <w:t xml:space="preserve">Lontoo (Wimbledon) </w:t>
            </w:r>
          </w:p>
        </w:tc>
        <w:tc>
          <w:tcPr>
            <w:tcW w:w="85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8 </w:t>
            </w:r>
          </w:p>
        </w:tc>
        <w:tc>
          <w:tcPr>
            <w:tcW w:w="1171" w:type="dxa"/>
            <w:tcBorders/>
            <w:vAlign w:val="center"/>
          </w:tcPr>
          <w:p>
            <w:pPr>
              <w:pStyle w:val="TableContents"/>
              <w:bidi w:val="0"/>
              <w:spacing w:before="0" w:after="283"/>
              <w:jc w:val="left"/>
              <w:rPr/>
            </w:pPr>
            <w:r>
              <w:rPr/>
              <w:t xml:space="preserve">1985 -- 86 </w:t>
            </w:r>
          </w:p>
        </w:tc>
        <w:tc>
          <w:tcPr>
            <w:tcW w:w="1111" w:type="dxa"/>
            <w:tcBorders/>
            <w:vAlign w:val="center"/>
          </w:tcPr>
          <w:p>
            <w:pPr>
              <w:pStyle w:val="TableContents"/>
              <w:bidi w:val="0"/>
              <w:spacing w:before="0" w:after="283"/>
              <w:jc w:val="left"/>
              <w:rPr/>
            </w:pPr>
            <w:r>
              <w:rPr/>
              <w:t xml:space="preserve">1999 -- 2000 </w:t>
            </w:r>
          </w:p>
        </w:tc>
        <w:tc>
          <w:tcPr>
            <w:tcW w:w="856" w:type="dxa"/>
            <w:tcBorders/>
            <w:vAlign w:val="center"/>
          </w:tcPr>
          <w:p>
            <w:pPr>
              <w:pStyle w:val="TableContents"/>
              <w:bidi w:val="0"/>
              <w:spacing w:before="0" w:after="283"/>
              <w:jc w:val="left"/>
              <w:rPr/>
            </w:pPr>
            <w:r>
              <w:rPr/>
              <w:t xml:space="preserve">19 </w:t>
            </w:r>
          </w:p>
        </w:tc>
        <w:tc>
          <w:tcPr>
            <w:tcW w:w="901" w:type="dxa"/>
            <w:tcBorders/>
            <w:vAlign w:val="center"/>
          </w:tcPr>
          <w:p>
            <w:pPr>
              <w:pStyle w:val="TableContents"/>
              <w:bidi w:val="0"/>
              <w:spacing w:before="0" w:after="283"/>
              <w:jc w:val="left"/>
              <w:rPr/>
            </w:pPr>
            <w:r>
              <w:rPr/>
              <w:t xml:space="preserve">1992 -- 2000 </w:t>
            </w:r>
          </w:p>
        </w:tc>
        <w:tc>
          <w:tcPr>
            <w:tcW w:w="1486" w:type="dxa"/>
            <w:tcBorders/>
            <w:vAlign w:val="center"/>
          </w:tcPr>
          <w:p>
            <w:pPr>
              <w:pStyle w:val="TableContents"/>
              <w:bidi w:val="0"/>
              <w:spacing w:before="0" w:after="283"/>
              <w:jc w:val="left"/>
              <w:rPr/>
            </w:pPr>
            <w:r>
              <w:rPr/>
              <w:t xml:space="preserve">Poistunut (2003 -- 04) </w:t>
            </w:r>
          </w:p>
        </w:tc>
        <w:tc>
          <w:tcPr>
            <w:tcW w:w="1036" w:type="dxa"/>
            <w:tcBorders/>
            <w:vAlign w:val="center"/>
          </w:tcPr>
          <w:p>
            <w:pPr>
              <w:pStyle w:val="TableContents"/>
              <w:bidi w:val="0"/>
              <w:spacing w:before="0" w:after="283"/>
              <w:jc w:val="left"/>
              <w:rPr/>
            </w:pPr>
            <w:r>
              <w:rPr/>
              <w:t xml:space="preserve">6. </w:t>
            </w:r>
          </w:p>
        </w:tc>
        <w:tc>
          <w:tcPr>
            <w:tcW w:w="1381" w:type="dxa"/>
            <w:tcBorders/>
            <w:vAlign w:val="center"/>
          </w:tcPr>
          <w:p>
            <w:pPr>
              <w:pStyle w:val="TableContents"/>
              <w:bidi w:val="0"/>
              <w:spacing w:before="0" w:after="283"/>
              <w:jc w:val="left"/>
              <w:rPr/>
            </w:pPr>
            <w:r>
              <w:rPr/>
              <w:t xml:space="preserve">Dean Holdsworth (58) </w:t>
            </w:r>
          </w:p>
        </w:tc>
      </w:tr>
      <w:tr>
        <w:trPr/>
        <w:tc>
          <w:tcPr>
            <w:tcW w:w="1651" w:type="dxa"/>
            <w:tcBorders/>
            <w:vAlign w:val="center"/>
          </w:tcPr>
          <w:p>
            <w:pPr>
              <w:pStyle w:val="TableContents"/>
              <w:bidi w:val="0"/>
              <w:spacing w:before="0" w:after="283"/>
              <w:jc w:val="left"/>
              <w:rPr/>
            </w:pPr>
            <w:r>
              <w:rPr/>
              <w:t xml:space="preserve">Wolverhampton Wanderers </w:t>
            </w:r>
          </w:p>
        </w:tc>
        <w:tc>
          <w:tcPr>
            <w:tcW w:w="1636" w:type="dxa"/>
            <w:tcBorders/>
            <w:vAlign w:val="center"/>
          </w:tcPr>
          <w:p>
            <w:pPr>
              <w:pStyle w:val="TableContents"/>
              <w:bidi w:val="0"/>
              <w:spacing w:before="0" w:after="283"/>
              <w:jc w:val="left"/>
              <w:rPr/>
            </w:pPr>
            <w:r>
              <w:rPr/>
              <w:t xml:space="preserve">Wolverhampton </w:t>
            </w:r>
          </w:p>
        </w:tc>
        <w:tc>
          <w:tcPr>
            <w:tcW w:w="85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2017 -- 18 </w:t>
            </w:r>
          </w:p>
        </w:tc>
        <w:tc>
          <w:tcPr>
            <w:tcW w:w="1111" w:type="dxa"/>
            <w:tcBorders/>
            <w:vAlign w:val="center"/>
          </w:tcPr>
          <w:p>
            <w:pPr>
              <w:pStyle w:val="TableContents"/>
              <w:bidi w:val="0"/>
              <w:spacing w:before="0" w:after="283"/>
              <w:jc w:val="left"/>
              <w:rPr/>
            </w:pPr>
            <w:r>
              <w:rPr/>
              <w:t xml:space="preserve">2011 -- 12 </w:t>
            </w:r>
          </w:p>
        </w:tc>
        <w:tc>
          <w:tcPr>
            <w:tcW w:w="856" w:type="dxa"/>
            <w:tcBorders/>
            <w:vAlign w:val="center"/>
          </w:tcPr>
          <w:p>
            <w:pPr>
              <w:pStyle w:val="TableContents"/>
              <w:bidi w:val="0"/>
              <w:spacing w:before="0" w:after="283"/>
              <w:jc w:val="left"/>
              <w:rPr/>
            </w:pPr>
            <w:r>
              <w:rPr/>
              <w:t xml:space="preserve">22 </w:t>
            </w:r>
          </w:p>
        </w:tc>
        <w:tc>
          <w:tcPr>
            <w:tcW w:w="901" w:type="dxa"/>
            <w:tcBorders/>
            <w:vAlign w:val="center"/>
          </w:tcPr>
          <w:p>
            <w:pPr>
              <w:pStyle w:val="TableContents"/>
              <w:bidi w:val="0"/>
              <w:spacing w:before="0" w:after="283"/>
              <w:jc w:val="left"/>
              <w:rPr/>
            </w:pPr>
            <w:r>
              <w:rPr/>
              <w:t xml:space="preserve">2003 -- 2004 2009 -- 2012 2018 -- </w:t>
            </w:r>
          </w:p>
        </w:tc>
        <w:tc>
          <w:tcPr>
            <w:tcW w:w="1486" w:type="dxa"/>
            <w:tcBorders/>
            <w:vAlign w:val="center"/>
          </w:tcPr>
          <w:p>
            <w:pPr>
              <w:pStyle w:val="TableContents"/>
              <w:bidi w:val="0"/>
              <w:spacing w:before="0" w:after="283"/>
              <w:jc w:val="left"/>
              <w:rPr/>
            </w:pPr>
            <w:r>
              <w:rPr/>
              <w:t xml:space="preserve">Mestaruus 1. (ylennyt) </w:t>
            </w:r>
          </w:p>
        </w:tc>
        <w:tc>
          <w:tcPr>
            <w:tcW w:w="1036"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Steven Fletcher (22)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Joukkueet, jotka ovat olleet valioliigassa sen perustamisesta lähtien.</w:t>
      </w:r>
    </w:p>
    <w:p>
      <w:pPr>
        <w:pStyle w:val="TextBody"/>
        <w:bidi w:val="0"/>
        <w:jc w:val="left"/>
        <w:rPr>
          <w:b/>
          <w:u w:val="single"/>
          <w:shd w:val="clear" w:fill="FFFF00"/>
        </w:rPr>
      </w:pPr>
      <w:r>
        <w:rPr>
          <w:b/>
          <w:u w:val="single"/>
          <w:shd w:val="clear" w:fill="FFFF00"/>
        </w:rPr>
        <w:t xml:space="preserve">Asiakirjan numero 9562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Texas Killing Fields on </w:t>
      </w:r>
      <w:r>
        <w:rPr>
          <w:color w:val="A9A9A9"/>
        </w:rPr>
        <w:t xml:space="preserve">Calderin öljykenttää reunustava alue, joka on 25 hehtaarin kokoinen maa-alue, joka sijaitsee kilometrin päässä valtatie 45:stä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Teksasissa sijaitsevat tappokentät sijaitsevat?</w:t>
      </w:r>
    </w:p>
    <w:p>
      <w:pPr>
        <w:pStyle w:val="TextBody"/>
        <w:bidi w:val="0"/>
        <w:jc w:val="left"/>
        <w:rPr>
          <w:b/>
          <w:u w:val="single"/>
          <w:shd w:val="clear" w:fill="FFFF00"/>
        </w:rPr>
      </w:pPr>
      <w:r>
        <w:rPr>
          <w:b/>
          <w:u w:val="single"/>
          <w:shd w:val="clear" w:fill="FFFF00"/>
        </w:rPr>
        <w:t xml:space="preserve">Asiakirjan numero 9563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Lodge on brittiläinen musiikkidraama- ja mysteerisarja, joka sai ensi-iltansa Yhdistyneessä kuningaskunnassa Disney Channelilla 23. syyskuuta 2016 ja Yhdysvalloissa Disney Channelilla </w:t>
      </w:r>
      <w:r>
        <w:rPr>
          <w:color w:val="A9A9A9"/>
        </w:rPr>
        <w:t xml:space="preserve">17. lokakuuta 2016</w:t>
      </w:r>
      <w:r>
        <w:rPr/>
        <w:t xml:space="preserve">. Sarja perustuu israelilaiseen North Star -sarjaan, ja sen pääosissa nähdään Sophie Simnett, Luke Newton, Thomas Doherty, Bethan Wright, Jayden Revri, Jade Alleyne, Joshua Sinclair-Evans ja Mia Jenkins.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Lodge tulee Yhdysvaltoihin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27"/>
        <w:gridCol w:w="791"/>
        <w:gridCol w:w="1386"/>
        <w:gridCol w:w="1083"/>
        <w:gridCol w:w="1519"/>
        <w:gridCol w:w="1187"/>
        <w:gridCol w:w="629"/>
        <w:gridCol w:w="1008"/>
        <w:gridCol w:w="1775"/>
      </w:tblGrid>
      <w:tr>
        <w:trPr/>
        <w:tc>
          <w:tcPr>
            <w:tcW w:w="827" w:type="dxa"/>
            <w:tcBorders/>
            <w:vAlign w:val="center"/>
          </w:tcPr>
          <w:p>
            <w:pPr>
              <w:pStyle w:val="TableHeading"/>
              <w:suppressLineNumbers/>
              <w:bidi w:val="0"/>
              <w:spacing w:before="0" w:after="283"/>
              <w:jc w:val="center"/>
              <w:rPr/>
            </w:pPr>
            <w:r>
              <w:rPr/>
              <w:t xml:space="preserve">Ei. </w:t>
            </w:r>
          </w:p>
        </w:tc>
        <w:tc>
          <w:tcPr>
            <w:tcW w:w="791" w:type="dxa"/>
            <w:tcBorders/>
            <w:vAlign w:val="center"/>
          </w:tcPr>
          <w:p>
            <w:pPr>
              <w:pStyle w:val="TableHeading"/>
              <w:suppressLineNumbers/>
              <w:bidi w:val="0"/>
              <w:spacing w:before="0" w:after="283"/>
              <w:jc w:val="center"/>
              <w:rPr/>
            </w:pPr>
            <w:r>
              <w:rPr/>
              <w:t xml:space="preserve">Nro kauden aikana </w:t>
            </w:r>
          </w:p>
        </w:tc>
        <w:tc>
          <w:tcPr>
            <w:tcW w:w="1386" w:type="dxa"/>
            <w:tcBorders/>
            <w:vAlign w:val="center"/>
          </w:tcPr>
          <w:p>
            <w:pPr>
              <w:pStyle w:val="TableHeading"/>
              <w:suppressLineNumbers/>
              <w:bidi w:val="0"/>
              <w:spacing w:before="0" w:after="283"/>
              <w:jc w:val="center"/>
              <w:rPr/>
            </w:pPr>
            <w:r>
              <w:rPr/>
              <w:t xml:space="preserve">Otsikko </w:t>
            </w:r>
          </w:p>
        </w:tc>
        <w:tc>
          <w:tcPr>
            <w:tcW w:w="1083" w:type="dxa"/>
            <w:tcBorders/>
            <w:vAlign w:val="center"/>
          </w:tcPr>
          <w:p>
            <w:pPr>
              <w:pStyle w:val="TableHeading"/>
              <w:suppressLineNumbers/>
              <w:bidi w:val="0"/>
              <w:spacing w:before="0" w:after="283"/>
              <w:jc w:val="center"/>
              <w:rPr/>
            </w:pPr>
            <w:r>
              <w:rPr/>
              <w:t xml:space="preserve">Ohjaaja </w:t>
            </w:r>
          </w:p>
        </w:tc>
        <w:tc>
          <w:tcPr>
            <w:tcW w:w="1519" w:type="dxa"/>
            <w:tcBorders/>
            <w:vAlign w:val="center"/>
          </w:tcPr>
          <w:p>
            <w:pPr>
              <w:pStyle w:val="TableHeading"/>
              <w:suppressLineNumbers/>
              <w:bidi w:val="0"/>
              <w:spacing w:before="0" w:after="283"/>
              <w:jc w:val="center"/>
              <w:rPr/>
            </w:pPr>
            <w:r>
              <w:rPr/>
              <w:t xml:space="preserve">Kirjoittanut </w:t>
            </w:r>
          </w:p>
        </w:tc>
        <w:tc>
          <w:tcPr>
            <w:tcW w:w="1187" w:type="dxa"/>
            <w:tcBorders/>
            <w:vAlign w:val="center"/>
          </w:tcPr>
          <w:p>
            <w:pPr>
              <w:pStyle w:val="TableHeading"/>
              <w:suppressLineNumbers/>
              <w:bidi w:val="0"/>
              <w:spacing w:before="0" w:after="283"/>
              <w:jc w:val="center"/>
              <w:rPr/>
            </w:pPr>
            <w:r>
              <w:rPr/>
              <w:t xml:space="preserve">Yhdistyneen kuningaskunnan lähetyspäivä </w:t>
            </w:r>
          </w:p>
        </w:tc>
        <w:tc>
          <w:tcPr>
            <w:tcW w:w="629" w:type="dxa"/>
            <w:tcBorders/>
            <w:vAlign w:val="center"/>
          </w:tcPr>
          <w:p>
            <w:pPr>
              <w:pStyle w:val="TableHeading"/>
              <w:suppressLineNumbers/>
              <w:bidi w:val="0"/>
              <w:spacing w:before="0" w:after="283"/>
              <w:jc w:val="center"/>
              <w:rPr/>
            </w:pPr>
            <w:r>
              <w:rPr/>
              <w:t xml:space="preserve">Yhdysvaltain lähetyspäivä </w:t>
            </w:r>
          </w:p>
        </w:tc>
        <w:tc>
          <w:tcPr>
            <w:tcW w:w="1008" w:type="dxa"/>
            <w:tcBorders/>
            <w:vAlign w:val="center"/>
          </w:tcPr>
          <w:p>
            <w:pPr>
              <w:pStyle w:val="TableHeading"/>
              <w:suppressLineNumbers/>
              <w:bidi w:val="0"/>
              <w:spacing w:before="0" w:after="283"/>
              <w:jc w:val="center"/>
              <w:rPr/>
            </w:pPr>
            <w:r>
              <w:rPr/>
              <w:t xml:space="preserve">Yhdistyneen kuningaskunnan katsojat (miljoonaa) </w:t>
            </w:r>
          </w:p>
        </w:tc>
        <w:tc>
          <w:tcPr>
            <w:tcW w:w="1775" w:type="dxa"/>
            <w:tcBorders/>
            <w:vAlign w:val="center"/>
          </w:tcPr>
          <w:p>
            <w:pPr>
              <w:pStyle w:val="TableHeading"/>
              <w:suppressLineNumbers/>
              <w:bidi w:val="0"/>
              <w:spacing w:before="0" w:after="283"/>
              <w:jc w:val="center"/>
              <w:rPr/>
            </w:pPr>
            <w:r>
              <w:rPr/>
              <w:t xml:space="preserve">Yhdysvaltalaiset katsojat (miljoonaa) </w:t>
            </w:r>
          </w:p>
        </w:tc>
      </w:tr>
      <w:tr>
        <w:trPr/>
        <w:tc>
          <w:tcPr>
            <w:tcW w:w="827" w:type="dxa"/>
            <w:tcBorders/>
            <w:vAlign w:val="center"/>
          </w:tcPr>
          <w:p>
            <w:pPr>
              <w:pStyle w:val="TableHeading"/>
              <w:suppressLineNumbers/>
              <w:bidi w:val="0"/>
              <w:spacing w:before="0" w:after="283"/>
              <w:jc w:val="center"/>
              <w:rPr/>
            </w:pPr>
            <w:r>
              <w:rPr/>
              <w:t xml:space="preserve">11 </w:t>
            </w:r>
          </w:p>
        </w:tc>
        <w:tc>
          <w:tcPr>
            <w:tcW w:w="791" w:type="dxa"/>
            <w:tcBorders/>
            <w:vAlign w:val="center"/>
          </w:tcPr>
          <w:p>
            <w:pPr>
              <w:pStyle w:val="TableContents"/>
              <w:bidi w:val="0"/>
              <w:spacing w:before="0" w:after="283"/>
              <w:jc w:val="left"/>
              <w:rPr>
                <w:sz w:val="4"/>
                <w:szCs w:val="4"/>
              </w:rPr>
            </w:pPr>
            <w:r>
              <w:rPr>
                <w:sz w:val="4"/>
                <w:szCs w:val="4"/>
              </w:rPr>
            </w:r>
          </w:p>
        </w:tc>
        <w:tc>
          <w:tcPr>
            <w:tcW w:w="1386" w:type="dxa"/>
            <w:tcBorders/>
            <w:vAlign w:val="center"/>
          </w:tcPr>
          <w:p>
            <w:pPr>
              <w:pStyle w:val="TableContents"/>
              <w:bidi w:val="0"/>
              <w:spacing w:before="0" w:after="283"/>
              <w:jc w:val="left"/>
              <w:rPr/>
            </w:pPr>
            <w:r>
              <w:rPr/>
              <w:t xml:space="preserve">"Minä valitsen sinut </w:t>
            </w:r>
          </w:p>
        </w:tc>
        <w:tc>
          <w:tcPr>
            <w:tcW w:w="1083" w:type="dxa"/>
            <w:tcBorders/>
            <w:vAlign w:val="center"/>
          </w:tcPr>
          <w:p>
            <w:pPr>
              <w:pStyle w:val="TableContents"/>
              <w:bidi w:val="0"/>
              <w:spacing w:before="0" w:after="283"/>
              <w:jc w:val="left"/>
              <w:rPr/>
            </w:pPr>
            <w:r>
              <w:rPr/>
              <w:t xml:space="preserve">Dez McCarthy </w:t>
            </w:r>
          </w:p>
        </w:tc>
        <w:tc>
          <w:tcPr>
            <w:tcW w:w="1519" w:type="dxa"/>
            <w:tcBorders/>
            <w:vAlign w:val="center"/>
          </w:tcPr>
          <w:p>
            <w:pPr>
              <w:pStyle w:val="TableContents"/>
              <w:bidi w:val="0"/>
              <w:spacing w:before="0" w:after="283"/>
              <w:jc w:val="left"/>
              <w:rPr/>
            </w:pPr>
            <w:r>
              <w:rPr/>
              <w:t xml:space="preserve">Lee Walters </w:t>
            </w:r>
          </w:p>
        </w:tc>
        <w:tc>
          <w:tcPr>
            <w:tcW w:w="1187" w:type="dxa"/>
            <w:tcBorders/>
            <w:vAlign w:val="center"/>
          </w:tcPr>
          <w:p>
            <w:pPr>
              <w:pStyle w:val="TableContents"/>
              <w:bidi w:val="0"/>
              <w:spacing w:before="0" w:after="283"/>
              <w:jc w:val="left"/>
              <w:rPr/>
            </w:pPr>
            <w:r>
              <w:rPr/>
              <w:t xml:space="preserve">9 kesäkuuta 2017 (2017-06-09) </w:t>
            </w:r>
          </w:p>
        </w:tc>
        <w:tc>
          <w:tcPr>
            <w:tcW w:w="629" w:type="dxa"/>
            <w:tcBorders/>
            <w:vAlign w:val="center"/>
          </w:tcPr>
          <w:p>
            <w:pPr>
              <w:pStyle w:val="TableContents"/>
              <w:bidi w:val="0"/>
              <w:spacing w:before="0" w:after="283"/>
              <w:jc w:val="left"/>
              <w:rPr/>
            </w:pPr>
            <w:r>
              <w:rPr/>
              <w:t xml:space="preserve">TBA </w:t>
            </w:r>
          </w:p>
        </w:tc>
        <w:tc>
          <w:tcPr>
            <w:tcW w:w="1008" w:type="dxa"/>
            <w:tcBorders/>
            <w:vAlign w:val="center"/>
          </w:tcPr>
          <w:p>
            <w:pPr>
              <w:pStyle w:val="TableContents"/>
              <w:bidi w:val="0"/>
              <w:spacing w:before="0" w:after="283"/>
              <w:jc w:val="left"/>
              <w:rPr/>
            </w:pPr>
            <w:r>
              <w:rPr/>
              <w:t xml:space="preserve">0.14 </w:t>
            </w:r>
          </w:p>
        </w:tc>
        <w:tc>
          <w:tcPr>
            <w:tcW w:w="1775" w:type="dxa"/>
            <w:tcBorders/>
            <w:vAlign w:val="center"/>
          </w:tcPr>
          <w:p>
            <w:pPr>
              <w:pStyle w:val="TableContents"/>
              <w:bidi w:val="0"/>
              <w:spacing w:before="0" w:after="283"/>
              <w:jc w:val="left"/>
              <w:rPr/>
            </w:pPr>
            <w:r>
              <w:rPr/>
              <w:t xml:space="preserve">TBA Vierailevat tähdet: Marcus Garvey (Ed), Tom Hudson (Kyle), Martin Anzor (Aaron), Dan Richardson (Gil), Lina Larissa Strahl (Frankie), Eloise Joseph (Miss Shaw). </w:t>
            </w:r>
          </w:p>
        </w:tc>
      </w:tr>
      <w:tr>
        <w:trPr/>
        <w:tc>
          <w:tcPr>
            <w:tcW w:w="827" w:type="dxa"/>
            <w:tcBorders/>
            <w:vAlign w:val="center"/>
          </w:tcPr>
          <w:p>
            <w:pPr>
              <w:pStyle w:val="TableHeading"/>
              <w:suppressLineNumbers/>
              <w:bidi w:val="0"/>
              <w:spacing w:before="0" w:after="283"/>
              <w:jc w:val="center"/>
              <w:rPr/>
            </w:pPr>
            <w:r>
              <w:rPr/>
              <w:t xml:space="preserve">12 </w:t>
            </w:r>
          </w:p>
        </w:tc>
        <w:tc>
          <w:tcPr>
            <w:tcW w:w="791" w:type="dxa"/>
            <w:tcBorders/>
            <w:vAlign w:val="center"/>
          </w:tcPr>
          <w:p>
            <w:pPr>
              <w:pStyle w:val="TableContents"/>
              <w:bidi w:val="0"/>
              <w:spacing w:before="0" w:after="283"/>
              <w:jc w:val="left"/>
              <w:rPr>
                <w:sz w:val="4"/>
                <w:szCs w:val="4"/>
              </w:rPr>
            </w:pPr>
            <w:r>
              <w:rPr>
                <w:sz w:val="4"/>
                <w:szCs w:val="4"/>
              </w:rPr>
            </w:r>
          </w:p>
        </w:tc>
        <w:tc>
          <w:tcPr>
            <w:tcW w:w="1386" w:type="dxa"/>
            <w:tcBorders/>
            <w:vAlign w:val="center"/>
          </w:tcPr>
          <w:p>
            <w:pPr>
              <w:pStyle w:val="TableContents"/>
              <w:bidi w:val="0"/>
              <w:spacing w:before="0" w:after="283"/>
              <w:jc w:val="left"/>
              <w:rPr/>
            </w:pPr>
            <w:r>
              <w:rPr/>
              <w:t xml:space="preserve">``Kumppanit'' </w:t>
            </w:r>
          </w:p>
        </w:tc>
        <w:tc>
          <w:tcPr>
            <w:tcW w:w="1083" w:type="dxa"/>
            <w:tcBorders/>
            <w:vAlign w:val="center"/>
          </w:tcPr>
          <w:p>
            <w:pPr>
              <w:pStyle w:val="TableContents"/>
              <w:bidi w:val="0"/>
              <w:spacing w:before="0" w:after="283"/>
              <w:jc w:val="left"/>
              <w:rPr/>
            </w:pPr>
            <w:r>
              <w:rPr/>
              <w:t xml:space="preserve">Dez McCarthy </w:t>
            </w:r>
          </w:p>
        </w:tc>
        <w:tc>
          <w:tcPr>
            <w:tcW w:w="1519" w:type="dxa"/>
            <w:tcBorders/>
            <w:vAlign w:val="center"/>
          </w:tcPr>
          <w:p>
            <w:pPr>
              <w:pStyle w:val="TableContents"/>
              <w:bidi w:val="0"/>
              <w:spacing w:before="0" w:after="283"/>
              <w:jc w:val="left"/>
              <w:rPr/>
            </w:pPr>
            <w:r>
              <w:rPr/>
              <w:t xml:space="preserve">Bronagh Taggart </w:t>
            </w:r>
          </w:p>
        </w:tc>
        <w:tc>
          <w:tcPr>
            <w:tcW w:w="1187" w:type="dxa"/>
            <w:tcBorders/>
            <w:vAlign w:val="center"/>
          </w:tcPr>
          <w:p>
            <w:pPr>
              <w:pStyle w:val="TableContents"/>
              <w:bidi w:val="0"/>
              <w:spacing w:before="0" w:after="283"/>
              <w:jc w:val="left"/>
              <w:rPr/>
            </w:pPr>
            <w:r>
              <w:rPr/>
              <w:t xml:space="preserve">16 kesäkuuta 2017 (2017-06-16) </w:t>
            </w:r>
          </w:p>
        </w:tc>
        <w:tc>
          <w:tcPr>
            <w:tcW w:w="629" w:type="dxa"/>
            <w:tcBorders/>
            <w:vAlign w:val="center"/>
          </w:tcPr>
          <w:p>
            <w:pPr>
              <w:pStyle w:val="TableContents"/>
              <w:bidi w:val="0"/>
              <w:spacing w:before="0" w:after="283"/>
              <w:jc w:val="left"/>
              <w:rPr/>
            </w:pPr>
            <w:r>
              <w:rPr/>
              <w:t xml:space="preserve">TBA </w:t>
            </w:r>
          </w:p>
        </w:tc>
        <w:tc>
          <w:tcPr>
            <w:tcW w:w="1008" w:type="dxa"/>
            <w:tcBorders/>
            <w:vAlign w:val="center"/>
          </w:tcPr>
          <w:p>
            <w:pPr>
              <w:pStyle w:val="TableContents"/>
              <w:bidi w:val="0"/>
              <w:spacing w:before="0" w:after="283"/>
              <w:jc w:val="left"/>
              <w:rPr/>
            </w:pPr>
            <w:r>
              <w:rPr/>
              <w:t xml:space="preserve">N / A </w:t>
            </w:r>
          </w:p>
        </w:tc>
        <w:tc>
          <w:tcPr>
            <w:tcW w:w="1775" w:type="dxa"/>
            <w:tcBorders/>
            <w:vAlign w:val="center"/>
          </w:tcPr>
          <w:p>
            <w:pPr>
              <w:pStyle w:val="TableContents"/>
              <w:bidi w:val="0"/>
              <w:spacing w:before="0" w:after="283"/>
              <w:jc w:val="left"/>
              <w:rPr/>
            </w:pPr>
            <w:r>
              <w:rPr/>
              <w:t xml:space="preserve">TBA Vierailevat tähdet: Eloise Joseph: Miss Shaw, Marcus Garvey: Ed, Tom Hudson: Kyle, Martin Anzor: Aaron, Lina Larissa Strahl: Frankie. </w:t>
            </w:r>
          </w:p>
        </w:tc>
      </w:tr>
      <w:tr>
        <w:trPr/>
        <w:tc>
          <w:tcPr>
            <w:tcW w:w="827" w:type="dxa"/>
            <w:tcBorders/>
            <w:vAlign w:val="center"/>
          </w:tcPr>
          <w:p>
            <w:pPr>
              <w:pStyle w:val="TableHeading"/>
              <w:suppressLineNumbers/>
              <w:bidi w:val="0"/>
              <w:spacing w:before="0" w:after="283"/>
              <w:jc w:val="center"/>
              <w:rPr/>
            </w:pPr>
            <w:r>
              <w:rPr/>
              <w:t xml:space="preserve">13 </w:t>
            </w:r>
          </w:p>
        </w:tc>
        <w:tc>
          <w:tcPr>
            <w:tcW w:w="791" w:type="dxa"/>
            <w:tcBorders/>
            <w:vAlign w:val="center"/>
          </w:tcPr>
          <w:p>
            <w:pPr>
              <w:pStyle w:val="TableContents"/>
              <w:bidi w:val="0"/>
              <w:spacing w:before="0" w:after="283"/>
              <w:jc w:val="left"/>
              <w:rPr>
                <w:sz w:val="4"/>
                <w:szCs w:val="4"/>
              </w:rPr>
            </w:pPr>
            <w:r>
              <w:rPr>
                <w:sz w:val="4"/>
                <w:szCs w:val="4"/>
              </w:rPr>
            </w:r>
          </w:p>
        </w:tc>
        <w:tc>
          <w:tcPr>
            <w:tcW w:w="1386" w:type="dxa"/>
            <w:tcBorders/>
            <w:vAlign w:val="center"/>
          </w:tcPr>
          <w:p>
            <w:pPr>
              <w:pStyle w:val="TableContents"/>
              <w:bidi w:val="0"/>
              <w:spacing w:before="0" w:after="283"/>
              <w:jc w:val="left"/>
              <w:rPr/>
            </w:pPr>
            <w:r>
              <w:rPr/>
              <w:t xml:space="preserve">``Help'' </w:t>
            </w:r>
          </w:p>
        </w:tc>
        <w:tc>
          <w:tcPr>
            <w:tcW w:w="1083" w:type="dxa"/>
            <w:tcBorders/>
            <w:vAlign w:val="center"/>
          </w:tcPr>
          <w:p>
            <w:pPr>
              <w:pStyle w:val="TableContents"/>
              <w:bidi w:val="0"/>
              <w:spacing w:before="0" w:after="283"/>
              <w:jc w:val="left"/>
              <w:rPr/>
            </w:pPr>
            <w:r>
              <w:rPr/>
              <w:t xml:space="preserve">Dez McCarthy </w:t>
            </w:r>
          </w:p>
        </w:tc>
        <w:tc>
          <w:tcPr>
            <w:tcW w:w="1519" w:type="dxa"/>
            <w:tcBorders/>
            <w:vAlign w:val="center"/>
          </w:tcPr>
          <w:p>
            <w:pPr>
              <w:pStyle w:val="TableContents"/>
              <w:bidi w:val="0"/>
              <w:spacing w:before="0" w:after="283"/>
              <w:jc w:val="left"/>
              <w:rPr/>
            </w:pPr>
            <w:r>
              <w:rPr/>
              <w:t xml:space="preserve">Paul Gerstenberger </w:t>
            </w:r>
          </w:p>
        </w:tc>
        <w:tc>
          <w:tcPr>
            <w:tcW w:w="1187" w:type="dxa"/>
            <w:tcBorders/>
            <w:vAlign w:val="center"/>
          </w:tcPr>
          <w:p>
            <w:pPr>
              <w:pStyle w:val="TableContents"/>
              <w:bidi w:val="0"/>
              <w:spacing w:before="0" w:after="283"/>
              <w:jc w:val="left"/>
              <w:rPr/>
            </w:pPr>
            <w:r>
              <w:rPr/>
              <w:t xml:space="preserve">23 kesäkuuta 2017 (2017-06-23) </w:t>
            </w:r>
          </w:p>
        </w:tc>
        <w:tc>
          <w:tcPr>
            <w:tcW w:w="629" w:type="dxa"/>
            <w:tcBorders/>
            <w:vAlign w:val="center"/>
          </w:tcPr>
          <w:p>
            <w:pPr>
              <w:pStyle w:val="TableContents"/>
              <w:bidi w:val="0"/>
              <w:spacing w:before="0" w:after="283"/>
              <w:jc w:val="left"/>
              <w:rPr/>
            </w:pPr>
            <w:r>
              <w:rPr/>
              <w:t xml:space="preserve">TBA </w:t>
            </w:r>
          </w:p>
        </w:tc>
        <w:tc>
          <w:tcPr>
            <w:tcW w:w="1008" w:type="dxa"/>
            <w:tcBorders/>
            <w:vAlign w:val="center"/>
          </w:tcPr>
          <w:p>
            <w:pPr>
              <w:pStyle w:val="TableContents"/>
              <w:bidi w:val="0"/>
              <w:spacing w:before="0" w:after="283"/>
              <w:jc w:val="left"/>
              <w:rPr/>
            </w:pPr>
            <w:r>
              <w:rPr/>
              <w:t xml:space="preserve">N / A </w:t>
            </w:r>
          </w:p>
        </w:tc>
        <w:tc>
          <w:tcPr>
            <w:tcW w:w="1775" w:type="dxa"/>
            <w:tcBorders/>
            <w:vAlign w:val="center"/>
          </w:tcPr>
          <w:p>
            <w:pPr>
              <w:pStyle w:val="TableContents"/>
              <w:bidi w:val="0"/>
              <w:spacing w:before="0" w:after="283"/>
              <w:jc w:val="left"/>
              <w:rPr/>
            </w:pPr>
            <w:r>
              <w:rPr/>
              <w:t xml:space="preserve">TBA Vierailevat tähdet: Lina Larissa Strahl Frankie, Eloise Joseph Miss Shaw </w:t>
            </w:r>
          </w:p>
        </w:tc>
      </w:tr>
      <w:tr>
        <w:trPr/>
        <w:tc>
          <w:tcPr>
            <w:tcW w:w="827" w:type="dxa"/>
            <w:tcBorders/>
            <w:vAlign w:val="center"/>
          </w:tcPr>
          <w:p>
            <w:pPr>
              <w:pStyle w:val="TableHeading"/>
              <w:suppressLineNumbers/>
              <w:bidi w:val="0"/>
              <w:spacing w:before="0" w:after="283"/>
              <w:jc w:val="center"/>
              <w:rPr/>
            </w:pPr>
            <w:r>
              <w:rPr/>
              <w:t xml:space="preserve">14 </w:t>
            </w:r>
          </w:p>
        </w:tc>
        <w:tc>
          <w:tcPr>
            <w:tcW w:w="791" w:type="dxa"/>
            <w:tcBorders/>
            <w:vAlign w:val="center"/>
          </w:tcPr>
          <w:p>
            <w:pPr>
              <w:pStyle w:val="TableContents"/>
              <w:bidi w:val="0"/>
              <w:spacing w:before="0" w:after="283"/>
              <w:jc w:val="left"/>
              <w:rPr>
                <w:sz w:val="4"/>
                <w:szCs w:val="4"/>
              </w:rPr>
            </w:pPr>
            <w:r>
              <w:rPr>
                <w:sz w:val="4"/>
                <w:szCs w:val="4"/>
              </w:rPr>
            </w:r>
          </w:p>
        </w:tc>
        <w:tc>
          <w:tcPr>
            <w:tcW w:w="1386" w:type="dxa"/>
            <w:tcBorders/>
            <w:vAlign w:val="center"/>
          </w:tcPr>
          <w:p>
            <w:pPr>
              <w:pStyle w:val="TableContents"/>
              <w:bidi w:val="0"/>
              <w:spacing w:before="0" w:after="283"/>
              <w:jc w:val="left"/>
              <w:rPr/>
            </w:pPr>
            <w:r>
              <w:rPr/>
              <w:t xml:space="preserve">"Soita minulle </w:t>
            </w:r>
          </w:p>
        </w:tc>
        <w:tc>
          <w:tcPr>
            <w:tcW w:w="1083" w:type="dxa"/>
            <w:tcBorders/>
            <w:vAlign w:val="center"/>
          </w:tcPr>
          <w:p>
            <w:pPr>
              <w:pStyle w:val="TableContents"/>
              <w:bidi w:val="0"/>
              <w:spacing w:before="0" w:after="283"/>
              <w:jc w:val="left"/>
              <w:rPr/>
            </w:pPr>
            <w:r>
              <w:rPr/>
              <w:t xml:space="preserve">Dez McCarthy </w:t>
            </w:r>
          </w:p>
        </w:tc>
        <w:tc>
          <w:tcPr>
            <w:tcW w:w="1519" w:type="dxa"/>
            <w:tcBorders/>
            <w:vAlign w:val="center"/>
          </w:tcPr>
          <w:p>
            <w:pPr>
              <w:pStyle w:val="TableContents"/>
              <w:bidi w:val="0"/>
              <w:spacing w:before="0" w:after="283"/>
              <w:jc w:val="left"/>
              <w:rPr/>
            </w:pPr>
            <w:r>
              <w:rPr/>
              <w:t xml:space="preserve">Zoe Lister </w:t>
            </w:r>
          </w:p>
        </w:tc>
        <w:tc>
          <w:tcPr>
            <w:tcW w:w="1187" w:type="dxa"/>
            <w:tcBorders/>
            <w:vAlign w:val="center"/>
          </w:tcPr>
          <w:p>
            <w:pPr>
              <w:pStyle w:val="TableContents"/>
              <w:bidi w:val="0"/>
              <w:spacing w:before="0" w:after="283"/>
              <w:jc w:val="left"/>
              <w:rPr/>
            </w:pPr>
            <w:r>
              <w:rPr/>
              <w:t xml:space="preserve">30 kesäkuuta 2017 (2017-06-30) </w:t>
            </w:r>
          </w:p>
        </w:tc>
        <w:tc>
          <w:tcPr>
            <w:tcW w:w="629" w:type="dxa"/>
            <w:tcBorders/>
            <w:vAlign w:val="center"/>
          </w:tcPr>
          <w:p>
            <w:pPr>
              <w:pStyle w:val="TableContents"/>
              <w:bidi w:val="0"/>
              <w:spacing w:before="0" w:after="283"/>
              <w:jc w:val="left"/>
              <w:rPr/>
            </w:pPr>
            <w:r>
              <w:rPr/>
              <w:t xml:space="preserve">TBA </w:t>
            </w:r>
          </w:p>
        </w:tc>
        <w:tc>
          <w:tcPr>
            <w:tcW w:w="1008" w:type="dxa"/>
            <w:tcBorders/>
            <w:vAlign w:val="center"/>
          </w:tcPr>
          <w:p>
            <w:pPr>
              <w:pStyle w:val="TableContents"/>
              <w:bidi w:val="0"/>
              <w:spacing w:before="0" w:after="283"/>
              <w:jc w:val="left"/>
              <w:rPr/>
            </w:pPr>
            <w:r>
              <w:rPr/>
              <w:t xml:space="preserve">0.12 </w:t>
            </w:r>
          </w:p>
        </w:tc>
        <w:tc>
          <w:tcPr>
            <w:tcW w:w="1775" w:type="dxa"/>
            <w:tcBorders/>
            <w:vAlign w:val="center"/>
          </w:tcPr>
          <w:p>
            <w:pPr>
              <w:pStyle w:val="TableContents"/>
              <w:bidi w:val="0"/>
              <w:spacing w:before="0" w:after="283"/>
              <w:jc w:val="left"/>
              <w:rPr/>
            </w:pPr>
            <w:r>
              <w:rPr/>
              <w:t xml:space="preserve">TBA Vierailevat tähdet: Dan Richardson Gil, Lina Larissa Strahl Frankie, Eloise Joseph neiti Shaw. </w:t>
            </w:r>
          </w:p>
        </w:tc>
      </w:tr>
      <w:tr>
        <w:trPr/>
        <w:tc>
          <w:tcPr>
            <w:tcW w:w="827" w:type="dxa"/>
            <w:tcBorders/>
            <w:vAlign w:val="center"/>
          </w:tcPr>
          <w:p>
            <w:pPr>
              <w:pStyle w:val="TableHeading"/>
              <w:suppressLineNumbers/>
              <w:bidi w:val="0"/>
              <w:spacing w:before="0" w:after="283"/>
              <w:jc w:val="center"/>
              <w:rPr/>
            </w:pPr>
            <w:r>
              <w:rPr/>
              <w:t xml:space="preserve">15 </w:t>
            </w:r>
          </w:p>
        </w:tc>
        <w:tc>
          <w:tcPr>
            <w:tcW w:w="791" w:type="dxa"/>
            <w:tcBorders/>
            <w:vAlign w:val="center"/>
          </w:tcPr>
          <w:p>
            <w:pPr>
              <w:pStyle w:val="TableContents"/>
              <w:bidi w:val="0"/>
              <w:spacing w:before="0" w:after="283"/>
              <w:jc w:val="left"/>
              <w:rPr/>
            </w:pPr>
            <w:r>
              <w:rPr/>
              <w:t xml:space="preserve">5 </w:t>
            </w:r>
          </w:p>
        </w:tc>
        <w:tc>
          <w:tcPr>
            <w:tcW w:w="1386" w:type="dxa"/>
            <w:tcBorders/>
            <w:vAlign w:val="center"/>
          </w:tcPr>
          <w:p>
            <w:pPr>
              <w:pStyle w:val="TableContents"/>
              <w:bidi w:val="0"/>
              <w:spacing w:before="0" w:after="283"/>
              <w:jc w:val="left"/>
              <w:rPr/>
            </w:pPr>
            <w:r>
              <w:rPr/>
              <w:t xml:space="preserve">``Mystery Guest'' </w:t>
            </w:r>
          </w:p>
        </w:tc>
        <w:tc>
          <w:tcPr>
            <w:tcW w:w="1083" w:type="dxa"/>
            <w:tcBorders/>
            <w:vAlign w:val="center"/>
          </w:tcPr>
          <w:p>
            <w:pPr>
              <w:pStyle w:val="TableContents"/>
              <w:bidi w:val="0"/>
              <w:spacing w:before="0" w:after="283"/>
              <w:jc w:val="left"/>
              <w:rPr/>
            </w:pPr>
            <w:r>
              <w:rPr/>
              <w:t xml:space="preserve">Julie Edwards </w:t>
            </w:r>
          </w:p>
        </w:tc>
        <w:tc>
          <w:tcPr>
            <w:tcW w:w="1519" w:type="dxa"/>
            <w:tcBorders/>
            <w:vAlign w:val="center"/>
          </w:tcPr>
          <w:p>
            <w:pPr>
              <w:pStyle w:val="TableContents"/>
              <w:bidi w:val="0"/>
              <w:spacing w:before="0" w:after="283"/>
              <w:jc w:val="left"/>
              <w:rPr/>
            </w:pPr>
            <w:r>
              <w:rPr/>
              <w:t xml:space="preserve">Scott Payne </w:t>
            </w:r>
          </w:p>
        </w:tc>
        <w:tc>
          <w:tcPr>
            <w:tcW w:w="1187" w:type="dxa"/>
            <w:tcBorders/>
            <w:vAlign w:val="center"/>
          </w:tcPr>
          <w:p>
            <w:pPr>
              <w:pStyle w:val="TableContents"/>
              <w:bidi w:val="0"/>
              <w:spacing w:before="0" w:after="283"/>
              <w:jc w:val="left"/>
              <w:rPr/>
            </w:pPr>
            <w:r>
              <w:rPr/>
              <w:t xml:space="preserve">7 heinäkuuta 2017 (2017-07-07) </w:t>
            </w:r>
          </w:p>
        </w:tc>
        <w:tc>
          <w:tcPr>
            <w:tcW w:w="629" w:type="dxa"/>
            <w:tcBorders/>
            <w:vAlign w:val="center"/>
          </w:tcPr>
          <w:p>
            <w:pPr>
              <w:pStyle w:val="TableContents"/>
              <w:bidi w:val="0"/>
              <w:spacing w:before="0" w:after="283"/>
              <w:jc w:val="left"/>
              <w:rPr/>
            </w:pPr>
            <w:r>
              <w:rPr/>
              <w:t xml:space="preserve">TBA </w:t>
            </w:r>
          </w:p>
        </w:tc>
        <w:tc>
          <w:tcPr>
            <w:tcW w:w="1008" w:type="dxa"/>
            <w:tcBorders/>
            <w:vAlign w:val="center"/>
          </w:tcPr>
          <w:p>
            <w:pPr>
              <w:pStyle w:val="TableContents"/>
              <w:bidi w:val="0"/>
              <w:spacing w:before="0" w:after="283"/>
              <w:jc w:val="left"/>
              <w:rPr/>
            </w:pPr>
            <w:r>
              <w:rPr/>
              <w:t xml:space="preserve">0.09 </w:t>
            </w:r>
          </w:p>
        </w:tc>
        <w:tc>
          <w:tcPr>
            <w:tcW w:w="1775" w:type="dxa"/>
            <w:tcBorders/>
            <w:vAlign w:val="center"/>
          </w:tcPr>
          <w:p>
            <w:pPr>
              <w:pStyle w:val="TableContents"/>
              <w:bidi w:val="0"/>
              <w:spacing w:before="0" w:after="283"/>
              <w:jc w:val="left"/>
              <w:rPr/>
            </w:pPr>
            <w:r>
              <w:rPr/>
              <w:t xml:space="preserve">TBA </w:t>
            </w:r>
          </w:p>
        </w:tc>
      </w:tr>
      <w:tr>
        <w:trPr/>
        <w:tc>
          <w:tcPr>
            <w:tcW w:w="827" w:type="dxa"/>
            <w:tcBorders/>
            <w:vAlign w:val="center"/>
          </w:tcPr>
          <w:p>
            <w:pPr>
              <w:pStyle w:val="TableHeading"/>
              <w:suppressLineNumbers/>
              <w:bidi w:val="0"/>
              <w:spacing w:before="0" w:after="283"/>
              <w:jc w:val="center"/>
              <w:rPr/>
            </w:pPr>
            <w:r>
              <w:rPr/>
              <w:t xml:space="preserve">16 </w:t>
            </w:r>
          </w:p>
        </w:tc>
        <w:tc>
          <w:tcPr>
            <w:tcW w:w="791" w:type="dxa"/>
            <w:tcBorders/>
            <w:vAlign w:val="center"/>
          </w:tcPr>
          <w:p>
            <w:pPr>
              <w:pStyle w:val="TableContents"/>
              <w:bidi w:val="0"/>
              <w:spacing w:before="0" w:after="283"/>
              <w:jc w:val="left"/>
              <w:rPr/>
            </w:pPr>
            <w:r>
              <w:rPr/>
              <w:t xml:space="preserve">6 </w:t>
            </w:r>
          </w:p>
        </w:tc>
        <w:tc>
          <w:tcPr>
            <w:tcW w:w="1386" w:type="dxa"/>
            <w:tcBorders/>
            <w:vAlign w:val="center"/>
          </w:tcPr>
          <w:p>
            <w:pPr>
              <w:pStyle w:val="TableContents"/>
              <w:bidi w:val="0"/>
              <w:spacing w:before="0" w:after="283"/>
              <w:jc w:val="left"/>
              <w:rPr/>
            </w:pPr>
            <w:r>
              <w:rPr/>
              <w:t xml:space="preserve">"Viimeinen tanssi </w:t>
            </w:r>
          </w:p>
        </w:tc>
        <w:tc>
          <w:tcPr>
            <w:tcW w:w="1083" w:type="dxa"/>
            <w:tcBorders/>
            <w:vAlign w:val="center"/>
          </w:tcPr>
          <w:p>
            <w:pPr>
              <w:pStyle w:val="TableContents"/>
              <w:bidi w:val="0"/>
              <w:spacing w:before="0" w:after="283"/>
              <w:jc w:val="left"/>
              <w:rPr/>
            </w:pPr>
            <w:r>
              <w:rPr/>
              <w:t xml:space="preserve">Julie Edwards </w:t>
            </w:r>
          </w:p>
        </w:tc>
        <w:tc>
          <w:tcPr>
            <w:tcW w:w="1519" w:type="dxa"/>
            <w:tcBorders/>
            <w:vAlign w:val="center"/>
          </w:tcPr>
          <w:p>
            <w:pPr>
              <w:pStyle w:val="TableContents"/>
              <w:bidi w:val="0"/>
              <w:spacing w:before="0" w:after="283"/>
              <w:jc w:val="left"/>
              <w:rPr/>
            </w:pPr>
            <w:r>
              <w:rPr/>
              <w:t xml:space="preserve">James Whitehouse &amp; Hannah George </w:t>
            </w:r>
          </w:p>
        </w:tc>
        <w:tc>
          <w:tcPr>
            <w:tcW w:w="1187" w:type="dxa"/>
            <w:tcBorders/>
            <w:vAlign w:val="center"/>
          </w:tcPr>
          <w:p>
            <w:pPr>
              <w:pStyle w:val="TableContents"/>
              <w:bidi w:val="0"/>
              <w:spacing w:before="0" w:after="283"/>
              <w:jc w:val="left"/>
              <w:rPr/>
            </w:pPr>
            <w:r>
              <w:rPr/>
              <w:t xml:space="preserve">14 heinäkuuta 2017 (2017-07-14) </w:t>
            </w:r>
          </w:p>
        </w:tc>
        <w:tc>
          <w:tcPr>
            <w:tcW w:w="629" w:type="dxa"/>
            <w:tcBorders/>
            <w:vAlign w:val="center"/>
          </w:tcPr>
          <w:p>
            <w:pPr>
              <w:pStyle w:val="TableContents"/>
              <w:bidi w:val="0"/>
              <w:spacing w:before="0" w:after="283"/>
              <w:jc w:val="left"/>
              <w:rPr/>
            </w:pPr>
            <w:r>
              <w:rPr/>
              <w:t xml:space="preserve">TBA </w:t>
            </w:r>
          </w:p>
        </w:tc>
        <w:tc>
          <w:tcPr>
            <w:tcW w:w="1008" w:type="dxa"/>
            <w:tcBorders/>
            <w:vAlign w:val="center"/>
          </w:tcPr>
          <w:p>
            <w:pPr>
              <w:pStyle w:val="TableContents"/>
              <w:bidi w:val="0"/>
              <w:spacing w:before="0" w:after="283"/>
              <w:jc w:val="left"/>
              <w:rPr/>
            </w:pPr>
            <w:r>
              <w:rPr/>
              <w:t xml:space="preserve">0.14 </w:t>
            </w:r>
          </w:p>
        </w:tc>
        <w:tc>
          <w:tcPr>
            <w:tcW w:w="1775" w:type="dxa"/>
            <w:tcBorders/>
            <w:vAlign w:val="center"/>
          </w:tcPr>
          <w:p>
            <w:pPr>
              <w:pStyle w:val="TableContents"/>
              <w:bidi w:val="0"/>
              <w:spacing w:before="0" w:after="283"/>
              <w:jc w:val="left"/>
              <w:rPr/>
            </w:pPr>
            <w:r>
              <w:rPr/>
              <w:t xml:space="preserve">TBA </w:t>
            </w:r>
          </w:p>
        </w:tc>
      </w:tr>
      <w:tr>
        <w:trPr/>
        <w:tc>
          <w:tcPr>
            <w:tcW w:w="827" w:type="dxa"/>
            <w:tcBorders/>
            <w:vAlign w:val="center"/>
          </w:tcPr>
          <w:p>
            <w:pPr>
              <w:pStyle w:val="TableHeading"/>
              <w:suppressLineNumbers/>
              <w:bidi w:val="0"/>
              <w:spacing w:before="0" w:after="283"/>
              <w:jc w:val="center"/>
              <w:rPr/>
            </w:pPr>
            <w:r>
              <w:rPr/>
              <w:t xml:space="preserve">17 </w:t>
            </w:r>
          </w:p>
        </w:tc>
        <w:tc>
          <w:tcPr>
            <w:tcW w:w="791" w:type="dxa"/>
            <w:tcBorders/>
            <w:vAlign w:val="center"/>
          </w:tcPr>
          <w:p>
            <w:pPr>
              <w:pStyle w:val="TableContents"/>
              <w:bidi w:val="0"/>
              <w:spacing w:before="0" w:after="283"/>
              <w:jc w:val="left"/>
              <w:rPr/>
            </w:pPr>
            <w:r>
              <w:rPr/>
              <w:t xml:space="preserve">7 </w:t>
            </w:r>
          </w:p>
        </w:tc>
        <w:tc>
          <w:tcPr>
            <w:tcW w:w="1386" w:type="dxa"/>
            <w:tcBorders/>
            <w:vAlign w:val="center"/>
          </w:tcPr>
          <w:p>
            <w:pPr>
              <w:pStyle w:val="TableContents"/>
              <w:bidi w:val="0"/>
              <w:spacing w:before="0" w:after="283"/>
              <w:jc w:val="left"/>
              <w:rPr/>
            </w:pPr>
            <w:r>
              <w:rPr/>
              <w:t xml:space="preserve">``I'll Huff And I'll Puff'' </w:t>
            </w:r>
          </w:p>
        </w:tc>
        <w:tc>
          <w:tcPr>
            <w:tcW w:w="1083" w:type="dxa"/>
            <w:tcBorders/>
            <w:vAlign w:val="center"/>
          </w:tcPr>
          <w:p>
            <w:pPr>
              <w:pStyle w:val="TableContents"/>
              <w:bidi w:val="0"/>
              <w:spacing w:before="0" w:after="283"/>
              <w:jc w:val="left"/>
              <w:rPr/>
            </w:pPr>
            <w:r>
              <w:rPr/>
              <w:t xml:space="preserve">Julie Edwards </w:t>
            </w:r>
          </w:p>
        </w:tc>
        <w:tc>
          <w:tcPr>
            <w:tcW w:w="1519" w:type="dxa"/>
            <w:tcBorders/>
            <w:vAlign w:val="center"/>
          </w:tcPr>
          <w:p>
            <w:pPr>
              <w:pStyle w:val="TableContents"/>
              <w:bidi w:val="0"/>
              <w:spacing w:before="0" w:after="283"/>
              <w:jc w:val="left"/>
              <w:rPr/>
            </w:pPr>
            <w:r>
              <w:rPr/>
              <w:t xml:space="preserve">Lee Walters </w:t>
            </w:r>
          </w:p>
        </w:tc>
        <w:tc>
          <w:tcPr>
            <w:tcW w:w="1187" w:type="dxa"/>
            <w:tcBorders/>
            <w:vAlign w:val="center"/>
          </w:tcPr>
          <w:p>
            <w:pPr>
              <w:pStyle w:val="TableContents"/>
              <w:bidi w:val="0"/>
              <w:spacing w:before="0" w:after="283"/>
              <w:jc w:val="left"/>
              <w:rPr/>
            </w:pPr>
            <w:r>
              <w:rPr/>
              <w:t xml:space="preserve">14 heinäkuuta 2017 (2017-07-14) </w:t>
            </w:r>
          </w:p>
        </w:tc>
        <w:tc>
          <w:tcPr>
            <w:tcW w:w="629" w:type="dxa"/>
            <w:tcBorders/>
            <w:vAlign w:val="center"/>
          </w:tcPr>
          <w:p>
            <w:pPr>
              <w:pStyle w:val="TableContents"/>
              <w:bidi w:val="0"/>
              <w:spacing w:before="0" w:after="283"/>
              <w:jc w:val="left"/>
              <w:rPr/>
            </w:pPr>
            <w:r>
              <w:rPr/>
              <w:t xml:space="preserve">TBA </w:t>
            </w:r>
          </w:p>
        </w:tc>
        <w:tc>
          <w:tcPr>
            <w:tcW w:w="1008" w:type="dxa"/>
            <w:tcBorders/>
            <w:vAlign w:val="center"/>
          </w:tcPr>
          <w:p>
            <w:pPr>
              <w:pStyle w:val="TableContents"/>
              <w:bidi w:val="0"/>
              <w:spacing w:before="0" w:after="283"/>
              <w:jc w:val="left"/>
              <w:rPr/>
            </w:pPr>
            <w:r>
              <w:rPr/>
              <w:t xml:space="preserve">0.13 </w:t>
            </w:r>
          </w:p>
        </w:tc>
        <w:tc>
          <w:tcPr>
            <w:tcW w:w="1775" w:type="dxa"/>
            <w:tcBorders/>
            <w:vAlign w:val="center"/>
          </w:tcPr>
          <w:p>
            <w:pPr>
              <w:pStyle w:val="TableContents"/>
              <w:bidi w:val="0"/>
              <w:spacing w:before="0" w:after="283"/>
              <w:jc w:val="left"/>
              <w:rPr/>
            </w:pPr>
            <w:r>
              <w:rPr/>
              <w:t xml:space="preserve">TBA </w:t>
            </w:r>
          </w:p>
        </w:tc>
      </w:tr>
      <w:tr>
        <w:trPr/>
        <w:tc>
          <w:tcPr>
            <w:tcW w:w="827" w:type="dxa"/>
            <w:tcBorders/>
            <w:vAlign w:val="center"/>
          </w:tcPr>
          <w:p>
            <w:pPr>
              <w:pStyle w:val="TableHeading"/>
              <w:suppressLineNumbers/>
              <w:bidi w:val="0"/>
              <w:spacing w:before="0" w:after="283"/>
              <w:jc w:val="center"/>
              <w:rPr/>
            </w:pPr>
            <w:r>
              <w:rPr/>
              <w:t xml:space="preserve">18 </w:t>
            </w:r>
          </w:p>
        </w:tc>
        <w:tc>
          <w:tcPr>
            <w:tcW w:w="791" w:type="dxa"/>
            <w:tcBorders/>
            <w:vAlign w:val="center"/>
          </w:tcPr>
          <w:p>
            <w:pPr>
              <w:pStyle w:val="TableContents"/>
              <w:bidi w:val="0"/>
              <w:spacing w:before="0" w:after="283"/>
              <w:jc w:val="left"/>
              <w:rPr/>
            </w:pPr>
            <w:r>
              <w:rPr/>
              <w:t xml:space="preserve">8 </w:t>
            </w:r>
          </w:p>
        </w:tc>
        <w:tc>
          <w:tcPr>
            <w:tcW w:w="1386" w:type="dxa"/>
            <w:tcBorders/>
            <w:vAlign w:val="center"/>
          </w:tcPr>
          <w:p>
            <w:pPr>
              <w:pStyle w:val="TableContents"/>
              <w:bidi w:val="0"/>
              <w:spacing w:before="0" w:after="283"/>
              <w:jc w:val="left"/>
              <w:rPr/>
            </w:pPr>
            <w:r>
              <w:rPr/>
              <w:t xml:space="preserve">"Ei kovia tunteita </w:t>
            </w:r>
          </w:p>
        </w:tc>
        <w:tc>
          <w:tcPr>
            <w:tcW w:w="1083" w:type="dxa"/>
            <w:tcBorders/>
            <w:vAlign w:val="center"/>
          </w:tcPr>
          <w:p>
            <w:pPr>
              <w:pStyle w:val="TableContents"/>
              <w:bidi w:val="0"/>
              <w:spacing w:before="0" w:after="283"/>
              <w:jc w:val="left"/>
              <w:rPr/>
            </w:pPr>
            <w:r>
              <w:rPr/>
              <w:t xml:space="preserve">TBA </w:t>
            </w:r>
          </w:p>
        </w:tc>
        <w:tc>
          <w:tcPr>
            <w:tcW w:w="1519" w:type="dxa"/>
            <w:tcBorders/>
            <w:vAlign w:val="center"/>
          </w:tcPr>
          <w:p>
            <w:pPr>
              <w:pStyle w:val="TableContents"/>
              <w:bidi w:val="0"/>
              <w:spacing w:before="0" w:after="283"/>
              <w:jc w:val="left"/>
              <w:rPr/>
            </w:pPr>
            <w:r>
              <w:rPr/>
              <w:t xml:space="preserve">TBA </w:t>
            </w:r>
          </w:p>
        </w:tc>
        <w:tc>
          <w:tcPr>
            <w:tcW w:w="1187" w:type="dxa"/>
            <w:tcBorders/>
            <w:vAlign w:val="center"/>
          </w:tcPr>
          <w:p>
            <w:pPr>
              <w:pStyle w:val="TableContents"/>
              <w:bidi w:val="0"/>
              <w:spacing w:before="0" w:after="283"/>
              <w:jc w:val="left"/>
              <w:rPr/>
            </w:pPr>
            <w:r>
              <w:rPr>
                <w:color w:val="A9A9A9"/>
              </w:rPr>
              <w:t xml:space="preserve">8 syyskuuta 2017 </w:t>
            </w:r>
            <w:r>
              <w:rPr/>
              <w:t xml:space="preserve">(2017-09-08) </w:t>
            </w:r>
          </w:p>
        </w:tc>
        <w:tc>
          <w:tcPr>
            <w:tcW w:w="629" w:type="dxa"/>
            <w:tcBorders/>
            <w:vAlign w:val="center"/>
          </w:tcPr>
          <w:p>
            <w:pPr>
              <w:pStyle w:val="TableContents"/>
              <w:bidi w:val="0"/>
              <w:spacing w:before="0" w:after="283"/>
              <w:jc w:val="left"/>
              <w:rPr/>
            </w:pPr>
            <w:r>
              <w:rPr/>
              <w:t xml:space="preserve">TBA </w:t>
            </w:r>
          </w:p>
        </w:tc>
        <w:tc>
          <w:tcPr>
            <w:tcW w:w="1008" w:type="dxa"/>
            <w:tcBorders/>
            <w:vAlign w:val="center"/>
          </w:tcPr>
          <w:p>
            <w:pPr>
              <w:pStyle w:val="TableContents"/>
              <w:bidi w:val="0"/>
              <w:spacing w:before="0" w:after="283"/>
              <w:jc w:val="left"/>
              <w:rPr/>
            </w:pPr>
            <w:r>
              <w:rPr/>
              <w:t xml:space="preserve">TBD </w:t>
            </w:r>
          </w:p>
        </w:tc>
        <w:tc>
          <w:tcPr>
            <w:tcW w:w="1775" w:type="dxa"/>
            <w:tcBorders/>
            <w:vAlign w:val="center"/>
          </w:tcPr>
          <w:p>
            <w:pPr>
              <w:pStyle w:val="TableContents"/>
              <w:bidi w:val="0"/>
              <w:spacing w:before="0" w:after="283"/>
              <w:jc w:val="left"/>
              <w:rPr/>
            </w:pPr>
            <w:r>
              <w:rPr/>
              <w:t xml:space="preserve">TBA </w:t>
            </w:r>
          </w:p>
        </w:tc>
      </w:tr>
      <w:tr>
        <w:trPr/>
        <w:tc>
          <w:tcPr>
            <w:tcW w:w="827" w:type="dxa"/>
            <w:tcBorders/>
            <w:vAlign w:val="center"/>
          </w:tcPr>
          <w:p>
            <w:pPr>
              <w:pStyle w:val="TableHeading"/>
              <w:suppressLineNumbers/>
              <w:bidi w:val="0"/>
              <w:spacing w:before="0" w:after="283"/>
              <w:jc w:val="center"/>
              <w:rPr/>
            </w:pPr>
            <w:r>
              <w:rPr/>
              <w:t xml:space="preserve">19 </w:t>
            </w:r>
          </w:p>
        </w:tc>
        <w:tc>
          <w:tcPr>
            <w:tcW w:w="791" w:type="dxa"/>
            <w:tcBorders/>
            <w:vAlign w:val="center"/>
          </w:tcPr>
          <w:p>
            <w:pPr>
              <w:pStyle w:val="TableContents"/>
              <w:bidi w:val="0"/>
              <w:spacing w:before="0" w:after="283"/>
              <w:jc w:val="left"/>
              <w:rPr/>
            </w:pPr>
            <w:r>
              <w:rPr/>
              <w:t xml:space="preserve">9 </w:t>
            </w:r>
          </w:p>
        </w:tc>
        <w:tc>
          <w:tcPr>
            <w:tcW w:w="1386" w:type="dxa"/>
            <w:tcBorders/>
            <w:vAlign w:val="center"/>
          </w:tcPr>
          <w:p>
            <w:pPr>
              <w:pStyle w:val="TableContents"/>
              <w:bidi w:val="0"/>
              <w:spacing w:before="0" w:after="283"/>
              <w:jc w:val="left"/>
              <w:rPr/>
            </w:pPr>
            <w:r>
              <w:rPr/>
              <w:t xml:space="preserve">"Uuden johdon alaisuudessa </w:t>
            </w:r>
          </w:p>
        </w:tc>
        <w:tc>
          <w:tcPr>
            <w:tcW w:w="1083" w:type="dxa"/>
            <w:tcBorders/>
            <w:vAlign w:val="center"/>
          </w:tcPr>
          <w:p>
            <w:pPr>
              <w:pStyle w:val="TableContents"/>
              <w:bidi w:val="0"/>
              <w:spacing w:before="0" w:after="283"/>
              <w:jc w:val="left"/>
              <w:rPr/>
            </w:pPr>
            <w:r>
              <w:rPr/>
              <w:t xml:space="preserve">TBA </w:t>
            </w:r>
          </w:p>
        </w:tc>
        <w:tc>
          <w:tcPr>
            <w:tcW w:w="1519" w:type="dxa"/>
            <w:tcBorders/>
            <w:vAlign w:val="center"/>
          </w:tcPr>
          <w:p>
            <w:pPr>
              <w:pStyle w:val="TableContents"/>
              <w:bidi w:val="0"/>
              <w:spacing w:before="0" w:after="283"/>
              <w:jc w:val="left"/>
              <w:rPr/>
            </w:pPr>
            <w:r>
              <w:rPr/>
              <w:t xml:space="preserve">TBA </w:t>
            </w:r>
          </w:p>
        </w:tc>
        <w:tc>
          <w:tcPr>
            <w:tcW w:w="1187" w:type="dxa"/>
            <w:tcBorders/>
            <w:vAlign w:val="center"/>
          </w:tcPr>
          <w:p>
            <w:pPr>
              <w:pStyle w:val="TableContents"/>
              <w:bidi w:val="0"/>
              <w:spacing w:before="0" w:after="283"/>
              <w:jc w:val="left"/>
              <w:rPr/>
            </w:pPr>
            <w:r>
              <w:rPr/>
              <w:t xml:space="preserve">15. syyskuuta 2017 (2017-09-15) </w:t>
            </w:r>
          </w:p>
        </w:tc>
        <w:tc>
          <w:tcPr>
            <w:tcW w:w="629" w:type="dxa"/>
            <w:tcBorders/>
            <w:vAlign w:val="center"/>
          </w:tcPr>
          <w:p>
            <w:pPr>
              <w:pStyle w:val="TableContents"/>
              <w:bidi w:val="0"/>
              <w:spacing w:before="0" w:after="283"/>
              <w:jc w:val="left"/>
              <w:rPr/>
            </w:pPr>
            <w:r>
              <w:rPr/>
              <w:t xml:space="preserve">TBA </w:t>
            </w:r>
          </w:p>
        </w:tc>
        <w:tc>
          <w:tcPr>
            <w:tcW w:w="1008" w:type="dxa"/>
            <w:tcBorders/>
            <w:vAlign w:val="center"/>
          </w:tcPr>
          <w:p>
            <w:pPr>
              <w:pStyle w:val="TableContents"/>
              <w:bidi w:val="0"/>
              <w:spacing w:before="0" w:after="283"/>
              <w:jc w:val="left"/>
              <w:rPr/>
            </w:pPr>
            <w:r>
              <w:rPr/>
              <w:t xml:space="preserve">TBD </w:t>
            </w:r>
          </w:p>
        </w:tc>
        <w:tc>
          <w:tcPr>
            <w:tcW w:w="1775"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Lodge kausi 2 jakso 8 julkaisupäivä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Alun perin esitetty </w:t>
      </w:r>
    </w:p>
    <w:tbl>
      <w:tblPr>
        <w:tblW w:w="4622" w:type="dxa"/>
        <w:jc w:val="left"/>
        <w:tblInd w:w="0" w:type="dxa"/>
        <w:tblLayout w:type="fixed"/>
        <w:tblCellMar>
          <w:top w:w="28" w:type="dxa"/>
          <w:left w:w="28" w:type="dxa"/>
          <w:bottom w:w="28" w:type="dxa"/>
          <w:right w:w="28" w:type="dxa"/>
        </w:tblCellMar>
      </w:tblPr>
      <w:tblGrid>
        <w:gridCol w:w="1246"/>
        <w:gridCol w:w="3376"/>
      </w:tblGrid>
      <w:tr>
        <w:trPr/>
        <w:tc>
          <w:tcPr>
            <w:tcW w:w="1246" w:type="dxa"/>
            <w:tcBorders/>
            <w:vAlign w:val="center"/>
          </w:tcPr>
          <w:p>
            <w:pPr>
              <w:pStyle w:val="TableHeading"/>
              <w:suppressLineNumbers/>
              <w:bidi w:val="0"/>
              <w:spacing w:before="0" w:after="283"/>
              <w:jc w:val="center"/>
              <w:rPr/>
            </w:pPr>
            <w:r>
              <w:rPr/>
              <w:t xml:space="preserve">Ensiesitys </w:t>
            </w:r>
          </w:p>
        </w:tc>
        <w:tc>
          <w:tcPr>
            <w:tcW w:w="337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10 17. lokakuuta 2016 (2016-10-17) </w:t>
            </w:r>
          </w:p>
        </w:tc>
        <w:tc>
          <w:tcPr>
            <w:tcW w:w="3376" w:type="dxa"/>
            <w:tcBorders/>
            <w:vAlign w:val="center"/>
          </w:tcPr>
          <w:p>
            <w:pPr>
              <w:pStyle w:val="TableContents"/>
              <w:bidi w:val="0"/>
              <w:spacing w:before="0" w:after="283"/>
              <w:jc w:val="left"/>
              <w:rPr/>
            </w:pPr>
            <w:r>
              <w:rPr/>
              <w:t xml:space="preserve">25 marraskuuta 2016 (2016-11-25) </w:t>
            </w:r>
          </w:p>
        </w:tc>
      </w:tr>
      <w:tr>
        <w:trPr/>
        <w:tc>
          <w:tcPr>
            <w:tcW w:w="1246" w:type="dxa"/>
            <w:tcBorders/>
            <w:vAlign w:val="center"/>
          </w:tcPr>
          <w:p>
            <w:pPr>
              <w:pStyle w:val="TableContents"/>
              <w:bidi w:val="0"/>
              <w:spacing w:before="0" w:after="283"/>
              <w:jc w:val="left"/>
              <w:rPr>
                <w:sz w:val="4"/>
                <w:szCs w:val="4"/>
              </w:rPr>
            </w:pPr>
            <w:r>
              <w:rPr>
                <w:sz w:val="4"/>
                <w:szCs w:val="4"/>
              </w:rPr>
              <w:t xml:space="preserve">15 </w:t>
            </w:r>
            <w:r>
              <w:rPr>
                <w:color w:val="A9A9A9"/>
                <w:sz w:val="4"/>
                <w:szCs w:val="4"/>
              </w:rPr>
              <w:t xml:space="preserve">9 kesäkuuta 2017 </w:t>
            </w:r>
            <w:r>
              <w:rPr>
                <w:sz w:val="4"/>
                <w:szCs w:val="4"/>
              </w:rPr>
              <w:t xml:space="preserve">(2017-06-09) </w:t>
            </w:r>
          </w:p>
        </w:tc>
        <w:tc>
          <w:tcPr>
            <w:tcW w:w="3376" w:type="dxa"/>
            <w:tcBorders/>
            <w:vAlign w:val="center"/>
          </w:tcPr>
          <w:p>
            <w:pPr>
              <w:pStyle w:val="TableContents"/>
              <w:bidi w:val="0"/>
              <w:spacing w:before="0" w:after="283"/>
              <w:jc w:val="left"/>
              <w:rPr/>
            </w:pPr>
            <w:r>
              <w:rPr/>
              <w:t xml:space="preserve">3 marraskuuta 2017 (2017-11-03)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Lodge 2. kausi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The Lodge 2. kausi ilmestyy?</w:t>
      </w:r>
    </w:p>
    <w:p>
      <w:pPr>
        <w:pStyle w:val="TextBody"/>
        <w:bidi w:val="0"/>
        <w:jc w:val="left"/>
        <w:rPr>
          <w:b/>
          <w:u w:val="single"/>
          <w:shd w:val="clear" w:fill="FFFF00"/>
        </w:rPr>
      </w:pPr>
      <w:r>
        <w:rPr>
          <w:b/>
          <w:u w:val="single"/>
          <w:shd w:val="clear" w:fill="FFFF00"/>
        </w:rPr>
        <w:t xml:space="preserve">Asiakirjan numero 9564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Adele Bloch-Bauerin muotokuva I </w:t>
      </w:r>
    </w:p>
    <w:tbl>
      <w:tblPr>
        <w:tblW w:w="4382" w:type="dxa"/>
        <w:jc w:val="left"/>
        <w:tblInd w:w="0" w:type="dxa"/>
        <w:tblLayout w:type="fixed"/>
        <w:tblCellMar>
          <w:top w:w="28" w:type="dxa"/>
          <w:left w:w="28" w:type="dxa"/>
          <w:bottom w:w="28" w:type="dxa"/>
          <w:right w:w="28" w:type="dxa"/>
        </w:tblCellMar>
      </w:tblPr>
      <w:tblGrid>
        <w:gridCol w:w="1081"/>
        <w:gridCol w:w="3301"/>
      </w:tblGrid>
      <w:tr>
        <w:trPr/>
        <w:tc>
          <w:tcPr>
            <w:tcW w:w="1081" w:type="dxa"/>
            <w:tcBorders/>
            <w:vAlign w:val="center"/>
          </w:tcPr>
          <w:p>
            <w:pPr>
              <w:pStyle w:val="TableHeading"/>
              <w:suppressLineNumbers/>
              <w:bidi w:val="0"/>
              <w:spacing w:before="0" w:after="283"/>
              <w:jc w:val="center"/>
              <w:rPr/>
            </w:pPr>
            <w:r>
              <w:rPr/>
              <w:t xml:space="preserve">Taiteilija </w:t>
            </w:r>
          </w:p>
        </w:tc>
        <w:tc>
          <w:tcPr>
            <w:tcW w:w="3301" w:type="dxa"/>
            <w:tcBorders/>
            <w:vAlign w:val="center"/>
          </w:tcPr>
          <w:p>
            <w:pPr>
              <w:pStyle w:val="TableContents"/>
              <w:bidi w:val="0"/>
              <w:spacing w:before="0" w:after="283"/>
              <w:jc w:val="left"/>
              <w:rPr/>
            </w:pPr>
            <w:r>
              <w:rPr/>
              <w:t xml:space="preserve">Gustav Klimt </w:t>
            </w:r>
          </w:p>
        </w:tc>
      </w:tr>
      <w:tr>
        <w:trPr/>
        <w:tc>
          <w:tcPr>
            <w:tcW w:w="1081" w:type="dxa"/>
            <w:tcBorders/>
            <w:vAlign w:val="center"/>
          </w:tcPr>
          <w:p>
            <w:pPr>
              <w:pStyle w:val="TableHeading"/>
              <w:suppressLineNumbers/>
              <w:bidi w:val="0"/>
              <w:spacing w:before="0" w:after="283"/>
              <w:jc w:val="center"/>
              <w:rPr/>
            </w:pPr>
            <w:r>
              <w:rPr/>
              <w:t xml:space="preserve">Vuosi </w:t>
            </w:r>
          </w:p>
        </w:tc>
        <w:tc>
          <w:tcPr>
            <w:tcW w:w="3301" w:type="dxa"/>
            <w:tcBorders/>
            <w:vAlign w:val="center"/>
          </w:tcPr>
          <w:p>
            <w:pPr>
              <w:pStyle w:val="TableContents"/>
              <w:bidi w:val="0"/>
              <w:spacing w:before="0" w:after="283"/>
              <w:jc w:val="left"/>
              <w:rPr/>
            </w:pPr>
            <w:r>
              <w:rPr/>
              <w:t xml:space="preserve">1907 </w:t>
            </w:r>
          </w:p>
        </w:tc>
      </w:tr>
      <w:tr>
        <w:trPr/>
        <w:tc>
          <w:tcPr>
            <w:tcW w:w="1081" w:type="dxa"/>
            <w:tcBorders/>
            <w:vAlign w:val="center"/>
          </w:tcPr>
          <w:p>
            <w:pPr>
              <w:pStyle w:val="TableHeading"/>
              <w:suppressLineNumbers/>
              <w:bidi w:val="0"/>
              <w:spacing w:before="0" w:after="283"/>
              <w:jc w:val="center"/>
              <w:rPr/>
            </w:pPr>
            <w:r>
              <w:rPr/>
              <w:t xml:space="preserve">Tyyppi </w:t>
            </w:r>
          </w:p>
        </w:tc>
        <w:tc>
          <w:tcPr>
            <w:tcW w:w="3301" w:type="dxa"/>
            <w:tcBorders/>
            <w:vAlign w:val="center"/>
          </w:tcPr>
          <w:p>
            <w:pPr>
              <w:pStyle w:val="TableContents"/>
              <w:bidi w:val="0"/>
              <w:spacing w:before="0" w:after="283"/>
              <w:jc w:val="left"/>
              <w:rPr/>
            </w:pPr>
            <w:r>
              <w:rPr/>
              <w:t xml:space="preserve">Öljyä, hopeaa ja kultaa kankaalle </w:t>
            </w:r>
          </w:p>
        </w:tc>
      </w:tr>
      <w:tr>
        <w:trPr/>
        <w:tc>
          <w:tcPr>
            <w:tcW w:w="1081" w:type="dxa"/>
            <w:tcBorders/>
            <w:vAlign w:val="center"/>
          </w:tcPr>
          <w:p>
            <w:pPr>
              <w:pStyle w:val="TableHeading"/>
              <w:bidi w:val="0"/>
              <w:spacing w:before="0" w:after="283"/>
              <w:rPr>
                <w:sz w:val="4"/>
                <w:szCs w:val="4"/>
              </w:rPr>
            </w:pPr>
            <w:r>
              <w:rPr>
                <w:sz w:val="4"/>
                <w:szCs w:val="4"/>
              </w:rPr>
            </w:r>
          </w:p>
        </w:tc>
        <w:tc>
          <w:tcPr>
            <w:tcW w:w="3301" w:type="dxa"/>
            <w:tcBorders/>
            <w:vAlign w:val="center"/>
          </w:tcPr>
          <w:p>
            <w:pPr>
              <w:pStyle w:val="TableContents"/>
              <w:bidi w:val="0"/>
              <w:spacing w:before="0" w:after="283"/>
              <w:jc w:val="left"/>
              <w:rPr/>
            </w:pPr>
            <w:r>
              <w:rPr/>
              <w:t xml:space="preserve">138 cm × 138 cm (54 in × 54 in)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3301" w:type="dxa"/>
            <w:tcBorders/>
            <w:vAlign w:val="center"/>
          </w:tcPr>
          <w:p>
            <w:pPr>
              <w:pStyle w:val="TableContents"/>
              <w:bidi w:val="0"/>
              <w:spacing w:before="0" w:after="283"/>
              <w:jc w:val="left"/>
              <w:rPr/>
            </w:pPr>
            <w:r>
              <w:rPr>
                <w:color w:val="A9A9A9"/>
              </w:rPr>
              <w:t xml:space="preserve">Neue Galerie, New </w:t>
            </w:r>
            <w:r>
              <w:rPr/>
              <w:t xml:space="preserve">York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kultainen nainen maalauksessa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asuu kultainen nainen maalauksessa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Altmannilta kysyttiin, mitä hän haluaisi tehdä maalauksilla, hän totesi: "En halua, että kukaan yksityishenkilö ostaa näitä maalauksia, ... Minulle on hyvin tärkeää, että ne näkee kuka tahansa, joka haluaa nähdä ne, koska se olisi ollut tätini toive. Kesäkuussa 2006 Adele Bloch-Bauer I:n muotokuva myytiin Ronald Lauderille 135 miljoonalla dollarilla, joka oli tuolloin ennätyshinta maalauksesta. ARTnews-lehden päätoimittaja Eileen Kinsella katsoi, että korkea hinta johtui useista tekijöistä, erityisesti maalauksen alkuperästä, itävaltalaisen ekspressionismin kasvavasta kysynnästä, taidemaailman hintojen noususta ja "Lauderin intohimosta tätä teosta kohtaan ja sen tavoittelusta". Lauder sijoitti teoksen </w:t>
      </w:r>
      <w:r>
        <w:rPr>
          <w:color w:val="A9A9A9"/>
        </w:rPr>
        <w:t xml:space="preserve">New Yorkissa sijaitsevaan Neue Galerie -galleriaan, jonka </w:t>
      </w:r>
      <w:r>
        <w:rPr/>
        <w:t xml:space="preserve">hän oli mukana perustamassa. Maalaus on ollut siitä lähtien esillä kyseisessä paikassa.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nähdä kultainen nainen maalaus</w:t>
      </w:r>
    </w:p>
    <w:p>
      <w:pPr>
        <w:pStyle w:val="TextBody"/>
        <w:bidi w:val="0"/>
        <w:jc w:val="left"/>
        <w:rPr>
          <w:b/>
          <w:u w:val="single"/>
          <w:shd w:val="clear" w:fill="FFFF00"/>
        </w:rPr>
      </w:pPr>
      <w:r>
        <w:rPr>
          <w:b/>
          <w:u w:val="single"/>
          <w:shd w:val="clear" w:fill="FFFF00"/>
        </w:rPr>
        <w:t xml:space="preserve">Asiakirjan numero 9565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Lombard Street on </w:t>
      </w:r>
      <w:r>
        <w:rPr/>
        <w:t xml:space="preserve">itä-länsisuuntainen katu San Franciscossa, Kaliforniassa, joka on kuuluisa jyrkästä, yhden korttelin pituisesta osuudestaan, jossa on kahdeksan hiusneulakäännöstä. Lombard Street ulottuu Presidiosta itään Embarcaderolle (Telegraph Hillin kohdalla on aukko), ja suurin osa kadun läntisestä osasta on tärkeä läpikulkutie, joka on osa Yhdysvaltain valtatietä 101. Kuuluisa yhden korttelin mittainen osuus, jota kutsutaan "maailman kieroimmaksi kaduksi", sijaitsee itäisellä osuudella Russian Hillin kaupunginosassa. San Franciscon maanmittari Jasper O'Farrell nimesi kadun Philadelphian Lombard Streetin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windy road San Franciscossa?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San Franciscon tuulisin katu?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Lombard Street on </w:t>
      </w:r>
      <w:r>
        <w:rPr/>
        <w:t xml:space="preserve">itä-länsisuuntainen katu San Franciscossa, Kaliforniassa, joka on kuuluisa jyrkästä, yhden korttelin pituisesta osuudestaan, jossa on kahdeksan hiusneulakäännöstä. Lombard Street ulottuu Presidiosta itään Embarcaderolle (Telegraph Hillin kohdalla on aukko), ja suurin osa kadun läntisestä osasta on tärkeä läpikulkutie, joka on osa Yhdysvaltain valtatietä 101. Kuuluisa yhden korttelin mittainen osuus, jonka väitetään olevan "maailman kieroin katu", sijaitsee itäisellä osuudella Russian Hillin kaupunginosassa. Se on merkittävä matkailunähtävyys, jossa vierailee noin kaksi miljoonaa ihmistä vuodessa ja jopa 17 000 kävijää päivässä vilkkaina kesäviikonloppuina (vuodesta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kieroin katu San Franciscossa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siksak-katu San Franciscossa?</w:t>
      </w:r>
    </w:p>
    <w:p>
      <w:pPr>
        <w:pStyle w:val="TextBody"/>
        <w:bidi w:val="0"/>
        <w:jc w:val="left"/>
        <w:rPr>
          <w:b/>
          <w:u w:val="single"/>
          <w:shd w:val="clear" w:fill="FFFF00"/>
        </w:rPr>
      </w:pPr>
      <w:r>
        <w:rPr>
          <w:b/>
          <w:u w:val="single"/>
          <w:shd w:val="clear" w:fill="FFFF00"/>
        </w:rPr>
        <w:t xml:space="preserve">Asiakirjan numero 9566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Mortal Kombat on Midwayn vuonna </w:t>
      </w:r>
      <w:r>
        <w:rPr>
          <w:color w:val="A9A9A9"/>
        </w:rPr>
        <w:t xml:space="preserve">1992</w:t>
      </w:r>
      <w:r>
        <w:rPr/>
        <w:t xml:space="preserve"> kehittämä ja julkaisema arcade-taistelupeli, </w:t>
      </w:r>
      <w:r>
        <w:rPr/>
        <w:t xml:space="preserve">joka oli Mortal Kombat -sarjan ensimmäinen osa. Sittemmin Acclaim Entertainment julkaisi sen lähes kaikille kotivideopelialustoille.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Mortal Kombat -videopeli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Mortal Kombat -peli tehtiin?</w:t>
      </w:r>
    </w:p>
    <w:p>
      <w:pPr>
        <w:pStyle w:val="TextBody"/>
        <w:bidi w:val="0"/>
        <w:jc w:val="left"/>
        <w:rPr>
          <w:b/>
          <w:u w:val="single"/>
          <w:shd w:val="clear" w:fill="FFFF00"/>
        </w:rPr>
      </w:pPr>
      <w:r>
        <w:rPr>
          <w:b/>
          <w:u w:val="single"/>
          <w:shd w:val="clear" w:fill="FFFF00"/>
        </w:rPr>
        <w:t xml:space="preserve">Asiakirjan numero 9567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McAllisteria on ajettu takaa hautausmaan, naapuruston ja leikkikentän läpi, hän menettää kestävyytensä pienen lammen lähellä ja soittaa hätänumeroon. Jane potkaisee vihollistaan, tyrmää puhelimen ja tarttuu miehen kurkkuun. Kun McAllister väittää, että hän tiesi, kuka olisi Janen lopullisella epäiltyjen listalla, koska hän on todellinen meedio, Jane esittää hänelle kaksi viimeistä kysymystä selvittääkseen hänen rehellisyytensä katsomalla hänen silmiään. Pyytämällä McAllisteria räpäyttämään silmiään kerran, jos hän sanoo ei, ja kahdesti, jos hän sanoo kyllä, Jane kysyy, onko hän pahoillaan vaimonsa ja tyttärensä murhasta ja pelkääkö hän kuolemaa; McAllister räpäyttää silmiään kahdesti molempiin kysymyksiin. </w:t>
      </w:r>
      <w:r>
        <w:rPr>
          <w:color w:val="A9A9A9"/>
        </w:rPr>
        <w:t xml:space="preserve">Jane </w:t>
      </w:r>
      <w:r>
        <w:rPr/>
        <w:t xml:space="preserve">on tyytyväinen </w:t>
      </w:r>
      <w:r>
        <w:rPr>
          <w:color w:val="A9A9A9"/>
        </w:rPr>
        <w:t xml:space="preserve">McAllisterin</w:t>
      </w:r>
      <w:r>
        <w:rPr/>
        <w:t xml:space="preserve"> vastauksiin ja </w:t>
      </w:r>
      <w:r>
        <w:rPr>
          <w:color w:val="A9A9A9"/>
        </w:rPr>
        <w:t xml:space="preserve">kuristaa hänet sitten kuoliaaksi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Red Johnille mentalistissa...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Kuudennen kauden jaksossa ``Red John'' samannimisen sarjamurhaajan henkilöllisyys paljastuu </w:t>
      </w:r>
      <w:r>
        <w:rPr>
          <w:color w:val="A9A9A9"/>
        </w:rPr>
        <w:t xml:space="preserve">Thomas McAllisteriksi</w:t>
      </w:r>
      <w:r>
        <w:rPr/>
        <w:t xml:space="preserve">, Napan piirikunnan sheriffiksi, jota esittää Xander Berkeley. Paljastettuaan itsensä Patrick Janelle McAllister paljastaa olevansa Blake Association -nimisen salaisen järjestön perustaja ja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Red John tv-sarjassa The mentalist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Red John olikaan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Kolmannen kauden finaalissa "Mansikoita ja kermaa (osa 2)" Jane tapaa ostoskeskuksessa miehen (Bradley Whitford), joka vakuuttaa hänelle olevansa Red John ja jonka Jane sitten tappaa. Tämän ``cliffhanger-jakson'' jälkeen Jane kuitenkin selvittää neljännen kauden ensimmäisten jaksojen aikana, että hänen tappamansa mies, </w:t>
      </w:r>
      <w:r>
        <w:rPr>
          <w:color w:val="A9A9A9"/>
        </w:rPr>
        <w:t xml:space="preserve">Timothy Carter, </w:t>
      </w:r>
      <w:r>
        <w:rPr/>
        <w:t xml:space="preserve">ei ollutkaan Red John vaan yksi tappajan monista työntekijöistä, vaikka hän oli itsekin psykopaattinen tappaja.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Patrick Jane tappoi ostoskeskuksessa...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Myöhemmissä jaksoissa (kausi 3) Jane ihmettelee tätä, mutta ei kerro kenellekään, että Red John lausui sen hänelle. Kolmannen kauden 9. jaksossa (Red Moon) poliisin sarjamurhaaja </w:t>
      </w:r>
      <w:r>
        <w:rPr>
          <w:color w:val="A9A9A9"/>
        </w:rPr>
        <w:t xml:space="preserve">Todd Johnson </w:t>
      </w:r>
      <w:r>
        <w:rPr/>
        <w:t xml:space="preserve">poltetaan elävältä. Teho-osastolla ollessaan, kun Jane on ainoa läsnäolija, Johnson kuiskaa kuollessaan: ``Tyger! Tyger!''. Tämä saa Janen päättelemään, että Johnsonin ja Red Johnin välillä on yhteys, mutta hän ei myöskään kerro tästä kenellekään.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tappoi poliisimurhaajan mentalistissa...</w:t>
      </w:r>
    </w:p>
    <w:p>
      <w:pPr>
        <w:pStyle w:val="TextBody"/>
        <w:bidi w:val="0"/>
        <w:jc w:val="left"/>
        <w:rPr>
          <w:b/>
          <w:u w:val="single"/>
          <w:shd w:val="clear" w:fill="FFFF00"/>
        </w:rPr>
      </w:pPr>
      <w:r>
        <w:rPr>
          <w:b/>
          <w:u w:val="single"/>
          <w:shd w:val="clear" w:fill="FFFF00"/>
        </w:rPr>
        <w:t xml:space="preserve">Asiakirjan numero 9568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Robben Island Robbeneiland Robben Island Village Robben Island Robben Island Robben Island Robben Island Näytä kartta kohteesta Länsi-Kap Näytä kartta kohteesta Etelä-Afrikka Näytä kartta kohteesta Afrikka Näytä kaikki Robben Island näytetään alueella Länsi-Kap Sijainti Kapkaupunki (näytä) Robben Island Koordinaatit: 33 ° 48 ′ 24'' S 18 ° 21 ′ 58'' E </w:t>
      </w:r>
      <w:r>
        <w:rPr/>
        <w:t xml:space="preserve">/ </w:t>
      </w:r>
      <w:r>
        <w:rPr/>
        <w:t xml:space="preserve">33.806734 ° S 18.366222 ° E </w:t>
      </w:r>
      <w:r>
        <w:rPr/>
        <w:t xml:space="preserve">/-33.806734; 18.366222 Koordinaatit: </w:t>
      </w:r>
      <w:r>
        <w:rPr/>
        <w:t xml:space="preserve">33 ° 48 ′ 24'' S 18 ° 21 ′ 58'' E </w:t>
      </w:r>
      <w:r>
        <w:rPr/>
        <w:t xml:space="preserve">/ </w:t>
      </w:r>
      <w:r>
        <w:rPr/>
        <w:t xml:space="preserve">33.806734 ° S 18.366222 ° E </w:t>
      </w:r>
      <w:r>
        <w:rPr/>
        <w:t xml:space="preserve">/-33.806734; 18.366222 Koord: 33 ° 48 ′ 24'' S 18 ° 21 ′ 58'' E </w:t>
      </w:r>
      <w:r>
        <w:rPr/>
        <w:t xml:space="preserve">/ </w:t>
      </w:r>
      <w:r>
        <w:rPr/>
        <w:t xml:space="preserve">33.806734 ° S 18.366222 ° E </w:t>
      </w:r>
      <w:r>
        <w:rPr/>
        <w:t xml:space="preserve">/-33.806734; 18.366222 </w:t>
      </w:r>
    </w:p>
    <w:tbl>
      <w:tblPr>
        <w:tblW w:w="5837" w:type="dxa"/>
        <w:jc w:val="left"/>
        <w:tblInd w:w="0" w:type="dxa"/>
        <w:tblLayout w:type="fixed"/>
        <w:tblCellMar>
          <w:top w:w="28" w:type="dxa"/>
          <w:left w:w="28" w:type="dxa"/>
          <w:bottom w:w="28" w:type="dxa"/>
          <w:right w:w="28" w:type="dxa"/>
        </w:tblCellMar>
      </w:tblPr>
      <w:tblGrid>
        <w:gridCol w:w="1606"/>
        <w:gridCol w:w="4231"/>
      </w:tblGrid>
      <w:tr>
        <w:trPr/>
        <w:tc>
          <w:tcPr>
            <w:tcW w:w="1606" w:type="dxa"/>
            <w:tcBorders/>
            <w:vAlign w:val="center"/>
          </w:tcPr>
          <w:p>
            <w:pPr>
              <w:pStyle w:val="TableHeading"/>
              <w:suppressLineNumbers/>
              <w:bidi w:val="0"/>
              <w:spacing w:before="0" w:after="283"/>
              <w:jc w:val="center"/>
              <w:rPr/>
            </w:pPr>
            <w:r>
              <w:rPr/>
              <w:t xml:space="preserve">Maa </w:t>
            </w:r>
          </w:p>
        </w:tc>
        <w:tc>
          <w:tcPr>
            <w:tcW w:w="4231" w:type="dxa"/>
            <w:tcBorders/>
            <w:vAlign w:val="center"/>
          </w:tcPr>
          <w:p>
            <w:pPr>
              <w:pStyle w:val="TableContents"/>
              <w:bidi w:val="0"/>
              <w:spacing w:before="0" w:after="283"/>
              <w:jc w:val="left"/>
              <w:rPr/>
            </w:pPr>
            <w:r>
              <w:rPr/>
              <w:t xml:space="preserve">Etelä-Afrikka </w:t>
            </w:r>
          </w:p>
        </w:tc>
      </w:tr>
      <w:tr>
        <w:trPr/>
        <w:tc>
          <w:tcPr>
            <w:tcW w:w="1606" w:type="dxa"/>
            <w:tcBorders/>
            <w:vAlign w:val="center"/>
          </w:tcPr>
          <w:p>
            <w:pPr>
              <w:pStyle w:val="TableHeading"/>
              <w:suppressLineNumbers/>
              <w:bidi w:val="0"/>
              <w:spacing w:before="0" w:after="283"/>
              <w:jc w:val="center"/>
              <w:rPr/>
            </w:pPr>
            <w:r>
              <w:rPr/>
              <w:t xml:space="preserve">Maakunta </w:t>
            </w:r>
          </w:p>
        </w:tc>
        <w:tc>
          <w:tcPr>
            <w:tcW w:w="4231" w:type="dxa"/>
            <w:tcBorders/>
            <w:vAlign w:val="center"/>
          </w:tcPr>
          <w:p>
            <w:pPr>
              <w:pStyle w:val="TableContents"/>
              <w:bidi w:val="0"/>
              <w:spacing w:before="0" w:after="283"/>
              <w:jc w:val="left"/>
              <w:rPr/>
            </w:pPr>
            <w:r>
              <w:rPr/>
              <w:t xml:space="preserve">Länsi-Kap </w:t>
            </w:r>
          </w:p>
        </w:tc>
      </w:tr>
      <w:tr>
        <w:trPr/>
        <w:tc>
          <w:tcPr>
            <w:tcW w:w="1606" w:type="dxa"/>
            <w:tcBorders/>
            <w:vAlign w:val="center"/>
          </w:tcPr>
          <w:p>
            <w:pPr>
              <w:pStyle w:val="TableHeading"/>
              <w:suppressLineNumbers/>
              <w:bidi w:val="0"/>
              <w:spacing w:before="0" w:after="283"/>
              <w:jc w:val="center"/>
              <w:rPr/>
            </w:pPr>
            <w:r>
              <w:rPr/>
              <w:t xml:space="preserve">Kunta </w:t>
            </w:r>
          </w:p>
        </w:tc>
        <w:tc>
          <w:tcPr>
            <w:tcW w:w="4231" w:type="dxa"/>
            <w:tcBorders/>
            <w:vAlign w:val="center"/>
          </w:tcPr>
          <w:p>
            <w:pPr>
              <w:pStyle w:val="TableContents"/>
              <w:bidi w:val="0"/>
              <w:spacing w:before="0" w:after="283"/>
              <w:jc w:val="left"/>
              <w:rPr/>
            </w:pPr>
            <w:r>
              <w:rPr/>
              <w:t xml:space="preserve">Kapkaupungin alue </w:t>
            </w:r>
          </w:p>
        </w:tc>
      </w:tr>
      <w:tr>
        <w:trPr/>
        <w:tc>
          <w:tcPr>
            <w:tcW w:w="1606" w:type="dxa"/>
            <w:tcBorders/>
            <w:vAlign w:val="center"/>
          </w:tcPr>
          <w:p>
            <w:pPr>
              <w:pStyle w:val="TableHeading"/>
              <w:suppressLineNumbers/>
              <w:bidi w:val="0"/>
              <w:spacing w:before="0" w:after="283"/>
              <w:jc w:val="center"/>
              <w:rPr/>
            </w:pPr>
            <w:r>
              <w:rPr/>
              <w:t xml:space="preserve">Yhteensä </w:t>
            </w:r>
          </w:p>
        </w:tc>
        <w:tc>
          <w:tcPr>
            <w:tcW w:w="4231" w:type="dxa"/>
            <w:tcBorders/>
            <w:vAlign w:val="center"/>
          </w:tcPr>
          <w:p>
            <w:pPr>
              <w:pStyle w:val="TableContents"/>
              <w:bidi w:val="0"/>
              <w:spacing w:before="0" w:after="283"/>
              <w:jc w:val="left"/>
              <w:rPr/>
            </w:pPr>
            <w:r>
              <w:rPr/>
              <w:t xml:space="preserve">5.18 km (2.00 sq mi) Väestö (2011) </w:t>
            </w:r>
          </w:p>
        </w:tc>
      </w:tr>
      <w:tr>
        <w:trPr/>
        <w:tc>
          <w:tcPr>
            <w:tcW w:w="1606" w:type="dxa"/>
            <w:tcBorders/>
            <w:vAlign w:val="center"/>
          </w:tcPr>
          <w:p>
            <w:pPr>
              <w:pStyle w:val="TableHeading"/>
              <w:suppressLineNumbers/>
              <w:bidi w:val="0"/>
              <w:spacing w:before="0" w:after="283"/>
              <w:jc w:val="center"/>
              <w:rPr/>
            </w:pPr>
            <w:r>
              <w:rPr/>
              <w:t xml:space="preserve">Yhteensä </w:t>
            </w:r>
          </w:p>
        </w:tc>
        <w:tc>
          <w:tcPr>
            <w:tcW w:w="4231" w:type="dxa"/>
            <w:tcBorders/>
            <w:vAlign w:val="center"/>
          </w:tcPr>
          <w:p>
            <w:pPr>
              <w:pStyle w:val="TableContents"/>
              <w:bidi w:val="0"/>
              <w:spacing w:before="0" w:after="283"/>
              <w:jc w:val="left"/>
              <w:rPr/>
            </w:pPr>
            <w:r>
              <w:rPr/>
              <w:t xml:space="preserve">116 </w:t>
            </w:r>
          </w:p>
        </w:tc>
      </w:tr>
      <w:tr>
        <w:trPr/>
        <w:tc>
          <w:tcPr>
            <w:tcW w:w="1606" w:type="dxa"/>
            <w:tcBorders/>
            <w:vAlign w:val="center"/>
          </w:tcPr>
          <w:p>
            <w:pPr>
              <w:pStyle w:val="TableHeading"/>
              <w:suppressLineNumbers/>
              <w:bidi w:val="0"/>
              <w:spacing w:before="0" w:after="283"/>
              <w:jc w:val="center"/>
              <w:rPr/>
            </w:pPr>
            <w:r>
              <w:rPr/>
              <w:t xml:space="preserve">Tiheys </w:t>
            </w:r>
          </w:p>
        </w:tc>
        <w:tc>
          <w:tcPr>
            <w:tcW w:w="4231" w:type="dxa"/>
            <w:tcBorders/>
            <w:vAlign w:val="center"/>
          </w:tcPr>
          <w:p>
            <w:pPr>
              <w:pStyle w:val="TableContents"/>
              <w:bidi w:val="0"/>
              <w:spacing w:before="0" w:after="283"/>
              <w:jc w:val="left"/>
              <w:rPr/>
            </w:pPr>
            <w:r>
              <w:rPr/>
              <w:t xml:space="preserve">22 / km (58 / sq mi) Rotu (2011) </w:t>
            </w:r>
          </w:p>
        </w:tc>
      </w:tr>
      <w:tr>
        <w:trPr/>
        <w:tc>
          <w:tcPr>
            <w:tcW w:w="1606" w:type="dxa"/>
            <w:tcBorders/>
            <w:vAlign w:val="center"/>
          </w:tcPr>
          <w:p>
            <w:pPr>
              <w:pStyle w:val="TableHeading"/>
              <w:suppressLineNumbers/>
              <w:bidi w:val="0"/>
              <w:spacing w:before="0" w:after="283"/>
              <w:jc w:val="center"/>
              <w:rPr/>
            </w:pPr>
            <w:r>
              <w:rPr/>
              <w:t xml:space="preserve">Musta Afrikkalainen </w:t>
            </w:r>
          </w:p>
        </w:tc>
        <w:tc>
          <w:tcPr>
            <w:tcW w:w="4231" w:type="dxa"/>
            <w:tcBorders/>
            <w:vAlign w:val="center"/>
          </w:tcPr>
          <w:p>
            <w:pPr>
              <w:pStyle w:val="TableContents"/>
              <w:bidi w:val="0"/>
              <w:spacing w:before="0" w:after="283"/>
              <w:jc w:val="left"/>
              <w:rPr/>
            </w:pPr>
            <w:r>
              <w:rPr/>
              <w:t xml:space="preserve">60.3% </w:t>
            </w:r>
          </w:p>
        </w:tc>
      </w:tr>
      <w:tr>
        <w:trPr/>
        <w:tc>
          <w:tcPr>
            <w:tcW w:w="1606" w:type="dxa"/>
            <w:tcBorders/>
            <w:vAlign w:val="center"/>
          </w:tcPr>
          <w:p>
            <w:pPr>
              <w:pStyle w:val="TableHeading"/>
              <w:suppressLineNumbers/>
              <w:bidi w:val="0"/>
              <w:spacing w:before="0" w:after="283"/>
              <w:jc w:val="center"/>
              <w:rPr/>
            </w:pPr>
            <w:r>
              <w:rPr/>
              <w:t xml:space="preserve">Värillinen </w:t>
            </w:r>
          </w:p>
        </w:tc>
        <w:tc>
          <w:tcPr>
            <w:tcW w:w="4231" w:type="dxa"/>
            <w:tcBorders/>
            <w:vAlign w:val="center"/>
          </w:tcPr>
          <w:p>
            <w:pPr>
              <w:pStyle w:val="TableContents"/>
              <w:bidi w:val="0"/>
              <w:spacing w:before="0" w:after="283"/>
              <w:jc w:val="left"/>
              <w:rPr/>
            </w:pPr>
            <w:r>
              <w:rPr/>
              <w:t xml:space="preserve">23.3% </w:t>
            </w:r>
          </w:p>
        </w:tc>
      </w:tr>
      <w:tr>
        <w:trPr/>
        <w:tc>
          <w:tcPr>
            <w:tcW w:w="1606" w:type="dxa"/>
            <w:tcBorders/>
            <w:vAlign w:val="center"/>
          </w:tcPr>
          <w:p>
            <w:pPr>
              <w:pStyle w:val="TableHeading"/>
              <w:suppressLineNumbers/>
              <w:bidi w:val="0"/>
              <w:spacing w:before="0" w:after="283"/>
              <w:jc w:val="center"/>
              <w:rPr/>
            </w:pPr>
            <w:r>
              <w:rPr/>
              <w:t xml:space="preserve">Valkoinen </w:t>
            </w:r>
          </w:p>
        </w:tc>
        <w:tc>
          <w:tcPr>
            <w:tcW w:w="4231" w:type="dxa"/>
            <w:tcBorders/>
            <w:vAlign w:val="center"/>
          </w:tcPr>
          <w:p>
            <w:pPr>
              <w:pStyle w:val="TableContents"/>
              <w:bidi w:val="0"/>
              <w:spacing w:before="0" w:after="283"/>
              <w:jc w:val="left"/>
              <w:rPr/>
            </w:pPr>
            <w:r>
              <w:rPr/>
              <w:t xml:space="preserve">13.8% </w:t>
            </w:r>
          </w:p>
        </w:tc>
      </w:tr>
      <w:tr>
        <w:trPr/>
        <w:tc>
          <w:tcPr>
            <w:tcW w:w="1606" w:type="dxa"/>
            <w:tcBorders/>
            <w:vAlign w:val="center"/>
          </w:tcPr>
          <w:p>
            <w:pPr>
              <w:pStyle w:val="TableHeading"/>
              <w:suppressLineNumbers/>
              <w:bidi w:val="0"/>
              <w:spacing w:before="0" w:after="283"/>
              <w:jc w:val="center"/>
              <w:rPr/>
            </w:pPr>
            <w:r>
              <w:rPr/>
              <w:t xml:space="preserve">Muut </w:t>
            </w:r>
          </w:p>
        </w:tc>
        <w:tc>
          <w:tcPr>
            <w:tcW w:w="4231" w:type="dxa"/>
            <w:tcBorders/>
            <w:vAlign w:val="center"/>
          </w:tcPr>
          <w:p>
            <w:pPr>
              <w:pStyle w:val="TableContents"/>
              <w:bidi w:val="0"/>
              <w:spacing w:before="0" w:after="283"/>
              <w:jc w:val="left"/>
              <w:rPr/>
            </w:pPr>
            <w:r>
              <w:rPr/>
              <w:t xml:space="preserve">2,6 % Ensimmäiset kielet (2011) </w:t>
            </w:r>
          </w:p>
        </w:tc>
      </w:tr>
      <w:tr>
        <w:trPr/>
        <w:tc>
          <w:tcPr>
            <w:tcW w:w="1606" w:type="dxa"/>
            <w:tcBorders/>
            <w:vAlign w:val="center"/>
          </w:tcPr>
          <w:p>
            <w:pPr>
              <w:pStyle w:val="TableHeading"/>
              <w:suppressLineNumbers/>
              <w:bidi w:val="0"/>
              <w:spacing w:before="0" w:after="283"/>
              <w:jc w:val="center"/>
              <w:rPr/>
            </w:pPr>
            <w:r>
              <w:rPr/>
              <w:t xml:space="preserve">Xhosa </w:t>
            </w:r>
          </w:p>
        </w:tc>
        <w:tc>
          <w:tcPr>
            <w:tcW w:w="4231" w:type="dxa"/>
            <w:tcBorders/>
            <w:vAlign w:val="center"/>
          </w:tcPr>
          <w:p>
            <w:pPr>
              <w:pStyle w:val="TableContents"/>
              <w:bidi w:val="0"/>
              <w:spacing w:before="0" w:after="283"/>
              <w:jc w:val="left"/>
              <w:rPr/>
            </w:pPr>
            <w:r>
              <w:rPr/>
              <w:t xml:space="preserve">37.9% </w:t>
            </w:r>
          </w:p>
        </w:tc>
      </w:tr>
      <w:tr>
        <w:trPr/>
        <w:tc>
          <w:tcPr>
            <w:tcW w:w="1606" w:type="dxa"/>
            <w:tcBorders/>
            <w:vAlign w:val="center"/>
          </w:tcPr>
          <w:p>
            <w:pPr>
              <w:pStyle w:val="TableHeading"/>
              <w:suppressLineNumbers/>
              <w:bidi w:val="0"/>
              <w:spacing w:before="0" w:after="283"/>
              <w:jc w:val="center"/>
              <w:rPr/>
            </w:pPr>
            <w:r>
              <w:rPr/>
              <w:t xml:space="preserve">Afrikaans </w:t>
            </w:r>
          </w:p>
        </w:tc>
        <w:tc>
          <w:tcPr>
            <w:tcW w:w="4231" w:type="dxa"/>
            <w:tcBorders/>
            <w:vAlign w:val="center"/>
          </w:tcPr>
          <w:p>
            <w:pPr>
              <w:pStyle w:val="TableContents"/>
              <w:bidi w:val="0"/>
              <w:spacing w:before="0" w:after="283"/>
              <w:jc w:val="left"/>
              <w:rPr/>
            </w:pPr>
            <w:r>
              <w:rPr/>
              <w:t xml:space="preserve">35.3% </w:t>
            </w:r>
          </w:p>
        </w:tc>
      </w:tr>
      <w:tr>
        <w:trPr/>
        <w:tc>
          <w:tcPr>
            <w:tcW w:w="1606" w:type="dxa"/>
            <w:tcBorders/>
            <w:vAlign w:val="center"/>
          </w:tcPr>
          <w:p>
            <w:pPr>
              <w:pStyle w:val="TableHeading"/>
              <w:suppressLineNumbers/>
              <w:bidi w:val="0"/>
              <w:spacing w:before="0" w:after="283"/>
              <w:jc w:val="center"/>
              <w:rPr/>
            </w:pPr>
            <w:r>
              <w:rPr/>
              <w:t xml:space="preserve">Zulu </w:t>
            </w:r>
          </w:p>
        </w:tc>
        <w:tc>
          <w:tcPr>
            <w:tcW w:w="4231" w:type="dxa"/>
            <w:tcBorders/>
            <w:vAlign w:val="center"/>
          </w:tcPr>
          <w:p>
            <w:pPr>
              <w:pStyle w:val="TableContents"/>
              <w:bidi w:val="0"/>
              <w:spacing w:before="0" w:after="283"/>
              <w:jc w:val="left"/>
              <w:rPr/>
            </w:pPr>
            <w:r>
              <w:rPr/>
              <w:t xml:space="preserve">15.5% </w:t>
            </w:r>
          </w:p>
        </w:tc>
      </w:tr>
      <w:tr>
        <w:trPr/>
        <w:tc>
          <w:tcPr>
            <w:tcW w:w="1606" w:type="dxa"/>
            <w:tcBorders/>
            <w:vAlign w:val="center"/>
          </w:tcPr>
          <w:p>
            <w:pPr>
              <w:pStyle w:val="TableHeading"/>
              <w:suppressLineNumbers/>
              <w:bidi w:val="0"/>
              <w:spacing w:before="0" w:after="283"/>
              <w:jc w:val="center"/>
              <w:rPr/>
            </w:pPr>
            <w:r>
              <w:rPr/>
              <w:t xml:space="preserve">Englanti </w:t>
            </w:r>
          </w:p>
        </w:tc>
        <w:tc>
          <w:tcPr>
            <w:tcW w:w="4231" w:type="dxa"/>
            <w:tcBorders/>
            <w:vAlign w:val="center"/>
          </w:tcPr>
          <w:p>
            <w:pPr>
              <w:pStyle w:val="TableContents"/>
              <w:bidi w:val="0"/>
              <w:spacing w:before="0" w:after="283"/>
              <w:jc w:val="left"/>
              <w:rPr/>
            </w:pPr>
            <w:r>
              <w:rPr/>
              <w:t xml:space="preserve">7.8% </w:t>
            </w:r>
          </w:p>
        </w:tc>
      </w:tr>
      <w:tr>
        <w:trPr/>
        <w:tc>
          <w:tcPr>
            <w:tcW w:w="1606" w:type="dxa"/>
            <w:tcBorders/>
            <w:vAlign w:val="center"/>
          </w:tcPr>
          <w:p>
            <w:pPr>
              <w:pStyle w:val="TableHeading"/>
              <w:suppressLineNumbers/>
              <w:bidi w:val="0"/>
              <w:spacing w:before="0" w:after="283"/>
              <w:jc w:val="center"/>
              <w:rPr/>
            </w:pPr>
            <w:r>
              <w:rPr/>
              <w:t xml:space="preserve">Muut </w:t>
            </w:r>
          </w:p>
        </w:tc>
        <w:tc>
          <w:tcPr>
            <w:tcW w:w="4231" w:type="dxa"/>
            <w:tcBorders/>
            <w:vAlign w:val="center"/>
          </w:tcPr>
          <w:p>
            <w:pPr>
              <w:pStyle w:val="TableContents"/>
              <w:bidi w:val="0"/>
              <w:spacing w:before="0" w:after="283"/>
              <w:jc w:val="left"/>
              <w:rPr/>
            </w:pPr>
            <w:r>
              <w:rPr/>
              <w:t xml:space="preserve">3.4% </w:t>
            </w:r>
          </w:p>
        </w:tc>
      </w:tr>
      <w:tr>
        <w:trPr/>
        <w:tc>
          <w:tcPr>
            <w:tcW w:w="1606" w:type="dxa"/>
            <w:tcBorders/>
            <w:vAlign w:val="center"/>
          </w:tcPr>
          <w:p>
            <w:pPr>
              <w:pStyle w:val="TableHeading"/>
              <w:suppressLineNumbers/>
              <w:bidi w:val="0"/>
              <w:spacing w:before="0" w:after="283"/>
              <w:jc w:val="center"/>
              <w:rPr/>
            </w:pPr>
            <w:r>
              <w:rPr/>
              <w:t xml:space="preserve">Postilokero </w:t>
            </w:r>
          </w:p>
        </w:tc>
        <w:tc>
          <w:tcPr>
            <w:tcW w:w="4231" w:type="dxa"/>
            <w:tcBorders/>
            <w:vAlign w:val="center"/>
          </w:tcPr>
          <w:p>
            <w:pPr>
              <w:pStyle w:val="TableContents"/>
              <w:bidi w:val="0"/>
              <w:spacing w:before="0" w:after="283"/>
              <w:jc w:val="left"/>
              <w:rPr/>
            </w:pPr>
            <w:r>
              <w:rPr/>
              <w:t xml:space="preserve">7400 Unescon maailmanperintökohde </w:t>
            </w:r>
          </w:p>
        </w:tc>
      </w:tr>
      <w:tr>
        <w:trPr/>
        <w:tc>
          <w:tcPr>
            <w:tcW w:w="1606" w:type="dxa"/>
            <w:tcBorders/>
            <w:vAlign w:val="center"/>
          </w:tcPr>
          <w:p>
            <w:pPr>
              <w:pStyle w:val="TableHeading"/>
              <w:suppressLineNumbers/>
              <w:bidi w:val="0"/>
              <w:spacing w:before="0" w:after="283"/>
              <w:jc w:val="center"/>
              <w:rPr/>
            </w:pPr>
            <w:r>
              <w:rPr/>
              <w:t xml:space="preserve">Tyyppi </w:t>
            </w:r>
          </w:p>
        </w:tc>
        <w:tc>
          <w:tcPr>
            <w:tcW w:w="4231" w:type="dxa"/>
            <w:tcBorders/>
            <w:vAlign w:val="center"/>
          </w:tcPr>
          <w:p>
            <w:pPr>
              <w:pStyle w:val="TableContents"/>
              <w:bidi w:val="0"/>
              <w:spacing w:before="0" w:after="283"/>
              <w:jc w:val="left"/>
              <w:rPr/>
            </w:pPr>
            <w:r>
              <w:rPr/>
              <w:t xml:space="preserve">Kulttuuri </w:t>
            </w:r>
          </w:p>
        </w:tc>
      </w:tr>
      <w:tr>
        <w:trPr/>
        <w:tc>
          <w:tcPr>
            <w:tcW w:w="1606" w:type="dxa"/>
            <w:tcBorders/>
            <w:vAlign w:val="center"/>
          </w:tcPr>
          <w:p>
            <w:pPr>
              <w:pStyle w:val="TableHeading"/>
              <w:suppressLineNumbers/>
              <w:bidi w:val="0"/>
              <w:spacing w:before="0" w:after="283"/>
              <w:jc w:val="center"/>
              <w:rPr/>
            </w:pPr>
            <w:r>
              <w:rPr/>
              <w:t xml:space="preserve">Kriteerit </w:t>
            </w:r>
          </w:p>
        </w:tc>
        <w:tc>
          <w:tcPr>
            <w:tcW w:w="4231" w:type="dxa"/>
            <w:tcBorders/>
            <w:vAlign w:val="center"/>
          </w:tcPr>
          <w:p>
            <w:pPr>
              <w:pStyle w:val="TableContents"/>
              <w:bidi w:val="0"/>
              <w:spacing w:before="0" w:after="283"/>
              <w:jc w:val="left"/>
              <w:rPr/>
            </w:pPr>
            <w:r>
              <w:rPr/>
              <w:t xml:space="preserve">iii, vi </w:t>
            </w:r>
          </w:p>
        </w:tc>
      </w:tr>
      <w:tr>
        <w:trPr/>
        <w:tc>
          <w:tcPr>
            <w:tcW w:w="1606" w:type="dxa"/>
            <w:tcBorders/>
            <w:vAlign w:val="center"/>
          </w:tcPr>
          <w:p>
            <w:pPr>
              <w:pStyle w:val="TableHeading"/>
              <w:suppressLineNumbers/>
              <w:bidi w:val="0"/>
              <w:spacing w:before="0" w:after="283"/>
              <w:jc w:val="center"/>
              <w:rPr/>
            </w:pPr>
            <w:r>
              <w:rPr/>
              <w:t xml:space="preserve">Nimetyt </w:t>
            </w:r>
          </w:p>
        </w:tc>
        <w:tc>
          <w:tcPr>
            <w:tcW w:w="4231" w:type="dxa"/>
            <w:tcBorders/>
            <w:vAlign w:val="center"/>
          </w:tcPr>
          <w:p>
            <w:pPr>
              <w:pStyle w:val="TableContents"/>
              <w:bidi w:val="0"/>
              <w:spacing w:before="0" w:after="283"/>
              <w:jc w:val="left"/>
              <w:rPr/>
            </w:pPr>
            <w:r>
              <w:rPr>
                <w:color w:val="A9A9A9"/>
              </w:rPr>
              <w:t xml:space="preserve">1999 </w:t>
            </w:r>
            <w:r>
              <w:rPr/>
              <w:t xml:space="preserve">(23. istunto) </w:t>
            </w:r>
          </w:p>
        </w:tc>
      </w:tr>
      <w:tr>
        <w:trPr/>
        <w:tc>
          <w:tcPr>
            <w:tcW w:w="1606" w:type="dxa"/>
            <w:tcBorders/>
            <w:vAlign w:val="center"/>
          </w:tcPr>
          <w:p>
            <w:pPr>
              <w:pStyle w:val="TableHeading"/>
              <w:suppressLineNumbers/>
              <w:bidi w:val="0"/>
              <w:spacing w:before="0" w:after="283"/>
              <w:jc w:val="center"/>
              <w:rPr/>
            </w:pPr>
            <w:r>
              <w:rPr/>
              <w:t xml:space="preserve">Viitenumero. </w:t>
            </w:r>
          </w:p>
        </w:tc>
        <w:tc>
          <w:tcPr>
            <w:tcW w:w="4231" w:type="dxa"/>
            <w:tcBorders/>
            <w:vAlign w:val="center"/>
          </w:tcPr>
          <w:p>
            <w:pPr>
              <w:pStyle w:val="TableContents"/>
              <w:bidi w:val="0"/>
              <w:spacing w:before="0" w:after="283"/>
              <w:jc w:val="left"/>
              <w:rPr/>
            </w:pPr>
            <w:r>
              <w:rPr/>
              <w:t xml:space="preserve">916 </w:t>
            </w:r>
          </w:p>
        </w:tc>
      </w:tr>
      <w:tr>
        <w:trPr/>
        <w:tc>
          <w:tcPr>
            <w:tcW w:w="1606" w:type="dxa"/>
            <w:tcBorders/>
            <w:vAlign w:val="center"/>
          </w:tcPr>
          <w:p>
            <w:pPr>
              <w:pStyle w:val="TableHeading"/>
              <w:suppressLineNumbers/>
              <w:bidi w:val="0"/>
              <w:spacing w:before="0" w:after="283"/>
              <w:jc w:val="center"/>
              <w:rPr/>
            </w:pPr>
            <w:r>
              <w:rPr/>
              <w:t xml:space="preserve">Osapuoli </w:t>
            </w:r>
          </w:p>
        </w:tc>
        <w:tc>
          <w:tcPr>
            <w:tcW w:w="4231" w:type="dxa"/>
            <w:tcBorders/>
            <w:vAlign w:val="center"/>
          </w:tcPr>
          <w:p>
            <w:pPr>
              <w:pStyle w:val="TableContents"/>
              <w:bidi w:val="0"/>
              <w:spacing w:before="0" w:after="283"/>
              <w:jc w:val="left"/>
              <w:rPr/>
            </w:pPr>
            <w:r>
              <w:rPr/>
              <w:t xml:space="preserve">Etelä-Afrikka </w:t>
            </w:r>
          </w:p>
        </w:tc>
      </w:tr>
      <w:tr>
        <w:trPr/>
        <w:tc>
          <w:tcPr>
            <w:tcW w:w="1606" w:type="dxa"/>
            <w:tcBorders/>
            <w:vAlign w:val="center"/>
          </w:tcPr>
          <w:p>
            <w:pPr>
              <w:pStyle w:val="TableHeading"/>
              <w:suppressLineNumbers/>
              <w:bidi w:val="0"/>
              <w:spacing w:before="0" w:after="283"/>
              <w:jc w:val="center"/>
              <w:rPr/>
            </w:pPr>
            <w:r>
              <w:rPr/>
              <w:t xml:space="preserve">Alue </w:t>
            </w:r>
          </w:p>
        </w:tc>
        <w:tc>
          <w:tcPr>
            <w:tcW w:w="4231" w:type="dxa"/>
            <w:tcBorders/>
            <w:vAlign w:val="center"/>
          </w:tcPr>
          <w:p>
            <w:pPr>
              <w:pStyle w:val="TableContents"/>
              <w:bidi w:val="0"/>
              <w:spacing w:before="0" w:after="283"/>
              <w:jc w:val="left"/>
              <w:rPr/>
            </w:pPr>
            <w:r>
              <w:rPr/>
              <w:t xml:space="preserve">Afrikka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Robbenin saaresta tuli maailmanperintökohde?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Apartheidin päättymisen myötä saaresta on tullut maailmanlaajuisten matkailijoiden suosima kohde. Sitä hallinnoi Robben Island Museum (RIM), joka toimii alueella elävänä museona. Vuonna </w:t>
      </w:r>
      <w:r>
        <w:rPr>
          <w:color w:val="A9A9A9"/>
        </w:rPr>
        <w:t xml:space="preserve">1999 </w:t>
      </w:r>
      <w:r>
        <w:rPr/>
        <w:t xml:space="preserve">saari julistettiin maailmanperintökohteeksi. Joka vuosi tuhannet kävijät matkustavat laivalla Kapkaupungin Victoria &amp; Alfred Waterfrontista ja tutustuvat saareen ja sen entiseen vankilaan. Monet oppaista ovat entisiä vankeja. Kaikki saaren maa-alueet ovat Etelä-Afrikan valtion omistuksessa lukuun ottamatta saaren kirkkoa. Se on avoinna ympäri vuoden sään salliessa.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robbenin saari julistettiin kulttuuriperintökohteeksi</w:t>
      </w:r>
    </w:p>
    <w:p>
      <w:pPr>
        <w:pStyle w:val="TextBody"/>
        <w:bidi w:val="0"/>
        <w:jc w:val="left"/>
        <w:rPr>
          <w:b/>
          <w:u w:val="single"/>
          <w:shd w:val="clear" w:fill="FFFF00"/>
        </w:rPr>
      </w:pPr>
      <w:r>
        <w:rPr>
          <w:b/>
          <w:u w:val="single"/>
          <w:shd w:val="clear" w:fill="FFFF00"/>
        </w:rPr>
        <w:t xml:space="preserve">Asiakirjan numero 9569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Viisi rakkauden kieltä: </w:t>
      </w:r>
      <w:r>
        <w:rPr>
          <w:color w:val="A9A9A9"/>
        </w:rPr>
        <w:t xml:space="preserve">Gary Chapmanin</w:t>
      </w:r>
      <w:r>
        <w:rPr/>
        <w:t xml:space="preserve"> vuonna 1995 ilmestynyt kirja "Kuinka ilmaista sydämellinen sitoutuminen puolisoosi</w:t>
      </w:r>
      <w:r>
        <w:rPr/>
        <w:t xml:space="preserve">". Siinä </w:t>
      </w:r>
      <w:r>
        <w:rPr/>
        <w:t xml:space="preserve">hahmotellaan </w:t>
      </w:r>
      <w:r>
        <w:rPr>
          <w:color w:val="DCDCDC"/>
        </w:rPr>
        <w:t xml:space="preserve">viisi tapaa ilmaista ja kokea rakkautta</w:t>
      </w:r>
      <w:r>
        <w:rPr/>
        <w:t xml:space="preserve">, joita Chapman kutsuu "rakkauden kieliksi": </w:t>
      </w:r>
      <w:r>
        <w:rPr>
          <w:color w:val="2F4F4F"/>
        </w:rPr>
        <w:t xml:space="preserve">lahjojen vastaanottaminen</w:t>
      </w:r>
      <w:r>
        <w:rPr/>
        <w:t xml:space="preserve">, </w:t>
      </w:r>
      <w:r>
        <w:rPr>
          <w:color w:val="556B2F"/>
        </w:rPr>
        <w:t xml:space="preserve">laadukas aika</w:t>
      </w:r>
      <w:r>
        <w:rPr/>
        <w:t xml:space="preserve">, </w:t>
      </w:r>
      <w:r>
        <w:rPr>
          <w:color w:val="6B8E23"/>
        </w:rPr>
        <w:t xml:space="preserve">vahvistavat sanat</w:t>
      </w:r>
      <w:r>
        <w:rPr/>
        <w:t xml:space="preserve">, </w:t>
      </w:r>
      <w:r>
        <w:rPr>
          <w:color w:val="A0522D"/>
        </w:rPr>
        <w:t xml:space="preserve">palveleminen (omistautuminen) </w:t>
      </w:r>
      <w:r>
        <w:rPr/>
        <w:t xml:space="preserve">ja </w:t>
      </w:r>
      <w:r>
        <w:rPr>
          <w:color w:val="228B22"/>
        </w:rPr>
        <w:t xml:space="preserve">fyysinen kosketus</w:t>
      </w:r>
      <w:r>
        <w:rPr/>
        <w:t xml:space="preserve">. Teoksessa annetaan esimerkkejä hänen neuvontakäytännöstään sekä kysymyksiä, jotka auttavat määrittämään omat rakkauden kielet.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rakkauden 5 kieltä wiki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kirjan 5 rakkauden kieltä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kirja viisi rakkauden kieltä kertoo</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keksi viisi rakkauden kieltä</w:t>
      </w:r>
    </w:p>
    <w:p>
      <w:pPr>
        <w:pStyle w:val="TextBody"/>
        <w:bidi w:val="0"/>
        <w:jc w:val="left"/>
        <w:rPr>
          <w:b/>
          <w:u w:val="single"/>
          <w:shd w:val="clear" w:fill="FFFF00"/>
        </w:rPr>
      </w:pPr>
      <w:r>
        <w:rPr>
          <w:b/>
          <w:u w:val="single"/>
          <w:shd w:val="clear" w:fill="FFFF00"/>
        </w:rPr>
        <w:t xml:space="preserve">Asiakirjan numero 9570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"Taistelemme rannoilla" on yleinen otsikko </w:t>
      </w:r>
      <w:r>
        <w:rPr>
          <w:color w:val="A9A9A9"/>
        </w:rPr>
        <w:t xml:space="preserve">Winston Churchillin </w:t>
      </w:r>
      <w:r>
        <w:rPr>
          <w:color w:val="DCDCDC"/>
        </w:rPr>
        <w:t xml:space="preserve">Yhdistyneen kuningaskunnan parlamentin alahuoneessa </w:t>
      </w:r>
      <w:r>
        <w:rPr/>
        <w:t xml:space="preserve">4. kesäkuuta 1940 </w:t>
      </w:r>
      <w:r>
        <w:rPr/>
        <w:t xml:space="preserve">pitämälle puheelle.</w:t>
      </w:r>
      <w:r>
        <w:rPr/>
        <w:t xml:space="preserve"> Tämä oli toinen kolmesta suuresta puheesta, jotka pidettiin Ranskan taistelun aikaan. Muut puheet nimettiin 13. toukokuuta pidetyksi puheeksi "Verta, vaivaa, kyyneleitä ja hikeä" ja 18. kesäkuuta pidetyksi puheeksi "Tämä oli heidän hienoin hetkensä". Tapahtumat kehittyivät dramaattisesti viiden viikon aikana, ja vaikka puheen aiheet olivat pitkälti samankaltaisia, kussakin puheessa käsiteltiin erilaista sotilaallista ja diplomaattista kontekstia.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puhe "taistelemme rannoilla"?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että taistelemme rannoilla</w:t>
      </w:r>
    </w:p>
    <w:p>
      <w:pPr>
        <w:pStyle w:val="TextBody"/>
        <w:bidi w:val="0"/>
        <w:jc w:val="left"/>
        <w:rPr>
          <w:b/>
          <w:u w:val="single"/>
          <w:shd w:val="clear" w:fill="FFFF00"/>
        </w:rPr>
      </w:pPr>
      <w:r>
        <w:rPr>
          <w:b/>
          <w:u w:val="single"/>
          <w:shd w:val="clear" w:fill="FFFF00"/>
        </w:rPr>
        <w:t xml:space="preserve">Asiakirjan numero 9571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Steven Horvitz </w:t>
      </w:r>
      <w:r>
        <w:rPr/>
        <w:t xml:space="preserve">(s. 29. heinäkuuta 1966) on yhdysvaltalainen näyttelijä ja ääninäyttelijä. Animaatiomaailmassa hän on ääninäyttänyt henkisesti epävakaita ja neuroottisia hahmoja. Hänet tunnetaan alkuperäisen Alpha 5:n äänenä Mighty Morphin Power Rangersissa, Power Rangers Zeossa ja Power Rangers Turbossa, Razputin ``Raz'' Aquaton äänenä Psychonautsissa, Kaosin äänenä Skylanders-sarjassa, Billyn ja hänen isänsä Haroldin äänenä sarjassa The Grim Adventures of Billy &amp; Mandy, Grey Matter elokuvassa Ben 10, Daggett elokuvassa The Angry Beavers, Bumble elokuvassa Kinectimals, nimihenkilö elokuvassa Invader Zim, Mouth elokuvassa Kick Buttowski, Orthopox sarjassa Destroy All Humans! sarjassa, Zoni Ratchet &amp; Clank -sarjassa, Space Weaver Broken Age -sarjassa ja Lugosi Bunniculassa.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Kaosin ääntä Skylandersissa?</w:t>
      </w:r>
    </w:p>
    <w:p>
      <w:pPr>
        <w:pStyle w:val="TextBody"/>
        <w:bidi w:val="0"/>
        <w:jc w:val="left"/>
        <w:rPr>
          <w:b/>
          <w:u w:val="single"/>
          <w:shd w:val="clear" w:fill="FFFF00"/>
        </w:rPr>
      </w:pPr>
      <w:r>
        <w:rPr>
          <w:b/>
          <w:u w:val="single"/>
          <w:shd w:val="clear" w:fill="FFFF00"/>
        </w:rPr>
        <w:t xml:space="preserve">Asiakirjan numero 9572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Hunchback of Notre Dame: An Original Walt Disney Records Soundtrack on vuonna 1996 julkaistun Disneyn animaatioelokuvan The Hunchback of Notre Dame soundtrack. Se sisältää </w:t>
      </w:r>
      <w:r>
        <w:rPr>
          <w:color w:val="A9A9A9"/>
        </w:rPr>
        <w:t xml:space="preserve">Alan Menkenin </w:t>
      </w:r>
      <w:r>
        <w:rPr>
          <w:color w:val="DCDCDC"/>
        </w:rPr>
        <w:t xml:space="preserve">ja </w:t>
      </w:r>
      <w:r>
        <w:rPr>
          <w:color w:val="2F4F4F"/>
        </w:rPr>
        <w:t xml:space="preserve">Stephen Schwartzin </w:t>
      </w:r>
      <w:r>
        <w:rPr/>
        <w:t xml:space="preserve">säveltämiä lauluja, </w:t>
      </w:r>
      <w:r>
        <w:rPr/>
        <w:t xml:space="preserve">joissa laulavat Paul Kandel, David Ogden Stiers, Tony Jay, Tom Hulce, Heidi Mollenhauer, Jason Alexander, Mary Wickes ja Mary Stout, sekä All-4-One / Eternal -yhtyeen singlet ja Alan Menkenin säveltämän elokuvan musiikin.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Notre Damen kyttyräselkään...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musiikin Notre Damen kyttyräselkään...</w:t>
      </w:r>
    </w:p>
    <w:p>
      <w:pPr>
        <w:pStyle w:val="TextBody"/>
        <w:bidi w:val="0"/>
        <w:jc w:val="left"/>
        <w:rPr>
          <w:b/>
          <w:u w:val="single"/>
          <w:shd w:val="clear" w:fill="FFFF00"/>
        </w:rPr>
      </w:pPr>
      <w:r>
        <w:rPr>
          <w:b/>
          <w:u w:val="single"/>
          <w:shd w:val="clear" w:fill="FFFF00"/>
        </w:rPr>
        <w:t xml:space="preserve">Asiakirjan numero 9573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Ballinger osti sitten uuden kodin Kalifornian Encinosta. Ballinger tapasi </w:t>
      </w:r>
      <w:r>
        <w:rPr>
          <w:color w:val="A9A9A9"/>
        </w:rPr>
        <w:t xml:space="preserve">näyttelijä Erik Stocklinin </w:t>
      </w:r>
      <w:r>
        <w:rPr/>
        <w:t xml:space="preserve">vuonna 2016, kun hän valoi hänet näyttelemään Mirandan rakkaudenosaa elokuvassa Haters Back Off. Pariskunta alkoi seurustella alkuvuodesta 2018 ja vahvisti suhteen julkisesti kesäkuussa 2018. Myöhemmin samassa kuussa Ballinger ilmoitti, että hän ja Stocklin ovat kihloissa ja odottavat ensimmäistä lastaan.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Colleen Ballengersin vauvan isä?</w:t>
      </w:r>
    </w:p>
    <w:p>
      <w:pPr>
        <w:pStyle w:val="TextBody"/>
        <w:bidi w:val="0"/>
        <w:jc w:val="left"/>
        <w:rPr>
          <w:b/>
          <w:u w:val="single"/>
          <w:shd w:val="clear" w:fill="FFFF00"/>
        </w:rPr>
      </w:pPr>
      <w:r>
        <w:rPr>
          <w:b/>
          <w:u w:val="single"/>
          <w:shd w:val="clear" w:fill="FFFF00"/>
        </w:rPr>
        <w:t xml:space="preserve">Asiakirjan numero 9574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You Could Read My Mind'' on </w:t>
      </w:r>
      <w:r>
        <w:rPr>
          <w:color w:val="A9A9A9"/>
        </w:rPr>
        <w:t xml:space="preserve">kanadalaisen laulaja-lauluntekijä </w:t>
      </w:r>
      <w:r>
        <w:rPr>
          <w:color w:val="DCDCDC"/>
        </w:rPr>
        <w:t xml:space="preserve">Gordon Lightfootin</w:t>
      </w:r>
      <w:r>
        <w:rPr/>
        <w:t xml:space="preserve"> kappale</w:t>
      </w:r>
      <w:r>
        <w:rPr/>
        <w:t xml:space="preserve">. Se nousi Kanadan musiikkilistojen ykköseksi ja oli hänen ensimmäinen levytyksensä Yhdysvaltain musiikkilistoilla, sillä se nousi Billboard Hot 100 -singlelistalla sijalle 5 helmikuussa 1971. Myöhemmin samana vuonna se ylsi Yhdistyneessä kuningaskunnassa sijalle 30. Kappale nousi myös Billboardin Easy Listening -listan ykköseksi yhden viikon ajaksi, ja se oli ensimmäinen neljästä Lightfootin julkaisusta, joka nousi listaykköseksi.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jos voisit lukea ajatuksiani rakkaus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kappaleen can you read my mind</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``If You Could Read My Mind'' Gordon Lightfootin single albumilta Sit Down Young Stranger </w:t>
      </w:r>
    </w:p>
    <w:tbl>
      <w:tblPr>
        <w:tblW w:w="10205" w:type="dxa"/>
        <w:jc w:val="left"/>
        <w:tblInd w:w="0" w:type="dxa"/>
        <w:tblLayout w:type="fixed"/>
        <w:tblCellMar>
          <w:top w:w="28" w:type="dxa"/>
          <w:left w:w="28" w:type="dxa"/>
          <w:bottom w:w="28" w:type="dxa"/>
          <w:right w:w="28" w:type="dxa"/>
        </w:tblCellMar>
      </w:tblPr>
      <w:tblGrid>
        <w:gridCol w:w="2747"/>
        <w:gridCol w:w="5332"/>
        <w:gridCol w:w="2126"/>
      </w:tblGrid>
      <w:tr>
        <w:trPr/>
        <w:tc>
          <w:tcPr>
            <w:tcW w:w="2747" w:type="dxa"/>
            <w:tcBorders/>
            <w:vAlign w:val="center"/>
          </w:tcPr>
          <w:p>
            <w:pPr>
              <w:pStyle w:val="TableHeading"/>
              <w:suppressLineNumbers/>
              <w:bidi w:val="0"/>
              <w:spacing w:before="0" w:after="283"/>
              <w:jc w:val="center"/>
              <w:rPr/>
            </w:pPr>
            <w:r>
              <w:rPr/>
              <w:t xml:space="preserve">B-puoli </w:t>
            </w:r>
          </w:p>
        </w:tc>
        <w:tc>
          <w:tcPr>
            <w:tcW w:w="5332" w:type="dxa"/>
            <w:tcBorders/>
            <w:vAlign w:val="center"/>
          </w:tcPr>
          <w:p>
            <w:pPr>
              <w:pStyle w:val="TableContents"/>
              <w:bidi w:val="0"/>
              <w:spacing w:before="0" w:after="283"/>
              <w:jc w:val="left"/>
              <w:rPr/>
            </w:pPr>
            <w:r>
              <w:rPr/>
              <w:t xml:space="preserve">"Pikku Allison-parka </w:t>
            </w:r>
          </w:p>
        </w:tc>
        <w:tc>
          <w:tcPr>
            <w:tcW w:w="2126" w:type="dxa"/>
            <w:tcBorders/>
          </w:tcPr>
          <w:p>
            <w:pPr>
              <w:pStyle w:val="TableContents"/>
              <w:bidi w:val="0"/>
              <w:spacing w:before="0" w:after="283"/>
              <w:jc w:val="left"/>
              <w:rPr>
                <w:sz w:val="4"/>
                <w:szCs w:val="4"/>
              </w:rPr>
            </w:pPr>
            <w:r>
              <w:rPr>
                <w:sz w:val="4"/>
                <w:szCs w:val="4"/>
              </w:rPr>
            </w:r>
          </w:p>
        </w:tc>
      </w:tr>
      <w:tr>
        <w:trPr/>
        <w:tc>
          <w:tcPr>
            <w:tcW w:w="2747" w:type="dxa"/>
            <w:tcBorders/>
            <w:vAlign w:val="center"/>
          </w:tcPr>
          <w:p>
            <w:pPr>
              <w:pStyle w:val="TableHeading"/>
              <w:suppressLineNumbers/>
              <w:bidi w:val="0"/>
              <w:spacing w:before="0" w:after="283"/>
              <w:jc w:val="center"/>
              <w:rPr/>
            </w:pPr>
            <w:r>
              <w:rPr/>
              <w:t xml:space="preserve">Julkaistu </w:t>
            </w:r>
          </w:p>
        </w:tc>
        <w:tc>
          <w:tcPr>
            <w:tcW w:w="5332" w:type="dxa"/>
            <w:tcBorders/>
            <w:vAlign w:val="center"/>
          </w:tcPr>
          <w:p>
            <w:pPr>
              <w:pStyle w:val="TableContents"/>
              <w:bidi w:val="0"/>
              <w:spacing w:before="0" w:after="283"/>
              <w:jc w:val="left"/>
              <w:rPr/>
            </w:pPr>
            <w:r>
              <w:rPr/>
              <w:t xml:space="preserve">joulukuu 1970 </w:t>
            </w:r>
          </w:p>
        </w:tc>
        <w:tc>
          <w:tcPr>
            <w:tcW w:w="2126" w:type="dxa"/>
            <w:tcBorders/>
          </w:tcPr>
          <w:p>
            <w:pPr>
              <w:pStyle w:val="TableContents"/>
              <w:bidi w:val="0"/>
              <w:spacing w:before="0" w:after="283"/>
              <w:jc w:val="left"/>
              <w:rPr>
                <w:sz w:val="4"/>
                <w:szCs w:val="4"/>
              </w:rPr>
            </w:pPr>
            <w:r>
              <w:rPr>
                <w:sz w:val="4"/>
                <w:szCs w:val="4"/>
              </w:rPr>
            </w:r>
          </w:p>
        </w:tc>
      </w:tr>
      <w:tr>
        <w:trPr/>
        <w:tc>
          <w:tcPr>
            <w:tcW w:w="2747" w:type="dxa"/>
            <w:tcBorders/>
            <w:vAlign w:val="center"/>
          </w:tcPr>
          <w:p>
            <w:pPr>
              <w:pStyle w:val="TableHeading"/>
              <w:suppressLineNumbers/>
              <w:bidi w:val="0"/>
              <w:spacing w:before="0" w:after="283"/>
              <w:jc w:val="center"/>
              <w:rPr/>
            </w:pPr>
            <w:r>
              <w:rPr/>
              <w:t xml:space="preserve">Tallennettu </w:t>
            </w:r>
          </w:p>
        </w:tc>
        <w:tc>
          <w:tcPr>
            <w:tcW w:w="5332" w:type="dxa"/>
            <w:tcBorders/>
            <w:vAlign w:val="center"/>
          </w:tcPr>
          <w:p>
            <w:pPr>
              <w:pStyle w:val="TableContents"/>
              <w:bidi w:val="0"/>
              <w:spacing w:before="0" w:after="283"/>
              <w:jc w:val="left"/>
              <w:rPr/>
            </w:pPr>
            <w:r>
              <w:rPr/>
              <w:t xml:space="preserve">1970 </w:t>
            </w:r>
          </w:p>
        </w:tc>
        <w:tc>
          <w:tcPr>
            <w:tcW w:w="2126" w:type="dxa"/>
            <w:tcBorders/>
          </w:tcPr>
          <w:p>
            <w:pPr>
              <w:pStyle w:val="TableContents"/>
              <w:bidi w:val="0"/>
              <w:spacing w:before="0" w:after="283"/>
              <w:jc w:val="left"/>
              <w:rPr>
                <w:sz w:val="4"/>
                <w:szCs w:val="4"/>
              </w:rPr>
            </w:pPr>
            <w:r>
              <w:rPr>
                <w:sz w:val="4"/>
                <w:szCs w:val="4"/>
              </w:rPr>
            </w:r>
          </w:p>
        </w:tc>
      </w:tr>
      <w:tr>
        <w:trPr/>
        <w:tc>
          <w:tcPr>
            <w:tcW w:w="2747" w:type="dxa"/>
            <w:tcBorders/>
            <w:vAlign w:val="center"/>
          </w:tcPr>
          <w:p>
            <w:pPr>
              <w:pStyle w:val="TableHeading"/>
              <w:suppressLineNumbers/>
              <w:bidi w:val="0"/>
              <w:spacing w:before="0" w:after="283"/>
              <w:jc w:val="center"/>
              <w:rPr/>
            </w:pPr>
            <w:r>
              <w:rPr/>
              <w:t xml:space="preserve">Genre </w:t>
            </w:r>
          </w:p>
        </w:tc>
        <w:tc>
          <w:tcPr>
            <w:tcW w:w="5332" w:type="dxa"/>
            <w:tcBorders/>
            <w:vAlign w:val="center"/>
          </w:tcPr>
          <w:p>
            <w:pPr>
              <w:pStyle w:val="TableContents"/>
              <w:bidi w:val="0"/>
              <w:spacing w:before="0" w:after="283"/>
              <w:jc w:val="left"/>
              <w:rPr/>
            </w:pPr>
            <w:r>
              <w:rPr/>
              <w:t xml:space="preserve">Soft rock, Folk rock </w:t>
            </w:r>
          </w:p>
        </w:tc>
        <w:tc>
          <w:tcPr>
            <w:tcW w:w="2126" w:type="dxa"/>
            <w:tcBorders/>
          </w:tcPr>
          <w:p>
            <w:pPr>
              <w:pStyle w:val="TableContents"/>
              <w:bidi w:val="0"/>
              <w:spacing w:before="0" w:after="283"/>
              <w:jc w:val="left"/>
              <w:rPr>
                <w:sz w:val="4"/>
                <w:szCs w:val="4"/>
              </w:rPr>
            </w:pPr>
            <w:r>
              <w:rPr>
                <w:sz w:val="4"/>
                <w:szCs w:val="4"/>
              </w:rPr>
            </w:r>
          </w:p>
        </w:tc>
      </w:tr>
      <w:tr>
        <w:trPr/>
        <w:tc>
          <w:tcPr>
            <w:tcW w:w="2747" w:type="dxa"/>
            <w:tcBorders/>
            <w:vAlign w:val="center"/>
          </w:tcPr>
          <w:p>
            <w:pPr>
              <w:pStyle w:val="TableHeading"/>
              <w:suppressLineNumbers/>
              <w:bidi w:val="0"/>
              <w:spacing w:before="0" w:after="283"/>
              <w:jc w:val="center"/>
              <w:rPr/>
            </w:pPr>
            <w:r>
              <w:rPr/>
              <w:t xml:space="preserve">Pituus </w:t>
            </w:r>
          </w:p>
        </w:tc>
        <w:tc>
          <w:tcPr>
            <w:tcW w:w="5332" w:type="dxa"/>
            <w:tcBorders/>
            <w:vAlign w:val="center"/>
          </w:tcPr>
          <w:p>
            <w:pPr>
              <w:pStyle w:val="TableContents"/>
              <w:bidi w:val="0"/>
              <w:spacing w:before="0" w:after="283"/>
              <w:jc w:val="left"/>
              <w:rPr/>
            </w:pPr>
            <w:r>
              <w:rPr/>
              <w:t xml:space="preserve">3: 48 </w:t>
            </w:r>
          </w:p>
        </w:tc>
        <w:tc>
          <w:tcPr>
            <w:tcW w:w="2126" w:type="dxa"/>
            <w:tcBorders/>
          </w:tcPr>
          <w:p>
            <w:pPr>
              <w:pStyle w:val="TableContents"/>
              <w:bidi w:val="0"/>
              <w:spacing w:before="0" w:after="283"/>
              <w:jc w:val="left"/>
              <w:rPr>
                <w:sz w:val="4"/>
                <w:szCs w:val="4"/>
              </w:rPr>
            </w:pPr>
            <w:r>
              <w:rPr>
                <w:sz w:val="4"/>
                <w:szCs w:val="4"/>
              </w:rPr>
            </w:r>
          </w:p>
        </w:tc>
      </w:tr>
      <w:tr>
        <w:trPr/>
        <w:tc>
          <w:tcPr>
            <w:tcW w:w="2747" w:type="dxa"/>
            <w:tcBorders/>
            <w:vAlign w:val="center"/>
          </w:tcPr>
          <w:p>
            <w:pPr>
              <w:pStyle w:val="TableHeading"/>
              <w:suppressLineNumbers/>
              <w:bidi w:val="0"/>
              <w:spacing w:before="0" w:after="283"/>
              <w:jc w:val="center"/>
              <w:rPr/>
            </w:pPr>
            <w:r>
              <w:rPr/>
              <w:t xml:space="preserve">Tarra </w:t>
            </w:r>
          </w:p>
        </w:tc>
        <w:tc>
          <w:tcPr>
            <w:tcW w:w="5332" w:type="dxa"/>
            <w:tcBorders/>
            <w:vAlign w:val="center"/>
          </w:tcPr>
          <w:p>
            <w:pPr>
              <w:pStyle w:val="TableContents"/>
              <w:bidi w:val="0"/>
              <w:spacing w:before="0" w:after="283"/>
              <w:jc w:val="left"/>
              <w:rPr/>
            </w:pPr>
            <w:r>
              <w:rPr/>
              <w:t xml:space="preserve">Reprise </w:t>
            </w:r>
          </w:p>
        </w:tc>
        <w:tc>
          <w:tcPr>
            <w:tcW w:w="2126" w:type="dxa"/>
            <w:tcBorders/>
          </w:tcPr>
          <w:p>
            <w:pPr>
              <w:pStyle w:val="TableContents"/>
              <w:bidi w:val="0"/>
              <w:spacing w:before="0" w:after="283"/>
              <w:jc w:val="left"/>
              <w:rPr>
                <w:sz w:val="4"/>
                <w:szCs w:val="4"/>
              </w:rPr>
            </w:pPr>
            <w:r>
              <w:rPr>
                <w:sz w:val="4"/>
                <w:szCs w:val="4"/>
              </w:rPr>
            </w:r>
          </w:p>
        </w:tc>
      </w:tr>
      <w:tr>
        <w:trPr/>
        <w:tc>
          <w:tcPr>
            <w:tcW w:w="2747" w:type="dxa"/>
            <w:tcBorders/>
            <w:vAlign w:val="center"/>
          </w:tcPr>
          <w:p>
            <w:pPr>
              <w:pStyle w:val="TableHeading"/>
              <w:suppressLineNumbers/>
              <w:bidi w:val="0"/>
              <w:spacing w:before="0" w:after="283"/>
              <w:jc w:val="center"/>
              <w:rPr/>
            </w:pPr>
            <w:r>
              <w:rPr/>
              <w:t xml:space="preserve">Lauluntekijä (s) </w:t>
            </w:r>
          </w:p>
        </w:tc>
        <w:tc>
          <w:tcPr>
            <w:tcW w:w="5332" w:type="dxa"/>
            <w:tcBorders/>
            <w:vAlign w:val="center"/>
          </w:tcPr>
          <w:p>
            <w:pPr>
              <w:pStyle w:val="TableContents"/>
              <w:bidi w:val="0"/>
              <w:spacing w:before="0" w:after="283"/>
              <w:jc w:val="left"/>
              <w:rPr/>
            </w:pPr>
            <w:r>
              <w:rPr>
                <w:color w:val="A9A9A9"/>
              </w:rPr>
              <w:t xml:space="preserve">Gordon Lightfoot </w:t>
            </w:r>
          </w:p>
        </w:tc>
        <w:tc>
          <w:tcPr>
            <w:tcW w:w="2126" w:type="dxa"/>
            <w:tcBorders/>
          </w:tcPr>
          <w:p>
            <w:pPr>
              <w:pStyle w:val="TableContents"/>
              <w:bidi w:val="0"/>
              <w:spacing w:before="0" w:after="283"/>
              <w:jc w:val="left"/>
              <w:rPr>
                <w:sz w:val="4"/>
                <w:szCs w:val="4"/>
              </w:rPr>
            </w:pPr>
            <w:r>
              <w:rPr>
                <w:sz w:val="4"/>
                <w:szCs w:val="4"/>
              </w:rPr>
            </w:r>
          </w:p>
        </w:tc>
      </w:tr>
      <w:tr>
        <w:trPr/>
        <w:tc>
          <w:tcPr>
            <w:tcW w:w="2747" w:type="dxa"/>
            <w:tcBorders/>
            <w:vAlign w:val="center"/>
          </w:tcPr>
          <w:p>
            <w:pPr>
              <w:pStyle w:val="TableHeading"/>
              <w:suppressLineNumbers/>
              <w:bidi w:val="0"/>
              <w:spacing w:before="0" w:after="283"/>
              <w:jc w:val="center"/>
              <w:rPr/>
            </w:pPr>
            <w:r>
              <w:rPr/>
              <w:t xml:space="preserve">Tuottaja (s) </w:t>
            </w:r>
          </w:p>
        </w:tc>
        <w:tc>
          <w:tcPr>
            <w:tcW w:w="5332" w:type="dxa"/>
            <w:tcBorders/>
            <w:vAlign w:val="center"/>
          </w:tcPr>
          <w:p>
            <w:pPr>
              <w:pStyle w:val="TableContents"/>
              <w:bidi w:val="0"/>
              <w:spacing w:before="0" w:after="283"/>
              <w:jc w:val="left"/>
              <w:rPr/>
            </w:pPr>
            <w:r>
              <w:rPr/>
              <w:t xml:space="preserve">Lenny Waronker ja Joseph Wissert Gordon Lightfoot singlejen kronologia </w:t>
            </w:r>
          </w:p>
        </w:tc>
        <w:tc>
          <w:tcPr>
            <w:tcW w:w="2126" w:type="dxa"/>
            <w:tcBorders/>
          </w:tcPr>
          <w:p>
            <w:pPr>
              <w:pStyle w:val="TableContents"/>
              <w:bidi w:val="0"/>
              <w:spacing w:before="0" w:after="283"/>
              <w:jc w:val="left"/>
              <w:rPr>
                <w:sz w:val="4"/>
                <w:szCs w:val="4"/>
              </w:rPr>
            </w:pPr>
            <w:r>
              <w:rPr>
                <w:sz w:val="4"/>
                <w:szCs w:val="4"/>
              </w:rPr>
            </w:r>
          </w:p>
        </w:tc>
      </w:tr>
      <w:tr>
        <w:trPr/>
        <w:tc>
          <w:tcPr>
            <w:tcW w:w="2747" w:type="dxa"/>
            <w:tcBorders/>
            <w:vAlign w:val="center"/>
          </w:tcPr>
          <w:p>
            <w:pPr>
              <w:pStyle w:val="TableContents"/>
              <w:bidi w:val="0"/>
              <w:spacing w:before="0" w:after="283"/>
              <w:jc w:val="left"/>
              <w:rPr/>
            </w:pPr>
            <w:r>
              <w:rPr/>
              <w:t xml:space="preserve">"Lähestyvä laventeli" (1970) </w:t>
            </w:r>
          </w:p>
        </w:tc>
        <w:tc>
          <w:tcPr>
            <w:tcW w:w="5332" w:type="dxa"/>
            <w:tcBorders/>
            <w:vAlign w:val="center"/>
          </w:tcPr>
          <w:p>
            <w:pPr>
              <w:pStyle w:val="TableContents"/>
              <w:bidi w:val="0"/>
              <w:spacing w:before="0" w:after="283"/>
              <w:jc w:val="left"/>
              <w:rPr/>
            </w:pPr>
            <w:r>
              <w:rPr/>
              <w:t xml:space="preserve">"Jos voisit lukea ajatukseni" (1970) </w:t>
            </w:r>
          </w:p>
        </w:tc>
        <w:tc>
          <w:tcPr>
            <w:tcW w:w="2126" w:type="dxa"/>
            <w:tcBorders/>
            <w:vAlign w:val="center"/>
          </w:tcPr>
          <w:p>
            <w:pPr>
              <w:pStyle w:val="TableContents"/>
              <w:bidi w:val="0"/>
              <w:spacing w:before="0" w:after="283"/>
              <w:jc w:val="left"/>
              <w:rPr/>
            </w:pPr>
            <w:r>
              <w:rPr/>
              <w:t xml:space="preserve">``This Is My Song'' (1971) </w:t>
            </w:r>
          </w:p>
        </w:tc>
      </w:tr>
    </w:tbl>
    <w:tbl>
      <w:tblPr>
        <w:tblW w:w="9933" w:type="dxa"/>
        <w:jc w:val="left"/>
        <w:tblInd w:w="0" w:type="dxa"/>
        <w:tblLayout w:type="fixed"/>
        <w:tblCellMar>
          <w:top w:w="28" w:type="dxa"/>
          <w:left w:w="28" w:type="dxa"/>
          <w:bottom w:w="28" w:type="dxa"/>
          <w:right w:w="28" w:type="dxa"/>
        </w:tblCellMar>
      </w:tblPr>
      <w:tblGrid>
        <w:gridCol w:w="3316"/>
        <w:gridCol w:w="3886"/>
        <w:gridCol w:w="2731"/>
      </w:tblGrid>
      <w:tr>
        <w:trPr/>
        <w:tc>
          <w:tcPr>
            <w:tcW w:w="3316" w:type="dxa"/>
            <w:tcBorders/>
            <w:vAlign w:val="center"/>
          </w:tcPr>
          <w:p>
            <w:pPr>
              <w:pStyle w:val="TableContents"/>
              <w:bidi w:val="0"/>
              <w:spacing w:before="0" w:after="283"/>
              <w:jc w:val="left"/>
              <w:rPr/>
            </w:pPr>
            <w:r>
              <w:rPr/>
              <w:t xml:space="preserve">"Lähestyvä laventeli" (1970) </w:t>
            </w:r>
          </w:p>
        </w:tc>
        <w:tc>
          <w:tcPr>
            <w:tcW w:w="3886" w:type="dxa"/>
            <w:tcBorders/>
            <w:vAlign w:val="center"/>
          </w:tcPr>
          <w:p>
            <w:pPr>
              <w:pStyle w:val="TableContents"/>
              <w:bidi w:val="0"/>
              <w:spacing w:before="0" w:after="283"/>
              <w:jc w:val="left"/>
              <w:rPr/>
            </w:pPr>
            <w:r>
              <w:rPr/>
              <w:t xml:space="preserve">"Jos voisit lukea ajatukseni" (1970) </w:t>
            </w:r>
          </w:p>
        </w:tc>
        <w:tc>
          <w:tcPr>
            <w:tcW w:w="2731" w:type="dxa"/>
            <w:tcBorders/>
            <w:vAlign w:val="center"/>
          </w:tcPr>
          <w:p>
            <w:pPr>
              <w:pStyle w:val="TableContents"/>
              <w:bidi w:val="0"/>
              <w:spacing w:before="0" w:after="283"/>
              <w:jc w:val="left"/>
              <w:rPr/>
            </w:pPr>
            <w:r>
              <w:rPr/>
              <w:t xml:space="preserve">``This Is My Song'' (1971)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Jos voisit lukea ajatuksiani</w:t>
      </w:r>
    </w:p>
    <w:p>
      <w:pPr>
        <w:pStyle w:val="TextBody"/>
        <w:bidi w:val="0"/>
        <w:jc w:val="left"/>
        <w:rPr>
          <w:b/>
          <w:u w:val="single"/>
          <w:shd w:val="clear" w:fill="FFFF00"/>
        </w:rPr>
      </w:pPr>
      <w:r>
        <w:rPr>
          <w:b/>
          <w:u w:val="single"/>
          <w:shd w:val="clear" w:fill="FFFF00"/>
        </w:rPr>
        <w:t xml:space="preserve">Asiakirjan numero 9575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Espanjan valtakunnan neljänsadan vuoden siirtomaavallan jälkeen Puerto Rico sai vihdoin itsemääräämisoikeutensa vuonna </w:t>
      </w:r>
      <w:r>
        <w:rPr>
          <w:color w:val="A9A9A9"/>
        </w:rPr>
        <w:t xml:space="preserve">1897 </w:t>
      </w:r>
      <w:r>
        <w:rPr/>
        <w:t xml:space="preserve">Carta de Autonomían (autonomian peruskirja) myötä.</w:t>
      </w:r>
      <w:r>
        <w:rPr/>
        <w:t xml:space="preserve"> Sen allekirjoitti Espanjan pääministeri Práxedes Mateo Sagasta, ja Espanjan Cortes ratifioi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Puerto Rico itsenäistyi Espanjasta?</w:t>
      </w:r>
    </w:p>
    <w:p>
      <w:pPr>
        <w:pStyle w:val="TextBody"/>
        <w:bidi w:val="0"/>
        <w:jc w:val="left"/>
        <w:rPr>
          <w:b/>
          <w:u w:val="single"/>
          <w:shd w:val="clear" w:fill="FFFF00"/>
        </w:rPr>
      </w:pPr>
      <w:r>
        <w:rPr>
          <w:b/>
          <w:u w:val="single"/>
          <w:shd w:val="clear" w:fill="FFFF00"/>
        </w:rPr>
        <w:t xml:space="preserve">Asiakirjan numero 9576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Antonio Lucio Vivaldi </w:t>
      </w:r>
      <w:r>
        <w:rPr/>
        <w:t xml:space="preserve">(ital: (anˈtɔːnjo ˈluːtʃo viˈvaldi); 4. maaliskuuta 1678 -- 28. heinäkuuta 1741) oli italialainen barokkimusiikin säveltäjä, viuluvirtuoosi, opettaja ja kirkonmies. Hän syntyi Venetsiassa, ja hänet tunnustetaan yhdeksi suurimmista barokkisäveltäjistä, ja hänen vaikutuksensa levisi elinaikanaan laajalle Eurooppaan. Hän sävelsi monia instrumentaalikonsertoja viululle ja monille muille soittimille sekä pyhiä kuoroteoksia ja yli neljäkymmentä oopperaa. Hänen tunnetuin teoksensa on viulukonserttojen sarja, joka tunnetaan nimellä Neljä vuodenaikaa.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säveltäjän mestariteos on Neljä vuodenaikaa?</w:t>
      </w:r>
    </w:p>
    <w:p>
      <w:pPr>
        <w:pStyle w:val="TextBody"/>
        <w:bidi w:val="0"/>
        <w:jc w:val="left"/>
        <w:rPr>
          <w:b/>
          <w:u w:val="single"/>
          <w:shd w:val="clear" w:fill="FFFF00"/>
        </w:rPr>
      </w:pPr>
      <w:r>
        <w:rPr>
          <w:b/>
          <w:u w:val="single"/>
          <w:shd w:val="clear" w:fill="FFFF00"/>
        </w:rPr>
        <w:t xml:space="preserve">Asiakirjan numero 9577</w:t>
      </w:r>
    </w:p>
    <w:p>
      <w:pPr>
        <w:pStyle w:val="TextBody"/>
        <w:bidi w:val="0"/>
        <w:jc w:val="left"/>
        <w:rPr>
          <w:b/>
          <w:shd w:val="clear" w:fill="FFFF00"/>
        </w:rPr>
      </w:pPr>
      <w:r>
        <w:rPr>
          <w:b/>
          <w:shd w:val="clear" w:fill="FFFF00"/>
        </w:rPr>
        <w:t xml:space="preserve">Tekstin numero 0</w:t>
      </w:r>
    </w:p>
    <w:p>
      <w:pPr>
        <w:pStyle w:val="TextBody"/>
        <w:numPr>
          <w:ilvl w:val="0"/>
          <w:numId w:val="33"/>
        </w:numPr>
        <w:tabs>
          <w:tab w:val="clear" w:pos="1134"/>
          <w:tab w:val="left" w:leader="none" w:pos="707"/>
        </w:tabs>
        <w:bidi w:val="0"/>
        <w:spacing w:before="0" w:after="0"/>
        <w:ind w:start="707" w:hanging="283"/>
        <w:jc w:val="left"/>
        <w:rPr/>
      </w:pPr>
      <w:r>
        <w:rPr/>
        <w:t xml:space="preserve">1959 NBA-finaalit: Celtics voitti 4 -- 0 </w:t>
      </w:r>
    </w:p>
    <w:p>
      <w:pPr>
        <w:pStyle w:val="TextBody"/>
        <w:numPr>
          <w:ilvl w:val="0"/>
          <w:numId w:val="33"/>
        </w:numPr>
        <w:tabs>
          <w:tab w:val="clear" w:pos="1134"/>
          <w:tab w:val="left" w:leader="none" w:pos="707"/>
        </w:tabs>
        <w:bidi w:val="0"/>
        <w:spacing w:before="0" w:after="0"/>
        <w:ind w:start="707" w:hanging="283"/>
        <w:jc w:val="left"/>
        <w:rPr/>
      </w:pPr>
      <w:r>
        <w:rPr/>
        <w:t xml:space="preserve">1962 NBA-finaalit: Celtics voitti 4 -- 3 </w:t>
      </w:r>
    </w:p>
    <w:p>
      <w:pPr>
        <w:pStyle w:val="TextBody"/>
        <w:numPr>
          <w:ilvl w:val="0"/>
          <w:numId w:val="33"/>
        </w:numPr>
        <w:tabs>
          <w:tab w:val="clear" w:pos="1134"/>
          <w:tab w:val="left" w:leader="none" w:pos="707"/>
        </w:tabs>
        <w:bidi w:val="0"/>
        <w:spacing w:before="0" w:after="0"/>
        <w:ind w:start="707" w:hanging="283"/>
        <w:jc w:val="left"/>
        <w:rPr/>
      </w:pPr>
      <w:r>
        <w:rPr/>
        <w:t xml:space="preserve">1963 NBA-finaalit: Celtics voitti, 4 -- 2 </w:t>
      </w:r>
    </w:p>
    <w:p>
      <w:pPr>
        <w:pStyle w:val="TextBody"/>
        <w:numPr>
          <w:ilvl w:val="0"/>
          <w:numId w:val="33"/>
        </w:numPr>
        <w:tabs>
          <w:tab w:val="clear" w:pos="1134"/>
          <w:tab w:val="left" w:leader="none" w:pos="707"/>
        </w:tabs>
        <w:bidi w:val="0"/>
        <w:spacing w:before="0" w:after="0"/>
        <w:ind w:start="707" w:hanging="283"/>
        <w:jc w:val="left"/>
        <w:rPr/>
      </w:pPr>
      <w:r>
        <w:rPr/>
        <w:t xml:space="preserve">1965 NBA-finaalit: Celtics voitti, 4 -- 1 </w:t>
      </w:r>
    </w:p>
    <w:p>
      <w:pPr>
        <w:pStyle w:val="TextBody"/>
        <w:numPr>
          <w:ilvl w:val="0"/>
          <w:numId w:val="33"/>
        </w:numPr>
        <w:tabs>
          <w:tab w:val="clear" w:pos="1134"/>
          <w:tab w:val="left" w:leader="none" w:pos="707"/>
        </w:tabs>
        <w:bidi w:val="0"/>
        <w:spacing w:before="0" w:after="0"/>
        <w:ind w:start="707" w:hanging="283"/>
        <w:jc w:val="left"/>
        <w:rPr/>
      </w:pPr>
      <w:r>
        <w:rPr/>
        <w:t xml:space="preserve">1966 NBA-finaalit: Celtics voitti 4 -- 3 </w:t>
      </w:r>
    </w:p>
    <w:p>
      <w:pPr>
        <w:pStyle w:val="TextBody"/>
        <w:numPr>
          <w:ilvl w:val="0"/>
          <w:numId w:val="33"/>
        </w:numPr>
        <w:tabs>
          <w:tab w:val="clear" w:pos="1134"/>
          <w:tab w:val="left" w:leader="none" w:pos="707"/>
        </w:tabs>
        <w:bidi w:val="0"/>
        <w:spacing w:before="0" w:after="0"/>
        <w:ind w:start="707" w:hanging="283"/>
        <w:jc w:val="left"/>
        <w:rPr/>
      </w:pPr>
      <w:r>
        <w:rPr/>
        <w:t xml:space="preserve">1968 NBA-finaalit: Celtics voitti, 4 -- 2 </w:t>
      </w:r>
    </w:p>
    <w:p>
      <w:pPr>
        <w:pStyle w:val="TextBody"/>
        <w:numPr>
          <w:ilvl w:val="0"/>
          <w:numId w:val="33"/>
        </w:numPr>
        <w:tabs>
          <w:tab w:val="clear" w:pos="1134"/>
          <w:tab w:val="left" w:leader="none" w:pos="707"/>
        </w:tabs>
        <w:bidi w:val="0"/>
        <w:spacing w:before="0" w:after="0"/>
        <w:ind w:start="707" w:hanging="283"/>
        <w:jc w:val="left"/>
        <w:rPr/>
      </w:pPr>
      <w:r>
        <w:rPr/>
        <w:t xml:space="preserve">1969 NBA-finaalit: Celtics voitti, 4 -- 3 </w:t>
      </w:r>
    </w:p>
    <w:p>
      <w:pPr>
        <w:pStyle w:val="TextBody"/>
        <w:numPr>
          <w:ilvl w:val="0"/>
          <w:numId w:val="33"/>
        </w:numPr>
        <w:tabs>
          <w:tab w:val="clear" w:pos="1134"/>
          <w:tab w:val="left" w:leader="none" w:pos="707"/>
        </w:tabs>
        <w:bidi w:val="0"/>
        <w:spacing w:before="0" w:after="0"/>
        <w:ind w:start="707" w:hanging="283"/>
        <w:jc w:val="left"/>
        <w:rPr/>
      </w:pPr>
      <w:r>
        <w:rPr/>
        <w:t xml:space="preserve">1984 NBA-finaalit: Celtics voitti, 4 -- 3 </w:t>
      </w:r>
    </w:p>
    <w:p>
      <w:pPr>
        <w:pStyle w:val="TextBody"/>
        <w:numPr>
          <w:ilvl w:val="0"/>
          <w:numId w:val="33"/>
        </w:numPr>
        <w:tabs>
          <w:tab w:val="clear" w:pos="1134"/>
          <w:tab w:val="left" w:leader="none" w:pos="707"/>
        </w:tabs>
        <w:bidi w:val="0"/>
        <w:spacing w:before="0" w:after="0"/>
        <w:ind w:start="707" w:hanging="283"/>
        <w:jc w:val="left"/>
        <w:rPr/>
      </w:pPr>
      <w:r>
        <w:rPr/>
        <w:t xml:space="preserve">NBA-finaalit 1985: Lakers voitti 4 -- 2 </w:t>
      </w:r>
    </w:p>
    <w:p>
      <w:pPr>
        <w:pStyle w:val="TextBody"/>
        <w:numPr>
          <w:ilvl w:val="0"/>
          <w:numId w:val="33"/>
        </w:numPr>
        <w:tabs>
          <w:tab w:val="clear" w:pos="1134"/>
          <w:tab w:val="left" w:leader="none" w:pos="707"/>
        </w:tabs>
        <w:bidi w:val="0"/>
        <w:spacing w:before="0" w:after="0"/>
        <w:ind w:start="707" w:hanging="283"/>
        <w:jc w:val="left"/>
        <w:rPr/>
      </w:pPr>
      <w:r>
        <w:rPr/>
        <w:t xml:space="preserve">1987 NBA-finaalit: Lakers voitti 4 -- 2 </w:t>
      </w:r>
    </w:p>
    <w:p>
      <w:pPr>
        <w:pStyle w:val="TextBody"/>
        <w:numPr>
          <w:ilvl w:val="0"/>
          <w:numId w:val="33"/>
        </w:numPr>
        <w:tabs>
          <w:tab w:val="clear" w:pos="1134"/>
          <w:tab w:val="left" w:leader="none" w:pos="707"/>
        </w:tabs>
        <w:bidi w:val="0"/>
        <w:spacing w:before="0" w:after="0"/>
        <w:ind w:start="707" w:hanging="283"/>
        <w:jc w:val="left"/>
        <w:rPr/>
      </w:pPr>
      <w:r>
        <w:rPr/>
        <w:t xml:space="preserve">NBA-finaalit 2008: Celtics voitti, 4 -- 2 </w:t>
      </w:r>
    </w:p>
    <w:p>
      <w:pPr>
        <w:pStyle w:val="TextBody"/>
        <w:numPr>
          <w:ilvl w:val="0"/>
          <w:numId w:val="33"/>
        </w:numPr>
        <w:tabs>
          <w:tab w:val="clear" w:pos="1134"/>
          <w:tab w:val="left" w:leader="none" w:pos="707"/>
        </w:tabs>
        <w:bidi w:val="0"/>
        <w:ind w:start="707" w:hanging="283"/>
        <w:jc w:val="left"/>
        <w:rPr/>
      </w:pPr>
      <w:r>
        <w:rPr>
          <w:color w:val="A9A9A9"/>
        </w:rPr>
        <w:t xml:space="preserve">2010 </w:t>
      </w:r>
      <w:r>
        <w:rPr/>
        <w:t xml:space="preserve">NBA-finaalit: Lakers voitti, 4 -- 3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Lakers pelasi finaalissa Celticsia vastaan?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Rivaliteetti oli vähentynyt Larry Birdin ja Magic Johnsonin jäätyä eläkkeelle 1990-luvun alussa, mutta vuonna 2008 se uusiutui, kun Paul Piercen, Kevin Garnettin ja Ray Allenin johtama Celtics ja Kobe Bryantin johtama Lakers kohtasivat finaaleissa ensimmäistä kertaa sitten vuoden 1987, ja Celtics voitti sarjan 4-2. He kohtasivat uudelleen vuoden 2010 NBA-finaaleissa, jotka Lakers voitti seitsemässä ottelussa. Nämä kaksi joukkuetta ovat voittaneet kaksi eniten mestaruuksia, </w:t>
      </w:r>
      <w:r>
        <w:rPr>
          <w:color w:val="A9A9A9"/>
        </w:rPr>
        <w:t xml:space="preserve">Celtics </w:t>
      </w:r>
      <w:r>
        <w:rPr/>
        <w:t xml:space="preserve">17, Lakers 16 (11 L.A. Lakersina ja 5 Minneapolis Lakersina); yhdessä ne ovat voittaneet 33 mestaruutta NBA:n historian 72 mestaruudesta. Rivaliteetti uudistui jälleen 1. heinäkuuta 2018, kun LeBron James teki sopimuksen Lakersin kanssa ja kun hänen entinen joukkuetoverinsa Kyrie Irving kaupattiin edellisenä vuonna Celticsiin. Kaksikko pelasi Cleveland Cavaliersissa vuosina 2014-2017 ja voitti Cavsille ensimmäisen mestaruutensa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enemmän nba-mestaruuksia celtics vai lakers</w:t>
      </w:r>
    </w:p>
    <w:p>
      <w:pPr>
        <w:pStyle w:val="TextBody"/>
        <w:bidi w:val="0"/>
        <w:jc w:val="left"/>
        <w:rPr>
          <w:b/>
          <w:u w:val="single"/>
          <w:shd w:val="clear" w:fill="FFFF00"/>
        </w:rPr>
      </w:pPr>
      <w:r>
        <w:rPr>
          <w:b/>
          <w:u w:val="single"/>
          <w:shd w:val="clear" w:fill="FFFF00"/>
        </w:rPr>
        <w:t xml:space="preserve">Asiakirjan numero 9578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FDCPA:ssa määritellään velan perijä laajasti "jokaiseksi </w:t>
      </w:r>
      <w:r>
        <w:rPr>
          <w:color w:val="A9A9A9"/>
        </w:rPr>
        <w:t xml:space="preserve">henkilöksi, joka käyttää mitä tahansa osavaltioiden välisen kaupankäynnin välinettä tai postia liiketoiminnassa, jonka pääasiallisena tarkoituksena on velkojen periminen, tai joka säännöllisesti kerää tai yrittää kerätä suoraan tai välillisesti velkoja, jotka ovat toisen velkaa tai jotka ovat erääntyneet tai joiden väitetään olevan toisen velkaa tai jotka ovat toisen velkaa tai jotka ovat toisen velkaa tai jotka ovat toisen velkaa"</w:t>
      </w:r>
      <w:r>
        <w:rPr/>
        <w:t xml:space="preserve">. Vaikka FDCPA:ta sovelletaan yleensä vain kolmannen osapuolen perintätoimiin - ei alkuperäisen velkojan sisäisiin perintätoimiin - joissakin osavaltioissa, kuten Kaliforniassa, on samankaltaisia osavaltion kuluttajansuojalakeja, jotka vastaavat FDCPA:ta ja sääntelevät alkuperäisiä velkojia. Lisäksi eräät liittovaltion tuomioistuimet ovat katsoneet, että velan perijä ei ole velkoja vaan FDCPA:n mukainen velan perijä, jos velan perijä ostaa maksuhäiriöisen velan alkuperäiseltä velkojalta perintätarkoituksessa. Määritelmät ja soveltamisala ovat muuttuneet ajan myötä. FDCPA:ssa itsessään on lukuisia poikkeuksia velanperijän määritelmään, erityisesti sen jälkeen, kun 13. lokakuuta 2006 hyväksyttiin Financial Services Regulatory Relief Act of 2006. Asianajajat, jotka alun perin oli nimenomaisesti jätetty velanperinnän harjoittajan määritelmän ulkopuolelle, on sisällytetty määritelmään (siinä määrin kuin ne muuten täyttävät määritelmän) vuodesta 1986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reiluja perintäkäytäntöjä koskeva laki velan perijän määritelmä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Fair Debt Collection Practices Act (FDCPA), Pub. L. 95-109; 91 Stat. 874, kodifioitu 15 U.S.C. § 1692 -- 1692p, hyväksytty 20. syyskuuta 1977 (ja sellaisena kuin se on myöhemmin muutettuna), on kuluttajansuojalain VIII osaston kuluttajansuojalakiin tehty muutos, jolla luodaan oikeussuojaa väärinkäytöksiä vastaan. Lain tarkoituksena on poistaa kuluttajasaatavien perinnässä esiintyvät väärinkäytökset, edistää oikeudenmukaista velkojen perintää ja tarjota </w:t>
      </w:r>
      <w:r>
        <w:rPr>
          <w:color w:val="A9A9A9"/>
        </w:rPr>
        <w:t xml:space="preserve">kuluttajille </w:t>
      </w:r>
      <w:r>
        <w:rPr/>
        <w:t xml:space="preserve">mahdollisuus kiistää velkatiedot ja saada niiden oikeellisuus vahvistetuksi tietojen paikkansapitävyyden varmistamiseksi. Laissa luodaan suuntaviivat, joiden mukaisesti perintätoimistot voivat harjoittaa liiketoimintaa, määritellään perintätoimistojen kanssa tekemisissä olevien kuluttajien oikeudet ja säädetään rangaistuksista ja oikeussuojakeinoista lain rikkomisesta. Sitä käytetään joskus yhdessä Fair Credit Reporting Act -lain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kuuluu oikeudenmukaisia perintäkäytäntöjä koskevan lain soveltamisalaan</w:t>
      </w:r>
    </w:p>
    <w:p>
      <w:pPr>
        <w:pStyle w:val="TextBody"/>
        <w:bidi w:val="0"/>
        <w:jc w:val="left"/>
        <w:rPr>
          <w:b/>
          <w:u w:val="single"/>
          <w:shd w:val="clear" w:fill="FFFF00"/>
        </w:rPr>
      </w:pPr>
      <w:r>
        <w:rPr>
          <w:b/>
          <w:u w:val="single"/>
          <w:shd w:val="clear" w:fill="FFFF00"/>
        </w:rPr>
        <w:t xml:space="preserve">Asiakirjan numero 9579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Andrade on galicialaista alkuperää oleva sukunimi, joka syntyi 1200-luvulla </w:t>
      </w:r>
      <w:r>
        <w:rPr>
          <w:color w:val="A9A9A9"/>
        </w:rPr>
        <w:t xml:space="preserve">Pohjois-Galiciassa, Espanjassa sijaitsevan </w:t>
      </w:r>
      <w:r>
        <w:rPr/>
        <w:t xml:space="preserve">San Martiño de Andraden (Andraden Pyhä Martin) pienen läänin ritarien ja herrojen sukunimeksi </w:t>
      </w:r>
      <w:r>
        <w:rPr/>
        <w:t xml:space="preserve">ja joka kehittyi 1500-luvulla Andraden kreivikunnaksi. Pontedeume, Ferrol ja Vilalba annettiin 1300-luvulla Fernán Pérez de Andradelle Kastilian kuninkaan Henrik II:n toimesta, koska tämä oli tehnyt palveluksia veljeään Kastilian kuningasta Pedroa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andrade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Andrade on </w:t>
      </w:r>
      <w:r>
        <w:rPr>
          <w:color w:val="A9A9A9"/>
        </w:rPr>
        <w:t xml:space="preserve">galicialaista alkuperää </w:t>
      </w:r>
      <w:r>
        <w:rPr/>
        <w:t xml:space="preserve">oleva sukunimi, </w:t>
      </w:r>
      <w:r>
        <w:rPr/>
        <w:t xml:space="preserve">joka syntyi 1200-luvulla pienen San Martiño de Andraden seurakunnan ritarien ja herrojen sukunimenä. (Andraden Pyhä Martin, Pontedeumen neuvostossa). Ensimmäinen maininta tästä pienestä alueesta löytyy Caaveiron luostarin (joka sijaitsee vain 18 kilometrin päässä) asiakirjoista, ja se kuuluu ajallisesti 9. vuosisadalle. Se oli osa Pruzosin aluetta, jonka kuningas loi Galician kuningaskunnan hallinnolliseksi ja kirkolliseksi alueeksi kuudennella vuosisadalla: Teodomiro (559-570) latinankielisellä asiakirjalla nimeltä: Parrochiale suevum, Parochiale suevorum tai Theodomiri Divisio. Pruzos ja siten myös Andrade liitettiin 1200-luvulta lähtien Trastámaran kreivikuntaan, joka kuului Galician mahtavimpaan sukuun Trabaan. Samoihin aikoihin sukujoukko: Fortúnez, alkaa yhdistää Andrade-nimensä sukunimeksi, koska tässä seurakunnassa sijaitsi heidän perheensä kotipaikka. Andraden ritarit olivat herrojensa, Trastámaran kreivien, uskollisia vasalleja koko keskiajan keskimmäiset vuosisadat.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andrade tulee</w:t>
      </w:r>
    </w:p>
    <w:p>
      <w:pPr>
        <w:pStyle w:val="TextBody"/>
        <w:bidi w:val="0"/>
        <w:jc w:val="left"/>
        <w:rPr>
          <w:b/>
          <w:u w:val="single"/>
          <w:shd w:val="clear" w:fill="FFFF00"/>
        </w:rPr>
      </w:pPr>
      <w:r>
        <w:rPr>
          <w:b/>
          <w:u w:val="single"/>
          <w:shd w:val="clear" w:fill="FFFF00"/>
        </w:rPr>
        <w:t xml:space="preserve">Asiakirjan numero 9580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``Hot in Herre'' on yhdysvaltalaisen räppäri </w:t>
      </w:r>
      <w:r>
        <w:rPr>
          <w:color w:val="A9A9A9"/>
        </w:rPr>
        <w:t xml:space="preserve">Nellyn</w:t>
      </w:r>
      <w:r>
        <w:rPr/>
        <w:t xml:space="preserve"> kappale </w:t>
      </w:r>
      <w:r>
        <w:rPr/>
        <w:t xml:space="preserve">hänen toiselta studioalbumiltaan Nellyville (2002). Kappaleessa laulaa lisäksi entinen levy-yhtiökumppani Dani Stevenson. </w:t>
      </w:r>
      <w:r>
        <w:rPr/>
        <w:t xml:space="preserve">Universal Records </w:t>
      </w:r>
      <w:r>
        <w:rPr/>
        <w:t xml:space="preserve">julkaisi sen </w:t>
      </w:r>
      <w:r>
        <w:rPr>
          <w:color w:val="DCDCDC"/>
        </w:rPr>
        <w:t xml:space="preserve">16. huhtikuuta </w:t>
      </w:r>
      <w:r>
        <w:rPr/>
        <w:t xml:space="preserve">2002 </w:t>
      </w:r>
      <w:r>
        <w:rPr/>
        <w:t xml:space="preserve">projektin toisena singlenä. Kappaleen tuotti The Neptunes ja se toimii vuoden 2002 kokoelmalevyn Now That's What I Call Music! avausraitana. 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it's getting hot in here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Nelly hot in here tuli ulos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``Hot in Herre'' Nellyn single albumilta Nellyville </w:t>
      </w:r>
    </w:p>
    <w:tbl>
      <w:tblPr>
        <w:tblW w:w="7563" w:type="dxa"/>
        <w:jc w:val="left"/>
        <w:tblInd w:w="0" w:type="dxa"/>
        <w:tblLayout w:type="fixed"/>
        <w:tblCellMar>
          <w:top w:w="28" w:type="dxa"/>
          <w:left w:w="28" w:type="dxa"/>
          <w:bottom w:w="28" w:type="dxa"/>
          <w:right w:w="28" w:type="dxa"/>
        </w:tblCellMar>
      </w:tblPr>
      <w:tblGrid>
        <w:gridCol w:w="1621"/>
        <w:gridCol w:w="3931"/>
        <w:gridCol w:w="2011"/>
      </w:tblGrid>
      <w:tr>
        <w:trPr/>
        <w:tc>
          <w:tcPr>
            <w:tcW w:w="1621" w:type="dxa"/>
            <w:tcBorders/>
            <w:vAlign w:val="center"/>
          </w:tcPr>
          <w:p>
            <w:pPr>
              <w:pStyle w:val="TableHeading"/>
              <w:suppressLineNumbers/>
              <w:bidi w:val="0"/>
              <w:spacing w:before="0" w:after="283"/>
              <w:jc w:val="center"/>
              <w:rPr/>
            </w:pPr>
            <w:r>
              <w:rPr/>
              <w:t xml:space="preserve">Julkaistu </w:t>
            </w:r>
          </w:p>
        </w:tc>
        <w:tc>
          <w:tcPr>
            <w:tcW w:w="3931" w:type="dxa"/>
            <w:tcBorders/>
            <w:vAlign w:val="center"/>
          </w:tcPr>
          <w:p>
            <w:pPr>
              <w:pStyle w:val="TableContents"/>
              <w:bidi w:val="0"/>
              <w:spacing w:before="0" w:after="283"/>
              <w:jc w:val="left"/>
              <w:rPr/>
            </w:pPr>
            <w:r>
              <w:rPr/>
              <w:t xml:space="preserve">16. huhtikuuta 2002 (2002-04-16) </w:t>
            </w:r>
          </w:p>
        </w:tc>
        <w:tc>
          <w:tcPr>
            <w:tcW w:w="20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3931"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12'' </w:t>
            </w:r>
          </w:p>
          <w:p>
            <w:pPr>
              <w:pStyle w:val="TableContents"/>
              <w:numPr>
                <w:ilvl w:val="0"/>
                <w:numId w:val="34"/>
              </w:numPr>
              <w:tabs>
                <w:tab w:val="clear" w:pos="1134"/>
                <w:tab w:val="left" w:leader="none" w:pos="707"/>
              </w:tabs>
              <w:bidi w:val="0"/>
              <w:spacing w:before="0" w:after="0"/>
              <w:ind w:start="707" w:hanging="283"/>
              <w:jc w:val="left"/>
              <w:rPr/>
            </w:pPr>
            <w:r>
              <w:rPr/>
              <w:t xml:space="preserve">CD </w:t>
            </w:r>
          </w:p>
          <w:p>
            <w:pPr>
              <w:pStyle w:val="TableContents"/>
              <w:numPr>
                <w:ilvl w:val="0"/>
                <w:numId w:val="34"/>
              </w:numPr>
              <w:tabs>
                <w:tab w:val="clear" w:pos="1134"/>
                <w:tab w:val="left" w:leader="none" w:pos="707"/>
              </w:tabs>
              <w:bidi w:val="0"/>
              <w:spacing w:before="0" w:after="283"/>
              <w:ind w:start="707" w:hanging="283"/>
              <w:jc w:val="left"/>
              <w:rPr/>
            </w:pPr>
            <w:r>
              <w:rPr/>
              <w:t xml:space="preserve">MCD </w:t>
            </w:r>
          </w:p>
        </w:tc>
        <w:tc>
          <w:tcPr>
            <w:tcW w:w="20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3931" w:type="dxa"/>
            <w:tcBorders/>
            <w:vAlign w:val="center"/>
          </w:tcPr>
          <w:p>
            <w:pPr>
              <w:pStyle w:val="TableContents"/>
              <w:numPr>
                <w:ilvl w:val="0"/>
                <w:numId w:val="35"/>
              </w:numPr>
              <w:tabs>
                <w:tab w:val="clear" w:pos="1134"/>
                <w:tab w:val="left" w:leader="none" w:pos="707"/>
              </w:tabs>
              <w:bidi w:val="0"/>
              <w:spacing w:before="0" w:after="283"/>
              <w:ind w:start="707" w:hanging="283"/>
              <w:jc w:val="left"/>
              <w:rPr/>
            </w:pPr>
            <w:r>
              <w:rPr/>
              <w:t xml:space="preserve">Hip hop </w:t>
            </w:r>
          </w:p>
        </w:tc>
        <w:tc>
          <w:tcPr>
            <w:tcW w:w="20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3931" w:type="dxa"/>
            <w:tcBorders/>
            <w:vAlign w:val="center"/>
          </w:tcPr>
          <w:p>
            <w:pPr>
              <w:pStyle w:val="TableContents"/>
              <w:bidi w:val="0"/>
              <w:spacing w:before="0" w:after="283"/>
              <w:jc w:val="left"/>
              <w:rPr/>
            </w:pPr>
            <w:r>
              <w:rPr/>
              <w:t xml:space="preserve">3: 49 </w:t>
            </w:r>
          </w:p>
        </w:tc>
        <w:tc>
          <w:tcPr>
            <w:tcW w:w="20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3931"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Universal </w:t>
            </w:r>
          </w:p>
          <w:p>
            <w:pPr>
              <w:pStyle w:val="TableContents"/>
              <w:numPr>
                <w:ilvl w:val="0"/>
                <w:numId w:val="36"/>
              </w:numPr>
              <w:tabs>
                <w:tab w:val="clear" w:pos="1134"/>
                <w:tab w:val="left" w:leader="none" w:pos="707"/>
              </w:tabs>
              <w:bidi w:val="0"/>
              <w:spacing w:before="0" w:after="283"/>
              <w:ind w:start="707" w:hanging="283"/>
              <w:jc w:val="left"/>
              <w:rPr/>
            </w:pPr>
            <w:r>
              <w:rPr/>
              <w:t xml:space="preserve">Fo' Reel </w:t>
            </w:r>
          </w:p>
        </w:tc>
        <w:tc>
          <w:tcPr>
            <w:tcW w:w="20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3931"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color w:val="A9A9A9"/>
              </w:rPr>
              <w:t xml:space="preserve">Cornell Haynes, Jr</w:t>
            </w:r>
            <w:r>
              <w:rPr/>
              <w:t xml:space="preserve">. </w:t>
            </w:r>
          </w:p>
          <w:p>
            <w:pPr>
              <w:pStyle w:val="TableContents"/>
              <w:numPr>
                <w:ilvl w:val="0"/>
                <w:numId w:val="37"/>
              </w:numPr>
              <w:tabs>
                <w:tab w:val="clear" w:pos="1134"/>
                <w:tab w:val="left" w:leader="none" w:pos="707"/>
              </w:tabs>
              <w:bidi w:val="0"/>
              <w:spacing w:before="0" w:after="0"/>
              <w:ind w:start="707" w:hanging="283"/>
              <w:jc w:val="left"/>
              <w:rPr/>
            </w:pPr>
            <w:r>
              <w:rPr>
                <w:color w:val="DCDCDC"/>
              </w:rPr>
              <w:t xml:space="preserve">Pharrell </w:t>
            </w:r>
            <w:r>
              <w:rPr/>
              <w:t xml:space="preserve">Williams </w:t>
            </w:r>
          </w:p>
          <w:p>
            <w:pPr>
              <w:pStyle w:val="TableContents"/>
              <w:numPr>
                <w:ilvl w:val="0"/>
                <w:numId w:val="37"/>
              </w:numPr>
              <w:tabs>
                <w:tab w:val="clear" w:pos="1134"/>
                <w:tab w:val="left" w:leader="none" w:pos="707"/>
              </w:tabs>
              <w:bidi w:val="0"/>
              <w:spacing w:before="0" w:after="0"/>
              <w:ind w:start="707" w:hanging="283"/>
              <w:jc w:val="left"/>
              <w:rPr/>
            </w:pPr>
            <w:r>
              <w:rPr>
                <w:color w:val="2F4F4F"/>
              </w:rPr>
              <w:t xml:space="preserve">Chad Hugo </w:t>
            </w:r>
          </w:p>
          <w:p>
            <w:pPr>
              <w:pStyle w:val="TableContents"/>
              <w:numPr>
                <w:ilvl w:val="0"/>
                <w:numId w:val="37"/>
              </w:numPr>
              <w:tabs>
                <w:tab w:val="clear" w:pos="1134"/>
                <w:tab w:val="left" w:leader="none" w:pos="707"/>
              </w:tabs>
              <w:bidi w:val="0"/>
              <w:spacing w:before="0" w:after="283"/>
              <w:ind w:start="707" w:hanging="283"/>
              <w:jc w:val="left"/>
              <w:rPr/>
            </w:pPr>
            <w:r>
              <w:rPr>
                <w:color w:val="556B2F"/>
              </w:rPr>
              <w:t xml:space="preserve">Charles L. </w:t>
            </w:r>
            <w:r>
              <w:rPr/>
              <w:t xml:space="preserve">Brown </w:t>
            </w:r>
          </w:p>
        </w:tc>
        <w:tc>
          <w:tcPr>
            <w:tcW w:w="20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3931" w:type="dxa"/>
            <w:tcBorders/>
            <w:vAlign w:val="center"/>
          </w:tcPr>
          <w:p>
            <w:pPr>
              <w:pStyle w:val="TableContents"/>
              <w:bidi w:val="0"/>
              <w:spacing w:before="0" w:after="283"/>
              <w:jc w:val="left"/>
              <w:rPr/>
            </w:pPr>
            <w:r>
              <w:rPr/>
              <w:t xml:space="preserve">The Neptunes Nelly singlejen kronologia </w:t>
            </w:r>
          </w:p>
        </w:tc>
        <w:tc>
          <w:tcPr>
            <w:tcW w:w="20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 1'' (2002) </w:t>
            </w:r>
          </w:p>
        </w:tc>
        <w:tc>
          <w:tcPr>
            <w:tcW w:w="3931" w:type="dxa"/>
            <w:tcBorders/>
            <w:vAlign w:val="center"/>
          </w:tcPr>
          <w:p>
            <w:pPr>
              <w:pStyle w:val="TableContents"/>
              <w:bidi w:val="0"/>
              <w:spacing w:before="0" w:after="283"/>
              <w:jc w:val="left"/>
              <w:rPr/>
            </w:pPr>
            <w:r>
              <w:rPr/>
              <w:t xml:space="preserve">``Hot in Herre'' (2002) </w:t>
            </w:r>
          </w:p>
        </w:tc>
        <w:tc>
          <w:tcPr>
            <w:tcW w:w="2011" w:type="dxa"/>
            <w:tcBorders/>
            <w:vAlign w:val="center"/>
          </w:tcPr>
          <w:p>
            <w:pPr>
              <w:pStyle w:val="TableContents"/>
              <w:bidi w:val="0"/>
              <w:spacing w:before="0" w:after="283"/>
              <w:jc w:val="left"/>
              <w:rPr/>
            </w:pPr>
            <w:r>
              <w:rPr/>
              <w:t xml:space="preserve">"Dilemma" (2002) </w:t>
            </w:r>
          </w:p>
        </w:tc>
      </w:tr>
    </w:tbl>
    <w:tbl>
      <w:tblPr>
        <w:tblW w:w="5718" w:type="dxa"/>
        <w:jc w:val="left"/>
        <w:tblInd w:w="0" w:type="dxa"/>
        <w:tblLayout w:type="fixed"/>
        <w:tblCellMar>
          <w:top w:w="28" w:type="dxa"/>
          <w:left w:w="28" w:type="dxa"/>
          <w:bottom w:w="28" w:type="dxa"/>
          <w:right w:w="28" w:type="dxa"/>
        </w:tblCellMar>
      </w:tblPr>
      <w:tblGrid>
        <w:gridCol w:w="1411"/>
        <w:gridCol w:w="2296"/>
        <w:gridCol w:w="2011"/>
      </w:tblGrid>
      <w:tr>
        <w:trPr/>
        <w:tc>
          <w:tcPr>
            <w:tcW w:w="1411" w:type="dxa"/>
            <w:tcBorders/>
            <w:vAlign w:val="center"/>
          </w:tcPr>
          <w:p>
            <w:pPr>
              <w:pStyle w:val="TableContents"/>
              <w:bidi w:val="0"/>
              <w:spacing w:before="0" w:after="283"/>
              <w:jc w:val="left"/>
              <w:rPr/>
            </w:pPr>
            <w:r>
              <w:rPr/>
              <w:t xml:space="preserve">``# 1'' (2002) </w:t>
            </w:r>
          </w:p>
        </w:tc>
        <w:tc>
          <w:tcPr>
            <w:tcW w:w="2296" w:type="dxa"/>
            <w:tcBorders/>
            <w:vAlign w:val="center"/>
          </w:tcPr>
          <w:p>
            <w:pPr>
              <w:pStyle w:val="TableContents"/>
              <w:bidi w:val="0"/>
              <w:spacing w:before="0" w:after="283"/>
              <w:jc w:val="left"/>
              <w:rPr/>
            </w:pPr>
            <w:r>
              <w:rPr/>
              <w:t xml:space="preserve">``Hot in Herre'' (2002) </w:t>
            </w:r>
          </w:p>
        </w:tc>
        <w:tc>
          <w:tcPr>
            <w:tcW w:w="2011" w:type="dxa"/>
            <w:tcBorders/>
            <w:vAlign w:val="center"/>
          </w:tcPr>
          <w:p>
            <w:pPr>
              <w:pStyle w:val="TableContents"/>
              <w:bidi w:val="0"/>
              <w:spacing w:before="0" w:after="283"/>
              <w:jc w:val="left"/>
              <w:rPr/>
            </w:pPr>
            <w:r>
              <w:rPr/>
              <w:t xml:space="preserve">"Dilemma" (2002)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täällä on kuuma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``Hot in Herre'' on yhdysvaltalaisen räppäri Nellyn kappale hänen toiselta studioalbumiltaan Nellyville (2002). Kappaleessa laulaa lisäksi entinen levy-yhtiökumppani Dani Stevenson. </w:t>
      </w:r>
      <w:r>
        <w:rPr/>
        <w:t xml:space="preserve">Universal Records </w:t>
      </w:r>
      <w:r>
        <w:rPr/>
        <w:t xml:space="preserve">julkaisi sen 16. huhtikuuta </w:t>
      </w:r>
      <w:r>
        <w:rPr>
          <w:color w:val="A9A9A9"/>
        </w:rPr>
        <w:t xml:space="preserve">2002 </w:t>
      </w:r>
      <w:r>
        <w:rPr/>
        <w:t xml:space="preserve">projektin toisena singlenä. Kappaleen tuotti The Neptunes.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Täällä alkaa olla kuuma, Nelly Year.</w:t>
      </w:r>
    </w:p>
    <w:p>
      <w:pPr>
        <w:pStyle w:val="TextBody"/>
        <w:bidi w:val="0"/>
        <w:jc w:val="left"/>
        <w:rPr>
          <w:b/>
          <w:u w:val="single"/>
          <w:shd w:val="clear" w:fill="FFFF00"/>
        </w:rPr>
      </w:pPr>
      <w:r>
        <w:rPr>
          <w:b/>
          <w:u w:val="single"/>
          <w:shd w:val="clear" w:fill="FFFF00"/>
        </w:rPr>
        <w:t xml:space="preserve">Asiakirjan numero 9581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``You Are the Sunshine of My Life'' </w:t>
      </w:r>
      <w:r>
        <w:rPr>
          <w:color w:val="A9A9A9"/>
        </w:rPr>
        <w:t xml:space="preserve">Stevie Wonderin</w:t>
      </w:r>
      <w:r>
        <w:rPr/>
        <w:t xml:space="preserve"> single </w:t>
      </w:r>
      <w:r>
        <w:rPr/>
        <w:t xml:space="preserve">albumilta Talking Book (suom. Puhuva kirja) </w:t>
      </w:r>
    </w:p>
    <w:tbl>
      <w:tblPr>
        <w:tblW w:w="9723" w:type="dxa"/>
        <w:jc w:val="left"/>
        <w:tblInd w:w="0" w:type="dxa"/>
        <w:tblLayout w:type="fixed"/>
        <w:tblCellMar>
          <w:top w:w="28" w:type="dxa"/>
          <w:left w:w="28" w:type="dxa"/>
          <w:bottom w:w="28" w:type="dxa"/>
          <w:right w:w="28" w:type="dxa"/>
        </w:tblCellMar>
      </w:tblPr>
      <w:tblGrid>
        <w:gridCol w:w="2236"/>
        <w:gridCol w:w="4891"/>
        <w:gridCol w:w="2596"/>
      </w:tblGrid>
      <w:tr>
        <w:trPr/>
        <w:tc>
          <w:tcPr>
            <w:tcW w:w="2236" w:type="dxa"/>
            <w:tcBorders/>
            <w:vAlign w:val="center"/>
          </w:tcPr>
          <w:p>
            <w:pPr>
              <w:pStyle w:val="TableHeading"/>
              <w:suppressLineNumbers/>
              <w:bidi w:val="0"/>
              <w:spacing w:before="0" w:after="283"/>
              <w:jc w:val="center"/>
              <w:rPr/>
            </w:pPr>
            <w:r>
              <w:rPr/>
              <w:t xml:space="preserve">B-puoli </w:t>
            </w:r>
          </w:p>
        </w:tc>
        <w:tc>
          <w:tcPr>
            <w:tcW w:w="4891" w:type="dxa"/>
            <w:tcBorders/>
            <w:vAlign w:val="center"/>
          </w:tcPr>
          <w:p>
            <w:pPr>
              <w:pStyle w:val="TableContents"/>
              <w:bidi w:val="0"/>
              <w:spacing w:before="0" w:after="283"/>
              <w:jc w:val="left"/>
              <w:rPr/>
            </w:pPr>
            <w:r>
              <w:rPr/>
              <w:t xml:space="preserve">"Tiistain sydänsuruja. </w:t>
            </w:r>
          </w:p>
        </w:tc>
        <w:tc>
          <w:tcPr>
            <w:tcW w:w="2596"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Heading"/>
              <w:suppressLineNumbers/>
              <w:bidi w:val="0"/>
              <w:spacing w:before="0" w:after="283"/>
              <w:jc w:val="center"/>
              <w:rPr/>
            </w:pPr>
            <w:r>
              <w:rPr/>
              <w:t xml:space="preserve">Julkaistu </w:t>
            </w:r>
          </w:p>
        </w:tc>
        <w:tc>
          <w:tcPr>
            <w:tcW w:w="4891" w:type="dxa"/>
            <w:tcBorders/>
            <w:vAlign w:val="center"/>
          </w:tcPr>
          <w:p>
            <w:pPr>
              <w:pStyle w:val="TableContents"/>
              <w:bidi w:val="0"/>
              <w:spacing w:before="0" w:after="283"/>
              <w:jc w:val="left"/>
              <w:rPr/>
            </w:pPr>
            <w:r>
              <w:rPr/>
              <w:t xml:space="preserve">maaliskuu 1973 </w:t>
            </w:r>
          </w:p>
        </w:tc>
        <w:tc>
          <w:tcPr>
            <w:tcW w:w="2596"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Heading"/>
              <w:suppressLineNumbers/>
              <w:bidi w:val="0"/>
              <w:spacing w:before="0" w:after="283"/>
              <w:jc w:val="center"/>
              <w:rPr/>
            </w:pPr>
            <w:r>
              <w:rPr/>
              <w:t xml:space="preserve">Muotoilu </w:t>
            </w:r>
          </w:p>
        </w:tc>
        <w:tc>
          <w:tcPr>
            <w:tcW w:w="4891" w:type="dxa"/>
            <w:tcBorders/>
            <w:vAlign w:val="center"/>
          </w:tcPr>
          <w:p>
            <w:pPr>
              <w:pStyle w:val="TableContents"/>
              <w:bidi w:val="0"/>
              <w:spacing w:before="0" w:after="283"/>
              <w:jc w:val="left"/>
              <w:rPr/>
            </w:pPr>
            <w:r>
              <w:rPr/>
              <w:t xml:space="preserve">7'' 45 RPM </w:t>
            </w:r>
          </w:p>
        </w:tc>
        <w:tc>
          <w:tcPr>
            <w:tcW w:w="2596"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Heading"/>
              <w:suppressLineNumbers/>
              <w:bidi w:val="0"/>
              <w:spacing w:before="0" w:after="283"/>
              <w:jc w:val="center"/>
              <w:rPr/>
            </w:pPr>
            <w:r>
              <w:rPr/>
              <w:t xml:space="preserve">Tallennettu </w:t>
            </w:r>
          </w:p>
        </w:tc>
        <w:tc>
          <w:tcPr>
            <w:tcW w:w="4891" w:type="dxa"/>
            <w:tcBorders/>
            <w:vAlign w:val="center"/>
          </w:tcPr>
          <w:p>
            <w:pPr>
              <w:pStyle w:val="TableContents"/>
              <w:bidi w:val="0"/>
              <w:spacing w:before="0" w:after="283"/>
              <w:jc w:val="left"/>
              <w:rPr/>
            </w:pPr>
            <w:r>
              <w:rPr/>
              <w:t xml:space="preserve">1972 </w:t>
            </w:r>
          </w:p>
        </w:tc>
        <w:tc>
          <w:tcPr>
            <w:tcW w:w="2596"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Heading"/>
              <w:suppressLineNumbers/>
              <w:bidi w:val="0"/>
              <w:spacing w:before="0" w:after="283"/>
              <w:jc w:val="center"/>
              <w:rPr/>
            </w:pPr>
            <w:r>
              <w:rPr/>
              <w:t xml:space="preserve">Genre </w:t>
            </w:r>
          </w:p>
        </w:tc>
        <w:tc>
          <w:tcPr>
            <w:tcW w:w="4891"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Sielu </w:t>
            </w:r>
          </w:p>
          <w:p>
            <w:pPr>
              <w:pStyle w:val="TableContents"/>
              <w:numPr>
                <w:ilvl w:val="0"/>
                <w:numId w:val="38"/>
              </w:numPr>
              <w:tabs>
                <w:tab w:val="clear" w:pos="1134"/>
                <w:tab w:val="left" w:leader="none" w:pos="707"/>
              </w:tabs>
              <w:bidi w:val="0"/>
              <w:spacing w:before="0" w:after="283"/>
              <w:ind w:start="707" w:hanging="283"/>
              <w:jc w:val="left"/>
              <w:rPr/>
            </w:pPr>
            <w:r>
              <w:rPr/>
              <w:t xml:space="preserve">pop </w:t>
            </w:r>
          </w:p>
        </w:tc>
        <w:tc>
          <w:tcPr>
            <w:tcW w:w="2596"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Heading"/>
              <w:suppressLineNumbers/>
              <w:bidi w:val="0"/>
              <w:spacing w:before="0" w:after="283"/>
              <w:jc w:val="center"/>
              <w:rPr/>
            </w:pPr>
            <w:r>
              <w:rPr/>
              <w:t xml:space="preserve">Pituus </w:t>
            </w:r>
          </w:p>
        </w:tc>
        <w:tc>
          <w:tcPr>
            <w:tcW w:w="4891" w:type="dxa"/>
            <w:tcBorders/>
            <w:vAlign w:val="center"/>
          </w:tcPr>
          <w:p>
            <w:pPr>
              <w:pStyle w:val="TableContents"/>
              <w:bidi w:val="0"/>
              <w:spacing w:before="0" w:after="283"/>
              <w:jc w:val="left"/>
              <w:rPr/>
            </w:pPr>
            <w:r>
              <w:rPr/>
              <w:t xml:space="preserve">2: 58 </w:t>
            </w:r>
          </w:p>
        </w:tc>
        <w:tc>
          <w:tcPr>
            <w:tcW w:w="2596"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Heading"/>
              <w:suppressLineNumbers/>
              <w:bidi w:val="0"/>
              <w:spacing w:before="0" w:after="283"/>
              <w:jc w:val="center"/>
              <w:rPr/>
            </w:pPr>
            <w:r>
              <w:rPr/>
              <w:t xml:space="preserve">Tarra </w:t>
            </w:r>
          </w:p>
        </w:tc>
        <w:tc>
          <w:tcPr>
            <w:tcW w:w="4891" w:type="dxa"/>
            <w:tcBorders/>
            <w:vAlign w:val="center"/>
          </w:tcPr>
          <w:p>
            <w:pPr>
              <w:pStyle w:val="TableContents"/>
              <w:bidi w:val="0"/>
              <w:spacing w:before="0" w:after="283"/>
              <w:jc w:val="left"/>
              <w:rPr/>
            </w:pPr>
            <w:r>
              <w:rPr/>
              <w:t xml:space="preserve">Tamla </w:t>
            </w:r>
          </w:p>
        </w:tc>
        <w:tc>
          <w:tcPr>
            <w:tcW w:w="2596"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Heading"/>
              <w:suppressLineNumbers/>
              <w:bidi w:val="0"/>
              <w:spacing w:before="0" w:after="283"/>
              <w:jc w:val="center"/>
              <w:rPr/>
            </w:pPr>
            <w:r>
              <w:rPr/>
              <w:t xml:space="preserve">Lauluntekijä (s) </w:t>
            </w:r>
          </w:p>
        </w:tc>
        <w:tc>
          <w:tcPr>
            <w:tcW w:w="4891" w:type="dxa"/>
            <w:tcBorders/>
            <w:vAlign w:val="center"/>
          </w:tcPr>
          <w:p>
            <w:pPr>
              <w:pStyle w:val="TableContents"/>
              <w:bidi w:val="0"/>
              <w:spacing w:before="0" w:after="283"/>
              <w:jc w:val="left"/>
              <w:rPr/>
            </w:pPr>
            <w:r>
              <w:rPr/>
              <w:t xml:space="preserve">Stevie Wonder </w:t>
            </w:r>
          </w:p>
        </w:tc>
        <w:tc>
          <w:tcPr>
            <w:tcW w:w="2596"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Heading"/>
              <w:suppressLineNumbers/>
              <w:bidi w:val="0"/>
              <w:spacing w:before="0" w:after="283"/>
              <w:jc w:val="center"/>
              <w:rPr/>
            </w:pPr>
            <w:r>
              <w:rPr/>
              <w:t xml:space="preserve">Tuottaja (s) </w:t>
            </w:r>
          </w:p>
        </w:tc>
        <w:tc>
          <w:tcPr>
            <w:tcW w:w="4891" w:type="dxa"/>
            <w:tcBorders/>
            <w:vAlign w:val="center"/>
          </w:tcPr>
          <w:p>
            <w:pPr>
              <w:pStyle w:val="TableContents"/>
              <w:bidi w:val="0"/>
              <w:spacing w:before="0" w:after="283"/>
              <w:jc w:val="left"/>
              <w:rPr/>
            </w:pPr>
            <w:r>
              <w:rPr/>
              <w:t xml:space="preserve">Stevie Wonder Stevie Wonderin sinkkujen kronologia </w:t>
            </w:r>
          </w:p>
        </w:tc>
        <w:tc>
          <w:tcPr>
            <w:tcW w:w="2596"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Contents"/>
              <w:bidi w:val="0"/>
              <w:spacing w:before="0" w:after="283"/>
              <w:jc w:val="left"/>
              <w:rPr/>
            </w:pPr>
            <w:r>
              <w:rPr/>
              <w:t xml:space="preserve">``Taikausko'' (1972) </w:t>
            </w:r>
          </w:p>
        </w:tc>
        <w:tc>
          <w:tcPr>
            <w:tcW w:w="4891" w:type="dxa"/>
            <w:tcBorders/>
            <w:vAlign w:val="center"/>
          </w:tcPr>
          <w:p>
            <w:pPr>
              <w:pStyle w:val="TableContents"/>
              <w:bidi w:val="0"/>
              <w:spacing w:before="0" w:after="283"/>
              <w:jc w:val="left"/>
              <w:rPr/>
            </w:pPr>
            <w:r>
              <w:rPr/>
              <w:t xml:space="preserve">``Olet elämäni auringonpaiste'' (1973) </w:t>
            </w:r>
          </w:p>
        </w:tc>
        <w:tc>
          <w:tcPr>
            <w:tcW w:w="2596" w:type="dxa"/>
            <w:tcBorders/>
            <w:vAlign w:val="center"/>
          </w:tcPr>
          <w:p>
            <w:pPr>
              <w:pStyle w:val="TableContents"/>
              <w:bidi w:val="0"/>
              <w:spacing w:before="0" w:after="283"/>
              <w:jc w:val="left"/>
              <w:rPr/>
            </w:pPr>
            <w:r>
              <w:rPr/>
              <w:t xml:space="preserve">``Higher Ground'' (1973) </w:t>
            </w:r>
          </w:p>
        </w:tc>
      </w:tr>
    </w:tbl>
    <w:tbl>
      <w:tblPr>
        <w:tblW w:w="9138" w:type="dxa"/>
        <w:jc w:val="left"/>
        <w:tblInd w:w="0" w:type="dxa"/>
        <w:tblLayout w:type="fixed"/>
        <w:tblCellMar>
          <w:top w:w="28" w:type="dxa"/>
          <w:left w:w="28" w:type="dxa"/>
          <w:bottom w:w="28" w:type="dxa"/>
          <w:right w:w="28" w:type="dxa"/>
        </w:tblCellMar>
      </w:tblPr>
      <w:tblGrid>
        <w:gridCol w:w="2236"/>
        <w:gridCol w:w="4306"/>
        <w:gridCol w:w="2596"/>
      </w:tblGrid>
      <w:tr>
        <w:trPr/>
        <w:tc>
          <w:tcPr>
            <w:tcW w:w="2236" w:type="dxa"/>
            <w:tcBorders/>
            <w:vAlign w:val="center"/>
          </w:tcPr>
          <w:p>
            <w:pPr>
              <w:pStyle w:val="TableContents"/>
              <w:bidi w:val="0"/>
              <w:spacing w:before="0" w:after="283"/>
              <w:jc w:val="left"/>
              <w:rPr/>
            </w:pPr>
            <w:r>
              <w:rPr/>
              <w:t xml:space="preserve">``Taikausko'' (1972) </w:t>
            </w:r>
          </w:p>
        </w:tc>
        <w:tc>
          <w:tcPr>
            <w:tcW w:w="4306" w:type="dxa"/>
            <w:tcBorders/>
            <w:vAlign w:val="center"/>
          </w:tcPr>
          <w:p>
            <w:pPr>
              <w:pStyle w:val="TableContents"/>
              <w:bidi w:val="0"/>
              <w:spacing w:before="0" w:after="283"/>
              <w:jc w:val="left"/>
              <w:rPr/>
            </w:pPr>
            <w:r>
              <w:rPr/>
              <w:t xml:space="preserve">``Olet elämäni auringonpaiste'' (1973) </w:t>
            </w:r>
          </w:p>
        </w:tc>
        <w:tc>
          <w:tcPr>
            <w:tcW w:w="2596" w:type="dxa"/>
            <w:tcBorders/>
            <w:vAlign w:val="center"/>
          </w:tcPr>
          <w:p>
            <w:pPr>
              <w:pStyle w:val="TableContents"/>
              <w:bidi w:val="0"/>
              <w:spacing w:before="0" w:after="283"/>
              <w:jc w:val="left"/>
              <w:rPr/>
            </w:pPr>
            <w:r>
              <w:rPr/>
              <w:t xml:space="preserve">``Higher Ground'' (1973)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Olet elämäni auringonpaiste...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``You Are the Sunshine of My Life'' on </w:t>
      </w:r>
      <w:r>
        <w:rPr>
          <w:color w:val="A9A9A9"/>
        </w:rPr>
        <w:t xml:space="preserve">Stevie Wonderin</w:t>
      </w:r>
      <w:r>
        <w:rPr/>
        <w:t xml:space="preserve"> vuonna 1973 julkaisema single</w:t>
      </w:r>
      <w:r>
        <w:rPr/>
        <w:t xml:space="preserve">. Kappaleesta tuli Wonderin kolmas listaykkönen Billboard Hot 100 -listalla ja ensimmäinen listaykkönen Easy Listening -listalla. Se voitti Wonderille Grammy-palkinnon parhaasta miespuolisesta poplaulusuorituksesta, ja se oli ehdolla sekä vuoden levyn että vuoden kappaleen palkinnoille. Kappale oli toinen single (Superstitionin jälkeen), joka julkaistiin vuonna 1972 ilmestyneeltä Talking Book -albumilta, joka pysytteli R&amp;B-listan ykkösenä kolme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olet elämäni auringonpaiste...</w:t>
      </w:r>
    </w:p>
    <w:p>
      <w:pPr>
        <w:pStyle w:val="TextBody"/>
        <w:bidi w:val="0"/>
        <w:jc w:val="left"/>
        <w:rPr>
          <w:b/>
          <w:u w:val="single"/>
          <w:shd w:val="clear" w:fill="FFFF00"/>
        </w:rPr>
      </w:pPr>
      <w:r>
        <w:rPr>
          <w:b/>
          <w:u w:val="single"/>
          <w:shd w:val="clear" w:fill="FFFF00"/>
        </w:rPr>
        <w:t xml:space="preserve">Asiakirjan numero 9582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 viisikerroksista rakennusta, jotka on kuvattu albumin kanteen, sijaitsevat osoitteissa </w:t>
      </w:r>
      <w:r>
        <w:rPr>
          <w:color w:val="A9A9A9"/>
        </w:rPr>
        <w:t xml:space="preserve">96 ja 98 St. Mark's Place New Yorkissa</w:t>
      </w:r>
      <w:r>
        <w:rPr/>
        <w:t xml:space="preserve">. Alkuperäistä valokuvaa muokattiin useaan otteeseen lopullisen kuvan aikaansaamiseksi. Rakennuksen viides kerros piti rajata pois, jotta se sopi neliön muotoiseen levynkanteen.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fyysinen graffiti-albumin kansikuva?</w:t>
      </w:r>
    </w:p>
    <w:p>
      <w:pPr>
        <w:pStyle w:val="TextBody"/>
        <w:bidi w:val="0"/>
        <w:jc w:val="left"/>
        <w:rPr>
          <w:b/>
          <w:u w:val="single"/>
          <w:shd w:val="clear" w:fill="FFFF00"/>
        </w:rPr>
      </w:pPr>
      <w:r>
        <w:rPr>
          <w:b/>
          <w:u w:val="single"/>
          <w:shd w:val="clear" w:fill="FFFF00"/>
        </w:rPr>
        <w:t xml:space="preserve">Asiakirjan numero 9583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Aryabhata </w:t>
      </w:r>
      <w:r>
        <w:rPr/>
        <w:t xml:space="preserve">Arkistokuva Aryabhatasta, Intian ensimmäisestä itse rakennetusta satelliitista. </w:t>
      </w:r>
    </w:p>
    <w:tbl>
      <w:tblPr>
        <w:tblW w:w="7322" w:type="dxa"/>
        <w:jc w:val="left"/>
        <w:tblInd w:w="0" w:type="dxa"/>
        <w:tblLayout w:type="fixed"/>
        <w:tblCellMar>
          <w:top w:w="28" w:type="dxa"/>
          <w:left w:w="28" w:type="dxa"/>
          <w:bottom w:w="28" w:type="dxa"/>
          <w:right w:w="28" w:type="dxa"/>
        </w:tblCellMar>
      </w:tblPr>
      <w:tblGrid>
        <w:gridCol w:w="1936"/>
        <w:gridCol w:w="5386"/>
      </w:tblGrid>
      <w:tr>
        <w:trPr/>
        <w:tc>
          <w:tcPr>
            <w:tcW w:w="1936" w:type="dxa"/>
            <w:tcBorders/>
            <w:vAlign w:val="center"/>
          </w:tcPr>
          <w:p>
            <w:pPr>
              <w:pStyle w:val="TableHeading"/>
              <w:suppressLineNumbers/>
              <w:bidi w:val="0"/>
              <w:spacing w:before="0" w:after="283"/>
              <w:jc w:val="center"/>
              <w:rPr/>
            </w:pPr>
            <w:r>
              <w:rPr/>
              <w:t xml:space="preserve">Tehtävän tyyppi </w:t>
            </w:r>
          </w:p>
        </w:tc>
        <w:tc>
          <w:tcPr>
            <w:tcW w:w="5386" w:type="dxa"/>
            <w:tcBorders/>
            <w:vAlign w:val="center"/>
          </w:tcPr>
          <w:p>
            <w:pPr>
              <w:pStyle w:val="TableContents"/>
              <w:bidi w:val="0"/>
              <w:spacing w:before="0" w:after="283"/>
              <w:jc w:val="left"/>
              <w:rPr/>
            </w:pPr>
            <w:r>
              <w:rPr/>
              <w:t xml:space="preserve">Astrofysiikka </w:t>
            </w:r>
          </w:p>
        </w:tc>
      </w:tr>
      <w:tr>
        <w:trPr/>
        <w:tc>
          <w:tcPr>
            <w:tcW w:w="1936" w:type="dxa"/>
            <w:tcBorders/>
            <w:vAlign w:val="center"/>
          </w:tcPr>
          <w:p>
            <w:pPr>
              <w:pStyle w:val="TableHeading"/>
              <w:suppressLineNumbers/>
              <w:bidi w:val="0"/>
              <w:spacing w:before="0" w:after="283"/>
              <w:jc w:val="center"/>
              <w:rPr/>
            </w:pPr>
            <w:r>
              <w:rPr/>
              <w:t xml:space="preserve">Operaattori </w:t>
            </w:r>
          </w:p>
        </w:tc>
        <w:tc>
          <w:tcPr>
            <w:tcW w:w="5386" w:type="dxa"/>
            <w:tcBorders/>
            <w:vAlign w:val="center"/>
          </w:tcPr>
          <w:p>
            <w:pPr>
              <w:pStyle w:val="TableContents"/>
              <w:bidi w:val="0"/>
              <w:spacing w:before="0" w:after="283"/>
              <w:jc w:val="left"/>
              <w:rPr/>
            </w:pPr>
            <w:r>
              <w:rPr/>
              <w:t xml:space="preserve">ISRO </w:t>
            </w:r>
          </w:p>
        </w:tc>
      </w:tr>
      <w:tr>
        <w:trPr/>
        <w:tc>
          <w:tcPr>
            <w:tcW w:w="1936" w:type="dxa"/>
            <w:tcBorders/>
            <w:vAlign w:val="center"/>
          </w:tcPr>
          <w:p>
            <w:pPr>
              <w:pStyle w:val="TableHeading"/>
              <w:suppressLineNumbers/>
              <w:bidi w:val="0"/>
              <w:spacing w:before="0" w:after="283"/>
              <w:jc w:val="center"/>
              <w:rPr/>
            </w:pPr>
            <w:r>
              <w:rPr/>
              <w:t xml:space="preserve">COSPAR-TUNNUS </w:t>
            </w:r>
          </w:p>
        </w:tc>
        <w:tc>
          <w:tcPr>
            <w:tcW w:w="5386" w:type="dxa"/>
            <w:tcBorders/>
            <w:vAlign w:val="center"/>
          </w:tcPr>
          <w:p>
            <w:pPr>
              <w:pStyle w:val="TableContents"/>
              <w:bidi w:val="0"/>
              <w:spacing w:before="0" w:after="283"/>
              <w:jc w:val="left"/>
              <w:rPr/>
            </w:pPr>
            <w:r>
              <w:rPr/>
              <w:t xml:space="preserve">1975-033A </w:t>
            </w:r>
          </w:p>
        </w:tc>
      </w:tr>
      <w:tr>
        <w:trPr/>
        <w:tc>
          <w:tcPr>
            <w:tcW w:w="1936" w:type="dxa"/>
            <w:tcBorders/>
            <w:vAlign w:val="center"/>
          </w:tcPr>
          <w:p>
            <w:pPr>
              <w:pStyle w:val="TableHeading"/>
              <w:suppressLineNumbers/>
              <w:bidi w:val="0"/>
              <w:spacing w:before="0" w:after="283"/>
              <w:jc w:val="center"/>
              <w:rPr/>
            </w:pPr>
            <w:r>
              <w:rPr/>
              <w:t xml:space="preserve">SATCAT nro. </w:t>
            </w:r>
          </w:p>
        </w:tc>
        <w:tc>
          <w:tcPr>
            <w:tcW w:w="5386" w:type="dxa"/>
            <w:tcBorders/>
            <w:vAlign w:val="center"/>
          </w:tcPr>
          <w:p>
            <w:pPr>
              <w:pStyle w:val="TableContents"/>
              <w:bidi w:val="0"/>
              <w:spacing w:before="0" w:after="283"/>
              <w:jc w:val="left"/>
              <w:rPr/>
            </w:pPr>
            <w:r>
              <w:rPr/>
              <w:t xml:space="preserve">7752 </w:t>
            </w:r>
          </w:p>
        </w:tc>
      </w:tr>
      <w:tr>
        <w:trPr/>
        <w:tc>
          <w:tcPr>
            <w:tcW w:w="1936" w:type="dxa"/>
            <w:tcBorders/>
            <w:vAlign w:val="center"/>
          </w:tcPr>
          <w:p>
            <w:pPr>
              <w:pStyle w:val="TableHeading"/>
              <w:suppressLineNumbers/>
              <w:bidi w:val="0"/>
              <w:spacing w:before="0" w:after="283"/>
              <w:jc w:val="center"/>
              <w:rPr/>
            </w:pPr>
            <w:r>
              <w:rPr/>
              <w:t xml:space="preserve">Operaation kesto </w:t>
            </w:r>
          </w:p>
        </w:tc>
        <w:tc>
          <w:tcPr>
            <w:tcW w:w="5386" w:type="dxa"/>
            <w:tcBorders/>
            <w:vAlign w:val="center"/>
          </w:tcPr>
          <w:p>
            <w:pPr>
              <w:pStyle w:val="TableContents"/>
              <w:bidi w:val="0"/>
              <w:spacing w:before="0" w:after="283"/>
              <w:jc w:val="left"/>
              <w:rPr/>
            </w:pPr>
            <w:r>
              <w:rPr/>
              <w:t xml:space="preserve">4 päivää saavutettu Avaruusaluksen ominaisuudet </w:t>
            </w:r>
          </w:p>
        </w:tc>
      </w:tr>
      <w:tr>
        <w:trPr/>
        <w:tc>
          <w:tcPr>
            <w:tcW w:w="1936" w:type="dxa"/>
            <w:tcBorders/>
            <w:vAlign w:val="center"/>
          </w:tcPr>
          <w:p>
            <w:pPr>
              <w:pStyle w:val="TableHeading"/>
              <w:suppressLineNumbers/>
              <w:bidi w:val="0"/>
              <w:spacing w:before="0" w:after="283"/>
              <w:jc w:val="center"/>
              <w:rPr/>
            </w:pPr>
            <w:r>
              <w:rPr/>
              <w:t xml:space="preserve">Laukaisumassa </w:t>
            </w:r>
          </w:p>
        </w:tc>
        <w:tc>
          <w:tcPr>
            <w:tcW w:w="5386" w:type="dxa"/>
            <w:tcBorders/>
            <w:vAlign w:val="center"/>
          </w:tcPr>
          <w:p>
            <w:pPr>
              <w:pStyle w:val="TableContents"/>
              <w:bidi w:val="0"/>
              <w:spacing w:before="0" w:after="283"/>
              <w:jc w:val="left"/>
              <w:rPr/>
            </w:pPr>
            <w:r>
              <w:rPr/>
              <w:t xml:space="preserve">360 kg (794 lb) </w:t>
            </w:r>
          </w:p>
        </w:tc>
      </w:tr>
      <w:tr>
        <w:trPr/>
        <w:tc>
          <w:tcPr>
            <w:tcW w:w="1936" w:type="dxa"/>
            <w:tcBorders/>
            <w:vAlign w:val="center"/>
          </w:tcPr>
          <w:p>
            <w:pPr>
              <w:pStyle w:val="TableHeading"/>
              <w:suppressLineNumbers/>
              <w:bidi w:val="0"/>
              <w:spacing w:before="0" w:after="283"/>
              <w:jc w:val="center"/>
              <w:rPr/>
            </w:pPr>
            <w:r>
              <w:rPr/>
              <w:t xml:space="preserve">Teho </w:t>
            </w:r>
          </w:p>
        </w:tc>
        <w:tc>
          <w:tcPr>
            <w:tcW w:w="5386" w:type="dxa"/>
            <w:tcBorders/>
            <w:vAlign w:val="center"/>
          </w:tcPr>
          <w:p>
            <w:pPr>
              <w:pStyle w:val="TableContents"/>
              <w:bidi w:val="0"/>
              <w:spacing w:before="0" w:after="283"/>
              <w:jc w:val="left"/>
              <w:rPr/>
            </w:pPr>
            <w:r>
              <w:rPr/>
              <w:t xml:space="preserve">46 wattia Operaation aloitus </w:t>
            </w:r>
          </w:p>
        </w:tc>
      </w:tr>
      <w:tr>
        <w:trPr/>
        <w:tc>
          <w:tcPr>
            <w:tcW w:w="1936" w:type="dxa"/>
            <w:tcBorders/>
            <w:vAlign w:val="center"/>
          </w:tcPr>
          <w:p>
            <w:pPr>
              <w:pStyle w:val="TableHeading"/>
              <w:suppressLineNumbers/>
              <w:bidi w:val="0"/>
              <w:spacing w:before="0" w:after="283"/>
              <w:jc w:val="center"/>
              <w:rPr/>
            </w:pPr>
            <w:r>
              <w:rPr/>
              <w:t xml:space="preserve">Käynnistämispäivä </w:t>
            </w:r>
          </w:p>
        </w:tc>
        <w:tc>
          <w:tcPr>
            <w:tcW w:w="5386" w:type="dxa"/>
            <w:tcBorders/>
            <w:vAlign w:val="center"/>
          </w:tcPr>
          <w:p>
            <w:pPr>
              <w:pStyle w:val="TableContents"/>
              <w:bidi w:val="0"/>
              <w:spacing w:before="0" w:after="283"/>
              <w:jc w:val="left"/>
              <w:rPr/>
            </w:pPr>
            <w:r>
              <w:rPr/>
              <w:t xml:space="preserve">19. huhtikuuta 1975, 07: 30 (1975-04-19UTC07: 30Z) UTC </w:t>
            </w:r>
          </w:p>
        </w:tc>
      </w:tr>
      <w:tr>
        <w:trPr/>
        <w:tc>
          <w:tcPr>
            <w:tcW w:w="1936" w:type="dxa"/>
            <w:tcBorders/>
            <w:vAlign w:val="center"/>
          </w:tcPr>
          <w:p>
            <w:pPr>
              <w:pStyle w:val="TableHeading"/>
              <w:suppressLineNumbers/>
              <w:bidi w:val="0"/>
              <w:spacing w:before="0" w:after="283"/>
              <w:jc w:val="center"/>
              <w:rPr/>
            </w:pPr>
            <w:r>
              <w:rPr/>
              <w:t xml:space="preserve">Rocket </w:t>
            </w:r>
          </w:p>
        </w:tc>
        <w:tc>
          <w:tcPr>
            <w:tcW w:w="5386" w:type="dxa"/>
            <w:tcBorders/>
            <w:vAlign w:val="center"/>
          </w:tcPr>
          <w:p>
            <w:pPr>
              <w:pStyle w:val="TableContents"/>
              <w:bidi w:val="0"/>
              <w:spacing w:before="0" w:after="283"/>
              <w:jc w:val="left"/>
              <w:rPr/>
            </w:pPr>
            <w:r>
              <w:rPr/>
              <w:t xml:space="preserve">Kosmos-3M </w:t>
            </w:r>
          </w:p>
        </w:tc>
      </w:tr>
      <w:tr>
        <w:trPr/>
        <w:tc>
          <w:tcPr>
            <w:tcW w:w="1936" w:type="dxa"/>
            <w:tcBorders/>
            <w:vAlign w:val="center"/>
          </w:tcPr>
          <w:p>
            <w:pPr>
              <w:pStyle w:val="TableHeading"/>
              <w:suppressLineNumbers/>
              <w:bidi w:val="0"/>
              <w:spacing w:before="0" w:after="283"/>
              <w:jc w:val="center"/>
              <w:rPr/>
            </w:pPr>
            <w:r>
              <w:rPr/>
              <w:t xml:space="preserve">Laukaisupaikka </w:t>
            </w:r>
          </w:p>
        </w:tc>
        <w:tc>
          <w:tcPr>
            <w:tcW w:w="5386" w:type="dxa"/>
            <w:tcBorders/>
            <w:vAlign w:val="center"/>
          </w:tcPr>
          <w:p>
            <w:pPr>
              <w:pStyle w:val="TableContents"/>
              <w:bidi w:val="0"/>
              <w:spacing w:before="0" w:after="283"/>
              <w:jc w:val="left"/>
              <w:rPr/>
            </w:pPr>
            <w:r>
              <w:rPr/>
              <w:t xml:space="preserve">Kapustin Yar 107 / 2 Tehtävän päättyminen </w:t>
            </w:r>
          </w:p>
        </w:tc>
      </w:tr>
      <w:tr>
        <w:trPr/>
        <w:tc>
          <w:tcPr>
            <w:tcW w:w="1936" w:type="dxa"/>
            <w:tcBorders/>
            <w:vAlign w:val="center"/>
          </w:tcPr>
          <w:p>
            <w:pPr>
              <w:pStyle w:val="TableHeading"/>
              <w:suppressLineNumbers/>
              <w:bidi w:val="0"/>
              <w:spacing w:before="0" w:after="283"/>
              <w:jc w:val="center"/>
              <w:rPr/>
            </w:pPr>
            <w:r>
              <w:rPr/>
              <w:t xml:space="preserve">Viimeinen yhteyshenkilö </w:t>
            </w:r>
          </w:p>
        </w:tc>
        <w:tc>
          <w:tcPr>
            <w:tcW w:w="5386" w:type="dxa"/>
            <w:tcBorders/>
            <w:vAlign w:val="center"/>
          </w:tcPr>
          <w:p>
            <w:pPr>
              <w:pStyle w:val="TableContents"/>
              <w:bidi w:val="0"/>
              <w:spacing w:before="0" w:after="283"/>
              <w:jc w:val="left"/>
              <w:rPr/>
            </w:pPr>
            <w:r>
              <w:rPr/>
              <w:t xml:space="preserve">24. huhtikuuta 1975 (1975-04-25) </w:t>
            </w:r>
          </w:p>
        </w:tc>
      </w:tr>
      <w:tr>
        <w:trPr/>
        <w:tc>
          <w:tcPr>
            <w:tcW w:w="1936" w:type="dxa"/>
            <w:tcBorders/>
            <w:vAlign w:val="center"/>
          </w:tcPr>
          <w:p>
            <w:pPr>
              <w:pStyle w:val="TableHeading"/>
              <w:suppressLineNumbers/>
              <w:bidi w:val="0"/>
              <w:spacing w:before="0" w:after="283"/>
              <w:jc w:val="center"/>
              <w:rPr/>
            </w:pPr>
            <w:r>
              <w:rPr/>
              <w:t xml:space="preserve">Hajoamispäivä </w:t>
            </w:r>
          </w:p>
        </w:tc>
        <w:tc>
          <w:tcPr>
            <w:tcW w:w="5386" w:type="dxa"/>
            <w:tcBorders/>
            <w:vAlign w:val="center"/>
          </w:tcPr>
          <w:p>
            <w:pPr>
              <w:pStyle w:val="TableContents"/>
              <w:bidi w:val="0"/>
              <w:spacing w:before="0" w:after="283"/>
              <w:jc w:val="left"/>
              <w:rPr/>
            </w:pPr>
            <w:r>
              <w:rPr/>
              <w:t xml:space="preserve">10. helmikuuta 1992 Kiertorataparametrit </w:t>
            </w:r>
          </w:p>
        </w:tc>
      </w:tr>
      <w:tr>
        <w:trPr/>
        <w:tc>
          <w:tcPr>
            <w:tcW w:w="1936" w:type="dxa"/>
            <w:tcBorders/>
            <w:vAlign w:val="center"/>
          </w:tcPr>
          <w:p>
            <w:pPr>
              <w:pStyle w:val="TableHeading"/>
              <w:suppressLineNumbers/>
              <w:bidi w:val="0"/>
              <w:spacing w:before="0" w:after="283"/>
              <w:jc w:val="center"/>
              <w:rPr/>
            </w:pPr>
            <w:r>
              <w:rPr/>
              <w:t xml:space="preserve">Viitejärjestelmä </w:t>
            </w:r>
          </w:p>
        </w:tc>
        <w:tc>
          <w:tcPr>
            <w:tcW w:w="5386" w:type="dxa"/>
            <w:tcBorders/>
            <w:vAlign w:val="center"/>
          </w:tcPr>
          <w:p>
            <w:pPr>
              <w:pStyle w:val="TableContents"/>
              <w:bidi w:val="0"/>
              <w:spacing w:before="0" w:after="283"/>
              <w:jc w:val="left"/>
              <w:rPr/>
            </w:pPr>
            <w:r>
              <w:rPr/>
              <w:t xml:space="preserve">Geosentrinen </w:t>
            </w:r>
          </w:p>
        </w:tc>
      </w:tr>
      <w:tr>
        <w:trPr/>
        <w:tc>
          <w:tcPr>
            <w:tcW w:w="1936" w:type="dxa"/>
            <w:tcBorders/>
            <w:vAlign w:val="center"/>
          </w:tcPr>
          <w:p>
            <w:pPr>
              <w:pStyle w:val="TableHeading"/>
              <w:suppressLineNumbers/>
              <w:bidi w:val="0"/>
              <w:spacing w:before="0" w:after="283"/>
              <w:jc w:val="center"/>
              <w:rPr/>
            </w:pPr>
            <w:r>
              <w:rPr/>
              <w:t xml:space="preserve">Järjestelmä </w:t>
            </w:r>
          </w:p>
        </w:tc>
        <w:tc>
          <w:tcPr>
            <w:tcW w:w="5386" w:type="dxa"/>
            <w:tcBorders/>
            <w:vAlign w:val="center"/>
          </w:tcPr>
          <w:p>
            <w:pPr>
              <w:pStyle w:val="TableContents"/>
              <w:bidi w:val="0"/>
              <w:spacing w:before="0" w:after="283"/>
              <w:jc w:val="left"/>
              <w:rPr/>
            </w:pPr>
            <w:r>
              <w:rPr/>
              <w:t xml:space="preserve">Matala maa </w:t>
            </w:r>
          </w:p>
        </w:tc>
      </w:tr>
      <w:tr>
        <w:trPr/>
        <w:tc>
          <w:tcPr>
            <w:tcW w:w="1936" w:type="dxa"/>
            <w:tcBorders/>
            <w:vAlign w:val="center"/>
          </w:tcPr>
          <w:p>
            <w:pPr>
              <w:pStyle w:val="TableHeading"/>
              <w:suppressLineNumbers/>
              <w:bidi w:val="0"/>
              <w:spacing w:before="0" w:after="283"/>
              <w:jc w:val="center"/>
              <w:rPr/>
            </w:pPr>
            <w:r>
              <w:rPr/>
              <w:t xml:space="preserve">Perigee </w:t>
            </w:r>
          </w:p>
        </w:tc>
        <w:tc>
          <w:tcPr>
            <w:tcW w:w="5386" w:type="dxa"/>
            <w:tcBorders/>
            <w:vAlign w:val="center"/>
          </w:tcPr>
          <w:p>
            <w:pPr>
              <w:pStyle w:val="TableContents"/>
              <w:bidi w:val="0"/>
              <w:spacing w:before="0" w:after="283"/>
              <w:jc w:val="left"/>
              <w:rPr/>
            </w:pPr>
            <w:r>
              <w:rPr/>
              <w:t xml:space="preserve">568 kilometriä (353 mi) </w:t>
            </w:r>
          </w:p>
        </w:tc>
      </w:tr>
      <w:tr>
        <w:trPr/>
        <w:tc>
          <w:tcPr>
            <w:tcW w:w="1936" w:type="dxa"/>
            <w:tcBorders/>
            <w:vAlign w:val="center"/>
          </w:tcPr>
          <w:p>
            <w:pPr>
              <w:pStyle w:val="TableHeading"/>
              <w:suppressLineNumbers/>
              <w:bidi w:val="0"/>
              <w:spacing w:before="0" w:after="283"/>
              <w:jc w:val="center"/>
              <w:rPr/>
            </w:pPr>
            <w:r>
              <w:rPr/>
              <w:t xml:space="preserve">Apogee </w:t>
            </w:r>
          </w:p>
        </w:tc>
        <w:tc>
          <w:tcPr>
            <w:tcW w:w="5386" w:type="dxa"/>
            <w:tcBorders/>
            <w:vAlign w:val="center"/>
          </w:tcPr>
          <w:p>
            <w:pPr>
              <w:pStyle w:val="TableContents"/>
              <w:bidi w:val="0"/>
              <w:spacing w:before="0" w:after="283"/>
              <w:jc w:val="left"/>
              <w:rPr/>
            </w:pPr>
            <w:r>
              <w:rPr/>
              <w:t xml:space="preserve">611 kilometriä (380 mi) </w:t>
            </w:r>
          </w:p>
        </w:tc>
      </w:tr>
      <w:tr>
        <w:trPr/>
        <w:tc>
          <w:tcPr>
            <w:tcW w:w="1936" w:type="dxa"/>
            <w:tcBorders/>
            <w:vAlign w:val="center"/>
          </w:tcPr>
          <w:p>
            <w:pPr>
              <w:pStyle w:val="TableHeading"/>
              <w:suppressLineNumbers/>
              <w:bidi w:val="0"/>
              <w:spacing w:before="0" w:after="283"/>
              <w:jc w:val="center"/>
              <w:rPr/>
            </w:pPr>
            <w:r>
              <w:rPr/>
              <w:t xml:space="preserve">Kallistus </w:t>
            </w:r>
          </w:p>
        </w:tc>
        <w:tc>
          <w:tcPr>
            <w:tcW w:w="5386" w:type="dxa"/>
            <w:tcBorders/>
            <w:vAlign w:val="center"/>
          </w:tcPr>
          <w:p>
            <w:pPr>
              <w:pStyle w:val="TableContents"/>
              <w:bidi w:val="0"/>
              <w:spacing w:before="0" w:after="283"/>
              <w:jc w:val="left"/>
              <w:rPr/>
            </w:pPr>
            <w:r>
              <w:rPr/>
              <w:t xml:space="preserve">50.6 astetta </w:t>
            </w:r>
          </w:p>
        </w:tc>
      </w:tr>
      <w:tr>
        <w:trPr/>
        <w:tc>
          <w:tcPr>
            <w:tcW w:w="1936" w:type="dxa"/>
            <w:tcBorders/>
            <w:vAlign w:val="center"/>
          </w:tcPr>
          <w:p>
            <w:pPr>
              <w:pStyle w:val="TableHeading"/>
              <w:suppressLineNumbers/>
              <w:bidi w:val="0"/>
              <w:spacing w:before="0" w:after="283"/>
              <w:jc w:val="center"/>
              <w:rPr/>
            </w:pPr>
            <w:r>
              <w:rPr/>
              <w:t xml:space="preserve">Jakso </w:t>
            </w:r>
          </w:p>
        </w:tc>
        <w:tc>
          <w:tcPr>
            <w:tcW w:w="5386" w:type="dxa"/>
            <w:tcBorders/>
            <w:vAlign w:val="center"/>
          </w:tcPr>
          <w:p>
            <w:pPr>
              <w:pStyle w:val="TableContents"/>
              <w:bidi w:val="0"/>
              <w:spacing w:before="0" w:after="283"/>
              <w:jc w:val="left"/>
              <w:rPr/>
            </w:pPr>
            <w:r>
              <w:rPr/>
              <w:t xml:space="preserve">96.46 minuuttia </w:t>
            </w:r>
          </w:p>
        </w:tc>
      </w:tr>
      <w:tr>
        <w:trPr/>
        <w:tc>
          <w:tcPr>
            <w:tcW w:w="1936" w:type="dxa"/>
            <w:tcBorders/>
            <w:vAlign w:val="center"/>
          </w:tcPr>
          <w:p>
            <w:pPr>
              <w:pStyle w:val="TableHeading"/>
              <w:suppressLineNumbers/>
              <w:bidi w:val="0"/>
              <w:spacing w:before="0" w:after="283"/>
              <w:jc w:val="center"/>
              <w:rPr/>
            </w:pPr>
            <w:r>
              <w:rPr/>
              <w:t xml:space="preserve">Epoch </w:t>
            </w:r>
          </w:p>
        </w:tc>
        <w:tc>
          <w:tcPr>
            <w:tcW w:w="5386" w:type="dxa"/>
            <w:tcBorders/>
            <w:vAlign w:val="center"/>
          </w:tcPr>
          <w:p>
            <w:pPr>
              <w:pStyle w:val="TableContents"/>
              <w:bidi w:val="0"/>
              <w:spacing w:before="0" w:after="283"/>
              <w:jc w:val="left"/>
              <w:rPr/>
            </w:pPr>
            <w:r>
              <w:rPr/>
              <w:t xml:space="preserve">19. toukokuuta 1975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olen minä olen Intian ensimmäinen keinotekoinen satelliitti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Aryabhata </w:t>
      </w:r>
      <w:r>
        <w:rPr/>
        <w:t xml:space="preserve">(hindi: </w:t>
      </w:r>
      <w:r>
        <w:rPr/>
        <w:t xml:space="preserve">आर्यभट) oli Intian ensimmäinen satelliitti, joka nimettiin samannimisen intialaisen tähtitieteilijän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Olen Intian ensimmäinen keinotekoinen satelliitti.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 laukaisi sen 19. huhtikuuta </w:t>
      </w:r>
      <w:r>
        <w:rPr>
          <w:color w:val="A9A9A9"/>
        </w:rPr>
        <w:t xml:space="preserve">1975 </w:t>
      </w:r>
      <w:r>
        <w:rPr/>
        <w:t xml:space="preserve">Kapustin Jarista, venäläiseltä rakettien laukaisu- ja kehityspaikalta Astrakhanin alueella Kosmos-3M-kantoraketilla. Sen rakensi Intian avaruustutkimusorganisaatio. Laukaisu perustui UR Raon johtamaan Intian ja Neuvostoliiton väliseen sopimukseen, joka allekirjoitettiin vuonna 1972. Sen mukaan Neuvostoliitto sai käyttää Intian satamia alusten seurantaan ja laukaisuun vastineeksi intialaisten satelliittien laukaisusta. Aryabhatta on ensimmäinen ihmisen tekemä (keinotekoinen) intialainen satelliitti.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ensimmäinen satelliitti Aryabhatta laukaistiin vuonna 2001.</w:t>
      </w:r>
    </w:p>
    <w:p>
      <w:pPr>
        <w:pStyle w:val="TextBody"/>
        <w:bidi w:val="0"/>
        <w:jc w:val="left"/>
        <w:rPr>
          <w:b/>
          <w:u w:val="single"/>
          <w:shd w:val="clear" w:fill="FFFF00"/>
        </w:rPr>
      </w:pPr>
      <w:r>
        <w:rPr>
          <w:b/>
          <w:u w:val="single"/>
          <w:shd w:val="clear" w:fill="FFFF00"/>
        </w:rPr>
        <w:t xml:space="preserve">Asiakirjan numero 9584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'm Not Gonna Miss You''' on yhdysvaltalaisen kantriartisti </w:t>
      </w:r>
      <w:r>
        <w:rPr>
          <w:color w:val="A9A9A9"/>
        </w:rPr>
        <w:t xml:space="preserve">Glen Campbellin </w:t>
      </w:r>
      <w:r>
        <w:rPr/>
        <w:t xml:space="preserve">ja The Wrecking Crew'n </w:t>
      </w:r>
      <w:r>
        <w:rPr/>
        <w:t xml:space="preserve">levyttämä kappale. </w:t>
      </w:r>
      <w:r>
        <w:rPr/>
        <w:t xml:space="preserve">Campbellin ja tuottaja </w:t>
      </w:r>
      <w:r>
        <w:rPr>
          <w:color w:val="DCDCDC"/>
        </w:rPr>
        <w:t xml:space="preserve">Julian Raymondin </w:t>
      </w:r>
      <w:r>
        <w:rPr/>
        <w:t xml:space="preserve">yhdessä kirjoittama </w:t>
      </w:r>
      <w:r>
        <w:rPr/>
        <w:t xml:space="preserve">kappale julkaistiin 30. syyskuuta 2014 dokumenttielokuvan Glen Campbell: I 'll Be Me soundtrackille, joka keskittyy laulajan Alzheimerin taudin diagnoosiin ja hänen viimeiseen kiertueeseensa.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en aio ikävöidä sinua...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kappaleen en aio ikävöidä sinua...</w:t>
      </w:r>
    </w:p>
    <w:p>
      <w:pPr>
        <w:pStyle w:val="TextBody"/>
        <w:bidi w:val="0"/>
        <w:jc w:val="left"/>
        <w:rPr>
          <w:b/>
          <w:u w:val="single"/>
          <w:shd w:val="clear" w:fill="FFFF00"/>
        </w:rPr>
      </w:pPr>
      <w:r>
        <w:rPr>
          <w:b/>
          <w:u w:val="single"/>
          <w:shd w:val="clear" w:fill="FFFF00"/>
        </w:rPr>
        <w:t xml:space="preserve">Asiakirjan numero 9585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73"/>
        <w:gridCol w:w="2571"/>
        <w:gridCol w:w="2293"/>
        <w:gridCol w:w="3968"/>
      </w:tblGrid>
      <w:tr>
        <w:trPr/>
        <w:tc>
          <w:tcPr>
            <w:tcW w:w="1373" w:type="dxa"/>
            <w:tcBorders/>
            <w:vAlign w:val="center"/>
          </w:tcPr>
          <w:p>
            <w:pPr>
              <w:pStyle w:val="TableHeading"/>
              <w:suppressLineNumbers/>
              <w:bidi w:val="0"/>
              <w:spacing w:before="0" w:after="283"/>
              <w:jc w:val="center"/>
              <w:rPr/>
            </w:pPr>
            <w:r>
              <w:rPr/>
              <w:t xml:space="preserve">Vuosi </w:t>
            </w:r>
          </w:p>
        </w:tc>
        <w:tc>
          <w:tcPr>
            <w:tcW w:w="2571" w:type="dxa"/>
            <w:tcBorders/>
            <w:vAlign w:val="center"/>
          </w:tcPr>
          <w:p>
            <w:pPr>
              <w:pStyle w:val="TableHeading"/>
              <w:suppressLineNumbers/>
              <w:bidi w:val="0"/>
              <w:spacing w:before="0" w:after="283"/>
              <w:jc w:val="center"/>
              <w:rPr/>
            </w:pPr>
            <w:r>
              <w:rPr/>
              <w:t xml:space="preserve">Otsikko </w:t>
            </w:r>
          </w:p>
        </w:tc>
        <w:tc>
          <w:tcPr>
            <w:tcW w:w="2293" w:type="dxa"/>
            <w:tcBorders/>
            <w:vAlign w:val="center"/>
          </w:tcPr>
          <w:p>
            <w:pPr>
              <w:pStyle w:val="TableHeading"/>
              <w:suppressLineNumbers/>
              <w:bidi w:val="0"/>
              <w:spacing w:before="0" w:after="283"/>
              <w:jc w:val="center"/>
              <w:rPr/>
            </w:pPr>
            <w:r>
              <w:rPr/>
              <w:t xml:space="preserve">Rooli </w:t>
            </w:r>
          </w:p>
        </w:tc>
        <w:tc>
          <w:tcPr>
            <w:tcW w:w="3968" w:type="dxa"/>
            <w:tcBorders/>
            <w:vAlign w:val="center"/>
          </w:tcPr>
          <w:p>
            <w:pPr>
              <w:pStyle w:val="TableHeading"/>
              <w:suppressLineNumbers/>
              <w:bidi w:val="0"/>
              <w:spacing w:before="0" w:after="283"/>
              <w:jc w:val="center"/>
              <w:rPr/>
            </w:pPr>
            <w:r>
              <w:rPr/>
              <w:t xml:space="preserve">Huomautukset </w:t>
            </w:r>
          </w:p>
        </w:tc>
      </w:tr>
      <w:tr>
        <w:trPr/>
        <w:tc>
          <w:tcPr>
            <w:tcW w:w="1373" w:type="dxa"/>
            <w:tcBorders/>
            <w:vAlign w:val="center"/>
          </w:tcPr>
          <w:p>
            <w:pPr>
              <w:pStyle w:val="TableContents"/>
              <w:bidi w:val="0"/>
              <w:spacing w:before="0" w:after="283"/>
              <w:jc w:val="left"/>
              <w:rPr/>
            </w:pPr>
            <w:r>
              <w:rPr/>
              <w:t xml:space="preserve">2002 </w:t>
            </w:r>
          </w:p>
        </w:tc>
        <w:tc>
          <w:tcPr>
            <w:tcW w:w="2571" w:type="dxa"/>
            <w:tcBorders/>
            <w:vAlign w:val="center"/>
          </w:tcPr>
          <w:p>
            <w:pPr>
              <w:pStyle w:val="TableHeading"/>
              <w:suppressLineNumbers/>
              <w:bidi w:val="0"/>
              <w:spacing w:before="0" w:after="283"/>
              <w:jc w:val="center"/>
              <w:rPr/>
            </w:pPr>
            <w:r>
              <w:rPr/>
              <w:t xml:space="preserve">Gleniksi tuleminen </w:t>
            </w:r>
          </w:p>
        </w:tc>
        <w:tc>
          <w:tcPr>
            <w:tcW w:w="2293" w:type="dxa"/>
            <w:tcBorders/>
            <w:vAlign w:val="center"/>
          </w:tcPr>
          <w:p>
            <w:pPr>
              <w:pStyle w:val="TableContents"/>
              <w:bidi w:val="0"/>
              <w:spacing w:before="0" w:after="283"/>
              <w:jc w:val="left"/>
              <w:rPr/>
            </w:pPr>
            <w:r>
              <w:rPr/>
              <w:t xml:space="preserve">Nuori Glen </w:t>
            </w:r>
          </w:p>
        </w:tc>
        <w:tc>
          <w:tcPr>
            <w:tcW w:w="3968" w:type="dxa"/>
            <w:tcBorders/>
            <w:vAlign w:val="center"/>
          </w:tcPr>
          <w:p>
            <w:pPr>
              <w:pStyle w:val="TableContents"/>
              <w:bidi w:val="0"/>
              <w:spacing w:before="0" w:after="283"/>
              <w:jc w:val="left"/>
              <w:rPr/>
            </w:pPr>
            <w:r>
              <w:rPr/>
              <w:t xml:space="preserve">Pilottijakso </w:t>
            </w:r>
          </w:p>
        </w:tc>
      </w:tr>
      <w:tr>
        <w:trPr/>
        <w:tc>
          <w:tcPr>
            <w:tcW w:w="1373" w:type="dxa"/>
            <w:tcBorders/>
            <w:vAlign w:val="center"/>
          </w:tcPr>
          <w:p>
            <w:pPr>
              <w:pStyle w:val="TableContents"/>
              <w:bidi w:val="0"/>
              <w:spacing w:before="0" w:after="283"/>
              <w:jc w:val="left"/>
              <w:rPr/>
            </w:pPr>
            <w:r>
              <w:rPr/>
              <w:t xml:space="preserve">2002 </w:t>
            </w:r>
          </w:p>
        </w:tc>
        <w:tc>
          <w:tcPr>
            <w:tcW w:w="2571" w:type="dxa"/>
            <w:tcBorders/>
            <w:vAlign w:val="center"/>
          </w:tcPr>
          <w:p>
            <w:pPr>
              <w:pStyle w:val="TableHeading"/>
              <w:suppressLineNumbers/>
              <w:bidi w:val="0"/>
              <w:spacing w:before="0" w:after="283"/>
              <w:jc w:val="center"/>
              <w:rPr/>
            </w:pPr>
            <w:r>
              <w:rPr/>
              <w:t xml:space="preserve">House Blend </w:t>
            </w:r>
          </w:p>
        </w:tc>
        <w:tc>
          <w:tcPr>
            <w:tcW w:w="2293" w:type="dxa"/>
            <w:tcBorders/>
            <w:vAlign w:val="center"/>
          </w:tcPr>
          <w:p>
            <w:pPr>
              <w:pStyle w:val="TableContents"/>
              <w:bidi w:val="0"/>
              <w:spacing w:before="0" w:after="283"/>
              <w:jc w:val="left"/>
              <w:rPr/>
            </w:pPr>
            <w:r>
              <w:rPr/>
              <w:t xml:space="preserve">Nicky Harper </w:t>
            </w:r>
          </w:p>
        </w:tc>
        <w:tc>
          <w:tcPr>
            <w:tcW w:w="3968" w:type="dxa"/>
            <w:tcBorders/>
            <w:vAlign w:val="center"/>
          </w:tcPr>
          <w:p>
            <w:pPr>
              <w:pStyle w:val="TableContents"/>
              <w:bidi w:val="0"/>
              <w:spacing w:before="0" w:after="283"/>
              <w:jc w:val="left"/>
              <w:rPr/>
            </w:pPr>
            <w:r>
              <w:rPr/>
              <w:t xml:space="preserve">Pilottijakso </w:t>
            </w:r>
          </w:p>
        </w:tc>
      </w:tr>
      <w:tr>
        <w:trPr/>
        <w:tc>
          <w:tcPr>
            <w:tcW w:w="1373" w:type="dxa"/>
            <w:tcBorders/>
            <w:vAlign w:val="center"/>
          </w:tcPr>
          <w:p>
            <w:pPr>
              <w:pStyle w:val="TableContents"/>
              <w:bidi w:val="0"/>
              <w:spacing w:before="0" w:after="283"/>
              <w:jc w:val="left"/>
              <w:rPr/>
            </w:pPr>
            <w:r>
              <w:rPr/>
              <w:t xml:space="preserve">2002 </w:t>
            </w:r>
          </w:p>
        </w:tc>
        <w:tc>
          <w:tcPr>
            <w:tcW w:w="2571" w:type="dxa"/>
            <w:tcBorders/>
            <w:vAlign w:val="center"/>
          </w:tcPr>
          <w:p>
            <w:pPr>
              <w:pStyle w:val="TableHeading"/>
              <w:suppressLineNumbers/>
              <w:bidi w:val="0"/>
              <w:spacing w:before="0" w:after="283"/>
              <w:jc w:val="center"/>
              <w:rPr/>
            </w:pPr>
            <w:r>
              <w:rPr/>
              <w:t xml:space="preserve">ER </w:t>
            </w:r>
          </w:p>
        </w:tc>
        <w:tc>
          <w:tcPr>
            <w:tcW w:w="2293" w:type="dxa"/>
            <w:tcBorders/>
            <w:vAlign w:val="center"/>
          </w:tcPr>
          <w:p>
            <w:pPr>
              <w:pStyle w:val="TableContents"/>
              <w:bidi w:val="0"/>
              <w:spacing w:before="0" w:after="283"/>
              <w:jc w:val="left"/>
              <w:rPr/>
            </w:pPr>
            <w:r>
              <w:rPr/>
              <w:t xml:space="preserve">Matt </w:t>
            </w:r>
          </w:p>
        </w:tc>
        <w:tc>
          <w:tcPr>
            <w:tcW w:w="3968" w:type="dxa"/>
            <w:tcBorders/>
            <w:vAlign w:val="center"/>
          </w:tcPr>
          <w:p>
            <w:pPr>
              <w:pStyle w:val="TableContents"/>
              <w:bidi w:val="0"/>
              <w:spacing w:before="0" w:after="283"/>
              <w:jc w:val="left"/>
              <w:rPr/>
            </w:pPr>
            <w:r>
              <w:rPr/>
              <w:t xml:space="preserve">Jakso: ``Ensimmäinen lumisade'' </w:t>
            </w:r>
          </w:p>
        </w:tc>
      </w:tr>
      <w:tr>
        <w:trPr/>
        <w:tc>
          <w:tcPr>
            <w:tcW w:w="1373" w:type="dxa"/>
            <w:tcBorders/>
            <w:vAlign w:val="center"/>
          </w:tcPr>
          <w:p>
            <w:pPr>
              <w:pStyle w:val="TableContents"/>
              <w:bidi w:val="0"/>
              <w:spacing w:before="0" w:after="283"/>
              <w:jc w:val="left"/>
              <w:rPr/>
            </w:pPr>
            <w:r>
              <w:rPr/>
              <w:t xml:space="preserve">2003 </w:t>
            </w:r>
          </w:p>
        </w:tc>
        <w:tc>
          <w:tcPr>
            <w:tcW w:w="2571" w:type="dxa"/>
            <w:tcBorders/>
            <w:vAlign w:val="center"/>
          </w:tcPr>
          <w:p>
            <w:pPr>
              <w:pStyle w:val="TableHeading"/>
              <w:suppressLineNumbers/>
              <w:bidi w:val="0"/>
              <w:spacing w:before="0" w:after="283"/>
              <w:jc w:val="center"/>
              <w:rPr/>
            </w:pPr>
            <w:r>
              <w:rPr/>
              <w:t xml:space="preserve">Division, The Division The Division </w:t>
            </w:r>
          </w:p>
        </w:tc>
        <w:tc>
          <w:tcPr>
            <w:tcW w:w="2293" w:type="dxa"/>
            <w:tcBorders/>
            <w:vAlign w:val="center"/>
          </w:tcPr>
          <w:p>
            <w:pPr>
              <w:pStyle w:val="TableContents"/>
              <w:bidi w:val="0"/>
              <w:spacing w:before="0" w:after="283"/>
              <w:jc w:val="left"/>
              <w:rPr/>
            </w:pPr>
            <w:r>
              <w:rPr/>
              <w:t xml:space="preserve">Matthew Inwood </w:t>
            </w:r>
          </w:p>
        </w:tc>
        <w:tc>
          <w:tcPr>
            <w:tcW w:w="3968" w:type="dxa"/>
            <w:tcBorders/>
            <w:vAlign w:val="center"/>
          </w:tcPr>
          <w:p>
            <w:pPr>
              <w:pStyle w:val="TableContents"/>
              <w:bidi w:val="0"/>
              <w:spacing w:before="0" w:after="283"/>
              <w:jc w:val="left"/>
              <w:rPr/>
            </w:pPr>
            <w:r>
              <w:rPr/>
              <w:t xml:space="preserve">Jakso: ``Till Death Do Us Part'' </w:t>
            </w:r>
          </w:p>
        </w:tc>
      </w:tr>
      <w:tr>
        <w:trPr/>
        <w:tc>
          <w:tcPr>
            <w:tcW w:w="1373" w:type="dxa"/>
            <w:tcBorders/>
            <w:vAlign w:val="center"/>
          </w:tcPr>
          <w:p>
            <w:pPr>
              <w:pStyle w:val="TableContents"/>
              <w:bidi w:val="0"/>
              <w:spacing w:before="0" w:after="283"/>
              <w:jc w:val="left"/>
              <w:rPr/>
            </w:pPr>
            <w:r>
              <w:rPr/>
              <w:t xml:space="preserve">2003 </w:t>
            </w:r>
          </w:p>
        </w:tc>
        <w:tc>
          <w:tcPr>
            <w:tcW w:w="2571" w:type="dxa"/>
            <w:tcBorders/>
            <w:vAlign w:val="center"/>
          </w:tcPr>
          <w:p>
            <w:pPr>
              <w:pStyle w:val="TableHeading"/>
              <w:suppressLineNumbers/>
              <w:bidi w:val="0"/>
              <w:spacing w:before="0" w:after="283"/>
              <w:jc w:val="center"/>
              <w:rPr/>
            </w:pPr>
            <w:r>
              <w:rPr/>
              <w:t xml:space="preserve">Ihmekoirat </w:t>
            </w:r>
          </w:p>
        </w:tc>
        <w:tc>
          <w:tcPr>
            <w:tcW w:w="2293" w:type="dxa"/>
            <w:tcBorders/>
            <w:vAlign w:val="center"/>
          </w:tcPr>
          <w:p>
            <w:pPr>
              <w:pStyle w:val="TableContents"/>
              <w:bidi w:val="0"/>
              <w:spacing w:before="0" w:after="283"/>
              <w:jc w:val="left"/>
              <w:rPr/>
            </w:pPr>
            <w:r>
              <w:rPr/>
              <w:t xml:space="preserve">Charlie Logan </w:t>
            </w:r>
          </w:p>
        </w:tc>
        <w:tc>
          <w:tcPr>
            <w:tcW w:w="3968" w:type="dxa"/>
            <w:tcBorders/>
            <w:vAlign w:val="center"/>
          </w:tcPr>
          <w:p>
            <w:pPr>
              <w:pStyle w:val="TableContents"/>
              <w:bidi w:val="0"/>
              <w:spacing w:before="0" w:after="283"/>
              <w:jc w:val="left"/>
              <w:rPr/>
            </w:pPr>
            <w:r>
              <w:rPr/>
              <w:t xml:space="preserve">Televisioelokuva </w:t>
            </w:r>
          </w:p>
        </w:tc>
      </w:tr>
      <w:tr>
        <w:trPr/>
        <w:tc>
          <w:tcPr>
            <w:tcW w:w="1373" w:type="dxa"/>
            <w:tcBorders/>
            <w:vAlign w:val="center"/>
          </w:tcPr>
          <w:p>
            <w:pPr>
              <w:pStyle w:val="TableContents"/>
              <w:bidi w:val="0"/>
              <w:spacing w:before="0" w:after="283"/>
              <w:jc w:val="left"/>
              <w:rPr/>
            </w:pPr>
            <w:r>
              <w:rPr/>
              <w:t xml:space="preserve">2003 </w:t>
            </w:r>
          </w:p>
        </w:tc>
        <w:tc>
          <w:tcPr>
            <w:tcW w:w="2571" w:type="dxa"/>
            <w:tcBorders/>
            <w:vAlign w:val="center"/>
          </w:tcPr>
          <w:p>
            <w:pPr>
              <w:pStyle w:val="TableHeading"/>
              <w:suppressLineNumbers/>
              <w:bidi w:val="0"/>
              <w:spacing w:before="0" w:after="283"/>
              <w:jc w:val="center"/>
              <w:rPr/>
            </w:pPr>
            <w:r>
              <w:rPr/>
              <w:t xml:space="preserve">Wilder Days </w:t>
            </w:r>
          </w:p>
        </w:tc>
        <w:tc>
          <w:tcPr>
            <w:tcW w:w="2293" w:type="dxa"/>
            <w:tcBorders/>
            <w:vAlign w:val="center"/>
          </w:tcPr>
          <w:p>
            <w:pPr>
              <w:pStyle w:val="TableContents"/>
              <w:bidi w:val="0"/>
              <w:spacing w:before="0" w:after="283"/>
              <w:jc w:val="left"/>
              <w:rPr/>
            </w:pPr>
            <w:r>
              <w:rPr/>
              <w:t xml:space="preserve">Chris Morse </w:t>
            </w:r>
          </w:p>
        </w:tc>
        <w:tc>
          <w:tcPr>
            <w:tcW w:w="3968" w:type="dxa"/>
            <w:tcBorders/>
            <w:vAlign w:val="center"/>
          </w:tcPr>
          <w:p>
            <w:pPr>
              <w:pStyle w:val="TableContents"/>
              <w:bidi w:val="0"/>
              <w:spacing w:before="0" w:after="283"/>
              <w:jc w:val="left"/>
              <w:rPr/>
            </w:pPr>
            <w:r>
              <w:rPr/>
              <w:t xml:space="preserve">Televisioelokuva </w:t>
            </w:r>
          </w:p>
        </w:tc>
      </w:tr>
      <w:tr>
        <w:trPr/>
        <w:tc>
          <w:tcPr>
            <w:tcW w:w="1373" w:type="dxa"/>
            <w:tcBorders/>
            <w:vAlign w:val="center"/>
          </w:tcPr>
          <w:p>
            <w:pPr>
              <w:pStyle w:val="TableContents"/>
              <w:bidi w:val="0"/>
              <w:spacing w:before="0" w:after="283"/>
              <w:jc w:val="left"/>
              <w:rPr/>
            </w:pPr>
            <w:r>
              <w:rPr/>
              <w:t xml:space="preserve">2003 </w:t>
            </w:r>
          </w:p>
        </w:tc>
        <w:tc>
          <w:tcPr>
            <w:tcW w:w="2571" w:type="dxa"/>
            <w:tcBorders/>
            <w:vAlign w:val="center"/>
          </w:tcPr>
          <w:p>
            <w:pPr>
              <w:pStyle w:val="TableHeading"/>
              <w:suppressLineNumbers/>
              <w:bidi w:val="0"/>
              <w:spacing w:before="0" w:after="283"/>
              <w:jc w:val="center"/>
              <w:rPr/>
            </w:pPr>
            <w:r>
              <w:rPr/>
              <w:t xml:space="preserve">Tulilinja </w:t>
            </w:r>
          </w:p>
        </w:tc>
        <w:tc>
          <w:tcPr>
            <w:tcW w:w="2293" w:type="dxa"/>
            <w:tcBorders/>
            <w:vAlign w:val="center"/>
          </w:tcPr>
          <w:p>
            <w:pPr>
              <w:pStyle w:val="TableContents"/>
              <w:bidi w:val="0"/>
              <w:spacing w:before="0" w:after="283"/>
              <w:jc w:val="left"/>
              <w:rPr/>
            </w:pPr>
            <w:r>
              <w:rPr/>
              <w:t xml:space="preserve">Donny Rawlings </w:t>
            </w:r>
          </w:p>
        </w:tc>
        <w:tc>
          <w:tcPr>
            <w:tcW w:w="3968" w:type="dxa"/>
            <w:tcBorders/>
            <w:vAlign w:val="center"/>
          </w:tcPr>
          <w:p>
            <w:pPr>
              <w:pStyle w:val="TableContents"/>
              <w:bidi w:val="0"/>
              <w:spacing w:before="0" w:after="283"/>
              <w:jc w:val="left"/>
              <w:rPr/>
            </w:pPr>
            <w:r>
              <w:rPr/>
              <w:t xml:space="preserve">Jakso: ``Take the Money and Run'': ``Take the Money and Run'' </w:t>
            </w:r>
          </w:p>
        </w:tc>
      </w:tr>
      <w:tr>
        <w:trPr/>
        <w:tc>
          <w:tcPr>
            <w:tcW w:w="1373" w:type="dxa"/>
            <w:tcBorders/>
            <w:vAlign w:val="center"/>
          </w:tcPr>
          <w:p>
            <w:pPr>
              <w:pStyle w:val="TableContents"/>
              <w:bidi w:val="0"/>
              <w:spacing w:before="0" w:after="283"/>
              <w:jc w:val="left"/>
              <w:rPr>
                <w:sz w:val="4"/>
                <w:szCs w:val="4"/>
              </w:rPr>
            </w:pPr>
            <w:r>
              <w:rPr>
                <w:sz w:val="4"/>
                <w:szCs w:val="4"/>
              </w:rPr>
            </w:r>
          </w:p>
        </w:tc>
        <w:tc>
          <w:tcPr>
            <w:tcW w:w="2571" w:type="dxa"/>
            <w:tcBorders/>
            <w:vAlign w:val="center"/>
          </w:tcPr>
          <w:p>
            <w:pPr>
              <w:pStyle w:val="TableHeading"/>
              <w:suppressLineNumbers/>
              <w:bidi w:val="0"/>
              <w:spacing w:before="0" w:after="283"/>
              <w:jc w:val="center"/>
              <w:rPr/>
            </w:pPr>
            <w:r>
              <w:rPr/>
              <w:t xml:space="preserve">Eddien isä </w:t>
            </w:r>
          </w:p>
        </w:tc>
        <w:tc>
          <w:tcPr>
            <w:tcW w:w="2293" w:type="dxa"/>
            <w:tcBorders/>
            <w:vAlign w:val="center"/>
          </w:tcPr>
          <w:p>
            <w:pPr>
              <w:pStyle w:val="TableContents"/>
              <w:bidi w:val="0"/>
              <w:spacing w:before="0" w:after="283"/>
              <w:jc w:val="left"/>
              <w:rPr/>
            </w:pPr>
            <w:r>
              <w:rPr/>
              <w:t xml:space="preserve">Eddie Corbett </w:t>
            </w:r>
          </w:p>
        </w:tc>
        <w:tc>
          <w:tcPr>
            <w:tcW w:w="3968" w:type="dxa"/>
            <w:tcBorders/>
            <w:vAlign w:val="center"/>
          </w:tcPr>
          <w:p>
            <w:pPr>
              <w:pStyle w:val="TableContents"/>
              <w:bidi w:val="0"/>
              <w:spacing w:before="0" w:after="283"/>
              <w:jc w:val="left"/>
              <w:rPr/>
            </w:pPr>
            <w:r>
              <w:rPr/>
              <w:t xml:space="preserve">Pilottijakso </w:t>
            </w:r>
          </w:p>
        </w:tc>
      </w:tr>
      <w:tr>
        <w:trPr/>
        <w:tc>
          <w:tcPr>
            <w:tcW w:w="1373" w:type="dxa"/>
            <w:tcBorders/>
            <w:vAlign w:val="center"/>
          </w:tcPr>
          <w:p>
            <w:pPr>
              <w:pStyle w:val="TableContents"/>
              <w:bidi w:val="0"/>
              <w:spacing w:before="0" w:after="283"/>
              <w:jc w:val="left"/>
              <w:rPr>
                <w:sz w:val="4"/>
                <w:szCs w:val="4"/>
              </w:rPr>
            </w:pPr>
            <w:r>
              <w:rPr>
                <w:sz w:val="4"/>
                <w:szCs w:val="4"/>
              </w:rPr>
            </w:r>
          </w:p>
        </w:tc>
        <w:tc>
          <w:tcPr>
            <w:tcW w:w="2571" w:type="dxa"/>
            <w:tcBorders/>
            <w:vAlign w:val="center"/>
          </w:tcPr>
          <w:p>
            <w:pPr>
              <w:pStyle w:val="TableHeading"/>
              <w:suppressLineNumbers/>
              <w:bidi w:val="0"/>
              <w:spacing w:before="0" w:after="283"/>
              <w:jc w:val="center"/>
              <w:rPr/>
            </w:pPr>
            <w:r>
              <w:rPr/>
              <w:t xml:space="preserve">Juhlavaunu </w:t>
            </w:r>
          </w:p>
        </w:tc>
        <w:tc>
          <w:tcPr>
            <w:tcW w:w="2293" w:type="dxa"/>
            <w:tcBorders/>
            <w:vAlign w:val="center"/>
          </w:tcPr>
          <w:p>
            <w:pPr>
              <w:pStyle w:val="TableContents"/>
              <w:bidi w:val="0"/>
              <w:spacing w:before="0" w:after="283"/>
              <w:jc w:val="left"/>
              <w:rPr/>
            </w:pPr>
            <w:r>
              <w:rPr/>
              <w:t xml:space="preserve">Toad E. Bartley </w:t>
            </w:r>
          </w:p>
        </w:tc>
        <w:tc>
          <w:tcPr>
            <w:tcW w:w="3968" w:type="dxa"/>
            <w:tcBorders/>
            <w:vAlign w:val="center"/>
          </w:tcPr>
          <w:p>
            <w:pPr>
              <w:pStyle w:val="TableContents"/>
              <w:bidi w:val="0"/>
              <w:spacing w:before="0" w:after="283"/>
              <w:jc w:val="left"/>
              <w:rPr/>
            </w:pPr>
            <w:r>
              <w:rPr/>
              <w:t xml:space="preserve">Äänirooli; Televisioelokuva </w:t>
            </w:r>
          </w:p>
        </w:tc>
      </w:tr>
      <w:tr>
        <w:trPr/>
        <w:tc>
          <w:tcPr>
            <w:tcW w:w="1373" w:type="dxa"/>
            <w:tcBorders/>
            <w:vAlign w:val="center"/>
          </w:tcPr>
          <w:p>
            <w:pPr>
              <w:pStyle w:val="TableContents"/>
              <w:bidi w:val="0"/>
              <w:spacing w:before="0" w:after="283"/>
              <w:jc w:val="left"/>
              <w:rPr>
                <w:sz w:val="4"/>
                <w:szCs w:val="4"/>
              </w:rPr>
            </w:pPr>
            <w:r>
              <w:rPr>
                <w:sz w:val="4"/>
                <w:szCs w:val="4"/>
              </w:rPr>
            </w:r>
          </w:p>
        </w:tc>
        <w:tc>
          <w:tcPr>
            <w:tcW w:w="2571" w:type="dxa"/>
            <w:tcBorders/>
            <w:vAlign w:val="center"/>
          </w:tcPr>
          <w:p>
            <w:pPr>
              <w:pStyle w:val="TableHeading"/>
              <w:suppressLineNumbers/>
              <w:bidi w:val="0"/>
              <w:spacing w:before="0" w:after="283"/>
              <w:jc w:val="center"/>
              <w:rPr/>
            </w:pPr>
            <w:r>
              <w:rPr/>
              <w:t xml:space="preserve">Justice League Unlimited </w:t>
            </w:r>
          </w:p>
        </w:tc>
        <w:tc>
          <w:tcPr>
            <w:tcW w:w="2293" w:type="dxa"/>
            <w:tcBorders/>
            <w:vAlign w:val="center"/>
          </w:tcPr>
          <w:p>
            <w:pPr>
              <w:pStyle w:val="TableContents"/>
              <w:bidi w:val="0"/>
              <w:spacing w:before="0" w:after="283"/>
              <w:jc w:val="left"/>
              <w:rPr/>
            </w:pPr>
            <w:r>
              <w:rPr>
                <w:color w:val="A9A9A9"/>
              </w:rPr>
              <w:t xml:space="preserve">Van-El </w:t>
            </w:r>
            <w:r>
              <w:rPr/>
              <w:t xml:space="preserve">/ </w:t>
            </w:r>
            <w:r>
              <w:rPr>
                <w:color w:val="DCDCDC"/>
              </w:rPr>
              <w:t xml:space="preserve">Nuori Bruce Wayne </w:t>
            </w:r>
          </w:p>
        </w:tc>
        <w:tc>
          <w:tcPr>
            <w:tcW w:w="3968" w:type="dxa"/>
            <w:tcBorders/>
            <w:vAlign w:val="center"/>
          </w:tcPr>
          <w:p>
            <w:pPr>
              <w:pStyle w:val="TableContents"/>
              <w:bidi w:val="0"/>
              <w:spacing w:before="0" w:after="283"/>
              <w:jc w:val="left"/>
              <w:rPr/>
            </w:pPr>
            <w:r>
              <w:rPr/>
              <w:t xml:space="preserve">Äänirooli; Jakso: Jakso: ``Miehelle, jolla on kaikki'' (For the Man Who Has Everything) </w:t>
            </w:r>
          </w:p>
        </w:tc>
      </w:tr>
      <w:tr>
        <w:trPr/>
        <w:tc>
          <w:tcPr>
            <w:tcW w:w="1373" w:type="dxa"/>
            <w:tcBorders/>
            <w:vAlign w:val="center"/>
          </w:tcPr>
          <w:p>
            <w:pPr>
              <w:pStyle w:val="TableContents"/>
              <w:bidi w:val="0"/>
              <w:spacing w:before="0" w:after="283"/>
              <w:jc w:val="left"/>
              <w:rPr>
                <w:sz w:val="4"/>
                <w:szCs w:val="4"/>
              </w:rPr>
            </w:pPr>
            <w:r>
              <w:rPr>
                <w:sz w:val="4"/>
                <w:szCs w:val="4"/>
              </w:rPr>
            </w:r>
          </w:p>
        </w:tc>
        <w:tc>
          <w:tcPr>
            <w:tcW w:w="2571" w:type="dxa"/>
            <w:tcBorders/>
            <w:vAlign w:val="center"/>
          </w:tcPr>
          <w:p>
            <w:pPr>
              <w:pStyle w:val="TableHeading"/>
              <w:suppressLineNumbers/>
              <w:bidi w:val="0"/>
              <w:spacing w:before="0" w:after="283"/>
              <w:jc w:val="center"/>
              <w:rPr/>
            </w:pPr>
            <w:r>
              <w:rPr/>
              <w:t xml:space="preserve">Kolmas sääntö, kolmas sääntö </w:t>
            </w:r>
          </w:p>
        </w:tc>
        <w:tc>
          <w:tcPr>
            <w:tcW w:w="2293" w:type="dxa"/>
            <w:tcBorders/>
            <w:vAlign w:val="center"/>
          </w:tcPr>
          <w:p>
            <w:pPr>
              <w:pStyle w:val="TableContents"/>
              <w:bidi w:val="0"/>
              <w:spacing w:before="0" w:after="283"/>
              <w:jc w:val="left"/>
              <w:rPr/>
            </w:pPr>
            <w:r>
              <w:rPr/>
              <w:t xml:space="preserve">Chuck </w:t>
            </w:r>
          </w:p>
        </w:tc>
        <w:tc>
          <w:tcPr>
            <w:tcW w:w="3968" w:type="dxa"/>
            <w:tcBorders/>
            <w:vAlign w:val="center"/>
          </w:tcPr>
          <w:p>
            <w:pPr>
              <w:pStyle w:val="TableContents"/>
              <w:bidi w:val="0"/>
              <w:spacing w:before="0" w:after="283"/>
              <w:jc w:val="left"/>
              <w:rPr/>
            </w:pPr>
            <w:r>
              <w:rPr/>
              <w:t xml:space="preserve">Lyhytelokuva </w:t>
            </w:r>
          </w:p>
        </w:tc>
      </w:tr>
      <w:tr>
        <w:trPr/>
        <w:tc>
          <w:tcPr>
            <w:tcW w:w="1373" w:type="dxa"/>
            <w:tcBorders/>
            <w:vAlign w:val="center"/>
          </w:tcPr>
          <w:p>
            <w:pPr>
              <w:pStyle w:val="TableContents"/>
              <w:bidi w:val="0"/>
              <w:spacing w:before="0" w:after="283"/>
              <w:jc w:val="left"/>
              <w:rPr/>
            </w:pPr>
            <w:r>
              <w:rPr/>
              <w:t xml:space="preserve">2012 </w:t>
            </w:r>
          </w:p>
        </w:tc>
        <w:tc>
          <w:tcPr>
            <w:tcW w:w="2571" w:type="dxa"/>
            <w:tcBorders/>
            <w:vAlign w:val="center"/>
          </w:tcPr>
          <w:p>
            <w:pPr>
              <w:pStyle w:val="TableHeading"/>
              <w:suppressLineNumbers/>
              <w:bidi w:val="0"/>
              <w:spacing w:before="0" w:after="283"/>
              <w:jc w:val="center"/>
              <w:rPr/>
            </w:pPr>
            <w:r>
              <w:rPr/>
              <w:t xml:space="preserve">Punk 'd </w:t>
            </w:r>
          </w:p>
        </w:tc>
        <w:tc>
          <w:tcPr>
            <w:tcW w:w="2293" w:type="dxa"/>
            <w:tcBorders/>
            <w:vAlign w:val="center"/>
          </w:tcPr>
          <w:p>
            <w:pPr>
              <w:pStyle w:val="TableContents"/>
              <w:bidi w:val="0"/>
              <w:spacing w:before="0" w:after="283"/>
              <w:jc w:val="left"/>
              <w:rPr/>
            </w:pPr>
            <w:r>
              <w:rPr/>
              <w:t xml:space="preserve">Hän itse </w:t>
            </w:r>
          </w:p>
        </w:tc>
        <w:tc>
          <w:tcPr>
            <w:tcW w:w="3968" w:type="dxa"/>
            <w:tcBorders/>
            <w:vAlign w:val="center"/>
          </w:tcPr>
          <w:p>
            <w:pPr>
              <w:pStyle w:val="TableContents"/>
              <w:bidi w:val="0"/>
              <w:spacing w:before="0" w:after="283"/>
              <w:jc w:val="left"/>
              <w:rPr/>
            </w:pPr>
            <w:r>
              <w:rPr/>
              <w:t xml:space="preserve">Jakso: Lucy Hale'' </w:t>
            </w:r>
          </w:p>
        </w:tc>
      </w:tr>
      <w:tr>
        <w:trPr/>
        <w:tc>
          <w:tcPr>
            <w:tcW w:w="1373" w:type="dxa"/>
            <w:tcBorders/>
            <w:vAlign w:val="center"/>
          </w:tcPr>
          <w:p>
            <w:pPr>
              <w:pStyle w:val="TableContents"/>
              <w:bidi w:val="0"/>
              <w:spacing w:before="0" w:after="283"/>
              <w:jc w:val="left"/>
              <w:rPr/>
            </w:pPr>
            <w:r>
              <w:rPr/>
              <w:t xml:space="preserve">2013 </w:t>
            </w:r>
          </w:p>
        </w:tc>
        <w:tc>
          <w:tcPr>
            <w:tcW w:w="2571" w:type="dxa"/>
            <w:tcBorders/>
            <w:vAlign w:val="center"/>
          </w:tcPr>
          <w:p>
            <w:pPr>
              <w:pStyle w:val="TableHeading"/>
              <w:suppressLineNumbers/>
              <w:bidi w:val="0"/>
              <w:spacing w:before="0" w:after="283"/>
              <w:jc w:val="center"/>
              <w:rPr/>
            </w:pPr>
            <w:r>
              <w:rPr/>
              <w:t xml:space="preserve">Saturday Night Live </w:t>
            </w:r>
          </w:p>
        </w:tc>
        <w:tc>
          <w:tcPr>
            <w:tcW w:w="2293" w:type="dxa"/>
            <w:tcBorders/>
            <w:vAlign w:val="center"/>
          </w:tcPr>
          <w:p>
            <w:pPr>
              <w:pStyle w:val="TableContents"/>
              <w:bidi w:val="0"/>
              <w:spacing w:before="0" w:after="283"/>
              <w:jc w:val="left"/>
              <w:rPr/>
            </w:pPr>
            <w:r>
              <w:rPr/>
              <w:t xml:space="preserve">Isäntä </w:t>
            </w:r>
          </w:p>
        </w:tc>
        <w:tc>
          <w:tcPr>
            <w:tcW w:w="3968" w:type="dxa"/>
            <w:tcBorders/>
            <w:vAlign w:val="center"/>
          </w:tcPr>
          <w:p>
            <w:pPr>
              <w:pStyle w:val="TableContents"/>
              <w:bidi w:val="0"/>
              <w:spacing w:before="0" w:after="283"/>
              <w:jc w:val="left"/>
              <w:rPr/>
            </w:pPr>
            <w:r>
              <w:rPr/>
              <w:t xml:space="preserve">Jakso: ``Josh Hutcherson / Haim'' </w:t>
            </w:r>
          </w:p>
        </w:tc>
      </w:tr>
      <w:tr>
        <w:trPr/>
        <w:tc>
          <w:tcPr>
            <w:tcW w:w="1373" w:type="dxa"/>
            <w:tcBorders/>
            <w:vAlign w:val="center"/>
          </w:tcPr>
          <w:p>
            <w:pPr>
              <w:pStyle w:val="TableContents"/>
              <w:bidi w:val="0"/>
              <w:spacing w:before="0" w:after="283"/>
              <w:jc w:val="left"/>
              <w:rPr/>
            </w:pPr>
            <w:r>
              <w:rPr/>
              <w:t xml:space="preserve">2014 </w:t>
            </w:r>
          </w:p>
        </w:tc>
        <w:tc>
          <w:tcPr>
            <w:tcW w:w="2571" w:type="dxa"/>
            <w:tcBorders/>
            <w:vAlign w:val="center"/>
          </w:tcPr>
          <w:p>
            <w:pPr>
              <w:pStyle w:val="TableHeading"/>
              <w:suppressLineNumbers/>
              <w:bidi w:val="0"/>
              <w:spacing w:before="0" w:after="283"/>
              <w:jc w:val="center"/>
              <w:rPr/>
            </w:pPr>
            <w:r>
              <w:rPr/>
              <w:t xml:space="preserve">Face Off </w:t>
            </w:r>
          </w:p>
        </w:tc>
        <w:tc>
          <w:tcPr>
            <w:tcW w:w="2293" w:type="dxa"/>
            <w:tcBorders/>
            <w:vAlign w:val="center"/>
          </w:tcPr>
          <w:p>
            <w:pPr>
              <w:pStyle w:val="TableContents"/>
              <w:bidi w:val="0"/>
              <w:spacing w:before="0" w:after="283"/>
              <w:jc w:val="left"/>
              <w:rPr/>
            </w:pPr>
            <w:r>
              <w:rPr/>
              <w:t xml:space="preserve">Vieraileva tuomari </w:t>
            </w:r>
          </w:p>
        </w:tc>
        <w:tc>
          <w:tcPr>
            <w:tcW w:w="3968" w:type="dxa"/>
            <w:tcBorders/>
            <w:vAlign w:val="center"/>
          </w:tcPr>
          <w:p>
            <w:pPr>
              <w:pStyle w:val="TableContents"/>
              <w:bidi w:val="0"/>
              <w:spacing w:before="0" w:after="283"/>
              <w:jc w:val="left"/>
              <w:rPr/>
            </w:pPr>
            <w:r>
              <w:rPr/>
              <w:t xml:space="preserve">Jakso: ``Let The Games Begin'' </w:t>
            </w:r>
          </w:p>
        </w:tc>
      </w:tr>
      <w:tr>
        <w:trPr/>
        <w:tc>
          <w:tcPr>
            <w:tcW w:w="1373" w:type="dxa"/>
            <w:tcBorders/>
            <w:vAlign w:val="center"/>
          </w:tcPr>
          <w:p>
            <w:pPr>
              <w:pStyle w:val="TableContents"/>
              <w:bidi w:val="0"/>
              <w:spacing w:before="0" w:after="283"/>
              <w:jc w:val="left"/>
              <w:rPr/>
            </w:pPr>
            <w:r>
              <w:rPr/>
              <w:t xml:space="preserve">2017 -- nyt </w:t>
            </w:r>
          </w:p>
        </w:tc>
        <w:tc>
          <w:tcPr>
            <w:tcW w:w="2571" w:type="dxa"/>
            <w:tcBorders/>
            <w:vAlign w:val="center"/>
          </w:tcPr>
          <w:p>
            <w:pPr>
              <w:pStyle w:val="TableHeading"/>
              <w:suppressLineNumbers/>
              <w:bidi w:val="0"/>
              <w:spacing w:before="0" w:after="283"/>
              <w:jc w:val="center"/>
              <w:rPr/>
            </w:pPr>
            <w:r>
              <w:rPr/>
              <w:t xml:space="preserve">Tulevaisuuden mies </w:t>
            </w:r>
          </w:p>
        </w:tc>
        <w:tc>
          <w:tcPr>
            <w:tcW w:w="2293" w:type="dxa"/>
            <w:tcBorders/>
            <w:vAlign w:val="center"/>
          </w:tcPr>
          <w:p>
            <w:pPr>
              <w:pStyle w:val="TableContents"/>
              <w:bidi w:val="0"/>
              <w:spacing w:before="0" w:after="283"/>
              <w:jc w:val="left"/>
              <w:rPr/>
            </w:pPr>
            <w:r>
              <w:rPr/>
              <w:t xml:space="preserve">Josh Futturman </w:t>
            </w:r>
          </w:p>
        </w:tc>
        <w:tc>
          <w:tcPr>
            <w:tcW w:w="3968" w:type="dxa"/>
            <w:tcBorders/>
            <w:vAlign w:val="center"/>
          </w:tcPr>
          <w:p>
            <w:pPr>
              <w:pStyle w:val="TableContents"/>
              <w:bidi w:val="0"/>
              <w:spacing w:before="0" w:after="283"/>
              <w:jc w:val="left"/>
              <w:rPr/>
            </w:pPr>
            <w:r>
              <w:rPr/>
              <w:t xml:space="preserve">Päärooli Myös tuottaja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Josh Hutcherson näytteli Justice Leaguessa?</w:t>
      </w:r>
    </w:p>
    <w:p>
      <w:pPr>
        <w:pStyle w:val="TextBody"/>
        <w:bidi w:val="0"/>
        <w:jc w:val="left"/>
        <w:rPr>
          <w:b/>
          <w:u w:val="single"/>
          <w:shd w:val="clear" w:fill="FFFF00"/>
        </w:rPr>
      </w:pPr>
      <w:r>
        <w:rPr>
          <w:b/>
          <w:u w:val="single"/>
          <w:shd w:val="clear" w:fill="FFFF00"/>
        </w:rPr>
        <w:t xml:space="preserve">Asiakirjan numero 9586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Terry v. Ohio</w:t>
      </w:r>
      <w:r>
        <w:rPr/>
        <w:t xml:space="preserve">, 392 U.S. 1 (1968), oli Yhdysvaltain korkeimman oikeuden päätös, jossa todettiin, että neljännen lisäyksen kieltoa kohtuuttomista etsinnöistä ja takavarikoista ei rikota, kun poliisi pysäyttää epäillyn kadulla ja tutkii häntä ilman todennäköisiä syitä pidättää, jos poliisilla on perusteltu syy epäillä, että henkilö on tehnyt, on tekemässä tai on tekemässä rikosta, ja hänellä on perusteltu syy uskoa, että henkilö on aseistettu ja tällä hetkellä vaarallinen.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tapaus, joka loi perustan pysäyttämiselle ja ruumiintarkastukselle on</w:t>
      </w:r>
    </w:p>
    <w:p>
      <w:pPr>
        <w:pStyle w:val="TextBody"/>
        <w:bidi w:val="0"/>
        <w:jc w:val="left"/>
        <w:rPr>
          <w:b/>
          <w:u w:val="single"/>
          <w:shd w:val="clear" w:fill="FFFF00"/>
        </w:rPr>
      </w:pPr>
      <w:r>
        <w:rPr>
          <w:b/>
          <w:u w:val="single"/>
          <w:shd w:val="clear" w:fill="FFFF00"/>
        </w:rPr>
        <w:t xml:space="preserve">Asiakirjan numero 9587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Jatkuva ja kattava arviointi oli </w:t>
      </w:r>
      <w:r>
        <w:rPr>
          <w:color w:val="A9A9A9"/>
        </w:rPr>
        <w:t xml:space="preserve">Intian oikeutta koulutukseen koskevassa laissa säädetty arviointiprosessi</w:t>
      </w:r>
      <w:r>
        <w:rPr/>
        <w:t xml:space="preserve">. Intian osavaltioiden hallitukset sekä Central Board of Secondary Education -lautakunta ovat ottaneet tämän arviointitavan käyttöön kuudennelta kymmenennelle luokalle ja joissakin kouluissa myös kahdelletoista luokalle. Näin pienempien luokkien oppilaat voivat harjoitella nuorempina lautakunnan kokeisiin valmistautumista. Karnatakan hallitus on ottanut CCE:n käyttöön vuosiluokilla 1-9. Myöhemmin se otettiin käyttöön myös 12. luokkien oppilaille. CCE:n päätavoitteena on arvioida lapsen kaikkia osa-alueita hänen koulunkäyntinsä aikana. Tämän uskotaan auttavan vähentämään lapseen kohdistuvia paineita kokeiden aikana tai ennen niitä, sillä oppilas joutuu osallistumaan useisiin kokeisiin koko vuoden ajan, eikä yhtään koetta tai opetussuunnitelmaa toisteta vuoden lopussa. CCE-menetelmän väitetään tuovan valtavia muutoksia perinteiseen liituta ja puhu -opetusmenetelmään verrattuna, jos se toteutetaan oikein. Vuonna 2017 CCE-järjestelmä peruttiin 10. luokan ylioppilaskokeisiin 2017-18 osallistuvilta oppilailta, jolloin pakollinen vuosittainen ylioppilaskoe palautettiin ja formatiiviset ja summatiiviset arvioinnit poistettiin uudistetun arviointimallin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jatkuva ja kattava arviointi?</w:t>
      </w:r>
    </w:p>
    <w:p>
      <w:pPr>
        <w:pStyle w:val="TextBody"/>
        <w:bidi w:val="0"/>
        <w:jc w:val="left"/>
        <w:rPr>
          <w:b/>
          <w:u w:val="single"/>
          <w:shd w:val="clear" w:fill="FFFF00"/>
        </w:rPr>
      </w:pPr>
      <w:r>
        <w:rPr>
          <w:b/>
          <w:u w:val="single"/>
          <w:shd w:val="clear" w:fill="FFFF00"/>
        </w:rPr>
        <w:t xml:space="preserve">Asiakirjan numero 9588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``Walking in the Rain'' The Ronettesin single albumilta Presenting the Fabulous Ronettes Featuring Veronica </w:t>
      </w:r>
    </w:p>
    <w:tbl>
      <w:tblPr>
        <w:tblW w:w="10205" w:type="dxa"/>
        <w:jc w:val="left"/>
        <w:tblInd w:w="0" w:type="dxa"/>
        <w:tblLayout w:type="fixed"/>
        <w:tblCellMar>
          <w:top w:w="28" w:type="dxa"/>
          <w:left w:w="28" w:type="dxa"/>
          <w:bottom w:w="28" w:type="dxa"/>
          <w:right w:w="28" w:type="dxa"/>
        </w:tblCellMar>
      </w:tblPr>
      <w:tblGrid>
        <w:gridCol w:w="2652"/>
        <w:gridCol w:w="4407"/>
        <w:gridCol w:w="3146"/>
      </w:tblGrid>
      <w:tr>
        <w:trPr/>
        <w:tc>
          <w:tcPr>
            <w:tcW w:w="2652" w:type="dxa"/>
            <w:tcBorders/>
            <w:vAlign w:val="center"/>
          </w:tcPr>
          <w:p>
            <w:pPr>
              <w:pStyle w:val="TableHeading"/>
              <w:suppressLineNumbers/>
              <w:bidi w:val="0"/>
              <w:spacing w:before="0" w:after="283"/>
              <w:jc w:val="center"/>
              <w:rPr/>
            </w:pPr>
            <w:r>
              <w:rPr/>
              <w:t xml:space="preserve">B-puoli </w:t>
            </w:r>
          </w:p>
        </w:tc>
        <w:tc>
          <w:tcPr>
            <w:tcW w:w="4407" w:type="dxa"/>
            <w:tcBorders/>
            <w:vAlign w:val="center"/>
          </w:tcPr>
          <w:p>
            <w:pPr>
              <w:pStyle w:val="TableContents"/>
              <w:bidi w:val="0"/>
              <w:spacing w:before="0" w:after="283"/>
              <w:jc w:val="left"/>
              <w:rPr/>
            </w:pPr>
            <w:r>
              <w:rPr/>
              <w:t xml:space="preserve">"Miltä se tuntuu? </w:t>
            </w:r>
          </w:p>
        </w:tc>
        <w:tc>
          <w:tcPr>
            <w:tcW w:w="3146" w:type="dxa"/>
            <w:tcBorders/>
          </w:tcPr>
          <w:p>
            <w:pPr>
              <w:pStyle w:val="TableContents"/>
              <w:bidi w:val="0"/>
              <w:spacing w:before="0" w:after="283"/>
              <w:jc w:val="left"/>
              <w:rPr>
                <w:sz w:val="4"/>
                <w:szCs w:val="4"/>
              </w:rPr>
            </w:pPr>
            <w:r>
              <w:rPr>
                <w:sz w:val="4"/>
                <w:szCs w:val="4"/>
              </w:rPr>
            </w:r>
          </w:p>
        </w:tc>
      </w:tr>
      <w:tr>
        <w:trPr/>
        <w:tc>
          <w:tcPr>
            <w:tcW w:w="2652" w:type="dxa"/>
            <w:tcBorders/>
            <w:vAlign w:val="center"/>
          </w:tcPr>
          <w:p>
            <w:pPr>
              <w:pStyle w:val="TableHeading"/>
              <w:suppressLineNumbers/>
              <w:bidi w:val="0"/>
              <w:spacing w:before="0" w:after="283"/>
              <w:jc w:val="center"/>
              <w:rPr/>
            </w:pPr>
            <w:r>
              <w:rPr/>
              <w:t xml:space="preserve">Julkaistu </w:t>
            </w:r>
          </w:p>
        </w:tc>
        <w:tc>
          <w:tcPr>
            <w:tcW w:w="4407" w:type="dxa"/>
            <w:tcBorders/>
            <w:vAlign w:val="center"/>
          </w:tcPr>
          <w:p>
            <w:pPr>
              <w:pStyle w:val="TableContents"/>
              <w:bidi w:val="0"/>
              <w:spacing w:before="0" w:after="283"/>
              <w:jc w:val="left"/>
              <w:rPr/>
            </w:pPr>
            <w:r>
              <w:rPr/>
              <w:t xml:space="preserve">lokakuu 1964 </w:t>
            </w:r>
          </w:p>
        </w:tc>
        <w:tc>
          <w:tcPr>
            <w:tcW w:w="3146" w:type="dxa"/>
            <w:tcBorders/>
          </w:tcPr>
          <w:p>
            <w:pPr>
              <w:pStyle w:val="TableContents"/>
              <w:bidi w:val="0"/>
              <w:spacing w:before="0" w:after="283"/>
              <w:jc w:val="left"/>
              <w:rPr>
                <w:sz w:val="4"/>
                <w:szCs w:val="4"/>
              </w:rPr>
            </w:pPr>
            <w:r>
              <w:rPr>
                <w:sz w:val="4"/>
                <w:szCs w:val="4"/>
              </w:rPr>
            </w:r>
          </w:p>
        </w:tc>
      </w:tr>
      <w:tr>
        <w:trPr/>
        <w:tc>
          <w:tcPr>
            <w:tcW w:w="2652" w:type="dxa"/>
            <w:tcBorders/>
            <w:vAlign w:val="center"/>
          </w:tcPr>
          <w:p>
            <w:pPr>
              <w:pStyle w:val="TableHeading"/>
              <w:suppressLineNumbers/>
              <w:bidi w:val="0"/>
              <w:spacing w:before="0" w:after="283"/>
              <w:jc w:val="center"/>
              <w:rPr/>
            </w:pPr>
            <w:r>
              <w:rPr/>
              <w:t xml:space="preserve">Genre </w:t>
            </w:r>
          </w:p>
        </w:tc>
        <w:tc>
          <w:tcPr>
            <w:tcW w:w="4407" w:type="dxa"/>
            <w:tcBorders/>
            <w:vAlign w:val="center"/>
          </w:tcPr>
          <w:p>
            <w:pPr>
              <w:pStyle w:val="TableContents"/>
              <w:bidi w:val="0"/>
              <w:spacing w:before="0" w:after="283"/>
              <w:jc w:val="left"/>
              <w:rPr/>
            </w:pPr>
            <w:r>
              <w:rPr/>
              <w:t xml:space="preserve">R&amp;B </w:t>
            </w:r>
          </w:p>
        </w:tc>
        <w:tc>
          <w:tcPr>
            <w:tcW w:w="3146" w:type="dxa"/>
            <w:tcBorders/>
          </w:tcPr>
          <w:p>
            <w:pPr>
              <w:pStyle w:val="TableContents"/>
              <w:bidi w:val="0"/>
              <w:spacing w:before="0" w:after="283"/>
              <w:jc w:val="left"/>
              <w:rPr>
                <w:sz w:val="4"/>
                <w:szCs w:val="4"/>
              </w:rPr>
            </w:pPr>
            <w:r>
              <w:rPr>
                <w:sz w:val="4"/>
                <w:szCs w:val="4"/>
              </w:rPr>
            </w:r>
          </w:p>
        </w:tc>
      </w:tr>
      <w:tr>
        <w:trPr/>
        <w:tc>
          <w:tcPr>
            <w:tcW w:w="2652" w:type="dxa"/>
            <w:tcBorders/>
            <w:vAlign w:val="center"/>
          </w:tcPr>
          <w:p>
            <w:pPr>
              <w:pStyle w:val="TableHeading"/>
              <w:suppressLineNumbers/>
              <w:bidi w:val="0"/>
              <w:spacing w:before="0" w:after="283"/>
              <w:jc w:val="center"/>
              <w:rPr/>
            </w:pPr>
            <w:r>
              <w:rPr/>
              <w:t xml:space="preserve">Pituus </w:t>
            </w:r>
          </w:p>
        </w:tc>
        <w:tc>
          <w:tcPr>
            <w:tcW w:w="4407" w:type="dxa"/>
            <w:tcBorders/>
            <w:vAlign w:val="center"/>
          </w:tcPr>
          <w:p>
            <w:pPr>
              <w:pStyle w:val="TableContents"/>
              <w:bidi w:val="0"/>
              <w:spacing w:before="0" w:after="283"/>
              <w:jc w:val="left"/>
              <w:rPr/>
            </w:pPr>
            <w:r>
              <w:rPr/>
              <w:t xml:space="preserve">2: 35 </w:t>
            </w:r>
          </w:p>
        </w:tc>
        <w:tc>
          <w:tcPr>
            <w:tcW w:w="3146" w:type="dxa"/>
            <w:tcBorders/>
          </w:tcPr>
          <w:p>
            <w:pPr>
              <w:pStyle w:val="TableContents"/>
              <w:bidi w:val="0"/>
              <w:spacing w:before="0" w:after="283"/>
              <w:jc w:val="left"/>
              <w:rPr>
                <w:sz w:val="4"/>
                <w:szCs w:val="4"/>
              </w:rPr>
            </w:pPr>
            <w:r>
              <w:rPr>
                <w:sz w:val="4"/>
                <w:szCs w:val="4"/>
              </w:rPr>
            </w:r>
          </w:p>
        </w:tc>
      </w:tr>
      <w:tr>
        <w:trPr/>
        <w:tc>
          <w:tcPr>
            <w:tcW w:w="2652" w:type="dxa"/>
            <w:tcBorders/>
            <w:vAlign w:val="center"/>
          </w:tcPr>
          <w:p>
            <w:pPr>
              <w:pStyle w:val="TableHeading"/>
              <w:suppressLineNumbers/>
              <w:bidi w:val="0"/>
              <w:spacing w:before="0" w:after="283"/>
              <w:jc w:val="center"/>
              <w:rPr/>
            </w:pPr>
            <w:r>
              <w:rPr/>
              <w:t xml:space="preserve">Tarra </w:t>
            </w:r>
          </w:p>
        </w:tc>
        <w:tc>
          <w:tcPr>
            <w:tcW w:w="4407" w:type="dxa"/>
            <w:tcBorders/>
            <w:vAlign w:val="center"/>
          </w:tcPr>
          <w:p>
            <w:pPr>
              <w:pStyle w:val="TableContents"/>
              <w:bidi w:val="0"/>
              <w:spacing w:before="0" w:after="283"/>
              <w:jc w:val="left"/>
              <w:rPr/>
            </w:pPr>
            <w:r>
              <w:rPr/>
              <w:t xml:space="preserve">Philles </w:t>
            </w:r>
          </w:p>
        </w:tc>
        <w:tc>
          <w:tcPr>
            <w:tcW w:w="3146" w:type="dxa"/>
            <w:tcBorders/>
          </w:tcPr>
          <w:p>
            <w:pPr>
              <w:pStyle w:val="TableContents"/>
              <w:bidi w:val="0"/>
              <w:spacing w:before="0" w:after="283"/>
              <w:jc w:val="left"/>
              <w:rPr>
                <w:sz w:val="4"/>
                <w:szCs w:val="4"/>
              </w:rPr>
            </w:pPr>
            <w:r>
              <w:rPr>
                <w:sz w:val="4"/>
                <w:szCs w:val="4"/>
              </w:rPr>
            </w:r>
          </w:p>
        </w:tc>
      </w:tr>
      <w:tr>
        <w:trPr/>
        <w:tc>
          <w:tcPr>
            <w:tcW w:w="2652" w:type="dxa"/>
            <w:tcBorders/>
            <w:vAlign w:val="center"/>
          </w:tcPr>
          <w:p>
            <w:pPr>
              <w:pStyle w:val="TableHeading"/>
              <w:suppressLineNumbers/>
              <w:bidi w:val="0"/>
              <w:spacing w:before="0" w:after="283"/>
              <w:jc w:val="center"/>
              <w:rPr/>
            </w:pPr>
            <w:r>
              <w:rPr/>
              <w:t xml:space="preserve">Lauluntekijä (s) </w:t>
            </w:r>
          </w:p>
        </w:tc>
        <w:tc>
          <w:tcPr>
            <w:tcW w:w="4407" w:type="dxa"/>
            <w:tcBorders/>
            <w:vAlign w:val="center"/>
          </w:tcPr>
          <w:p>
            <w:pPr>
              <w:pStyle w:val="TableContents"/>
              <w:bidi w:val="0"/>
              <w:spacing w:before="0" w:after="283"/>
              <w:jc w:val="left"/>
              <w:rPr/>
            </w:pPr>
            <w:r>
              <w:rPr>
                <w:color w:val="A9A9A9"/>
              </w:rPr>
              <w:t xml:space="preserve">Barry Mann</w:t>
            </w:r>
            <w:r>
              <w:rPr/>
              <w:t xml:space="preserve">, </w:t>
            </w:r>
            <w:r>
              <w:rPr>
                <w:color w:val="DCDCDC"/>
              </w:rPr>
              <w:t xml:space="preserve">Phil Spector</w:t>
            </w:r>
            <w:r>
              <w:rPr/>
              <w:t xml:space="preserve">, </w:t>
            </w:r>
            <w:r>
              <w:rPr>
                <w:color w:val="2F4F4F"/>
              </w:rPr>
              <w:t xml:space="preserve">Cynthia </w:t>
            </w:r>
            <w:r>
              <w:rPr/>
              <w:t xml:space="preserve">Weil... </w:t>
            </w:r>
          </w:p>
        </w:tc>
        <w:tc>
          <w:tcPr>
            <w:tcW w:w="3146" w:type="dxa"/>
            <w:tcBorders/>
          </w:tcPr>
          <w:p>
            <w:pPr>
              <w:pStyle w:val="TableContents"/>
              <w:bidi w:val="0"/>
              <w:spacing w:before="0" w:after="283"/>
              <w:jc w:val="left"/>
              <w:rPr>
                <w:sz w:val="4"/>
                <w:szCs w:val="4"/>
              </w:rPr>
            </w:pPr>
            <w:r>
              <w:rPr>
                <w:sz w:val="4"/>
                <w:szCs w:val="4"/>
              </w:rPr>
            </w:r>
          </w:p>
        </w:tc>
      </w:tr>
      <w:tr>
        <w:trPr/>
        <w:tc>
          <w:tcPr>
            <w:tcW w:w="2652" w:type="dxa"/>
            <w:tcBorders/>
            <w:vAlign w:val="center"/>
          </w:tcPr>
          <w:p>
            <w:pPr>
              <w:pStyle w:val="TableHeading"/>
              <w:suppressLineNumbers/>
              <w:bidi w:val="0"/>
              <w:spacing w:before="0" w:after="283"/>
              <w:jc w:val="center"/>
              <w:rPr/>
            </w:pPr>
            <w:r>
              <w:rPr/>
              <w:t xml:space="preserve">Tuottaja (s) </w:t>
            </w:r>
          </w:p>
        </w:tc>
        <w:tc>
          <w:tcPr>
            <w:tcW w:w="4407" w:type="dxa"/>
            <w:tcBorders/>
            <w:vAlign w:val="center"/>
          </w:tcPr>
          <w:p>
            <w:pPr>
              <w:pStyle w:val="TableContents"/>
              <w:bidi w:val="0"/>
              <w:spacing w:before="0" w:after="283"/>
              <w:jc w:val="left"/>
              <w:rPr/>
            </w:pPr>
            <w:r>
              <w:rPr/>
              <w:t xml:space="preserve">Phil Spector The Ronettes -sinkkujen kronologia </w:t>
            </w:r>
          </w:p>
        </w:tc>
        <w:tc>
          <w:tcPr>
            <w:tcW w:w="3146" w:type="dxa"/>
            <w:tcBorders/>
          </w:tcPr>
          <w:p>
            <w:pPr>
              <w:pStyle w:val="TableContents"/>
              <w:bidi w:val="0"/>
              <w:spacing w:before="0" w:after="283"/>
              <w:jc w:val="left"/>
              <w:rPr>
                <w:sz w:val="4"/>
                <w:szCs w:val="4"/>
              </w:rPr>
            </w:pPr>
            <w:r>
              <w:rPr>
                <w:sz w:val="4"/>
                <w:szCs w:val="4"/>
              </w:rPr>
            </w:r>
          </w:p>
        </w:tc>
      </w:tr>
      <w:tr>
        <w:trPr/>
        <w:tc>
          <w:tcPr>
            <w:tcW w:w="2652" w:type="dxa"/>
            <w:tcBorders/>
            <w:vAlign w:val="center"/>
          </w:tcPr>
          <w:p>
            <w:pPr>
              <w:pStyle w:val="TableContents"/>
              <w:bidi w:val="0"/>
              <w:spacing w:before="0" w:after="283"/>
              <w:jc w:val="left"/>
              <w:rPr/>
            </w:pPr>
            <w:r>
              <w:rPr/>
              <w:t xml:space="preserve">"Rakastanko sinua? (1964) </w:t>
            </w:r>
          </w:p>
        </w:tc>
        <w:tc>
          <w:tcPr>
            <w:tcW w:w="4407" w:type="dxa"/>
            <w:tcBorders/>
            <w:vAlign w:val="center"/>
          </w:tcPr>
          <w:p>
            <w:pPr>
              <w:pStyle w:val="TableContents"/>
              <w:bidi w:val="0"/>
              <w:spacing w:before="0" w:after="283"/>
              <w:jc w:val="left"/>
              <w:rPr/>
            </w:pPr>
            <w:r>
              <w:rPr/>
              <w:t xml:space="preserve">``Walking in the Rain'' (1964) </w:t>
            </w:r>
          </w:p>
        </w:tc>
        <w:tc>
          <w:tcPr>
            <w:tcW w:w="3146" w:type="dxa"/>
            <w:tcBorders/>
            <w:vAlign w:val="center"/>
          </w:tcPr>
          <w:p>
            <w:pPr>
              <w:pStyle w:val="TableContents"/>
              <w:bidi w:val="0"/>
              <w:spacing w:before="0" w:after="283"/>
              <w:jc w:val="left"/>
              <w:rPr/>
            </w:pPr>
            <w:r>
              <w:rPr/>
              <w:t xml:space="preserve">``Syntynyt olemaan yhdessä'' (1965) </w:t>
            </w:r>
          </w:p>
        </w:tc>
      </w:tr>
    </w:tbl>
    <w:tbl>
      <w:tblPr>
        <w:tblW w:w="8883" w:type="dxa"/>
        <w:jc w:val="left"/>
        <w:tblInd w:w="0" w:type="dxa"/>
        <w:tblLayout w:type="fixed"/>
        <w:tblCellMar>
          <w:top w:w="28" w:type="dxa"/>
          <w:left w:w="28" w:type="dxa"/>
          <w:bottom w:w="28" w:type="dxa"/>
          <w:right w:w="28" w:type="dxa"/>
        </w:tblCellMar>
      </w:tblPr>
      <w:tblGrid>
        <w:gridCol w:w="2686"/>
        <w:gridCol w:w="3001"/>
        <w:gridCol w:w="3196"/>
      </w:tblGrid>
      <w:tr>
        <w:trPr/>
        <w:tc>
          <w:tcPr>
            <w:tcW w:w="2686" w:type="dxa"/>
            <w:tcBorders/>
            <w:vAlign w:val="center"/>
          </w:tcPr>
          <w:p>
            <w:pPr>
              <w:pStyle w:val="TableContents"/>
              <w:bidi w:val="0"/>
              <w:spacing w:before="0" w:after="283"/>
              <w:jc w:val="left"/>
              <w:rPr/>
            </w:pPr>
            <w:r>
              <w:rPr/>
              <w:t xml:space="preserve">"Rakastanko sinua? (1964) </w:t>
            </w:r>
          </w:p>
        </w:tc>
        <w:tc>
          <w:tcPr>
            <w:tcW w:w="3001" w:type="dxa"/>
            <w:tcBorders/>
            <w:vAlign w:val="center"/>
          </w:tcPr>
          <w:p>
            <w:pPr>
              <w:pStyle w:val="TableContents"/>
              <w:bidi w:val="0"/>
              <w:spacing w:before="0" w:after="283"/>
              <w:jc w:val="left"/>
              <w:rPr/>
            </w:pPr>
            <w:r>
              <w:rPr/>
              <w:t xml:space="preserve">``Walking in the Rain'' (1964) </w:t>
            </w:r>
          </w:p>
        </w:tc>
        <w:tc>
          <w:tcPr>
            <w:tcW w:w="3196" w:type="dxa"/>
            <w:tcBorders/>
            <w:vAlign w:val="center"/>
          </w:tcPr>
          <w:p>
            <w:pPr>
              <w:pStyle w:val="TableContents"/>
              <w:bidi w:val="0"/>
              <w:spacing w:before="0" w:after="283"/>
              <w:jc w:val="left"/>
              <w:rPr/>
            </w:pPr>
            <w:r>
              <w:rPr/>
              <w:t xml:space="preserve">``Syntynyt olemaan yhdessä'' (1965)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walking in the rain</w:t>
      </w:r>
    </w:p>
    <w:p>
      <w:pPr>
        <w:pStyle w:val="TextBody"/>
        <w:bidi w:val="0"/>
        <w:jc w:val="left"/>
        <w:rPr>
          <w:b/>
          <w:u w:val="single"/>
          <w:shd w:val="clear" w:fill="FFFF00"/>
        </w:rPr>
      </w:pPr>
      <w:r>
        <w:rPr>
          <w:b/>
          <w:u w:val="single"/>
          <w:shd w:val="clear" w:fill="FFFF00"/>
        </w:rPr>
        <w:t xml:space="preserve">Asiakirjan numero 9589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Kenraali </w:t>
      </w:r>
      <w:r>
        <w:rPr>
          <w:color w:val="A9A9A9"/>
        </w:rPr>
        <w:t xml:space="preserve">Nicholas Joseph ``Nick'' Fury on </w:t>
      </w:r>
      <w:r>
        <w:rPr/>
        <w:t xml:space="preserve">fiktiivinen hahmo, joka esiintyy Marvel Comicsin Ultimate Marvel -osaston julkaisemissa sarjakuvissa Nick Furyn tai Nick Fury Jr:n eri versiona, Hän on mukana kaikissa Ultimate Marvel -sarjakuvissa, ensin Ultimate Marvel Team-Upissa ja Ultimate X-Menissä ja myöhemmin säännöllisesti Ultimate Spider-Manissa, ja lopulta hän sai vakituisen, toistuvan roolin S.H.I.E.L.D:n kenraalina ja Kostajien uudelleenmuotoilun Ultimatesin johtajana. Tämä hahmo suunniteltiin näyttämään Samuel L. Jacksonilta, joka myöhemmin esitti Nick Furya useissa Marvel-elokuvissa ja televisiosarjoissa, jotka sijoittuvat vakiintuneeseen Marvel Cinematic Universeen.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rooli Samuel Jacksonilla on Avengersissa?</w:t>
      </w:r>
    </w:p>
    <w:p>
      <w:pPr>
        <w:pStyle w:val="TextBody"/>
        <w:bidi w:val="0"/>
        <w:jc w:val="left"/>
        <w:rPr>
          <w:b/>
          <w:u w:val="single"/>
          <w:shd w:val="clear" w:fill="FFFF00"/>
        </w:rPr>
      </w:pPr>
      <w:r>
        <w:rPr>
          <w:b/>
          <w:u w:val="single"/>
          <w:shd w:val="clear" w:fill="FFFF00"/>
        </w:rPr>
        <w:t xml:space="preserve">Asiakirjan numero 9590</w:t>
      </w:r>
    </w:p>
    <w:p>
      <w:pPr>
        <w:pStyle w:val="TextBody"/>
        <w:bidi w:val="0"/>
        <w:jc w:val="left"/>
        <w:rPr>
          <w:b/>
          <w:shd w:val="clear" w:fill="FFFF00"/>
        </w:rPr>
      </w:pPr>
      <w:r>
        <w:rPr>
          <w:b/>
          <w:shd w:val="clear" w:fill="FFFF00"/>
        </w:rPr>
        <w:t xml:space="preserve">Tekstin numero 0</w:t>
      </w:r>
    </w:p>
    <w:p>
      <w:pPr>
        <w:pStyle w:val="TextBody"/>
        <w:numPr>
          <w:ilvl w:val="0"/>
          <w:numId w:val="39"/>
        </w:numPr>
        <w:tabs>
          <w:tab w:val="clear" w:pos="1134"/>
          <w:tab w:val="left" w:leader="none" w:pos="720"/>
        </w:tabs>
        <w:bidi w:val="0"/>
        <w:ind w:start="720" w:hanging="283"/>
        <w:jc w:val="left"/>
        <w:rPr/>
      </w:pPr>
      <w:r>
        <w:rPr>
          <w:color w:val="A9A9A9"/>
        </w:rPr>
        <w:t xml:space="preserve">Kat Dennings </w:t>
      </w:r>
      <w:r>
        <w:rPr/>
        <w:t xml:space="preserve">Molly Fullerina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Mollya Big Momma House 2:ssa...</w:t>
      </w:r>
    </w:p>
    <w:p>
      <w:pPr>
        <w:pStyle w:val="TextBody"/>
        <w:bidi w:val="0"/>
        <w:jc w:val="left"/>
        <w:rPr>
          <w:b/>
          <w:u w:val="single"/>
          <w:shd w:val="clear" w:fill="FFFF00"/>
        </w:rPr>
      </w:pPr>
      <w:r>
        <w:rPr>
          <w:b/>
          <w:u w:val="single"/>
          <w:shd w:val="clear" w:fill="FFFF00"/>
        </w:rPr>
        <w:t xml:space="preserve">Asiakirjan numero 9591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21. helmikuuta </w:t>
      </w:r>
      <w:r>
        <w:rPr>
          <w:color w:val="A9A9A9"/>
        </w:rPr>
        <w:t xml:space="preserve">2018 </w:t>
      </w:r>
      <w:r>
        <w:rPr/>
        <w:t xml:space="preserve">Hyundai esitteli kuvia neljännen sukupolven Santa Fe -mallista Etelä-Koreassa, ja maasturin virallinen esittely on määrä tehdä maaliskuussa 88. Geneven autonäyttelyssä. Lisäksi Santa Fen kaksi versiota brändätään uudelleen, viisiovinen ``Sport'' -malli poistuu käytöstä, kun taas pitkän akselivälin mallin brändi on ``Santa Fe XL'' (jälkimmäinen täyttää keskikokoisen katumaasturin tyhjiön siihen asti, kunnes uusi katumaasturi debytoi vuonna 2019). Molemmat versiot saapuvat Pohjois-Amerikan jälleenmyyjiin kesästä 2018 alkaen vuoden 2019 mallina.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hyundai santa fe muutti korityylinsä?</w:t>
      </w:r>
    </w:p>
    <w:p>
      <w:pPr>
        <w:pStyle w:val="TextBody"/>
        <w:bidi w:val="0"/>
        <w:jc w:val="left"/>
        <w:rPr>
          <w:b/>
          <w:u w:val="single"/>
          <w:shd w:val="clear" w:fill="FFFF00"/>
        </w:rPr>
      </w:pPr>
      <w:r>
        <w:rPr>
          <w:b/>
          <w:u w:val="single"/>
          <w:shd w:val="clear" w:fill="FFFF00"/>
        </w:rPr>
        <w:t xml:space="preserve">Asiakirjan numero 9592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Taistelu- tai pakoreaktio (jota kutsutaan myös ylivilkkaudeksi tai akuutiksi stressireaktioksi) on </w:t>
      </w:r>
      <w:r>
        <w:rPr>
          <w:color w:val="A9A9A9"/>
        </w:rPr>
        <w:t xml:space="preserve">fysiologinen </w:t>
      </w:r>
      <w:r>
        <w:rPr>
          <w:color w:val="DCDCDC"/>
        </w:rPr>
        <w:t xml:space="preserve">reaktio, joka syntyy vastauksena haitalliseksi koettuun tapahtumaan, hyökkäykseen tai selviytymisuhkaan</w:t>
      </w:r>
      <w:r>
        <w:rPr/>
        <w:t xml:space="preserve">. Sen kuvasi ensimmäisenä Walter Bradford Cannon. Hänen teoriansa mukaan eläimet reagoivat uhkiin sympaattisen hermoston yleisellä purkautumisella, joka valmistelee eläintä taisteluun tai pakenemiseen. Tarkemmin sanottuna </w:t>
      </w:r>
      <w:r>
        <w:rPr>
          <w:color w:val="2F4F4F"/>
        </w:rPr>
        <w:t xml:space="preserve">lisämunuaisen ydin </w:t>
      </w:r>
      <w:r>
        <w:rPr/>
        <w:t xml:space="preserve">tuottaa hormonikaskadin, joka johtaa katekoliamiinien, erityisesti </w:t>
      </w:r>
      <w:r>
        <w:rPr>
          <w:color w:val="556B2F"/>
        </w:rPr>
        <w:t xml:space="preserve">noradrenaliinin </w:t>
      </w:r>
      <w:r>
        <w:rPr/>
        <w:t xml:space="preserve">ja </w:t>
      </w:r>
      <w:r>
        <w:rPr>
          <w:color w:val="6B8E23"/>
        </w:rPr>
        <w:t xml:space="preserve">adrenaliinin, </w:t>
      </w:r>
      <w:r>
        <w:rPr/>
        <w:t xml:space="preserve">erittymiseen</w:t>
      </w:r>
      <w:r>
        <w:rPr/>
        <w:t xml:space="preserve">. Myös hormonit estrogeeni, testosteroni ja kortisoli sekä välittäjäaineet dopamiini ja serotoniini vaikuttavat siihen, miten eliöt reagoivat stressiin.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hormonia vapautuu taistelu- tai pakoreaktiossa?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rakenteesta vapautuu adrenaliinia akuutin stressitekijän seurauksena?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aivojen osa ohjaa taistelua tai pakenemista?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taistelu- tai pakoreaktio biologia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taistelu- tai pakoreaktio psykologiassa?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Mitkä kaksi hormonia tunnetaan niiden roolista taistelu- tai pakoreaktiossa?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aivoissa taistele tai pakene -reaktio sijaitsee?</w:t>
      </w:r>
    </w:p>
    <w:p>
      <w:pPr>
        <w:pStyle w:val="TextBody"/>
        <w:bidi w:val="0"/>
        <w:jc w:val="left"/>
        <w:rPr>
          <w:b/>
          <w:shd w:val="clear" w:fill="FFFF00"/>
        </w:rPr>
      </w:pPr>
      <w:r>
        <w:rPr>
          <w:b/>
          <w:shd w:val="clear" w:fill="FFFF00"/>
        </w:rPr>
        <w:t xml:space="preserve">Teksti numero 1</w:t>
      </w:r>
    </w:p>
    <w:p>
      <w:pPr>
        <w:pStyle w:val="TextBody"/>
        <w:numPr>
          <w:ilvl w:val="0"/>
          <w:numId w:val="40"/>
        </w:numPr>
        <w:tabs>
          <w:tab w:val="clear" w:pos="1134"/>
          <w:tab w:val="left" w:leader="none" w:pos="707"/>
        </w:tabs>
        <w:bidi w:val="0"/>
        <w:spacing w:before="0" w:after="0"/>
        <w:ind w:start="707" w:hanging="283"/>
        <w:jc w:val="left"/>
        <w:rPr/>
      </w:pPr>
      <w:r>
        <w:rPr/>
        <w:t xml:space="preserve">Lisääntynyt verenkierto </w:t>
      </w:r>
      <w:r>
        <w:rPr>
          <w:color w:val="A9A9A9"/>
        </w:rPr>
        <w:t xml:space="preserve">lihaksiin </w:t>
      </w:r>
      <w:r>
        <w:rPr/>
        <w:t xml:space="preserve">aktivoituu ohjaamalla verenkiertoa muista kehon osista. </w:t>
      </w:r>
    </w:p>
    <w:p>
      <w:pPr>
        <w:pStyle w:val="TextBody"/>
        <w:numPr>
          <w:ilvl w:val="0"/>
          <w:numId w:val="40"/>
        </w:numPr>
        <w:tabs>
          <w:tab w:val="clear" w:pos="1134"/>
          <w:tab w:val="left" w:leader="none" w:pos="707"/>
        </w:tabs>
        <w:bidi w:val="0"/>
        <w:spacing w:before="0" w:after="0"/>
        <w:ind w:start="707" w:hanging="283"/>
        <w:jc w:val="left"/>
        <w:rPr/>
      </w:pPr>
      <w:r>
        <w:rPr/>
        <w:t xml:space="preserve">Verenpaineen, sykkeen, verensokerin ja rasvojen nousu, jotta keho saisi ylimääräistä energiaa. </w:t>
      </w:r>
    </w:p>
    <w:p>
      <w:pPr>
        <w:pStyle w:val="TextBody"/>
        <w:numPr>
          <w:ilvl w:val="0"/>
          <w:numId w:val="40"/>
        </w:numPr>
        <w:tabs>
          <w:tab w:val="clear" w:pos="1134"/>
          <w:tab w:val="left" w:leader="none" w:pos="707"/>
        </w:tabs>
        <w:bidi w:val="0"/>
        <w:spacing w:before="0" w:after="0"/>
        <w:ind w:start="707" w:hanging="283"/>
        <w:jc w:val="left"/>
        <w:rPr/>
      </w:pPr>
      <w:r>
        <w:rPr/>
        <w:t xml:space="preserve">Elimistön veren hyytymistoiminta nopeutuu, jotta estetään liiallinen verenhukka, jos vasteen aikana syntyy vammoja. </w:t>
      </w:r>
    </w:p>
    <w:p>
      <w:pPr>
        <w:pStyle w:val="TextBody"/>
        <w:numPr>
          <w:ilvl w:val="0"/>
          <w:numId w:val="40"/>
        </w:numPr>
        <w:tabs>
          <w:tab w:val="clear" w:pos="1134"/>
          <w:tab w:val="left" w:leader="none" w:pos="707"/>
        </w:tabs>
        <w:bidi w:val="0"/>
        <w:ind w:start="707" w:hanging="283"/>
        <w:jc w:val="left"/>
        <w:rPr/>
      </w:pPr>
      <w:r>
        <w:rPr/>
        <w:t xml:space="preserve">Lisääntynyt lihasjännitys, jotta keho saisi lisää nopeutta ja voimaa.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veri menee taistelun tai pakenemisen aikana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Reaktio alkaa </w:t>
      </w:r>
      <w:r>
        <w:rPr>
          <w:color w:val="A9A9A9"/>
        </w:rPr>
        <w:t xml:space="preserve">amygdalasta, </w:t>
      </w:r>
      <w:r>
        <w:rPr/>
        <w:t xml:space="preserve">joka laukaisee hermovasteen hypotalamuksessa. Alkureaktiota seuraa aivolisäkkeen aktivoituminen ja ACTH-hormonin eritys. Lisämunuainen aktivoituu lähes samanaikaisesti sympaattisen hermoston kautta ja vapauttaa adrenaliinihormonia. Kemiallisten lähettien vapautuminen johtaa kortisolihormonin tuotantoon, joka nostaa verenpainetta, verensokeria ja tukahduttaa immuunijärjestelmää. Alkuvaiheen reaktio ja sitä seuraavat reaktiot käynnistyvät pyrkimyksenä saada aikaan energianlisäys. Tämä energiantuotto aktivoituu, kun adrenaliini sitoutuu maksasoluihin ja sitä seuraava glukoosin tuotanto käynnistyy. Lisäksi kortisolin kierto muuttaa rasvahapot käytettävissä olevaksi energiaksi, mikä valmistaa lihakset koko kehossa vasteeseen. Katekoliamiinihormonit, kuten adrenaliini (adrenaliini) tai noradrenaliini (noradrenaliini), helpottavat välittömiä fyysisiä reaktioita, jotka liittyvät valmistautumiseen väkivaltaiseen lihastoimintaan 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aivoista ohjaa taistelua tai pakenemista</w:t>
      </w:r>
    </w:p>
    <w:p>
      <w:pPr>
        <w:pStyle w:val="TextBody"/>
        <w:bidi w:val="0"/>
        <w:jc w:val="left"/>
        <w:rPr>
          <w:b/>
          <w:u w:val="single"/>
          <w:shd w:val="clear" w:fill="FFFF00"/>
        </w:rPr>
      </w:pPr>
      <w:r>
        <w:rPr>
          <w:b/>
          <w:u w:val="single"/>
          <w:shd w:val="clear" w:fill="FFFF00"/>
        </w:rPr>
        <w:t xml:space="preserve">Asiakirjan numero 9593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Maailmanpankki perustettiin </w:t>
      </w:r>
      <w:r>
        <w:rPr/>
        <w:t xml:space="preserve">Bretton Woodsin konferenssissa </w:t>
      </w:r>
      <w:r>
        <w:rPr>
          <w:color w:val="A9A9A9"/>
        </w:rPr>
        <w:t xml:space="preserve">vuonna 1944 </w:t>
      </w:r>
      <w:r>
        <w:rPr/>
        <w:t xml:space="preserve">yhdessä Kansainvälisen valuuttarahaston (IMF) kanssa.</w:t>
      </w:r>
      <w:r>
        <w:rPr/>
        <w:t xml:space="preserve"> Maailmanpankin pääjohtaja on perinteisesti amerikkalainen. Maailmanpankin ja IMF:n toimipaikka on </w:t>
      </w:r>
      <w:r>
        <w:rPr>
          <w:color w:val="DCDCDC"/>
        </w:rPr>
        <w:t xml:space="preserve">Washingtonissa, </w:t>
      </w:r>
      <w:r>
        <w:rPr/>
        <w:t xml:space="preserve">ja ne tekevät tiivistä yhteistyötä keskenään.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maailmaa Maailmanpankki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imf ja maailmanpankki perustettiin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Maailmanpankki (ranskaksi Banque mondiale) on kansainvälinen rahoituslaitos, joka </w:t>
      </w:r>
      <w:r>
        <w:rPr>
          <w:color w:val="A9A9A9"/>
        </w:rPr>
        <w:t xml:space="preserve">myöntää lainoja maailman maille pääomahankkeita varten</w:t>
      </w:r>
      <w:r>
        <w:rPr/>
        <w:t xml:space="preserve">. Siihen kuuluu kaksi laitosta: Kansainvälinen jälleenrakennus- ja kehityspankki (IBRD) ja Kansainvälinen kehitysyhteistyöjärjestö (IDA). Maailmanpankki on osa Maailmanpankkiryhmää.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Maailmanpankki on tärkein organisaatio, joka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Maailmanpankki Maailmanpankin logo </w:t>
      </w:r>
    </w:p>
    <w:tbl>
      <w:tblPr>
        <w:tblW w:w="6797" w:type="dxa"/>
        <w:jc w:val="left"/>
        <w:tblInd w:w="0" w:type="dxa"/>
        <w:tblLayout w:type="fixed"/>
        <w:tblCellMar>
          <w:top w:w="28" w:type="dxa"/>
          <w:left w:w="28" w:type="dxa"/>
          <w:bottom w:w="28" w:type="dxa"/>
          <w:right w:w="28" w:type="dxa"/>
        </w:tblCellMar>
      </w:tblPr>
      <w:tblGrid>
        <w:gridCol w:w="2206"/>
        <w:gridCol w:w="4591"/>
      </w:tblGrid>
      <w:tr>
        <w:trPr/>
        <w:tc>
          <w:tcPr>
            <w:tcW w:w="2206" w:type="dxa"/>
            <w:tcBorders/>
            <w:vAlign w:val="center"/>
          </w:tcPr>
          <w:p>
            <w:pPr>
              <w:pStyle w:val="TableHeading"/>
              <w:suppressLineNumbers/>
              <w:bidi w:val="0"/>
              <w:spacing w:before="0" w:after="283"/>
              <w:jc w:val="center"/>
              <w:rPr/>
            </w:pPr>
            <w:r>
              <w:rPr/>
              <w:t xml:space="preserve">Muodostelma </w:t>
            </w:r>
          </w:p>
        </w:tc>
        <w:tc>
          <w:tcPr>
            <w:tcW w:w="4591" w:type="dxa"/>
            <w:tcBorders/>
            <w:vAlign w:val="center"/>
          </w:tcPr>
          <w:p>
            <w:pPr>
              <w:pStyle w:val="TableContents"/>
              <w:bidi w:val="0"/>
              <w:spacing w:before="0" w:after="283"/>
              <w:jc w:val="left"/>
              <w:rPr/>
            </w:pPr>
            <w:r>
              <w:rPr/>
              <w:t xml:space="preserve">heinäkuu 1945; 72 vuotta sitten (1945-07) </w:t>
            </w:r>
          </w:p>
        </w:tc>
      </w:tr>
      <w:tr>
        <w:trPr/>
        <w:tc>
          <w:tcPr>
            <w:tcW w:w="2206" w:type="dxa"/>
            <w:tcBorders/>
            <w:vAlign w:val="center"/>
          </w:tcPr>
          <w:p>
            <w:pPr>
              <w:pStyle w:val="TableHeading"/>
              <w:suppressLineNumbers/>
              <w:bidi w:val="0"/>
              <w:spacing w:before="0" w:after="283"/>
              <w:jc w:val="center"/>
              <w:rPr/>
            </w:pPr>
            <w:r>
              <w:rPr/>
              <w:t xml:space="preserve">Tyyppi </w:t>
            </w:r>
          </w:p>
        </w:tc>
        <w:tc>
          <w:tcPr>
            <w:tcW w:w="4591" w:type="dxa"/>
            <w:tcBorders/>
            <w:vAlign w:val="center"/>
          </w:tcPr>
          <w:p>
            <w:pPr>
              <w:pStyle w:val="TableContents"/>
              <w:bidi w:val="0"/>
              <w:spacing w:before="0" w:after="283"/>
              <w:jc w:val="left"/>
              <w:rPr/>
            </w:pPr>
            <w:r>
              <w:rPr/>
              <w:t xml:space="preserve">Rahapoliittinen Kansainvälinen rahoitusjärjestö </w:t>
            </w:r>
          </w:p>
        </w:tc>
      </w:tr>
      <w:tr>
        <w:trPr/>
        <w:tc>
          <w:tcPr>
            <w:tcW w:w="2206" w:type="dxa"/>
            <w:tcBorders/>
            <w:vAlign w:val="center"/>
          </w:tcPr>
          <w:p>
            <w:pPr>
              <w:pStyle w:val="TableHeading"/>
              <w:suppressLineNumbers/>
              <w:bidi w:val="0"/>
              <w:spacing w:before="0" w:after="283"/>
              <w:jc w:val="center"/>
              <w:rPr/>
            </w:pPr>
            <w:r>
              <w:rPr/>
              <w:t xml:space="preserve">Oikeudellinen asema </w:t>
            </w:r>
          </w:p>
        </w:tc>
        <w:tc>
          <w:tcPr>
            <w:tcW w:w="4591" w:type="dxa"/>
            <w:tcBorders/>
            <w:vAlign w:val="center"/>
          </w:tcPr>
          <w:p>
            <w:pPr>
              <w:pStyle w:val="TableContents"/>
              <w:bidi w:val="0"/>
              <w:spacing w:before="0" w:after="283"/>
              <w:jc w:val="left"/>
              <w:rPr/>
            </w:pPr>
            <w:r>
              <w:rPr/>
              <w:t xml:space="preserve">Sopimus </w:t>
            </w:r>
          </w:p>
        </w:tc>
      </w:tr>
      <w:tr>
        <w:trPr/>
        <w:tc>
          <w:tcPr>
            <w:tcW w:w="2206" w:type="dxa"/>
            <w:tcBorders/>
            <w:vAlign w:val="center"/>
          </w:tcPr>
          <w:p>
            <w:pPr>
              <w:pStyle w:val="TableHeading"/>
              <w:suppressLineNumbers/>
              <w:bidi w:val="0"/>
              <w:spacing w:before="0" w:after="283"/>
              <w:jc w:val="center"/>
              <w:rPr/>
            </w:pPr>
            <w:r>
              <w:rPr/>
              <w:t xml:space="preserve">Päämaja </w:t>
            </w:r>
          </w:p>
        </w:tc>
        <w:tc>
          <w:tcPr>
            <w:tcW w:w="4591" w:type="dxa"/>
            <w:tcBorders/>
            <w:vAlign w:val="center"/>
          </w:tcPr>
          <w:p>
            <w:pPr>
              <w:pStyle w:val="TableContents"/>
              <w:bidi w:val="0"/>
              <w:spacing w:before="0" w:after="283"/>
              <w:jc w:val="left"/>
              <w:rPr/>
            </w:pPr>
            <w:r>
              <w:rPr>
                <w:color w:val="A9A9A9"/>
              </w:rPr>
              <w:t xml:space="preserve">Washington, D.C., Yhdysvallat</w:t>
            </w:r>
            <w:r>
              <w:rPr/>
              <w:t xml:space="preserve">. </w:t>
            </w:r>
          </w:p>
        </w:tc>
      </w:tr>
      <w:tr>
        <w:trPr/>
        <w:tc>
          <w:tcPr>
            <w:tcW w:w="2206" w:type="dxa"/>
            <w:tcBorders/>
            <w:vAlign w:val="center"/>
          </w:tcPr>
          <w:p>
            <w:pPr>
              <w:pStyle w:val="TableHeading"/>
              <w:suppressLineNumbers/>
              <w:bidi w:val="0"/>
              <w:spacing w:before="0" w:after="283"/>
              <w:jc w:val="center"/>
              <w:rPr/>
            </w:pPr>
            <w:r>
              <w:rPr/>
              <w:t xml:space="preserve">Jäsenyys </w:t>
            </w:r>
          </w:p>
        </w:tc>
        <w:tc>
          <w:tcPr>
            <w:tcW w:w="4591" w:type="dxa"/>
            <w:tcBorders/>
            <w:vAlign w:val="center"/>
          </w:tcPr>
          <w:p>
            <w:pPr>
              <w:pStyle w:val="TableContents"/>
              <w:bidi w:val="0"/>
              <w:spacing w:before="0" w:after="283"/>
              <w:jc w:val="left"/>
              <w:rPr/>
            </w:pPr>
            <w:r>
              <w:rPr/>
              <w:t xml:space="preserve">189 maata (IBRD) 173 maata (IDA) </w:t>
            </w:r>
          </w:p>
        </w:tc>
      </w:tr>
      <w:tr>
        <w:trPr/>
        <w:tc>
          <w:tcPr>
            <w:tcW w:w="2206" w:type="dxa"/>
            <w:tcBorders/>
            <w:vAlign w:val="center"/>
          </w:tcPr>
          <w:p>
            <w:pPr>
              <w:pStyle w:val="TableHeading"/>
              <w:suppressLineNumbers/>
              <w:bidi w:val="0"/>
              <w:spacing w:before="0" w:after="283"/>
              <w:jc w:val="center"/>
              <w:rPr/>
            </w:pPr>
            <w:r>
              <w:rPr/>
              <w:t xml:space="preserve">Avainhenkilöt </w:t>
            </w:r>
          </w:p>
        </w:tc>
        <w:tc>
          <w:tcPr>
            <w:tcW w:w="4591"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Jim Yong Kim (puheenjohtaja) </w:t>
            </w:r>
          </w:p>
          <w:p>
            <w:pPr>
              <w:pStyle w:val="TableContents"/>
              <w:numPr>
                <w:ilvl w:val="0"/>
                <w:numId w:val="41"/>
              </w:numPr>
              <w:tabs>
                <w:tab w:val="clear" w:pos="1134"/>
                <w:tab w:val="left" w:leader="none" w:pos="707"/>
              </w:tabs>
              <w:bidi w:val="0"/>
              <w:spacing w:before="0" w:after="0"/>
              <w:ind w:start="707" w:hanging="283"/>
              <w:jc w:val="left"/>
              <w:rPr/>
            </w:pPr>
            <w:r>
              <w:rPr/>
              <w:t xml:space="preserve">Kristalina Georgieva (toimitusjohtaja) </w:t>
            </w:r>
          </w:p>
          <w:p>
            <w:pPr>
              <w:pStyle w:val="TableContents"/>
              <w:numPr>
                <w:ilvl w:val="0"/>
                <w:numId w:val="41"/>
              </w:numPr>
              <w:tabs>
                <w:tab w:val="clear" w:pos="1134"/>
                <w:tab w:val="left" w:leader="none" w:pos="707"/>
              </w:tabs>
              <w:bidi w:val="0"/>
              <w:spacing w:before="0" w:after="283"/>
              <w:ind w:start="707" w:hanging="283"/>
              <w:jc w:val="left"/>
              <w:rPr/>
            </w:pPr>
            <w:r>
              <w:rPr/>
              <w:t xml:space="preserve">Paul Romer (pääekonomisti) </w:t>
            </w:r>
          </w:p>
        </w:tc>
      </w:tr>
      <w:tr>
        <w:trPr/>
        <w:tc>
          <w:tcPr>
            <w:tcW w:w="2206" w:type="dxa"/>
            <w:tcBorders/>
            <w:vAlign w:val="center"/>
          </w:tcPr>
          <w:p>
            <w:pPr>
              <w:pStyle w:val="TableHeading"/>
              <w:suppressLineNumbers/>
              <w:bidi w:val="0"/>
              <w:spacing w:before="0" w:after="283"/>
              <w:jc w:val="center"/>
              <w:rPr/>
            </w:pPr>
            <w:r>
              <w:rPr/>
              <w:t xml:space="preserve">Emo-organisaatio </w:t>
            </w:r>
          </w:p>
        </w:tc>
        <w:tc>
          <w:tcPr>
            <w:tcW w:w="4591" w:type="dxa"/>
            <w:tcBorders/>
            <w:vAlign w:val="center"/>
          </w:tcPr>
          <w:p>
            <w:pPr>
              <w:pStyle w:val="TableContents"/>
              <w:bidi w:val="0"/>
              <w:spacing w:before="0" w:after="283"/>
              <w:jc w:val="left"/>
              <w:rPr/>
            </w:pPr>
            <w:r>
              <w:rPr/>
              <w:t xml:space="preserve">Maailmanpankkiryhmä </w:t>
            </w:r>
          </w:p>
        </w:tc>
      </w:tr>
      <w:tr>
        <w:trPr/>
        <w:tc>
          <w:tcPr>
            <w:tcW w:w="2206" w:type="dxa"/>
            <w:tcBorders/>
            <w:vAlign w:val="center"/>
          </w:tcPr>
          <w:p>
            <w:pPr>
              <w:pStyle w:val="TableHeading"/>
              <w:suppressLineNumbers/>
              <w:bidi w:val="0"/>
              <w:spacing w:before="0" w:after="283"/>
              <w:jc w:val="center"/>
              <w:rPr/>
            </w:pPr>
            <w:r>
              <w:rPr/>
              <w:t xml:space="preserve">Verkkosivusto </w:t>
            </w:r>
          </w:p>
        </w:tc>
        <w:tc>
          <w:tcPr>
            <w:tcW w:w="4591" w:type="dxa"/>
            <w:tcBorders/>
            <w:vAlign w:val="center"/>
          </w:tcPr>
          <w:p>
            <w:pPr>
              <w:pStyle w:val="TableContents"/>
              <w:bidi w:val="0"/>
              <w:spacing w:before="0" w:after="283"/>
              <w:jc w:val="left"/>
              <w:rPr/>
            </w:pPr>
            <w:r>
              <w:rPr/>
              <w:t xml:space="preserve">worldbank.org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Maailmanpankin pääkonttori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Pankin pääjohtaja on koko Maailmanpankkiryhmän pääjohtaja. Puheenjohtaja, tällä hetkellä </w:t>
      </w:r>
      <w:r>
        <w:rPr>
          <w:color w:val="A9A9A9"/>
        </w:rPr>
        <w:t xml:space="preserve">Jim Yong Kim, </w:t>
      </w:r>
      <w:r>
        <w:rPr/>
        <w:t xml:space="preserve">vastaa johtokuntien kokousten johtamisesta ja pankin yleisestä johtamisesta. Perinteisesti pankin pääjohtaja on aina ollut Yhdysvaltain kansalainen, jonka pankin suurin osakkeenomistaja Yhdysvallat on nimittänyt (Kansainvälisen valuuttarahaston pääjohtaja on aina ollut eurooppalainen). Johtokunta vahvistaa ehdokkaan viiden vuoden toimikaudeksi, joka voidaan uusia. Useimmilla Maailmanpankin pääjohtajilla on kokemusta pankkitoiminnasta, mutta joillakin ei.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Yhdysvalloissa sijaitsevan Maailmanpankin nykyinen pääjohtaja?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Maailmanpankin virallinen tavoite on köyhyyden vähentäminen. Sen perussäännön mukaan kaikkien sen päätösten on kuitenkin perustuttava sitoumukseen edistää ulkomaisia investointeja ja kansainvälistä kauppaa sekä helpottaa pääomainvestointeja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Maailmanpankin tarkoitus</w:t>
      </w:r>
    </w:p>
    <w:p>
      <w:pPr>
        <w:pStyle w:val="TextBody"/>
        <w:bidi w:val="0"/>
        <w:jc w:val="left"/>
        <w:rPr>
          <w:b/>
          <w:u w:val="single"/>
          <w:shd w:val="clear" w:fill="FFFF00"/>
        </w:rPr>
      </w:pPr>
      <w:r>
        <w:rPr>
          <w:b/>
          <w:u w:val="single"/>
          <w:shd w:val="clear" w:fill="FFFF00"/>
        </w:rPr>
        <w:t xml:space="preserve">Asiakirjan numero 9594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88"/>
        <w:gridCol w:w="2070"/>
        <w:gridCol w:w="1238"/>
        <w:gridCol w:w="1286"/>
        <w:gridCol w:w="1413"/>
        <w:gridCol w:w="1083"/>
        <w:gridCol w:w="1204"/>
        <w:gridCol w:w="1323"/>
      </w:tblGrid>
      <w:tr>
        <w:trPr/>
        <w:tc>
          <w:tcPr>
            <w:tcW w:w="588" w:type="dxa"/>
            <w:tcBorders/>
            <w:vAlign w:val="center"/>
          </w:tcPr>
          <w:p>
            <w:pPr>
              <w:pStyle w:val="TableHeading"/>
              <w:suppressLineNumbers/>
              <w:bidi w:val="0"/>
              <w:spacing w:before="0" w:after="283"/>
              <w:jc w:val="center"/>
              <w:rPr/>
            </w:pPr>
            <w:r>
              <w:rPr/>
              <w:t xml:space="preserve">Lippu </w:t>
            </w:r>
          </w:p>
        </w:tc>
        <w:tc>
          <w:tcPr>
            <w:tcW w:w="2070" w:type="dxa"/>
            <w:tcBorders/>
            <w:vAlign w:val="center"/>
          </w:tcPr>
          <w:p>
            <w:pPr>
              <w:pStyle w:val="TableHeading"/>
              <w:suppressLineNumbers/>
              <w:bidi w:val="0"/>
              <w:spacing w:before="0" w:after="283"/>
              <w:jc w:val="center"/>
              <w:rPr/>
            </w:pPr>
            <w:r>
              <w:rPr/>
              <w:t xml:space="preserve">Maa </w:t>
            </w:r>
          </w:p>
        </w:tc>
        <w:tc>
          <w:tcPr>
            <w:tcW w:w="1238" w:type="dxa"/>
            <w:tcBorders/>
            <w:vAlign w:val="center"/>
          </w:tcPr>
          <w:p>
            <w:pPr>
              <w:pStyle w:val="TableHeading"/>
              <w:suppressLineNumbers/>
              <w:bidi w:val="0"/>
              <w:spacing w:before="0" w:after="283"/>
              <w:jc w:val="center"/>
              <w:rPr/>
            </w:pPr>
            <w:r>
              <w:rPr/>
              <w:t xml:space="preserve">Aktiivinen armeija </w:t>
            </w:r>
          </w:p>
        </w:tc>
        <w:tc>
          <w:tcPr>
            <w:tcW w:w="1286" w:type="dxa"/>
            <w:tcBorders/>
            <w:vAlign w:val="center"/>
          </w:tcPr>
          <w:p>
            <w:pPr>
              <w:pStyle w:val="TableHeading"/>
              <w:suppressLineNumbers/>
              <w:bidi w:val="0"/>
              <w:spacing w:before="0" w:after="283"/>
              <w:jc w:val="center"/>
              <w:rPr/>
            </w:pPr>
            <w:r>
              <w:rPr/>
              <w:t xml:space="preserve">Reserviupseerit </w:t>
            </w:r>
          </w:p>
        </w:tc>
        <w:tc>
          <w:tcPr>
            <w:tcW w:w="1413" w:type="dxa"/>
            <w:tcBorders/>
            <w:vAlign w:val="center"/>
          </w:tcPr>
          <w:p>
            <w:pPr>
              <w:pStyle w:val="TableHeading"/>
              <w:suppressLineNumbers/>
              <w:bidi w:val="0"/>
              <w:spacing w:before="0" w:after="283"/>
              <w:jc w:val="center"/>
              <w:rPr/>
            </w:pPr>
            <w:r>
              <w:rPr/>
              <w:t xml:space="preserve">Puolisotilaallinen </w:t>
            </w:r>
          </w:p>
        </w:tc>
        <w:tc>
          <w:tcPr>
            <w:tcW w:w="1083" w:type="dxa"/>
            <w:tcBorders/>
            <w:vAlign w:val="center"/>
          </w:tcPr>
          <w:p>
            <w:pPr>
              <w:pStyle w:val="TableHeading"/>
              <w:suppressLineNumbers/>
              <w:bidi w:val="0"/>
              <w:spacing w:before="0" w:after="283"/>
              <w:jc w:val="center"/>
              <w:rPr/>
            </w:pPr>
            <w:r>
              <w:rPr/>
              <w:t xml:space="preserve">Yhteensä </w:t>
            </w:r>
          </w:p>
        </w:tc>
        <w:tc>
          <w:tcPr>
            <w:tcW w:w="1204" w:type="dxa"/>
            <w:tcBorders/>
            <w:vAlign w:val="center"/>
          </w:tcPr>
          <w:p>
            <w:pPr>
              <w:pStyle w:val="TableHeading"/>
              <w:suppressLineNumbers/>
              <w:bidi w:val="0"/>
              <w:spacing w:before="0" w:after="283"/>
              <w:jc w:val="center"/>
              <w:rPr/>
            </w:pPr>
            <w:r>
              <w:rPr/>
              <w:t xml:space="preserve">1000 asukasta kohti (yhteensä) </w:t>
            </w:r>
          </w:p>
        </w:tc>
        <w:tc>
          <w:tcPr>
            <w:tcW w:w="1323" w:type="dxa"/>
            <w:tcBorders/>
            <w:vAlign w:val="center"/>
          </w:tcPr>
          <w:p>
            <w:pPr>
              <w:pStyle w:val="TableHeading"/>
              <w:suppressLineNumbers/>
              <w:bidi w:val="0"/>
              <w:spacing w:before="0" w:after="283"/>
              <w:jc w:val="center"/>
              <w:rPr/>
            </w:pPr>
            <w:r>
              <w:rPr/>
              <w:t xml:space="preserve">1000 asukasta kohti (aktiivinen)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Afganistan </w:t>
            </w:r>
          </w:p>
        </w:tc>
        <w:tc>
          <w:tcPr>
            <w:tcW w:w="1238" w:type="dxa"/>
            <w:tcBorders/>
            <w:vAlign w:val="center"/>
          </w:tcPr>
          <w:p>
            <w:pPr>
              <w:pStyle w:val="TableContents"/>
              <w:bidi w:val="0"/>
              <w:spacing w:before="0" w:after="283"/>
              <w:jc w:val="left"/>
              <w:rPr/>
            </w:pPr>
            <w:r>
              <w:rPr/>
              <w:t xml:space="preserve">171,200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148,200 </w:t>
            </w:r>
          </w:p>
        </w:tc>
        <w:tc>
          <w:tcPr>
            <w:tcW w:w="1083" w:type="dxa"/>
            <w:tcBorders/>
            <w:vAlign w:val="center"/>
          </w:tcPr>
          <w:p>
            <w:pPr>
              <w:pStyle w:val="TableContents"/>
              <w:bidi w:val="0"/>
              <w:spacing w:before="0" w:after="283"/>
              <w:jc w:val="left"/>
              <w:rPr/>
            </w:pPr>
            <w:r>
              <w:rPr/>
              <w:t xml:space="preserve">319,400 </w:t>
            </w:r>
          </w:p>
        </w:tc>
        <w:tc>
          <w:tcPr>
            <w:tcW w:w="1204" w:type="dxa"/>
            <w:tcBorders/>
            <w:vAlign w:val="center"/>
          </w:tcPr>
          <w:p>
            <w:pPr>
              <w:pStyle w:val="TableContents"/>
              <w:bidi w:val="0"/>
              <w:spacing w:before="0" w:after="283"/>
              <w:jc w:val="left"/>
              <w:rPr/>
            </w:pPr>
            <w:r>
              <w:rPr/>
              <w:t xml:space="preserve">9.6 </w:t>
            </w:r>
          </w:p>
        </w:tc>
        <w:tc>
          <w:tcPr>
            <w:tcW w:w="1323" w:type="dxa"/>
            <w:tcBorders/>
            <w:vAlign w:val="center"/>
          </w:tcPr>
          <w:p>
            <w:pPr>
              <w:pStyle w:val="TableContents"/>
              <w:bidi w:val="0"/>
              <w:spacing w:before="0" w:after="283"/>
              <w:jc w:val="left"/>
              <w:rPr/>
            </w:pPr>
            <w:r>
              <w:rPr/>
              <w:t xml:space="preserve">5.1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Albania </w:t>
            </w:r>
          </w:p>
        </w:tc>
        <w:tc>
          <w:tcPr>
            <w:tcW w:w="1238" w:type="dxa"/>
            <w:tcBorders/>
            <w:vAlign w:val="center"/>
          </w:tcPr>
          <w:p>
            <w:pPr>
              <w:pStyle w:val="TableContents"/>
              <w:bidi w:val="0"/>
              <w:spacing w:before="0" w:after="283"/>
              <w:jc w:val="left"/>
              <w:rPr/>
            </w:pPr>
            <w:r>
              <w:rPr/>
              <w:t xml:space="preserve">8,000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500 </w:t>
            </w:r>
          </w:p>
        </w:tc>
        <w:tc>
          <w:tcPr>
            <w:tcW w:w="1083" w:type="dxa"/>
            <w:tcBorders/>
            <w:vAlign w:val="center"/>
          </w:tcPr>
          <w:p>
            <w:pPr>
              <w:pStyle w:val="TableContents"/>
              <w:bidi w:val="0"/>
              <w:spacing w:before="0" w:after="283"/>
              <w:jc w:val="left"/>
              <w:rPr/>
            </w:pPr>
            <w:r>
              <w:rPr/>
              <w:t xml:space="preserve">8,500 </w:t>
            </w:r>
          </w:p>
        </w:tc>
        <w:tc>
          <w:tcPr>
            <w:tcW w:w="1204" w:type="dxa"/>
            <w:tcBorders/>
            <w:vAlign w:val="center"/>
          </w:tcPr>
          <w:p>
            <w:pPr>
              <w:pStyle w:val="TableContents"/>
              <w:bidi w:val="0"/>
              <w:spacing w:before="0" w:after="283"/>
              <w:jc w:val="left"/>
              <w:rPr/>
            </w:pPr>
            <w:r>
              <w:rPr/>
              <w:t xml:space="preserve">2.8 </w:t>
            </w:r>
          </w:p>
        </w:tc>
        <w:tc>
          <w:tcPr>
            <w:tcW w:w="1323" w:type="dxa"/>
            <w:tcBorders/>
            <w:vAlign w:val="center"/>
          </w:tcPr>
          <w:p>
            <w:pPr>
              <w:pStyle w:val="TableContents"/>
              <w:bidi w:val="0"/>
              <w:spacing w:before="0" w:after="283"/>
              <w:jc w:val="left"/>
              <w:rPr/>
            </w:pPr>
            <w:r>
              <w:rPr/>
              <w:t xml:space="preserve">2.6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Algeria </w:t>
            </w:r>
          </w:p>
        </w:tc>
        <w:tc>
          <w:tcPr>
            <w:tcW w:w="1238" w:type="dxa"/>
            <w:tcBorders/>
            <w:vAlign w:val="center"/>
          </w:tcPr>
          <w:p>
            <w:pPr>
              <w:pStyle w:val="TableContents"/>
              <w:bidi w:val="0"/>
              <w:spacing w:before="0" w:after="283"/>
              <w:jc w:val="left"/>
              <w:rPr/>
            </w:pPr>
            <w:r>
              <w:rPr/>
              <w:t xml:space="preserve">130,000 </w:t>
            </w:r>
          </w:p>
        </w:tc>
        <w:tc>
          <w:tcPr>
            <w:tcW w:w="1286" w:type="dxa"/>
            <w:tcBorders/>
            <w:vAlign w:val="center"/>
          </w:tcPr>
          <w:p>
            <w:pPr>
              <w:pStyle w:val="TableContents"/>
              <w:bidi w:val="0"/>
              <w:spacing w:before="0" w:after="283"/>
              <w:jc w:val="left"/>
              <w:rPr/>
            </w:pPr>
            <w:r>
              <w:rPr/>
              <w:t xml:space="preserve">150,000 </w:t>
            </w:r>
          </w:p>
        </w:tc>
        <w:tc>
          <w:tcPr>
            <w:tcW w:w="1413" w:type="dxa"/>
            <w:tcBorders/>
            <w:vAlign w:val="center"/>
          </w:tcPr>
          <w:p>
            <w:pPr>
              <w:pStyle w:val="TableContents"/>
              <w:bidi w:val="0"/>
              <w:spacing w:before="0" w:after="283"/>
              <w:jc w:val="left"/>
              <w:rPr/>
            </w:pPr>
            <w:r>
              <w:rPr/>
              <w:t xml:space="preserve">187,200 </w:t>
            </w:r>
          </w:p>
        </w:tc>
        <w:tc>
          <w:tcPr>
            <w:tcW w:w="1083" w:type="dxa"/>
            <w:tcBorders/>
            <w:vAlign w:val="center"/>
          </w:tcPr>
          <w:p>
            <w:pPr>
              <w:pStyle w:val="TableContents"/>
              <w:bidi w:val="0"/>
              <w:spacing w:before="0" w:after="283"/>
              <w:jc w:val="left"/>
              <w:rPr/>
            </w:pPr>
            <w:r>
              <w:rPr/>
              <w:t xml:space="preserve">467,200 </w:t>
            </w:r>
          </w:p>
        </w:tc>
        <w:tc>
          <w:tcPr>
            <w:tcW w:w="1204" w:type="dxa"/>
            <w:tcBorders/>
            <w:vAlign w:val="center"/>
          </w:tcPr>
          <w:p>
            <w:pPr>
              <w:pStyle w:val="TableContents"/>
              <w:bidi w:val="0"/>
              <w:spacing w:before="0" w:after="283"/>
              <w:jc w:val="left"/>
              <w:rPr/>
            </w:pPr>
            <w:r>
              <w:rPr/>
              <w:t xml:space="preserve">11.6 </w:t>
            </w:r>
          </w:p>
        </w:tc>
        <w:tc>
          <w:tcPr>
            <w:tcW w:w="1323" w:type="dxa"/>
            <w:tcBorders/>
            <w:vAlign w:val="center"/>
          </w:tcPr>
          <w:p>
            <w:pPr>
              <w:pStyle w:val="TableContents"/>
              <w:bidi w:val="0"/>
              <w:spacing w:before="0" w:after="283"/>
              <w:jc w:val="left"/>
              <w:rPr/>
            </w:pPr>
            <w:r>
              <w:rPr/>
              <w:t xml:space="preserve">3.2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Angola </w:t>
            </w:r>
          </w:p>
        </w:tc>
        <w:tc>
          <w:tcPr>
            <w:tcW w:w="1238" w:type="dxa"/>
            <w:tcBorders/>
            <w:vAlign w:val="center"/>
          </w:tcPr>
          <w:p>
            <w:pPr>
              <w:pStyle w:val="TableContents"/>
              <w:bidi w:val="0"/>
              <w:spacing w:before="0" w:after="283"/>
              <w:jc w:val="left"/>
              <w:rPr/>
            </w:pPr>
            <w:r>
              <w:rPr/>
              <w:t xml:space="preserve">107,000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10,000 </w:t>
            </w:r>
          </w:p>
        </w:tc>
        <w:tc>
          <w:tcPr>
            <w:tcW w:w="1083" w:type="dxa"/>
            <w:tcBorders/>
            <w:vAlign w:val="center"/>
          </w:tcPr>
          <w:p>
            <w:pPr>
              <w:pStyle w:val="TableContents"/>
              <w:bidi w:val="0"/>
              <w:spacing w:before="0" w:after="283"/>
              <w:jc w:val="left"/>
              <w:rPr/>
            </w:pPr>
            <w:r>
              <w:rPr/>
              <w:t xml:space="preserve">117,000 </w:t>
            </w:r>
          </w:p>
        </w:tc>
        <w:tc>
          <w:tcPr>
            <w:tcW w:w="1204" w:type="dxa"/>
            <w:tcBorders/>
            <w:vAlign w:val="center"/>
          </w:tcPr>
          <w:p>
            <w:pPr>
              <w:pStyle w:val="TableContents"/>
              <w:bidi w:val="0"/>
              <w:spacing w:before="0" w:after="283"/>
              <w:jc w:val="left"/>
              <w:rPr/>
            </w:pPr>
            <w:r>
              <w:rPr/>
              <w:t xml:space="preserve">5.8 </w:t>
            </w:r>
          </w:p>
        </w:tc>
        <w:tc>
          <w:tcPr>
            <w:tcW w:w="1323" w:type="dxa"/>
            <w:tcBorders/>
            <w:vAlign w:val="center"/>
          </w:tcPr>
          <w:p>
            <w:pPr>
              <w:pStyle w:val="TableContents"/>
              <w:bidi w:val="0"/>
              <w:spacing w:before="0" w:after="283"/>
              <w:jc w:val="left"/>
              <w:rPr/>
            </w:pPr>
            <w:r>
              <w:rPr/>
              <w:t xml:space="preserve">5.3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Antigua ja Barbuda </w:t>
            </w:r>
          </w:p>
        </w:tc>
        <w:tc>
          <w:tcPr>
            <w:tcW w:w="1238" w:type="dxa"/>
            <w:tcBorders/>
            <w:vAlign w:val="center"/>
          </w:tcPr>
          <w:p>
            <w:pPr>
              <w:pStyle w:val="TableContents"/>
              <w:bidi w:val="0"/>
              <w:spacing w:before="0" w:after="283"/>
              <w:jc w:val="left"/>
              <w:rPr/>
            </w:pPr>
            <w:r>
              <w:rPr/>
              <w:t xml:space="preserve">180 </w:t>
            </w:r>
          </w:p>
        </w:tc>
        <w:tc>
          <w:tcPr>
            <w:tcW w:w="1286" w:type="dxa"/>
            <w:tcBorders/>
            <w:vAlign w:val="center"/>
          </w:tcPr>
          <w:p>
            <w:pPr>
              <w:pStyle w:val="TableContents"/>
              <w:bidi w:val="0"/>
              <w:spacing w:before="0" w:after="283"/>
              <w:jc w:val="left"/>
              <w:rPr/>
            </w:pPr>
            <w:r>
              <w:rPr/>
              <w:t xml:space="preserve">80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260 </w:t>
            </w:r>
          </w:p>
        </w:tc>
        <w:tc>
          <w:tcPr>
            <w:tcW w:w="1204" w:type="dxa"/>
            <w:tcBorders/>
            <w:vAlign w:val="center"/>
          </w:tcPr>
          <w:p>
            <w:pPr>
              <w:pStyle w:val="TableContents"/>
              <w:bidi w:val="0"/>
              <w:spacing w:before="0" w:after="283"/>
              <w:jc w:val="left"/>
              <w:rPr/>
            </w:pPr>
            <w:r>
              <w:rPr/>
              <w:t xml:space="preserve">2.8 </w:t>
            </w:r>
          </w:p>
        </w:tc>
        <w:tc>
          <w:tcPr>
            <w:tcW w:w="1323" w:type="dxa"/>
            <w:tcBorders/>
            <w:vAlign w:val="center"/>
          </w:tcPr>
          <w:p>
            <w:pPr>
              <w:pStyle w:val="TableContents"/>
              <w:bidi w:val="0"/>
              <w:spacing w:before="0" w:after="283"/>
              <w:jc w:val="left"/>
              <w:rPr/>
            </w:pPr>
            <w:r>
              <w:rPr/>
              <w:t xml:space="preserve">1.9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Argentiina </w:t>
            </w:r>
          </w:p>
        </w:tc>
        <w:tc>
          <w:tcPr>
            <w:tcW w:w="1238" w:type="dxa"/>
            <w:tcBorders/>
            <w:vAlign w:val="center"/>
          </w:tcPr>
          <w:p>
            <w:pPr>
              <w:pStyle w:val="TableContents"/>
              <w:bidi w:val="0"/>
              <w:spacing w:before="0" w:after="283"/>
              <w:jc w:val="left"/>
              <w:rPr/>
            </w:pPr>
            <w:r>
              <w:rPr/>
              <w:t xml:space="preserve">74,200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31,250 </w:t>
            </w:r>
          </w:p>
        </w:tc>
        <w:tc>
          <w:tcPr>
            <w:tcW w:w="1083" w:type="dxa"/>
            <w:tcBorders/>
            <w:vAlign w:val="center"/>
          </w:tcPr>
          <w:p>
            <w:pPr>
              <w:pStyle w:val="TableContents"/>
              <w:bidi w:val="0"/>
              <w:spacing w:before="0" w:after="283"/>
              <w:jc w:val="left"/>
              <w:rPr/>
            </w:pPr>
            <w:r>
              <w:rPr/>
              <w:t xml:space="preserve">105,450 </w:t>
            </w:r>
          </w:p>
        </w:tc>
        <w:tc>
          <w:tcPr>
            <w:tcW w:w="1204" w:type="dxa"/>
            <w:tcBorders/>
            <w:vAlign w:val="center"/>
          </w:tcPr>
          <w:p>
            <w:pPr>
              <w:pStyle w:val="TableContents"/>
              <w:bidi w:val="0"/>
              <w:spacing w:before="0" w:after="283"/>
              <w:jc w:val="left"/>
              <w:rPr/>
            </w:pPr>
            <w:r>
              <w:rPr/>
              <w:t xml:space="preserve">2.4 </w:t>
            </w:r>
          </w:p>
        </w:tc>
        <w:tc>
          <w:tcPr>
            <w:tcW w:w="1323" w:type="dxa"/>
            <w:tcBorders/>
            <w:vAlign w:val="center"/>
          </w:tcPr>
          <w:p>
            <w:pPr>
              <w:pStyle w:val="TableContents"/>
              <w:bidi w:val="0"/>
              <w:spacing w:before="0" w:after="283"/>
              <w:jc w:val="left"/>
              <w:rPr/>
            </w:pPr>
            <w:r>
              <w:rPr/>
              <w:t xml:space="preserve">1.7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Armenia </w:t>
            </w:r>
          </w:p>
        </w:tc>
        <w:tc>
          <w:tcPr>
            <w:tcW w:w="1238" w:type="dxa"/>
            <w:tcBorders/>
            <w:vAlign w:val="center"/>
          </w:tcPr>
          <w:p>
            <w:pPr>
              <w:pStyle w:val="TableContents"/>
              <w:bidi w:val="0"/>
              <w:spacing w:before="0" w:after="283"/>
              <w:jc w:val="left"/>
              <w:rPr/>
            </w:pPr>
            <w:r>
              <w:rPr/>
              <w:t xml:space="preserve">44,800 </w:t>
            </w:r>
          </w:p>
        </w:tc>
        <w:tc>
          <w:tcPr>
            <w:tcW w:w="1286" w:type="dxa"/>
            <w:tcBorders/>
            <w:vAlign w:val="center"/>
          </w:tcPr>
          <w:p>
            <w:pPr>
              <w:pStyle w:val="TableContents"/>
              <w:bidi w:val="0"/>
              <w:spacing w:before="0" w:after="283"/>
              <w:jc w:val="left"/>
              <w:rPr/>
            </w:pPr>
            <w:r>
              <w:rPr/>
              <w:t xml:space="preserve">210,000 </w:t>
            </w:r>
          </w:p>
        </w:tc>
        <w:tc>
          <w:tcPr>
            <w:tcW w:w="1413" w:type="dxa"/>
            <w:tcBorders/>
            <w:vAlign w:val="center"/>
          </w:tcPr>
          <w:p>
            <w:pPr>
              <w:pStyle w:val="TableContents"/>
              <w:bidi w:val="0"/>
              <w:spacing w:before="0" w:after="283"/>
              <w:jc w:val="left"/>
              <w:rPr/>
            </w:pPr>
            <w:r>
              <w:rPr/>
              <w:t xml:space="preserve">4,300 </w:t>
            </w:r>
          </w:p>
        </w:tc>
        <w:tc>
          <w:tcPr>
            <w:tcW w:w="1083" w:type="dxa"/>
            <w:tcBorders/>
            <w:vAlign w:val="center"/>
          </w:tcPr>
          <w:p>
            <w:pPr>
              <w:pStyle w:val="TableContents"/>
              <w:bidi w:val="0"/>
              <w:spacing w:before="0" w:after="283"/>
              <w:jc w:val="left"/>
              <w:rPr/>
            </w:pPr>
            <w:r>
              <w:rPr/>
              <w:t xml:space="preserve">259,100 </w:t>
            </w:r>
          </w:p>
        </w:tc>
        <w:tc>
          <w:tcPr>
            <w:tcW w:w="1204" w:type="dxa"/>
            <w:tcBorders/>
            <w:vAlign w:val="center"/>
          </w:tcPr>
          <w:p>
            <w:pPr>
              <w:pStyle w:val="TableContents"/>
              <w:bidi w:val="0"/>
              <w:spacing w:before="0" w:after="283"/>
              <w:jc w:val="left"/>
              <w:rPr/>
            </w:pPr>
            <w:r>
              <w:rPr/>
              <w:t xml:space="preserve">84.9 </w:t>
            </w:r>
          </w:p>
        </w:tc>
        <w:tc>
          <w:tcPr>
            <w:tcW w:w="1323" w:type="dxa"/>
            <w:tcBorders/>
            <w:vAlign w:val="center"/>
          </w:tcPr>
          <w:p>
            <w:pPr>
              <w:pStyle w:val="TableContents"/>
              <w:bidi w:val="0"/>
              <w:spacing w:before="0" w:after="283"/>
              <w:jc w:val="left"/>
              <w:rPr/>
            </w:pPr>
            <w:r>
              <w:rPr/>
              <w:t xml:space="preserve">14.7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Australia </w:t>
            </w:r>
          </w:p>
        </w:tc>
        <w:tc>
          <w:tcPr>
            <w:tcW w:w="1238" w:type="dxa"/>
            <w:tcBorders/>
            <w:vAlign w:val="center"/>
          </w:tcPr>
          <w:p>
            <w:pPr>
              <w:pStyle w:val="TableContents"/>
              <w:bidi w:val="0"/>
              <w:spacing w:before="0" w:after="283"/>
              <w:jc w:val="left"/>
              <w:rPr/>
            </w:pPr>
            <w:r>
              <w:rPr/>
              <w:t xml:space="preserve">57,800 </w:t>
            </w:r>
          </w:p>
        </w:tc>
        <w:tc>
          <w:tcPr>
            <w:tcW w:w="1286" w:type="dxa"/>
            <w:tcBorders/>
            <w:vAlign w:val="center"/>
          </w:tcPr>
          <w:p>
            <w:pPr>
              <w:pStyle w:val="TableContents"/>
              <w:bidi w:val="0"/>
              <w:spacing w:before="0" w:after="283"/>
              <w:jc w:val="left"/>
              <w:rPr/>
            </w:pPr>
            <w:r>
              <w:rPr/>
              <w:t xml:space="preserve">21,100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78,900 </w:t>
            </w:r>
          </w:p>
        </w:tc>
        <w:tc>
          <w:tcPr>
            <w:tcW w:w="1204" w:type="dxa"/>
            <w:tcBorders/>
            <w:vAlign w:val="center"/>
          </w:tcPr>
          <w:p>
            <w:pPr>
              <w:pStyle w:val="TableContents"/>
              <w:bidi w:val="0"/>
              <w:spacing w:before="0" w:after="283"/>
              <w:jc w:val="left"/>
              <w:rPr/>
            </w:pPr>
            <w:r>
              <w:rPr/>
              <w:t xml:space="preserve">3.4 </w:t>
            </w:r>
          </w:p>
        </w:tc>
        <w:tc>
          <w:tcPr>
            <w:tcW w:w="1323" w:type="dxa"/>
            <w:tcBorders/>
            <w:vAlign w:val="center"/>
          </w:tcPr>
          <w:p>
            <w:pPr>
              <w:pStyle w:val="TableContents"/>
              <w:bidi w:val="0"/>
              <w:spacing w:before="0" w:after="283"/>
              <w:jc w:val="left"/>
              <w:rPr/>
            </w:pPr>
            <w:r>
              <w:rPr/>
              <w:t xml:space="preserve">2.5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Itävalta </w:t>
            </w:r>
          </w:p>
        </w:tc>
        <w:tc>
          <w:tcPr>
            <w:tcW w:w="1238" w:type="dxa"/>
            <w:tcBorders/>
            <w:vAlign w:val="center"/>
          </w:tcPr>
          <w:p>
            <w:pPr>
              <w:pStyle w:val="TableContents"/>
              <w:bidi w:val="0"/>
              <w:spacing w:before="0" w:after="283"/>
              <w:jc w:val="left"/>
              <w:rPr/>
            </w:pPr>
            <w:r>
              <w:rPr/>
              <w:t xml:space="preserve">21,350 </w:t>
            </w:r>
          </w:p>
        </w:tc>
        <w:tc>
          <w:tcPr>
            <w:tcW w:w="1286" w:type="dxa"/>
            <w:tcBorders/>
            <w:vAlign w:val="center"/>
          </w:tcPr>
          <w:p>
            <w:pPr>
              <w:pStyle w:val="TableContents"/>
              <w:bidi w:val="0"/>
              <w:spacing w:before="0" w:after="283"/>
              <w:jc w:val="left"/>
              <w:rPr/>
            </w:pPr>
            <w:r>
              <w:rPr/>
              <w:t xml:space="preserve">146,000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167,350 </w:t>
            </w:r>
          </w:p>
        </w:tc>
        <w:tc>
          <w:tcPr>
            <w:tcW w:w="1204" w:type="dxa"/>
            <w:tcBorders/>
            <w:vAlign w:val="center"/>
          </w:tcPr>
          <w:p>
            <w:pPr>
              <w:pStyle w:val="TableContents"/>
              <w:bidi w:val="0"/>
              <w:spacing w:before="0" w:after="283"/>
              <w:jc w:val="left"/>
              <w:rPr/>
            </w:pPr>
            <w:r>
              <w:rPr/>
              <w:t xml:space="preserve">19.2 </w:t>
            </w:r>
          </w:p>
        </w:tc>
        <w:tc>
          <w:tcPr>
            <w:tcW w:w="1323" w:type="dxa"/>
            <w:tcBorders/>
            <w:vAlign w:val="center"/>
          </w:tcPr>
          <w:p>
            <w:pPr>
              <w:pStyle w:val="TableContents"/>
              <w:bidi w:val="0"/>
              <w:spacing w:before="0" w:after="283"/>
              <w:jc w:val="left"/>
              <w:rPr/>
            </w:pPr>
            <w:r>
              <w:rPr/>
              <w:t xml:space="preserve">2.5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Azerbaidžan </w:t>
            </w:r>
          </w:p>
        </w:tc>
        <w:tc>
          <w:tcPr>
            <w:tcW w:w="1238" w:type="dxa"/>
            <w:tcBorders/>
            <w:vAlign w:val="center"/>
          </w:tcPr>
          <w:p>
            <w:pPr>
              <w:pStyle w:val="TableContents"/>
              <w:bidi w:val="0"/>
              <w:spacing w:before="0" w:after="283"/>
              <w:jc w:val="left"/>
              <w:rPr/>
            </w:pPr>
            <w:r>
              <w:rPr/>
              <w:t xml:space="preserve">66,950 </w:t>
            </w:r>
          </w:p>
        </w:tc>
        <w:tc>
          <w:tcPr>
            <w:tcW w:w="1286" w:type="dxa"/>
            <w:tcBorders/>
            <w:vAlign w:val="center"/>
          </w:tcPr>
          <w:p>
            <w:pPr>
              <w:pStyle w:val="TableContents"/>
              <w:bidi w:val="0"/>
              <w:spacing w:before="0" w:after="283"/>
              <w:jc w:val="left"/>
              <w:rPr/>
            </w:pPr>
            <w:r>
              <w:rPr/>
              <w:t xml:space="preserve">300,000 </w:t>
            </w:r>
          </w:p>
        </w:tc>
        <w:tc>
          <w:tcPr>
            <w:tcW w:w="1413" w:type="dxa"/>
            <w:tcBorders/>
            <w:vAlign w:val="center"/>
          </w:tcPr>
          <w:p>
            <w:pPr>
              <w:pStyle w:val="TableContents"/>
              <w:bidi w:val="0"/>
              <w:spacing w:before="0" w:after="283"/>
              <w:jc w:val="left"/>
              <w:rPr/>
            </w:pPr>
            <w:r>
              <w:rPr/>
              <w:t xml:space="preserve">15,000 </w:t>
            </w:r>
          </w:p>
        </w:tc>
        <w:tc>
          <w:tcPr>
            <w:tcW w:w="1083" w:type="dxa"/>
            <w:tcBorders/>
            <w:vAlign w:val="center"/>
          </w:tcPr>
          <w:p>
            <w:pPr>
              <w:pStyle w:val="TableContents"/>
              <w:bidi w:val="0"/>
              <w:spacing w:before="0" w:after="283"/>
              <w:jc w:val="left"/>
              <w:rPr/>
            </w:pPr>
            <w:r>
              <w:rPr/>
              <w:t xml:space="preserve">381,950 </w:t>
            </w:r>
          </w:p>
        </w:tc>
        <w:tc>
          <w:tcPr>
            <w:tcW w:w="1204" w:type="dxa"/>
            <w:tcBorders/>
            <w:vAlign w:val="center"/>
          </w:tcPr>
          <w:p>
            <w:pPr>
              <w:pStyle w:val="TableContents"/>
              <w:bidi w:val="0"/>
              <w:spacing w:before="0" w:after="283"/>
              <w:jc w:val="left"/>
              <w:rPr/>
            </w:pPr>
            <w:r>
              <w:rPr/>
              <w:t xml:space="preserve">38.7 </w:t>
            </w:r>
          </w:p>
        </w:tc>
        <w:tc>
          <w:tcPr>
            <w:tcW w:w="1323" w:type="dxa"/>
            <w:tcBorders/>
            <w:vAlign w:val="center"/>
          </w:tcPr>
          <w:p>
            <w:pPr>
              <w:pStyle w:val="TableContents"/>
              <w:bidi w:val="0"/>
              <w:spacing w:before="0" w:after="283"/>
              <w:jc w:val="left"/>
              <w:rPr/>
            </w:pPr>
            <w:r>
              <w:rPr/>
              <w:t xml:space="preserve">6.8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Bahama </w:t>
            </w:r>
          </w:p>
        </w:tc>
        <w:tc>
          <w:tcPr>
            <w:tcW w:w="1238" w:type="dxa"/>
            <w:tcBorders/>
            <w:vAlign w:val="center"/>
          </w:tcPr>
          <w:p>
            <w:pPr>
              <w:pStyle w:val="TableContents"/>
              <w:bidi w:val="0"/>
              <w:spacing w:before="0" w:after="283"/>
              <w:jc w:val="left"/>
              <w:rPr/>
            </w:pPr>
            <w:r>
              <w:rPr/>
              <w:t xml:space="preserve">1,300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1,300 </w:t>
            </w:r>
          </w:p>
        </w:tc>
        <w:tc>
          <w:tcPr>
            <w:tcW w:w="120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Bahrain </w:t>
            </w:r>
          </w:p>
        </w:tc>
        <w:tc>
          <w:tcPr>
            <w:tcW w:w="1238" w:type="dxa"/>
            <w:tcBorders/>
            <w:vAlign w:val="center"/>
          </w:tcPr>
          <w:p>
            <w:pPr>
              <w:pStyle w:val="TableContents"/>
              <w:bidi w:val="0"/>
              <w:spacing w:before="0" w:after="283"/>
              <w:jc w:val="left"/>
              <w:rPr/>
            </w:pPr>
            <w:r>
              <w:rPr/>
              <w:t xml:space="preserve">8,200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11,260 </w:t>
            </w:r>
          </w:p>
        </w:tc>
        <w:tc>
          <w:tcPr>
            <w:tcW w:w="1083" w:type="dxa"/>
            <w:tcBorders/>
            <w:vAlign w:val="center"/>
          </w:tcPr>
          <w:p>
            <w:pPr>
              <w:pStyle w:val="TableContents"/>
              <w:bidi w:val="0"/>
              <w:spacing w:before="0" w:after="283"/>
              <w:jc w:val="left"/>
              <w:rPr/>
            </w:pPr>
            <w:r>
              <w:rPr/>
              <w:t xml:space="preserve">19,460 </w:t>
            </w:r>
          </w:p>
        </w:tc>
        <w:tc>
          <w:tcPr>
            <w:tcW w:w="1204" w:type="dxa"/>
            <w:tcBorders/>
            <w:vAlign w:val="center"/>
          </w:tcPr>
          <w:p>
            <w:pPr>
              <w:pStyle w:val="TableContents"/>
              <w:bidi w:val="0"/>
              <w:spacing w:before="0" w:after="283"/>
              <w:jc w:val="left"/>
              <w:rPr/>
            </w:pPr>
            <w:r>
              <w:rPr/>
              <w:t xml:space="preserve">14.1 </w:t>
            </w:r>
          </w:p>
        </w:tc>
        <w:tc>
          <w:tcPr>
            <w:tcW w:w="1323" w:type="dxa"/>
            <w:tcBorders/>
            <w:vAlign w:val="center"/>
          </w:tcPr>
          <w:p>
            <w:pPr>
              <w:pStyle w:val="TableContents"/>
              <w:bidi w:val="0"/>
              <w:spacing w:before="0" w:after="283"/>
              <w:jc w:val="left"/>
              <w:rPr/>
            </w:pPr>
            <w:r>
              <w:rPr/>
              <w:t xml:space="preserve">5.9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Bangladesh </w:t>
            </w:r>
          </w:p>
        </w:tc>
        <w:tc>
          <w:tcPr>
            <w:tcW w:w="1238" w:type="dxa"/>
            <w:tcBorders/>
            <w:vAlign w:val="center"/>
          </w:tcPr>
          <w:p>
            <w:pPr>
              <w:pStyle w:val="TableContents"/>
              <w:bidi w:val="0"/>
              <w:spacing w:before="0" w:after="283"/>
              <w:jc w:val="left"/>
              <w:rPr/>
            </w:pPr>
            <w:r>
              <w:rPr/>
              <w:t xml:space="preserve">157,050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63,900 </w:t>
            </w:r>
          </w:p>
        </w:tc>
        <w:tc>
          <w:tcPr>
            <w:tcW w:w="1083" w:type="dxa"/>
            <w:tcBorders/>
            <w:vAlign w:val="center"/>
          </w:tcPr>
          <w:p>
            <w:pPr>
              <w:pStyle w:val="TableContents"/>
              <w:bidi w:val="0"/>
              <w:spacing w:before="0" w:after="283"/>
              <w:jc w:val="left"/>
              <w:rPr/>
            </w:pPr>
            <w:r>
              <w:rPr/>
              <w:t xml:space="preserve">220,950 </w:t>
            </w:r>
          </w:p>
        </w:tc>
        <w:tc>
          <w:tcPr>
            <w:tcW w:w="1204" w:type="dxa"/>
            <w:tcBorders/>
            <w:vAlign w:val="center"/>
          </w:tcPr>
          <w:p>
            <w:pPr>
              <w:pStyle w:val="TableContents"/>
              <w:bidi w:val="0"/>
              <w:spacing w:before="0" w:after="283"/>
              <w:jc w:val="left"/>
              <w:rPr/>
            </w:pPr>
            <w:r>
              <w:rPr/>
              <w:t xml:space="preserve">1.4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Barbados </w:t>
            </w:r>
          </w:p>
        </w:tc>
        <w:tc>
          <w:tcPr>
            <w:tcW w:w="1238" w:type="dxa"/>
            <w:tcBorders/>
            <w:vAlign w:val="center"/>
          </w:tcPr>
          <w:p>
            <w:pPr>
              <w:pStyle w:val="TableContents"/>
              <w:bidi w:val="0"/>
              <w:spacing w:before="0" w:after="283"/>
              <w:jc w:val="left"/>
              <w:rPr/>
            </w:pPr>
            <w:r>
              <w:rPr/>
              <w:t xml:space="preserve">610 </w:t>
            </w:r>
          </w:p>
        </w:tc>
        <w:tc>
          <w:tcPr>
            <w:tcW w:w="1286" w:type="dxa"/>
            <w:tcBorders/>
            <w:vAlign w:val="center"/>
          </w:tcPr>
          <w:p>
            <w:pPr>
              <w:pStyle w:val="TableContents"/>
              <w:bidi w:val="0"/>
              <w:spacing w:before="0" w:after="283"/>
              <w:jc w:val="left"/>
              <w:rPr/>
            </w:pPr>
            <w:r>
              <w:rPr/>
              <w:t xml:space="preserve">430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1,040 </w:t>
            </w:r>
          </w:p>
        </w:tc>
        <w:tc>
          <w:tcPr>
            <w:tcW w:w="1204" w:type="dxa"/>
            <w:tcBorders/>
            <w:vAlign w:val="center"/>
          </w:tcPr>
          <w:p>
            <w:pPr>
              <w:pStyle w:val="TableContents"/>
              <w:bidi w:val="0"/>
              <w:spacing w:before="0" w:after="283"/>
              <w:jc w:val="left"/>
              <w:rPr/>
            </w:pPr>
            <w:r>
              <w:rPr/>
              <w:t xml:space="preserve">3.6 </w:t>
            </w:r>
          </w:p>
        </w:tc>
        <w:tc>
          <w:tcPr>
            <w:tcW w:w="1323" w:type="dxa"/>
            <w:tcBorders/>
            <w:vAlign w:val="center"/>
          </w:tcPr>
          <w:p>
            <w:pPr>
              <w:pStyle w:val="TableContents"/>
              <w:bidi w:val="0"/>
              <w:spacing w:before="0" w:after="283"/>
              <w:jc w:val="left"/>
              <w:rPr/>
            </w:pPr>
            <w:r>
              <w:rPr/>
              <w:t xml:space="preserve">2.1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Valko-Venäjä </w:t>
            </w:r>
          </w:p>
        </w:tc>
        <w:tc>
          <w:tcPr>
            <w:tcW w:w="1238" w:type="dxa"/>
            <w:tcBorders/>
            <w:vAlign w:val="center"/>
          </w:tcPr>
          <w:p>
            <w:pPr>
              <w:pStyle w:val="TableContents"/>
              <w:bidi w:val="0"/>
              <w:spacing w:before="0" w:after="283"/>
              <w:jc w:val="left"/>
              <w:rPr/>
            </w:pPr>
            <w:r>
              <w:rPr/>
              <w:t xml:space="preserve">62,000 </w:t>
            </w:r>
          </w:p>
        </w:tc>
        <w:tc>
          <w:tcPr>
            <w:tcW w:w="1286" w:type="dxa"/>
            <w:tcBorders/>
            <w:vAlign w:val="center"/>
          </w:tcPr>
          <w:p>
            <w:pPr>
              <w:pStyle w:val="TableContents"/>
              <w:bidi w:val="0"/>
              <w:spacing w:before="0" w:after="283"/>
              <w:jc w:val="left"/>
              <w:rPr/>
            </w:pPr>
            <w:r>
              <w:rPr/>
              <w:t xml:space="preserve">344,750 </w:t>
            </w:r>
          </w:p>
        </w:tc>
        <w:tc>
          <w:tcPr>
            <w:tcW w:w="1413" w:type="dxa"/>
            <w:tcBorders/>
            <w:vAlign w:val="center"/>
          </w:tcPr>
          <w:p>
            <w:pPr>
              <w:pStyle w:val="TableContents"/>
              <w:bidi w:val="0"/>
              <w:spacing w:before="0" w:after="283"/>
              <w:jc w:val="left"/>
              <w:rPr/>
            </w:pPr>
            <w:r>
              <w:rPr/>
              <w:t xml:space="preserve">150,000 </w:t>
            </w:r>
          </w:p>
        </w:tc>
        <w:tc>
          <w:tcPr>
            <w:tcW w:w="1083" w:type="dxa"/>
            <w:tcBorders/>
            <w:vAlign w:val="center"/>
          </w:tcPr>
          <w:p>
            <w:pPr>
              <w:pStyle w:val="TableContents"/>
              <w:bidi w:val="0"/>
              <w:spacing w:before="0" w:after="283"/>
              <w:jc w:val="left"/>
              <w:rPr/>
            </w:pPr>
            <w:r>
              <w:rPr/>
              <w:t xml:space="preserve">556,750 </w:t>
            </w:r>
          </w:p>
        </w:tc>
        <w:tc>
          <w:tcPr>
            <w:tcW w:w="1204" w:type="dxa"/>
            <w:tcBorders/>
            <w:vAlign w:val="center"/>
          </w:tcPr>
          <w:p>
            <w:pPr>
              <w:pStyle w:val="TableContents"/>
              <w:bidi w:val="0"/>
              <w:spacing w:before="0" w:after="283"/>
              <w:jc w:val="left"/>
              <w:rPr/>
            </w:pPr>
            <w:r>
              <w:rPr/>
              <w:t xml:space="preserve">58.2 </w:t>
            </w:r>
          </w:p>
        </w:tc>
        <w:tc>
          <w:tcPr>
            <w:tcW w:w="1323" w:type="dxa"/>
            <w:tcBorders/>
            <w:vAlign w:val="center"/>
          </w:tcPr>
          <w:p>
            <w:pPr>
              <w:pStyle w:val="TableContents"/>
              <w:bidi w:val="0"/>
              <w:spacing w:before="0" w:after="283"/>
              <w:jc w:val="left"/>
              <w:rPr/>
            </w:pPr>
            <w:r>
              <w:rPr/>
              <w:t xml:space="preserve">6.5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Belgia </w:t>
            </w:r>
          </w:p>
        </w:tc>
        <w:tc>
          <w:tcPr>
            <w:tcW w:w="1238" w:type="dxa"/>
            <w:tcBorders/>
            <w:vAlign w:val="center"/>
          </w:tcPr>
          <w:p>
            <w:pPr>
              <w:pStyle w:val="TableContents"/>
              <w:bidi w:val="0"/>
              <w:spacing w:before="0" w:after="283"/>
              <w:jc w:val="left"/>
              <w:rPr/>
            </w:pPr>
            <w:r>
              <w:rPr/>
              <w:t xml:space="preserve">29,600 </w:t>
            </w:r>
          </w:p>
        </w:tc>
        <w:tc>
          <w:tcPr>
            <w:tcW w:w="1286" w:type="dxa"/>
            <w:tcBorders/>
            <w:vAlign w:val="center"/>
          </w:tcPr>
          <w:p>
            <w:pPr>
              <w:pStyle w:val="TableContents"/>
              <w:bidi w:val="0"/>
              <w:spacing w:before="0" w:after="283"/>
              <w:jc w:val="left"/>
              <w:rPr/>
            </w:pPr>
            <w:r>
              <w:rPr/>
              <w:t xml:space="preserve">6,750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36,350 </w:t>
            </w:r>
          </w:p>
        </w:tc>
        <w:tc>
          <w:tcPr>
            <w:tcW w:w="1204" w:type="dxa"/>
            <w:tcBorders/>
            <w:vAlign w:val="center"/>
          </w:tcPr>
          <w:p>
            <w:pPr>
              <w:pStyle w:val="TableContents"/>
              <w:bidi w:val="0"/>
              <w:spacing w:before="0" w:after="283"/>
              <w:jc w:val="left"/>
              <w:rPr/>
            </w:pPr>
            <w:r>
              <w:rPr/>
              <w:t xml:space="preserve">3.2 </w:t>
            </w:r>
          </w:p>
        </w:tc>
        <w:tc>
          <w:tcPr>
            <w:tcW w:w="1323" w:type="dxa"/>
            <w:tcBorders/>
            <w:vAlign w:val="center"/>
          </w:tcPr>
          <w:p>
            <w:pPr>
              <w:pStyle w:val="TableContents"/>
              <w:bidi w:val="0"/>
              <w:spacing w:before="0" w:after="283"/>
              <w:jc w:val="left"/>
              <w:rPr/>
            </w:pPr>
            <w:r>
              <w:rPr/>
              <w:t xml:space="preserve">2.6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Belize </w:t>
            </w:r>
          </w:p>
        </w:tc>
        <w:tc>
          <w:tcPr>
            <w:tcW w:w="1238" w:type="dxa"/>
            <w:tcBorders/>
            <w:vAlign w:val="center"/>
          </w:tcPr>
          <w:p>
            <w:pPr>
              <w:pStyle w:val="TableContents"/>
              <w:bidi w:val="0"/>
              <w:spacing w:before="0" w:after="283"/>
              <w:jc w:val="left"/>
              <w:rPr/>
            </w:pPr>
            <w:r>
              <w:rPr/>
              <w:t xml:space="preserve">1,500 </w:t>
            </w:r>
          </w:p>
        </w:tc>
        <w:tc>
          <w:tcPr>
            <w:tcW w:w="1286" w:type="dxa"/>
            <w:tcBorders/>
            <w:vAlign w:val="center"/>
          </w:tcPr>
          <w:p>
            <w:pPr>
              <w:pStyle w:val="TableContents"/>
              <w:bidi w:val="0"/>
              <w:spacing w:before="0" w:after="283"/>
              <w:jc w:val="left"/>
              <w:rPr/>
            </w:pPr>
            <w:r>
              <w:rPr/>
              <w:t xml:space="preserve">700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2,200 </w:t>
            </w:r>
          </w:p>
        </w:tc>
        <w:tc>
          <w:tcPr>
            <w:tcW w:w="1204" w:type="dxa"/>
            <w:tcBorders/>
            <w:vAlign w:val="center"/>
          </w:tcPr>
          <w:p>
            <w:pPr>
              <w:pStyle w:val="TableContents"/>
              <w:bidi w:val="0"/>
              <w:spacing w:before="0" w:after="283"/>
              <w:jc w:val="left"/>
              <w:rPr/>
            </w:pPr>
            <w:r>
              <w:rPr/>
              <w:t xml:space="preserve">6.2 </w:t>
            </w:r>
          </w:p>
        </w:tc>
        <w:tc>
          <w:tcPr>
            <w:tcW w:w="1323" w:type="dxa"/>
            <w:tcBorders/>
            <w:vAlign w:val="center"/>
          </w:tcPr>
          <w:p>
            <w:pPr>
              <w:pStyle w:val="TableContents"/>
              <w:bidi w:val="0"/>
              <w:spacing w:before="0" w:after="283"/>
              <w:jc w:val="left"/>
              <w:rPr/>
            </w:pPr>
            <w:r>
              <w:rPr/>
              <w:t xml:space="preserve">4.2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Benin </w:t>
            </w:r>
          </w:p>
        </w:tc>
        <w:tc>
          <w:tcPr>
            <w:tcW w:w="1238" w:type="dxa"/>
            <w:tcBorders/>
            <w:vAlign w:val="center"/>
          </w:tcPr>
          <w:p>
            <w:pPr>
              <w:pStyle w:val="TableContents"/>
              <w:bidi w:val="0"/>
              <w:spacing w:before="0" w:after="283"/>
              <w:jc w:val="left"/>
              <w:rPr/>
            </w:pPr>
            <w:r>
              <w:rPr/>
              <w:t xml:space="preserve">7,250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2,500 </w:t>
            </w:r>
          </w:p>
        </w:tc>
        <w:tc>
          <w:tcPr>
            <w:tcW w:w="1083" w:type="dxa"/>
            <w:tcBorders/>
            <w:vAlign w:val="center"/>
          </w:tcPr>
          <w:p>
            <w:pPr>
              <w:pStyle w:val="TableContents"/>
              <w:bidi w:val="0"/>
              <w:spacing w:before="0" w:after="283"/>
              <w:jc w:val="left"/>
              <w:rPr/>
            </w:pPr>
            <w:r>
              <w:rPr/>
              <w:t xml:space="preserve">9,750 </w:t>
            </w:r>
          </w:p>
        </w:tc>
        <w:tc>
          <w:tcPr>
            <w:tcW w:w="1204" w:type="dxa"/>
            <w:tcBorders/>
            <w:vAlign w:val="center"/>
          </w:tcPr>
          <w:p>
            <w:pPr>
              <w:pStyle w:val="TableContents"/>
              <w:bidi w:val="0"/>
              <w:spacing w:before="0" w:after="283"/>
              <w:jc w:val="left"/>
              <w:rPr/>
            </w:pPr>
            <w:r>
              <w:rPr/>
              <w:t xml:space="preserve">0.9 </w:t>
            </w:r>
          </w:p>
        </w:tc>
        <w:tc>
          <w:tcPr>
            <w:tcW w:w="1323" w:type="dxa"/>
            <w:tcBorders/>
            <w:vAlign w:val="center"/>
          </w:tcPr>
          <w:p>
            <w:pPr>
              <w:pStyle w:val="TableContents"/>
              <w:bidi w:val="0"/>
              <w:spacing w:before="0" w:after="283"/>
              <w:jc w:val="left"/>
              <w:rPr/>
            </w:pPr>
            <w:r>
              <w:rPr/>
              <w:t xml:space="preserve">0.7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Bolivia </w:t>
            </w:r>
          </w:p>
        </w:tc>
        <w:tc>
          <w:tcPr>
            <w:tcW w:w="1238" w:type="dxa"/>
            <w:tcBorders/>
            <w:vAlign w:val="center"/>
          </w:tcPr>
          <w:p>
            <w:pPr>
              <w:pStyle w:val="TableContents"/>
              <w:bidi w:val="0"/>
              <w:spacing w:before="0" w:after="283"/>
              <w:jc w:val="left"/>
              <w:rPr/>
            </w:pPr>
            <w:r>
              <w:rPr/>
              <w:t xml:space="preserve">34,100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37,100 </w:t>
            </w:r>
          </w:p>
        </w:tc>
        <w:tc>
          <w:tcPr>
            <w:tcW w:w="1083" w:type="dxa"/>
            <w:tcBorders/>
            <w:vAlign w:val="center"/>
          </w:tcPr>
          <w:p>
            <w:pPr>
              <w:pStyle w:val="TableContents"/>
              <w:bidi w:val="0"/>
              <w:spacing w:before="0" w:after="283"/>
              <w:jc w:val="left"/>
              <w:rPr/>
            </w:pPr>
            <w:r>
              <w:rPr/>
              <w:t xml:space="preserve">71,200 </w:t>
            </w:r>
          </w:p>
        </w:tc>
        <w:tc>
          <w:tcPr>
            <w:tcW w:w="1204" w:type="dxa"/>
            <w:tcBorders/>
            <w:vAlign w:val="center"/>
          </w:tcPr>
          <w:p>
            <w:pPr>
              <w:pStyle w:val="TableContents"/>
              <w:bidi w:val="0"/>
              <w:spacing w:before="0" w:after="283"/>
              <w:jc w:val="left"/>
              <w:rPr/>
            </w:pPr>
            <w:r>
              <w:rPr/>
              <w:t xml:space="preserve">6.5 </w:t>
            </w:r>
          </w:p>
        </w:tc>
        <w:tc>
          <w:tcPr>
            <w:tcW w:w="1323" w:type="dxa"/>
            <w:tcBorders/>
            <w:vAlign w:val="center"/>
          </w:tcPr>
          <w:p>
            <w:pPr>
              <w:pStyle w:val="TableContents"/>
              <w:bidi w:val="0"/>
              <w:spacing w:before="0" w:after="283"/>
              <w:jc w:val="left"/>
              <w:rPr/>
            </w:pPr>
            <w:r>
              <w:rPr/>
              <w:t xml:space="preserve">3.1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Bosnia ja Hertsegovina </w:t>
            </w:r>
          </w:p>
        </w:tc>
        <w:tc>
          <w:tcPr>
            <w:tcW w:w="1238" w:type="dxa"/>
            <w:tcBorders/>
            <w:vAlign w:val="center"/>
          </w:tcPr>
          <w:p>
            <w:pPr>
              <w:pStyle w:val="TableContents"/>
              <w:bidi w:val="0"/>
              <w:spacing w:before="0" w:after="283"/>
              <w:jc w:val="left"/>
              <w:rPr/>
            </w:pPr>
            <w:r>
              <w:rPr/>
              <w:t xml:space="preserve">10,500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10,500 </w:t>
            </w:r>
          </w:p>
        </w:tc>
        <w:tc>
          <w:tcPr>
            <w:tcW w:w="1204" w:type="dxa"/>
            <w:tcBorders/>
            <w:vAlign w:val="center"/>
          </w:tcPr>
          <w:p>
            <w:pPr>
              <w:pStyle w:val="TableContents"/>
              <w:bidi w:val="0"/>
              <w:spacing w:before="0" w:after="283"/>
              <w:jc w:val="left"/>
              <w:rPr/>
            </w:pPr>
            <w:r>
              <w:rPr/>
              <w:t xml:space="preserve">2.7 </w:t>
            </w:r>
          </w:p>
        </w:tc>
        <w:tc>
          <w:tcPr>
            <w:tcW w:w="1323" w:type="dxa"/>
            <w:tcBorders/>
            <w:vAlign w:val="center"/>
          </w:tcPr>
          <w:p>
            <w:pPr>
              <w:pStyle w:val="TableContents"/>
              <w:bidi w:val="0"/>
              <w:spacing w:before="0" w:after="283"/>
              <w:jc w:val="left"/>
              <w:rPr/>
            </w:pPr>
            <w:r>
              <w:rPr/>
              <w:t xml:space="preserve">2.7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Botswana </w:t>
            </w:r>
          </w:p>
        </w:tc>
        <w:tc>
          <w:tcPr>
            <w:tcW w:w="1238" w:type="dxa"/>
            <w:tcBorders/>
            <w:vAlign w:val="center"/>
          </w:tcPr>
          <w:p>
            <w:pPr>
              <w:pStyle w:val="TableContents"/>
              <w:bidi w:val="0"/>
              <w:spacing w:before="0" w:after="283"/>
              <w:jc w:val="left"/>
              <w:rPr/>
            </w:pPr>
            <w:r>
              <w:rPr/>
              <w:t xml:space="preserve">9,000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9,000 </w:t>
            </w:r>
          </w:p>
        </w:tc>
        <w:tc>
          <w:tcPr>
            <w:tcW w:w="1204" w:type="dxa"/>
            <w:tcBorders/>
            <w:vAlign w:val="center"/>
          </w:tcPr>
          <w:p>
            <w:pPr>
              <w:pStyle w:val="TableContents"/>
              <w:bidi w:val="0"/>
              <w:spacing w:before="0" w:after="283"/>
              <w:jc w:val="left"/>
              <w:rPr/>
            </w:pPr>
            <w:r>
              <w:rPr/>
              <w:t xml:space="preserve">4.1 </w:t>
            </w:r>
          </w:p>
        </w:tc>
        <w:tc>
          <w:tcPr>
            <w:tcW w:w="1323" w:type="dxa"/>
            <w:tcBorders/>
            <w:vAlign w:val="center"/>
          </w:tcPr>
          <w:p>
            <w:pPr>
              <w:pStyle w:val="TableContents"/>
              <w:bidi w:val="0"/>
              <w:spacing w:before="0" w:after="283"/>
              <w:jc w:val="left"/>
              <w:rPr/>
            </w:pPr>
            <w:r>
              <w:rPr/>
              <w:t xml:space="preserve">4.1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Brasilia </w:t>
            </w:r>
          </w:p>
        </w:tc>
        <w:tc>
          <w:tcPr>
            <w:tcW w:w="1238" w:type="dxa"/>
            <w:tcBorders/>
            <w:vAlign w:val="center"/>
          </w:tcPr>
          <w:p>
            <w:pPr>
              <w:pStyle w:val="TableContents"/>
              <w:bidi w:val="0"/>
              <w:spacing w:before="0" w:after="283"/>
              <w:jc w:val="left"/>
              <w:rPr/>
            </w:pPr>
            <w:r>
              <w:rPr/>
              <w:t xml:space="preserve">334,500 </w:t>
            </w:r>
          </w:p>
        </w:tc>
        <w:tc>
          <w:tcPr>
            <w:tcW w:w="1286" w:type="dxa"/>
            <w:tcBorders/>
            <w:vAlign w:val="center"/>
          </w:tcPr>
          <w:p>
            <w:pPr>
              <w:pStyle w:val="TableContents"/>
              <w:bidi w:val="0"/>
              <w:spacing w:before="0" w:after="283"/>
              <w:jc w:val="left"/>
              <w:rPr/>
            </w:pPr>
            <w:r>
              <w:rPr/>
              <w:t xml:space="preserve">1,340,000 </w:t>
            </w:r>
          </w:p>
        </w:tc>
        <w:tc>
          <w:tcPr>
            <w:tcW w:w="1413" w:type="dxa"/>
            <w:tcBorders/>
            <w:vAlign w:val="center"/>
          </w:tcPr>
          <w:p>
            <w:pPr>
              <w:pStyle w:val="TableContents"/>
              <w:bidi w:val="0"/>
              <w:spacing w:before="0" w:after="283"/>
              <w:jc w:val="left"/>
              <w:rPr/>
            </w:pPr>
            <w:r>
              <w:rPr/>
              <w:t xml:space="preserve">395,000 </w:t>
            </w:r>
          </w:p>
        </w:tc>
        <w:tc>
          <w:tcPr>
            <w:tcW w:w="1083" w:type="dxa"/>
            <w:tcBorders/>
            <w:vAlign w:val="center"/>
          </w:tcPr>
          <w:p>
            <w:pPr>
              <w:pStyle w:val="TableContents"/>
              <w:bidi w:val="0"/>
              <w:spacing w:before="0" w:after="283"/>
              <w:jc w:val="left"/>
              <w:rPr/>
            </w:pPr>
            <w:r>
              <w:rPr/>
              <w:t xml:space="preserve">2,069,500 </w:t>
            </w:r>
          </w:p>
        </w:tc>
        <w:tc>
          <w:tcPr>
            <w:tcW w:w="1204" w:type="dxa"/>
            <w:tcBorders/>
            <w:vAlign w:val="center"/>
          </w:tcPr>
          <w:p>
            <w:pPr>
              <w:pStyle w:val="TableContents"/>
              <w:bidi w:val="0"/>
              <w:spacing w:before="0" w:after="283"/>
              <w:jc w:val="left"/>
              <w:rPr/>
            </w:pPr>
            <w:r>
              <w:rPr/>
              <w:t xml:space="preserve">10.1 </w:t>
            </w:r>
          </w:p>
        </w:tc>
        <w:tc>
          <w:tcPr>
            <w:tcW w:w="1323" w:type="dxa"/>
            <w:tcBorders/>
            <w:vAlign w:val="center"/>
          </w:tcPr>
          <w:p>
            <w:pPr>
              <w:pStyle w:val="TableContents"/>
              <w:bidi w:val="0"/>
              <w:spacing w:before="0" w:after="283"/>
              <w:jc w:val="left"/>
              <w:rPr/>
            </w:pPr>
            <w:r>
              <w:rPr/>
              <w:t xml:space="preserve">1.6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Brunei </w:t>
            </w:r>
          </w:p>
        </w:tc>
        <w:tc>
          <w:tcPr>
            <w:tcW w:w="1238" w:type="dxa"/>
            <w:tcBorders/>
            <w:vAlign w:val="center"/>
          </w:tcPr>
          <w:p>
            <w:pPr>
              <w:pStyle w:val="TableContents"/>
              <w:bidi w:val="0"/>
              <w:spacing w:before="0" w:after="283"/>
              <w:jc w:val="left"/>
              <w:rPr/>
            </w:pPr>
            <w:r>
              <w:rPr/>
              <w:t xml:space="preserve">7,000 </w:t>
            </w:r>
          </w:p>
        </w:tc>
        <w:tc>
          <w:tcPr>
            <w:tcW w:w="1286" w:type="dxa"/>
            <w:tcBorders/>
            <w:vAlign w:val="center"/>
          </w:tcPr>
          <w:p>
            <w:pPr>
              <w:pStyle w:val="TableContents"/>
              <w:bidi w:val="0"/>
              <w:spacing w:before="0" w:after="283"/>
              <w:jc w:val="left"/>
              <w:rPr/>
            </w:pPr>
            <w:r>
              <w:rPr/>
              <w:t xml:space="preserve">700 </w:t>
            </w:r>
          </w:p>
        </w:tc>
        <w:tc>
          <w:tcPr>
            <w:tcW w:w="1413" w:type="dxa"/>
            <w:tcBorders/>
            <w:vAlign w:val="center"/>
          </w:tcPr>
          <w:p>
            <w:pPr>
              <w:pStyle w:val="TableContents"/>
              <w:bidi w:val="0"/>
              <w:spacing w:before="0" w:after="283"/>
              <w:jc w:val="left"/>
              <w:rPr/>
            </w:pPr>
            <w:r>
              <w:rPr/>
              <w:t xml:space="preserve">2,250 </w:t>
            </w:r>
          </w:p>
        </w:tc>
        <w:tc>
          <w:tcPr>
            <w:tcW w:w="1083" w:type="dxa"/>
            <w:tcBorders/>
            <w:vAlign w:val="center"/>
          </w:tcPr>
          <w:p>
            <w:pPr>
              <w:pStyle w:val="TableContents"/>
              <w:bidi w:val="0"/>
              <w:spacing w:before="0" w:after="283"/>
              <w:jc w:val="left"/>
              <w:rPr/>
            </w:pPr>
            <w:r>
              <w:rPr/>
              <w:t xml:space="preserve">9,950 </w:t>
            </w:r>
          </w:p>
        </w:tc>
        <w:tc>
          <w:tcPr>
            <w:tcW w:w="1204" w:type="dxa"/>
            <w:tcBorders/>
            <w:vAlign w:val="center"/>
          </w:tcPr>
          <w:p>
            <w:pPr>
              <w:pStyle w:val="TableContents"/>
              <w:bidi w:val="0"/>
              <w:spacing w:before="0" w:after="283"/>
              <w:jc w:val="left"/>
              <w:rPr/>
            </w:pPr>
            <w:r>
              <w:rPr/>
              <w:t xml:space="preserve">22.8 </w:t>
            </w:r>
          </w:p>
        </w:tc>
        <w:tc>
          <w:tcPr>
            <w:tcW w:w="1323" w:type="dxa"/>
            <w:tcBorders/>
            <w:vAlign w:val="center"/>
          </w:tcPr>
          <w:p>
            <w:pPr>
              <w:pStyle w:val="TableContents"/>
              <w:bidi w:val="0"/>
              <w:spacing w:before="0" w:after="283"/>
              <w:jc w:val="left"/>
              <w:rPr/>
            </w:pPr>
            <w:r>
              <w:rPr/>
              <w:t xml:space="preserve">16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Bulgaria </w:t>
            </w:r>
          </w:p>
        </w:tc>
        <w:tc>
          <w:tcPr>
            <w:tcW w:w="1238" w:type="dxa"/>
            <w:tcBorders/>
            <w:vAlign w:val="center"/>
          </w:tcPr>
          <w:p>
            <w:pPr>
              <w:pStyle w:val="TableContents"/>
              <w:bidi w:val="0"/>
              <w:spacing w:before="0" w:after="283"/>
              <w:jc w:val="left"/>
              <w:rPr/>
            </w:pPr>
            <w:r>
              <w:rPr/>
              <w:t xml:space="preserve">31,300 </w:t>
            </w:r>
          </w:p>
        </w:tc>
        <w:tc>
          <w:tcPr>
            <w:tcW w:w="1286" w:type="dxa"/>
            <w:tcBorders/>
            <w:vAlign w:val="center"/>
          </w:tcPr>
          <w:p>
            <w:pPr>
              <w:pStyle w:val="TableContents"/>
              <w:bidi w:val="0"/>
              <w:spacing w:before="0" w:after="283"/>
              <w:jc w:val="left"/>
              <w:rPr/>
            </w:pPr>
            <w:r>
              <w:rPr/>
              <w:t xml:space="preserve">3,000 </w:t>
            </w:r>
          </w:p>
        </w:tc>
        <w:tc>
          <w:tcPr>
            <w:tcW w:w="1413" w:type="dxa"/>
            <w:tcBorders/>
            <w:vAlign w:val="center"/>
          </w:tcPr>
          <w:p>
            <w:pPr>
              <w:pStyle w:val="TableContents"/>
              <w:bidi w:val="0"/>
              <w:spacing w:before="0" w:after="283"/>
              <w:jc w:val="left"/>
              <w:rPr/>
            </w:pPr>
            <w:r>
              <w:rPr/>
              <w:t xml:space="preserve">16,000 </w:t>
            </w:r>
          </w:p>
        </w:tc>
        <w:tc>
          <w:tcPr>
            <w:tcW w:w="1083" w:type="dxa"/>
            <w:tcBorders/>
            <w:vAlign w:val="center"/>
          </w:tcPr>
          <w:p>
            <w:pPr>
              <w:pStyle w:val="TableContents"/>
              <w:bidi w:val="0"/>
              <w:spacing w:before="0" w:after="283"/>
              <w:jc w:val="left"/>
              <w:rPr/>
            </w:pPr>
            <w:r>
              <w:rPr/>
              <w:t xml:space="preserve">50,300 </w:t>
            </w:r>
          </w:p>
        </w:tc>
        <w:tc>
          <w:tcPr>
            <w:tcW w:w="1204" w:type="dxa"/>
            <w:tcBorders/>
            <w:vAlign w:val="center"/>
          </w:tcPr>
          <w:p>
            <w:pPr>
              <w:pStyle w:val="TableContents"/>
              <w:bidi w:val="0"/>
              <w:spacing w:before="0" w:after="283"/>
              <w:jc w:val="left"/>
              <w:rPr/>
            </w:pPr>
            <w:r>
              <w:rPr/>
              <w:t xml:space="preserve">7 </w:t>
            </w:r>
          </w:p>
        </w:tc>
        <w:tc>
          <w:tcPr>
            <w:tcW w:w="1323" w:type="dxa"/>
            <w:tcBorders/>
            <w:vAlign w:val="center"/>
          </w:tcPr>
          <w:p>
            <w:pPr>
              <w:pStyle w:val="TableContents"/>
              <w:bidi w:val="0"/>
              <w:spacing w:before="0" w:after="283"/>
              <w:jc w:val="left"/>
              <w:rPr/>
            </w:pPr>
            <w:r>
              <w:rPr/>
              <w:t xml:space="preserve">4.4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Burkina Faso </w:t>
            </w:r>
          </w:p>
        </w:tc>
        <w:tc>
          <w:tcPr>
            <w:tcW w:w="1238" w:type="dxa"/>
            <w:tcBorders/>
            <w:vAlign w:val="center"/>
          </w:tcPr>
          <w:p>
            <w:pPr>
              <w:pStyle w:val="TableContents"/>
              <w:bidi w:val="0"/>
              <w:spacing w:before="0" w:after="283"/>
              <w:jc w:val="left"/>
              <w:rPr/>
            </w:pPr>
            <w:r>
              <w:rPr/>
              <w:t xml:space="preserve">11,200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250 </w:t>
            </w:r>
          </w:p>
        </w:tc>
        <w:tc>
          <w:tcPr>
            <w:tcW w:w="1083" w:type="dxa"/>
            <w:tcBorders/>
            <w:vAlign w:val="center"/>
          </w:tcPr>
          <w:p>
            <w:pPr>
              <w:pStyle w:val="TableContents"/>
              <w:bidi w:val="0"/>
              <w:spacing w:before="0" w:after="283"/>
              <w:jc w:val="left"/>
              <w:rPr/>
            </w:pPr>
            <w:r>
              <w:rPr/>
              <w:t xml:space="preserve">11,450 </w:t>
            </w:r>
          </w:p>
        </w:tc>
        <w:tc>
          <w:tcPr>
            <w:tcW w:w="1204" w:type="dxa"/>
            <w:tcBorders/>
            <w:vAlign w:val="center"/>
          </w:tcPr>
          <w:p>
            <w:pPr>
              <w:pStyle w:val="TableContents"/>
              <w:bidi w:val="0"/>
              <w:spacing w:before="0" w:after="283"/>
              <w:jc w:val="left"/>
              <w:rPr/>
            </w:pPr>
            <w:r>
              <w:rPr/>
              <w:t xml:space="preserve">0.6 </w:t>
            </w:r>
          </w:p>
        </w:tc>
        <w:tc>
          <w:tcPr>
            <w:tcW w:w="1323" w:type="dxa"/>
            <w:tcBorders/>
            <w:vAlign w:val="center"/>
          </w:tcPr>
          <w:p>
            <w:pPr>
              <w:pStyle w:val="TableContents"/>
              <w:bidi w:val="0"/>
              <w:spacing w:before="0" w:after="283"/>
              <w:jc w:val="left"/>
              <w:rPr/>
            </w:pPr>
            <w:r>
              <w:rPr/>
              <w:t xml:space="preserve">0.6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Burundi </w:t>
            </w:r>
          </w:p>
        </w:tc>
        <w:tc>
          <w:tcPr>
            <w:tcW w:w="1238" w:type="dxa"/>
            <w:tcBorders/>
            <w:vAlign w:val="center"/>
          </w:tcPr>
          <w:p>
            <w:pPr>
              <w:pStyle w:val="TableContents"/>
              <w:bidi w:val="0"/>
              <w:spacing w:before="0" w:after="283"/>
              <w:jc w:val="left"/>
              <w:rPr/>
            </w:pPr>
            <w:r>
              <w:rPr/>
              <w:t xml:space="preserve">30,000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21,000 </w:t>
            </w:r>
          </w:p>
        </w:tc>
        <w:tc>
          <w:tcPr>
            <w:tcW w:w="1083" w:type="dxa"/>
            <w:tcBorders/>
            <w:vAlign w:val="center"/>
          </w:tcPr>
          <w:p>
            <w:pPr>
              <w:pStyle w:val="TableContents"/>
              <w:bidi w:val="0"/>
              <w:spacing w:before="0" w:after="283"/>
              <w:jc w:val="left"/>
              <w:rPr/>
            </w:pPr>
            <w:r>
              <w:rPr/>
              <w:t xml:space="preserve">51,000 </w:t>
            </w:r>
          </w:p>
        </w:tc>
        <w:tc>
          <w:tcPr>
            <w:tcW w:w="1204" w:type="dxa"/>
            <w:tcBorders/>
            <w:vAlign w:val="center"/>
          </w:tcPr>
          <w:p>
            <w:pPr>
              <w:pStyle w:val="TableContents"/>
              <w:bidi w:val="0"/>
              <w:spacing w:before="0" w:after="283"/>
              <w:jc w:val="left"/>
              <w:rPr/>
            </w:pPr>
            <w:r>
              <w:rPr/>
              <w:t xml:space="preserve">4.6 </w:t>
            </w:r>
          </w:p>
        </w:tc>
        <w:tc>
          <w:tcPr>
            <w:tcW w:w="1323" w:type="dxa"/>
            <w:tcBorders/>
            <w:vAlign w:val="center"/>
          </w:tcPr>
          <w:p>
            <w:pPr>
              <w:pStyle w:val="TableContents"/>
              <w:bidi w:val="0"/>
              <w:spacing w:before="0" w:after="283"/>
              <w:jc w:val="left"/>
              <w:rPr/>
            </w:pPr>
            <w:r>
              <w:rPr/>
              <w:t xml:space="preserve">2.7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Kambodža </w:t>
            </w:r>
          </w:p>
        </w:tc>
        <w:tc>
          <w:tcPr>
            <w:tcW w:w="1238" w:type="dxa"/>
            <w:tcBorders/>
            <w:vAlign w:val="center"/>
          </w:tcPr>
          <w:p>
            <w:pPr>
              <w:pStyle w:val="TableContents"/>
              <w:bidi w:val="0"/>
              <w:spacing w:before="0" w:after="283"/>
              <w:jc w:val="left"/>
              <w:rPr/>
            </w:pPr>
            <w:r>
              <w:rPr/>
              <w:t xml:space="preserve">124,300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67,000 </w:t>
            </w:r>
          </w:p>
        </w:tc>
        <w:tc>
          <w:tcPr>
            <w:tcW w:w="1083" w:type="dxa"/>
            <w:tcBorders/>
            <w:vAlign w:val="center"/>
          </w:tcPr>
          <w:p>
            <w:pPr>
              <w:pStyle w:val="TableContents"/>
              <w:bidi w:val="0"/>
              <w:spacing w:before="0" w:after="283"/>
              <w:jc w:val="left"/>
              <w:rPr/>
            </w:pPr>
            <w:r>
              <w:rPr/>
              <w:t xml:space="preserve">191,300 </w:t>
            </w:r>
          </w:p>
        </w:tc>
        <w:tc>
          <w:tcPr>
            <w:tcW w:w="1204" w:type="dxa"/>
            <w:tcBorders/>
            <w:vAlign w:val="center"/>
          </w:tcPr>
          <w:p>
            <w:pPr>
              <w:pStyle w:val="TableContents"/>
              <w:bidi w:val="0"/>
              <w:spacing w:before="0" w:after="283"/>
              <w:jc w:val="left"/>
              <w:rPr/>
            </w:pPr>
            <w:r>
              <w:rPr/>
              <w:t xml:space="preserve">12 </w:t>
            </w:r>
          </w:p>
        </w:tc>
        <w:tc>
          <w:tcPr>
            <w:tcW w:w="1323" w:type="dxa"/>
            <w:tcBorders/>
            <w:vAlign w:val="center"/>
          </w:tcPr>
          <w:p>
            <w:pPr>
              <w:pStyle w:val="TableContents"/>
              <w:bidi w:val="0"/>
              <w:spacing w:before="0" w:after="283"/>
              <w:jc w:val="left"/>
              <w:rPr/>
            </w:pPr>
            <w:r>
              <w:rPr/>
              <w:t xml:space="preserve">7.8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Kamerun </w:t>
            </w:r>
          </w:p>
        </w:tc>
        <w:tc>
          <w:tcPr>
            <w:tcW w:w="1238" w:type="dxa"/>
            <w:tcBorders/>
            <w:vAlign w:val="center"/>
          </w:tcPr>
          <w:p>
            <w:pPr>
              <w:pStyle w:val="TableContents"/>
              <w:bidi w:val="0"/>
              <w:spacing w:before="0" w:after="283"/>
              <w:jc w:val="left"/>
              <w:rPr/>
            </w:pPr>
            <w:r>
              <w:rPr/>
              <w:t xml:space="preserve">14,400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9,000 </w:t>
            </w:r>
          </w:p>
        </w:tc>
        <w:tc>
          <w:tcPr>
            <w:tcW w:w="1083" w:type="dxa"/>
            <w:tcBorders/>
            <w:vAlign w:val="center"/>
          </w:tcPr>
          <w:p>
            <w:pPr>
              <w:pStyle w:val="TableContents"/>
              <w:bidi w:val="0"/>
              <w:spacing w:before="0" w:after="283"/>
              <w:jc w:val="left"/>
              <w:rPr/>
            </w:pPr>
            <w:r>
              <w:rPr/>
              <w:t xml:space="preserve">23,400 </w:t>
            </w:r>
          </w:p>
        </w:tc>
        <w:tc>
          <w:tcPr>
            <w:tcW w:w="120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0.6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Kanada </w:t>
            </w:r>
          </w:p>
        </w:tc>
        <w:tc>
          <w:tcPr>
            <w:tcW w:w="1238" w:type="dxa"/>
            <w:tcBorders/>
            <w:vAlign w:val="center"/>
          </w:tcPr>
          <w:p>
            <w:pPr>
              <w:pStyle w:val="TableContents"/>
              <w:bidi w:val="0"/>
              <w:spacing w:before="0" w:after="283"/>
              <w:jc w:val="left"/>
              <w:rPr/>
            </w:pPr>
            <w:r>
              <w:rPr/>
              <w:t xml:space="preserve">63,000 </w:t>
            </w:r>
          </w:p>
        </w:tc>
        <w:tc>
          <w:tcPr>
            <w:tcW w:w="1286" w:type="dxa"/>
            <w:tcBorders/>
            <w:vAlign w:val="center"/>
          </w:tcPr>
          <w:p>
            <w:pPr>
              <w:pStyle w:val="TableContents"/>
              <w:bidi w:val="0"/>
              <w:spacing w:before="0" w:after="283"/>
              <w:jc w:val="left"/>
              <w:rPr/>
            </w:pPr>
            <w:r>
              <w:rPr/>
              <w:t xml:space="preserve">30,000 </w:t>
            </w:r>
          </w:p>
        </w:tc>
        <w:tc>
          <w:tcPr>
            <w:tcW w:w="1413" w:type="dxa"/>
            <w:tcBorders/>
            <w:vAlign w:val="center"/>
          </w:tcPr>
          <w:p>
            <w:pPr>
              <w:pStyle w:val="TableContents"/>
              <w:bidi w:val="0"/>
              <w:spacing w:before="0" w:after="283"/>
              <w:jc w:val="left"/>
              <w:rPr/>
            </w:pPr>
            <w:r>
              <w:rPr/>
              <w:t xml:space="preserve">4,500 </w:t>
            </w:r>
          </w:p>
        </w:tc>
        <w:tc>
          <w:tcPr>
            <w:tcW w:w="1083" w:type="dxa"/>
            <w:tcBorders/>
            <w:vAlign w:val="center"/>
          </w:tcPr>
          <w:p>
            <w:pPr>
              <w:pStyle w:val="TableContents"/>
              <w:bidi w:val="0"/>
              <w:spacing w:before="0" w:after="283"/>
              <w:jc w:val="left"/>
              <w:rPr/>
            </w:pPr>
            <w:r>
              <w:rPr/>
              <w:t xml:space="preserve">97,500 </w:t>
            </w:r>
          </w:p>
        </w:tc>
        <w:tc>
          <w:tcPr>
            <w:tcW w:w="1204" w:type="dxa"/>
            <w:tcBorders/>
            <w:vAlign w:val="center"/>
          </w:tcPr>
          <w:p>
            <w:pPr>
              <w:pStyle w:val="TableContents"/>
              <w:bidi w:val="0"/>
              <w:spacing w:before="0" w:after="283"/>
              <w:jc w:val="left"/>
              <w:rPr/>
            </w:pPr>
            <w:r>
              <w:rPr/>
              <w:t xml:space="preserve">2.8 </w:t>
            </w:r>
          </w:p>
        </w:tc>
        <w:tc>
          <w:tcPr>
            <w:tcW w:w="1323" w:type="dxa"/>
            <w:tcBorders/>
            <w:vAlign w:val="center"/>
          </w:tcPr>
          <w:p>
            <w:pPr>
              <w:pStyle w:val="TableContents"/>
              <w:bidi w:val="0"/>
              <w:spacing w:before="0" w:after="283"/>
              <w:jc w:val="left"/>
              <w:rPr/>
            </w:pPr>
            <w:r>
              <w:rPr/>
              <w:t xml:space="preserve">1.8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Kap Verde </w:t>
            </w:r>
          </w:p>
        </w:tc>
        <w:tc>
          <w:tcPr>
            <w:tcW w:w="1238" w:type="dxa"/>
            <w:tcBorders/>
            <w:vAlign w:val="center"/>
          </w:tcPr>
          <w:p>
            <w:pPr>
              <w:pStyle w:val="TableContents"/>
              <w:bidi w:val="0"/>
              <w:spacing w:before="0" w:after="283"/>
              <w:jc w:val="left"/>
              <w:rPr/>
            </w:pPr>
            <w:r>
              <w:rPr/>
              <w:t xml:space="preserve">1,200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1,200 </w:t>
            </w:r>
          </w:p>
        </w:tc>
        <w:tc>
          <w:tcPr>
            <w:tcW w:w="1204" w:type="dxa"/>
            <w:tcBorders/>
            <w:vAlign w:val="center"/>
          </w:tcPr>
          <w:p>
            <w:pPr>
              <w:pStyle w:val="TableContents"/>
              <w:bidi w:val="0"/>
              <w:spacing w:before="0" w:after="283"/>
              <w:jc w:val="left"/>
              <w:rPr/>
            </w:pPr>
            <w:r>
              <w:rPr/>
              <w:t xml:space="preserve">2.2 </w:t>
            </w:r>
          </w:p>
        </w:tc>
        <w:tc>
          <w:tcPr>
            <w:tcW w:w="1323" w:type="dxa"/>
            <w:tcBorders/>
            <w:vAlign w:val="center"/>
          </w:tcPr>
          <w:p>
            <w:pPr>
              <w:pStyle w:val="TableContents"/>
              <w:bidi w:val="0"/>
              <w:spacing w:before="0" w:after="283"/>
              <w:jc w:val="left"/>
              <w:rPr/>
            </w:pPr>
            <w:r>
              <w:rPr/>
              <w:t xml:space="preserve">2.2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Keski-Afrikan tasavalta </w:t>
            </w:r>
          </w:p>
        </w:tc>
        <w:tc>
          <w:tcPr>
            <w:tcW w:w="1238" w:type="dxa"/>
            <w:tcBorders/>
            <w:vAlign w:val="center"/>
          </w:tcPr>
          <w:p>
            <w:pPr>
              <w:pStyle w:val="TableContents"/>
              <w:bidi w:val="0"/>
              <w:spacing w:before="0" w:after="283"/>
              <w:jc w:val="left"/>
              <w:rPr/>
            </w:pPr>
            <w:r>
              <w:rPr/>
              <w:t xml:space="preserve">7,150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1,000 </w:t>
            </w:r>
          </w:p>
        </w:tc>
        <w:tc>
          <w:tcPr>
            <w:tcW w:w="1083" w:type="dxa"/>
            <w:tcBorders/>
            <w:vAlign w:val="center"/>
          </w:tcPr>
          <w:p>
            <w:pPr>
              <w:pStyle w:val="TableContents"/>
              <w:bidi w:val="0"/>
              <w:spacing w:before="0" w:after="283"/>
              <w:jc w:val="left"/>
              <w:rPr/>
            </w:pPr>
            <w:r>
              <w:rPr/>
              <w:t xml:space="preserve">8,150 </w:t>
            </w:r>
          </w:p>
        </w:tc>
        <w:tc>
          <w:tcPr>
            <w:tcW w:w="1204" w:type="dxa"/>
            <w:tcBorders/>
            <w:vAlign w:val="center"/>
          </w:tcPr>
          <w:p>
            <w:pPr>
              <w:pStyle w:val="TableContents"/>
              <w:bidi w:val="0"/>
              <w:spacing w:before="0" w:after="283"/>
              <w:jc w:val="left"/>
              <w:rPr/>
            </w:pPr>
            <w:r>
              <w:rPr/>
              <w:t xml:space="preserve">1.5 </w:t>
            </w:r>
          </w:p>
        </w:tc>
        <w:tc>
          <w:tcPr>
            <w:tcW w:w="1323" w:type="dxa"/>
            <w:tcBorders/>
            <w:vAlign w:val="center"/>
          </w:tcPr>
          <w:p>
            <w:pPr>
              <w:pStyle w:val="TableContents"/>
              <w:bidi w:val="0"/>
              <w:spacing w:before="0" w:after="283"/>
              <w:jc w:val="left"/>
              <w:rPr/>
            </w:pPr>
            <w:r>
              <w:rPr/>
              <w:t xml:space="preserve">1.3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Chad </w:t>
            </w:r>
          </w:p>
        </w:tc>
        <w:tc>
          <w:tcPr>
            <w:tcW w:w="1238" w:type="dxa"/>
            <w:tcBorders/>
            <w:vAlign w:val="center"/>
          </w:tcPr>
          <w:p>
            <w:pPr>
              <w:pStyle w:val="TableContents"/>
              <w:bidi w:val="0"/>
              <w:spacing w:before="0" w:after="283"/>
              <w:jc w:val="left"/>
              <w:rPr/>
            </w:pPr>
            <w:r>
              <w:rPr/>
              <w:t xml:space="preserve">30,350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9,500 </w:t>
            </w:r>
          </w:p>
        </w:tc>
        <w:tc>
          <w:tcPr>
            <w:tcW w:w="1083" w:type="dxa"/>
            <w:tcBorders/>
            <w:vAlign w:val="center"/>
          </w:tcPr>
          <w:p>
            <w:pPr>
              <w:pStyle w:val="TableContents"/>
              <w:bidi w:val="0"/>
              <w:spacing w:before="0" w:after="283"/>
              <w:jc w:val="left"/>
              <w:rPr/>
            </w:pPr>
            <w:r>
              <w:rPr/>
              <w:t xml:space="preserve">39,850 </w:t>
            </w:r>
          </w:p>
        </w:tc>
        <w:tc>
          <w:tcPr>
            <w:tcW w:w="1204" w:type="dxa"/>
            <w:tcBorders/>
            <w:vAlign w:val="center"/>
          </w:tcPr>
          <w:p>
            <w:pPr>
              <w:pStyle w:val="TableContents"/>
              <w:bidi w:val="0"/>
              <w:spacing w:before="0" w:after="283"/>
              <w:jc w:val="left"/>
              <w:rPr/>
            </w:pPr>
            <w:r>
              <w:rPr/>
              <w:t xml:space="preserve">3.4 </w:t>
            </w:r>
          </w:p>
        </w:tc>
        <w:tc>
          <w:tcPr>
            <w:tcW w:w="1323" w:type="dxa"/>
            <w:tcBorders/>
            <w:vAlign w:val="center"/>
          </w:tcPr>
          <w:p>
            <w:pPr>
              <w:pStyle w:val="TableContents"/>
              <w:bidi w:val="0"/>
              <w:spacing w:before="0" w:after="283"/>
              <w:jc w:val="left"/>
              <w:rPr/>
            </w:pPr>
            <w:r>
              <w:rPr/>
              <w:t xml:space="preserve">2.6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Chile </w:t>
            </w:r>
          </w:p>
        </w:tc>
        <w:tc>
          <w:tcPr>
            <w:tcW w:w="1238" w:type="dxa"/>
            <w:tcBorders/>
            <w:vAlign w:val="center"/>
          </w:tcPr>
          <w:p>
            <w:pPr>
              <w:pStyle w:val="TableContents"/>
              <w:bidi w:val="0"/>
              <w:spacing w:before="0" w:after="283"/>
              <w:jc w:val="left"/>
              <w:rPr/>
            </w:pPr>
            <w:r>
              <w:rPr/>
              <w:t xml:space="preserve">64,750 </w:t>
            </w:r>
          </w:p>
        </w:tc>
        <w:tc>
          <w:tcPr>
            <w:tcW w:w="1286" w:type="dxa"/>
            <w:tcBorders/>
            <w:vAlign w:val="center"/>
          </w:tcPr>
          <w:p>
            <w:pPr>
              <w:pStyle w:val="TableContents"/>
              <w:bidi w:val="0"/>
              <w:spacing w:before="0" w:after="283"/>
              <w:jc w:val="left"/>
              <w:rPr/>
            </w:pPr>
            <w:r>
              <w:rPr/>
              <w:t xml:space="preserve">40,000 </w:t>
            </w:r>
          </w:p>
        </w:tc>
        <w:tc>
          <w:tcPr>
            <w:tcW w:w="1413" w:type="dxa"/>
            <w:tcBorders/>
            <w:vAlign w:val="center"/>
          </w:tcPr>
          <w:p>
            <w:pPr>
              <w:pStyle w:val="TableContents"/>
              <w:bidi w:val="0"/>
              <w:spacing w:before="0" w:after="283"/>
              <w:jc w:val="left"/>
              <w:rPr/>
            </w:pPr>
            <w:r>
              <w:rPr/>
              <w:t xml:space="preserve">44,700 </w:t>
            </w:r>
          </w:p>
        </w:tc>
        <w:tc>
          <w:tcPr>
            <w:tcW w:w="1083" w:type="dxa"/>
            <w:tcBorders/>
            <w:vAlign w:val="center"/>
          </w:tcPr>
          <w:p>
            <w:pPr>
              <w:pStyle w:val="TableContents"/>
              <w:bidi w:val="0"/>
              <w:spacing w:before="0" w:after="283"/>
              <w:jc w:val="left"/>
              <w:rPr/>
            </w:pPr>
            <w:r>
              <w:rPr/>
              <w:t xml:space="preserve">149,450 </w:t>
            </w:r>
          </w:p>
        </w:tc>
        <w:tc>
          <w:tcPr>
            <w:tcW w:w="1204" w:type="dxa"/>
            <w:tcBorders/>
            <w:vAlign w:val="center"/>
          </w:tcPr>
          <w:p>
            <w:pPr>
              <w:pStyle w:val="TableContents"/>
              <w:bidi w:val="0"/>
              <w:spacing w:before="0" w:after="283"/>
              <w:jc w:val="left"/>
              <w:rPr/>
            </w:pPr>
            <w:r>
              <w:rPr/>
              <w:t xml:space="preserve">8.5 </w:t>
            </w:r>
          </w:p>
        </w:tc>
        <w:tc>
          <w:tcPr>
            <w:tcW w:w="1323" w:type="dxa"/>
            <w:tcBorders/>
            <w:vAlign w:val="center"/>
          </w:tcPr>
          <w:p>
            <w:pPr>
              <w:pStyle w:val="TableContents"/>
              <w:bidi w:val="0"/>
              <w:spacing w:before="0" w:after="283"/>
              <w:jc w:val="left"/>
              <w:rPr/>
            </w:pPr>
            <w:r>
              <w:rPr/>
              <w:t xml:space="preserve">3.7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Kiina </w:t>
            </w:r>
          </w:p>
        </w:tc>
        <w:tc>
          <w:tcPr>
            <w:tcW w:w="1238" w:type="dxa"/>
            <w:tcBorders/>
            <w:vAlign w:val="center"/>
          </w:tcPr>
          <w:p>
            <w:pPr>
              <w:pStyle w:val="TableContents"/>
              <w:bidi w:val="0"/>
              <w:spacing w:before="0" w:after="283"/>
              <w:jc w:val="left"/>
              <w:rPr/>
            </w:pPr>
            <w:r>
              <w:rPr/>
              <w:t xml:space="preserve">2,183,000 </w:t>
            </w:r>
          </w:p>
        </w:tc>
        <w:tc>
          <w:tcPr>
            <w:tcW w:w="1286" w:type="dxa"/>
            <w:tcBorders/>
            <w:vAlign w:val="center"/>
          </w:tcPr>
          <w:p>
            <w:pPr>
              <w:pStyle w:val="TableContents"/>
              <w:bidi w:val="0"/>
              <w:spacing w:before="0" w:after="283"/>
              <w:jc w:val="left"/>
              <w:rPr/>
            </w:pPr>
            <w:r>
              <w:rPr/>
              <w:t xml:space="preserve">510,000 </w:t>
            </w:r>
          </w:p>
        </w:tc>
        <w:tc>
          <w:tcPr>
            <w:tcW w:w="1413" w:type="dxa"/>
            <w:tcBorders/>
            <w:vAlign w:val="center"/>
          </w:tcPr>
          <w:p>
            <w:pPr>
              <w:pStyle w:val="TableContents"/>
              <w:bidi w:val="0"/>
              <w:spacing w:before="0" w:after="283"/>
              <w:jc w:val="left"/>
              <w:rPr/>
            </w:pPr>
            <w:r>
              <w:rPr/>
              <w:t xml:space="preserve">660,000 </w:t>
            </w:r>
          </w:p>
        </w:tc>
        <w:tc>
          <w:tcPr>
            <w:tcW w:w="1083" w:type="dxa"/>
            <w:tcBorders/>
            <w:vAlign w:val="center"/>
          </w:tcPr>
          <w:p>
            <w:pPr>
              <w:pStyle w:val="TableContents"/>
              <w:bidi w:val="0"/>
              <w:spacing w:before="0" w:after="283"/>
              <w:jc w:val="left"/>
              <w:rPr/>
            </w:pPr>
            <w:r>
              <w:rPr/>
              <w:t xml:space="preserve">3,353,000 </w:t>
            </w:r>
          </w:p>
        </w:tc>
        <w:tc>
          <w:tcPr>
            <w:tcW w:w="1204" w:type="dxa"/>
            <w:tcBorders/>
            <w:vAlign w:val="center"/>
          </w:tcPr>
          <w:p>
            <w:pPr>
              <w:pStyle w:val="TableContents"/>
              <w:bidi w:val="0"/>
              <w:spacing w:before="0" w:after="283"/>
              <w:jc w:val="left"/>
              <w:rPr/>
            </w:pPr>
            <w:r>
              <w:rPr/>
              <w:t xml:space="preserve">2.4 </w:t>
            </w:r>
          </w:p>
        </w:tc>
        <w:tc>
          <w:tcPr>
            <w:tcW w:w="1323" w:type="dxa"/>
            <w:tcBorders/>
            <w:vAlign w:val="center"/>
          </w:tcPr>
          <w:p>
            <w:pPr>
              <w:pStyle w:val="TableContents"/>
              <w:bidi w:val="0"/>
              <w:spacing w:before="0" w:after="283"/>
              <w:jc w:val="left"/>
              <w:rPr/>
            </w:pPr>
            <w:r>
              <w:rPr/>
              <w:t xml:space="preserve">1.6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Kolumbia </w:t>
            </w:r>
          </w:p>
        </w:tc>
        <w:tc>
          <w:tcPr>
            <w:tcW w:w="1238" w:type="dxa"/>
            <w:tcBorders/>
            <w:vAlign w:val="center"/>
          </w:tcPr>
          <w:p>
            <w:pPr>
              <w:pStyle w:val="TableContents"/>
              <w:bidi w:val="0"/>
              <w:spacing w:before="0" w:after="283"/>
              <w:jc w:val="left"/>
              <w:rPr/>
            </w:pPr>
            <w:r>
              <w:rPr/>
              <w:t xml:space="preserve">293,200 </w:t>
            </w:r>
          </w:p>
        </w:tc>
        <w:tc>
          <w:tcPr>
            <w:tcW w:w="1286" w:type="dxa"/>
            <w:tcBorders/>
            <w:vAlign w:val="center"/>
          </w:tcPr>
          <w:p>
            <w:pPr>
              <w:pStyle w:val="TableContents"/>
              <w:bidi w:val="0"/>
              <w:spacing w:before="0" w:after="283"/>
              <w:jc w:val="left"/>
              <w:rPr/>
            </w:pPr>
            <w:r>
              <w:rPr/>
              <w:t xml:space="preserve">34,950 </w:t>
            </w:r>
          </w:p>
        </w:tc>
        <w:tc>
          <w:tcPr>
            <w:tcW w:w="1413" w:type="dxa"/>
            <w:tcBorders/>
            <w:vAlign w:val="center"/>
          </w:tcPr>
          <w:p>
            <w:pPr>
              <w:pStyle w:val="TableContents"/>
              <w:bidi w:val="0"/>
              <w:spacing w:before="0" w:after="283"/>
              <w:jc w:val="left"/>
              <w:rPr/>
            </w:pPr>
            <w:r>
              <w:rPr/>
              <w:t xml:space="preserve">187,900 </w:t>
            </w:r>
          </w:p>
        </w:tc>
        <w:tc>
          <w:tcPr>
            <w:tcW w:w="1083" w:type="dxa"/>
            <w:tcBorders/>
            <w:vAlign w:val="center"/>
          </w:tcPr>
          <w:p>
            <w:pPr>
              <w:pStyle w:val="TableContents"/>
              <w:bidi w:val="0"/>
              <w:spacing w:before="0" w:after="283"/>
              <w:jc w:val="left"/>
              <w:rPr/>
            </w:pPr>
            <w:r>
              <w:rPr/>
              <w:t xml:space="preserve">516,050 </w:t>
            </w:r>
          </w:p>
        </w:tc>
        <w:tc>
          <w:tcPr>
            <w:tcW w:w="1204" w:type="dxa"/>
            <w:tcBorders/>
            <w:vAlign w:val="center"/>
          </w:tcPr>
          <w:p>
            <w:pPr>
              <w:pStyle w:val="TableContents"/>
              <w:bidi w:val="0"/>
              <w:spacing w:before="0" w:after="283"/>
              <w:jc w:val="left"/>
              <w:rPr/>
            </w:pPr>
            <w:r>
              <w:rPr/>
              <w:t xml:space="preserve">10.9 </w:t>
            </w:r>
          </w:p>
        </w:tc>
        <w:tc>
          <w:tcPr>
            <w:tcW w:w="1323" w:type="dxa"/>
            <w:tcBorders/>
            <w:vAlign w:val="center"/>
          </w:tcPr>
          <w:p>
            <w:pPr>
              <w:pStyle w:val="TableContents"/>
              <w:bidi w:val="0"/>
              <w:spacing w:before="0" w:after="283"/>
              <w:jc w:val="left"/>
              <w:rPr/>
            </w:pPr>
            <w:r>
              <w:rPr/>
              <w:t xml:space="preserve">6.2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Costa Rica </w:t>
            </w:r>
          </w:p>
        </w:tc>
        <w:tc>
          <w:tcPr>
            <w:tcW w:w="1238" w:type="dxa"/>
            <w:tcBorders/>
            <w:vAlign w:val="center"/>
          </w:tcPr>
          <w:p>
            <w:pPr>
              <w:pStyle w:val="TableContents"/>
              <w:bidi w:val="0"/>
              <w:spacing w:before="0" w:after="283"/>
              <w:jc w:val="left"/>
              <w:rPr/>
            </w:pPr>
            <w:r>
              <w:rPr/>
              <w:t xml:space="preserve">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9,800 </w:t>
            </w:r>
          </w:p>
        </w:tc>
        <w:tc>
          <w:tcPr>
            <w:tcW w:w="1083" w:type="dxa"/>
            <w:tcBorders/>
            <w:vAlign w:val="center"/>
          </w:tcPr>
          <w:p>
            <w:pPr>
              <w:pStyle w:val="TableContents"/>
              <w:bidi w:val="0"/>
              <w:spacing w:before="0" w:after="283"/>
              <w:jc w:val="left"/>
              <w:rPr/>
            </w:pPr>
            <w:r>
              <w:rPr/>
              <w:t xml:space="preserve">9,800 </w:t>
            </w:r>
          </w:p>
        </w:tc>
        <w:tc>
          <w:tcPr>
            <w:tcW w:w="120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0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Norsunluurannikko </w:t>
            </w:r>
          </w:p>
        </w:tc>
        <w:tc>
          <w:tcPr>
            <w:tcW w:w="1238" w:type="dxa"/>
            <w:tcBorders/>
            <w:vAlign w:val="center"/>
          </w:tcPr>
          <w:p>
            <w:pPr>
              <w:pStyle w:val="TableContents"/>
              <w:bidi w:val="0"/>
              <w:spacing w:before="0" w:after="283"/>
              <w:jc w:val="left"/>
              <w:rPr/>
            </w:pPr>
            <w:r>
              <w:rPr/>
              <w:t xml:space="preserve">25,400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25,400 </w:t>
            </w:r>
          </w:p>
        </w:tc>
        <w:tc>
          <w:tcPr>
            <w:tcW w:w="1204" w:type="dxa"/>
            <w:tcBorders/>
            <w:vAlign w:val="center"/>
          </w:tcPr>
          <w:p>
            <w:pPr>
              <w:pStyle w:val="TableContents"/>
              <w:bidi w:val="0"/>
              <w:spacing w:before="0" w:after="283"/>
              <w:jc w:val="left"/>
              <w:rPr/>
            </w:pPr>
            <w:r>
              <w:rPr/>
              <w:t xml:space="preserve">1.1 </w:t>
            </w:r>
          </w:p>
        </w:tc>
        <w:tc>
          <w:tcPr>
            <w:tcW w:w="1323" w:type="dxa"/>
            <w:tcBorders/>
            <w:vAlign w:val="center"/>
          </w:tcPr>
          <w:p>
            <w:pPr>
              <w:pStyle w:val="TableContents"/>
              <w:bidi w:val="0"/>
              <w:spacing w:before="0" w:after="283"/>
              <w:jc w:val="left"/>
              <w:rPr/>
            </w:pPr>
            <w:r>
              <w:rPr/>
              <w:t xml:space="preserve">1.1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Kroatia </w:t>
            </w:r>
          </w:p>
        </w:tc>
        <w:tc>
          <w:tcPr>
            <w:tcW w:w="1238" w:type="dxa"/>
            <w:tcBorders/>
            <w:vAlign w:val="center"/>
          </w:tcPr>
          <w:p>
            <w:pPr>
              <w:pStyle w:val="TableContents"/>
              <w:bidi w:val="0"/>
              <w:spacing w:before="0" w:after="283"/>
              <w:jc w:val="left"/>
              <w:rPr/>
            </w:pPr>
            <w:r>
              <w:rPr/>
              <w:t xml:space="preserve">15,550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3,000 </w:t>
            </w:r>
          </w:p>
        </w:tc>
        <w:tc>
          <w:tcPr>
            <w:tcW w:w="1083" w:type="dxa"/>
            <w:tcBorders/>
            <w:vAlign w:val="center"/>
          </w:tcPr>
          <w:p>
            <w:pPr>
              <w:pStyle w:val="TableContents"/>
              <w:bidi w:val="0"/>
              <w:spacing w:before="0" w:after="283"/>
              <w:jc w:val="left"/>
              <w:rPr/>
            </w:pPr>
            <w:r>
              <w:rPr/>
              <w:t xml:space="preserve">18,550 </w:t>
            </w:r>
          </w:p>
        </w:tc>
        <w:tc>
          <w:tcPr>
            <w:tcW w:w="1204" w:type="dxa"/>
            <w:tcBorders/>
            <w:vAlign w:val="center"/>
          </w:tcPr>
          <w:p>
            <w:pPr>
              <w:pStyle w:val="TableContents"/>
              <w:bidi w:val="0"/>
              <w:spacing w:before="0" w:after="283"/>
              <w:jc w:val="left"/>
              <w:rPr/>
            </w:pPr>
            <w:r>
              <w:rPr/>
              <w:t xml:space="preserve">4.3 </w:t>
            </w:r>
          </w:p>
        </w:tc>
        <w:tc>
          <w:tcPr>
            <w:tcW w:w="1323" w:type="dxa"/>
            <w:tcBorders/>
            <w:vAlign w:val="center"/>
          </w:tcPr>
          <w:p>
            <w:pPr>
              <w:pStyle w:val="TableContents"/>
              <w:bidi w:val="0"/>
              <w:spacing w:before="0" w:after="283"/>
              <w:jc w:val="left"/>
              <w:rPr/>
            </w:pPr>
            <w:r>
              <w:rPr/>
              <w:t xml:space="preserve">3.6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Kuuba </w:t>
            </w:r>
          </w:p>
        </w:tc>
        <w:tc>
          <w:tcPr>
            <w:tcW w:w="1238" w:type="dxa"/>
            <w:tcBorders/>
            <w:vAlign w:val="center"/>
          </w:tcPr>
          <w:p>
            <w:pPr>
              <w:pStyle w:val="TableContents"/>
              <w:bidi w:val="0"/>
              <w:spacing w:before="0" w:after="283"/>
              <w:jc w:val="left"/>
              <w:rPr/>
            </w:pPr>
            <w:r>
              <w:rPr/>
              <w:t xml:space="preserve">49,000 </w:t>
            </w:r>
          </w:p>
        </w:tc>
        <w:tc>
          <w:tcPr>
            <w:tcW w:w="1286" w:type="dxa"/>
            <w:tcBorders/>
            <w:vAlign w:val="center"/>
          </w:tcPr>
          <w:p>
            <w:pPr>
              <w:pStyle w:val="TableContents"/>
              <w:bidi w:val="0"/>
              <w:spacing w:before="0" w:after="283"/>
              <w:jc w:val="left"/>
              <w:rPr/>
            </w:pPr>
            <w:r>
              <w:rPr/>
              <w:t xml:space="preserve">1,159,000 </w:t>
            </w:r>
          </w:p>
        </w:tc>
        <w:tc>
          <w:tcPr>
            <w:tcW w:w="1413" w:type="dxa"/>
            <w:tcBorders/>
            <w:vAlign w:val="center"/>
          </w:tcPr>
          <w:p>
            <w:pPr>
              <w:pStyle w:val="TableContents"/>
              <w:bidi w:val="0"/>
              <w:spacing w:before="0" w:after="283"/>
              <w:jc w:val="left"/>
              <w:rPr/>
            </w:pPr>
            <w:r>
              <w:rPr/>
              <w:t xml:space="preserve">26,500 </w:t>
            </w:r>
          </w:p>
        </w:tc>
        <w:tc>
          <w:tcPr>
            <w:tcW w:w="1083" w:type="dxa"/>
            <w:tcBorders/>
            <w:vAlign w:val="center"/>
          </w:tcPr>
          <w:p>
            <w:pPr>
              <w:pStyle w:val="TableContents"/>
              <w:bidi w:val="0"/>
              <w:spacing w:before="0" w:after="283"/>
              <w:jc w:val="left"/>
              <w:rPr/>
            </w:pPr>
            <w:r>
              <w:rPr/>
              <w:t xml:space="preserve">1,234,500 </w:t>
            </w:r>
          </w:p>
        </w:tc>
        <w:tc>
          <w:tcPr>
            <w:tcW w:w="1204" w:type="dxa"/>
            <w:tcBorders/>
            <w:vAlign w:val="center"/>
          </w:tcPr>
          <w:p>
            <w:pPr>
              <w:pStyle w:val="TableContents"/>
              <w:bidi w:val="0"/>
              <w:spacing w:before="0" w:after="283"/>
              <w:jc w:val="left"/>
              <w:rPr/>
            </w:pPr>
            <w:r>
              <w:rPr/>
              <w:t xml:space="preserve">110.4 </w:t>
            </w:r>
          </w:p>
        </w:tc>
        <w:tc>
          <w:tcPr>
            <w:tcW w:w="1323" w:type="dxa"/>
            <w:tcBorders/>
            <w:vAlign w:val="center"/>
          </w:tcPr>
          <w:p>
            <w:pPr>
              <w:pStyle w:val="TableContents"/>
              <w:bidi w:val="0"/>
              <w:spacing w:before="0" w:after="283"/>
              <w:jc w:val="left"/>
              <w:rPr/>
            </w:pPr>
            <w:r>
              <w:rPr/>
              <w:t xml:space="preserve">4.4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Kypros </w:t>
            </w:r>
          </w:p>
        </w:tc>
        <w:tc>
          <w:tcPr>
            <w:tcW w:w="1238" w:type="dxa"/>
            <w:tcBorders/>
            <w:vAlign w:val="center"/>
          </w:tcPr>
          <w:p>
            <w:pPr>
              <w:pStyle w:val="TableContents"/>
              <w:bidi w:val="0"/>
              <w:spacing w:before="0" w:after="283"/>
              <w:jc w:val="left"/>
              <w:rPr/>
            </w:pPr>
            <w:r>
              <w:rPr/>
              <w:t xml:space="preserve">12,000 </w:t>
            </w:r>
          </w:p>
        </w:tc>
        <w:tc>
          <w:tcPr>
            <w:tcW w:w="1286" w:type="dxa"/>
            <w:tcBorders/>
            <w:vAlign w:val="center"/>
          </w:tcPr>
          <w:p>
            <w:pPr>
              <w:pStyle w:val="TableContents"/>
              <w:bidi w:val="0"/>
              <w:spacing w:before="0" w:after="283"/>
              <w:jc w:val="left"/>
              <w:rPr/>
            </w:pPr>
            <w:r>
              <w:rPr/>
              <w:t xml:space="preserve">75,000 </w:t>
            </w:r>
          </w:p>
        </w:tc>
        <w:tc>
          <w:tcPr>
            <w:tcW w:w="1413" w:type="dxa"/>
            <w:tcBorders/>
            <w:vAlign w:val="center"/>
          </w:tcPr>
          <w:p>
            <w:pPr>
              <w:pStyle w:val="TableContents"/>
              <w:bidi w:val="0"/>
              <w:spacing w:before="0" w:after="283"/>
              <w:jc w:val="left"/>
              <w:rPr/>
            </w:pPr>
            <w:r>
              <w:rPr/>
              <w:t xml:space="preserve">750 </w:t>
            </w:r>
          </w:p>
        </w:tc>
        <w:tc>
          <w:tcPr>
            <w:tcW w:w="1083" w:type="dxa"/>
            <w:tcBorders/>
            <w:vAlign w:val="center"/>
          </w:tcPr>
          <w:p>
            <w:pPr>
              <w:pStyle w:val="TableContents"/>
              <w:bidi w:val="0"/>
              <w:spacing w:before="0" w:after="283"/>
              <w:jc w:val="left"/>
              <w:rPr/>
            </w:pPr>
            <w:r>
              <w:rPr/>
              <w:t xml:space="preserve">87,750 </w:t>
            </w:r>
          </w:p>
        </w:tc>
        <w:tc>
          <w:tcPr>
            <w:tcW w:w="1204" w:type="dxa"/>
            <w:tcBorders/>
            <w:vAlign w:val="center"/>
          </w:tcPr>
          <w:p>
            <w:pPr>
              <w:pStyle w:val="TableContents"/>
              <w:bidi w:val="0"/>
              <w:spacing w:before="0" w:after="283"/>
              <w:jc w:val="left"/>
              <w:rPr/>
            </w:pPr>
            <w:r>
              <w:rPr/>
              <w:t xml:space="preserve">72.8 </w:t>
            </w:r>
          </w:p>
        </w:tc>
        <w:tc>
          <w:tcPr>
            <w:tcW w:w="1323" w:type="dxa"/>
            <w:tcBorders/>
            <w:vAlign w:val="center"/>
          </w:tcPr>
          <w:p>
            <w:pPr>
              <w:pStyle w:val="TableContents"/>
              <w:bidi w:val="0"/>
              <w:spacing w:before="0" w:after="283"/>
              <w:jc w:val="left"/>
              <w:rPr/>
            </w:pPr>
            <w:r>
              <w:rPr/>
              <w:t xml:space="preserve">10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Tšekin tasavalta </w:t>
            </w:r>
          </w:p>
        </w:tc>
        <w:tc>
          <w:tcPr>
            <w:tcW w:w="1238" w:type="dxa"/>
            <w:tcBorders/>
            <w:vAlign w:val="center"/>
          </w:tcPr>
          <w:p>
            <w:pPr>
              <w:pStyle w:val="TableContents"/>
              <w:bidi w:val="0"/>
              <w:spacing w:before="0" w:after="283"/>
              <w:jc w:val="left"/>
              <w:rPr/>
            </w:pPr>
            <w:r>
              <w:rPr/>
              <w:t xml:space="preserve">21,950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3,100 </w:t>
            </w:r>
          </w:p>
        </w:tc>
        <w:tc>
          <w:tcPr>
            <w:tcW w:w="1083" w:type="dxa"/>
            <w:tcBorders/>
            <w:vAlign w:val="center"/>
          </w:tcPr>
          <w:p>
            <w:pPr>
              <w:pStyle w:val="TableContents"/>
              <w:bidi w:val="0"/>
              <w:spacing w:before="0" w:after="283"/>
              <w:jc w:val="left"/>
              <w:rPr/>
            </w:pPr>
            <w:r>
              <w:rPr/>
              <w:t xml:space="preserve">25,050 </w:t>
            </w:r>
          </w:p>
        </w:tc>
        <w:tc>
          <w:tcPr>
            <w:tcW w:w="1204" w:type="dxa"/>
            <w:tcBorders/>
            <w:vAlign w:val="center"/>
          </w:tcPr>
          <w:p>
            <w:pPr>
              <w:pStyle w:val="TableContents"/>
              <w:bidi w:val="0"/>
              <w:spacing w:before="0" w:after="283"/>
              <w:jc w:val="left"/>
              <w:rPr/>
            </w:pPr>
            <w:r>
              <w:rPr/>
              <w:t xml:space="preserve">2.3 </w:t>
            </w:r>
          </w:p>
        </w:tc>
        <w:tc>
          <w:tcPr>
            <w:tcW w:w="1323" w:type="dxa"/>
            <w:tcBorders/>
            <w:vAlign w:val="center"/>
          </w:tcPr>
          <w:p>
            <w:pPr>
              <w:pStyle w:val="TableContents"/>
              <w:bidi w:val="0"/>
              <w:spacing w:before="0" w:after="283"/>
              <w:jc w:val="left"/>
              <w:rPr/>
            </w:pPr>
            <w:r>
              <w:rPr/>
              <w:t xml:space="preserve">2.1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Kongon demokraattinen tasavalta </w:t>
            </w:r>
          </w:p>
        </w:tc>
        <w:tc>
          <w:tcPr>
            <w:tcW w:w="1238" w:type="dxa"/>
            <w:tcBorders/>
            <w:vAlign w:val="center"/>
          </w:tcPr>
          <w:p>
            <w:pPr>
              <w:pStyle w:val="TableContents"/>
              <w:bidi w:val="0"/>
              <w:spacing w:before="0" w:after="283"/>
              <w:jc w:val="left"/>
              <w:rPr/>
            </w:pPr>
            <w:r>
              <w:rPr/>
              <w:t xml:space="preserve">134,250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134,250 </w:t>
            </w:r>
          </w:p>
        </w:tc>
        <w:tc>
          <w:tcPr>
            <w:tcW w:w="1204" w:type="dxa"/>
            <w:tcBorders/>
            <w:vAlign w:val="center"/>
          </w:tcPr>
          <w:p>
            <w:pPr>
              <w:pStyle w:val="TableContents"/>
              <w:bidi w:val="0"/>
              <w:spacing w:before="0" w:after="283"/>
              <w:jc w:val="left"/>
              <w:rPr/>
            </w:pPr>
            <w:r>
              <w:rPr/>
              <w:t xml:space="preserve">1.7 </w:t>
            </w:r>
          </w:p>
        </w:tc>
        <w:tc>
          <w:tcPr>
            <w:tcW w:w="1323" w:type="dxa"/>
            <w:tcBorders/>
            <w:vAlign w:val="center"/>
          </w:tcPr>
          <w:p>
            <w:pPr>
              <w:pStyle w:val="TableContents"/>
              <w:bidi w:val="0"/>
              <w:spacing w:before="0" w:after="283"/>
              <w:jc w:val="left"/>
              <w:rPr/>
            </w:pPr>
            <w:r>
              <w:rPr/>
              <w:t xml:space="preserve">1.7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Tanska </w:t>
            </w:r>
          </w:p>
        </w:tc>
        <w:tc>
          <w:tcPr>
            <w:tcW w:w="1238" w:type="dxa"/>
            <w:tcBorders/>
            <w:vAlign w:val="center"/>
          </w:tcPr>
          <w:p>
            <w:pPr>
              <w:pStyle w:val="TableContents"/>
              <w:bidi w:val="0"/>
              <w:spacing w:before="0" w:after="283"/>
              <w:jc w:val="left"/>
              <w:rPr/>
            </w:pPr>
            <w:r>
              <w:rPr/>
              <w:t xml:space="preserve">16,600 </w:t>
            </w:r>
          </w:p>
        </w:tc>
        <w:tc>
          <w:tcPr>
            <w:tcW w:w="1286" w:type="dxa"/>
            <w:tcBorders/>
            <w:vAlign w:val="center"/>
          </w:tcPr>
          <w:p>
            <w:pPr>
              <w:pStyle w:val="TableContents"/>
              <w:bidi w:val="0"/>
              <w:spacing w:before="0" w:after="283"/>
              <w:jc w:val="left"/>
              <w:rPr/>
            </w:pPr>
            <w:r>
              <w:rPr/>
              <w:t xml:space="preserve">45,700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62,300 </w:t>
            </w:r>
          </w:p>
        </w:tc>
        <w:tc>
          <w:tcPr>
            <w:tcW w:w="1204" w:type="dxa"/>
            <w:tcBorders/>
            <w:vAlign w:val="center"/>
          </w:tcPr>
          <w:p>
            <w:pPr>
              <w:pStyle w:val="TableContents"/>
              <w:bidi w:val="0"/>
              <w:spacing w:before="0" w:after="283"/>
              <w:jc w:val="left"/>
              <w:rPr/>
            </w:pPr>
            <w:r>
              <w:rPr/>
              <w:t xml:space="preserve">11.1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Djibouti </w:t>
            </w:r>
          </w:p>
        </w:tc>
        <w:tc>
          <w:tcPr>
            <w:tcW w:w="1238" w:type="dxa"/>
            <w:tcBorders/>
            <w:vAlign w:val="center"/>
          </w:tcPr>
          <w:p>
            <w:pPr>
              <w:pStyle w:val="TableContents"/>
              <w:bidi w:val="0"/>
              <w:spacing w:before="0" w:after="283"/>
              <w:jc w:val="left"/>
              <w:rPr/>
            </w:pPr>
            <w:r>
              <w:rPr/>
              <w:t xml:space="preserve">10,450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2,500 </w:t>
            </w:r>
          </w:p>
        </w:tc>
        <w:tc>
          <w:tcPr>
            <w:tcW w:w="1083" w:type="dxa"/>
            <w:tcBorders/>
            <w:vAlign w:val="center"/>
          </w:tcPr>
          <w:p>
            <w:pPr>
              <w:pStyle w:val="TableContents"/>
              <w:bidi w:val="0"/>
              <w:spacing w:before="0" w:after="283"/>
              <w:jc w:val="left"/>
              <w:rPr/>
            </w:pPr>
            <w:r>
              <w:rPr/>
              <w:t xml:space="preserve">12,950 </w:t>
            </w:r>
          </w:p>
        </w:tc>
        <w:tc>
          <w:tcPr>
            <w:tcW w:w="1204" w:type="dxa"/>
            <w:tcBorders/>
            <w:vAlign w:val="center"/>
          </w:tcPr>
          <w:p>
            <w:pPr>
              <w:pStyle w:val="TableContents"/>
              <w:bidi w:val="0"/>
              <w:spacing w:before="0" w:after="283"/>
              <w:jc w:val="left"/>
              <w:rPr/>
            </w:pPr>
            <w:r>
              <w:rPr/>
              <w:t xml:space="preserve">15.3 </w:t>
            </w:r>
          </w:p>
        </w:tc>
        <w:tc>
          <w:tcPr>
            <w:tcW w:w="1323" w:type="dxa"/>
            <w:tcBorders/>
            <w:vAlign w:val="center"/>
          </w:tcPr>
          <w:p>
            <w:pPr>
              <w:pStyle w:val="TableContents"/>
              <w:bidi w:val="0"/>
              <w:spacing w:before="0" w:after="283"/>
              <w:jc w:val="left"/>
              <w:rPr/>
            </w:pPr>
            <w:r>
              <w:rPr/>
              <w:t xml:space="preserve">12.3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Dominikaaninen tasavalta </w:t>
            </w:r>
          </w:p>
        </w:tc>
        <w:tc>
          <w:tcPr>
            <w:tcW w:w="1238" w:type="dxa"/>
            <w:tcBorders/>
            <w:vAlign w:val="center"/>
          </w:tcPr>
          <w:p>
            <w:pPr>
              <w:pStyle w:val="TableContents"/>
              <w:bidi w:val="0"/>
              <w:spacing w:before="0" w:after="283"/>
              <w:jc w:val="left"/>
              <w:rPr/>
            </w:pPr>
            <w:r>
              <w:rPr/>
              <w:t xml:space="preserve">56,050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15,000 </w:t>
            </w:r>
          </w:p>
        </w:tc>
        <w:tc>
          <w:tcPr>
            <w:tcW w:w="1083" w:type="dxa"/>
            <w:tcBorders/>
            <w:vAlign w:val="center"/>
          </w:tcPr>
          <w:p>
            <w:pPr>
              <w:pStyle w:val="TableContents"/>
              <w:bidi w:val="0"/>
              <w:spacing w:before="0" w:after="283"/>
              <w:jc w:val="left"/>
              <w:rPr/>
            </w:pPr>
            <w:r>
              <w:rPr/>
              <w:t xml:space="preserve">71,050 </w:t>
            </w:r>
          </w:p>
        </w:tc>
        <w:tc>
          <w:tcPr>
            <w:tcW w:w="1204" w:type="dxa"/>
            <w:tcBorders/>
            <w:vAlign w:val="center"/>
          </w:tcPr>
          <w:p>
            <w:pPr>
              <w:pStyle w:val="TableContents"/>
              <w:bidi w:val="0"/>
              <w:spacing w:before="0" w:after="283"/>
              <w:jc w:val="left"/>
              <w:rPr/>
            </w:pPr>
            <w:r>
              <w:rPr/>
              <w:t xml:space="preserve">6.7 </w:t>
            </w:r>
          </w:p>
        </w:tc>
        <w:tc>
          <w:tcPr>
            <w:tcW w:w="1323" w:type="dxa"/>
            <w:tcBorders/>
            <w:vAlign w:val="center"/>
          </w:tcPr>
          <w:p>
            <w:pPr>
              <w:pStyle w:val="TableContents"/>
              <w:bidi w:val="0"/>
              <w:spacing w:before="0" w:after="283"/>
              <w:jc w:val="left"/>
              <w:rPr/>
            </w:pPr>
            <w:r>
              <w:rPr/>
              <w:t xml:space="preserve">5.3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Ecuador </w:t>
            </w:r>
          </w:p>
        </w:tc>
        <w:tc>
          <w:tcPr>
            <w:tcW w:w="1238" w:type="dxa"/>
            <w:tcBorders/>
            <w:vAlign w:val="center"/>
          </w:tcPr>
          <w:p>
            <w:pPr>
              <w:pStyle w:val="TableContents"/>
              <w:bidi w:val="0"/>
              <w:spacing w:before="0" w:after="283"/>
              <w:jc w:val="left"/>
              <w:rPr/>
            </w:pPr>
            <w:r>
              <w:rPr/>
              <w:t xml:space="preserve">40,250 </w:t>
            </w:r>
          </w:p>
        </w:tc>
        <w:tc>
          <w:tcPr>
            <w:tcW w:w="1286" w:type="dxa"/>
            <w:tcBorders/>
            <w:vAlign w:val="center"/>
          </w:tcPr>
          <w:p>
            <w:pPr>
              <w:pStyle w:val="TableContents"/>
              <w:bidi w:val="0"/>
              <w:spacing w:before="0" w:after="283"/>
              <w:jc w:val="left"/>
              <w:rPr/>
            </w:pPr>
            <w:r>
              <w:rPr/>
              <w:t xml:space="preserve">118,000 </w:t>
            </w:r>
          </w:p>
        </w:tc>
        <w:tc>
          <w:tcPr>
            <w:tcW w:w="1413" w:type="dxa"/>
            <w:tcBorders/>
            <w:vAlign w:val="center"/>
          </w:tcPr>
          <w:p>
            <w:pPr>
              <w:pStyle w:val="TableContents"/>
              <w:bidi w:val="0"/>
              <w:spacing w:before="0" w:after="283"/>
              <w:jc w:val="left"/>
              <w:rPr/>
            </w:pPr>
            <w:r>
              <w:rPr/>
              <w:t xml:space="preserve">500 </w:t>
            </w:r>
          </w:p>
        </w:tc>
        <w:tc>
          <w:tcPr>
            <w:tcW w:w="1083" w:type="dxa"/>
            <w:tcBorders/>
            <w:vAlign w:val="center"/>
          </w:tcPr>
          <w:p>
            <w:pPr>
              <w:pStyle w:val="TableContents"/>
              <w:bidi w:val="0"/>
              <w:spacing w:before="0" w:after="283"/>
              <w:jc w:val="left"/>
              <w:rPr/>
            </w:pPr>
            <w:r>
              <w:rPr/>
              <w:t xml:space="preserve">158,750 </w:t>
            </w:r>
          </w:p>
        </w:tc>
        <w:tc>
          <w:tcPr>
            <w:tcW w:w="1204" w:type="dxa"/>
            <w:tcBorders/>
            <w:vAlign w:val="center"/>
          </w:tcPr>
          <w:p>
            <w:pPr>
              <w:pStyle w:val="TableContents"/>
              <w:bidi w:val="0"/>
              <w:spacing w:before="0" w:after="283"/>
              <w:jc w:val="left"/>
              <w:rPr/>
            </w:pPr>
            <w:r>
              <w:rPr/>
              <w:t xml:space="preserve">9.9 </w:t>
            </w:r>
          </w:p>
        </w:tc>
        <w:tc>
          <w:tcPr>
            <w:tcW w:w="1323" w:type="dxa"/>
            <w:tcBorders/>
            <w:vAlign w:val="center"/>
          </w:tcPr>
          <w:p>
            <w:pPr>
              <w:pStyle w:val="TableContents"/>
              <w:bidi w:val="0"/>
              <w:spacing w:before="0" w:after="283"/>
              <w:jc w:val="left"/>
              <w:rPr/>
            </w:pPr>
            <w:r>
              <w:rPr/>
              <w:t xml:space="preserve">2.5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Egypti </w:t>
            </w:r>
          </w:p>
        </w:tc>
        <w:tc>
          <w:tcPr>
            <w:tcW w:w="1238" w:type="dxa"/>
            <w:tcBorders/>
            <w:vAlign w:val="center"/>
          </w:tcPr>
          <w:p>
            <w:pPr>
              <w:pStyle w:val="TableContents"/>
              <w:bidi w:val="0"/>
              <w:spacing w:before="0" w:after="283"/>
              <w:jc w:val="left"/>
              <w:rPr/>
            </w:pPr>
            <w:r>
              <w:rPr/>
              <w:t xml:space="preserve">438,500 </w:t>
            </w:r>
          </w:p>
        </w:tc>
        <w:tc>
          <w:tcPr>
            <w:tcW w:w="1286" w:type="dxa"/>
            <w:tcBorders/>
            <w:vAlign w:val="center"/>
          </w:tcPr>
          <w:p>
            <w:pPr>
              <w:pStyle w:val="TableContents"/>
              <w:bidi w:val="0"/>
              <w:spacing w:before="0" w:after="283"/>
              <w:jc w:val="left"/>
              <w:rPr/>
            </w:pPr>
            <w:r>
              <w:rPr/>
              <w:t xml:space="preserve">479,000 </w:t>
            </w:r>
          </w:p>
        </w:tc>
        <w:tc>
          <w:tcPr>
            <w:tcW w:w="1413" w:type="dxa"/>
            <w:tcBorders/>
            <w:vAlign w:val="center"/>
          </w:tcPr>
          <w:p>
            <w:pPr>
              <w:pStyle w:val="TableContents"/>
              <w:bidi w:val="0"/>
              <w:spacing w:before="0" w:after="283"/>
              <w:jc w:val="left"/>
              <w:rPr/>
            </w:pPr>
            <w:r>
              <w:rPr/>
              <w:t xml:space="preserve">397,000 </w:t>
            </w:r>
          </w:p>
        </w:tc>
        <w:tc>
          <w:tcPr>
            <w:tcW w:w="1083" w:type="dxa"/>
            <w:tcBorders/>
            <w:vAlign w:val="center"/>
          </w:tcPr>
          <w:p>
            <w:pPr>
              <w:pStyle w:val="TableContents"/>
              <w:bidi w:val="0"/>
              <w:spacing w:before="0" w:after="283"/>
              <w:jc w:val="left"/>
              <w:rPr/>
            </w:pPr>
            <w:r>
              <w:rPr/>
              <w:t xml:space="preserve">1,314,500 </w:t>
            </w:r>
          </w:p>
        </w:tc>
        <w:tc>
          <w:tcPr>
            <w:tcW w:w="1204" w:type="dxa"/>
            <w:tcBorders/>
            <w:vAlign w:val="center"/>
          </w:tcPr>
          <w:p>
            <w:pPr>
              <w:pStyle w:val="TableContents"/>
              <w:bidi w:val="0"/>
              <w:spacing w:before="0" w:after="283"/>
              <w:jc w:val="left"/>
              <w:rPr/>
            </w:pPr>
            <w:r>
              <w:rPr/>
              <w:t xml:space="preserve">13.9 </w:t>
            </w:r>
          </w:p>
        </w:tc>
        <w:tc>
          <w:tcPr>
            <w:tcW w:w="1323" w:type="dxa"/>
            <w:tcBorders/>
            <w:vAlign w:val="center"/>
          </w:tcPr>
          <w:p>
            <w:pPr>
              <w:pStyle w:val="TableContents"/>
              <w:bidi w:val="0"/>
              <w:spacing w:before="0" w:after="283"/>
              <w:jc w:val="left"/>
              <w:rPr/>
            </w:pPr>
            <w:r>
              <w:rPr/>
              <w:t xml:space="preserve">4.6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El Salvador </w:t>
            </w:r>
          </w:p>
        </w:tc>
        <w:tc>
          <w:tcPr>
            <w:tcW w:w="1238" w:type="dxa"/>
            <w:tcBorders/>
            <w:vAlign w:val="center"/>
          </w:tcPr>
          <w:p>
            <w:pPr>
              <w:pStyle w:val="TableContents"/>
              <w:bidi w:val="0"/>
              <w:spacing w:before="0" w:after="283"/>
              <w:jc w:val="left"/>
              <w:rPr/>
            </w:pPr>
            <w:r>
              <w:rPr/>
              <w:t xml:space="preserve">24,500 </w:t>
            </w:r>
          </w:p>
        </w:tc>
        <w:tc>
          <w:tcPr>
            <w:tcW w:w="1286" w:type="dxa"/>
            <w:tcBorders/>
            <w:vAlign w:val="center"/>
          </w:tcPr>
          <w:p>
            <w:pPr>
              <w:pStyle w:val="TableContents"/>
              <w:bidi w:val="0"/>
              <w:spacing w:before="0" w:after="283"/>
              <w:jc w:val="left"/>
              <w:rPr/>
            </w:pPr>
            <w:r>
              <w:rPr/>
              <w:t xml:space="preserve">9,900 </w:t>
            </w:r>
          </w:p>
        </w:tc>
        <w:tc>
          <w:tcPr>
            <w:tcW w:w="1413" w:type="dxa"/>
            <w:tcBorders/>
            <w:vAlign w:val="center"/>
          </w:tcPr>
          <w:p>
            <w:pPr>
              <w:pStyle w:val="TableContents"/>
              <w:bidi w:val="0"/>
              <w:spacing w:before="0" w:after="283"/>
              <w:jc w:val="left"/>
              <w:rPr/>
            </w:pPr>
            <w:r>
              <w:rPr/>
              <w:t xml:space="preserve">17,000 </w:t>
            </w:r>
          </w:p>
        </w:tc>
        <w:tc>
          <w:tcPr>
            <w:tcW w:w="1083" w:type="dxa"/>
            <w:tcBorders/>
            <w:vAlign w:val="center"/>
          </w:tcPr>
          <w:p>
            <w:pPr>
              <w:pStyle w:val="TableContents"/>
              <w:bidi w:val="0"/>
              <w:spacing w:before="0" w:after="283"/>
              <w:jc w:val="left"/>
              <w:rPr/>
            </w:pPr>
            <w:r>
              <w:rPr/>
              <w:t xml:space="preserve">51,400 </w:t>
            </w:r>
          </w:p>
        </w:tc>
        <w:tc>
          <w:tcPr>
            <w:tcW w:w="1204" w:type="dxa"/>
            <w:tcBorders/>
            <w:vAlign w:val="center"/>
          </w:tcPr>
          <w:p>
            <w:pPr>
              <w:pStyle w:val="TableContents"/>
              <w:bidi w:val="0"/>
              <w:spacing w:before="0" w:after="283"/>
              <w:jc w:val="left"/>
              <w:rPr/>
            </w:pPr>
            <w:r>
              <w:rPr/>
              <w:t xml:space="preserve">8.3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Päiväntasaajan Guinea </w:t>
            </w:r>
          </w:p>
        </w:tc>
        <w:tc>
          <w:tcPr>
            <w:tcW w:w="1238" w:type="dxa"/>
            <w:tcBorders/>
            <w:vAlign w:val="center"/>
          </w:tcPr>
          <w:p>
            <w:pPr>
              <w:pStyle w:val="TableContents"/>
              <w:bidi w:val="0"/>
              <w:spacing w:before="0" w:after="283"/>
              <w:jc w:val="left"/>
              <w:rPr/>
            </w:pPr>
            <w:r>
              <w:rPr/>
              <w:t xml:space="preserve">1,450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1,450 </w:t>
            </w:r>
          </w:p>
        </w:tc>
        <w:tc>
          <w:tcPr>
            <w:tcW w:w="1204" w:type="dxa"/>
            <w:tcBorders/>
            <w:vAlign w:val="center"/>
          </w:tcPr>
          <w:p>
            <w:pPr>
              <w:pStyle w:val="TableContents"/>
              <w:bidi w:val="0"/>
              <w:spacing w:before="0" w:after="283"/>
              <w:jc w:val="left"/>
              <w:rPr/>
            </w:pPr>
            <w:r>
              <w:rPr/>
              <w:t xml:space="preserve">1.9 </w:t>
            </w:r>
          </w:p>
        </w:tc>
        <w:tc>
          <w:tcPr>
            <w:tcW w:w="1323" w:type="dxa"/>
            <w:tcBorders/>
            <w:vAlign w:val="center"/>
          </w:tcPr>
          <w:p>
            <w:pPr>
              <w:pStyle w:val="TableContents"/>
              <w:bidi w:val="0"/>
              <w:spacing w:before="0" w:after="283"/>
              <w:jc w:val="left"/>
              <w:rPr/>
            </w:pPr>
            <w:r>
              <w:rPr/>
              <w:t xml:space="preserve">1.9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Eritrea </w:t>
            </w:r>
          </w:p>
        </w:tc>
        <w:tc>
          <w:tcPr>
            <w:tcW w:w="1238" w:type="dxa"/>
            <w:tcBorders/>
            <w:vAlign w:val="center"/>
          </w:tcPr>
          <w:p>
            <w:pPr>
              <w:pStyle w:val="TableContents"/>
              <w:bidi w:val="0"/>
              <w:spacing w:before="0" w:after="283"/>
              <w:jc w:val="left"/>
              <w:rPr/>
            </w:pPr>
            <w:r>
              <w:rPr/>
              <w:t xml:space="preserve">201,750 </w:t>
            </w:r>
          </w:p>
        </w:tc>
        <w:tc>
          <w:tcPr>
            <w:tcW w:w="1286" w:type="dxa"/>
            <w:tcBorders/>
            <w:vAlign w:val="center"/>
          </w:tcPr>
          <w:p>
            <w:pPr>
              <w:pStyle w:val="TableContents"/>
              <w:bidi w:val="0"/>
              <w:spacing w:before="0" w:after="283"/>
              <w:jc w:val="left"/>
              <w:rPr/>
            </w:pPr>
            <w:r>
              <w:rPr/>
              <w:t xml:space="preserve">120,000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321,750 </w:t>
            </w:r>
          </w:p>
        </w:tc>
        <w:tc>
          <w:tcPr>
            <w:tcW w:w="1204" w:type="dxa"/>
            <w:tcBorders/>
            <w:vAlign w:val="center"/>
          </w:tcPr>
          <w:p>
            <w:pPr>
              <w:pStyle w:val="TableContents"/>
              <w:bidi w:val="0"/>
              <w:spacing w:before="0" w:after="283"/>
              <w:jc w:val="left"/>
              <w:rPr/>
            </w:pPr>
            <w:r>
              <w:rPr/>
              <w:t xml:space="preserve">54.8 </w:t>
            </w:r>
          </w:p>
        </w:tc>
        <w:tc>
          <w:tcPr>
            <w:tcW w:w="1323" w:type="dxa"/>
            <w:tcBorders/>
            <w:vAlign w:val="center"/>
          </w:tcPr>
          <w:p>
            <w:pPr>
              <w:pStyle w:val="TableContents"/>
              <w:bidi w:val="0"/>
              <w:spacing w:before="0" w:after="283"/>
              <w:jc w:val="left"/>
              <w:rPr/>
            </w:pPr>
            <w:r>
              <w:rPr/>
              <w:t xml:space="preserve">34.4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Viro </w:t>
            </w:r>
          </w:p>
        </w:tc>
        <w:tc>
          <w:tcPr>
            <w:tcW w:w="1238" w:type="dxa"/>
            <w:tcBorders/>
            <w:vAlign w:val="center"/>
          </w:tcPr>
          <w:p>
            <w:pPr>
              <w:pStyle w:val="TableContents"/>
              <w:bidi w:val="0"/>
              <w:spacing w:before="0" w:after="283"/>
              <w:jc w:val="left"/>
              <w:rPr/>
            </w:pPr>
            <w:r>
              <w:rPr/>
              <w:t xml:space="preserve">6,400 </w:t>
            </w:r>
          </w:p>
        </w:tc>
        <w:tc>
          <w:tcPr>
            <w:tcW w:w="1286" w:type="dxa"/>
            <w:tcBorders/>
            <w:vAlign w:val="center"/>
          </w:tcPr>
          <w:p>
            <w:pPr>
              <w:pStyle w:val="TableContents"/>
              <w:bidi w:val="0"/>
              <w:spacing w:before="0" w:after="283"/>
              <w:jc w:val="left"/>
              <w:rPr/>
            </w:pPr>
            <w:r>
              <w:rPr/>
              <w:t xml:space="preserve">12,000 </w:t>
            </w:r>
          </w:p>
        </w:tc>
        <w:tc>
          <w:tcPr>
            <w:tcW w:w="1413" w:type="dxa"/>
            <w:tcBorders/>
            <w:vAlign w:val="center"/>
          </w:tcPr>
          <w:p>
            <w:pPr>
              <w:pStyle w:val="TableContents"/>
              <w:bidi w:val="0"/>
              <w:spacing w:before="0" w:after="283"/>
              <w:jc w:val="left"/>
              <w:rPr/>
            </w:pPr>
            <w:r>
              <w:rPr/>
              <w:t xml:space="preserve">15,800 </w:t>
            </w:r>
          </w:p>
        </w:tc>
        <w:tc>
          <w:tcPr>
            <w:tcW w:w="1083" w:type="dxa"/>
            <w:tcBorders/>
            <w:vAlign w:val="center"/>
          </w:tcPr>
          <w:p>
            <w:pPr>
              <w:pStyle w:val="TableContents"/>
              <w:bidi w:val="0"/>
              <w:spacing w:before="0" w:after="283"/>
              <w:jc w:val="left"/>
              <w:rPr/>
            </w:pPr>
            <w:r>
              <w:rPr/>
              <w:t xml:space="preserve">34,200 </w:t>
            </w:r>
          </w:p>
        </w:tc>
        <w:tc>
          <w:tcPr>
            <w:tcW w:w="1204" w:type="dxa"/>
            <w:tcBorders/>
            <w:vAlign w:val="center"/>
          </w:tcPr>
          <w:p>
            <w:pPr>
              <w:pStyle w:val="TableContents"/>
              <w:bidi w:val="0"/>
              <w:spacing w:before="0" w:after="283"/>
              <w:jc w:val="left"/>
              <w:rPr/>
            </w:pPr>
            <w:r>
              <w:rPr/>
              <w:t xml:space="preserve">27.2 </w:t>
            </w:r>
          </w:p>
        </w:tc>
        <w:tc>
          <w:tcPr>
            <w:tcW w:w="1323" w:type="dxa"/>
            <w:tcBorders/>
            <w:vAlign w:val="center"/>
          </w:tcPr>
          <w:p>
            <w:pPr>
              <w:pStyle w:val="TableContents"/>
              <w:bidi w:val="0"/>
              <w:spacing w:before="0" w:after="283"/>
              <w:jc w:val="left"/>
              <w:rPr/>
            </w:pPr>
            <w:r>
              <w:rPr/>
              <w:t xml:space="preserve">5.1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Etiopia </w:t>
            </w:r>
          </w:p>
        </w:tc>
        <w:tc>
          <w:tcPr>
            <w:tcW w:w="1238" w:type="dxa"/>
            <w:tcBorders/>
            <w:vAlign w:val="center"/>
          </w:tcPr>
          <w:p>
            <w:pPr>
              <w:pStyle w:val="TableContents"/>
              <w:bidi w:val="0"/>
              <w:spacing w:before="0" w:after="283"/>
              <w:jc w:val="left"/>
              <w:rPr/>
            </w:pPr>
            <w:r>
              <w:rPr/>
              <w:t xml:space="preserve">138,000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138,000 </w:t>
            </w:r>
          </w:p>
        </w:tc>
        <w:tc>
          <w:tcPr>
            <w:tcW w:w="1204" w:type="dxa"/>
            <w:tcBorders/>
            <w:vAlign w:val="center"/>
          </w:tcPr>
          <w:p>
            <w:pPr>
              <w:pStyle w:val="TableContents"/>
              <w:bidi w:val="0"/>
              <w:spacing w:before="0" w:after="283"/>
              <w:jc w:val="left"/>
              <w:rPr/>
            </w:pPr>
            <w:r>
              <w:rPr/>
              <w:t xml:space="preserve">1.3 </w:t>
            </w:r>
          </w:p>
        </w:tc>
        <w:tc>
          <w:tcPr>
            <w:tcW w:w="1323" w:type="dxa"/>
            <w:tcBorders/>
            <w:vAlign w:val="center"/>
          </w:tcPr>
          <w:p>
            <w:pPr>
              <w:pStyle w:val="TableContents"/>
              <w:bidi w:val="0"/>
              <w:spacing w:before="0" w:after="283"/>
              <w:jc w:val="left"/>
              <w:rPr/>
            </w:pPr>
            <w:r>
              <w:rPr/>
              <w:t xml:space="preserve">1.3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Fidži </w:t>
            </w:r>
          </w:p>
        </w:tc>
        <w:tc>
          <w:tcPr>
            <w:tcW w:w="1238" w:type="dxa"/>
            <w:tcBorders/>
            <w:vAlign w:val="center"/>
          </w:tcPr>
          <w:p>
            <w:pPr>
              <w:pStyle w:val="TableContents"/>
              <w:bidi w:val="0"/>
              <w:spacing w:before="0" w:after="283"/>
              <w:jc w:val="left"/>
              <w:rPr/>
            </w:pPr>
            <w:r>
              <w:rPr/>
              <w:t xml:space="preserve">3,500 </w:t>
            </w:r>
          </w:p>
        </w:tc>
        <w:tc>
          <w:tcPr>
            <w:tcW w:w="1286" w:type="dxa"/>
            <w:tcBorders/>
            <w:vAlign w:val="center"/>
          </w:tcPr>
          <w:p>
            <w:pPr>
              <w:pStyle w:val="TableContents"/>
              <w:bidi w:val="0"/>
              <w:spacing w:before="0" w:after="283"/>
              <w:jc w:val="left"/>
              <w:rPr/>
            </w:pPr>
            <w:r>
              <w:rPr/>
              <w:t xml:space="preserve">6,000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9,500 </w:t>
            </w:r>
          </w:p>
        </w:tc>
        <w:tc>
          <w:tcPr>
            <w:tcW w:w="1204" w:type="dxa"/>
            <w:tcBorders/>
            <w:vAlign w:val="center"/>
          </w:tcPr>
          <w:p>
            <w:pPr>
              <w:pStyle w:val="TableContents"/>
              <w:bidi w:val="0"/>
              <w:spacing w:before="0" w:after="283"/>
              <w:jc w:val="left"/>
              <w:rPr/>
            </w:pPr>
            <w:r>
              <w:rPr/>
              <w:t xml:space="preserve">10.4 </w:t>
            </w:r>
          </w:p>
        </w:tc>
        <w:tc>
          <w:tcPr>
            <w:tcW w:w="1323" w:type="dxa"/>
            <w:tcBorders/>
            <w:vAlign w:val="center"/>
          </w:tcPr>
          <w:p>
            <w:pPr>
              <w:pStyle w:val="TableContents"/>
              <w:bidi w:val="0"/>
              <w:spacing w:before="0" w:after="283"/>
              <w:jc w:val="left"/>
              <w:rPr/>
            </w:pPr>
            <w:r>
              <w:rPr/>
              <w:t xml:space="preserve">3.8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Suomi </w:t>
            </w:r>
          </w:p>
        </w:tc>
        <w:tc>
          <w:tcPr>
            <w:tcW w:w="1238" w:type="dxa"/>
            <w:tcBorders/>
            <w:vAlign w:val="center"/>
          </w:tcPr>
          <w:p>
            <w:pPr>
              <w:pStyle w:val="TableContents"/>
              <w:bidi w:val="0"/>
              <w:spacing w:before="0" w:after="283"/>
              <w:jc w:val="left"/>
              <w:rPr/>
            </w:pPr>
            <w:r>
              <w:rPr/>
              <w:t xml:space="preserve">22,200 </w:t>
            </w:r>
          </w:p>
        </w:tc>
        <w:tc>
          <w:tcPr>
            <w:tcW w:w="1286" w:type="dxa"/>
            <w:tcBorders/>
            <w:vAlign w:val="center"/>
          </w:tcPr>
          <w:p>
            <w:pPr>
              <w:pStyle w:val="TableContents"/>
              <w:bidi w:val="0"/>
              <w:spacing w:before="0" w:after="283"/>
              <w:jc w:val="left"/>
              <w:rPr/>
            </w:pPr>
            <w:r>
              <w:rPr/>
              <w:t xml:space="preserve">900,000 </w:t>
            </w:r>
          </w:p>
        </w:tc>
        <w:tc>
          <w:tcPr>
            <w:tcW w:w="1413" w:type="dxa"/>
            <w:tcBorders/>
            <w:vAlign w:val="center"/>
          </w:tcPr>
          <w:p>
            <w:pPr>
              <w:pStyle w:val="TableContents"/>
              <w:bidi w:val="0"/>
              <w:spacing w:before="0" w:after="283"/>
              <w:jc w:val="left"/>
              <w:rPr/>
            </w:pPr>
            <w:r>
              <w:rPr/>
              <w:t xml:space="preserve">2,700 </w:t>
            </w:r>
          </w:p>
        </w:tc>
        <w:tc>
          <w:tcPr>
            <w:tcW w:w="1083" w:type="dxa"/>
            <w:tcBorders/>
            <w:vAlign w:val="center"/>
          </w:tcPr>
          <w:p>
            <w:pPr>
              <w:pStyle w:val="TableContents"/>
              <w:bidi w:val="0"/>
              <w:spacing w:before="0" w:after="283"/>
              <w:jc w:val="left"/>
              <w:rPr/>
            </w:pPr>
            <w:r>
              <w:rPr/>
              <w:t xml:space="preserve">924,900 </w:t>
            </w:r>
          </w:p>
        </w:tc>
        <w:tc>
          <w:tcPr>
            <w:tcW w:w="1204" w:type="dxa"/>
            <w:tcBorders/>
            <w:vAlign w:val="center"/>
          </w:tcPr>
          <w:p>
            <w:pPr>
              <w:pStyle w:val="TableContents"/>
              <w:bidi w:val="0"/>
              <w:spacing w:before="0" w:after="283"/>
              <w:jc w:val="left"/>
              <w:rPr/>
            </w:pPr>
            <w:r>
              <w:rPr/>
              <w:t xml:space="preserve">168.2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Ranska </w:t>
            </w:r>
          </w:p>
        </w:tc>
        <w:tc>
          <w:tcPr>
            <w:tcW w:w="1238" w:type="dxa"/>
            <w:tcBorders/>
            <w:vAlign w:val="center"/>
          </w:tcPr>
          <w:p>
            <w:pPr>
              <w:pStyle w:val="TableContents"/>
              <w:bidi w:val="0"/>
              <w:spacing w:before="0" w:after="283"/>
              <w:jc w:val="left"/>
              <w:rPr/>
            </w:pPr>
            <w:r>
              <w:rPr/>
              <w:t xml:space="preserve">202,950 </w:t>
            </w:r>
          </w:p>
        </w:tc>
        <w:tc>
          <w:tcPr>
            <w:tcW w:w="1286" w:type="dxa"/>
            <w:tcBorders/>
            <w:vAlign w:val="center"/>
          </w:tcPr>
          <w:p>
            <w:pPr>
              <w:pStyle w:val="TableContents"/>
              <w:bidi w:val="0"/>
              <w:spacing w:before="0" w:after="283"/>
              <w:jc w:val="left"/>
              <w:rPr/>
            </w:pPr>
            <w:r>
              <w:rPr/>
              <w:t xml:space="preserve">68,100 </w:t>
            </w:r>
          </w:p>
        </w:tc>
        <w:tc>
          <w:tcPr>
            <w:tcW w:w="1413" w:type="dxa"/>
            <w:tcBorders/>
            <w:vAlign w:val="center"/>
          </w:tcPr>
          <w:p>
            <w:pPr>
              <w:pStyle w:val="TableContents"/>
              <w:bidi w:val="0"/>
              <w:spacing w:before="0" w:after="283"/>
              <w:jc w:val="left"/>
              <w:rPr/>
            </w:pPr>
            <w:r>
              <w:rPr/>
              <w:t xml:space="preserve">103,400 </w:t>
            </w:r>
          </w:p>
        </w:tc>
        <w:tc>
          <w:tcPr>
            <w:tcW w:w="1083" w:type="dxa"/>
            <w:tcBorders/>
            <w:vAlign w:val="center"/>
          </w:tcPr>
          <w:p>
            <w:pPr>
              <w:pStyle w:val="TableContents"/>
              <w:bidi w:val="0"/>
              <w:spacing w:before="0" w:after="283"/>
              <w:jc w:val="left"/>
              <w:rPr/>
            </w:pPr>
            <w:r>
              <w:rPr/>
              <w:t xml:space="preserve">374,450 </w:t>
            </w:r>
          </w:p>
        </w:tc>
        <w:tc>
          <w:tcPr>
            <w:tcW w:w="1204" w:type="dxa"/>
            <w:tcBorders/>
            <w:vAlign w:val="center"/>
          </w:tcPr>
          <w:p>
            <w:pPr>
              <w:pStyle w:val="TableContents"/>
              <w:bidi w:val="0"/>
              <w:spacing w:before="0" w:after="283"/>
              <w:jc w:val="left"/>
              <w:rPr/>
            </w:pPr>
            <w:r>
              <w:rPr/>
              <w:t xml:space="preserve">5.6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Gabon </w:t>
            </w:r>
          </w:p>
        </w:tc>
        <w:tc>
          <w:tcPr>
            <w:tcW w:w="1238" w:type="dxa"/>
            <w:tcBorders/>
            <w:vAlign w:val="center"/>
          </w:tcPr>
          <w:p>
            <w:pPr>
              <w:pStyle w:val="TableContents"/>
              <w:bidi w:val="0"/>
              <w:spacing w:before="0" w:after="283"/>
              <w:jc w:val="left"/>
              <w:rPr/>
            </w:pPr>
            <w:r>
              <w:rPr/>
              <w:t xml:space="preserve">4,700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2,000 </w:t>
            </w:r>
          </w:p>
        </w:tc>
        <w:tc>
          <w:tcPr>
            <w:tcW w:w="1083" w:type="dxa"/>
            <w:tcBorders/>
            <w:vAlign w:val="center"/>
          </w:tcPr>
          <w:p>
            <w:pPr>
              <w:pStyle w:val="TableContents"/>
              <w:bidi w:val="0"/>
              <w:spacing w:before="0" w:after="283"/>
              <w:jc w:val="left"/>
              <w:rPr/>
            </w:pPr>
            <w:r>
              <w:rPr/>
              <w:t xml:space="preserve">6,700 </w:t>
            </w:r>
          </w:p>
        </w:tc>
        <w:tc>
          <w:tcPr>
            <w:tcW w:w="1204" w:type="dxa"/>
            <w:tcBorders/>
            <w:vAlign w:val="center"/>
          </w:tcPr>
          <w:p>
            <w:pPr>
              <w:pStyle w:val="TableContents"/>
              <w:bidi w:val="0"/>
              <w:spacing w:before="0" w:after="283"/>
              <w:jc w:val="left"/>
              <w:rPr/>
            </w:pPr>
            <w:r>
              <w:rPr/>
              <w:t xml:space="preserve">3.9 </w:t>
            </w:r>
          </w:p>
        </w:tc>
        <w:tc>
          <w:tcPr>
            <w:tcW w:w="1323" w:type="dxa"/>
            <w:tcBorders/>
            <w:vAlign w:val="center"/>
          </w:tcPr>
          <w:p>
            <w:pPr>
              <w:pStyle w:val="TableContents"/>
              <w:bidi w:val="0"/>
              <w:spacing w:before="0" w:after="283"/>
              <w:jc w:val="left"/>
              <w:rPr/>
            </w:pPr>
            <w:r>
              <w:rPr/>
              <w:t xml:space="preserve">2.7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Gambia </w:t>
            </w:r>
          </w:p>
        </w:tc>
        <w:tc>
          <w:tcPr>
            <w:tcW w:w="1238" w:type="dxa"/>
            <w:tcBorders/>
            <w:vAlign w:val="center"/>
          </w:tcPr>
          <w:p>
            <w:pPr>
              <w:pStyle w:val="TableContents"/>
              <w:bidi w:val="0"/>
              <w:spacing w:before="0" w:after="283"/>
              <w:jc w:val="left"/>
              <w:rPr/>
            </w:pPr>
            <w:r>
              <w:rPr/>
              <w:t xml:space="preserve">800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800 </w:t>
            </w:r>
          </w:p>
        </w:tc>
        <w:tc>
          <w:tcPr>
            <w:tcW w:w="1204" w:type="dxa"/>
            <w:tcBorders/>
            <w:vAlign w:val="center"/>
          </w:tcPr>
          <w:p>
            <w:pPr>
              <w:pStyle w:val="TableContents"/>
              <w:bidi w:val="0"/>
              <w:spacing w:before="0" w:after="283"/>
              <w:jc w:val="left"/>
              <w:rPr/>
            </w:pPr>
            <w:r>
              <w:rPr/>
              <w:t xml:space="preserve">0.4 </w:t>
            </w:r>
          </w:p>
        </w:tc>
        <w:tc>
          <w:tcPr>
            <w:tcW w:w="1323" w:type="dxa"/>
            <w:tcBorders/>
            <w:vAlign w:val="center"/>
          </w:tcPr>
          <w:p>
            <w:pPr>
              <w:pStyle w:val="TableContents"/>
              <w:bidi w:val="0"/>
              <w:spacing w:before="0" w:after="283"/>
              <w:jc w:val="left"/>
              <w:rPr/>
            </w:pPr>
            <w:r>
              <w:rPr/>
              <w:t xml:space="preserve">0.4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Georgia </w:t>
            </w:r>
          </w:p>
        </w:tc>
        <w:tc>
          <w:tcPr>
            <w:tcW w:w="1238" w:type="dxa"/>
            <w:tcBorders/>
            <w:vAlign w:val="center"/>
          </w:tcPr>
          <w:p>
            <w:pPr>
              <w:pStyle w:val="TableContents"/>
              <w:bidi w:val="0"/>
              <w:spacing w:before="0" w:after="283"/>
              <w:jc w:val="left"/>
              <w:rPr/>
            </w:pPr>
            <w:r>
              <w:rPr/>
              <w:t xml:space="preserve">20,650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5,400 </w:t>
            </w:r>
          </w:p>
        </w:tc>
        <w:tc>
          <w:tcPr>
            <w:tcW w:w="1083" w:type="dxa"/>
            <w:tcBorders/>
            <w:vAlign w:val="center"/>
          </w:tcPr>
          <w:p>
            <w:pPr>
              <w:pStyle w:val="TableContents"/>
              <w:bidi w:val="0"/>
              <w:spacing w:before="0" w:after="283"/>
              <w:jc w:val="left"/>
              <w:rPr/>
            </w:pPr>
            <w:r>
              <w:rPr/>
              <w:t xml:space="preserve">26,050 </w:t>
            </w:r>
          </w:p>
        </w:tc>
        <w:tc>
          <w:tcPr>
            <w:tcW w:w="1204" w:type="dxa"/>
            <w:tcBorders/>
            <w:vAlign w:val="center"/>
          </w:tcPr>
          <w:p>
            <w:pPr>
              <w:pStyle w:val="TableContents"/>
              <w:bidi w:val="0"/>
              <w:spacing w:before="0" w:after="283"/>
              <w:jc w:val="left"/>
              <w:rPr/>
            </w:pPr>
            <w:r>
              <w:rPr/>
              <w:t xml:space="preserve">5.3 </w:t>
            </w:r>
          </w:p>
        </w:tc>
        <w:tc>
          <w:tcPr>
            <w:tcW w:w="1323" w:type="dxa"/>
            <w:tcBorders/>
            <w:vAlign w:val="center"/>
          </w:tcPr>
          <w:p>
            <w:pPr>
              <w:pStyle w:val="TableContents"/>
              <w:bidi w:val="0"/>
              <w:spacing w:before="0" w:after="283"/>
              <w:jc w:val="left"/>
              <w:rPr/>
            </w:pPr>
            <w:r>
              <w:rPr/>
              <w:t xml:space="preserve">4.2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Saksa </w:t>
            </w:r>
          </w:p>
        </w:tc>
        <w:tc>
          <w:tcPr>
            <w:tcW w:w="1238" w:type="dxa"/>
            <w:tcBorders/>
            <w:vAlign w:val="center"/>
          </w:tcPr>
          <w:p>
            <w:pPr>
              <w:pStyle w:val="TableContents"/>
              <w:bidi w:val="0"/>
              <w:spacing w:before="0" w:after="283"/>
              <w:jc w:val="left"/>
              <w:rPr/>
            </w:pPr>
            <w:r>
              <w:rPr/>
              <w:t xml:space="preserve">176,800 </w:t>
            </w:r>
          </w:p>
        </w:tc>
        <w:tc>
          <w:tcPr>
            <w:tcW w:w="1286" w:type="dxa"/>
            <w:tcBorders/>
            <w:vAlign w:val="center"/>
          </w:tcPr>
          <w:p>
            <w:pPr>
              <w:pStyle w:val="TableContents"/>
              <w:bidi w:val="0"/>
              <w:spacing w:before="0" w:after="283"/>
              <w:jc w:val="left"/>
              <w:rPr/>
            </w:pPr>
            <w:r>
              <w:rPr/>
              <w:t xml:space="preserve">27,600 </w:t>
            </w:r>
          </w:p>
        </w:tc>
        <w:tc>
          <w:tcPr>
            <w:tcW w:w="1413" w:type="dxa"/>
            <w:tcBorders/>
            <w:vAlign w:val="center"/>
          </w:tcPr>
          <w:p>
            <w:pPr>
              <w:pStyle w:val="TableContents"/>
              <w:bidi w:val="0"/>
              <w:spacing w:before="0" w:after="283"/>
              <w:jc w:val="left"/>
              <w:rPr/>
            </w:pPr>
            <w:r>
              <w:rPr/>
              <w:t xml:space="preserve">500 </w:t>
            </w:r>
          </w:p>
        </w:tc>
        <w:tc>
          <w:tcPr>
            <w:tcW w:w="1083" w:type="dxa"/>
            <w:tcBorders/>
            <w:vAlign w:val="center"/>
          </w:tcPr>
          <w:p>
            <w:pPr>
              <w:pStyle w:val="TableContents"/>
              <w:bidi w:val="0"/>
              <w:spacing w:before="0" w:after="283"/>
              <w:jc w:val="left"/>
              <w:rPr/>
            </w:pPr>
            <w:r>
              <w:rPr/>
              <w:t xml:space="preserve">204,900 </w:t>
            </w:r>
          </w:p>
        </w:tc>
        <w:tc>
          <w:tcPr>
            <w:tcW w:w="1204" w:type="dxa"/>
            <w:tcBorders/>
            <w:vAlign w:val="center"/>
          </w:tcPr>
          <w:p>
            <w:pPr>
              <w:pStyle w:val="TableContents"/>
              <w:bidi w:val="0"/>
              <w:spacing w:before="0" w:after="283"/>
              <w:jc w:val="left"/>
              <w:rPr/>
            </w:pPr>
            <w:r>
              <w:rPr/>
              <w:t xml:space="preserve">2.5 </w:t>
            </w:r>
          </w:p>
        </w:tc>
        <w:tc>
          <w:tcPr>
            <w:tcW w:w="1323" w:type="dxa"/>
            <w:tcBorders/>
            <w:vAlign w:val="center"/>
          </w:tcPr>
          <w:p>
            <w:pPr>
              <w:pStyle w:val="TableContents"/>
              <w:bidi w:val="0"/>
              <w:spacing w:before="0" w:after="283"/>
              <w:jc w:val="left"/>
              <w:rPr/>
            </w:pPr>
            <w:r>
              <w:rPr/>
              <w:t xml:space="preserve">2.2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Ghana </w:t>
            </w:r>
          </w:p>
        </w:tc>
        <w:tc>
          <w:tcPr>
            <w:tcW w:w="1238" w:type="dxa"/>
            <w:tcBorders/>
            <w:vAlign w:val="center"/>
          </w:tcPr>
          <w:p>
            <w:pPr>
              <w:pStyle w:val="TableContents"/>
              <w:bidi w:val="0"/>
              <w:spacing w:before="0" w:after="283"/>
              <w:jc w:val="left"/>
              <w:rPr/>
            </w:pPr>
            <w:r>
              <w:rPr/>
              <w:t xml:space="preserve">15,500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15,500 </w:t>
            </w:r>
          </w:p>
        </w:tc>
        <w:tc>
          <w:tcPr>
            <w:tcW w:w="1204" w:type="dxa"/>
            <w:tcBorders/>
            <w:vAlign w:val="center"/>
          </w:tcPr>
          <w:p>
            <w:pPr>
              <w:pStyle w:val="TableContents"/>
              <w:bidi w:val="0"/>
              <w:spacing w:before="0" w:after="283"/>
              <w:jc w:val="left"/>
              <w:rPr/>
            </w:pPr>
            <w:r>
              <w:rPr/>
              <w:t xml:space="preserve">0.6 </w:t>
            </w:r>
          </w:p>
        </w:tc>
        <w:tc>
          <w:tcPr>
            <w:tcW w:w="1323" w:type="dxa"/>
            <w:tcBorders/>
            <w:vAlign w:val="center"/>
          </w:tcPr>
          <w:p>
            <w:pPr>
              <w:pStyle w:val="TableContents"/>
              <w:bidi w:val="0"/>
              <w:spacing w:before="0" w:after="283"/>
              <w:jc w:val="left"/>
              <w:rPr/>
            </w:pPr>
            <w:r>
              <w:rPr/>
              <w:t xml:space="preserve">0.6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Kreikka </w:t>
            </w:r>
          </w:p>
        </w:tc>
        <w:tc>
          <w:tcPr>
            <w:tcW w:w="1238" w:type="dxa"/>
            <w:tcBorders/>
            <w:vAlign w:val="center"/>
          </w:tcPr>
          <w:p>
            <w:pPr>
              <w:pStyle w:val="TableContents"/>
              <w:bidi w:val="0"/>
              <w:spacing w:before="0" w:after="283"/>
              <w:jc w:val="left"/>
              <w:rPr/>
            </w:pPr>
            <w:r>
              <w:rPr/>
              <w:t xml:space="preserve">142,950 </w:t>
            </w:r>
          </w:p>
        </w:tc>
        <w:tc>
          <w:tcPr>
            <w:tcW w:w="1286" w:type="dxa"/>
            <w:tcBorders/>
            <w:vAlign w:val="center"/>
          </w:tcPr>
          <w:p>
            <w:pPr>
              <w:pStyle w:val="TableContents"/>
              <w:bidi w:val="0"/>
              <w:spacing w:before="0" w:after="283"/>
              <w:jc w:val="left"/>
              <w:rPr/>
            </w:pPr>
            <w:r>
              <w:rPr/>
              <w:t xml:space="preserve">220,500 </w:t>
            </w:r>
          </w:p>
        </w:tc>
        <w:tc>
          <w:tcPr>
            <w:tcW w:w="1413" w:type="dxa"/>
            <w:tcBorders/>
            <w:vAlign w:val="center"/>
          </w:tcPr>
          <w:p>
            <w:pPr>
              <w:pStyle w:val="TableContents"/>
              <w:bidi w:val="0"/>
              <w:spacing w:before="0" w:after="283"/>
              <w:jc w:val="left"/>
              <w:rPr/>
            </w:pPr>
            <w:r>
              <w:rPr/>
              <w:t xml:space="preserve">4,000 </w:t>
            </w:r>
          </w:p>
        </w:tc>
        <w:tc>
          <w:tcPr>
            <w:tcW w:w="1083" w:type="dxa"/>
            <w:tcBorders/>
            <w:vAlign w:val="center"/>
          </w:tcPr>
          <w:p>
            <w:pPr>
              <w:pStyle w:val="TableContents"/>
              <w:bidi w:val="0"/>
              <w:spacing w:before="0" w:after="283"/>
              <w:jc w:val="left"/>
              <w:rPr/>
            </w:pPr>
            <w:r>
              <w:rPr/>
              <w:t xml:space="preserve">367,450 </w:t>
            </w:r>
          </w:p>
        </w:tc>
        <w:tc>
          <w:tcPr>
            <w:tcW w:w="1204" w:type="dxa"/>
            <w:tcBorders/>
            <w:vAlign w:val="center"/>
          </w:tcPr>
          <w:p>
            <w:pPr>
              <w:pStyle w:val="TableContents"/>
              <w:bidi w:val="0"/>
              <w:spacing w:before="0" w:after="283"/>
              <w:jc w:val="left"/>
              <w:rPr/>
            </w:pPr>
            <w:r>
              <w:rPr/>
              <w:t xml:space="preserve">34.1 </w:t>
            </w:r>
          </w:p>
        </w:tc>
        <w:tc>
          <w:tcPr>
            <w:tcW w:w="1323" w:type="dxa"/>
            <w:tcBorders/>
            <w:vAlign w:val="center"/>
          </w:tcPr>
          <w:p>
            <w:pPr>
              <w:pStyle w:val="TableContents"/>
              <w:bidi w:val="0"/>
              <w:spacing w:before="0" w:after="283"/>
              <w:jc w:val="left"/>
              <w:rPr/>
            </w:pPr>
            <w:r>
              <w:rPr/>
              <w:t xml:space="preserve">13.3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Guatemala </w:t>
            </w:r>
          </w:p>
        </w:tc>
        <w:tc>
          <w:tcPr>
            <w:tcW w:w="1238" w:type="dxa"/>
            <w:tcBorders/>
            <w:vAlign w:val="center"/>
          </w:tcPr>
          <w:p>
            <w:pPr>
              <w:pStyle w:val="TableContents"/>
              <w:bidi w:val="0"/>
              <w:spacing w:before="0" w:after="283"/>
              <w:jc w:val="left"/>
              <w:rPr/>
            </w:pPr>
            <w:r>
              <w:rPr/>
              <w:t xml:space="preserve">18,050 </w:t>
            </w:r>
          </w:p>
        </w:tc>
        <w:tc>
          <w:tcPr>
            <w:tcW w:w="1286" w:type="dxa"/>
            <w:tcBorders/>
            <w:vAlign w:val="center"/>
          </w:tcPr>
          <w:p>
            <w:pPr>
              <w:pStyle w:val="TableContents"/>
              <w:bidi w:val="0"/>
              <w:spacing w:before="0" w:after="283"/>
              <w:jc w:val="left"/>
              <w:rPr/>
            </w:pPr>
            <w:r>
              <w:rPr/>
              <w:t xml:space="preserve">63,850 </w:t>
            </w:r>
          </w:p>
        </w:tc>
        <w:tc>
          <w:tcPr>
            <w:tcW w:w="1413" w:type="dxa"/>
            <w:tcBorders/>
            <w:vAlign w:val="center"/>
          </w:tcPr>
          <w:p>
            <w:pPr>
              <w:pStyle w:val="TableContents"/>
              <w:bidi w:val="0"/>
              <w:spacing w:before="0" w:after="283"/>
              <w:jc w:val="left"/>
              <w:rPr/>
            </w:pPr>
            <w:r>
              <w:rPr/>
              <w:t xml:space="preserve">25,000 </w:t>
            </w:r>
          </w:p>
        </w:tc>
        <w:tc>
          <w:tcPr>
            <w:tcW w:w="1083" w:type="dxa"/>
            <w:tcBorders/>
            <w:vAlign w:val="center"/>
          </w:tcPr>
          <w:p>
            <w:pPr>
              <w:pStyle w:val="TableContents"/>
              <w:bidi w:val="0"/>
              <w:spacing w:before="0" w:after="283"/>
              <w:jc w:val="left"/>
              <w:rPr/>
            </w:pPr>
            <w:r>
              <w:rPr/>
              <w:t xml:space="preserve">106,900 </w:t>
            </w:r>
          </w:p>
        </w:tc>
        <w:tc>
          <w:tcPr>
            <w:tcW w:w="1204" w:type="dxa"/>
            <w:tcBorders/>
            <w:vAlign w:val="center"/>
          </w:tcPr>
          <w:p>
            <w:pPr>
              <w:pStyle w:val="TableContents"/>
              <w:bidi w:val="0"/>
              <w:spacing w:before="0" w:after="283"/>
              <w:jc w:val="left"/>
              <w:rPr/>
            </w:pPr>
            <w:r>
              <w:rPr/>
              <w:t xml:space="preserve">7 </w:t>
            </w:r>
          </w:p>
        </w:tc>
        <w:tc>
          <w:tcPr>
            <w:tcW w:w="1323" w:type="dxa"/>
            <w:tcBorders/>
            <w:vAlign w:val="center"/>
          </w:tcPr>
          <w:p>
            <w:pPr>
              <w:pStyle w:val="TableContents"/>
              <w:bidi w:val="0"/>
              <w:spacing w:before="0" w:after="283"/>
              <w:jc w:val="left"/>
              <w:rPr/>
            </w:pPr>
            <w:r>
              <w:rPr/>
              <w:t xml:space="preserve">1.2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Guinea </w:t>
            </w:r>
          </w:p>
        </w:tc>
        <w:tc>
          <w:tcPr>
            <w:tcW w:w="1238" w:type="dxa"/>
            <w:tcBorders/>
            <w:vAlign w:val="center"/>
          </w:tcPr>
          <w:p>
            <w:pPr>
              <w:pStyle w:val="TableContents"/>
              <w:bidi w:val="0"/>
              <w:spacing w:before="0" w:after="283"/>
              <w:jc w:val="left"/>
              <w:rPr/>
            </w:pPr>
            <w:r>
              <w:rPr/>
              <w:t xml:space="preserve">9,700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2,600 </w:t>
            </w:r>
          </w:p>
        </w:tc>
        <w:tc>
          <w:tcPr>
            <w:tcW w:w="1083" w:type="dxa"/>
            <w:tcBorders/>
            <w:vAlign w:val="center"/>
          </w:tcPr>
          <w:p>
            <w:pPr>
              <w:pStyle w:val="TableContents"/>
              <w:bidi w:val="0"/>
              <w:spacing w:before="0" w:after="283"/>
              <w:jc w:val="left"/>
              <w:rPr/>
            </w:pPr>
            <w:r>
              <w:rPr/>
              <w:t xml:space="preserve">12,300 </w:t>
            </w:r>
          </w:p>
        </w:tc>
        <w:tc>
          <w:tcPr>
            <w:tcW w:w="120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0.8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Guinea-Bissau </w:t>
            </w:r>
          </w:p>
        </w:tc>
        <w:tc>
          <w:tcPr>
            <w:tcW w:w="1238" w:type="dxa"/>
            <w:tcBorders/>
            <w:vAlign w:val="center"/>
          </w:tcPr>
          <w:p>
            <w:pPr>
              <w:pStyle w:val="TableContents"/>
              <w:bidi w:val="0"/>
              <w:spacing w:before="0" w:after="283"/>
              <w:jc w:val="left"/>
              <w:rPr/>
            </w:pPr>
            <w:r>
              <w:rPr/>
              <w:t xml:space="preserve">4,450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4,450 </w:t>
            </w:r>
          </w:p>
        </w:tc>
        <w:tc>
          <w:tcPr>
            <w:tcW w:w="1204" w:type="dxa"/>
            <w:tcBorders/>
            <w:vAlign w:val="center"/>
          </w:tcPr>
          <w:p>
            <w:pPr>
              <w:pStyle w:val="TableContents"/>
              <w:bidi w:val="0"/>
              <w:spacing w:before="0" w:after="283"/>
              <w:jc w:val="left"/>
              <w:rPr/>
            </w:pPr>
            <w:r>
              <w:rPr/>
              <w:t xml:space="preserve">2.5 </w:t>
            </w:r>
          </w:p>
        </w:tc>
        <w:tc>
          <w:tcPr>
            <w:tcW w:w="1323" w:type="dxa"/>
            <w:tcBorders/>
            <w:vAlign w:val="center"/>
          </w:tcPr>
          <w:p>
            <w:pPr>
              <w:pStyle w:val="TableContents"/>
              <w:bidi w:val="0"/>
              <w:spacing w:before="0" w:after="283"/>
              <w:jc w:val="left"/>
              <w:rPr/>
            </w:pPr>
            <w:r>
              <w:rPr/>
              <w:t xml:space="preserve">2.5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Guyana </w:t>
            </w:r>
          </w:p>
        </w:tc>
        <w:tc>
          <w:tcPr>
            <w:tcW w:w="1238" w:type="dxa"/>
            <w:tcBorders/>
            <w:vAlign w:val="center"/>
          </w:tcPr>
          <w:p>
            <w:pPr>
              <w:pStyle w:val="TableContents"/>
              <w:bidi w:val="0"/>
              <w:spacing w:before="0" w:after="283"/>
              <w:jc w:val="left"/>
              <w:rPr/>
            </w:pPr>
            <w:r>
              <w:rPr/>
              <w:t xml:space="preserve">3,400 </w:t>
            </w:r>
          </w:p>
        </w:tc>
        <w:tc>
          <w:tcPr>
            <w:tcW w:w="1286" w:type="dxa"/>
            <w:tcBorders/>
            <w:vAlign w:val="center"/>
          </w:tcPr>
          <w:p>
            <w:pPr>
              <w:pStyle w:val="TableContents"/>
              <w:bidi w:val="0"/>
              <w:spacing w:before="0" w:after="283"/>
              <w:jc w:val="left"/>
              <w:rPr/>
            </w:pPr>
            <w:r>
              <w:rPr/>
              <w:t xml:space="preserve">670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4,070 </w:t>
            </w:r>
          </w:p>
        </w:tc>
        <w:tc>
          <w:tcPr>
            <w:tcW w:w="1204" w:type="dxa"/>
            <w:tcBorders/>
            <w:vAlign w:val="center"/>
          </w:tcPr>
          <w:p>
            <w:pPr>
              <w:pStyle w:val="TableContents"/>
              <w:bidi w:val="0"/>
              <w:spacing w:before="0" w:after="283"/>
              <w:jc w:val="left"/>
              <w:rPr/>
            </w:pPr>
            <w:r>
              <w:rPr/>
              <w:t xml:space="preserve">5.5 </w:t>
            </w:r>
          </w:p>
        </w:tc>
        <w:tc>
          <w:tcPr>
            <w:tcW w:w="1323" w:type="dxa"/>
            <w:tcBorders/>
            <w:vAlign w:val="center"/>
          </w:tcPr>
          <w:p>
            <w:pPr>
              <w:pStyle w:val="TableContents"/>
              <w:bidi w:val="0"/>
              <w:spacing w:before="0" w:after="283"/>
              <w:jc w:val="left"/>
              <w:rPr/>
            </w:pPr>
            <w:r>
              <w:rPr/>
              <w:t xml:space="preserve">4.6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Haiti </w:t>
            </w:r>
          </w:p>
        </w:tc>
        <w:tc>
          <w:tcPr>
            <w:tcW w:w="1238" w:type="dxa"/>
            <w:tcBorders/>
            <w:vAlign w:val="center"/>
          </w:tcPr>
          <w:p>
            <w:pPr>
              <w:pStyle w:val="TableContents"/>
              <w:bidi w:val="0"/>
              <w:spacing w:before="0" w:after="283"/>
              <w:jc w:val="left"/>
              <w:rPr/>
            </w:pPr>
            <w:r>
              <w:rPr/>
              <w:t xml:space="preserve">70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50 </w:t>
            </w:r>
          </w:p>
        </w:tc>
        <w:tc>
          <w:tcPr>
            <w:tcW w:w="1083" w:type="dxa"/>
            <w:tcBorders/>
            <w:vAlign w:val="center"/>
          </w:tcPr>
          <w:p>
            <w:pPr>
              <w:pStyle w:val="TableContents"/>
              <w:bidi w:val="0"/>
              <w:spacing w:before="0" w:after="283"/>
              <w:jc w:val="left"/>
              <w:rPr/>
            </w:pPr>
            <w:r>
              <w:rPr/>
              <w:t xml:space="preserve">120 </w:t>
            </w:r>
          </w:p>
        </w:tc>
        <w:tc>
          <w:tcPr>
            <w:tcW w:w="1204" w:type="dxa"/>
            <w:tcBorders/>
            <w:vAlign w:val="center"/>
          </w:tcPr>
          <w:p>
            <w:pPr>
              <w:pStyle w:val="TableContents"/>
              <w:bidi w:val="0"/>
              <w:spacing w:before="0" w:after="283"/>
              <w:jc w:val="left"/>
              <w:rPr/>
            </w:pPr>
            <w:r>
              <w:rPr/>
              <w:t xml:space="preserve">0 </w:t>
            </w:r>
          </w:p>
        </w:tc>
        <w:tc>
          <w:tcPr>
            <w:tcW w:w="1323" w:type="dxa"/>
            <w:tcBorders/>
            <w:vAlign w:val="center"/>
          </w:tcPr>
          <w:p>
            <w:pPr>
              <w:pStyle w:val="TableContents"/>
              <w:bidi w:val="0"/>
              <w:spacing w:before="0" w:after="283"/>
              <w:jc w:val="left"/>
              <w:rPr/>
            </w:pPr>
            <w:r>
              <w:rPr/>
              <w:t xml:space="preserve">0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Honduras </w:t>
            </w:r>
          </w:p>
        </w:tc>
        <w:tc>
          <w:tcPr>
            <w:tcW w:w="1238" w:type="dxa"/>
            <w:tcBorders/>
            <w:vAlign w:val="center"/>
          </w:tcPr>
          <w:p>
            <w:pPr>
              <w:pStyle w:val="TableContents"/>
              <w:bidi w:val="0"/>
              <w:spacing w:before="0" w:after="283"/>
              <w:jc w:val="left"/>
              <w:rPr/>
            </w:pPr>
            <w:r>
              <w:rPr/>
              <w:t xml:space="preserve">10,700 </w:t>
            </w:r>
          </w:p>
        </w:tc>
        <w:tc>
          <w:tcPr>
            <w:tcW w:w="1286" w:type="dxa"/>
            <w:tcBorders/>
            <w:vAlign w:val="center"/>
          </w:tcPr>
          <w:p>
            <w:pPr>
              <w:pStyle w:val="TableContents"/>
              <w:bidi w:val="0"/>
              <w:spacing w:before="0" w:after="283"/>
              <w:jc w:val="left"/>
              <w:rPr/>
            </w:pPr>
            <w:r>
              <w:rPr/>
              <w:t xml:space="preserve">60,000 </w:t>
            </w:r>
          </w:p>
        </w:tc>
        <w:tc>
          <w:tcPr>
            <w:tcW w:w="1413" w:type="dxa"/>
            <w:tcBorders/>
            <w:vAlign w:val="center"/>
          </w:tcPr>
          <w:p>
            <w:pPr>
              <w:pStyle w:val="TableContents"/>
              <w:bidi w:val="0"/>
              <w:spacing w:before="0" w:after="283"/>
              <w:jc w:val="left"/>
              <w:rPr/>
            </w:pPr>
            <w:r>
              <w:rPr/>
              <w:t xml:space="preserve">8,000 </w:t>
            </w:r>
          </w:p>
        </w:tc>
        <w:tc>
          <w:tcPr>
            <w:tcW w:w="1083" w:type="dxa"/>
            <w:tcBorders/>
            <w:vAlign w:val="center"/>
          </w:tcPr>
          <w:p>
            <w:pPr>
              <w:pStyle w:val="TableContents"/>
              <w:bidi w:val="0"/>
              <w:spacing w:before="0" w:after="283"/>
              <w:jc w:val="left"/>
              <w:rPr/>
            </w:pPr>
            <w:r>
              <w:rPr/>
              <w:t xml:space="preserve">78,700 </w:t>
            </w:r>
          </w:p>
        </w:tc>
        <w:tc>
          <w:tcPr>
            <w:tcW w:w="1204" w:type="dxa"/>
            <w:tcBorders/>
            <w:vAlign w:val="center"/>
          </w:tcPr>
          <w:p>
            <w:pPr>
              <w:pStyle w:val="TableContents"/>
              <w:bidi w:val="0"/>
              <w:spacing w:before="0" w:after="283"/>
              <w:jc w:val="left"/>
              <w:rPr/>
            </w:pPr>
            <w:r>
              <w:rPr/>
              <w:t xml:space="preserve">8.8 </w:t>
            </w:r>
          </w:p>
        </w:tc>
        <w:tc>
          <w:tcPr>
            <w:tcW w:w="1323" w:type="dxa"/>
            <w:tcBorders/>
            <w:vAlign w:val="center"/>
          </w:tcPr>
          <w:p>
            <w:pPr>
              <w:pStyle w:val="TableContents"/>
              <w:bidi w:val="0"/>
              <w:spacing w:before="0" w:after="283"/>
              <w:jc w:val="left"/>
              <w:rPr/>
            </w:pPr>
            <w:r>
              <w:rPr/>
              <w:t xml:space="preserve">1.2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Unkari </w:t>
            </w:r>
          </w:p>
        </w:tc>
        <w:tc>
          <w:tcPr>
            <w:tcW w:w="1238" w:type="dxa"/>
            <w:tcBorders/>
            <w:vAlign w:val="center"/>
          </w:tcPr>
          <w:p>
            <w:pPr>
              <w:pStyle w:val="TableContents"/>
              <w:bidi w:val="0"/>
              <w:spacing w:before="0" w:after="283"/>
              <w:jc w:val="left"/>
              <w:rPr/>
            </w:pPr>
            <w:r>
              <w:rPr/>
              <w:t xml:space="preserve">26,500 </w:t>
            </w:r>
          </w:p>
        </w:tc>
        <w:tc>
          <w:tcPr>
            <w:tcW w:w="1286" w:type="dxa"/>
            <w:tcBorders/>
            <w:vAlign w:val="center"/>
          </w:tcPr>
          <w:p>
            <w:pPr>
              <w:pStyle w:val="TableContents"/>
              <w:bidi w:val="0"/>
              <w:spacing w:before="0" w:after="283"/>
              <w:jc w:val="left"/>
              <w:rPr/>
            </w:pPr>
            <w:r>
              <w:rPr/>
              <w:t xml:space="preserve">44,000 </w:t>
            </w:r>
          </w:p>
        </w:tc>
        <w:tc>
          <w:tcPr>
            <w:tcW w:w="1413" w:type="dxa"/>
            <w:tcBorders/>
            <w:vAlign w:val="center"/>
          </w:tcPr>
          <w:p>
            <w:pPr>
              <w:pStyle w:val="TableContents"/>
              <w:bidi w:val="0"/>
              <w:spacing w:before="0" w:after="283"/>
              <w:jc w:val="left"/>
              <w:rPr/>
            </w:pPr>
            <w:r>
              <w:rPr/>
              <w:t xml:space="preserve">12,000 </w:t>
            </w:r>
          </w:p>
        </w:tc>
        <w:tc>
          <w:tcPr>
            <w:tcW w:w="1083" w:type="dxa"/>
            <w:tcBorders/>
            <w:vAlign w:val="center"/>
          </w:tcPr>
          <w:p>
            <w:pPr>
              <w:pStyle w:val="TableContents"/>
              <w:bidi w:val="0"/>
              <w:spacing w:before="0" w:after="283"/>
              <w:jc w:val="left"/>
              <w:rPr/>
            </w:pPr>
            <w:r>
              <w:rPr/>
              <w:t xml:space="preserve">82,500 </w:t>
            </w:r>
          </w:p>
        </w:tc>
        <w:tc>
          <w:tcPr>
            <w:tcW w:w="1204" w:type="dxa"/>
            <w:tcBorders/>
            <w:vAlign w:val="center"/>
          </w:tcPr>
          <w:p>
            <w:pPr>
              <w:pStyle w:val="TableContents"/>
              <w:bidi w:val="0"/>
              <w:spacing w:before="0" w:after="283"/>
              <w:jc w:val="left"/>
              <w:rPr/>
            </w:pPr>
            <w:r>
              <w:rPr/>
              <w:t xml:space="preserve">8.4 </w:t>
            </w:r>
          </w:p>
        </w:tc>
        <w:tc>
          <w:tcPr>
            <w:tcW w:w="1323" w:type="dxa"/>
            <w:tcBorders/>
            <w:vAlign w:val="center"/>
          </w:tcPr>
          <w:p>
            <w:pPr>
              <w:pStyle w:val="TableContents"/>
              <w:bidi w:val="0"/>
              <w:spacing w:before="0" w:after="283"/>
              <w:jc w:val="left"/>
              <w:rPr/>
            </w:pPr>
            <w:r>
              <w:rPr/>
              <w:t xml:space="preserve">2.7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Islanti </w:t>
            </w:r>
          </w:p>
        </w:tc>
        <w:tc>
          <w:tcPr>
            <w:tcW w:w="1238" w:type="dxa"/>
            <w:tcBorders/>
            <w:vAlign w:val="center"/>
          </w:tcPr>
          <w:p>
            <w:pPr>
              <w:pStyle w:val="TableContents"/>
              <w:bidi w:val="0"/>
              <w:spacing w:before="0" w:after="283"/>
              <w:jc w:val="left"/>
              <w:rPr/>
            </w:pPr>
            <w:r>
              <w:rPr/>
              <w:t xml:space="preserve">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250 </w:t>
            </w:r>
          </w:p>
        </w:tc>
        <w:tc>
          <w:tcPr>
            <w:tcW w:w="1083" w:type="dxa"/>
            <w:tcBorders/>
            <w:vAlign w:val="center"/>
          </w:tcPr>
          <w:p>
            <w:pPr>
              <w:pStyle w:val="TableContents"/>
              <w:bidi w:val="0"/>
              <w:spacing w:before="0" w:after="283"/>
              <w:jc w:val="left"/>
              <w:rPr/>
            </w:pPr>
            <w:r>
              <w:rPr/>
              <w:t xml:space="preserve">250 </w:t>
            </w:r>
          </w:p>
        </w:tc>
        <w:tc>
          <w:tcPr>
            <w:tcW w:w="1204" w:type="dxa"/>
            <w:tcBorders/>
            <w:vAlign w:val="center"/>
          </w:tcPr>
          <w:p>
            <w:pPr>
              <w:pStyle w:val="TableContents"/>
              <w:bidi w:val="0"/>
              <w:spacing w:before="0" w:after="283"/>
              <w:jc w:val="left"/>
              <w:rPr/>
            </w:pPr>
            <w:r>
              <w:rPr/>
              <w:t xml:space="preserve">0.7 </w:t>
            </w:r>
          </w:p>
        </w:tc>
        <w:tc>
          <w:tcPr>
            <w:tcW w:w="1323" w:type="dxa"/>
            <w:tcBorders/>
            <w:vAlign w:val="center"/>
          </w:tcPr>
          <w:p>
            <w:pPr>
              <w:pStyle w:val="TableContents"/>
              <w:bidi w:val="0"/>
              <w:spacing w:before="0" w:after="283"/>
              <w:jc w:val="left"/>
              <w:rPr/>
            </w:pPr>
            <w:r>
              <w:rPr/>
              <w:t xml:space="preserve">0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Intia </w:t>
            </w:r>
          </w:p>
        </w:tc>
        <w:tc>
          <w:tcPr>
            <w:tcW w:w="1238" w:type="dxa"/>
            <w:tcBorders/>
            <w:vAlign w:val="center"/>
          </w:tcPr>
          <w:p>
            <w:pPr>
              <w:pStyle w:val="TableContents"/>
              <w:bidi w:val="0"/>
              <w:spacing w:before="0" w:after="283"/>
              <w:jc w:val="left"/>
              <w:rPr/>
            </w:pPr>
            <w:r>
              <w:rPr/>
              <w:t xml:space="preserve">1,395,100 </w:t>
            </w:r>
          </w:p>
        </w:tc>
        <w:tc>
          <w:tcPr>
            <w:tcW w:w="1286" w:type="dxa"/>
            <w:tcBorders/>
            <w:vAlign w:val="center"/>
          </w:tcPr>
          <w:p>
            <w:pPr>
              <w:pStyle w:val="TableContents"/>
              <w:bidi w:val="0"/>
              <w:spacing w:before="0" w:after="283"/>
              <w:jc w:val="left"/>
              <w:rPr/>
            </w:pPr>
            <w:r>
              <w:rPr/>
              <w:t xml:space="preserve">2,142,800 </w:t>
            </w:r>
          </w:p>
        </w:tc>
        <w:tc>
          <w:tcPr>
            <w:tcW w:w="1413" w:type="dxa"/>
            <w:tcBorders/>
            <w:vAlign w:val="center"/>
          </w:tcPr>
          <w:p>
            <w:pPr>
              <w:pStyle w:val="TableContents"/>
              <w:bidi w:val="0"/>
              <w:spacing w:before="0" w:after="283"/>
              <w:jc w:val="left"/>
              <w:rPr/>
            </w:pPr>
            <w:r>
              <w:rPr/>
              <w:t xml:space="preserve">1,403,700 </w:t>
            </w:r>
          </w:p>
        </w:tc>
        <w:tc>
          <w:tcPr>
            <w:tcW w:w="1083" w:type="dxa"/>
            <w:tcBorders/>
            <w:vAlign w:val="center"/>
          </w:tcPr>
          <w:p>
            <w:pPr>
              <w:pStyle w:val="TableContents"/>
              <w:bidi w:val="0"/>
              <w:spacing w:before="0" w:after="283"/>
              <w:jc w:val="left"/>
              <w:rPr/>
            </w:pPr>
            <w:r>
              <w:rPr/>
              <w:t xml:space="preserve">4,941,600 </w:t>
            </w:r>
          </w:p>
        </w:tc>
        <w:tc>
          <w:tcPr>
            <w:tcW w:w="1204" w:type="dxa"/>
            <w:tcBorders/>
            <w:vAlign w:val="center"/>
          </w:tcPr>
          <w:p>
            <w:pPr>
              <w:pStyle w:val="TableContents"/>
              <w:bidi w:val="0"/>
              <w:spacing w:before="0" w:after="283"/>
              <w:jc w:val="left"/>
              <w:rPr/>
            </w:pPr>
            <w:r>
              <w:rPr/>
              <w:t xml:space="preserve">3.9 </w:t>
            </w:r>
          </w:p>
        </w:tc>
        <w:tc>
          <w:tcPr>
            <w:tcW w:w="1323" w:type="dxa"/>
            <w:tcBorders/>
            <w:vAlign w:val="center"/>
          </w:tcPr>
          <w:p>
            <w:pPr>
              <w:pStyle w:val="TableContents"/>
              <w:bidi w:val="0"/>
              <w:spacing w:before="0" w:after="283"/>
              <w:jc w:val="left"/>
              <w:rPr/>
            </w:pPr>
            <w:r>
              <w:rPr/>
              <w:t xml:space="preserve">1.1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Indonesia </w:t>
            </w:r>
          </w:p>
        </w:tc>
        <w:tc>
          <w:tcPr>
            <w:tcW w:w="1238" w:type="dxa"/>
            <w:tcBorders/>
            <w:vAlign w:val="center"/>
          </w:tcPr>
          <w:p>
            <w:pPr>
              <w:pStyle w:val="TableContents"/>
              <w:bidi w:val="0"/>
              <w:spacing w:before="0" w:after="283"/>
              <w:jc w:val="left"/>
              <w:rPr/>
            </w:pPr>
            <w:r>
              <w:rPr/>
              <w:t xml:space="preserve">395,500 </w:t>
            </w:r>
          </w:p>
        </w:tc>
        <w:tc>
          <w:tcPr>
            <w:tcW w:w="1286" w:type="dxa"/>
            <w:tcBorders/>
            <w:vAlign w:val="center"/>
          </w:tcPr>
          <w:p>
            <w:pPr>
              <w:pStyle w:val="TableContents"/>
              <w:bidi w:val="0"/>
              <w:spacing w:before="0" w:after="283"/>
              <w:jc w:val="left"/>
              <w:rPr/>
            </w:pPr>
            <w:r>
              <w:rPr/>
              <w:t xml:space="preserve">400,000 </w:t>
            </w:r>
          </w:p>
        </w:tc>
        <w:tc>
          <w:tcPr>
            <w:tcW w:w="1413" w:type="dxa"/>
            <w:tcBorders/>
            <w:vAlign w:val="center"/>
          </w:tcPr>
          <w:p>
            <w:pPr>
              <w:pStyle w:val="TableContents"/>
              <w:bidi w:val="0"/>
              <w:spacing w:before="0" w:after="283"/>
              <w:jc w:val="left"/>
              <w:rPr/>
            </w:pPr>
            <w:r>
              <w:rPr/>
              <w:t xml:space="preserve">280,000 </w:t>
            </w:r>
          </w:p>
        </w:tc>
        <w:tc>
          <w:tcPr>
            <w:tcW w:w="1083" w:type="dxa"/>
            <w:tcBorders/>
            <w:vAlign w:val="center"/>
          </w:tcPr>
          <w:p>
            <w:pPr>
              <w:pStyle w:val="TableContents"/>
              <w:bidi w:val="0"/>
              <w:spacing w:before="0" w:after="283"/>
              <w:jc w:val="left"/>
              <w:rPr/>
            </w:pPr>
            <w:r>
              <w:rPr/>
              <w:t xml:space="preserve">1,075,500 </w:t>
            </w:r>
          </w:p>
        </w:tc>
        <w:tc>
          <w:tcPr>
            <w:tcW w:w="1204" w:type="dxa"/>
            <w:tcBorders/>
            <w:vAlign w:val="center"/>
          </w:tcPr>
          <w:p>
            <w:pPr>
              <w:pStyle w:val="TableContents"/>
              <w:bidi w:val="0"/>
              <w:spacing w:before="0" w:after="283"/>
              <w:jc w:val="left"/>
              <w:rPr/>
            </w:pPr>
            <w:r>
              <w:rPr/>
              <w:t xml:space="preserve">4.2 </w:t>
            </w:r>
          </w:p>
        </w:tc>
        <w:tc>
          <w:tcPr>
            <w:tcW w:w="1323" w:type="dxa"/>
            <w:tcBorders/>
            <w:vAlign w:val="center"/>
          </w:tcPr>
          <w:p>
            <w:pPr>
              <w:pStyle w:val="TableContents"/>
              <w:bidi w:val="0"/>
              <w:spacing w:before="0" w:after="283"/>
              <w:jc w:val="left"/>
              <w:rPr/>
            </w:pPr>
            <w:r>
              <w:rPr/>
              <w:t xml:space="preserve">1.5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Iran </w:t>
            </w:r>
          </w:p>
        </w:tc>
        <w:tc>
          <w:tcPr>
            <w:tcW w:w="1238" w:type="dxa"/>
            <w:tcBorders/>
            <w:vAlign w:val="center"/>
          </w:tcPr>
          <w:p>
            <w:pPr>
              <w:pStyle w:val="TableContents"/>
              <w:bidi w:val="0"/>
              <w:spacing w:before="0" w:after="283"/>
              <w:jc w:val="left"/>
              <w:rPr/>
            </w:pPr>
            <w:r>
              <w:rPr/>
              <w:t xml:space="preserve">523,000 </w:t>
            </w:r>
          </w:p>
        </w:tc>
        <w:tc>
          <w:tcPr>
            <w:tcW w:w="1286" w:type="dxa"/>
            <w:tcBorders/>
            <w:vAlign w:val="center"/>
          </w:tcPr>
          <w:p>
            <w:pPr>
              <w:pStyle w:val="TableContents"/>
              <w:bidi w:val="0"/>
              <w:spacing w:before="0" w:after="283"/>
              <w:jc w:val="left"/>
              <w:rPr/>
            </w:pPr>
            <w:r>
              <w:rPr/>
              <w:t xml:space="preserve">350,000 </w:t>
            </w:r>
          </w:p>
        </w:tc>
        <w:tc>
          <w:tcPr>
            <w:tcW w:w="1413" w:type="dxa"/>
            <w:tcBorders/>
            <w:vAlign w:val="center"/>
          </w:tcPr>
          <w:p>
            <w:pPr>
              <w:pStyle w:val="TableContents"/>
              <w:bidi w:val="0"/>
              <w:spacing w:before="0" w:after="283"/>
              <w:jc w:val="left"/>
              <w:rPr/>
            </w:pPr>
            <w:r>
              <w:rPr/>
              <w:t xml:space="preserve">40,000 </w:t>
            </w:r>
          </w:p>
        </w:tc>
        <w:tc>
          <w:tcPr>
            <w:tcW w:w="1083" w:type="dxa"/>
            <w:tcBorders/>
            <w:vAlign w:val="center"/>
          </w:tcPr>
          <w:p>
            <w:pPr>
              <w:pStyle w:val="TableContents"/>
              <w:bidi w:val="0"/>
              <w:spacing w:before="0" w:after="283"/>
              <w:jc w:val="left"/>
              <w:rPr/>
            </w:pPr>
            <w:r>
              <w:rPr/>
              <w:t xml:space="preserve">913,000 </w:t>
            </w:r>
          </w:p>
        </w:tc>
        <w:tc>
          <w:tcPr>
            <w:tcW w:w="1204" w:type="dxa"/>
            <w:tcBorders/>
            <w:vAlign w:val="center"/>
          </w:tcPr>
          <w:p>
            <w:pPr>
              <w:pStyle w:val="TableContents"/>
              <w:bidi w:val="0"/>
              <w:spacing w:before="0" w:after="283"/>
              <w:jc w:val="left"/>
              <w:rPr/>
            </w:pPr>
            <w:r>
              <w:rPr/>
              <w:t xml:space="preserve">11 </w:t>
            </w:r>
          </w:p>
        </w:tc>
        <w:tc>
          <w:tcPr>
            <w:tcW w:w="1323" w:type="dxa"/>
            <w:tcBorders/>
            <w:vAlign w:val="center"/>
          </w:tcPr>
          <w:p>
            <w:pPr>
              <w:pStyle w:val="TableContents"/>
              <w:bidi w:val="0"/>
              <w:spacing w:before="0" w:after="283"/>
              <w:jc w:val="left"/>
              <w:rPr/>
            </w:pPr>
            <w:r>
              <w:rPr/>
              <w:t xml:space="preserve">6.3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Irak </w:t>
            </w:r>
          </w:p>
        </w:tc>
        <w:tc>
          <w:tcPr>
            <w:tcW w:w="1238" w:type="dxa"/>
            <w:tcBorders/>
            <w:vAlign w:val="center"/>
          </w:tcPr>
          <w:p>
            <w:pPr>
              <w:pStyle w:val="TableContents"/>
              <w:bidi w:val="0"/>
              <w:spacing w:before="0" w:after="283"/>
              <w:jc w:val="left"/>
              <w:rPr/>
            </w:pPr>
            <w:r>
              <w:rPr/>
              <w:t xml:space="preserve">64,000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145,000 </w:t>
            </w:r>
          </w:p>
        </w:tc>
        <w:tc>
          <w:tcPr>
            <w:tcW w:w="1083" w:type="dxa"/>
            <w:tcBorders/>
            <w:vAlign w:val="center"/>
          </w:tcPr>
          <w:p>
            <w:pPr>
              <w:pStyle w:val="TableContents"/>
              <w:bidi w:val="0"/>
              <w:spacing w:before="0" w:after="283"/>
              <w:jc w:val="left"/>
              <w:rPr/>
            </w:pPr>
            <w:r>
              <w:rPr/>
              <w:t xml:space="preserve">209,000 </w:t>
            </w:r>
          </w:p>
        </w:tc>
        <w:tc>
          <w:tcPr>
            <w:tcW w:w="1204" w:type="dxa"/>
            <w:tcBorders/>
            <w:vAlign w:val="center"/>
          </w:tcPr>
          <w:p>
            <w:pPr>
              <w:pStyle w:val="TableContents"/>
              <w:bidi w:val="0"/>
              <w:spacing w:before="0" w:after="283"/>
              <w:jc w:val="left"/>
              <w:rPr/>
            </w:pPr>
            <w:r>
              <w:rPr/>
              <w:t xml:space="preserve">5.5 </w:t>
            </w:r>
          </w:p>
        </w:tc>
        <w:tc>
          <w:tcPr>
            <w:tcW w:w="1323" w:type="dxa"/>
            <w:tcBorders/>
            <w:vAlign w:val="center"/>
          </w:tcPr>
          <w:p>
            <w:pPr>
              <w:pStyle w:val="TableContents"/>
              <w:bidi w:val="0"/>
              <w:spacing w:before="0" w:after="283"/>
              <w:jc w:val="left"/>
              <w:rPr/>
            </w:pPr>
            <w:r>
              <w:rPr/>
              <w:t xml:space="preserve">1.7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Irlanti </w:t>
            </w:r>
          </w:p>
        </w:tc>
        <w:tc>
          <w:tcPr>
            <w:tcW w:w="1238" w:type="dxa"/>
            <w:tcBorders/>
            <w:vAlign w:val="center"/>
          </w:tcPr>
          <w:p>
            <w:pPr>
              <w:pStyle w:val="TableContents"/>
              <w:bidi w:val="0"/>
              <w:spacing w:before="0" w:after="283"/>
              <w:jc w:val="left"/>
              <w:rPr/>
            </w:pPr>
            <w:r>
              <w:rPr/>
              <w:t xml:space="preserve">9,100 </w:t>
            </w:r>
          </w:p>
        </w:tc>
        <w:tc>
          <w:tcPr>
            <w:tcW w:w="1286" w:type="dxa"/>
            <w:tcBorders/>
            <w:vAlign w:val="center"/>
          </w:tcPr>
          <w:p>
            <w:pPr>
              <w:pStyle w:val="TableContents"/>
              <w:bidi w:val="0"/>
              <w:spacing w:before="0" w:after="283"/>
              <w:jc w:val="left"/>
              <w:rPr/>
            </w:pPr>
            <w:r>
              <w:rPr/>
              <w:t xml:space="preserve">2,630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11,730 </w:t>
            </w:r>
          </w:p>
        </w:tc>
        <w:tc>
          <w:tcPr>
            <w:tcW w:w="1204" w:type="dxa"/>
            <w:tcBorders/>
            <w:vAlign w:val="center"/>
          </w:tcPr>
          <w:p>
            <w:pPr>
              <w:pStyle w:val="TableContents"/>
              <w:bidi w:val="0"/>
              <w:spacing w:before="0" w:after="283"/>
              <w:jc w:val="left"/>
              <w:rPr/>
            </w:pPr>
            <w:r>
              <w:rPr/>
              <w:t xml:space="preserve">2.4 </w:t>
            </w:r>
          </w:p>
        </w:tc>
        <w:tc>
          <w:tcPr>
            <w:tcW w:w="1323" w:type="dxa"/>
            <w:tcBorders/>
            <w:vAlign w:val="center"/>
          </w:tcPr>
          <w:p>
            <w:pPr>
              <w:pStyle w:val="TableContents"/>
              <w:bidi w:val="0"/>
              <w:spacing w:before="0" w:after="283"/>
              <w:jc w:val="left"/>
              <w:rPr/>
            </w:pPr>
            <w:r>
              <w:rPr/>
              <w:t xml:space="preserve">1.8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Israel </w:t>
            </w:r>
          </w:p>
        </w:tc>
        <w:tc>
          <w:tcPr>
            <w:tcW w:w="1238" w:type="dxa"/>
            <w:tcBorders/>
            <w:vAlign w:val="center"/>
          </w:tcPr>
          <w:p>
            <w:pPr>
              <w:pStyle w:val="TableContents"/>
              <w:bidi w:val="0"/>
              <w:spacing w:before="0" w:after="283"/>
              <w:jc w:val="left"/>
              <w:rPr/>
            </w:pPr>
            <w:r>
              <w:rPr/>
              <w:t xml:space="preserve">176,500 </w:t>
            </w:r>
          </w:p>
        </w:tc>
        <w:tc>
          <w:tcPr>
            <w:tcW w:w="1286" w:type="dxa"/>
            <w:tcBorders/>
            <w:vAlign w:val="center"/>
          </w:tcPr>
          <w:p>
            <w:pPr>
              <w:pStyle w:val="TableContents"/>
              <w:bidi w:val="0"/>
              <w:spacing w:before="0" w:after="283"/>
              <w:jc w:val="left"/>
              <w:rPr/>
            </w:pPr>
            <w:r>
              <w:rPr/>
              <w:t xml:space="preserve">465,000 </w:t>
            </w:r>
          </w:p>
        </w:tc>
        <w:tc>
          <w:tcPr>
            <w:tcW w:w="1413" w:type="dxa"/>
            <w:tcBorders/>
            <w:vAlign w:val="center"/>
          </w:tcPr>
          <w:p>
            <w:pPr>
              <w:pStyle w:val="TableContents"/>
              <w:bidi w:val="0"/>
              <w:spacing w:before="0" w:after="283"/>
              <w:jc w:val="left"/>
              <w:rPr/>
            </w:pPr>
            <w:r>
              <w:rPr/>
              <w:t xml:space="preserve">8,000 </w:t>
            </w:r>
          </w:p>
        </w:tc>
        <w:tc>
          <w:tcPr>
            <w:tcW w:w="1083" w:type="dxa"/>
            <w:tcBorders/>
            <w:vAlign w:val="center"/>
          </w:tcPr>
          <w:p>
            <w:pPr>
              <w:pStyle w:val="TableContents"/>
              <w:bidi w:val="0"/>
              <w:spacing w:before="0" w:after="283"/>
              <w:jc w:val="left"/>
              <w:rPr/>
            </w:pPr>
            <w:r>
              <w:rPr/>
              <w:t xml:space="preserve">649,500 </w:t>
            </w:r>
          </w:p>
        </w:tc>
        <w:tc>
          <w:tcPr>
            <w:tcW w:w="1204" w:type="dxa"/>
            <w:tcBorders/>
            <w:vAlign w:val="center"/>
          </w:tcPr>
          <w:p>
            <w:pPr>
              <w:pStyle w:val="TableContents"/>
              <w:bidi w:val="0"/>
              <w:spacing w:before="0" w:after="283"/>
              <w:jc w:val="left"/>
              <w:rPr/>
            </w:pPr>
            <w:r>
              <w:rPr/>
              <w:t xml:space="preserve">79.5 </w:t>
            </w:r>
          </w:p>
        </w:tc>
        <w:tc>
          <w:tcPr>
            <w:tcW w:w="1323" w:type="dxa"/>
            <w:tcBorders/>
            <w:vAlign w:val="center"/>
          </w:tcPr>
          <w:p>
            <w:pPr>
              <w:pStyle w:val="TableContents"/>
              <w:bidi w:val="0"/>
              <w:spacing w:before="0" w:after="283"/>
              <w:jc w:val="left"/>
              <w:rPr/>
            </w:pPr>
            <w:r>
              <w:rPr/>
              <w:t xml:space="preserve">21.6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Italia </w:t>
            </w:r>
          </w:p>
        </w:tc>
        <w:tc>
          <w:tcPr>
            <w:tcW w:w="1238" w:type="dxa"/>
            <w:tcBorders/>
            <w:vAlign w:val="center"/>
          </w:tcPr>
          <w:p>
            <w:pPr>
              <w:pStyle w:val="TableContents"/>
              <w:bidi w:val="0"/>
              <w:spacing w:before="0" w:after="283"/>
              <w:jc w:val="left"/>
              <w:rPr/>
            </w:pPr>
            <w:r>
              <w:rPr/>
              <w:t xml:space="preserve">174,500 </w:t>
            </w:r>
          </w:p>
        </w:tc>
        <w:tc>
          <w:tcPr>
            <w:tcW w:w="1286" w:type="dxa"/>
            <w:tcBorders/>
            <w:vAlign w:val="center"/>
          </w:tcPr>
          <w:p>
            <w:pPr>
              <w:pStyle w:val="TableContents"/>
              <w:bidi w:val="0"/>
              <w:spacing w:before="0" w:after="283"/>
              <w:jc w:val="left"/>
              <w:rPr/>
            </w:pPr>
            <w:r>
              <w:rPr/>
              <w:t xml:space="preserve">18,300 </w:t>
            </w:r>
          </w:p>
        </w:tc>
        <w:tc>
          <w:tcPr>
            <w:tcW w:w="1413" w:type="dxa"/>
            <w:tcBorders/>
            <w:vAlign w:val="center"/>
          </w:tcPr>
          <w:p>
            <w:pPr>
              <w:pStyle w:val="TableContents"/>
              <w:bidi w:val="0"/>
              <w:spacing w:before="0" w:after="283"/>
              <w:jc w:val="left"/>
              <w:rPr/>
            </w:pPr>
            <w:r>
              <w:rPr/>
              <w:t xml:space="preserve">182,350 </w:t>
            </w:r>
          </w:p>
        </w:tc>
        <w:tc>
          <w:tcPr>
            <w:tcW w:w="1083" w:type="dxa"/>
            <w:tcBorders/>
            <w:vAlign w:val="center"/>
          </w:tcPr>
          <w:p>
            <w:pPr>
              <w:pStyle w:val="TableContents"/>
              <w:bidi w:val="0"/>
              <w:spacing w:before="0" w:after="283"/>
              <w:jc w:val="left"/>
              <w:rPr/>
            </w:pPr>
            <w:r>
              <w:rPr/>
              <w:t xml:space="preserve">375,150 </w:t>
            </w:r>
          </w:p>
        </w:tc>
        <w:tc>
          <w:tcPr>
            <w:tcW w:w="1204" w:type="dxa"/>
            <w:tcBorders/>
            <w:vAlign w:val="center"/>
          </w:tcPr>
          <w:p>
            <w:pPr>
              <w:pStyle w:val="TableContents"/>
              <w:bidi w:val="0"/>
              <w:spacing w:before="0" w:after="283"/>
              <w:jc w:val="left"/>
              <w:rPr/>
            </w:pPr>
            <w:r>
              <w:rPr/>
              <w:t xml:space="preserve">6.1 </w:t>
            </w:r>
          </w:p>
        </w:tc>
        <w:tc>
          <w:tcPr>
            <w:tcW w:w="1323" w:type="dxa"/>
            <w:tcBorders/>
            <w:vAlign w:val="center"/>
          </w:tcPr>
          <w:p>
            <w:pPr>
              <w:pStyle w:val="TableContents"/>
              <w:bidi w:val="0"/>
              <w:spacing w:before="0" w:after="283"/>
              <w:jc w:val="left"/>
              <w:rPr/>
            </w:pPr>
            <w:r>
              <w:rPr/>
              <w:t xml:space="preserve">2.8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Jamaika </w:t>
            </w:r>
          </w:p>
        </w:tc>
        <w:tc>
          <w:tcPr>
            <w:tcW w:w="1238" w:type="dxa"/>
            <w:tcBorders/>
            <w:vAlign w:val="center"/>
          </w:tcPr>
          <w:p>
            <w:pPr>
              <w:pStyle w:val="TableContents"/>
              <w:bidi w:val="0"/>
              <w:spacing w:before="0" w:after="283"/>
              <w:jc w:val="left"/>
              <w:rPr/>
            </w:pPr>
            <w:r>
              <w:rPr/>
              <w:t xml:space="preserve">3,450 </w:t>
            </w:r>
          </w:p>
        </w:tc>
        <w:tc>
          <w:tcPr>
            <w:tcW w:w="1286" w:type="dxa"/>
            <w:tcBorders/>
            <w:vAlign w:val="center"/>
          </w:tcPr>
          <w:p>
            <w:pPr>
              <w:pStyle w:val="TableContents"/>
              <w:bidi w:val="0"/>
              <w:spacing w:before="0" w:after="283"/>
              <w:jc w:val="left"/>
              <w:rPr/>
            </w:pPr>
            <w:r>
              <w:rPr/>
              <w:t xml:space="preserve">980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4,430 </w:t>
            </w:r>
          </w:p>
        </w:tc>
        <w:tc>
          <w:tcPr>
            <w:tcW w:w="1204" w:type="dxa"/>
            <w:tcBorders/>
            <w:vAlign w:val="center"/>
          </w:tcPr>
          <w:p>
            <w:pPr>
              <w:pStyle w:val="TableContents"/>
              <w:bidi w:val="0"/>
              <w:spacing w:before="0" w:after="283"/>
              <w:jc w:val="left"/>
              <w:rPr/>
            </w:pPr>
            <w:r>
              <w:rPr/>
              <w:t xml:space="preserve">1.5 </w:t>
            </w:r>
          </w:p>
        </w:tc>
        <w:tc>
          <w:tcPr>
            <w:tcW w:w="1323" w:type="dxa"/>
            <w:tcBorders/>
            <w:vAlign w:val="center"/>
          </w:tcPr>
          <w:p>
            <w:pPr>
              <w:pStyle w:val="TableContents"/>
              <w:bidi w:val="0"/>
              <w:spacing w:before="0" w:after="283"/>
              <w:jc w:val="left"/>
              <w:rPr/>
            </w:pPr>
            <w:r>
              <w:rPr/>
              <w:t xml:space="preserve">1.2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Japani </w:t>
            </w:r>
          </w:p>
        </w:tc>
        <w:tc>
          <w:tcPr>
            <w:tcW w:w="1238" w:type="dxa"/>
            <w:tcBorders/>
            <w:vAlign w:val="center"/>
          </w:tcPr>
          <w:p>
            <w:pPr>
              <w:pStyle w:val="TableContents"/>
              <w:bidi w:val="0"/>
              <w:spacing w:before="0" w:after="283"/>
              <w:jc w:val="left"/>
              <w:rPr/>
            </w:pPr>
            <w:r>
              <w:rPr/>
              <w:t xml:space="preserve">247,150 </w:t>
            </w:r>
          </w:p>
        </w:tc>
        <w:tc>
          <w:tcPr>
            <w:tcW w:w="1286" w:type="dxa"/>
            <w:tcBorders/>
            <w:vAlign w:val="center"/>
          </w:tcPr>
          <w:p>
            <w:pPr>
              <w:pStyle w:val="TableContents"/>
              <w:bidi w:val="0"/>
              <w:spacing w:before="0" w:after="283"/>
              <w:jc w:val="left"/>
              <w:rPr/>
            </w:pPr>
            <w:r>
              <w:rPr/>
              <w:t xml:space="preserve">56,000 </w:t>
            </w:r>
          </w:p>
        </w:tc>
        <w:tc>
          <w:tcPr>
            <w:tcW w:w="1413" w:type="dxa"/>
            <w:tcBorders/>
            <w:vAlign w:val="center"/>
          </w:tcPr>
          <w:p>
            <w:pPr>
              <w:pStyle w:val="TableContents"/>
              <w:bidi w:val="0"/>
              <w:spacing w:before="0" w:after="283"/>
              <w:jc w:val="left"/>
              <w:rPr/>
            </w:pPr>
            <w:r>
              <w:rPr/>
              <w:t xml:space="preserve">12,650 </w:t>
            </w:r>
          </w:p>
        </w:tc>
        <w:tc>
          <w:tcPr>
            <w:tcW w:w="1083" w:type="dxa"/>
            <w:tcBorders/>
            <w:vAlign w:val="center"/>
          </w:tcPr>
          <w:p>
            <w:pPr>
              <w:pStyle w:val="TableContents"/>
              <w:bidi w:val="0"/>
              <w:spacing w:before="0" w:after="283"/>
              <w:jc w:val="left"/>
              <w:rPr/>
            </w:pPr>
            <w:r>
              <w:rPr/>
              <w:t xml:space="preserve">315,800 </w:t>
            </w:r>
          </w:p>
        </w:tc>
        <w:tc>
          <w:tcPr>
            <w:tcW w:w="1204" w:type="dxa"/>
            <w:tcBorders/>
            <w:vAlign w:val="center"/>
          </w:tcPr>
          <w:p>
            <w:pPr>
              <w:pStyle w:val="TableContents"/>
              <w:bidi w:val="0"/>
              <w:spacing w:before="0" w:after="283"/>
              <w:jc w:val="left"/>
              <w:rPr/>
            </w:pPr>
            <w:r>
              <w:rPr/>
              <w:t xml:space="preserve">2.5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Jordan </w:t>
            </w:r>
          </w:p>
        </w:tc>
        <w:tc>
          <w:tcPr>
            <w:tcW w:w="1238" w:type="dxa"/>
            <w:tcBorders/>
            <w:vAlign w:val="center"/>
          </w:tcPr>
          <w:p>
            <w:pPr>
              <w:pStyle w:val="TableContents"/>
              <w:bidi w:val="0"/>
              <w:spacing w:before="0" w:after="283"/>
              <w:jc w:val="left"/>
              <w:rPr/>
            </w:pPr>
            <w:r>
              <w:rPr/>
              <w:t xml:space="preserve">100,500 </w:t>
            </w:r>
          </w:p>
        </w:tc>
        <w:tc>
          <w:tcPr>
            <w:tcW w:w="1286" w:type="dxa"/>
            <w:tcBorders/>
            <w:vAlign w:val="center"/>
          </w:tcPr>
          <w:p>
            <w:pPr>
              <w:pStyle w:val="TableContents"/>
              <w:bidi w:val="0"/>
              <w:spacing w:before="0" w:after="283"/>
              <w:jc w:val="left"/>
              <w:rPr/>
            </w:pPr>
            <w:r>
              <w:rPr/>
              <w:t xml:space="preserve">65,000 </w:t>
            </w:r>
          </w:p>
        </w:tc>
        <w:tc>
          <w:tcPr>
            <w:tcW w:w="1413" w:type="dxa"/>
            <w:tcBorders/>
            <w:vAlign w:val="center"/>
          </w:tcPr>
          <w:p>
            <w:pPr>
              <w:pStyle w:val="TableContents"/>
              <w:bidi w:val="0"/>
              <w:spacing w:before="0" w:after="283"/>
              <w:jc w:val="left"/>
              <w:rPr/>
            </w:pPr>
            <w:r>
              <w:rPr/>
              <w:t xml:space="preserve">15,000 </w:t>
            </w:r>
          </w:p>
        </w:tc>
        <w:tc>
          <w:tcPr>
            <w:tcW w:w="1083" w:type="dxa"/>
            <w:tcBorders/>
            <w:vAlign w:val="center"/>
          </w:tcPr>
          <w:p>
            <w:pPr>
              <w:pStyle w:val="TableContents"/>
              <w:bidi w:val="0"/>
              <w:spacing w:before="0" w:after="283"/>
              <w:jc w:val="left"/>
              <w:rPr/>
            </w:pPr>
            <w:r>
              <w:rPr/>
              <w:t xml:space="preserve">180,500 </w:t>
            </w:r>
          </w:p>
        </w:tc>
        <w:tc>
          <w:tcPr>
            <w:tcW w:w="1204" w:type="dxa"/>
            <w:tcBorders/>
            <w:vAlign w:val="center"/>
          </w:tcPr>
          <w:p>
            <w:pPr>
              <w:pStyle w:val="TableContents"/>
              <w:bidi w:val="0"/>
              <w:spacing w:before="0" w:after="283"/>
              <w:jc w:val="left"/>
              <w:rPr/>
            </w:pPr>
            <w:r>
              <w:rPr/>
              <w:t xml:space="preserve">22.1 </w:t>
            </w:r>
          </w:p>
        </w:tc>
        <w:tc>
          <w:tcPr>
            <w:tcW w:w="1323" w:type="dxa"/>
            <w:tcBorders/>
            <w:vAlign w:val="center"/>
          </w:tcPr>
          <w:p>
            <w:pPr>
              <w:pStyle w:val="TableContents"/>
              <w:bidi w:val="0"/>
              <w:spacing w:before="0" w:after="283"/>
              <w:jc w:val="left"/>
              <w:rPr/>
            </w:pPr>
            <w:r>
              <w:rPr/>
              <w:t xml:space="preserve">12.3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Kazakstan </w:t>
            </w:r>
          </w:p>
        </w:tc>
        <w:tc>
          <w:tcPr>
            <w:tcW w:w="1238" w:type="dxa"/>
            <w:tcBorders/>
            <w:vAlign w:val="center"/>
          </w:tcPr>
          <w:p>
            <w:pPr>
              <w:pStyle w:val="TableContents"/>
              <w:bidi w:val="0"/>
              <w:spacing w:before="0" w:after="283"/>
              <w:jc w:val="left"/>
              <w:rPr/>
            </w:pPr>
            <w:r>
              <w:rPr/>
              <w:t xml:space="preserve">39,000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31,500 </w:t>
            </w:r>
          </w:p>
        </w:tc>
        <w:tc>
          <w:tcPr>
            <w:tcW w:w="1083" w:type="dxa"/>
            <w:tcBorders/>
            <w:vAlign w:val="center"/>
          </w:tcPr>
          <w:p>
            <w:pPr>
              <w:pStyle w:val="TableContents"/>
              <w:bidi w:val="0"/>
              <w:spacing w:before="0" w:after="283"/>
              <w:jc w:val="left"/>
              <w:rPr/>
            </w:pPr>
            <w:r>
              <w:rPr/>
              <w:t xml:space="preserve">70,500 </w:t>
            </w:r>
          </w:p>
        </w:tc>
        <w:tc>
          <w:tcPr>
            <w:tcW w:w="1204" w:type="dxa"/>
            <w:tcBorders/>
            <w:vAlign w:val="center"/>
          </w:tcPr>
          <w:p>
            <w:pPr>
              <w:pStyle w:val="TableContents"/>
              <w:bidi w:val="0"/>
              <w:spacing w:before="0" w:after="283"/>
              <w:jc w:val="left"/>
              <w:rPr/>
            </w:pPr>
            <w:r>
              <w:rPr/>
              <w:t xml:space="preserve">3.8 </w:t>
            </w:r>
          </w:p>
        </w:tc>
        <w:tc>
          <w:tcPr>
            <w:tcW w:w="1323" w:type="dxa"/>
            <w:tcBorders/>
            <w:vAlign w:val="center"/>
          </w:tcPr>
          <w:p>
            <w:pPr>
              <w:pStyle w:val="TableContents"/>
              <w:bidi w:val="0"/>
              <w:spacing w:before="0" w:after="283"/>
              <w:jc w:val="left"/>
              <w:rPr/>
            </w:pPr>
            <w:r>
              <w:rPr/>
              <w:t xml:space="preserve">2.1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Kenia </w:t>
            </w:r>
          </w:p>
        </w:tc>
        <w:tc>
          <w:tcPr>
            <w:tcW w:w="1238" w:type="dxa"/>
            <w:tcBorders/>
            <w:vAlign w:val="center"/>
          </w:tcPr>
          <w:p>
            <w:pPr>
              <w:pStyle w:val="TableContents"/>
              <w:bidi w:val="0"/>
              <w:spacing w:before="0" w:after="283"/>
              <w:jc w:val="left"/>
              <w:rPr/>
            </w:pPr>
            <w:r>
              <w:rPr/>
              <w:t xml:space="preserve">24,100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5,000 </w:t>
            </w:r>
          </w:p>
        </w:tc>
        <w:tc>
          <w:tcPr>
            <w:tcW w:w="1083" w:type="dxa"/>
            <w:tcBorders/>
            <w:vAlign w:val="center"/>
          </w:tcPr>
          <w:p>
            <w:pPr>
              <w:pStyle w:val="TableContents"/>
              <w:bidi w:val="0"/>
              <w:spacing w:before="0" w:after="283"/>
              <w:jc w:val="left"/>
              <w:rPr/>
            </w:pPr>
            <w:r>
              <w:rPr/>
              <w:t xml:space="preserve">29,100 </w:t>
            </w:r>
          </w:p>
        </w:tc>
        <w:tc>
          <w:tcPr>
            <w:tcW w:w="1204" w:type="dxa"/>
            <w:tcBorders/>
            <w:vAlign w:val="center"/>
          </w:tcPr>
          <w:p>
            <w:pPr>
              <w:pStyle w:val="TableContents"/>
              <w:bidi w:val="0"/>
              <w:spacing w:before="0" w:after="283"/>
              <w:jc w:val="left"/>
              <w:rPr/>
            </w:pPr>
            <w:r>
              <w:rPr/>
              <w:t xml:space="preserve">0.6 </w:t>
            </w:r>
          </w:p>
        </w:tc>
        <w:tc>
          <w:tcPr>
            <w:tcW w:w="1323" w:type="dxa"/>
            <w:tcBorders/>
            <w:vAlign w:val="center"/>
          </w:tcPr>
          <w:p>
            <w:pPr>
              <w:pStyle w:val="TableContents"/>
              <w:bidi w:val="0"/>
              <w:spacing w:before="0" w:after="283"/>
              <w:jc w:val="left"/>
              <w:rPr/>
            </w:pPr>
            <w:r>
              <w:rPr/>
              <w:t xml:space="preserve">0.5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Kosovo </w:t>
            </w:r>
          </w:p>
        </w:tc>
        <w:tc>
          <w:tcPr>
            <w:tcW w:w="1238" w:type="dxa"/>
            <w:tcBorders/>
            <w:vAlign w:val="center"/>
          </w:tcPr>
          <w:p>
            <w:pPr>
              <w:pStyle w:val="TableContents"/>
              <w:bidi w:val="0"/>
              <w:spacing w:before="0" w:after="283"/>
              <w:jc w:val="left"/>
              <w:rPr/>
            </w:pPr>
            <w:r>
              <w:rPr/>
              <w:t xml:space="preserve">2,500 </w:t>
            </w:r>
          </w:p>
        </w:tc>
        <w:tc>
          <w:tcPr>
            <w:tcW w:w="1286" w:type="dxa"/>
            <w:tcBorders/>
            <w:vAlign w:val="center"/>
          </w:tcPr>
          <w:p>
            <w:pPr>
              <w:pStyle w:val="TableContents"/>
              <w:bidi w:val="0"/>
              <w:spacing w:before="0" w:after="283"/>
              <w:jc w:val="left"/>
              <w:rPr/>
            </w:pPr>
            <w:r>
              <w:rPr/>
              <w:t xml:space="preserve">800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3,300 </w:t>
            </w:r>
          </w:p>
        </w:tc>
        <w:tc>
          <w:tcPr>
            <w:tcW w:w="1204" w:type="dxa"/>
            <w:tcBorders/>
            <w:vAlign w:val="center"/>
          </w:tcPr>
          <w:p>
            <w:pPr>
              <w:pStyle w:val="TableContents"/>
              <w:bidi w:val="0"/>
              <w:spacing w:before="0" w:after="283"/>
              <w:jc w:val="left"/>
              <w:rPr/>
            </w:pPr>
            <w:r>
              <w:rPr/>
              <w:t xml:space="preserve">1.8 </w:t>
            </w:r>
          </w:p>
        </w:tc>
        <w:tc>
          <w:tcPr>
            <w:tcW w:w="1323" w:type="dxa"/>
            <w:tcBorders/>
            <w:vAlign w:val="center"/>
          </w:tcPr>
          <w:p>
            <w:pPr>
              <w:pStyle w:val="TableContents"/>
              <w:bidi w:val="0"/>
              <w:spacing w:before="0" w:after="283"/>
              <w:jc w:val="left"/>
              <w:rPr/>
            </w:pPr>
            <w:r>
              <w:rPr/>
              <w:t xml:space="preserve">1.3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Kuwait </w:t>
            </w:r>
          </w:p>
        </w:tc>
        <w:tc>
          <w:tcPr>
            <w:tcW w:w="1238" w:type="dxa"/>
            <w:tcBorders/>
            <w:vAlign w:val="center"/>
          </w:tcPr>
          <w:p>
            <w:pPr>
              <w:pStyle w:val="TableContents"/>
              <w:bidi w:val="0"/>
              <w:spacing w:before="0" w:after="283"/>
              <w:jc w:val="left"/>
              <w:rPr/>
            </w:pPr>
            <w:r>
              <w:rPr/>
              <w:t xml:space="preserve">15,500 </w:t>
            </w:r>
          </w:p>
        </w:tc>
        <w:tc>
          <w:tcPr>
            <w:tcW w:w="1286" w:type="dxa"/>
            <w:tcBorders/>
            <w:vAlign w:val="center"/>
          </w:tcPr>
          <w:p>
            <w:pPr>
              <w:pStyle w:val="TableContents"/>
              <w:bidi w:val="0"/>
              <w:spacing w:before="0" w:after="283"/>
              <w:jc w:val="left"/>
              <w:rPr/>
            </w:pPr>
            <w:r>
              <w:rPr/>
              <w:t xml:space="preserve">23,700 </w:t>
            </w:r>
          </w:p>
        </w:tc>
        <w:tc>
          <w:tcPr>
            <w:tcW w:w="1413" w:type="dxa"/>
            <w:tcBorders/>
            <w:vAlign w:val="center"/>
          </w:tcPr>
          <w:p>
            <w:pPr>
              <w:pStyle w:val="TableContents"/>
              <w:bidi w:val="0"/>
              <w:spacing w:before="0" w:after="283"/>
              <w:jc w:val="left"/>
              <w:rPr/>
            </w:pPr>
            <w:r>
              <w:rPr/>
              <w:t xml:space="preserve">7,100 </w:t>
            </w:r>
          </w:p>
        </w:tc>
        <w:tc>
          <w:tcPr>
            <w:tcW w:w="1083" w:type="dxa"/>
            <w:tcBorders/>
            <w:vAlign w:val="center"/>
          </w:tcPr>
          <w:p>
            <w:pPr>
              <w:pStyle w:val="TableContents"/>
              <w:bidi w:val="0"/>
              <w:spacing w:before="0" w:after="283"/>
              <w:jc w:val="left"/>
              <w:rPr/>
            </w:pPr>
            <w:r>
              <w:rPr/>
              <w:t xml:space="preserve">46,300 </w:t>
            </w:r>
          </w:p>
        </w:tc>
        <w:tc>
          <w:tcPr>
            <w:tcW w:w="1204" w:type="dxa"/>
            <w:tcBorders/>
            <w:vAlign w:val="center"/>
          </w:tcPr>
          <w:p>
            <w:pPr>
              <w:pStyle w:val="TableContents"/>
              <w:bidi w:val="0"/>
              <w:spacing w:before="0" w:after="283"/>
              <w:jc w:val="left"/>
              <w:rPr/>
            </w:pPr>
            <w:r>
              <w:rPr/>
              <w:t xml:space="preserve">16.3 </w:t>
            </w:r>
          </w:p>
        </w:tc>
        <w:tc>
          <w:tcPr>
            <w:tcW w:w="1323" w:type="dxa"/>
            <w:tcBorders/>
            <w:vAlign w:val="center"/>
          </w:tcPr>
          <w:p>
            <w:pPr>
              <w:pStyle w:val="TableContents"/>
              <w:bidi w:val="0"/>
              <w:spacing w:before="0" w:after="283"/>
              <w:jc w:val="left"/>
              <w:rPr/>
            </w:pPr>
            <w:r>
              <w:rPr/>
              <w:t xml:space="preserve">5.5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Kirgisia </w:t>
            </w:r>
          </w:p>
        </w:tc>
        <w:tc>
          <w:tcPr>
            <w:tcW w:w="1238" w:type="dxa"/>
            <w:tcBorders/>
            <w:vAlign w:val="center"/>
          </w:tcPr>
          <w:p>
            <w:pPr>
              <w:pStyle w:val="TableContents"/>
              <w:bidi w:val="0"/>
              <w:spacing w:before="0" w:after="283"/>
              <w:jc w:val="left"/>
              <w:rPr/>
            </w:pPr>
            <w:r>
              <w:rPr/>
              <w:t xml:space="preserve">10,900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9,500 </w:t>
            </w:r>
          </w:p>
        </w:tc>
        <w:tc>
          <w:tcPr>
            <w:tcW w:w="1083" w:type="dxa"/>
            <w:tcBorders/>
            <w:vAlign w:val="center"/>
          </w:tcPr>
          <w:p>
            <w:pPr>
              <w:pStyle w:val="TableContents"/>
              <w:bidi w:val="0"/>
              <w:spacing w:before="0" w:after="283"/>
              <w:jc w:val="left"/>
              <w:rPr/>
            </w:pPr>
            <w:r>
              <w:rPr/>
              <w:t xml:space="preserve">20,400 </w:t>
            </w:r>
          </w:p>
        </w:tc>
        <w:tc>
          <w:tcPr>
            <w:tcW w:w="1204" w:type="dxa"/>
            <w:tcBorders/>
            <w:vAlign w:val="center"/>
          </w:tcPr>
          <w:p>
            <w:pPr>
              <w:pStyle w:val="TableContents"/>
              <w:bidi w:val="0"/>
              <w:spacing w:before="0" w:after="283"/>
              <w:jc w:val="left"/>
              <w:rPr/>
            </w:pPr>
            <w:r>
              <w:rPr/>
              <w:t xml:space="preserve">3.6 </w:t>
            </w:r>
          </w:p>
        </w:tc>
        <w:tc>
          <w:tcPr>
            <w:tcW w:w="1323" w:type="dxa"/>
            <w:tcBorders/>
            <w:vAlign w:val="center"/>
          </w:tcPr>
          <w:p>
            <w:pPr>
              <w:pStyle w:val="TableContents"/>
              <w:bidi w:val="0"/>
              <w:spacing w:before="0" w:after="283"/>
              <w:jc w:val="left"/>
              <w:rPr/>
            </w:pPr>
            <w:r>
              <w:rPr/>
              <w:t xml:space="preserve">1.9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Laos </w:t>
            </w:r>
          </w:p>
        </w:tc>
        <w:tc>
          <w:tcPr>
            <w:tcW w:w="1238" w:type="dxa"/>
            <w:tcBorders/>
            <w:vAlign w:val="center"/>
          </w:tcPr>
          <w:p>
            <w:pPr>
              <w:pStyle w:val="TableContents"/>
              <w:bidi w:val="0"/>
              <w:spacing w:before="0" w:after="283"/>
              <w:jc w:val="left"/>
              <w:rPr/>
            </w:pPr>
            <w:r>
              <w:rPr/>
              <w:t xml:space="preserve">29,100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100,000 </w:t>
            </w:r>
          </w:p>
        </w:tc>
        <w:tc>
          <w:tcPr>
            <w:tcW w:w="1083" w:type="dxa"/>
            <w:tcBorders/>
            <w:vAlign w:val="center"/>
          </w:tcPr>
          <w:p>
            <w:pPr>
              <w:pStyle w:val="TableContents"/>
              <w:bidi w:val="0"/>
              <w:spacing w:before="0" w:after="283"/>
              <w:jc w:val="left"/>
              <w:rPr/>
            </w:pPr>
            <w:r>
              <w:rPr/>
              <w:t xml:space="preserve">129,100 </w:t>
            </w:r>
          </w:p>
        </w:tc>
        <w:tc>
          <w:tcPr>
            <w:tcW w:w="1204" w:type="dxa"/>
            <w:tcBorders/>
            <w:vAlign w:val="center"/>
          </w:tcPr>
          <w:p>
            <w:pPr>
              <w:pStyle w:val="TableContents"/>
              <w:bidi w:val="0"/>
              <w:spacing w:before="0" w:after="283"/>
              <w:jc w:val="left"/>
              <w:rPr/>
            </w:pPr>
            <w:r>
              <w:rPr/>
              <w:t xml:space="preserve">18.4 </w:t>
            </w:r>
          </w:p>
        </w:tc>
        <w:tc>
          <w:tcPr>
            <w:tcW w:w="1323" w:type="dxa"/>
            <w:tcBorders/>
            <w:vAlign w:val="center"/>
          </w:tcPr>
          <w:p>
            <w:pPr>
              <w:pStyle w:val="TableContents"/>
              <w:bidi w:val="0"/>
              <w:spacing w:before="0" w:after="283"/>
              <w:jc w:val="left"/>
              <w:rPr/>
            </w:pPr>
            <w:r>
              <w:rPr/>
              <w:t xml:space="preserve">4.1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Latvia </w:t>
            </w:r>
          </w:p>
        </w:tc>
        <w:tc>
          <w:tcPr>
            <w:tcW w:w="1238" w:type="dxa"/>
            <w:tcBorders/>
            <w:vAlign w:val="center"/>
          </w:tcPr>
          <w:p>
            <w:pPr>
              <w:pStyle w:val="TableContents"/>
              <w:bidi w:val="0"/>
              <w:spacing w:before="0" w:after="283"/>
              <w:jc w:val="left"/>
              <w:rPr/>
            </w:pPr>
            <w:r>
              <w:rPr/>
              <w:t xml:space="preserve">5,310 </w:t>
            </w:r>
          </w:p>
        </w:tc>
        <w:tc>
          <w:tcPr>
            <w:tcW w:w="1286" w:type="dxa"/>
            <w:tcBorders/>
            <w:vAlign w:val="center"/>
          </w:tcPr>
          <w:p>
            <w:pPr>
              <w:pStyle w:val="TableContents"/>
              <w:bidi w:val="0"/>
              <w:spacing w:before="0" w:after="283"/>
              <w:jc w:val="left"/>
              <w:rPr/>
            </w:pPr>
            <w:r>
              <w:rPr/>
              <w:t xml:space="preserve">7,850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13,160 </w:t>
            </w:r>
          </w:p>
        </w:tc>
        <w:tc>
          <w:tcPr>
            <w:tcW w:w="1204" w:type="dxa"/>
            <w:tcBorders/>
            <w:vAlign w:val="center"/>
          </w:tcPr>
          <w:p>
            <w:pPr>
              <w:pStyle w:val="TableContents"/>
              <w:bidi w:val="0"/>
              <w:spacing w:before="0" w:after="283"/>
              <w:jc w:val="left"/>
              <w:rPr/>
            </w:pPr>
            <w:r>
              <w:rPr/>
              <w:t xml:space="preserve">6.7 </w:t>
            </w:r>
          </w:p>
        </w:tc>
        <w:tc>
          <w:tcPr>
            <w:tcW w:w="1323" w:type="dxa"/>
            <w:tcBorders/>
            <w:vAlign w:val="center"/>
          </w:tcPr>
          <w:p>
            <w:pPr>
              <w:pStyle w:val="TableContents"/>
              <w:bidi w:val="0"/>
              <w:spacing w:before="0" w:after="283"/>
              <w:jc w:val="left"/>
              <w:rPr/>
            </w:pPr>
            <w:r>
              <w:rPr/>
              <w:t xml:space="preserve">2.7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Libanon </w:t>
            </w:r>
          </w:p>
        </w:tc>
        <w:tc>
          <w:tcPr>
            <w:tcW w:w="1238" w:type="dxa"/>
            <w:tcBorders/>
            <w:vAlign w:val="center"/>
          </w:tcPr>
          <w:p>
            <w:pPr>
              <w:pStyle w:val="TableContents"/>
              <w:bidi w:val="0"/>
              <w:spacing w:before="0" w:after="283"/>
              <w:jc w:val="left"/>
              <w:rPr/>
            </w:pPr>
            <w:r>
              <w:rPr/>
              <w:t xml:space="preserve">60,000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20,000 </w:t>
            </w:r>
          </w:p>
        </w:tc>
        <w:tc>
          <w:tcPr>
            <w:tcW w:w="1083" w:type="dxa"/>
            <w:tcBorders/>
            <w:vAlign w:val="center"/>
          </w:tcPr>
          <w:p>
            <w:pPr>
              <w:pStyle w:val="TableContents"/>
              <w:bidi w:val="0"/>
              <w:spacing w:before="0" w:after="283"/>
              <w:jc w:val="left"/>
              <w:rPr/>
            </w:pPr>
            <w:r>
              <w:rPr/>
              <w:t xml:space="preserve">80,000 </w:t>
            </w:r>
          </w:p>
        </w:tc>
        <w:tc>
          <w:tcPr>
            <w:tcW w:w="1204" w:type="dxa"/>
            <w:tcBorders/>
            <w:vAlign w:val="center"/>
          </w:tcPr>
          <w:p>
            <w:pPr>
              <w:pStyle w:val="TableContents"/>
              <w:bidi w:val="0"/>
              <w:spacing w:before="0" w:after="283"/>
              <w:jc w:val="left"/>
              <w:rPr/>
            </w:pPr>
            <w:r>
              <w:rPr/>
              <w:t xml:space="preserve">12.8 </w:t>
            </w:r>
          </w:p>
        </w:tc>
        <w:tc>
          <w:tcPr>
            <w:tcW w:w="1323" w:type="dxa"/>
            <w:tcBorders/>
            <w:vAlign w:val="center"/>
          </w:tcPr>
          <w:p>
            <w:pPr>
              <w:pStyle w:val="TableContents"/>
              <w:bidi w:val="0"/>
              <w:spacing w:before="0" w:after="283"/>
              <w:jc w:val="left"/>
              <w:rPr/>
            </w:pPr>
            <w:r>
              <w:rPr/>
              <w:t xml:space="preserve">9.6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Lesotho </w:t>
            </w:r>
          </w:p>
        </w:tc>
        <w:tc>
          <w:tcPr>
            <w:tcW w:w="1238" w:type="dxa"/>
            <w:tcBorders/>
            <w:vAlign w:val="center"/>
          </w:tcPr>
          <w:p>
            <w:pPr>
              <w:pStyle w:val="TableContents"/>
              <w:bidi w:val="0"/>
              <w:spacing w:before="0" w:after="283"/>
              <w:jc w:val="left"/>
              <w:rPr/>
            </w:pPr>
            <w:r>
              <w:rPr/>
              <w:t xml:space="preserve">2,000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2,000 </w:t>
            </w:r>
          </w:p>
        </w:tc>
        <w:tc>
          <w:tcPr>
            <w:tcW w:w="120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Liberia </w:t>
            </w:r>
          </w:p>
        </w:tc>
        <w:tc>
          <w:tcPr>
            <w:tcW w:w="1238" w:type="dxa"/>
            <w:tcBorders/>
            <w:vAlign w:val="center"/>
          </w:tcPr>
          <w:p>
            <w:pPr>
              <w:pStyle w:val="TableContents"/>
              <w:bidi w:val="0"/>
              <w:spacing w:before="0" w:after="283"/>
              <w:jc w:val="left"/>
              <w:rPr/>
            </w:pPr>
            <w:r>
              <w:rPr/>
              <w:t xml:space="preserve">2,050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2,050 </w:t>
            </w:r>
          </w:p>
        </w:tc>
        <w:tc>
          <w:tcPr>
            <w:tcW w:w="1204" w:type="dxa"/>
            <w:tcBorders/>
            <w:vAlign w:val="center"/>
          </w:tcPr>
          <w:p>
            <w:pPr>
              <w:pStyle w:val="TableContents"/>
              <w:bidi w:val="0"/>
              <w:spacing w:before="0" w:after="283"/>
              <w:jc w:val="left"/>
              <w:rPr/>
            </w:pPr>
            <w:r>
              <w:rPr/>
              <w:t xml:space="preserve">0.5 </w:t>
            </w:r>
          </w:p>
        </w:tc>
        <w:tc>
          <w:tcPr>
            <w:tcW w:w="1323" w:type="dxa"/>
            <w:tcBorders/>
            <w:vAlign w:val="center"/>
          </w:tcPr>
          <w:p>
            <w:pPr>
              <w:pStyle w:val="TableContents"/>
              <w:bidi w:val="0"/>
              <w:spacing w:before="0" w:after="283"/>
              <w:jc w:val="left"/>
              <w:rPr/>
            </w:pPr>
            <w:r>
              <w:rPr/>
              <w:t xml:space="preserve">0.5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Libya </w:t>
            </w:r>
          </w:p>
        </w:tc>
        <w:tc>
          <w:tcPr>
            <w:tcW w:w="1238" w:type="dxa"/>
            <w:tcBorders/>
            <w:vAlign w:val="center"/>
          </w:tcPr>
          <w:p>
            <w:pPr>
              <w:pStyle w:val="TableContents"/>
              <w:bidi w:val="0"/>
              <w:spacing w:before="0" w:after="283"/>
              <w:jc w:val="left"/>
              <w:rPr/>
            </w:pPr>
            <w:r>
              <w:rPr/>
              <w:t xml:space="preserve">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0 </w:t>
            </w:r>
          </w:p>
        </w:tc>
        <w:tc>
          <w:tcPr>
            <w:tcW w:w="1204" w:type="dxa"/>
            <w:tcBorders/>
            <w:vAlign w:val="center"/>
          </w:tcPr>
          <w:p>
            <w:pPr>
              <w:pStyle w:val="TableContents"/>
              <w:bidi w:val="0"/>
              <w:spacing w:before="0" w:after="283"/>
              <w:jc w:val="left"/>
              <w:rPr/>
            </w:pPr>
            <w:r>
              <w:rPr/>
              <w:t xml:space="preserve">0 </w:t>
            </w:r>
          </w:p>
        </w:tc>
        <w:tc>
          <w:tcPr>
            <w:tcW w:w="1323" w:type="dxa"/>
            <w:tcBorders/>
            <w:vAlign w:val="center"/>
          </w:tcPr>
          <w:p>
            <w:pPr>
              <w:pStyle w:val="TableContents"/>
              <w:bidi w:val="0"/>
              <w:spacing w:before="0" w:after="283"/>
              <w:jc w:val="left"/>
              <w:rPr/>
            </w:pPr>
            <w:r>
              <w:rPr/>
              <w:t xml:space="preserve">0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Liettua </w:t>
            </w:r>
          </w:p>
        </w:tc>
        <w:tc>
          <w:tcPr>
            <w:tcW w:w="1238" w:type="dxa"/>
            <w:tcBorders/>
            <w:vAlign w:val="center"/>
          </w:tcPr>
          <w:p>
            <w:pPr>
              <w:pStyle w:val="TableContents"/>
              <w:bidi w:val="0"/>
              <w:spacing w:before="0" w:after="283"/>
              <w:jc w:val="left"/>
              <w:rPr/>
            </w:pPr>
            <w:r>
              <w:rPr/>
              <w:t xml:space="preserve">17,030 </w:t>
            </w:r>
          </w:p>
        </w:tc>
        <w:tc>
          <w:tcPr>
            <w:tcW w:w="1286" w:type="dxa"/>
            <w:tcBorders/>
            <w:vAlign w:val="center"/>
          </w:tcPr>
          <w:p>
            <w:pPr>
              <w:pStyle w:val="TableContents"/>
              <w:bidi w:val="0"/>
              <w:spacing w:before="0" w:after="283"/>
              <w:jc w:val="left"/>
              <w:rPr/>
            </w:pPr>
            <w:r>
              <w:rPr/>
              <w:t xml:space="preserve">6,700 </w:t>
            </w:r>
          </w:p>
        </w:tc>
        <w:tc>
          <w:tcPr>
            <w:tcW w:w="1413" w:type="dxa"/>
            <w:tcBorders/>
            <w:vAlign w:val="center"/>
          </w:tcPr>
          <w:p>
            <w:pPr>
              <w:pStyle w:val="TableContents"/>
              <w:bidi w:val="0"/>
              <w:spacing w:before="0" w:after="283"/>
              <w:jc w:val="left"/>
              <w:rPr/>
            </w:pPr>
            <w:r>
              <w:rPr/>
              <w:t xml:space="preserve">11,300 </w:t>
            </w:r>
          </w:p>
        </w:tc>
        <w:tc>
          <w:tcPr>
            <w:tcW w:w="1083" w:type="dxa"/>
            <w:tcBorders/>
            <w:vAlign w:val="center"/>
          </w:tcPr>
          <w:p>
            <w:pPr>
              <w:pStyle w:val="TableContents"/>
              <w:bidi w:val="0"/>
              <w:spacing w:before="0" w:after="283"/>
              <w:jc w:val="left"/>
              <w:rPr/>
            </w:pPr>
            <w:r>
              <w:rPr/>
              <w:t xml:space="preserve">35,030 </w:t>
            </w:r>
          </w:p>
        </w:tc>
        <w:tc>
          <w:tcPr>
            <w:tcW w:w="1204" w:type="dxa"/>
            <w:tcBorders/>
            <w:vAlign w:val="center"/>
          </w:tcPr>
          <w:p>
            <w:pPr>
              <w:pStyle w:val="TableContents"/>
              <w:bidi w:val="0"/>
              <w:spacing w:before="0" w:after="283"/>
              <w:jc w:val="left"/>
              <w:rPr/>
            </w:pPr>
            <w:r>
              <w:rPr/>
              <w:t xml:space="preserve">12.3 </w:t>
            </w:r>
          </w:p>
        </w:tc>
        <w:tc>
          <w:tcPr>
            <w:tcW w:w="1323" w:type="dxa"/>
            <w:tcBorders/>
            <w:vAlign w:val="center"/>
          </w:tcPr>
          <w:p>
            <w:pPr>
              <w:pStyle w:val="TableContents"/>
              <w:bidi w:val="0"/>
              <w:spacing w:before="0" w:after="283"/>
              <w:jc w:val="left"/>
              <w:rPr/>
            </w:pPr>
            <w:r>
              <w:rPr/>
              <w:t xml:space="preserve">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Luxemburg </w:t>
            </w:r>
          </w:p>
        </w:tc>
        <w:tc>
          <w:tcPr>
            <w:tcW w:w="1238" w:type="dxa"/>
            <w:tcBorders/>
            <w:vAlign w:val="center"/>
          </w:tcPr>
          <w:p>
            <w:pPr>
              <w:pStyle w:val="TableContents"/>
              <w:bidi w:val="0"/>
              <w:spacing w:before="0" w:after="283"/>
              <w:jc w:val="left"/>
              <w:rPr/>
            </w:pPr>
            <w:r>
              <w:rPr/>
              <w:t xml:space="preserve">900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600 </w:t>
            </w:r>
          </w:p>
        </w:tc>
        <w:tc>
          <w:tcPr>
            <w:tcW w:w="1083" w:type="dxa"/>
            <w:tcBorders/>
            <w:vAlign w:val="center"/>
          </w:tcPr>
          <w:p>
            <w:pPr>
              <w:pStyle w:val="TableContents"/>
              <w:bidi w:val="0"/>
              <w:spacing w:before="0" w:after="283"/>
              <w:jc w:val="left"/>
              <w:rPr/>
            </w:pPr>
            <w:r>
              <w:rPr/>
              <w:t xml:space="preserve">1,500 </w:t>
            </w:r>
          </w:p>
        </w:tc>
        <w:tc>
          <w:tcPr>
            <w:tcW w:w="1204" w:type="dxa"/>
            <w:tcBorders/>
            <w:vAlign w:val="center"/>
          </w:tcPr>
          <w:p>
            <w:pPr>
              <w:pStyle w:val="TableContents"/>
              <w:bidi w:val="0"/>
              <w:spacing w:before="0" w:after="283"/>
              <w:jc w:val="left"/>
              <w:rPr/>
            </w:pPr>
            <w:r>
              <w:rPr/>
              <w:t xml:space="preserve">2.6 </w:t>
            </w:r>
          </w:p>
        </w:tc>
        <w:tc>
          <w:tcPr>
            <w:tcW w:w="1323" w:type="dxa"/>
            <w:tcBorders/>
            <w:vAlign w:val="center"/>
          </w:tcPr>
          <w:p>
            <w:pPr>
              <w:pStyle w:val="TableContents"/>
              <w:bidi w:val="0"/>
              <w:spacing w:before="0" w:after="283"/>
              <w:jc w:val="left"/>
              <w:rPr/>
            </w:pPr>
            <w:r>
              <w:rPr/>
              <w:t xml:space="preserve">1.5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Madagaskar </w:t>
            </w:r>
          </w:p>
        </w:tc>
        <w:tc>
          <w:tcPr>
            <w:tcW w:w="1238" w:type="dxa"/>
            <w:tcBorders/>
            <w:vAlign w:val="center"/>
          </w:tcPr>
          <w:p>
            <w:pPr>
              <w:pStyle w:val="TableContents"/>
              <w:bidi w:val="0"/>
              <w:spacing w:before="0" w:after="283"/>
              <w:jc w:val="left"/>
              <w:rPr/>
            </w:pPr>
            <w:r>
              <w:rPr/>
              <w:t xml:space="preserve">13,500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8,100 </w:t>
            </w:r>
          </w:p>
        </w:tc>
        <w:tc>
          <w:tcPr>
            <w:tcW w:w="1083" w:type="dxa"/>
            <w:tcBorders/>
            <w:vAlign w:val="center"/>
          </w:tcPr>
          <w:p>
            <w:pPr>
              <w:pStyle w:val="TableContents"/>
              <w:bidi w:val="0"/>
              <w:spacing w:before="0" w:after="283"/>
              <w:jc w:val="left"/>
              <w:rPr/>
            </w:pPr>
            <w:r>
              <w:rPr/>
              <w:t xml:space="preserve">21,600 </w:t>
            </w:r>
          </w:p>
        </w:tc>
        <w:tc>
          <w:tcPr>
            <w:tcW w:w="1204" w:type="dxa"/>
            <w:tcBorders/>
            <w:vAlign w:val="center"/>
          </w:tcPr>
          <w:p>
            <w:pPr>
              <w:pStyle w:val="TableContents"/>
              <w:bidi w:val="0"/>
              <w:spacing w:before="0" w:after="283"/>
              <w:jc w:val="left"/>
              <w:rPr/>
            </w:pPr>
            <w:r>
              <w:rPr/>
              <w:t xml:space="preserve">0.9 </w:t>
            </w:r>
          </w:p>
        </w:tc>
        <w:tc>
          <w:tcPr>
            <w:tcW w:w="1323" w:type="dxa"/>
            <w:tcBorders/>
            <w:vAlign w:val="center"/>
          </w:tcPr>
          <w:p>
            <w:pPr>
              <w:pStyle w:val="TableContents"/>
              <w:bidi w:val="0"/>
              <w:spacing w:before="0" w:after="283"/>
              <w:jc w:val="left"/>
              <w:rPr/>
            </w:pPr>
            <w:r>
              <w:rPr/>
              <w:t xml:space="preserve">0.6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Malawi </w:t>
            </w:r>
          </w:p>
        </w:tc>
        <w:tc>
          <w:tcPr>
            <w:tcW w:w="1238" w:type="dxa"/>
            <w:tcBorders/>
            <w:vAlign w:val="center"/>
          </w:tcPr>
          <w:p>
            <w:pPr>
              <w:pStyle w:val="TableContents"/>
              <w:bidi w:val="0"/>
              <w:spacing w:before="0" w:after="283"/>
              <w:jc w:val="left"/>
              <w:rPr/>
            </w:pPr>
            <w:r>
              <w:rPr/>
              <w:t xml:space="preserve">5,300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1,500 </w:t>
            </w:r>
          </w:p>
        </w:tc>
        <w:tc>
          <w:tcPr>
            <w:tcW w:w="1083" w:type="dxa"/>
            <w:tcBorders/>
            <w:vAlign w:val="center"/>
          </w:tcPr>
          <w:p>
            <w:pPr>
              <w:pStyle w:val="TableContents"/>
              <w:bidi w:val="0"/>
              <w:spacing w:before="0" w:after="283"/>
              <w:jc w:val="left"/>
              <w:rPr/>
            </w:pPr>
            <w:r>
              <w:rPr/>
              <w:t xml:space="preserve">6,800 </w:t>
            </w:r>
          </w:p>
        </w:tc>
        <w:tc>
          <w:tcPr>
            <w:tcW w:w="1204" w:type="dxa"/>
            <w:tcBorders/>
            <w:vAlign w:val="center"/>
          </w:tcPr>
          <w:p>
            <w:pPr>
              <w:pStyle w:val="TableContents"/>
              <w:bidi w:val="0"/>
              <w:spacing w:before="0" w:after="283"/>
              <w:jc w:val="left"/>
              <w:rPr/>
            </w:pPr>
            <w:r>
              <w:rPr/>
              <w:t xml:space="preserve">0.4 </w:t>
            </w:r>
          </w:p>
        </w:tc>
        <w:tc>
          <w:tcPr>
            <w:tcW w:w="1323" w:type="dxa"/>
            <w:tcBorders/>
            <w:vAlign w:val="center"/>
          </w:tcPr>
          <w:p>
            <w:pPr>
              <w:pStyle w:val="TableContents"/>
              <w:bidi w:val="0"/>
              <w:spacing w:before="0" w:after="283"/>
              <w:jc w:val="left"/>
              <w:rPr/>
            </w:pPr>
            <w:r>
              <w:rPr/>
              <w:t xml:space="preserve">0.3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Malesia </w:t>
            </w:r>
          </w:p>
        </w:tc>
        <w:tc>
          <w:tcPr>
            <w:tcW w:w="1238" w:type="dxa"/>
            <w:tcBorders/>
            <w:vAlign w:val="center"/>
          </w:tcPr>
          <w:p>
            <w:pPr>
              <w:pStyle w:val="TableContents"/>
              <w:bidi w:val="0"/>
              <w:spacing w:before="0" w:after="283"/>
              <w:jc w:val="left"/>
              <w:rPr/>
            </w:pPr>
            <w:r>
              <w:rPr/>
              <w:t xml:space="preserve">109,000 </w:t>
            </w:r>
          </w:p>
        </w:tc>
        <w:tc>
          <w:tcPr>
            <w:tcW w:w="1286" w:type="dxa"/>
            <w:tcBorders/>
            <w:vAlign w:val="center"/>
          </w:tcPr>
          <w:p>
            <w:pPr>
              <w:pStyle w:val="TableContents"/>
              <w:bidi w:val="0"/>
              <w:spacing w:before="0" w:after="283"/>
              <w:jc w:val="left"/>
              <w:rPr/>
            </w:pPr>
            <w:r>
              <w:rPr/>
              <w:t xml:space="preserve">51,600 </w:t>
            </w:r>
          </w:p>
        </w:tc>
        <w:tc>
          <w:tcPr>
            <w:tcW w:w="1413" w:type="dxa"/>
            <w:tcBorders/>
            <w:vAlign w:val="center"/>
          </w:tcPr>
          <w:p>
            <w:pPr>
              <w:pStyle w:val="TableContents"/>
              <w:bidi w:val="0"/>
              <w:spacing w:before="0" w:after="283"/>
              <w:jc w:val="left"/>
              <w:rPr/>
            </w:pPr>
            <w:r>
              <w:rPr/>
              <w:t xml:space="preserve">269,300 </w:t>
            </w:r>
          </w:p>
        </w:tc>
        <w:tc>
          <w:tcPr>
            <w:tcW w:w="1083" w:type="dxa"/>
            <w:tcBorders/>
            <w:vAlign w:val="center"/>
          </w:tcPr>
          <w:p>
            <w:pPr>
              <w:pStyle w:val="TableContents"/>
              <w:bidi w:val="0"/>
              <w:spacing w:before="0" w:after="283"/>
              <w:jc w:val="left"/>
              <w:rPr/>
            </w:pPr>
            <w:r>
              <w:rPr/>
              <w:t xml:space="preserve">429,900 </w:t>
            </w:r>
          </w:p>
        </w:tc>
        <w:tc>
          <w:tcPr>
            <w:tcW w:w="1204" w:type="dxa"/>
            <w:tcBorders/>
            <w:vAlign w:val="center"/>
          </w:tcPr>
          <w:p>
            <w:pPr>
              <w:pStyle w:val="TableContents"/>
              <w:bidi w:val="0"/>
              <w:spacing w:before="0" w:after="283"/>
              <w:jc w:val="left"/>
              <w:rPr/>
            </w:pPr>
            <w:r>
              <w:rPr/>
              <w:t xml:space="preserve">13.9 </w:t>
            </w:r>
          </w:p>
        </w:tc>
        <w:tc>
          <w:tcPr>
            <w:tcW w:w="1323" w:type="dxa"/>
            <w:tcBorders/>
            <w:vAlign w:val="center"/>
          </w:tcPr>
          <w:p>
            <w:pPr>
              <w:pStyle w:val="TableContents"/>
              <w:bidi w:val="0"/>
              <w:spacing w:before="0" w:after="283"/>
              <w:jc w:val="left"/>
              <w:rPr/>
            </w:pPr>
            <w:r>
              <w:rPr/>
              <w:t xml:space="preserve">3.5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Mali </w:t>
            </w:r>
          </w:p>
        </w:tc>
        <w:tc>
          <w:tcPr>
            <w:tcW w:w="1238" w:type="dxa"/>
            <w:tcBorders/>
            <w:vAlign w:val="center"/>
          </w:tcPr>
          <w:p>
            <w:pPr>
              <w:pStyle w:val="TableContents"/>
              <w:bidi w:val="0"/>
              <w:spacing w:before="0" w:after="283"/>
              <w:jc w:val="left"/>
              <w:rPr/>
            </w:pPr>
            <w:r>
              <w:rPr/>
              <w:t xml:space="preserve">8,000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7,800 </w:t>
            </w:r>
          </w:p>
        </w:tc>
        <w:tc>
          <w:tcPr>
            <w:tcW w:w="1083" w:type="dxa"/>
            <w:tcBorders/>
            <w:vAlign w:val="center"/>
          </w:tcPr>
          <w:p>
            <w:pPr>
              <w:pStyle w:val="TableContents"/>
              <w:bidi w:val="0"/>
              <w:spacing w:before="0" w:after="283"/>
              <w:jc w:val="left"/>
              <w:rPr/>
            </w:pPr>
            <w:r>
              <w:rPr/>
              <w:t xml:space="preserve">15,800 </w:t>
            </w:r>
          </w:p>
        </w:tc>
        <w:tc>
          <w:tcPr>
            <w:tcW w:w="1204" w:type="dxa"/>
            <w:tcBorders/>
            <w:vAlign w:val="center"/>
          </w:tcPr>
          <w:p>
            <w:pPr>
              <w:pStyle w:val="TableContents"/>
              <w:bidi w:val="0"/>
              <w:spacing w:before="0" w:after="283"/>
              <w:jc w:val="left"/>
              <w:rPr/>
            </w:pPr>
            <w:r>
              <w:rPr/>
              <w:t xml:space="preserve">0.9 </w:t>
            </w:r>
          </w:p>
        </w:tc>
        <w:tc>
          <w:tcPr>
            <w:tcW w:w="1323" w:type="dxa"/>
            <w:tcBorders/>
            <w:vAlign w:val="center"/>
          </w:tcPr>
          <w:p>
            <w:pPr>
              <w:pStyle w:val="TableContents"/>
              <w:bidi w:val="0"/>
              <w:spacing w:before="0" w:after="283"/>
              <w:jc w:val="left"/>
              <w:rPr/>
            </w:pPr>
            <w:r>
              <w:rPr/>
              <w:t xml:space="preserve">0.5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Malta </w:t>
            </w:r>
          </w:p>
        </w:tc>
        <w:tc>
          <w:tcPr>
            <w:tcW w:w="1238" w:type="dxa"/>
            <w:tcBorders/>
            <w:vAlign w:val="center"/>
          </w:tcPr>
          <w:p>
            <w:pPr>
              <w:pStyle w:val="TableContents"/>
              <w:bidi w:val="0"/>
              <w:spacing w:before="0" w:after="283"/>
              <w:jc w:val="left"/>
              <w:rPr/>
            </w:pPr>
            <w:r>
              <w:rPr/>
              <w:t xml:space="preserve">1,950 </w:t>
            </w:r>
          </w:p>
        </w:tc>
        <w:tc>
          <w:tcPr>
            <w:tcW w:w="1286" w:type="dxa"/>
            <w:tcBorders/>
            <w:vAlign w:val="center"/>
          </w:tcPr>
          <w:p>
            <w:pPr>
              <w:pStyle w:val="TableContents"/>
              <w:bidi w:val="0"/>
              <w:spacing w:before="0" w:after="283"/>
              <w:jc w:val="left"/>
              <w:rPr/>
            </w:pPr>
            <w:r>
              <w:rPr/>
              <w:t xml:space="preserve">180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2,130 </w:t>
            </w:r>
          </w:p>
        </w:tc>
        <w:tc>
          <w:tcPr>
            <w:tcW w:w="1204" w:type="dxa"/>
            <w:tcBorders/>
            <w:vAlign w:val="center"/>
          </w:tcPr>
          <w:p>
            <w:pPr>
              <w:pStyle w:val="TableContents"/>
              <w:bidi w:val="0"/>
              <w:spacing w:before="0" w:after="283"/>
              <w:jc w:val="left"/>
              <w:rPr/>
            </w:pPr>
            <w:r>
              <w:rPr/>
              <w:t xml:space="preserve">5.1 </w:t>
            </w:r>
          </w:p>
        </w:tc>
        <w:tc>
          <w:tcPr>
            <w:tcW w:w="1323" w:type="dxa"/>
            <w:tcBorders/>
            <w:vAlign w:val="center"/>
          </w:tcPr>
          <w:p>
            <w:pPr>
              <w:pStyle w:val="TableContents"/>
              <w:bidi w:val="0"/>
              <w:spacing w:before="0" w:after="283"/>
              <w:jc w:val="left"/>
              <w:rPr/>
            </w:pPr>
            <w:r>
              <w:rPr/>
              <w:t xml:space="preserve">4.7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Mauritania </w:t>
            </w:r>
          </w:p>
        </w:tc>
        <w:tc>
          <w:tcPr>
            <w:tcW w:w="1238" w:type="dxa"/>
            <w:tcBorders/>
            <w:vAlign w:val="center"/>
          </w:tcPr>
          <w:p>
            <w:pPr>
              <w:pStyle w:val="TableContents"/>
              <w:bidi w:val="0"/>
              <w:spacing w:before="0" w:after="283"/>
              <w:jc w:val="left"/>
              <w:rPr/>
            </w:pPr>
            <w:r>
              <w:rPr/>
              <w:t xml:space="preserve">15,850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5,000 </w:t>
            </w:r>
          </w:p>
        </w:tc>
        <w:tc>
          <w:tcPr>
            <w:tcW w:w="1083" w:type="dxa"/>
            <w:tcBorders/>
            <w:vAlign w:val="center"/>
          </w:tcPr>
          <w:p>
            <w:pPr>
              <w:pStyle w:val="TableContents"/>
              <w:bidi w:val="0"/>
              <w:spacing w:before="0" w:after="283"/>
              <w:jc w:val="left"/>
              <w:rPr/>
            </w:pPr>
            <w:r>
              <w:rPr/>
              <w:t xml:space="preserve">20,850 </w:t>
            </w:r>
          </w:p>
        </w:tc>
        <w:tc>
          <w:tcPr>
            <w:tcW w:w="1204" w:type="dxa"/>
            <w:tcBorders/>
            <w:vAlign w:val="center"/>
          </w:tcPr>
          <w:p>
            <w:pPr>
              <w:pStyle w:val="TableContents"/>
              <w:bidi w:val="0"/>
              <w:spacing w:before="0" w:after="283"/>
              <w:jc w:val="left"/>
              <w:rPr/>
            </w:pPr>
            <w:r>
              <w:rPr/>
              <w:t xml:space="preserve">5.7 </w:t>
            </w:r>
          </w:p>
        </w:tc>
        <w:tc>
          <w:tcPr>
            <w:tcW w:w="1323" w:type="dxa"/>
            <w:tcBorders/>
            <w:vAlign w:val="center"/>
          </w:tcPr>
          <w:p>
            <w:pPr>
              <w:pStyle w:val="TableContents"/>
              <w:bidi w:val="0"/>
              <w:spacing w:before="0" w:after="283"/>
              <w:jc w:val="left"/>
              <w:rPr/>
            </w:pPr>
            <w:r>
              <w:rPr/>
              <w:t xml:space="preserve">4.3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Mauritius </w:t>
            </w:r>
          </w:p>
        </w:tc>
        <w:tc>
          <w:tcPr>
            <w:tcW w:w="1238" w:type="dxa"/>
            <w:tcBorders/>
            <w:vAlign w:val="center"/>
          </w:tcPr>
          <w:p>
            <w:pPr>
              <w:pStyle w:val="TableContents"/>
              <w:bidi w:val="0"/>
              <w:spacing w:before="0" w:after="283"/>
              <w:jc w:val="left"/>
              <w:rPr/>
            </w:pPr>
            <w:r>
              <w:rPr/>
              <w:t xml:space="preserve">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2,550 </w:t>
            </w:r>
          </w:p>
        </w:tc>
        <w:tc>
          <w:tcPr>
            <w:tcW w:w="1083" w:type="dxa"/>
            <w:tcBorders/>
            <w:vAlign w:val="center"/>
          </w:tcPr>
          <w:p>
            <w:pPr>
              <w:pStyle w:val="TableContents"/>
              <w:bidi w:val="0"/>
              <w:spacing w:before="0" w:after="283"/>
              <w:jc w:val="left"/>
              <w:rPr/>
            </w:pPr>
            <w:r>
              <w:rPr/>
              <w:t xml:space="preserve">2,550 </w:t>
            </w:r>
          </w:p>
        </w:tc>
        <w:tc>
          <w:tcPr>
            <w:tcW w:w="1204" w:type="dxa"/>
            <w:tcBorders/>
            <w:vAlign w:val="center"/>
          </w:tcPr>
          <w:p>
            <w:pPr>
              <w:pStyle w:val="TableContents"/>
              <w:bidi w:val="0"/>
              <w:spacing w:before="0" w:after="283"/>
              <w:jc w:val="left"/>
              <w:rPr/>
            </w:pPr>
            <w:r>
              <w:rPr/>
              <w:t xml:space="preserve">1.9 </w:t>
            </w:r>
          </w:p>
        </w:tc>
        <w:tc>
          <w:tcPr>
            <w:tcW w:w="1323" w:type="dxa"/>
            <w:tcBorders/>
            <w:vAlign w:val="center"/>
          </w:tcPr>
          <w:p>
            <w:pPr>
              <w:pStyle w:val="TableContents"/>
              <w:bidi w:val="0"/>
              <w:spacing w:before="0" w:after="283"/>
              <w:jc w:val="left"/>
              <w:rPr/>
            </w:pPr>
            <w:r>
              <w:rPr/>
              <w:t xml:space="preserve">0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Meksiko </w:t>
            </w:r>
          </w:p>
        </w:tc>
        <w:tc>
          <w:tcPr>
            <w:tcW w:w="1238" w:type="dxa"/>
            <w:tcBorders/>
            <w:vAlign w:val="center"/>
          </w:tcPr>
          <w:p>
            <w:pPr>
              <w:pStyle w:val="TableContents"/>
              <w:bidi w:val="0"/>
              <w:spacing w:before="0" w:after="283"/>
              <w:jc w:val="left"/>
              <w:rPr/>
            </w:pPr>
            <w:r>
              <w:rPr/>
              <w:t xml:space="preserve">277,150 </w:t>
            </w:r>
          </w:p>
        </w:tc>
        <w:tc>
          <w:tcPr>
            <w:tcW w:w="1286" w:type="dxa"/>
            <w:tcBorders/>
            <w:vAlign w:val="center"/>
          </w:tcPr>
          <w:p>
            <w:pPr>
              <w:pStyle w:val="TableContents"/>
              <w:bidi w:val="0"/>
              <w:spacing w:before="0" w:after="283"/>
              <w:jc w:val="left"/>
              <w:rPr/>
            </w:pPr>
            <w:r>
              <w:rPr/>
              <w:t xml:space="preserve">81,500 </w:t>
            </w:r>
          </w:p>
        </w:tc>
        <w:tc>
          <w:tcPr>
            <w:tcW w:w="1413" w:type="dxa"/>
            <w:tcBorders/>
            <w:vAlign w:val="center"/>
          </w:tcPr>
          <w:p>
            <w:pPr>
              <w:pStyle w:val="TableContents"/>
              <w:bidi w:val="0"/>
              <w:spacing w:before="0" w:after="283"/>
              <w:jc w:val="left"/>
              <w:rPr/>
            </w:pPr>
            <w:r>
              <w:rPr/>
              <w:t xml:space="preserve">58,900 </w:t>
            </w:r>
          </w:p>
        </w:tc>
        <w:tc>
          <w:tcPr>
            <w:tcW w:w="1083" w:type="dxa"/>
            <w:tcBorders/>
            <w:vAlign w:val="center"/>
          </w:tcPr>
          <w:p>
            <w:pPr>
              <w:pStyle w:val="TableContents"/>
              <w:bidi w:val="0"/>
              <w:spacing w:before="0" w:after="283"/>
              <w:jc w:val="left"/>
              <w:rPr/>
            </w:pPr>
            <w:r>
              <w:rPr/>
              <w:t xml:space="preserve">417,550 </w:t>
            </w:r>
          </w:p>
        </w:tc>
        <w:tc>
          <w:tcPr>
            <w:tcW w:w="1204" w:type="dxa"/>
            <w:tcBorders/>
            <w:vAlign w:val="center"/>
          </w:tcPr>
          <w:p>
            <w:pPr>
              <w:pStyle w:val="TableContents"/>
              <w:bidi w:val="0"/>
              <w:spacing w:before="0" w:after="283"/>
              <w:jc w:val="left"/>
              <w:rPr/>
            </w:pPr>
            <w:r>
              <w:rPr/>
              <w:t xml:space="preserve">3.4 </w:t>
            </w:r>
          </w:p>
        </w:tc>
        <w:tc>
          <w:tcPr>
            <w:tcW w:w="1323" w:type="dxa"/>
            <w:tcBorders/>
            <w:vAlign w:val="center"/>
          </w:tcPr>
          <w:p>
            <w:pPr>
              <w:pStyle w:val="TableContents"/>
              <w:bidi w:val="0"/>
              <w:spacing w:before="0" w:after="283"/>
              <w:jc w:val="left"/>
              <w:rPr/>
            </w:pPr>
            <w:r>
              <w:rPr/>
              <w:t xml:space="preserve">2.3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Moldova </w:t>
            </w:r>
          </w:p>
        </w:tc>
        <w:tc>
          <w:tcPr>
            <w:tcW w:w="1238" w:type="dxa"/>
            <w:tcBorders/>
            <w:vAlign w:val="center"/>
          </w:tcPr>
          <w:p>
            <w:pPr>
              <w:pStyle w:val="TableContents"/>
              <w:bidi w:val="0"/>
              <w:spacing w:before="0" w:after="283"/>
              <w:jc w:val="left"/>
              <w:rPr/>
            </w:pPr>
            <w:r>
              <w:rPr/>
              <w:t xml:space="preserve">5,150 </w:t>
            </w:r>
          </w:p>
        </w:tc>
        <w:tc>
          <w:tcPr>
            <w:tcW w:w="1286" w:type="dxa"/>
            <w:tcBorders/>
            <w:vAlign w:val="center"/>
          </w:tcPr>
          <w:p>
            <w:pPr>
              <w:pStyle w:val="TableContents"/>
              <w:bidi w:val="0"/>
              <w:spacing w:before="0" w:after="283"/>
              <w:jc w:val="left"/>
              <w:rPr/>
            </w:pPr>
            <w:r>
              <w:rPr/>
              <w:t xml:space="preserve">58,000 </w:t>
            </w:r>
          </w:p>
        </w:tc>
        <w:tc>
          <w:tcPr>
            <w:tcW w:w="1413" w:type="dxa"/>
            <w:tcBorders/>
            <w:vAlign w:val="center"/>
          </w:tcPr>
          <w:p>
            <w:pPr>
              <w:pStyle w:val="TableContents"/>
              <w:bidi w:val="0"/>
              <w:spacing w:before="0" w:after="283"/>
              <w:jc w:val="left"/>
              <w:rPr/>
            </w:pPr>
            <w:r>
              <w:rPr/>
              <w:t xml:space="preserve">2,400 </w:t>
            </w:r>
          </w:p>
        </w:tc>
        <w:tc>
          <w:tcPr>
            <w:tcW w:w="1083" w:type="dxa"/>
            <w:tcBorders/>
            <w:vAlign w:val="center"/>
          </w:tcPr>
          <w:p>
            <w:pPr>
              <w:pStyle w:val="TableContents"/>
              <w:bidi w:val="0"/>
              <w:spacing w:before="0" w:after="283"/>
              <w:jc w:val="left"/>
              <w:rPr/>
            </w:pPr>
            <w:r>
              <w:rPr/>
              <w:t xml:space="preserve">65,550 </w:t>
            </w:r>
          </w:p>
        </w:tc>
        <w:tc>
          <w:tcPr>
            <w:tcW w:w="1204" w:type="dxa"/>
            <w:tcBorders/>
            <w:vAlign w:val="center"/>
          </w:tcPr>
          <w:p>
            <w:pPr>
              <w:pStyle w:val="TableContents"/>
              <w:bidi w:val="0"/>
              <w:spacing w:before="0" w:after="283"/>
              <w:jc w:val="left"/>
              <w:rPr/>
            </w:pPr>
            <w:r>
              <w:rPr/>
              <w:t xml:space="preserve">18.7 </w:t>
            </w:r>
          </w:p>
        </w:tc>
        <w:tc>
          <w:tcPr>
            <w:tcW w:w="1323" w:type="dxa"/>
            <w:tcBorders/>
            <w:vAlign w:val="center"/>
          </w:tcPr>
          <w:p>
            <w:pPr>
              <w:pStyle w:val="TableContents"/>
              <w:bidi w:val="0"/>
              <w:spacing w:before="0" w:after="283"/>
              <w:jc w:val="left"/>
              <w:rPr/>
            </w:pPr>
            <w:r>
              <w:rPr/>
              <w:t xml:space="preserve">1.5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Mongolia </w:t>
            </w:r>
          </w:p>
        </w:tc>
        <w:tc>
          <w:tcPr>
            <w:tcW w:w="1238" w:type="dxa"/>
            <w:tcBorders/>
            <w:vAlign w:val="center"/>
          </w:tcPr>
          <w:p>
            <w:pPr>
              <w:pStyle w:val="TableContents"/>
              <w:bidi w:val="0"/>
              <w:spacing w:before="0" w:after="283"/>
              <w:jc w:val="left"/>
              <w:rPr/>
            </w:pPr>
            <w:r>
              <w:rPr/>
              <w:t xml:space="preserve">20,000 </w:t>
            </w:r>
          </w:p>
        </w:tc>
        <w:tc>
          <w:tcPr>
            <w:tcW w:w="1286" w:type="dxa"/>
            <w:tcBorders/>
            <w:vAlign w:val="center"/>
          </w:tcPr>
          <w:p>
            <w:pPr>
              <w:pStyle w:val="TableContents"/>
              <w:bidi w:val="0"/>
              <w:spacing w:before="0" w:after="283"/>
              <w:jc w:val="left"/>
              <w:rPr/>
            </w:pPr>
            <w:r>
              <w:rPr/>
              <w:t xml:space="preserve">250,000 </w:t>
            </w:r>
          </w:p>
        </w:tc>
        <w:tc>
          <w:tcPr>
            <w:tcW w:w="1413" w:type="dxa"/>
            <w:tcBorders/>
            <w:vAlign w:val="center"/>
          </w:tcPr>
          <w:p>
            <w:pPr>
              <w:pStyle w:val="TableContents"/>
              <w:bidi w:val="0"/>
              <w:spacing w:before="0" w:after="283"/>
              <w:jc w:val="left"/>
              <w:rPr/>
            </w:pPr>
            <w:r>
              <w:rPr/>
              <w:t xml:space="preserve">15,000 </w:t>
            </w:r>
          </w:p>
        </w:tc>
        <w:tc>
          <w:tcPr>
            <w:tcW w:w="1083" w:type="dxa"/>
            <w:tcBorders/>
            <w:vAlign w:val="center"/>
          </w:tcPr>
          <w:p>
            <w:pPr>
              <w:pStyle w:val="TableContents"/>
              <w:bidi w:val="0"/>
              <w:spacing w:before="0" w:after="283"/>
              <w:jc w:val="left"/>
              <w:rPr/>
            </w:pPr>
            <w:r>
              <w:rPr/>
              <w:t xml:space="preserve">285,000 </w:t>
            </w:r>
          </w:p>
        </w:tc>
        <w:tc>
          <w:tcPr>
            <w:tcW w:w="1204" w:type="dxa"/>
            <w:tcBorders/>
            <w:vAlign w:val="center"/>
          </w:tcPr>
          <w:p>
            <w:pPr>
              <w:pStyle w:val="TableContents"/>
              <w:bidi w:val="0"/>
              <w:spacing w:before="0" w:after="283"/>
              <w:jc w:val="left"/>
              <w:rPr/>
            </w:pPr>
            <w:r>
              <w:rPr/>
              <w:t xml:space="preserve">89.3 </w:t>
            </w:r>
          </w:p>
        </w:tc>
        <w:tc>
          <w:tcPr>
            <w:tcW w:w="1323" w:type="dxa"/>
            <w:tcBorders/>
            <w:vAlign w:val="center"/>
          </w:tcPr>
          <w:p>
            <w:pPr>
              <w:pStyle w:val="TableContents"/>
              <w:bidi w:val="0"/>
              <w:spacing w:before="0" w:after="283"/>
              <w:jc w:val="left"/>
              <w:rPr/>
            </w:pPr>
            <w:r>
              <w:rPr/>
              <w:t xml:space="preserve">6.3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Montenegro </w:t>
            </w:r>
          </w:p>
        </w:tc>
        <w:tc>
          <w:tcPr>
            <w:tcW w:w="1238" w:type="dxa"/>
            <w:tcBorders/>
            <w:vAlign w:val="center"/>
          </w:tcPr>
          <w:p>
            <w:pPr>
              <w:pStyle w:val="TableContents"/>
              <w:bidi w:val="0"/>
              <w:spacing w:before="0" w:after="283"/>
              <w:jc w:val="left"/>
              <w:rPr/>
            </w:pPr>
            <w:r>
              <w:rPr/>
              <w:t xml:space="preserve">1,950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10,100 </w:t>
            </w:r>
          </w:p>
        </w:tc>
        <w:tc>
          <w:tcPr>
            <w:tcW w:w="1083" w:type="dxa"/>
            <w:tcBorders/>
            <w:vAlign w:val="center"/>
          </w:tcPr>
          <w:p>
            <w:pPr>
              <w:pStyle w:val="TableContents"/>
              <w:bidi w:val="0"/>
              <w:spacing w:before="0" w:after="283"/>
              <w:jc w:val="left"/>
              <w:rPr/>
            </w:pPr>
            <w:r>
              <w:rPr/>
              <w:t xml:space="preserve">12,050 </w:t>
            </w:r>
          </w:p>
        </w:tc>
        <w:tc>
          <w:tcPr>
            <w:tcW w:w="1204" w:type="dxa"/>
            <w:tcBorders/>
            <w:vAlign w:val="center"/>
          </w:tcPr>
          <w:p>
            <w:pPr>
              <w:pStyle w:val="TableContents"/>
              <w:bidi w:val="0"/>
              <w:spacing w:before="0" w:after="283"/>
              <w:jc w:val="left"/>
              <w:rPr/>
            </w:pPr>
            <w:r>
              <w:rPr/>
              <w:t xml:space="preserve">18.7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Marokko </w:t>
            </w:r>
          </w:p>
        </w:tc>
        <w:tc>
          <w:tcPr>
            <w:tcW w:w="1238" w:type="dxa"/>
            <w:tcBorders/>
            <w:vAlign w:val="center"/>
          </w:tcPr>
          <w:p>
            <w:pPr>
              <w:pStyle w:val="TableContents"/>
              <w:bidi w:val="0"/>
              <w:spacing w:before="0" w:after="283"/>
              <w:jc w:val="left"/>
              <w:rPr/>
            </w:pPr>
            <w:r>
              <w:rPr/>
              <w:t xml:space="preserve">195,800 </w:t>
            </w:r>
          </w:p>
        </w:tc>
        <w:tc>
          <w:tcPr>
            <w:tcW w:w="1286" w:type="dxa"/>
            <w:tcBorders/>
            <w:vAlign w:val="center"/>
          </w:tcPr>
          <w:p>
            <w:pPr>
              <w:pStyle w:val="TableContents"/>
              <w:bidi w:val="0"/>
              <w:spacing w:before="0" w:after="283"/>
              <w:jc w:val="left"/>
              <w:rPr/>
            </w:pPr>
            <w:r>
              <w:rPr/>
              <w:t xml:space="preserve">150,000 </w:t>
            </w:r>
          </w:p>
        </w:tc>
        <w:tc>
          <w:tcPr>
            <w:tcW w:w="1413" w:type="dxa"/>
            <w:tcBorders/>
            <w:vAlign w:val="center"/>
          </w:tcPr>
          <w:p>
            <w:pPr>
              <w:pStyle w:val="TableContents"/>
              <w:bidi w:val="0"/>
              <w:spacing w:before="0" w:after="283"/>
              <w:jc w:val="left"/>
              <w:rPr/>
            </w:pPr>
            <w:r>
              <w:rPr/>
              <w:t xml:space="preserve">50,000 </w:t>
            </w:r>
          </w:p>
        </w:tc>
        <w:tc>
          <w:tcPr>
            <w:tcW w:w="1083" w:type="dxa"/>
            <w:tcBorders/>
            <w:vAlign w:val="center"/>
          </w:tcPr>
          <w:p>
            <w:pPr>
              <w:pStyle w:val="TableContents"/>
              <w:bidi w:val="0"/>
              <w:spacing w:before="0" w:after="283"/>
              <w:jc w:val="left"/>
              <w:rPr/>
            </w:pPr>
            <w:r>
              <w:rPr/>
              <w:t xml:space="preserve">395,800 </w:t>
            </w:r>
          </w:p>
        </w:tc>
        <w:tc>
          <w:tcPr>
            <w:tcW w:w="1204" w:type="dxa"/>
            <w:tcBorders/>
            <w:vAlign w:val="center"/>
          </w:tcPr>
          <w:p>
            <w:pPr>
              <w:pStyle w:val="TableContents"/>
              <w:bidi w:val="0"/>
              <w:spacing w:before="0" w:after="283"/>
              <w:jc w:val="left"/>
              <w:rPr/>
            </w:pPr>
            <w:r>
              <w:rPr/>
              <w:t xml:space="preserve">11.8 </w:t>
            </w:r>
          </w:p>
        </w:tc>
        <w:tc>
          <w:tcPr>
            <w:tcW w:w="1323" w:type="dxa"/>
            <w:tcBorders/>
            <w:vAlign w:val="center"/>
          </w:tcPr>
          <w:p>
            <w:pPr>
              <w:pStyle w:val="TableContents"/>
              <w:bidi w:val="0"/>
              <w:spacing w:before="0" w:after="283"/>
              <w:jc w:val="left"/>
              <w:rPr/>
            </w:pPr>
            <w:r>
              <w:rPr/>
              <w:t xml:space="preserve">5.8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Mosambik </w:t>
            </w:r>
          </w:p>
        </w:tc>
        <w:tc>
          <w:tcPr>
            <w:tcW w:w="1238" w:type="dxa"/>
            <w:tcBorders/>
            <w:vAlign w:val="center"/>
          </w:tcPr>
          <w:p>
            <w:pPr>
              <w:pStyle w:val="TableContents"/>
              <w:bidi w:val="0"/>
              <w:spacing w:before="0" w:after="283"/>
              <w:jc w:val="left"/>
              <w:rPr/>
            </w:pPr>
            <w:r>
              <w:rPr/>
              <w:t xml:space="preserve">11,200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11,200 </w:t>
            </w:r>
          </w:p>
        </w:tc>
        <w:tc>
          <w:tcPr>
            <w:tcW w:w="1204" w:type="dxa"/>
            <w:tcBorders/>
            <w:vAlign w:val="center"/>
          </w:tcPr>
          <w:p>
            <w:pPr>
              <w:pStyle w:val="TableContents"/>
              <w:bidi w:val="0"/>
              <w:spacing w:before="0" w:after="283"/>
              <w:jc w:val="left"/>
              <w:rPr/>
            </w:pPr>
            <w:r>
              <w:rPr/>
              <w:t xml:space="preserve">0.4 </w:t>
            </w:r>
          </w:p>
        </w:tc>
        <w:tc>
          <w:tcPr>
            <w:tcW w:w="1323" w:type="dxa"/>
            <w:tcBorders/>
            <w:vAlign w:val="center"/>
          </w:tcPr>
          <w:p>
            <w:pPr>
              <w:pStyle w:val="TableContents"/>
              <w:bidi w:val="0"/>
              <w:spacing w:before="0" w:after="283"/>
              <w:jc w:val="left"/>
              <w:rPr/>
            </w:pPr>
            <w:r>
              <w:rPr/>
              <w:t xml:space="preserve">0.4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Myanmar </w:t>
            </w:r>
          </w:p>
        </w:tc>
        <w:tc>
          <w:tcPr>
            <w:tcW w:w="1238" w:type="dxa"/>
            <w:tcBorders/>
            <w:vAlign w:val="center"/>
          </w:tcPr>
          <w:p>
            <w:pPr>
              <w:pStyle w:val="TableContents"/>
              <w:bidi w:val="0"/>
              <w:spacing w:before="0" w:after="283"/>
              <w:jc w:val="left"/>
              <w:rPr/>
            </w:pPr>
            <w:r>
              <w:rPr/>
              <w:t xml:space="preserve">406,000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107,250 </w:t>
            </w:r>
          </w:p>
        </w:tc>
        <w:tc>
          <w:tcPr>
            <w:tcW w:w="1083" w:type="dxa"/>
            <w:tcBorders/>
            <w:vAlign w:val="center"/>
          </w:tcPr>
          <w:p>
            <w:pPr>
              <w:pStyle w:val="TableContents"/>
              <w:bidi w:val="0"/>
              <w:spacing w:before="0" w:after="283"/>
              <w:jc w:val="left"/>
              <w:rPr/>
            </w:pPr>
            <w:r>
              <w:rPr/>
              <w:t xml:space="preserve">513,250 </w:t>
            </w:r>
          </w:p>
        </w:tc>
        <w:tc>
          <w:tcPr>
            <w:tcW w:w="1204" w:type="dxa"/>
            <w:tcBorders/>
            <w:vAlign w:val="center"/>
          </w:tcPr>
          <w:p>
            <w:pPr>
              <w:pStyle w:val="TableContents"/>
              <w:bidi w:val="0"/>
              <w:spacing w:before="0" w:after="283"/>
              <w:jc w:val="left"/>
              <w:rPr/>
            </w:pPr>
            <w:r>
              <w:rPr/>
              <w:t xml:space="preserve">9 </w:t>
            </w:r>
          </w:p>
        </w:tc>
        <w:tc>
          <w:tcPr>
            <w:tcW w:w="1323" w:type="dxa"/>
            <w:tcBorders/>
            <w:vAlign w:val="center"/>
          </w:tcPr>
          <w:p>
            <w:pPr>
              <w:pStyle w:val="TableContents"/>
              <w:bidi w:val="0"/>
              <w:spacing w:before="0" w:after="283"/>
              <w:jc w:val="left"/>
              <w:rPr/>
            </w:pPr>
            <w:r>
              <w:rPr/>
              <w:t xml:space="preserve">7.1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Namibia </w:t>
            </w:r>
          </w:p>
        </w:tc>
        <w:tc>
          <w:tcPr>
            <w:tcW w:w="1238" w:type="dxa"/>
            <w:tcBorders/>
            <w:vAlign w:val="center"/>
          </w:tcPr>
          <w:p>
            <w:pPr>
              <w:pStyle w:val="TableContents"/>
              <w:bidi w:val="0"/>
              <w:spacing w:before="0" w:after="283"/>
              <w:jc w:val="left"/>
              <w:rPr/>
            </w:pPr>
            <w:r>
              <w:rPr/>
              <w:t xml:space="preserve">9,900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6,000 </w:t>
            </w:r>
          </w:p>
        </w:tc>
        <w:tc>
          <w:tcPr>
            <w:tcW w:w="1083" w:type="dxa"/>
            <w:tcBorders/>
            <w:vAlign w:val="center"/>
          </w:tcPr>
          <w:p>
            <w:pPr>
              <w:pStyle w:val="TableContents"/>
              <w:bidi w:val="0"/>
              <w:spacing w:before="0" w:after="283"/>
              <w:jc w:val="left"/>
              <w:rPr/>
            </w:pPr>
            <w:r>
              <w:rPr/>
              <w:t xml:space="preserve">15,900 </w:t>
            </w:r>
          </w:p>
        </w:tc>
        <w:tc>
          <w:tcPr>
            <w:tcW w:w="1204" w:type="dxa"/>
            <w:tcBorders/>
            <w:vAlign w:val="center"/>
          </w:tcPr>
          <w:p>
            <w:pPr>
              <w:pStyle w:val="TableContents"/>
              <w:bidi w:val="0"/>
              <w:spacing w:before="0" w:after="283"/>
              <w:jc w:val="left"/>
              <w:rPr/>
            </w:pPr>
            <w:r>
              <w:rPr/>
              <w:t xml:space="preserve">6.8 </w:t>
            </w:r>
          </w:p>
        </w:tc>
        <w:tc>
          <w:tcPr>
            <w:tcW w:w="1323" w:type="dxa"/>
            <w:tcBorders/>
            <w:vAlign w:val="center"/>
          </w:tcPr>
          <w:p>
            <w:pPr>
              <w:pStyle w:val="TableContents"/>
              <w:bidi w:val="0"/>
              <w:spacing w:before="0" w:after="283"/>
              <w:jc w:val="left"/>
              <w:rPr/>
            </w:pPr>
            <w:r>
              <w:rPr/>
              <w:t xml:space="preserve">4.2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Nepal </w:t>
            </w:r>
          </w:p>
        </w:tc>
        <w:tc>
          <w:tcPr>
            <w:tcW w:w="1238" w:type="dxa"/>
            <w:tcBorders/>
            <w:vAlign w:val="center"/>
          </w:tcPr>
          <w:p>
            <w:pPr>
              <w:pStyle w:val="TableContents"/>
              <w:bidi w:val="0"/>
              <w:spacing w:before="0" w:after="283"/>
              <w:jc w:val="left"/>
              <w:rPr/>
            </w:pPr>
            <w:r>
              <w:rPr/>
              <w:t xml:space="preserve">96,600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62,000 </w:t>
            </w:r>
          </w:p>
        </w:tc>
        <w:tc>
          <w:tcPr>
            <w:tcW w:w="1083" w:type="dxa"/>
            <w:tcBorders/>
            <w:vAlign w:val="center"/>
          </w:tcPr>
          <w:p>
            <w:pPr>
              <w:pStyle w:val="TableContents"/>
              <w:bidi w:val="0"/>
              <w:spacing w:before="0" w:after="283"/>
              <w:jc w:val="left"/>
              <w:rPr/>
            </w:pPr>
            <w:r>
              <w:rPr/>
              <w:t xml:space="preserve">158,600 </w:t>
            </w:r>
          </w:p>
        </w:tc>
        <w:tc>
          <w:tcPr>
            <w:tcW w:w="1204" w:type="dxa"/>
            <w:tcBorders/>
            <w:vAlign w:val="center"/>
          </w:tcPr>
          <w:p>
            <w:pPr>
              <w:pStyle w:val="TableContents"/>
              <w:bidi w:val="0"/>
              <w:spacing w:before="0" w:after="283"/>
              <w:jc w:val="left"/>
              <w:rPr/>
            </w:pPr>
            <w:r>
              <w:rPr/>
              <w:t xml:space="preserve">5.5 </w:t>
            </w:r>
          </w:p>
        </w:tc>
        <w:tc>
          <w:tcPr>
            <w:tcW w:w="1323" w:type="dxa"/>
            <w:tcBorders/>
            <w:vAlign w:val="center"/>
          </w:tcPr>
          <w:p>
            <w:pPr>
              <w:pStyle w:val="TableContents"/>
              <w:bidi w:val="0"/>
              <w:spacing w:before="0" w:after="283"/>
              <w:jc w:val="left"/>
              <w:rPr/>
            </w:pPr>
            <w:r>
              <w:rPr/>
              <w:t xml:space="preserve">3.3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Alankomaat </w:t>
            </w:r>
          </w:p>
        </w:tc>
        <w:tc>
          <w:tcPr>
            <w:tcW w:w="1238" w:type="dxa"/>
            <w:tcBorders/>
            <w:vAlign w:val="center"/>
          </w:tcPr>
          <w:p>
            <w:pPr>
              <w:pStyle w:val="TableContents"/>
              <w:bidi w:val="0"/>
              <w:spacing w:before="0" w:after="283"/>
              <w:jc w:val="left"/>
              <w:rPr/>
            </w:pPr>
            <w:r>
              <w:rPr/>
              <w:t xml:space="preserve">35,410 </w:t>
            </w:r>
          </w:p>
        </w:tc>
        <w:tc>
          <w:tcPr>
            <w:tcW w:w="1286" w:type="dxa"/>
            <w:tcBorders/>
            <w:vAlign w:val="center"/>
          </w:tcPr>
          <w:p>
            <w:pPr>
              <w:pStyle w:val="TableContents"/>
              <w:bidi w:val="0"/>
              <w:spacing w:before="0" w:after="283"/>
              <w:jc w:val="left"/>
              <w:rPr/>
            </w:pPr>
            <w:r>
              <w:rPr/>
              <w:t xml:space="preserve">4,500 </w:t>
            </w:r>
          </w:p>
        </w:tc>
        <w:tc>
          <w:tcPr>
            <w:tcW w:w="1413" w:type="dxa"/>
            <w:tcBorders/>
            <w:vAlign w:val="center"/>
          </w:tcPr>
          <w:p>
            <w:pPr>
              <w:pStyle w:val="TableContents"/>
              <w:bidi w:val="0"/>
              <w:spacing w:before="0" w:after="283"/>
              <w:jc w:val="left"/>
              <w:rPr/>
            </w:pPr>
            <w:r>
              <w:rPr/>
              <w:t xml:space="preserve">6,060 </w:t>
            </w:r>
          </w:p>
        </w:tc>
        <w:tc>
          <w:tcPr>
            <w:tcW w:w="1083" w:type="dxa"/>
            <w:tcBorders/>
            <w:vAlign w:val="center"/>
          </w:tcPr>
          <w:p>
            <w:pPr>
              <w:pStyle w:val="TableContents"/>
              <w:bidi w:val="0"/>
              <w:spacing w:before="0" w:after="283"/>
              <w:jc w:val="left"/>
              <w:rPr/>
            </w:pPr>
            <w:r>
              <w:rPr/>
              <w:t xml:space="preserve">45,970 </w:t>
            </w:r>
          </w:p>
        </w:tc>
        <w:tc>
          <w:tcPr>
            <w:tcW w:w="1204" w:type="dxa"/>
            <w:tcBorders/>
            <w:vAlign w:val="center"/>
          </w:tcPr>
          <w:p>
            <w:pPr>
              <w:pStyle w:val="TableContents"/>
              <w:bidi w:val="0"/>
              <w:spacing w:before="0" w:after="283"/>
              <w:jc w:val="left"/>
              <w:rPr/>
            </w:pPr>
            <w:r>
              <w:rPr/>
              <w:t xml:space="preserve">2.7 </w:t>
            </w:r>
          </w:p>
        </w:tc>
        <w:tc>
          <w:tcPr>
            <w:tcW w:w="1323" w:type="dxa"/>
            <w:tcBorders/>
            <w:vAlign w:val="center"/>
          </w:tcPr>
          <w:p>
            <w:pPr>
              <w:pStyle w:val="TableContents"/>
              <w:bidi w:val="0"/>
              <w:spacing w:before="0" w:after="283"/>
              <w:jc w:val="left"/>
              <w:rPr/>
            </w:pPr>
            <w:r>
              <w:rPr/>
              <w:t xml:space="preserve">2.1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Uusi-Seelanti </w:t>
            </w:r>
          </w:p>
        </w:tc>
        <w:tc>
          <w:tcPr>
            <w:tcW w:w="1238" w:type="dxa"/>
            <w:tcBorders/>
            <w:vAlign w:val="center"/>
          </w:tcPr>
          <w:p>
            <w:pPr>
              <w:pStyle w:val="TableContents"/>
              <w:bidi w:val="0"/>
              <w:spacing w:before="0" w:after="283"/>
              <w:jc w:val="left"/>
              <w:rPr/>
            </w:pPr>
            <w:r>
              <w:rPr/>
              <w:t xml:space="preserve">8,950 </w:t>
            </w:r>
          </w:p>
        </w:tc>
        <w:tc>
          <w:tcPr>
            <w:tcW w:w="1286" w:type="dxa"/>
            <w:tcBorders/>
            <w:vAlign w:val="center"/>
          </w:tcPr>
          <w:p>
            <w:pPr>
              <w:pStyle w:val="TableContents"/>
              <w:bidi w:val="0"/>
              <w:spacing w:before="0" w:after="283"/>
              <w:jc w:val="left"/>
              <w:rPr/>
            </w:pPr>
            <w:r>
              <w:rPr/>
              <w:t xml:space="preserve">2,200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11,150 </w:t>
            </w:r>
          </w:p>
        </w:tc>
        <w:tc>
          <w:tcPr>
            <w:tcW w:w="1204" w:type="dxa"/>
            <w:tcBorders/>
            <w:vAlign w:val="center"/>
          </w:tcPr>
          <w:p>
            <w:pPr>
              <w:pStyle w:val="TableContents"/>
              <w:bidi w:val="0"/>
              <w:spacing w:before="0" w:after="283"/>
              <w:jc w:val="left"/>
              <w:rPr/>
            </w:pPr>
            <w:r>
              <w:rPr/>
              <w:t xml:space="preserve">2.5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Nicaragua </w:t>
            </w:r>
          </w:p>
        </w:tc>
        <w:tc>
          <w:tcPr>
            <w:tcW w:w="1238" w:type="dxa"/>
            <w:tcBorders/>
            <w:vAlign w:val="center"/>
          </w:tcPr>
          <w:p>
            <w:pPr>
              <w:pStyle w:val="TableContents"/>
              <w:bidi w:val="0"/>
              <w:spacing w:before="0" w:after="283"/>
              <w:jc w:val="left"/>
              <w:rPr/>
            </w:pPr>
            <w:r>
              <w:rPr/>
              <w:t xml:space="preserve">12,000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12,000 </w:t>
            </w:r>
          </w:p>
        </w:tc>
        <w:tc>
          <w:tcPr>
            <w:tcW w:w="120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Niger </w:t>
            </w:r>
          </w:p>
        </w:tc>
        <w:tc>
          <w:tcPr>
            <w:tcW w:w="1238" w:type="dxa"/>
            <w:tcBorders/>
            <w:vAlign w:val="center"/>
          </w:tcPr>
          <w:p>
            <w:pPr>
              <w:pStyle w:val="TableContents"/>
              <w:bidi w:val="0"/>
              <w:spacing w:before="0" w:after="283"/>
              <w:jc w:val="left"/>
              <w:rPr/>
            </w:pPr>
            <w:r>
              <w:rPr/>
              <w:t xml:space="preserve">5,300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5,400 </w:t>
            </w:r>
          </w:p>
        </w:tc>
        <w:tc>
          <w:tcPr>
            <w:tcW w:w="1083" w:type="dxa"/>
            <w:tcBorders/>
            <w:vAlign w:val="center"/>
          </w:tcPr>
          <w:p>
            <w:pPr>
              <w:pStyle w:val="TableContents"/>
              <w:bidi w:val="0"/>
              <w:spacing w:before="0" w:after="283"/>
              <w:jc w:val="left"/>
              <w:rPr/>
            </w:pPr>
            <w:r>
              <w:rPr/>
              <w:t xml:space="preserve">10,700 </w:t>
            </w:r>
          </w:p>
        </w:tc>
        <w:tc>
          <w:tcPr>
            <w:tcW w:w="1204" w:type="dxa"/>
            <w:tcBorders/>
            <w:vAlign w:val="center"/>
          </w:tcPr>
          <w:p>
            <w:pPr>
              <w:pStyle w:val="TableContents"/>
              <w:bidi w:val="0"/>
              <w:spacing w:before="0" w:after="283"/>
              <w:jc w:val="left"/>
              <w:rPr/>
            </w:pPr>
            <w:r>
              <w:rPr/>
              <w:t xml:space="preserve">0.6 </w:t>
            </w:r>
          </w:p>
        </w:tc>
        <w:tc>
          <w:tcPr>
            <w:tcW w:w="1323" w:type="dxa"/>
            <w:tcBorders/>
            <w:vAlign w:val="center"/>
          </w:tcPr>
          <w:p>
            <w:pPr>
              <w:pStyle w:val="TableContents"/>
              <w:bidi w:val="0"/>
              <w:spacing w:before="0" w:after="283"/>
              <w:jc w:val="left"/>
              <w:rPr/>
            </w:pPr>
            <w:r>
              <w:rPr/>
              <w:t xml:space="preserve">0.3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Nigeria </w:t>
            </w:r>
          </w:p>
        </w:tc>
        <w:tc>
          <w:tcPr>
            <w:tcW w:w="1238" w:type="dxa"/>
            <w:tcBorders/>
            <w:vAlign w:val="center"/>
          </w:tcPr>
          <w:p>
            <w:pPr>
              <w:pStyle w:val="TableContents"/>
              <w:bidi w:val="0"/>
              <w:spacing w:before="0" w:after="283"/>
              <w:jc w:val="left"/>
              <w:rPr/>
            </w:pPr>
            <w:r>
              <w:rPr/>
              <w:t xml:space="preserve">118,000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82,000 </w:t>
            </w:r>
          </w:p>
        </w:tc>
        <w:tc>
          <w:tcPr>
            <w:tcW w:w="1083" w:type="dxa"/>
            <w:tcBorders/>
            <w:vAlign w:val="center"/>
          </w:tcPr>
          <w:p>
            <w:pPr>
              <w:pStyle w:val="TableContents"/>
              <w:bidi w:val="0"/>
              <w:spacing w:before="0" w:after="283"/>
              <w:jc w:val="left"/>
              <w:rPr/>
            </w:pPr>
            <w:r>
              <w:rPr/>
              <w:t xml:space="preserve">200,000 </w:t>
            </w:r>
          </w:p>
        </w:tc>
        <w:tc>
          <w:tcPr>
            <w:tcW w:w="1204" w:type="dxa"/>
            <w:tcBorders/>
            <w:vAlign w:val="center"/>
          </w:tcPr>
          <w:p>
            <w:pPr>
              <w:pStyle w:val="TableContents"/>
              <w:bidi w:val="0"/>
              <w:spacing w:before="0" w:after="283"/>
              <w:jc w:val="left"/>
              <w:rPr/>
            </w:pPr>
            <w:r>
              <w:rPr/>
              <w:t xml:space="preserve">1.1 </w:t>
            </w:r>
          </w:p>
        </w:tc>
        <w:tc>
          <w:tcPr>
            <w:tcW w:w="1323" w:type="dxa"/>
            <w:tcBorders/>
            <w:vAlign w:val="center"/>
          </w:tcPr>
          <w:p>
            <w:pPr>
              <w:pStyle w:val="TableContents"/>
              <w:bidi w:val="0"/>
              <w:spacing w:before="0" w:after="283"/>
              <w:jc w:val="left"/>
              <w:rPr/>
            </w:pPr>
            <w:r>
              <w:rPr/>
              <w:t xml:space="preserve">0.6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Pohjois-Korea </w:t>
            </w:r>
          </w:p>
        </w:tc>
        <w:tc>
          <w:tcPr>
            <w:tcW w:w="1238" w:type="dxa"/>
            <w:tcBorders/>
            <w:vAlign w:val="center"/>
          </w:tcPr>
          <w:p>
            <w:pPr>
              <w:pStyle w:val="TableContents"/>
              <w:bidi w:val="0"/>
              <w:spacing w:before="0" w:after="283"/>
              <w:jc w:val="left"/>
              <w:rPr/>
            </w:pPr>
            <w:r>
              <w:rPr/>
              <w:t xml:space="preserve">1,190,000 </w:t>
            </w:r>
          </w:p>
        </w:tc>
        <w:tc>
          <w:tcPr>
            <w:tcW w:w="1286" w:type="dxa"/>
            <w:tcBorders/>
            <w:vAlign w:val="center"/>
          </w:tcPr>
          <w:p>
            <w:pPr>
              <w:pStyle w:val="TableContents"/>
              <w:bidi w:val="0"/>
              <w:spacing w:before="0" w:after="283"/>
              <w:jc w:val="left"/>
              <w:rPr/>
            </w:pPr>
            <w:r>
              <w:rPr/>
              <w:t xml:space="preserve">6,300,000 </w:t>
            </w:r>
          </w:p>
        </w:tc>
        <w:tc>
          <w:tcPr>
            <w:tcW w:w="1413" w:type="dxa"/>
            <w:tcBorders/>
            <w:vAlign w:val="center"/>
          </w:tcPr>
          <w:p>
            <w:pPr>
              <w:pStyle w:val="TableContents"/>
              <w:bidi w:val="0"/>
              <w:spacing w:before="0" w:after="283"/>
              <w:jc w:val="left"/>
              <w:rPr/>
            </w:pPr>
            <w:r>
              <w:rPr/>
              <w:t xml:space="preserve">189,000 </w:t>
            </w:r>
          </w:p>
        </w:tc>
        <w:tc>
          <w:tcPr>
            <w:tcW w:w="1083" w:type="dxa"/>
            <w:tcBorders/>
            <w:vAlign w:val="center"/>
          </w:tcPr>
          <w:p>
            <w:pPr>
              <w:pStyle w:val="TableContents"/>
              <w:bidi w:val="0"/>
              <w:spacing w:before="0" w:after="283"/>
              <w:jc w:val="left"/>
              <w:rPr/>
            </w:pPr>
            <w:r>
              <w:rPr/>
              <w:t xml:space="preserve">7,679,000 </w:t>
            </w:r>
          </w:p>
        </w:tc>
        <w:tc>
          <w:tcPr>
            <w:tcW w:w="1204" w:type="dxa"/>
            <w:tcBorders/>
            <w:vAlign w:val="center"/>
          </w:tcPr>
          <w:p>
            <w:pPr>
              <w:pStyle w:val="TableContents"/>
              <w:bidi w:val="0"/>
              <w:spacing w:before="0" w:after="283"/>
              <w:jc w:val="left"/>
              <w:rPr/>
            </w:pPr>
            <w:r>
              <w:rPr/>
              <w:t xml:space="preserve">305.7 </w:t>
            </w:r>
          </w:p>
        </w:tc>
        <w:tc>
          <w:tcPr>
            <w:tcW w:w="1323" w:type="dxa"/>
            <w:tcBorders/>
            <w:vAlign w:val="center"/>
          </w:tcPr>
          <w:p>
            <w:pPr>
              <w:pStyle w:val="TableContents"/>
              <w:bidi w:val="0"/>
              <w:spacing w:before="0" w:after="283"/>
              <w:jc w:val="left"/>
              <w:rPr/>
            </w:pPr>
            <w:r>
              <w:rPr/>
              <w:t xml:space="preserve">47.4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Norja </w:t>
            </w:r>
          </w:p>
        </w:tc>
        <w:tc>
          <w:tcPr>
            <w:tcW w:w="1238" w:type="dxa"/>
            <w:tcBorders/>
            <w:vAlign w:val="center"/>
          </w:tcPr>
          <w:p>
            <w:pPr>
              <w:pStyle w:val="TableContents"/>
              <w:bidi w:val="0"/>
              <w:spacing w:before="0" w:after="283"/>
              <w:jc w:val="left"/>
              <w:rPr/>
            </w:pPr>
            <w:r>
              <w:rPr/>
              <w:t xml:space="preserve">24,950 </w:t>
            </w:r>
          </w:p>
        </w:tc>
        <w:tc>
          <w:tcPr>
            <w:tcW w:w="1286" w:type="dxa"/>
            <w:tcBorders/>
            <w:vAlign w:val="center"/>
          </w:tcPr>
          <w:p>
            <w:pPr>
              <w:pStyle w:val="TableContents"/>
              <w:bidi w:val="0"/>
              <w:spacing w:before="0" w:after="283"/>
              <w:jc w:val="left"/>
              <w:rPr/>
            </w:pPr>
            <w:r>
              <w:rPr/>
              <w:t xml:space="preserve">45,590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70,540 </w:t>
            </w:r>
          </w:p>
        </w:tc>
        <w:tc>
          <w:tcPr>
            <w:tcW w:w="1204" w:type="dxa"/>
            <w:tcBorders/>
            <w:vAlign w:val="center"/>
          </w:tcPr>
          <w:p>
            <w:pPr>
              <w:pStyle w:val="TableContents"/>
              <w:bidi w:val="0"/>
              <w:spacing w:before="0" w:after="283"/>
              <w:jc w:val="left"/>
              <w:rPr/>
            </w:pPr>
            <w:r>
              <w:rPr/>
              <w:t xml:space="preserve">13.4 </w:t>
            </w:r>
          </w:p>
        </w:tc>
        <w:tc>
          <w:tcPr>
            <w:tcW w:w="1323" w:type="dxa"/>
            <w:tcBorders/>
            <w:vAlign w:val="center"/>
          </w:tcPr>
          <w:p>
            <w:pPr>
              <w:pStyle w:val="TableContents"/>
              <w:bidi w:val="0"/>
              <w:spacing w:before="0" w:after="283"/>
              <w:jc w:val="left"/>
              <w:rPr/>
            </w:pPr>
            <w:r>
              <w:rPr/>
              <w:t xml:space="preserve">4.7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Oman </w:t>
            </w:r>
          </w:p>
        </w:tc>
        <w:tc>
          <w:tcPr>
            <w:tcW w:w="1238" w:type="dxa"/>
            <w:tcBorders/>
            <w:vAlign w:val="center"/>
          </w:tcPr>
          <w:p>
            <w:pPr>
              <w:pStyle w:val="TableContents"/>
              <w:bidi w:val="0"/>
              <w:spacing w:before="0" w:after="283"/>
              <w:jc w:val="left"/>
              <w:rPr/>
            </w:pPr>
            <w:r>
              <w:rPr/>
              <w:t xml:space="preserve">42,600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4,400 </w:t>
            </w:r>
          </w:p>
        </w:tc>
        <w:tc>
          <w:tcPr>
            <w:tcW w:w="1083" w:type="dxa"/>
            <w:tcBorders/>
            <w:vAlign w:val="center"/>
          </w:tcPr>
          <w:p>
            <w:pPr>
              <w:pStyle w:val="TableContents"/>
              <w:bidi w:val="0"/>
              <w:spacing w:before="0" w:after="283"/>
              <w:jc w:val="left"/>
              <w:rPr/>
            </w:pPr>
            <w:r>
              <w:rPr/>
              <w:t xml:space="preserve">47,000 </w:t>
            </w:r>
          </w:p>
        </w:tc>
        <w:tc>
          <w:tcPr>
            <w:tcW w:w="1204" w:type="dxa"/>
            <w:tcBorders/>
            <w:vAlign w:val="center"/>
          </w:tcPr>
          <w:p>
            <w:pPr>
              <w:pStyle w:val="TableContents"/>
              <w:bidi w:val="0"/>
              <w:spacing w:before="0" w:after="283"/>
              <w:jc w:val="left"/>
              <w:rPr/>
            </w:pPr>
            <w:r>
              <w:rPr/>
              <w:t xml:space="preserve">14 </w:t>
            </w:r>
          </w:p>
        </w:tc>
        <w:tc>
          <w:tcPr>
            <w:tcW w:w="1323" w:type="dxa"/>
            <w:tcBorders/>
            <w:vAlign w:val="center"/>
          </w:tcPr>
          <w:p>
            <w:pPr>
              <w:pStyle w:val="TableContents"/>
              <w:bidi w:val="0"/>
              <w:spacing w:before="0" w:after="283"/>
              <w:jc w:val="left"/>
              <w:rPr/>
            </w:pPr>
            <w:r>
              <w:rPr/>
              <w:t xml:space="preserve">12.7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Pakistan </w:t>
            </w:r>
          </w:p>
        </w:tc>
        <w:tc>
          <w:tcPr>
            <w:tcW w:w="1238" w:type="dxa"/>
            <w:tcBorders/>
            <w:vAlign w:val="center"/>
          </w:tcPr>
          <w:p>
            <w:pPr>
              <w:pStyle w:val="TableContents"/>
              <w:bidi w:val="0"/>
              <w:spacing w:before="0" w:after="283"/>
              <w:jc w:val="left"/>
              <w:rPr/>
            </w:pPr>
            <w:r>
              <w:rPr/>
              <w:t xml:space="preserve">653,800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282,000 </w:t>
            </w:r>
          </w:p>
        </w:tc>
        <w:tc>
          <w:tcPr>
            <w:tcW w:w="1083" w:type="dxa"/>
            <w:tcBorders/>
            <w:vAlign w:val="center"/>
          </w:tcPr>
          <w:p>
            <w:pPr>
              <w:pStyle w:val="TableContents"/>
              <w:bidi w:val="0"/>
              <w:spacing w:before="0" w:after="283"/>
              <w:jc w:val="left"/>
              <w:rPr/>
            </w:pPr>
            <w:r>
              <w:rPr/>
              <w:t xml:space="preserve">935,800 </w:t>
            </w:r>
          </w:p>
        </w:tc>
        <w:tc>
          <w:tcPr>
            <w:tcW w:w="1204" w:type="dxa"/>
            <w:tcBorders/>
            <w:vAlign w:val="center"/>
          </w:tcPr>
          <w:p>
            <w:pPr>
              <w:pStyle w:val="TableContents"/>
              <w:bidi w:val="0"/>
              <w:spacing w:before="0" w:after="283"/>
              <w:jc w:val="left"/>
              <w:rPr/>
            </w:pPr>
            <w:r>
              <w:rPr/>
              <w:t xml:space="preserve">4.6 </w:t>
            </w:r>
          </w:p>
        </w:tc>
        <w:tc>
          <w:tcPr>
            <w:tcW w:w="1323" w:type="dxa"/>
            <w:tcBorders/>
            <w:vAlign w:val="center"/>
          </w:tcPr>
          <w:p>
            <w:pPr>
              <w:pStyle w:val="TableContents"/>
              <w:bidi w:val="0"/>
              <w:spacing w:before="0" w:after="283"/>
              <w:jc w:val="left"/>
              <w:rPr/>
            </w:pPr>
            <w:r>
              <w:rPr/>
              <w:t xml:space="preserve">3.2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Palestiina </w:t>
            </w:r>
          </w:p>
        </w:tc>
        <w:tc>
          <w:tcPr>
            <w:tcW w:w="1238" w:type="dxa"/>
            <w:tcBorders/>
            <w:vAlign w:val="center"/>
          </w:tcPr>
          <w:p>
            <w:pPr>
              <w:pStyle w:val="TableContents"/>
              <w:bidi w:val="0"/>
              <w:spacing w:before="0" w:after="283"/>
              <w:jc w:val="left"/>
              <w:rPr>
                <w:sz w:val="4"/>
                <w:szCs w:val="4"/>
              </w:rPr>
            </w:pPr>
            <w:r>
              <w:rPr>
                <w:sz w:val="4"/>
                <w:szCs w:val="4"/>
              </w:rPr>
            </w:r>
          </w:p>
        </w:tc>
        <w:tc>
          <w:tcPr>
            <w:tcW w:w="1286" w:type="dxa"/>
            <w:tcBorders/>
            <w:vAlign w:val="center"/>
          </w:tcPr>
          <w:p>
            <w:pPr>
              <w:pStyle w:val="TableContents"/>
              <w:bidi w:val="0"/>
              <w:spacing w:before="0" w:after="283"/>
              <w:jc w:val="left"/>
              <w:rPr>
                <w:sz w:val="4"/>
                <w:szCs w:val="4"/>
              </w:rPr>
            </w:pPr>
            <w:r>
              <w:rPr>
                <w:sz w:val="4"/>
                <w:szCs w:val="4"/>
              </w:rPr>
            </w:r>
          </w:p>
        </w:tc>
        <w:tc>
          <w:tcPr>
            <w:tcW w:w="1413" w:type="dxa"/>
            <w:tcBorders/>
            <w:vAlign w:val="center"/>
          </w:tcPr>
          <w:p>
            <w:pPr>
              <w:pStyle w:val="TableContents"/>
              <w:bidi w:val="0"/>
              <w:spacing w:before="0" w:after="283"/>
              <w:jc w:val="left"/>
              <w:rPr>
                <w:sz w:val="4"/>
                <w:szCs w:val="4"/>
              </w:rPr>
            </w:pPr>
            <w:r>
              <w:rPr>
                <w:sz w:val="4"/>
                <w:szCs w:val="4"/>
              </w:rPr>
            </w:r>
          </w:p>
        </w:tc>
        <w:tc>
          <w:tcPr>
            <w:tcW w:w="1083" w:type="dxa"/>
            <w:tcBorders/>
            <w:vAlign w:val="center"/>
          </w:tcPr>
          <w:p>
            <w:pPr>
              <w:pStyle w:val="TableContents"/>
              <w:bidi w:val="0"/>
              <w:spacing w:before="0" w:after="283"/>
              <w:jc w:val="left"/>
              <w:rPr/>
            </w:pPr>
            <w:r>
              <w:rPr/>
              <w:t xml:space="preserve">0 </w:t>
            </w:r>
          </w:p>
        </w:tc>
        <w:tc>
          <w:tcPr>
            <w:tcW w:w="1204" w:type="dxa"/>
            <w:tcBorders/>
            <w:vAlign w:val="center"/>
          </w:tcPr>
          <w:p>
            <w:pPr>
              <w:pStyle w:val="TableContents"/>
              <w:bidi w:val="0"/>
              <w:spacing w:before="0" w:after="283"/>
              <w:jc w:val="left"/>
              <w:rPr/>
            </w:pPr>
            <w:r>
              <w:rPr/>
              <w:t xml:space="preserve">0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Panama </w:t>
            </w:r>
          </w:p>
        </w:tc>
        <w:tc>
          <w:tcPr>
            <w:tcW w:w="1238" w:type="dxa"/>
            <w:tcBorders/>
            <w:vAlign w:val="center"/>
          </w:tcPr>
          <w:p>
            <w:pPr>
              <w:pStyle w:val="TableContents"/>
              <w:bidi w:val="0"/>
              <w:spacing w:before="0" w:after="283"/>
              <w:jc w:val="left"/>
              <w:rPr/>
            </w:pPr>
            <w:r>
              <w:rPr/>
              <w:t xml:space="preserve">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22,050 </w:t>
            </w:r>
          </w:p>
        </w:tc>
        <w:tc>
          <w:tcPr>
            <w:tcW w:w="1083" w:type="dxa"/>
            <w:tcBorders/>
            <w:vAlign w:val="center"/>
          </w:tcPr>
          <w:p>
            <w:pPr>
              <w:pStyle w:val="TableContents"/>
              <w:bidi w:val="0"/>
              <w:spacing w:before="0" w:after="283"/>
              <w:jc w:val="left"/>
              <w:rPr/>
            </w:pPr>
            <w:r>
              <w:rPr/>
              <w:t xml:space="preserve">22,050 </w:t>
            </w:r>
          </w:p>
        </w:tc>
        <w:tc>
          <w:tcPr>
            <w:tcW w:w="1204" w:type="dxa"/>
            <w:tcBorders/>
            <w:vAlign w:val="center"/>
          </w:tcPr>
          <w:p>
            <w:pPr>
              <w:pStyle w:val="TableContents"/>
              <w:bidi w:val="0"/>
              <w:spacing w:before="0" w:after="283"/>
              <w:jc w:val="left"/>
              <w:rPr/>
            </w:pPr>
            <w:r>
              <w:rPr/>
              <w:t xml:space="preserve">6 </w:t>
            </w:r>
          </w:p>
        </w:tc>
        <w:tc>
          <w:tcPr>
            <w:tcW w:w="1323" w:type="dxa"/>
            <w:tcBorders/>
            <w:vAlign w:val="center"/>
          </w:tcPr>
          <w:p>
            <w:pPr>
              <w:pStyle w:val="TableContents"/>
              <w:bidi w:val="0"/>
              <w:spacing w:before="0" w:after="283"/>
              <w:jc w:val="left"/>
              <w:rPr/>
            </w:pPr>
            <w:r>
              <w:rPr/>
              <w:t xml:space="preserve">0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Papua-Uusi-Guinea </w:t>
            </w:r>
          </w:p>
        </w:tc>
        <w:tc>
          <w:tcPr>
            <w:tcW w:w="1238" w:type="dxa"/>
            <w:tcBorders/>
            <w:vAlign w:val="center"/>
          </w:tcPr>
          <w:p>
            <w:pPr>
              <w:pStyle w:val="TableContents"/>
              <w:bidi w:val="0"/>
              <w:spacing w:before="0" w:after="283"/>
              <w:jc w:val="left"/>
              <w:rPr/>
            </w:pPr>
            <w:r>
              <w:rPr/>
              <w:t xml:space="preserve">1,900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1,900 </w:t>
            </w:r>
          </w:p>
        </w:tc>
        <w:tc>
          <w:tcPr>
            <w:tcW w:w="1204" w:type="dxa"/>
            <w:tcBorders/>
            <w:vAlign w:val="center"/>
          </w:tcPr>
          <w:p>
            <w:pPr>
              <w:pStyle w:val="TableContents"/>
              <w:bidi w:val="0"/>
              <w:spacing w:before="0" w:after="283"/>
              <w:jc w:val="left"/>
              <w:rPr/>
            </w:pPr>
            <w:r>
              <w:rPr/>
              <w:t xml:space="preserve">0.3 </w:t>
            </w:r>
          </w:p>
        </w:tc>
        <w:tc>
          <w:tcPr>
            <w:tcW w:w="1323" w:type="dxa"/>
            <w:tcBorders/>
            <w:vAlign w:val="center"/>
          </w:tcPr>
          <w:p>
            <w:pPr>
              <w:pStyle w:val="TableContents"/>
              <w:bidi w:val="0"/>
              <w:spacing w:before="0" w:after="283"/>
              <w:jc w:val="left"/>
              <w:rPr/>
            </w:pPr>
            <w:r>
              <w:rPr/>
              <w:t xml:space="preserve">0.3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Paraguay </w:t>
            </w:r>
          </w:p>
        </w:tc>
        <w:tc>
          <w:tcPr>
            <w:tcW w:w="1238" w:type="dxa"/>
            <w:tcBorders/>
            <w:vAlign w:val="center"/>
          </w:tcPr>
          <w:p>
            <w:pPr>
              <w:pStyle w:val="TableContents"/>
              <w:bidi w:val="0"/>
              <w:spacing w:before="0" w:after="283"/>
              <w:jc w:val="left"/>
              <w:rPr/>
            </w:pPr>
            <w:r>
              <w:rPr/>
              <w:t xml:space="preserve">10,650 </w:t>
            </w:r>
          </w:p>
        </w:tc>
        <w:tc>
          <w:tcPr>
            <w:tcW w:w="1286" w:type="dxa"/>
            <w:tcBorders/>
            <w:vAlign w:val="center"/>
          </w:tcPr>
          <w:p>
            <w:pPr>
              <w:pStyle w:val="TableContents"/>
              <w:bidi w:val="0"/>
              <w:spacing w:before="0" w:after="283"/>
              <w:jc w:val="left"/>
              <w:rPr/>
            </w:pPr>
            <w:r>
              <w:rPr/>
              <w:t xml:space="preserve">164,500 </w:t>
            </w:r>
          </w:p>
        </w:tc>
        <w:tc>
          <w:tcPr>
            <w:tcW w:w="1413" w:type="dxa"/>
            <w:tcBorders/>
            <w:vAlign w:val="center"/>
          </w:tcPr>
          <w:p>
            <w:pPr>
              <w:pStyle w:val="TableContents"/>
              <w:bidi w:val="0"/>
              <w:spacing w:before="0" w:after="283"/>
              <w:jc w:val="left"/>
              <w:rPr/>
            </w:pPr>
            <w:r>
              <w:rPr/>
              <w:t xml:space="preserve">14,800 </w:t>
            </w:r>
          </w:p>
        </w:tc>
        <w:tc>
          <w:tcPr>
            <w:tcW w:w="1083" w:type="dxa"/>
            <w:tcBorders/>
            <w:vAlign w:val="center"/>
          </w:tcPr>
          <w:p>
            <w:pPr>
              <w:pStyle w:val="TableContents"/>
              <w:bidi w:val="0"/>
              <w:spacing w:before="0" w:after="283"/>
              <w:jc w:val="left"/>
              <w:rPr/>
            </w:pPr>
            <w:r>
              <w:rPr/>
              <w:t xml:space="preserve">189,950 </w:t>
            </w:r>
          </w:p>
        </w:tc>
        <w:tc>
          <w:tcPr>
            <w:tcW w:w="1204" w:type="dxa"/>
            <w:tcBorders/>
            <w:vAlign w:val="center"/>
          </w:tcPr>
          <w:p>
            <w:pPr>
              <w:pStyle w:val="TableContents"/>
              <w:bidi w:val="0"/>
              <w:spacing w:before="0" w:after="283"/>
              <w:jc w:val="left"/>
              <w:rPr/>
            </w:pPr>
            <w:r>
              <w:rPr/>
              <w:t xml:space="preserve">27.7 </w:t>
            </w:r>
          </w:p>
        </w:tc>
        <w:tc>
          <w:tcPr>
            <w:tcW w:w="1323" w:type="dxa"/>
            <w:tcBorders/>
            <w:vAlign w:val="center"/>
          </w:tcPr>
          <w:p>
            <w:pPr>
              <w:pStyle w:val="TableContents"/>
              <w:bidi w:val="0"/>
              <w:spacing w:before="0" w:after="283"/>
              <w:jc w:val="left"/>
              <w:rPr/>
            </w:pPr>
            <w:r>
              <w:rPr/>
              <w:t xml:space="preserve">1.6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Peru </w:t>
            </w:r>
          </w:p>
        </w:tc>
        <w:tc>
          <w:tcPr>
            <w:tcW w:w="1238" w:type="dxa"/>
            <w:tcBorders/>
            <w:vAlign w:val="center"/>
          </w:tcPr>
          <w:p>
            <w:pPr>
              <w:pStyle w:val="TableContents"/>
              <w:bidi w:val="0"/>
              <w:spacing w:before="0" w:after="283"/>
              <w:jc w:val="left"/>
              <w:rPr/>
            </w:pPr>
            <w:r>
              <w:rPr/>
              <w:t xml:space="preserve">81,000 </w:t>
            </w:r>
          </w:p>
        </w:tc>
        <w:tc>
          <w:tcPr>
            <w:tcW w:w="1286" w:type="dxa"/>
            <w:tcBorders/>
            <w:vAlign w:val="center"/>
          </w:tcPr>
          <w:p>
            <w:pPr>
              <w:pStyle w:val="TableContents"/>
              <w:bidi w:val="0"/>
              <w:spacing w:before="0" w:after="283"/>
              <w:jc w:val="left"/>
              <w:rPr/>
            </w:pPr>
            <w:r>
              <w:rPr/>
              <w:t xml:space="preserve">188,000 </w:t>
            </w:r>
          </w:p>
        </w:tc>
        <w:tc>
          <w:tcPr>
            <w:tcW w:w="1413" w:type="dxa"/>
            <w:tcBorders/>
            <w:vAlign w:val="center"/>
          </w:tcPr>
          <w:p>
            <w:pPr>
              <w:pStyle w:val="TableContents"/>
              <w:bidi w:val="0"/>
              <w:spacing w:before="0" w:after="283"/>
              <w:jc w:val="left"/>
              <w:rPr/>
            </w:pPr>
            <w:r>
              <w:rPr/>
              <w:t xml:space="preserve">77,000 </w:t>
            </w:r>
          </w:p>
        </w:tc>
        <w:tc>
          <w:tcPr>
            <w:tcW w:w="1083" w:type="dxa"/>
            <w:tcBorders/>
            <w:vAlign w:val="center"/>
          </w:tcPr>
          <w:p>
            <w:pPr>
              <w:pStyle w:val="TableContents"/>
              <w:bidi w:val="0"/>
              <w:spacing w:before="0" w:after="283"/>
              <w:jc w:val="left"/>
              <w:rPr/>
            </w:pPr>
            <w:r>
              <w:rPr/>
              <w:t xml:space="preserve">346,000 </w:t>
            </w:r>
          </w:p>
        </w:tc>
        <w:tc>
          <w:tcPr>
            <w:tcW w:w="1204" w:type="dxa"/>
            <w:tcBorders/>
            <w:vAlign w:val="center"/>
          </w:tcPr>
          <w:p>
            <w:pPr>
              <w:pStyle w:val="TableContents"/>
              <w:bidi w:val="0"/>
              <w:spacing w:before="0" w:after="283"/>
              <w:jc w:val="left"/>
              <w:rPr/>
            </w:pPr>
            <w:r>
              <w:rPr/>
              <w:t xml:space="preserve">11.3 </w:t>
            </w:r>
          </w:p>
        </w:tc>
        <w:tc>
          <w:tcPr>
            <w:tcW w:w="1323" w:type="dxa"/>
            <w:tcBorders/>
            <w:vAlign w:val="center"/>
          </w:tcPr>
          <w:p>
            <w:pPr>
              <w:pStyle w:val="TableContents"/>
              <w:bidi w:val="0"/>
              <w:spacing w:before="0" w:after="283"/>
              <w:jc w:val="left"/>
              <w:rPr/>
            </w:pPr>
            <w:r>
              <w:rPr/>
              <w:t xml:space="preserve">2.6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Filippiinit </w:t>
            </w:r>
          </w:p>
        </w:tc>
        <w:tc>
          <w:tcPr>
            <w:tcW w:w="1238" w:type="dxa"/>
            <w:tcBorders/>
            <w:vAlign w:val="center"/>
          </w:tcPr>
          <w:p>
            <w:pPr>
              <w:pStyle w:val="TableContents"/>
              <w:bidi w:val="0"/>
              <w:spacing w:before="0" w:after="283"/>
              <w:jc w:val="left"/>
              <w:rPr/>
            </w:pPr>
            <w:r>
              <w:rPr/>
              <w:t xml:space="preserve">125,000 </w:t>
            </w:r>
          </w:p>
        </w:tc>
        <w:tc>
          <w:tcPr>
            <w:tcW w:w="1286" w:type="dxa"/>
            <w:tcBorders/>
            <w:vAlign w:val="center"/>
          </w:tcPr>
          <w:p>
            <w:pPr>
              <w:pStyle w:val="TableContents"/>
              <w:bidi w:val="0"/>
              <w:spacing w:before="0" w:after="283"/>
              <w:jc w:val="left"/>
              <w:rPr/>
            </w:pPr>
            <w:r>
              <w:rPr/>
              <w:t xml:space="preserve">131,000 </w:t>
            </w:r>
          </w:p>
        </w:tc>
        <w:tc>
          <w:tcPr>
            <w:tcW w:w="1413" w:type="dxa"/>
            <w:tcBorders/>
            <w:vAlign w:val="center"/>
          </w:tcPr>
          <w:p>
            <w:pPr>
              <w:pStyle w:val="TableContents"/>
              <w:bidi w:val="0"/>
              <w:spacing w:before="0" w:after="283"/>
              <w:jc w:val="left"/>
              <w:rPr/>
            </w:pPr>
            <w:r>
              <w:rPr/>
              <w:t xml:space="preserve">90,500 </w:t>
            </w:r>
          </w:p>
        </w:tc>
        <w:tc>
          <w:tcPr>
            <w:tcW w:w="1083" w:type="dxa"/>
            <w:tcBorders/>
            <w:vAlign w:val="center"/>
          </w:tcPr>
          <w:p>
            <w:pPr>
              <w:pStyle w:val="TableContents"/>
              <w:bidi w:val="0"/>
              <w:spacing w:before="0" w:after="283"/>
              <w:jc w:val="left"/>
              <w:rPr/>
            </w:pPr>
            <w:r>
              <w:rPr/>
              <w:t xml:space="preserve">346,500 </w:t>
            </w:r>
          </w:p>
        </w:tc>
        <w:tc>
          <w:tcPr>
            <w:tcW w:w="1204" w:type="dxa"/>
            <w:tcBorders/>
            <w:vAlign w:val="center"/>
          </w:tcPr>
          <w:p>
            <w:pPr>
              <w:pStyle w:val="TableContents"/>
              <w:bidi w:val="0"/>
              <w:spacing w:before="0" w:after="283"/>
              <w:jc w:val="left"/>
              <w:rPr/>
            </w:pPr>
            <w:r>
              <w:rPr/>
              <w:t xml:space="preserve">3.4 </w:t>
            </w:r>
          </w:p>
        </w:tc>
        <w:tc>
          <w:tcPr>
            <w:tcW w:w="1323" w:type="dxa"/>
            <w:tcBorders/>
            <w:vAlign w:val="center"/>
          </w:tcPr>
          <w:p>
            <w:pPr>
              <w:pStyle w:val="TableContents"/>
              <w:bidi w:val="0"/>
              <w:spacing w:before="0" w:after="283"/>
              <w:jc w:val="left"/>
              <w:rPr/>
            </w:pPr>
            <w:r>
              <w:rPr/>
              <w:t xml:space="preserve">1.2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Puola </w:t>
            </w:r>
          </w:p>
        </w:tc>
        <w:tc>
          <w:tcPr>
            <w:tcW w:w="1238" w:type="dxa"/>
            <w:tcBorders/>
            <w:vAlign w:val="center"/>
          </w:tcPr>
          <w:p>
            <w:pPr>
              <w:pStyle w:val="TableContents"/>
              <w:bidi w:val="0"/>
              <w:spacing w:before="0" w:after="283"/>
              <w:jc w:val="left"/>
              <w:rPr/>
            </w:pPr>
            <w:r>
              <w:rPr/>
              <w:t xml:space="preserve">99,300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73,400 </w:t>
            </w:r>
          </w:p>
        </w:tc>
        <w:tc>
          <w:tcPr>
            <w:tcW w:w="1083" w:type="dxa"/>
            <w:tcBorders/>
            <w:vAlign w:val="center"/>
          </w:tcPr>
          <w:p>
            <w:pPr>
              <w:pStyle w:val="TableContents"/>
              <w:bidi w:val="0"/>
              <w:spacing w:before="0" w:after="283"/>
              <w:jc w:val="left"/>
              <w:rPr/>
            </w:pPr>
            <w:r>
              <w:rPr/>
              <w:t xml:space="preserve">172,700 </w:t>
            </w:r>
          </w:p>
        </w:tc>
        <w:tc>
          <w:tcPr>
            <w:tcW w:w="1204" w:type="dxa"/>
            <w:tcBorders/>
            <w:vAlign w:val="center"/>
          </w:tcPr>
          <w:p>
            <w:pPr>
              <w:pStyle w:val="TableContents"/>
              <w:bidi w:val="0"/>
              <w:spacing w:before="0" w:after="283"/>
              <w:jc w:val="left"/>
              <w:rPr/>
            </w:pPr>
            <w:r>
              <w:rPr/>
              <w:t xml:space="preserve">4.5 </w:t>
            </w:r>
          </w:p>
        </w:tc>
        <w:tc>
          <w:tcPr>
            <w:tcW w:w="1323" w:type="dxa"/>
            <w:tcBorders/>
            <w:vAlign w:val="center"/>
          </w:tcPr>
          <w:p>
            <w:pPr>
              <w:pStyle w:val="TableContents"/>
              <w:bidi w:val="0"/>
              <w:spacing w:before="0" w:after="283"/>
              <w:jc w:val="left"/>
              <w:rPr/>
            </w:pPr>
            <w:r>
              <w:rPr/>
              <w:t xml:space="preserve">2.6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Portugali </w:t>
            </w:r>
          </w:p>
        </w:tc>
        <w:tc>
          <w:tcPr>
            <w:tcW w:w="1238" w:type="dxa"/>
            <w:tcBorders/>
            <w:vAlign w:val="center"/>
          </w:tcPr>
          <w:p>
            <w:pPr>
              <w:pStyle w:val="TableContents"/>
              <w:bidi w:val="0"/>
              <w:spacing w:before="0" w:after="283"/>
              <w:jc w:val="left"/>
              <w:rPr/>
            </w:pPr>
            <w:r>
              <w:rPr/>
              <w:t xml:space="preserve">29,600 </w:t>
            </w:r>
          </w:p>
        </w:tc>
        <w:tc>
          <w:tcPr>
            <w:tcW w:w="1286" w:type="dxa"/>
            <w:tcBorders/>
            <w:vAlign w:val="center"/>
          </w:tcPr>
          <w:p>
            <w:pPr>
              <w:pStyle w:val="TableContents"/>
              <w:bidi w:val="0"/>
              <w:spacing w:before="0" w:after="283"/>
              <w:jc w:val="left"/>
              <w:rPr/>
            </w:pPr>
            <w:r>
              <w:rPr/>
              <w:t xml:space="preserve">211,950 </w:t>
            </w:r>
          </w:p>
        </w:tc>
        <w:tc>
          <w:tcPr>
            <w:tcW w:w="1413" w:type="dxa"/>
            <w:tcBorders/>
            <w:vAlign w:val="center"/>
          </w:tcPr>
          <w:p>
            <w:pPr>
              <w:pStyle w:val="TableContents"/>
              <w:bidi w:val="0"/>
              <w:spacing w:before="0" w:after="283"/>
              <w:jc w:val="left"/>
              <w:rPr/>
            </w:pPr>
            <w:r>
              <w:rPr/>
              <w:t xml:space="preserve">44,000 </w:t>
            </w:r>
          </w:p>
        </w:tc>
        <w:tc>
          <w:tcPr>
            <w:tcW w:w="1083" w:type="dxa"/>
            <w:tcBorders/>
            <w:vAlign w:val="center"/>
          </w:tcPr>
          <w:p>
            <w:pPr>
              <w:pStyle w:val="TableContents"/>
              <w:bidi w:val="0"/>
              <w:spacing w:before="0" w:after="283"/>
              <w:jc w:val="left"/>
              <w:rPr/>
            </w:pPr>
            <w:r>
              <w:rPr/>
              <w:t xml:space="preserve">285,550 </w:t>
            </w:r>
          </w:p>
        </w:tc>
        <w:tc>
          <w:tcPr>
            <w:tcW w:w="1204" w:type="dxa"/>
            <w:tcBorders/>
            <w:vAlign w:val="center"/>
          </w:tcPr>
          <w:p>
            <w:pPr>
              <w:pStyle w:val="TableContents"/>
              <w:bidi w:val="0"/>
              <w:spacing w:before="0" w:after="283"/>
              <w:jc w:val="left"/>
              <w:rPr/>
            </w:pPr>
            <w:r>
              <w:rPr/>
              <w:t xml:space="preserve">26.4 </w:t>
            </w:r>
          </w:p>
        </w:tc>
        <w:tc>
          <w:tcPr>
            <w:tcW w:w="1323" w:type="dxa"/>
            <w:tcBorders/>
            <w:vAlign w:val="center"/>
          </w:tcPr>
          <w:p>
            <w:pPr>
              <w:pStyle w:val="TableContents"/>
              <w:bidi w:val="0"/>
              <w:spacing w:before="0" w:after="283"/>
              <w:jc w:val="left"/>
              <w:rPr/>
            </w:pPr>
            <w:r>
              <w:rPr/>
              <w:t xml:space="preserve">2.7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Qatar </w:t>
            </w:r>
          </w:p>
        </w:tc>
        <w:tc>
          <w:tcPr>
            <w:tcW w:w="1238" w:type="dxa"/>
            <w:tcBorders/>
            <w:vAlign w:val="center"/>
          </w:tcPr>
          <w:p>
            <w:pPr>
              <w:pStyle w:val="TableContents"/>
              <w:bidi w:val="0"/>
              <w:spacing w:before="0" w:after="283"/>
              <w:jc w:val="left"/>
              <w:rPr/>
            </w:pPr>
            <w:r>
              <w:rPr/>
              <w:t xml:space="preserve">11,800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11,800 </w:t>
            </w:r>
          </w:p>
        </w:tc>
        <w:tc>
          <w:tcPr>
            <w:tcW w:w="1204" w:type="dxa"/>
            <w:tcBorders/>
            <w:vAlign w:val="center"/>
          </w:tcPr>
          <w:p>
            <w:pPr>
              <w:pStyle w:val="TableContents"/>
              <w:bidi w:val="0"/>
              <w:spacing w:before="0" w:after="283"/>
              <w:jc w:val="left"/>
              <w:rPr/>
            </w:pPr>
            <w:r>
              <w:rPr/>
              <w:t xml:space="preserve">5.2 </w:t>
            </w:r>
          </w:p>
        </w:tc>
        <w:tc>
          <w:tcPr>
            <w:tcW w:w="1323" w:type="dxa"/>
            <w:tcBorders/>
            <w:vAlign w:val="center"/>
          </w:tcPr>
          <w:p>
            <w:pPr>
              <w:pStyle w:val="TableContents"/>
              <w:bidi w:val="0"/>
              <w:spacing w:before="0" w:after="283"/>
              <w:jc w:val="left"/>
              <w:rPr/>
            </w:pPr>
            <w:r>
              <w:rPr/>
              <w:t xml:space="preserve">5.2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Makedonian tasavalta </w:t>
            </w:r>
          </w:p>
        </w:tc>
        <w:tc>
          <w:tcPr>
            <w:tcW w:w="1238" w:type="dxa"/>
            <w:tcBorders/>
            <w:vAlign w:val="center"/>
          </w:tcPr>
          <w:p>
            <w:pPr>
              <w:pStyle w:val="TableContents"/>
              <w:bidi w:val="0"/>
              <w:spacing w:before="0" w:after="283"/>
              <w:jc w:val="left"/>
              <w:rPr/>
            </w:pPr>
            <w:r>
              <w:rPr/>
              <w:t xml:space="preserve">8,000 </w:t>
            </w:r>
          </w:p>
        </w:tc>
        <w:tc>
          <w:tcPr>
            <w:tcW w:w="1286" w:type="dxa"/>
            <w:tcBorders/>
            <w:vAlign w:val="center"/>
          </w:tcPr>
          <w:p>
            <w:pPr>
              <w:pStyle w:val="TableContents"/>
              <w:bidi w:val="0"/>
              <w:spacing w:before="0" w:after="283"/>
              <w:jc w:val="left"/>
              <w:rPr/>
            </w:pPr>
            <w:r>
              <w:rPr/>
              <w:t xml:space="preserve">4,850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12,850 </w:t>
            </w:r>
          </w:p>
        </w:tc>
        <w:tc>
          <w:tcPr>
            <w:tcW w:w="1204" w:type="dxa"/>
            <w:tcBorders/>
            <w:vAlign w:val="center"/>
          </w:tcPr>
          <w:p>
            <w:pPr>
              <w:pStyle w:val="TableContents"/>
              <w:bidi w:val="0"/>
              <w:spacing w:before="0" w:after="283"/>
              <w:jc w:val="left"/>
              <w:rPr/>
            </w:pPr>
            <w:r>
              <w:rPr/>
              <w:t xml:space="preserve">6.1 </w:t>
            </w:r>
          </w:p>
        </w:tc>
        <w:tc>
          <w:tcPr>
            <w:tcW w:w="1323" w:type="dxa"/>
            <w:tcBorders/>
            <w:vAlign w:val="center"/>
          </w:tcPr>
          <w:p>
            <w:pPr>
              <w:pStyle w:val="TableContents"/>
              <w:bidi w:val="0"/>
              <w:spacing w:before="0" w:after="283"/>
              <w:jc w:val="left"/>
              <w:rPr/>
            </w:pPr>
            <w:r>
              <w:rPr/>
              <w:t xml:space="preserve">3.8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Kongon tasavalta </w:t>
            </w:r>
          </w:p>
        </w:tc>
        <w:tc>
          <w:tcPr>
            <w:tcW w:w="1238" w:type="dxa"/>
            <w:tcBorders/>
            <w:vAlign w:val="center"/>
          </w:tcPr>
          <w:p>
            <w:pPr>
              <w:pStyle w:val="TableContents"/>
              <w:bidi w:val="0"/>
              <w:spacing w:before="0" w:after="283"/>
              <w:jc w:val="left"/>
              <w:rPr/>
            </w:pPr>
            <w:r>
              <w:rPr/>
              <w:t xml:space="preserve">10,000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2,000 </w:t>
            </w:r>
          </w:p>
        </w:tc>
        <w:tc>
          <w:tcPr>
            <w:tcW w:w="1083" w:type="dxa"/>
            <w:tcBorders/>
            <w:vAlign w:val="center"/>
          </w:tcPr>
          <w:p>
            <w:pPr>
              <w:pStyle w:val="TableContents"/>
              <w:bidi w:val="0"/>
              <w:spacing w:before="0" w:after="283"/>
              <w:jc w:val="left"/>
              <w:rPr/>
            </w:pPr>
            <w:r>
              <w:rPr/>
              <w:t xml:space="preserve">12,000 </w:t>
            </w:r>
          </w:p>
        </w:tc>
        <w:tc>
          <w:tcPr>
            <w:tcW w:w="1204" w:type="dxa"/>
            <w:tcBorders/>
            <w:vAlign w:val="center"/>
          </w:tcPr>
          <w:p>
            <w:pPr>
              <w:pStyle w:val="TableContents"/>
              <w:bidi w:val="0"/>
              <w:spacing w:before="0" w:after="283"/>
              <w:jc w:val="left"/>
              <w:rPr/>
            </w:pPr>
            <w:r>
              <w:rPr/>
              <w:t xml:space="preserve">2.5 </w:t>
            </w:r>
          </w:p>
        </w:tc>
        <w:tc>
          <w:tcPr>
            <w:tcW w:w="1323" w:type="dxa"/>
            <w:tcBorders/>
            <w:vAlign w:val="center"/>
          </w:tcPr>
          <w:p>
            <w:pPr>
              <w:pStyle w:val="TableContents"/>
              <w:bidi w:val="0"/>
              <w:spacing w:before="0" w:after="283"/>
              <w:jc w:val="left"/>
              <w:rPr/>
            </w:pPr>
            <w:r>
              <w:rPr/>
              <w:t xml:space="preserve">2.1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Romania </w:t>
            </w:r>
          </w:p>
        </w:tc>
        <w:tc>
          <w:tcPr>
            <w:tcW w:w="1238" w:type="dxa"/>
            <w:tcBorders/>
            <w:vAlign w:val="center"/>
          </w:tcPr>
          <w:p>
            <w:pPr>
              <w:pStyle w:val="TableContents"/>
              <w:bidi w:val="0"/>
              <w:spacing w:before="0" w:after="283"/>
              <w:jc w:val="left"/>
              <w:rPr/>
            </w:pPr>
            <w:r>
              <w:rPr/>
              <w:t xml:space="preserve">70,500 </w:t>
            </w:r>
          </w:p>
        </w:tc>
        <w:tc>
          <w:tcPr>
            <w:tcW w:w="1286" w:type="dxa"/>
            <w:tcBorders/>
            <w:vAlign w:val="center"/>
          </w:tcPr>
          <w:p>
            <w:pPr>
              <w:pStyle w:val="TableContents"/>
              <w:bidi w:val="0"/>
              <w:spacing w:before="0" w:after="283"/>
              <w:jc w:val="left"/>
              <w:rPr/>
            </w:pPr>
            <w:r>
              <w:rPr/>
              <w:t xml:space="preserve">50,000 </w:t>
            </w:r>
          </w:p>
        </w:tc>
        <w:tc>
          <w:tcPr>
            <w:tcW w:w="1413" w:type="dxa"/>
            <w:tcBorders/>
            <w:vAlign w:val="center"/>
          </w:tcPr>
          <w:p>
            <w:pPr>
              <w:pStyle w:val="TableContents"/>
              <w:bidi w:val="0"/>
              <w:spacing w:before="0" w:after="283"/>
              <w:jc w:val="left"/>
              <w:rPr/>
            </w:pPr>
            <w:r>
              <w:rPr/>
              <w:t xml:space="preserve">79,900 </w:t>
            </w:r>
          </w:p>
        </w:tc>
        <w:tc>
          <w:tcPr>
            <w:tcW w:w="1083" w:type="dxa"/>
            <w:tcBorders/>
            <w:vAlign w:val="center"/>
          </w:tcPr>
          <w:p>
            <w:pPr>
              <w:pStyle w:val="TableContents"/>
              <w:bidi w:val="0"/>
              <w:spacing w:before="0" w:after="283"/>
              <w:jc w:val="left"/>
              <w:rPr/>
            </w:pPr>
            <w:r>
              <w:rPr/>
              <w:t xml:space="preserve">200,400 </w:t>
            </w:r>
          </w:p>
        </w:tc>
        <w:tc>
          <w:tcPr>
            <w:tcW w:w="1204" w:type="dxa"/>
            <w:tcBorders/>
            <w:vAlign w:val="center"/>
          </w:tcPr>
          <w:p>
            <w:pPr>
              <w:pStyle w:val="TableContents"/>
              <w:bidi w:val="0"/>
              <w:spacing w:before="0" w:after="283"/>
              <w:jc w:val="left"/>
              <w:rPr/>
            </w:pPr>
            <w:r>
              <w:rPr/>
              <w:t xml:space="preserve">9.3 </w:t>
            </w:r>
          </w:p>
        </w:tc>
        <w:tc>
          <w:tcPr>
            <w:tcW w:w="1323" w:type="dxa"/>
            <w:tcBorders/>
            <w:vAlign w:val="center"/>
          </w:tcPr>
          <w:p>
            <w:pPr>
              <w:pStyle w:val="TableContents"/>
              <w:bidi w:val="0"/>
              <w:spacing w:before="0" w:after="283"/>
              <w:jc w:val="left"/>
              <w:rPr/>
            </w:pPr>
            <w:r>
              <w:rPr/>
              <w:t xml:space="preserve">3.3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Venäjä </w:t>
            </w:r>
          </w:p>
        </w:tc>
        <w:tc>
          <w:tcPr>
            <w:tcW w:w="1238" w:type="dxa"/>
            <w:tcBorders/>
            <w:vAlign w:val="center"/>
          </w:tcPr>
          <w:p>
            <w:pPr>
              <w:pStyle w:val="TableContents"/>
              <w:bidi w:val="0"/>
              <w:spacing w:before="0" w:after="283"/>
              <w:jc w:val="left"/>
              <w:rPr/>
            </w:pPr>
            <w:r>
              <w:rPr/>
              <w:t xml:space="preserve">1,013,000 </w:t>
            </w:r>
          </w:p>
        </w:tc>
        <w:tc>
          <w:tcPr>
            <w:tcW w:w="1286" w:type="dxa"/>
            <w:tcBorders/>
            <w:vAlign w:val="center"/>
          </w:tcPr>
          <w:p>
            <w:pPr>
              <w:pStyle w:val="TableContents"/>
              <w:bidi w:val="0"/>
              <w:spacing w:before="0" w:after="283"/>
              <w:jc w:val="left"/>
              <w:rPr/>
            </w:pPr>
            <w:r>
              <w:rPr/>
              <w:t xml:space="preserve">2,500,000 </w:t>
            </w:r>
          </w:p>
        </w:tc>
        <w:tc>
          <w:tcPr>
            <w:tcW w:w="1413" w:type="dxa"/>
            <w:tcBorders/>
            <w:vAlign w:val="center"/>
          </w:tcPr>
          <w:p>
            <w:pPr>
              <w:pStyle w:val="TableContents"/>
              <w:bidi w:val="0"/>
              <w:spacing w:before="0" w:after="283"/>
              <w:jc w:val="left"/>
              <w:rPr/>
            </w:pPr>
            <w:r>
              <w:rPr/>
              <w:t xml:space="preserve">710,000 </w:t>
            </w:r>
          </w:p>
        </w:tc>
        <w:tc>
          <w:tcPr>
            <w:tcW w:w="1083" w:type="dxa"/>
            <w:tcBorders/>
            <w:vAlign w:val="center"/>
          </w:tcPr>
          <w:p>
            <w:pPr>
              <w:pStyle w:val="TableContents"/>
              <w:bidi w:val="0"/>
              <w:spacing w:before="0" w:after="283"/>
              <w:jc w:val="left"/>
              <w:rPr/>
            </w:pPr>
            <w:r>
              <w:rPr/>
              <w:t xml:space="preserve">4,223,000 </w:t>
            </w:r>
          </w:p>
        </w:tc>
        <w:tc>
          <w:tcPr>
            <w:tcW w:w="1204" w:type="dxa"/>
            <w:tcBorders/>
            <w:vAlign w:val="center"/>
          </w:tcPr>
          <w:p>
            <w:pPr>
              <w:pStyle w:val="TableContents"/>
              <w:bidi w:val="0"/>
              <w:spacing w:before="0" w:after="283"/>
              <w:jc w:val="left"/>
              <w:rPr/>
            </w:pPr>
            <w:r>
              <w:rPr/>
              <w:t xml:space="preserve">29.7 </w:t>
            </w:r>
          </w:p>
        </w:tc>
        <w:tc>
          <w:tcPr>
            <w:tcW w:w="1323" w:type="dxa"/>
            <w:tcBorders/>
            <w:vAlign w:val="center"/>
          </w:tcPr>
          <w:p>
            <w:pPr>
              <w:pStyle w:val="TableContents"/>
              <w:bidi w:val="0"/>
              <w:spacing w:before="0" w:after="283"/>
              <w:jc w:val="left"/>
              <w:rPr/>
            </w:pPr>
            <w:r>
              <w:rPr/>
              <w:t xml:space="preserve">7.1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Ruanda </w:t>
            </w:r>
          </w:p>
        </w:tc>
        <w:tc>
          <w:tcPr>
            <w:tcW w:w="1238" w:type="dxa"/>
            <w:tcBorders/>
            <w:vAlign w:val="center"/>
          </w:tcPr>
          <w:p>
            <w:pPr>
              <w:pStyle w:val="TableContents"/>
              <w:bidi w:val="0"/>
              <w:spacing w:before="0" w:after="283"/>
              <w:jc w:val="left"/>
              <w:rPr/>
            </w:pPr>
            <w:r>
              <w:rPr/>
              <w:t xml:space="preserve">33,000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2,000 </w:t>
            </w:r>
          </w:p>
        </w:tc>
        <w:tc>
          <w:tcPr>
            <w:tcW w:w="1083" w:type="dxa"/>
            <w:tcBorders/>
            <w:vAlign w:val="center"/>
          </w:tcPr>
          <w:p>
            <w:pPr>
              <w:pStyle w:val="TableContents"/>
              <w:bidi w:val="0"/>
              <w:spacing w:before="0" w:after="283"/>
              <w:jc w:val="left"/>
              <w:rPr/>
            </w:pPr>
            <w:r>
              <w:rPr/>
              <w:t xml:space="preserve">35,000 </w:t>
            </w:r>
          </w:p>
        </w:tc>
        <w:tc>
          <w:tcPr>
            <w:tcW w:w="1204" w:type="dxa"/>
            <w:tcBorders/>
            <w:vAlign w:val="center"/>
          </w:tcPr>
          <w:p>
            <w:pPr>
              <w:pStyle w:val="TableContents"/>
              <w:bidi w:val="0"/>
              <w:spacing w:before="0" w:after="283"/>
              <w:jc w:val="left"/>
              <w:rPr/>
            </w:pPr>
            <w:r>
              <w:rPr/>
              <w:t xml:space="preserve">2.7 </w:t>
            </w:r>
          </w:p>
        </w:tc>
        <w:tc>
          <w:tcPr>
            <w:tcW w:w="1323" w:type="dxa"/>
            <w:tcBorders/>
            <w:vAlign w:val="center"/>
          </w:tcPr>
          <w:p>
            <w:pPr>
              <w:pStyle w:val="TableContents"/>
              <w:bidi w:val="0"/>
              <w:spacing w:before="0" w:after="283"/>
              <w:jc w:val="left"/>
              <w:rPr/>
            </w:pPr>
            <w:r>
              <w:rPr/>
              <w:t xml:space="preserve">2.5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Saudi-Arabia </w:t>
            </w:r>
          </w:p>
        </w:tc>
        <w:tc>
          <w:tcPr>
            <w:tcW w:w="1238" w:type="dxa"/>
            <w:tcBorders/>
            <w:vAlign w:val="center"/>
          </w:tcPr>
          <w:p>
            <w:pPr>
              <w:pStyle w:val="TableContents"/>
              <w:bidi w:val="0"/>
              <w:spacing w:before="0" w:after="283"/>
              <w:jc w:val="left"/>
              <w:rPr/>
            </w:pPr>
            <w:r>
              <w:rPr/>
              <w:t xml:space="preserve">227,000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24,500 </w:t>
            </w:r>
          </w:p>
        </w:tc>
        <w:tc>
          <w:tcPr>
            <w:tcW w:w="1083" w:type="dxa"/>
            <w:tcBorders/>
            <w:vAlign w:val="center"/>
          </w:tcPr>
          <w:p>
            <w:pPr>
              <w:pStyle w:val="TableContents"/>
              <w:bidi w:val="0"/>
              <w:spacing w:before="0" w:after="283"/>
              <w:jc w:val="left"/>
              <w:rPr/>
            </w:pPr>
            <w:r>
              <w:rPr/>
              <w:t xml:space="preserve">251,500 </w:t>
            </w:r>
          </w:p>
        </w:tc>
        <w:tc>
          <w:tcPr>
            <w:tcW w:w="1204" w:type="dxa"/>
            <w:tcBorders/>
            <w:vAlign w:val="center"/>
          </w:tcPr>
          <w:p>
            <w:pPr>
              <w:pStyle w:val="TableContents"/>
              <w:bidi w:val="0"/>
              <w:spacing w:before="0" w:after="283"/>
              <w:jc w:val="left"/>
              <w:rPr/>
            </w:pPr>
            <w:r>
              <w:rPr/>
              <w:t xml:space="preserve">8.9 </w:t>
            </w:r>
          </w:p>
        </w:tc>
        <w:tc>
          <w:tcPr>
            <w:tcW w:w="1323" w:type="dxa"/>
            <w:tcBorders/>
            <w:vAlign w:val="center"/>
          </w:tcPr>
          <w:p>
            <w:pPr>
              <w:pStyle w:val="TableContents"/>
              <w:bidi w:val="0"/>
              <w:spacing w:before="0" w:after="283"/>
              <w:jc w:val="left"/>
              <w:rPr/>
            </w:pPr>
            <w:r>
              <w:rPr/>
              <w:t xml:space="preserve">8.1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Senegal </w:t>
            </w:r>
          </w:p>
        </w:tc>
        <w:tc>
          <w:tcPr>
            <w:tcW w:w="1238" w:type="dxa"/>
            <w:tcBorders/>
            <w:vAlign w:val="center"/>
          </w:tcPr>
          <w:p>
            <w:pPr>
              <w:pStyle w:val="TableContents"/>
              <w:bidi w:val="0"/>
              <w:spacing w:before="0" w:after="283"/>
              <w:jc w:val="left"/>
              <w:rPr/>
            </w:pPr>
            <w:r>
              <w:rPr/>
              <w:t xml:space="preserve">13,600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5,000 </w:t>
            </w:r>
          </w:p>
        </w:tc>
        <w:tc>
          <w:tcPr>
            <w:tcW w:w="1083" w:type="dxa"/>
            <w:tcBorders/>
            <w:vAlign w:val="center"/>
          </w:tcPr>
          <w:p>
            <w:pPr>
              <w:pStyle w:val="TableContents"/>
              <w:bidi w:val="0"/>
              <w:spacing w:before="0" w:after="283"/>
              <w:jc w:val="left"/>
              <w:rPr/>
            </w:pPr>
            <w:r>
              <w:rPr/>
              <w:t xml:space="preserve">18,600 </w:t>
            </w:r>
          </w:p>
        </w:tc>
        <w:tc>
          <w:tcPr>
            <w:tcW w:w="1204" w:type="dxa"/>
            <w:tcBorders/>
            <w:vAlign w:val="center"/>
          </w:tcPr>
          <w:p>
            <w:pPr>
              <w:pStyle w:val="TableContents"/>
              <w:bidi w:val="0"/>
              <w:spacing w:before="0" w:after="283"/>
              <w:jc w:val="left"/>
              <w:rPr/>
            </w:pPr>
            <w:r>
              <w:rPr/>
              <w:t xml:space="preserve">1.3 </w:t>
            </w:r>
          </w:p>
        </w:tc>
        <w:tc>
          <w:tcPr>
            <w:tcW w:w="1323" w:type="dxa"/>
            <w:tcBorders/>
            <w:vAlign w:val="center"/>
          </w:tcPr>
          <w:p>
            <w:pPr>
              <w:pStyle w:val="TableContents"/>
              <w:bidi w:val="0"/>
              <w:spacing w:before="0" w:after="283"/>
              <w:jc w:val="left"/>
              <w:rPr/>
            </w:pPr>
            <w:r>
              <w:rPr/>
              <w:t xml:space="preserve">0.9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Serbia </w:t>
            </w:r>
          </w:p>
        </w:tc>
        <w:tc>
          <w:tcPr>
            <w:tcW w:w="1238" w:type="dxa"/>
            <w:tcBorders/>
            <w:vAlign w:val="center"/>
          </w:tcPr>
          <w:p>
            <w:pPr>
              <w:pStyle w:val="TableContents"/>
              <w:bidi w:val="0"/>
              <w:spacing w:before="0" w:after="283"/>
              <w:jc w:val="left"/>
              <w:rPr/>
            </w:pPr>
            <w:r>
              <w:rPr/>
              <w:t xml:space="preserve">28,150 </w:t>
            </w:r>
          </w:p>
        </w:tc>
        <w:tc>
          <w:tcPr>
            <w:tcW w:w="1286" w:type="dxa"/>
            <w:tcBorders/>
            <w:vAlign w:val="center"/>
          </w:tcPr>
          <w:p>
            <w:pPr>
              <w:pStyle w:val="TableContents"/>
              <w:bidi w:val="0"/>
              <w:spacing w:before="0" w:after="283"/>
              <w:jc w:val="left"/>
              <w:rPr/>
            </w:pPr>
            <w:r>
              <w:rPr/>
              <w:t xml:space="preserve">50,150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78,300 </w:t>
            </w:r>
          </w:p>
        </w:tc>
        <w:tc>
          <w:tcPr>
            <w:tcW w:w="1204" w:type="dxa"/>
            <w:tcBorders/>
            <w:vAlign w:val="center"/>
          </w:tcPr>
          <w:p>
            <w:pPr>
              <w:pStyle w:val="TableContents"/>
              <w:bidi w:val="0"/>
              <w:spacing w:before="0" w:after="283"/>
              <w:jc w:val="left"/>
              <w:rPr/>
            </w:pPr>
            <w:r>
              <w:rPr/>
              <w:t xml:space="preserve">11 </w:t>
            </w:r>
          </w:p>
        </w:tc>
        <w:tc>
          <w:tcPr>
            <w:tcW w:w="1323" w:type="dxa"/>
            <w:tcBorders/>
            <w:vAlign w:val="center"/>
          </w:tcPr>
          <w:p>
            <w:pPr>
              <w:pStyle w:val="TableContents"/>
              <w:bidi w:val="0"/>
              <w:spacing w:before="0" w:after="283"/>
              <w:jc w:val="left"/>
              <w:rPr/>
            </w:pPr>
            <w:r>
              <w:rPr/>
              <w:t xml:space="preserve">3.9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Seychellit </w:t>
            </w:r>
          </w:p>
        </w:tc>
        <w:tc>
          <w:tcPr>
            <w:tcW w:w="1238" w:type="dxa"/>
            <w:tcBorders/>
            <w:vAlign w:val="center"/>
          </w:tcPr>
          <w:p>
            <w:pPr>
              <w:pStyle w:val="TableContents"/>
              <w:bidi w:val="0"/>
              <w:spacing w:before="0" w:after="283"/>
              <w:jc w:val="left"/>
              <w:rPr/>
            </w:pPr>
            <w:r>
              <w:rPr/>
              <w:t xml:space="preserve">420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420 </w:t>
            </w:r>
          </w:p>
        </w:tc>
        <w:tc>
          <w:tcPr>
            <w:tcW w:w="1204" w:type="dxa"/>
            <w:tcBorders/>
            <w:vAlign w:val="center"/>
          </w:tcPr>
          <w:p>
            <w:pPr>
              <w:pStyle w:val="TableContents"/>
              <w:bidi w:val="0"/>
              <w:spacing w:before="0" w:after="283"/>
              <w:jc w:val="left"/>
              <w:rPr/>
            </w:pPr>
            <w:r>
              <w:rPr/>
              <w:t xml:space="preserve">4.5 </w:t>
            </w:r>
          </w:p>
        </w:tc>
        <w:tc>
          <w:tcPr>
            <w:tcW w:w="1323" w:type="dxa"/>
            <w:tcBorders/>
            <w:vAlign w:val="center"/>
          </w:tcPr>
          <w:p>
            <w:pPr>
              <w:pStyle w:val="TableContents"/>
              <w:bidi w:val="0"/>
              <w:spacing w:before="0" w:after="283"/>
              <w:jc w:val="left"/>
              <w:rPr/>
            </w:pPr>
            <w:r>
              <w:rPr/>
              <w:t xml:space="preserve">4.5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Sierra Leone </w:t>
            </w:r>
          </w:p>
        </w:tc>
        <w:tc>
          <w:tcPr>
            <w:tcW w:w="1238" w:type="dxa"/>
            <w:tcBorders/>
            <w:vAlign w:val="center"/>
          </w:tcPr>
          <w:p>
            <w:pPr>
              <w:pStyle w:val="TableContents"/>
              <w:bidi w:val="0"/>
              <w:spacing w:before="0" w:after="283"/>
              <w:jc w:val="left"/>
              <w:rPr/>
            </w:pPr>
            <w:r>
              <w:rPr/>
              <w:t xml:space="preserve">8,500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8,500 </w:t>
            </w:r>
          </w:p>
        </w:tc>
        <w:tc>
          <w:tcPr>
            <w:tcW w:w="1204" w:type="dxa"/>
            <w:tcBorders/>
            <w:vAlign w:val="center"/>
          </w:tcPr>
          <w:p>
            <w:pPr>
              <w:pStyle w:val="TableContents"/>
              <w:bidi w:val="0"/>
              <w:spacing w:before="0" w:after="283"/>
              <w:jc w:val="left"/>
              <w:rPr/>
            </w:pPr>
            <w:r>
              <w:rPr/>
              <w:t xml:space="preserve">1.4 </w:t>
            </w:r>
          </w:p>
        </w:tc>
        <w:tc>
          <w:tcPr>
            <w:tcW w:w="1323" w:type="dxa"/>
            <w:tcBorders/>
            <w:vAlign w:val="center"/>
          </w:tcPr>
          <w:p>
            <w:pPr>
              <w:pStyle w:val="TableContents"/>
              <w:bidi w:val="0"/>
              <w:spacing w:before="0" w:after="283"/>
              <w:jc w:val="left"/>
              <w:rPr/>
            </w:pPr>
            <w:r>
              <w:rPr/>
              <w:t xml:space="preserve">1.4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Singapore </w:t>
            </w:r>
          </w:p>
        </w:tc>
        <w:tc>
          <w:tcPr>
            <w:tcW w:w="1238" w:type="dxa"/>
            <w:tcBorders/>
            <w:vAlign w:val="center"/>
          </w:tcPr>
          <w:p>
            <w:pPr>
              <w:pStyle w:val="TableContents"/>
              <w:bidi w:val="0"/>
              <w:spacing w:before="0" w:after="283"/>
              <w:jc w:val="left"/>
              <w:rPr/>
            </w:pPr>
            <w:r>
              <w:rPr/>
              <w:t xml:space="preserve">72,500 </w:t>
            </w:r>
          </w:p>
        </w:tc>
        <w:tc>
          <w:tcPr>
            <w:tcW w:w="1286" w:type="dxa"/>
            <w:tcBorders/>
            <w:vAlign w:val="center"/>
          </w:tcPr>
          <w:p>
            <w:pPr>
              <w:pStyle w:val="TableContents"/>
              <w:bidi w:val="0"/>
              <w:spacing w:before="0" w:after="283"/>
              <w:jc w:val="left"/>
              <w:rPr/>
            </w:pPr>
            <w:r>
              <w:rPr/>
              <w:t xml:space="preserve">312,500 </w:t>
            </w:r>
          </w:p>
        </w:tc>
        <w:tc>
          <w:tcPr>
            <w:tcW w:w="1413" w:type="dxa"/>
            <w:tcBorders/>
            <w:vAlign w:val="center"/>
          </w:tcPr>
          <w:p>
            <w:pPr>
              <w:pStyle w:val="TableContents"/>
              <w:bidi w:val="0"/>
              <w:spacing w:before="0" w:after="283"/>
              <w:jc w:val="left"/>
              <w:rPr/>
            </w:pPr>
            <w:r>
              <w:rPr/>
              <w:t xml:space="preserve">119,100 </w:t>
            </w:r>
          </w:p>
        </w:tc>
        <w:tc>
          <w:tcPr>
            <w:tcW w:w="1083" w:type="dxa"/>
            <w:tcBorders/>
            <w:vAlign w:val="center"/>
          </w:tcPr>
          <w:p>
            <w:pPr>
              <w:pStyle w:val="TableContents"/>
              <w:bidi w:val="0"/>
              <w:spacing w:before="0" w:after="283"/>
              <w:jc w:val="left"/>
              <w:rPr/>
            </w:pPr>
            <w:r>
              <w:rPr/>
              <w:t xml:space="preserve">504,100 </w:t>
            </w:r>
          </w:p>
        </w:tc>
        <w:tc>
          <w:tcPr>
            <w:tcW w:w="1204" w:type="dxa"/>
            <w:tcBorders/>
            <w:vAlign w:val="center"/>
          </w:tcPr>
          <w:p>
            <w:pPr>
              <w:pStyle w:val="TableContents"/>
              <w:bidi w:val="0"/>
              <w:spacing w:before="0" w:after="283"/>
              <w:jc w:val="left"/>
              <w:rPr/>
            </w:pPr>
            <w:r>
              <w:rPr/>
              <w:t xml:space="preserve">87.2 </w:t>
            </w:r>
          </w:p>
        </w:tc>
        <w:tc>
          <w:tcPr>
            <w:tcW w:w="1323" w:type="dxa"/>
            <w:tcBorders/>
            <w:vAlign w:val="center"/>
          </w:tcPr>
          <w:p>
            <w:pPr>
              <w:pStyle w:val="TableContents"/>
              <w:bidi w:val="0"/>
              <w:spacing w:before="0" w:after="283"/>
              <w:jc w:val="left"/>
              <w:rPr/>
            </w:pPr>
            <w:r>
              <w:rPr/>
              <w:t xml:space="preserve">12.5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Slovakia </w:t>
            </w:r>
          </w:p>
        </w:tc>
        <w:tc>
          <w:tcPr>
            <w:tcW w:w="1238" w:type="dxa"/>
            <w:tcBorders/>
            <w:vAlign w:val="center"/>
          </w:tcPr>
          <w:p>
            <w:pPr>
              <w:pStyle w:val="TableContents"/>
              <w:bidi w:val="0"/>
              <w:spacing w:before="0" w:after="283"/>
              <w:jc w:val="left"/>
              <w:rPr/>
            </w:pPr>
            <w:r>
              <w:rPr/>
              <w:t xml:space="preserve">15,850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15,850 </w:t>
            </w:r>
          </w:p>
        </w:tc>
        <w:tc>
          <w:tcPr>
            <w:tcW w:w="1204" w:type="dxa"/>
            <w:tcBorders/>
            <w:vAlign w:val="center"/>
          </w:tcPr>
          <w:p>
            <w:pPr>
              <w:pStyle w:val="TableContents"/>
              <w:bidi w:val="0"/>
              <w:spacing w:before="0" w:after="283"/>
              <w:jc w:val="left"/>
              <w:rPr/>
            </w:pPr>
            <w:r>
              <w:rPr/>
              <w:t xml:space="preserve">2.9 </w:t>
            </w:r>
          </w:p>
        </w:tc>
        <w:tc>
          <w:tcPr>
            <w:tcW w:w="1323" w:type="dxa"/>
            <w:tcBorders/>
            <w:vAlign w:val="center"/>
          </w:tcPr>
          <w:p>
            <w:pPr>
              <w:pStyle w:val="TableContents"/>
              <w:bidi w:val="0"/>
              <w:spacing w:before="0" w:after="283"/>
              <w:jc w:val="left"/>
              <w:rPr/>
            </w:pPr>
            <w:r>
              <w:rPr/>
              <w:t xml:space="preserve">2.9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Slovenia </w:t>
            </w:r>
          </w:p>
        </w:tc>
        <w:tc>
          <w:tcPr>
            <w:tcW w:w="1238" w:type="dxa"/>
            <w:tcBorders/>
            <w:vAlign w:val="center"/>
          </w:tcPr>
          <w:p>
            <w:pPr>
              <w:pStyle w:val="TableContents"/>
              <w:bidi w:val="0"/>
              <w:spacing w:before="0" w:after="283"/>
              <w:jc w:val="left"/>
              <w:rPr/>
            </w:pPr>
            <w:r>
              <w:rPr/>
              <w:t xml:space="preserve">7,250 </w:t>
            </w:r>
          </w:p>
        </w:tc>
        <w:tc>
          <w:tcPr>
            <w:tcW w:w="1286" w:type="dxa"/>
            <w:tcBorders/>
            <w:vAlign w:val="center"/>
          </w:tcPr>
          <w:p>
            <w:pPr>
              <w:pStyle w:val="TableContents"/>
              <w:bidi w:val="0"/>
              <w:spacing w:before="0" w:after="283"/>
              <w:jc w:val="left"/>
              <w:rPr/>
            </w:pPr>
            <w:r>
              <w:rPr/>
              <w:t xml:space="preserve">1,760 </w:t>
            </w:r>
          </w:p>
        </w:tc>
        <w:tc>
          <w:tcPr>
            <w:tcW w:w="1413" w:type="dxa"/>
            <w:tcBorders/>
            <w:vAlign w:val="center"/>
          </w:tcPr>
          <w:p>
            <w:pPr>
              <w:pStyle w:val="TableContents"/>
              <w:bidi w:val="0"/>
              <w:spacing w:before="0" w:after="283"/>
              <w:jc w:val="left"/>
              <w:rPr/>
            </w:pPr>
            <w:r>
              <w:rPr/>
              <w:t xml:space="preserve">5,950 </w:t>
            </w:r>
          </w:p>
        </w:tc>
        <w:tc>
          <w:tcPr>
            <w:tcW w:w="1083" w:type="dxa"/>
            <w:tcBorders/>
            <w:vAlign w:val="center"/>
          </w:tcPr>
          <w:p>
            <w:pPr>
              <w:pStyle w:val="TableContents"/>
              <w:bidi w:val="0"/>
              <w:spacing w:before="0" w:after="283"/>
              <w:jc w:val="left"/>
              <w:rPr/>
            </w:pPr>
            <w:r>
              <w:rPr/>
              <w:t xml:space="preserve">14,960 </w:t>
            </w:r>
          </w:p>
        </w:tc>
        <w:tc>
          <w:tcPr>
            <w:tcW w:w="1204" w:type="dxa"/>
            <w:tcBorders/>
            <w:vAlign w:val="center"/>
          </w:tcPr>
          <w:p>
            <w:pPr>
              <w:pStyle w:val="TableContents"/>
              <w:bidi w:val="0"/>
              <w:spacing w:before="0" w:after="283"/>
              <w:jc w:val="left"/>
              <w:rPr/>
            </w:pPr>
            <w:r>
              <w:rPr/>
              <w:t xml:space="preserve">7.6 </w:t>
            </w:r>
          </w:p>
        </w:tc>
        <w:tc>
          <w:tcPr>
            <w:tcW w:w="1323" w:type="dxa"/>
            <w:tcBorders/>
            <w:vAlign w:val="center"/>
          </w:tcPr>
          <w:p>
            <w:pPr>
              <w:pStyle w:val="TableContents"/>
              <w:bidi w:val="0"/>
              <w:spacing w:before="0" w:after="283"/>
              <w:jc w:val="left"/>
              <w:rPr/>
            </w:pPr>
            <w:r>
              <w:rPr/>
              <w:t xml:space="preserve">3.7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Somalia </w:t>
            </w:r>
          </w:p>
        </w:tc>
        <w:tc>
          <w:tcPr>
            <w:tcW w:w="1238" w:type="dxa"/>
            <w:tcBorders/>
            <w:vAlign w:val="center"/>
          </w:tcPr>
          <w:p>
            <w:pPr>
              <w:pStyle w:val="TableContents"/>
              <w:bidi w:val="0"/>
              <w:spacing w:before="0" w:after="283"/>
              <w:jc w:val="left"/>
              <w:rPr/>
            </w:pPr>
            <w:r>
              <w:rPr/>
              <w:t xml:space="preserve">19,800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19,800 </w:t>
            </w:r>
          </w:p>
        </w:tc>
        <w:tc>
          <w:tcPr>
            <w:tcW w:w="1204" w:type="dxa"/>
            <w:tcBorders/>
            <w:vAlign w:val="center"/>
          </w:tcPr>
          <w:p>
            <w:pPr>
              <w:pStyle w:val="TableContents"/>
              <w:bidi w:val="0"/>
              <w:spacing w:before="0" w:after="283"/>
              <w:jc w:val="left"/>
              <w:rPr/>
            </w:pPr>
            <w:r>
              <w:rPr/>
              <w:t xml:space="preserve">1.8 </w:t>
            </w:r>
          </w:p>
        </w:tc>
        <w:tc>
          <w:tcPr>
            <w:tcW w:w="1323" w:type="dxa"/>
            <w:tcBorders/>
            <w:vAlign w:val="center"/>
          </w:tcPr>
          <w:p>
            <w:pPr>
              <w:pStyle w:val="TableContents"/>
              <w:bidi w:val="0"/>
              <w:spacing w:before="0" w:after="283"/>
              <w:jc w:val="left"/>
              <w:rPr/>
            </w:pPr>
            <w:r>
              <w:rPr/>
              <w:t xml:space="preserve">1.8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Etelä-Afrikka </w:t>
            </w:r>
          </w:p>
        </w:tc>
        <w:tc>
          <w:tcPr>
            <w:tcW w:w="1238" w:type="dxa"/>
            <w:tcBorders/>
            <w:vAlign w:val="center"/>
          </w:tcPr>
          <w:p>
            <w:pPr>
              <w:pStyle w:val="TableContents"/>
              <w:bidi w:val="0"/>
              <w:spacing w:before="0" w:after="283"/>
              <w:jc w:val="left"/>
              <w:rPr/>
            </w:pPr>
            <w:r>
              <w:rPr/>
              <w:t xml:space="preserve">67,100 </w:t>
            </w:r>
          </w:p>
        </w:tc>
        <w:tc>
          <w:tcPr>
            <w:tcW w:w="1286" w:type="dxa"/>
            <w:tcBorders/>
            <w:vAlign w:val="center"/>
          </w:tcPr>
          <w:p>
            <w:pPr>
              <w:pStyle w:val="TableContents"/>
              <w:bidi w:val="0"/>
              <w:spacing w:before="0" w:after="283"/>
              <w:jc w:val="left"/>
              <w:rPr/>
            </w:pPr>
            <w:r>
              <w:rPr/>
              <w:t xml:space="preserve">15,050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82,150 </w:t>
            </w:r>
          </w:p>
        </w:tc>
        <w:tc>
          <w:tcPr>
            <w:tcW w:w="1204" w:type="dxa"/>
            <w:tcBorders/>
            <w:vAlign w:val="center"/>
          </w:tcPr>
          <w:p>
            <w:pPr>
              <w:pStyle w:val="TableContents"/>
              <w:bidi w:val="0"/>
              <w:spacing w:before="0" w:after="283"/>
              <w:jc w:val="left"/>
              <w:rPr/>
            </w:pPr>
            <w:r>
              <w:rPr/>
              <w:t xml:space="preserve">1.5 </w:t>
            </w:r>
          </w:p>
        </w:tc>
        <w:tc>
          <w:tcPr>
            <w:tcW w:w="1323" w:type="dxa"/>
            <w:tcBorders/>
            <w:vAlign w:val="center"/>
          </w:tcPr>
          <w:p>
            <w:pPr>
              <w:pStyle w:val="TableContents"/>
              <w:bidi w:val="0"/>
              <w:spacing w:before="0" w:after="283"/>
              <w:jc w:val="left"/>
              <w:rPr/>
            </w:pPr>
            <w:r>
              <w:rPr/>
              <w:t xml:space="preserve">1.2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Etelä-Korea </w:t>
            </w:r>
          </w:p>
        </w:tc>
        <w:tc>
          <w:tcPr>
            <w:tcW w:w="1238" w:type="dxa"/>
            <w:tcBorders/>
            <w:vAlign w:val="center"/>
          </w:tcPr>
          <w:p>
            <w:pPr>
              <w:pStyle w:val="TableContents"/>
              <w:bidi w:val="0"/>
              <w:spacing w:before="0" w:after="283"/>
              <w:jc w:val="left"/>
              <w:rPr/>
            </w:pPr>
            <w:r>
              <w:rPr/>
              <w:t xml:space="preserve">630,000 </w:t>
            </w:r>
          </w:p>
        </w:tc>
        <w:tc>
          <w:tcPr>
            <w:tcW w:w="1286" w:type="dxa"/>
            <w:tcBorders/>
            <w:vAlign w:val="center"/>
          </w:tcPr>
          <w:p>
            <w:pPr>
              <w:pStyle w:val="TableContents"/>
              <w:bidi w:val="0"/>
              <w:spacing w:before="0" w:after="283"/>
              <w:jc w:val="left"/>
              <w:rPr/>
            </w:pPr>
            <w:r>
              <w:rPr/>
              <w:t xml:space="preserve">7,500,000 </w:t>
            </w:r>
          </w:p>
        </w:tc>
        <w:tc>
          <w:tcPr>
            <w:tcW w:w="1413" w:type="dxa"/>
            <w:tcBorders/>
            <w:vAlign w:val="center"/>
          </w:tcPr>
          <w:p>
            <w:pPr>
              <w:pStyle w:val="TableContents"/>
              <w:bidi w:val="0"/>
              <w:spacing w:before="0" w:after="283"/>
              <w:jc w:val="left"/>
              <w:rPr/>
            </w:pPr>
            <w:r>
              <w:rPr/>
              <w:t xml:space="preserve">4,500 </w:t>
            </w:r>
          </w:p>
        </w:tc>
        <w:tc>
          <w:tcPr>
            <w:tcW w:w="1083" w:type="dxa"/>
            <w:tcBorders/>
            <w:vAlign w:val="center"/>
          </w:tcPr>
          <w:p>
            <w:pPr>
              <w:pStyle w:val="TableContents"/>
              <w:bidi w:val="0"/>
              <w:spacing w:before="0" w:after="283"/>
              <w:jc w:val="left"/>
              <w:rPr/>
            </w:pPr>
            <w:r>
              <w:rPr/>
              <w:t xml:space="preserve">8,134,500 </w:t>
            </w:r>
          </w:p>
        </w:tc>
        <w:tc>
          <w:tcPr>
            <w:tcW w:w="1204" w:type="dxa"/>
            <w:tcBorders/>
            <w:vAlign w:val="center"/>
          </w:tcPr>
          <w:p>
            <w:pPr>
              <w:pStyle w:val="TableContents"/>
              <w:bidi w:val="0"/>
              <w:spacing w:before="0" w:after="283"/>
              <w:jc w:val="left"/>
              <w:rPr/>
            </w:pPr>
            <w:r>
              <w:rPr/>
              <w:t xml:space="preserve">159.7 </w:t>
            </w:r>
          </w:p>
        </w:tc>
        <w:tc>
          <w:tcPr>
            <w:tcW w:w="1323" w:type="dxa"/>
            <w:tcBorders/>
            <w:vAlign w:val="center"/>
          </w:tcPr>
          <w:p>
            <w:pPr>
              <w:pStyle w:val="TableContents"/>
              <w:bidi w:val="0"/>
              <w:spacing w:before="0" w:after="283"/>
              <w:jc w:val="left"/>
              <w:rPr/>
            </w:pPr>
            <w:r>
              <w:rPr/>
              <w:t xml:space="preserve">12.4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Espanja </w:t>
            </w:r>
          </w:p>
        </w:tc>
        <w:tc>
          <w:tcPr>
            <w:tcW w:w="1238" w:type="dxa"/>
            <w:tcBorders/>
            <w:vAlign w:val="center"/>
          </w:tcPr>
          <w:p>
            <w:pPr>
              <w:pStyle w:val="TableContents"/>
              <w:bidi w:val="0"/>
              <w:spacing w:before="0" w:after="283"/>
              <w:jc w:val="left"/>
              <w:rPr/>
            </w:pPr>
            <w:r>
              <w:rPr/>
              <w:t xml:space="preserve">123,200 </w:t>
            </w:r>
          </w:p>
        </w:tc>
        <w:tc>
          <w:tcPr>
            <w:tcW w:w="1286" w:type="dxa"/>
            <w:tcBorders/>
            <w:vAlign w:val="center"/>
          </w:tcPr>
          <w:p>
            <w:pPr>
              <w:pStyle w:val="TableContents"/>
              <w:bidi w:val="0"/>
              <w:spacing w:before="0" w:after="283"/>
              <w:jc w:val="left"/>
              <w:rPr/>
            </w:pPr>
            <w:r>
              <w:rPr/>
              <w:t xml:space="preserve">8,200 </w:t>
            </w:r>
          </w:p>
        </w:tc>
        <w:tc>
          <w:tcPr>
            <w:tcW w:w="1413" w:type="dxa"/>
            <w:tcBorders/>
            <w:vAlign w:val="center"/>
          </w:tcPr>
          <w:p>
            <w:pPr>
              <w:pStyle w:val="TableContents"/>
              <w:bidi w:val="0"/>
              <w:spacing w:before="0" w:after="283"/>
              <w:jc w:val="left"/>
              <w:rPr/>
            </w:pPr>
            <w:r>
              <w:rPr/>
              <w:t xml:space="preserve">76,750 </w:t>
            </w:r>
          </w:p>
        </w:tc>
        <w:tc>
          <w:tcPr>
            <w:tcW w:w="1083" w:type="dxa"/>
            <w:tcBorders/>
            <w:vAlign w:val="center"/>
          </w:tcPr>
          <w:p>
            <w:pPr>
              <w:pStyle w:val="TableContents"/>
              <w:bidi w:val="0"/>
              <w:spacing w:before="0" w:after="283"/>
              <w:jc w:val="left"/>
              <w:rPr/>
            </w:pPr>
            <w:r>
              <w:rPr/>
              <w:t xml:space="preserve">208,150 </w:t>
            </w:r>
          </w:p>
        </w:tc>
        <w:tc>
          <w:tcPr>
            <w:tcW w:w="1204" w:type="dxa"/>
            <w:tcBorders/>
            <w:vAlign w:val="center"/>
          </w:tcPr>
          <w:p>
            <w:pPr>
              <w:pStyle w:val="TableContents"/>
              <w:bidi w:val="0"/>
              <w:spacing w:before="0" w:after="283"/>
              <w:jc w:val="left"/>
              <w:rPr/>
            </w:pPr>
            <w:r>
              <w:rPr/>
              <w:t xml:space="preserve">4.3 </w:t>
            </w:r>
          </w:p>
        </w:tc>
        <w:tc>
          <w:tcPr>
            <w:tcW w:w="1323" w:type="dxa"/>
            <w:tcBorders/>
            <w:vAlign w:val="center"/>
          </w:tcPr>
          <w:p>
            <w:pPr>
              <w:pStyle w:val="TableContents"/>
              <w:bidi w:val="0"/>
              <w:spacing w:before="0" w:after="283"/>
              <w:jc w:val="left"/>
              <w:rPr/>
            </w:pPr>
            <w:r>
              <w:rPr/>
              <w:t xml:space="preserve">2.5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Sri Lanka </w:t>
            </w:r>
          </w:p>
        </w:tc>
        <w:tc>
          <w:tcPr>
            <w:tcW w:w="1238" w:type="dxa"/>
            <w:tcBorders/>
            <w:vAlign w:val="center"/>
          </w:tcPr>
          <w:p>
            <w:pPr>
              <w:pStyle w:val="TableContents"/>
              <w:bidi w:val="0"/>
              <w:spacing w:before="0" w:after="283"/>
              <w:jc w:val="left"/>
              <w:rPr/>
            </w:pPr>
            <w:r>
              <w:rPr/>
              <w:t xml:space="preserve">243,000 </w:t>
            </w:r>
          </w:p>
        </w:tc>
        <w:tc>
          <w:tcPr>
            <w:tcW w:w="1286" w:type="dxa"/>
            <w:tcBorders/>
            <w:vAlign w:val="center"/>
          </w:tcPr>
          <w:p>
            <w:pPr>
              <w:pStyle w:val="TableContents"/>
              <w:bidi w:val="0"/>
              <w:spacing w:before="0" w:after="283"/>
              <w:jc w:val="left"/>
              <w:rPr/>
            </w:pPr>
            <w:r>
              <w:rPr/>
              <w:t xml:space="preserve">35,900 </w:t>
            </w:r>
          </w:p>
        </w:tc>
        <w:tc>
          <w:tcPr>
            <w:tcW w:w="1413" w:type="dxa"/>
            <w:tcBorders/>
            <w:vAlign w:val="center"/>
          </w:tcPr>
          <w:p>
            <w:pPr>
              <w:pStyle w:val="TableContents"/>
              <w:bidi w:val="0"/>
              <w:spacing w:before="0" w:after="283"/>
              <w:jc w:val="left"/>
              <w:rPr/>
            </w:pPr>
            <w:r>
              <w:rPr/>
              <w:t xml:space="preserve">62,200 </w:t>
            </w:r>
          </w:p>
        </w:tc>
        <w:tc>
          <w:tcPr>
            <w:tcW w:w="1083" w:type="dxa"/>
            <w:tcBorders/>
            <w:vAlign w:val="center"/>
          </w:tcPr>
          <w:p>
            <w:pPr>
              <w:pStyle w:val="TableContents"/>
              <w:bidi w:val="0"/>
              <w:spacing w:before="0" w:after="283"/>
              <w:jc w:val="left"/>
              <w:rPr/>
            </w:pPr>
            <w:r>
              <w:rPr/>
              <w:t xml:space="preserve">341,100 </w:t>
            </w:r>
          </w:p>
        </w:tc>
        <w:tc>
          <w:tcPr>
            <w:tcW w:w="1204" w:type="dxa"/>
            <w:tcBorders/>
            <w:vAlign w:val="center"/>
          </w:tcPr>
          <w:p>
            <w:pPr>
              <w:pStyle w:val="TableContents"/>
              <w:bidi w:val="0"/>
              <w:spacing w:before="0" w:after="283"/>
              <w:jc w:val="left"/>
              <w:rPr/>
            </w:pPr>
            <w:r>
              <w:rPr/>
              <w:t xml:space="preserve">15.3 </w:t>
            </w:r>
          </w:p>
        </w:tc>
        <w:tc>
          <w:tcPr>
            <w:tcW w:w="1323" w:type="dxa"/>
            <w:tcBorders/>
            <w:vAlign w:val="center"/>
          </w:tcPr>
          <w:p>
            <w:pPr>
              <w:pStyle w:val="TableContents"/>
              <w:bidi w:val="0"/>
              <w:spacing w:before="0" w:after="283"/>
              <w:jc w:val="left"/>
              <w:rPr/>
            </w:pPr>
            <w:r>
              <w:rPr/>
              <w:t xml:space="preserve">10.9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Etelä-Sudan </w:t>
            </w:r>
          </w:p>
        </w:tc>
        <w:tc>
          <w:tcPr>
            <w:tcW w:w="1238" w:type="dxa"/>
            <w:tcBorders/>
            <w:vAlign w:val="center"/>
          </w:tcPr>
          <w:p>
            <w:pPr>
              <w:pStyle w:val="TableContents"/>
              <w:bidi w:val="0"/>
              <w:spacing w:before="0" w:after="283"/>
              <w:jc w:val="left"/>
              <w:rPr/>
            </w:pPr>
            <w:r>
              <w:rPr/>
              <w:t xml:space="preserve">185,000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185,000 </w:t>
            </w:r>
          </w:p>
        </w:tc>
        <w:tc>
          <w:tcPr>
            <w:tcW w:w="1204" w:type="dxa"/>
            <w:tcBorders/>
            <w:vAlign w:val="center"/>
          </w:tcPr>
          <w:p>
            <w:pPr>
              <w:pStyle w:val="TableContents"/>
              <w:bidi w:val="0"/>
              <w:spacing w:before="0" w:after="283"/>
              <w:jc w:val="left"/>
              <w:rPr/>
            </w:pPr>
            <w:r>
              <w:rPr/>
              <w:t xml:space="preserve">14.8 </w:t>
            </w:r>
          </w:p>
        </w:tc>
        <w:tc>
          <w:tcPr>
            <w:tcW w:w="1323" w:type="dxa"/>
            <w:tcBorders/>
            <w:vAlign w:val="center"/>
          </w:tcPr>
          <w:p>
            <w:pPr>
              <w:pStyle w:val="TableContents"/>
              <w:bidi w:val="0"/>
              <w:spacing w:before="0" w:after="283"/>
              <w:jc w:val="left"/>
              <w:rPr/>
            </w:pPr>
            <w:r>
              <w:rPr/>
              <w:t xml:space="preserve">14.8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Sudan </w:t>
            </w:r>
          </w:p>
        </w:tc>
        <w:tc>
          <w:tcPr>
            <w:tcW w:w="1238" w:type="dxa"/>
            <w:tcBorders/>
            <w:vAlign w:val="center"/>
          </w:tcPr>
          <w:p>
            <w:pPr>
              <w:pStyle w:val="TableContents"/>
              <w:bidi w:val="0"/>
              <w:spacing w:before="0" w:after="283"/>
              <w:jc w:val="left"/>
              <w:rPr/>
            </w:pPr>
            <w:r>
              <w:rPr/>
              <w:t xml:space="preserve">244,300 </w:t>
            </w:r>
          </w:p>
        </w:tc>
        <w:tc>
          <w:tcPr>
            <w:tcW w:w="1286" w:type="dxa"/>
            <w:tcBorders/>
            <w:vAlign w:val="center"/>
          </w:tcPr>
          <w:p>
            <w:pPr>
              <w:pStyle w:val="TableContents"/>
              <w:bidi w:val="0"/>
              <w:spacing w:before="0" w:after="283"/>
              <w:jc w:val="left"/>
              <w:rPr/>
            </w:pPr>
            <w:r>
              <w:rPr/>
              <w:t xml:space="preserve">85,000 </w:t>
            </w:r>
          </w:p>
        </w:tc>
        <w:tc>
          <w:tcPr>
            <w:tcW w:w="1413" w:type="dxa"/>
            <w:tcBorders/>
            <w:vAlign w:val="center"/>
          </w:tcPr>
          <w:p>
            <w:pPr>
              <w:pStyle w:val="TableContents"/>
              <w:bidi w:val="0"/>
              <w:spacing w:before="0" w:after="283"/>
              <w:jc w:val="left"/>
              <w:rPr/>
            </w:pPr>
            <w:r>
              <w:rPr/>
              <w:t xml:space="preserve">20,000 </w:t>
            </w:r>
          </w:p>
        </w:tc>
        <w:tc>
          <w:tcPr>
            <w:tcW w:w="1083" w:type="dxa"/>
            <w:tcBorders/>
            <w:vAlign w:val="center"/>
          </w:tcPr>
          <w:p>
            <w:pPr>
              <w:pStyle w:val="TableContents"/>
              <w:bidi w:val="0"/>
              <w:spacing w:before="0" w:after="283"/>
              <w:jc w:val="left"/>
              <w:rPr/>
            </w:pPr>
            <w:r>
              <w:rPr/>
              <w:t xml:space="preserve">349,300 </w:t>
            </w:r>
          </w:p>
        </w:tc>
        <w:tc>
          <w:tcPr>
            <w:tcW w:w="1204" w:type="dxa"/>
            <w:tcBorders/>
            <w:vAlign w:val="center"/>
          </w:tcPr>
          <w:p>
            <w:pPr>
              <w:pStyle w:val="TableContents"/>
              <w:bidi w:val="0"/>
              <w:spacing w:before="0" w:after="283"/>
              <w:jc w:val="left"/>
              <w:rPr/>
            </w:pPr>
            <w:r>
              <w:rPr/>
              <w:t xml:space="preserve">9.5 </w:t>
            </w:r>
          </w:p>
        </w:tc>
        <w:tc>
          <w:tcPr>
            <w:tcW w:w="1323" w:type="dxa"/>
            <w:tcBorders/>
            <w:vAlign w:val="center"/>
          </w:tcPr>
          <w:p>
            <w:pPr>
              <w:pStyle w:val="TableContents"/>
              <w:bidi w:val="0"/>
              <w:spacing w:before="0" w:after="283"/>
              <w:jc w:val="left"/>
              <w:rPr/>
            </w:pPr>
            <w:r>
              <w:rPr/>
              <w:t xml:space="preserve">6.7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Suriname </w:t>
            </w:r>
          </w:p>
        </w:tc>
        <w:tc>
          <w:tcPr>
            <w:tcW w:w="1238" w:type="dxa"/>
            <w:tcBorders/>
            <w:vAlign w:val="center"/>
          </w:tcPr>
          <w:p>
            <w:pPr>
              <w:pStyle w:val="TableContents"/>
              <w:bidi w:val="0"/>
              <w:spacing w:before="0" w:after="283"/>
              <w:jc w:val="left"/>
              <w:rPr/>
            </w:pPr>
            <w:r>
              <w:rPr/>
              <w:t xml:space="preserve">1,840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100 </w:t>
            </w:r>
          </w:p>
        </w:tc>
        <w:tc>
          <w:tcPr>
            <w:tcW w:w="1083" w:type="dxa"/>
            <w:tcBorders/>
            <w:vAlign w:val="center"/>
          </w:tcPr>
          <w:p>
            <w:pPr>
              <w:pStyle w:val="TableContents"/>
              <w:bidi w:val="0"/>
              <w:spacing w:before="0" w:after="283"/>
              <w:jc w:val="left"/>
              <w:rPr/>
            </w:pPr>
            <w:r>
              <w:rPr/>
              <w:t xml:space="preserve">1,940 </w:t>
            </w:r>
          </w:p>
        </w:tc>
        <w:tc>
          <w:tcPr>
            <w:tcW w:w="1204" w:type="dxa"/>
            <w:tcBorders/>
            <w:vAlign w:val="center"/>
          </w:tcPr>
          <w:p>
            <w:pPr>
              <w:pStyle w:val="TableContents"/>
              <w:bidi w:val="0"/>
              <w:spacing w:before="0" w:after="283"/>
              <w:jc w:val="left"/>
              <w:rPr/>
            </w:pPr>
            <w:r>
              <w:rPr/>
              <w:t xml:space="preserve">3.3 </w:t>
            </w:r>
          </w:p>
        </w:tc>
        <w:tc>
          <w:tcPr>
            <w:tcW w:w="1323" w:type="dxa"/>
            <w:tcBorders/>
            <w:vAlign w:val="center"/>
          </w:tcPr>
          <w:p>
            <w:pPr>
              <w:pStyle w:val="TableContents"/>
              <w:bidi w:val="0"/>
              <w:spacing w:before="0" w:after="283"/>
              <w:jc w:val="left"/>
              <w:rPr/>
            </w:pPr>
            <w:r>
              <w:rPr/>
              <w:t xml:space="preserve">3.1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Ruotsi </w:t>
            </w:r>
          </w:p>
        </w:tc>
        <w:tc>
          <w:tcPr>
            <w:tcW w:w="1238" w:type="dxa"/>
            <w:tcBorders/>
            <w:vAlign w:val="center"/>
          </w:tcPr>
          <w:p>
            <w:pPr>
              <w:pStyle w:val="TableContents"/>
              <w:bidi w:val="0"/>
              <w:spacing w:before="0" w:after="283"/>
              <w:jc w:val="left"/>
              <w:rPr/>
            </w:pPr>
            <w:r>
              <w:rPr/>
              <w:t xml:space="preserve">29,750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21,950 </w:t>
            </w:r>
          </w:p>
        </w:tc>
        <w:tc>
          <w:tcPr>
            <w:tcW w:w="1083" w:type="dxa"/>
            <w:tcBorders/>
            <w:vAlign w:val="center"/>
          </w:tcPr>
          <w:p>
            <w:pPr>
              <w:pStyle w:val="TableContents"/>
              <w:bidi w:val="0"/>
              <w:spacing w:before="0" w:after="283"/>
              <w:jc w:val="left"/>
              <w:rPr/>
            </w:pPr>
            <w:r>
              <w:rPr/>
              <w:t xml:space="preserve">51,700 </w:t>
            </w:r>
          </w:p>
        </w:tc>
        <w:tc>
          <w:tcPr>
            <w:tcW w:w="1204" w:type="dxa"/>
            <w:tcBorders/>
            <w:vAlign w:val="center"/>
          </w:tcPr>
          <w:p>
            <w:pPr>
              <w:pStyle w:val="TableContents"/>
              <w:bidi w:val="0"/>
              <w:spacing w:before="0" w:after="283"/>
              <w:jc w:val="left"/>
              <w:rPr/>
            </w:pPr>
            <w:r>
              <w:rPr/>
              <w:t xml:space="preserve">5.2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Sveitsi </w:t>
            </w:r>
          </w:p>
        </w:tc>
        <w:tc>
          <w:tcPr>
            <w:tcW w:w="1238" w:type="dxa"/>
            <w:tcBorders/>
            <w:vAlign w:val="center"/>
          </w:tcPr>
          <w:p>
            <w:pPr>
              <w:pStyle w:val="TableContents"/>
              <w:bidi w:val="0"/>
              <w:spacing w:before="0" w:after="283"/>
              <w:jc w:val="left"/>
              <w:rPr/>
            </w:pPr>
            <w:r>
              <w:rPr/>
              <w:t xml:space="preserve">20,950 </w:t>
            </w:r>
          </w:p>
        </w:tc>
        <w:tc>
          <w:tcPr>
            <w:tcW w:w="1286" w:type="dxa"/>
            <w:tcBorders/>
            <w:vAlign w:val="center"/>
          </w:tcPr>
          <w:p>
            <w:pPr>
              <w:pStyle w:val="TableContents"/>
              <w:bidi w:val="0"/>
              <w:spacing w:before="0" w:after="283"/>
              <w:jc w:val="left"/>
              <w:rPr/>
            </w:pPr>
            <w:r>
              <w:rPr/>
              <w:t xml:space="preserve">144,270 </w:t>
            </w:r>
          </w:p>
        </w:tc>
        <w:tc>
          <w:tcPr>
            <w:tcW w:w="1413" w:type="dxa"/>
            <w:tcBorders/>
            <w:vAlign w:val="center"/>
          </w:tcPr>
          <w:p>
            <w:pPr>
              <w:pStyle w:val="TableContents"/>
              <w:bidi w:val="0"/>
              <w:spacing w:before="0" w:after="283"/>
              <w:jc w:val="left"/>
              <w:rPr/>
            </w:pPr>
            <w:r>
              <w:rPr/>
              <w:t xml:space="preserve">74,000 </w:t>
            </w:r>
          </w:p>
        </w:tc>
        <w:tc>
          <w:tcPr>
            <w:tcW w:w="1083" w:type="dxa"/>
            <w:tcBorders/>
            <w:vAlign w:val="center"/>
          </w:tcPr>
          <w:p>
            <w:pPr>
              <w:pStyle w:val="TableContents"/>
              <w:bidi w:val="0"/>
              <w:spacing w:before="0" w:after="283"/>
              <w:jc w:val="left"/>
              <w:rPr/>
            </w:pPr>
            <w:r>
              <w:rPr/>
              <w:t xml:space="preserve">239,220 </w:t>
            </w:r>
          </w:p>
        </w:tc>
        <w:tc>
          <w:tcPr>
            <w:tcW w:w="1204" w:type="dxa"/>
            <w:tcBorders/>
            <w:vAlign w:val="center"/>
          </w:tcPr>
          <w:p>
            <w:pPr>
              <w:pStyle w:val="TableContents"/>
              <w:bidi w:val="0"/>
              <w:spacing w:before="0" w:after="283"/>
              <w:jc w:val="left"/>
              <w:rPr/>
            </w:pPr>
            <w:r>
              <w:rPr/>
              <w:t xml:space="preserve">29.2 </w:t>
            </w:r>
          </w:p>
        </w:tc>
        <w:tc>
          <w:tcPr>
            <w:tcW w:w="1323" w:type="dxa"/>
            <w:tcBorders/>
            <w:vAlign w:val="center"/>
          </w:tcPr>
          <w:p>
            <w:pPr>
              <w:pStyle w:val="TableContents"/>
              <w:bidi w:val="0"/>
              <w:spacing w:before="0" w:after="283"/>
              <w:jc w:val="left"/>
              <w:rPr/>
            </w:pPr>
            <w:r>
              <w:rPr/>
              <w:t xml:space="preserve">2.6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Syyria </w:t>
            </w:r>
          </w:p>
        </w:tc>
        <w:tc>
          <w:tcPr>
            <w:tcW w:w="1238" w:type="dxa"/>
            <w:tcBorders/>
            <w:vAlign w:val="center"/>
          </w:tcPr>
          <w:p>
            <w:pPr>
              <w:pStyle w:val="TableContents"/>
              <w:bidi w:val="0"/>
              <w:spacing w:before="0" w:after="283"/>
              <w:jc w:val="left"/>
              <w:rPr/>
            </w:pPr>
            <w:r>
              <w:rPr/>
              <w:t xml:space="preserve">127,500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150,000 </w:t>
            </w:r>
          </w:p>
        </w:tc>
        <w:tc>
          <w:tcPr>
            <w:tcW w:w="1083" w:type="dxa"/>
            <w:tcBorders/>
            <w:vAlign w:val="center"/>
          </w:tcPr>
          <w:p>
            <w:pPr>
              <w:pStyle w:val="TableContents"/>
              <w:bidi w:val="0"/>
              <w:spacing w:before="0" w:after="283"/>
              <w:jc w:val="left"/>
              <w:rPr/>
            </w:pPr>
            <w:r>
              <w:rPr/>
              <w:t xml:space="preserve">277,500 </w:t>
            </w:r>
          </w:p>
        </w:tc>
        <w:tc>
          <w:tcPr>
            <w:tcW w:w="1204" w:type="dxa"/>
            <w:tcBorders/>
            <w:vAlign w:val="center"/>
          </w:tcPr>
          <w:p>
            <w:pPr>
              <w:pStyle w:val="TableContents"/>
              <w:bidi w:val="0"/>
              <w:spacing w:before="0" w:after="283"/>
              <w:jc w:val="left"/>
              <w:rPr/>
            </w:pPr>
            <w:r>
              <w:rPr/>
              <w:t xml:space="preserve">16.1 </w:t>
            </w:r>
          </w:p>
        </w:tc>
        <w:tc>
          <w:tcPr>
            <w:tcW w:w="1323" w:type="dxa"/>
            <w:tcBorders/>
            <w:vAlign w:val="center"/>
          </w:tcPr>
          <w:p>
            <w:pPr>
              <w:pStyle w:val="TableContents"/>
              <w:bidi w:val="0"/>
              <w:spacing w:before="0" w:after="283"/>
              <w:jc w:val="left"/>
              <w:rPr/>
            </w:pPr>
            <w:r>
              <w:rPr/>
              <w:t xml:space="preserve">7.4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Taiwan </w:t>
            </w:r>
          </w:p>
        </w:tc>
        <w:tc>
          <w:tcPr>
            <w:tcW w:w="1238" w:type="dxa"/>
            <w:tcBorders/>
            <w:vAlign w:val="center"/>
          </w:tcPr>
          <w:p>
            <w:pPr>
              <w:pStyle w:val="TableContents"/>
              <w:bidi w:val="0"/>
              <w:spacing w:before="0" w:after="283"/>
              <w:jc w:val="left"/>
              <w:rPr/>
            </w:pPr>
            <w:r>
              <w:rPr/>
              <w:t xml:space="preserve">215,000 </w:t>
            </w:r>
          </w:p>
        </w:tc>
        <w:tc>
          <w:tcPr>
            <w:tcW w:w="1286" w:type="dxa"/>
            <w:tcBorders/>
            <w:vAlign w:val="center"/>
          </w:tcPr>
          <w:p>
            <w:pPr>
              <w:pStyle w:val="TableContents"/>
              <w:bidi w:val="0"/>
              <w:spacing w:before="0" w:after="283"/>
              <w:jc w:val="left"/>
              <w:rPr/>
            </w:pPr>
            <w:r>
              <w:rPr/>
              <w:t xml:space="preserve">1,657,000 </w:t>
            </w:r>
          </w:p>
        </w:tc>
        <w:tc>
          <w:tcPr>
            <w:tcW w:w="1413" w:type="dxa"/>
            <w:tcBorders/>
            <w:vAlign w:val="center"/>
          </w:tcPr>
          <w:p>
            <w:pPr>
              <w:pStyle w:val="TableContents"/>
              <w:bidi w:val="0"/>
              <w:spacing w:before="0" w:after="283"/>
              <w:jc w:val="left"/>
              <w:rPr/>
            </w:pPr>
            <w:r>
              <w:rPr/>
              <w:t xml:space="preserve">17,000 </w:t>
            </w:r>
          </w:p>
        </w:tc>
        <w:tc>
          <w:tcPr>
            <w:tcW w:w="1083" w:type="dxa"/>
            <w:tcBorders/>
            <w:vAlign w:val="center"/>
          </w:tcPr>
          <w:p>
            <w:pPr>
              <w:pStyle w:val="TableContents"/>
              <w:bidi w:val="0"/>
              <w:spacing w:before="0" w:after="283"/>
              <w:jc w:val="left"/>
              <w:rPr/>
            </w:pPr>
            <w:r>
              <w:rPr/>
              <w:t xml:space="preserve">1,889,000 </w:t>
            </w:r>
          </w:p>
        </w:tc>
        <w:tc>
          <w:tcPr>
            <w:tcW w:w="1204" w:type="dxa"/>
            <w:tcBorders/>
            <w:vAlign w:val="center"/>
          </w:tcPr>
          <w:p>
            <w:pPr>
              <w:pStyle w:val="TableContents"/>
              <w:bidi w:val="0"/>
              <w:spacing w:before="0" w:after="283"/>
              <w:jc w:val="left"/>
              <w:rPr/>
            </w:pPr>
            <w:r>
              <w:rPr/>
              <w:t xml:space="preserve">80.5 </w:t>
            </w:r>
          </w:p>
        </w:tc>
        <w:tc>
          <w:tcPr>
            <w:tcW w:w="1323" w:type="dxa"/>
            <w:tcBorders/>
            <w:vAlign w:val="center"/>
          </w:tcPr>
          <w:p>
            <w:pPr>
              <w:pStyle w:val="TableContents"/>
              <w:bidi w:val="0"/>
              <w:spacing w:before="0" w:after="283"/>
              <w:jc w:val="left"/>
              <w:rPr/>
            </w:pPr>
            <w:r>
              <w:rPr/>
              <w:t xml:space="preserve">9.2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Tadžikistan </w:t>
            </w:r>
          </w:p>
        </w:tc>
        <w:tc>
          <w:tcPr>
            <w:tcW w:w="1238" w:type="dxa"/>
            <w:tcBorders/>
            <w:vAlign w:val="center"/>
          </w:tcPr>
          <w:p>
            <w:pPr>
              <w:pStyle w:val="TableContents"/>
              <w:bidi w:val="0"/>
              <w:spacing w:before="0" w:after="283"/>
              <w:jc w:val="left"/>
              <w:rPr/>
            </w:pPr>
            <w:r>
              <w:rPr/>
              <w:t xml:space="preserve">8,800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7,500 </w:t>
            </w:r>
          </w:p>
        </w:tc>
        <w:tc>
          <w:tcPr>
            <w:tcW w:w="1083" w:type="dxa"/>
            <w:tcBorders/>
            <w:vAlign w:val="center"/>
          </w:tcPr>
          <w:p>
            <w:pPr>
              <w:pStyle w:val="TableContents"/>
              <w:bidi w:val="0"/>
              <w:spacing w:before="0" w:after="283"/>
              <w:jc w:val="left"/>
              <w:rPr/>
            </w:pPr>
            <w:r>
              <w:rPr/>
              <w:t xml:space="preserve">16,300 </w:t>
            </w:r>
          </w:p>
        </w:tc>
        <w:tc>
          <w:tcPr>
            <w:tcW w:w="120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1.1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Tansania </w:t>
            </w:r>
          </w:p>
        </w:tc>
        <w:tc>
          <w:tcPr>
            <w:tcW w:w="1238" w:type="dxa"/>
            <w:tcBorders/>
            <w:vAlign w:val="center"/>
          </w:tcPr>
          <w:p>
            <w:pPr>
              <w:pStyle w:val="TableContents"/>
              <w:bidi w:val="0"/>
              <w:spacing w:before="0" w:after="283"/>
              <w:jc w:val="left"/>
              <w:rPr/>
            </w:pPr>
            <w:r>
              <w:rPr/>
              <w:t xml:space="preserve">27,000 </w:t>
            </w:r>
          </w:p>
        </w:tc>
        <w:tc>
          <w:tcPr>
            <w:tcW w:w="1286" w:type="dxa"/>
            <w:tcBorders/>
            <w:vAlign w:val="center"/>
          </w:tcPr>
          <w:p>
            <w:pPr>
              <w:pStyle w:val="TableContents"/>
              <w:bidi w:val="0"/>
              <w:spacing w:before="0" w:after="283"/>
              <w:jc w:val="left"/>
              <w:rPr/>
            </w:pPr>
            <w:r>
              <w:rPr/>
              <w:t xml:space="preserve">80,000 </w:t>
            </w:r>
          </w:p>
        </w:tc>
        <w:tc>
          <w:tcPr>
            <w:tcW w:w="1413" w:type="dxa"/>
            <w:tcBorders/>
            <w:vAlign w:val="center"/>
          </w:tcPr>
          <w:p>
            <w:pPr>
              <w:pStyle w:val="TableContents"/>
              <w:bidi w:val="0"/>
              <w:spacing w:before="0" w:after="283"/>
              <w:jc w:val="left"/>
              <w:rPr/>
            </w:pPr>
            <w:r>
              <w:rPr/>
              <w:t xml:space="preserve">1,400 </w:t>
            </w:r>
          </w:p>
        </w:tc>
        <w:tc>
          <w:tcPr>
            <w:tcW w:w="1083" w:type="dxa"/>
            <w:tcBorders/>
            <w:vAlign w:val="center"/>
          </w:tcPr>
          <w:p>
            <w:pPr>
              <w:pStyle w:val="TableContents"/>
              <w:bidi w:val="0"/>
              <w:spacing w:before="0" w:after="283"/>
              <w:jc w:val="left"/>
              <w:rPr/>
            </w:pPr>
            <w:r>
              <w:rPr/>
              <w:t xml:space="preserve">108,400 </w:t>
            </w:r>
          </w:p>
        </w:tc>
        <w:tc>
          <w:tcPr>
            <w:tcW w:w="1204" w:type="dxa"/>
            <w:tcBorders/>
            <w:vAlign w:val="center"/>
          </w:tcPr>
          <w:p>
            <w:pPr>
              <w:pStyle w:val="TableContents"/>
              <w:bidi w:val="0"/>
              <w:spacing w:before="0" w:after="283"/>
              <w:jc w:val="left"/>
              <w:rPr/>
            </w:pPr>
            <w:r>
              <w:rPr/>
              <w:t xml:space="preserve">2.1 </w:t>
            </w:r>
          </w:p>
        </w:tc>
        <w:tc>
          <w:tcPr>
            <w:tcW w:w="1323" w:type="dxa"/>
            <w:tcBorders/>
            <w:vAlign w:val="center"/>
          </w:tcPr>
          <w:p>
            <w:pPr>
              <w:pStyle w:val="TableContents"/>
              <w:bidi w:val="0"/>
              <w:spacing w:before="0" w:after="283"/>
              <w:jc w:val="left"/>
              <w:rPr/>
            </w:pPr>
            <w:r>
              <w:rPr/>
              <w:t xml:space="preserve">0.5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Thaimaa </w:t>
            </w:r>
          </w:p>
        </w:tc>
        <w:tc>
          <w:tcPr>
            <w:tcW w:w="1238" w:type="dxa"/>
            <w:tcBorders/>
            <w:vAlign w:val="center"/>
          </w:tcPr>
          <w:p>
            <w:pPr>
              <w:pStyle w:val="TableContents"/>
              <w:bidi w:val="0"/>
              <w:spacing w:before="0" w:after="283"/>
              <w:jc w:val="left"/>
              <w:rPr/>
            </w:pPr>
            <w:r>
              <w:rPr/>
              <w:t xml:space="preserve">360,850 </w:t>
            </w:r>
          </w:p>
        </w:tc>
        <w:tc>
          <w:tcPr>
            <w:tcW w:w="1286" w:type="dxa"/>
            <w:tcBorders/>
            <w:vAlign w:val="center"/>
          </w:tcPr>
          <w:p>
            <w:pPr>
              <w:pStyle w:val="TableContents"/>
              <w:bidi w:val="0"/>
              <w:spacing w:before="0" w:after="283"/>
              <w:jc w:val="left"/>
              <w:rPr/>
            </w:pPr>
            <w:r>
              <w:rPr/>
              <w:t xml:space="preserve">245,000 </w:t>
            </w:r>
          </w:p>
        </w:tc>
        <w:tc>
          <w:tcPr>
            <w:tcW w:w="1413" w:type="dxa"/>
            <w:tcBorders/>
            <w:vAlign w:val="center"/>
          </w:tcPr>
          <w:p>
            <w:pPr>
              <w:pStyle w:val="TableContents"/>
              <w:bidi w:val="0"/>
              <w:spacing w:before="0" w:after="283"/>
              <w:jc w:val="left"/>
              <w:rPr/>
            </w:pPr>
            <w:r>
              <w:rPr/>
              <w:t xml:space="preserve">93,700 </w:t>
            </w:r>
          </w:p>
        </w:tc>
        <w:tc>
          <w:tcPr>
            <w:tcW w:w="1083" w:type="dxa"/>
            <w:tcBorders/>
            <w:vAlign w:val="center"/>
          </w:tcPr>
          <w:p>
            <w:pPr>
              <w:pStyle w:val="TableContents"/>
              <w:bidi w:val="0"/>
              <w:spacing w:before="0" w:after="283"/>
              <w:jc w:val="left"/>
              <w:rPr/>
            </w:pPr>
            <w:r>
              <w:rPr/>
              <w:t xml:space="preserve">699,550 </w:t>
            </w:r>
          </w:p>
        </w:tc>
        <w:tc>
          <w:tcPr>
            <w:tcW w:w="1204" w:type="dxa"/>
            <w:tcBorders/>
            <w:vAlign w:val="center"/>
          </w:tcPr>
          <w:p>
            <w:pPr>
              <w:pStyle w:val="TableContents"/>
              <w:bidi w:val="0"/>
              <w:spacing w:before="0" w:after="283"/>
              <w:jc w:val="left"/>
              <w:rPr/>
            </w:pPr>
            <w:r>
              <w:rPr/>
              <w:t xml:space="preserve">10.3 </w:t>
            </w:r>
          </w:p>
        </w:tc>
        <w:tc>
          <w:tcPr>
            <w:tcW w:w="1323" w:type="dxa"/>
            <w:tcBorders/>
            <w:vAlign w:val="center"/>
          </w:tcPr>
          <w:p>
            <w:pPr>
              <w:pStyle w:val="TableContents"/>
              <w:bidi w:val="0"/>
              <w:spacing w:before="0" w:after="283"/>
              <w:jc w:val="left"/>
              <w:rPr/>
            </w:pPr>
            <w:r>
              <w:rPr/>
              <w:t xml:space="preserve">5.3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Itä-Timor </w:t>
            </w:r>
          </w:p>
        </w:tc>
        <w:tc>
          <w:tcPr>
            <w:tcW w:w="1238" w:type="dxa"/>
            <w:tcBorders/>
            <w:vAlign w:val="center"/>
          </w:tcPr>
          <w:p>
            <w:pPr>
              <w:pStyle w:val="TableContents"/>
              <w:bidi w:val="0"/>
              <w:spacing w:before="0" w:after="283"/>
              <w:jc w:val="left"/>
              <w:rPr/>
            </w:pPr>
            <w:r>
              <w:rPr/>
              <w:t xml:space="preserve">1,330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1,330 </w:t>
            </w:r>
          </w:p>
        </w:tc>
        <w:tc>
          <w:tcPr>
            <w:tcW w:w="1204" w:type="dxa"/>
            <w:tcBorders/>
            <w:vAlign w:val="center"/>
          </w:tcPr>
          <w:p>
            <w:pPr>
              <w:pStyle w:val="TableContents"/>
              <w:bidi w:val="0"/>
              <w:spacing w:before="0" w:after="283"/>
              <w:jc w:val="left"/>
              <w:rPr/>
            </w:pPr>
            <w:r>
              <w:rPr/>
              <w:t xml:space="preserve">1.1 </w:t>
            </w:r>
          </w:p>
        </w:tc>
        <w:tc>
          <w:tcPr>
            <w:tcW w:w="1323" w:type="dxa"/>
            <w:tcBorders/>
            <w:vAlign w:val="center"/>
          </w:tcPr>
          <w:p>
            <w:pPr>
              <w:pStyle w:val="TableContents"/>
              <w:bidi w:val="0"/>
              <w:spacing w:before="0" w:after="283"/>
              <w:jc w:val="left"/>
              <w:rPr/>
            </w:pPr>
            <w:r>
              <w:rPr/>
              <w:t xml:space="preserve">1.1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Togo </w:t>
            </w:r>
          </w:p>
        </w:tc>
        <w:tc>
          <w:tcPr>
            <w:tcW w:w="1238" w:type="dxa"/>
            <w:tcBorders/>
            <w:vAlign w:val="center"/>
          </w:tcPr>
          <w:p>
            <w:pPr>
              <w:pStyle w:val="TableContents"/>
              <w:bidi w:val="0"/>
              <w:spacing w:before="0" w:after="283"/>
              <w:jc w:val="left"/>
              <w:rPr/>
            </w:pPr>
            <w:r>
              <w:rPr/>
              <w:t xml:space="preserve">8,550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750 </w:t>
            </w:r>
          </w:p>
        </w:tc>
        <w:tc>
          <w:tcPr>
            <w:tcW w:w="1083" w:type="dxa"/>
            <w:tcBorders/>
            <w:vAlign w:val="center"/>
          </w:tcPr>
          <w:p>
            <w:pPr>
              <w:pStyle w:val="TableContents"/>
              <w:bidi w:val="0"/>
              <w:spacing w:before="0" w:after="283"/>
              <w:jc w:val="left"/>
              <w:rPr/>
            </w:pPr>
            <w:r>
              <w:rPr/>
              <w:t xml:space="preserve">9,300 </w:t>
            </w:r>
          </w:p>
        </w:tc>
        <w:tc>
          <w:tcPr>
            <w:tcW w:w="1204" w:type="dxa"/>
            <w:tcBorders/>
            <w:vAlign w:val="center"/>
          </w:tcPr>
          <w:p>
            <w:pPr>
              <w:pStyle w:val="TableContents"/>
              <w:bidi w:val="0"/>
              <w:spacing w:before="0" w:after="283"/>
              <w:jc w:val="left"/>
              <w:rPr/>
            </w:pPr>
            <w:r>
              <w:rPr/>
              <w:t xml:space="preserve">1.2 </w:t>
            </w:r>
          </w:p>
        </w:tc>
        <w:tc>
          <w:tcPr>
            <w:tcW w:w="1323" w:type="dxa"/>
            <w:tcBorders/>
            <w:vAlign w:val="center"/>
          </w:tcPr>
          <w:p>
            <w:pPr>
              <w:pStyle w:val="TableContents"/>
              <w:bidi w:val="0"/>
              <w:spacing w:before="0" w:after="283"/>
              <w:jc w:val="left"/>
              <w:rPr/>
            </w:pPr>
            <w:r>
              <w:rPr/>
              <w:t xml:space="preserve">1.1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Trinidad ja Tobago </w:t>
            </w:r>
          </w:p>
        </w:tc>
        <w:tc>
          <w:tcPr>
            <w:tcW w:w="1238" w:type="dxa"/>
            <w:tcBorders/>
            <w:vAlign w:val="center"/>
          </w:tcPr>
          <w:p>
            <w:pPr>
              <w:pStyle w:val="TableContents"/>
              <w:bidi w:val="0"/>
              <w:spacing w:before="0" w:after="283"/>
              <w:jc w:val="left"/>
              <w:rPr/>
            </w:pPr>
            <w:r>
              <w:rPr/>
              <w:t xml:space="preserve">4,050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4,050 </w:t>
            </w:r>
          </w:p>
        </w:tc>
        <w:tc>
          <w:tcPr>
            <w:tcW w:w="1204" w:type="dxa"/>
            <w:tcBorders/>
            <w:vAlign w:val="center"/>
          </w:tcPr>
          <w:p>
            <w:pPr>
              <w:pStyle w:val="TableContents"/>
              <w:bidi w:val="0"/>
              <w:spacing w:before="0" w:after="283"/>
              <w:jc w:val="left"/>
              <w:rPr/>
            </w:pPr>
            <w:r>
              <w:rPr/>
              <w:t xml:space="preserve">3.3 </w:t>
            </w:r>
          </w:p>
        </w:tc>
        <w:tc>
          <w:tcPr>
            <w:tcW w:w="1323" w:type="dxa"/>
            <w:tcBorders/>
            <w:vAlign w:val="center"/>
          </w:tcPr>
          <w:p>
            <w:pPr>
              <w:pStyle w:val="TableContents"/>
              <w:bidi w:val="0"/>
              <w:spacing w:before="0" w:after="283"/>
              <w:jc w:val="left"/>
              <w:rPr/>
            </w:pPr>
            <w:r>
              <w:rPr/>
              <w:t xml:space="preserve">3.3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Tunisia </w:t>
            </w:r>
          </w:p>
        </w:tc>
        <w:tc>
          <w:tcPr>
            <w:tcW w:w="1238" w:type="dxa"/>
            <w:tcBorders/>
            <w:vAlign w:val="center"/>
          </w:tcPr>
          <w:p>
            <w:pPr>
              <w:pStyle w:val="TableContents"/>
              <w:bidi w:val="0"/>
              <w:spacing w:before="0" w:after="283"/>
              <w:jc w:val="left"/>
              <w:rPr/>
            </w:pPr>
            <w:r>
              <w:rPr/>
              <w:t xml:space="preserve">35,800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12,000 </w:t>
            </w:r>
          </w:p>
        </w:tc>
        <w:tc>
          <w:tcPr>
            <w:tcW w:w="1083" w:type="dxa"/>
            <w:tcBorders/>
            <w:vAlign w:val="center"/>
          </w:tcPr>
          <w:p>
            <w:pPr>
              <w:pStyle w:val="TableContents"/>
              <w:bidi w:val="0"/>
              <w:spacing w:before="0" w:after="283"/>
              <w:jc w:val="left"/>
              <w:rPr/>
            </w:pPr>
            <w:r>
              <w:rPr/>
              <w:t xml:space="preserve">47,800 </w:t>
            </w:r>
          </w:p>
        </w:tc>
        <w:tc>
          <w:tcPr>
            <w:tcW w:w="1204" w:type="dxa"/>
            <w:tcBorders/>
            <w:vAlign w:val="center"/>
          </w:tcPr>
          <w:p>
            <w:pPr>
              <w:pStyle w:val="TableContents"/>
              <w:bidi w:val="0"/>
              <w:spacing w:before="0" w:after="283"/>
              <w:jc w:val="left"/>
              <w:rPr/>
            </w:pPr>
            <w:r>
              <w:rPr/>
              <w:t xml:space="preserve">4.3 </w:t>
            </w:r>
          </w:p>
        </w:tc>
        <w:tc>
          <w:tcPr>
            <w:tcW w:w="1323" w:type="dxa"/>
            <w:tcBorders/>
            <w:vAlign w:val="center"/>
          </w:tcPr>
          <w:p>
            <w:pPr>
              <w:pStyle w:val="TableContents"/>
              <w:bidi w:val="0"/>
              <w:spacing w:before="0" w:after="283"/>
              <w:jc w:val="left"/>
              <w:rPr/>
            </w:pPr>
            <w:r>
              <w:rPr/>
              <w:t xml:space="preserve">3.2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Turkki </w:t>
            </w:r>
          </w:p>
        </w:tc>
        <w:tc>
          <w:tcPr>
            <w:tcW w:w="1238" w:type="dxa"/>
            <w:tcBorders/>
            <w:vAlign w:val="center"/>
          </w:tcPr>
          <w:p>
            <w:pPr>
              <w:pStyle w:val="TableContents"/>
              <w:bidi w:val="0"/>
              <w:spacing w:before="0" w:after="283"/>
              <w:jc w:val="left"/>
              <w:rPr/>
            </w:pPr>
            <w:r>
              <w:rPr/>
              <w:t xml:space="preserve">355,200 </w:t>
            </w:r>
          </w:p>
        </w:tc>
        <w:tc>
          <w:tcPr>
            <w:tcW w:w="1286" w:type="dxa"/>
            <w:tcBorders/>
            <w:vAlign w:val="center"/>
          </w:tcPr>
          <w:p>
            <w:pPr>
              <w:pStyle w:val="TableContents"/>
              <w:bidi w:val="0"/>
              <w:spacing w:before="0" w:after="283"/>
              <w:jc w:val="left"/>
              <w:rPr/>
            </w:pPr>
            <w:r>
              <w:rPr/>
              <w:t xml:space="preserve">378,700 </w:t>
            </w:r>
          </w:p>
        </w:tc>
        <w:tc>
          <w:tcPr>
            <w:tcW w:w="1413" w:type="dxa"/>
            <w:tcBorders/>
            <w:vAlign w:val="center"/>
          </w:tcPr>
          <w:p>
            <w:pPr>
              <w:pStyle w:val="TableContents"/>
              <w:bidi w:val="0"/>
              <w:spacing w:before="0" w:after="283"/>
              <w:jc w:val="left"/>
              <w:rPr/>
            </w:pPr>
            <w:r>
              <w:rPr/>
              <w:t xml:space="preserve">156,800 </w:t>
            </w:r>
          </w:p>
        </w:tc>
        <w:tc>
          <w:tcPr>
            <w:tcW w:w="1083" w:type="dxa"/>
            <w:tcBorders/>
            <w:vAlign w:val="center"/>
          </w:tcPr>
          <w:p>
            <w:pPr>
              <w:pStyle w:val="TableContents"/>
              <w:bidi w:val="0"/>
              <w:spacing w:before="0" w:after="283"/>
              <w:jc w:val="left"/>
              <w:rPr/>
            </w:pPr>
            <w:r>
              <w:rPr/>
              <w:t xml:space="preserve">890,700 </w:t>
            </w:r>
          </w:p>
        </w:tc>
        <w:tc>
          <w:tcPr>
            <w:tcW w:w="1204" w:type="dxa"/>
            <w:tcBorders/>
            <w:vAlign w:val="center"/>
          </w:tcPr>
          <w:p>
            <w:pPr>
              <w:pStyle w:val="TableContents"/>
              <w:bidi w:val="0"/>
              <w:spacing w:before="0" w:after="283"/>
              <w:jc w:val="left"/>
              <w:rPr/>
            </w:pPr>
            <w:r>
              <w:rPr/>
              <w:t xml:space="preserve">11.1 </w:t>
            </w:r>
          </w:p>
        </w:tc>
        <w:tc>
          <w:tcPr>
            <w:tcW w:w="1323" w:type="dxa"/>
            <w:tcBorders/>
            <w:vAlign w:val="center"/>
          </w:tcPr>
          <w:p>
            <w:pPr>
              <w:pStyle w:val="TableContents"/>
              <w:bidi w:val="0"/>
              <w:spacing w:before="0" w:after="283"/>
              <w:jc w:val="left"/>
              <w:rPr/>
            </w:pPr>
            <w:r>
              <w:rPr/>
              <w:t xml:space="preserve">4.4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Turkmenistan </w:t>
            </w:r>
          </w:p>
        </w:tc>
        <w:tc>
          <w:tcPr>
            <w:tcW w:w="1238" w:type="dxa"/>
            <w:tcBorders/>
            <w:vAlign w:val="center"/>
          </w:tcPr>
          <w:p>
            <w:pPr>
              <w:pStyle w:val="TableContents"/>
              <w:bidi w:val="0"/>
              <w:spacing w:before="0" w:after="283"/>
              <w:jc w:val="left"/>
              <w:rPr/>
            </w:pPr>
            <w:r>
              <w:rPr/>
              <w:t xml:space="preserve">36,500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36,500 </w:t>
            </w:r>
          </w:p>
        </w:tc>
        <w:tc>
          <w:tcPr>
            <w:tcW w:w="1204" w:type="dxa"/>
            <w:tcBorders/>
            <w:vAlign w:val="center"/>
          </w:tcPr>
          <w:p>
            <w:pPr>
              <w:pStyle w:val="TableContents"/>
              <w:bidi w:val="0"/>
              <w:spacing w:before="0" w:after="283"/>
              <w:jc w:val="left"/>
              <w:rPr/>
            </w:pPr>
            <w:r>
              <w:rPr/>
              <w:t xml:space="preserve">6.9 </w:t>
            </w:r>
          </w:p>
        </w:tc>
        <w:tc>
          <w:tcPr>
            <w:tcW w:w="1323" w:type="dxa"/>
            <w:tcBorders/>
            <w:vAlign w:val="center"/>
          </w:tcPr>
          <w:p>
            <w:pPr>
              <w:pStyle w:val="TableContents"/>
              <w:bidi w:val="0"/>
              <w:spacing w:before="0" w:after="283"/>
              <w:jc w:val="left"/>
              <w:rPr/>
            </w:pPr>
            <w:r>
              <w:rPr/>
              <w:t xml:space="preserve">6.9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Uganda </w:t>
            </w:r>
          </w:p>
        </w:tc>
        <w:tc>
          <w:tcPr>
            <w:tcW w:w="1238" w:type="dxa"/>
            <w:tcBorders/>
            <w:vAlign w:val="center"/>
          </w:tcPr>
          <w:p>
            <w:pPr>
              <w:pStyle w:val="TableContents"/>
              <w:bidi w:val="0"/>
              <w:spacing w:before="0" w:after="283"/>
              <w:jc w:val="left"/>
              <w:rPr/>
            </w:pPr>
            <w:r>
              <w:rPr/>
              <w:t xml:space="preserve">45,000 </w:t>
            </w:r>
          </w:p>
        </w:tc>
        <w:tc>
          <w:tcPr>
            <w:tcW w:w="1286" w:type="dxa"/>
            <w:tcBorders/>
            <w:vAlign w:val="center"/>
          </w:tcPr>
          <w:p>
            <w:pPr>
              <w:pStyle w:val="TableContents"/>
              <w:bidi w:val="0"/>
              <w:spacing w:before="0" w:after="283"/>
              <w:jc w:val="left"/>
              <w:rPr/>
            </w:pPr>
            <w:r>
              <w:rPr/>
              <w:t xml:space="preserve">10,000 </w:t>
            </w:r>
          </w:p>
        </w:tc>
        <w:tc>
          <w:tcPr>
            <w:tcW w:w="1413" w:type="dxa"/>
            <w:tcBorders/>
            <w:vAlign w:val="center"/>
          </w:tcPr>
          <w:p>
            <w:pPr>
              <w:pStyle w:val="TableContents"/>
              <w:bidi w:val="0"/>
              <w:spacing w:before="0" w:after="283"/>
              <w:jc w:val="left"/>
              <w:rPr/>
            </w:pPr>
            <w:r>
              <w:rPr/>
              <w:t xml:space="preserve">1,400 </w:t>
            </w:r>
          </w:p>
        </w:tc>
        <w:tc>
          <w:tcPr>
            <w:tcW w:w="1083" w:type="dxa"/>
            <w:tcBorders/>
            <w:vAlign w:val="center"/>
          </w:tcPr>
          <w:p>
            <w:pPr>
              <w:pStyle w:val="TableContents"/>
              <w:bidi w:val="0"/>
              <w:spacing w:before="0" w:after="283"/>
              <w:jc w:val="left"/>
              <w:rPr/>
            </w:pPr>
            <w:r>
              <w:rPr/>
              <w:t xml:space="preserve">56,400 </w:t>
            </w:r>
          </w:p>
        </w:tc>
        <w:tc>
          <w:tcPr>
            <w:tcW w:w="1204" w:type="dxa"/>
            <w:tcBorders/>
            <w:vAlign w:val="center"/>
          </w:tcPr>
          <w:p>
            <w:pPr>
              <w:pStyle w:val="TableContents"/>
              <w:bidi w:val="0"/>
              <w:spacing w:before="0" w:after="283"/>
              <w:jc w:val="left"/>
              <w:rPr/>
            </w:pPr>
            <w:r>
              <w:rPr/>
              <w:t xml:space="preserve">1.5 </w:t>
            </w:r>
          </w:p>
        </w:tc>
        <w:tc>
          <w:tcPr>
            <w:tcW w:w="1323" w:type="dxa"/>
            <w:tcBorders/>
            <w:vAlign w:val="center"/>
          </w:tcPr>
          <w:p>
            <w:pPr>
              <w:pStyle w:val="TableContents"/>
              <w:bidi w:val="0"/>
              <w:spacing w:before="0" w:after="283"/>
              <w:jc w:val="left"/>
              <w:rPr/>
            </w:pPr>
            <w:r>
              <w:rPr/>
              <w:t xml:space="preserve">1.2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Ukraina </w:t>
            </w:r>
          </w:p>
        </w:tc>
        <w:tc>
          <w:tcPr>
            <w:tcW w:w="1238" w:type="dxa"/>
            <w:tcBorders/>
            <w:vAlign w:val="center"/>
          </w:tcPr>
          <w:p>
            <w:pPr>
              <w:pStyle w:val="TableContents"/>
              <w:bidi w:val="0"/>
              <w:spacing w:before="0" w:after="283"/>
              <w:jc w:val="left"/>
              <w:rPr/>
            </w:pPr>
            <w:r>
              <w:rPr/>
              <w:t xml:space="preserve">204,000 </w:t>
            </w:r>
          </w:p>
        </w:tc>
        <w:tc>
          <w:tcPr>
            <w:tcW w:w="1286" w:type="dxa"/>
            <w:tcBorders/>
            <w:vAlign w:val="center"/>
          </w:tcPr>
          <w:p>
            <w:pPr>
              <w:pStyle w:val="TableContents"/>
              <w:bidi w:val="0"/>
              <w:spacing w:before="0" w:after="283"/>
              <w:jc w:val="left"/>
              <w:rPr/>
            </w:pPr>
            <w:r>
              <w:rPr/>
              <w:t xml:space="preserve">900,000 </w:t>
            </w:r>
          </w:p>
        </w:tc>
        <w:tc>
          <w:tcPr>
            <w:tcW w:w="1413" w:type="dxa"/>
            <w:tcBorders/>
            <w:vAlign w:val="center"/>
          </w:tcPr>
          <w:p>
            <w:pPr>
              <w:pStyle w:val="TableContents"/>
              <w:bidi w:val="0"/>
              <w:spacing w:before="0" w:after="283"/>
              <w:jc w:val="left"/>
              <w:rPr/>
            </w:pPr>
            <w:r>
              <w:rPr/>
              <w:t xml:space="preserve">88,000 </w:t>
            </w:r>
          </w:p>
        </w:tc>
        <w:tc>
          <w:tcPr>
            <w:tcW w:w="1083" w:type="dxa"/>
            <w:tcBorders/>
            <w:vAlign w:val="center"/>
          </w:tcPr>
          <w:p>
            <w:pPr>
              <w:pStyle w:val="TableContents"/>
              <w:bidi w:val="0"/>
              <w:spacing w:before="0" w:after="283"/>
              <w:jc w:val="left"/>
              <w:rPr/>
            </w:pPr>
            <w:r>
              <w:rPr/>
              <w:t xml:space="preserve">1,192,000 </w:t>
            </w:r>
          </w:p>
        </w:tc>
        <w:tc>
          <w:tcPr>
            <w:tcW w:w="1204" w:type="dxa"/>
            <w:tcBorders/>
            <w:vAlign w:val="center"/>
          </w:tcPr>
          <w:p>
            <w:pPr>
              <w:pStyle w:val="TableContents"/>
              <w:bidi w:val="0"/>
              <w:spacing w:before="0" w:after="283"/>
              <w:jc w:val="left"/>
              <w:rPr/>
            </w:pPr>
            <w:r>
              <w:rPr/>
              <w:t xml:space="preserve">27 </w:t>
            </w:r>
          </w:p>
        </w:tc>
        <w:tc>
          <w:tcPr>
            <w:tcW w:w="1323" w:type="dxa"/>
            <w:tcBorders/>
            <w:vAlign w:val="center"/>
          </w:tcPr>
          <w:p>
            <w:pPr>
              <w:pStyle w:val="TableContents"/>
              <w:bidi w:val="0"/>
              <w:spacing w:before="0" w:after="283"/>
              <w:jc w:val="left"/>
              <w:rPr/>
            </w:pPr>
            <w:r>
              <w:rPr/>
              <w:t xml:space="preserve">4.6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Yhdistyneet arabiemiirikunnat </w:t>
            </w:r>
          </w:p>
        </w:tc>
        <w:tc>
          <w:tcPr>
            <w:tcW w:w="1238" w:type="dxa"/>
            <w:tcBorders/>
            <w:vAlign w:val="center"/>
          </w:tcPr>
          <w:p>
            <w:pPr>
              <w:pStyle w:val="TableContents"/>
              <w:bidi w:val="0"/>
              <w:spacing w:before="0" w:after="283"/>
              <w:jc w:val="left"/>
              <w:rPr/>
            </w:pPr>
            <w:r>
              <w:rPr/>
              <w:t xml:space="preserve">63,000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63,000 </w:t>
            </w:r>
          </w:p>
        </w:tc>
        <w:tc>
          <w:tcPr>
            <w:tcW w:w="1204" w:type="dxa"/>
            <w:tcBorders/>
            <w:vAlign w:val="center"/>
          </w:tcPr>
          <w:p>
            <w:pPr>
              <w:pStyle w:val="TableContents"/>
              <w:bidi w:val="0"/>
              <w:spacing w:before="0" w:after="283"/>
              <w:jc w:val="left"/>
              <w:rPr/>
            </w:pPr>
            <w:r>
              <w:rPr/>
              <w:t xml:space="preserve">10.6 </w:t>
            </w:r>
          </w:p>
        </w:tc>
        <w:tc>
          <w:tcPr>
            <w:tcW w:w="1323" w:type="dxa"/>
            <w:tcBorders/>
            <w:vAlign w:val="center"/>
          </w:tcPr>
          <w:p>
            <w:pPr>
              <w:pStyle w:val="TableContents"/>
              <w:bidi w:val="0"/>
              <w:spacing w:before="0" w:after="283"/>
              <w:jc w:val="left"/>
              <w:rPr/>
            </w:pPr>
            <w:r>
              <w:rPr/>
              <w:t xml:space="preserve">10.6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Yhdistynyt kuningaskunta </w:t>
            </w:r>
          </w:p>
        </w:tc>
        <w:tc>
          <w:tcPr>
            <w:tcW w:w="1238" w:type="dxa"/>
            <w:tcBorders/>
            <w:vAlign w:val="center"/>
          </w:tcPr>
          <w:p>
            <w:pPr>
              <w:pStyle w:val="TableContents"/>
              <w:bidi w:val="0"/>
              <w:spacing w:before="0" w:after="283"/>
              <w:jc w:val="left"/>
              <w:rPr/>
            </w:pPr>
            <w:r>
              <w:rPr/>
              <w:t xml:space="preserve">152,350 </w:t>
            </w:r>
          </w:p>
        </w:tc>
        <w:tc>
          <w:tcPr>
            <w:tcW w:w="1286" w:type="dxa"/>
            <w:tcBorders/>
            <w:vAlign w:val="center"/>
          </w:tcPr>
          <w:p>
            <w:pPr>
              <w:pStyle w:val="TableContents"/>
              <w:bidi w:val="0"/>
              <w:spacing w:before="0" w:after="283"/>
              <w:jc w:val="left"/>
              <w:rPr/>
            </w:pPr>
            <w:r>
              <w:rPr/>
              <w:t xml:space="preserve">81,350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233,700 </w:t>
            </w:r>
          </w:p>
        </w:tc>
        <w:tc>
          <w:tcPr>
            <w:tcW w:w="1204" w:type="dxa"/>
            <w:tcBorders/>
            <w:vAlign w:val="center"/>
          </w:tcPr>
          <w:p>
            <w:pPr>
              <w:pStyle w:val="TableContents"/>
              <w:bidi w:val="0"/>
              <w:spacing w:before="0" w:after="283"/>
              <w:jc w:val="left"/>
              <w:rPr/>
            </w:pPr>
            <w:r>
              <w:rPr/>
              <w:t xml:space="preserve">3.6 </w:t>
            </w:r>
          </w:p>
        </w:tc>
        <w:tc>
          <w:tcPr>
            <w:tcW w:w="1323" w:type="dxa"/>
            <w:tcBorders/>
            <w:vAlign w:val="center"/>
          </w:tcPr>
          <w:p>
            <w:pPr>
              <w:pStyle w:val="TableContents"/>
              <w:bidi w:val="0"/>
              <w:spacing w:before="0" w:after="283"/>
              <w:jc w:val="left"/>
              <w:rPr/>
            </w:pPr>
            <w:r>
              <w:rPr/>
              <w:t xml:space="preserve">2.4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Yhdysvallat </w:t>
            </w:r>
          </w:p>
        </w:tc>
        <w:tc>
          <w:tcPr>
            <w:tcW w:w="1238" w:type="dxa"/>
            <w:tcBorders/>
            <w:vAlign w:val="center"/>
          </w:tcPr>
          <w:p>
            <w:pPr>
              <w:pStyle w:val="TableContents"/>
              <w:bidi w:val="0"/>
              <w:spacing w:before="0" w:after="283"/>
              <w:jc w:val="left"/>
              <w:rPr/>
            </w:pPr>
            <w:r>
              <w:rPr/>
              <w:t xml:space="preserve">1,347,300 </w:t>
            </w:r>
          </w:p>
        </w:tc>
        <w:tc>
          <w:tcPr>
            <w:tcW w:w="1286" w:type="dxa"/>
            <w:tcBorders/>
            <w:vAlign w:val="center"/>
          </w:tcPr>
          <w:p>
            <w:pPr>
              <w:pStyle w:val="TableContents"/>
              <w:bidi w:val="0"/>
              <w:spacing w:before="0" w:after="283"/>
              <w:jc w:val="left"/>
              <w:rPr/>
            </w:pPr>
            <w:r>
              <w:rPr/>
              <w:t xml:space="preserve">865,050 </w:t>
            </w:r>
          </w:p>
        </w:tc>
        <w:tc>
          <w:tcPr>
            <w:tcW w:w="1413" w:type="dxa"/>
            <w:tcBorders/>
            <w:vAlign w:val="center"/>
          </w:tcPr>
          <w:p>
            <w:pPr>
              <w:pStyle w:val="TableContents"/>
              <w:bidi w:val="0"/>
              <w:spacing w:before="0" w:after="283"/>
              <w:jc w:val="left"/>
              <w:rPr/>
            </w:pPr>
            <w:r>
              <w:rPr/>
              <w:t xml:space="preserve">14,850 </w:t>
            </w:r>
          </w:p>
        </w:tc>
        <w:tc>
          <w:tcPr>
            <w:tcW w:w="1083" w:type="dxa"/>
            <w:tcBorders/>
            <w:vAlign w:val="center"/>
          </w:tcPr>
          <w:p>
            <w:pPr>
              <w:pStyle w:val="TableContents"/>
              <w:bidi w:val="0"/>
              <w:spacing w:before="0" w:after="283"/>
              <w:jc w:val="left"/>
              <w:rPr/>
            </w:pPr>
            <w:r>
              <w:rPr/>
              <w:t xml:space="preserve">2,227,200 </w:t>
            </w:r>
          </w:p>
        </w:tc>
        <w:tc>
          <w:tcPr>
            <w:tcW w:w="1204" w:type="dxa"/>
            <w:tcBorders/>
            <w:vAlign w:val="center"/>
          </w:tcPr>
          <w:p>
            <w:pPr>
              <w:pStyle w:val="TableContents"/>
              <w:bidi w:val="0"/>
              <w:spacing w:before="0" w:after="283"/>
              <w:jc w:val="left"/>
              <w:rPr/>
            </w:pPr>
            <w:r>
              <w:rPr/>
              <w:t xml:space="preserve">6.9 </w:t>
            </w:r>
          </w:p>
        </w:tc>
        <w:tc>
          <w:tcPr>
            <w:tcW w:w="1323" w:type="dxa"/>
            <w:tcBorders/>
            <w:vAlign w:val="center"/>
          </w:tcPr>
          <w:p>
            <w:pPr>
              <w:pStyle w:val="TableContents"/>
              <w:bidi w:val="0"/>
              <w:spacing w:before="0" w:after="283"/>
              <w:jc w:val="left"/>
              <w:rPr/>
            </w:pPr>
            <w:r>
              <w:rPr/>
              <w:t xml:space="preserve">4.2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Uruguay </w:t>
            </w:r>
          </w:p>
        </w:tc>
        <w:tc>
          <w:tcPr>
            <w:tcW w:w="1238" w:type="dxa"/>
            <w:tcBorders/>
            <w:vAlign w:val="center"/>
          </w:tcPr>
          <w:p>
            <w:pPr>
              <w:pStyle w:val="TableContents"/>
              <w:bidi w:val="0"/>
              <w:spacing w:before="0" w:after="283"/>
              <w:jc w:val="left"/>
              <w:rPr/>
            </w:pPr>
            <w:r>
              <w:rPr/>
              <w:t xml:space="preserve">24,650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800 </w:t>
            </w:r>
          </w:p>
        </w:tc>
        <w:tc>
          <w:tcPr>
            <w:tcW w:w="1083" w:type="dxa"/>
            <w:tcBorders/>
            <w:vAlign w:val="center"/>
          </w:tcPr>
          <w:p>
            <w:pPr>
              <w:pStyle w:val="TableContents"/>
              <w:bidi w:val="0"/>
              <w:spacing w:before="0" w:after="283"/>
              <w:jc w:val="left"/>
              <w:rPr/>
            </w:pPr>
            <w:r>
              <w:rPr/>
              <w:t xml:space="preserve">25,450 </w:t>
            </w:r>
          </w:p>
        </w:tc>
        <w:tc>
          <w:tcPr>
            <w:tcW w:w="1204" w:type="dxa"/>
            <w:tcBorders/>
            <w:vAlign w:val="center"/>
          </w:tcPr>
          <w:p>
            <w:pPr>
              <w:pStyle w:val="TableContents"/>
              <w:bidi w:val="0"/>
              <w:spacing w:before="0" w:after="283"/>
              <w:jc w:val="left"/>
              <w:rPr/>
            </w:pPr>
            <w:r>
              <w:rPr/>
              <w:t xml:space="preserve">7.6 </w:t>
            </w:r>
          </w:p>
        </w:tc>
        <w:tc>
          <w:tcPr>
            <w:tcW w:w="1323" w:type="dxa"/>
            <w:tcBorders/>
            <w:vAlign w:val="center"/>
          </w:tcPr>
          <w:p>
            <w:pPr>
              <w:pStyle w:val="TableContents"/>
              <w:bidi w:val="0"/>
              <w:spacing w:before="0" w:after="283"/>
              <w:jc w:val="left"/>
              <w:rPr/>
            </w:pPr>
            <w:r>
              <w:rPr/>
              <w:t xml:space="preserve">7.4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Uzbekistan </w:t>
            </w:r>
          </w:p>
        </w:tc>
        <w:tc>
          <w:tcPr>
            <w:tcW w:w="1238" w:type="dxa"/>
            <w:tcBorders/>
            <w:vAlign w:val="center"/>
          </w:tcPr>
          <w:p>
            <w:pPr>
              <w:pStyle w:val="TableContents"/>
              <w:bidi w:val="0"/>
              <w:spacing w:before="0" w:after="283"/>
              <w:jc w:val="left"/>
              <w:rPr/>
            </w:pPr>
            <w:r>
              <w:rPr/>
              <w:t xml:space="preserve">48,000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20,000 </w:t>
            </w:r>
          </w:p>
        </w:tc>
        <w:tc>
          <w:tcPr>
            <w:tcW w:w="1083" w:type="dxa"/>
            <w:tcBorders/>
            <w:vAlign w:val="center"/>
          </w:tcPr>
          <w:p>
            <w:pPr>
              <w:pStyle w:val="TableContents"/>
              <w:bidi w:val="0"/>
              <w:spacing w:before="0" w:after="283"/>
              <w:jc w:val="left"/>
              <w:rPr/>
            </w:pPr>
            <w:r>
              <w:rPr/>
              <w:t xml:space="preserve">68,000 </w:t>
            </w:r>
          </w:p>
        </w:tc>
        <w:tc>
          <w:tcPr>
            <w:tcW w:w="1204" w:type="dxa"/>
            <w:tcBorders/>
            <w:vAlign w:val="center"/>
          </w:tcPr>
          <w:p>
            <w:pPr>
              <w:pStyle w:val="TableContents"/>
              <w:bidi w:val="0"/>
              <w:spacing w:before="0" w:after="283"/>
              <w:jc w:val="left"/>
              <w:rPr/>
            </w:pPr>
            <w:r>
              <w:rPr/>
              <w:t xml:space="preserve">2.3 </w:t>
            </w:r>
          </w:p>
        </w:tc>
        <w:tc>
          <w:tcPr>
            <w:tcW w:w="1323" w:type="dxa"/>
            <w:tcBorders/>
            <w:vAlign w:val="center"/>
          </w:tcPr>
          <w:p>
            <w:pPr>
              <w:pStyle w:val="TableContents"/>
              <w:bidi w:val="0"/>
              <w:spacing w:before="0" w:after="283"/>
              <w:jc w:val="left"/>
              <w:rPr/>
            </w:pPr>
            <w:r>
              <w:rPr/>
              <w:t xml:space="preserve">1.6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Venezuela </w:t>
            </w:r>
          </w:p>
        </w:tc>
        <w:tc>
          <w:tcPr>
            <w:tcW w:w="1238" w:type="dxa"/>
            <w:tcBorders/>
            <w:vAlign w:val="center"/>
          </w:tcPr>
          <w:p>
            <w:pPr>
              <w:pStyle w:val="TableContents"/>
              <w:bidi w:val="0"/>
              <w:spacing w:before="0" w:after="283"/>
              <w:jc w:val="left"/>
              <w:rPr/>
            </w:pPr>
            <w:r>
              <w:rPr/>
              <w:t xml:space="preserve">115,000 </w:t>
            </w:r>
          </w:p>
        </w:tc>
        <w:tc>
          <w:tcPr>
            <w:tcW w:w="1286" w:type="dxa"/>
            <w:tcBorders/>
            <w:vAlign w:val="center"/>
          </w:tcPr>
          <w:p>
            <w:pPr>
              <w:pStyle w:val="TableContents"/>
              <w:bidi w:val="0"/>
              <w:spacing w:before="0" w:after="283"/>
              <w:jc w:val="left"/>
              <w:rPr/>
            </w:pPr>
            <w:r>
              <w:rPr/>
              <w:t xml:space="preserve">8,000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123,000 </w:t>
            </w:r>
          </w:p>
        </w:tc>
        <w:tc>
          <w:tcPr>
            <w:tcW w:w="120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3.7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Vietnam </w:t>
            </w:r>
          </w:p>
        </w:tc>
        <w:tc>
          <w:tcPr>
            <w:tcW w:w="1238" w:type="dxa"/>
            <w:tcBorders/>
            <w:vAlign w:val="center"/>
          </w:tcPr>
          <w:p>
            <w:pPr>
              <w:pStyle w:val="TableContents"/>
              <w:bidi w:val="0"/>
              <w:spacing w:before="0" w:after="283"/>
              <w:jc w:val="left"/>
              <w:rPr/>
            </w:pPr>
            <w:r>
              <w:rPr/>
              <w:t xml:space="preserve">482,000 </w:t>
            </w:r>
          </w:p>
        </w:tc>
        <w:tc>
          <w:tcPr>
            <w:tcW w:w="1286" w:type="dxa"/>
            <w:tcBorders/>
            <w:vAlign w:val="center"/>
          </w:tcPr>
          <w:p>
            <w:pPr>
              <w:pStyle w:val="TableContents"/>
              <w:bidi w:val="0"/>
              <w:spacing w:before="0" w:after="283"/>
              <w:jc w:val="left"/>
              <w:rPr/>
            </w:pPr>
            <w:r>
              <w:rPr/>
              <w:t xml:space="preserve">5,000,000 </w:t>
            </w:r>
          </w:p>
        </w:tc>
        <w:tc>
          <w:tcPr>
            <w:tcW w:w="1413" w:type="dxa"/>
            <w:tcBorders/>
            <w:vAlign w:val="center"/>
          </w:tcPr>
          <w:p>
            <w:pPr>
              <w:pStyle w:val="TableContents"/>
              <w:bidi w:val="0"/>
              <w:spacing w:before="0" w:after="283"/>
              <w:jc w:val="left"/>
              <w:rPr/>
            </w:pPr>
            <w:r>
              <w:rPr/>
              <w:t xml:space="preserve">40,000 </w:t>
            </w:r>
          </w:p>
        </w:tc>
        <w:tc>
          <w:tcPr>
            <w:tcW w:w="1083" w:type="dxa"/>
            <w:tcBorders/>
            <w:vAlign w:val="center"/>
          </w:tcPr>
          <w:p>
            <w:pPr>
              <w:pStyle w:val="TableContents"/>
              <w:bidi w:val="0"/>
              <w:spacing w:before="0" w:after="283"/>
              <w:jc w:val="left"/>
              <w:rPr/>
            </w:pPr>
            <w:r>
              <w:rPr/>
              <w:t xml:space="preserve">5,522,000 </w:t>
            </w:r>
          </w:p>
        </w:tc>
        <w:tc>
          <w:tcPr>
            <w:tcW w:w="1204" w:type="dxa"/>
            <w:tcBorders/>
            <w:vAlign w:val="center"/>
          </w:tcPr>
          <w:p>
            <w:pPr>
              <w:pStyle w:val="TableContents"/>
              <w:bidi w:val="0"/>
              <w:spacing w:before="0" w:after="283"/>
              <w:jc w:val="left"/>
              <w:rPr/>
            </w:pPr>
            <w:r>
              <w:rPr/>
              <w:t xml:space="preserve">58 </w:t>
            </w:r>
          </w:p>
        </w:tc>
        <w:tc>
          <w:tcPr>
            <w:tcW w:w="1323" w:type="dxa"/>
            <w:tcBorders/>
            <w:vAlign w:val="center"/>
          </w:tcPr>
          <w:p>
            <w:pPr>
              <w:pStyle w:val="TableContents"/>
              <w:bidi w:val="0"/>
              <w:spacing w:before="0" w:after="283"/>
              <w:jc w:val="left"/>
              <w:rPr/>
            </w:pPr>
            <w:r>
              <w:rPr/>
              <w:t xml:space="preserve">5.1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Jemen </w:t>
            </w:r>
          </w:p>
        </w:tc>
        <w:tc>
          <w:tcPr>
            <w:tcW w:w="1238" w:type="dxa"/>
            <w:tcBorders/>
            <w:vAlign w:val="center"/>
          </w:tcPr>
          <w:p>
            <w:pPr>
              <w:pStyle w:val="TableContents"/>
              <w:bidi w:val="0"/>
              <w:spacing w:before="0" w:after="283"/>
              <w:jc w:val="left"/>
              <w:rPr/>
            </w:pPr>
            <w:r>
              <w:rPr/>
              <w:t xml:space="preserve">20,000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20,000 </w:t>
            </w:r>
          </w:p>
        </w:tc>
        <w:tc>
          <w:tcPr>
            <w:tcW w:w="1204" w:type="dxa"/>
            <w:tcBorders/>
            <w:vAlign w:val="center"/>
          </w:tcPr>
          <w:p>
            <w:pPr>
              <w:pStyle w:val="TableContents"/>
              <w:bidi w:val="0"/>
              <w:spacing w:before="0" w:after="283"/>
              <w:jc w:val="left"/>
              <w:rPr/>
            </w:pPr>
            <w:r>
              <w:rPr/>
              <w:t xml:space="preserve">0.7 </w:t>
            </w:r>
          </w:p>
        </w:tc>
        <w:tc>
          <w:tcPr>
            <w:tcW w:w="1323" w:type="dxa"/>
            <w:tcBorders/>
            <w:vAlign w:val="center"/>
          </w:tcPr>
          <w:p>
            <w:pPr>
              <w:pStyle w:val="TableContents"/>
              <w:bidi w:val="0"/>
              <w:spacing w:before="0" w:after="283"/>
              <w:jc w:val="left"/>
              <w:rPr/>
            </w:pPr>
            <w:r>
              <w:rPr/>
              <w:t xml:space="preserve">0.7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Sambia </w:t>
            </w:r>
          </w:p>
        </w:tc>
        <w:tc>
          <w:tcPr>
            <w:tcW w:w="1238" w:type="dxa"/>
            <w:tcBorders/>
            <w:vAlign w:val="center"/>
          </w:tcPr>
          <w:p>
            <w:pPr>
              <w:pStyle w:val="TableContents"/>
              <w:bidi w:val="0"/>
              <w:spacing w:before="0" w:after="283"/>
              <w:jc w:val="left"/>
              <w:rPr/>
            </w:pPr>
            <w:r>
              <w:rPr/>
              <w:t xml:space="preserve">15,100 </w:t>
            </w:r>
          </w:p>
        </w:tc>
        <w:tc>
          <w:tcPr>
            <w:tcW w:w="1286" w:type="dxa"/>
            <w:tcBorders/>
            <w:vAlign w:val="center"/>
          </w:tcPr>
          <w:p>
            <w:pPr>
              <w:pStyle w:val="TableContents"/>
              <w:bidi w:val="0"/>
              <w:spacing w:before="0" w:after="283"/>
              <w:jc w:val="left"/>
              <w:rPr/>
            </w:pPr>
            <w:r>
              <w:rPr/>
              <w:t xml:space="preserve">3,000 </w:t>
            </w:r>
          </w:p>
        </w:tc>
        <w:tc>
          <w:tcPr>
            <w:tcW w:w="1413" w:type="dxa"/>
            <w:tcBorders/>
            <w:vAlign w:val="center"/>
          </w:tcPr>
          <w:p>
            <w:pPr>
              <w:pStyle w:val="TableContents"/>
              <w:bidi w:val="0"/>
              <w:spacing w:before="0" w:after="283"/>
              <w:jc w:val="left"/>
              <w:rPr/>
            </w:pPr>
            <w:r>
              <w:rPr/>
              <w:t xml:space="preserve">1,400 </w:t>
            </w:r>
          </w:p>
        </w:tc>
        <w:tc>
          <w:tcPr>
            <w:tcW w:w="1083" w:type="dxa"/>
            <w:tcBorders/>
            <w:vAlign w:val="center"/>
          </w:tcPr>
          <w:p>
            <w:pPr>
              <w:pStyle w:val="TableContents"/>
              <w:bidi w:val="0"/>
              <w:spacing w:before="0" w:after="283"/>
              <w:jc w:val="left"/>
              <w:rPr/>
            </w:pPr>
            <w:r>
              <w:rPr/>
              <w:t xml:space="preserve">19,500 </w:t>
            </w:r>
          </w:p>
        </w:tc>
        <w:tc>
          <w:tcPr>
            <w:tcW w:w="1204" w:type="dxa"/>
            <w:tcBorders/>
            <w:vAlign w:val="center"/>
          </w:tcPr>
          <w:p>
            <w:pPr>
              <w:pStyle w:val="TableContents"/>
              <w:bidi w:val="0"/>
              <w:spacing w:before="0" w:after="283"/>
              <w:jc w:val="left"/>
              <w:rPr/>
            </w:pPr>
            <w:r>
              <w:rPr/>
              <w:t xml:space="preserve">1.3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Zimbabwe </w:t>
            </w:r>
          </w:p>
        </w:tc>
        <w:tc>
          <w:tcPr>
            <w:tcW w:w="1238" w:type="dxa"/>
            <w:tcBorders/>
            <w:vAlign w:val="center"/>
          </w:tcPr>
          <w:p>
            <w:pPr>
              <w:pStyle w:val="TableContents"/>
              <w:bidi w:val="0"/>
              <w:spacing w:before="0" w:after="283"/>
              <w:jc w:val="left"/>
              <w:rPr/>
            </w:pPr>
            <w:r>
              <w:rPr/>
              <w:t xml:space="preserve">29,000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21,800 </w:t>
            </w:r>
          </w:p>
        </w:tc>
        <w:tc>
          <w:tcPr>
            <w:tcW w:w="1083" w:type="dxa"/>
            <w:tcBorders/>
            <w:vAlign w:val="center"/>
          </w:tcPr>
          <w:p>
            <w:pPr>
              <w:pStyle w:val="TableContents"/>
              <w:bidi w:val="0"/>
              <w:spacing w:before="0" w:after="283"/>
              <w:jc w:val="left"/>
              <w:rPr/>
            </w:pPr>
            <w:r>
              <w:rPr/>
              <w:t xml:space="preserve">50,800 </w:t>
            </w:r>
          </w:p>
        </w:tc>
        <w:tc>
          <w:tcPr>
            <w:tcW w:w="1204" w:type="dxa"/>
            <w:tcBorders/>
            <w:vAlign w:val="center"/>
          </w:tcPr>
          <w:p>
            <w:pPr>
              <w:pStyle w:val="TableContents"/>
              <w:bidi w:val="0"/>
              <w:spacing w:before="0" w:after="283"/>
              <w:jc w:val="left"/>
              <w:rPr/>
            </w:pPr>
            <w:r>
              <w:rPr/>
              <w:t xml:space="preserve">3.5 </w:t>
            </w:r>
          </w:p>
        </w:tc>
        <w:tc>
          <w:tcPr>
            <w:tcW w:w="132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neljänneksi suurin armeija maapallolla.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588"/>
        <w:gridCol w:w="2070"/>
        <w:gridCol w:w="1238"/>
        <w:gridCol w:w="1286"/>
        <w:gridCol w:w="1413"/>
        <w:gridCol w:w="1083"/>
        <w:gridCol w:w="1204"/>
        <w:gridCol w:w="1323"/>
      </w:tblGrid>
      <w:tr>
        <w:trPr/>
        <w:tc>
          <w:tcPr>
            <w:tcW w:w="588" w:type="dxa"/>
            <w:tcBorders/>
            <w:vAlign w:val="center"/>
          </w:tcPr>
          <w:p>
            <w:pPr>
              <w:pStyle w:val="TableHeading"/>
              <w:suppressLineNumbers/>
              <w:bidi w:val="0"/>
              <w:spacing w:before="0" w:after="283"/>
              <w:jc w:val="center"/>
              <w:rPr/>
            </w:pPr>
            <w:r>
              <w:rPr/>
              <w:t xml:space="preserve">Lippu </w:t>
            </w:r>
          </w:p>
        </w:tc>
        <w:tc>
          <w:tcPr>
            <w:tcW w:w="2070" w:type="dxa"/>
            <w:tcBorders/>
            <w:vAlign w:val="center"/>
          </w:tcPr>
          <w:p>
            <w:pPr>
              <w:pStyle w:val="TableHeading"/>
              <w:suppressLineNumbers/>
              <w:bidi w:val="0"/>
              <w:spacing w:before="0" w:after="283"/>
              <w:jc w:val="center"/>
              <w:rPr/>
            </w:pPr>
            <w:r>
              <w:rPr/>
              <w:t xml:space="preserve">Maa </w:t>
            </w:r>
          </w:p>
        </w:tc>
        <w:tc>
          <w:tcPr>
            <w:tcW w:w="1238" w:type="dxa"/>
            <w:tcBorders/>
            <w:vAlign w:val="center"/>
          </w:tcPr>
          <w:p>
            <w:pPr>
              <w:pStyle w:val="TableHeading"/>
              <w:suppressLineNumbers/>
              <w:bidi w:val="0"/>
              <w:spacing w:before="0" w:after="283"/>
              <w:jc w:val="center"/>
              <w:rPr/>
            </w:pPr>
            <w:r>
              <w:rPr/>
              <w:t xml:space="preserve">Aktiivinen armeija </w:t>
            </w:r>
          </w:p>
        </w:tc>
        <w:tc>
          <w:tcPr>
            <w:tcW w:w="1286" w:type="dxa"/>
            <w:tcBorders/>
            <w:vAlign w:val="center"/>
          </w:tcPr>
          <w:p>
            <w:pPr>
              <w:pStyle w:val="TableHeading"/>
              <w:suppressLineNumbers/>
              <w:bidi w:val="0"/>
              <w:spacing w:before="0" w:after="283"/>
              <w:jc w:val="center"/>
              <w:rPr/>
            </w:pPr>
            <w:r>
              <w:rPr/>
              <w:t xml:space="preserve">Reserviupseerit </w:t>
            </w:r>
          </w:p>
        </w:tc>
        <w:tc>
          <w:tcPr>
            <w:tcW w:w="1413" w:type="dxa"/>
            <w:tcBorders/>
            <w:vAlign w:val="center"/>
          </w:tcPr>
          <w:p>
            <w:pPr>
              <w:pStyle w:val="TableHeading"/>
              <w:suppressLineNumbers/>
              <w:bidi w:val="0"/>
              <w:spacing w:before="0" w:after="283"/>
              <w:jc w:val="center"/>
              <w:rPr/>
            </w:pPr>
            <w:r>
              <w:rPr/>
              <w:t xml:space="preserve">Puolisotilaallinen </w:t>
            </w:r>
          </w:p>
        </w:tc>
        <w:tc>
          <w:tcPr>
            <w:tcW w:w="1083" w:type="dxa"/>
            <w:tcBorders/>
            <w:vAlign w:val="center"/>
          </w:tcPr>
          <w:p>
            <w:pPr>
              <w:pStyle w:val="TableHeading"/>
              <w:suppressLineNumbers/>
              <w:bidi w:val="0"/>
              <w:spacing w:before="0" w:after="283"/>
              <w:jc w:val="center"/>
              <w:rPr/>
            </w:pPr>
            <w:r>
              <w:rPr/>
              <w:t xml:space="preserve">Yhteensä </w:t>
            </w:r>
          </w:p>
        </w:tc>
        <w:tc>
          <w:tcPr>
            <w:tcW w:w="1204" w:type="dxa"/>
            <w:tcBorders/>
            <w:vAlign w:val="center"/>
          </w:tcPr>
          <w:p>
            <w:pPr>
              <w:pStyle w:val="TableHeading"/>
              <w:suppressLineNumbers/>
              <w:bidi w:val="0"/>
              <w:spacing w:before="0" w:after="283"/>
              <w:jc w:val="center"/>
              <w:rPr/>
            </w:pPr>
            <w:r>
              <w:rPr/>
              <w:t xml:space="preserve">1000 asukasta kohti (yhteensä) </w:t>
            </w:r>
          </w:p>
        </w:tc>
        <w:tc>
          <w:tcPr>
            <w:tcW w:w="1323" w:type="dxa"/>
            <w:tcBorders/>
            <w:vAlign w:val="center"/>
          </w:tcPr>
          <w:p>
            <w:pPr>
              <w:pStyle w:val="TableHeading"/>
              <w:suppressLineNumbers/>
              <w:bidi w:val="0"/>
              <w:spacing w:before="0" w:after="283"/>
              <w:jc w:val="center"/>
              <w:rPr/>
            </w:pPr>
            <w:r>
              <w:rPr/>
              <w:t xml:space="preserve">1000 asukasta kohti (aktiivinen)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Afganistan </w:t>
            </w:r>
          </w:p>
        </w:tc>
        <w:tc>
          <w:tcPr>
            <w:tcW w:w="1238" w:type="dxa"/>
            <w:tcBorders/>
            <w:vAlign w:val="center"/>
          </w:tcPr>
          <w:p>
            <w:pPr>
              <w:pStyle w:val="TableContents"/>
              <w:bidi w:val="0"/>
              <w:spacing w:before="0" w:after="283"/>
              <w:jc w:val="left"/>
              <w:rPr/>
            </w:pPr>
            <w:r>
              <w:rPr/>
              <w:t xml:space="preserve">171,200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148,200 </w:t>
            </w:r>
          </w:p>
        </w:tc>
        <w:tc>
          <w:tcPr>
            <w:tcW w:w="1083" w:type="dxa"/>
            <w:tcBorders/>
            <w:vAlign w:val="center"/>
          </w:tcPr>
          <w:p>
            <w:pPr>
              <w:pStyle w:val="TableContents"/>
              <w:bidi w:val="0"/>
              <w:spacing w:before="0" w:after="283"/>
              <w:jc w:val="left"/>
              <w:rPr/>
            </w:pPr>
            <w:r>
              <w:rPr/>
              <w:t xml:space="preserve">319,400 </w:t>
            </w:r>
          </w:p>
        </w:tc>
        <w:tc>
          <w:tcPr>
            <w:tcW w:w="1204" w:type="dxa"/>
            <w:tcBorders/>
            <w:vAlign w:val="center"/>
          </w:tcPr>
          <w:p>
            <w:pPr>
              <w:pStyle w:val="TableContents"/>
              <w:bidi w:val="0"/>
              <w:spacing w:before="0" w:after="283"/>
              <w:jc w:val="left"/>
              <w:rPr/>
            </w:pPr>
            <w:r>
              <w:rPr/>
              <w:t xml:space="preserve">9.6 </w:t>
            </w:r>
          </w:p>
        </w:tc>
        <w:tc>
          <w:tcPr>
            <w:tcW w:w="1323" w:type="dxa"/>
            <w:tcBorders/>
            <w:vAlign w:val="center"/>
          </w:tcPr>
          <w:p>
            <w:pPr>
              <w:pStyle w:val="TableContents"/>
              <w:bidi w:val="0"/>
              <w:spacing w:before="0" w:after="283"/>
              <w:jc w:val="left"/>
              <w:rPr/>
            </w:pPr>
            <w:r>
              <w:rPr/>
              <w:t xml:space="preserve">5.1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Albania </w:t>
            </w:r>
          </w:p>
        </w:tc>
        <w:tc>
          <w:tcPr>
            <w:tcW w:w="1238" w:type="dxa"/>
            <w:tcBorders/>
            <w:vAlign w:val="center"/>
          </w:tcPr>
          <w:p>
            <w:pPr>
              <w:pStyle w:val="TableContents"/>
              <w:bidi w:val="0"/>
              <w:spacing w:before="0" w:after="283"/>
              <w:jc w:val="left"/>
              <w:rPr/>
            </w:pPr>
            <w:r>
              <w:rPr/>
              <w:t xml:space="preserve">8,000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500 </w:t>
            </w:r>
          </w:p>
        </w:tc>
        <w:tc>
          <w:tcPr>
            <w:tcW w:w="1083" w:type="dxa"/>
            <w:tcBorders/>
            <w:vAlign w:val="center"/>
          </w:tcPr>
          <w:p>
            <w:pPr>
              <w:pStyle w:val="TableContents"/>
              <w:bidi w:val="0"/>
              <w:spacing w:before="0" w:after="283"/>
              <w:jc w:val="left"/>
              <w:rPr/>
            </w:pPr>
            <w:r>
              <w:rPr/>
              <w:t xml:space="preserve">8,500 </w:t>
            </w:r>
          </w:p>
        </w:tc>
        <w:tc>
          <w:tcPr>
            <w:tcW w:w="1204" w:type="dxa"/>
            <w:tcBorders/>
            <w:vAlign w:val="center"/>
          </w:tcPr>
          <w:p>
            <w:pPr>
              <w:pStyle w:val="TableContents"/>
              <w:bidi w:val="0"/>
              <w:spacing w:before="0" w:after="283"/>
              <w:jc w:val="left"/>
              <w:rPr/>
            </w:pPr>
            <w:r>
              <w:rPr/>
              <w:t xml:space="preserve">2.8 </w:t>
            </w:r>
          </w:p>
        </w:tc>
        <w:tc>
          <w:tcPr>
            <w:tcW w:w="1323" w:type="dxa"/>
            <w:tcBorders/>
            <w:vAlign w:val="center"/>
          </w:tcPr>
          <w:p>
            <w:pPr>
              <w:pStyle w:val="TableContents"/>
              <w:bidi w:val="0"/>
              <w:spacing w:before="0" w:after="283"/>
              <w:jc w:val="left"/>
              <w:rPr/>
            </w:pPr>
            <w:r>
              <w:rPr/>
              <w:t xml:space="preserve">2.6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Algeria </w:t>
            </w:r>
          </w:p>
        </w:tc>
        <w:tc>
          <w:tcPr>
            <w:tcW w:w="1238" w:type="dxa"/>
            <w:tcBorders/>
            <w:vAlign w:val="center"/>
          </w:tcPr>
          <w:p>
            <w:pPr>
              <w:pStyle w:val="TableContents"/>
              <w:bidi w:val="0"/>
              <w:spacing w:before="0" w:after="283"/>
              <w:jc w:val="left"/>
              <w:rPr/>
            </w:pPr>
            <w:r>
              <w:rPr/>
              <w:t xml:space="preserve">130,000 </w:t>
            </w:r>
          </w:p>
        </w:tc>
        <w:tc>
          <w:tcPr>
            <w:tcW w:w="1286" w:type="dxa"/>
            <w:tcBorders/>
            <w:vAlign w:val="center"/>
          </w:tcPr>
          <w:p>
            <w:pPr>
              <w:pStyle w:val="TableContents"/>
              <w:bidi w:val="0"/>
              <w:spacing w:before="0" w:after="283"/>
              <w:jc w:val="left"/>
              <w:rPr/>
            </w:pPr>
            <w:r>
              <w:rPr/>
              <w:t xml:space="preserve">150,000 </w:t>
            </w:r>
          </w:p>
        </w:tc>
        <w:tc>
          <w:tcPr>
            <w:tcW w:w="1413" w:type="dxa"/>
            <w:tcBorders/>
            <w:vAlign w:val="center"/>
          </w:tcPr>
          <w:p>
            <w:pPr>
              <w:pStyle w:val="TableContents"/>
              <w:bidi w:val="0"/>
              <w:spacing w:before="0" w:after="283"/>
              <w:jc w:val="left"/>
              <w:rPr/>
            </w:pPr>
            <w:r>
              <w:rPr/>
              <w:t xml:space="preserve">187,200 </w:t>
            </w:r>
          </w:p>
        </w:tc>
        <w:tc>
          <w:tcPr>
            <w:tcW w:w="1083" w:type="dxa"/>
            <w:tcBorders/>
            <w:vAlign w:val="center"/>
          </w:tcPr>
          <w:p>
            <w:pPr>
              <w:pStyle w:val="TableContents"/>
              <w:bidi w:val="0"/>
              <w:spacing w:before="0" w:after="283"/>
              <w:jc w:val="left"/>
              <w:rPr/>
            </w:pPr>
            <w:r>
              <w:rPr/>
              <w:t xml:space="preserve">467,200 </w:t>
            </w:r>
          </w:p>
        </w:tc>
        <w:tc>
          <w:tcPr>
            <w:tcW w:w="1204" w:type="dxa"/>
            <w:tcBorders/>
            <w:vAlign w:val="center"/>
          </w:tcPr>
          <w:p>
            <w:pPr>
              <w:pStyle w:val="TableContents"/>
              <w:bidi w:val="0"/>
              <w:spacing w:before="0" w:after="283"/>
              <w:jc w:val="left"/>
              <w:rPr/>
            </w:pPr>
            <w:r>
              <w:rPr/>
              <w:t xml:space="preserve">11.6 </w:t>
            </w:r>
          </w:p>
        </w:tc>
        <w:tc>
          <w:tcPr>
            <w:tcW w:w="1323" w:type="dxa"/>
            <w:tcBorders/>
            <w:vAlign w:val="center"/>
          </w:tcPr>
          <w:p>
            <w:pPr>
              <w:pStyle w:val="TableContents"/>
              <w:bidi w:val="0"/>
              <w:spacing w:before="0" w:after="283"/>
              <w:jc w:val="left"/>
              <w:rPr/>
            </w:pPr>
            <w:r>
              <w:rPr/>
              <w:t xml:space="preserve">3.2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Angola </w:t>
            </w:r>
          </w:p>
        </w:tc>
        <w:tc>
          <w:tcPr>
            <w:tcW w:w="1238" w:type="dxa"/>
            <w:tcBorders/>
            <w:vAlign w:val="center"/>
          </w:tcPr>
          <w:p>
            <w:pPr>
              <w:pStyle w:val="TableContents"/>
              <w:bidi w:val="0"/>
              <w:spacing w:before="0" w:after="283"/>
              <w:jc w:val="left"/>
              <w:rPr/>
            </w:pPr>
            <w:r>
              <w:rPr/>
              <w:t xml:space="preserve">107,000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10,000 </w:t>
            </w:r>
          </w:p>
        </w:tc>
        <w:tc>
          <w:tcPr>
            <w:tcW w:w="1083" w:type="dxa"/>
            <w:tcBorders/>
            <w:vAlign w:val="center"/>
          </w:tcPr>
          <w:p>
            <w:pPr>
              <w:pStyle w:val="TableContents"/>
              <w:bidi w:val="0"/>
              <w:spacing w:before="0" w:after="283"/>
              <w:jc w:val="left"/>
              <w:rPr/>
            </w:pPr>
            <w:r>
              <w:rPr/>
              <w:t xml:space="preserve">117,000 </w:t>
            </w:r>
          </w:p>
        </w:tc>
        <w:tc>
          <w:tcPr>
            <w:tcW w:w="1204" w:type="dxa"/>
            <w:tcBorders/>
            <w:vAlign w:val="center"/>
          </w:tcPr>
          <w:p>
            <w:pPr>
              <w:pStyle w:val="TableContents"/>
              <w:bidi w:val="0"/>
              <w:spacing w:before="0" w:after="283"/>
              <w:jc w:val="left"/>
              <w:rPr/>
            </w:pPr>
            <w:r>
              <w:rPr/>
              <w:t xml:space="preserve">5.8 </w:t>
            </w:r>
          </w:p>
        </w:tc>
        <w:tc>
          <w:tcPr>
            <w:tcW w:w="1323" w:type="dxa"/>
            <w:tcBorders/>
            <w:vAlign w:val="center"/>
          </w:tcPr>
          <w:p>
            <w:pPr>
              <w:pStyle w:val="TableContents"/>
              <w:bidi w:val="0"/>
              <w:spacing w:before="0" w:after="283"/>
              <w:jc w:val="left"/>
              <w:rPr/>
            </w:pPr>
            <w:r>
              <w:rPr/>
              <w:t xml:space="preserve">5.3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Antigua ja Barbuda </w:t>
            </w:r>
          </w:p>
        </w:tc>
        <w:tc>
          <w:tcPr>
            <w:tcW w:w="1238" w:type="dxa"/>
            <w:tcBorders/>
            <w:vAlign w:val="center"/>
          </w:tcPr>
          <w:p>
            <w:pPr>
              <w:pStyle w:val="TableContents"/>
              <w:bidi w:val="0"/>
              <w:spacing w:before="0" w:after="283"/>
              <w:jc w:val="left"/>
              <w:rPr/>
            </w:pPr>
            <w:r>
              <w:rPr/>
              <w:t xml:space="preserve">180 </w:t>
            </w:r>
          </w:p>
        </w:tc>
        <w:tc>
          <w:tcPr>
            <w:tcW w:w="1286" w:type="dxa"/>
            <w:tcBorders/>
            <w:vAlign w:val="center"/>
          </w:tcPr>
          <w:p>
            <w:pPr>
              <w:pStyle w:val="TableContents"/>
              <w:bidi w:val="0"/>
              <w:spacing w:before="0" w:after="283"/>
              <w:jc w:val="left"/>
              <w:rPr/>
            </w:pPr>
            <w:r>
              <w:rPr/>
              <w:t xml:space="preserve">80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260 </w:t>
            </w:r>
          </w:p>
        </w:tc>
        <w:tc>
          <w:tcPr>
            <w:tcW w:w="1204" w:type="dxa"/>
            <w:tcBorders/>
            <w:vAlign w:val="center"/>
          </w:tcPr>
          <w:p>
            <w:pPr>
              <w:pStyle w:val="TableContents"/>
              <w:bidi w:val="0"/>
              <w:spacing w:before="0" w:after="283"/>
              <w:jc w:val="left"/>
              <w:rPr/>
            </w:pPr>
            <w:r>
              <w:rPr/>
              <w:t xml:space="preserve">2.8 </w:t>
            </w:r>
          </w:p>
        </w:tc>
        <w:tc>
          <w:tcPr>
            <w:tcW w:w="1323" w:type="dxa"/>
            <w:tcBorders/>
            <w:vAlign w:val="center"/>
          </w:tcPr>
          <w:p>
            <w:pPr>
              <w:pStyle w:val="TableContents"/>
              <w:bidi w:val="0"/>
              <w:spacing w:before="0" w:after="283"/>
              <w:jc w:val="left"/>
              <w:rPr/>
            </w:pPr>
            <w:r>
              <w:rPr/>
              <w:t xml:space="preserve">1.9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Argentiina </w:t>
            </w:r>
          </w:p>
        </w:tc>
        <w:tc>
          <w:tcPr>
            <w:tcW w:w="1238" w:type="dxa"/>
            <w:tcBorders/>
            <w:vAlign w:val="center"/>
          </w:tcPr>
          <w:p>
            <w:pPr>
              <w:pStyle w:val="TableContents"/>
              <w:bidi w:val="0"/>
              <w:spacing w:before="0" w:after="283"/>
              <w:jc w:val="left"/>
              <w:rPr/>
            </w:pPr>
            <w:r>
              <w:rPr/>
              <w:t xml:space="preserve">74,200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31,250 </w:t>
            </w:r>
          </w:p>
        </w:tc>
        <w:tc>
          <w:tcPr>
            <w:tcW w:w="1083" w:type="dxa"/>
            <w:tcBorders/>
            <w:vAlign w:val="center"/>
          </w:tcPr>
          <w:p>
            <w:pPr>
              <w:pStyle w:val="TableContents"/>
              <w:bidi w:val="0"/>
              <w:spacing w:before="0" w:after="283"/>
              <w:jc w:val="left"/>
              <w:rPr/>
            </w:pPr>
            <w:r>
              <w:rPr/>
              <w:t xml:space="preserve">105,450 </w:t>
            </w:r>
          </w:p>
        </w:tc>
        <w:tc>
          <w:tcPr>
            <w:tcW w:w="1204" w:type="dxa"/>
            <w:tcBorders/>
            <w:vAlign w:val="center"/>
          </w:tcPr>
          <w:p>
            <w:pPr>
              <w:pStyle w:val="TableContents"/>
              <w:bidi w:val="0"/>
              <w:spacing w:before="0" w:after="283"/>
              <w:jc w:val="left"/>
              <w:rPr/>
            </w:pPr>
            <w:r>
              <w:rPr/>
              <w:t xml:space="preserve">2.4 </w:t>
            </w:r>
          </w:p>
        </w:tc>
        <w:tc>
          <w:tcPr>
            <w:tcW w:w="1323" w:type="dxa"/>
            <w:tcBorders/>
            <w:vAlign w:val="center"/>
          </w:tcPr>
          <w:p>
            <w:pPr>
              <w:pStyle w:val="TableContents"/>
              <w:bidi w:val="0"/>
              <w:spacing w:before="0" w:after="283"/>
              <w:jc w:val="left"/>
              <w:rPr/>
            </w:pPr>
            <w:r>
              <w:rPr/>
              <w:t xml:space="preserve">1.7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Armenia </w:t>
            </w:r>
          </w:p>
        </w:tc>
        <w:tc>
          <w:tcPr>
            <w:tcW w:w="1238" w:type="dxa"/>
            <w:tcBorders/>
            <w:vAlign w:val="center"/>
          </w:tcPr>
          <w:p>
            <w:pPr>
              <w:pStyle w:val="TableContents"/>
              <w:bidi w:val="0"/>
              <w:spacing w:before="0" w:after="283"/>
              <w:jc w:val="left"/>
              <w:rPr/>
            </w:pPr>
            <w:r>
              <w:rPr/>
              <w:t xml:space="preserve">44,800 </w:t>
            </w:r>
          </w:p>
        </w:tc>
        <w:tc>
          <w:tcPr>
            <w:tcW w:w="1286" w:type="dxa"/>
            <w:tcBorders/>
            <w:vAlign w:val="center"/>
          </w:tcPr>
          <w:p>
            <w:pPr>
              <w:pStyle w:val="TableContents"/>
              <w:bidi w:val="0"/>
              <w:spacing w:before="0" w:after="283"/>
              <w:jc w:val="left"/>
              <w:rPr/>
            </w:pPr>
            <w:r>
              <w:rPr/>
              <w:t xml:space="preserve">210,000 </w:t>
            </w:r>
          </w:p>
        </w:tc>
        <w:tc>
          <w:tcPr>
            <w:tcW w:w="1413" w:type="dxa"/>
            <w:tcBorders/>
            <w:vAlign w:val="center"/>
          </w:tcPr>
          <w:p>
            <w:pPr>
              <w:pStyle w:val="TableContents"/>
              <w:bidi w:val="0"/>
              <w:spacing w:before="0" w:after="283"/>
              <w:jc w:val="left"/>
              <w:rPr/>
            </w:pPr>
            <w:r>
              <w:rPr/>
              <w:t xml:space="preserve">4,300 </w:t>
            </w:r>
          </w:p>
        </w:tc>
        <w:tc>
          <w:tcPr>
            <w:tcW w:w="1083" w:type="dxa"/>
            <w:tcBorders/>
            <w:vAlign w:val="center"/>
          </w:tcPr>
          <w:p>
            <w:pPr>
              <w:pStyle w:val="TableContents"/>
              <w:bidi w:val="0"/>
              <w:spacing w:before="0" w:after="283"/>
              <w:jc w:val="left"/>
              <w:rPr/>
            </w:pPr>
            <w:r>
              <w:rPr/>
              <w:t xml:space="preserve">259,100 </w:t>
            </w:r>
          </w:p>
        </w:tc>
        <w:tc>
          <w:tcPr>
            <w:tcW w:w="1204" w:type="dxa"/>
            <w:tcBorders/>
            <w:vAlign w:val="center"/>
          </w:tcPr>
          <w:p>
            <w:pPr>
              <w:pStyle w:val="TableContents"/>
              <w:bidi w:val="0"/>
              <w:spacing w:before="0" w:after="283"/>
              <w:jc w:val="left"/>
              <w:rPr/>
            </w:pPr>
            <w:r>
              <w:rPr/>
              <w:t xml:space="preserve">84.9 </w:t>
            </w:r>
          </w:p>
        </w:tc>
        <w:tc>
          <w:tcPr>
            <w:tcW w:w="1323" w:type="dxa"/>
            <w:tcBorders/>
            <w:vAlign w:val="center"/>
          </w:tcPr>
          <w:p>
            <w:pPr>
              <w:pStyle w:val="TableContents"/>
              <w:bidi w:val="0"/>
              <w:spacing w:before="0" w:after="283"/>
              <w:jc w:val="left"/>
              <w:rPr/>
            </w:pPr>
            <w:r>
              <w:rPr/>
              <w:t xml:space="preserve">14.7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Australia </w:t>
            </w:r>
          </w:p>
        </w:tc>
        <w:tc>
          <w:tcPr>
            <w:tcW w:w="1238" w:type="dxa"/>
            <w:tcBorders/>
            <w:vAlign w:val="center"/>
          </w:tcPr>
          <w:p>
            <w:pPr>
              <w:pStyle w:val="TableContents"/>
              <w:bidi w:val="0"/>
              <w:spacing w:before="0" w:after="283"/>
              <w:jc w:val="left"/>
              <w:rPr/>
            </w:pPr>
            <w:r>
              <w:rPr/>
              <w:t xml:space="preserve">57,800 </w:t>
            </w:r>
          </w:p>
        </w:tc>
        <w:tc>
          <w:tcPr>
            <w:tcW w:w="1286" w:type="dxa"/>
            <w:tcBorders/>
            <w:vAlign w:val="center"/>
          </w:tcPr>
          <w:p>
            <w:pPr>
              <w:pStyle w:val="TableContents"/>
              <w:bidi w:val="0"/>
              <w:spacing w:before="0" w:after="283"/>
              <w:jc w:val="left"/>
              <w:rPr/>
            </w:pPr>
            <w:r>
              <w:rPr/>
              <w:t xml:space="preserve">21,100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78,900 </w:t>
            </w:r>
          </w:p>
        </w:tc>
        <w:tc>
          <w:tcPr>
            <w:tcW w:w="1204" w:type="dxa"/>
            <w:tcBorders/>
            <w:vAlign w:val="center"/>
          </w:tcPr>
          <w:p>
            <w:pPr>
              <w:pStyle w:val="TableContents"/>
              <w:bidi w:val="0"/>
              <w:spacing w:before="0" w:after="283"/>
              <w:jc w:val="left"/>
              <w:rPr/>
            </w:pPr>
            <w:r>
              <w:rPr/>
              <w:t xml:space="preserve">3.4 </w:t>
            </w:r>
          </w:p>
        </w:tc>
        <w:tc>
          <w:tcPr>
            <w:tcW w:w="1323" w:type="dxa"/>
            <w:tcBorders/>
            <w:vAlign w:val="center"/>
          </w:tcPr>
          <w:p>
            <w:pPr>
              <w:pStyle w:val="TableContents"/>
              <w:bidi w:val="0"/>
              <w:spacing w:before="0" w:after="283"/>
              <w:jc w:val="left"/>
              <w:rPr/>
            </w:pPr>
            <w:r>
              <w:rPr/>
              <w:t xml:space="preserve">2.5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Itävalta </w:t>
            </w:r>
          </w:p>
        </w:tc>
        <w:tc>
          <w:tcPr>
            <w:tcW w:w="1238" w:type="dxa"/>
            <w:tcBorders/>
            <w:vAlign w:val="center"/>
          </w:tcPr>
          <w:p>
            <w:pPr>
              <w:pStyle w:val="TableContents"/>
              <w:bidi w:val="0"/>
              <w:spacing w:before="0" w:after="283"/>
              <w:jc w:val="left"/>
              <w:rPr/>
            </w:pPr>
            <w:r>
              <w:rPr/>
              <w:t xml:space="preserve">21,350 </w:t>
            </w:r>
          </w:p>
        </w:tc>
        <w:tc>
          <w:tcPr>
            <w:tcW w:w="1286" w:type="dxa"/>
            <w:tcBorders/>
            <w:vAlign w:val="center"/>
          </w:tcPr>
          <w:p>
            <w:pPr>
              <w:pStyle w:val="TableContents"/>
              <w:bidi w:val="0"/>
              <w:spacing w:before="0" w:after="283"/>
              <w:jc w:val="left"/>
              <w:rPr/>
            </w:pPr>
            <w:r>
              <w:rPr/>
              <w:t xml:space="preserve">146,000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167,350 </w:t>
            </w:r>
          </w:p>
        </w:tc>
        <w:tc>
          <w:tcPr>
            <w:tcW w:w="1204" w:type="dxa"/>
            <w:tcBorders/>
            <w:vAlign w:val="center"/>
          </w:tcPr>
          <w:p>
            <w:pPr>
              <w:pStyle w:val="TableContents"/>
              <w:bidi w:val="0"/>
              <w:spacing w:before="0" w:after="283"/>
              <w:jc w:val="left"/>
              <w:rPr/>
            </w:pPr>
            <w:r>
              <w:rPr/>
              <w:t xml:space="preserve">19.2 </w:t>
            </w:r>
          </w:p>
        </w:tc>
        <w:tc>
          <w:tcPr>
            <w:tcW w:w="1323" w:type="dxa"/>
            <w:tcBorders/>
            <w:vAlign w:val="center"/>
          </w:tcPr>
          <w:p>
            <w:pPr>
              <w:pStyle w:val="TableContents"/>
              <w:bidi w:val="0"/>
              <w:spacing w:before="0" w:after="283"/>
              <w:jc w:val="left"/>
              <w:rPr/>
            </w:pPr>
            <w:r>
              <w:rPr/>
              <w:t xml:space="preserve">2.5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Azerbaidžan </w:t>
            </w:r>
          </w:p>
        </w:tc>
        <w:tc>
          <w:tcPr>
            <w:tcW w:w="1238" w:type="dxa"/>
            <w:tcBorders/>
            <w:vAlign w:val="center"/>
          </w:tcPr>
          <w:p>
            <w:pPr>
              <w:pStyle w:val="TableContents"/>
              <w:bidi w:val="0"/>
              <w:spacing w:before="0" w:after="283"/>
              <w:jc w:val="left"/>
              <w:rPr/>
            </w:pPr>
            <w:r>
              <w:rPr/>
              <w:t xml:space="preserve">66,950 </w:t>
            </w:r>
          </w:p>
        </w:tc>
        <w:tc>
          <w:tcPr>
            <w:tcW w:w="1286" w:type="dxa"/>
            <w:tcBorders/>
            <w:vAlign w:val="center"/>
          </w:tcPr>
          <w:p>
            <w:pPr>
              <w:pStyle w:val="TableContents"/>
              <w:bidi w:val="0"/>
              <w:spacing w:before="0" w:after="283"/>
              <w:jc w:val="left"/>
              <w:rPr/>
            </w:pPr>
            <w:r>
              <w:rPr/>
              <w:t xml:space="preserve">300,000 </w:t>
            </w:r>
          </w:p>
        </w:tc>
        <w:tc>
          <w:tcPr>
            <w:tcW w:w="1413" w:type="dxa"/>
            <w:tcBorders/>
            <w:vAlign w:val="center"/>
          </w:tcPr>
          <w:p>
            <w:pPr>
              <w:pStyle w:val="TableContents"/>
              <w:bidi w:val="0"/>
              <w:spacing w:before="0" w:after="283"/>
              <w:jc w:val="left"/>
              <w:rPr/>
            </w:pPr>
            <w:r>
              <w:rPr/>
              <w:t xml:space="preserve">15,000 </w:t>
            </w:r>
          </w:p>
        </w:tc>
        <w:tc>
          <w:tcPr>
            <w:tcW w:w="1083" w:type="dxa"/>
            <w:tcBorders/>
            <w:vAlign w:val="center"/>
          </w:tcPr>
          <w:p>
            <w:pPr>
              <w:pStyle w:val="TableContents"/>
              <w:bidi w:val="0"/>
              <w:spacing w:before="0" w:after="283"/>
              <w:jc w:val="left"/>
              <w:rPr/>
            </w:pPr>
            <w:r>
              <w:rPr/>
              <w:t xml:space="preserve">381,950 </w:t>
            </w:r>
          </w:p>
        </w:tc>
        <w:tc>
          <w:tcPr>
            <w:tcW w:w="1204" w:type="dxa"/>
            <w:tcBorders/>
            <w:vAlign w:val="center"/>
          </w:tcPr>
          <w:p>
            <w:pPr>
              <w:pStyle w:val="TableContents"/>
              <w:bidi w:val="0"/>
              <w:spacing w:before="0" w:after="283"/>
              <w:jc w:val="left"/>
              <w:rPr/>
            </w:pPr>
            <w:r>
              <w:rPr/>
              <w:t xml:space="preserve">38.7 </w:t>
            </w:r>
          </w:p>
        </w:tc>
        <w:tc>
          <w:tcPr>
            <w:tcW w:w="1323" w:type="dxa"/>
            <w:tcBorders/>
            <w:vAlign w:val="center"/>
          </w:tcPr>
          <w:p>
            <w:pPr>
              <w:pStyle w:val="TableContents"/>
              <w:bidi w:val="0"/>
              <w:spacing w:before="0" w:after="283"/>
              <w:jc w:val="left"/>
              <w:rPr/>
            </w:pPr>
            <w:r>
              <w:rPr/>
              <w:t xml:space="preserve">6.8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Bahama </w:t>
            </w:r>
          </w:p>
        </w:tc>
        <w:tc>
          <w:tcPr>
            <w:tcW w:w="1238" w:type="dxa"/>
            <w:tcBorders/>
            <w:vAlign w:val="center"/>
          </w:tcPr>
          <w:p>
            <w:pPr>
              <w:pStyle w:val="TableContents"/>
              <w:bidi w:val="0"/>
              <w:spacing w:before="0" w:after="283"/>
              <w:jc w:val="left"/>
              <w:rPr/>
            </w:pPr>
            <w:r>
              <w:rPr/>
              <w:t xml:space="preserve">1,300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1,300 </w:t>
            </w:r>
          </w:p>
        </w:tc>
        <w:tc>
          <w:tcPr>
            <w:tcW w:w="120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Bahrain </w:t>
            </w:r>
          </w:p>
        </w:tc>
        <w:tc>
          <w:tcPr>
            <w:tcW w:w="1238" w:type="dxa"/>
            <w:tcBorders/>
            <w:vAlign w:val="center"/>
          </w:tcPr>
          <w:p>
            <w:pPr>
              <w:pStyle w:val="TableContents"/>
              <w:bidi w:val="0"/>
              <w:spacing w:before="0" w:after="283"/>
              <w:jc w:val="left"/>
              <w:rPr/>
            </w:pPr>
            <w:r>
              <w:rPr/>
              <w:t xml:space="preserve">8,200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11,260 </w:t>
            </w:r>
          </w:p>
        </w:tc>
        <w:tc>
          <w:tcPr>
            <w:tcW w:w="1083" w:type="dxa"/>
            <w:tcBorders/>
            <w:vAlign w:val="center"/>
          </w:tcPr>
          <w:p>
            <w:pPr>
              <w:pStyle w:val="TableContents"/>
              <w:bidi w:val="0"/>
              <w:spacing w:before="0" w:after="283"/>
              <w:jc w:val="left"/>
              <w:rPr/>
            </w:pPr>
            <w:r>
              <w:rPr/>
              <w:t xml:space="preserve">19,460 </w:t>
            </w:r>
          </w:p>
        </w:tc>
        <w:tc>
          <w:tcPr>
            <w:tcW w:w="1204" w:type="dxa"/>
            <w:tcBorders/>
            <w:vAlign w:val="center"/>
          </w:tcPr>
          <w:p>
            <w:pPr>
              <w:pStyle w:val="TableContents"/>
              <w:bidi w:val="0"/>
              <w:spacing w:before="0" w:after="283"/>
              <w:jc w:val="left"/>
              <w:rPr/>
            </w:pPr>
            <w:r>
              <w:rPr/>
              <w:t xml:space="preserve">14.1 </w:t>
            </w:r>
          </w:p>
        </w:tc>
        <w:tc>
          <w:tcPr>
            <w:tcW w:w="1323" w:type="dxa"/>
            <w:tcBorders/>
            <w:vAlign w:val="center"/>
          </w:tcPr>
          <w:p>
            <w:pPr>
              <w:pStyle w:val="TableContents"/>
              <w:bidi w:val="0"/>
              <w:spacing w:before="0" w:after="283"/>
              <w:jc w:val="left"/>
              <w:rPr/>
            </w:pPr>
            <w:r>
              <w:rPr/>
              <w:t xml:space="preserve">5.9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Bangladesh </w:t>
            </w:r>
          </w:p>
        </w:tc>
        <w:tc>
          <w:tcPr>
            <w:tcW w:w="1238" w:type="dxa"/>
            <w:tcBorders/>
            <w:vAlign w:val="center"/>
          </w:tcPr>
          <w:p>
            <w:pPr>
              <w:pStyle w:val="TableContents"/>
              <w:bidi w:val="0"/>
              <w:spacing w:before="0" w:after="283"/>
              <w:jc w:val="left"/>
              <w:rPr/>
            </w:pPr>
            <w:r>
              <w:rPr/>
              <w:t xml:space="preserve">157,050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63,900 </w:t>
            </w:r>
          </w:p>
        </w:tc>
        <w:tc>
          <w:tcPr>
            <w:tcW w:w="1083" w:type="dxa"/>
            <w:tcBorders/>
            <w:vAlign w:val="center"/>
          </w:tcPr>
          <w:p>
            <w:pPr>
              <w:pStyle w:val="TableContents"/>
              <w:bidi w:val="0"/>
              <w:spacing w:before="0" w:after="283"/>
              <w:jc w:val="left"/>
              <w:rPr/>
            </w:pPr>
            <w:r>
              <w:rPr/>
              <w:t xml:space="preserve">220,950 </w:t>
            </w:r>
          </w:p>
        </w:tc>
        <w:tc>
          <w:tcPr>
            <w:tcW w:w="1204" w:type="dxa"/>
            <w:tcBorders/>
            <w:vAlign w:val="center"/>
          </w:tcPr>
          <w:p>
            <w:pPr>
              <w:pStyle w:val="TableContents"/>
              <w:bidi w:val="0"/>
              <w:spacing w:before="0" w:after="283"/>
              <w:jc w:val="left"/>
              <w:rPr/>
            </w:pPr>
            <w:r>
              <w:rPr/>
              <w:t xml:space="preserve">1.4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Barbados </w:t>
            </w:r>
          </w:p>
        </w:tc>
        <w:tc>
          <w:tcPr>
            <w:tcW w:w="1238" w:type="dxa"/>
            <w:tcBorders/>
            <w:vAlign w:val="center"/>
          </w:tcPr>
          <w:p>
            <w:pPr>
              <w:pStyle w:val="TableContents"/>
              <w:bidi w:val="0"/>
              <w:spacing w:before="0" w:after="283"/>
              <w:jc w:val="left"/>
              <w:rPr/>
            </w:pPr>
            <w:r>
              <w:rPr/>
              <w:t xml:space="preserve">610 </w:t>
            </w:r>
          </w:p>
        </w:tc>
        <w:tc>
          <w:tcPr>
            <w:tcW w:w="1286" w:type="dxa"/>
            <w:tcBorders/>
            <w:vAlign w:val="center"/>
          </w:tcPr>
          <w:p>
            <w:pPr>
              <w:pStyle w:val="TableContents"/>
              <w:bidi w:val="0"/>
              <w:spacing w:before="0" w:after="283"/>
              <w:jc w:val="left"/>
              <w:rPr/>
            </w:pPr>
            <w:r>
              <w:rPr/>
              <w:t xml:space="preserve">430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1,040 </w:t>
            </w:r>
          </w:p>
        </w:tc>
        <w:tc>
          <w:tcPr>
            <w:tcW w:w="1204" w:type="dxa"/>
            <w:tcBorders/>
            <w:vAlign w:val="center"/>
          </w:tcPr>
          <w:p>
            <w:pPr>
              <w:pStyle w:val="TableContents"/>
              <w:bidi w:val="0"/>
              <w:spacing w:before="0" w:after="283"/>
              <w:jc w:val="left"/>
              <w:rPr/>
            </w:pPr>
            <w:r>
              <w:rPr/>
              <w:t xml:space="preserve">3.6 </w:t>
            </w:r>
          </w:p>
        </w:tc>
        <w:tc>
          <w:tcPr>
            <w:tcW w:w="1323" w:type="dxa"/>
            <w:tcBorders/>
            <w:vAlign w:val="center"/>
          </w:tcPr>
          <w:p>
            <w:pPr>
              <w:pStyle w:val="TableContents"/>
              <w:bidi w:val="0"/>
              <w:spacing w:before="0" w:after="283"/>
              <w:jc w:val="left"/>
              <w:rPr/>
            </w:pPr>
            <w:r>
              <w:rPr/>
              <w:t xml:space="preserve">2.1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Valko-Venäjä </w:t>
            </w:r>
          </w:p>
        </w:tc>
        <w:tc>
          <w:tcPr>
            <w:tcW w:w="1238" w:type="dxa"/>
            <w:tcBorders/>
            <w:vAlign w:val="center"/>
          </w:tcPr>
          <w:p>
            <w:pPr>
              <w:pStyle w:val="TableContents"/>
              <w:bidi w:val="0"/>
              <w:spacing w:before="0" w:after="283"/>
              <w:jc w:val="left"/>
              <w:rPr/>
            </w:pPr>
            <w:r>
              <w:rPr/>
              <w:t xml:space="preserve">62,000 </w:t>
            </w:r>
          </w:p>
        </w:tc>
        <w:tc>
          <w:tcPr>
            <w:tcW w:w="1286" w:type="dxa"/>
            <w:tcBorders/>
            <w:vAlign w:val="center"/>
          </w:tcPr>
          <w:p>
            <w:pPr>
              <w:pStyle w:val="TableContents"/>
              <w:bidi w:val="0"/>
              <w:spacing w:before="0" w:after="283"/>
              <w:jc w:val="left"/>
              <w:rPr/>
            </w:pPr>
            <w:r>
              <w:rPr/>
              <w:t xml:space="preserve">344,750 </w:t>
            </w:r>
          </w:p>
        </w:tc>
        <w:tc>
          <w:tcPr>
            <w:tcW w:w="1413" w:type="dxa"/>
            <w:tcBorders/>
            <w:vAlign w:val="center"/>
          </w:tcPr>
          <w:p>
            <w:pPr>
              <w:pStyle w:val="TableContents"/>
              <w:bidi w:val="0"/>
              <w:spacing w:before="0" w:after="283"/>
              <w:jc w:val="left"/>
              <w:rPr/>
            </w:pPr>
            <w:r>
              <w:rPr/>
              <w:t xml:space="preserve">150,000 </w:t>
            </w:r>
          </w:p>
        </w:tc>
        <w:tc>
          <w:tcPr>
            <w:tcW w:w="1083" w:type="dxa"/>
            <w:tcBorders/>
            <w:vAlign w:val="center"/>
          </w:tcPr>
          <w:p>
            <w:pPr>
              <w:pStyle w:val="TableContents"/>
              <w:bidi w:val="0"/>
              <w:spacing w:before="0" w:after="283"/>
              <w:jc w:val="left"/>
              <w:rPr/>
            </w:pPr>
            <w:r>
              <w:rPr/>
              <w:t xml:space="preserve">556,750 </w:t>
            </w:r>
          </w:p>
        </w:tc>
        <w:tc>
          <w:tcPr>
            <w:tcW w:w="1204" w:type="dxa"/>
            <w:tcBorders/>
            <w:vAlign w:val="center"/>
          </w:tcPr>
          <w:p>
            <w:pPr>
              <w:pStyle w:val="TableContents"/>
              <w:bidi w:val="0"/>
              <w:spacing w:before="0" w:after="283"/>
              <w:jc w:val="left"/>
              <w:rPr/>
            </w:pPr>
            <w:r>
              <w:rPr/>
              <w:t xml:space="preserve">58.2 </w:t>
            </w:r>
          </w:p>
        </w:tc>
        <w:tc>
          <w:tcPr>
            <w:tcW w:w="1323" w:type="dxa"/>
            <w:tcBorders/>
            <w:vAlign w:val="center"/>
          </w:tcPr>
          <w:p>
            <w:pPr>
              <w:pStyle w:val="TableContents"/>
              <w:bidi w:val="0"/>
              <w:spacing w:before="0" w:after="283"/>
              <w:jc w:val="left"/>
              <w:rPr/>
            </w:pPr>
            <w:r>
              <w:rPr/>
              <w:t xml:space="preserve">6.5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Belgia </w:t>
            </w:r>
          </w:p>
        </w:tc>
        <w:tc>
          <w:tcPr>
            <w:tcW w:w="1238" w:type="dxa"/>
            <w:tcBorders/>
            <w:vAlign w:val="center"/>
          </w:tcPr>
          <w:p>
            <w:pPr>
              <w:pStyle w:val="TableContents"/>
              <w:bidi w:val="0"/>
              <w:spacing w:before="0" w:after="283"/>
              <w:jc w:val="left"/>
              <w:rPr/>
            </w:pPr>
            <w:r>
              <w:rPr/>
              <w:t xml:space="preserve">29,600 </w:t>
            </w:r>
          </w:p>
        </w:tc>
        <w:tc>
          <w:tcPr>
            <w:tcW w:w="1286" w:type="dxa"/>
            <w:tcBorders/>
            <w:vAlign w:val="center"/>
          </w:tcPr>
          <w:p>
            <w:pPr>
              <w:pStyle w:val="TableContents"/>
              <w:bidi w:val="0"/>
              <w:spacing w:before="0" w:after="283"/>
              <w:jc w:val="left"/>
              <w:rPr/>
            </w:pPr>
            <w:r>
              <w:rPr/>
              <w:t xml:space="preserve">6,750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36,350 </w:t>
            </w:r>
          </w:p>
        </w:tc>
        <w:tc>
          <w:tcPr>
            <w:tcW w:w="1204" w:type="dxa"/>
            <w:tcBorders/>
            <w:vAlign w:val="center"/>
          </w:tcPr>
          <w:p>
            <w:pPr>
              <w:pStyle w:val="TableContents"/>
              <w:bidi w:val="0"/>
              <w:spacing w:before="0" w:after="283"/>
              <w:jc w:val="left"/>
              <w:rPr/>
            </w:pPr>
            <w:r>
              <w:rPr/>
              <w:t xml:space="preserve">3.2 </w:t>
            </w:r>
          </w:p>
        </w:tc>
        <w:tc>
          <w:tcPr>
            <w:tcW w:w="1323" w:type="dxa"/>
            <w:tcBorders/>
            <w:vAlign w:val="center"/>
          </w:tcPr>
          <w:p>
            <w:pPr>
              <w:pStyle w:val="TableContents"/>
              <w:bidi w:val="0"/>
              <w:spacing w:before="0" w:after="283"/>
              <w:jc w:val="left"/>
              <w:rPr/>
            </w:pPr>
            <w:r>
              <w:rPr/>
              <w:t xml:space="preserve">2.6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Belize </w:t>
            </w:r>
          </w:p>
        </w:tc>
        <w:tc>
          <w:tcPr>
            <w:tcW w:w="1238" w:type="dxa"/>
            <w:tcBorders/>
            <w:vAlign w:val="center"/>
          </w:tcPr>
          <w:p>
            <w:pPr>
              <w:pStyle w:val="TableContents"/>
              <w:bidi w:val="0"/>
              <w:spacing w:before="0" w:after="283"/>
              <w:jc w:val="left"/>
              <w:rPr/>
            </w:pPr>
            <w:r>
              <w:rPr/>
              <w:t xml:space="preserve">1,500 </w:t>
            </w:r>
          </w:p>
        </w:tc>
        <w:tc>
          <w:tcPr>
            <w:tcW w:w="1286" w:type="dxa"/>
            <w:tcBorders/>
            <w:vAlign w:val="center"/>
          </w:tcPr>
          <w:p>
            <w:pPr>
              <w:pStyle w:val="TableContents"/>
              <w:bidi w:val="0"/>
              <w:spacing w:before="0" w:after="283"/>
              <w:jc w:val="left"/>
              <w:rPr/>
            </w:pPr>
            <w:r>
              <w:rPr/>
              <w:t xml:space="preserve">700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2,200 </w:t>
            </w:r>
          </w:p>
        </w:tc>
        <w:tc>
          <w:tcPr>
            <w:tcW w:w="1204" w:type="dxa"/>
            <w:tcBorders/>
            <w:vAlign w:val="center"/>
          </w:tcPr>
          <w:p>
            <w:pPr>
              <w:pStyle w:val="TableContents"/>
              <w:bidi w:val="0"/>
              <w:spacing w:before="0" w:after="283"/>
              <w:jc w:val="left"/>
              <w:rPr/>
            </w:pPr>
            <w:r>
              <w:rPr/>
              <w:t xml:space="preserve">6.2 </w:t>
            </w:r>
          </w:p>
        </w:tc>
        <w:tc>
          <w:tcPr>
            <w:tcW w:w="1323" w:type="dxa"/>
            <w:tcBorders/>
            <w:vAlign w:val="center"/>
          </w:tcPr>
          <w:p>
            <w:pPr>
              <w:pStyle w:val="TableContents"/>
              <w:bidi w:val="0"/>
              <w:spacing w:before="0" w:after="283"/>
              <w:jc w:val="left"/>
              <w:rPr/>
            </w:pPr>
            <w:r>
              <w:rPr/>
              <w:t xml:space="preserve">4.2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Benin </w:t>
            </w:r>
          </w:p>
        </w:tc>
        <w:tc>
          <w:tcPr>
            <w:tcW w:w="1238" w:type="dxa"/>
            <w:tcBorders/>
            <w:vAlign w:val="center"/>
          </w:tcPr>
          <w:p>
            <w:pPr>
              <w:pStyle w:val="TableContents"/>
              <w:bidi w:val="0"/>
              <w:spacing w:before="0" w:after="283"/>
              <w:jc w:val="left"/>
              <w:rPr/>
            </w:pPr>
            <w:r>
              <w:rPr/>
              <w:t xml:space="preserve">7,250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2,500 </w:t>
            </w:r>
          </w:p>
        </w:tc>
        <w:tc>
          <w:tcPr>
            <w:tcW w:w="1083" w:type="dxa"/>
            <w:tcBorders/>
            <w:vAlign w:val="center"/>
          </w:tcPr>
          <w:p>
            <w:pPr>
              <w:pStyle w:val="TableContents"/>
              <w:bidi w:val="0"/>
              <w:spacing w:before="0" w:after="283"/>
              <w:jc w:val="left"/>
              <w:rPr/>
            </w:pPr>
            <w:r>
              <w:rPr/>
              <w:t xml:space="preserve">9,750 </w:t>
            </w:r>
          </w:p>
        </w:tc>
        <w:tc>
          <w:tcPr>
            <w:tcW w:w="1204" w:type="dxa"/>
            <w:tcBorders/>
            <w:vAlign w:val="center"/>
          </w:tcPr>
          <w:p>
            <w:pPr>
              <w:pStyle w:val="TableContents"/>
              <w:bidi w:val="0"/>
              <w:spacing w:before="0" w:after="283"/>
              <w:jc w:val="left"/>
              <w:rPr/>
            </w:pPr>
            <w:r>
              <w:rPr/>
              <w:t xml:space="preserve">0.9 </w:t>
            </w:r>
          </w:p>
        </w:tc>
        <w:tc>
          <w:tcPr>
            <w:tcW w:w="1323" w:type="dxa"/>
            <w:tcBorders/>
            <w:vAlign w:val="center"/>
          </w:tcPr>
          <w:p>
            <w:pPr>
              <w:pStyle w:val="TableContents"/>
              <w:bidi w:val="0"/>
              <w:spacing w:before="0" w:after="283"/>
              <w:jc w:val="left"/>
              <w:rPr/>
            </w:pPr>
            <w:r>
              <w:rPr/>
              <w:t xml:space="preserve">0.7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Bolivia </w:t>
            </w:r>
          </w:p>
        </w:tc>
        <w:tc>
          <w:tcPr>
            <w:tcW w:w="1238" w:type="dxa"/>
            <w:tcBorders/>
            <w:vAlign w:val="center"/>
          </w:tcPr>
          <w:p>
            <w:pPr>
              <w:pStyle w:val="TableContents"/>
              <w:bidi w:val="0"/>
              <w:spacing w:before="0" w:after="283"/>
              <w:jc w:val="left"/>
              <w:rPr/>
            </w:pPr>
            <w:r>
              <w:rPr/>
              <w:t xml:space="preserve">34,100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37,100 </w:t>
            </w:r>
          </w:p>
        </w:tc>
        <w:tc>
          <w:tcPr>
            <w:tcW w:w="1083" w:type="dxa"/>
            <w:tcBorders/>
            <w:vAlign w:val="center"/>
          </w:tcPr>
          <w:p>
            <w:pPr>
              <w:pStyle w:val="TableContents"/>
              <w:bidi w:val="0"/>
              <w:spacing w:before="0" w:after="283"/>
              <w:jc w:val="left"/>
              <w:rPr/>
            </w:pPr>
            <w:r>
              <w:rPr/>
              <w:t xml:space="preserve">71,200 </w:t>
            </w:r>
          </w:p>
        </w:tc>
        <w:tc>
          <w:tcPr>
            <w:tcW w:w="1204" w:type="dxa"/>
            <w:tcBorders/>
            <w:vAlign w:val="center"/>
          </w:tcPr>
          <w:p>
            <w:pPr>
              <w:pStyle w:val="TableContents"/>
              <w:bidi w:val="0"/>
              <w:spacing w:before="0" w:after="283"/>
              <w:jc w:val="left"/>
              <w:rPr/>
            </w:pPr>
            <w:r>
              <w:rPr/>
              <w:t xml:space="preserve">6.5 </w:t>
            </w:r>
          </w:p>
        </w:tc>
        <w:tc>
          <w:tcPr>
            <w:tcW w:w="1323" w:type="dxa"/>
            <w:tcBorders/>
            <w:vAlign w:val="center"/>
          </w:tcPr>
          <w:p>
            <w:pPr>
              <w:pStyle w:val="TableContents"/>
              <w:bidi w:val="0"/>
              <w:spacing w:before="0" w:after="283"/>
              <w:jc w:val="left"/>
              <w:rPr/>
            </w:pPr>
            <w:r>
              <w:rPr/>
              <w:t xml:space="preserve">3.1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Bosnia ja Hertsegovina </w:t>
            </w:r>
          </w:p>
        </w:tc>
        <w:tc>
          <w:tcPr>
            <w:tcW w:w="1238" w:type="dxa"/>
            <w:tcBorders/>
            <w:vAlign w:val="center"/>
          </w:tcPr>
          <w:p>
            <w:pPr>
              <w:pStyle w:val="TableContents"/>
              <w:bidi w:val="0"/>
              <w:spacing w:before="0" w:after="283"/>
              <w:jc w:val="left"/>
              <w:rPr/>
            </w:pPr>
            <w:r>
              <w:rPr/>
              <w:t xml:space="preserve">10,500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10,500 </w:t>
            </w:r>
          </w:p>
        </w:tc>
        <w:tc>
          <w:tcPr>
            <w:tcW w:w="1204" w:type="dxa"/>
            <w:tcBorders/>
            <w:vAlign w:val="center"/>
          </w:tcPr>
          <w:p>
            <w:pPr>
              <w:pStyle w:val="TableContents"/>
              <w:bidi w:val="0"/>
              <w:spacing w:before="0" w:after="283"/>
              <w:jc w:val="left"/>
              <w:rPr/>
            </w:pPr>
            <w:r>
              <w:rPr/>
              <w:t xml:space="preserve">2.7 </w:t>
            </w:r>
          </w:p>
        </w:tc>
        <w:tc>
          <w:tcPr>
            <w:tcW w:w="1323" w:type="dxa"/>
            <w:tcBorders/>
            <w:vAlign w:val="center"/>
          </w:tcPr>
          <w:p>
            <w:pPr>
              <w:pStyle w:val="TableContents"/>
              <w:bidi w:val="0"/>
              <w:spacing w:before="0" w:after="283"/>
              <w:jc w:val="left"/>
              <w:rPr/>
            </w:pPr>
            <w:r>
              <w:rPr/>
              <w:t xml:space="preserve">2.7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Botswana </w:t>
            </w:r>
          </w:p>
        </w:tc>
        <w:tc>
          <w:tcPr>
            <w:tcW w:w="1238" w:type="dxa"/>
            <w:tcBorders/>
            <w:vAlign w:val="center"/>
          </w:tcPr>
          <w:p>
            <w:pPr>
              <w:pStyle w:val="TableContents"/>
              <w:bidi w:val="0"/>
              <w:spacing w:before="0" w:after="283"/>
              <w:jc w:val="left"/>
              <w:rPr/>
            </w:pPr>
            <w:r>
              <w:rPr/>
              <w:t xml:space="preserve">9,000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9,000 </w:t>
            </w:r>
          </w:p>
        </w:tc>
        <w:tc>
          <w:tcPr>
            <w:tcW w:w="1204" w:type="dxa"/>
            <w:tcBorders/>
            <w:vAlign w:val="center"/>
          </w:tcPr>
          <w:p>
            <w:pPr>
              <w:pStyle w:val="TableContents"/>
              <w:bidi w:val="0"/>
              <w:spacing w:before="0" w:after="283"/>
              <w:jc w:val="left"/>
              <w:rPr/>
            </w:pPr>
            <w:r>
              <w:rPr/>
              <w:t xml:space="preserve">4.1 </w:t>
            </w:r>
          </w:p>
        </w:tc>
        <w:tc>
          <w:tcPr>
            <w:tcW w:w="1323" w:type="dxa"/>
            <w:tcBorders/>
            <w:vAlign w:val="center"/>
          </w:tcPr>
          <w:p>
            <w:pPr>
              <w:pStyle w:val="TableContents"/>
              <w:bidi w:val="0"/>
              <w:spacing w:before="0" w:after="283"/>
              <w:jc w:val="left"/>
              <w:rPr/>
            </w:pPr>
            <w:r>
              <w:rPr/>
              <w:t xml:space="preserve">4.1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Brasilia </w:t>
            </w:r>
          </w:p>
        </w:tc>
        <w:tc>
          <w:tcPr>
            <w:tcW w:w="1238" w:type="dxa"/>
            <w:tcBorders/>
            <w:vAlign w:val="center"/>
          </w:tcPr>
          <w:p>
            <w:pPr>
              <w:pStyle w:val="TableContents"/>
              <w:bidi w:val="0"/>
              <w:spacing w:before="0" w:after="283"/>
              <w:jc w:val="left"/>
              <w:rPr/>
            </w:pPr>
            <w:r>
              <w:rPr/>
              <w:t xml:space="preserve">334,500 </w:t>
            </w:r>
          </w:p>
        </w:tc>
        <w:tc>
          <w:tcPr>
            <w:tcW w:w="1286" w:type="dxa"/>
            <w:tcBorders/>
            <w:vAlign w:val="center"/>
          </w:tcPr>
          <w:p>
            <w:pPr>
              <w:pStyle w:val="TableContents"/>
              <w:bidi w:val="0"/>
              <w:spacing w:before="0" w:after="283"/>
              <w:jc w:val="left"/>
              <w:rPr/>
            </w:pPr>
            <w:r>
              <w:rPr/>
              <w:t xml:space="preserve">1,340,000 </w:t>
            </w:r>
          </w:p>
        </w:tc>
        <w:tc>
          <w:tcPr>
            <w:tcW w:w="1413" w:type="dxa"/>
            <w:tcBorders/>
            <w:vAlign w:val="center"/>
          </w:tcPr>
          <w:p>
            <w:pPr>
              <w:pStyle w:val="TableContents"/>
              <w:bidi w:val="0"/>
              <w:spacing w:before="0" w:after="283"/>
              <w:jc w:val="left"/>
              <w:rPr/>
            </w:pPr>
            <w:r>
              <w:rPr/>
              <w:t xml:space="preserve">395,000 </w:t>
            </w:r>
          </w:p>
        </w:tc>
        <w:tc>
          <w:tcPr>
            <w:tcW w:w="1083" w:type="dxa"/>
            <w:tcBorders/>
            <w:vAlign w:val="center"/>
          </w:tcPr>
          <w:p>
            <w:pPr>
              <w:pStyle w:val="TableContents"/>
              <w:bidi w:val="0"/>
              <w:spacing w:before="0" w:after="283"/>
              <w:jc w:val="left"/>
              <w:rPr/>
            </w:pPr>
            <w:r>
              <w:rPr/>
              <w:t xml:space="preserve">2,069,500 </w:t>
            </w:r>
          </w:p>
        </w:tc>
        <w:tc>
          <w:tcPr>
            <w:tcW w:w="1204" w:type="dxa"/>
            <w:tcBorders/>
            <w:vAlign w:val="center"/>
          </w:tcPr>
          <w:p>
            <w:pPr>
              <w:pStyle w:val="TableContents"/>
              <w:bidi w:val="0"/>
              <w:spacing w:before="0" w:after="283"/>
              <w:jc w:val="left"/>
              <w:rPr/>
            </w:pPr>
            <w:r>
              <w:rPr/>
              <w:t xml:space="preserve">10.1 </w:t>
            </w:r>
          </w:p>
        </w:tc>
        <w:tc>
          <w:tcPr>
            <w:tcW w:w="1323" w:type="dxa"/>
            <w:tcBorders/>
            <w:vAlign w:val="center"/>
          </w:tcPr>
          <w:p>
            <w:pPr>
              <w:pStyle w:val="TableContents"/>
              <w:bidi w:val="0"/>
              <w:spacing w:before="0" w:after="283"/>
              <w:jc w:val="left"/>
              <w:rPr/>
            </w:pPr>
            <w:r>
              <w:rPr/>
              <w:t xml:space="preserve">1.6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Brunei </w:t>
            </w:r>
          </w:p>
        </w:tc>
        <w:tc>
          <w:tcPr>
            <w:tcW w:w="1238" w:type="dxa"/>
            <w:tcBorders/>
            <w:vAlign w:val="center"/>
          </w:tcPr>
          <w:p>
            <w:pPr>
              <w:pStyle w:val="TableContents"/>
              <w:bidi w:val="0"/>
              <w:spacing w:before="0" w:after="283"/>
              <w:jc w:val="left"/>
              <w:rPr/>
            </w:pPr>
            <w:r>
              <w:rPr/>
              <w:t xml:space="preserve">7,000 </w:t>
            </w:r>
          </w:p>
        </w:tc>
        <w:tc>
          <w:tcPr>
            <w:tcW w:w="1286" w:type="dxa"/>
            <w:tcBorders/>
            <w:vAlign w:val="center"/>
          </w:tcPr>
          <w:p>
            <w:pPr>
              <w:pStyle w:val="TableContents"/>
              <w:bidi w:val="0"/>
              <w:spacing w:before="0" w:after="283"/>
              <w:jc w:val="left"/>
              <w:rPr/>
            </w:pPr>
            <w:r>
              <w:rPr/>
              <w:t xml:space="preserve">700 </w:t>
            </w:r>
          </w:p>
        </w:tc>
        <w:tc>
          <w:tcPr>
            <w:tcW w:w="1413" w:type="dxa"/>
            <w:tcBorders/>
            <w:vAlign w:val="center"/>
          </w:tcPr>
          <w:p>
            <w:pPr>
              <w:pStyle w:val="TableContents"/>
              <w:bidi w:val="0"/>
              <w:spacing w:before="0" w:after="283"/>
              <w:jc w:val="left"/>
              <w:rPr/>
            </w:pPr>
            <w:r>
              <w:rPr/>
              <w:t xml:space="preserve">2,250 </w:t>
            </w:r>
          </w:p>
        </w:tc>
        <w:tc>
          <w:tcPr>
            <w:tcW w:w="1083" w:type="dxa"/>
            <w:tcBorders/>
            <w:vAlign w:val="center"/>
          </w:tcPr>
          <w:p>
            <w:pPr>
              <w:pStyle w:val="TableContents"/>
              <w:bidi w:val="0"/>
              <w:spacing w:before="0" w:after="283"/>
              <w:jc w:val="left"/>
              <w:rPr/>
            </w:pPr>
            <w:r>
              <w:rPr/>
              <w:t xml:space="preserve">9,950 </w:t>
            </w:r>
          </w:p>
        </w:tc>
        <w:tc>
          <w:tcPr>
            <w:tcW w:w="1204" w:type="dxa"/>
            <w:tcBorders/>
            <w:vAlign w:val="center"/>
          </w:tcPr>
          <w:p>
            <w:pPr>
              <w:pStyle w:val="TableContents"/>
              <w:bidi w:val="0"/>
              <w:spacing w:before="0" w:after="283"/>
              <w:jc w:val="left"/>
              <w:rPr/>
            </w:pPr>
            <w:r>
              <w:rPr/>
              <w:t xml:space="preserve">22.8 </w:t>
            </w:r>
          </w:p>
        </w:tc>
        <w:tc>
          <w:tcPr>
            <w:tcW w:w="1323" w:type="dxa"/>
            <w:tcBorders/>
            <w:vAlign w:val="center"/>
          </w:tcPr>
          <w:p>
            <w:pPr>
              <w:pStyle w:val="TableContents"/>
              <w:bidi w:val="0"/>
              <w:spacing w:before="0" w:after="283"/>
              <w:jc w:val="left"/>
              <w:rPr/>
            </w:pPr>
            <w:r>
              <w:rPr/>
              <w:t xml:space="preserve">16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Bulgaria </w:t>
            </w:r>
          </w:p>
        </w:tc>
        <w:tc>
          <w:tcPr>
            <w:tcW w:w="1238" w:type="dxa"/>
            <w:tcBorders/>
            <w:vAlign w:val="center"/>
          </w:tcPr>
          <w:p>
            <w:pPr>
              <w:pStyle w:val="TableContents"/>
              <w:bidi w:val="0"/>
              <w:spacing w:before="0" w:after="283"/>
              <w:jc w:val="left"/>
              <w:rPr/>
            </w:pPr>
            <w:r>
              <w:rPr/>
              <w:t xml:space="preserve">31,300 </w:t>
            </w:r>
          </w:p>
        </w:tc>
        <w:tc>
          <w:tcPr>
            <w:tcW w:w="1286" w:type="dxa"/>
            <w:tcBorders/>
            <w:vAlign w:val="center"/>
          </w:tcPr>
          <w:p>
            <w:pPr>
              <w:pStyle w:val="TableContents"/>
              <w:bidi w:val="0"/>
              <w:spacing w:before="0" w:after="283"/>
              <w:jc w:val="left"/>
              <w:rPr/>
            </w:pPr>
            <w:r>
              <w:rPr/>
              <w:t xml:space="preserve">3,000 </w:t>
            </w:r>
          </w:p>
        </w:tc>
        <w:tc>
          <w:tcPr>
            <w:tcW w:w="1413" w:type="dxa"/>
            <w:tcBorders/>
            <w:vAlign w:val="center"/>
          </w:tcPr>
          <w:p>
            <w:pPr>
              <w:pStyle w:val="TableContents"/>
              <w:bidi w:val="0"/>
              <w:spacing w:before="0" w:after="283"/>
              <w:jc w:val="left"/>
              <w:rPr/>
            </w:pPr>
            <w:r>
              <w:rPr/>
              <w:t xml:space="preserve">16,000 </w:t>
            </w:r>
          </w:p>
        </w:tc>
        <w:tc>
          <w:tcPr>
            <w:tcW w:w="1083" w:type="dxa"/>
            <w:tcBorders/>
            <w:vAlign w:val="center"/>
          </w:tcPr>
          <w:p>
            <w:pPr>
              <w:pStyle w:val="TableContents"/>
              <w:bidi w:val="0"/>
              <w:spacing w:before="0" w:after="283"/>
              <w:jc w:val="left"/>
              <w:rPr/>
            </w:pPr>
            <w:r>
              <w:rPr/>
              <w:t xml:space="preserve">50,300 </w:t>
            </w:r>
          </w:p>
        </w:tc>
        <w:tc>
          <w:tcPr>
            <w:tcW w:w="1204" w:type="dxa"/>
            <w:tcBorders/>
            <w:vAlign w:val="center"/>
          </w:tcPr>
          <w:p>
            <w:pPr>
              <w:pStyle w:val="TableContents"/>
              <w:bidi w:val="0"/>
              <w:spacing w:before="0" w:after="283"/>
              <w:jc w:val="left"/>
              <w:rPr/>
            </w:pPr>
            <w:r>
              <w:rPr/>
              <w:t xml:space="preserve">7 </w:t>
            </w:r>
          </w:p>
        </w:tc>
        <w:tc>
          <w:tcPr>
            <w:tcW w:w="1323" w:type="dxa"/>
            <w:tcBorders/>
            <w:vAlign w:val="center"/>
          </w:tcPr>
          <w:p>
            <w:pPr>
              <w:pStyle w:val="TableContents"/>
              <w:bidi w:val="0"/>
              <w:spacing w:before="0" w:after="283"/>
              <w:jc w:val="left"/>
              <w:rPr/>
            </w:pPr>
            <w:r>
              <w:rPr/>
              <w:t xml:space="preserve">4.4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Burkina Faso </w:t>
            </w:r>
          </w:p>
        </w:tc>
        <w:tc>
          <w:tcPr>
            <w:tcW w:w="1238" w:type="dxa"/>
            <w:tcBorders/>
            <w:vAlign w:val="center"/>
          </w:tcPr>
          <w:p>
            <w:pPr>
              <w:pStyle w:val="TableContents"/>
              <w:bidi w:val="0"/>
              <w:spacing w:before="0" w:after="283"/>
              <w:jc w:val="left"/>
              <w:rPr/>
            </w:pPr>
            <w:r>
              <w:rPr/>
              <w:t xml:space="preserve">11,200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250 </w:t>
            </w:r>
          </w:p>
        </w:tc>
        <w:tc>
          <w:tcPr>
            <w:tcW w:w="1083" w:type="dxa"/>
            <w:tcBorders/>
            <w:vAlign w:val="center"/>
          </w:tcPr>
          <w:p>
            <w:pPr>
              <w:pStyle w:val="TableContents"/>
              <w:bidi w:val="0"/>
              <w:spacing w:before="0" w:after="283"/>
              <w:jc w:val="left"/>
              <w:rPr/>
            </w:pPr>
            <w:r>
              <w:rPr/>
              <w:t xml:space="preserve">11,450 </w:t>
            </w:r>
          </w:p>
        </w:tc>
        <w:tc>
          <w:tcPr>
            <w:tcW w:w="1204" w:type="dxa"/>
            <w:tcBorders/>
            <w:vAlign w:val="center"/>
          </w:tcPr>
          <w:p>
            <w:pPr>
              <w:pStyle w:val="TableContents"/>
              <w:bidi w:val="0"/>
              <w:spacing w:before="0" w:after="283"/>
              <w:jc w:val="left"/>
              <w:rPr/>
            </w:pPr>
            <w:r>
              <w:rPr/>
              <w:t xml:space="preserve">0.6 </w:t>
            </w:r>
          </w:p>
        </w:tc>
        <w:tc>
          <w:tcPr>
            <w:tcW w:w="1323" w:type="dxa"/>
            <w:tcBorders/>
            <w:vAlign w:val="center"/>
          </w:tcPr>
          <w:p>
            <w:pPr>
              <w:pStyle w:val="TableContents"/>
              <w:bidi w:val="0"/>
              <w:spacing w:before="0" w:after="283"/>
              <w:jc w:val="left"/>
              <w:rPr/>
            </w:pPr>
            <w:r>
              <w:rPr/>
              <w:t xml:space="preserve">0.6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Burundi </w:t>
            </w:r>
          </w:p>
        </w:tc>
        <w:tc>
          <w:tcPr>
            <w:tcW w:w="1238" w:type="dxa"/>
            <w:tcBorders/>
            <w:vAlign w:val="center"/>
          </w:tcPr>
          <w:p>
            <w:pPr>
              <w:pStyle w:val="TableContents"/>
              <w:bidi w:val="0"/>
              <w:spacing w:before="0" w:after="283"/>
              <w:jc w:val="left"/>
              <w:rPr/>
            </w:pPr>
            <w:r>
              <w:rPr/>
              <w:t xml:space="preserve">30,000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21,000 </w:t>
            </w:r>
          </w:p>
        </w:tc>
        <w:tc>
          <w:tcPr>
            <w:tcW w:w="1083" w:type="dxa"/>
            <w:tcBorders/>
            <w:vAlign w:val="center"/>
          </w:tcPr>
          <w:p>
            <w:pPr>
              <w:pStyle w:val="TableContents"/>
              <w:bidi w:val="0"/>
              <w:spacing w:before="0" w:after="283"/>
              <w:jc w:val="left"/>
              <w:rPr/>
            </w:pPr>
            <w:r>
              <w:rPr/>
              <w:t xml:space="preserve">51,000 </w:t>
            </w:r>
          </w:p>
        </w:tc>
        <w:tc>
          <w:tcPr>
            <w:tcW w:w="1204" w:type="dxa"/>
            <w:tcBorders/>
            <w:vAlign w:val="center"/>
          </w:tcPr>
          <w:p>
            <w:pPr>
              <w:pStyle w:val="TableContents"/>
              <w:bidi w:val="0"/>
              <w:spacing w:before="0" w:after="283"/>
              <w:jc w:val="left"/>
              <w:rPr/>
            </w:pPr>
            <w:r>
              <w:rPr/>
              <w:t xml:space="preserve">4.6 </w:t>
            </w:r>
          </w:p>
        </w:tc>
        <w:tc>
          <w:tcPr>
            <w:tcW w:w="1323" w:type="dxa"/>
            <w:tcBorders/>
            <w:vAlign w:val="center"/>
          </w:tcPr>
          <w:p>
            <w:pPr>
              <w:pStyle w:val="TableContents"/>
              <w:bidi w:val="0"/>
              <w:spacing w:before="0" w:after="283"/>
              <w:jc w:val="left"/>
              <w:rPr/>
            </w:pPr>
            <w:r>
              <w:rPr/>
              <w:t xml:space="preserve">2.7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Kambodža </w:t>
            </w:r>
          </w:p>
        </w:tc>
        <w:tc>
          <w:tcPr>
            <w:tcW w:w="1238" w:type="dxa"/>
            <w:tcBorders/>
            <w:vAlign w:val="center"/>
          </w:tcPr>
          <w:p>
            <w:pPr>
              <w:pStyle w:val="TableContents"/>
              <w:bidi w:val="0"/>
              <w:spacing w:before="0" w:after="283"/>
              <w:jc w:val="left"/>
              <w:rPr/>
            </w:pPr>
            <w:r>
              <w:rPr/>
              <w:t xml:space="preserve">124,300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67,000 </w:t>
            </w:r>
          </w:p>
        </w:tc>
        <w:tc>
          <w:tcPr>
            <w:tcW w:w="1083" w:type="dxa"/>
            <w:tcBorders/>
            <w:vAlign w:val="center"/>
          </w:tcPr>
          <w:p>
            <w:pPr>
              <w:pStyle w:val="TableContents"/>
              <w:bidi w:val="0"/>
              <w:spacing w:before="0" w:after="283"/>
              <w:jc w:val="left"/>
              <w:rPr/>
            </w:pPr>
            <w:r>
              <w:rPr/>
              <w:t xml:space="preserve">191,300 </w:t>
            </w:r>
          </w:p>
        </w:tc>
        <w:tc>
          <w:tcPr>
            <w:tcW w:w="1204" w:type="dxa"/>
            <w:tcBorders/>
            <w:vAlign w:val="center"/>
          </w:tcPr>
          <w:p>
            <w:pPr>
              <w:pStyle w:val="TableContents"/>
              <w:bidi w:val="0"/>
              <w:spacing w:before="0" w:after="283"/>
              <w:jc w:val="left"/>
              <w:rPr/>
            </w:pPr>
            <w:r>
              <w:rPr/>
              <w:t xml:space="preserve">12 </w:t>
            </w:r>
          </w:p>
        </w:tc>
        <w:tc>
          <w:tcPr>
            <w:tcW w:w="1323" w:type="dxa"/>
            <w:tcBorders/>
            <w:vAlign w:val="center"/>
          </w:tcPr>
          <w:p>
            <w:pPr>
              <w:pStyle w:val="TableContents"/>
              <w:bidi w:val="0"/>
              <w:spacing w:before="0" w:after="283"/>
              <w:jc w:val="left"/>
              <w:rPr/>
            </w:pPr>
            <w:r>
              <w:rPr/>
              <w:t xml:space="preserve">7.8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Kamerun </w:t>
            </w:r>
          </w:p>
        </w:tc>
        <w:tc>
          <w:tcPr>
            <w:tcW w:w="1238" w:type="dxa"/>
            <w:tcBorders/>
            <w:vAlign w:val="center"/>
          </w:tcPr>
          <w:p>
            <w:pPr>
              <w:pStyle w:val="TableContents"/>
              <w:bidi w:val="0"/>
              <w:spacing w:before="0" w:after="283"/>
              <w:jc w:val="left"/>
              <w:rPr/>
            </w:pPr>
            <w:r>
              <w:rPr/>
              <w:t xml:space="preserve">14,400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9,000 </w:t>
            </w:r>
          </w:p>
        </w:tc>
        <w:tc>
          <w:tcPr>
            <w:tcW w:w="1083" w:type="dxa"/>
            <w:tcBorders/>
            <w:vAlign w:val="center"/>
          </w:tcPr>
          <w:p>
            <w:pPr>
              <w:pStyle w:val="TableContents"/>
              <w:bidi w:val="0"/>
              <w:spacing w:before="0" w:after="283"/>
              <w:jc w:val="left"/>
              <w:rPr/>
            </w:pPr>
            <w:r>
              <w:rPr/>
              <w:t xml:space="preserve">23,400 </w:t>
            </w:r>
          </w:p>
        </w:tc>
        <w:tc>
          <w:tcPr>
            <w:tcW w:w="120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0.6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Kanada </w:t>
            </w:r>
          </w:p>
        </w:tc>
        <w:tc>
          <w:tcPr>
            <w:tcW w:w="1238" w:type="dxa"/>
            <w:tcBorders/>
            <w:vAlign w:val="center"/>
          </w:tcPr>
          <w:p>
            <w:pPr>
              <w:pStyle w:val="TableContents"/>
              <w:bidi w:val="0"/>
              <w:spacing w:before="0" w:after="283"/>
              <w:jc w:val="left"/>
              <w:rPr/>
            </w:pPr>
            <w:r>
              <w:rPr/>
              <w:t xml:space="preserve">63,000 </w:t>
            </w:r>
          </w:p>
        </w:tc>
        <w:tc>
          <w:tcPr>
            <w:tcW w:w="1286" w:type="dxa"/>
            <w:tcBorders/>
            <w:vAlign w:val="center"/>
          </w:tcPr>
          <w:p>
            <w:pPr>
              <w:pStyle w:val="TableContents"/>
              <w:bidi w:val="0"/>
              <w:spacing w:before="0" w:after="283"/>
              <w:jc w:val="left"/>
              <w:rPr/>
            </w:pPr>
            <w:r>
              <w:rPr/>
              <w:t xml:space="preserve">30,000 </w:t>
            </w:r>
          </w:p>
        </w:tc>
        <w:tc>
          <w:tcPr>
            <w:tcW w:w="1413" w:type="dxa"/>
            <w:tcBorders/>
            <w:vAlign w:val="center"/>
          </w:tcPr>
          <w:p>
            <w:pPr>
              <w:pStyle w:val="TableContents"/>
              <w:bidi w:val="0"/>
              <w:spacing w:before="0" w:after="283"/>
              <w:jc w:val="left"/>
              <w:rPr/>
            </w:pPr>
            <w:r>
              <w:rPr/>
              <w:t xml:space="preserve">4,500 </w:t>
            </w:r>
          </w:p>
        </w:tc>
        <w:tc>
          <w:tcPr>
            <w:tcW w:w="1083" w:type="dxa"/>
            <w:tcBorders/>
            <w:vAlign w:val="center"/>
          </w:tcPr>
          <w:p>
            <w:pPr>
              <w:pStyle w:val="TableContents"/>
              <w:bidi w:val="0"/>
              <w:spacing w:before="0" w:after="283"/>
              <w:jc w:val="left"/>
              <w:rPr/>
            </w:pPr>
            <w:r>
              <w:rPr/>
              <w:t xml:space="preserve">97,500 </w:t>
            </w:r>
          </w:p>
        </w:tc>
        <w:tc>
          <w:tcPr>
            <w:tcW w:w="1204" w:type="dxa"/>
            <w:tcBorders/>
            <w:vAlign w:val="center"/>
          </w:tcPr>
          <w:p>
            <w:pPr>
              <w:pStyle w:val="TableContents"/>
              <w:bidi w:val="0"/>
              <w:spacing w:before="0" w:after="283"/>
              <w:jc w:val="left"/>
              <w:rPr/>
            </w:pPr>
            <w:r>
              <w:rPr/>
              <w:t xml:space="preserve">2.8 </w:t>
            </w:r>
          </w:p>
        </w:tc>
        <w:tc>
          <w:tcPr>
            <w:tcW w:w="1323" w:type="dxa"/>
            <w:tcBorders/>
            <w:vAlign w:val="center"/>
          </w:tcPr>
          <w:p>
            <w:pPr>
              <w:pStyle w:val="TableContents"/>
              <w:bidi w:val="0"/>
              <w:spacing w:before="0" w:after="283"/>
              <w:jc w:val="left"/>
              <w:rPr/>
            </w:pPr>
            <w:r>
              <w:rPr/>
              <w:t xml:space="preserve">1.8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Kap Verde </w:t>
            </w:r>
          </w:p>
        </w:tc>
        <w:tc>
          <w:tcPr>
            <w:tcW w:w="1238" w:type="dxa"/>
            <w:tcBorders/>
            <w:vAlign w:val="center"/>
          </w:tcPr>
          <w:p>
            <w:pPr>
              <w:pStyle w:val="TableContents"/>
              <w:bidi w:val="0"/>
              <w:spacing w:before="0" w:after="283"/>
              <w:jc w:val="left"/>
              <w:rPr/>
            </w:pPr>
            <w:r>
              <w:rPr/>
              <w:t xml:space="preserve">1,200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1,200 </w:t>
            </w:r>
          </w:p>
        </w:tc>
        <w:tc>
          <w:tcPr>
            <w:tcW w:w="1204" w:type="dxa"/>
            <w:tcBorders/>
            <w:vAlign w:val="center"/>
          </w:tcPr>
          <w:p>
            <w:pPr>
              <w:pStyle w:val="TableContents"/>
              <w:bidi w:val="0"/>
              <w:spacing w:before="0" w:after="283"/>
              <w:jc w:val="left"/>
              <w:rPr/>
            </w:pPr>
            <w:r>
              <w:rPr/>
              <w:t xml:space="preserve">2.2 </w:t>
            </w:r>
          </w:p>
        </w:tc>
        <w:tc>
          <w:tcPr>
            <w:tcW w:w="1323" w:type="dxa"/>
            <w:tcBorders/>
            <w:vAlign w:val="center"/>
          </w:tcPr>
          <w:p>
            <w:pPr>
              <w:pStyle w:val="TableContents"/>
              <w:bidi w:val="0"/>
              <w:spacing w:before="0" w:after="283"/>
              <w:jc w:val="left"/>
              <w:rPr/>
            </w:pPr>
            <w:r>
              <w:rPr/>
              <w:t xml:space="preserve">2.2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Keski-Afrikan tasavalta </w:t>
            </w:r>
          </w:p>
        </w:tc>
        <w:tc>
          <w:tcPr>
            <w:tcW w:w="1238" w:type="dxa"/>
            <w:tcBorders/>
            <w:vAlign w:val="center"/>
          </w:tcPr>
          <w:p>
            <w:pPr>
              <w:pStyle w:val="TableContents"/>
              <w:bidi w:val="0"/>
              <w:spacing w:before="0" w:after="283"/>
              <w:jc w:val="left"/>
              <w:rPr/>
            </w:pPr>
            <w:r>
              <w:rPr/>
              <w:t xml:space="preserve">7,150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1,000 </w:t>
            </w:r>
          </w:p>
        </w:tc>
        <w:tc>
          <w:tcPr>
            <w:tcW w:w="1083" w:type="dxa"/>
            <w:tcBorders/>
            <w:vAlign w:val="center"/>
          </w:tcPr>
          <w:p>
            <w:pPr>
              <w:pStyle w:val="TableContents"/>
              <w:bidi w:val="0"/>
              <w:spacing w:before="0" w:after="283"/>
              <w:jc w:val="left"/>
              <w:rPr/>
            </w:pPr>
            <w:r>
              <w:rPr/>
              <w:t xml:space="preserve">8,150 </w:t>
            </w:r>
          </w:p>
        </w:tc>
        <w:tc>
          <w:tcPr>
            <w:tcW w:w="1204" w:type="dxa"/>
            <w:tcBorders/>
            <w:vAlign w:val="center"/>
          </w:tcPr>
          <w:p>
            <w:pPr>
              <w:pStyle w:val="TableContents"/>
              <w:bidi w:val="0"/>
              <w:spacing w:before="0" w:after="283"/>
              <w:jc w:val="left"/>
              <w:rPr/>
            </w:pPr>
            <w:r>
              <w:rPr/>
              <w:t xml:space="preserve">1.5 </w:t>
            </w:r>
          </w:p>
        </w:tc>
        <w:tc>
          <w:tcPr>
            <w:tcW w:w="1323" w:type="dxa"/>
            <w:tcBorders/>
            <w:vAlign w:val="center"/>
          </w:tcPr>
          <w:p>
            <w:pPr>
              <w:pStyle w:val="TableContents"/>
              <w:bidi w:val="0"/>
              <w:spacing w:before="0" w:after="283"/>
              <w:jc w:val="left"/>
              <w:rPr/>
            </w:pPr>
            <w:r>
              <w:rPr/>
              <w:t xml:space="preserve">1.3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Chad </w:t>
            </w:r>
          </w:p>
        </w:tc>
        <w:tc>
          <w:tcPr>
            <w:tcW w:w="1238" w:type="dxa"/>
            <w:tcBorders/>
            <w:vAlign w:val="center"/>
          </w:tcPr>
          <w:p>
            <w:pPr>
              <w:pStyle w:val="TableContents"/>
              <w:bidi w:val="0"/>
              <w:spacing w:before="0" w:after="283"/>
              <w:jc w:val="left"/>
              <w:rPr/>
            </w:pPr>
            <w:r>
              <w:rPr/>
              <w:t xml:space="preserve">30,350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9,500 </w:t>
            </w:r>
          </w:p>
        </w:tc>
        <w:tc>
          <w:tcPr>
            <w:tcW w:w="1083" w:type="dxa"/>
            <w:tcBorders/>
            <w:vAlign w:val="center"/>
          </w:tcPr>
          <w:p>
            <w:pPr>
              <w:pStyle w:val="TableContents"/>
              <w:bidi w:val="0"/>
              <w:spacing w:before="0" w:after="283"/>
              <w:jc w:val="left"/>
              <w:rPr/>
            </w:pPr>
            <w:r>
              <w:rPr/>
              <w:t xml:space="preserve">39,850 </w:t>
            </w:r>
          </w:p>
        </w:tc>
        <w:tc>
          <w:tcPr>
            <w:tcW w:w="1204" w:type="dxa"/>
            <w:tcBorders/>
            <w:vAlign w:val="center"/>
          </w:tcPr>
          <w:p>
            <w:pPr>
              <w:pStyle w:val="TableContents"/>
              <w:bidi w:val="0"/>
              <w:spacing w:before="0" w:after="283"/>
              <w:jc w:val="left"/>
              <w:rPr/>
            </w:pPr>
            <w:r>
              <w:rPr/>
              <w:t xml:space="preserve">3.4 </w:t>
            </w:r>
          </w:p>
        </w:tc>
        <w:tc>
          <w:tcPr>
            <w:tcW w:w="1323" w:type="dxa"/>
            <w:tcBorders/>
            <w:vAlign w:val="center"/>
          </w:tcPr>
          <w:p>
            <w:pPr>
              <w:pStyle w:val="TableContents"/>
              <w:bidi w:val="0"/>
              <w:spacing w:before="0" w:after="283"/>
              <w:jc w:val="left"/>
              <w:rPr/>
            </w:pPr>
            <w:r>
              <w:rPr/>
              <w:t xml:space="preserve">2.6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Chile </w:t>
            </w:r>
          </w:p>
        </w:tc>
        <w:tc>
          <w:tcPr>
            <w:tcW w:w="1238" w:type="dxa"/>
            <w:tcBorders/>
            <w:vAlign w:val="center"/>
          </w:tcPr>
          <w:p>
            <w:pPr>
              <w:pStyle w:val="TableContents"/>
              <w:bidi w:val="0"/>
              <w:spacing w:before="0" w:after="283"/>
              <w:jc w:val="left"/>
              <w:rPr/>
            </w:pPr>
            <w:r>
              <w:rPr/>
              <w:t xml:space="preserve">64,750 </w:t>
            </w:r>
          </w:p>
        </w:tc>
        <w:tc>
          <w:tcPr>
            <w:tcW w:w="1286" w:type="dxa"/>
            <w:tcBorders/>
            <w:vAlign w:val="center"/>
          </w:tcPr>
          <w:p>
            <w:pPr>
              <w:pStyle w:val="TableContents"/>
              <w:bidi w:val="0"/>
              <w:spacing w:before="0" w:after="283"/>
              <w:jc w:val="left"/>
              <w:rPr/>
            </w:pPr>
            <w:r>
              <w:rPr/>
              <w:t xml:space="preserve">40,000 </w:t>
            </w:r>
          </w:p>
        </w:tc>
        <w:tc>
          <w:tcPr>
            <w:tcW w:w="1413" w:type="dxa"/>
            <w:tcBorders/>
            <w:vAlign w:val="center"/>
          </w:tcPr>
          <w:p>
            <w:pPr>
              <w:pStyle w:val="TableContents"/>
              <w:bidi w:val="0"/>
              <w:spacing w:before="0" w:after="283"/>
              <w:jc w:val="left"/>
              <w:rPr/>
            </w:pPr>
            <w:r>
              <w:rPr/>
              <w:t xml:space="preserve">44,700 </w:t>
            </w:r>
          </w:p>
        </w:tc>
        <w:tc>
          <w:tcPr>
            <w:tcW w:w="1083" w:type="dxa"/>
            <w:tcBorders/>
            <w:vAlign w:val="center"/>
          </w:tcPr>
          <w:p>
            <w:pPr>
              <w:pStyle w:val="TableContents"/>
              <w:bidi w:val="0"/>
              <w:spacing w:before="0" w:after="283"/>
              <w:jc w:val="left"/>
              <w:rPr/>
            </w:pPr>
            <w:r>
              <w:rPr/>
              <w:t xml:space="preserve">149,450 </w:t>
            </w:r>
          </w:p>
        </w:tc>
        <w:tc>
          <w:tcPr>
            <w:tcW w:w="1204" w:type="dxa"/>
            <w:tcBorders/>
            <w:vAlign w:val="center"/>
          </w:tcPr>
          <w:p>
            <w:pPr>
              <w:pStyle w:val="TableContents"/>
              <w:bidi w:val="0"/>
              <w:spacing w:before="0" w:after="283"/>
              <w:jc w:val="left"/>
              <w:rPr/>
            </w:pPr>
            <w:r>
              <w:rPr/>
              <w:t xml:space="preserve">8.5 </w:t>
            </w:r>
          </w:p>
        </w:tc>
        <w:tc>
          <w:tcPr>
            <w:tcW w:w="1323" w:type="dxa"/>
            <w:tcBorders/>
            <w:vAlign w:val="center"/>
          </w:tcPr>
          <w:p>
            <w:pPr>
              <w:pStyle w:val="TableContents"/>
              <w:bidi w:val="0"/>
              <w:spacing w:before="0" w:after="283"/>
              <w:jc w:val="left"/>
              <w:rPr/>
            </w:pPr>
            <w:r>
              <w:rPr/>
              <w:t xml:space="preserve">3.7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Kiina </w:t>
            </w:r>
          </w:p>
        </w:tc>
        <w:tc>
          <w:tcPr>
            <w:tcW w:w="1238" w:type="dxa"/>
            <w:tcBorders/>
            <w:vAlign w:val="center"/>
          </w:tcPr>
          <w:p>
            <w:pPr>
              <w:pStyle w:val="TableContents"/>
              <w:bidi w:val="0"/>
              <w:spacing w:before="0" w:after="283"/>
              <w:jc w:val="left"/>
              <w:rPr/>
            </w:pPr>
            <w:r>
              <w:rPr/>
              <w:t xml:space="preserve">2,183,000 </w:t>
            </w:r>
          </w:p>
        </w:tc>
        <w:tc>
          <w:tcPr>
            <w:tcW w:w="1286" w:type="dxa"/>
            <w:tcBorders/>
            <w:vAlign w:val="center"/>
          </w:tcPr>
          <w:p>
            <w:pPr>
              <w:pStyle w:val="TableContents"/>
              <w:bidi w:val="0"/>
              <w:spacing w:before="0" w:after="283"/>
              <w:jc w:val="left"/>
              <w:rPr/>
            </w:pPr>
            <w:r>
              <w:rPr/>
              <w:t xml:space="preserve">510,000 </w:t>
            </w:r>
          </w:p>
        </w:tc>
        <w:tc>
          <w:tcPr>
            <w:tcW w:w="1413" w:type="dxa"/>
            <w:tcBorders/>
            <w:vAlign w:val="center"/>
          </w:tcPr>
          <w:p>
            <w:pPr>
              <w:pStyle w:val="TableContents"/>
              <w:bidi w:val="0"/>
              <w:spacing w:before="0" w:after="283"/>
              <w:jc w:val="left"/>
              <w:rPr/>
            </w:pPr>
            <w:r>
              <w:rPr/>
              <w:t xml:space="preserve">660,000 </w:t>
            </w:r>
          </w:p>
        </w:tc>
        <w:tc>
          <w:tcPr>
            <w:tcW w:w="1083" w:type="dxa"/>
            <w:tcBorders/>
            <w:vAlign w:val="center"/>
          </w:tcPr>
          <w:p>
            <w:pPr>
              <w:pStyle w:val="TableContents"/>
              <w:bidi w:val="0"/>
              <w:spacing w:before="0" w:after="283"/>
              <w:jc w:val="left"/>
              <w:rPr/>
            </w:pPr>
            <w:r>
              <w:rPr/>
              <w:t xml:space="preserve">3,353,000 </w:t>
            </w:r>
          </w:p>
        </w:tc>
        <w:tc>
          <w:tcPr>
            <w:tcW w:w="1204" w:type="dxa"/>
            <w:tcBorders/>
            <w:vAlign w:val="center"/>
          </w:tcPr>
          <w:p>
            <w:pPr>
              <w:pStyle w:val="TableContents"/>
              <w:bidi w:val="0"/>
              <w:spacing w:before="0" w:after="283"/>
              <w:jc w:val="left"/>
              <w:rPr/>
            </w:pPr>
            <w:r>
              <w:rPr/>
              <w:t xml:space="preserve">2.4 </w:t>
            </w:r>
          </w:p>
        </w:tc>
        <w:tc>
          <w:tcPr>
            <w:tcW w:w="1323" w:type="dxa"/>
            <w:tcBorders/>
            <w:vAlign w:val="center"/>
          </w:tcPr>
          <w:p>
            <w:pPr>
              <w:pStyle w:val="TableContents"/>
              <w:bidi w:val="0"/>
              <w:spacing w:before="0" w:after="283"/>
              <w:jc w:val="left"/>
              <w:rPr/>
            </w:pPr>
            <w:r>
              <w:rPr/>
              <w:t xml:space="preserve">1.6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Kolumbia </w:t>
            </w:r>
          </w:p>
        </w:tc>
        <w:tc>
          <w:tcPr>
            <w:tcW w:w="1238" w:type="dxa"/>
            <w:tcBorders/>
            <w:vAlign w:val="center"/>
          </w:tcPr>
          <w:p>
            <w:pPr>
              <w:pStyle w:val="TableContents"/>
              <w:bidi w:val="0"/>
              <w:spacing w:before="0" w:after="283"/>
              <w:jc w:val="left"/>
              <w:rPr/>
            </w:pPr>
            <w:r>
              <w:rPr/>
              <w:t xml:space="preserve">293,200 </w:t>
            </w:r>
          </w:p>
        </w:tc>
        <w:tc>
          <w:tcPr>
            <w:tcW w:w="1286" w:type="dxa"/>
            <w:tcBorders/>
            <w:vAlign w:val="center"/>
          </w:tcPr>
          <w:p>
            <w:pPr>
              <w:pStyle w:val="TableContents"/>
              <w:bidi w:val="0"/>
              <w:spacing w:before="0" w:after="283"/>
              <w:jc w:val="left"/>
              <w:rPr/>
            </w:pPr>
            <w:r>
              <w:rPr/>
              <w:t xml:space="preserve">34,950 </w:t>
            </w:r>
          </w:p>
        </w:tc>
        <w:tc>
          <w:tcPr>
            <w:tcW w:w="1413" w:type="dxa"/>
            <w:tcBorders/>
            <w:vAlign w:val="center"/>
          </w:tcPr>
          <w:p>
            <w:pPr>
              <w:pStyle w:val="TableContents"/>
              <w:bidi w:val="0"/>
              <w:spacing w:before="0" w:after="283"/>
              <w:jc w:val="left"/>
              <w:rPr/>
            </w:pPr>
            <w:r>
              <w:rPr/>
              <w:t xml:space="preserve">187,900 </w:t>
            </w:r>
          </w:p>
        </w:tc>
        <w:tc>
          <w:tcPr>
            <w:tcW w:w="1083" w:type="dxa"/>
            <w:tcBorders/>
            <w:vAlign w:val="center"/>
          </w:tcPr>
          <w:p>
            <w:pPr>
              <w:pStyle w:val="TableContents"/>
              <w:bidi w:val="0"/>
              <w:spacing w:before="0" w:after="283"/>
              <w:jc w:val="left"/>
              <w:rPr/>
            </w:pPr>
            <w:r>
              <w:rPr/>
              <w:t xml:space="preserve">516,050 </w:t>
            </w:r>
          </w:p>
        </w:tc>
        <w:tc>
          <w:tcPr>
            <w:tcW w:w="1204" w:type="dxa"/>
            <w:tcBorders/>
            <w:vAlign w:val="center"/>
          </w:tcPr>
          <w:p>
            <w:pPr>
              <w:pStyle w:val="TableContents"/>
              <w:bidi w:val="0"/>
              <w:spacing w:before="0" w:after="283"/>
              <w:jc w:val="left"/>
              <w:rPr/>
            </w:pPr>
            <w:r>
              <w:rPr/>
              <w:t xml:space="preserve">10.9 </w:t>
            </w:r>
          </w:p>
        </w:tc>
        <w:tc>
          <w:tcPr>
            <w:tcW w:w="1323" w:type="dxa"/>
            <w:tcBorders/>
            <w:vAlign w:val="center"/>
          </w:tcPr>
          <w:p>
            <w:pPr>
              <w:pStyle w:val="TableContents"/>
              <w:bidi w:val="0"/>
              <w:spacing w:before="0" w:after="283"/>
              <w:jc w:val="left"/>
              <w:rPr/>
            </w:pPr>
            <w:r>
              <w:rPr/>
              <w:t xml:space="preserve">6.2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Costa Rica </w:t>
            </w:r>
          </w:p>
        </w:tc>
        <w:tc>
          <w:tcPr>
            <w:tcW w:w="1238" w:type="dxa"/>
            <w:tcBorders/>
            <w:vAlign w:val="center"/>
          </w:tcPr>
          <w:p>
            <w:pPr>
              <w:pStyle w:val="TableContents"/>
              <w:bidi w:val="0"/>
              <w:spacing w:before="0" w:after="283"/>
              <w:jc w:val="left"/>
              <w:rPr/>
            </w:pPr>
            <w:r>
              <w:rPr/>
              <w:t xml:space="preserve">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9,800 </w:t>
            </w:r>
          </w:p>
        </w:tc>
        <w:tc>
          <w:tcPr>
            <w:tcW w:w="1083" w:type="dxa"/>
            <w:tcBorders/>
            <w:vAlign w:val="center"/>
          </w:tcPr>
          <w:p>
            <w:pPr>
              <w:pStyle w:val="TableContents"/>
              <w:bidi w:val="0"/>
              <w:spacing w:before="0" w:after="283"/>
              <w:jc w:val="left"/>
              <w:rPr/>
            </w:pPr>
            <w:r>
              <w:rPr/>
              <w:t xml:space="preserve">9,800 </w:t>
            </w:r>
          </w:p>
        </w:tc>
        <w:tc>
          <w:tcPr>
            <w:tcW w:w="120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0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Norsunluurannikko </w:t>
            </w:r>
          </w:p>
        </w:tc>
        <w:tc>
          <w:tcPr>
            <w:tcW w:w="1238" w:type="dxa"/>
            <w:tcBorders/>
            <w:vAlign w:val="center"/>
          </w:tcPr>
          <w:p>
            <w:pPr>
              <w:pStyle w:val="TableContents"/>
              <w:bidi w:val="0"/>
              <w:spacing w:before="0" w:after="283"/>
              <w:jc w:val="left"/>
              <w:rPr/>
            </w:pPr>
            <w:r>
              <w:rPr/>
              <w:t xml:space="preserve">25,400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25,400 </w:t>
            </w:r>
          </w:p>
        </w:tc>
        <w:tc>
          <w:tcPr>
            <w:tcW w:w="1204" w:type="dxa"/>
            <w:tcBorders/>
            <w:vAlign w:val="center"/>
          </w:tcPr>
          <w:p>
            <w:pPr>
              <w:pStyle w:val="TableContents"/>
              <w:bidi w:val="0"/>
              <w:spacing w:before="0" w:after="283"/>
              <w:jc w:val="left"/>
              <w:rPr/>
            </w:pPr>
            <w:r>
              <w:rPr/>
              <w:t xml:space="preserve">1.1 </w:t>
            </w:r>
          </w:p>
        </w:tc>
        <w:tc>
          <w:tcPr>
            <w:tcW w:w="1323" w:type="dxa"/>
            <w:tcBorders/>
            <w:vAlign w:val="center"/>
          </w:tcPr>
          <w:p>
            <w:pPr>
              <w:pStyle w:val="TableContents"/>
              <w:bidi w:val="0"/>
              <w:spacing w:before="0" w:after="283"/>
              <w:jc w:val="left"/>
              <w:rPr/>
            </w:pPr>
            <w:r>
              <w:rPr/>
              <w:t xml:space="preserve">1.1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Kroatia </w:t>
            </w:r>
          </w:p>
        </w:tc>
        <w:tc>
          <w:tcPr>
            <w:tcW w:w="1238" w:type="dxa"/>
            <w:tcBorders/>
            <w:vAlign w:val="center"/>
          </w:tcPr>
          <w:p>
            <w:pPr>
              <w:pStyle w:val="TableContents"/>
              <w:bidi w:val="0"/>
              <w:spacing w:before="0" w:after="283"/>
              <w:jc w:val="left"/>
              <w:rPr/>
            </w:pPr>
            <w:r>
              <w:rPr/>
              <w:t xml:space="preserve">15,550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3,000 </w:t>
            </w:r>
          </w:p>
        </w:tc>
        <w:tc>
          <w:tcPr>
            <w:tcW w:w="1083" w:type="dxa"/>
            <w:tcBorders/>
            <w:vAlign w:val="center"/>
          </w:tcPr>
          <w:p>
            <w:pPr>
              <w:pStyle w:val="TableContents"/>
              <w:bidi w:val="0"/>
              <w:spacing w:before="0" w:after="283"/>
              <w:jc w:val="left"/>
              <w:rPr/>
            </w:pPr>
            <w:r>
              <w:rPr/>
              <w:t xml:space="preserve">18,550 </w:t>
            </w:r>
          </w:p>
        </w:tc>
        <w:tc>
          <w:tcPr>
            <w:tcW w:w="1204" w:type="dxa"/>
            <w:tcBorders/>
            <w:vAlign w:val="center"/>
          </w:tcPr>
          <w:p>
            <w:pPr>
              <w:pStyle w:val="TableContents"/>
              <w:bidi w:val="0"/>
              <w:spacing w:before="0" w:after="283"/>
              <w:jc w:val="left"/>
              <w:rPr/>
            </w:pPr>
            <w:r>
              <w:rPr/>
              <w:t xml:space="preserve">4.3 </w:t>
            </w:r>
          </w:p>
        </w:tc>
        <w:tc>
          <w:tcPr>
            <w:tcW w:w="1323" w:type="dxa"/>
            <w:tcBorders/>
            <w:vAlign w:val="center"/>
          </w:tcPr>
          <w:p>
            <w:pPr>
              <w:pStyle w:val="TableContents"/>
              <w:bidi w:val="0"/>
              <w:spacing w:before="0" w:after="283"/>
              <w:jc w:val="left"/>
              <w:rPr/>
            </w:pPr>
            <w:r>
              <w:rPr/>
              <w:t xml:space="preserve">3.6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Kuuba </w:t>
            </w:r>
          </w:p>
        </w:tc>
        <w:tc>
          <w:tcPr>
            <w:tcW w:w="1238" w:type="dxa"/>
            <w:tcBorders/>
            <w:vAlign w:val="center"/>
          </w:tcPr>
          <w:p>
            <w:pPr>
              <w:pStyle w:val="TableContents"/>
              <w:bidi w:val="0"/>
              <w:spacing w:before="0" w:after="283"/>
              <w:jc w:val="left"/>
              <w:rPr/>
            </w:pPr>
            <w:r>
              <w:rPr/>
              <w:t xml:space="preserve">49,000 </w:t>
            </w:r>
          </w:p>
        </w:tc>
        <w:tc>
          <w:tcPr>
            <w:tcW w:w="1286" w:type="dxa"/>
            <w:tcBorders/>
            <w:vAlign w:val="center"/>
          </w:tcPr>
          <w:p>
            <w:pPr>
              <w:pStyle w:val="TableContents"/>
              <w:bidi w:val="0"/>
              <w:spacing w:before="0" w:after="283"/>
              <w:jc w:val="left"/>
              <w:rPr/>
            </w:pPr>
            <w:r>
              <w:rPr/>
              <w:t xml:space="preserve">1,159,000 </w:t>
            </w:r>
          </w:p>
        </w:tc>
        <w:tc>
          <w:tcPr>
            <w:tcW w:w="1413" w:type="dxa"/>
            <w:tcBorders/>
            <w:vAlign w:val="center"/>
          </w:tcPr>
          <w:p>
            <w:pPr>
              <w:pStyle w:val="TableContents"/>
              <w:bidi w:val="0"/>
              <w:spacing w:before="0" w:after="283"/>
              <w:jc w:val="left"/>
              <w:rPr/>
            </w:pPr>
            <w:r>
              <w:rPr/>
              <w:t xml:space="preserve">26,500 </w:t>
            </w:r>
          </w:p>
        </w:tc>
        <w:tc>
          <w:tcPr>
            <w:tcW w:w="1083" w:type="dxa"/>
            <w:tcBorders/>
            <w:vAlign w:val="center"/>
          </w:tcPr>
          <w:p>
            <w:pPr>
              <w:pStyle w:val="TableContents"/>
              <w:bidi w:val="0"/>
              <w:spacing w:before="0" w:after="283"/>
              <w:jc w:val="left"/>
              <w:rPr/>
            </w:pPr>
            <w:r>
              <w:rPr/>
              <w:t xml:space="preserve">1,234,500 </w:t>
            </w:r>
          </w:p>
        </w:tc>
        <w:tc>
          <w:tcPr>
            <w:tcW w:w="1204" w:type="dxa"/>
            <w:tcBorders/>
            <w:vAlign w:val="center"/>
          </w:tcPr>
          <w:p>
            <w:pPr>
              <w:pStyle w:val="TableContents"/>
              <w:bidi w:val="0"/>
              <w:spacing w:before="0" w:after="283"/>
              <w:jc w:val="left"/>
              <w:rPr/>
            </w:pPr>
            <w:r>
              <w:rPr/>
              <w:t xml:space="preserve">110.4 </w:t>
            </w:r>
          </w:p>
        </w:tc>
        <w:tc>
          <w:tcPr>
            <w:tcW w:w="1323" w:type="dxa"/>
            <w:tcBorders/>
            <w:vAlign w:val="center"/>
          </w:tcPr>
          <w:p>
            <w:pPr>
              <w:pStyle w:val="TableContents"/>
              <w:bidi w:val="0"/>
              <w:spacing w:before="0" w:after="283"/>
              <w:jc w:val="left"/>
              <w:rPr/>
            </w:pPr>
            <w:r>
              <w:rPr/>
              <w:t xml:space="preserve">4.4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Kypros </w:t>
            </w:r>
          </w:p>
        </w:tc>
        <w:tc>
          <w:tcPr>
            <w:tcW w:w="1238" w:type="dxa"/>
            <w:tcBorders/>
            <w:vAlign w:val="center"/>
          </w:tcPr>
          <w:p>
            <w:pPr>
              <w:pStyle w:val="TableContents"/>
              <w:bidi w:val="0"/>
              <w:spacing w:before="0" w:after="283"/>
              <w:jc w:val="left"/>
              <w:rPr/>
            </w:pPr>
            <w:r>
              <w:rPr/>
              <w:t xml:space="preserve">12,000 </w:t>
            </w:r>
          </w:p>
        </w:tc>
        <w:tc>
          <w:tcPr>
            <w:tcW w:w="1286" w:type="dxa"/>
            <w:tcBorders/>
            <w:vAlign w:val="center"/>
          </w:tcPr>
          <w:p>
            <w:pPr>
              <w:pStyle w:val="TableContents"/>
              <w:bidi w:val="0"/>
              <w:spacing w:before="0" w:after="283"/>
              <w:jc w:val="left"/>
              <w:rPr/>
            </w:pPr>
            <w:r>
              <w:rPr/>
              <w:t xml:space="preserve">50,000 </w:t>
            </w:r>
          </w:p>
        </w:tc>
        <w:tc>
          <w:tcPr>
            <w:tcW w:w="1413" w:type="dxa"/>
            <w:tcBorders/>
            <w:vAlign w:val="center"/>
          </w:tcPr>
          <w:p>
            <w:pPr>
              <w:pStyle w:val="TableContents"/>
              <w:bidi w:val="0"/>
              <w:spacing w:before="0" w:after="283"/>
              <w:jc w:val="left"/>
              <w:rPr/>
            </w:pPr>
            <w:r>
              <w:rPr/>
              <w:t xml:space="preserve">750 </w:t>
            </w:r>
          </w:p>
        </w:tc>
        <w:tc>
          <w:tcPr>
            <w:tcW w:w="1083" w:type="dxa"/>
            <w:tcBorders/>
            <w:vAlign w:val="center"/>
          </w:tcPr>
          <w:p>
            <w:pPr>
              <w:pStyle w:val="TableContents"/>
              <w:bidi w:val="0"/>
              <w:spacing w:before="0" w:after="283"/>
              <w:jc w:val="left"/>
              <w:rPr/>
            </w:pPr>
            <w:r>
              <w:rPr/>
              <w:t xml:space="preserve">62,750 </w:t>
            </w:r>
          </w:p>
        </w:tc>
        <w:tc>
          <w:tcPr>
            <w:tcW w:w="1204" w:type="dxa"/>
            <w:tcBorders/>
            <w:vAlign w:val="center"/>
          </w:tcPr>
          <w:p>
            <w:pPr>
              <w:pStyle w:val="TableContents"/>
              <w:bidi w:val="0"/>
              <w:spacing w:before="0" w:after="283"/>
              <w:jc w:val="left"/>
              <w:rPr/>
            </w:pPr>
            <w:r>
              <w:rPr/>
              <w:t xml:space="preserve">52 </w:t>
            </w:r>
          </w:p>
        </w:tc>
        <w:tc>
          <w:tcPr>
            <w:tcW w:w="1323" w:type="dxa"/>
            <w:tcBorders/>
            <w:vAlign w:val="center"/>
          </w:tcPr>
          <w:p>
            <w:pPr>
              <w:pStyle w:val="TableContents"/>
              <w:bidi w:val="0"/>
              <w:spacing w:before="0" w:after="283"/>
              <w:jc w:val="left"/>
              <w:rPr/>
            </w:pPr>
            <w:r>
              <w:rPr/>
              <w:t xml:space="preserve">10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Tšekin tasavalta </w:t>
            </w:r>
          </w:p>
        </w:tc>
        <w:tc>
          <w:tcPr>
            <w:tcW w:w="1238" w:type="dxa"/>
            <w:tcBorders/>
            <w:vAlign w:val="center"/>
          </w:tcPr>
          <w:p>
            <w:pPr>
              <w:pStyle w:val="TableContents"/>
              <w:bidi w:val="0"/>
              <w:spacing w:before="0" w:after="283"/>
              <w:jc w:val="left"/>
              <w:rPr/>
            </w:pPr>
            <w:r>
              <w:rPr/>
              <w:t xml:space="preserve">21,950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3,100 </w:t>
            </w:r>
          </w:p>
        </w:tc>
        <w:tc>
          <w:tcPr>
            <w:tcW w:w="1083" w:type="dxa"/>
            <w:tcBorders/>
            <w:vAlign w:val="center"/>
          </w:tcPr>
          <w:p>
            <w:pPr>
              <w:pStyle w:val="TableContents"/>
              <w:bidi w:val="0"/>
              <w:spacing w:before="0" w:after="283"/>
              <w:jc w:val="left"/>
              <w:rPr/>
            </w:pPr>
            <w:r>
              <w:rPr/>
              <w:t xml:space="preserve">25,050 </w:t>
            </w:r>
          </w:p>
        </w:tc>
        <w:tc>
          <w:tcPr>
            <w:tcW w:w="1204" w:type="dxa"/>
            <w:tcBorders/>
            <w:vAlign w:val="center"/>
          </w:tcPr>
          <w:p>
            <w:pPr>
              <w:pStyle w:val="TableContents"/>
              <w:bidi w:val="0"/>
              <w:spacing w:before="0" w:after="283"/>
              <w:jc w:val="left"/>
              <w:rPr/>
            </w:pPr>
            <w:r>
              <w:rPr/>
              <w:t xml:space="preserve">2.3 </w:t>
            </w:r>
          </w:p>
        </w:tc>
        <w:tc>
          <w:tcPr>
            <w:tcW w:w="1323" w:type="dxa"/>
            <w:tcBorders/>
            <w:vAlign w:val="center"/>
          </w:tcPr>
          <w:p>
            <w:pPr>
              <w:pStyle w:val="TableContents"/>
              <w:bidi w:val="0"/>
              <w:spacing w:before="0" w:after="283"/>
              <w:jc w:val="left"/>
              <w:rPr/>
            </w:pPr>
            <w:r>
              <w:rPr/>
              <w:t xml:space="preserve">2.1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Kongon demokraattinen tasavalta </w:t>
            </w:r>
          </w:p>
        </w:tc>
        <w:tc>
          <w:tcPr>
            <w:tcW w:w="1238" w:type="dxa"/>
            <w:tcBorders/>
            <w:vAlign w:val="center"/>
          </w:tcPr>
          <w:p>
            <w:pPr>
              <w:pStyle w:val="TableContents"/>
              <w:bidi w:val="0"/>
              <w:spacing w:before="0" w:after="283"/>
              <w:jc w:val="left"/>
              <w:rPr/>
            </w:pPr>
            <w:r>
              <w:rPr/>
              <w:t xml:space="preserve">134,250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134,250 </w:t>
            </w:r>
          </w:p>
        </w:tc>
        <w:tc>
          <w:tcPr>
            <w:tcW w:w="1204" w:type="dxa"/>
            <w:tcBorders/>
            <w:vAlign w:val="center"/>
          </w:tcPr>
          <w:p>
            <w:pPr>
              <w:pStyle w:val="TableContents"/>
              <w:bidi w:val="0"/>
              <w:spacing w:before="0" w:after="283"/>
              <w:jc w:val="left"/>
              <w:rPr/>
            </w:pPr>
            <w:r>
              <w:rPr/>
              <w:t xml:space="preserve">1.7 </w:t>
            </w:r>
          </w:p>
        </w:tc>
        <w:tc>
          <w:tcPr>
            <w:tcW w:w="1323" w:type="dxa"/>
            <w:tcBorders/>
            <w:vAlign w:val="center"/>
          </w:tcPr>
          <w:p>
            <w:pPr>
              <w:pStyle w:val="TableContents"/>
              <w:bidi w:val="0"/>
              <w:spacing w:before="0" w:after="283"/>
              <w:jc w:val="left"/>
              <w:rPr/>
            </w:pPr>
            <w:r>
              <w:rPr/>
              <w:t xml:space="preserve">1.7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Tanska </w:t>
            </w:r>
          </w:p>
        </w:tc>
        <w:tc>
          <w:tcPr>
            <w:tcW w:w="1238" w:type="dxa"/>
            <w:tcBorders/>
            <w:vAlign w:val="center"/>
          </w:tcPr>
          <w:p>
            <w:pPr>
              <w:pStyle w:val="TableContents"/>
              <w:bidi w:val="0"/>
              <w:spacing w:before="0" w:after="283"/>
              <w:jc w:val="left"/>
              <w:rPr/>
            </w:pPr>
            <w:r>
              <w:rPr/>
              <w:t xml:space="preserve">16,600 </w:t>
            </w:r>
          </w:p>
        </w:tc>
        <w:tc>
          <w:tcPr>
            <w:tcW w:w="1286" w:type="dxa"/>
            <w:tcBorders/>
            <w:vAlign w:val="center"/>
          </w:tcPr>
          <w:p>
            <w:pPr>
              <w:pStyle w:val="TableContents"/>
              <w:bidi w:val="0"/>
              <w:spacing w:before="0" w:after="283"/>
              <w:jc w:val="left"/>
              <w:rPr/>
            </w:pPr>
            <w:r>
              <w:rPr/>
              <w:t xml:space="preserve">45,700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62,300 </w:t>
            </w:r>
          </w:p>
        </w:tc>
        <w:tc>
          <w:tcPr>
            <w:tcW w:w="1204" w:type="dxa"/>
            <w:tcBorders/>
            <w:vAlign w:val="center"/>
          </w:tcPr>
          <w:p>
            <w:pPr>
              <w:pStyle w:val="TableContents"/>
              <w:bidi w:val="0"/>
              <w:spacing w:before="0" w:after="283"/>
              <w:jc w:val="left"/>
              <w:rPr/>
            </w:pPr>
            <w:r>
              <w:rPr/>
              <w:t xml:space="preserve">11.1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Djibouti </w:t>
            </w:r>
          </w:p>
        </w:tc>
        <w:tc>
          <w:tcPr>
            <w:tcW w:w="1238" w:type="dxa"/>
            <w:tcBorders/>
            <w:vAlign w:val="center"/>
          </w:tcPr>
          <w:p>
            <w:pPr>
              <w:pStyle w:val="TableContents"/>
              <w:bidi w:val="0"/>
              <w:spacing w:before="0" w:after="283"/>
              <w:jc w:val="left"/>
              <w:rPr/>
            </w:pPr>
            <w:r>
              <w:rPr/>
              <w:t xml:space="preserve">10,450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2,500 </w:t>
            </w:r>
          </w:p>
        </w:tc>
        <w:tc>
          <w:tcPr>
            <w:tcW w:w="1083" w:type="dxa"/>
            <w:tcBorders/>
            <w:vAlign w:val="center"/>
          </w:tcPr>
          <w:p>
            <w:pPr>
              <w:pStyle w:val="TableContents"/>
              <w:bidi w:val="0"/>
              <w:spacing w:before="0" w:after="283"/>
              <w:jc w:val="left"/>
              <w:rPr/>
            </w:pPr>
            <w:r>
              <w:rPr/>
              <w:t xml:space="preserve">12,950 </w:t>
            </w:r>
          </w:p>
        </w:tc>
        <w:tc>
          <w:tcPr>
            <w:tcW w:w="1204" w:type="dxa"/>
            <w:tcBorders/>
            <w:vAlign w:val="center"/>
          </w:tcPr>
          <w:p>
            <w:pPr>
              <w:pStyle w:val="TableContents"/>
              <w:bidi w:val="0"/>
              <w:spacing w:before="0" w:after="283"/>
              <w:jc w:val="left"/>
              <w:rPr/>
            </w:pPr>
            <w:r>
              <w:rPr/>
              <w:t xml:space="preserve">15.3 </w:t>
            </w:r>
          </w:p>
        </w:tc>
        <w:tc>
          <w:tcPr>
            <w:tcW w:w="1323" w:type="dxa"/>
            <w:tcBorders/>
            <w:vAlign w:val="center"/>
          </w:tcPr>
          <w:p>
            <w:pPr>
              <w:pStyle w:val="TableContents"/>
              <w:bidi w:val="0"/>
              <w:spacing w:before="0" w:after="283"/>
              <w:jc w:val="left"/>
              <w:rPr/>
            </w:pPr>
            <w:r>
              <w:rPr/>
              <w:t xml:space="preserve">12.3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Dominikaaninen tasavalta </w:t>
            </w:r>
          </w:p>
        </w:tc>
        <w:tc>
          <w:tcPr>
            <w:tcW w:w="1238" w:type="dxa"/>
            <w:tcBorders/>
            <w:vAlign w:val="center"/>
          </w:tcPr>
          <w:p>
            <w:pPr>
              <w:pStyle w:val="TableContents"/>
              <w:bidi w:val="0"/>
              <w:spacing w:before="0" w:after="283"/>
              <w:jc w:val="left"/>
              <w:rPr/>
            </w:pPr>
            <w:r>
              <w:rPr/>
              <w:t xml:space="preserve">56,050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15,000 </w:t>
            </w:r>
          </w:p>
        </w:tc>
        <w:tc>
          <w:tcPr>
            <w:tcW w:w="1083" w:type="dxa"/>
            <w:tcBorders/>
            <w:vAlign w:val="center"/>
          </w:tcPr>
          <w:p>
            <w:pPr>
              <w:pStyle w:val="TableContents"/>
              <w:bidi w:val="0"/>
              <w:spacing w:before="0" w:after="283"/>
              <w:jc w:val="left"/>
              <w:rPr/>
            </w:pPr>
            <w:r>
              <w:rPr/>
              <w:t xml:space="preserve">71,050 </w:t>
            </w:r>
          </w:p>
        </w:tc>
        <w:tc>
          <w:tcPr>
            <w:tcW w:w="1204" w:type="dxa"/>
            <w:tcBorders/>
            <w:vAlign w:val="center"/>
          </w:tcPr>
          <w:p>
            <w:pPr>
              <w:pStyle w:val="TableContents"/>
              <w:bidi w:val="0"/>
              <w:spacing w:before="0" w:after="283"/>
              <w:jc w:val="left"/>
              <w:rPr/>
            </w:pPr>
            <w:r>
              <w:rPr/>
              <w:t xml:space="preserve">6.7 </w:t>
            </w:r>
          </w:p>
        </w:tc>
        <w:tc>
          <w:tcPr>
            <w:tcW w:w="1323" w:type="dxa"/>
            <w:tcBorders/>
            <w:vAlign w:val="center"/>
          </w:tcPr>
          <w:p>
            <w:pPr>
              <w:pStyle w:val="TableContents"/>
              <w:bidi w:val="0"/>
              <w:spacing w:before="0" w:after="283"/>
              <w:jc w:val="left"/>
              <w:rPr/>
            </w:pPr>
            <w:r>
              <w:rPr/>
              <w:t xml:space="preserve">5.3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Ecuador </w:t>
            </w:r>
          </w:p>
        </w:tc>
        <w:tc>
          <w:tcPr>
            <w:tcW w:w="1238" w:type="dxa"/>
            <w:tcBorders/>
            <w:vAlign w:val="center"/>
          </w:tcPr>
          <w:p>
            <w:pPr>
              <w:pStyle w:val="TableContents"/>
              <w:bidi w:val="0"/>
              <w:spacing w:before="0" w:after="283"/>
              <w:jc w:val="left"/>
              <w:rPr/>
            </w:pPr>
            <w:r>
              <w:rPr/>
              <w:t xml:space="preserve">40,250 </w:t>
            </w:r>
          </w:p>
        </w:tc>
        <w:tc>
          <w:tcPr>
            <w:tcW w:w="1286" w:type="dxa"/>
            <w:tcBorders/>
            <w:vAlign w:val="center"/>
          </w:tcPr>
          <w:p>
            <w:pPr>
              <w:pStyle w:val="TableContents"/>
              <w:bidi w:val="0"/>
              <w:spacing w:before="0" w:after="283"/>
              <w:jc w:val="left"/>
              <w:rPr/>
            </w:pPr>
            <w:r>
              <w:rPr/>
              <w:t xml:space="preserve">118,000 </w:t>
            </w:r>
          </w:p>
        </w:tc>
        <w:tc>
          <w:tcPr>
            <w:tcW w:w="1413" w:type="dxa"/>
            <w:tcBorders/>
            <w:vAlign w:val="center"/>
          </w:tcPr>
          <w:p>
            <w:pPr>
              <w:pStyle w:val="TableContents"/>
              <w:bidi w:val="0"/>
              <w:spacing w:before="0" w:after="283"/>
              <w:jc w:val="left"/>
              <w:rPr/>
            </w:pPr>
            <w:r>
              <w:rPr/>
              <w:t xml:space="preserve">500 </w:t>
            </w:r>
          </w:p>
        </w:tc>
        <w:tc>
          <w:tcPr>
            <w:tcW w:w="1083" w:type="dxa"/>
            <w:tcBorders/>
            <w:vAlign w:val="center"/>
          </w:tcPr>
          <w:p>
            <w:pPr>
              <w:pStyle w:val="TableContents"/>
              <w:bidi w:val="0"/>
              <w:spacing w:before="0" w:after="283"/>
              <w:jc w:val="left"/>
              <w:rPr/>
            </w:pPr>
            <w:r>
              <w:rPr/>
              <w:t xml:space="preserve">158,750 </w:t>
            </w:r>
          </w:p>
        </w:tc>
        <w:tc>
          <w:tcPr>
            <w:tcW w:w="1204" w:type="dxa"/>
            <w:tcBorders/>
            <w:vAlign w:val="center"/>
          </w:tcPr>
          <w:p>
            <w:pPr>
              <w:pStyle w:val="TableContents"/>
              <w:bidi w:val="0"/>
              <w:spacing w:before="0" w:after="283"/>
              <w:jc w:val="left"/>
              <w:rPr/>
            </w:pPr>
            <w:r>
              <w:rPr/>
              <w:t xml:space="preserve">9.9 </w:t>
            </w:r>
          </w:p>
        </w:tc>
        <w:tc>
          <w:tcPr>
            <w:tcW w:w="1323" w:type="dxa"/>
            <w:tcBorders/>
            <w:vAlign w:val="center"/>
          </w:tcPr>
          <w:p>
            <w:pPr>
              <w:pStyle w:val="TableContents"/>
              <w:bidi w:val="0"/>
              <w:spacing w:before="0" w:after="283"/>
              <w:jc w:val="left"/>
              <w:rPr/>
            </w:pPr>
            <w:r>
              <w:rPr/>
              <w:t xml:space="preserve">2.5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Egypti </w:t>
            </w:r>
          </w:p>
        </w:tc>
        <w:tc>
          <w:tcPr>
            <w:tcW w:w="1238" w:type="dxa"/>
            <w:tcBorders/>
            <w:vAlign w:val="center"/>
          </w:tcPr>
          <w:p>
            <w:pPr>
              <w:pStyle w:val="TableContents"/>
              <w:bidi w:val="0"/>
              <w:spacing w:before="0" w:after="283"/>
              <w:jc w:val="left"/>
              <w:rPr/>
            </w:pPr>
            <w:r>
              <w:rPr/>
              <w:t xml:space="preserve">438,500 </w:t>
            </w:r>
          </w:p>
        </w:tc>
        <w:tc>
          <w:tcPr>
            <w:tcW w:w="1286" w:type="dxa"/>
            <w:tcBorders/>
            <w:vAlign w:val="center"/>
          </w:tcPr>
          <w:p>
            <w:pPr>
              <w:pStyle w:val="TableContents"/>
              <w:bidi w:val="0"/>
              <w:spacing w:before="0" w:after="283"/>
              <w:jc w:val="left"/>
              <w:rPr/>
            </w:pPr>
            <w:r>
              <w:rPr/>
              <w:t xml:space="preserve">479,000 </w:t>
            </w:r>
          </w:p>
        </w:tc>
        <w:tc>
          <w:tcPr>
            <w:tcW w:w="1413" w:type="dxa"/>
            <w:tcBorders/>
            <w:vAlign w:val="center"/>
          </w:tcPr>
          <w:p>
            <w:pPr>
              <w:pStyle w:val="TableContents"/>
              <w:bidi w:val="0"/>
              <w:spacing w:before="0" w:after="283"/>
              <w:jc w:val="left"/>
              <w:rPr/>
            </w:pPr>
            <w:r>
              <w:rPr/>
              <w:t xml:space="preserve">397,000 </w:t>
            </w:r>
          </w:p>
        </w:tc>
        <w:tc>
          <w:tcPr>
            <w:tcW w:w="1083" w:type="dxa"/>
            <w:tcBorders/>
            <w:vAlign w:val="center"/>
          </w:tcPr>
          <w:p>
            <w:pPr>
              <w:pStyle w:val="TableContents"/>
              <w:bidi w:val="0"/>
              <w:spacing w:before="0" w:after="283"/>
              <w:jc w:val="left"/>
              <w:rPr/>
            </w:pPr>
            <w:r>
              <w:rPr/>
              <w:t xml:space="preserve">1,314,500 </w:t>
            </w:r>
          </w:p>
        </w:tc>
        <w:tc>
          <w:tcPr>
            <w:tcW w:w="1204" w:type="dxa"/>
            <w:tcBorders/>
            <w:vAlign w:val="center"/>
          </w:tcPr>
          <w:p>
            <w:pPr>
              <w:pStyle w:val="TableContents"/>
              <w:bidi w:val="0"/>
              <w:spacing w:before="0" w:after="283"/>
              <w:jc w:val="left"/>
              <w:rPr/>
            </w:pPr>
            <w:r>
              <w:rPr/>
              <w:t xml:space="preserve">13.9 </w:t>
            </w:r>
          </w:p>
        </w:tc>
        <w:tc>
          <w:tcPr>
            <w:tcW w:w="1323" w:type="dxa"/>
            <w:tcBorders/>
            <w:vAlign w:val="center"/>
          </w:tcPr>
          <w:p>
            <w:pPr>
              <w:pStyle w:val="TableContents"/>
              <w:bidi w:val="0"/>
              <w:spacing w:before="0" w:after="283"/>
              <w:jc w:val="left"/>
              <w:rPr/>
            </w:pPr>
            <w:r>
              <w:rPr/>
              <w:t xml:space="preserve">4.6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El Salvador </w:t>
            </w:r>
          </w:p>
        </w:tc>
        <w:tc>
          <w:tcPr>
            <w:tcW w:w="1238" w:type="dxa"/>
            <w:tcBorders/>
            <w:vAlign w:val="center"/>
          </w:tcPr>
          <w:p>
            <w:pPr>
              <w:pStyle w:val="TableContents"/>
              <w:bidi w:val="0"/>
              <w:spacing w:before="0" w:after="283"/>
              <w:jc w:val="left"/>
              <w:rPr/>
            </w:pPr>
            <w:r>
              <w:rPr/>
              <w:t xml:space="preserve">24,500 </w:t>
            </w:r>
          </w:p>
        </w:tc>
        <w:tc>
          <w:tcPr>
            <w:tcW w:w="1286" w:type="dxa"/>
            <w:tcBorders/>
            <w:vAlign w:val="center"/>
          </w:tcPr>
          <w:p>
            <w:pPr>
              <w:pStyle w:val="TableContents"/>
              <w:bidi w:val="0"/>
              <w:spacing w:before="0" w:after="283"/>
              <w:jc w:val="left"/>
              <w:rPr/>
            </w:pPr>
            <w:r>
              <w:rPr/>
              <w:t xml:space="preserve">9,900 </w:t>
            </w:r>
          </w:p>
        </w:tc>
        <w:tc>
          <w:tcPr>
            <w:tcW w:w="1413" w:type="dxa"/>
            <w:tcBorders/>
            <w:vAlign w:val="center"/>
          </w:tcPr>
          <w:p>
            <w:pPr>
              <w:pStyle w:val="TableContents"/>
              <w:bidi w:val="0"/>
              <w:spacing w:before="0" w:after="283"/>
              <w:jc w:val="left"/>
              <w:rPr/>
            </w:pPr>
            <w:r>
              <w:rPr/>
              <w:t xml:space="preserve">17,000 </w:t>
            </w:r>
          </w:p>
        </w:tc>
        <w:tc>
          <w:tcPr>
            <w:tcW w:w="1083" w:type="dxa"/>
            <w:tcBorders/>
            <w:vAlign w:val="center"/>
          </w:tcPr>
          <w:p>
            <w:pPr>
              <w:pStyle w:val="TableContents"/>
              <w:bidi w:val="0"/>
              <w:spacing w:before="0" w:after="283"/>
              <w:jc w:val="left"/>
              <w:rPr/>
            </w:pPr>
            <w:r>
              <w:rPr/>
              <w:t xml:space="preserve">51,400 </w:t>
            </w:r>
          </w:p>
        </w:tc>
        <w:tc>
          <w:tcPr>
            <w:tcW w:w="1204" w:type="dxa"/>
            <w:tcBorders/>
            <w:vAlign w:val="center"/>
          </w:tcPr>
          <w:p>
            <w:pPr>
              <w:pStyle w:val="TableContents"/>
              <w:bidi w:val="0"/>
              <w:spacing w:before="0" w:after="283"/>
              <w:jc w:val="left"/>
              <w:rPr/>
            </w:pPr>
            <w:r>
              <w:rPr/>
              <w:t xml:space="preserve">8.3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Päiväntasaajan Guinea </w:t>
            </w:r>
          </w:p>
        </w:tc>
        <w:tc>
          <w:tcPr>
            <w:tcW w:w="1238" w:type="dxa"/>
            <w:tcBorders/>
            <w:vAlign w:val="center"/>
          </w:tcPr>
          <w:p>
            <w:pPr>
              <w:pStyle w:val="TableContents"/>
              <w:bidi w:val="0"/>
              <w:spacing w:before="0" w:after="283"/>
              <w:jc w:val="left"/>
              <w:rPr/>
            </w:pPr>
            <w:r>
              <w:rPr/>
              <w:t xml:space="preserve">1,450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1,450 </w:t>
            </w:r>
          </w:p>
        </w:tc>
        <w:tc>
          <w:tcPr>
            <w:tcW w:w="1204" w:type="dxa"/>
            <w:tcBorders/>
            <w:vAlign w:val="center"/>
          </w:tcPr>
          <w:p>
            <w:pPr>
              <w:pStyle w:val="TableContents"/>
              <w:bidi w:val="0"/>
              <w:spacing w:before="0" w:after="283"/>
              <w:jc w:val="left"/>
              <w:rPr/>
            </w:pPr>
            <w:r>
              <w:rPr/>
              <w:t xml:space="preserve">1.9 </w:t>
            </w:r>
          </w:p>
        </w:tc>
        <w:tc>
          <w:tcPr>
            <w:tcW w:w="1323" w:type="dxa"/>
            <w:tcBorders/>
            <w:vAlign w:val="center"/>
          </w:tcPr>
          <w:p>
            <w:pPr>
              <w:pStyle w:val="TableContents"/>
              <w:bidi w:val="0"/>
              <w:spacing w:before="0" w:after="283"/>
              <w:jc w:val="left"/>
              <w:rPr/>
            </w:pPr>
            <w:r>
              <w:rPr/>
              <w:t xml:space="preserve">1.9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Eritrea </w:t>
            </w:r>
          </w:p>
        </w:tc>
        <w:tc>
          <w:tcPr>
            <w:tcW w:w="1238" w:type="dxa"/>
            <w:tcBorders/>
            <w:vAlign w:val="center"/>
          </w:tcPr>
          <w:p>
            <w:pPr>
              <w:pStyle w:val="TableContents"/>
              <w:bidi w:val="0"/>
              <w:spacing w:before="0" w:after="283"/>
              <w:jc w:val="left"/>
              <w:rPr/>
            </w:pPr>
            <w:r>
              <w:rPr/>
              <w:t xml:space="preserve">201,750 </w:t>
            </w:r>
          </w:p>
        </w:tc>
        <w:tc>
          <w:tcPr>
            <w:tcW w:w="1286" w:type="dxa"/>
            <w:tcBorders/>
            <w:vAlign w:val="center"/>
          </w:tcPr>
          <w:p>
            <w:pPr>
              <w:pStyle w:val="TableContents"/>
              <w:bidi w:val="0"/>
              <w:spacing w:before="0" w:after="283"/>
              <w:jc w:val="left"/>
              <w:rPr/>
            </w:pPr>
            <w:r>
              <w:rPr/>
              <w:t xml:space="preserve">120,000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321,750 </w:t>
            </w:r>
          </w:p>
        </w:tc>
        <w:tc>
          <w:tcPr>
            <w:tcW w:w="1204" w:type="dxa"/>
            <w:tcBorders/>
            <w:vAlign w:val="center"/>
          </w:tcPr>
          <w:p>
            <w:pPr>
              <w:pStyle w:val="TableContents"/>
              <w:bidi w:val="0"/>
              <w:spacing w:before="0" w:after="283"/>
              <w:jc w:val="left"/>
              <w:rPr/>
            </w:pPr>
            <w:r>
              <w:rPr/>
              <w:t xml:space="preserve">54.8 </w:t>
            </w:r>
          </w:p>
        </w:tc>
        <w:tc>
          <w:tcPr>
            <w:tcW w:w="1323" w:type="dxa"/>
            <w:tcBorders/>
            <w:vAlign w:val="center"/>
          </w:tcPr>
          <w:p>
            <w:pPr>
              <w:pStyle w:val="TableContents"/>
              <w:bidi w:val="0"/>
              <w:spacing w:before="0" w:after="283"/>
              <w:jc w:val="left"/>
              <w:rPr/>
            </w:pPr>
            <w:r>
              <w:rPr/>
              <w:t xml:space="preserve">34.4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Viro </w:t>
            </w:r>
          </w:p>
        </w:tc>
        <w:tc>
          <w:tcPr>
            <w:tcW w:w="1238" w:type="dxa"/>
            <w:tcBorders/>
            <w:vAlign w:val="center"/>
          </w:tcPr>
          <w:p>
            <w:pPr>
              <w:pStyle w:val="TableContents"/>
              <w:bidi w:val="0"/>
              <w:spacing w:before="0" w:after="283"/>
              <w:jc w:val="left"/>
              <w:rPr/>
            </w:pPr>
            <w:r>
              <w:rPr/>
              <w:t xml:space="preserve">6,400 </w:t>
            </w:r>
          </w:p>
        </w:tc>
        <w:tc>
          <w:tcPr>
            <w:tcW w:w="1286" w:type="dxa"/>
            <w:tcBorders/>
            <w:vAlign w:val="center"/>
          </w:tcPr>
          <w:p>
            <w:pPr>
              <w:pStyle w:val="TableContents"/>
              <w:bidi w:val="0"/>
              <w:spacing w:before="0" w:after="283"/>
              <w:jc w:val="left"/>
              <w:rPr/>
            </w:pPr>
            <w:r>
              <w:rPr/>
              <w:t xml:space="preserve">12,000 </w:t>
            </w:r>
          </w:p>
        </w:tc>
        <w:tc>
          <w:tcPr>
            <w:tcW w:w="1413" w:type="dxa"/>
            <w:tcBorders/>
            <w:vAlign w:val="center"/>
          </w:tcPr>
          <w:p>
            <w:pPr>
              <w:pStyle w:val="TableContents"/>
              <w:bidi w:val="0"/>
              <w:spacing w:before="0" w:after="283"/>
              <w:jc w:val="left"/>
              <w:rPr/>
            </w:pPr>
            <w:r>
              <w:rPr/>
              <w:t xml:space="preserve">15,800 </w:t>
            </w:r>
          </w:p>
        </w:tc>
        <w:tc>
          <w:tcPr>
            <w:tcW w:w="1083" w:type="dxa"/>
            <w:tcBorders/>
            <w:vAlign w:val="center"/>
          </w:tcPr>
          <w:p>
            <w:pPr>
              <w:pStyle w:val="TableContents"/>
              <w:bidi w:val="0"/>
              <w:spacing w:before="0" w:after="283"/>
              <w:jc w:val="left"/>
              <w:rPr/>
            </w:pPr>
            <w:r>
              <w:rPr/>
              <w:t xml:space="preserve">34,200 </w:t>
            </w:r>
          </w:p>
        </w:tc>
        <w:tc>
          <w:tcPr>
            <w:tcW w:w="1204" w:type="dxa"/>
            <w:tcBorders/>
            <w:vAlign w:val="center"/>
          </w:tcPr>
          <w:p>
            <w:pPr>
              <w:pStyle w:val="TableContents"/>
              <w:bidi w:val="0"/>
              <w:spacing w:before="0" w:after="283"/>
              <w:jc w:val="left"/>
              <w:rPr/>
            </w:pPr>
            <w:r>
              <w:rPr/>
              <w:t xml:space="preserve">27.2 </w:t>
            </w:r>
          </w:p>
        </w:tc>
        <w:tc>
          <w:tcPr>
            <w:tcW w:w="1323" w:type="dxa"/>
            <w:tcBorders/>
            <w:vAlign w:val="center"/>
          </w:tcPr>
          <w:p>
            <w:pPr>
              <w:pStyle w:val="TableContents"/>
              <w:bidi w:val="0"/>
              <w:spacing w:before="0" w:after="283"/>
              <w:jc w:val="left"/>
              <w:rPr/>
            </w:pPr>
            <w:r>
              <w:rPr/>
              <w:t xml:space="preserve">5.1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Etiopia </w:t>
            </w:r>
          </w:p>
        </w:tc>
        <w:tc>
          <w:tcPr>
            <w:tcW w:w="1238" w:type="dxa"/>
            <w:tcBorders/>
            <w:vAlign w:val="center"/>
          </w:tcPr>
          <w:p>
            <w:pPr>
              <w:pStyle w:val="TableContents"/>
              <w:bidi w:val="0"/>
              <w:spacing w:before="0" w:after="283"/>
              <w:jc w:val="left"/>
              <w:rPr/>
            </w:pPr>
            <w:r>
              <w:rPr/>
              <w:t xml:space="preserve">138,000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138,000 </w:t>
            </w:r>
          </w:p>
        </w:tc>
        <w:tc>
          <w:tcPr>
            <w:tcW w:w="1204" w:type="dxa"/>
            <w:tcBorders/>
            <w:vAlign w:val="center"/>
          </w:tcPr>
          <w:p>
            <w:pPr>
              <w:pStyle w:val="TableContents"/>
              <w:bidi w:val="0"/>
              <w:spacing w:before="0" w:after="283"/>
              <w:jc w:val="left"/>
              <w:rPr/>
            </w:pPr>
            <w:r>
              <w:rPr/>
              <w:t xml:space="preserve">1.3 </w:t>
            </w:r>
          </w:p>
        </w:tc>
        <w:tc>
          <w:tcPr>
            <w:tcW w:w="1323" w:type="dxa"/>
            <w:tcBorders/>
            <w:vAlign w:val="center"/>
          </w:tcPr>
          <w:p>
            <w:pPr>
              <w:pStyle w:val="TableContents"/>
              <w:bidi w:val="0"/>
              <w:spacing w:before="0" w:after="283"/>
              <w:jc w:val="left"/>
              <w:rPr/>
            </w:pPr>
            <w:r>
              <w:rPr/>
              <w:t xml:space="preserve">1.3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Fidži </w:t>
            </w:r>
          </w:p>
        </w:tc>
        <w:tc>
          <w:tcPr>
            <w:tcW w:w="1238" w:type="dxa"/>
            <w:tcBorders/>
            <w:vAlign w:val="center"/>
          </w:tcPr>
          <w:p>
            <w:pPr>
              <w:pStyle w:val="TableContents"/>
              <w:bidi w:val="0"/>
              <w:spacing w:before="0" w:after="283"/>
              <w:jc w:val="left"/>
              <w:rPr/>
            </w:pPr>
            <w:r>
              <w:rPr/>
              <w:t xml:space="preserve">3,500 </w:t>
            </w:r>
          </w:p>
        </w:tc>
        <w:tc>
          <w:tcPr>
            <w:tcW w:w="1286" w:type="dxa"/>
            <w:tcBorders/>
            <w:vAlign w:val="center"/>
          </w:tcPr>
          <w:p>
            <w:pPr>
              <w:pStyle w:val="TableContents"/>
              <w:bidi w:val="0"/>
              <w:spacing w:before="0" w:after="283"/>
              <w:jc w:val="left"/>
              <w:rPr/>
            </w:pPr>
            <w:r>
              <w:rPr/>
              <w:t xml:space="preserve">6,000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9,500 </w:t>
            </w:r>
          </w:p>
        </w:tc>
        <w:tc>
          <w:tcPr>
            <w:tcW w:w="1204" w:type="dxa"/>
            <w:tcBorders/>
            <w:vAlign w:val="center"/>
          </w:tcPr>
          <w:p>
            <w:pPr>
              <w:pStyle w:val="TableContents"/>
              <w:bidi w:val="0"/>
              <w:spacing w:before="0" w:after="283"/>
              <w:jc w:val="left"/>
              <w:rPr/>
            </w:pPr>
            <w:r>
              <w:rPr/>
              <w:t xml:space="preserve">10.4 </w:t>
            </w:r>
          </w:p>
        </w:tc>
        <w:tc>
          <w:tcPr>
            <w:tcW w:w="1323" w:type="dxa"/>
            <w:tcBorders/>
            <w:vAlign w:val="center"/>
          </w:tcPr>
          <w:p>
            <w:pPr>
              <w:pStyle w:val="TableContents"/>
              <w:bidi w:val="0"/>
              <w:spacing w:before="0" w:after="283"/>
              <w:jc w:val="left"/>
              <w:rPr/>
            </w:pPr>
            <w:r>
              <w:rPr/>
              <w:t xml:space="preserve">3.8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Suomi </w:t>
            </w:r>
          </w:p>
        </w:tc>
        <w:tc>
          <w:tcPr>
            <w:tcW w:w="1238" w:type="dxa"/>
            <w:tcBorders/>
            <w:vAlign w:val="center"/>
          </w:tcPr>
          <w:p>
            <w:pPr>
              <w:pStyle w:val="TableContents"/>
              <w:bidi w:val="0"/>
              <w:spacing w:before="0" w:after="283"/>
              <w:jc w:val="left"/>
              <w:rPr/>
            </w:pPr>
            <w:r>
              <w:rPr/>
              <w:t xml:space="preserve">22,200 </w:t>
            </w:r>
          </w:p>
        </w:tc>
        <w:tc>
          <w:tcPr>
            <w:tcW w:w="1286" w:type="dxa"/>
            <w:tcBorders/>
            <w:vAlign w:val="center"/>
          </w:tcPr>
          <w:p>
            <w:pPr>
              <w:pStyle w:val="TableContents"/>
              <w:bidi w:val="0"/>
              <w:spacing w:before="0" w:after="283"/>
              <w:jc w:val="left"/>
              <w:rPr/>
            </w:pPr>
            <w:r>
              <w:rPr/>
              <w:t xml:space="preserve">900,000 </w:t>
            </w:r>
          </w:p>
        </w:tc>
        <w:tc>
          <w:tcPr>
            <w:tcW w:w="1413" w:type="dxa"/>
            <w:tcBorders/>
            <w:vAlign w:val="center"/>
          </w:tcPr>
          <w:p>
            <w:pPr>
              <w:pStyle w:val="TableContents"/>
              <w:bidi w:val="0"/>
              <w:spacing w:before="0" w:after="283"/>
              <w:jc w:val="left"/>
              <w:rPr/>
            </w:pPr>
            <w:r>
              <w:rPr/>
              <w:t xml:space="preserve">2,700 </w:t>
            </w:r>
          </w:p>
        </w:tc>
        <w:tc>
          <w:tcPr>
            <w:tcW w:w="1083" w:type="dxa"/>
            <w:tcBorders/>
            <w:vAlign w:val="center"/>
          </w:tcPr>
          <w:p>
            <w:pPr>
              <w:pStyle w:val="TableContents"/>
              <w:bidi w:val="0"/>
              <w:spacing w:before="0" w:after="283"/>
              <w:jc w:val="left"/>
              <w:rPr/>
            </w:pPr>
            <w:r>
              <w:rPr/>
              <w:t xml:space="preserve">924,900 </w:t>
            </w:r>
          </w:p>
        </w:tc>
        <w:tc>
          <w:tcPr>
            <w:tcW w:w="1204" w:type="dxa"/>
            <w:tcBorders/>
            <w:vAlign w:val="center"/>
          </w:tcPr>
          <w:p>
            <w:pPr>
              <w:pStyle w:val="TableContents"/>
              <w:bidi w:val="0"/>
              <w:spacing w:before="0" w:after="283"/>
              <w:jc w:val="left"/>
              <w:rPr/>
            </w:pPr>
            <w:r>
              <w:rPr/>
              <w:t xml:space="preserve">168.2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Ranska </w:t>
            </w:r>
          </w:p>
        </w:tc>
        <w:tc>
          <w:tcPr>
            <w:tcW w:w="1238" w:type="dxa"/>
            <w:tcBorders/>
            <w:vAlign w:val="center"/>
          </w:tcPr>
          <w:p>
            <w:pPr>
              <w:pStyle w:val="TableContents"/>
              <w:bidi w:val="0"/>
              <w:spacing w:before="0" w:after="283"/>
              <w:jc w:val="left"/>
              <w:rPr/>
            </w:pPr>
            <w:r>
              <w:rPr/>
              <w:t xml:space="preserve">202,950 </w:t>
            </w:r>
          </w:p>
        </w:tc>
        <w:tc>
          <w:tcPr>
            <w:tcW w:w="1286" w:type="dxa"/>
            <w:tcBorders/>
            <w:vAlign w:val="center"/>
          </w:tcPr>
          <w:p>
            <w:pPr>
              <w:pStyle w:val="TableContents"/>
              <w:bidi w:val="0"/>
              <w:spacing w:before="0" w:after="283"/>
              <w:jc w:val="left"/>
              <w:rPr/>
            </w:pPr>
            <w:r>
              <w:rPr/>
              <w:t xml:space="preserve">68,100 </w:t>
            </w:r>
          </w:p>
        </w:tc>
        <w:tc>
          <w:tcPr>
            <w:tcW w:w="1413" w:type="dxa"/>
            <w:tcBorders/>
            <w:vAlign w:val="center"/>
          </w:tcPr>
          <w:p>
            <w:pPr>
              <w:pStyle w:val="TableContents"/>
              <w:bidi w:val="0"/>
              <w:spacing w:before="0" w:after="283"/>
              <w:jc w:val="left"/>
              <w:rPr/>
            </w:pPr>
            <w:r>
              <w:rPr/>
              <w:t xml:space="preserve">103,400 </w:t>
            </w:r>
          </w:p>
        </w:tc>
        <w:tc>
          <w:tcPr>
            <w:tcW w:w="1083" w:type="dxa"/>
            <w:tcBorders/>
            <w:vAlign w:val="center"/>
          </w:tcPr>
          <w:p>
            <w:pPr>
              <w:pStyle w:val="TableContents"/>
              <w:bidi w:val="0"/>
              <w:spacing w:before="0" w:after="283"/>
              <w:jc w:val="left"/>
              <w:rPr/>
            </w:pPr>
            <w:r>
              <w:rPr/>
              <w:t xml:space="preserve">374,450 </w:t>
            </w:r>
          </w:p>
        </w:tc>
        <w:tc>
          <w:tcPr>
            <w:tcW w:w="1204" w:type="dxa"/>
            <w:tcBorders/>
            <w:vAlign w:val="center"/>
          </w:tcPr>
          <w:p>
            <w:pPr>
              <w:pStyle w:val="TableContents"/>
              <w:bidi w:val="0"/>
              <w:spacing w:before="0" w:after="283"/>
              <w:jc w:val="left"/>
              <w:rPr/>
            </w:pPr>
            <w:r>
              <w:rPr/>
              <w:t xml:space="preserve">5.6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Gabon </w:t>
            </w:r>
          </w:p>
        </w:tc>
        <w:tc>
          <w:tcPr>
            <w:tcW w:w="1238" w:type="dxa"/>
            <w:tcBorders/>
            <w:vAlign w:val="center"/>
          </w:tcPr>
          <w:p>
            <w:pPr>
              <w:pStyle w:val="TableContents"/>
              <w:bidi w:val="0"/>
              <w:spacing w:before="0" w:after="283"/>
              <w:jc w:val="left"/>
              <w:rPr/>
            </w:pPr>
            <w:r>
              <w:rPr/>
              <w:t xml:space="preserve">4,700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2,000 </w:t>
            </w:r>
          </w:p>
        </w:tc>
        <w:tc>
          <w:tcPr>
            <w:tcW w:w="1083" w:type="dxa"/>
            <w:tcBorders/>
            <w:vAlign w:val="center"/>
          </w:tcPr>
          <w:p>
            <w:pPr>
              <w:pStyle w:val="TableContents"/>
              <w:bidi w:val="0"/>
              <w:spacing w:before="0" w:after="283"/>
              <w:jc w:val="left"/>
              <w:rPr/>
            </w:pPr>
            <w:r>
              <w:rPr/>
              <w:t xml:space="preserve">6,700 </w:t>
            </w:r>
          </w:p>
        </w:tc>
        <w:tc>
          <w:tcPr>
            <w:tcW w:w="1204" w:type="dxa"/>
            <w:tcBorders/>
            <w:vAlign w:val="center"/>
          </w:tcPr>
          <w:p>
            <w:pPr>
              <w:pStyle w:val="TableContents"/>
              <w:bidi w:val="0"/>
              <w:spacing w:before="0" w:after="283"/>
              <w:jc w:val="left"/>
              <w:rPr/>
            </w:pPr>
            <w:r>
              <w:rPr/>
              <w:t xml:space="preserve">3.9 </w:t>
            </w:r>
          </w:p>
        </w:tc>
        <w:tc>
          <w:tcPr>
            <w:tcW w:w="1323" w:type="dxa"/>
            <w:tcBorders/>
            <w:vAlign w:val="center"/>
          </w:tcPr>
          <w:p>
            <w:pPr>
              <w:pStyle w:val="TableContents"/>
              <w:bidi w:val="0"/>
              <w:spacing w:before="0" w:after="283"/>
              <w:jc w:val="left"/>
              <w:rPr/>
            </w:pPr>
            <w:r>
              <w:rPr/>
              <w:t xml:space="preserve">2.7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Gambia </w:t>
            </w:r>
          </w:p>
        </w:tc>
        <w:tc>
          <w:tcPr>
            <w:tcW w:w="1238" w:type="dxa"/>
            <w:tcBorders/>
            <w:vAlign w:val="center"/>
          </w:tcPr>
          <w:p>
            <w:pPr>
              <w:pStyle w:val="TableContents"/>
              <w:bidi w:val="0"/>
              <w:spacing w:before="0" w:after="283"/>
              <w:jc w:val="left"/>
              <w:rPr/>
            </w:pPr>
            <w:r>
              <w:rPr/>
              <w:t xml:space="preserve">800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800 </w:t>
            </w:r>
          </w:p>
        </w:tc>
        <w:tc>
          <w:tcPr>
            <w:tcW w:w="1204" w:type="dxa"/>
            <w:tcBorders/>
            <w:vAlign w:val="center"/>
          </w:tcPr>
          <w:p>
            <w:pPr>
              <w:pStyle w:val="TableContents"/>
              <w:bidi w:val="0"/>
              <w:spacing w:before="0" w:after="283"/>
              <w:jc w:val="left"/>
              <w:rPr/>
            </w:pPr>
            <w:r>
              <w:rPr/>
              <w:t xml:space="preserve">0.4 </w:t>
            </w:r>
          </w:p>
        </w:tc>
        <w:tc>
          <w:tcPr>
            <w:tcW w:w="1323" w:type="dxa"/>
            <w:tcBorders/>
            <w:vAlign w:val="center"/>
          </w:tcPr>
          <w:p>
            <w:pPr>
              <w:pStyle w:val="TableContents"/>
              <w:bidi w:val="0"/>
              <w:spacing w:before="0" w:after="283"/>
              <w:jc w:val="left"/>
              <w:rPr/>
            </w:pPr>
            <w:r>
              <w:rPr/>
              <w:t xml:space="preserve">0.4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Georgia </w:t>
            </w:r>
          </w:p>
        </w:tc>
        <w:tc>
          <w:tcPr>
            <w:tcW w:w="1238" w:type="dxa"/>
            <w:tcBorders/>
            <w:vAlign w:val="center"/>
          </w:tcPr>
          <w:p>
            <w:pPr>
              <w:pStyle w:val="TableContents"/>
              <w:bidi w:val="0"/>
              <w:spacing w:before="0" w:after="283"/>
              <w:jc w:val="left"/>
              <w:rPr/>
            </w:pPr>
            <w:r>
              <w:rPr/>
              <w:t xml:space="preserve">20,650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5,400 </w:t>
            </w:r>
          </w:p>
        </w:tc>
        <w:tc>
          <w:tcPr>
            <w:tcW w:w="1083" w:type="dxa"/>
            <w:tcBorders/>
            <w:vAlign w:val="center"/>
          </w:tcPr>
          <w:p>
            <w:pPr>
              <w:pStyle w:val="TableContents"/>
              <w:bidi w:val="0"/>
              <w:spacing w:before="0" w:after="283"/>
              <w:jc w:val="left"/>
              <w:rPr/>
            </w:pPr>
            <w:r>
              <w:rPr/>
              <w:t xml:space="preserve">26,050 </w:t>
            </w:r>
          </w:p>
        </w:tc>
        <w:tc>
          <w:tcPr>
            <w:tcW w:w="1204" w:type="dxa"/>
            <w:tcBorders/>
            <w:vAlign w:val="center"/>
          </w:tcPr>
          <w:p>
            <w:pPr>
              <w:pStyle w:val="TableContents"/>
              <w:bidi w:val="0"/>
              <w:spacing w:before="0" w:after="283"/>
              <w:jc w:val="left"/>
              <w:rPr/>
            </w:pPr>
            <w:r>
              <w:rPr/>
              <w:t xml:space="preserve">5.3 </w:t>
            </w:r>
          </w:p>
        </w:tc>
        <w:tc>
          <w:tcPr>
            <w:tcW w:w="1323" w:type="dxa"/>
            <w:tcBorders/>
            <w:vAlign w:val="center"/>
          </w:tcPr>
          <w:p>
            <w:pPr>
              <w:pStyle w:val="TableContents"/>
              <w:bidi w:val="0"/>
              <w:spacing w:before="0" w:after="283"/>
              <w:jc w:val="left"/>
              <w:rPr/>
            </w:pPr>
            <w:r>
              <w:rPr/>
              <w:t xml:space="preserve">4.2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Saksa </w:t>
            </w:r>
          </w:p>
        </w:tc>
        <w:tc>
          <w:tcPr>
            <w:tcW w:w="1238" w:type="dxa"/>
            <w:tcBorders/>
            <w:vAlign w:val="center"/>
          </w:tcPr>
          <w:p>
            <w:pPr>
              <w:pStyle w:val="TableContents"/>
              <w:bidi w:val="0"/>
              <w:spacing w:before="0" w:after="283"/>
              <w:jc w:val="left"/>
              <w:rPr/>
            </w:pPr>
            <w:r>
              <w:rPr/>
              <w:t xml:space="preserve">176,800 </w:t>
            </w:r>
          </w:p>
        </w:tc>
        <w:tc>
          <w:tcPr>
            <w:tcW w:w="1286" w:type="dxa"/>
            <w:tcBorders/>
            <w:vAlign w:val="center"/>
          </w:tcPr>
          <w:p>
            <w:pPr>
              <w:pStyle w:val="TableContents"/>
              <w:bidi w:val="0"/>
              <w:spacing w:before="0" w:after="283"/>
              <w:jc w:val="left"/>
              <w:rPr/>
            </w:pPr>
            <w:r>
              <w:rPr/>
              <w:t xml:space="preserve">27,600 </w:t>
            </w:r>
          </w:p>
        </w:tc>
        <w:tc>
          <w:tcPr>
            <w:tcW w:w="1413" w:type="dxa"/>
            <w:tcBorders/>
            <w:vAlign w:val="center"/>
          </w:tcPr>
          <w:p>
            <w:pPr>
              <w:pStyle w:val="TableContents"/>
              <w:bidi w:val="0"/>
              <w:spacing w:before="0" w:after="283"/>
              <w:jc w:val="left"/>
              <w:rPr/>
            </w:pPr>
            <w:r>
              <w:rPr/>
              <w:t xml:space="preserve">500 </w:t>
            </w:r>
          </w:p>
        </w:tc>
        <w:tc>
          <w:tcPr>
            <w:tcW w:w="1083" w:type="dxa"/>
            <w:tcBorders/>
            <w:vAlign w:val="center"/>
          </w:tcPr>
          <w:p>
            <w:pPr>
              <w:pStyle w:val="TableContents"/>
              <w:bidi w:val="0"/>
              <w:spacing w:before="0" w:after="283"/>
              <w:jc w:val="left"/>
              <w:rPr/>
            </w:pPr>
            <w:r>
              <w:rPr/>
              <w:t xml:space="preserve">204,900 </w:t>
            </w:r>
          </w:p>
        </w:tc>
        <w:tc>
          <w:tcPr>
            <w:tcW w:w="1204" w:type="dxa"/>
            <w:tcBorders/>
            <w:vAlign w:val="center"/>
          </w:tcPr>
          <w:p>
            <w:pPr>
              <w:pStyle w:val="TableContents"/>
              <w:bidi w:val="0"/>
              <w:spacing w:before="0" w:after="283"/>
              <w:jc w:val="left"/>
              <w:rPr/>
            </w:pPr>
            <w:r>
              <w:rPr/>
              <w:t xml:space="preserve">2.5 </w:t>
            </w:r>
          </w:p>
        </w:tc>
        <w:tc>
          <w:tcPr>
            <w:tcW w:w="1323" w:type="dxa"/>
            <w:tcBorders/>
            <w:vAlign w:val="center"/>
          </w:tcPr>
          <w:p>
            <w:pPr>
              <w:pStyle w:val="TableContents"/>
              <w:bidi w:val="0"/>
              <w:spacing w:before="0" w:after="283"/>
              <w:jc w:val="left"/>
              <w:rPr/>
            </w:pPr>
            <w:r>
              <w:rPr/>
              <w:t xml:space="preserve">2.2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Ghana </w:t>
            </w:r>
          </w:p>
        </w:tc>
        <w:tc>
          <w:tcPr>
            <w:tcW w:w="1238" w:type="dxa"/>
            <w:tcBorders/>
            <w:vAlign w:val="center"/>
          </w:tcPr>
          <w:p>
            <w:pPr>
              <w:pStyle w:val="TableContents"/>
              <w:bidi w:val="0"/>
              <w:spacing w:before="0" w:after="283"/>
              <w:jc w:val="left"/>
              <w:rPr/>
            </w:pPr>
            <w:r>
              <w:rPr/>
              <w:t xml:space="preserve">15,500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15,500 </w:t>
            </w:r>
          </w:p>
        </w:tc>
        <w:tc>
          <w:tcPr>
            <w:tcW w:w="1204" w:type="dxa"/>
            <w:tcBorders/>
            <w:vAlign w:val="center"/>
          </w:tcPr>
          <w:p>
            <w:pPr>
              <w:pStyle w:val="TableContents"/>
              <w:bidi w:val="0"/>
              <w:spacing w:before="0" w:after="283"/>
              <w:jc w:val="left"/>
              <w:rPr/>
            </w:pPr>
            <w:r>
              <w:rPr/>
              <w:t xml:space="preserve">0.6 </w:t>
            </w:r>
          </w:p>
        </w:tc>
        <w:tc>
          <w:tcPr>
            <w:tcW w:w="1323" w:type="dxa"/>
            <w:tcBorders/>
            <w:vAlign w:val="center"/>
          </w:tcPr>
          <w:p>
            <w:pPr>
              <w:pStyle w:val="TableContents"/>
              <w:bidi w:val="0"/>
              <w:spacing w:before="0" w:after="283"/>
              <w:jc w:val="left"/>
              <w:rPr/>
            </w:pPr>
            <w:r>
              <w:rPr/>
              <w:t xml:space="preserve">0.6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Kreikka </w:t>
            </w:r>
          </w:p>
        </w:tc>
        <w:tc>
          <w:tcPr>
            <w:tcW w:w="1238" w:type="dxa"/>
            <w:tcBorders/>
            <w:vAlign w:val="center"/>
          </w:tcPr>
          <w:p>
            <w:pPr>
              <w:pStyle w:val="TableContents"/>
              <w:bidi w:val="0"/>
              <w:spacing w:before="0" w:after="283"/>
              <w:jc w:val="left"/>
              <w:rPr/>
            </w:pPr>
            <w:r>
              <w:rPr/>
              <w:t xml:space="preserve">142,950 </w:t>
            </w:r>
          </w:p>
        </w:tc>
        <w:tc>
          <w:tcPr>
            <w:tcW w:w="1286" w:type="dxa"/>
            <w:tcBorders/>
            <w:vAlign w:val="center"/>
          </w:tcPr>
          <w:p>
            <w:pPr>
              <w:pStyle w:val="TableContents"/>
              <w:bidi w:val="0"/>
              <w:spacing w:before="0" w:after="283"/>
              <w:jc w:val="left"/>
              <w:rPr/>
            </w:pPr>
            <w:r>
              <w:rPr/>
              <w:t xml:space="preserve">220,500 </w:t>
            </w:r>
          </w:p>
        </w:tc>
        <w:tc>
          <w:tcPr>
            <w:tcW w:w="1413" w:type="dxa"/>
            <w:tcBorders/>
            <w:vAlign w:val="center"/>
          </w:tcPr>
          <w:p>
            <w:pPr>
              <w:pStyle w:val="TableContents"/>
              <w:bidi w:val="0"/>
              <w:spacing w:before="0" w:after="283"/>
              <w:jc w:val="left"/>
              <w:rPr/>
            </w:pPr>
            <w:r>
              <w:rPr/>
              <w:t xml:space="preserve">4,000 </w:t>
            </w:r>
          </w:p>
        </w:tc>
        <w:tc>
          <w:tcPr>
            <w:tcW w:w="1083" w:type="dxa"/>
            <w:tcBorders/>
            <w:vAlign w:val="center"/>
          </w:tcPr>
          <w:p>
            <w:pPr>
              <w:pStyle w:val="TableContents"/>
              <w:bidi w:val="0"/>
              <w:spacing w:before="0" w:after="283"/>
              <w:jc w:val="left"/>
              <w:rPr/>
            </w:pPr>
            <w:r>
              <w:rPr/>
              <w:t xml:space="preserve">367,450 </w:t>
            </w:r>
          </w:p>
        </w:tc>
        <w:tc>
          <w:tcPr>
            <w:tcW w:w="1204" w:type="dxa"/>
            <w:tcBorders/>
            <w:vAlign w:val="center"/>
          </w:tcPr>
          <w:p>
            <w:pPr>
              <w:pStyle w:val="TableContents"/>
              <w:bidi w:val="0"/>
              <w:spacing w:before="0" w:after="283"/>
              <w:jc w:val="left"/>
              <w:rPr/>
            </w:pPr>
            <w:r>
              <w:rPr/>
              <w:t xml:space="preserve">34.1 </w:t>
            </w:r>
          </w:p>
        </w:tc>
        <w:tc>
          <w:tcPr>
            <w:tcW w:w="1323" w:type="dxa"/>
            <w:tcBorders/>
            <w:vAlign w:val="center"/>
          </w:tcPr>
          <w:p>
            <w:pPr>
              <w:pStyle w:val="TableContents"/>
              <w:bidi w:val="0"/>
              <w:spacing w:before="0" w:after="283"/>
              <w:jc w:val="left"/>
              <w:rPr/>
            </w:pPr>
            <w:r>
              <w:rPr/>
              <w:t xml:space="preserve">13.3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Guatemala </w:t>
            </w:r>
          </w:p>
        </w:tc>
        <w:tc>
          <w:tcPr>
            <w:tcW w:w="1238" w:type="dxa"/>
            <w:tcBorders/>
            <w:vAlign w:val="center"/>
          </w:tcPr>
          <w:p>
            <w:pPr>
              <w:pStyle w:val="TableContents"/>
              <w:bidi w:val="0"/>
              <w:spacing w:before="0" w:after="283"/>
              <w:jc w:val="left"/>
              <w:rPr/>
            </w:pPr>
            <w:r>
              <w:rPr/>
              <w:t xml:space="preserve">18,050 </w:t>
            </w:r>
          </w:p>
        </w:tc>
        <w:tc>
          <w:tcPr>
            <w:tcW w:w="1286" w:type="dxa"/>
            <w:tcBorders/>
            <w:vAlign w:val="center"/>
          </w:tcPr>
          <w:p>
            <w:pPr>
              <w:pStyle w:val="TableContents"/>
              <w:bidi w:val="0"/>
              <w:spacing w:before="0" w:after="283"/>
              <w:jc w:val="left"/>
              <w:rPr/>
            </w:pPr>
            <w:r>
              <w:rPr/>
              <w:t xml:space="preserve">63,850 </w:t>
            </w:r>
          </w:p>
        </w:tc>
        <w:tc>
          <w:tcPr>
            <w:tcW w:w="1413" w:type="dxa"/>
            <w:tcBorders/>
            <w:vAlign w:val="center"/>
          </w:tcPr>
          <w:p>
            <w:pPr>
              <w:pStyle w:val="TableContents"/>
              <w:bidi w:val="0"/>
              <w:spacing w:before="0" w:after="283"/>
              <w:jc w:val="left"/>
              <w:rPr/>
            </w:pPr>
            <w:r>
              <w:rPr/>
              <w:t xml:space="preserve">25,000 </w:t>
            </w:r>
          </w:p>
        </w:tc>
        <w:tc>
          <w:tcPr>
            <w:tcW w:w="1083" w:type="dxa"/>
            <w:tcBorders/>
            <w:vAlign w:val="center"/>
          </w:tcPr>
          <w:p>
            <w:pPr>
              <w:pStyle w:val="TableContents"/>
              <w:bidi w:val="0"/>
              <w:spacing w:before="0" w:after="283"/>
              <w:jc w:val="left"/>
              <w:rPr/>
            </w:pPr>
            <w:r>
              <w:rPr/>
              <w:t xml:space="preserve">106,900 </w:t>
            </w:r>
          </w:p>
        </w:tc>
        <w:tc>
          <w:tcPr>
            <w:tcW w:w="1204" w:type="dxa"/>
            <w:tcBorders/>
            <w:vAlign w:val="center"/>
          </w:tcPr>
          <w:p>
            <w:pPr>
              <w:pStyle w:val="TableContents"/>
              <w:bidi w:val="0"/>
              <w:spacing w:before="0" w:after="283"/>
              <w:jc w:val="left"/>
              <w:rPr/>
            </w:pPr>
            <w:r>
              <w:rPr/>
              <w:t xml:space="preserve">7 </w:t>
            </w:r>
          </w:p>
        </w:tc>
        <w:tc>
          <w:tcPr>
            <w:tcW w:w="1323" w:type="dxa"/>
            <w:tcBorders/>
            <w:vAlign w:val="center"/>
          </w:tcPr>
          <w:p>
            <w:pPr>
              <w:pStyle w:val="TableContents"/>
              <w:bidi w:val="0"/>
              <w:spacing w:before="0" w:after="283"/>
              <w:jc w:val="left"/>
              <w:rPr/>
            </w:pPr>
            <w:r>
              <w:rPr/>
              <w:t xml:space="preserve">1.2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Guinea </w:t>
            </w:r>
          </w:p>
        </w:tc>
        <w:tc>
          <w:tcPr>
            <w:tcW w:w="1238" w:type="dxa"/>
            <w:tcBorders/>
            <w:vAlign w:val="center"/>
          </w:tcPr>
          <w:p>
            <w:pPr>
              <w:pStyle w:val="TableContents"/>
              <w:bidi w:val="0"/>
              <w:spacing w:before="0" w:after="283"/>
              <w:jc w:val="left"/>
              <w:rPr/>
            </w:pPr>
            <w:r>
              <w:rPr/>
              <w:t xml:space="preserve">9,700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2,600 </w:t>
            </w:r>
          </w:p>
        </w:tc>
        <w:tc>
          <w:tcPr>
            <w:tcW w:w="1083" w:type="dxa"/>
            <w:tcBorders/>
            <w:vAlign w:val="center"/>
          </w:tcPr>
          <w:p>
            <w:pPr>
              <w:pStyle w:val="TableContents"/>
              <w:bidi w:val="0"/>
              <w:spacing w:before="0" w:after="283"/>
              <w:jc w:val="left"/>
              <w:rPr/>
            </w:pPr>
            <w:r>
              <w:rPr/>
              <w:t xml:space="preserve">12,300 </w:t>
            </w:r>
          </w:p>
        </w:tc>
        <w:tc>
          <w:tcPr>
            <w:tcW w:w="120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0.8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Guinea-Bissau </w:t>
            </w:r>
          </w:p>
        </w:tc>
        <w:tc>
          <w:tcPr>
            <w:tcW w:w="1238" w:type="dxa"/>
            <w:tcBorders/>
            <w:vAlign w:val="center"/>
          </w:tcPr>
          <w:p>
            <w:pPr>
              <w:pStyle w:val="TableContents"/>
              <w:bidi w:val="0"/>
              <w:spacing w:before="0" w:after="283"/>
              <w:jc w:val="left"/>
              <w:rPr/>
            </w:pPr>
            <w:r>
              <w:rPr/>
              <w:t xml:space="preserve">4,450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4,450 </w:t>
            </w:r>
          </w:p>
        </w:tc>
        <w:tc>
          <w:tcPr>
            <w:tcW w:w="1204" w:type="dxa"/>
            <w:tcBorders/>
            <w:vAlign w:val="center"/>
          </w:tcPr>
          <w:p>
            <w:pPr>
              <w:pStyle w:val="TableContents"/>
              <w:bidi w:val="0"/>
              <w:spacing w:before="0" w:after="283"/>
              <w:jc w:val="left"/>
              <w:rPr/>
            </w:pPr>
            <w:r>
              <w:rPr/>
              <w:t xml:space="preserve">2.5 </w:t>
            </w:r>
          </w:p>
        </w:tc>
        <w:tc>
          <w:tcPr>
            <w:tcW w:w="1323" w:type="dxa"/>
            <w:tcBorders/>
            <w:vAlign w:val="center"/>
          </w:tcPr>
          <w:p>
            <w:pPr>
              <w:pStyle w:val="TableContents"/>
              <w:bidi w:val="0"/>
              <w:spacing w:before="0" w:after="283"/>
              <w:jc w:val="left"/>
              <w:rPr/>
            </w:pPr>
            <w:r>
              <w:rPr/>
              <w:t xml:space="preserve">2.5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Guyana </w:t>
            </w:r>
          </w:p>
        </w:tc>
        <w:tc>
          <w:tcPr>
            <w:tcW w:w="1238" w:type="dxa"/>
            <w:tcBorders/>
            <w:vAlign w:val="center"/>
          </w:tcPr>
          <w:p>
            <w:pPr>
              <w:pStyle w:val="TableContents"/>
              <w:bidi w:val="0"/>
              <w:spacing w:before="0" w:after="283"/>
              <w:jc w:val="left"/>
              <w:rPr/>
            </w:pPr>
            <w:r>
              <w:rPr/>
              <w:t xml:space="preserve">3,400 </w:t>
            </w:r>
          </w:p>
        </w:tc>
        <w:tc>
          <w:tcPr>
            <w:tcW w:w="1286" w:type="dxa"/>
            <w:tcBorders/>
            <w:vAlign w:val="center"/>
          </w:tcPr>
          <w:p>
            <w:pPr>
              <w:pStyle w:val="TableContents"/>
              <w:bidi w:val="0"/>
              <w:spacing w:before="0" w:after="283"/>
              <w:jc w:val="left"/>
              <w:rPr/>
            </w:pPr>
            <w:r>
              <w:rPr/>
              <w:t xml:space="preserve">670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4,070 </w:t>
            </w:r>
          </w:p>
        </w:tc>
        <w:tc>
          <w:tcPr>
            <w:tcW w:w="1204" w:type="dxa"/>
            <w:tcBorders/>
            <w:vAlign w:val="center"/>
          </w:tcPr>
          <w:p>
            <w:pPr>
              <w:pStyle w:val="TableContents"/>
              <w:bidi w:val="0"/>
              <w:spacing w:before="0" w:after="283"/>
              <w:jc w:val="left"/>
              <w:rPr/>
            </w:pPr>
            <w:r>
              <w:rPr/>
              <w:t xml:space="preserve">5.5 </w:t>
            </w:r>
          </w:p>
        </w:tc>
        <w:tc>
          <w:tcPr>
            <w:tcW w:w="1323" w:type="dxa"/>
            <w:tcBorders/>
            <w:vAlign w:val="center"/>
          </w:tcPr>
          <w:p>
            <w:pPr>
              <w:pStyle w:val="TableContents"/>
              <w:bidi w:val="0"/>
              <w:spacing w:before="0" w:after="283"/>
              <w:jc w:val="left"/>
              <w:rPr/>
            </w:pPr>
            <w:r>
              <w:rPr/>
              <w:t xml:space="preserve">4.6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Haiti </w:t>
            </w:r>
          </w:p>
        </w:tc>
        <w:tc>
          <w:tcPr>
            <w:tcW w:w="1238" w:type="dxa"/>
            <w:tcBorders/>
            <w:vAlign w:val="center"/>
          </w:tcPr>
          <w:p>
            <w:pPr>
              <w:pStyle w:val="TableContents"/>
              <w:bidi w:val="0"/>
              <w:spacing w:before="0" w:after="283"/>
              <w:jc w:val="left"/>
              <w:rPr/>
            </w:pPr>
            <w:r>
              <w:rPr/>
              <w:t xml:space="preserve">70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50 </w:t>
            </w:r>
          </w:p>
        </w:tc>
        <w:tc>
          <w:tcPr>
            <w:tcW w:w="1083" w:type="dxa"/>
            <w:tcBorders/>
            <w:vAlign w:val="center"/>
          </w:tcPr>
          <w:p>
            <w:pPr>
              <w:pStyle w:val="TableContents"/>
              <w:bidi w:val="0"/>
              <w:spacing w:before="0" w:after="283"/>
              <w:jc w:val="left"/>
              <w:rPr/>
            </w:pPr>
            <w:r>
              <w:rPr/>
              <w:t xml:space="preserve">120 </w:t>
            </w:r>
          </w:p>
        </w:tc>
        <w:tc>
          <w:tcPr>
            <w:tcW w:w="1204" w:type="dxa"/>
            <w:tcBorders/>
            <w:vAlign w:val="center"/>
          </w:tcPr>
          <w:p>
            <w:pPr>
              <w:pStyle w:val="TableContents"/>
              <w:bidi w:val="0"/>
              <w:spacing w:before="0" w:after="283"/>
              <w:jc w:val="left"/>
              <w:rPr/>
            </w:pPr>
            <w:r>
              <w:rPr/>
              <w:t xml:space="preserve">0 </w:t>
            </w:r>
          </w:p>
        </w:tc>
        <w:tc>
          <w:tcPr>
            <w:tcW w:w="1323" w:type="dxa"/>
            <w:tcBorders/>
            <w:vAlign w:val="center"/>
          </w:tcPr>
          <w:p>
            <w:pPr>
              <w:pStyle w:val="TableContents"/>
              <w:bidi w:val="0"/>
              <w:spacing w:before="0" w:after="283"/>
              <w:jc w:val="left"/>
              <w:rPr/>
            </w:pPr>
            <w:r>
              <w:rPr/>
              <w:t xml:space="preserve">0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Honduras </w:t>
            </w:r>
          </w:p>
        </w:tc>
        <w:tc>
          <w:tcPr>
            <w:tcW w:w="1238" w:type="dxa"/>
            <w:tcBorders/>
            <w:vAlign w:val="center"/>
          </w:tcPr>
          <w:p>
            <w:pPr>
              <w:pStyle w:val="TableContents"/>
              <w:bidi w:val="0"/>
              <w:spacing w:before="0" w:after="283"/>
              <w:jc w:val="left"/>
              <w:rPr/>
            </w:pPr>
            <w:r>
              <w:rPr/>
              <w:t xml:space="preserve">10,700 </w:t>
            </w:r>
          </w:p>
        </w:tc>
        <w:tc>
          <w:tcPr>
            <w:tcW w:w="1286" w:type="dxa"/>
            <w:tcBorders/>
            <w:vAlign w:val="center"/>
          </w:tcPr>
          <w:p>
            <w:pPr>
              <w:pStyle w:val="TableContents"/>
              <w:bidi w:val="0"/>
              <w:spacing w:before="0" w:after="283"/>
              <w:jc w:val="left"/>
              <w:rPr/>
            </w:pPr>
            <w:r>
              <w:rPr/>
              <w:t xml:space="preserve">60,000 </w:t>
            </w:r>
          </w:p>
        </w:tc>
        <w:tc>
          <w:tcPr>
            <w:tcW w:w="1413" w:type="dxa"/>
            <w:tcBorders/>
            <w:vAlign w:val="center"/>
          </w:tcPr>
          <w:p>
            <w:pPr>
              <w:pStyle w:val="TableContents"/>
              <w:bidi w:val="0"/>
              <w:spacing w:before="0" w:after="283"/>
              <w:jc w:val="left"/>
              <w:rPr/>
            </w:pPr>
            <w:r>
              <w:rPr/>
              <w:t xml:space="preserve">8,000 </w:t>
            </w:r>
          </w:p>
        </w:tc>
        <w:tc>
          <w:tcPr>
            <w:tcW w:w="1083" w:type="dxa"/>
            <w:tcBorders/>
            <w:vAlign w:val="center"/>
          </w:tcPr>
          <w:p>
            <w:pPr>
              <w:pStyle w:val="TableContents"/>
              <w:bidi w:val="0"/>
              <w:spacing w:before="0" w:after="283"/>
              <w:jc w:val="left"/>
              <w:rPr/>
            </w:pPr>
            <w:r>
              <w:rPr/>
              <w:t xml:space="preserve">78,700 </w:t>
            </w:r>
          </w:p>
        </w:tc>
        <w:tc>
          <w:tcPr>
            <w:tcW w:w="1204" w:type="dxa"/>
            <w:tcBorders/>
            <w:vAlign w:val="center"/>
          </w:tcPr>
          <w:p>
            <w:pPr>
              <w:pStyle w:val="TableContents"/>
              <w:bidi w:val="0"/>
              <w:spacing w:before="0" w:after="283"/>
              <w:jc w:val="left"/>
              <w:rPr/>
            </w:pPr>
            <w:r>
              <w:rPr/>
              <w:t xml:space="preserve">8.8 </w:t>
            </w:r>
          </w:p>
        </w:tc>
        <w:tc>
          <w:tcPr>
            <w:tcW w:w="1323" w:type="dxa"/>
            <w:tcBorders/>
            <w:vAlign w:val="center"/>
          </w:tcPr>
          <w:p>
            <w:pPr>
              <w:pStyle w:val="TableContents"/>
              <w:bidi w:val="0"/>
              <w:spacing w:before="0" w:after="283"/>
              <w:jc w:val="left"/>
              <w:rPr/>
            </w:pPr>
            <w:r>
              <w:rPr/>
              <w:t xml:space="preserve">1.2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Unkari </w:t>
            </w:r>
          </w:p>
        </w:tc>
        <w:tc>
          <w:tcPr>
            <w:tcW w:w="1238" w:type="dxa"/>
            <w:tcBorders/>
            <w:vAlign w:val="center"/>
          </w:tcPr>
          <w:p>
            <w:pPr>
              <w:pStyle w:val="TableContents"/>
              <w:bidi w:val="0"/>
              <w:spacing w:before="0" w:after="283"/>
              <w:jc w:val="left"/>
              <w:rPr/>
            </w:pPr>
            <w:r>
              <w:rPr/>
              <w:t xml:space="preserve">26,500 </w:t>
            </w:r>
          </w:p>
        </w:tc>
        <w:tc>
          <w:tcPr>
            <w:tcW w:w="1286" w:type="dxa"/>
            <w:tcBorders/>
            <w:vAlign w:val="center"/>
          </w:tcPr>
          <w:p>
            <w:pPr>
              <w:pStyle w:val="TableContents"/>
              <w:bidi w:val="0"/>
              <w:spacing w:before="0" w:after="283"/>
              <w:jc w:val="left"/>
              <w:rPr/>
            </w:pPr>
            <w:r>
              <w:rPr/>
              <w:t xml:space="preserve">44,000 </w:t>
            </w:r>
          </w:p>
        </w:tc>
        <w:tc>
          <w:tcPr>
            <w:tcW w:w="1413" w:type="dxa"/>
            <w:tcBorders/>
            <w:vAlign w:val="center"/>
          </w:tcPr>
          <w:p>
            <w:pPr>
              <w:pStyle w:val="TableContents"/>
              <w:bidi w:val="0"/>
              <w:spacing w:before="0" w:after="283"/>
              <w:jc w:val="left"/>
              <w:rPr/>
            </w:pPr>
            <w:r>
              <w:rPr/>
              <w:t xml:space="preserve">12,000 </w:t>
            </w:r>
          </w:p>
        </w:tc>
        <w:tc>
          <w:tcPr>
            <w:tcW w:w="1083" w:type="dxa"/>
            <w:tcBorders/>
            <w:vAlign w:val="center"/>
          </w:tcPr>
          <w:p>
            <w:pPr>
              <w:pStyle w:val="TableContents"/>
              <w:bidi w:val="0"/>
              <w:spacing w:before="0" w:after="283"/>
              <w:jc w:val="left"/>
              <w:rPr/>
            </w:pPr>
            <w:r>
              <w:rPr/>
              <w:t xml:space="preserve">82,500 </w:t>
            </w:r>
          </w:p>
        </w:tc>
        <w:tc>
          <w:tcPr>
            <w:tcW w:w="1204" w:type="dxa"/>
            <w:tcBorders/>
            <w:vAlign w:val="center"/>
          </w:tcPr>
          <w:p>
            <w:pPr>
              <w:pStyle w:val="TableContents"/>
              <w:bidi w:val="0"/>
              <w:spacing w:before="0" w:after="283"/>
              <w:jc w:val="left"/>
              <w:rPr/>
            </w:pPr>
            <w:r>
              <w:rPr/>
              <w:t xml:space="preserve">8.4 </w:t>
            </w:r>
          </w:p>
        </w:tc>
        <w:tc>
          <w:tcPr>
            <w:tcW w:w="1323" w:type="dxa"/>
            <w:tcBorders/>
            <w:vAlign w:val="center"/>
          </w:tcPr>
          <w:p>
            <w:pPr>
              <w:pStyle w:val="TableContents"/>
              <w:bidi w:val="0"/>
              <w:spacing w:before="0" w:after="283"/>
              <w:jc w:val="left"/>
              <w:rPr/>
            </w:pPr>
            <w:r>
              <w:rPr/>
              <w:t xml:space="preserve">2.7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Islanti </w:t>
            </w:r>
          </w:p>
        </w:tc>
        <w:tc>
          <w:tcPr>
            <w:tcW w:w="1238" w:type="dxa"/>
            <w:tcBorders/>
            <w:vAlign w:val="center"/>
          </w:tcPr>
          <w:p>
            <w:pPr>
              <w:pStyle w:val="TableContents"/>
              <w:bidi w:val="0"/>
              <w:spacing w:before="0" w:after="283"/>
              <w:jc w:val="left"/>
              <w:rPr/>
            </w:pPr>
            <w:r>
              <w:rPr/>
              <w:t xml:space="preserve">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250 </w:t>
            </w:r>
          </w:p>
        </w:tc>
        <w:tc>
          <w:tcPr>
            <w:tcW w:w="1083" w:type="dxa"/>
            <w:tcBorders/>
            <w:vAlign w:val="center"/>
          </w:tcPr>
          <w:p>
            <w:pPr>
              <w:pStyle w:val="TableContents"/>
              <w:bidi w:val="0"/>
              <w:spacing w:before="0" w:after="283"/>
              <w:jc w:val="left"/>
              <w:rPr/>
            </w:pPr>
            <w:r>
              <w:rPr/>
              <w:t xml:space="preserve">250 </w:t>
            </w:r>
          </w:p>
        </w:tc>
        <w:tc>
          <w:tcPr>
            <w:tcW w:w="1204" w:type="dxa"/>
            <w:tcBorders/>
            <w:vAlign w:val="center"/>
          </w:tcPr>
          <w:p>
            <w:pPr>
              <w:pStyle w:val="TableContents"/>
              <w:bidi w:val="0"/>
              <w:spacing w:before="0" w:after="283"/>
              <w:jc w:val="left"/>
              <w:rPr/>
            </w:pPr>
            <w:r>
              <w:rPr/>
              <w:t xml:space="preserve">0.7 </w:t>
            </w:r>
          </w:p>
        </w:tc>
        <w:tc>
          <w:tcPr>
            <w:tcW w:w="1323" w:type="dxa"/>
            <w:tcBorders/>
            <w:vAlign w:val="center"/>
          </w:tcPr>
          <w:p>
            <w:pPr>
              <w:pStyle w:val="TableContents"/>
              <w:bidi w:val="0"/>
              <w:spacing w:before="0" w:after="283"/>
              <w:jc w:val="left"/>
              <w:rPr/>
            </w:pPr>
            <w:r>
              <w:rPr/>
              <w:t xml:space="preserve">0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Intia </w:t>
            </w:r>
          </w:p>
        </w:tc>
        <w:tc>
          <w:tcPr>
            <w:tcW w:w="1238" w:type="dxa"/>
            <w:tcBorders/>
            <w:vAlign w:val="center"/>
          </w:tcPr>
          <w:p>
            <w:pPr>
              <w:pStyle w:val="TableContents"/>
              <w:bidi w:val="0"/>
              <w:spacing w:before="0" w:after="283"/>
              <w:jc w:val="left"/>
              <w:rPr/>
            </w:pPr>
            <w:r>
              <w:rPr/>
              <w:t xml:space="preserve">1,395,100 </w:t>
            </w:r>
          </w:p>
        </w:tc>
        <w:tc>
          <w:tcPr>
            <w:tcW w:w="1286" w:type="dxa"/>
            <w:tcBorders/>
            <w:vAlign w:val="center"/>
          </w:tcPr>
          <w:p>
            <w:pPr>
              <w:pStyle w:val="TableContents"/>
              <w:bidi w:val="0"/>
              <w:spacing w:before="0" w:after="283"/>
              <w:jc w:val="left"/>
              <w:rPr/>
            </w:pPr>
            <w:r>
              <w:rPr/>
              <w:t xml:space="preserve">2,142,800 </w:t>
            </w:r>
          </w:p>
        </w:tc>
        <w:tc>
          <w:tcPr>
            <w:tcW w:w="1413" w:type="dxa"/>
            <w:tcBorders/>
            <w:vAlign w:val="center"/>
          </w:tcPr>
          <w:p>
            <w:pPr>
              <w:pStyle w:val="TableContents"/>
              <w:bidi w:val="0"/>
              <w:spacing w:before="0" w:after="283"/>
              <w:jc w:val="left"/>
              <w:rPr/>
            </w:pPr>
            <w:r>
              <w:rPr/>
              <w:t xml:space="preserve">1,403,700 </w:t>
            </w:r>
          </w:p>
        </w:tc>
        <w:tc>
          <w:tcPr>
            <w:tcW w:w="1083" w:type="dxa"/>
            <w:tcBorders/>
            <w:vAlign w:val="center"/>
          </w:tcPr>
          <w:p>
            <w:pPr>
              <w:pStyle w:val="TableContents"/>
              <w:bidi w:val="0"/>
              <w:spacing w:before="0" w:after="283"/>
              <w:jc w:val="left"/>
              <w:rPr/>
            </w:pPr>
            <w:r>
              <w:rPr/>
              <w:t xml:space="preserve">4,941,600 </w:t>
            </w:r>
          </w:p>
        </w:tc>
        <w:tc>
          <w:tcPr>
            <w:tcW w:w="1204" w:type="dxa"/>
            <w:tcBorders/>
            <w:vAlign w:val="center"/>
          </w:tcPr>
          <w:p>
            <w:pPr>
              <w:pStyle w:val="TableContents"/>
              <w:bidi w:val="0"/>
              <w:spacing w:before="0" w:after="283"/>
              <w:jc w:val="left"/>
              <w:rPr/>
            </w:pPr>
            <w:r>
              <w:rPr/>
              <w:t xml:space="preserve">3.9 </w:t>
            </w:r>
          </w:p>
        </w:tc>
        <w:tc>
          <w:tcPr>
            <w:tcW w:w="1323" w:type="dxa"/>
            <w:tcBorders/>
            <w:vAlign w:val="center"/>
          </w:tcPr>
          <w:p>
            <w:pPr>
              <w:pStyle w:val="TableContents"/>
              <w:bidi w:val="0"/>
              <w:spacing w:before="0" w:after="283"/>
              <w:jc w:val="left"/>
              <w:rPr/>
            </w:pPr>
            <w:r>
              <w:rPr/>
              <w:t xml:space="preserve">1.1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Indonesia </w:t>
            </w:r>
          </w:p>
        </w:tc>
        <w:tc>
          <w:tcPr>
            <w:tcW w:w="1238" w:type="dxa"/>
            <w:tcBorders/>
            <w:vAlign w:val="center"/>
          </w:tcPr>
          <w:p>
            <w:pPr>
              <w:pStyle w:val="TableContents"/>
              <w:bidi w:val="0"/>
              <w:spacing w:before="0" w:after="283"/>
              <w:jc w:val="left"/>
              <w:rPr/>
            </w:pPr>
            <w:r>
              <w:rPr/>
              <w:t xml:space="preserve">395,500 </w:t>
            </w:r>
          </w:p>
        </w:tc>
        <w:tc>
          <w:tcPr>
            <w:tcW w:w="1286" w:type="dxa"/>
            <w:tcBorders/>
            <w:vAlign w:val="center"/>
          </w:tcPr>
          <w:p>
            <w:pPr>
              <w:pStyle w:val="TableContents"/>
              <w:bidi w:val="0"/>
              <w:spacing w:before="0" w:after="283"/>
              <w:jc w:val="left"/>
              <w:rPr/>
            </w:pPr>
            <w:r>
              <w:rPr/>
              <w:t xml:space="preserve">400,000 </w:t>
            </w:r>
          </w:p>
        </w:tc>
        <w:tc>
          <w:tcPr>
            <w:tcW w:w="1413" w:type="dxa"/>
            <w:tcBorders/>
            <w:vAlign w:val="center"/>
          </w:tcPr>
          <w:p>
            <w:pPr>
              <w:pStyle w:val="TableContents"/>
              <w:bidi w:val="0"/>
              <w:spacing w:before="0" w:after="283"/>
              <w:jc w:val="left"/>
              <w:rPr/>
            </w:pPr>
            <w:r>
              <w:rPr/>
              <w:t xml:space="preserve">280,000 </w:t>
            </w:r>
          </w:p>
        </w:tc>
        <w:tc>
          <w:tcPr>
            <w:tcW w:w="1083" w:type="dxa"/>
            <w:tcBorders/>
            <w:vAlign w:val="center"/>
          </w:tcPr>
          <w:p>
            <w:pPr>
              <w:pStyle w:val="TableContents"/>
              <w:bidi w:val="0"/>
              <w:spacing w:before="0" w:after="283"/>
              <w:jc w:val="left"/>
              <w:rPr/>
            </w:pPr>
            <w:r>
              <w:rPr/>
              <w:t xml:space="preserve">1,075,500 </w:t>
            </w:r>
          </w:p>
        </w:tc>
        <w:tc>
          <w:tcPr>
            <w:tcW w:w="1204" w:type="dxa"/>
            <w:tcBorders/>
            <w:vAlign w:val="center"/>
          </w:tcPr>
          <w:p>
            <w:pPr>
              <w:pStyle w:val="TableContents"/>
              <w:bidi w:val="0"/>
              <w:spacing w:before="0" w:after="283"/>
              <w:jc w:val="left"/>
              <w:rPr/>
            </w:pPr>
            <w:r>
              <w:rPr/>
              <w:t xml:space="preserve">4.2 </w:t>
            </w:r>
          </w:p>
        </w:tc>
        <w:tc>
          <w:tcPr>
            <w:tcW w:w="1323" w:type="dxa"/>
            <w:tcBorders/>
            <w:vAlign w:val="center"/>
          </w:tcPr>
          <w:p>
            <w:pPr>
              <w:pStyle w:val="TableContents"/>
              <w:bidi w:val="0"/>
              <w:spacing w:before="0" w:after="283"/>
              <w:jc w:val="left"/>
              <w:rPr/>
            </w:pPr>
            <w:r>
              <w:rPr/>
              <w:t xml:space="preserve">1.5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Iran </w:t>
            </w:r>
          </w:p>
        </w:tc>
        <w:tc>
          <w:tcPr>
            <w:tcW w:w="1238" w:type="dxa"/>
            <w:tcBorders/>
            <w:vAlign w:val="center"/>
          </w:tcPr>
          <w:p>
            <w:pPr>
              <w:pStyle w:val="TableContents"/>
              <w:bidi w:val="0"/>
              <w:spacing w:before="0" w:after="283"/>
              <w:jc w:val="left"/>
              <w:rPr/>
            </w:pPr>
            <w:r>
              <w:rPr/>
              <w:t xml:space="preserve">523,000 </w:t>
            </w:r>
          </w:p>
        </w:tc>
        <w:tc>
          <w:tcPr>
            <w:tcW w:w="1286" w:type="dxa"/>
            <w:tcBorders/>
            <w:vAlign w:val="center"/>
          </w:tcPr>
          <w:p>
            <w:pPr>
              <w:pStyle w:val="TableContents"/>
              <w:bidi w:val="0"/>
              <w:spacing w:before="0" w:after="283"/>
              <w:jc w:val="left"/>
              <w:rPr/>
            </w:pPr>
            <w:r>
              <w:rPr/>
              <w:t xml:space="preserve">350,000 </w:t>
            </w:r>
          </w:p>
        </w:tc>
        <w:tc>
          <w:tcPr>
            <w:tcW w:w="1413" w:type="dxa"/>
            <w:tcBorders/>
            <w:vAlign w:val="center"/>
          </w:tcPr>
          <w:p>
            <w:pPr>
              <w:pStyle w:val="TableContents"/>
              <w:bidi w:val="0"/>
              <w:spacing w:before="0" w:after="283"/>
              <w:jc w:val="left"/>
              <w:rPr/>
            </w:pPr>
            <w:r>
              <w:rPr/>
              <w:t xml:space="preserve">40,000 </w:t>
            </w:r>
          </w:p>
        </w:tc>
        <w:tc>
          <w:tcPr>
            <w:tcW w:w="1083" w:type="dxa"/>
            <w:tcBorders/>
            <w:vAlign w:val="center"/>
          </w:tcPr>
          <w:p>
            <w:pPr>
              <w:pStyle w:val="TableContents"/>
              <w:bidi w:val="0"/>
              <w:spacing w:before="0" w:after="283"/>
              <w:jc w:val="left"/>
              <w:rPr/>
            </w:pPr>
            <w:r>
              <w:rPr/>
              <w:t xml:space="preserve">913,000 </w:t>
            </w:r>
          </w:p>
        </w:tc>
        <w:tc>
          <w:tcPr>
            <w:tcW w:w="1204" w:type="dxa"/>
            <w:tcBorders/>
            <w:vAlign w:val="center"/>
          </w:tcPr>
          <w:p>
            <w:pPr>
              <w:pStyle w:val="TableContents"/>
              <w:bidi w:val="0"/>
              <w:spacing w:before="0" w:after="283"/>
              <w:jc w:val="left"/>
              <w:rPr/>
            </w:pPr>
            <w:r>
              <w:rPr/>
              <w:t xml:space="preserve">11 </w:t>
            </w:r>
          </w:p>
        </w:tc>
        <w:tc>
          <w:tcPr>
            <w:tcW w:w="1323" w:type="dxa"/>
            <w:tcBorders/>
            <w:vAlign w:val="center"/>
          </w:tcPr>
          <w:p>
            <w:pPr>
              <w:pStyle w:val="TableContents"/>
              <w:bidi w:val="0"/>
              <w:spacing w:before="0" w:after="283"/>
              <w:jc w:val="left"/>
              <w:rPr/>
            </w:pPr>
            <w:r>
              <w:rPr/>
              <w:t xml:space="preserve">6.3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Irak </w:t>
            </w:r>
          </w:p>
        </w:tc>
        <w:tc>
          <w:tcPr>
            <w:tcW w:w="1238" w:type="dxa"/>
            <w:tcBorders/>
            <w:vAlign w:val="center"/>
          </w:tcPr>
          <w:p>
            <w:pPr>
              <w:pStyle w:val="TableContents"/>
              <w:bidi w:val="0"/>
              <w:spacing w:before="0" w:after="283"/>
              <w:jc w:val="left"/>
              <w:rPr/>
            </w:pPr>
            <w:r>
              <w:rPr/>
              <w:t xml:space="preserve">64,000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145,000 </w:t>
            </w:r>
          </w:p>
        </w:tc>
        <w:tc>
          <w:tcPr>
            <w:tcW w:w="1083" w:type="dxa"/>
            <w:tcBorders/>
            <w:vAlign w:val="center"/>
          </w:tcPr>
          <w:p>
            <w:pPr>
              <w:pStyle w:val="TableContents"/>
              <w:bidi w:val="0"/>
              <w:spacing w:before="0" w:after="283"/>
              <w:jc w:val="left"/>
              <w:rPr/>
            </w:pPr>
            <w:r>
              <w:rPr/>
              <w:t xml:space="preserve">209,000 </w:t>
            </w:r>
          </w:p>
        </w:tc>
        <w:tc>
          <w:tcPr>
            <w:tcW w:w="1204" w:type="dxa"/>
            <w:tcBorders/>
            <w:vAlign w:val="center"/>
          </w:tcPr>
          <w:p>
            <w:pPr>
              <w:pStyle w:val="TableContents"/>
              <w:bidi w:val="0"/>
              <w:spacing w:before="0" w:after="283"/>
              <w:jc w:val="left"/>
              <w:rPr/>
            </w:pPr>
            <w:r>
              <w:rPr/>
              <w:t xml:space="preserve">5.5 </w:t>
            </w:r>
          </w:p>
        </w:tc>
        <w:tc>
          <w:tcPr>
            <w:tcW w:w="1323" w:type="dxa"/>
            <w:tcBorders/>
            <w:vAlign w:val="center"/>
          </w:tcPr>
          <w:p>
            <w:pPr>
              <w:pStyle w:val="TableContents"/>
              <w:bidi w:val="0"/>
              <w:spacing w:before="0" w:after="283"/>
              <w:jc w:val="left"/>
              <w:rPr/>
            </w:pPr>
            <w:r>
              <w:rPr/>
              <w:t xml:space="preserve">1.7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Irlanti </w:t>
            </w:r>
          </w:p>
        </w:tc>
        <w:tc>
          <w:tcPr>
            <w:tcW w:w="1238" w:type="dxa"/>
            <w:tcBorders/>
            <w:vAlign w:val="center"/>
          </w:tcPr>
          <w:p>
            <w:pPr>
              <w:pStyle w:val="TableContents"/>
              <w:bidi w:val="0"/>
              <w:spacing w:before="0" w:after="283"/>
              <w:jc w:val="left"/>
              <w:rPr/>
            </w:pPr>
            <w:r>
              <w:rPr/>
              <w:t xml:space="preserve">9,100 </w:t>
            </w:r>
          </w:p>
        </w:tc>
        <w:tc>
          <w:tcPr>
            <w:tcW w:w="1286" w:type="dxa"/>
            <w:tcBorders/>
            <w:vAlign w:val="center"/>
          </w:tcPr>
          <w:p>
            <w:pPr>
              <w:pStyle w:val="TableContents"/>
              <w:bidi w:val="0"/>
              <w:spacing w:before="0" w:after="283"/>
              <w:jc w:val="left"/>
              <w:rPr/>
            </w:pPr>
            <w:r>
              <w:rPr/>
              <w:t xml:space="preserve">2,630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11,730 </w:t>
            </w:r>
          </w:p>
        </w:tc>
        <w:tc>
          <w:tcPr>
            <w:tcW w:w="1204" w:type="dxa"/>
            <w:tcBorders/>
            <w:vAlign w:val="center"/>
          </w:tcPr>
          <w:p>
            <w:pPr>
              <w:pStyle w:val="TableContents"/>
              <w:bidi w:val="0"/>
              <w:spacing w:before="0" w:after="283"/>
              <w:jc w:val="left"/>
              <w:rPr/>
            </w:pPr>
            <w:r>
              <w:rPr/>
              <w:t xml:space="preserve">2.4 </w:t>
            </w:r>
          </w:p>
        </w:tc>
        <w:tc>
          <w:tcPr>
            <w:tcW w:w="1323" w:type="dxa"/>
            <w:tcBorders/>
            <w:vAlign w:val="center"/>
          </w:tcPr>
          <w:p>
            <w:pPr>
              <w:pStyle w:val="TableContents"/>
              <w:bidi w:val="0"/>
              <w:spacing w:before="0" w:after="283"/>
              <w:jc w:val="left"/>
              <w:rPr/>
            </w:pPr>
            <w:r>
              <w:rPr/>
              <w:t xml:space="preserve">1.8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Israel </w:t>
            </w:r>
          </w:p>
        </w:tc>
        <w:tc>
          <w:tcPr>
            <w:tcW w:w="1238" w:type="dxa"/>
            <w:tcBorders/>
            <w:vAlign w:val="center"/>
          </w:tcPr>
          <w:p>
            <w:pPr>
              <w:pStyle w:val="TableContents"/>
              <w:bidi w:val="0"/>
              <w:spacing w:before="0" w:after="283"/>
              <w:jc w:val="left"/>
              <w:rPr/>
            </w:pPr>
            <w:r>
              <w:rPr/>
              <w:t xml:space="preserve">176,500 </w:t>
            </w:r>
          </w:p>
        </w:tc>
        <w:tc>
          <w:tcPr>
            <w:tcW w:w="1286" w:type="dxa"/>
            <w:tcBorders/>
            <w:vAlign w:val="center"/>
          </w:tcPr>
          <w:p>
            <w:pPr>
              <w:pStyle w:val="TableContents"/>
              <w:bidi w:val="0"/>
              <w:spacing w:before="0" w:after="283"/>
              <w:jc w:val="left"/>
              <w:rPr/>
            </w:pPr>
            <w:r>
              <w:rPr/>
              <w:t xml:space="preserve">465,000 </w:t>
            </w:r>
          </w:p>
        </w:tc>
        <w:tc>
          <w:tcPr>
            <w:tcW w:w="1413" w:type="dxa"/>
            <w:tcBorders/>
            <w:vAlign w:val="center"/>
          </w:tcPr>
          <w:p>
            <w:pPr>
              <w:pStyle w:val="TableContents"/>
              <w:bidi w:val="0"/>
              <w:spacing w:before="0" w:after="283"/>
              <w:jc w:val="left"/>
              <w:rPr/>
            </w:pPr>
            <w:r>
              <w:rPr/>
              <w:t xml:space="preserve">8,000 </w:t>
            </w:r>
          </w:p>
        </w:tc>
        <w:tc>
          <w:tcPr>
            <w:tcW w:w="1083" w:type="dxa"/>
            <w:tcBorders/>
            <w:vAlign w:val="center"/>
          </w:tcPr>
          <w:p>
            <w:pPr>
              <w:pStyle w:val="TableContents"/>
              <w:bidi w:val="0"/>
              <w:spacing w:before="0" w:after="283"/>
              <w:jc w:val="left"/>
              <w:rPr/>
            </w:pPr>
            <w:r>
              <w:rPr/>
              <w:t xml:space="preserve">649,500 </w:t>
            </w:r>
          </w:p>
        </w:tc>
        <w:tc>
          <w:tcPr>
            <w:tcW w:w="1204" w:type="dxa"/>
            <w:tcBorders/>
            <w:vAlign w:val="center"/>
          </w:tcPr>
          <w:p>
            <w:pPr>
              <w:pStyle w:val="TableContents"/>
              <w:bidi w:val="0"/>
              <w:spacing w:before="0" w:after="283"/>
              <w:jc w:val="left"/>
              <w:rPr/>
            </w:pPr>
            <w:r>
              <w:rPr/>
              <w:t xml:space="preserve">79.5 </w:t>
            </w:r>
          </w:p>
        </w:tc>
        <w:tc>
          <w:tcPr>
            <w:tcW w:w="1323" w:type="dxa"/>
            <w:tcBorders/>
            <w:vAlign w:val="center"/>
          </w:tcPr>
          <w:p>
            <w:pPr>
              <w:pStyle w:val="TableContents"/>
              <w:bidi w:val="0"/>
              <w:spacing w:before="0" w:after="283"/>
              <w:jc w:val="left"/>
              <w:rPr/>
            </w:pPr>
            <w:r>
              <w:rPr/>
              <w:t xml:space="preserve">21.6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Italia </w:t>
            </w:r>
          </w:p>
        </w:tc>
        <w:tc>
          <w:tcPr>
            <w:tcW w:w="1238" w:type="dxa"/>
            <w:tcBorders/>
            <w:vAlign w:val="center"/>
          </w:tcPr>
          <w:p>
            <w:pPr>
              <w:pStyle w:val="TableContents"/>
              <w:bidi w:val="0"/>
              <w:spacing w:before="0" w:after="283"/>
              <w:jc w:val="left"/>
              <w:rPr/>
            </w:pPr>
            <w:r>
              <w:rPr/>
              <w:t xml:space="preserve">174,500 </w:t>
            </w:r>
          </w:p>
        </w:tc>
        <w:tc>
          <w:tcPr>
            <w:tcW w:w="1286" w:type="dxa"/>
            <w:tcBorders/>
            <w:vAlign w:val="center"/>
          </w:tcPr>
          <w:p>
            <w:pPr>
              <w:pStyle w:val="TableContents"/>
              <w:bidi w:val="0"/>
              <w:spacing w:before="0" w:after="283"/>
              <w:jc w:val="left"/>
              <w:rPr/>
            </w:pPr>
            <w:r>
              <w:rPr/>
              <w:t xml:space="preserve">18,300 </w:t>
            </w:r>
          </w:p>
        </w:tc>
        <w:tc>
          <w:tcPr>
            <w:tcW w:w="1413" w:type="dxa"/>
            <w:tcBorders/>
            <w:vAlign w:val="center"/>
          </w:tcPr>
          <w:p>
            <w:pPr>
              <w:pStyle w:val="TableContents"/>
              <w:bidi w:val="0"/>
              <w:spacing w:before="0" w:after="283"/>
              <w:jc w:val="left"/>
              <w:rPr/>
            </w:pPr>
            <w:r>
              <w:rPr/>
              <w:t xml:space="preserve">182,350 </w:t>
            </w:r>
          </w:p>
        </w:tc>
        <w:tc>
          <w:tcPr>
            <w:tcW w:w="1083" w:type="dxa"/>
            <w:tcBorders/>
            <w:vAlign w:val="center"/>
          </w:tcPr>
          <w:p>
            <w:pPr>
              <w:pStyle w:val="TableContents"/>
              <w:bidi w:val="0"/>
              <w:spacing w:before="0" w:after="283"/>
              <w:jc w:val="left"/>
              <w:rPr/>
            </w:pPr>
            <w:r>
              <w:rPr/>
              <w:t xml:space="preserve">375,150 </w:t>
            </w:r>
          </w:p>
        </w:tc>
        <w:tc>
          <w:tcPr>
            <w:tcW w:w="1204" w:type="dxa"/>
            <w:tcBorders/>
            <w:vAlign w:val="center"/>
          </w:tcPr>
          <w:p>
            <w:pPr>
              <w:pStyle w:val="TableContents"/>
              <w:bidi w:val="0"/>
              <w:spacing w:before="0" w:after="283"/>
              <w:jc w:val="left"/>
              <w:rPr/>
            </w:pPr>
            <w:r>
              <w:rPr/>
              <w:t xml:space="preserve">6.1 </w:t>
            </w:r>
          </w:p>
        </w:tc>
        <w:tc>
          <w:tcPr>
            <w:tcW w:w="1323" w:type="dxa"/>
            <w:tcBorders/>
            <w:vAlign w:val="center"/>
          </w:tcPr>
          <w:p>
            <w:pPr>
              <w:pStyle w:val="TableContents"/>
              <w:bidi w:val="0"/>
              <w:spacing w:before="0" w:after="283"/>
              <w:jc w:val="left"/>
              <w:rPr/>
            </w:pPr>
            <w:r>
              <w:rPr/>
              <w:t xml:space="preserve">2.8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Jamaika </w:t>
            </w:r>
          </w:p>
        </w:tc>
        <w:tc>
          <w:tcPr>
            <w:tcW w:w="1238" w:type="dxa"/>
            <w:tcBorders/>
            <w:vAlign w:val="center"/>
          </w:tcPr>
          <w:p>
            <w:pPr>
              <w:pStyle w:val="TableContents"/>
              <w:bidi w:val="0"/>
              <w:spacing w:before="0" w:after="283"/>
              <w:jc w:val="left"/>
              <w:rPr/>
            </w:pPr>
            <w:r>
              <w:rPr/>
              <w:t xml:space="preserve">3,450 </w:t>
            </w:r>
          </w:p>
        </w:tc>
        <w:tc>
          <w:tcPr>
            <w:tcW w:w="1286" w:type="dxa"/>
            <w:tcBorders/>
            <w:vAlign w:val="center"/>
          </w:tcPr>
          <w:p>
            <w:pPr>
              <w:pStyle w:val="TableContents"/>
              <w:bidi w:val="0"/>
              <w:spacing w:before="0" w:after="283"/>
              <w:jc w:val="left"/>
              <w:rPr/>
            </w:pPr>
            <w:r>
              <w:rPr/>
              <w:t xml:space="preserve">980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4,430 </w:t>
            </w:r>
          </w:p>
        </w:tc>
        <w:tc>
          <w:tcPr>
            <w:tcW w:w="1204" w:type="dxa"/>
            <w:tcBorders/>
            <w:vAlign w:val="center"/>
          </w:tcPr>
          <w:p>
            <w:pPr>
              <w:pStyle w:val="TableContents"/>
              <w:bidi w:val="0"/>
              <w:spacing w:before="0" w:after="283"/>
              <w:jc w:val="left"/>
              <w:rPr/>
            </w:pPr>
            <w:r>
              <w:rPr/>
              <w:t xml:space="preserve">1.5 </w:t>
            </w:r>
          </w:p>
        </w:tc>
        <w:tc>
          <w:tcPr>
            <w:tcW w:w="1323" w:type="dxa"/>
            <w:tcBorders/>
            <w:vAlign w:val="center"/>
          </w:tcPr>
          <w:p>
            <w:pPr>
              <w:pStyle w:val="TableContents"/>
              <w:bidi w:val="0"/>
              <w:spacing w:before="0" w:after="283"/>
              <w:jc w:val="left"/>
              <w:rPr/>
            </w:pPr>
            <w:r>
              <w:rPr/>
              <w:t xml:space="preserve">1.2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Japani </w:t>
            </w:r>
          </w:p>
        </w:tc>
        <w:tc>
          <w:tcPr>
            <w:tcW w:w="1238" w:type="dxa"/>
            <w:tcBorders/>
            <w:vAlign w:val="center"/>
          </w:tcPr>
          <w:p>
            <w:pPr>
              <w:pStyle w:val="TableContents"/>
              <w:bidi w:val="0"/>
              <w:spacing w:before="0" w:after="283"/>
              <w:jc w:val="left"/>
              <w:rPr/>
            </w:pPr>
            <w:r>
              <w:rPr/>
              <w:t xml:space="preserve">247,150 </w:t>
            </w:r>
          </w:p>
        </w:tc>
        <w:tc>
          <w:tcPr>
            <w:tcW w:w="1286" w:type="dxa"/>
            <w:tcBorders/>
            <w:vAlign w:val="center"/>
          </w:tcPr>
          <w:p>
            <w:pPr>
              <w:pStyle w:val="TableContents"/>
              <w:bidi w:val="0"/>
              <w:spacing w:before="0" w:after="283"/>
              <w:jc w:val="left"/>
              <w:rPr/>
            </w:pPr>
            <w:r>
              <w:rPr/>
              <w:t xml:space="preserve">56,000 </w:t>
            </w:r>
          </w:p>
        </w:tc>
        <w:tc>
          <w:tcPr>
            <w:tcW w:w="1413" w:type="dxa"/>
            <w:tcBorders/>
            <w:vAlign w:val="center"/>
          </w:tcPr>
          <w:p>
            <w:pPr>
              <w:pStyle w:val="TableContents"/>
              <w:bidi w:val="0"/>
              <w:spacing w:before="0" w:after="283"/>
              <w:jc w:val="left"/>
              <w:rPr/>
            </w:pPr>
            <w:r>
              <w:rPr/>
              <w:t xml:space="preserve">12,650 </w:t>
            </w:r>
          </w:p>
        </w:tc>
        <w:tc>
          <w:tcPr>
            <w:tcW w:w="1083" w:type="dxa"/>
            <w:tcBorders/>
            <w:vAlign w:val="center"/>
          </w:tcPr>
          <w:p>
            <w:pPr>
              <w:pStyle w:val="TableContents"/>
              <w:bidi w:val="0"/>
              <w:spacing w:before="0" w:after="283"/>
              <w:jc w:val="left"/>
              <w:rPr/>
            </w:pPr>
            <w:r>
              <w:rPr/>
              <w:t xml:space="preserve">315,800 </w:t>
            </w:r>
          </w:p>
        </w:tc>
        <w:tc>
          <w:tcPr>
            <w:tcW w:w="1204" w:type="dxa"/>
            <w:tcBorders/>
            <w:vAlign w:val="center"/>
          </w:tcPr>
          <w:p>
            <w:pPr>
              <w:pStyle w:val="TableContents"/>
              <w:bidi w:val="0"/>
              <w:spacing w:before="0" w:after="283"/>
              <w:jc w:val="left"/>
              <w:rPr/>
            </w:pPr>
            <w:r>
              <w:rPr/>
              <w:t xml:space="preserve">2.5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Jordan </w:t>
            </w:r>
          </w:p>
        </w:tc>
        <w:tc>
          <w:tcPr>
            <w:tcW w:w="1238" w:type="dxa"/>
            <w:tcBorders/>
            <w:vAlign w:val="center"/>
          </w:tcPr>
          <w:p>
            <w:pPr>
              <w:pStyle w:val="TableContents"/>
              <w:bidi w:val="0"/>
              <w:spacing w:before="0" w:after="283"/>
              <w:jc w:val="left"/>
              <w:rPr/>
            </w:pPr>
            <w:r>
              <w:rPr/>
              <w:t xml:space="preserve">100,500 </w:t>
            </w:r>
          </w:p>
        </w:tc>
        <w:tc>
          <w:tcPr>
            <w:tcW w:w="1286" w:type="dxa"/>
            <w:tcBorders/>
            <w:vAlign w:val="center"/>
          </w:tcPr>
          <w:p>
            <w:pPr>
              <w:pStyle w:val="TableContents"/>
              <w:bidi w:val="0"/>
              <w:spacing w:before="0" w:after="283"/>
              <w:jc w:val="left"/>
              <w:rPr/>
            </w:pPr>
            <w:r>
              <w:rPr/>
              <w:t xml:space="preserve">65,000 </w:t>
            </w:r>
          </w:p>
        </w:tc>
        <w:tc>
          <w:tcPr>
            <w:tcW w:w="1413" w:type="dxa"/>
            <w:tcBorders/>
            <w:vAlign w:val="center"/>
          </w:tcPr>
          <w:p>
            <w:pPr>
              <w:pStyle w:val="TableContents"/>
              <w:bidi w:val="0"/>
              <w:spacing w:before="0" w:after="283"/>
              <w:jc w:val="left"/>
              <w:rPr/>
            </w:pPr>
            <w:r>
              <w:rPr/>
              <w:t xml:space="preserve">15,000 </w:t>
            </w:r>
          </w:p>
        </w:tc>
        <w:tc>
          <w:tcPr>
            <w:tcW w:w="1083" w:type="dxa"/>
            <w:tcBorders/>
            <w:vAlign w:val="center"/>
          </w:tcPr>
          <w:p>
            <w:pPr>
              <w:pStyle w:val="TableContents"/>
              <w:bidi w:val="0"/>
              <w:spacing w:before="0" w:after="283"/>
              <w:jc w:val="left"/>
              <w:rPr/>
            </w:pPr>
            <w:r>
              <w:rPr/>
              <w:t xml:space="preserve">180,500 </w:t>
            </w:r>
          </w:p>
        </w:tc>
        <w:tc>
          <w:tcPr>
            <w:tcW w:w="1204" w:type="dxa"/>
            <w:tcBorders/>
            <w:vAlign w:val="center"/>
          </w:tcPr>
          <w:p>
            <w:pPr>
              <w:pStyle w:val="TableContents"/>
              <w:bidi w:val="0"/>
              <w:spacing w:before="0" w:after="283"/>
              <w:jc w:val="left"/>
              <w:rPr/>
            </w:pPr>
            <w:r>
              <w:rPr/>
              <w:t xml:space="preserve">22.1 </w:t>
            </w:r>
          </w:p>
        </w:tc>
        <w:tc>
          <w:tcPr>
            <w:tcW w:w="1323" w:type="dxa"/>
            <w:tcBorders/>
            <w:vAlign w:val="center"/>
          </w:tcPr>
          <w:p>
            <w:pPr>
              <w:pStyle w:val="TableContents"/>
              <w:bidi w:val="0"/>
              <w:spacing w:before="0" w:after="283"/>
              <w:jc w:val="left"/>
              <w:rPr/>
            </w:pPr>
            <w:r>
              <w:rPr/>
              <w:t xml:space="preserve">12.3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Kazakstan </w:t>
            </w:r>
          </w:p>
        </w:tc>
        <w:tc>
          <w:tcPr>
            <w:tcW w:w="1238" w:type="dxa"/>
            <w:tcBorders/>
            <w:vAlign w:val="center"/>
          </w:tcPr>
          <w:p>
            <w:pPr>
              <w:pStyle w:val="TableContents"/>
              <w:bidi w:val="0"/>
              <w:spacing w:before="0" w:after="283"/>
              <w:jc w:val="left"/>
              <w:rPr/>
            </w:pPr>
            <w:r>
              <w:rPr/>
              <w:t xml:space="preserve">39,000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31,500 </w:t>
            </w:r>
          </w:p>
        </w:tc>
        <w:tc>
          <w:tcPr>
            <w:tcW w:w="1083" w:type="dxa"/>
            <w:tcBorders/>
            <w:vAlign w:val="center"/>
          </w:tcPr>
          <w:p>
            <w:pPr>
              <w:pStyle w:val="TableContents"/>
              <w:bidi w:val="0"/>
              <w:spacing w:before="0" w:after="283"/>
              <w:jc w:val="left"/>
              <w:rPr/>
            </w:pPr>
            <w:r>
              <w:rPr/>
              <w:t xml:space="preserve">70,500 </w:t>
            </w:r>
          </w:p>
        </w:tc>
        <w:tc>
          <w:tcPr>
            <w:tcW w:w="1204" w:type="dxa"/>
            <w:tcBorders/>
            <w:vAlign w:val="center"/>
          </w:tcPr>
          <w:p>
            <w:pPr>
              <w:pStyle w:val="TableContents"/>
              <w:bidi w:val="0"/>
              <w:spacing w:before="0" w:after="283"/>
              <w:jc w:val="left"/>
              <w:rPr/>
            </w:pPr>
            <w:r>
              <w:rPr/>
              <w:t xml:space="preserve">3.8 </w:t>
            </w:r>
          </w:p>
        </w:tc>
        <w:tc>
          <w:tcPr>
            <w:tcW w:w="1323" w:type="dxa"/>
            <w:tcBorders/>
            <w:vAlign w:val="center"/>
          </w:tcPr>
          <w:p>
            <w:pPr>
              <w:pStyle w:val="TableContents"/>
              <w:bidi w:val="0"/>
              <w:spacing w:before="0" w:after="283"/>
              <w:jc w:val="left"/>
              <w:rPr/>
            </w:pPr>
            <w:r>
              <w:rPr/>
              <w:t xml:space="preserve">2.1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Kenia </w:t>
            </w:r>
          </w:p>
        </w:tc>
        <w:tc>
          <w:tcPr>
            <w:tcW w:w="1238" w:type="dxa"/>
            <w:tcBorders/>
            <w:vAlign w:val="center"/>
          </w:tcPr>
          <w:p>
            <w:pPr>
              <w:pStyle w:val="TableContents"/>
              <w:bidi w:val="0"/>
              <w:spacing w:before="0" w:after="283"/>
              <w:jc w:val="left"/>
              <w:rPr/>
            </w:pPr>
            <w:r>
              <w:rPr/>
              <w:t xml:space="preserve">24,100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5,000 </w:t>
            </w:r>
          </w:p>
        </w:tc>
        <w:tc>
          <w:tcPr>
            <w:tcW w:w="1083" w:type="dxa"/>
            <w:tcBorders/>
            <w:vAlign w:val="center"/>
          </w:tcPr>
          <w:p>
            <w:pPr>
              <w:pStyle w:val="TableContents"/>
              <w:bidi w:val="0"/>
              <w:spacing w:before="0" w:after="283"/>
              <w:jc w:val="left"/>
              <w:rPr/>
            </w:pPr>
            <w:r>
              <w:rPr/>
              <w:t xml:space="preserve">29,100 </w:t>
            </w:r>
          </w:p>
        </w:tc>
        <w:tc>
          <w:tcPr>
            <w:tcW w:w="1204" w:type="dxa"/>
            <w:tcBorders/>
            <w:vAlign w:val="center"/>
          </w:tcPr>
          <w:p>
            <w:pPr>
              <w:pStyle w:val="TableContents"/>
              <w:bidi w:val="0"/>
              <w:spacing w:before="0" w:after="283"/>
              <w:jc w:val="left"/>
              <w:rPr/>
            </w:pPr>
            <w:r>
              <w:rPr/>
              <w:t xml:space="preserve">0.6 </w:t>
            </w:r>
          </w:p>
        </w:tc>
        <w:tc>
          <w:tcPr>
            <w:tcW w:w="1323" w:type="dxa"/>
            <w:tcBorders/>
            <w:vAlign w:val="center"/>
          </w:tcPr>
          <w:p>
            <w:pPr>
              <w:pStyle w:val="TableContents"/>
              <w:bidi w:val="0"/>
              <w:spacing w:before="0" w:after="283"/>
              <w:jc w:val="left"/>
              <w:rPr/>
            </w:pPr>
            <w:r>
              <w:rPr/>
              <w:t xml:space="preserve">0.5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Kosovo </w:t>
            </w:r>
          </w:p>
        </w:tc>
        <w:tc>
          <w:tcPr>
            <w:tcW w:w="1238" w:type="dxa"/>
            <w:tcBorders/>
            <w:vAlign w:val="center"/>
          </w:tcPr>
          <w:p>
            <w:pPr>
              <w:pStyle w:val="TableContents"/>
              <w:bidi w:val="0"/>
              <w:spacing w:before="0" w:after="283"/>
              <w:jc w:val="left"/>
              <w:rPr/>
            </w:pPr>
            <w:r>
              <w:rPr/>
              <w:t xml:space="preserve">2,500 </w:t>
            </w:r>
          </w:p>
        </w:tc>
        <w:tc>
          <w:tcPr>
            <w:tcW w:w="1286" w:type="dxa"/>
            <w:tcBorders/>
            <w:vAlign w:val="center"/>
          </w:tcPr>
          <w:p>
            <w:pPr>
              <w:pStyle w:val="TableContents"/>
              <w:bidi w:val="0"/>
              <w:spacing w:before="0" w:after="283"/>
              <w:jc w:val="left"/>
              <w:rPr/>
            </w:pPr>
            <w:r>
              <w:rPr/>
              <w:t xml:space="preserve">800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3,300 </w:t>
            </w:r>
          </w:p>
        </w:tc>
        <w:tc>
          <w:tcPr>
            <w:tcW w:w="1204" w:type="dxa"/>
            <w:tcBorders/>
            <w:vAlign w:val="center"/>
          </w:tcPr>
          <w:p>
            <w:pPr>
              <w:pStyle w:val="TableContents"/>
              <w:bidi w:val="0"/>
              <w:spacing w:before="0" w:after="283"/>
              <w:jc w:val="left"/>
              <w:rPr/>
            </w:pPr>
            <w:r>
              <w:rPr/>
              <w:t xml:space="preserve">1.8 </w:t>
            </w:r>
          </w:p>
        </w:tc>
        <w:tc>
          <w:tcPr>
            <w:tcW w:w="1323" w:type="dxa"/>
            <w:tcBorders/>
            <w:vAlign w:val="center"/>
          </w:tcPr>
          <w:p>
            <w:pPr>
              <w:pStyle w:val="TableContents"/>
              <w:bidi w:val="0"/>
              <w:spacing w:before="0" w:after="283"/>
              <w:jc w:val="left"/>
              <w:rPr/>
            </w:pPr>
            <w:r>
              <w:rPr/>
              <w:t xml:space="preserve">1.3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Kuwait </w:t>
            </w:r>
          </w:p>
        </w:tc>
        <w:tc>
          <w:tcPr>
            <w:tcW w:w="1238" w:type="dxa"/>
            <w:tcBorders/>
            <w:vAlign w:val="center"/>
          </w:tcPr>
          <w:p>
            <w:pPr>
              <w:pStyle w:val="TableContents"/>
              <w:bidi w:val="0"/>
              <w:spacing w:before="0" w:after="283"/>
              <w:jc w:val="left"/>
              <w:rPr/>
            </w:pPr>
            <w:r>
              <w:rPr/>
              <w:t xml:space="preserve">15,500 </w:t>
            </w:r>
          </w:p>
        </w:tc>
        <w:tc>
          <w:tcPr>
            <w:tcW w:w="1286" w:type="dxa"/>
            <w:tcBorders/>
            <w:vAlign w:val="center"/>
          </w:tcPr>
          <w:p>
            <w:pPr>
              <w:pStyle w:val="TableContents"/>
              <w:bidi w:val="0"/>
              <w:spacing w:before="0" w:after="283"/>
              <w:jc w:val="left"/>
              <w:rPr/>
            </w:pPr>
            <w:r>
              <w:rPr/>
              <w:t xml:space="preserve">23,700 </w:t>
            </w:r>
          </w:p>
        </w:tc>
        <w:tc>
          <w:tcPr>
            <w:tcW w:w="1413" w:type="dxa"/>
            <w:tcBorders/>
            <w:vAlign w:val="center"/>
          </w:tcPr>
          <w:p>
            <w:pPr>
              <w:pStyle w:val="TableContents"/>
              <w:bidi w:val="0"/>
              <w:spacing w:before="0" w:after="283"/>
              <w:jc w:val="left"/>
              <w:rPr/>
            </w:pPr>
            <w:r>
              <w:rPr/>
              <w:t xml:space="preserve">7,100 </w:t>
            </w:r>
          </w:p>
        </w:tc>
        <w:tc>
          <w:tcPr>
            <w:tcW w:w="1083" w:type="dxa"/>
            <w:tcBorders/>
            <w:vAlign w:val="center"/>
          </w:tcPr>
          <w:p>
            <w:pPr>
              <w:pStyle w:val="TableContents"/>
              <w:bidi w:val="0"/>
              <w:spacing w:before="0" w:after="283"/>
              <w:jc w:val="left"/>
              <w:rPr/>
            </w:pPr>
            <w:r>
              <w:rPr/>
              <w:t xml:space="preserve">46,300 </w:t>
            </w:r>
          </w:p>
        </w:tc>
        <w:tc>
          <w:tcPr>
            <w:tcW w:w="1204" w:type="dxa"/>
            <w:tcBorders/>
            <w:vAlign w:val="center"/>
          </w:tcPr>
          <w:p>
            <w:pPr>
              <w:pStyle w:val="TableContents"/>
              <w:bidi w:val="0"/>
              <w:spacing w:before="0" w:after="283"/>
              <w:jc w:val="left"/>
              <w:rPr/>
            </w:pPr>
            <w:r>
              <w:rPr/>
              <w:t xml:space="preserve">16.3 </w:t>
            </w:r>
          </w:p>
        </w:tc>
        <w:tc>
          <w:tcPr>
            <w:tcW w:w="1323" w:type="dxa"/>
            <w:tcBorders/>
            <w:vAlign w:val="center"/>
          </w:tcPr>
          <w:p>
            <w:pPr>
              <w:pStyle w:val="TableContents"/>
              <w:bidi w:val="0"/>
              <w:spacing w:before="0" w:after="283"/>
              <w:jc w:val="left"/>
              <w:rPr/>
            </w:pPr>
            <w:r>
              <w:rPr/>
              <w:t xml:space="preserve">5.5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Kirgisia </w:t>
            </w:r>
          </w:p>
        </w:tc>
        <w:tc>
          <w:tcPr>
            <w:tcW w:w="1238" w:type="dxa"/>
            <w:tcBorders/>
            <w:vAlign w:val="center"/>
          </w:tcPr>
          <w:p>
            <w:pPr>
              <w:pStyle w:val="TableContents"/>
              <w:bidi w:val="0"/>
              <w:spacing w:before="0" w:after="283"/>
              <w:jc w:val="left"/>
              <w:rPr/>
            </w:pPr>
            <w:r>
              <w:rPr/>
              <w:t xml:space="preserve">10,900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9,500 </w:t>
            </w:r>
          </w:p>
        </w:tc>
        <w:tc>
          <w:tcPr>
            <w:tcW w:w="1083" w:type="dxa"/>
            <w:tcBorders/>
            <w:vAlign w:val="center"/>
          </w:tcPr>
          <w:p>
            <w:pPr>
              <w:pStyle w:val="TableContents"/>
              <w:bidi w:val="0"/>
              <w:spacing w:before="0" w:after="283"/>
              <w:jc w:val="left"/>
              <w:rPr/>
            </w:pPr>
            <w:r>
              <w:rPr/>
              <w:t xml:space="preserve">20,400 </w:t>
            </w:r>
          </w:p>
        </w:tc>
        <w:tc>
          <w:tcPr>
            <w:tcW w:w="1204" w:type="dxa"/>
            <w:tcBorders/>
            <w:vAlign w:val="center"/>
          </w:tcPr>
          <w:p>
            <w:pPr>
              <w:pStyle w:val="TableContents"/>
              <w:bidi w:val="0"/>
              <w:spacing w:before="0" w:after="283"/>
              <w:jc w:val="left"/>
              <w:rPr/>
            </w:pPr>
            <w:r>
              <w:rPr/>
              <w:t xml:space="preserve">3.6 </w:t>
            </w:r>
          </w:p>
        </w:tc>
        <w:tc>
          <w:tcPr>
            <w:tcW w:w="1323" w:type="dxa"/>
            <w:tcBorders/>
            <w:vAlign w:val="center"/>
          </w:tcPr>
          <w:p>
            <w:pPr>
              <w:pStyle w:val="TableContents"/>
              <w:bidi w:val="0"/>
              <w:spacing w:before="0" w:after="283"/>
              <w:jc w:val="left"/>
              <w:rPr/>
            </w:pPr>
            <w:r>
              <w:rPr/>
              <w:t xml:space="preserve">1.9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Laos </w:t>
            </w:r>
          </w:p>
        </w:tc>
        <w:tc>
          <w:tcPr>
            <w:tcW w:w="1238" w:type="dxa"/>
            <w:tcBorders/>
            <w:vAlign w:val="center"/>
          </w:tcPr>
          <w:p>
            <w:pPr>
              <w:pStyle w:val="TableContents"/>
              <w:bidi w:val="0"/>
              <w:spacing w:before="0" w:after="283"/>
              <w:jc w:val="left"/>
              <w:rPr/>
            </w:pPr>
            <w:r>
              <w:rPr/>
              <w:t xml:space="preserve">29,100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100,000 </w:t>
            </w:r>
          </w:p>
        </w:tc>
        <w:tc>
          <w:tcPr>
            <w:tcW w:w="1083" w:type="dxa"/>
            <w:tcBorders/>
            <w:vAlign w:val="center"/>
          </w:tcPr>
          <w:p>
            <w:pPr>
              <w:pStyle w:val="TableContents"/>
              <w:bidi w:val="0"/>
              <w:spacing w:before="0" w:after="283"/>
              <w:jc w:val="left"/>
              <w:rPr/>
            </w:pPr>
            <w:r>
              <w:rPr/>
              <w:t xml:space="preserve">129,100 </w:t>
            </w:r>
          </w:p>
        </w:tc>
        <w:tc>
          <w:tcPr>
            <w:tcW w:w="1204" w:type="dxa"/>
            <w:tcBorders/>
            <w:vAlign w:val="center"/>
          </w:tcPr>
          <w:p>
            <w:pPr>
              <w:pStyle w:val="TableContents"/>
              <w:bidi w:val="0"/>
              <w:spacing w:before="0" w:after="283"/>
              <w:jc w:val="left"/>
              <w:rPr/>
            </w:pPr>
            <w:r>
              <w:rPr/>
              <w:t xml:space="preserve">18.4 </w:t>
            </w:r>
          </w:p>
        </w:tc>
        <w:tc>
          <w:tcPr>
            <w:tcW w:w="1323" w:type="dxa"/>
            <w:tcBorders/>
            <w:vAlign w:val="center"/>
          </w:tcPr>
          <w:p>
            <w:pPr>
              <w:pStyle w:val="TableContents"/>
              <w:bidi w:val="0"/>
              <w:spacing w:before="0" w:after="283"/>
              <w:jc w:val="left"/>
              <w:rPr/>
            </w:pPr>
            <w:r>
              <w:rPr/>
              <w:t xml:space="preserve">4.1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Latvia </w:t>
            </w:r>
          </w:p>
        </w:tc>
        <w:tc>
          <w:tcPr>
            <w:tcW w:w="1238" w:type="dxa"/>
            <w:tcBorders/>
            <w:vAlign w:val="center"/>
          </w:tcPr>
          <w:p>
            <w:pPr>
              <w:pStyle w:val="TableContents"/>
              <w:bidi w:val="0"/>
              <w:spacing w:before="0" w:after="283"/>
              <w:jc w:val="left"/>
              <w:rPr/>
            </w:pPr>
            <w:r>
              <w:rPr/>
              <w:t xml:space="preserve">5,310 </w:t>
            </w:r>
          </w:p>
        </w:tc>
        <w:tc>
          <w:tcPr>
            <w:tcW w:w="1286" w:type="dxa"/>
            <w:tcBorders/>
            <w:vAlign w:val="center"/>
          </w:tcPr>
          <w:p>
            <w:pPr>
              <w:pStyle w:val="TableContents"/>
              <w:bidi w:val="0"/>
              <w:spacing w:before="0" w:after="283"/>
              <w:jc w:val="left"/>
              <w:rPr/>
            </w:pPr>
            <w:r>
              <w:rPr/>
              <w:t xml:space="preserve">7,850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13,160 </w:t>
            </w:r>
          </w:p>
        </w:tc>
        <w:tc>
          <w:tcPr>
            <w:tcW w:w="1204" w:type="dxa"/>
            <w:tcBorders/>
            <w:vAlign w:val="center"/>
          </w:tcPr>
          <w:p>
            <w:pPr>
              <w:pStyle w:val="TableContents"/>
              <w:bidi w:val="0"/>
              <w:spacing w:before="0" w:after="283"/>
              <w:jc w:val="left"/>
              <w:rPr/>
            </w:pPr>
            <w:r>
              <w:rPr/>
              <w:t xml:space="preserve">6.7 </w:t>
            </w:r>
          </w:p>
        </w:tc>
        <w:tc>
          <w:tcPr>
            <w:tcW w:w="1323" w:type="dxa"/>
            <w:tcBorders/>
            <w:vAlign w:val="center"/>
          </w:tcPr>
          <w:p>
            <w:pPr>
              <w:pStyle w:val="TableContents"/>
              <w:bidi w:val="0"/>
              <w:spacing w:before="0" w:after="283"/>
              <w:jc w:val="left"/>
              <w:rPr/>
            </w:pPr>
            <w:r>
              <w:rPr/>
              <w:t xml:space="preserve">2.7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Libanon </w:t>
            </w:r>
          </w:p>
        </w:tc>
        <w:tc>
          <w:tcPr>
            <w:tcW w:w="1238" w:type="dxa"/>
            <w:tcBorders/>
            <w:vAlign w:val="center"/>
          </w:tcPr>
          <w:p>
            <w:pPr>
              <w:pStyle w:val="TableContents"/>
              <w:bidi w:val="0"/>
              <w:spacing w:before="0" w:after="283"/>
              <w:jc w:val="left"/>
              <w:rPr/>
            </w:pPr>
            <w:r>
              <w:rPr/>
              <w:t xml:space="preserve">60,000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20,000 </w:t>
            </w:r>
          </w:p>
        </w:tc>
        <w:tc>
          <w:tcPr>
            <w:tcW w:w="1083" w:type="dxa"/>
            <w:tcBorders/>
            <w:vAlign w:val="center"/>
          </w:tcPr>
          <w:p>
            <w:pPr>
              <w:pStyle w:val="TableContents"/>
              <w:bidi w:val="0"/>
              <w:spacing w:before="0" w:after="283"/>
              <w:jc w:val="left"/>
              <w:rPr/>
            </w:pPr>
            <w:r>
              <w:rPr/>
              <w:t xml:space="preserve">80,000 </w:t>
            </w:r>
          </w:p>
        </w:tc>
        <w:tc>
          <w:tcPr>
            <w:tcW w:w="1204" w:type="dxa"/>
            <w:tcBorders/>
            <w:vAlign w:val="center"/>
          </w:tcPr>
          <w:p>
            <w:pPr>
              <w:pStyle w:val="TableContents"/>
              <w:bidi w:val="0"/>
              <w:spacing w:before="0" w:after="283"/>
              <w:jc w:val="left"/>
              <w:rPr/>
            </w:pPr>
            <w:r>
              <w:rPr/>
              <w:t xml:space="preserve">12.8 </w:t>
            </w:r>
          </w:p>
        </w:tc>
        <w:tc>
          <w:tcPr>
            <w:tcW w:w="1323" w:type="dxa"/>
            <w:tcBorders/>
            <w:vAlign w:val="center"/>
          </w:tcPr>
          <w:p>
            <w:pPr>
              <w:pStyle w:val="TableContents"/>
              <w:bidi w:val="0"/>
              <w:spacing w:before="0" w:after="283"/>
              <w:jc w:val="left"/>
              <w:rPr/>
            </w:pPr>
            <w:r>
              <w:rPr/>
              <w:t xml:space="preserve">9.6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Lesotho </w:t>
            </w:r>
          </w:p>
        </w:tc>
        <w:tc>
          <w:tcPr>
            <w:tcW w:w="1238" w:type="dxa"/>
            <w:tcBorders/>
            <w:vAlign w:val="center"/>
          </w:tcPr>
          <w:p>
            <w:pPr>
              <w:pStyle w:val="TableContents"/>
              <w:bidi w:val="0"/>
              <w:spacing w:before="0" w:after="283"/>
              <w:jc w:val="left"/>
              <w:rPr/>
            </w:pPr>
            <w:r>
              <w:rPr/>
              <w:t xml:space="preserve">2,000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2,000 </w:t>
            </w:r>
          </w:p>
        </w:tc>
        <w:tc>
          <w:tcPr>
            <w:tcW w:w="120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Liberia </w:t>
            </w:r>
          </w:p>
        </w:tc>
        <w:tc>
          <w:tcPr>
            <w:tcW w:w="1238" w:type="dxa"/>
            <w:tcBorders/>
            <w:vAlign w:val="center"/>
          </w:tcPr>
          <w:p>
            <w:pPr>
              <w:pStyle w:val="TableContents"/>
              <w:bidi w:val="0"/>
              <w:spacing w:before="0" w:after="283"/>
              <w:jc w:val="left"/>
              <w:rPr/>
            </w:pPr>
            <w:r>
              <w:rPr/>
              <w:t xml:space="preserve">2,050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2,050 </w:t>
            </w:r>
          </w:p>
        </w:tc>
        <w:tc>
          <w:tcPr>
            <w:tcW w:w="1204" w:type="dxa"/>
            <w:tcBorders/>
            <w:vAlign w:val="center"/>
          </w:tcPr>
          <w:p>
            <w:pPr>
              <w:pStyle w:val="TableContents"/>
              <w:bidi w:val="0"/>
              <w:spacing w:before="0" w:after="283"/>
              <w:jc w:val="left"/>
              <w:rPr/>
            </w:pPr>
            <w:r>
              <w:rPr/>
              <w:t xml:space="preserve">0.5 </w:t>
            </w:r>
          </w:p>
        </w:tc>
        <w:tc>
          <w:tcPr>
            <w:tcW w:w="1323" w:type="dxa"/>
            <w:tcBorders/>
            <w:vAlign w:val="center"/>
          </w:tcPr>
          <w:p>
            <w:pPr>
              <w:pStyle w:val="TableContents"/>
              <w:bidi w:val="0"/>
              <w:spacing w:before="0" w:after="283"/>
              <w:jc w:val="left"/>
              <w:rPr/>
            </w:pPr>
            <w:r>
              <w:rPr/>
              <w:t xml:space="preserve">0.5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Libya </w:t>
            </w:r>
          </w:p>
        </w:tc>
        <w:tc>
          <w:tcPr>
            <w:tcW w:w="1238" w:type="dxa"/>
            <w:tcBorders/>
            <w:vAlign w:val="center"/>
          </w:tcPr>
          <w:p>
            <w:pPr>
              <w:pStyle w:val="TableContents"/>
              <w:bidi w:val="0"/>
              <w:spacing w:before="0" w:after="283"/>
              <w:jc w:val="left"/>
              <w:rPr/>
            </w:pPr>
            <w:r>
              <w:rPr/>
              <w:t xml:space="preserve">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0 </w:t>
            </w:r>
          </w:p>
        </w:tc>
        <w:tc>
          <w:tcPr>
            <w:tcW w:w="1204" w:type="dxa"/>
            <w:tcBorders/>
            <w:vAlign w:val="center"/>
          </w:tcPr>
          <w:p>
            <w:pPr>
              <w:pStyle w:val="TableContents"/>
              <w:bidi w:val="0"/>
              <w:spacing w:before="0" w:after="283"/>
              <w:jc w:val="left"/>
              <w:rPr/>
            </w:pPr>
            <w:r>
              <w:rPr/>
              <w:t xml:space="preserve">0 </w:t>
            </w:r>
          </w:p>
        </w:tc>
        <w:tc>
          <w:tcPr>
            <w:tcW w:w="1323" w:type="dxa"/>
            <w:tcBorders/>
            <w:vAlign w:val="center"/>
          </w:tcPr>
          <w:p>
            <w:pPr>
              <w:pStyle w:val="TableContents"/>
              <w:bidi w:val="0"/>
              <w:spacing w:before="0" w:after="283"/>
              <w:jc w:val="left"/>
              <w:rPr/>
            </w:pPr>
            <w:r>
              <w:rPr/>
              <w:t xml:space="preserve">0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Liettua </w:t>
            </w:r>
          </w:p>
        </w:tc>
        <w:tc>
          <w:tcPr>
            <w:tcW w:w="1238" w:type="dxa"/>
            <w:tcBorders/>
            <w:vAlign w:val="center"/>
          </w:tcPr>
          <w:p>
            <w:pPr>
              <w:pStyle w:val="TableContents"/>
              <w:bidi w:val="0"/>
              <w:spacing w:before="0" w:after="283"/>
              <w:jc w:val="left"/>
              <w:rPr/>
            </w:pPr>
            <w:r>
              <w:rPr/>
              <w:t xml:space="preserve">17,030 </w:t>
            </w:r>
          </w:p>
        </w:tc>
        <w:tc>
          <w:tcPr>
            <w:tcW w:w="1286" w:type="dxa"/>
            <w:tcBorders/>
            <w:vAlign w:val="center"/>
          </w:tcPr>
          <w:p>
            <w:pPr>
              <w:pStyle w:val="TableContents"/>
              <w:bidi w:val="0"/>
              <w:spacing w:before="0" w:after="283"/>
              <w:jc w:val="left"/>
              <w:rPr/>
            </w:pPr>
            <w:r>
              <w:rPr/>
              <w:t xml:space="preserve">6,700 </w:t>
            </w:r>
          </w:p>
        </w:tc>
        <w:tc>
          <w:tcPr>
            <w:tcW w:w="1413" w:type="dxa"/>
            <w:tcBorders/>
            <w:vAlign w:val="center"/>
          </w:tcPr>
          <w:p>
            <w:pPr>
              <w:pStyle w:val="TableContents"/>
              <w:bidi w:val="0"/>
              <w:spacing w:before="0" w:after="283"/>
              <w:jc w:val="left"/>
              <w:rPr/>
            </w:pPr>
            <w:r>
              <w:rPr/>
              <w:t xml:space="preserve">11,300 </w:t>
            </w:r>
          </w:p>
        </w:tc>
        <w:tc>
          <w:tcPr>
            <w:tcW w:w="1083" w:type="dxa"/>
            <w:tcBorders/>
            <w:vAlign w:val="center"/>
          </w:tcPr>
          <w:p>
            <w:pPr>
              <w:pStyle w:val="TableContents"/>
              <w:bidi w:val="0"/>
              <w:spacing w:before="0" w:after="283"/>
              <w:jc w:val="left"/>
              <w:rPr/>
            </w:pPr>
            <w:r>
              <w:rPr/>
              <w:t xml:space="preserve">35,030 </w:t>
            </w:r>
          </w:p>
        </w:tc>
        <w:tc>
          <w:tcPr>
            <w:tcW w:w="1204" w:type="dxa"/>
            <w:tcBorders/>
            <w:vAlign w:val="center"/>
          </w:tcPr>
          <w:p>
            <w:pPr>
              <w:pStyle w:val="TableContents"/>
              <w:bidi w:val="0"/>
              <w:spacing w:before="0" w:after="283"/>
              <w:jc w:val="left"/>
              <w:rPr/>
            </w:pPr>
            <w:r>
              <w:rPr/>
              <w:t xml:space="preserve">12.3 </w:t>
            </w:r>
          </w:p>
        </w:tc>
        <w:tc>
          <w:tcPr>
            <w:tcW w:w="1323" w:type="dxa"/>
            <w:tcBorders/>
            <w:vAlign w:val="center"/>
          </w:tcPr>
          <w:p>
            <w:pPr>
              <w:pStyle w:val="TableContents"/>
              <w:bidi w:val="0"/>
              <w:spacing w:before="0" w:after="283"/>
              <w:jc w:val="left"/>
              <w:rPr/>
            </w:pPr>
            <w:r>
              <w:rPr/>
              <w:t xml:space="preserve">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Luxemburg </w:t>
            </w:r>
          </w:p>
        </w:tc>
        <w:tc>
          <w:tcPr>
            <w:tcW w:w="1238" w:type="dxa"/>
            <w:tcBorders/>
            <w:vAlign w:val="center"/>
          </w:tcPr>
          <w:p>
            <w:pPr>
              <w:pStyle w:val="TableContents"/>
              <w:bidi w:val="0"/>
              <w:spacing w:before="0" w:after="283"/>
              <w:jc w:val="left"/>
              <w:rPr/>
            </w:pPr>
            <w:r>
              <w:rPr/>
              <w:t xml:space="preserve">900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600 </w:t>
            </w:r>
          </w:p>
        </w:tc>
        <w:tc>
          <w:tcPr>
            <w:tcW w:w="1083" w:type="dxa"/>
            <w:tcBorders/>
            <w:vAlign w:val="center"/>
          </w:tcPr>
          <w:p>
            <w:pPr>
              <w:pStyle w:val="TableContents"/>
              <w:bidi w:val="0"/>
              <w:spacing w:before="0" w:after="283"/>
              <w:jc w:val="left"/>
              <w:rPr/>
            </w:pPr>
            <w:r>
              <w:rPr/>
              <w:t xml:space="preserve">1,500 </w:t>
            </w:r>
          </w:p>
        </w:tc>
        <w:tc>
          <w:tcPr>
            <w:tcW w:w="1204" w:type="dxa"/>
            <w:tcBorders/>
            <w:vAlign w:val="center"/>
          </w:tcPr>
          <w:p>
            <w:pPr>
              <w:pStyle w:val="TableContents"/>
              <w:bidi w:val="0"/>
              <w:spacing w:before="0" w:after="283"/>
              <w:jc w:val="left"/>
              <w:rPr/>
            </w:pPr>
            <w:r>
              <w:rPr/>
              <w:t xml:space="preserve">2.6 </w:t>
            </w:r>
          </w:p>
        </w:tc>
        <w:tc>
          <w:tcPr>
            <w:tcW w:w="1323" w:type="dxa"/>
            <w:tcBorders/>
            <w:vAlign w:val="center"/>
          </w:tcPr>
          <w:p>
            <w:pPr>
              <w:pStyle w:val="TableContents"/>
              <w:bidi w:val="0"/>
              <w:spacing w:before="0" w:after="283"/>
              <w:jc w:val="left"/>
              <w:rPr/>
            </w:pPr>
            <w:r>
              <w:rPr/>
              <w:t xml:space="preserve">1.5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Madagaskar </w:t>
            </w:r>
          </w:p>
        </w:tc>
        <w:tc>
          <w:tcPr>
            <w:tcW w:w="1238" w:type="dxa"/>
            <w:tcBorders/>
            <w:vAlign w:val="center"/>
          </w:tcPr>
          <w:p>
            <w:pPr>
              <w:pStyle w:val="TableContents"/>
              <w:bidi w:val="0"/>
              <w:spacing w:before="0" w:after="283"/>
              <w:jc w:val="left"/>
              <w:rPr/>
            </w:pPr>
            <w:r>
              <w:rPr/>
              <w:t xml:space="preserve">13,500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8,100 </w:t>
            </w:r>
          </w:p>
        </w:tc>
        <w:tc>
          <w:tcPr>
            <w:tcW w:w="1083" w:type="dxa"/>
            <w:tcBorders/>
            <w:vAlign w:val="center"/>
          </w:tcPr>
          <w:p>
            <w:pPr>
              <w:pStyle w:val="TableContents"/>
              <w:bidi w:val="0"/>
              <w:spacing w:before="0" w:after="283"/>
              <w:jc w:val="left"/>
              <w:rPr/>
            </w:pPr>
            <w:r>
              <w:rPr/>
              <w:t xml:space="preserve">21,600 </w:t>
            </w:r>
          </w:p>
        </w:tc>
        <w:tc>
          <w:tcPr>
            <w:tcW w:w="1204" w:type="dxa"/>
            <w:tcBorders/>
            <w:vAlign w:val="center"/>
          </w:tcPr>
          <w:p>
            <w:pPr>
              <w:pStyle w:val="TableContents"/>
              <w:bidi w:val="0"/>
              <w:spacing w:before="0" w:after="283"/>
              <w:jc w:val="left"/>
              <w:rPr/>
            </w:pPr>
            <w:r>
              <w:rPr/>
              <w:t xml:space="preserve">0.9 </w:t>
            </w:r>
          </w:p>
        </w:tc>
        <w:tc>
          <w:tcPr>
            <w:tcW w:w="1323" w:type="dxa"/>
            <w:tcBorders/>
            <w:vAlign w:val="center"/>
          </w:tcPr>
          <w:p>
            <w:pPr>
              <w:pStyle w:val="TableContents"/>
              <w:bidi w:val="0"/>
              <w:spacing w:before="0" w:after="283"/>
              <w:jc w:val="left"/>
              <w:rPr/>
            </w:pPr>
            <w:r>
              <w:rPr/>
              <w:t xml:space="preserve">0.6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Malawi </w:t>
            </w:r>
          </w:p>
        </w:tc>
        <w:tc>
          <w:tcPr>
            <w:tcW w:w="1238" w:type="dxa"/>
            <w:tcBorders/>
            <w:vAlign w:val="center"/>
          </w:tcPr>
          <w:p>
            <w:pPr>
              <w:pStyle w:val="TableContents"/>
              <w:bidi w:val="0"/>
              <w:spacing w:before="0" w:after="283"/>
              <w:jc w:val="left"/>
              <w:rPr/>
            </w:pPr>
            <w:r>
              <w:rPr/>
              <w:t xml:space="preserve">5,300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1,500 </w:t>
            </w:r>
          </w:p>
        </w:tc>
        <w:tc>
          <w:tcPr>
            <w:tcW w:w="1083" w:type="dxa"/>
            <w:tcBorders/>
            <w:vAlign w:val="center"/>
          </w:tcPr>
          <w:p>
            <w:pPr>
              <w:pStyle w:val="TableContents"/>
              <w:bidi w:val="0"/>
              <w:spacing w:before="0" w:after="283"/>
              <w:jc w:val="left"/>
              <w:rPr/>
            </w:pPr>
            <w:r>
              <w:rPr/>
              <w:t xml:space="preserve">6,800 </w:t>
            </w:r>
          </w:p>
        </w:tc>
        <w:tc>
          <w:tcPr>
            <w:tcW w:w="1204" w:type="dxa"/>
            <w:tcBorders/>
            <w:vAlign w:val="center"/>
          </w:tcPr>
          <w:p>
            <w:pPr>
              <w:pStyle w:val="TableContents"/>
              <w:bidi w:val="0"/>
              <w:spacing w:before="0" w:after="283"/>
              <w:jc w:val="left"/>
              <w:rPr/>
            </w:pPr>
            <w:r>
              <w:rPr/>
              <w:t xml:space="preserve">0.4 </w:t>
            </w:r>
          </w:p>
        </w:tc>
        <w:tc>
          <w:tcPr>
            <w:tcW w:w="1323" w:type="dxa"/>
            <w:tcBorders/>
            <w:vAlign w:val="center"/>
          </w:tcPr>
          <w:p>
            <w:pPr>
              <w:pStyle w:val="TableContents"/>
              <w:bidi w:val="0"/>
              <w:spacing w:before="0" w:after="283"/>
              <w:jc w:val="left"/>
              <w:rPr/>
            </w:pPr>
            <w:r>
              <w:rPr/>
              <w:t xml:space="preserve">0.3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Malesia </w:t>
            </w:r>
          </w:p>
        </w:tc>
        <w:tc>
          <w:tcPr>
            <w:tcW w:w="1238" w:type="dxa"/>
            <w:tcBorders/>
            <w:vAlign w:val="center"/>
          </w:tcPr>
          <w:p>
            <w:pPr>
              <w:pStyle w:val="TableContents"/>
              <w:bidi w:val="0"/>
              <w:spacing w:before="0" w:after="283"/>
              <w:jc w:val="left"/>
              <w:rPr/>
            </w:pPr>
            <w:r>
              <w:rPr/>
              <w:t xml:space="preserve">109,000 </w:t>
            </w:r>
          </w:p>
        </w:tc>
        <w:tc>
          <w:tcPr>
            <w:tcW w:w="1286" w:type="dxa"/>
            <w:tcBorders/>
            <w:vAlign w:val="center"/>
          </w:tcPr>
          <w:p>
            <w:pPr>
              <w:pStyle w:val="TableContents"/>
              <w:bidi w:val="0"/>
              <w:spacing w:before="0" w:after="283"/>
              <w:jc w:val="left"/>
              <w:rPr/>
            </w:pPr>
            <w:r>
              <w:rPr/>
              <w:t xml:space="preserve">51,600 </w:t>
            </w:r>
          </w:p>
        </w:tc>
        <w:tc>
          <w:tcPr>
            <w:tcW w:w="1413" w:type="dxa"/>
            <w:tcBorders/>
            <w:vAlign w:val="center"/>
          </w:tcPr>
          <w:p>
            <w:pPr>
              <w:pStyle w:val="TableContents"/>
              <w:bidi w:val="0"/>
              <w:spacing w:before="0" w:after="283"/>
              <w:jc w:val="left"/>
              <w:rPr/>
            </w:pPr>
            <w:r>
              <w:rPr/>
              <w:t xml:space="preserve">269,300 </w:t>
            </w:r>
          </w:p>
        </w:tc>
        <w:tc>
          <w:tcPr>
            <w:tcW w:w="1083" w:type="dxa"/>
            <w:tcBorders/>
            <w:vAlign w:val="center"/>
          </w:tcPr>
          <w:p>
            <w:pPr>
              <w:pStyle w:val="TableContents"/>
              <w:bidi w:val="0"/>
              <w:spacing w:before="0" w:after="283"/>
              <w:jc w:val="left"/>
              <w:rPr/>
            </w:pPr>
            <w:r>
              <w:rPr/>
              <w:t xml:space="preserve">429,900 </w:t>
            </w:r>
          </w:p>
        </w:tc>
        <w:tc>
          <w:tcPr>
            <w:tcW w:w="1204" w:type="dxa"/>
            <w:tcBorders/>
            <w:vAlign w:val="center"/>
          </w:tcPr>
          <w:p>
            <w:pPr>
              <w:pStyle w:val="TableContents"/>
              <w:bidi w:val="0"/>
              <w:spacing w:before="0" w:after="283"/>
              <w:jc w:val="left"/>
              <w:rPr/>
            </w:pPr>
            <w:r>
              <w:rPr/>
              <w:t xml:space="preserve">13.9 </w:t>
            </w:r>
          </w:p>
        </w:tc>
        <w:tc>
          <w:tcPr>
            <w:tcW w:w="1323" w:type="dxa"/>
            <w:tcBorders/>
            <w:vAlign w:val="center"/>
          </w:tcPr>
          <w:p>
            <w:pPr>
              <w:pStyle w:val="TableContents"/>
              <w:bidi w:val="0"/>
              <w:spacing w:before="0" w:after="283"/>
              <w:jc w:val="left"/>
              <w:rPr/>
            </w:pPr>
            <w:r>
              <w:rPr/>
              <w:t xml:space="preserve">3.5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Mali </w:t>
            </w:r>
          </w:p>
        </w:tc>
        <w:tc>
          <w:tcPr>
            <w:tcW w:w="1238" w:type="dxa"/>
            <w:tcBorders/>
            <w:vAlign w:val="center"/>
          </w:tcPr>
          <w:p>
            <w:pPr>
              <w:pStyle w:val="TableContents"/>
              <w:bidi w:val="0"/>
              <w:spacing w:before="0" w:after="283"/>
              <w:jc w:val="left"/>
              <w:rPr/>
            </w:pPr>
            <w:r>
              <w:rPr/>
              <w:t xml:space="preserve">8,000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7,800 </w:t>
            </w:r>
          </w:p>
        </w:tc>
        <w:tc>
          <w:tcPr>
            <w:tcW w:w="1083" w:type="dxa"/>
            <w:tcBorders/>
            <w:vAlign w:val="center"/>
          </w:tcPr>
          <w:p>
            <w:pPr>
              <w:pStyle w:val="TableContents"/>
              <w:bidi w:val="0"/>
              <w:spacing w:before="0" w:after="283"/>
              <w:jc w:val="left"/>
              <w:rPr/>
            </w:pPr>
            <w:r>
              <w:rPr/>
              <w:t xml:space="preserve">15,800 </w:t>
            </w:r>
          </w:p>
        </w:tc>
        <w:tc>
          <w:tcPr>
            <w:tcW w:w="1204" w:type="dxa"/>
            <w:tcBorders/>
            <w:vAlign w:val="center"/>
          </w:tcPr>
          <w:p>
            <w:pPr>
              <w:pStyle w:val="TableContents"/>
              <w:bidi w:val="0"/>
              <w:spacing w:before="0" w:after="283"/>
              <w:jc w:val="left"/>
              <w:rPr/>
            </w:pPr>
            <w:r>
              <w:rPr/>
              <w:t xml:space="preserve">0.9 </w:t>
            </w:r>
          </w:p>
        </w:tc>
        <w:tc>
          <w:tcPr>
            <w:tcW w:w="1323" w:type="dxa"/>
            <w:tcBorders/>
            <w:vAlign w:val="center"/>
          </w:tcPr>
          <w:p>
            <w:pPr>
              <w:pStyle w:val="TableContents"/>
              <w:bidi w:val="0"/>
              <w:spacing w:before="0" w:after="283"/>
              <w:jc w:val="left"/>
              <w:rPr/>
            </w:pPr>
            <w:r>
              <w:rPr/>
              <w:t xml:space="preserve">0.5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Malta </w:t>
            </w:r>
          </w:p>
        </w:tc>
        <w:tc>
          <w:tcPr>
            <w:tcW w:w="1238" w:type="dxa"/>
            <w:tcBorders/>
            <w:vAlign w:val="center"/>
          </w:tcPr>
          <w:p>
            <w:pPr>
              <w:pStyle w:val="TableContents"/>
              <w:bidi w:val="0"/>
              <w:spacing w:before="0" w:after="283"/>
              <w:jc w:val="left"/>
              <w:rPr/>
            </w:pPr>
            <w:r>
              <w:rPr/>
              <w:t xml:space="preserve">1,950 </w:t>
            </w:r>
          </w:p>
        </w:tc>
        <w:tc>
          <w:tcPr>
            <w:tcW w:w="1286" w:type="dxa"/>
            <w:tcBorders/>
            <w:vAlign w:val="center"/>
          </w:tcPr>
          <w:p>
            <w:pPr>
              <w:pStyle w:val="TableContents"/>
              <w:bidi w:val="0"/>
              <w:spacing w:before="0" w:after="283"/>
              <w:jc w:val="left"/>
              <w:rPr/>
            </w:pPr>
            <w:r>
              <w:rPr/>
              <w:t xml:space="preserve">180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2,130 </w:t>
            </w:r>
          </w:p>
        </w:tc>
        <w:tc>
          <w:tcPr>
            <w:tcW w:w="1204" w:type="dxa"/>
            <w:tcBorders/>
            <w:vAlign w:val="center"/>
          </w:tcPr>
          <w:p>
            <w:pPr>
              <w:pStyle w:val="TableContents"/>
              <w:bidi w:val="0"/>
              <w:spacing w:before="0" w:after="283"/>
              <w:jc w:val="left"/>
              <w:rPr/>
            </w:pPr>
            <w:r>
              <w:rPr/>
              <w:t xml:space="preserve">5.1 </w:t>
            </w:r>
          </w:p>
        </w:tc>
        <w:tc>
          <w:tcPr>
            <w:tcW w:w="1323" w:type="dxa"/>
            <w:tcBorders/>
            <w:vAlign w:val="center"/>
          </w:tcPr>
          <w:p>
            <w:pPr>
              <w:pStyle w:val="TableContents"/>
              <w:bidi w:val="0"/>
              <w:spacing w:before="0" w:after="283"/>
              <w:jc w:val="left"/>
              <w:rPr/>
            </w:pPr>
            <w:r>
              <w:rPr/>
              <w:t xml:space="preserve">4.7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Mauritania </w:t>
            </w:r>
          </w:p>
        </w:tc>
        <w:tc>
          <w:tcPr>
            <w:tcW w:w="1238" w:type="dxa"/>
            <w:tcBorders/>
            <w:vAlign w:val="center"/>
          </w:tcPr>
          <w:p>
            <w:pPr>
              <w:pStyle w:val="TableContents"/>
              <w:bidi w:val="0"/>
              <w:spacing w:before="0" w:after="283"/>
              <w:jc w:val="left"/>
              <w:rPr/>
            </w:pPr>
            <w:r>
              <w:rPr/>
              <w:t xml:space="preserve">15,850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5,000 </w:t>
            </w:r>
          </w:p>
        </w:tc>
        <w:tc>
          <w:tcPr>
            <w:tcW w:w="1083" w:type="dxa"/>
            <w:tcBorders/>
            <w:vAlign w:val="center"/>
          </w:tcPr>
          <w:p>
            <w:pPr>
              <w:pStyle w:val="TableContents"/>
              <w:bidi w:val="0"/>
              <w:spacing w:before="0" w:after="283"/>
              <w:jc w:val="left"/>
              <w:rPr/>
            </w:pPr>
            <w:r>
              <w:rPr/>
              <w:t xml:space="preserve">20,850 </w:t>
            </w:r>
          </w:p>
        </w:tc>
        <w:tc>
          <w:tcPr>
            <w:tcW w:w="1204" w:type="dxa"/>
            <w:tcBorders/>
            <w:vAlign w:val="center"/>
          </w:tcPr>
          <w:p>
            <w:pPr>
              <w:pStyle w:val="TableContents"/>
              <w:bidi w:val="0"/>
              <w:spacing w:before="0" w:after="283"/>
              <w:jc w:val="left"/>
              <w:rPr/>
            </w:pPr>
            <w:r>
              <w:rPr/>
              <w:t xml:space="preserve">5.7 </w:t>
            </w:r>
          </w:p>
        </w:tc>
        <w:tc>
          <w:tcPr>
            <w:tcW w:w="1323" w:type="dxa"/>
            <w:tcBorders/>
            <w:vAlign w:val="center"/>
          </w:tcPr>
          <w:p>
            <w:pPr>
              <w:pStyle w:val="TableContents"/>
              <w:bidi w:val="0"/>
              <w:spacing w:before="0" w:after="283"/>
              <w:jc w:val="left"/>
              <w:rPr/>
            </w:pPr>
            <w:r>
              <w:rPr/>
              <w:t xml:space="preserve">4.3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Mauritius </w:t>
            </w:r>
          </w:p>
        </w:tc>
        <w:tc>
          <w:tcPr>
            <w:tcW w:w="1238" w:type="dxa"/>
            <w:tcBorders/>
            <w:vAlign w:val="center"/>
          </w:tcPr>
          <w:p>
            <w:pPr>
              <w:pStyle w:val="TableContents"/>
              <w:bidi w:val="0"/>
              <w:spacing w:before="0" w:after="283"/>
              <w:jc w:val="left"/>
              <w:rPr/>
            </w:pPr>
            <w:r>
              <w:rPr/>
              <w:t xml:space="preserve">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2,550 </w:t>
            </w:r>
          </w:p>
        </w:tc>
        <w:tc>
          <w:tcPr>
            <w:tcW w:w="1083" w:type="dxa"/>
            <w:tcBorders/>
            <w:vAlign w:val="center"/>
          </w:tcPr>
          <w:p>
            <w:pPr>
              <w:pStyle w:val="TableContents"/>
              <w:bidi w:val="0"/>
              <w:spacing w:before="0" w:after="283"/>
              <w:jc w:val="left"/>
              <w:rPr/>
            </w:pPr>
            <w:r>
              <w:rPr/>
              <w:t xml:space="preserve">2,550 </w:t>
            </w:r>
          </w:p>
        </w:tc>
        <w:tc>
          <w:tcPr>
            <w:tcW w:w="1204" w:type="dxa"/>
            <w:tcBorders/>
            <w:vAlign w:val="center"/>
          </w:tcPr>
          <w:p>
            <w:pPr>
              <w:pStyle w:val="TableContents"/>
              <w:bidi w:val="0"/>
              <w:spacing w:before="0" w:after="283"/>
              <w:jc w:val="left"/>
              <w:rPr/>
            </w:pPr>
            <w:r>
              <w:rPr/>
              <w:t xml:space="preserve">1.9 </w:t>
            </w:r>
          </w:p>
        </w:tc>
        <w:tc>
          <w:tcPr>
            <w:tcW w:w="1323" w:type="dxa"/>
            <w:tcBorders/>
            <w:vAlign w:val="center"/>
          </w:tcPr>
          <w:p>
            <w:pPr>
              <w:pStyle w:val="TableContents"/>
              <w:bidi w:val="0"/>
              <w:spacing w:before="0" w:after="283"/>
              <w:jc w:val="left"/>
              <w:rPr/>
            </w:pPr>
            <w:r>
              <w:rPr/>
              <w:t xml:space="preserve">0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Meksiko </w:t>
            </w:r>
          </w:p>
        </w:tc>
        <w:tc>
          <w:tcPr>
            <w:tcW w:w="1238" w:type="dxa"/>
            <w:tcBorders/>
            <w:vAlign w:val="center"/>
          </w:tcPr>
          <w:p>
            <w:pPr>
              <w:pStyle w:val="TableContents"/>
              <w:bidi w:val="0"/>
              <w:spacing w:before="0" w:after="283"/>
              <w:jc w:val="left"/>
              <w:rPr/>
            </w:pPr>
            <w:r>
              <w:rPr/>
              <w:t xml:space="preserve">277,150 </w:t>
            </w:r>
          </w:p>
        </w:tc>
        <w:tc>
          <w:tcPr>
            <w:tcW w:w="1286" w:type="dxa"/>
            <w:tcBorders/>
            <w:vAlign w:val="center"/>
          </w:tcPr>
          <w:p>
            <w:pPr>
              <w:pStyle w:val="TableContents"/>
              <w:bidi w:val="0"/>
              <w:spacing w:before="0" w:after="283"/>
              <w:jc w:val="left"/>
              <w:rPr/>
            </w:pPr>
            <w:r>
              <w:rPr/>
              <w:t xml:space="preserve">81,500 </w:t>
            </w:r>
          </w:p>
        </w:tc>
        <w:tc>
          <w:tcPr>
            <w:tcW w:w="1413" w:type="dxa"/>
            <w:tcBorders/>
            <w:vAlign w:val="center"/>
          </w:tcPr>
          <w:p>
            <w:pPr>
              <w:pStyle w:val="TableContents"/>
              <w:bidi w:val="0"/>
              <w:spacing w:before="0" w:after="283"/>
              <w:jc w:val="left"/>
              <w:rPr/>
            </w:pPr>
            <w:r>
              <w:rPr/>
              <w:t xml:space="preserve">58,900 </w:t>
            </w:r>
          </w:p>
        </w:tc>
        <w:tc>
          <w:tcPr>
            <w:tcW w:w="1083" w:type="dxa"/>
            <w:tcBorders/>
            <w:vAlign w:val="center"/>
          </w:tcPr>
          <w:p>
            <w:pPr>
              <w:pStyle w:val="TableContents"/>
              <w:bidi w:val="0"/>
              <w:spacing w:before="0" w:after="283"/>
              <w:jc w:val="left"/>
              <w:rPr/>
            </w:pPr>
            <w:r>
              <w:rPr/>
              <w:t xml:space="preserve">417,550 </w:t>
            </w:r>
          </w:p>
        </w:tc>
        <w:tc>
          <w:tcPr>
            <w:tcW w:w="1204" w:type="dxa"/>
            <w:tcBorders/>
            <w:vAlign w:val="center"/>
          </w:tcPr>
          <w:p>
            <w:pPr>
              <w:pStyle w:val="TableContents"/>
              <w:bidi w:val="0"/>
              <w:spacing w:before="0" w:after="283"/>
              <w:jc w:val="left"/>
              <w:rPr/>
            </w:pPr>
            <w:r>
              <w:rPr/>
              <w:t xml:space="preserve">3.4 </w:t>
            </w:r>
          </w:p>
        </w:tc>
        <w:tc>
          <w:tcPr>
            <w:tcW w:w="1323" w:type="dxa"/>
            <w:tcBorders/>
            <w:vAlign w:val="center"/>
          </w:tcPr>
          <w:p>
            <w:pPr>
              <w:pStyle w:val="TableContents"/>
              <w:bidi w:val="0"/>
              <w:spacing w:before="0" w:after="283"/>
              <w:jc w:val="left"/>
              <w:rPr/>
            </w:pPr>
            <w:r>
              <w:rPr/>
              <w:t xml:space="preserve">2.3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Moldova </w:t>
            </w:r>
          </w:p>
        </w:tc>
        <w:tc>
          <w:tcPr>
            <w:tcW w:w="1238" w:type="dxa"/>
            <w:tcBorders/>
            <w:vAlign w:val="center"/>
          </w:tcPr>
          <w:p>
            <w:pPr>
              <w:pStyle w:val="TableContents"/>
              <w:bidi w:val="0"/>
              <w:spacing w:before="0" w:after="283"/>
              <w:jc w:val="left"/>
              <w:rPr/>
            </w:pPr>
            <w:r>
              <w:rPr/>
              <w:t xml:space="preserve">5,150 </w:t>
            </w:r>
          </w:p>
        </w:tc>
        <w:tc>
          <w:tcPr>
            <w:tcW w:w="1286" w:type="dxa"/>
            <w:tcBorders/>
            <w:vAlign w:val="center"/>
          </w:tcPr>
          <w:p>
            <w:pPr>
              <w:pStyle w:val="TableContents"/>
              <w:bidi w:val="0"/>
              <w:spacing w:before="0" w:after="283"/>
              <w:jc w:val="left"/>
              <w:rPr/>
            </w:pPr>
            <w:r>
              <w:rPr/>
              <w:t xml:space="preserve">58,000 </w:t>
            </w:r>
          </w:p>
        </w:tc>
        <w:tc>
          <w:tcPr>
            <w:tcW w:w="1413" w:type="dxa"/>
            <w:tcBorders/>
            <w:vAlign w:val="center"/>
          </w:tcPr>
          <w:p>
            <w:pPr>
              <w:pStyle w:val="TableContents"/>
              <w:bidi w:val="0"/>
              <w:spacing w:before="0" w:after="283"/>
              <w:jc w:val="left"/>
              <w:rPr/>
            </w:pPr>
            <w:r>
              <w:rPr/>
              <w:t xml:space="preserve">2,400 </w:t>
            </w:r>
          </w:p>
        </w:tc>
        <w:tc>
          <w:tcPr>
            <w:tcW w:w="1083" w:type="dxa"/>
            <w:tcBorders/>
            <w:vAlign w:val="center"/>
          </w:tcPr>
          <w:p>
            <w:pPr>
              <w:pStyle w:val="TableContents"/>
              <w:bidi w:val="0"/>
              <w:spacing w:before="0" w:after="283"/>
              <w:jc w:val="left"/>
              <w:rPr/>
            </w:pPr>
            <w:r>
              <w:rPr/>
              <w:t xml:space="preserve">65,550 </w:t>
            </w:r>
          </w:p>
        </w:tc>
        <w:tc>
          <w:tcPr>
            <w:tcW w:w="1204" w:type="dxa"/>
            <w:tcBorders/>
            <w:vAlign w:val="center"/>
          </w:tcPr>
          <w:p>
            <w:pPr>
              <w:pStyle w:val="TableContents"/>
              <w:bidi w:val="0"/>
              <w:spacing w:before="0" w:after="283"/>
              <w:jc w:val="left"/>
              <w:rPr/>
            </w:pPr>
            <w:r>
              <w:rPr/>
              <w:t xml:space="preserve">18.7 </w:t>
            </w:r>
          </w:p>
        </w:tc>
        <w:tc>
          <w:tcPr>
            <w:tcW w:w="1323" w:type="dxa"/>
            <w:tcBorders/>
            <w:vAlign w:val="center"/>
          </w:tcPr>
          <w:p>
            <w:pPr>
              <w:pStyle w:val="TableContents"/>
              <w:bidi w:val="0"/>
              <w:spacing w:before="0" w:after="283"/>
              <w:jc w:val="left"/>
              <w:rPr/>
            </w:pPr>
            <w:r>
              <w:rPr/>
              <w:t xml:space="preserve">1.5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Mongolia </w:t>
            </w:r>
          </w:p>
        </w:tc>
        <w:tc>
          <w:tcPr>
            <w:tcW w:w="1238" w:type="dxa"/>
            <w:tcBorders/>
            <w:vAlign w:val="center"/>
          </w:tcPr>
          <w:p>
            <w:pPr>
              <w:pStyle w:val="TableContents"/>
              <w:bidi w:val="0"/>
              <w:spacing w:before="0" w:after="283"/>
              <w:jc w:val="left"/>
              <w:rPr/>
            </w:pPr>
            <w:r>
              <w:rPr/>
              <w:t xml:space="preserve">20,000 </w:t>
            </w:r>
          </w:p>
        </w:tc>
        <w:tc>
          <w:tcPr>
            <w:tcW w:w="1286" w:type="dxa"/>
            <w:tcBorders/>
            <w:vAlign w:val="center"/>
          </w:tcPr>
          <w:p>
            <w:pPr>
              <w:pStyle w:val="TableContents"/>
              <w:bidi w:val="0"/>
              <w:spacing w:before="0" w:after="283"/>
              <w:jc w:val="left"/>
              <w:rPr/>
            </w:pPr>
            <w:r>
              <w:rPr/>
              <w:t xml:space="preserve">250,000 </w:t>
            </w:r>
          </w:p>
        </w:tc>
        <w:tc>
          <w:tcPr>
            <w:tcW w:w="1413" w:type="dxa"/>
            <w:tcBorders/>
            <w:vAlign w:val="center"/>
          </w:tcPr>
          <w:p>
            <w:pPr>
              <w:pStyle w:val="TableContents"/>
              <w:bidi w:val="0"/>
              <w:spacing w:before="0" w:after="283"/>
              <w:jc w:val="left"/>
              <w:rPr/>
            </w:pPr>
            <w:r>
              <w:rPr/>
              <w:t xml:space="preserve">15,000 </w:t>
            </w:r>
          </w:p>
        </w:tc>
        <w:tc>
          <w:tcPr>
            <w:tcW w:w="1083" w:type="dxa"/>
            <w:tcBorders/>
            <w:vAlign w:val="center"/>
          </w:tcPr>
          <w:p>
            <w:pPr>
              <w:pStyle w:val="TableContents"/>
              <w:bidi w:val="0"/>
              <w:spacing w:before="0" w:after="283"/>
              <w:jc w:val="left"/>
              <w:rPr/>
            </w:pPr>
            <w:r>
              <w:rPr/>
              <w:t xml:space="preserve">285,000 </w:t>
            </w:r>
          </w:p>
        </w:tc>
        <w:tc>
          <w:tcPr>
            <w:tcW w:w="1204" w:type="dxa"/>
            <w:tcBorders/>
            <w:vAlign w:val="center"/>
          </w:tcPr>
          <w:p>
            <w:pPr>
              <w:pStyle w:val="TableContents"/>
              <w:bidi w:val="0"/>
              <w:spacing w:before="0" w:after="283"/>
              <w:jc w:val="left"/>
              <w:rPr/>
            </w:pPr>
            <w:r>
              <w:rPr/>
              <w:t xml:space="preserve">89.3 </w:t>
            </w:r>
          </w:p>
        </w:tc>
        <w:tc>
          <w:tcPr>
            <w:tcW w:w="1323" w:type="dxa"/>
            <w:tcBorders/>
            <w:vAlign w:val="center"/>
          </w:tcPr>
          <w:p>
            <w:pPr>
              <w:pStyle w:val="TableContents"/>
              <w:bidi w:val="0"/>
              <w:spacing w:before="0" w:after="283"/>
              <w:jc w:val="left"/>
              <w:rPr/>
            </w:pPr>
            <w:r>
              <w:rPr/>
              <w:t xml:space="preserve">6.3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Montenegro </w:t>
            </w:r>
          </w:p>
        </w:tc>
        <w:tc>
          <w:tcPr>
            <w:tcW w:w="1238" w:type="dxa"/>
            <w:tcBorders/>
            <w:vAlign w:val="center"/>
          </w:tcPr>
          <w:p>
            <w:pPr>
              <w:pStyle w:val="TableContents"/>
              <w:bidi w:val="0"/>
              <w:spacing w:before="0" w:after="283"/>
              <w:jc w:val="left"/>
              <w:rPr/>
            </w:pPr>
            <w:r>
              <w:rPr/>
              <w:t xml:space="preserve">1,950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10,100 </w:t>
            </w:r>
          </w:p>
        </w:tc>
        <w:tc>
          <w:tcPr>
            <w:tcW w:w="1083" w:type="dxa"/>
            <w:tcBorders/>
            <w:vAlign w:val="center"/>
          </w:tcPr>
          <w:p>
            <w:pPr>
              <w:pStyle w:val="TableContents"/>
              <w:bidi w:val="0"/>
              <w:spacing w:before="0" w:after="283"/>
              <w:jc w:val="left"/>
              <w:rPr/>
            </w:pPr>
            <w:r>
              <w:rPr/>
              <w:t xml:space="preserve">12,050 </w:t>
            </w:r>
          </w:p>
        </w:tc>
        <w:tc>
          <w:tcPr>
            <w:tcW w:w="1204" w:type="dxa"/>
            <w:tcBorders/>
            <w:vAlign w:val="center"/>
          </w:tcPr>
          <w:p>
            <w:pPr>
              <w:pStyle w:val="TableContents"/>
              <w:bidi w:val="0"/>
              <w:spacing w:before="0" w:after="283"/>
              <w:jc w:val="left"/>
              <w:rPr/>
            </w:pPr>
            <w:r>
              <w:rPr/>
              <w:t xml:space="preserve">18.7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Marokko </w:t>
            </w:r>
          </w:p>
        </w:tc>
        <w:tc>
          <w:tcPr>
            <w:tcW w:w="1238" w:type="dxa"/>
            <w:tcBorders/>
            <w:vAlign w:val="center"/>
          </w:tcPr>
          <w:p>
            <w:pPr>
              <w:pStyle w:val="TableContents"/>
              <w:bidi w:val="0"/>
              <w:spacing w:before="0" w:after="283"/>
              <w:jc w:val="left"/>
              <w:rPr/>
            </w:pPr>
            <w:r>
              <w:rPr/>
              <w:t xml:space="preserve">195,800 </w:t>
            </w:r>
          </w:p>
        </w:tc>
        <w:tc>
          <w:tcPr>
            <w:tcW w:w="1286" w:type="dxa"/>
            <w:tcBorders/>
            <w:vAlign w:val="center"/>
          </w:tcPr>
          <w:p>
            <w:pPr>
              <w:pStyle w:val="TableContents"/>
              <w:bidi w:val="0"/>
              <w:spacing w:before="0" w:after="283"/>
              <w:jc w:val="left"/>
              <w:rPr/>
            </w:pPr>
            <w:r>
              <w:rPr/>
              <w:t xml:space="preserve">150,000 </w:t>
            </w:r>
          </w:p>
        </w:tc>
        <w:tc>
          <w:tcPr>
            <w:tcW w:w="1413" w:type="dxa"/>
            <w:tcBorders/>
            <w:vAlign w:val="center"/>
          </w:tcPr>
          <w:p>
            <w:pPr>
              <w:pStyle w:val="TableContents"/>
              <w:bidi w:val="0"/>
              <w:spacing w:before="0" w:after="283"/>
              <w:jc w:val="left"/>
              <w:rPr/>
            </w:pPr>
            <w:r>
              <w:rPr/>
              <w:t xml:space="preserve">50,000 </w:t>
            </w:r>
          </w:p>
        </w:tc>
        <w:tc>
          <w:tcPr>
            <w:tcW w:w="1083" w:type="dxa"/>
            <w:tcBorders/>
            <w:vAlign w:val="center"/>
          </w:tcPr>
          <w:p>
            <w:pPr>
              <w:pStyle w:val="TableContents"/>
              <w:bidi w:val="0"/>
              <w:spacing w:before="0" w:after="283"/>
              <w:jc w:val="left"/>
              <w:rPr/>
            </w:pPr>
            <w:r>
              <w:rPr/>
              <w:t xml:space="preserve">395,800 </w:t>
            </w:r>
          </w:p>
        </w:tc>
        <w:tc>
          <w:tcPr>
            <w:tcW w:w="1204" w:type="dxa"/>
            <w:tcBorders/>
            <w:vAlign w:val="center"/>
          </w:tcPr>
          <w:p>
            <w:pPr>
              <w:pStyle w:val="TableContents"/>
              <w:bidi w:val="0"/>
              <w:spacing w:before="0" w:after="283"/>
              <w:jc w:val="left"/>
              <w:rPr/>
            </w:pPr>
            <w:r>
              <w:rPr/>
              <w:t xml:space="preserve">11.8 </w:t>
            </w:r>
          </w:p>
        </w:tc>
        <w:tc>
          <w:tcPr>
            <w:tcW w:w="1323" w:type="dxa"/>
            <w:tcBorders/>
            <w:vAlign w:val="center"/>
          </w:tcPr>
          <w:p>
            <w:pPr>
              <w:pStyle w:val="TableContents"/>
              <w:bidi w:val="0"/>
              <w:spacing w:before="0" w:after="283"/>
              <w:jc w:val="left"/>
              <w:rPr/>
            </w:pPr>
            <w:r>
              <w:rPr/>
              <w:t xml:space="preserve">5.8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Mosambik </w:t>
            </w:r>
          </w:p>
        </w:tc>
        <w:tc>
          <w:tcPr>
            <w:tcW w:w="1238" w:type="dxa"/>
            <w:tcBorders/>
            <w:vAlign w:val="center"/>
          </w:tcPr>
          <w:p>
            <w:pPr>
              <w:pStyle w:val="TableContents"/>
              <w:bidi w:val="0"/>
              <w:spacing w:before="0" w:after="283"/>
              <w:jc w:val="left"/>
              <w:rPr/>
            </w:pPr>
            <w:r>
              <w:rPr/>
              <w:t xml:space="preserve">11,200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11,200 </w:t>
            </w:r>
          </w:p>
        </w:tc>
        <w:tc>
          <w:tcPr>
            <w:tcW w:w="1204" w:type="dxa"/>
            <w:tcBorders/>
            <w:vAlign w:val="center"/>
          </w:tcPr>
          <w:p>
            <w:pPr>
              <w:pStyle w:val="TableContents"/>
              <w:bidi w:val="0"/>
              <w:spacing w:before="0" w:after="283"/>
              <w:jc w:val="left"/>
              <w:rPr/>
            </w:pPr>
            <w:r>
              <w:rPr/>
              <w:t xml:space="preserve">0.4 </w:t>
            </w:r>
          </w:p>
        </w:tc>
        <w:tc>
          <w:tcPr>
            <w:tcW w:w="1323" w:type="dxa"/>
            <w:tcBorders/>
            <w:vAlign w:val="center"/>
          </w:tcPr>
          <w:p>
            <w:pPr>
              <w:pStyle w:val="TableContents"/>
              <w:bidi w:val="0"/>
              <w:spacing w:before="0" w:after="283"/>
              <w:jc w:val="left"/>
              <w:rPr/>
            </w:pPr>
            <w:r>
              <w:rPr/>
              <w:t xml:space="preserve">0.4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Myanmar </w:t>
            </w:r>
          </w:p>
        </w:tc>
        <w:tc>
          <w:tcPr>
            <w:tcW w:w="1238" w:type="dxa"/>
            <w:tcBorders/>
            <w:vAlign w:val="center"/>
          </w:tcPr>
          <w:p>
            <w:pPr>
              <w:pStyle w:val="TableContents"/>
              <w:bidi w:val="0"/>
              <w:spacing w:before="0" w:after="283"/>
              <w:jc w:val="left"/>
              <w:rPr/>
            </w:pPr>
            <w:r>
              <w:rPr/>
              <w:t xml:space="preserve">406,000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107,250 </w:t>
            </w:r>
          </w:p>
        </w:tc>
        <w:tc>
          <w:tcPr>
            <w:tcW w:w="1083" w:type="dxa"/>
            <w:tcBorders/>
            <w:vAlign w:val="center"/>
          </w:tcPr>
          <w:p>
            <w:pPr>
              <w:pStyle w:val="TableContents"/>
              <w:bidi w:val="0"/>
              <w:spacing w:before="0" w:after="283"/>
              <w:jc w:val="left"/>
              <w:rPr/>
            </w:pPr>
            <w:r>
              <w:rPr/>
              <w:t xml:space="preserve">513,250 </w:t>
            </w:r>
          </w:p>
        </w:tc>
        <w:tc>
          <w:tcPr>
            <w:tcW w:w="1204" w:type="dxa"/>
            <w:tcBorders/>
            <w:vAlign w:val="center"/>
          </w:tcPr>
          <w:p>
            <w:pPr>
              <w:pStyle w:val="TableContents"/>
              <w:bidi w:val="0"/>
              <w:spacing w:before="0" w:after="283"/>
              <w:jc w:val="left"/>
              <w:rPr/>
            </w:pPr>
            <w:r>
              <w:rPr/>
              <w:t xml:space="preserve">9 </w:t>
            </w:r>
          </w:p>
        </w:tc>
        <w:tc>
          <w:tcPr>
            <w:tcW w:w="1323" w:type="dxa"/>
            <w:tcBorders/>
            <w:vAlign w:val="center"/>
          </w:tcPr>
          <w:p>
            <w:pPr>
              <w:pStyle w:val="TableContents"/>
              <w:bidi w:val="0"/>
              <w:spacing w:before="0" w:after="283"/>
              <w:jc w:val="left"/>
              <w:rPr/>
            </w:pPr>
            <w:r>
              <w:rPr/>
              <w:t xml:space="preserve">7.1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Namibia </w:t>
            </w:r>
          </w:p>
        </w:tc>
        <w:tc>
          <w:tcPr>
            <w:tcW w:w="1238" w:type="dxa"/>
            <w:tcBorders/>
            <w:vAlign w:val="center"/>
          </w:tcPr>
          <w:p>
            <w:pPr>
              <w:pStyle w:val="TableContents"/>
              <w:bidi w:val="0"/>
              <w:spacing w:before="0" w:after="283"/>
              <w:jc w:val="left"/>
              <w:rPr/>
            </w:pPr>
            <w:r>
              <w:rPr/>
              <w:t xml:space="preserve">9,900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6,000 </w:t>
            </w:r>
          </w:p>
        </w:tc>
        <w:tc>
          <w:tcPr>
            <w:tcW w:w="1083" w:type="dxa"/>
            <w:tcBorders/>
            <w:vAlign w:val="center"/>
          </w:tcPr>
          <w:p>
            <w:pPr>
              <w:pStyle w:val="TableContents"/>
              <w:bidi w:val="0"/>
              <w:spacing w:before="0" w:after="283"/>
              <w:jc w:val="left"/>
              <w:rPr/>
            </w:pPr>
            <w:r>
              <w:rPr/>
              <w:t xml:space="preserve">15,900 </w:t>
            </w:r>
          </w:p>
        </w:tc>
        <w:tc>
          <w:tcPr>
            <w:tcW w:w="1204" w:type="dxa"/>
            <w:tcBorders/>
            <w:vAlign w:val="center"/>
          </w:tcPr>
          <w:p>
            <w:pPr>
              <w:pStyle w:val="TableContents"/>
              <w:bidi w:val="0"/>
              <w:spacing w:before="0" w:after="283"/>
              <w:jc w:val="left"/>
              <w:rPr/>
            </w:pPr>
            <w:r>
              <w:rPr/>
              <w:t xml:space="preserve">6.8 </w:t>
            </w:r>
          </w:p>
        </w:tc>
        <w:tc>
          <w:tcPr>
            <w:tcW w:w="1323" w:type="dxa"/>
            <w:tcBorders/>
            <w:vAlign w:val="center"/>
          </w:tcPr>
          <w:p>
            <w:pPr>
              <w:pStyle w:val="TableContents"/>
              <w:bidi w:val="0"/>
              <w:spacing w:before="0" w:after="283"/>
              <w:jc w:val="left"/>
              <w:rPr/>
            </w:pPr>
            <w:r>
              <w:rPr/>
              <w:t xml:space="preserve">4.2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Nepal </w:t>
            </w:r>
          </w:p>
        </w:tc>
        <w:tc>
          <w:tcPr>
            <w:tcW w:w="1238" w:type="dxa"/>
            <w:tcBorders/>
            <w:vAlign w:val="center"/>
          </w:tcPr>
          <w:p>
            <w:pPr>
              <w:pStyle w:val="TableContents"/>
              <w:bidi w:val="0"/>
              <w:spacing w:before="0" w:after="283"/>
              <w:jc w:val="left"/>
              <w:rPr/>
            </w:pPr>
            <w:r>
              <w:rPr/>
              <w:t xml:space="preserve">96,600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62,000 </w:t>
            </w:r>
          </w:p>
        </w:tc>
        <w:tc>
          <w:tcPr>
            <w:tcW w:w="1083" w:type="dxa"/>
            <w:tcBorders/>
            <w:vAlign w:val="center"/>
          </w:tcPr>
          <w:p>
            <w:pPr>
              <w:pStyle w:val="TableContents"/>
              <w:bidi w:val="0"/>
              <w:spacing w:before="0" w:after="283"/>
              <w:jc w:val="left"/>
              <w:rPr/>
            </w:pPr>
            <w:r>
              <w:rPr/>
              <w:t xml:space="preserve">158,600 </w:t>
            </w:r>
          </w:p>
        </w:tc>
        <w:tc>
          <w:tcPr>
            <w:tcW w:w="1204" w:type="dxa"/>
            <w:tcBorders/>
            <w:vAlign w:val="center"/>
          </w:tcPr>
          <w:p>
            <w:pPr>
              <w:pStyle w:val="TableContents"/>
              <w:bidi w:val="0"/>
              <w:spacing w:before="0" w:after="283"/>
              <w:jc w:val="left"/>
              <w:rPr/>
            </w:pPr>
            <w:r>
              <w:rPr/>
              <w:t xml:space="preserve">5.5 </w:t>
            </w:r>
          </w:p>
        </w:tc>
        <w:tc>
          <w:tcPr>
            <w:tcW w:w="1323" w:type="dxa"/>
            <w:tcBorders/>
            <w:vAlign w:val="center"/>
          </w:tcPr>
          <w:p>
            <w:pPr>
              <w:pStyle w:val="TableContents"/>
              <w:bidi w:val="0"/>
              <w:spacing w:before="0" w:after="283"/>
              <w:jc w:val="left"/>
              <w:rPr/>
            </w:pPr>
            <w:r>
              <w:rPr/>
              <w:t xml:space="preserve">3.3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Alankomaat </w:t>
            </w:r>
          </w:p>
        </w:tc>
        <w:tc>
          <w:tcPr>
            <w:tcW w:w="1238" w:type="dxa"/>
            <w:tcBorders/>
            <w:vAlign w:val="center"/>
          </w:tcPr>
          <w:p>
            <w:pPr>
              <w:pStyle w:val="TableContents"/>
              <w:bidi w:val="0"/>
              <w:spacing w:before="0" w:after="283"/>
              <w:jc w:val="left"/>
              <w:rPr/>
            </w:pPr>
            <w:r>
              <w:rPr/>
              <w:t xml:space="preserve">35,410 </w:t>
            </w:r>
          </w:p>
        </w:tc>
        <w:tc>
          <w:tcPr>
            <w:tcW w:w="1286" w:type="dxa"/>
            <w:tcBorders/>
            <w:vAlign w:val="center"/>
          </w:tcPr>
          <w:p>
            <w:pPr>
              <w:pStyle w:val="TableContents"/>
              <w:bidi w:val="0"/>
              <w:spacing w:before="0" w:after="283"/>
              <w:jc w:val="left"/>
              <w:rPr/>
            </w:pPr>
            <w:r>
              <w:rPr/>
              <w:t xml:space="preserve">4,500 </w:t>
            </w:r>
          </w:p>
        </w:tc>
        <w:tc>
          <w:tcPr>
            <w:tcW w:w="1413" w:type="dxa"/>
            <w:tcBorders/>
            <w:vAlign w:val="center"/>
          </w:tcPr>
          <w:p>
            <w:pPr>
              <w:pStyle w:val="TableContents"/>
              <w:bidi w:val="0"/>
              <w:spacing w:before="0" w:after="283"/>
              <w:jc w:val="left"/>
              <w:rPr/>
            </w:pPr>
            <w:r>
              <w:rPr/>
              <w:t xml:space="preserve">6,060 </w:t>
            </w:r>
          </w:p>
        </w:tc>
        <w:tc>
          <w:tcPr>
            <w:tcW w:w="1083" w:type="dxa"/>
            <w:tcBorders/>
            <w:vAlign w:val="center"/>
          </w:tcPr>
          <w:p>
            <w:pPr>
              <w:pStyle w:val="TableContents"/>
              <w:bidi w:val="0"/>
              <w:spacing w:before="0" w:after="283"/>
              <w:jc w:val="left"/>
              <w:rPr/>
            </w:pPr>
            <w:r>
              <w:rPr/>
              <w:t xml:space="preserve">45,970 </w:t>
            </w:r>
          </w:p>
        </w:tc>
        <w:tc>
          <w:tcPr>
            <w:tcW w:w="1204" w:type="dxa"/>
            <w:tcBorders/>
            <w:vAlign w:val="center"/>
          </w:tcPr>
          <w:p>
            <w:pPr>
              <w:pStyle w:val="TableContents"/>
              <w:bidi w:val="0"/>
              <w:spacing w:before="0" w:after="283"/>
              <w:jc w:val="left"/>
              <w:rPr/>
            </w:pPr>
            <w:r>
              <w:rPr/>
              <w:t xml:space="preserve">2.7 </w:t>
            </w:r>
          </w:p>
        </w:tc>
        <w:tc>
          <w:tcPr>
            <w:tcW w:w="1323" w:type="dxa"/>
            <w:tcBorders/>
            <w:vAlign w:val="center"/>
          </w:tcPr>
          <w:p>
            <w:pPr>
              <w:pStyle w:val="TableContents"/>
              <w:bidi w:val="0"/>
              <w:spacing w:before="0" w:after="283"/>
              <w:jc w:val="left"/>
              <w:rPr/>
            </w:pPr>
            <w:r>
              <w:rPr/>
              <w:t xml:space="preserve">2.1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Uusi-Seelanti </w:t>
            </w:r>
          </w:p>
        </w:tc>
        <w:tc>
          <w:tcPr>
            <w:tcW w:w="1238" w:type="dxa"/>
            <w:tcBorders/>
            <w:vAlign w:val="center"/>
          </w:tcPr>
          <w:p>
            <w:pPr>
              <w:pStyle w:val="TableContents"/>
              <w:bidi w:val="0"/>
              <w:spacing w:before="0" w:after="283"/>
              <w:jc w:val="left"/>
              <w:rPr/>
            </w:pPr>
            <w:r>
              <w:rPr/>
              <w:t xml:space="preserve">8,950 </w:t>
            </w:r>
          </w:p>
        </w:tc>
        <w:tc>
          <w:tcPr>
            <w:tcW w:w="1286" w:type="dxa"/>
            <w:tcBorders/>
            <w:vAlign w:val="center"/>
          </w:tcPr>
          <w:p>
            <w:pPr>
              <w:pStyle w:val="TableContents"/>
              <w:bidi w:val="0"/>
              <w:spacing w:before="0" w:after="283"/>
              <w:jc w:val="left"/>
              <w:rPr/>
            </w:pPr>
            <w:r>
              <w:rPr/>
              <w:t xml:space="preserve">2,200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11,150 </w:t>
            </w:r>
          </w:p>
        </w:tc>
        <w:tc>
          <w:tcPr>
            <w:tcW w:w="1204" w:type="dxa"/>
            <w:tcBorders/>
            <w:vAlign w:val="center"/>
          </w:tcPr>
          <w:p>
            <w:pPr>
              <w:pStyle w:val="TableContents"/>
              <w:bidi w:val="0"/>
              <w:spacing w:before="0" w:after="283"/>
              <w:jc w:val="left"/>
              <w:rPr/>
            </w:pPr>
            <w:r>
              <w:rPr/>
              <w:t xml:space="preserve">2.5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Nicaragua </w:t>
            </w:r>
          </w:p>
        </w:tc>
        <w:tc>
          <w:tcPr>
            <w:tcW w:w="1238" w:type="dxa"/>
            <w:tcBorders/>
            <w:vAlign w:val="center"/>
          </w:tcPr>
          <w:p>
            <w:pPr>
              <w:pStyle w:val="TableContents"/>
              <w:bidi w:val="0"/>
              <w:spacing w:before="0" w:after="283"/>
              <w:jc w:val="left"/>
              <w:rPr/>
            </w:pPr>
            <w:r>
              <w:rPr/>
              <w:t xml:space="preserve">12,000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12,000 </w:t>
            </w:r>
          </w:p>
        </w:tc>
        <w:tc>
          <w:tcPr>
            <w:tcW w:w="120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Niger </w:t>
            </w:r>
          </w:p>
        </w:tc>
        <w:tc>
          <w:tcPr>
            <w:tcW w:w="1238" w:type="dxa"/>
            <w:tcBorders/>
            <w:vAlign w:val="center"/>
          </w:tcPr>
          <w:p>
            <w:pPr>
              <w:pStyle w:val="TableContents"/>
              <w:bidi w:val="0"/>
              <w:spacing w:before="0" w:after="283"/>
              <w:jc w:val="left"/>
              <w:rPr/>
            </w:pPr>
            <w:r>
              <w:rPr/>
              <w:t xml:space="preserve">5,300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5,400 </w:t>
            </w:r>
          </w:p>
        </w:tc>
        <w:tc>
          <w:tcPr>
            <w:tcW w:w="1083" w:type="dxa"/>
            <w:tcBorders/>
            <w:vAlign w:val="center"/>
          </w:tcPr>
          <w:p>
            <w:pPr>
              <w:pStyle w:val="TableContents"/>
              <w:bidi w:val="0"/>
              <w:spacing w:before="0" w:after="283"/>
              <w:jc w:val="left"/>
              <w:rPr/>
            </w:pPr>
            <w:r>
              <w:rPr/>
              <w:t xml:space="preserve">10,700 </w:t>
            </w:r>
          </w:p>
        </w:tc>
        <w:tc>
          <w:tcPr>
            <w:tcW w:w="1204" w:type="dxa"/>
            <w:tcBorders/>
            <w:vAlign w:val="center"/>
          </w:tcPr>
          <w:p>
            <w:pPr>
              <w:pStyle w:val="TableContents"/>
              <w:bidi w:val="0"/>
              <w:spacing w:before="0" w:after="283"/>
              <w:jc w:val="left"/>
              <w:rPr/>
            </w:pPr>
            <w:r>
              <w:rPr/>
              <w:t xml:space="preserve">0.6 </w:t>
            </w:r>
          </w:p>
        </w:tc>
        <w:tc>
          <w:tcPr>
            <w:tcW w:w="1323" w:type="dxa"/>
            <w:tcBorders/>
            <w:vAlign w:val="center"/>
          </w:tcPr>
          <w:p>
            <w:pPr>
              <w:pStyle w:val="TableContents"/>
              <w:bidi w:val="0"/>
              <w:spacing w:before="0" w:after="283"/>
              <w:jc w:val="left"/>
              <w:rPr/>
            </w:pPr>
            <w:r>
              <w:rPr/>
              <w:t xml:space="preserve">0.3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Nigeria </w:t>
            </w:r>
          </w:p>
        </w:tc>
        <w:tc>
          <w:tcPr>
            <w:tcW w:w="1238" w:type="dxa"/>
            <w:tcBorders/>
            <w:vAlign w:val="center"/>
          </w:tcPr>
          <w:p>
            <w:pPr>
              <w:pStyle w:val="TableContents"/>
              <w:bidi w:val="0"/>
              <w:spacing w:before="0" w:after="283"/>
              <w:jc w:val="left"/>
              <w:rPr/>
            </w:pPr>
            <w:r>
              <w:rPr/>
              <w:t xml:space="preserve">118,000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82,000 </w:t>
            </w:r>
          </w:p>
        </w:tc>
        <w:tc>
          <w:tcPr>
            <w:tcW w:w="1083" w:type="dxa"/>
            <w:tcBorders/>
            <w:vAlign w:val="center"/>
          </w:tcPr>
          <w:p>
            <w:pPr>
              <w:pStyle w:val="TableContents"/>
              <w:bidi w:val="0"/>
              <w:spacing w:before="0" w:after="283"/>
              <w:jc w:val="left"/>
              <w:rPr/>
            </w:pPr>
            <w:r>
              <w:rPr/>
              <w:t xml:space="preserve">200,000 </w:t>
            </w:r>
          </w:p>
        </w:tc>
        <w:tc>
          <w:tcPr>
            <w:tcW w:w="1204" w:type="dxa"/>
            <w:tcBorders/>
            <w:vAlign w:val="center"/>
          </w:tcPr>
          <w:p>
            <w:pPr>
              <w:pStyle w:val="TableContents"/>
              <w:bidi w:val="0"/>
              <w:spacing w:before="0" w:after="283"/>
              <w:jc w:val="left"/>
              <w:rPr/>
            </w:pPr>
            <w:r>
              <w:rPr/>
              <w:t xml:space="preserve">1.1 </w:t>
            </w:r>
          </w:p>
        </w:tc>
        <w:tc>
          <w:tcPr>
            <w:tcW w:w="1323" w:type="dxa"/>
            <w:tcBorders/>
            <w:vAlign w:val="center"/>
          </w:tcPr>
          <w:p>
            <w:pPr>
              <w:pStyle w:val="TableContents"/>
              <w:bidi w:val="0"/>
              <w:spacing w:before="0" w:after="283"/>
              <w:jc w:val="left"/>
              <w:rPr/>
            </w:pPr>
            <w:r>
              <w:rPr/>
              <w:t xml:space="preserve">0.6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Pohjois-Korea </w:t>
            </w:r>
          </w:p>
        </w:tc>
        <w:tc>
          <w:tcPr>
            <w:tcW w:w="1238" w:type="dxa"/>
            <w:tcBorders/>
            <w:vAlign w:val="center"/>
          </w:tcPr>
          <w:p>
            <w:pPr>
              <w:pStyle w:val="TableContents"/>
              <w:bidi w:val="0"/>
              <w:spacing w:before="0" w:after="283"/>
              <w:jc w:val="left"/>
              <w:rPr/>
            </w:pPr>
            <w:r>
              <w:rPr/>
              <w:t xml:space="preserve">1,190,000 </w:t>
            </w:r>
          </w:p>
        </w:tc>
        <w:tc>
          <w:tcPr>
            <w:tcW w:w="1286" w:type="dxa"/>
            <w:tcBorders/>
            <w:vAlign w:val="center"/>
          </w:tcPr>
          <w:p>
            <w:pPr>
              <w:pStyle w:val="TableContents"/>
              <w:bidi w:val="0"/>
              <w:spacing w:before="0" w:after="283"/>
              <w:jc w:val="left"/>
              <w:rPr/>
            </w:pPr>
            <w:r>
              <w:rPr/>
              <w:t xml:space="preserve">6,300,000 </w:t>
            </w:r>
          </w:p>
        </w:tc>
        <w:tc>
          <w:tcPr>
            <w:tcW w:w="1413" w:type="dxa"/>
            <w:tcBorders/>
            <w:vAlign w:val="center"/>
          </w:tcPr>
          <w:p>
            <w:pPr>
              <w:pStyle w:val="TableContents"/>
              <w:bidi w:val="0"/>
              <w:spacing w:before="0" w:after="283"/>
              <w:jc w:val="left"/>
              <w:rPr/>
            </w:pPr>
            <w:r>
              <w:rPr/>
              <w:t xml:space="preserve">189,000 </w:t>
            </w:r>
          </w:p>
        </w:tc>
        <w:tc>
          <w:tcPr>
            <w:tcW w:w="1083" w:type="dxa"/>
            <w:tcBorders/>
            <w:vAlign w:val="center"/>
          </w:tcPr>
          <w:p>
            <w:pPr>
              <w:pStyle w:val="TableContents"/>
              <w:bidi w:val="0"/>
              <w:spacing w:before="0" w:after="283"/>
              <w:jc w:val="left"/>
              <w:rPr/>
            </w:pPr>
            <w:r>
              <w:rPr/>
              <w:t xml:space="preserve">7,679,000 </w:t>
            </w:r>
          </w:p>
        </w:tc>
        <w:tc>
          <w:tcPr>
            <w:tcW w:w="1204" w:type="dxa"/>
            <w:tcBorders/>
            <w:vAlign w:val="center"/>
          </w:tcPr>
          <w:p>
            <w:pPr>
              <w:pStyle w:val="TableContents"/>
              <w:bidi w:val="0"/>
              <w:spacing w:before="0" w:after="283"/>
              <w:jc w:val="left"/>
              <w:rPr/>
            </w:pPr>
            <w:r>
              <w:rPr/>
              <w:t xml:space="preserve">305.7 </w:t>
            </w:r>
          </w:p>
        </w:tc>
        <w:tc>
          <w:tcPr>
            <w:tcW w:w="1323" w:type="dxa"/>
            <w:tcBorders/>
            <w:vAlign w:val="center"/>
          </w:tcPr>
          <w:p>
            <w:pPr>
              <w:pStyle w:val="TableContents"/>
              <w:bidi w:val="0"/>
              <w:spacing w:before="0" w:after="283"/>
              <w:jc w:val="left"/>
              <w:rPr/>
            </w:pPr>
            <w:r>
              <w:rPr/>
              <w:t xml:space="preserve">47.4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Norja </w:t>
            </w:r>
          </w:p>
        </w:tc>
        <w:tc>
          <w:tcPr>
            <w:tcW w:w="1238" w:type="dxa"/>
            <w:tcBorders/>
            <w:vAlign w:val="center"/>
          </w:tcPr>
          <w:p>
            <w:pPr>
              <w:pStyle w:val="TableContents"/>
              <w:bidi w:val="0"/>
              <w:spacing w:before="0" w:after="283"/>
              <w:jc w:val="left"/>
              <w:rPr/>
            </w:pPr>
            <w:r>
              <w:rPr/>
              <w:t xml:space="preserve">24,950 </w:t>
            </w:r>
          </w:p>
        </w:tc>
        <w:tc>
          <w:tcPr>
            <w:tcW w:w="1286" w:type="dxa"/>
            <w:tcBorders/>
            <w:vAlign w:val="center"/>
          </w:tcPr>
          <w:p>
            <w:pPr>
              <w:pStyle w:val="TableContents"/>
              <w:bidi w:val="0"/>
              <w:spacing w:before="0" w:after="283"/>
              <w:jc w:val="left"/>
              <w:rPr/>
            </w:pPr>
            <w:r>
              <w:rPr/>
              <w:t xml:space="preserve">45,590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70,540 </w:t>
            </w:r>
          </w:p>
        </w:tc>
        <w:tc>
          <w:tcPr>
            <w:tcW w:w="1204" w:type="dxa"/>
            <w:tcBorders/>
            <w:vAlign w:val="center"/>
          </w:tcPr>
          <w:p>
            <w:pPr>
              <w:pStyle w:val="TableContents"/>
              <w:bidi w:val="0"/>
              <w:spacing w:before="0" w:after="283"/>
              <w:jc w:val="left"/>
              <w:rPr/>
            </w:pPr>
            <w:r>
              <w:rPr/>
              <w:t xml:space="preserve">13.4 </w:t>
            </w:r>
          </w:p>
        </w:tc>
        <w:tc>
          <w:tcPr>
            <w:tcW w:w="1323" w:type="dxa"/>
            <w:tcBorders/>
            <w:vAlign w:val="center"/>
          </w:tcPr>
          <w:p>
            <w:pPr>
              <w:pStyle w:val="TableContents"/>
              <w:bidi w:val="0"/>
              <w:spacing w:before="0" w:after="283"/>
              <w:jc w:val="left"/>
              <w:rPr/>
            </w:pPr>
            <w:r>
              <w:rPr/>
              <w:t xml:space="preserve">4.7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Oman </w:t>
            </w:r>
          </w:p>
        </w:tc>
        <w:tc>
          <w:tcPr>
            <w:tcW w:w="1238" w:type="dxa"/>
            <w:tcBorders/>
            <w:vAlign w:val="center"/>
          </w:tcPr>
          <w:p>
            <w:pPr>
              <w:pStyle w:val="TableContents"/>
              <w:bidi w:val="0"/>
              <w:spacing w:before="0" w:after="283"/>
              <w:jc w:val="left"/>
              <w:rPr/>
            </w:pPr>
            <w:r>
              <w:rPr/>
              <w:t xml:space="preserve">42,600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4,400 </w:t>
            </w:r>
          </w:p>
        </w:tc>
        <w:tc>
          <w:tcPr>
            <w:tcW w:w="1083" w:type="dxa"/>
            <w:tcBorders/>
            <w:vAlign w:val="center"/>
          </w:tcPr>
          <w:p>
            <w:pPr>
              <w:pStyle w:val="TableContents"/>
              <w:bidi w:val="0"/>
              <w:spacing w:before="0" w:after="283"/>
              <w:jc w:val="left"/>
              <w:rPr/>
            </w:pPr>
            <w:r>
              <w:rPr/>
              <w:t xml:space="preserve">47,000 </w:t>
            </w:r>
          </w:p>
        </w:tc>
        <w:tc>
          <w:tcPr>
            <w:tcW w:w="1204" w:type="dxa"/>
            <w:tcBorders/>
            <w:vAlign w:val="center"/>
          </w:tcPr>
          <w:p>
            <w:pPr>
              <w:pStyle w:val="TableContents"/>
              <w:bidi w:val="0"/>
              <w:spacing w:before="0" w:after="283"/>
              <w:jc w:val="left"/>
              <w:rPr/>
            </w:pPr>
            <w:r>
              <w:rPr/>
              <w:t xml:space="preserve">14 </w:t>
            </w:r>
          </w:p>
        </w:tc>
        <w:tc>
          <w:tcPr>
            <w:tcW w:w="1323" w:type="dxa"/>
            <w:tcBorders/>
            <w:vAlign w:val="center"/>
          </w:tcPr>
          <w:p>
            <w:pPr>
              <w:pStyle w:val="TableContents"/>
              <w:bidi w:val="0"/>
              <w:spacing w:before="0" w:after="283"/>
              <w:jc w:val="left"/>
              <w:rPr/>
            </w:pPr>
            <w:r>
              <w:rPr/>
              <w:t xml:space="preserve">12.7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Pakistan </w:t>
            </w:r>
          </w:p>
        </w:tc>
        <w:tc>
          <w:tcPr>
            <w:tcW w:w="1238" w:type="dxa"/>
            <w:tcBorders/>
            <w:vAlign w:val="center"/>
          </w:tcPr>
          <w:p>
            <w:pPr>
              <w:pStyle w:val="TableContents"/>
              <w:bidi w:val="0"/>
              <w:spacing w:before="0" w:after="283"/>
              <w:jc w:val="left"/>
              <w:rPr/>
            </w:pPr>
            <w:r>
              <w:rPr/>
              <w:t xml:space="preserve">653,800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282,000 </w:t>
            </w:r>
          </w:p>
        </w:tc>
        <w:tc>
          <w:tcPr>
            <w:tcW w:w="1083" w:type="dxa"/>
            <w:tcBorders/>
            <w:vAlign w:val="center"/>
          </w:tcPr>
          <w:p>
            <w:pPr>
              <w:pStyle w:val="TableContents"/>
              <w:bidi w:val="0"/>
              <w:spacing w:before="0" w:after="283"/>
              <w:jc w:val="left"/>
              <w:rPr/>
            </w:pPr>
            <w:r>
              <w:rPr/>
              <w:t xml:space="preserve">935,800 </w:t>
            </w:r>
          </w:p>
        </w:tc>
        <w:tc>
          <w:tcPr>
            <w:tcW w:w="1204" w:type="dxa"/>
            <w:tcBorders/>
            <w:vAlign w:val="center"/>
          </w:tcPr>
          <w:p>
            <w:pPr>
              <w:pStyle w:val="TableContents"/>
              <w:bidi w:val="0"/>
              <w:spacing w:before="0" w:after="283"/>
              <w:jc w:val="left"/>
              <w:rPr/>
            </w:pPr>
            <w:r>
              <w:rPr/>
              <w:t xml:space="preserve">4.6 </w:t>
            </w:r>
          </w:p>
        </w:tc>
        <w:tc>
          <w:tcPr>
            <w:tcW w:w="1323" w:type="dxa"/>
            <w:tcBorders/>
            <w:vAlign w:val="center"/>
          </w:tcPr>
          <w:p>
            <w:pPr>
              <w:pStyle w:val="TableContents"/>
              <w:bidi w:val="0"/>
              <w:spacing w:before="0" w:after="283"/>
              <w:jc w:val="left"/>
              <w:rPr/>
            </w:pPr>
            <w:r>
              <w:rPr/>
              <w:t xml:space="preserve">3.2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Palestiina </w:t>
            </w:r>
          </w:p>
        </w:tc>
        <w:tc>
          <w:tcPr>
            <w:tcW w:w="1238" w:type="dxa"/>
            <w:tcBorders/>
            <w:vAlign w:val="center"/>
          </w:tcPr>
          <w:p>
            <w:pPr>
              <w:pStyle w:val="TableContents"/>
              <w:bidi w:val="0"/>
              <w:spacing w:before="0" w:after="283"/>
              <w:jc w:val="left"/>
              <w:rPr>
                <w:sz w:val="4"/>
                <w:szCs w:val="4"/>
              </w:rPr>
            </w:pPr>
            <w:r>
              <w:rPr>
                <w:sz w:val="4"/>
                <w:szCs w:val="4"/>
              </w:rPr>
            </w:r>
          </w:p>
        </w:tc>
        <w:tc>
          <w:tcPr>
            <w:tcW w:w="1286" w:type="dxa"/>
            <w:tcBorders/>
            <w:vAlign w:val="center"/>
          </w:tcPr>
          <w:p>
            <w:pPr>
              <w:pStyle w:val="TableContents"/>
              <w:bidi w:val="0"/>
              <w:spacing w:before="0" w:after="283"/>
              <w:jc w:val="left"/>
              <w:rPr>
                <w:sz w:val="4"/>
                <w:szCs w:val="4"/>
              </w:rPr>
            </w:pPr>
            <w:r>
              <w:rPr>
                <w:sz w:val="4"/>
                <w:szCs w:val="4"/>
              </w:rPr>
            </w:r>
          </w:p>
        </w:tc>
        <w:tc>
          <w:tcPr>
            <w:tcW w:w="1413" w:type="dxa"/>
            <w:tcBorders/>
            <w:vAlign w:val="center"/>
          </w:tcPr>
          <w:p>
            <w:pPr>
              <w:pStyle w:val="TableContents"/>
              <w:bidi w:val="0"/>
              <w:spacing w:before="0" w:after="283"/>
              <w:jc w:val="left"/>
              <w:rPr>
                <w:sz w:val="4"/>
                <w:szCs w:val="4"/>
              </w:rPr>
            </w:pPr>
            <w:r>
              <w:rPr>
                <w:sz w:val="4"/>
                <w:szCs w:val="4"/>
              </w:rPr>
            </w:r>
          </w:p>
        </w:tc>
        <w:tc>
          <w:tcPr>
            <w:tcW w:w="1083" w:type="dxa"/>
            <w:tcBorders/>
            <w:vAlign w:val="center"/>
          </w:tcPr>
          <w:p>
            <w:pPr>
              <w:pStyle w:val="TableContents"/>
              <w:bidi w:val="0"/>
              <w:spacing w:before="0" w:after="283"/>
              <w:jc w:val="left"/>
              <w:rPr/>
            </w:pPr>
            <w:r>
              <w:rPr/>
              <w:t xml:space="preserve">0 </w:t>
            </w:r>
          </w:p>
        </w:tc>
        <w:tc>
          <w:tcPr>
            <w:tcW w:w="1204" w:type="dxa"/>
            <w:tcBorders/>
            <w:vAlign w:val="center"/>
          </w:tcPr>
          <w:p>
            <w:pPr>
              <w:pStyle w:val="TableContents"/>
              <w:bidi w:val="0"/>
              <w:spacing w:before="0" w:after="283"/>
              <w:jc w:val="left"/>
              <w:rPr/>
            </w:pPr>
            <w:r>
              <w:rPr/>
              <w:t xml:space="preserve">0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Panama </w:t>
            </w:r>
          </w:p>
        </w:tc>
        <w:tc>
          <w:tcPr>
            <w:tcW w:w="1238" w:type="dxa"/>
            <w:tcBorders/>
            <w:vAlign w:val="center"/>
          </w:tcPr>
          <w:p>
            <w:pPr>
              <w:pStyle w:val="TableContents"/>
              <w:bidi w:val="0"/>
              <w:spacing w:before="0" w:after="283"/>
              <w:jc w:val="left"/>
              <w:rPr/>
            </w:pPr>
            <w:r>
              <w:rPr/>
              <w:t xml:space="preserve">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22,050 </w:t>
            </w:r>
          </w:p>
        </w:tc>
        <w:tc>
          <w:tcPr>
            <w:tcW w:w="1083" w:type="dxa"/>
            <w:tcBorders/>
            <w:vAlign w:val="center"/>
          </w:tcPr>
          <w:p>
            <w:pPr>
              <w:pStyle w:val="TableContents"/>
              <w:bidi w:val="0"/>
              <w:spacing w:before="0" w:after="283"/>
              <w:jc w:val="left"/>
              <w:rPr/>
            </w:pPr>
            <w:r>
              <w:rPr/>
              <w:t xml:space="preserve">22,050 </w:t>
            </w:r>
          </w:p>
        </w:tc>
        <w:tc>
          <w:tcPr>
            <w:tcW w:w="1204" w:type="dxa"/>
            <w:tcBorders/>
            <w:vAlign w:val="center"/>
          </w:tcPr>
          <w:p>
            <w:pPr>
              <w:pStyle w:val="TableContents"/>
              <w:bidi w:val="0"/>
              <w:spacing w:before="0" w:after="283"/>
              <w:jc w:val="left"/>
              <w:rPr/>
            </w:pPr>
            <w:r>
              <w:rPr/>
              <w:t xml:space="preserve">6 </w:t>
            </w:r>
          </w:p>
        </w:tc>
        <w:tc>
          <w:tcPr>
            <w:tcW w:w="1323" w:type="dxa"/>
            <w:tcBorders/>
            <w:vAlign w:val="center"/>
          </w:tcPr>
          <w:p>
            <w:pPr>
              <w:pStyle w:val="TableContents"/>
              <w:bidi w:val="0"/>
              <w:spacing w:before="0" w:after="283"/>
              <w:jc w:val="left"/>
              <w:rPr/>
            </w:pPr>
            <w:r>
              <w:rPr/>
              <w:t xml:space="preserve">0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Papua-Uusi-Guinea </w:t>
            </w:r>
          </w:p>
        </w:tc>
        <w:tc>
          <w:tcPr>
            <w:tcW w:w="1238" w:type="dxa"/>
            <w:tcBorders/>
            <w:vAlign w:val="center"/>
          </w:tcPr>
          <w:p>
            <w:pPr>
              <w:pStyle w:val="TableContents"/>
              <w:bidi w:val="0"/>
              <w:spacing w:before="0" w:after="283"/>
              <w:jc w:val="left"/>
              <w:rPr/>
            </w:pPr>
            <w:r>
              <w:rPr/>
              <w:t xml:space="preserve">1,900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1,900 </w:t>
            </w:r>
          </w:p>
        </w:tc>
        <w:tc>
          <w:tcPr>
            <w:tcW w:w="1204" w:type="dxa"/>
            <w:tcBorders/>
            <w:vAlign w:val="center"/>
          </w:tcPr>
          <w:p>
            <w:pPr>
              <w:pStyle w:val="TableContents"/>
              <w:bidi w:val="0"/>
              <w:spacing w:before="0" w:after="283"/>
              <w:jc w:val="left"/>
              <w:rPr/>
            </w:pPr>
            <w:r>
              <w:rPr/>
              <w:t xml:space="preserve">0.3 </w:t>
            </w:r>
          </w:p>
        </w:tc>
        <w:tc>
          <w:tcPr>
            <w:tcW w:w="1323" w:type="dxa"/>
            <w:tcBorders/>
            <w:vAlign w:val="center"/>
          </w:tcPr>
          <w:p>
            <w:pPr>
              <w:pStyle w:val="TableContents"/>
              <w:bidi w:val="0"/>
              <w:spacing w:before="0" w:after="283"/>
              <w:jc w:val="left"/>
              <w:rPr/>
            </w:pPr>
            <w:r>
              <w:rPr/>
              <w:t xml:space="preserve">0.3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Paraguay </w:t>
            </w:r>
          </w:p>
        </w:tc>
        <w:tc>
          <w:tcPr>
            <w:tcW w:w="1238" w:type="dxa"/>
            <w:tcBorders/>
            <w:vAlign w:val="center"/>
          </w:tcPr>
          <w:p>
            <w:pPr>
              <w:pStyle w:val="TableContents"/>
              <w:bidi w:val="0"/>
              <w:spacing w:before="0" w:after="283"/>
              <w:jc w:val="left"/>
              <w:rPr/>
            </w:pPr>
            <w:r>
              <w:rPr/>
              <w:t xml:space="preserve">10,650 </w:t>
            </w:r>
          </w:p>
        </w:tc>
        <w:tc>
          <w:tcPr>
            <w:tcW w:w="1286" w:type="dxa"/>
            <w:tcBorders/>
            <w:vAlign w:val="center"/>
          </w:tcPr>
          <w:p>
            <w:pPr>
              <w:pStyle w:val="TableContents"/>
              <w:bidi w:val="0"/>
              <w:spacing w:before="0" w:after="283"/>
              <w:jc w:val="left"/>
              <w:rPr/>
            </w:pPr>
            <w:r>
              <w:rPr/>
              <w:t xml:space="preserve">164,500 </w:t>
            </w:r>
          </w:p>
        </w:tc>
        <w:tc>
          <w:tcPr>
            <w:tcW w:w="1413" w:type="dxa"/>
            <w:tcBorders/>
            <w:vAlign w:val="center"/>
          </w:tcPr>
          <w:p>
            <w:pPr>
              <w:pStyle w:val="TableContents"/>
              <w:bidi w:val="0"/>
              <w:spacing w:before="0" w:after="283"/>
              <w:jc w:val="left"/>
              <w:rPr/>
            </w:pPr>
            <w:r>
              <w:rPr/>
              <w:t xml:space="preserve">14,800 </w:t>
            </w:r>
          </w:p>
        </w:tc>
        <w:tc>
          <w:tcPr>
            <w:tcW w:w="1083" w:type="dxa"/>
            <w:tcBorders/>
            <w:vAlign w:val="center"/>
          </w:tcPr>
          <w:p>
            <w:pPr>
              <w:pStyle w:val="TableContents"/>
              <w:bidi w:val="0"/>
              <w:spacing w:before="0" w:after="283"/>
              <w:jc w:val="left"/>
              <w:rPr/>
            </w:pPr>
            <w:r>
              <w:rPr/>
              <w:t xml:space="preserve">189,950 </w:t>
            </w:r>
          </w:p>
        </w:tc>
        <w:tc>
          <w:tcPr>
            <w:tcW w:w="1204" w:type="dxa"/>
            <w:tcBorders/>
            <w:vAlign w:val="center"/>
          </w:tcPr>
          <w:p>
            <w:pPr>
              <w:pStyle w:val="TableContents"/>
              <w:bidi w:val="0"/>
              <w:spacing w:before="0" w:after="283"/>
              <w:jc w:val="left"/>
              <w:rPr/>
            </w:pPr>
            <w:r>
              <w:rPr/>
              <w:t xml:space="preserve">27.7 </w:t>
            </w:r>
          </w:p>
        </w:tc>
        <w:tc>
          <w:tcPr>
            <w:tcW w:w="1323" w:type="dxa"/>
            <w:tcBorders/>
            <w:vAlign w:val="center"/>
          </w:tcPr>
          <w:p>
            <w:pPr>
              <w:pStyle w:val="TableContents"/>
              <w:bidi w:val="0"/>
              <w:spacing w:before="0" w:after="283"/>
              <w:jc w:val="left"/>
              <w:rPr/>
            </w:pPr>
            <w:r>
              <w:rPr/>
              <w:t xml:space="preserve">1.6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Peru </w:t>
            </w:r>
          </w:p>
        </w:tc>
        <w:tc>
          <w:tcPr>
            <w:tcW w:w="1238" w:type="dxa"/>
            <w:tcBorders/>
            <w:vAlign w:val="center"/>
          </w:tcPr>
          <w:p>
            <w:pPr>
              <w:pStyle w:val="TableContents"/>
              <w:bidi w:val="0"/>
              <w:spacing w:before="0" w:after="283"/>
              <w:jc w:val="left"/>
              <w:rPr/>
            </w:pPr>
            <w:r>
              <w:rPr/>
              <w:t xml:space="preserve">81,000 </w:t>
            </w:r>
          </w:p>
        </w:tc>
        <w:tc>
          <w:tcPr>
            <w:tcW w:w="1286" w:type="dxa"/>
            <w:tcBorders/>
            <w:vAlign w:val="center"/>
          </w:tcPr>
          <w:p>
            <w:pPr>
              <w:pStyle w:val="TableContents"/>
              <w:bidi w:val="0"/>
              <w:spacing w:before="0" w:after="283"/>
              <w:jc w:val="left"/>
              <w:rPr/>
            </w:pPr>
            <w:r>
              <w:rPr/>
              <w:t xml:space="preserve">188,000 </w:t>
            </w:r>
          </w:p>
        </w:tc>
        <w:tc>
          <w:tcPr>
            <w:tcW w:w="1413" w:type="dxa"/>
            <w:tcBorders/>
            <w:vAlign w:val="center"/>
          </w:tcPr>
          <w:p>
            <w:pPr>
              <w:pStyle w:val="TableContents"/>
              <w:bidi w:val="0"/>
              <w:spacing w:before="0" w:after="283"/>
              <w:jc w:val="left"/>
              <w:rPr/>
            </w:pPr>
            <w:r>
              <w:rPr/>
              <w:t xml:space="preserve">77,000 </w:t>
            </w:r>
          </w:p>
        </w:tc>
        <w:tc>
          <w:tcPr>
            <w:tcW w:w="1083" w:type="dxa"/>
            <w:tcBorders/>
            <w:vAlign w:val="center"/>
          </w:tcPr>
          <w:p>
            <w:pPr>
              <w:pStyle w:val="TableContents"/>
              <w:bidi w:val="0"/>
              <w:spacing w:before="0" w:after="283"/>
              <w:jc w:val="left"/>
              <w:rPr/>
            </w:pPr>
            <w:r>
              <w:rPr/>
              <w:t xml:space="preserve">346,000 </w:t>
            </w:r>
          </w:p>
        </w:tc>
        <w:tc>
          <w:tcPr>
            <w:tcW w:w="1204" w:type="dxa"/>
            <w:tcBorders/>
            <w:vAlign w:val="center"/>
          </w:tcPr>
          <w:p>
            <w:pPr>
              <w:pStyle w:val="TableContents"/>
              <w:bidi w:val="0"/>
              <w:spacing w:before="0" w:after="283"/>
              <w:jc w:val="left"/>
              <w:rPr/>
            </w:pPr>
            <w:r>
              <w:rPr/>
              <w:t xml:space="preserve">11.3 </w:t>
            </w:r>
          </w:p>
        </w:tc>
        <w:tc>
          <w:tcPr>
            <w:tcW w:w="1323" w:type="dxa"/>
            <w:tcBorders/>
            <w:vAlign w:val="center"/>
          </w:tcPr>
          <w:p>
            <w:pPr>
              <w:pStyle w:val="TableContents"/>
              <w:bidi w:val="0"/>
              <w:spacing w:before="0" w:after="283"/>
              <w:jc w:val="left"/>
              <w:rPr/>
            </w:pPr>
            <w:r>
              <w:rPr/>
              <w:t xml:space="preserve">2.6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Filippiinit </w:t>
            </w:r>
          </w:p>
        </w:tc>
        <w:tc>
          <w:tcPr>
            <w:tcW w:w="1238" w:type="dxa"/>
            <w:tcBorders/>
            <w:vAlign w:val="center"/>
          </w:tcPr>
          <w:p>
            <w:pPr>
              <w:pStyle w:val="TableContents"/>
              <w:bidi w:val="0"/>
              <w:spacing w:before="0" w:after="283"/>
              <w:jc w:val="left"/>
              <w:rPr/>
            </w:pPr>
            <w:r>
              <w:rPr/>
              <w:t xml:space="preserve">125,000 </w:t>
            </w:r>
          </w:p>
        </w:tc>
        <w:tc>
          <w:tcPr>
            <w:tcW w:w="1286" w:type="dxa"/>
            <w:tcBorders/>
            <w:vAlign w:val="center"/>
          </w:tcPr>
          <w:p>
            <w:pPr>
              <w:pStyle w:val="TableContents"/>
              <w:bidi w:val="0"/>
              <w:spacing w:before="0" w:after="283"/>
              <w:jc w:val="left"/>
              <w:rPr/>
            </w:pPr>
            <w:r>
              <w:rPr/>
              <w:t xml:space="preserve">131,000 </w:t>
            </w:r>
          </w:p>
        </w:tc>
        <w:tc>
          <w:tcPr>
            <w:tcW w:w="1413" w:type="dxa"/>
            <w:tcBorders/>
            <w:vAlign w:val="center"/>
          </w:tcPr>
          <w:p>
            <w:pPr>
              <w:pStyle w:val="TableContents"/>
              <w:bidi w:val="0"/>
              <w:spacing w:before="0" w:after="283"/>
              <w:jc w:val="left"/>
              <w:rPr/>
            </w:pPr>
            <w:r>
              <w:rPr/>
              <w:t xml:space="preserve">90,500 </w:t>
            </w:r>
          </w:p>
        </w:tc>
        <w:tc>
          <w:tcPr>
            <w:tcW w:w="1083" w:type="dxa"/>
            <w:tcBorders/>
            <w:vAlign w:val="center"/>
          </w:tcPr>
          <w:p>
            <w:pPr>
              <w:pStyle w:val="TableContents"/>
              <w:bidi w:val="0"/>
              <w:spacing w:before="0" w:after="283"/>
              <w:jc w:val="left"/>
              <w:rPr/>
            </w:pPr>
            <w:r>
              <w:rPr/>
              <w:t xml:space="preserve">346,500 </w:t>
            </w:r>
          </w:p>
        </w:tc>
        <w:tc>
          <w:tcPr>
            <w:tcW w:w="1204" w:type="dxa"/>
            <w:tcBorders/>
            <w:vAlign w:val="center"/>
          </w:tcPr>
          <w:p>
            <w:pPr>
              <w:pStyle w:val="TableContents"/>
              <w:bidi w:val="0"/>
              <w:spacing w:before="0" w:after="283"/>
              <w:jc w:val="left"/>
              <w:rPr/>
            </w:pPr>
            <w:r>
              <w:rPr/>
              <w:t xml:space="preserve">3.4 </w:t>
            </w:r>
          </w:p>
        </w:tc>
        <w:tc>
          <w:tcPr>
            <w:tcW w:w="1323" w:type="dxa"/>
            <w:tcBorders/>
            <w:vAlign w:val="center"/>
          </w:tcPr>
          <w:p>
            <w:pPr>
              <w:pStyle w:val="TableContents"/>
              <w:bidi w:val="0"/>
              <w:spacing w:before="0" w:after="283"/>
              <w:jc w:val="left"/>
              <w:rPr/>
            </w:pPr>
            <w:r>
              <w:rPr/>
              <w:t xml:space="preserve">1.2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Puola </w:t>
            </w:r>
          </w:p>
        </w:tc>
        <w:tc>
          <w:tcPr>
            <w:tcW w:w="1238" w:type="dxa"/>
            <w:tcBorders/>
            <w:vAlign w:val="center"/>
          </w:tcPr>
          <w:p>
            <w:pPr>
              <w:pStyle w:val="TableContents"/>
              <w:bidi w:val="0"/>
              <w:spacing w:before="0" w:after="283"/>
              <w:jc w:val="left"/>
              <w:rPr/>
            </w:pPr>
            <w:r>
              <w:rPr/>
              <w:t xml:space="preserve">99,300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73,400 </w:t>
            </w:r>
          </w:p>
        </w:tc>
        <w:tc>
          <w:tcPr>
            <w:tcW w:w="1083" w:type="dxa"/>
            <w:tcBorders/>
            <w:vAlign w:val="center"/>
          </w:tcPr>
          <w:p>
            <w:pPr>
              <w:pStyle w:val="TableContents"/>
              <w:bidi w:val="0"/>
              <w:spacing w:before="0" w:after="283"/>
              <w:jc w:val="left"/>
              <w:rPr/>
            </w:pPr>
            <w:r>
              <w:rPr/>
              <w:t xml:space="preserve">172,700 </w:t>
            </w:r>
          </w:p>
        </w:tc>
        <w:tc>
          <w:tcPr>
            <w:tcW w:w="1204" w:type="dxa"/>
            <w:tcBorders/>
            <w:vAlign w:val="center"/>
          </w:tcPr>
          <w:p>
            <w:pPr>
              <w:pStyle w:val="TableContents"/>
              <w:bidi w:val="0"/>
              <w:spacing w:before="0" w:after="283"/>
              <w:jc w:val="left"/>
              <w:rPr/>
            </w:pPr>
            <w:r>
              <w:rPr/>
              <w:t xml:space="preserve">4.5 </w:t>
            </w:r>
          </w:p>
        </w:tc>
        <w:tc>
          <w:tcPr>
            <w:tcW w:w="1323" w:type="dxa"/>
            <w:tcBorders/>
            <w:vAlign w:val="center"/>
          </w:tcPr>
          <w:p>
            <w:pPr>
              <w:pStyle w:val="TableContents"/>
              <w:bidi w:val="0"/>
              <w:spacing w:before="0" w:after="283"/>
              <w:jc w:val="left"/>
              <w:rPr/>
            </w:pPr>
            <w:r>
              <w:rPr/>
              <w:t xml:space="preserve">2.6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Portugali </w:t>
            </w:r>
          </w:p>
        </w:tc>
        <w:tc>
          <w:tcPr>
            <w:tcW w:w="1238" w:type="dxa"/>
            <w:tcBorders/>
            <w:vAlign w:val="center"/>
          </w:tcPr>
          <w:p>
            <w:pPr>
              <w:pStyle w:val="TableContents"/>
              <w:bidi w:val="0"/>
              <w:spacing w:before="0" w:after="283"/>
              <w:jc w:val="left"/>
              <w:rPr/>
            </w:pPr>
            <w:r>
              <w:rPr/>
              <w:t xml:space="preserve">29,600 </w:t>
            </w:r>
          </w:p>
        </w:tc>
        <w:tc>
          <w:tcPr>
            <w:tcW w:w="1286" w:type="dxa"/>
            <w:tcBorders/>
            <w:vAlign w:val="center"/>
          </w:tcPr>
          <w:p>
            <w:pPr>
              <w:pStyle w:val="TableContents"/>
              <w:bidi w:val="0"/>
              <w:spacing w:before="0" w:after="283"/>
              <w:jc w:val="left"/>
              <w:rPr/>
            </w:pPr>
            <w:r>
              <w:rPr/>
              <w:t xml:space="preserve">211,950 </w:t>
            </w:r>
          </w:p>
        </w:tc>
        <w:tc>
          <w:tcPr>
            <w:tcW w:w="1413" w:type="dxa"/>
            <w:tcBorders/>
            <w:vAlign w:val="center"/>
          </w:tcPr>
          <w:p>
            <w:pPr>
              <w:pStyle w:val="TableContents"/>
              <w:bidi w:val="0"/>
              <w:spacing w:before="0" w:after="283"/>
              <w:jc w:val="left"/>
              <w:rPr/>
            </w:pPr>
            <w:r>
              <w:rPr/>
              <w:t xml:space="preserve">44,000 </w:t>
            </w:r>
          </w:p>
        </w:tc>
        <w:tc>
          <w:tcPr>
            <w:tcW w:w="1083" w:type="dxa"/>
            <w:tcBorders/>
            <w:vAlign w:val="center"/>
          </w:tcPr>
          <w:p>
            <w:pPr>
              <w:pStyle w:val="TableContents"/>
              <w:bidi w:val="0"/>
              <w:spacing w:before="0" w:after="283"/>
              <w:jc w:val="left"/>
              <w:rPr/>
            </w:pPr>
            <w:r>
              <w:rPr/>
              <w:t xml:space="preserve">285,550 </w:t>
            </w:r>
          </w:p>
        </w:tc>
        <w:tc>
          <w:tcPr>
            <w:tcW w:w="1204" w:type="dxa"/>
            <w:tcBorders/>
            <w:vAlign w:val="center"/>
          </w:tcPr>
          <w:p>
            <w:pPr>
              <w:pStyle w:val="TableContents"/>
              <w:bidi w:val="0"/>
              <w:spacing w:before="0" w:after="283"/>
              <w:jc w:val="left"/>
              <w:rPr/>
            </w:pPr>
            <w:r>
              <w:rPr/>
              <w:t xml:space="preserve">26.4 </w:t>
            </w:r>
          </w:p>
        </w:tc>
        <w:tc>
          <w:tcPr>
            <w:tcW w:w="1323" w:type="dxa"/>
            <w:tcBorders/>
            <w:vAlign w:val="center"/>
          </w:tcPr>
          <w:p>
            <w:pPr>
              <w:pStyle w:val="TableContents"/>
              <w:bidi w:val="0"/>
              <w:spacing w:before="0" w:after="283"/>
              <w:jc w:val="left"/>
              <w:rPr/>
            </w:pPr>
            <w:r>
              <w:rPr/>
              <w:t xml:space="preserve">2.7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Qatar </w:t>
            </w:r>
          </w:p>
        </w:tc>
        <w:tc>
          <w:tcPr>
            <w:tcW w:w="1238" w:type="dxa"/>
            <w:tcBorders/>
            <w:vAlign w:val="center"/>
          </w:tcPr>
          <w:p>
            <w:pPr>
              <w:pStyle w:val="TableContents"/>
              <w:bidi w:val="0"/>
              <w:spacing w:before="0" w:after="283"/>
              <w:jc w:val="left"/>
              <w:rPr/>
            </w:pPr>
            <w:r>
              <w:rPr/>
              <w:t xml:space="preserve">11,800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11,800 </w:t>
            </w:r>
          </w:p>
        </w:tc>
        <w:tc>
          <w:tcPr>
            <w:tcW w:w="1204" w:type="dxa"/>
            <w:tcBorders/>
            <w:vAlign w:val="center"/>
          </w:tcPr>
          <w:p>
            <w:pPr>
              <w:pStyle w:val="TableContents"/>
              <w:bidi w:val="0"/>
              <w:spacing w:before="0" w:after="283"/>
              <w:jc w:val="left"/>
              <w:rPr/>
            </w:pPr>
            <w:r>
              <w:rPr/>
              <w:t xml:space="preserve">5.2 </w:t>
            </w:r>
          </w:p>
        </w:tc>
        <w:tc>
          <w:tcPr>
            <w:tcW w:w="1323" w:type="dxa"/>
            <w:tcBorders/>
            <w:vAlign w:val="center"/>
          </w:tcPr>
          <w:p>
            <w:pPr>
              <w:pStyle w:val="TableContents"/>
              <w:bidi w:val="0"/>
              <w:spacing w:before="0" w:after="283"/>
              <w:jc w:val="left"/>
              <w:rPr/>
            </w:pPr>
            <w:r>
              <w:rPr/>
              <w:t xml:space="preserve">5.2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Makedonian tasavalta </w:t>
            </w:r>
          </w:p>
        </w:tc>
        <w:tc>
          <w:tcPr>
            <w:tcW w:w="1238" w:type="dxa"/>
            <w:tcBorders/>
            <w:vAlign w:val="center"/>
          </w:tcPr>
          <w:p>
            <w:pPr>
              <w:pStyle w:val="TableContents"/>
              <w:bidi w:val="0"/>
              <w:spacing w:before="0" w:after="283"/>
              <w:jc w:val="left"/>
              <w:rPr/>
            </w:pPr>
            <w:r>
              <w:rPr/>
              <w:t xml:space="preserve">8,000 </w:t>
            </w:r>
          </w:p>
        </w:tc>
        <w:tc>
          <w:tcPr>
            <w:tcW w:w="1286" w:type="dxa"/>
            <w:tcBorders/>
            <w:vAlign w:val="center"/>
          </w:tcPr>
          <w:p>
            <w:pPr>
              <w:pStyle w:val="TableContents"/>
              <w:bidi w:val="0"/>
              <w:spacing w:before="0" w:after="283"/>
              <w:jc w:val="left"/>
              <w:rPr/>
            </w:pPr>
            <w:r>
              <w:rPr/>
              <w:t xml:space="preserve">4,850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12,850 </w:t>
            </w:r>
          </w:p>
        </w:tc>
        <w:tc>
          <w:tcPr>
            <w:tcW w:w="1204" w:type="dxa"/>
            <w:tcBorders/>
            <w:vAlign w:val="center"/>
          </w:tcPr>
          <w:p>
            <w:pPr>
              <w:pStyle w:val="TableContents"/>
              <w:bidi w:val="0"/>
              <w:spacing w:before="0" w:after="283"/>
              <w:jc w:val="left"/>
              <w:rPr/>
            </w:pPr>
            <w:r>
              <w:rPr/>
              <w:t xml:space="preserve">6.1 </w:t>
            </w:r>
          </w:p>
        </w:tc>
        <w:tc>
          <w:tcPr>
            <w:tcW w:w="1323" w:type="dxa"/>
            <w:tcBorders/>
            <w:vAlign w:val="center"/>
          </w:tcPr>
          <w:p>
            <w:pPr>
              <w:pStyle w:val="TableContents"/>
              <w:bidi w:val="0"/>
              <w:spacing w:before="0" w:after="283"/>
              <w:jc w:val="left"/>
              <w:rPr/>
            </w:pPr>
            <w:r>
              <w:rPr/>
              <w:t xml:space="preserve">3.8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Kongon tasavalta </w:t>
            </w:r>
          </w:p>
        </w:tc>
        <w:tc>
          <w:tcPr>
            <w:tcW w:w="1238" w:type="dxa"/>
            <w:tcBorders/>
            <w:vAlign w:val="center"/>
          </w:tcPr>
          <w:p>
            <w:pPr>
              <w:pStyle w:val="TableContents"/>
              <w:bidi w:val="0"/>
              <w:spacing w:before="0" w:after="283"/>
              <w:jc w:val="left"/>
              <w:rPr/>
            </w:pPr>
            <w:r>
              <w:rPr/>
              <w:t xml:space="preserve">10,000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2,000 </w:t>
            </w:r>
          </w:p>
        </w:tc>
        <w:tc>
          <w:tcPr>
            <w:tcW w:w="1083" w:type="dxa"/>
            <w:tcBorders/>
            <w:vAlign w:val="center"/>
          </w:tcPr>
          <w:p>
            <w:pPr>
              <w:pStyle w:val="TableContents"/>
              <w:bidi w:val="0"/>
              <w:spacing w:before="0" w:after="283"/>
              <w:jc w:val="left"/>
              <w:rPr/>
            </w:pPr>
            <w:r>
              <w:rPr/>
              <w:t xml:space="preserve">12,000 </w:t>
            </w:r>
          </w:p>
        </w:tc>
        <w:tc>
          <w:tcPr>
            <w:tcW w:w="1204" w:type="dxa"/>
            <w:tcBorders/>
            <w:vAlign w:val="center"/>
          </w:tcPr>
          <w:p>
            <w:pPr>
              <w:pStyle w:val="TableContents"/>
              <w:bidi w:val="0"/>
              <w:spacing w:before="0" w:after="283"/>
              <w:jc w:val="left"/>
              <w:rPr/>
            </w:pPr>
            <w:r>
              <w:rPr/>
              <w:t xml:space="preserve">2.5 </w:t>
            </w:r>
          </w:p>
        </w:tc>
        <w:tc>
          <w:tcPr>
            <w:tcW w:w="1323" w:type="dxa"/>
            <w:tcBorders/>
            <w:vAlign w:val="center"/>
          </w:tcPr>
          <w:p>
            <w:pPr>
              <w:pStyle w:val="TableContents"/>
              <w:bidi w:val="0"/>
              <w:spacing w:before="0" w:after="283"/>
              <w:jc w:val="left"/>
              <w:rPr/>
            </w:pPr>
            <w:r>
              <w:rPr/>
              <w:t xml:space="preserve">2.1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Romania </w:t>
            </w:r>
          </w:p>
        </w:tc>
        <w:tc>
          <w:tcPr>
            <w:tcW w:w="1238" w:type="dxa"/>
            <w:tcBorders/>
            <w:vAlign w:val="center"/>
          </w:tcPr>
          <w:p>
            <w:pPr>
              <w:pStyle w:val="TableContents"/>
              <w:bidi w:val="0"/>
              <w:spacing w:before="0" w:after="283"/>
              <w:jc w:val="left"/>
              <w:rPr/>
            </w:pPr>
            <w:r>
              <w:rPr/>
              <w:t xml:space="preserve">70,500 </w:t>
            </w:r>
          </w:p>
        </w:tc>
        <w:tc>
          <w:tcPr>
            <w:tcW w:w="1286" w:type="dxa"/>
            <w:tcBorders/>
            <w:vAlign w:val="center"/>
          </w:tcPr>
          <w:p>
            <w:pPr>
              <w:pStyle w:val="TableContents"/>
              <w:bidi w:val="0"/>
              <w:spacing w:before="0" w:after="283"/>
              <w:jc w:val="left"/>
              <w:rPr/>
            </w:pPr>
            <w:r>
              <w:rPr/>
              <w:t xml:space="preserve">50,000 </w:t>
            </w:r>
          </w:p>
        </w:tc>
        <w:tc>
          <w:tcPr>
            <w:tcW w:w="1413" w:type="dxa"/>
            <w:tcBorders/>
            <w:vAlign w:val="center"/>
          </w:tcPr>
          <w:p>
            <w:pPr>
              <w:pStyle w:val="TableContents"/>
              <w:bidi w:val="0"/>
              <w:spacing w:before="0" w:after="283"/>
              <w:jc w:val="left"/>
              <w:rPr/>
            </w:pPr>
            <w:r>
              <w:rPr/>
              <w:t xml:space="preserve">79,900 </w:t>
            </w:r>
          </w:p>
        </w:tc>
        <w:tc>
          <w:tcPr>
            <w:tcW w:w="1083" w:type="dxa"/>
            <w:tcBorders/>
            <w:vAlign w:val="center"/>
          </w:tcPr>
          <w:p>
            <w:pPr>
              <w:pStyle w:val="TableContents"/>
              <w:bidi w:val="0"/>
              <w:spacing w:before="0" w:after="283"/>
              <w:jc w:val="left"/>
              <w:rPr/>
            </w:pPr>
            <w:r>
              <w:rPr/>
              <w:t xml:space="preserve">200,400 </w:t>
            </w:r>
          </w:p>
        </w:tc>
        <w:tc>
          <w:tcPr>
            <w:tcW w:w="1204" w:type="dxa"/>
            <w:tcBorders/>
            <w:vAlign w:val="center"/>
          </w:tcPr>
          <w:p>
            <w:pPr>
              <w:pStyle w:val="TableContents"/>
              <w:bidi w:val="0"/>
              <w:spacing w:before="0" w:after="283"/>
              <w:jc w:val="left"/>
              <w:rPr/>
            </w:pPr>
            <w:r>
              <w:rPr/>
              <w:t xml:space="preserve">9.3 </w:t>
            </w:r>
          </w:p>
        </w:tc>
        <w:tc>
          <w:tcPr>
            <w:tcW w:w="1323" w:type="dxa"/>
            <w:tcBorders/>
            <w:vAlign w:val="center"/>
          </w:tcPr>
          <w:p>
            <w:pPr>
              <w:pStyle w:val="TableContents"/>
              <w:bidi w:val="0"/>
              <w:spacing w:before="0" w:after="283"/>
              <w:jc w:val="left"/>
              <w:rPr/>
            </w:pPr>
            <w:r>
              <w:rPr/>
              <w:t xml:space="preserve">3.3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Venäjä </w:t>
            </w:r>
          </w:p>
        </w:tc>
        <w:tc>
          <w:tcPr>
            <w:tcW w:w="1238" w:type="dxa"/>
            <w:tcBorders/>
            <w:vAlign w:val="center"/>
          </w:tcPr>
          <w:p>
            <w:pPr>
              <w:pStyle w:val="TableContents"/>
              <w:bidi w:val="0"/>
              <w:spacing w:before="0" w:after="283"/>
              <w:jc w:val="left"/>
              <w:rPr/>
            </w:pPr>
            <w:r>
              <w:rPr/>
              <w:t xml:space="preserve">1,013,000 </w:t>
            </w:r>
          </w:p>
        </w:tc>
        <w:tc>
          <w:tcPr>
            <w:tcW w:w="1286" w:type="dxa"/>
            <w:tcBorders/>
            <w:vAlign w:val="center"/>
          </w:tcPr>
          <w:p>
            <w:pPr>
              <w:pStyle w:val="TableContents"/>
              <w:bidi w:val="0"/>
              <w:spacing w:before="0" w:after="283"/>
              <w:jc w:val="left"/>
              <w:rPr/>
            </w:pPr>
            <w:r>
              <w:rPr/>
              <w:t xml:space="preserve">2,500,000 </w:t>
            </w:r>
          </w:p>
        </w:tc>
        <w:tc>
          <w:tcPr>
            <w:tcW w:w="1413" w:type="dxa"/>
            <w:tcBorders/>
            <w:vAlign w:val="center"/>
          </w:tcPr>
          <w:p>
            <w:pPr>
              <w:pStyle w:val="TableContents"/>
              <w:bidi w:val="0"/>
              <w:spacing w:before="0" w:after="283"/>
              <w:jc w:val="left"/>
              <w:rPr/>
            </w:pPr>
            <w:r>
              <w:rPr/>
              <w:t xml:space="preserve">710,000 </w:t>
            </w:r>
          </w:p>
        </w:tc>
        <w:tc>
          <w:tcPr>
            <w:tcW w:w="1083" w:type="dxa"/>
            <w:tcBorders/>
            <w:vAlign w:val="center"/>
          </w:tcPr>
          <w:p>
            <w:pPr>
              <w:pStyle w:val="TableContents"/>
              <w:bidi w:val="0"/>
              <w:spacing w:before="0" w:after="283"/>
              <w:jc w:val="left"/>
              <w:rPr/>
            </w:pPr>
            <w:r>
              <w:rPr/>
              <w:t xml:space="preserve">4,223,000 </w:t>
            </w:r>
          </w:p>
        </w:tc>
        <w:tc>
          <w:tcPr>
            <w:tcW w:w="1204" w:type="dxa"/>
            <w:tcBorders/>
            <w:vAlign w:val="center"/>
          </w:tcPr>
          <w:p>
            <w:pPr>
              <w:pStyle w:val="TableContents"/>
              <w:bidi w:val="0"/>
              <w:spacing w:before="0" w:after="283"/>
              <w:jc w:val="left"/>
              <w:rPr/>
            </w:pPr>
            <w:r>
              <w:rPr/>
              <w:t xml:space="preserve">29.7 </w:t>
            </w:r>
          </w:p>
        </w:tc>
        <w:tc>
          <w:tcPr>
            <w:tcW w:w="1323" w:type="dxa"/>
            <w:tcBorders/>
            <w:vAlign w:val="center"/>
          </w:tcPr>
          <w:p>
            <w:pPr>
              <w:pStyle w:val="TableContents"/>
              <w:bidi w:val="0"/>
              <w:spacing w:before="0" w:after="283"/>
              <w:jc w:val="left"/>
              <w:rPr/>
            </w:pPr>
            <w:r>
              <w:rPr/>
              <w:t xml:space="preserve">7.1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Ruanda </w:t>
            </w:r>
          </w:p>
        </w:tc>
        <w:tc>
          <w:tcPr>
            <w:tcW w:w="1238" w:type="dxa"/>
            <w:tcBorders/>
            <w:vAlign w:val="center"/>
          </w:tcPr>
          <w:p>
            <w:pPr>
              <w:pStyle w:val="TableContents"/>
              <w:bidi w:val="0"/>
              <w:spacing w:before="0" w:after="283"/>
              <w:jc w:val="left"/>
              <w:rPr/>
            </w:pPr>
            <w:r>
              <w:rPr/>
              <w:t xml:space="preserve">33,000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2,000 </w:t>
            </w:r>
          </w:p>
        </w:tc>
        <w:tc>
          <w:tcPr>
            <w:tcW w:w="1083" w:type="dxa"/>
            <w:tcBorders/>
            <w:vAlign w:val="center"/>
          </w:tcPr>
          <w:p>
            <w:pPr>
              <w:pStyle w:val="TableContents"/>
              <w:bidi w:val="0"/>
              <w:spacing w:before="0" w:after="283"/>
              <w:jc w:val="left"/>
              <w:rPr/>
            </w:pPr>
            <w:r>
              <w:rPr/>
              <w:t xml:space="preserve">35,000 </w:t>
            </w:r>
          </w:p>
        </w:tc>
        <w:tc>
          <w:tcPr>
            <w:tcW w:w="1204" w:type="dxa"/>
            <w:tcBorders/>
            <w:vAlign w:val="center"/>
          </w:tcPr>
          <w:p>
            <w:pPr>
              <w:pStyle w:val="TableContents"/>
              <w:bidi w:val="0"/>
              <w:spacing w:before="0" w:after="283"/>
              <w:jc w:val="left"/>
              <w:rPr/>
            </w:pPr>
            <w:r>
              <w:rPr/>
              <w:t xml:space="preserve">2.7 </w:t>
            </w:r>
          </w:p>
        </w:tc>
        <w:tc>
          <w:tcPr>
            <w:tcW w:w="1323" w:type="dxa"/>
            <w:tcBorders/>
            <w:vAlign w:val="center"/>
          </w:tcPr>
          <w:p>
            <w:pPr>
              <w:pStyle w:val="TableContents"/>
              <w:bidi w:val="0"/>
              <w:spacing w:before="0" w:after="283"/>
              <w:jc w:val="left"/>
              <w:rPr/>
            </w:pPr>
            <w:r>
              <w:rPr/>
              <w:t xml:space="preserve">2.5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Saudi-Arabia </w:t>
            </w:r>
          </w:p>
        </w:tc>
        <w:tc>
          <w:tcPr>
            <w:tcW w:w="1238" w:type="dxa"/>
            <w:tcBorders/>
            <w:vAlign w:val="center"/>
          </w:tcPr>
          <w:p>
            <w:pPr>
              <w:pStyle w:val="TableContents"/>
              <w:bidi w:val="0"/>
              <w:spacing w:before="0" w:after="283"/>
              <w:jc w:val="left"/>
              <w:rPr/>
            </w:pPr>
            <w:r>
              <w:rPr/>
              <w:t xml:space="preserve">227,000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24,500 </w:t>
            </w:r>
          </w:p>
        </w:tc>
        <w:tc>
          <w:tcPr>
            <w:tcW w:w="1083" w:type="dxa"/>
            <w:tcBorders/>
            <w:vAlign w:val="center"/>
          </w:tcPr>
          <w:p>
            <w:pPr>
              <w:pStyle w:val="TableContents"/>
              <w:bidi w:val="0"/>
              <w:spacing w:before="0" w:after="283"/>
              <w:jc w:val="left"/>
              <w:rPr/>
            </w:pPr>
            <w:r>
              <w:rPr/>
              <w:t xml:space="preserve">251,500 </w:t>
            </w:r>
          </w:p>
        </w:tc>
        <w:tc>
          <w:tcPr>
            <w:tcW w:w="1204" w:type="dxa"/>
            <w:tcBorders/>
            <w:vAlign w:val="center"/>
          </w:tcPr>
          <w:p>
            <w:pPr>
              <w:pStyle w:val="TableContents"/>
              <w:bidi w:val="0"/>
              <w:spacing w:before="0" w:after="283"/>
              <w:jc w:val="left"/>
              <w:rPr/>
            </w:pPr>
            <w:r>
              <w:rPr/>
              <w:t xml:space="preserve">8.9 </w:t>
            </w:r>
          </w:p>
        </w:tc>
        <w:tc>
          <w:tcPr>
            <w:tcW w:w="1323" w:type="dxa"/>
            <w:tcBorders/>
            <w:vAlign w:val="center"/>
          </w:tcPr>
          <w:p>
            <w:pPr>
              <w:pStyle w:val="TableContents"/>
              <w:bidi w:val="0"/>
              <w:spacing w:before="0" w:after="283"/>
              <w:jc w:val="left"/>
              <w:rPr/>
            </w:pPr>
            <w:r>
              <w:rPr/>
              <w:t xml:space="preserve">8.1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Senegal </w:t>
            </w:r>
          </w:p>
        </w:tc>
        <w:tc>
          <w:tcPr>
            <w:tcW w:w="1238" w:type="dxa"/>
            <w:tcBorders/>
            <w:vAlign w:val="center"/>
          </w:tcPr>
          <w:p>
            <w:pPr>
              <w:pStyle w:val="TableContents"/>
              <w:bidi w:val="0"/>
              <w:spacing w:before="0" w:after="283"/>
              <w:jc w:val="left"/>
              <w:rPr/>
            </w:pPr>
            <w:r>
              <w:rPr/>
              <w:t xml:space="preserve">13,600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5,000 </w:t>
            </w:r>
          </w:p>
        </w:tc>
        <w:tc>
          <w:tcPr>
            <w:tcW w:w="1083" w:type="dxa"/>
            <w:tcBorders/>
            <w:vAlign w:val="center"/>
          </w:tcPr>
          <w:p>
            <w:pPr>
              <w:pStyle w:val="TableContents"/>
              <w:bidi w:val="0"/>
              <w:spacing w:before="0" w:after="283"/>
              <w:jc w:val="left"/>
              <w:rPr/>
            </w:pPr>
            <w:r>
              <w:rPr/>
              <w:t xml:space="preserve">18,600 </w:t>
            </w:r>
          </w:p>
        </w:tc>
        <w:tc>
          <w:tcPr>
            <w:tcW w:w="1204" w:type="dxa"/>
            <w:tcBorders/>
            <w:vAlign w:val="center"/>
          </w:tcPr>
          <w:p>
            <w:pPr>
              <w:pStyle w:val="TableContents"/>
              <w:bidi w:val="0"/>
              <w:spacing w:before="0" w:after="283"/>
              <w:jc w:val="left"/>
              <w:rPr/>
            </w:pPr>
            <w:r>
              <w:rPr/>
              <w:t xml:space="preserve">1.3 </w:t>
            </w:r>
          </w:p>
        </w:tc>
        <w:tc>
          <w:tcPr>
            <w:tcW w:w="1323" w:type="dxa"/>
            <w:tcBorders/>
            <w:vAlign w:val="center"/>
          </w:tcPr>
          <w:p>
            <w:pPr>
              <w:pStyle w:val="TableContents"/>
              <w:bidi w:val="0"/>
              <w:spacing w:before="0" w:after="283"/>
              <w:jc w:val="left"/>
              <w:rPr/>
            </w:pPr>
            <w:r>
              <w:rPr/>
              <w:t xml:space="preserve">0.9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Serbia </w:t>
            </w:r>
          </w:p>
        </w:tc>
        <w:tc>
          <w:tcPr>
            <w:tcW w:w="1238" w:type="dxa"/>
            <w:tcBorders/>
            <w:vAlign w:val="center"/>
          </w:tcPr>
          <w:p>
            <w:pPr>
              <w:pStyle w:val="TableContents"/>
              <w:bidi w:val="0"/>
              <w:spacing w:before="0" w:after="283"/>
              <w:jc w:val="left"/>
              <w:rPr/>
            </w:pPr>
            <w:r>
              <w:rPr/>
              <w:t xml:space="preserve">28,150 </w:t>
            </w:r>
          </w:p>
        </w:tc>
        <w:tc>
          <w:tcPr>
            <w:tcW w:w="1286" w:type="dxa"/>
            <w:tcBorders/>
            <w:vAlign w:val="center"/>
          </w:tcPr>
          <w:p>
            <w:pPr>
              <w:pStyle w:val="TableContents"/>
              <w:bidi w:val="0"/>
              <w:spacing w:before="0" w:after="283"/>
              <w:jc w:val="left"/>
              <w:rPr/>
            </w:pPr>
            <w:r>
              <w:rPr/>
              <w:t xml:space="preserve">50,150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78,300 </w:t>
            </w:r>
          </w:p>
        </w:tc>
        <w:tc>
          <w:tcPr>
            <w:tcW w:w="1204" w:type="dxa"/>
            <w:tcBorders/>
            <w:vAlign w:val="center"/>
          </w:tcPr>
          <w:p>
            <w:pPr>
              <w:pStyle w:val="TableContents"/>
              <w:bidi w:val="0"/>
              <w:spacing w:before="0" w:after="283"/>
              <w:jc w:val="left"/>
              <w:rPr/>
            </w:pPr>
            <w:r>
              <w:rPr/>
              <w:t xml:space="preserve">11 </w:t>
            </w:r>
          </w:p>
        </w:tc>
        <w:tc>
          <w:tcPr>
            <w:tcW w:w="1323" w:type="dxa"/>
            <w:tcBorders/>
            <w:vAlign w:val="center"/>
          </w:tcPr>
          <w:p>
            <w:pPr>
              <w:pStyle w:val="TableContents"/>
              <w:bidi w:val="0"/>
              <w:spacing w:before="0" w:after="283"/>
              <w:jc w:val="left"/>
              <w:rPr/>
            </w:pPr>
            <w:r>
              <w:rPr/>
              <w:t xml:space="preserve">3.9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Seychellit </w:t>
            </w:r>
          </w:p>
        </w:tc>
        <w:tc>
          <w:tcPr>
            <w:tcW w:w="1238" w:type="dxa"/>
            <w:tcBorders/>
            <w:vAlign w:val="center"/>
          </w:tcPr>
          <w:p>
            <w:pPr>
              <w:pStyle w:val="TableContents"/>
              <w:bidi w:val="0"/>
              <w:spacing w:before="0" w:after="283"/>
              <w:jc w:val="left"/>
              <w:rPr/>
            </w:pPr>
            <w:r>
              <w:rPr/>
              <w:t xml:space="preserve">420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420 </w:t>
            </w:r>
          </w:p>
        </w:tc>
        <w:tc>
          <w:tcPr>
            <w:tcW w:w="1204" w:type="dxa"/>
            <w:tcBorders/>
            <w:vAlign w:val="center"/>
          </w:tcPr>
          <w:p>
            <w:pPr>
              <w:pStyle w:val="TableContents"/>
              <w:bidi w:val="0"/>
              <w:spacing w:before="0" w:after="283"/>
              <w:jc w:val="left"/>
              <w:rPr/>
            </w:pPr>
            <w:r>
              <w:rPr/>
              <w:t xml:space="preserve">4.5 </w:t>
            </w:r>
          </w:p>
        </w:tc>
        <w:tc>
          <w:tcPr>
            <w:tcW w:w="1323" w:type="dxa"/>
            <w:tcBorders/>
            <w:vAlign w:val="center"/>
          </w:tcPr>
          <w:p>
            <w:pPr>
              <w:pStyle w:val="TableContents"/>
              <w:bidi w:val="0"/>
              <w:spacing w:before="0" w:after="283"/>
              <w:jc w:val="left"/>
              <w:rPr/>
            </w:pPr>
            <w:r>
              <w:rPr/>
              <w:t xml:space="preserve">4.5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Sierra Leone </w:t>
            </w:r>
          </w:p>
        </w:tc>
        <w:tc>
          <w:tcPr>
            <w:tcW w:w="1238" w:type="dxa"/>
            <w:tcBorders/>
            <w:vAlign w:val="center"/>
          </w:tcPr>
          <w:p>
            <w:pPr>
              <w:pStyle w:val="TableContents"/>
              <w:bidi w:val="0"/>
              <w:spacing w:before="0" w:after="283"/>
              <w:jc w:val="left"/>
              <w:rPr/>
            </w:pPr>
            <w:r>
              <w:rPr/>
              <w:t xml:space="preserve">8,500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8,500 </w:t>
            </w:r>
          </w:p>
        </w:tc>
        <w:tc>
          <w:tcPr>
            <w:tcW w:w="1204" w:type="dxa"/>
            <w:tcBorders/>
            <w:vAlign w:val="center"/>
          </w:tcPr>
          <w:p>
            <w:pPr>
              <w:pStyle w:val="TableContents"/>
              <w:bidi w:val="0"/>
              <w:spacing w:before="0" w:after="283"/>
              <w:jc w:val="left"/>
              <w:rPr/>
            </w:pPr>
            <w:r>
              <w:rPr/>
              <w:t xml:space="preserve">1.4 </w:t>
            </w:r>
          </w:p>
        </w:tc>
        <w:tc>
          <w:tcPr>
            <w:tcW w:w="1323" w:type="dxa"/>
            <w:tcBorders/>
            <w:vAlign w:val="center"/>
          </w:tcPr>
          <w:p>
            <w:pPr>
              <w:pStyle w:val="TableContents"/>
              <w:bidi w:val="0"/>
              <w:spacing w:before="0" w:after="283"/>
              <w:jc w:val="left"/>
              <w:rPr/>
            </w:pPr>
            <w:r>
              <w:rPr/>
              <w:t xml:space="preserve">1.4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Singapore </w:t>
            </w:r>
          </w:p>
        </w:tc>
        <w:tc>
          <w:tcPr>
            <w:tcW w:w="1238" w:type="dxa"/>
            <w:tcBorders/>
            <w:vAlign w:val="center"/>
          </w:tcPr>
          <w:p>
            <w:pPr>
              <w:pStyle w:val="TableContents"/>
              <w:bidi w:val="0"/>
              <w:spacing w:before="0" w:after="283"/>
              <w:jc w:val="left"/>
              <w:rPr/>
            </w:pPr>
            <w:r>
              <w:rPr/>
              <w:t xml:space="preserve">72,500 </w:t>
            </w:r>
          </w:p>
        </w:tc>
        <w:tc>
          <w:tcPr>
            <w:tcW w:w="1286" w:type="dxa"/>
            <w:tcBorders/>
            <w:vAlign w:val="center"/>
          </w:tcPr>
          <w:p>
            <w:pPr>
              <w:pStyle w:val="TableContents"/>
              <w:bidi w:val="0"/>
              <w:spacing w:before="0" w:after="283"/>
              <w:jc w:val="left"/>
              <w:rPr/>
            </w:pPr>
            <w:r>
              <w:rPr/>
              <w:t xml:space="preserve">312,500 </w:t>
            </w:r>
          </w:p>
        </w:tc>
        <w:tc>
          <w:tcPr>
            <w:tcW w:w="1413" w:type="dxa"/>
            <w:tcBorders/>
            <w:vAlign w:val="center"/>
          </w:tcPr>
          <w:p>
            <w:pPr>
              <w:pStyle w:val="TableContents"/>
              <w:bidi w:val="0"/>
              <w:spacing w:before="0" w:after="283"/>
              <w:jc w:val="left"/>
              <w:rPr/>
            </w:pPr>
            <w:r>
              <w:rPr/>
              <w:t xml:space="preserve">119,100 </w:t>
            </w:r>
          </w:p>
        </w:tc>
        <w:tc>
          <w:tcPr>
            <w:tcW w:w="1083" w:type="dxa"/>
            <w:tcBorders/>
            <w:vAlign w:val="center"/>
          </w:tcPr>
          <w:p>
            <w:pPr>
              <w:pStyle w:val="TableContents"/>
              <w:bidi w:val="0"/>
              <w:spacing w:before="0" w:after="283"/>
              <w:jc w:val="left"/>
              <w:rPr/>
            </w:pPr>
            <w:r>
              <w:rPr/>
              <w:t xml:space="preserve">504,100 </w:t>
            </w:r>
          </w:p>
        </w:tc>
        <w:tc>
          <w:tcPr>
            <w:tcW w:w="1204" w:type="dxa"/>
            <w:tcBorders/>
            <w:vAlign w:val="center"/>
          </w:tcPr>
          <w:p>
            <w:pPr>
              <w:pStyle w:val="TableContents"/>
              <w:bidi w:val="0"/>
              <w:spacing w:before="0" w:after="283"/>
              <w:jc w:val="left"/>
              <w:rPr/>
            </w:pPr>
            <w:r>
              <w:rPr/>
              <w:t xml:space="preserve">87.2 </w:t>
            </w:r>
          </w:p>
        </w:tc>
        <w:tc>
          <w:tcPr>
            <w:tcW w:w="1323" w:type="dxa"/>
            <w:tcBorders/>
            <w:vAlign w:val="center"/>
          </w:tcPr>
          <w:p>
            <w:pPr>
              <w:pStyle w:val="TableContents"/>
              <w:bidi w:val="0"/>
              <w:spacing w:before="0" w:after="283"/>
              <w:jc w:val="left"/>
              <w:rPr/>
            </w:pPr>
            <w:r>
              <w:rPr/>
              <w:t xml:space="preserve">12.5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Slovakia </w:t>
            </w:r>
          </w:p>
        </w:tc>
        <w:tc>
          <w:tcPr>
            <w:tcW w:w="1238" w:type="dxa"/>
            <w:tcBorders/>
            <w:vAlign w:val="center"/>
          </w:tcPr>
          <w:p>
            <w:pPr>
              <w:pStyle w:val="TableContents"/>
              <w:bidi w:val="0"/>
              <w:spacing w:before="0" w:after="283"/>
              <w:jc w:val="left"/>
              <w:rPr/>
            </w:pPr>
            <w:r>
              <w:rPr/>
              <w:t xml:space="preserve">15,850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15,850 </w:t>
            </w:r>
          </w:p>
        </w:tc>
        <w:tc>
          <w:tcPr>
            <w:tcW w:w="1204" w:type="dxa"/>
            <w:tcBorders/>
            <w:vAlign w:val="center"/>
          </w:tcPr>
          <w:p>
            <w:pPr>
              <w:pStyle w:val="TableContents"/>
              <w:bidi w:val="0"/>
              <w:spacing w:before="0" w:after="283"/>
              <w:jc w:val="left"/>
              <w:rPr/>
            </w:pPr>
            <w:r>
              <w:rPr/>
              <w:t xml:space="preserve">2.9 </w:t>
            </w:r>
          </w:p>
        </w:tc>
        <w:tc>
          <w:tcPr>
            <w:tcW w:w="1323" w:type="dxa"/>
            <w:tcBorders/>
            <w:vAlign w:val="center"/>
          </w:tcPr>
          <w:p>
            <w:pPr>
              <w:pStyle w:val="TableContents"/>
              <w:bidi w:val="0"/>
              <w:spacing w:before="0" w:after="283"/>
              <w:jc w:val="left"/>
              <w:rPr/>
            </w:pPr>
            <w:r>
              <w:rPr/>
              <w:t xml:space="preserve">2.9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Slovenia </w:t>
            </w:r>
          </w:p>
        </w:tc>
        <w:tc>
          <w:tcPr>
            <w:tcW w:w="1238" w:type="dxa"/>
            <w:tcBorders/>
            <w:vAlign w:val="center"/>
          </w:tcPr>
          <w:p>
            <w:pPr>
              <w:pStyle w:val="TableContents"/>
              <w:bidi w:val="0"/>
              <w:spacing w:before="0" w:after="283"/>
              <w:jc w:val="left"/>
              <w:rPr/>
            </w:pPr>
            <w:r>
              <w:rPr/>
              <w:t xml:space="preserve">7,250 </w:t>
            </w:r>
          </w:p>
        </w:tc>
        <w:tc>
          <w:tcPr>
            <w:tcW w:w="1286" w:type="dxa"/>
            <w:tcBorders/>
            <w:vAlign w:val="center"/>
          </w:tcPr>
          <w:p>
            <w:pPr>
              <w:pStyle w:val="TableContents"/>
              <w:bidi w:val="0"/>
              <w:spacing w:before="0" w:after="283"/>
              <w:jc w:val="left"/>
              <w:rPr/>
            </w:pPr>
            <w:r>
              <w:rPr/>
              <w:t xml:space="preserve">1,760 </w:t>
            </w:r>
          </w:p>
        </w:tc>
        <w:tc>
          <w:tcPr>
            <w:tcW w:w="1413" w:type="dxa"/>
            <w:tcBorders/>
            <w:vAlign w:val="center"/>
          </w:tcPr>
          <w:p>
            <w:pPr>
              <w:pStyle w:val="TableContents"/>
              <w:bidi w:val="0"/>
              <w:spacing w:before="0" w:after="283"/>
              <w:jc w:val="left"/>
              <w:rPr/>
            </w:pPr>
            <w:r>
              <w:rPr/>
              <w:t xml:space="preserve">5,950 </w:t>
            </w:r>
          </w:p>
        </w:tc>
        <w:tc>
          <w:tcPr>
            <w:tcW w:w="1083" w:type="dxa"/>
            <w:tcBorders/>
            <w:vAlign w:val="center"/>
          </w:tcPr>
          <w:p>
            <w:pPr>
              <w:pStyle w:val="TableContents"/>
              <w:bidi w:val="0"/>
              <w:spacing w:before="0" w:after="283"/>
              <w:jc w:val="left"/>
              <w:rPr/>
            </w:pPr>
            <w:r>
              <w:rPr/>
              <w:t xml:space="preserve">14,960 </w:t>
            </w:r>
          </w:p>
        </w:tc>
        <w:tc>
          <w:tcPr>
            <w:tcW w:w="1204" w:type="dxa"/>
            <w:tcBorders/>
            <w:vAlign w:val="center"/>
          </w:tcPr>
          <w:p>
            <w:pPr>
              <w:pStyle w:val="TableContents"/>
              <w:bidi w:val="0"/>
              <w:spacing w:before="0" w:after="283"/>
              <w:jc w:val="left"/>
              <w:rPr/>
            </w:pPr>
            <w:r>
              <w:rPr/>
              <w:t xml:space="preserve">7.6 </w:t>
            </w:r>
          </w:p>
        </w:tc>
        <w:tc>
          <w:tcPr>
            <w:tcW w:w="1323" w:type="dxa"/>
            <w:tcBorders/>
            <w:vAlign w:val="center"/>
          </w:tcPr>
          <w:p>
            <w:pPr>
              <w:pStyle w:val="TableContents"/>
              <w:bidi w:val="0"/>
              <w:spacing w:before="0" w:after="283"/>
              <w:jc w:val="left"/>
              <w:rPr/>
            </w:pPr>
            <w:r>
              <w:rPr/>
              <w:t xml:space="preserve">3.7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Somalia </w:t>
            </w:r>
          </w:p>
        </w:tc>
        <w:tc>
          <w:tcPr>
            <w:tcW w:w="1238" w:type="dxa"/>
            <w:tcBorders/>
            <w:vAlign w:val="center"/>
          </w:tcPr>
          <w:p>
            <w:pPr>
              <w:pStyle w:val="TableContents"/>
              <w:bidi w:val="0"/>
              <w:spacing w:before="0" w:after="283"/>
              <w:jc w:val="left"/>
              <w:rPr/>
            </w:pPr>
            <w:r>
              <w:rPr/>
              <w:t xml:space="preserve">19,800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19,800 </w:t>
            </w:r>
          </w:p>
        </w:tc>
        <w:tc>
          <w:tcPr>
            <w:tcW w:w="1204" w:type="dxa"/>
            <w:tcBorders/>
            <w:vAlign w:val="center"/>
          </w:tcPr>
          <w:p>
            <w:pPr>
              <w:pStyle w:val="TableContents"/>
              <w:bidi w:val="0"/>
              <w:spacing w:before="0" w:after="283"/>
              <w:jc w:val="left"/>
              <w:rPr/>
            </w:pPr>
            <w:r>
              <w:rPr/>
              <w:t xml:space="preserve">1.8 </w:t>
            </w:r>
          </w:p>
        </w:tc>
        <w:tc>
          <w:tcPr>
            <w:tcW w:w="1323" w:type="dxa"/>
            <w:tcBorders/>
            <w:vAlign w:val="center"/>
          </w:tcPr>
          <w:p>
            <w:pPr>
              <w:pStyle w:val="TableContents"/>
              <w:bidi w:val="0"/>
              <w:spacing w:before="0" w:after="283"/>
              <w:jc w:val="left"/>
              <w:rPr/>
            </w:pPr>
            <w:r>
              <w:rPr/>
              <w:t xml:space="preserve">1.8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Etelä-Afrikka </w:t>
            </w:r>
          </w:p>
        </w:tc>
        <w:tc>
          <w:tcPr>
            <w:tcW w:w="1238" w:type="dxa"/>
            <w:tcBorders/>
            <w:vAlign w:val="center"/>
          </w:tcPr>
          <w:p>
            <w:pPr>
              <w:pStyle w:val="TableContents"/>
              <w:bidi w:val="0"/>
              <w:spacing w:before="0" w:after="283"/>
              <w:jc w:val="left"/>
              <w:rPr/>
            </w:pPr>
            <w:r>
              <w:rPr/>
              <w:t xml:space="preserve">67,100 </w:t>
            </w:r>
          </w:p>
        </w:tc>
        <w:tc>
          <w:tcPr>
            <w:tcW w:w="1286" w:type="dxa"/>
            <w:tcBorders/>
            <w:vAlign w:val="center"/>
          </w:tcPr>
          <w:p>
            <w:pPr>
              <w:pStyle w:val="TableContents"/>
              <w:bidi w:val="0"/>
              <w:spacing w:before="0" w:after="283"/>
              <w:jc w:val="left"/>
              <w:rPr/>
            </w:pPr>
            <w:r>
              <w:rPr/>
              <w:t xml:space="preserve">15,050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82,150 </w:t>
            </w:r>
          </w:p>
        </w:tc>
        <w:tc>
          <w:tcPr>
            <w:tcW w:w="1204" w:type="dxa"/>
            <w:tcBorders/>
            <w:vAlign w:val="center"/>
          </w:tcPr>
          <w:p>
            <w:pPr>
              <w:pStyle w:val="TableContents"/>
              <w:bidi w:val="0"/>
              <w:spacing w:before="0" w:after="283"/>
              <w:jc w:val="left"/>
              <w:rPr/>
            </w:pPr>
            <w:r>
              <w:rPr/>
              <w:t xml:space="preserve">1.5 </w:t>
            </w:r>
          </w:p>
        </w:tc>
        <w:tc>
          <w:tcPr>
            <w:tcW w:w="1323" w:type="dxa"/>
            <w:tcBorders/>
            <w:vAlign w:val="center"/>
          </w:tcPr>
          <w:p>
            <w:pPr>
              <w:pStyle w:val="TableContents"/>
              <w:bidi w:val="0"/>
              <w:spacing w:before="0" w:after="283"/>
              <w:jc w:val="left"/>
              <w:rPr/>
            </w:pPr>
            <w:r>
              <w:rPr/>
              <w:t xml:space="preserve">1.2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Etelä-Korea </w:t>
            </w:r>
          </w:p>
        </w:tc>
        <w:tc>
          <w:tcPr>
            <w:tcW w:w="1238" w:type="dxa"/>
            <w:tcBorders/>
            <w:vAlign w:val="center"/>
          </w:tcPr>
          <w:p>
            <w:pPr>
              <w:pStyle w:val="TableContents"/>
              <w:bidi w:val="0"/>
              <w:spacing w:before="0" w:after="283"/>
              <w:jc w:val="left"/>
              <w:rPr/>
            </w:pPr>
            <w:r>
              <w:rPr/>
              <w:t xml:space="preserve">630,000 </w:t>
            </w:r>
          </w:p>
        </w:tc>
        <w:tc>
          <w:tcPr>
            <w:tcW w:w="1286" w:type="dxa"/>
            <w:tcBorders/>
            <w:vAlign w:val="center"/>
          </w:tcPr>
          <w:p>
            <w:pPr>
              <w:pStyle w:val="TableContents"/>
              <w:bidi w:val="0"/>
              <w:spacing w:before="0" w:after="283"/>
              <w:jc w:val="left"/>
              <w:rPr/>
            </w:pPr>
            <w:r>
              <w:rPr/>
              <w:t xml:space="preserve">7,500,000 </w:t>
            </w:r>
          </w:p>
        </w:tc>
        <w:tc>
          <w:tcPr>
            <w:tcW w:w="1413" w:type="dxa"/>
            <w:tcBorders/>
            <w:vAlign w:val="center"/>
          </w:tcPr>
          <w:p>
            <w:pPr>
              <w:pStyle w:val="TableContents"/>
              <w:bidi w:val="0"/>
              <w:spacing w:before="0" w:after="283"/>
              <w:jc w:val="left"/>
              <w:rPr/>
            </w:pPr>
            <w:r>
              <w:rPr/>
              <w:t xml:space="preserve">4,500 </w:t>
            </w:r>
          </w:p>
        </w:tc>
        <w:tc>
          <w:tcPr>
            <w:tcW w:w="1083" w:type="dxa"/>
            <w:tcBorders/>
            <w:vAlign w:val="center"/>
          </w:tcPr>
          <w:p>
            <w:pPr>
              <w:pStyle w:val="TableContents"/>
              <w:bidi w:val="0"/>
              <w:spacing w:before="0" w:after="283"/>
              <w:jc w:val="left"/>
              <w:rPr/>
            </w:pPr>
            <w:r>
              <w:rPr/>
              <w:t xml:space="preserve">8,134,500 </w:t>
            </w:r>
          </w:p>
        </w:tc>
        <w:tc>
          <w:tcPr>
            <w:tcW w:w="1204" w:type="dxa"/>
            <w:tcBorders/>
            <w:vAlign w:val="center"/>
          </w:tcPr>
          <w:p>
            <w:pPr>
              <w:pStyle w:val="TableContents"/>
              <w:bidi w:val="0"/>
              <w:spacing w:before="0" w:after="283"/>
              <w:jc w:val="left"/>
              <w:rPr/>
            </w:pPr>
            <w:r>
              <w:rPr/>
              <w:t xml:space="preserve">159.7 </w:t>
            </w:r>
          </w:p>
        </w:tc>
        <w:tc>
          <w:tcPr>
            <w:tcW w:w="1323" w:type="dxa"/>
            <w:tcBorders/>
            <w:vAlign w:val="center"/>
          </w:tcPr>
          <w:p>
            <w:pPr>
              <w:pStyle w:val="TableContents"/>
              <w:bidi w:val="0"/>
              <w:spacing w:before="0" w:after="283"/>
              <w:jc w:val="left"/>
              <w:rPr/>
            </w:pPr>
            <w:r>
              <w:rPr/>
              <w:t xml:space="preserve">12.4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Espanja </w:t>
            </w:r>
          </w:p>
        </w:tc>
        <w:tc>
          <w:tcPr>
            <w:tcW w:w="1238" w:type="dxa"/>
            <w:tcBorders/>
            <w:vAlign w:val="center"/>
          </w:tcPr>
          <w:p>
            <w:pPr>
              <w:pStyle w:val="TableContents"/>
              <w:bidi w:val="0"/>
              <w:spacing w:before="0" w:after="283"/>
              <w:jc w:val="left"/>
              <w:rPr/>
            </w:pPr>
            <w:r>
              <w:rPr/>
              <w:t xml:space="preserve">123,200 </w:t>
            </w:r>
          </w:p>
        </w:tc>
        <w:tc>
          <w:tcPr>
            <w:tcW w:w="1286" w:type="dxa"/>
            <w:tcBorders/>
            <w:vAlign w:val="center"/>
          </w:tcPr>
          <w:p>
            <w:pPr>
              <w:pStyle w:val="TableContents"/>
              <w:bidi w:val="0"/>
              <w:spacing w:before="0" w:after="283"/>
              <w:jc w:val="left"/>
              <w:rPr/>
            </w:pPr>
            <w:r>
              <w:rPr/>
              <w:t xml:space="preserve">8,200 </w:t>
            </w:r>
          </w:p>
        </w:tc>
        <w:tc>
          <w:tcPr>
            <w:tcW w:w="1413" w:type="dxa"/>
            <w:tcBorders/>
            <w:vAlign w:val="center"/>
          </w:tcPr>
          <w:p>
            <w:pPr>
              <w:pStyle w:val="TableContents"/>
              <w:bidi w:val="0"/>
              <w:spacing w:before="0" w:after="283"/>
              <w:jc w:val="left"/>
              <w:rPr/>
            </w:pPr>
            <w:r>
              <w:rPr/>
              <w:t xml:space="preserve">76,750 </w:t>
            </w:r>
          </w:p>
        </w:tc>
        <w:tc>
          <w:tcPr>
            <w:tcW w:w="1083" w:type="dxa"/>
            <w:tcBorders/>
            <w:vAlign w:val="center"/>
          </w:tcPr>
          <w:p>
            <w:pPr>
              <w:pStyle w:val="TableContents"/>
              <w:bidi w:val="0"/>
              <w:spacing w:before="0" w:after="283"/>
              <w:jc w:val="left"/>
              <w:rPr/>
            </w:pPr>
            <w:r>
              <w:rPr/>
              <w:t xml:space="preserve">208,150 </w:t>
            </w:r>
          </w:p>
        </w:tc>
        <w:tc>
          <w:tcPr>
            <w:tcW w:w="1204" w:type="dxa"/>
            <w:tcBorders/>
            <w:vAlign w:val="center"/>
          </w:tcPr>
          <w:p>
            <w:pPr>
              <w:pStyle w:val="TableContents"/>
              <w:bidi w:val="0"/>
              <w:spacing w:before="0" w:after="283"/>
              <w:jc w:val="left"/>
              <w:rPr/>
            </w:pPr>
            <w:r>
              <w:rPr/>
              <w:t xml:space="preserve">4.3 </w:t>
            </w:r>
          </w:p>
        </w:tc>
        <w:tc>
          <w:tcPr>
            <w:tcW w:w="1323" w:type="dxa"/>
            <w:tcBorders/>
            <w:vAlign w:val="center"/>
          </w:tcPr>
          <w:p>
            <w:pPr>
              <w:pStyle w:val="TableContents"/>
              <w:bidi w:val="0"/>
              <w:spacing w:before="0" w:after="283"/>
              <w:jc w:val="left"/>
              <w:rPr/>
            </w:pPr>
            <w:r>
              <w:rPr/>
              <w:t xml:space="preserve">2.5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Sri Lanka </w:t>
            </w:r>
          </w:p>
        </w:tc>
        <w:tc>
          <w:tcPr>
            <w:tcW w:w="1238" w:type="dxa"/>
            <w:tcBorders/>
            <w:vAlign w:val="center"/>
          </w:tcPr>
          <w:p>
            <w:pPr>
              <w:pStyle w:val="TableContents"/>
              <w:bidi w:val="0"/>
              <w:spacing w:before="0" w:after="283"/>
              <w:jc w:val="left"/>
              <w:rPr/>
            </w:pPr>
            <w:r>
              <w:rPr/>
              <w:t xml:space="preserve">243,000 </w:t>
            </w:r>
          </w:p>
        </w:tc>
        <w:tc>
          <w:tcPr>
            <w:tcW w:w="1286" w:type="dxa"/>
            <w:tcBorders/>
            <w:vAlign w:val="center"/>
          </w:tcPr>
          <w:p>
            <w:pPr>
              <w:pStyle w:val="TableContents"/>
              <w:bidi w:val="0"/>
              <w:spacing w:before="0" w:after="283"/>
              <w:jc w:val="left"/>
              <w:rPr/>
            </w:pPr>
            <w:r>
              <w:rPr/>
              <w:t xml:space="preserve">35,900 </w:t>
            </w:r>
          </w:p>
        </w:tc>
        <w:tc>
          <w:tcPr>
            <w:tcW w:w="1413" w:type="dxa"/>
            <w:tcBorders/>
            <w:vAlign w:val="center"/>
          </w:tcPr>
          <w:p>
            <w:pPr>
              <w:pStyle w:val="TableContents"/>
              <w:bidi w:val="0"/>
              <w:spacing w:before="0" w:after="283"/>
              <w:jc w:val="left"/>
              <w:rPr/>
            </w:pPr>
            <w:r>
              <w:rPr/>
              <w:t xml:space="preserve">62,200 </w:t>
            </w:r>
          </w:p>
        </w:tc>
        <w:tc>
          <w:tcPr>
            <w:tcW w:w="1083" w:type="dxa"/>
            <w:tcBorders/>
            <w:vAlign w:val="center"/>
          </w:tcPr>
          <w:p>
            <w:pPr>
              <w:pStyle w:val="TableContents"/>
              <w:bidi w:val="0"/>
              <w:spacing w:before="0" w:after="283"/>
              <w:jc w:val="left"/>
              <w:rPr/>
            </w:pPr>
            <w:r>
              <w:rPr/>
              <w:t xml:space="preserve">341,100 </w:t>
            </w:r>
          </w:p>
        </w:tc>
        <w:tc>
          <w:tcPr>
            <w:tcW w:w="1204" w:type="dxa"/>
            <w:tcBorders/>
            <w:vAlign w:val="center"/>
          </w:tcPr>
          <w:p>
            <w:pPr>
              <w:pStyle w:val="TableContents"/>
              <w:bidi w:val="0"/>
              <w:spacing w:before="0" w:after="283"/>
              <w:jc w:val="left"/>
              <w:rPr/>
            </w:pPr>
            <w:r>
              <w:rPr/>
              <w:t xml:space="preserve">15.3 </w:t>
            </w:r>
          </w:p>
        </w:tc>
        <w:tc>
          <w:tcPr>
            <w:tcW w:w="1323" w:type="dxa"/>
            <w:tcBorders/>
            <w:vAlign w:val="center"/>
          </w:tcPr>
          <w:p>
            <w:pPr>
              <w:pStyle w:val="TableContents"/>
              <w:bidi w:val="0"/>
              <w:spacing w:before="0" w:after="283"/>
              <w:jc w:val="left"/>
              <w:rPr/>
            </w:pPr>
            <w:r>
              <w:rPr/>
              <w:t xml:space="preserve">10.9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Etelä-Sudan </w:t>
            </w:r>
          </w:p>
        </w:tc>
        <w:tc>
          <w:tcPr>
            <w:tcW w:w="1238" w:type="dxa"/>
            <w:tcBorders/>
            <w:vAlign w:val="center"/>
          </w:tcPr>
          <w:p>
            <w:pPr>
              <w:pStyle w:val="TableContents"/>
              <w:bidi w:val="0"/>
              <w:spacing w:before="0" w:after="283"/>
              <w:jc w:val="left"/>
              <w:rPr/>
            </w:pPr>
            <w:r>
              <w:rPr/>
              <w:t xml:space="preserve">185,000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185,000 </w:t>
            </w:r>
          </w:p>
        </w:tc>
        <w:tc>
          <w:tcPr>
            <w:tcW w:w="1204" w:type="dxa"/>
            <w:tcBorders/>
            <w:vAlign w:val="center"/>
          </w:tcPr>
          <w:p>
            <w:pPr>
              <w:pStyle w:val="TableContents"/>
              <w:bidi w:val="0"/>
              <w:spacing w:before="0" w:after="283"/>
              <w:jc w:val="left"/>
              <w:rPr/>
            </w:pPr>
            <w:r>
              <w:rPr/>
              <w:t xml:space="preserve">14.8 </w:t>
            </w:r>
          </w:p>
        </w:tc>
        <w:tc>
          <w:tcPr>
            <w:tcW w:w="1323" w:type="dxa"/>
            <w:tcBorders/>
            <w:vAlign w:val="center"/>
          </w:tcPr>
          <w:p>
            <w:pPr>
              <w:pStyle w:val="TableContents"/>
              <w:bidi w:val="0"/>
              <w:spacing w:before="0" w:after="283"/>
              <w:jc w:val="left"/>
              <w:rPr/>
            </w:pPr>
            <w:r>
              <w:rPr/>
              <w:t xml:space="preserve">14.8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Sudan </w:t>
            </w:r>
          </w:p>
        </w:tc>
        <w:tc>
          <w:tcPr>
            <w:tcW w:w="1238" w:type="dxa"/>
            <w:tcBorders/>
            <w:vAlign w:val="center"/>
          </w:tcPr>
          <w:p>
            <w:pPr>
              <w:pStyle w:val="TableContents"/>
              <w:bidi w:val="0"/>
              <w:spacing w:before="0" w:after="283"/>
              <w:jc w:val="left"/>
              <w:rPr/>
            </w:pPr>
            <w:r>
              <w:rPr/>
              <w:t xml:space="preserve">244,300 </w:t>
            </w:r>
          </w:p>
        </w:tc>
        <w:tc>
          <w:tcPr>
            <w:tcW w:w="1286" w:type="dxa"/>
            <w:tcBorders/>
            <w:vAlign w:val="center"/>
          </w:tcPr>
          <w:p>
            <w:pPr>
              <w:pStyle w:val="TableContents"/>
              <w:bidi w:val="0"/>
              <w:spacing w:before="0" w:after="283"/>
              <w:jc w:val="left"/>
              <w:rPr/>
            </w:pPr>
            <w:r>
              <w:rPr/>
              <w:t xml:space="preserve">85,000 </w:t>
            </w:r>
          </w:p>
        </w:tc>
        <w:tc>
          <w:tcPr>
            <w:tcW w:w="1413" w:type="dxa"/>
            <w:tcBorders/>
            <w:vAlign w:val="center"/>
          </w:tcPr>
          <w:p>
            <w:pPr>
              <w:pStyle w:val="TableContents"/>
              <w:bidi w:val="0"/>
              <w:spacing w:before="0" w:after="283"/>
              <w:jc w:val="left"/>
              <w:rPr/>
            </w:pPr>
            <w:r>
              <w:rPr/>
              <w:t xml:space="preserve">20,000 </w:t>
            </w:r>
          </w:p>
        </w:tc>
        <w:tc>
          <w:tcPr>
            <w:tcW w:w="1083" w:type="dxa"/>
            <w:tcBorders/>
            <w:vAlign w:val="center"/>
          </w:tcPr>
          <w:p>
            <w:pPr>
              <w:pStyle w:val="TableContents"/>
              <w:bidi w:val="0"/>
              <w:spacing w:before="0" w:after="283"/>
              <w:jc w:val="left"/>
              <w:rPr/>
            </w:pPr>
            <w:r>
              <w:rPr/>
              <w:t xml:space="preserve">349,300 </w:t>
            </w:r>
          </w:p>
        </w:tc>
        <w:tc>
          <w:tcPr>
            <w:tcW w:w="1204" w:type="dxa"/>
            <w:tcBorders/>
            <w:vAlign w:val="center"/>
          </w:tcPr>
          <w:p>
            <w:pPr>
              <w:pStyle w:val="TableContents"/>
              <w:bidi w:val="0"/>
              <w:spacing w:before="0" w:after="283"/>
              <w:jc w:val="left"/>
              <w:rPr/>
            </w:pPr>
            <w:r>
              <w:rPr/>
              <w:t xml:space="preserve">9.5 </w:t>
            </w:r>
          </w:p>
        </w:tc>
        <w:tc>
          <w:tcPr>
            <w:tcW w:w="1323" w:type="dxa"/>
            <w:tcBorders/>
            <w:vAlign w:val="center"/>
          </w:tcPr>
          <w:p>
            <w:pPr>
              <w:pStyle w:val="TableContents"/>
              <w:bidi w:val="0"/>
              <w:spacing w:before="0" w:after="283"/>
              <w:jc w:val="left"/>
              <w:rPr/>
            </w:pPr>
            <w:r>
              <w:rPr/>
              <w:t xml:space="preserve">6.7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Suriname </w:t>
            </w:r>
          </w:p>
        </w:tc>
        <w:tc>
          <w:tcPr>
            <w:tcW w:w="1238" w:type="dxa"/>
            <w:tcBorders/>
            <w:vAlign w:val="center"/>
          </w:tcPr>
          <w:p>
            <w:pPr>
              <w:pStyle w:val="TableContents"/>
              <w:bidi w:val="0"/>
              <w:spacing w:before="0" w:after="283"/>
              <w:jc w:val="left"/>
              <w:rPr/>
            </w:pPr>
            <w:r>
              <w:rPr/>
              <w:t xml:space="preserve">1,840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100 </w:t>
            </w:r>
          </w:p>
        </w:tc>
        <w:tc>
          <w:tcPr>
            <w:tcW w:w="1083" w:type="dxa"/>
            <w:tcBorders/>
            <w:vAlign w:val="center"/>
          </w:tcPr>
          <w:p>
            <w:pPr>
              <w:pStyle w:val="TableContents"/>
              <w:bidi w:val="0"/>
              <w:spacing w:before="0" w:after="283"/>
              <w:jc w:val="left"/>
              <w:rPr/>
            </w:pPr>
            <w:r>
              <w:rPr/>
              <w:t xml:space="preserve">1,940 </w:t>
            </w:r>
          </w:p>
        </w:tc>
        <w:tc>
          <w:tcPr>
            <w:tcW w:w="1204" w:type="dxa"/>
            <w:tcBorders/>
            <w:vAlign w:val="center"/>
          </w:tcPr>
          <w:p>
            <w:pPr>
              <w:pStyle w:val="TableContents"/>
              <w:bidi w:val="0"/>
              <w:spacing w:before="0" w:after="283"/>
              <w:jc w:val="left"/>
              <w:rPr/>
            </w:pPr>
            <w:r>
              <w:rPr/>
              <w:t xml:space="preserve">3.3 </w:t>
            </w:r>
          </w:p>
        </w:tc>
        <w:tc>
          <w:tcPr>
            <w:tcW w:w="1323" w:type="dxa"/>
            <w:tcBorders/>
            <w:vAlign w:val="center"/>
          </w:tcPr>
          <w:p>
            <w:pPr>
              <w:pStyle w:val="TableContents"/>
              <w:bidi w:val="0"/>
              <w:spacing w:before="0" w:after="283"/>
              <w:jc w:val="left"/>
              <w:rPr/>
            </w:pPr>
            <w:r>
              <w:rPr/>
              <w:t xml:space="preserve">3.1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Ruotsi </w:t>
            </w:r>
          </w:p>
        </w:tc>
        <w:tc>
          <w:tcPr>
            <w:tcW w:w="1238" w:type="dxa"/>
            <w:tcBorders/>
            <w:vAlign w:val="center"/>
          </w:tcPr>
          <w:p>
            <w:pPr>
              <w:pStyle w:val="TableContents"/>
              <w:bidi w:val="0"/>
              <w:spacing w:before="0" w:after="283"/>
              <w:jc w:val="left"/>
              <w:rPr/>
            </w:pPr>
            <w:r>
              <w:rPr/>
              <w:t xml:space="preserve">29,750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21,950 </w:t>
            </w:r>
          </w:p>
        </w:tc>
        <w:tc>
          <w:tcPr>
            <w:tcW w:w="1083" w:type="dxa"/>
            <w:tcBorders/>
            <w:vAlign w:val="center"/>
          </w:tcPr>
          <w:p>
            <w:pPr>
              <w:pStyle w:val="TableContents"/>
              <w:bidi w:val="0"/>
              <w:spacing w:before="0" w:after="283"/>
              <w:jc w:val="left"/>
              <w:rPr/>
            </w:pPr>
            <w:r>
              <w:rPr/>
              <w:t xml:space="preserve">51,700 </w:t>
            </w:r>
          </w:p>
        </w:tc>
        <w:tc>
          <w:tcPr>
            <w:tcW w:w="1204" w:type="dxa"/>
            <w:tcBorders/>
            <w:vAlign w:val="center"/>
          </w:tcPr>
          <w:p>
            <w:pPr>
              <w:pStyle w:val="TableContents"/>
              <w:bidi w:val="0"/>
              <w:spacing w:before="0" w:after="283"/>
              <w:jc w:val="left"/>
              <w:rPr/>
            </w:pPr>
            <w:r>
              <w:rPr/>
              <w:t xml:space="preserve">5.2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Sveitsi </w:t>
            </w:r>
          </w:p>
        </w:tc>
        <w:tc>
          <w:tcPr>
            <w:tcW w:w="1238" w:type="dxa"/>
            <w:tcBorders/>
            <w:vAlign w:val="center"/>
          </w:tcPr>
          <w:p>
            <w:pPr>
              <w:pStyle w:val="TableContents"/>
              <w:bidi w:val="0"/>
              <w:spacing w:before="0" w:after="283"/>
              <w:jc w:val="left"/>
              <w:rPr/>
            </w:pPr>
            <w:r>
              <w:rPr/>
              <w:t xml:space="preserve">20,950 </w:t>
            </w:r>
          </w:p>
        </w:tc>
        <w:tc>
          <w:tcPr>
            <w:tcW w:w="1286" w:type="dxa"/>
            <w:tcBorders/>
            <w:vAlign w:val="center"/>
          </w:tcPr>
          <w:p>
            <w:pPr>
              <w:pStyle w:val="TableContents"/>
              <w:bidi w:val="0"/>
              <w:spacing w:before="0" w:after="283"/>
              <w:jc w:val="left"/>
              <w:rPr/>
            </w:pPr>
            <w:r>
              <w:rPr/>
              <w:t xml:space="preserve">144,270 </w:t>
            </w:r>
          </w:p>
        </w:tc>
        <w:tc>
          <w:tcPr>
            <w:tcW w:w="1413" w:type="dxa"/>
            <w:tcBorders/>
            <w:vAlign w:val="center"/>
          </w:tcPr>
          <w:p>
            <w:pPr>
              <w:pStyle w:val="TableContents"/>
              <w:bidi w:val="0"/>
              <w:spacing w:before="0" w:after="283"/>
              <w:jc w:val="left"/>
              <w:rPr/>
            </w:pPr>
            <w:r>
              <w:rPr/>
              <w:t xml:space="preserve">74,000 </w:t>
            </w:r>
          </w:p>
        </w:tc>
        <w:tc>
          <w:tcPr>
            <w:tcW w:w="1083" w:type="dxa"/>
            <w:tcBorders/>
            <w:vAlign w:val="center"/>
          </w:tcPr>
          <w:p>
            <w:pPr>
              <w:pStyle w:val="TableContents"/>
              <w:bidi w:val="0"/>
              <w:spacing w:before="0" w:after="283"/>
              <w:jc w:val="left"/>
              <w:rPr/>
            </w:pPr>
            <w:r>
              <w:rPr/>
              <w:t xml:space="preserve">239,220 </w:t>
            </w:r>
          </w:p>
        </w:tc>
        <w:tc>
          <w:tcPr>
            <w:tcW w:w="1204" w:type="dxa"/>
            <w:tcBorders/>
            <w:vAlign w:val="center"/>
          </w:tcPr>
          <w:p>
            <w:pPr>
              <w:pStyle w:val="TableContents"/>
              <w:bidi w:val="0"/>
              <w:spacing w:before="0" w:after="283"/>
              <w:jc w:val="left"/>
              <w:rPr/>
            </w:pPr>
            <w:r>
              <w:rPr/>
              <w:t xml:space="preserve">29.2 </w:t>
            </w:r>
          </w:p>
        </w:tc>
        <w:tc>
          <w:tcPr>
            <w:tcW w:w="1323" w:type="dxa"/>
            <w:tcBorders/>
            <w:vAlign w:val="center"/>
          </w:tcPr>
          <w:p>
            <w:pPr>
              <w:pStyle w:val="TableContents"/>
              <w:bidi w:val="0"/>
              <w:spacing w:before="0" w:after="283"/>
              <w:jc w:val="left"/>
              <w:rPr/>
            </w:pPr>
            <w:r>
              <w:rPr/>
              <w:t xml:space="preserve">2.6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Syyria </w:t>
            </w:r>
          </w:p>
        </w:tc>
        <w:tc>
          <w:tcPr>
            <w:tcW w:w="1238" w:type="dxa"/>
            <w:tcBorders/>
            <w:vAlign w:val="center"/>
          </w:tcPr>
          <w:p>
            <w:pPr>
              <w:pStyle w:val="TableContents"/>
              <w:bidi w:val="0"/>
              <w:spacing w:before="0" w:after="283"/>
              <w:jc w:val="left"/>
              <w:rPr/>
            </w:pPr>
            <w:r>
              <w:rPr/>
              <w:t xml:space="preserve">127,500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150,000 </w:t>
            </w:r>
          </w:p>
        </w:tc>
        <w:tc>
          <w:tcPr>
            <w:tcW w:w="1083" w:type="dxa"/>
            <w:tcBorders/>
            <w:vAlign w:val="center"/>
          </w:tcPr>
          <w:p>
            <w:pPr>
              <w:pStyle w:val="TableContents"/>
              <w:bidi w:val="0"/>
              <w:spacing w:before="0" w:after="283"/>
              <w:jc w:val="left"/>
              <w:rPr/>
            </w:pPr>
            <w:r>
              <w:rPr/>
              <w:t xml:space="preserve">277,500 </w:t>
            </w:r>
          </w:p>
        </w:tc>
        <w:tc>
          <w:tcPr>
            <w:tcW w:w="1204" w:type="dxa"/>
            <w:tcBorders/>
            <w:vAlign w:val="center"/>
          </w:tcPr>
          <w:p>
            <w:pPr>
              <w:pStyle w:val="TableContents"/>
              <w:bidi w:val="0"/>
              <w:spacing w:before="0" w:after="283"/>
              <w:jc w:val="left"/>
              <w:rPr/>
            </w:pPr>
            <w:r>
              <w:rPr/>
              <w:t xml:space="preserve">16.1 </w:t>
            </w:r>
          </w:p>
        </w:tc>
        <w:tc>
          <w:tcPr>
            <w:tcW w:w="1323" w:type="dxa"/>
            <w:tcBorders/>
            <w:vAlign w:val="center"/>
          </w:tcPr>
          <w:p>
            <w:pPr>
              <w:pStyle w:val="TableContents"/>
              <w:bidi w:val="0"/>
              <w:spacing w:before="0" w:after="283"/>
              <w:jc w:val="left"/>
              <w:rPr/>
            </w:pPr>
            <w:r>
              <w:rPr/>
              <w:t xml:space="preserve">7.4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Taiwan </w:t>
            </w:r>
          </w:p>
        </w:tc>
        <w:tc>
          <w:tcPr>
            <w:tcW w:w="1238" w:type="dxa"/>
            <w:tcBorders/>
            <w:vAlign w:val="center"/>
          </w:tcPr>
          <w:p>
            <w:pPr>
              <w:pStyle w:val="TableContents"/>
              <w:bidi w:val="0"/>
              <w:spacing w:before="0" w:after="283"/>
              <w:jc w:val="left"/>
              <w:rPr/>
            </w:pPr>
            <w:r>
              <w:rPr/>
              <w:t xml:space="preserve">215,000 </w:t>
            </w:r>
          </w:p>
        </w:tc>
        <w:tc>
          <w:tcPr>
            <w:tcW w:w="1286" w:type="dxa"/>
            <w:tcBorders/>
            <w:vAlign w:val="center"/>
          </w:tcPr>
          <w:p>
            <w:pPr>
              <w:pStyle w:val="TableContents"/>
              <w:bidi w:val="0"/>
              <w:spacing w:before="0" w:after="283"/>
              <w:jc w:val="left"/>
              <w:rPr/>
            </w:pPr>
            <w:r>
              <w:rPr/>
              <w:t xml:space="preserve">1,657,000 </w:t>
            </w:r>
          </w:p>
        </w:tc>
        <w:tc>
          <w:tcPr>
            <w:tcW w:w="1413" w:type="dxa"/>
            <w:tcBorders/>
            <w:vAlign w:val="center"/>
          </w:tcPr>
          <w:p>
            <w:pPr>
              <w:pStyle w:val="TableContents"/>
              <w:bidi w:val="0"/>
              <w:spacing w:before="0" w:after="283"/>
              <w:jc w:val="left"/>
              <w:rPr/>
            </w:pPr>
            <w:r>
              <w:rPr/>
              <w:t xml:space="preserve">17,000 </w:t>
            </w:r>
          </w:p>
        </w:tc>
        <w:tc>
          <w:tcPr>
            <w:tcW w:w="1083" w:type="dxa"/>
            <w:tcBorders/>
            <w:vAlign w:val="center"/>
          </w:tcPr>
          <w:p>
            <w:pPr>
              <w:pStyle w:val="TableContents"/>
              <w:bidi w:val="0"/>
              <w:spacing w:before="0" w:after="283"/>
              <w:jc w:val="left"/>
              <w:rPr/>
            </w:pPr>
            <w:r>
              <w:rPr/>
              <w:t xml:space="preserve">1,889,000 </w:t>
            </w:r>
          </w:p>
        </w:tc>
        <w:tc>
          <w:tcPr>
            <w:tcW w:w="1204" w:type="dxa"/>
            <w:tcBorders/>
            <w:vAlign w:val="center"/>
          </w:tcPr>
          <w:p>
            <w:pPr>
              <w:pStyle w:val="TableContents"/>
              <w:bidi w:val="0"/>
              <w:spacing w:before="0" w:after="283"/>
              <w:jc w:val="left"/>
              <w:rPr/>
            </w:pPr>
            <w:r>
              <w:rPr/>
              <w:t xml:space="preserve">80.5 </w:t>
            </w:r>
          </w:p>
        </w:tc>
        <w:tc>
          <w:tcPr>
            <w:tcW w:w="1323" w:type="dxa"/>
            <w:tcBorders/>
            <w:vAlign w:val="center"/>
          </w:tcPr>
          <w:p>
            <w:pPr>
              <w:pStyle w:val="TableContents"/>
              <w:bidi w:val="0"/>
              <w:spacing w:before="0" w:after="283"/>
              <w:jc w:val="left"/>
              <w:rPr/>
            </w:pPr>
            <w:r>
              <w:rPr/>
              <w:t xml:space="preserve">9.2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Tadžikistan </w:t>
            </w:r>
          </w:p>
        </w:tc>
        <w:tc>
          <w:tcPr>
            <w:tcW w:w="1238" w:type="dxa"/>
            <w:tcBorders/>
            <w:vAlign w:val="center"/>
          </w:tcPr>
          <w:p>
            <w:pPr>
              <w:pStyle w:val="TableContents"/>
              <w:bidi w:val="0"/>
              <w:spacing w:before="0" w:after="283"/>
              <w:jc w:val="left"/>
              <w:rPr/>
            </w:pPr>
            <w:r>
              <w:rPr/>
              <w:t xml:space="preserve">8,800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7,500 </w:t>
            </w:r>
          </w:p>
        </w:tc>
        <w:tc>
          <w:tcPr>
            <w:tcW w:w="1083" w:type="dxa"/>
            <w:tcBorders/>
            <w:vAlign w:val="center"/>
          </w:tcPr>
          <w:p>
            <w:pPr>
              <w:pStyle w:val="TableContents"/>
              <w:bidi w:val="0"/>
              <w:spacing w:before="0" w:after="283"/>
              <w:jc w:val="left"/>
              <w:rPr/>
            </w:pPr>
            <w:r>
              <w:rPr/>
              <w:t xml:space="preserve">16,300 </w:t>
            </w:r>
          </w:p>
        </w:tc>
        <w:tc>
          <w:tcPr>
            <w:tcW w:w="120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1.1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Tansania </w:t>
            </w:r>
          </w:p>
        </w:tc>
        <w:tc>
          <w:tcPr>
            <w:tcW w:w="1238" w:type="dxa"/>
            <w:tcBorders/>
            <w:vAlign w:val="center"/>
          </w:tcPr>
          <w:p>
            <w:pPr>
              <w:pStyle w:val="TableContents"/>
              <w:bidi w:val="0"/>
              <w:spacing w:before="0" w:after="283"/>
              <w:jc w:val="left"/>
              <w:rPr/>
            </w:pPr>
            <w:r>
              <w:rPr/>
              <w:t xml:space="preserve">27,000 </w:t>
            </w:r>
          </w:p>
        </w:tc>
        <w:tc>
          <w:tcPr>
            <w:tcW w:w="1286" w:type="dxa"/>
            <w:tcBorders/>
            <w:vAlign w:val="center"/>
          </w:tcPr>
          <w:p>
            <w:pPr>
              <w:pStyle w:val="TableContents"/>
              <w:bidi w:val="0"/>
              <w:spacing w:before="0" w:after="283"/>
              <w:jc w:val="left"/>
              <w:rPr/>
            </w:pPr>
            <w:r>
              <w:rPr/>
              <w:t xml:space="preserve">80,000 </w:t>
            </w:r>
          </w:p>
        </w:tc>
        <w:tc>
          <w:tcPr>
            <w:tcW w:w="1413" w:type="dxa"/>
            <w:tcBorders/>
            <w:vAlign w:val="center"/>
          </w:tcPr>
          <w:p>
            <w:pPr>
              <w:pStyle w:val="TableContents"/>
              <w:bidi w:val="0"/>
              <w:spacing w:before="0" w:after="283"/>
              <w:jc w:val="left"/>
              <w:rPr/>
            </w:pPr>
            <w:r>
              <w:rPr/>
              <w:t xml:space="preserve">1,400 </w:t>
            </w:r>
          </w:p>
        </w:tc>
        <w:tc>
          <w:tcPr>
            <w:tcW w:w="1083" w:type="dxa"/>
            <w:tcBorders/>
            <w:vAlign w:val="center"/>
          </w:tcPr>
          <w:p>
            <w:pPr>
              <w:pStyle w:val="TableContents"/>
              <w:bidi w:val="0"/>
              <w:spacing w:before="0" w:after="283"/>
              <w:jc w:val="left"/>
              <w:rPr/>
            </w:pPr>
            <w:r>
              <w:rPr/>
              <w:t xml:space="preserve">108,400 </w:t>
            </w:r>
          </w:p>
        </w:tc>
        <w:tc>
          <w:tcPr>
            <w:tcW w:w="1204" w:type="dxa"/>
            <w:tcBorders/>
            <w:vAlign w:val="center"/>
          </w:tcPr>
          <w:p>
            <w:pPr>
              <w:pStyle w:val="TableContents"/>
              <w:bidi w:val="0"/>
              <w:spacing w:before="0" w:after="283"/>
              <w:jc w:val="left"/>
              <w:rPr/>
            </w:pPr>
            <w:r>
              <w:rPr/>
              <w:t xml:space="preserve">2.1 </w:t>
            </w:r>
          </w:p>
        </w:tc>
        <w:tc>
          <w:tcPr>
            <w:tcW w:w="1323" w:type="dxa"/>
            <w:tcBorders/>
            <w:vAlign w:val="center"/>
          </w:tcPr>
          <w:p>
            <w:pPr>
              <w:pStyle w:val="TableContents"/>
              <w:bidi w:val="0"/>
              <w:spacing w:before="0" w:after="283"/>
              <w:jc w:val="left"/>
              <w:rPr/>
            </w:pPr>
            <w:r>
              <w:rPr/>
              <w:t xml:space="preserve">0.5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Thaimaa </w:t>
            </w:r>
          </w:p>
        </w:tc>
        <w:tc>
          <w:tcPr>
            <w:tcW w:w="1238" w:type="dxa"/>
            <w:tcBorders/>
            <w:vAlign w:val="center"/>
          </w:tcPr>
          <w:p>
            <w:pPr>
              <w:pStyle w:val="TableContents"/>
              <w:bidi w:val="0"/>
              <w:spacing w:before="0" w:after="283"/>
              <w:jc w:val="left"/>
              <w:rPr/>
            </w:pPr>
            <w:r>
              <w:rPr/>
              <w:t xml:space="preserve">360,850 </w:t>
            </w:r>
          </w:p>
        </w:tc>
        <w:tc>
          <w:tcPr>
            <w:tcW w:w="1286" w:type="dxa"/>
            <w:tcBorders/>
            <w:vAlign w:val="center"/>
          </w:tcPr>
          <w:p>
            <w:pPr>
              <w:pStyle w:val="TableContents"/>
              <w:bidi w:val="0"/>
              <w:spacing w:before="0" w:after="283"/>
              <w:jc w:val="left"/>
              <w:rPr/>
            </w:pPr>
            <w:r>
              <w:rPr/>
              <w:t xml:space="preserve">245,000 </w:t>
            </w:r>
          </w:p>
        </w:tc>
        <w:tc>
          <w:tcPr>
            <w:tcW w:w="1413" w:type="dxa"/>
            <w:tcBorders/>
            <w:vAlign w:val="center"/>
          </w:tcPr>
          <w:p>
            <w:pPr>
              <w:pStyle w:val="TableContents"/>
              <w:bidi w:val="0"/>
              <w:spacing w:before="0" w:after="283"/>
              <w:jc w:val="left"/>
              <w:rPr/>
            </w:pPr>
            <w:r>
              <w:rPr/>
              <w:t xml:space="preserve">93,700 </w:t>
            </w:r>
          </w:p>
        </w:tc>
        <w:tc>
          <w:tcPr>
            <w:tcW w:w="1083" w:type="dxa"/>
            <w:tcBorders/>
            <w:vAlign w:val="center"/>
          </w:tcPr>
          <w:p>
            <w:pPr>
              <w:pStyle w:val="TableContents"/>
              <w:bidi w:val="0"/>
              <w:spacing w:before="0" w:after="283"/>
              <w:jc w:val="left"/>
              <w:rPr/>
            </w:pPr>
            <w:r>
              <w:rPr/>
              <w:t xml:space="preserve">699,550 </w:t>
            </w:r>
          </w:p>
        </w:tc>
        <w:tc>
          <w:tcPr>
            <w:tcW w:w="1204" w:type="dxa"/>
            <w:tcBorders/>
            <w:vAlign w:val="center"/>
          </w:tcPr>
          <w:p>
            <w:pPr>
              <w:pStyle w:val="TableContents"/>
              <w:bidi w:val="0"/>
              <w:spacing w:before="0" w:after="283"/>
              <w:jc w:val="left"/>
              <w:rPr/>
            </w:pPr>
            <w:r>
              <w:rPr/>
              <w:t xml:space="preserve">10.3 </w:t>
            </w:r>
          </w:p>
        </w:tc>
        <w:tc>
          <w:tcPr>
            <w:tcW w:w="1323" w:type="dxa"/>
            <w:tcBorders/>
            <w:vAlign w:val="center"/>
          </w:tcPr>
          <w:p>
            <w:pPr>
              <w:pStyle w:val="TableContents"/>
              <w:bidi w:val="0"/>
              <w:spacing w:before="0" w:after="283"/>
              <w:jc w:val="left"/>
              <w:rPr/>
            </w:pPr>
            <w:r>
              <w:rPr/>
              <w:t xml:space="preserve">5.3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Itä-Timor </w:t>
            </w:r>
          </w:p>
        </w:tc>
        <w:tc>
          <w:tcPr>
            <w:tcW w:w="1238" w:type="dxa"/>
            <w:tcBorders/>
            <w:vAlign w:val="center"/>
          </w:tcPr>
          <w:p>
            <w:pPr>
              <w:pStyle w:val="TableContents"/>
              <w:bidi w:val="0"/>
              <w:spacing w:before="0" w:after="283"/>
              <w:jc w:val="left"/>
              <w:rPr/>
            </w:pPr>
            <w:r>
              <w:rPr/>
              <w:t xml:space="preserve">1,330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1,330 </w:t>
            </w:r>
          </w:p>
        </w:tc>
        <w:tc>
          <w:tcPr>
            <w:tcW w:w="1204" w:type="dxa"/>
            <w:tcBorders/>
            <w:vAlign w:val="center"/>
          </w:tcPr>
          <w:p>
            <w:pPr>
              <w:pStyle w:val="TableContents"/>
              <w:bidi w:val="0"/>
              <w:spacing w:before="0" w:after="283"/>
              <w:jc w:val="left"/>
              <w:rPr/>
            </w:pPr>
            <w:r>
              <w:rPr/>
              <w:t xml:space="preserve">1.1 </w:t>
            </w:r>
          </w:p>
        </w:tc>
        <w:tc>
          <w:tcPr>
            <w:tcW w:w="1323" w:type="dxa"/>
            <w:tcBorders/>
            <w:vAlign w:val="center"/>
          </w:tcPr>
          <w:p>
            <w:pPr>
              <w:pStyle w:val="TableContents"/>
              <w:bidi w:val="0"/>
              <w:spacing w:before="0" w:after="283"/>
              <w:jc w:val="left"/>
              <w:rPr/>
            </w:pPr>
            <w:r>
              <w:rPr/>
              <w:t xml:space="preserve">1.1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Togo </w:t>
            </w:r>
          </w:p>
        </w:tc>
        <w:tc>
          <w:tcPr>
            <w:tcW w:w="1238" w:type="dxa"/>
            <w:tcBorders/>
            <w:vAlign w:val="center"/>
          </w:tcPr>
          <w:p>
            <w:pPr>
              <w:pStyle w:val="TableContents"/>
              <w:bidi w:val="0"/>
              <w:spacing w:before="0" w:after="283"/>
              <w:jc w:val="left"/>
              <w:rPr/>
            </w:pPr>
            <w:r>
              <w:rPr/>
              <w:t xml:space="preserve">8,550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750 </w:t>
            </w:r>
          </w:p>
        </w:tc>
        <w:tc>
          <w:tcPr>
            <w:tcW w:w="1083" w:type="dxa"/>
            <w:tcBorders/>
            <w:vAlign w:val="center"/>
          </w:tcPr>
          <w:p>
            <w:pPr>
              <w:pStyle w:val="TableContents"/>
              <w:bidi w:val="0"/>
              <w:spacing w:before="0" w:after="283"/>
              <w:jc w:val="left"/>
              <w:rPr/>
            </w:pPr>
            <w:r>
              <w:rPr/>
              <w:t xml:space="preserve">9,300 </w:t>
            </w:r>
          </w:p>
        </w:tc>
        <w:tc>
          <w:tcPr>
            <w:tcW w:w="1204" w:type="dxa"/>
            <w:tcBorders/>
            <w:vAlign w:val="center"/>
          </w:tcPr>
          <w:p>
            <w:pPr>
              <w:pStyle w:val="TableContents"/>
              <w:bidi w:val="0"/>
              <w:spacing w:before="0" w:after="283"/>
              <w:jc w:val="left"/>
              <w:rPr/>
            </w:pPr>
            <w:r>
              <w:rPr/>
              <w:t xml:space="preserve">1.2 </w:t>
            </w:r>
          </w:p>
        </w:tc>
        <w:tc>
          <w:tcPr>
            <w:tcW w:w="1323" w:type="dxa"/>
            <w:tcBorders/>
            <w:vAlign w:val="center"/>
          </w:tcPr>
          <w:p>
            <w:pPr>
              <w:pStyle w:val="TableContents"/>
              <w:bidi w:val="0"/>
              <w:spacing w:before="0" w:after="283"/>
              <w:jc w:val="left"/>
              <w:rPr/>
            </w:pPr>
            <w:r>
              <w:rPr/>
              <w:t xml:space="preserve">1.1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Trinidad ja Tobago </w:t>
            </w:r>
          </w:p>
        </w:tc>
        <w:tc>
          <w:tcPr>
            <w:tcW w:w="1238" w:type="dxa"/>
            <w:tcBorders/>
            <w:vAlign w:val="center"/>
          </w:tcPr>
          <w:p>
            <w:pPr>
              <w:pStyle w:val="TableContents"/>
              <w:bidi w:val="0"/>
              <w:spacing w:before="0" w:after="283"/>
              <w:jc w:val="left"/>
              <w:rPr/>
            </w:pPr>
            <w:r>
              <w:rPr/>
              <w:t xml:space="preserve">4,050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4,050 </w:t>
            </w:r>
          </w:p>
        </w:tc>
        <w:tc>
          <w:tcPr>
            <w:tcW w:w="1204" w:type="dxa"/>
            <w:tcBorders/>
            <w:vAlign w:val="center"/>
          </w:tcPr>
          <w:p>
            <w:pPr>
              <w:pStyle w:val="TableContents"/>
              <w:bidi w:val="0"/>
              <w:spacing w:before="0" w:after="283"/>
              <w:jc w:val="left"/>
              <w:rPr/>
            </w:pPr>
            <w:r>
              <w:rPr/>
              <w:t xml:space="preserve">3.3 </w:t>
            </w:r>
          </w:p>
        </w:tc>
        <w:tc>
          <w:tcPr>
            <w:tcW w:w="1323" w:type="dxa"/>
            <w:tcBorders/>
            <w:vAlign w:val="center"/>
          </w:tcPr>
          <w:p>
            <w:pPr>
              <w:pStyle w:val="TableContents"/>
              <w:bidi w:val="0"/>
              <w:spacing w:before="0" w:after="283"/>
              <w:jc w:val="left"/>
              <w:rPr/>
            </w:pPr>
            <w:r>
              <w:rPr/>
              <w:t xml:space="preserve">3.3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Tunisia </w:t>
            </w:r>
          </w:p>
        </w:tc>
        <w:tc>
          <w:tcPr>
            <w:tcW w:w="1238" w:type="dxa"/>
            <w:tcBorders/>
            <w:vAlign w:val="center"/>
          </w:tcPr>
          <w:p>
            <w:pPr>
              <w:pStyle w:val="TableContents"/>
              <w:bidi w:val="0"/>
              <w:spacing w:before="0" w:after="283"/>
              <w:jc w:val="left"/>
              <w:rPr/>
            </w:pPr>
            <w:r>
              <w:rPr/>
              <w:t xml:space="preserve">35,800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12,000 </w:t>
            </w:r>
          </w:p>
        </w:tc>
        <w:tc>
          <w:tcPr>
            <w:tcW w:w="1083" w:type="dxa"/>
            <w:tcBorders/>
            <w:vAlign w:val="center"/>
          </w:tcPr>
          <w:p>
            <w:pPr>
              <w:pStyle w:val="TableContents"/>
              <w:bidi w:val="0"/>
              <w:spacing w:before="0" w:after="283"/>
              <w:jc w:val="left"/>
              <w:rPr/>
            </w:pPr>
            <w:r>
              <w:rPr/>
              <w:t xml:space="preserve">47,800 </w:t>
            </w:r>
          </w:p>
        </w:tc>
        <w:tc>
          <w:tcPr>
            <w:tcW w:w="1204" w:type="dxa"/>
            <w:tcBorders/>
            <w:vAlign w:val="center"/>
          </w:tcPr>
          <w:p>
            <w:pPr>
              <w:pStyle w:val="TableContents"/>
              <w:bidi w:val="0"/>
              <w:spacing w:before="0" w:after="283"/>
              <w:jc w:val="left"/>
              <w:rPr/>
            </w:pPr>
            <w:r>
              <w:rPr/>
              <w:t xml:space="preserve">4.3 </w:t>
            </w:r>
          </w:p>
        </w:tc>
        <w:tc>
          <w:tcPr>
            <w:tcW w:w="1323" w:type="dxa"/>
            <w:tcBorders/>
            <w:vAlign w:val="center"/>
          </w:tcPr>
          <w:p>
            <w:pPr>
              <w:pStyle w:val="TableContents"/>
              <w:bidi w:val="0"/>
              <w:spacing w:before="0" w:after="283"/>
              <w:jc w:val="left"/>
              <w:rPr/>
            </w:pPr>
            <w:r>
              <w:rPr/>
              <w:t xml:space="preserve">3.2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Turkki </w:t>
            </w:r>
          </w:p>
        </w:tc>
        <w:tc>
          <w:tcPr>
            <w:tcW w:w="1238" w:type="dxa"/>
            <w:tcBorders/>
            <w:vAlign w:val="center"/>
          </w:tcPr>
          <w:p>
            <w:pPr>
              <w:pStyle w:val="TableContents"/>
              <w:bidi w:val="0"/>
              <w:spacing w:before="0" w:after="283"/>
              <w:jc w:val="left"/>
              <w:rPr/>
            </w:pPr>
            <w:r>
              <w:rPr/>
              <w:t xml:space="preserve">355,200 </w:t>
            </w:r>
          </w:p>
        </w:tc>
        <w:tc>
          <w:tcPr>
            <w:tcW w:w="1286" w:type="dxa"/>
            <w:tcBorders/>
            <w:vAlign w:val="center"/>
          </w:tcPr>
          <w:p>
            <w:pPr>
              <w:pStyle w:val="TableContents"/>
              <w:bidi w:val="0"/>
              <w:spacing w:before="0" w:after="283"/>
              <w:jc w:val="left"/>
              <w:rPr/>
            </w:pPr>
            <w:r>
              <w:rPr/>
              <w:t xml:space="preserve">378,700 </w:t>
            </w:r>
          </w:p>
        </w:tc>
        <w:tc>
          <w:tcPr>
            <w:tcW w:w="1413" w:type="dxa"/>
            <w:tcBorders/>
            <w:vAlign w:val="center"/>
          </w:tcPr>
          <w:p>
            <w:pPr>
              <w:pStyle w:val="TableContents"/>
              <w:bidi w:val="0"/>
              <w:spacing w:before="0" w:after="283"/>
              <w:jc w:val="left"/>
              <w:rPr/>
            </w:pPr>
            <w:r>
              <w:rPr/>
              <w:t xml:space="preserve">156,800 </w:t>
            </w:r>
          </w:p>
        </w:tc>
        <w:tc>
          <w:tcPr>
            <w:tcW w:w="1083" w:type="dxa"/>
            <w:tcBorders/>
            <w:vAlign w:val="center"/>
          </w:tcPr>
          <w:p>
            <w:pPr>
              <w:pStyle w:val="TableContents"/>
              <w:bidi w:val="0"/>
              <w:spacing w:before="0" w:after="283"/>
              <w:jc w:val="left"/>
              <w:rPr/>
            </w:pPr>
            <w:r>
              <w:rPr/>
              <w:t xml:space="preserve">890,700 </w:t>
            </w:r>
          </w:p>
        </w:tc>
        <w:tc>
          <w:tcPr>
            <w:tcW w:w="1204" w:type="dxa"/>
            <w:tcBorders/>
            <w:vAlign w:val="center"/>
          </w:tcPr>
          <w:p>
            <w:pPr>
              <w:pStyle w:val="TableContents"/>
              <w:bidi w:val="0"/>
              <w:spacing w:before="0" w:after="283"/>
              <w:jc w:val="left"/>
              <w:rPr/>
            </w:pPr>
            <w:r>
              <w:rPr/>
              <w:t xml:space="preserve">11.1 </w:t>
            </w:r>
          </w:p>
        </w:tc>
        <w:tc>
          <w:tcPr>
            <w:tcW w:w="1323" w:type="dxa"/>
            <w:tcBorders/>
            <w:vAlign w:val="center"/>
          </w:tcPr>
          <w:p>
            <w:pPr>
              <w:pStyle w:val="TableContents"/>
              <w:bidi w:val="0"/>
              <w:spacing w:before="0" w:after="283"/>
              <w:jc w:val="left"/>
              <w:rPr/>
            </w:pPr>
            <w:r>
              <w:rPr/>
              <w:t xml:space="preserve">4.4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Turkmenistan </w:t>
            </w:r>
          </w:p>
        </w:tc>
        <w:tc>
          <w:tcPr>
            <w:tcW w:w="1238" w:type="dxa"/>
            <w:tcBorders/>
            <w:vAlign w:val="center"/>
          </w:tcPr>
          <w:p>
            <w:pPr>
              <w:pStyle w:val="TableContents"/>
              <w:bidi w:val="0"/>
              <w:spacing w:before="0" w:after="283"/>
              <w:jc w:val="left"/>
              <w:rPr/>
            </w:pPr>
            <w:r>
              <w:rPr/>
              <w:t xml:space="preserve">36,500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36,500 </w:t>
            </w:r>
          </w:p>
        </w:tc>
        <w:tc>
          <w:tcPr>
            <w:tcW w:w="1204" w:type="dxa"/>
            <w:tcBorders/>
            <w:vAlign w:val="center"/>
          </w:tcPr>
          <w:p>
            <w:pPr>
              <w:pStyle w:val="TableContents"/>
              <w:bidi w:val="0"/>
              <w:spacing w:before="0" w:after="283"/>
              <w:jc w:val="left"/>
              <w:rPr/>
            </w:pPr>
            <w:r>
              <w:rPr/>
              <w:t xml:space="preserve">6.9 </w:t>
            </w:r>
          </w:p>
        </w:tc>
        <w:tc>
          <w:tcPr>
            <w:tcW w:w="1323" w:type="dxa"/>
            <w:tcBorders/>
            <w:vAlign w:val="center"/>
          </w:tcPr>
          <w:p>
            <w:pPr>
              <w:pStyle w:val="TableContents"/>
              <w:bidi w:val="0"/>
              <w:spacing w:before="0" w:after="283"/>
              <w:jc w:val="left"/>
              <w:rPr/>
            </w:pPr>
            <w:r>
              <w:rPr/>
              <w:t xml:space="preserve">6.9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Uganda </w:t>
            </w:r>
          </w:p>
        </w:tc>
        <w:tc>
          <w:tcPr>
            <w:tcW w:w="1238" w:type="dxa"/>
            <w:tcBorders/>
            <w:vAlign w:val="center"/>
          </w:tcPr>
          <w:p>
            <w:pPr>
              <w:pStyle w:val="TableContents"/>
              <w:bidi w:val="0"/>
              <w:spacing w:before="0" w:after="283"/>
              <w:jc w:val="left"/>
              <w:rPr/>
            </w:pPr>
            <w:r>
              <w:rPr/>
              <w:t xml:space="preserve">45,000 </w:t>
            </w:r>
          </w:p>
        </w:tc>
        <w:tc>
          <w:tcPr>
            <w:tcW w:w="1286" w:type="dxa"/>
            <w:tcBorders/>
            <w:vAlign w:val="center"/>
          </w:tcPr>
          <w:p>
            <w:pPr>
              <w:pStyle w:val="TableContents"/>
              <w:bidi w:val="0"/>
              <w:spacing w:before="0" w:after="283"/>
              <w:jc w:val="left"/>
              <w:rPr/>
            </w:pPr>
            <w:r>
              <w:rPr/>
              <w:t xml:space="preserve">10,000 </w:t>
            </w:r>
          </w:p>
        </w:tc>
        <w:tc>
          <w:tcPr>
            <w:tcW w:w="1413" w:type="dxa"/>
            <w:tcBorders/>
            <w:vAlign w:val="center"/>
          </w:tcPr>
          <w:p>
            <w:pPr>
              <w:pStyle w:val="TableContents"/>
              <w:bidi w:val="0"/>
              <w:spacing w:before="0" w:after="283"/>
              <w:jc w:val="left"/>
              <w:rPr/>
            </w:pPr>
            <w:r>
              <w:rPr/>
              <w:t xml:space="preserve">1,400 </w:t>
            </w:r>
          </w:p>
        </w:tc>
        <w:tc>
          <w:tcPr>
            <w:tcW w:w="1083" w:type="dxa"/>
            <w:tcBorders/>
            <w:vAlign w:val="center"/>
          </w:tcPr>
          <w:p>
            <w:pPr>
              <w:pStyle w:val="TableContents"/>
              <w:bidi w:val="0"/>
              <w:spacing w:before="0" w:after="283"/>
              <w:jc w:val="left"/>
              <w:rPr/>
            </w:pPr>
            <w:r>
              <w:rPr/>
              <w:t xml:space="preserve">56,400 </w:t>
            </w:r>
          </w:p>
        </w:tc>
        <w:tc>
          <w:tcPr>
            <w:tcW w:w="1204" w:type="dxa"/>
            <w:tcBorders/>
            <w:vAlign w:val="center"/>
          </w:tcPr>
          <w:p>
            <w:pPr>
              <w:pStyle w:val="TableContents"/>
              <w:bidi w:val="0"/>
              <w:spacing w:before="0" w:after="283"/>
              <w:jc w:val="left"/>
              <w:rPr/>
            </w:pPr>
            <w:r>
              <w:rPr/>
              <w:t xml:space="preserve">1.5 </w:t>
            </w:r>
          </w:p>
        </w:tc>
        <w:tc>
          <w:tcPr>
            <w:tcW w:w="1323" w:type="dxa"/>
            <w:tcBorders/>
            <w:vAlign w:val="center"/>
          </w:tcPr>
          <w:p>
            <w:pPr>
              <w:pStyle w:val="TableContents"/>
              <w:bidi w:val="0"/>
              <w:spacing w:before="0" w:after="283"/>
              <w:jc w:val="left"/>
              <w:rPr/>
            </w:pPr>
            <w:r>
              <w:rPr/>
              <w:t xml:space="preserve">1.2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Ukraina </w:t>
            </w:r>
          </w:p>
        </w:tc>
        <w:tc>
          <w:tcPr>
            <w:tcW w:w="1238" w:type="dxa"/>
            <w:tcBorders/>
            <w:vAlign w:val="center"/>
          </w:tcPr>
          <w:p>
            <w:pPr>
              <w:pStyle w:val="TableContents"/>
              <w:bidi w:val="0"/>
              <w:spacing w:before="0" w:after="283"/>
              <w:jc w:val="left"/>
              <w:rPr/>
            </w:pPr>
            <w:r>
              <w:rPr/>
              <w:t xml:space="preserve">204,000 </w:t>
            </w:r>
          </w:p>
        </w:tc>
        <w:tc>
          <w:tcPr>
            <w:tcW w:w="1286" w:type="dxa"/>
            <w:tcBorders/>
            <w:vAlign w:val="center"/>
          </w:tcPr>
          <w:p>
            <w:pPr>
              <w:pStyle w:val="TableContents"/>
              <w:bidi w:val="0"/>
              <w:spacing w:before="0" w:after="283"/>
              <w:jc w:val="left"/>
              <w:rPr/>
            </w:pPr>
            <w:r>
              <w:rPr/>
              <w:t xml:space="preserve">900,000 </w:t>
            </w:r>
          </w:p>
        </w:tc>
        <w:tc>
          <w:tcPr>
            <w:tcW w:w="1413" w:type="dxa"/>
            <w:tcBorders/>
            <w:vAlign w:val="center"/>
          </w:tcPr>
          <w:p>
            <w:pPr>
              <w:pStyle w:val="TableContents"/>
              <w:bidi w:val="0"/>
              <w:spacing w:before="0" w:after="283"/>
              <w:jc w:val="left"/>
              <w:rPr/>
            </w:pPr>
            <w:r>
              <w:rPr/>
              <w:t xml:space="preserve">88,000 </w:t>
            </w:r>
          </w:p>
        </w:tc>
        <w:tc>
          <w:tcPr>
            <w:tcW w:w="1083" w:type="dxa"/>
            <w:tcBorders/>
            <w:vAlign w:val="center"/>
          </w:tcPr>
          <w:p>
            <w:pPr>
              <w:pStyle w:val="TableContents"/>
              <w:bidi w:val="0"/>
              <w:spacing w:before="0" w:after="283"/>
              <w:jc w:val="left"/>
              <w:rPr/>
            </w:pPr>
            <w:r>
              <w:rPr/>
              <w:t xml:space="preserve">1,192,000 </w:t>
            </w:r>
          </w:p>
        </w:tc>
        <w:tc>
          <w:tcPr>
            <w:tcW w:w="1204" w:type="dxa"/>
            <w:tcBorders/>
            <w:vAlign w:val="center"/>
          </w:tcPr>
          <w:p>
            <w:pPr>
              <w:pStyle w:val="TableContents"/>
              <w:bidi w:val="0"/>
              <w:spacing w:before="0" w:after="283"/>
              <w:jc w:val="left"/>
              <w:rPr/>
            </w:pPr>
            <w:r>
              <w:rPr/>
              <w:t xml:space="preserve">27 </w:t>
            </w:r>
          </w:p>
        </w:tc>
        <w:tc>
          <w:tcPr>
            <w:tcW w:w="1323" w:type="dxa"/>
            <w:tcBorders/>
            <w:vAlign w:val="center"/>
          </w:tcPr>
          <w:p>
            <w:pPr>
              <w:pStyle w:val="TableContents"/>
              <w:bidi w:val="0"/>
              <w:spacing w:before="0" w:after="283"/>
              <w:jc w:val="left"/>
              <w:rPr/>
            </w:pPr>
            <w:r>
              <w:rPr/>
              <w:t xml:space="preserve">4.6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Yhdistyneet arabiemiirikunnat </w:t>
            </w:r>
          </w:p>
        </w:tc>
        <w:tc>
          <w:tcPr>
            <w:tcW w:w="1238" w:type="dxa"/>
            <w:tcBorders/>
            <w:vAlign w:val="center"/>
          </w:tcPr>
          <w:p>
            <w:pPr>
              <w:pStyle w:val="TableContents"/>
              <w:bidi w:val="0"/>
              <w:spacing w:before="0" w:after="283"/>
              <w:jc w:val="left"/>
              <w:rPr/>
            </w:pPr>
            <w:r>
              <w:rPr/>
              <w:t xml:space="preserve">63,000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63,000 </w:t>
            </w:r>
          </w:p>
        </w:tc>
        <w:tc>
          <w:tcPr>
            <w:tcW w:w="1204" w:type="dxa"/>
            <w:tcBorders/>
            <w:vAlign w:val="center"/>
          </w:tcPr>
          <w:p>
            <w:pPr>
              <w:pStyle w:val="TableContents"/>
              <w:bidi w:val="0"/>
              <w:spacing w:before="0" w:after="283"/>
              <w:jc w:val="left"/>
              <w:rPr/>
            </w:pPr>
            <w:r>
              <w:rPr/>
              <w:t xml:space="preserve">10.6 </w:t>
            </w:r>
          </w:p>
        </w:tc>
        <w:tc>
          <w:tcPr>
            <w:tcW w:w="1323" w:type="dxa"/>
            <w:tcBorders/>
            <w:vAlign w:val="center"/>
          </w:tcPr>
          <w:p>
            <w:pPr>
              <w:pStyle w:val="TableContents"/>
              <w:bidi w:val="0"/>
              <w:spacing w:before="0" w:after="283"/>
              <w:jc w:val="left"/>
              <w:rPr/>
            </w:pPr>
            <w:r>
              <w:rPr/>
              <w:t xml:space="preserve">10.6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Yhdistynyt kuningaskunta </w:t>
            </w:r>
          </w:p>
        </w:tc>
        <w:tc>
          <w:tcPr>
            <w:tcW w:w="1238" w:type="dxa"/>
            <w:tcBorders/>
            <w:vAlign w:val="center"/>
          </w:tcPr>
          <w:p>
            <w:pPr>
              <w:pStyle w:val="TableContents"/>
              <w:bidi w:val="0"/>
              <w:spacing w:before="0" w:after="283"/>
              <w:jc w:val="left"/>
              <w:rPr/>
            </w:pPr>
            <w:r>
              <w:rPr/>
              <w:t xml:space="preserve">152,350 </w:t>
            </w:r>
          </w:p>
        </w:tc>
        <w:tc>
          <w:tcPr>
            <w:tcW w:w="1286" w:type="dxa"/>
            <w:tcBorders/>
            <w:vAlign w:val="center"/>
          </w:tcPr>
          <w:p>
            <w:pPr>
              <w:pStyle w:val="TableContents"/>
              <w:bidi w:val="0"/>
              <w:spacing w:before="0" w:after="283"/>
              <w:jc w:val="left"/>
              <w:rPr/>
            </w:pPr>
            <w:r>
              <w:rPr/>
              <w:t xml:space="preserve">81,350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233,700 </w:t>
            </w:r>
          </w:p>
        </w:tc>
        <w:tc>
          <w:tcPr>
            <w:tcW w:w="1204" w:type="dxa"/>
            <w:tcBorders/>
            <w:vAlign w:val="center"/>
          </w:tcPr>
          <w:p>
            <w:pPr>
              <w:pStyle w:val="TableContents"/>
              <w:bidi w:val="0"/>
              <w:spacing w:before="0" w:after="283"/>
              <w:jc w:val="left"/>
              <w:rPr/>
            </w:pPr>
            <w:r>
              <w:rPr/>
              <w:t xml:space="preserve">3.6 </w:t>
            </w:r>
          </w:p>
        </w:tc>
        <w:tc>
          <w:tcPr>
            <w:tcW w:w="1323" w:type="dxa"/>
            <w:tcBorders/>
            <w:vAlign w:val="center"/>
          </w:tcPr>
          <w:p>
            <w:pPr>
              <w:pStyle w:val="TableContents"/>
              <w:bidi w:val="0"/>
              <w:spacing w:before="0" w:after="283"/>
              <w:jc w:val="left"/>
              <w:rPr/>
            </w:pPr>
            <w:r>
              <w:rPr/>
              <w:t xml:space="preserve">2.4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Yhdysvallat </w:t>
            </w:r>
          </w:p>
        </w:tc>
        <w:tc>
          <w:tcPr>
            <w:tcW w:w="1238" w:type="dxa"/>
            <w:tcBorders/>
            <w:vAlign w:val="center"/>
          </w:tcPr>
          <w:p>
            <w:pPr>
              <w:pStyle w:val="TableContents"/>
              <w:bidi w:val="0"/>
              <w:spacing w:before="0" w:after="283"/>
              <w:jc w:val="left"/>
              <w:rPr/>
            </w:pPr>
            <w:r>
              <w:rPr/>
              <w:t xml:space="preserve">1,347,300 </w:t>
            </w:r>
          </w:p>
        </w:tc>
        <w:tc>
          <w:tcPr>
            <w:tcW w:w="1286" w:type="dxa"/>
            <w:tcBorders/>
            <w:vAlign w:val="center"/>
          </w:tcPr>
          <w:p>
            <w:pPr>
              <w:pStyle w:val="TableContents"/>
              <w:bidi w:val="0"/>
              <w:spacing w:before="0" w:after="283"/>
              <w:jc w:val="left"/>
              <w:rPr/>
            </w:pPr>
            <w:r>
              <w:rPr/>
              <w:t xml:space="preserve">865,050 </w:t>
            </w:r>
          </w:p>
        </w:tc>
        <w:tc>
          <w:tcPr>
            <w:tcW w:w="1413" w:type="dxa"/>
            <w:tcBorders/>
            <w:vAlign w:val="center"/>
          </w:tcPr>
          <w:p>
            <w:pPr>
              <w:pStyle w:val="TableContents"/>
              <w:bidi w:val="0"/>
              <w:spacing w:before="0" w:after="283"/>
              <w:jc w:val="left"/>
              <w:rPr/>
            </w:pPr>
            <w:r>
              <w:rPr/>
              <w:t xml:space="preserve">14,850 </w:t>
            </w:r>
          </w:p>
        </w:tc>
        <w:tc>
          <w:tcPr>
            <w:tcW w:w="1083" w:type="dxa"/>
            <w:tcBorders/>
            <w:vAlign w:val="center"/>
          </w:tcPr>
          <w:p>
            <w:pPr>
              <w:pStyle w:val="TableContents"/>
              <w:bidi w:val="0"/>
              <w:spacing w:before="0" w:after="283"/>
              <w:jc w:val="left"/>
              <w:rPr/>
            </w:pPr>
            <w:r>
              <w:rPr/>
              <w:t xml:space="preserve">2,227,200 </w:t>
            </w:r>
          </w:p>
        </w:tc>
        <w:tc>
          <w:tcPr>
            <w:tcW w:w="1204" w:type="dxa"/>
            <w:tcBorders/>
            <w:vAlign w:val="center"/>
          </w:tcPr>
          <w:p>
            <w:pPr>
              <w:pStyle w:val="TableContents"/>
              <w:bidi w:val="0"/>
              <w:spacing w:before="0" w:after="283"/>
              <w:jc w:val="left"/>
              <w:rPr/>
            </w:pPr>
            <w:r>
              <w:rPr/>
              <w:t xml:space="preserve">6.9 </w:t>
            </w:r>
          </w:p>
        </w:tc>
        <w:tc>
          <w:tcPr>
            <w:tcW w:w="1323" w:type="dxa"/>
            <w:tcBorders/>
            <w:vAlign w:val="center"/>
          </w:tcPr>
          <w:p>
            <w:pPr>
              <w:pStyle w:val="TableContents"/>
              <w:bidi w:val="0"/>
              <w:spacing w:before="0" w:after="283"/>
              <w:jc w:val="left"/>
              <w:rPr/>
            </w:pPr>
            <w:r>
              <w:rPr/>
              <w:t xml:space="preserve">4.2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Uruguay </w:t>
            </w:r>
          </w:p>
        </w:tc>
        <w:tc>
          <w:tcPr>
            <w:tcW w:w="1238" w:type="dxa"/>
            <w:tcBorders/>
            <w:vAlign w:val="center"/>
          </w:tcPr>
          <w:p>
            <w:pPr>
              <w:pStyle w:val="TableContents"/>
              <w:bidi w:val="0"/>
              <w:spacing w:before="0" w:after="283"/>
              <w:jc w:val="left"/>
              <w:rPr/>
            </w:pPr>
            <w:r>
              <w:rPr/>
              <w:t xml:space="preserve">24,650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800 </w:t>
            </w:r>
          </w:p>
        </w:tc>
        <w:tc>
          <w:tcPr>
            <w:tcW w:w="1083" w:type="dxa"/>
            <w:tcBorders/>
            <w:vAlign w:val="center"/>
          </w:tcPr>
          <w:p>
            <w:pPr>
              <w:pStyle w:val="TableContents"/>
              <w:bidi w:val="0"/>
              <w:spacing w:before="0" w:after="283"/>
              <w:jc w:val="left"/>
              <w:rPr/>
            </w:pPr>
            <w:r>
              <w:rPr/>
              <w:t xml:space="preserve">25,450 </w:t>
            </w:r>
          </w:p>
        </w:tc>
        <w:tc>
          <w:tcPr>
            <w:tcW w:w="1204" w:type="dxa"/>
            <w:tcBorders/>
            <w:vAlign w:val="center"/>
          </w:tcPr>
          <w:p>
            <w:pPr>
              <w:pStyle w:val="TableContents"/>
              <w:bidi w:val="0"/>
              <w:spacing w:before="0" w:after="283"/>
              <w:jc w:val="left"/>
              <w:rPr/>
            </w:pPr>
            <w:r>
              <w:rPr/>
              <w:t xml:space="preserve">7.6 </w:t>
            </w:r>
          </w:p>
        </w:tc>
        <w:tc>
          <w:tcPr>
            <w:tcW w:w="1323" w:type="dxa"/>
            <w:tcBorders/>
            <w:vAlign w:val="center"/>
          </w:tcPr>
          <w:p>
            <w:pPr>
              <w:pStyle w:val="TableContents"/>
              <w:bidi w:val="0"/>
              <w:spacing w:before="0" w:after="283"/>
              <w:jc w:val="left"/>
              <w:rPr/>
            </w:pPr>
            <w:r>
              <w:rPr/>
              <w:t xml:space="preserve">7.4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Uzbekistan </w:t>
            </w:r>
          </w:p>
        </w:tc>
        <w:tc>
          <w:tcPr>
            <w:tcW w:w="1238" w:type="dxa"/>
            <w:tcBorders/>
            <w:vAlign w:val="center"/>
          </w:tcPr>
          <w:p>
            <w:pPr>
              <w:pStyle w:val="TableContents"/>
              <w:bidi w:val="0"/>
              <w:spacing w:before="0" w:after="283"/>
              <w:jc w:val="left"/>
              <w:rPr/>
            </w:pPr>
            <w:r>
              <w:rPr/>
              <w:t xml:space="preserve">48,000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20,000 </w:t>
            </w:r>
          </w:p>
        </w:tc>
        <w:tc>
          <w:tcPr>
            <w:tcW w:w="1083" w:type="dxa"/>
            <w:tcBorders/>
            <w:vAlign w:val="center"/>
          </w:tcPr>
          <w:p>
            <w:pPr>
              <w:pStyle w:val="TableContents"/>
              <w:bidi w:val="0"/>
              <w:spacing w:before="0" w:after="283"/>
              <w:jc w:val="left"/>
              <w:rPr/>
            </w:pPr>
            <w:r>
              <w:rPr/>
              <w:t xml:space="preserve">68,000 </w:t>
            </w:r>
          </w:p>
        </w:tc>
        <w:tc>
          <w:tcPr>
            <w:tcW w:w="1204" w:type="dxa"/>
            <w:tcBorders/>
            <w:vAlign w:val="center"/>
          </w:tcPr>
          <w:p>
            <w:pPr>
              <w:pStyle w:val="TableContents"/>
              <w:bidi w:val="0"/>
              <w:spacing w:before="0" w:after="283"/>
              <w:jc w:val="left"/>
              <w:rPr/>
            </w:pPr>
            <w:r>
              <w:rPr/>
              <w:t xml:space="preserve">2.3 </w:t>
            </w:r>
          </w:p>
        </w:tc>
        <w:tc>
          <w:tcPr>
            <w:tcW w:w="1323" w:type="dxa"/>
            <w:tcBorders/>
            <w:vAlign w:val="center"/>
          </w:tcPr>
          <w:p>
            <w:pPr>
              <w:pStyle w:val="TableContents"/>
              <w:bidi w:val="0"/>
              <w:spacing w:before="0" w:after="283"/>
              <w:jc w:val="left"/>
              <w:rPr/>
            </w:pPr>
            <w:r>
              <w:rPr/>
              <w:t xml:space="preserve">1.6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Venezuela </w:t>
            </w:r>
          </w:p>
        </w:tc>
        <w:tc>
          <w:tcPr>
            <w:tcW w:w="1238" w:type="dxa"/>
            <w:tcBorders/>
            <w:vAlign w:val="center"/>
          </w:tcPr>
          <w:p>
            <w:pPr>
              <w:pStyle w:val="TableContents"/>
              <w:bidi w:val="0"/>
              <w:spacing w:before="0" w:after="283"/>
              <w:jc w:val="left"/>
              <w:rPr/>
            </w:pPr>
            <w:r>
              <w:rPr/>
              <w:t xml:space="preserve">115,000 </w:t>
            </w:r>
          </w:p>
        </w:tc>
        <w:tc>
          <w:tcPr>
            <w:tcW w:w="1286" w:type="dxa"/>
            <w:tcBorders/>
            <w:vAlign w:val="center"/>
          </w:tcPr>
          <w:p>
            <w:pPr>
              <w:pStyle w:val="TableContents"/>
              <w:bidi w:val="0"/>
              <w:spacing w:before="0" w:after="283"/>
              <w:jc w:val="left"/>
              <w:rPr/>
            </w:pPr>
            <w:r>
              <w:rPr/>
              <w:t xml:space="preserve">8,000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123,000 </w:t>
            </w:r>
          </w:p>
        </w:tc>
        <w:tc>
          <w:tcPr>
            <w:tcW w:w="120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3.7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Vietnam </w:t>
            </w:r>
          </w:p>
        </w:tc>
        <w:tc>
          <w:tcPr>
            <w:tcW w:w="1238" w:type="dxa"/>
            <w:tcBorders/>
            <w:vAlign w:val="center"/>
          </w:tcPr>
          <w:p>
            <w:pPr>
              <w:pStyle w:val="TableContents"/>
              <w:bidi w:val="0"/>
              <w:spacing w:before="0" w:after="283"/>
              <w:jc w:val="left"/>
              <w:rPr/>
            </w:pPr>
            <w:r>
              <w:rPr/>
              <w:t xml:space="preserve">482,000 </w:t>
            </w:r>
          </w:p>
        </w:tc>
        <w:tc>
          <w:tcPr>
            <w:tcW w:w="1286" w:type="dxa"/>
            <w:tcBorders/>
            <w:vAlign w:val="center"/>
          </w:tcPr>
          <w:p>
            <w:pPr>
              <w:pStyle w:val="TableContents"/>
              <w:bidi w:val="0"/>
              <w:spacing w:before="0" w:after="283"/>
              <w:jc w:val="left"/>
              <w:rPr/>
            </w:pPr>
            <w:r>
              <w:rPr/>
              <w:t xml:space="preserve">5,000,000 </w:t>
            </w:r>
          </w:p>
        </w:tc>
        <w:tc>
          <w:tcPr>
            <w:tcW w:w="1413" w:type="dxa"/>
            <w:tcBorders/>
            <w:vAlign w:val="center"/>
          </w:tcPr>
          <w:p>
            <w:pPr>
              <w:pStyle w:val="TableContents"/>
              <w:bidi w:val="0"/>
              <w:spacing w:before="0" w:after="283"/>
              <w:jc w:val="left"/>
              <w:rPr/>
            </w:pPr>
            <w:r>
              <w:rPr/>
              <w:t xml:space="preserve">40,000 </w:t>
            </w:r>
          </w:p>
        </w:tc>
        <w:tc>
          <w:tcPr>
            <w:tcW w:w="1083" w:type="dxa"/>
            <w:tcBorders/>
            <w:vAlign w:val="center"/>
          </w:tcPr>
          <w:p>
            <w:pPr>
              <w:pStyle w:val="TableContents"/>
              <w:bidi w:val="0"/>
              <w:spacing w:before="0" w:after="283"/>
              <w:jc w:val="left"/>
              <w:rPr/>
            </w:pPr>
            <w:r>
              <w:rPr/>
              <w:t xml:space="preserve">5,522,000 </w:t>
            </w:r>
          </w:p>
        </w:tc>
        <w:tc>
          <w:tcPr>
            <w:tcW w:w="1204" w:type="dxa"/>
            <w:tcBorders/>
            <w:vAlign w:val="center"/>
          </w:tcPr>
          <w:p>
            <w:pPr>
              <w:pStyle w:val="TableContents"/>
              <w:bidi w:val="0"/>
              <w:spacing w:before="0" w:after="283"/>
              <w:jc w:val="left"/>
              <w:rPr/>
            </w:pPr>
            <w:r>
              <w:rPr/>
              <w:t xml:space="preserve">58 </w:t>
            </w:r>
          </w:p>
        </w:tc>
        <w:tc>
          <w:tcPr>
            <w:tcW w:w="1323" w:type="dxa"/>
            <w:tcBorders/>
            <w:vAlign w:val="center"/>
          </w:tcPr>
          <w:p>
            <w:pPr>
              <w:pStyle w:val="TableContents"/>
              <w:bidi w:val="0"/>
              <w:spacing w:before="0" w:after="283"/>
              <w:jc w:val="left"/>
              <w:rPr/>
            </w:pPr>
            <w:r>
              <w:rPr/>
              <w:t xml:space="preserve">5.1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Jemen </w:t>
            </w:r>
          </w:p>
        </w:tc>
        <w:tc>
          <w:tcPr>
            <w:tcW w:w="1238" w:type="dxa"/>
            <w:tcBorders/>
            <w:vAlign w:val="center"/>
          </w:tcPr>
          <w:p>
            <w:pPr>
              <w:pStyle w:val="TableContents"/>
              <w:bidi w:val="0"/>
              <w:spacing w:before="0" w:after="283"/>
              <w:jc w:val="left"/>
              <w:rPr/>
            </w:pPr>
            <w:r>
              <w:rPr/>
              <w:t xml:space="preserve">20,000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20,000 </w:t>
            </w:r>
          </w:p>
        </w:tc>
        <w:tc>
          <w:tcPr>
            <w:tcW w:w="1204" w:type="dxa"/>
            <w:tcBorders/>
            <w:vAlign w:val="center"/>
          </w:tcPr>
          <w:p>
            <w:pPr>
              <w:pStyle w:val="TableContents"/>
              <w:bidi w:val="0"/>
              <w:spacing w:before="0" w:after="283"/>
              <w:jc w:val="left"/>
              <w:rPr/>
            </w:pPr>
            <w:r>
              <w:rPr/>
              <w:t xml:space="preserve">0.7 </w:t>
            </w:r>
          </w:p>
        </w:tc>
        <w:tc>
          <w:tcPr>
            <w:tcW w:w="1323" w:type="dxa"/>
            <w:tcBorders/>
            <w:vAlign w:val="center"/>
          </w:tcPr>
          <w:p>
            <w:pPr>
              <w:pStyle w:val="TableContents"/>
              <w:bidi w:val="0"/>
              <w:spacing w:before="0" w:after="283"/>
              <w:jc w:val="left"/>
              <w:rPr/>
            </w:pPr>
            <w:r>
              <w:rPr/>
              <w:t xml:space="preserve">0.7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Sambia </w:t>
            </w:r>
          </w:p>
        </w:tc>
        <w:tc>
          <w:tcPr>
            <w:tcW w:w="1238" w:type="dxa"/>
            <w:tcBorders/>
            <w:vAlign w:val="center"/>
          </w:tcPr>
          <w:p>
            <w:pPr>
              <w:pStyle w:val="TableContents"/>
              <w:bidi w:val="0"/>
              <w:spacing w:before="0" w:after="283"/>
              <w:jc w:val="left"/>
              <w:rPr/>
            </w:pPr>
            <w:r>
              <w:rPr/>
              <w:t xml:space="preserve">15,100 </w:t>
            </w:r>
          </w:p>
        </w:tc>
        <w:tc>
          <w:tcPr>
            <w:tcW w:w="1286" w:type="dxa"/>
            <w:tcBorders/>
            <w:vAlign w:val="center"/>
          </w:tcPr>
          <w:p>
            <w:pPr>
              <w:pStyle w:val="TableContents"/>
              <w:bidi w:val="0"/>
              <w:spacing w:before="0" w:after="283"/>
              <w:jc w:val="left"/>
              <w:rPr/>
            </w:pPr>
            <w:r>
              <w:rPr/>
              <w:t xml:space="preserve">3,000 </w:t>
            </w:r>
          </w:p>
        </w:tc>
        <w:tc>
          <w:tcPr>
            <w:tcW w:w="1413" w:type="dxa"/>
            <w:tcBorders/>
            <w:vAlign w:val="center"/>
          </w:tcPr>
          <w:p>
            <w:pPr>
              <w:pStyle w:val="TableContents"/>
              <w:bidi w:val="0"/>
              <w:spacing w:before="0" w:after="283"/>
              <w:jc w:val="left"/>
              <w:rPr/>
            </w:pPr>
            <w:r>
              <w:rPr/>
              <w:t xml:space="preserve">1,400 </w:t>
            </w:r>
          </w:p>
        </w:tc>
        <w:tc>
          <w:tcPr>
            <w:tcW w:w="1083" w:type="dxa"/>
            <w:tcBorders/>
            <w:vAlign w:val="center"/>
          </w:tcPr>
          <w:p>
            <w:pPr>
              <w:pStyle w:val="TableContents"/>
              <w:bidi w:val="0"/>
              <w:spacing w:before="0" w:after="283"/>
              <w:jc w:val="left"/>
              <w:rPr/>
            </w:pPr>
            <w:r>
              <w:rPr/>
              <w:t xml:space="preserve">19,500 </w:t>
            </w:r>
          </w:p>
        </w:tc>
        <w:tc>
          <w:tcPr>
            <w:tcW w:w="1204" w:type="dxa"/>
            <w:tcBorders/>
            <w:vAlign w:val="center"/>
          </w:tcPr>
          <w:p>
            <w:pPr>
              <w:pStyle w:val="TableContents"/>
              <w:bidi w:val="0"/>
              <w:spacing w:before="0" w:after="283"/>
              <w:jc w:val="left"/>
              <w:rPr/>
            </w:pPr>
            <w:r>
              <w:rPr/>
              <w:t xml:space="preserve">1.3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Zimbabwe </w:t>
            </w:r>
          </w:p>
        </w:tc>
        <w:tc>
          <w:tcPr>
            <w:tcW w:w="1238" w:type="dxa"/>
            <w:tcBorders/>
            <w:vAlign w:val="center"/>
          </w:tcPr>
          <w:p>
            <w:pPr>
              <w:pStyle w:val="TableContents"/>
              <w:bidi w:val="0"/>
              <w:spacing w:before="0" w:after="283"/>
              <w:jc w:val="left"/>
              <w:rPr/>
            </w:pPr>
            <w:r>
              <w:rPr/>
              <w:t xml:space="preserve">29,000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21,800 </w:t>
            </w:r>
          </w:p>
        </w:tc>
        <w:tc>
          <w:tcPr>
            <w:tcW w:w="1083" w:type="dxa"/>
            <w:tcBorders/>
            <w:vAlign w:val="center"/>
          </w:tcPr>
          <w:p>
            <w:pPr>
              <w:pStyle w:val="TableContents"/>
              <w:bidi w:val="0"/>
              <w:spacing w:before="0" w:after="283"/>
              <w:jc w:val="left"/>
              <w:rPr/>
            </w:pPr>
            <w:r>
              <w:rPr/>
              <w:t xml:space="preserve">50,800 </w:t>
            </w:r>
          </w:p>
        </w:tc>
        <w:tc>
          <w:tcPr>
            <w:tcW w:w="1204" w:type="dxa"/>
            <w:tcBorders/>
            <w:vAlign w:val="center"/>
          </w:tcPr>
          <w:p>
            <w:pPr>
              <w:pStyle w:val="TableContents"/>
              <w:bidi w:val="0"/>
              <w:spacing w:before="0" w:after="283"/>
              <w:jc w:val="left"/>
              <w:rPr/>
            </w:pPr>
            <w:r>
              <w:rPr/>
              <w:t xml:space="preserve">3.5 </w:t>
            </w:r>
          </w:p>
        </w:tc>
        <w:tc>
          <w:tcPr>
            <w:tcW w:w="132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maailman toiseksi suurin armeija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588"/>
        <w:gridCol w:w="2070"/>
        <w:gridCol w:w="1238"/>
        <w:gridCol w:w="1286"/>
        <w:gridCol w:w="1413"/>
        <w:gridCol w:w="1083"/>
        <w:gridCol w:w="1204"/>
        <w:gridCol w:w="1323"/>
      </w:tblGrid>
      <w:tr>
        <w:trPr/>
        <w:tc>
          <w:tcPr>
            <w:tcW w:w="588" w:type="dxa"/>
            <w:tcBorders/>
            <w:vAlign w:val="center"/>
          </w:tcPr>
          <w:p>
            <w:pPr>
              <w:pStyle w:val="TableHeading"/>
              <w:suppressLineNumbers/>
              <w:bidi w:val="0"/>
              <w:spacing w:before="0" w:after="283"/>
              <w:jc w:val="center"/>
              <w:rPr/>
            </w:pPr>
            <w:r>
              <w:rPr/>
              <w:t xml:space="preserve">Lippu </w:t>
            </w:r>
          </w:p>
        </w:tc>
        <w:tc>
          <w:tcPr>
            <w:tcW w:w="2070" w:type="dxa"/>
            <w:tcBorders/>
            <w:vAlign w:val="center"/>
          </w:tcPr>
          <w:p>
            <w:pPr>
              <w:pStyle w:val="TableHeading"/>
              <w:suppressLineNumbers/>
              <w:bidi w:val="0"/>
              <w:spacing w:before="0" w:after="283"/>
              <w:jc w:val="center"/>
              <w:rPr/>
            </w:pPr>
            <w:r>
              <w:rPr/>
              <w:t xml:space="preserve">Maa </w:t>
            </w:r>
          </w:p>
        </w:tc>
        <w:tc>
          <w:tcPr>
            <w:tcW w:w="1238" w:type="dxa"/>
            <w:tcBorders/>
            <w:vAlign w:val="center"/>
          </w:tcPr>
          <w:p>
            <w:pPr>
              <w:pStyle w:val="TableHeading"/>
              <w:suppressLineNumbers/>
              <w:bidi w:val="0"/>
              <w:spacing w:before="0" w:after="283"/>
              <w:jc w:val="center"/>
              <w:rPr/>
            </w:pPr>
            <w:r>
              <w:rPr/>
              <w:t xml:space="preserve">Aktiivinen armeija </w:t>
            </w:r>
          </w:p>
        </w:tc>
        <w:tc>
          <w:tcPr>
            <w:tcW w:w="1286" w:type="dxa"/>
            <w:tcBorders/>
            <w:vAlign w:val="center"/>
          </w:tcPr>
          <w:p>
            <w:pPr>
              <w:pStyle w:val="TableHeading"/>
              <w:suppressLineNumbers/>
              <w:bidi w:val="0"/>
              <w:spacing w:before="0" w:after="283"/>
              <w:jc w:val="center"/>
              <w:rPr/>
            </w:pPr>
            <w:r>
              <w:rPr/>
              <w:t xml:space="preserve">Reserviupseerit </w:t>
            </w:r>
          </w:p>
        </w:tc>
        <w:tc>
          <w:tcPr>
            <w:tcW w:w="1413" w:type="dxa"/>
            <w:tcBorders/>
            <w:vAlign w:val="center"/>
          </w:tcPr>
          <w:p>
            <w:pPr>
              <w:pStyle w:val="TableHeading"/>
              <w:suppressLineNumbers/>
              <w:bidi w:val="0"/>
              <w:spacing w:before="0" w:after="283"/>
              <w:jc w:val="center"/>
              <w:rPr/>
            </w:pPr>
            <w:r>
              <w:rPr/>
              <w:t xml:space="preserve">Puolisotilaallinen </w:t>
            </w:r>
          </w:p>
        </w:tc>
        <w:tc>
          <w:tcPr>
            <w:tcW w:w="1083" w:type="dxa"/>
            <w:tcBorders/>
            <w:vAlign w:val="center"/>
          </w:tcPr>
          <w:p>
            <w:pPr>
              <w:pStyle w:val="TableHeading"/>
              <w:suppressLineNumbers/>
              <w:bidi w:val="0"/>
              <w:spacing w:before="0" w:after="283"/>
              <w:jc w:val="center"/>
              <w:rPr/>
            </w:pPr>
            <w:r>
              <w:rPr/>
              <w:t xml:space="preserve">Yhteensä </w:t>
            </w:r>
          </w:p>
        </w:tc>
        <w:tc>
          <w:tcPr>
            <w:tcW w:w="1204" w:type="dxa"/>
            <w:tcBorders/>
            <w:vAlign w:val="center"/>
          </w:tcPr>
          <w:p>
            <w:pPr>
              <w:pStyle w:val="TableHeading"/>
              <w:suppressLineNumbers/>
              <w:bidi w:val="0"/>
              <w:spacing w:before="0" w:after="283"/>
              <w:jc w:val="center"/>
              <w:rPr/>
            </w:pPr>
            <w:r>
              <w:rPr/>
              <w:t xml:space="preserve">1000 asukasta kohti (yhteensä) </w:t>
            </w:r>
          </w:p>
        </w:tc>
        <w:tc>
          <w:tcPr>
            <w:tcW w:w="1323" w:type="dxa"/>
            <w:tcBorders/>
            <w:vAlign w:val="center"/>
          </w:tcPr>
          <w:p>
            <w:pPr>
              <w:pStyle w:val="TableHeading"/>
              <w:suppressLineNumbers/>
              <w:bidi w:val="0"/>
              <w:spacing w:before="0" w:after="283"/>
              <w:jc w:val="center"/>
              <w:rPr/>
            </w:pPr>
            <w:r>
              <w:rPr/>
              <w:t xml:space="preserve">1000 asukasta kohti (aktiivinen)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Afganistan </w:t>
            </w:r>
          </w:p>
        </w:tc>
        <w:tc>
          <w:tcPr>
            <w:tcW w:w="1238" w:type="dxa"/>
            <w:tcBorders/>
            <w:vAlign w:val="center"/>
          </w:tcPr>
          <w:p>
            <w:pPr>
              <w:pStyle w:val="TableContents"/>
              <w:bidi w:val="0"/>
              <w:spacing w:before="0" w:after="283"/>
              <w:jc w:val="left"/>
              <w:rPr/>
            </w:pPr>
            <w:r>
              <w:rPr/>
              <w:t xml:space="preserve">171,200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148,200 </w:t>
            </w:r>
          </w:p>
        </w:tc>
        <w:tc>
          <w:tcPr>
            <w:tcW w:w="1083" w:type="dxa"/>
            <w:tcBorders/>
            <w:vAlign w:val="center"/>
          </w:tcPr>
          <w:p>
            <w:pPr>
              <w:pStyle w:val="TableContents"/>
              <w:bidi w:val="0"/>
              <w:spacing w:before="0" w:after="283"/>
              <w:jc w:val="left"/>
              <w:rPr/>
            </w:pPr>
            <w:r>
              <w:rPr/>
              <w:t xml:space="preserve">319,400 </w:t>
            </w:r>
          </w:p>
        </w:tc>
        <w:tc>
          <w:tcPr>
            <w:tcW w:w="1204" w:type="dxa"/>
            <w:tcBorders/>
            <w:vAlign w:val="center"/>
          </w:tcPr>
          <w:p>
            <w:pPr>
              <w:pStyle w:val="TableContents"/>
              <w:bidi w:val="0"/>
              <w:spacing w:before="0" w:after="283"/>
              <w:jc w:val="left"/>
              <w:rPr/>
            </w:pPr>
            <w:r>
              <w:rPr/>
              <w:t xml:space="preserve">9.6 </w:t>
            </w:r>
          </w:p>
        </w:tc>
        <w:tc>
          <w:tcPr>
            <w:tcW w:w="1323" w:type="dxa"/>
            <w:tcBorders/>
            <w:vAlign w:val="center"/>
          </w:tcPr>
          <w:p>
            <w:pPr>
              <w:pStyle w:val="TableContents"/>
              <w:bidi w:val="0"/>
              <w:spacing w:before="0" w:after="283"/>
              <w:jc w:val="left"/>
              <w:rPr/>
            </w:pPr>
            <w:r>
              <w:rPr/>
              <w:t xml:space="preserve">5.1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Albania </w:t>
            </w:r>
          </w:p>
        </w:tc>
        <w:tc>
          <w:tcPr>
            <w:tcW w:w="1238" w:type="dxa"/>
            <w:tcBorders/>
            <w:vAlign w:val="center"/>
          </w:tcPr>
          <w:p>
            <w:pPr>
              <w:pStyle w:val="TableContents"/>
              <w:bidi w:val="0"/>
              <w:spacing w:before="0" w:after="283"/>
              <w:jc w:val="left"/>
              <w:rPr/>
            </w:pPr>
            <w:r>
              <w:rPr/>
              <w:t xml:space="preserve">8,000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500 </w:t>
            </w:r>
          </w:p>
        </w:tc>
        <w:tc>
          <w:tcPr>
            <w:tcW w:w="1083" w:type="dxa"/>
            <w:tcBorders/>
            <w:vAlign w:val="center"/>
          </w:tcPr>
          <w:p>
            <w:pPr>
              <w:pStyle w:val="TableContents"/>
              <w:bidi w:val="0"/>
              <w:spacing w:before="0" w:after="283"/>
              <w:jc w:val="left"/>
              <w:rPr/>
            </w:pPr>
            <w:r>
              <w:rPr/>
              <w:t xml:space="preserve">8,500 </w:t>
            </w:r>
          </w:p>
        </w:tc>
        <w:tc>
          <w:tcPr>
            <w:tcW w:w="1204" w:type="dxa"/>
            <w:tcBorders/>
            <w:vAlign w:val="center"/>
          </w:tcPr>
          <w:p>
            <w:pPr>
              <w:pStyle w:val="TableContents"/>
              <w:bidi w:val="0"/>
              <w:spacing w:before="0" w:after="283"/>
              <w:jc w:val="left"/>
              <w:rPr/>
            </w:pPr>
            <w:r>
              <w:rPr/>
              <w:t xml:space="preserve">2.8 </w:t>
            </w:r>
          </w:p>
        </w:tc>
        <w:tc>
          <w:tcPr>
            <w:tcW w:w="1323" w:type="dxa"/>
            <w:tcBorders/>
            <w:vAlign w:val="center"/>
          </w:tcPr>
          <w:p>
            <w:pPr>
              <w:pStyle w:val="TableContents"/>
              <w:bidi w:val="0"/>
              <w:spacing w:before="0" w:after="283"/>
              <w:jc w:val="left"/>
              <w:rPr/>
            </w:pPr>
            <w:r>
              <w:rPr/>
              <w:t xml:space="preserve">2.6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Algeria </w:t>
            </w:r>
          </w:p>
        </w:tc>
        <w:tc>
          <w:tcPr>
            <w:tcW w:w="1238" w:type="dxa"/>
            <w:tcBorders/>
            <w:vAlign w:val="center"/>
          </w:tcPr>
          <w:p>
            <w:pPr>
              <w:pStyle w:val="TableContents"/>
              <w:bidi w:val="0"/>
              <w:spacing w:before="0" w:after="283"/>
              <w:jc w:val="left"/>
              <w:rPr/>
            </w:pPr>
            <w:r>
              <w:rPr/>
              <w:t xml:space="preserve">130,000 </w:t>
            </w:r>
          </w:p>
        </w:tc>
        <w:tc>
          <w:tcPr>
            <w:tcW w:w="1286" w:type="dxa"/>
            <w:tcBorders/>
            <w:vAlign w:val="center"/>
          </w:tcPr>
          <w:p>
            <w:pPr>
              <w:pStyle w:val="TableContents"/>
              <w:bidi w:val="0"/>
              <w:spacing w:before="0" w:after="283"/>
              <w:jc w:val="left"/>
              <w:rPr/>
            </w:pPr>
            <w:r>
              <w:rPr/>
              <w:t xml:space="preserve">150,000 </w:t>
            </w:r>
          </w:p>
        </w:tc>
        <w:tc>
          <w:tcPr>
            <w:tcW w:w="1413" w:type="dxa"/>
            <w:tcBorders/>
            <w:vAlign w:val="center"/>
          </w:tcPr>
          <w:p>
            <w:pPr>
              <w:pStyle w:val="TableContents"/>
              <w:bidi w:val="0"/>
              <w:spacing w:before="0" w:after="283"/>
              <w:jc w:val="left"/>
              <w:rPr/>
            </w:pPr>
            <w:r>
              <w:rPr/>
              <w:t xml:space="preserve">187,200 </w:t>
            </w:r>
          </w:p>
        </w:tc>
        <w:tc>
          <w:tcPr>
            <w:tcW w:w="1083" w:type="dxa"/>
            <w:tcBorders/>
            <w:vAlign w:val="center"/>
          </w:tcPr>
          <w:p>
            <w:pPr>
              <w:pStyle w:val="TableContents"/>
              <w:bidi w:val="0"/>
              <w:spacing w:before="0" w:after="283"/>
              <w:jc w:val="left"/>
              <w:rPr/>
            </w:pPr>
            <w:r>
              <w:rPr/>
              <w:t xml:space="preserve">467,200 </w:t>
            </w:r>
          </w:p>
        </w:tc>
        <w:tc>
          <w:tcPr>
            <w:tcW w:w="1204" w:type="dxa"/>
            <w:tcBorders/>
            <w:vAlign w:val="center"/>
          </w:tcPr>
          <w:p>
            <w:pPr>
              <w:pStyle w:val="TableContents"/>
              <w:bidi w:val="0"/>
              <w:spacing w:before="0" w:after="283"/>
              <w:jc w:val="left"/>
              <w:rPr/>
            </w:pPr>
            <w:r>
              <w:rPr/>
              <w:t xml:space="preserve">11.6 </w:t>
            </w:r>
          </w:p>
        </w:tc>
        <w:tc>
          <w:tcPr>
            <w:tcW w:w="1323" w:type="dxa"/>
            <w:tcBorders/>
            <w:vAlign w:val="center"/>
          </w:tcPr>
          <w:p>
            <w:pPr>
              <w:pStyle w:val="TableContents"/>
              <w:bidi w:val="0"/>
              <w:spacing w:before="0" w:after="283"/>
              <w:jc w:val="left"/>
              <w:rPr/>
            </w:pPr>
            <w:r>
              <w:rPr/>
              <w:t xml:space="preserve">3.2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Angola </w:t>
            </w:r>
          </w:p>
        </w:tc>
        <w:tc>
          <w:tcPr>
            <w:tcW w:w="1238" w:type="dxa"/>
            <w:tcBorders/>
            <w:vAlign w:val="center"/>
          </w:tcPr>
          <w:p>
            <w:pPr>
              <w:pStyle w:val="TableContents"/>
              <w:bidi w:val="0"/>
              <w:spacing w:before="0" w:after="283"/>
              <w:jc w:val="left"/>
              <w:rPr/>
            </w:pPr>
            <w:r>
              <w:rPr/>
              <w:t xml:space="preserve">107,000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10,000 </w:t>
            </w:r>
          </w:p>
        </w:tc>
        <w:tc>
          <w:tcPr>
            <w:tcW w:w="1083" w:type="dxa"/>
            <w:tcBorders/>
            <w:vAlign w:val="center"/>
          </w:tcPr>
          <w:p>
            <w:pPr>
              <w:pStyle w:val="TableContents"/>
              <w:bidi w:val="0"/>
              <w:spacing w:before="0" w:after="283"/>
              <w:jc w:val="left"/>
              <w:rPr/>
            </w:pPr>
            <w:r>
              <w:rPr/>
              <w:t xml:space="preserve">117,000 </w:t>
            </w:r>
          </w:p>
        </w:tc>
        <w:tc>
          <w:tcPr>
            <w:tcW w:w="1204" w:type="dxa"/>
            <w:tcBorders/>
            <w:vAlign w:val="center"/>
          </w:tcPr>
          <w:p>
            <w:pPr>
              <w:pStyle w:val="TableContents"/>
              <w:bidi w:val="0"/>
              <w:spacing w:before="0" w:after="283"/>
              <w:jc w:val="left"/>
              <w:rPr/>
            </w:pPr>
            <w:r>
              <w:rPr/>
              <w:t xml:space="preserve">5.8 </w:t>
            </w:r>
          </w:p>
        </w:tc>
        <w:tc>
          <w:tcPr>
            <w:tcW w:w="1323" w:type="dxa"/>
            <w:tcBorders/>
            <w:vAlign w:val="center"/>
          </w:tcPr>
          <w:p>
            <w:pPr>
              <w:pStyle w:val="TableContents"/>
              <w:bidi w:val="0"/>
              <w:spacing w:before="0" w:after="283"/>
              <w:jc w:val="left"/>
              <w:rPr/>
            </w:pPr>
            <w:r>
              <w:rPr/>
              <w:t xml:space="preserve">5.3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Antigua ja Barbuda </w:t>
            </w:r>
          </w:p>
        </w:tc>
        <w:tc>
          <w:tcPr>
            <w:tcW w:w="1238" w:type="dxa"/>
            <w:tcBorders/>
            <w:vAlign w:val="center"/>
          </w:tcPr>
          <w:p>
            <w:pPr>
              <w:pStyle w:val="TableContents"/>
              <w:bidi w:val="0"/>
              <w:spacing w:before="0" w:after="283"/>
              <w:jc w:val="left"/>
              <w:rPr/>
            </w:pPr>
            <w:r>
              <w:rPr/>
              <w:t xml:space="preserve">180 </w:t>
            </w:r>
          </w:p>
        </w:tc>
        <w:tc>
          <w:tcPr>
            <w:tcW w:w="1286" w:type="dxa"/>
            <w:tcBorders/>
            <w:vAlign w:val="center"/>
          </w:tcPr>
          <w:p>
            <w:pPr>
              <w:pStyle w:val="TableContents"/>
              <w:bidi w:val="0"/>
              <w:spacing w:before="0" w:after="283"/>
              <w:jc w:val="left"/>
              <w:rPr/>
            </w:pPr>
            <w:r>
              <w:rPr/>
              <w:t xml:space="preserve">80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260 </w:t>
            </w:r>
          </w:p>
        </w:tc>
        <w:tc>
          <w:tcPr>
            <w:tcW w:w="1204" w:type="dxa"/>
            <w:tcBorders/>
            <w:vAlign w:val="center"/>
          </w:tcPr>
          <w:p>
            <w:pPr>
              <w:pStyle w:val="TableContents"/>
              <w:bidi w:val="0"/>
              <w:spacing w:before="0" w:after="283"/>
              <w:jc w:val="left"/>
              <w:rPr/>
            </w:pPr>
            <w:r>
              <w:rPr/>
              <w:t xml:space="preserve">2.8 </w:t>
            </w:r>
          </w:p>
        </w:tc>
        <w:tc>
          <w:tcPr>
            <w:tcW w:w="1323" w:type="dxa"/>
            <w:tcBorders/>
            <w:vAlign w:val="center"/>
          </w:tcPr>
          <w:p>
            <w:pPr>
              <w:pStyle w:val="TableContents"/>
              <w:bidi w:val="0"/>
              <w:spacing w:before="0" w:after="283"/>
              <w:jc w:val="left"/>
              <w:rPr/>
            </w:pPr>
            <w:r>
              <w:rPr/>
              <w:t xml:space="preserve">1.9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Argentiina </w:t>
            </w:r>
          </w:p>
        </w:tc>
        <w:tc>
          <w:tcPr>
            <w:tcW w:w="1238" w:type="dxa"/>
            <w:tcBorders/>
            <w:vAlign w:val="center"/>
          </w:tcPr>
          <w:p>
            <w:pPr>
              <w:pStyle w:val="TableContents"/>
              <w:bidi w:val="0"/>
              <w:spacing w:before="0" w:after="283"/>
              <w:jc w:val="left"/>
              <w:rPr/>
            </w:pPr>
            <w:r>
              <w:rPr/>
              <w:t xml:space="preserve">74,200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31,250 </w:t>
            </w:r>
          </w:p>
        </w:tc>
        <w:tc>
          <w:tcPr>
            <w:tcW w:w="1083" w:type="dxa"/>
            <w:tcBorders/>
            <w:vAlign w:val="center"/>
          </w:tcPr>
          <w:p>
            <w:pPr>
              <w:pStyle w:val="TableContents"/>
              <w:bidi w:val="0"/>
              <w:spacing w:before="0" w:after="283"/>
              <w:jc w:val="left"/>
              <w:rPr/>
            </w:pPr>
            <w:r>
              <w:rPr/>
              <w:t xml:space="preserve">105,450 </w:t>
            </w:r>
          </w:p>
        </w:tc>
        <w:tc>
          <w:tcPr>
            <w:tcW w:w="1204" w:type="dxa"/>
            <w:tcBorders/>
            <w:vAlign w:val="center"/>
          </w:tcPr>
          <w:p>
            <w:pPr>
              <w:pStyle w:val="TableContents"/>
              <w:bidi w:val="0"/>
              <w:spacing w:before="0" w:after="283"/>
              <w:jc w:val="left"/>
              <w:rPr/>
            </w:pPr>
            <w:r>
              <w:rPr/>
              <w:t xml:space="preserve">2.4 </w:t>
            </w:r>
          </w:p>
        </w:tc>
        <w:tc>
          <w:tcPr>
            <w:tcW w:w="1323" w:type="dxa"/>
            <w:tcBorders/>
            <w:vAlign w:val="center"/>
          </w:tcPr>
          <w:p>
            <w:pPr>
              <w:pStyle w:val="TableContents"/>
              <w:bidi w:val="0"/>
              <w:spacing w:before="0" w:after="283"/>
              <w:jc w:val="left"/>
              <w:rPr/>
            </w:pPr>
            <w:r>
              <w:rPr/>
              <w:t xml:space="preserve">1.7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Armenia </w:t>
            </w:r>
          </w:p>
        </w:tc>
        <w:tc>
          <w:tcPr>
            <w:tcW w:w="1238" w:type="dxa"/>
            <w:tcBorders/>
            <w:vAlign w:val="center"/>
          </w:tcPr>
          <w:p>
            <w:pPr>
              <w:pStyle w:val="TableContents"/>
              <w:bidi w:val="0"/>
              <w:spacing w:before="0" w:after="283"/>
              <w:jc w:val="left"/>
              <w:rPr/>
            </w:pPr>
            <w:r>
              <w:rPr/>
              <w:t xml:space="preserve">44,800 </w:t>
            </w:r>
          </w:p>
        </w:tc>
        <w:tc>
          <w:tcPr>
            <w:tcW w:w="1286" w:type="dxa"/>
            <w:tcBorders/>
            <w:vAlign w:val="center"/>
          </w:tcPr>
          <w:p>
            <w:pPr>
              <w:pStyle w:val="TableContents"/>
              <w:bidi w:val="0"/>
              <w:spacing w:before="0" w:after="283"/>
              <w:jc w:val="left"/>
              <w:rPr/>
            </w:pPr>
            <w:r>
              <w:rPr/>
              <w:t xml:space="preserve">210,000 </w:t>
            </w:r>
          </w:p>
        </w:tc>
        <w:tc>
          <w:tcPr>
            <w:tcW w:w="1413" w:type="dxa"/>
            <w:tcBorders/>
            <w:vAlign w:val="center"/>
          </w:tcPr>
          <w:p>
            <w:pPr>
              <w:pStyle w:val="TableContents"/>
              <w:bidi w:val="0"/>
              <w:spacing w:before="0" w:after="283"/>
              <w:jc w:val="left"/>
              <w:rPr/>
            </w:pPr>
            <w:r>
              <w:rPr/>
              <w:t xml:space="preserve">4,300 </w:t>
            </w:r>
          </w:p>
        </w:tc>
        <w:tc>
          <w:tcPr>
            <w:tcW w:w="1083" w:type="dxa"/>
            <w:tcBorders/>
            <w:vAlign w:val="center"/>
          </w:tcPr>
          <w:p>
            <w:pPr>
              <w:pStyle w:val="TableContents"/>
              <w:bidi w:val="0"/>
              <w:spacing w:before="0" w:after="283"/>
              <w:jc w:val="left"/>
              <w:rPr/>
            </w:pPr>
            <w:r>
              <w:rPr/>
              <w:t xml:space="preserve">259,100 </w:t>
            </w:r>
          </w:p>
        </w:tc>
        <w:tc>
          <w:tcPr>
            <w:tcW w:w="1204" w:type="dxa"/>
            <w:tcBorders/>
            <w:vAlign w:val="center"/>
          </w:tcPr>
          <w:p>
            <w:pPr>
              <w:pStyle w:val="TableContents"/>
              <w:bidi w:val="0"/>
              <w:spacing w:before="0" w:after="283"/>
              <w:jc w:val="left"/>
              <w:rPr/>
            </w:pPr>
            <w:r>
              <w:rPr/>
              <w:t xml:space="preserve">84.9 </w:t>
            </w:r>
          </w:p>
        </w:tc>
        <w:tc>
          <w:tcPr>
            <w:tcW w:w="1323" w:type="dxa"/>
            <w:tcBorders/>
            <w:vAlign w:val="center"/>
          </w:tcPr>
          <w:p>
            <w:pPr>
              <w:pStyle w:val="TableContents"/>
              <w:bidi w:val="0"/>
              <w:spacing w:before="0" w:after="283"/>
              <w:jc w:val="left"/>
              <w:rPr/>
            </w:pPr>
            <w:r>
              <w:rPr/>
              <w:t xml:space="preserve">14.7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Australia </w:t>
            </w:r>
          </w:p>
        </w:tc>
        <w:tc>
          <w:tcPr>
            <w:tcW w:w="1238" w:type="dxa"/>
            <w:tcBorders/>
            <w:vAlign w:val="center"/>
          </w:tcPr>
          <w:p>
            <w:pPr>
              <w:pStyle w:val="TableContents"/>
              <w:bidi w:val="0"/>
              <w:spacing w:before="0" w:after="283"/>
              <w:jc w:val="left"/>
              <w:rPr/>
            </w:pPr>
            <w:r>
              <w:rPr/>
              <w:t xml:space="preserve">57,800 </w:t>
            </w:r>
          </w:p>
        </w:tc>
        <w:tc>
          <w:tcPr>
            <w:tcW w:w="1286" w:type="dxa"/>
            <w:tcBorders/>
            <w:vAlign w:val="center"/>
          </w:tcPr>
          <w:p>
            <w:pPr>
              <w:pStyle w:val="TableContents"/>
              <w:bidi w:val="0"/>
              <w:spacing w:before="0" w:after="283"/>
              <w:jc w:val="left"/>
              <w:rPr/>
            </w:pPr>
            <w:r>
              <w:rPr/>
              <w:t xml:space="preserve">21,100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78,900 </w:t>
            </w:r>
          </w:p>
        </w:tc>
        <w:tc>
          <w:tcPr>
            <w:tcW w:w="1204" w:type="dxa"/>
            <w:tcBorders/>
            <w:vAlign w:val="center"/>
          </w:tcPr>
          <w:p>
            <w:pPr>
              <w:pStyle w:val="TableContents"/>
              <w:bidi w:val="0"/>
              <w:spacing w:before="0" w:after="283"/>
              <w:jc w:val="left"/>
              <w:rPr/>
            </w:pPr>
            <w:r>
              <w:rPr/>
              <w:t xml:space="preserve">3.4 </w:t>
            </w:r>
          </w:p>
        </w:tc>
        <w:tc>
          <w:tcPr>
            <w:tcW w:w="1323" w:type="dxa"/>
            <w:tcBorders/>
            <w:vAlign w:val="center"/>
          </w:tcPr>
          <w:p>
            <w:pPr>
              <w:pStyle w:val="TableContents"/>
              <w:bidi w:val="0"/>
              <w:spacing w:before="0" w:after="283"/>
              <w:jc w:val="left"/>
              <w:rPr/>
            </w:pPr>
            <w:r>
              <w:rPr/>
              <w:t xml:space="preserve">2.5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Itävalta </w:t>
            </w:r>
          </w:p>
        </w:tc>
        <w:tc>
          <w:tcPr>
            <w:tcW w:w="1238" w:type="dxa"/>
            <w:tcBorders/>
            <w:vAlign w:val="center"/>
          </w:tcPr>
          <w:p>
            <w:pPr>
              <w:pStyle w:val="TableContents"/>
              <w:bidi w:val="0"/>
              <w:spacing w:before="0" w:after="283"/>
              <w:jc w:val="left"/>
              <w:rPr/>
            </w:pPr>
            <w:r>
              <w:rPr/>
              <w:t xml:space="preserve">21,350 </w:t>
            </w:r>
          </w:p>
        </w:tc>
        <w:tc>
          <w:tcPr>
            <w:tcW w:w="1286" w:type="dxa"/>
            <w:tcBorders/>
            <w:vAlign w:val="center"/>
          </w:tcPr>
          <w:p>
            <w:pPr>
              <w:pStyle w:val="TableContents"/>
              <w:bidi w:val="0"/>
              <w:spacing w:before="0" w:after="283"/>
              <w:jc w:val="left"/>
              <w:rPr/>
            </w:pPr>
            <w:r>
              <w:rPr/>
              <w:t xml:space="preserve">146,000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167,350 </w:t>
            </w:r>
          </w:p>
        </w:tc>
        <w:tc>
          <w:tcPr>
            <w:tcW w:w="1204" w:type="dxa"/>
            <w:tcBorders/>
            <w:vAlign w:val="center"/>
          </w:tcPr>
          <w:p>
            <w:pPr>
              <w:pStyle w:val="TableContents"/>
              <w:bidi w:val="0"/>
              <w:spacing w:before="0" w:after="283"/>
              <w:jc w:val="left"/>
              <w:rPr/>
            </w:pPr>
            <w:r>
              <w:rPr/>
              <w:t xml:space="preserve">19.2 </w:t>
            </w:r>
          </w:p>
        </w:tc>
        <w:tc>
          <w:tcPr>
            <w:tcW w:w="1323" w:type="dxa"/>
            <w:tcBorders/>
            <w:vAlign w:val="center"/>
          </w:tcPr>
          <w:p>
            <w:pPr>
              <w:pStyle w:val="TableContents"/>
              <w:bidi w:val="0"/>
              <w:spacing w:before="0" w:after="283"/>
              <w:jc w:val="left"/>
              <w:rPr/>
            </w:pPr>
            <w:r>
              <w:rPr/>
              <w:t xml:space="preserve">2.5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Azerbaidžan </w:t>
            </w:r>
          </w:p>
        </w:tc>
        <w:tc>
          <w:tcPr>
            <w:tcW w:w="1238" w:type="dxa"/>
            <w:tcBorders/>
            <w:vAlign w:val="center"/>
          </w:tcPr>
          <w:p>
            <w:pPr>
              <w:pStyle w:val="TableContents"/>
              <w:bidi w:val="0"/>
              <w:spacing w:before="0" w:after="283"/>
              <w:jc w:val="left"/>
              <w:rPr/>
            </w:pPr>
            <w:r>
              <w:rPr/>
              <w:t xml:space="preserve">66,950 </w:t>
            </w:r>
          </w:p>
        </w:tc>
        <w:tc>
          <w:tcPr>
            <w:tcW w:w="1286" w:type="dxa"/>
            <w:tcBorders/>
            <w:vAlign w:val="center"/>
          </w:tcPr>
          <w:p>
            <w:pPr>
              <w:pStyle w:val="TableContents"/>
              <w:bidi w:val="0"/>
              <w:spacing w:before="0" w:after="283"/>
              <w:jc w:val="left"/>
              <w:rPr/>
            </w:pPr>
            <w:r>
              <w:rPr/>
              <w:t xml:space="preserve">300,000 </w:t>
            </w:r>
          </w:p>
        </w:tc>
        <w:tc>
          <w:tcPr>
            <w:tcW w:w="1413" w:type="dxa"/>
            <w:tcBorders/>
            <w:vAlign w:val="center"/>
          </w:tcPr>
          <w:p>
            <w:pPr>
              <w:pStyle w:val="TableContents"/>
              <w:bidi w:val="0"/>
              <w:spacing w:before="0" w:after="283"/>
              <w:jc w:val="left"/>
              <w:rPr/>
            </w:pPr>
            <w:r>
              <w:rPr/>
              <w:t xml:space="preserve">15,000 </w:t>
            </w:r>
          </w:p>
        </w:tc>
        <w:tc>
          <w:tcPr>
            <w:tcW w:w="1083" w:type="dxa"/>
            <w:tcBorders/>
            <w:vAlign w:val="center"/>
          </w:tcPr>
          <w:p>
            <w:pPr>
              <w:pStyle w:val="TableContents"/>
              <w:bidi w:val="0"/>
              <w:spacing w:before="0" w:after="283"/>
              <w:jc w:val="left"/>
              <w:rPr/>
            </w:pPr>
            <w:r>
              <w:rPr/>
              <w:t xml:space="preserve">381,950 </w:t>
            </w:r>
          </w:p>
        </w:tc>
        <w:tc>
          <w:tcPr>
            <w:tcW w:w="1204" w:type="dxa"/>
            <w:tcBorders/>
            <w:vAlign w:val="center"/>
          </w:tcPr>
          <w:p>
            <w:pPr>
              <w:pStyle w:val="TableContents"/>
              <w:bidi w:val="0"/>
              <w:spacing w:before="0" w:after="283"/>
              <w:jc w:val="left"/>
              <w:rPr/>
            </w:pPr>
            <w:r>
              <w:rPr/>
              <w:t xml:space="preserve">38.7 </w:t>
            </w:r>
          </w:p>
        </w:tc>
        <w:tc>
          <w:tcPr>
            <w:tcW w:w="1323" w:type="dxa"/>
            <w:tcBorders/>
            <w:vAlign w:val="center"/>
          </w:tcPr>
          <w:p>
            <w:pPr>
              <w:pStyle w:val="TableContents"/>
              <w:bidi w:val="0"/>
              <w:spacing w:before="0" w:after="283"/>
              <w:jc w:val="left"/>
              <w:rPr/>
            </w:pPr>
            <w:r>
              <w:rPr/>
              <w:t xml:space="preserve">6.8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Bahama </w:t>
            </w:r>
          </w:p>
        </w:tc>
        <w:tc>
          <w:tcPr>
            <w:tcW w:w="1238" w:type="dxa"/>
            <w:tcBorders/>
            <w:vAlign w:val="center"/>
          </w:tcPr>
          <w:p>
            <w:pPr>
              <w:pStyle w:val="TableContents"/>
              <w:bidi w:val="0"/>
              <w:spacing w:before="0" w:after="283"/>
              <w:jc w:val="left"/>
              <w:rPr/>
            </w:pPr>
            <w:r>
              <w:rPr/>
              <w:t xml:space="preserve">1,300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1,300 </w:t>
            </w:r>
          </w:p>
        </w:tc>
        <w:tc>
          <w:tcPr>
            <w:tcW w:w="120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Bahrain </w:t>
            </w:r>
          </w:p>
        </w:tc>
        <w:tc>
          <w:tcPr>
            <w:tcW w:w="1238" w:type="dxa"/>
            <w:tcBorders/>
            <w:vAlign w:val="center"/>
          </w:tcPr>
          <w:p>
            <w:pPr>
              <w:pStyle w:val="TableContents"/>
              <w:bidi w:val="0"/>
              <w:spacing w:before="0" w:after="283"/>
              <w:jc w:val="left"/>
              <w:rPr/>
            </w:pPr>
            <w:r>
              <w:rPr/>
              <w:t xml:space="preserve">8,200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11,260 </w:t>
            </w:r>
          </w:p>
        </w:tc>
        <w:tc>
          <w:tcPr>
            <w:tcW w:w="1083" w:type="dxa"/>
            <w:tcBorders/>
            <w:vAlign w:val="center"/>
          </w:tcPr>
          <w:p>
            <w:pPr>
              <w:pStyle w:val="TableContents"/>
              <w:bidi w:val="0"/>
              <w:spacing w:before="0" w:after="283"/>
              <w:jc w:val="left"/>
              <w:rPr/>
            </w:pPr>
            <w:r>
              <w:rPr/>
              <w:t xml:space="preserve">19,460 </w:t>
            </w:r>
          </w:p>
        </w:tc>
        <w:tc>
          <w:tcPr>
            <w:tcW w:w="1204" w:type="dxa"/>
            <w:tcBorders/>
            <w:vAlign w:val="center"/>
          </w:tcPr>
          <w:p>
            <w:pPr>
              <w:pStyle w:val="TableContents"/>
              <w:bidi w:val="0"/>
              <w:spacing w:before="0" w:after="283"/>
              <w:jc w:val="left"/>
              <w:rPr/>
            </w:pPr>
            <w:r>
              <w:rPr/>
              <w:t xml:space="preserve">14.1 </w:t>
            </w:r>
          </w:p>
        </w:tc>
        <w:tc>
          <w:tcPr>
            <w:tcW w:w="1323" w:type="dxa"/>
            <w:tcBorders/>
            <w:vAlign w:val="center"/>
          </w:tcPr>
          <w:p>
            <w:pPr>
              <w:pStyle w:val="TableContents"/>
              <w:bidi w:val="0"/>
              <w:spacing w:before="0" w:after="283"/>
              <w:jc w:val="left"/>
              <w:rPr/>
            </w:pPr>
            <w:r>
              <w:rPr/>
              <w:t xml:space="preserve">5.9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Bangladesh </w:t>
            </w:r>
          </w:p>
        </w:tc>
        <w:tc>
          <w:tcPr>
            <w:tcW w:w="1238" w:type="dxa"/>
            <w:tcBorders/>
            <w:vAlign w:val="center"/>
          </w:tcPr>
          <w:p>
            <w:pPr>
              <w:pStyle w:val="TableContents"/>
              <w:bidi w:val="0"/>
              <w:spacing w:before="0" w:after="283"/>
              <w:jc w:val="left"/>
              <w:rPr/>
            </w:pPr>
            <w:r>
              <w:rPr/>
              <w:t xml:space="preserve">157,050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63,900 </w:t>
            </w:r>
          </w:p>
        </w:tc>
        <w:tc>
          <w:tcPr>
            <w:tcW w:w="1083" w:type="dxa"/>
            <w:tcBorders/>
            <w:vAlign w:val="center"/>
          </w:tcPr>
          <w:p>
            <w:pPr>
              <w:pStyle w:val="TableContents"/>
              <w:bidi w:val="0"/>
              <w:spacing w:before="0" w:after="283"/>
              <w:jc w:val="left"/>
              <w:rPr/>
            </w:pPr>
            <w:r>
              <w:rPr/>
              <w:t xml:space="preserve">220,950 </w:t>
            </w:r>
          </w:p>
        </w:tc>
        <w:tc>
          <w:tcPr>
            <w:tcW w:w="1204" w:type="dxa"/>
            <w:tcBorders/>
            <w:vAlign w:val="center"/>
          </w:tcPr>
          <w:p>
            <w:pPr>
              <w:pStyle w:val="TableContents"/>
              <w:bidi w:val="0"/>
              <w:spacing w:before="0" w:after="283"/>
              <w:jc w:val="left"/>
              <w:rPr/>
            </w:pPr>
            <w:r>
              <w:rPr/>
              <w:t xml:space="preserve">1.4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Barbados </w:t>
            </w:r>
          </w:p>
        </w:tc>
        <w:tc>
          <w:tcPr>
            <w:tcW w:w="1238" w:type="dxa"/>
            <w:tcBorders/>
            <w:vAlign w:val="center"/>
          </w:tcPr>
          <w:p>
            <w:pPr>
              <w:pStyle w:val="TableContents"/>
              <w:bidi w:val="0"/>
              <w:spacing w:before="0" w:after="283"/>
              <w:jc w:val="left"/>
              <w:rPr/>
            </w:pPr>
            <w:r>
              <w:rPr/>
              <w:t xml:space="preserve">610 </w:t>
            </w:r>
          </w:p>
        </w:tc>
        <w:tc>
          <w:tcPr>
            <w:tcW w:w="1286" w:type="dxa"/>
            <w:tcBorders/>
            <w:vAlign w:val="center"/>
          </w:tcPr>
          <w:p>
            <w:pPr>
              <w:pStyle w:val="TableContents"/>
              <w:bidi w:val="0"/>
              <w:spacing w:before="0" w:after="283"/>
              <w:jc w:val="left"/>
              <w:rPr/>
            </w:pPr>
            <w:r>
              <w:rPr/>
              <w:t xml:space="preserve">430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1,040 </w:t>
            </w:r>
          </w:p>
        </w:tc>
        <w:tc>
          <w:tcPr>
            <w:tcW w:w="1204" w:type="dxa"/>
            <w:tcBorders/>
            <w:vAlign w:val="center"/>
          </w:tcPr>
          <w:p>
            <w:pPr>
              <w:pStyle w:val="TableContents"/>
              <w:bidi w:val="0"/>
              <w:spacing w:before="0" w:after="283"/>
              <w:jc w:val="left"/>
              <w:rPr/>
            </w:pPr>
            <w:r>
              <w:rPr/>
              <w:t xml:space="preserve">3.6 </w:t>
            </w:r>
          </w:p>
        </w:tc>
        <w:tc>
          <w:tcPr>
            <w:tcW w:w="1323" w:type="dxa"/>
            <w:tcBorders/>
            <w:vAlign w:val="center"/>
          </w:tcPr>
          <w:p>
            <w:pPr>
              <w:pStyle w:val="TableContents"/>
              <w:bidi w:val="0"/>
              <w:spacing w:before="0" w:after="283"/>
              <w:jc w:val="left"/>
              <w:rPr/>
            </w:pPr>
            <w:r>
              <w:rPr/>
              <w:t xml:space="preserve">2.1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Valko-Venäjä </w:t>
            </w:r>
          </w:p>
        </w:tc>
        <w:tc>
          <w:tcPr>
            <w:tcW w:w="1238" w:type="dxa"/>
            <w:tcBorders/>
            <w:vAlign w:val="center"/>
          </w:tcPr>
          <w:p>
            <w:pPr>
              <w:pStyle w:val="TableContents"/>
              <w:bidi w:val="0"/>
              <w:spacing w:before="0" w:after="283"/>
              <w:jc w:val="left"/>
              <w:rPr/>
            </w:pPr>
            <w:r>
              <w:rPr/>
              <w:t xml:space="preserve">48,000 </w:t>
            </w:r>
          </w:p>
        </w:tc>
        <w:tc>
          <w:tcPr>
            <w:tcW w:w="1286" w:type="dxa"/>
            <w:tcBorders/>
            <w:vAlign w:val="center"/>
          </w:tcPr>
          <w:p>
            <w:pPr>
              <w:pStyle w:val="TableContents"/>
              <w:bidi w:val="0"/>
              <w:spacing w:before="0" w:after="283"/>
              <w:jc w:val="left"/>
              <w:rPr/>
            </w:pPr>
            <w:r>
              <w:rPr/>
              <w:t xml:space="preserve">289,500 </w:t>
            </w:r>
          </w:p>
        </w:tc>
        <w:tc>
          <w:tcPr>
            <w:tcW w:w="1413" w:type="dxa"/>
            <w:tcBorders/>
            <w:vAlign w:val="center"/>
          </w:tcPr>
          <w:p>
            <w:pPr>
              <w:pStyle w:val="TableContents"/>
              <w:bidi w:val="0"/>
              <w:spacing w:before="0" w:after="283"/>
              <w:jc w:val="left"/>
              <w:rPr/>
            </w:pPr>
            <w:r>
              <w:rPr/>
              <w:t xml:space="preserve">110,000 </w:t>
            </w:r>
          </w:p>
        </w:tc>
        <w:tc>
          <w:tcPr>
            <w:tcW w:w="1083" w:type="dxa"/>
            <w:tcBorders/>
            <w:vAlign w:val="center"/>
          </w:tcPr>
          <w:p>
            <w:pPr>
              <w:pStyle w:val="TableContents"/>
              <w:bidi w:val="0"/>
              <w:spacing w:before="0" w:after="283"/>
              <w:jc w:val="left"/>
              <w:rPr/>
            </w:pPr>
            <w:r>
              <w:rPr/>
              <w:t xml:space="preserve">447,500 </w:t>
            </w:r>
          </w:p>
        </w:tc>
        <w:tc>
          <w:tcPr>
            <w:tcW w:w="1204" w:type="dxa"/>
            <w:tcBorders/>
            <w:vAlign w:val="center"/>
          </w:tcPr>
          <w:p>
            <w:pPr>
              <w:pStyle w:val="TableContents"/>
              <w:bidi w:val="0"/>
              <w:spacing w:before="0" w:after="283"/>
              <w:jc w:val="left"/>
              <w:rPr/>
            </w:pPr>
            <w:r>
              <w:rPr/>
              <w:t xml:space="preserve">46.8 </w:t>
            </w:r>
          </w:p>
        </w:tc>
        <w:tc>
          <w:tcPr>
            <w:tcW w:w="1323" w:type="dxa"/>
            <w:tcBorders/>
            <w:vAlign w:val="center"/>
          </w:tcPr>
          <w:p>
            <w:pPr>
              <w:pStyle w:val="TableContents"/>
              <w:bidi w:val="0"/>
              <w:spacing w:before="0" w:after="283"/>
              <w:jc w:val="left"/>
              <w:rPr/>
            </w:pPr>
            <w:r>
              <w:rPr/>
              <w:t xml:space="preserve">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Belgia </w:t>
            </w:r>
          </w:p>
        </w:tc>
        <w:tc>
          <w:tcPr>
            <w:tcW w:w="1238" w:type="dxa"/>
            <w:tcBorders/>
            <w:vAlign w:val="center"/>
          </w:tcPr>
          <w:p>
            <w:pPr>
              <w:pStyle w:val="TableContents"/>
              <w:bidi w:val="0"/>
              <w:spacing w:before="0" w:after="283"/>
              <w:jc w:val="left"/>
              <w:rPr/>
            </w:pPr>
            <w:r>
              <w:rPr/>
              <w:t xml:space="preserve">29,600 </w:t>
            </w:r>
          </w:p>
        </w:tc>
        <w:tc>
          <w:tcPr>
            <w:tcW w:w="1286" w:type="dxa"/>
            <w:tcBorders/>
            <w:vAlign w:val="center"/>
          </w:tcPr>
          <w:p>
            <w:pPr>
              <w:pStyle w:val="TableContents"/>
              <w:bidi w:val="0"/>
              <w:spacing w:before="0" w:after="283"/>
              <w:jc w:val="left"/>
              <w:rPr/>
            </w:pPr>
            <w:r>
              <w:rPr/>
              <w:t xml:space="preserve">6,750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36,350 </w:t>
            </w:r>
          </w:p>
        </w:tc>
        <w:tc>
          <w:tcPr>
            <w:tcW w:w="1204" w:type="dxa"/>
            <w:tcBorders/>
            <w:vAlign w:val="center"/>
          </w:tcPr>
          <w:p>
            <w:pPr>
              <w:pStyle w:val="TableContents"/>
              <w:bidi w:val="0"/>
              <w:spacing w:before="0" w:after="283"/>
              <w:jc w:val="left"/>
              <w:rPr/>
            </w:pPr>
            <w:r>
              <w:rPr/>
              <w:t xml:space="preserve">3.2 </w:t>
            </w:r>
          </w:p>
        </w:tc>
        <w:tc>
          <w:tcPr>
            <w:tcW w:w="1323" w:type="dxa"/>
            <w:tcBorders/>
            <w:vAlign w:val="center"/>
          </w:tcPr>
          <w:p>
            <w:pPr>
              <w:pStyle w:val="TableContents"/>
              <w:bidi w:val="0"/>
              <w:spacing w:before="0" w:after="283"/>
              <w:jc w:val="left"/>
              <w:rPr/>
            </w:pPr>
            <w:r>
              <w:rPr/>
              <w:t xml:space="preserve">2.6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Belize </w:t>
            </w:r>
          </w:p>
        </w:tc>
        <w:tc>
          <w:tcPr>
            <w:tcW w:w="1238" w:type="dxa"/>
            <w:tcBorders/>
            <w:vAlign w:val="center"/>
          </w:tcPr>
          <w:p>
            <w:pPr>
              <w:pStyle w:val="TableContents"/>
              <w:bidi w:val="0"/>
              <w:spacing w:before="0" w:after="283"/>
              <w:jc w:val="left"/>
              <w:rPr/>
            </w:pPr>
            <w:r>
              <w:rPr/>
              <w:t xml:space="preserve">1,500 </w:t>
            </w:r>
          </w:p>
        </w:tc>
        <w:tc>
          <w:tcPr>
            <w:tcW w:w="1286" w:type="dxa"/>
            <w:tcBorders/>
            <w:vAlign w:val="center"/>
          </w:tcPr>
          <w:p>
            <w:pPr>
              <w:pStyle w:val="TableContents"/>
              <w:bidi w:val="0"/>
              <w:spacing w:before="0" w:after="283"/>
              <w:jc w:val="left"/>
              <w:rPr/>
            </w:pPr>
            <w:r>
              <w:rPr/>
              <w:t xml:space="preserve">700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2,200 </w:t>
            </w:r>
          </w:p>
        </w:tc>
        <w:tc>
          <w:tcPr>
            <w:tcW w:w="1204" w:type="dxa"/>
            <w:tcBorders/>
            <w:vAlign w:val="center"/>
          </w:tcPr>
          <w:p>
            <w:pPr>
              <w:pStyle w:val="TableContents"/>
              <w:bidi w:val="0"/>
              <w:spacing w:before="0" w:after="283"/>
              <w:jc w:val="left"/>
              <w:rPr/>
            </w:pPr>
            <w:r>
              <w:rPr/>
              <w:t xml:space="preserve">6.2 </w:t>
            </w:r>
          </w:p>
        </w:tc>
        <w:tc>
          <w:tcPr>
            <w:tcW w:w="1323" w:type="dxa"/>
            <w:tcBorders/>
            <w:vAlign w:val="center"/>
          </w:tcPr>
          <w:p>
            <w:pPr>
              <w:pStyle w:val="TableContents"/>
              <w:bidi w:val="0"/>
              <w:spacing w:before="0" w:after="283"/>
              <w:jc w:val="left"/>
              <w:rPr/>
            </w:pPr>
            <w:r>
              <w:rPr/>
              <w:t xml:space="preserve">4.2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Benin </w:t>
            </w:r>
          </w:p>
        </w:tc>
        <w:tc>
          <w:tcPr>
            <w:tcW w:w="1238" w:type="dxa"/>
            <w:tcBorders/>
            <w:vAlign w:val="center"/>
          </w:tcPr>
          <w:p>
            <w:pPr>
              <w:pStyle w:val="TableContents"/>
              <w:bidi w:val="0"/>
              <w:spacing w:before="0" w:after="283"/>
              <w:jc w:val="left"/>
              <w:rPr/>
            </w:pPr>
            <w:r>
              <w:rPr/>
              <w:t xml:space="preserve">7,250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2,500 </w:t>
            </w:r>
          </w:p>
        </w:tc>
        <w:tc>
          <w:tcPr>
            <w:tcW w:w="1083" w:type="dxa"/>
            <w:tcBorders/>
            <w:vAlign w:val="center"/>
          </w:tcPr>
          <w:p>
            <w:pPr>
              <w:pStyle w:val="TableContents"/>
              <w:bidi w:val="0"/>
              <w:spacing w:before="0" w:after="283"/>
              <w:jc w:val="left"/>
              <w:rPr/>
            </w:pPr>
            <w:r>
              <w:rPr/>
              <w:t xml:space="preserve">9,750 </w:t>
            </w:r>
          </w:p>
        </w:tc>
        <w:tc>
          <w:tcPr>
            <w:tcW w:w="1204" w:type="dxa"/>
            <w:tcBorders/>
            <w:vAlign w:val="center"/>
          </w:tcPr>
          <w:p>
            <w:pPr>
              <w:pStyle w:val="TableContents"/>
              <w:bidi w:val="0"/>
              <w:spacing w:before="0" w:after="283"/>
              <w:jc w:val="left"/>
              <w:rPr/>
            </w:pPr>
            <w:r>
              <w:rPr/>
              <w:t xml:space="preserve">0.9 </w:t>
            </w:r>
          </w:p>
        </w:tc>
        <w:tc>
          <w:tcPr>
            <w:tcW w:w="1323" w:type="dxa"/>
            <w:tcBorders/>
            <w:vAlign w:val="center"/>
          </w:tcPr>
          <w:p>
            <w:pPr>
              <w:pStyle w:val="TableContents"/>
              <w:bidi w:val="0"/>
              <w:spacing w:before="0" w:after="283"/>
              <w:jc w:val="left"/>
              <w:rPr/>
            </w:pPr>
            <w:r>
              <w:rPr/>
              <w:t xml:space="preserve">0.7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Bolivia </w:t>
            </w:r>
          </w:p>
        </w:tc>
        <w:tc>
          <w:tcPr>
            <w:tcW w:w="1238" w:type="dxa"/>
            <w:tcBorders/>
            <w:vAlign w:val="center"/>
          </w:tcPr>
          <w:p>
            <w:pPr>
              <w:pStyle w:val="TableContents"/>
              <w:bidi w:val="0"/>
              <w:spacing w:before="0" w:after="283"/>
              <w:jc w:val="left"/>
              <w:rPr/>
            </w:pPr>
            <w:r>
              <w:rPr/>
              <w:t xml:space="preserve">34,100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37,100 </w:t>
            </w:r>
          </w:p>
        </w:tc>
        <w:tc>
          <w:tcPr>
            <w:tcW w:w="1083" w:type="dxa"/>
            <w:tcBorders/>
            <w:vAlign w:val="center"/>
          </w:tcPr>
          <w:p>
            <w:pPr>
              <w:pStyle w:val="TableContents"/>
              <w:bidi w:val="0"/>
              <w:spacing w:before="0" w:after="283"/>
              <w:jc w:val="left"/>
              <w:rPr/>
            </w:pPr>
            <w:r>
              <w:rPr/>
              <w:t xml:space="preserve">71,200 </w:t>
            </w:r>
          </w:p>
        </w:tc>
        <w:tc>
          <w:tcPr>
            <w:tcW w:w="1204" w:type="dxa"/>
            <w:tcBorders/>
            <w:vAlign w:val="center"/>
          </w:tcPr>
          <w:p>
            <w:pPr>
              <w:pStyle w:val="TableContents"/>
              <w:bidi w:val="0"/>
              <w:spacing w:before="0" w:after="283"/>
              <w:jc w:val="left"/>
              <w:rPr/>
            </w:pPr>
            <w:r>
              <w:rPr/>
              <w:t xml:space="preserve">6.5 </w:t>
            </w:r>
          </w:p>
        </w:tc>
        <w:tc>
          <w:tcPr>
            <w:tcW w:w="1323" w:type="dxa"/>
            <w:tcBorders/>
            <w:vAlign w:val="center"/>
          </w:tcPr>
          <w:p>
            <w:pPr>
              <w:pStyle w:val="TableContents"/>
              <w:bidi w:val="0"/>
              <w:spacing w:before="0" w:after="283"/>
              <w:jc w:val="left"/>
              <w:rPr/>
            </w:pPr>
            <w:r>
              <w:rPr/>
              <w:t xml:space="preserve">3.1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Bosnia ja Hertsegovina </w:t>
            </w:r>
          </w:p>
        </w:tc>
        <w:tc>
          <w:tcPr>
            <w:tcW w:w="1238" w:type="dxa"/>
            <w:tcBorders/>
            <w:vAlign w:val="center"/>
          </w:tcPr>
          <w:p>
            <w:pPr>
              <w:pStyle w:val="TableContents"/>
              <w:bidi w:val="0"/>
              <w:spacing w:before="0" w:after="283"/>
              <w:jc w:val="left"/>
              <w:rPr/>
            </w:pPr>
            <w:r>
              <w:rPr/>
              <w:t xml:space="preserve">10,500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10,500 </w:t>
            </w:r>
          </w:p>
        </w:tc>
        <w:tc>
          <w:tcPr>
            <w:tcW w:w="1204" w:type="dxa"/>
            <w:tcBorders/>
            <w:vAlign w:val="center"/>
          </w:tcPr>
          <w:p>
            <w:pPr>
              <w:pStyle w:val="TableContents"/>
              <w:bidi w:val="0"/>
              <w:spacing w:before="0" w:after="283"/>
              <w:jc w:val="left"/>
              <w:rPr/>
            </w:pPr>
            <w:r>
              <w:rPr/>
              <w:t xml:space="preserve">2.7 </w:t>
            </w:r>
          </w:p>
        </w:tc>
        <w:tc>
          <w:tcPr>
            <w:tcW w:w="1323" w:type="dxa"/>
            <w:tcBorders/>
            <w:vAlign w:val="center"/>
          </w:tcPr>
          <w:p>
            <w:pPr>
              <w:pStyle w:val="TableContents"/>
              <w:bidi w:val="0"/>
              <w:spacing w:before="0" w:after="283"/>
              <w:jc w:val="left"/>
              <w:rPr/>
            </w:pPr>
            <w:r>
              <w:rPr/>
              <w:t xml:space="preserve">2.7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Botswana </w:t>
            </w:r>
          </w:p>
        </w:tc>
        <w:tc>
          <w:tcPr>
            <w:tcW w:w="1238" w:type="dxa"/>
            <w:tcBorders/>
            <w:vAlign w:val="center"/>
          </w:tcPr>
          <w:p>
            <w:pPr>
              <w:pStyle w:val="TableContents"/>
              <w:bidi w:val="0"/>
              <w:spacing w:before="0" w:after="283"/>
              <w:jc w:val="left"/>
              <w:rPr/>
            </w:pPr>
            <w:r>
              <w:rPr/>
              <w:t xml:space="preserve">9,000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9,000 </w:t>
            </w:r>
          </w:p>
        </w:tc>
        <w:tc>
          <w:tcPr>
            <w:tcW w:w="1204" w:type="dxa"/>
            <w:tcBorders/>
            <w:vAlign w:val="center"/>
          </w:tcPr>
          <w:p>
            <w:pPr>
              <w:pStyle w:val="TableContents"/>
              <w:bidi w:val="0"/>
              <w:spacing w:before="0" w:after="283"/>
              <w:jc w:val="left"/>
              <w:rPr/>
            </w:pPr>
            <w:r>
              <w:rPr/>
              <w:t xml:space="preserve">4.1 </w:t>
            </w:r>
          </w:p>
        </w:tc>
        <w:tc>
          <w:tcPr>
            <w:tcW w:w="1323" w:type="dxa"/>
            <w:tcBorders/>
            <w:vAlign w:val="center"/>
          </w:tcPr>
          <w:p>
            <w:pPr>
              <w:pStyle w:val="TableContents"/>
              <w:bidi w:val="0"/>
              <w:spacing w:before="0" w:after="283"/>
              <w:jc w:val="left"/>
              <w:rPr/>
            </w:pPr>
            <w:r>
              <w:rPr/>
              <w:t xml:space="preserve">4.1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Brasilia </w:t>
            </w:r>
          </w:p>
        </w:tc>
        <w:tc>
          <w:tcPr>
            <w:tcW w:w="1238" w:type="dxa"/>
            <w:tcBorders/>
            <w:vAlign w:val="center"/>
          </w:tcPr>
          <w:p>
            <w:pPr>
              <w:pStyle w:val="TableContents"/>
              <w:bidi w:val="0"/>
              <w:spacing w:before="0" w:after="283"/>
              <w:jc w:val="left"/>
              <w:rPr/>
            </w:pPr>
            <w:r>
              <w:rPr/>
              <w:t xml:space="preserve">334,500 </w:t>
            </w:r>
          </w:p>
        </w:tc>
        <w:tc>
          <w:tcPr>
            <w:tcW w:w="1286" w:type="dxa"/>
            <w:tcBorders/>
            <w:vAlign w:val="center"/>
          </w:tcPr>
          <w:p>
            <w:pPr>
              <w:pStyle w:val="TableContents"/>
              <w:bidi w:val="0"/>
              <w:spacing w:before="0" w:after="283"/>
              <w:jc w:val="left"/>
              <w:rPr/>
            </w:pPr>
            <w:r>
              <w:rPr/>
              <w:t xml:space="preserve">1,340,000 </w:t>
            </w:r>
          </w:p>
        </w:tc>
        <w:tc>
          <w:tcPr>
            <w:tcW w:w="1413" w:type="dxa"/>
            <w:tcBorders/>
            <w:vAlign w:val="center"/>
          </w:tcPr>
          <w:p>
            <w:pPr>
              <w:pStyle w:val="TableContents"/>
              <w:bidi w:val="0"/>
              <w:spacing w:before="0" w:after="283"/>
              <w:jc w:val="left"/>
              <w:rPr/>
            </w:pPr>
            <w:r>
              <w:rPr/>
              <w:t xml:space="preserve">395,000 </w:t>
            </w:r>
          </w:p>
        </w:tc>
        <w:tc>
          <w:tcPr>
            <w:tcW w:w="1083" w:type="dxa"/>
            <w:tcBorders/>
            <w:vAlign w:val="center"/>
          </w:tcPr>
          <w:p>
            <w:pPr>
              <w:pStyle w:val="TableContents"/>
              <w:bidi w:val="0"/>
              <w:spacing w:before="0" w:after="283"/>
              <w:jc w:val="left"/>
              <w:rPr/>
            </w:pPr>
            <w:r>
              <w:rPr/>
              <w:t xml:space="preserve">2,069,500 </w:t>
            </w:r>
          </w:p>
        </w:tc>
        <w:tc>
          <w:tcPr>
            <w:tcW w:w="1204" w:type="dxa"/>
            <w:tcBorders/>
            <w:vAlign w:val="center"/>
          </w:tcPr>
          <w:p>
            <w:pPr>
              <w:pStyle w:val="TableContents"/>
              <w:bidi w:val="0"/>
              <w:spacing w:before="0" w:after="283"/>
              <w:jc w:val="left"/>
              <w:rPr/>
            </w:pPr>
            <w:r>
              <w:rPr/>
              <w:t xml:space="preserve">10.1 </w:t>
            </w:r>
          </w:p>
        </w:tc>
        <w:tc>
          <w:tcPr>
            <w:tcW w:w="1323" w:type="dxa"/>
            <w:tcBorders/>
            <w:vAlign w:val="center"/>
          </w:tcPr>
          <w:p>
            <w:pPr>
              <w:pStyle w:val="TableContents"/>
              <w:bidi w:val="0"/>
              <w:spacing w:before="0" w:after="283"/>
              <w:jc w:val="left"/>
              <w:rPr/>
            </w:pPr>
            <w:r>
              <w:rPr/>
              <w:t xml:space="preserve">1.6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Brunei </w:t>
            </w:r>
          </w:p>
        </w:tc>
        <w:tc>
          <w:tcPr>
            <w:tcW w:w="1238" w:type="dxa"/>
            <w:tcBorders/>
            <w:vAlign w:val="center"/>
          </w:tcPr>
          <w:p>
            <w:pPr>
              <w:pStyle w:val="TableContents"/>
              <w:bidi w:val="0"/>
              <w:spacing w:before="0" w:after="283"/>
              <w:jc w:val="left"/>
              <w:rPr/>
            </w:pPr>
            <w:r>
              <w:rPr/>
              <w:t xml:space="preserve">7,000 </w:t>
            </w:r>
          </w:p>
        </w:tc>
        <w:tc>
          <w:tcPr>
            <w:tcW w:w="1286" w:type="dxa"/>
            <w:tcBorders/>
            <w:vAlign w:val="center"/>
          </w:tcPr>
          <w:p>
            <w:pPr>
              <w:pStyle w:val="TableContents"/>
              <w:bidi w:val="0"/>
              <w:spacing w:before="0" w:after="283"/>
              <w:jc w:val="left"/>
              <w:rPr/>
            </w:pPr>
            <w:r>
              <w:rPr/>
              <w:t xml:space="preserve">700 </w:t>
            </w:r>
          </w:p>
        </w:tc>
        <w:tc>
          <w:tcPr>
            <w:tcW w:w="1413" w:type="dxa"/>
            <w:tcBorders/>
            <w:vAlign w:val="center"/>
          </w:tcPr>
          <w:p>
            <w:pPr>
              <w:pStyle w:val="TableContents"/>
              <w:bidi w:val="0"/>
              <w:spacing w:before="0" w:after="283"/>
              <w:jc w:val="left"/>
              <w:rPr/>
            </w:pPr>
            <w:r>
              <w:rPr/>
              <w:t xml:space="preserve">2,250 </w:t>
            </w:r>
          </w:p>
        </w:tc>
        <w:tc>
          <w:tcPr>
            <w:tcW w:w="1083" w:type="dxa"/>
            <w:tcBorders/>
            <w:vAlign w:val="center"/>
          </w:tcPr>
          <w:p>
            <w:pPr>
              <w:pStyle w:val="TableContents"/>
              <w:bidi w:val="0"/>
              <w:spacing w:before="0" w:after="283"/>
              <w:jc w:val="left"/>
              <w:rPr/>
            </w:pPr>
            <w:r>
              <w:rPr/>
              <w:t xml:space="preserve">9,950 </w:t>
            </w:r>
          </w:p>
        </w:tc>
        <w:tc>
          <w:tcPr>
            <w:tcW w:w="1204" w:type="dxa"/>
            <w:tcBorders/>
            <w:vAlign w:val="center"/>
          </w:tcPr>
          <w:p>
            <w:pPr>
              <w:pStyle w:val="TableContents"/>
              <w:bidi w:val="0"/>
              <w:spacing w:before="0" w:after="283"/>
              <w:jc w:val="left"/>
              <w:rPr/>
            </w:pPr>
            <w:r>
              <w:rPr/>
              <w:t xml:space="preserve">22.8 </w:t>
            </w:r>
          </w:p>
        </w:tc>
        <w:tc>
          <w:tcPr>
            <w:tcW w:w="1323" w:type="dxa"/>
            <w:tcBorders/>
            <w:vAlign w:val="center"/>
          </w:tcPr>
          <w:p>
            <w:pPr>
              <w:pStyle w:val="TableContents"/>
              <w:bidi w:val="0"/>
              <w:spacing w:before="0" w:after="283"/>
              <w:jc w:val="left"/>
              <w:rPr/>
            </w:pPr>
            <w:r>
              <w:rPr/>
              <w:t xml:space="preserve">16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Bulgaria </w:t>
            </w:r>
          </w:p>
        </w:tc>
        <w:tc>
          <w:tcPr>
            <w:tcW w:w="1238" w:type="dxa"/>
            <w:tcBorders/>
            <w:vAlign w:val="center"/>
          </w:tcPr>
          <w:p>
            <w:pPr>
              <w:pStyle w:val="TableContents"/>
              <w:bidi w:val="0"/>
              <w:spacing w:before="0" w:after="283"/>
              <w:jc w:val="left"/>
              <w:rPr/>
            </w:pPr>
            <w:r>
              <w:rPr/>
              <w:t xml:space="preserve">31,300 </w:t>
            </w:r>
          </w:p>
        </w:tc>
        <w:tc>
          <w:tcPr>
            <w:tcW w:w="1286" w:type="dxa"/>
            <w:tcBorders/>
            <w:vAlign w:val="center"/>
          </w:tcPr>
          <w:p>
            <w:pPr>
              <w:pStyle w:val="TableContents"/>
              <w:bidi w:val="0"/>
              <w:spacing w:before="0" w:after="283"/>
              <w:jc w:val="left"/>
              <w:rPr/>
            </w:pPr>
            <w:r>
              <w:rPr/>
              <w:t xml:space="preserve">3,000 </w:t>
            </w:r>
          </w:p>
        </w:tc>
        <w:tc>
          <w:tcPr>
            <w:tcW w:w="1413" w:type="dxa"/>
            <w:tcBorders/>
            <w:vAlign w:val="center"/>
          </w:tcPr>
          <w:p>
            <w:pPr>
              <w:pStyle w:val="TableContents"/>
              <w:bidi w:val="0"/>
              <w:spacing w:before="0" w:after="283"/>
              <w:jc w:val="left"/>
              <w:rPr/>
            </w:pPr>
            <w:r>
              <w:rPr/>
              <w:t xml:space="preserve">16,000 </w:t>
            </w:r>
          </w:p>
        </w:tc>
        <w:tc>
          <w:tcPr>
            <w:tcW w:w="1083" w:type="dxa"/>
            <w:tcBorders/>
            <w:vAlign w:val="center"/>
          </w:tcPr>
          <w:p>
            <w:pPr>
              <w:pStyle w:val="TableContents"/>
              <w:bidi w:val="0"/>
              <w:spacing w:before="0" w:after="283"/>
              <w:jc w:val="left"/>
              <w:rPr/>
            </w:pPr>
            <w:r>
              <w:rPr/>
              <w:t xml:space="preserve">50,300 </w:t>
            </w:r>
          </w:p>
        </w:tc>
        <w:tc>
          <w:tcPr>
            <w:tcW w:w="1204" w:type="dxa"/>
            <w:tcBorders/>
            <w:vAlign w:val="center"/>
          </w:tcPr>
          <w:p>
            <w:pPr>
              <w:pStyle w:val="TableContents"/>
              <w:bidi w:val="0"/>
              <w:spacing w:before="0" w:after="283"/>
              <w:jc w:val="left"/>
              <w:rPr/>
            </w:pPr>
            <w:r>
              <w:rPr/>
              <w:t xml:space="preserve">7 </w:t>
            </w:r>
          </w:p>
        </w:tc>
        <w:tc>
          <w:tcPr>
            <w:tcW w:w="1323" w:type="dxa"/>
            <w:tcBorders/>
            <w:vAlign w:val="center"/>
          </w:tcPr>
          <w:p>
            <w:pPr>
              <w:pStyle w:val="TableContents"/>
              <w:bidi w:val="0"/>
              <w:spacing w:before="0" w:after="283"/>
              <w:jc w:val="left"/>
              <w:rPr/>
            </w:pPr>
            <w:r>
              <w:rPr/>
              <w:t xml:space="preserve">4.4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Burkina Faso </w:t>
            </w:r>
          </w:p>
        </w:tc>
        <w:tc>
          <w:tcPr>
            <w:tcW w:w="1238" w:type="dxa"/>
            <w:tcBorders/>
            <w:vAlign w:val="center"/>
          </w:tcPr>
          <w:p>
            <w:pPr>
              <w:pStyle w:val="TableContents"/>
              <w:bidi w:val="0"/>
              <w:spacing w:before="0" w:after="283"/>
              <w:jc w:val="left"/>
              <w:rPr/>
            </w:pPr>
            <w:r>
              <w:rPr/>
              <w:t xml:space="preserve">11,200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250 </w:t>
            </w:r>
          </w:p>
        </w:tc>
        <w:tc>
          <w:tcPr>
            <w:tcW w:w="1083" w:type="dxa"/>
            <w:tcBorders/>
            <w:vAlign w:val="center"/>
          </w:tcPr>
          <w:p>
            <w:pPr>
              <w:pStyle w:val="TableContents"/>
              <w:bidi w:val="0"/>
              <w:spacing w:before="0" w:after="283"/>
              <w:jc w:val="left"/>
              <w:rPr/>
            </w:pPr>
            <w:r>
              <w:rPr/>
              <w:t xml:space="preserve">11,450 </w:t>
            </w:r>
          </w:p>
        </w:tc>
        <w:tc>
          <w:tcPr>
            <w:tcW w:w="1204" w:type="dxa"/>
            <w:tcBorders/>
            <w:vAlign w:val="center"/>
          </w:tcPr>
          <w:p>
            <w:pPr>
              <w:pStyle w:val="TableContents"/>
              <w:bidi w:val="0"/>
              <w:spacing w:before="0" w:after="283"/>
              <w:jc w:val="left"/>
              <w:rPr/>
            </w:pPr>
            <w:r>
              <w:rPr/>
              <w:t xml:space="preserve">0.6 </w:t>
            </w:r>
          </w:p>
        </w:tc>
        <w:tc>
          <w:tcPr>
            <w:tcW w:w="1323" w:type="dxa"/>
            <w:tcBorders/>
            <w:vAlign w:val="center"/>
          </w:tcPr>
          <w:p>
            <w:pPr>
              <w:pStyle w:val="TableContents"/>
              <w:bidi w:val="0"/>
              <w:spacing w:before="0" w:after="283"/>
              <w:jc w:val="left"/>
              <w:rPr/>
            </w:pPr>
            <w:r>
              <w:rPr/>
              <w:t xml:space="preserve">0.6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Burundi </w:t>
            </w:r>
          </w:p>
        </w:tc>
        <w:tc>
          <w:tcPr>
            <w:tcW w:w="1238" w:type="dxa"/>
            <w:tcBorders/>
            <w:vAlign w:val="center"/>
          </w:tcPr>
          <w:p>
            <w:pPr>
              <w:pStyle w:val="TableContents"/>
              <w:bidi w:val="0"/>
              <w:spacing w:before="0" w:after="283"/>
              <w:jc w:val="left"/>
              <w:rPr/>
            </w:pPr>
            <w:r>
              <w:rPr/>
              <w:t xml:space="preserve">30,000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21,000 </w:t>
            </w:r>
          </w:p>
        </w:tc>
        <w:tc>
          <w:tcPr>
            <w:tcW w:w="1083" w:type="dxa"/>
            <w:tcBorders/>
            <w:vAlign w:val="center"/>
          </w:tcPr>
          <w:p>
            <w:pPr>
              <w:pStyle w:val="TableContents"/>
              <w:bidi w:val="0"/>
              <w:spacing w:before="0" w:after="283"/>
              <w:jc w:val="left"/>
              <w:rPr/>
            </w:pPr>
            <w:r>
              <w:rPr/>
              <w:t xml:space="preserve">51,000 </w:t>
            </w:r>
          </w:p>
        </w:tc>
        <w:tc>
          <w:tcPr>
            <w:tcW w:w="1204" w:type="dxa"/>
            <w:tcBorders/>
            <w:vAlign w:val="center"/>
          </w:tcPr>
          <w:p>
            <w:pPr>
              <w:pStyle w:val="TableContents"/>
              <w:bidi w:val="0"/>
              <w:spacing w:before="0" w:after="283"/>
              <w:jc w:val="left"/>
              <w:rPr/>
            </w:pPr>
            <w:r>
              <w:rPr/>
              <w:t xml:space="preserve">4.6 </w:t>
            </w:r>
          </w:p>
        </w:tc>
        <w:tc>
          <w:tcPr>
            <w:tcW w:w="1323" w:type="dxa"/>
            <w:tcBorders/>
            <w:vAlign w:val="center"/>
          </w:tcPr>
          <w:p>
            <w:pPr>
              <w:pStyle w:val="TableContents"/>
              <w:bidi w:val="0"/>
              <w:spacing w:before="0" w:after="283"/>
              <w:jc w:val="left"/>
              <w:rPr/>
            </w:pPr>
            <w:r>
              <w:rPr/>
              <w:t xml:space="preserve">2.7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Kambodža </w:t>
            </w:r>
          </w:p>
        </w:tc>
        <w:tc>
          <w:tcPr>
            <w:tcW w:w="1238" w:type="dxa"/>
            <w:tcBorders/>
            <w:vAlign w:val="center"/>
          </w:tcPr>
          <w:p>
            <w:pPr>
              <w:pStyle w:val="TableContents"/>
              <w:bidi w:val="0"/>
              <w:spacing w:before="0" w:after="283"/>
              <w:jc w:val="left"/>
              <w:rPr/>
            </w:pPr>
            <w:r>
              <w:rPr/>
              <w:t xml:space="preserve">124,300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67,000 </w:t>
            </w:r>
          </w:p>
        </w:tc>
        <w:tc>
          <w:tcPr>
            <w:tcW w:w="1083" w:type="dxa"/>
            <w:tcBorders/>
            <w:vAlign w:val="center"/>
          </w:tcPr>
          <w:p>
            <w:pPr>
              <w:pStyle w:val="TableContents"/>
              <w:bidi w:val="0"/>
              <w:spacing w:before="0" w:after="283"/>
              <w:jc w:val="left"/>
              <w:rPr/>
            </w:pPr>
            <w:r>
              <w:rPr/>
              <w:t xml:space="preserve">191,300 </w:t>
            </w:r>
          </w:p>
        </w:tc>
        <w:tc>
          <w:tcPr>
            <w:tcW w:w="1204" w:type="dxa"/>
            <w:tcBorders/>
            <w:vAlign w:val="center"/>
          </w:tcPr>
          <w:p>
            <w:pPr>
              <w:pStyle w:val="TableContents"/>
              <w:bidi w:val="0"/>
              <w:spacing w:before="0" w:after="283"/>
              <w:jc w:val="left"/>
              <w:rPr/>
            </w:pPr>
            <w:r>
              <w:rPr/>
              <w:t xml:space="preserve">12 </w:t>
            </w:r>
          </w:p>
        </w:tc>
        <w:tc>
          <w:tcPr>
            <w:tcW w:w="1323" w:type="dxa"/>
            <w:tcBorders/>
            <w:vAlign w:val="center"/>
          </w:tcPr>
          <w:p>
            <w:pPr>
              <w:pStyle w:val="TableContents"/>
              <w:bidi w:val="0"/>
              <w:spacing w:before="0" w:after="283"/>
              <w:jc w:val="left"/>
              <w:rPr/>
            </w:pPr>
            <w:r>
              <w:rPr/>
              <w:t xml:space="preserve">7.8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Kamerun </w:t>
            </w:r>
          </w:p>
        </w:tc>
        <w:tc>
          <w:tcPr>
            <w:tcW w:w="1238" w:type="dxa"/>
            <w:tcBorders/>
            <w:vAlign w:val="center"/>
          </w:tcPr>
          <w:p>
            <w:pPr>
              <w:pStyle w:val="TableContents"/>
              <w:bidi w:val="0"/>
              <w:spacing w:before="0" w:after="283"/>
              <w:jc w:val="left"/>
              <w:rPr/>
            </w:pPr>
            <w:r>
              <w:rPr/>
              <w:t xml:space="preserve">14,400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9,000 </w:t>
            </w:r>
          </w:p>
        </w:tc>
        <w:tc>
          <w:tcPr>
            <w:tcW w:w="1083" w:type="dxa"/>
            <w:tcBorders/>
            <w:vAlign w:val="center"/>
          </w:tcPr>
          <w:p>
            <w:pPr>
              <w:pStyle w:val="TableContents"/>
              <w:bidi w:val="0"/>
              <w:spacing w:before="0" w:after="283"/>
              <w:jc w:val="left"/>
              <w:rPr/>
            </w:pPr>
            <w:r>
              <w:rPr/>
              <w:t xml:space="preserve">23,400 </w:t>
            </w:r>
          </w:p>
        </w:tc>
        <w:tc>
          <w:tcPr>
            <w:tcW w:w="120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0.6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Kanada </w:t>
            </w:r>
          </w:p>
        </w:tc>
        <w:tc>
          <w:tcPr>
            <w:tcW w:w="1238" w:type="dxa"/>
            <w:tcBorders/>
            <w:vAlign w:val="center"/>
          </w:tcPr>
          <w:p>
            <w:pPr>
              <w:pStyle w:val="TableContents"/>
              <w:bidi w:val="0"/>
              <w:spacing w:before="0" w:after="283"/>
              <w:jc w:val="left"/>
              <w:rPr/>
            </w:pPr>
            <w:r>
              <w:rPr/>
              <w:t xml:space="preserve">63,000 </w:t>
            </w:r>
          </w:p>
        </w:tc>
        <w:tc>
          <w:tcPr>
            <w:tcW w:w="1286" w:type="dxa"/>
            <w:tcBorders/>
            <w:vAlign w:val="center"/>
          </w:tcPr>
          <w:p>
            <w:pPr>
              <w:pStyle w:val="TableContents"/>
              <w:bidi w:val="0"/>
              <w:spacing w:before="0" w:after="283"/>
              <w:jc w:val="left"/>
              <w:rPr/>
            </w:pPr>
            <w:r>
              <w:rPr/>
              <w:t xml:space="preserve">30,000 </w:t>
            </w:r>
          </w:p>
        </w:tc>
        <w:tc>
          <w:tcPr>
            <w:tcW w:w="1413" w:type="dxa"/>
            <w:tcBorders/>
            <w:vAlign w:val="center"/>
          </w:tcPr>
          <w:p>
            <w:pPr>
              <w:pStyle w:val="TableContents"/>
              <w:bidi w:val="0"/>
              <w:spacing w:before="0" w:after="283"/>
              <w:jc w:val="left"/>
              <w:rPr/>
            </w:pPr>
            <w:r>
              <w:rPr/>
              <w:t xml:space="preserve">4,500 </w:t>
            </w:r>
          </w:p>
        </w:tc>
        <w:tc>
          <w:tcPr>
            <w:tcW w:w="1083" w:type="dxa"/>
            <w:tcBorders/>
            <w:vAlign w:val="center"/>
          </w:tcPr>
          <w:p>
            <w:pPr>
              <w:pStyle w:val="TableContents"/>
              <w:bidi w:val="0"/>
              <w:spacing w:before="0" w:after="283"/>
              <w:jc w:val="left"/>
              <w:rPr/>
            </w:pPr>
            <w:r>
              <w:rPr/>
              <w:t xml:space="preserve">97,500 </w:t>
            </w:r>
          </w:p>
        </w:tc>
        <w:tc>
          <w:tcPr>
            <w:tcW w:w="1204" w:type="dxa"/>
            <w:tcBorders/>
            <w:vAlign w:val="center"/>
          </w:tcPr>
          <w:p>
            <w:pPr>
              <w:pStyle w:val="TableContents"/>
              <w:bidi w:val="0"/>
              <w:spacing w:before="0" w:after="283"/>
              <w:jc w:val="left"/>
              <w:rPr/>
            </w:pPr>
            <w:r>
              <w:rPr/>
              <w:t xml:space="preserve">2.8 </w:t>
            </w:r>
          </w:p>
        </w:tc>
        <w:tc>
          <w:tcPr>
            <w:tcW w:w="1323" w:type="dxa"/>
            <w:tcBorders/>
            <w:vAlign w:val="center"/>
          </w:tcPr>
          <w:p>
            <w:pPr>
              <w:pStyle w:val="TableContents"/>
              <w:bidi w:val="0"/>
              <w:spacing w:before="0" w:after="283"/>
              <w:jc w:val="left"/>
              <w:rPr/>
            </w:pPr>
            <w:r>
              <w:rPr/>
              <w:t xml:space="preserve">1.8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Kap Verde </w:t>
            </w:r>
          </w:p>
        </w:tc>
        <w:tc>
          <w:tcPr>
            <w:tcW w:w="1238" w:type="dxa"/>
            <w:tcBorders/>
            <w:vAlign w:val="center"/>
          </w:tcPr>
          <w:p>
            <w:pPr>
              <w:pStyle w:val="TableContents"/>
              <w:bidi w:val="0"/>
              <w:spacing w:before="0" w:after="283"/>
              <w:jc w:val="left"/>
              <w:rPr/>
            </w:pPr>
            <w:r>
              <w:rPr/>
              <w:t xml:space="preserve">1,200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1,200 </w:t>
            </w:r>
          </w:p>
        </w:tc>
        <w:tc>
          <w:tcPr>
            <w:tcW w:w="1204" w:type="dxa"/>
            <w:tcBorders/>
            <w:vAlign w:val="center"/>
          </w:tcPr>
          <w:p>
            <w:pPr>
              <w:pStyle w:val="TableContents"/>
              <w:bidi w:val="0"/>
              <w:spacing w:before="0" w:after="283"/>
              <w:jc w:val="left"/>
              <w:rPr/>
            </w:pPr>
            <w:r>
              <w:rPr/>
              <w:t xml:space="preserve">2.2 </w:t>
            </w:r>
          </w:p>
        </w:tc>
        <w:tc>
          <w:tcPr>
            <w:tcW w:w="1323" w:type="dxa"/>
            <w:tcBorders/>
            <w:vAlign w:val="center"/>
          </w:tcPr>
          <w:p>
            <w:pPr>
              <w:pStyle w:val="TableContents"/>
              <w:bidi w:val="0"/>
              <w:spacing w:before="0" w:after="283"/>
              <w:jc w:val="left"/>
              <w:rPr/>
            </w:pPr>
            <w:r>
              <w:rPr/>
              <w:t xml:space="preserve">2.2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Keski-Afrikan tasavalta </w:t>
            </w:r>
          </w:p>
        </w:tc>
        <w:tc>
          <w:tcPr>
            <w:tcW w:w="1238" w:type="dxa"/>
            <w:tcBorders/>
            <w:vAlign w:val="center"/>
          </w:tcPr>
          <w:p>
            <w:pPr>
              <w:pStyle w:val="TableContents"/>
              <w:bidi w:val="0"/>
              <w:spacing w:before="0" w:after="283"/>
              <w:jc w:val="left"/>
              <w:rPr/>
            </w:pPr>
            <w:r>
              <w:rPr/>
              <w:t xml:space="preserve">7,150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1,000 </w:t>
            </w:r>
          </w:p>
        </w:tc>
        <w:tc>
          <w:tcPr>
            <w:tcW w:w="1083" w:type="dxa"/>
            <w:tcBorders/>
            <w:vAlign w:val="center"/>
          </w:tcPr>
          <w:p>
            <w:pPr>
              <w:pStyle w:val="TableContents"/>
              <w:bidi w:val="0"/>
              <w:spacing w:before="0" w:after="283"/>
              <w:jc w:val="left"/>
              <w:rPr/>
            </w:pPr>
            <w:r>
              <w:rPr/>
              <w:t xml:space="preserve">8,150 </w:t>
            </w:r>
          </w:p>
        </w:tc>
        <w:tc>
          <w:tcPr>
            <w:tcW w:w="1204" w:type="dxa"/>
            <w:tcBorders/>
            <w:vAlign w:val="center"/>
          </w:tcPr>
          <w:p>
            <w:pPr>
              <w:pStyle w:val="TableContents"/>
              <w:bidi w:val="0"/>
              <w:spacing w:before="0" w:after="283"/>
              <w:jc w:val="left"/>
              <w:rPr/>
            </w:pPr>
            <w:r>
              <w:rPr/>
              <w:t xml:space="preserve">1.5 </w:t>
            </w:r>
          </w:p>
        </w:tc>
        <w:tc>
          <w:tcPr>
            <w:tcW w:w="1323" w:type="dxa"/>
            <w:tcBorders/>
            <w:vAlign w:val="center"/>
          </w:tcPr>
          <w:p>
            <w:pPr>
              <w:pStyle w:val="TableContents"/>
              <w:bidi w:val="0"/>
              <w:spacing w:before="0" w:after="283"/>
              <w:jc w:val="left"/>
              <w:rPr/>
            </w:pPr>
            <w:r>
              <w:rPr/>
              <w:t xml:space="preserve">1.3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Chad </w:t>
            </w:r>
          </w:p>
        </w:tc>
        <w:tc>
          <w:tcPr>
            <w:tcW w:w="1238" w:type="dxa"/>
            <w:tcBorders/>
            <w:vAlign w:val="center"/>
          </w:tcPr>
          <w:p>
            <w:pPr>
              <w:pStyle w:val="TableContents"/>
              <w:bidi w:val="0"/>
              <w:spacing w:before="0" w:after="283"/>
              <w:jc w:val="left"/>
              <w:rPr/>
            </w:pPr>
            <w:r>
              <w:rPr/>
              <w:t xml:space="preserve">30,350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9,500 </w:t>
            </w:r>
          </w:p>
        </w:tc>
        <w:tc>
          <w:tcPr>
            <w:tcW w:w="1083" w:type="dxa"/>
            <w:tcBorders/>
            <w:vAlign w:val="center"/>
          </w:tcPr>
          <w:p>
            <w:pPr>
              <w:pStyle w:val="TableContents"/>
              <w:bidi w:val="0"/>
              <w:spacing w:before="0" w:after="283"/>
              <w:jc w:val="left"/>
              <w:rPr/>
            </w:pPr>
            <w:r>
              <w:rPr/>
              <w:t xml:space="preserve">39,850 </w:t>
            </w:r>
          </w:p>
        </w:tc>
        <w:tc>
          <w:tcPr>
            <w:tcW w:w="1204" w:type="dxa"/>
            <w:tcBorders/>
            <w:vAlign w:val="center"/>
          </w:tcPr>
          <w:p>
            <w:pPr>
              <w:pStyle w:val="TableContents"/>
              <w:bidi w:val="0"/>
              <w:spacing w:before="0" w:after="283"/>
              <w:jc w:val="left"/>
              <w:rPr/>
            </w:pPr>
            <w:r>
              <w:rPr/>
              <w:t xml:space="preserve">3.4 </w:t>
            </w:r>
          </w:p>
        </w:tc>
        <w:tc>
          <w:tcPr>
            <w:tcW w:w="1323" w:type="dxa"/>
            <w:tcBorders/>
            <w:vAlign w:val="center"/>
          </w:tcPr>
          <w:p>
            <w:pPr>
              <w:pStyle w:val="TableContents"/>
              <w:bidi w:val="0"/>
              <w:spacing w:before="0" w:after="283"/>
              <w:jc w:val="left"/>
              <w:rPr/>
            </w:pPr>
            <w:r>
              <w:rPr/>
              <w:t xml:space="preserve">2.6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Chile </w:t>
            </w:r>
          </w:p>
        </w:tc>
        <w:tc>
          <w:tcPr>
            <w:tcW w:w="1238" w:type="dxa"/>
            <w:tcBorders/>
            <w:vAlign w:val="center"/>
          </w:tcPr>
          <w:p>
            <w:pPr>
              <w:pStyle w:val="TableContents"/>
              <w:bidi w:val="0"/>
              <w:spacing w:before="0" w:after="283"/>
              <w:jc w:val="left"/>
              <w:rPr/>
            </w:pPr>
            <w:r>
              <w:rPr/>
              <w:t xml:space="preserve">64,750 </w:t>
            </w:r>
          </w:p>
        </w:tc>
        <w:tc>
          <w:tcPr>
            <w:tcW w:w="1286" w:type="dxa"/>
            <w:tcBorders/>
            <w:vAlign w:val="center"/>
          </w:tcPr>
          <w:p>
            <w:pPr>
              <w:pStyle w:val="TableContents"/>
              <w:bidi w:val="0"/>
              <w:spacing w:before="0" w:after="283"/>
              <w:jc w:val="left"/>
              <w:rPr/>
            </w:pPr>
            <w:r>
              <w:rPr/>
              <w:t xml:space="preserve">40,000 </w:t>
            </w:r>
          </w:p>
        </w:tc>
        <w:tc>
          <w:tcPr>
            <w:tcW w:w="1413" w:type="dxa"/>
            <w:tcBorders/>
            <w:vAlign w:val="center"/>
          </w:tcPr>
          <w:p>
            <w:pPr>
              <w:pStyle w:val="TableContents"/>
              <w:bidi w:val="0"/>
              <w:spacing w:before="0" w:after="283"/>
              <w:jc w:val="left"/>
              <w:rPr/>
            </w:pPr>
            <w:r>
              <w:rPr/>
              <w:t xml:space="preserve">44,700 </w:t>
            </w:r>
          </w:p>
        </w:tc>
        <w:tc>
          <w:tcPr>
            <w:tcW w:w="1083" w:type="dxa"/>
            <w:tcBorders/>
            <w:vAlign w:val="center"/>
          </w:tcPr>
          <w:p>
            <w:pPr>
              <w:pStyle w:val="TableContents"/>
              <w:bidi w:val="0"/>
              <w:spacing w:before="0" w:after="283"/>
              <w:jc w:val="left"/>
              <w:rPr/>
            </w:pPr>
            <w:r>
              <w:rPr/>
              <w:t xml:space="preserve">149,450 </w:t>
            </w:r>
          </w:p>
        </w:tc>
        <w:tc>
          <w:tcPr>
            <w:tcW w:w="1204" w:type="dxa"/>
            <w:tcBorders/>
            <w:vAlign w:val="center"/>
          </w:tcPr>
          <w:p>
            <w:pPr>
              <w:pStyle w:val="TableContents"/>
              <w:bidi w:val="0"/>
              <w:spacing w:before="0" w:after="283"/>
              <w:jc w:val="left"/>
              <w:rPr/>
            </w:pPr>
            <w:r>
              <w:rPr/>
              <w:t xml:space="preserve">8.5 </w:t>
            </w:r>
          </w:p>
        </w:tc>
        <w:tc>
          <w:tcPr>
            <w:tcW w:w="1323" w:type="dxa"/>
            <w:tcBorders/>
            <w:vAlign w:val="center"/>
          </w:tcPr>
          <w:p>
            <w:pPr>
              <w:pStyle w:val="TableContents"/>
              <w:bidi w:val="0"/>
              <w:spacing w:before="0" w:after="283"/>
              <w:jc w:val="left"/>
              <w:rPr/>
            </w:pPr>
            <w:r>
              <w:rPr/>
              <w:t xml:space="preserve">3.7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color w:val="A9A9A9"/>
              </w:rPr>
              <w:t xml:space="preserve">Kiin</w:t>
            </w:r>
            <w:r>
              <w:rPr/>
              <w:t xml:space="preserve">a </w:t>
            </w:r>
          </w:p>
        </w:tc>
        <w:tc>
          <w:tcPr>
            <w:tcW w:w="1238" w:type="dxa"/>
            <w:tcBorders/>
            <w:vAlign w:val="center"/>
          </w:tcPr>
          <w:p>
            <w:pPr>
              <w:pStyle w:val="TableContents"/>
              <w:bidi w:val="0"/>
              <w:spacing w:before="0" w:after="283"/>
              <w:jc w:val="left"/>
              <w:rPr/>
            </w:pPr>
            <w:r>
              <w:rPr/>
              <w:t xml:space="preserve">2,183,000 </w:t>
            </w:r>
          </w:p>
        </w:tc>
        <w:tc>
          <w:tcPr>
            <w:tcW w:w="1286" w:type="dxa"/>
            <w:tcBorders/>
            <w:vAlign w:val="center"/>
          </w:tcPr>
          <w:p>
            <w:pPr>
              <w:pStyle w:val="TableContents"/>
              <w:bidi w:val="0"/>
              <w:spacing w:before="0" w:after="283"/>
              <w:jc w:val="left"/>
              <w:rPr/>
            </w:pPr>
            <w:r>
              <w:rPr/>
              <w:t xml:space="preserve">510,000 </w:t>
            </w:r>
          </w:p>
        </w:tc>
        <w:tc>
          <w:tcPr>
            <w:tcW w:w="1413" w:type="dxa"/>
            <w:tcBorders/>
            <w:vAlign w:val="center"/>
          </w:tcPr>
          <w:p>
            <w:pPr>
              <w:pStyle w:val="TableContents"/>
              <w:bidi w:val="0"/>
              <w:spacing w:before="0" w:after="283"/>
              <w:jc w:val="left"/>
              <w:rPr/>
            </w:pPr>
            <w:r>
              <w:rPr/>
              <w:t xml:space="preserve">660,000 </w:t>
            </w:r>
          </w:p>
        </w:tc>
        <w:tc>
          <w:tcPr>
            <w:tcW w:w="1083" w:type="dxa"/>
            <w:tcBorders/>
            <w:vAlign w:val="center"/>
          </w:tcPr>
          <w:p>
            <w:pPr>
              <w:pStyle w:val="TableContents"/>
              <w:bidi w:val="0"/>
              <w:spacing w:before="0" w:after="283"/>
              <w:jc w:val="left"/>
              <w:rPr/>
            </w:pPr>
            <w:r>
              <w:rPr/>
              <w:t xml:space="preserve">3,353,000 </w:t>
            </w:r>
          </w:p>
        </w:tc>
        <w:tc>
          <w:tcPr>
            <w:tcW w:w="1204" w:type="dxa"/>
            <w:tcBorders/>
            <w:vAlign w:val="center"/>
          </w:tcPr>
          <w:p>
            <w:pPr>
              <w:pStyle w:val="TableContents"/>
              <w:bidi w:val="0"/>
              <w:spacing w:before="0" w:after="283"/>
              <w:jc w:val="left"/>
              <w:rPr/>
            </w:pPr>
            <w:r>
              <w:rPr/>
              <w:t xml:space="preserve">2.4 </w:t>
            </w:r>
          </w:p>
        </w:tc>
        <w:tc>
          <w:tcPr>
            <w:tcW w:w="1323" w:type="dxa"/>
            <w:tcBorders/>
            <w:vAlign w:val="center"/>
          </w:tcPr>
          <w:p>
            <w:pPr>
              <w:pStyle w:val="TableContents"/>
              <w:bidi w:val="0"/>
              <w:spacing w:before="0" w:after="283"/>
              <w:jc w:val="left"/>
              <w:rPr/>
            </w:pPr>
            <w:r>
              <w:rPr/>
              <w:t xml:space="preserve">1.6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Kolumbia </w:t>
            </w:r>
          </w:p>
        </w:tc>
        <w:tc>
          <w:tcPr>
            <w:tcW w:w="1238" w:type="dxa"/>
            <w:tcBorders/>
            <w:vAlign w:val="center"/>
          </w:tcPr>
          <w:p>
            <w:pPr>
              <w:pStyle w:val="TableContents"/>
              <w:bidi w:val="0"/>
              <w:spacing w:before="0" w:after="283"/>
              <w:jc w:val="left"/>
              <w:rPr/>
            </w:pPr>
            <w:r>
              <w:rPr/>
              <w:t xml:space="preserve">293,200 </w:t>
            </w:r>
          </w:p>
        </w:tc>
        <w:tc>
          <w:tcPr>
            <w:tcW w:w="1286" w:type="dxa"/>
            <w:tcBorders/>
            <w:vAlign w:val="center"/>
          </w:tcPr>
          <w:p>
            <w:pPr>
              <w:pStyle w:val="TableContents"/>
              <w:bidi w:val="0"/>
              <w:spacing w:before="0" w:after="283"/>
              <w:jc w:val="left"/>
              <w:rPr/>
            </w:pPr>
            <w:r>
              <w:rPr/>
              <w:t xml:space="preserve">34,950 </w:t>
            </w:r>
          </w:p>
        </w:tc>
        <w:tc>
          <w:tcPr>
            <w:tcW w:w="1413" w:type="dxa"/>
            <w:tcBorders/>
            <w:vAlign w:val="center"/>
          </w:tcPr>
          <w:p>
            <w:pPr>
              <w:pStyle w:val="TableContents"/>
              <w:bidi w:val="0"/>
              <w:spacing w:before="0" w:after="283"/>
              <w:jc w:val="left"/>
              <w:rPr/>
            </w:pPr>
            <w:r>
              <w:rPr/>
              <w:t xml:space="preserve">187,900 </w:t>
            </w:r>
          </w:p>
        </w:tc>
        <w:tc>
          <w:tcPr>
            <w:tcW w:w="1083" w:type="dxa"/>
            <w:tcBorders/>
            <w:vAlign w:val="center"/>
          </w:tcPr>
          <w:p>
            <w:pPr>
              <w:pStyle w:val="TableContents"/>
              <w:bidi w:val="0"/>
              <w:spacing w:before="0" w:after="283"/>
              <w:jc w:val="left"/>
              <w:rPr/>
            </w:pPr>
            <w:r>
              <w:rPr/>
              <w:t xml:space="preserve">516,050 </w:t>
            </w:r>
          </w:p>
        </w:tc>
        <w:tc>
          <w:tcPr>
            <w:tcW w:w="1204" w:type="dxa"/>
            <w:tcBorders/>
            <w:vAlign w:val="center"/>
          </w:tcPr>
          <w:p>
            <w:pPr>
              <w:pStyle w:val="TableContents"/>
              <w:bidi w:val="0"/>
              <w:spacing w:before="0" w:after="283"/>
              <w:jc w:val="left"/>
              <w:rPr/>
            </w:pPr>
            <w:r>
              <w:rPr/>
              <w:t xml:space="preserve">10.9 </w:t>
            </w:r>
          </w:p>
        </w:tc>
        <w:tc>
          <w:tcPr>
            <w:tcW w:w="1323" w:type="dxa"/>
            <w:tcBorders/>
            <w:vAlign w:val="center"/>
          </w:tcPr>
          <w:p>
            <w:pPr>
              <w:pStyle w:val="TableContents"/>
              <w:bidi w:val="0"/>
              <w:spacing w:before="0" w:after="283"/>
              <w:jc w:val="left"/>
              <w:rPr/>
            </w:pPr>
            <w:r>
              <w:rPr/>
              <w:t xml:space="preserve">6.2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Costa Rica </w:t>
            </w:r>
          </w:p>
        </w:tc>
        <w:tc>
          <w:tcPr>
            <w:tcW w:w="1238" w:type="dxa"/>
            <w:tcBorders/>
            <w:vAlign w:val="center"/>
          </w:tcPr>
          <w:p>
            <w:pPr>
              <w:pStyle w:val="TableContents"/>
              <w:bidi w:val="0"/>
              <w:spacing w:before="0" w:after="283"/>
              <w:jc w:val="left"/>
              <w:rPr/>
            </w:pPr>
            <w:r>
              <w:rPr/>
              <w:t xml:space="preserve">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9,800 </w:t>
            </w:r>
          </w:p>
        </w:tc>
        <w:tc>
          <w:tcPr>
            <w:tcW w:w="1083" w:type="dxa"/>
            <w:tcBorders/>
            <w:vAlign w:val="center"/>
          </w:tcPr>
          <w:p>
            <w:pPr>
              <w:pStyle w:val="TableContents"/>
              <w:bidi w:val="0"/>
              <w:spacing w:before="0" w:after="283"/>
              <w:jc w:val="left"/>
              <w:rPr/>
            </w:pPr>
            <w:r>
              <w:rPr/>
              <w:t xml:space="preserve">9,800 </w:t>
            </w:r>
          </w:p>
        </w:tc>
        <w:tc>
          <w:tcPr>
            <w:tcW w:w="120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0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Norsunluurannikko </w:t>
            </w:r>
          </w:p>
        </w:tc>
        <w:tc>
          <w:tcPr>
            <w:tcW w:w="1238" w:type="dxa"/>
            <w:tcBorders/>
            <w:vAlign w:val="center"/>
          </w:tcPr>
          <w:p>
            <w:pPr>
              <w:pStyle w:val="TableContents"/>
              <w:bidi w:val="0"/>
              <w:spacing w:before="0" w:after="283"/>
              <w:jc w:val="left"/>
              <w:rPr/>
            </w:pPr>
            <w:r>
              <w:rPr/>
              <w:t xml:space="preserve">25,400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25,400 </w:t>
            </w:r>
          </w:p>
        </w:tc>
        <w:tc>
          <w:tcPr>
            <w:tcW w:w="1204" w:type="dxa"/>
            <w:tcBorders/>
            <w:vAlign w:val="center"/>
          </w:tcPr>
          <w:p>
            <w:pPr>
              <w:pStyle w:val="TableContents"/>
              <w:bidi w:val="0"/>
              <w:spacing w:before="0" w:after="283"/>
              <w:jc w:val="left"/>
              <w:rPr/>
            </w:pPr>
            <w:r>
              <w:rPr/>
              <w:t xml:space="preserve">1.1 </w:t>
            </w:r>
          </w:p>
        </w:tc>
        <w:tc>
          <w:tcPr>
            <w:tcW w:w="1323" w:type="dxa"/>
            <w:tcBorders/>
            <w:vAlign w:val="center"/>
          </w:tcPr>
          <w:p>
            <w:pPr>
              <w:pStyle w:val="TableContents"/>
              <w:bidi w:val="0"/>
              <w:spacing w:before="0" w:after="283"/>
              <w:jc w:val="left"/>
              <w:rPr/>
            </w:pPr>
            <w:r>
              <w:rPr/>
              <w:t xml:space="preserve">1.1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Kroatia </w:t>
            </w:r>
          </w:p>
        </w:tc>
        <w:tc>
          <w:tcPr>
            <w:tcW w:w="1238" w:type="dxa"/>
            <w:tcBorders/>
            <w:vAlign w:val="center"/>
          </w:tcPr>
          <w:p>
            <w:pPr>
              <w:pStyle w:val="TableContents"/>
              <w:bidi w:val="0"/>
              <w:spacing w:before="0" w:after="283"/>
              <w:jc w:val="left"/>
              <w:rPr/>
            </w:pPr>
            <w:r>
              <w:rPr/>
              <w:t xml:space="preserve">15,550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3,000 </w:t>
            </w:r>
          </w:p>
        </w:tc>
        <w:tc>
          <w:tcPr>
            <w:tcW w:w="1083" w:type="dxa"/>
            <w:tcBorders/>
            <w:vAlign w:val="center"/>
          </w:tcPr>
          <w:p>
            <w:pPr>
              <w:pStyle w:val="TableContents"/>
              <w:bidi w:val="0"/>
              <w:spacing w:before="0" w:after="283"/>
              <w:jc w:val="left"/>
              <w:rPr/>
            </w:pPr>
            <w:r>
              <w:rPr/>
              <w:t xml:space="preserve">18,550 </w:t>
            </w:r>
          </w:p>
        </w:tc>
        <w:tc>
          <w:tcPr>
            <w:tcW w:w="1204" w:type="dxa"/>
            <w:tcBorders/>
            <w:vAlign w:val="center"/>
          </w:tcPr>
          <w:p>
            <w:pPr>
              <w:pStyle w:val="TableContents"/>
              <w:bidi w:val="0"/>
              <w:spacing w:before="0" w:after="283"/>
              <w:jc w:val="left"/>
              <w:rPr/>
            </w:pPr>
            <w:r>
              <w:rPr/>
              <w:t xml:space="preserve">4.3 </w:t>
            </w:r>
          </w:p>
        </w:tc>
        <w:tc>
          <w:tcPr>
            <w:tcW w:w="1323" w:type="dxa"/>
            <w:tcBorders/>
            <w:vAlign w:val="center"/>
          </w:tcPr>
          <w:p>
            <w:pPr>
              <w:pStyle w:val="TableContents"/>
              <w:bidi w:val="0"/>
              <w:spacing w:before="0" w:after="283"/>
              <w:jc w:val="left"/>
              <w:rPr/>
            </w:pPr>
            <w:r>
              <w:rPr/>
              <w:t xml:space="preserve">3.6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Kuuba </w:t>
            </w:r>
          </w:p>
        </w:tc>
        <w:tc>
          <w:tcPr>
            <w:tcW w:w="1238" w:type="dxa"/>
            <w:tcBorders/>
            <w:vAlign w:val="center"/>
          </w:tcPr>
          <w:p>
            <w:pPr>
              <w:pStyle w:val="TableContents"/>
              <w:bidi w:val="0"/>
              <w:spacing w:before="0" w:after="283"/>
              <w:jc w:val="left"/>
              <w:rPr/>
            </w:pPr>
            <w:r>
              <w:rPr/>
              <w:t xml:space="preserve">49,000 </w:t>
            </w:r>
          </w:p>
        </w:tc>
        <w:tc>
          <w:tcPr>
            <w:tcW w:w="1286" w:type="dxa"/>
            <w:tcBorders/>
            <w:vAlign w:val="center"/>
          </w:tcPr>
          <w:p>
            <w:pPr>
              <w:pStyle w:val="TableContents"/>
              <w:bidi w:val="0"/>
              <w:spacing w:before="0" w:after="283"/>
              <w:jc w:val="left"/>
              <w:rPr/>
            </w:pPr>
            <w:r>
              <w:rPr/>
              <w:t xml:space="preserve">1,159,000 </w:t>
            </w:r>
          </w:p>
        </w:tc>
        <w:tc>
          <w:tcPr>
            <w:tcW w:w="1413" w:type="dxa"/>
            <w:tcBorders/>
            <w:vAlign w:val="center"/>
          </w:tcPr>
          <w:p>
            <w:pPr>
              <w:pStyle w:val="TableContents"/>
              <w:bidi w:val="0"/>
              <w:spacing w:before="0" w:after="283"/>
              <w:jc w:val="left"/>
              <w:rPr/>
            </w:pPr>
            <w:r>
              <w:rPr/>
              <w:t xml:space="preserve">26,500 </w:t>
            </w:r>
          </w:p>
        </w:tc>
        <w:tc>
          <w:tcPr>
            <w:tcW w:w="1083" w:type="dxa"/>
            <w:tcBorders/>
            <w:vAlign w:val="center"/>
          </w:tcPr>
          <w:p>
            <w:pPr>
              <w:pStyle w:val="TableContents"/>
              <w:bidi w:val="0"/>
              <w:spacing w:before="0" w:after="283"/>
              <w:jc w:val="left"/>
              <w:rPr/>
            </w:pPr>
            <w:r>
              <w:rPr/>
              <w:t xml:space="preserve">1,234,500 </w:t>
            </w:r>
          </w:p>
        </w:tc>
        <w:tc>
          <w:tcPr>
            <w:tcW w:w="1204" w:type="dxa"/>
            <w:tcBorders/>
            <w:vAlign w:val="center"/>
          </w:tcPr>
          <w:p>
            <w:pPr>
              <w:pStyle w:val="TableContents"/>
              <w:bidi w:val="0"/>
              <w:spacing w:before="0" w:after="283"/>
              <w:jc w:val="left"/>
              <w:rPr/>
            </w:pPr>
            <w:r>
              <w:rPr/>
              <w:t xml:space="preserve">110.4 </w:t>
            </w:r>
          </w:p>
        </w:tc>
        <w:tc>
          <w:tcPr>
            <w:tcW w:w="1323" w:type="dxa"/>
            <w:tcBorders/>
            <w:vAlign w:val="center"/>
          </w:tcPr>
          <w:p>
            <w:pPr>
              <w:pStyle w:val="TableContents"/>
              <w:bidi w:val="0"/>
              <w:spacing w:before="0" w:after="283"/>
              <w:jc w:val="left"/>
              <w:rPr/>
            </w:pPr>
            <w:r>
              <w:rPr/>
              <w:t xml:space="preserve">4.4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Kypros </w:t>
            </w:r>
          </w:p>
        </w:tc>
        <w:tc>
          <w:tcPr>
            <w:tcW w:w="1238" w:type="dxa"/>
            <w:tcBorders/>
            <w:vAlign w:val="center"/>
          </w:tcPr>
          <w:p>
            <w:pPr>
              <w:pStyle w:val="TableContents"/>
              <w:bidi w:val="0"/>
              <w:spacing w:before="0" w:after="283"/>
              <w:jc w:val="left"/>
              <w:rPr/>
            </w:pPr>
            <w:r>
              <w:rPr/>
              <w:t xml:space="preserve">12,000 </w:t>
            </w:r>
          </w:p>
        </w:tc>
        <w:tc>
          <w:tcPr>
            <w:tcW w:w="1286" w:type="dxa"/>
            <w:tcBorders/>
            <w:vAlign w:val="center"/>
          </w:tcPr>
          <w:p>
            <w:pPr>
              <w:pStyle w:val="TableContents"/>
              <w:bidi w:val="0"/>
              <w:spacing w:before="0" w:after="283"/>
              <w:jc w:val="left"/>
              <w:rPr/>
            </w:pPr>
            <w:r>
              <w:rPr/>
              <w:t xml:space="preserve">50,000 </w:t>
            </w:r>
          </w:p>
        </w:tc>
        <w:tc>
          <w:tcPr>
            <w:tcW w:w="1413" w:type="dxa"/>
            <w:tcBorders/>
            <w:vAlign w:val="center"/>
          </w:tcPr>
          <w:p>
            <w:pPr>
              <w:pStyle w:val="TableContents"/>
              <w:bidi w:val="0"/>
              <w:spacing w:before="0" w:after="283"/>
              <w:jc w:val="left"/>
              <w:rPr/>
            </w:pPr>
            <w:r>
              <w:rPr/>
              <w:t xml:space="preserve">750 </w:t>
            </w:r>
          </w:p>
        </w:tc>
        <w:tc>
          <w:tcPr>
            <w:tcW w:w="1083" w:type="dxa"/>
            <w:tcBorders/>
            <w:vAlign w:val="center"/>
          </w:tcPr>
          <w:p>
            <w:pPr>
              <w:pStyle w:val="TableContents"/>
              <w:bidi w:val="0"/>
              <w:spacing w:before="0" w:after="283"/>
              <w:jc w:val="left"/>
              <w:rPr/>
            </w:pPr>
            <w:r>
              <w:rPr/>
              <w:t xml:space="preserve">62,750 </w:t>
            </w:r>
          </w:p>
        </w:tc>
        <w:tc>
          <w:tcPr>
            <w:tcW w:w="1204" w:type="dxa"/>
            <w:tcBorders/>
            <w:vAlign w:val="center"/>
          </w:tcPr>
          <w:p>
            <w:pPr>
              <w:pStyle w:val="TableContents"/>
              <w:bidi w:val="0"/>
              <w:spacing w:before="0" w:after="283"/>
              <w:jc w:val="left"/>
              <w:rPr/>
            </w:pPr>
            <w:r>
              <w:rPr/>
              <w:t xml:space="preserve">52 </w:t>
            </w:r>
          </w:p>
        </w:tc>
        <w:tc>
          <w:tcPr>
            <w:tcW w:w="1323" w:type="dxa"/>
            <w:tcBorders/>
            <w:vAlign w:val="center"/>
          </w:tcPr>
          <w:p>
            <w:pPr>
              <w:pStyle w:val="TableContents"/>
              <w:bidi w:val="0"/>
              <w:spacing w:before="0" w:after="283"/>
              <w:jc w:val="left"/>
              <w:rPr/>
            </w:pPr>
            <w:r>
              <w:rPr/>
              <w:t xml:space="preserve">10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Tšekin tasavalta </w:t>
            </w:r>
          </w:p>
        </w:tc>
        <w:tc>
          <w:tcPr>
            <w:tcW w:w="1238" w:type="dxa"/>
            <w:tcBorders/>
            <w:vAlign w:val="center"/>
          </w:tcPr>
          <w:p>
            <w:pPr>
              <w:pStyle w:val="TableContents"/>
              <w:bidi w:val="0"/>
              <w:spacing w:before="0" w:after="283"/>
              <w:jc w:val="left"/>
              <w:rPr/>
            </w:pPr>
            <w:r>
              <w:rPr/>
              <w:t xml:space="preserve">21,950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3,100 </w:t>
            </w:r>
          </w:p>
        </w:tc>
        <w:tc>
          <w:tcPr>
            <w:tcW w:w="1083" w:type="dxa"/>
            <w:tcBorders/>
            <w:vAlign w:val="center"/>
          </w:tcPr>
          <w:p>
            <w:pPr>
              <w:pStyle w:val="TableContents"/>
              <w:bidi w:val="0"/>
              <w:spacing w:before="0" w:after="283"/>
              <w:jc w:val="left"/>
              <w:rPr/>
            </w:pPr>
            <w:r>
              <w:rPr/>
              <w:t xml:space="preserve">25,050 </w:t>
            </w:r>
          </w:p>
        </w:tc>
        <w:tc>
          <w:tcPr>
            <w:tcW w:w="1204" w:type="dxa"/>
            <w:tcBorders/>
            <w:vAlign w:val="center"/>
          </w:tcPr>
          <w:p>
            <w:pPr>
              <w:pStyle w:val="TableContents"/>
              <w:bidi w:val="0"/>
              <w:spacing w:before="0" w:after="283"/>
              <w:jc w:val="left"/>
              <w:rPr/>
            </w:pPr>
            <w:r>
              <w:rPr/>
              <w:t xml:space="preserve">2.3 </w:t>
            </w:r>
          </w:p>
        </w:tc>
        <w:tc>
          <w:tcPr>
            <w:tcW w:w="1323" w:type="dxa"/>
            <w:tcBorders/>
            <w:vAlign w:val="center"/>
          </w:tcPr>
          <w:p>
            <w:pPr>
              <w:pStyle w:val="TableContents"/>
              <w:bidi w:val="0"/>
              <w:spacing w:before="0" w:after="283"/>
              <w:jc w:val="left"/>
              <w:rPr/>
            </w:pPr>
            <w:r>
              <w:rPr/>
              <w:t xml:space="preserve">2.1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Kongon demokraattinen tasavalta </w:t>
            </w:r>
          </w:p>
        </w:tc>
        <w:tc>
          <w:tcPr>
            <w:tcW w:w="1238" w:type="dxa"/>
            <w:tcBorders/>
            <w:vAlign w:val="center"/>
          </w:tcPr>
          <w:p>
            <w:pPr>
              <w:pStyle w:val="TableContents"/>
              <w:bidi w:val="0"/>
              <w:spacing w:before="0" w:after="283"/>
              <w:jc w:val="left"/>
              <w:rPr/>
            </w:pPr>
            <w:r>
              <w:rPr/>
              <w:t xml:space="preserve">134,250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134,250 </w:t>
            </w:r>
          </w:p>
        </w:tc>
        <w:tc>
          <w:tcPr>
            <w:tcW w:w="1204" w:type="dxa"/>
            <w:tcBorders/>
            <w:vAlign w:val="center"/>
          </w:tcPr>
          <w:p>
            <w:pPr>
              <w:pStyle w:val="TableContents"/>
              <w:bidi w:val="0"/>
              <w:spacing w:before="0" w:after="283"/>
              <w:jc w:val="left"/>
              <w:rPr/>
            </w:pPr>
            <w:r>
              <w:rPr/>
              <w:t xml:space="preserve">1.7 </w:t>
            </w:r>
          </w:p>
        </w:tc>
        <w:tc>
          <w:tcPr>
            <w:tcW w:w="1323" w:type="dxa"/>
            <w:tcBorders/>
            <w:vAlign w:val="center"/>
          </w:tcPr>
          <w:p>
            <w:pPr>
              <w:pStyle w:val="TableContents"/>
              <w:bidi w:val="0"/>
              <w:spacing w:before="0" w:after="283"/>
              <w:jc w:val="left"/>
              <w:rPr/>
            </w:pPr>
            <w:r>
              <w:rPr/>
              <w:t xml:space="preserve">1.7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Tanska </w:t>
            </w:r>
          </w:p>
        </w:tc>
        <w:tc>
          <w:tcPr>
            <w:tcW w:w="1238" w:type="dxa"/>
            <w:tcBorders/>
            <w:vAlign w:val="center"/>
          </w:tcPr>
          <w:p>
            <w:pPr>
              <w:pStyle w:val="TableContents"/>
              <w:bidi w:val="0"/>
              <w:spacing w:before="0" w:after="283"/>
              <w:jc w:val="left"/>
              <w:rPr/>
            </w:pPr>
            <w:r>
              <w:rPr/>
              <w:t xml:space="preserve">16,600 </w:t>
            </w:r>
          </w:p>
        </w:tc>
        <w:tc>
          <w:tcPr>
            <w:tcW w:w="1286" w:type="dxa"/>
            <w:tcBorders/>
            <w:vAlign w:val="center"/>
          </w:tcPr>
          <w:p>
            <w:pPr>
              <w:pStyle w:val="TableContents"/>
              <w:bidi w:val="0"/>
              <w:spacing w:before="0" w:after="283"/>
              <w:jc w:val="left"/>
              <w:rPr/>
            </w:pPr>
            <w:r>
              <w:rPr/>
              <w:t xml:space="preserve">45,700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62,300 </w:t>
            </w:r>
          </w:p>
        </w:tc>
        <w:tc>
          <w:tcPr>
            <w:tcW w:w="1204" w:type="dxa"/>
            <w:tcBorders/>
            <w:vAlign w:val="center"/>
          </w:tcPr>
          <w:p>
            <w:pPr>
              <w:pStyle w:val="TableContents"/>
              <w:bidi w:val="0"/>
              <w:spacing w:before="0" w:after="283"/>
              <w:jc w:val="left"/>
              <w:rPr/>
            </w:pPr>
            <w:r>
              <w:rPr/>
              <w:t xml:space="preserve">11.1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Djibouti </w:t>
            </w:r>
          </w:p>
        </w:tc>
        <w:tc>
          <w:tcPr>
            <w:tcW w:w="1238" w:type="dxa"/>
            <w:tcBorders/>
            <w:vAlign w:val="center"/>
          </w:tcPr>
          <w:p>
            <w:pPr>
              <w:pStyle w:val="TableContents"/>
              <w:bidi w:val="0"/>
              <w:spacing w:before="0" w:after="283"/>
              <w:jc w:val="left"/>
              <w:rPr/>
            </w:pPr>
            <w:r>
              <w:rPr/>
              <w:t xml:space="preserve">10,450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2,500 </w:t>
            </w:r>
          </w:p>
        </w:tc>
        <w:tc>
          <w:tcPr>
            <w:tcW w:w="1083" w:type="dxa"/>
            <w:tcBorders/>
            <w:vAlign w:val="center"/>
          </w:tcPr>
          <w:p>
            <w:pPr>
              <w:pStyle w:val="TableContents"/>
              <w:bidi w:val="0"/>
              <w:spacing w:before="0" w:after="283"/>
              <w:jc w:val="left"/>
              <w:rPr/>
            </w:pPr>
            <w:r>
              <w:rPr/>
              <w:t xml:space="preserve">12,950 </w:t>
            </w:r>
          </w:p>
        </w:tc>
        <w:tc>
          <w:tcPr>
            <w:tcW w:w="1204" w:type="dxa"/>
            <w:tcBorders/>
            <w:vAlign w:val="center"/>
          </w:tcPr>
          <w:p>
            <w:pPr>
              <w:pStyle w:val="TableContents"/>
              <w:bidi w:val="0"/>
              <w:spacing w:before="0" w:after="283"/>
              <w:jc w:val="left"/>
              <w:rPr/>
            </w:pPr>
            <w:r>
              <w:rPr/>
              <w:t xml:space="preserve">15.3 </w:t>
            </w:r>
          </w:p>
        </w:tc>
        <w:tc>
          <w:tcPr>
            <w:tcW w:w="1323" w:type="dxa"/>
            <w:tcBorders/>
            <w:vAlign w:val="center"/>
          </w:tcPr>
          <w:p>
            <w:pPr>
              <w:pStyle w:val="TableContents"/>
              <w:bidi w:val="0"/>
              <w:spacing w:before="0" w:after="283"/>
              <w:jc w:val="left"/>
              <w:rPr/>
            </w:pPr>
            <w:r>
              <w:rPr/>
              <w:t xml:space="preserve">12.3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Dominikaaninen tasavalta </w:t>
            </w:r>
          </w:p>
        </w:tc>
        <w:tc>
          <w:tcPr>
            <w:tcW w:w="1238" w:type="dxa"/>
            <w:tcBorders/>
            <w:vAlign w:val="center"/>
          </w:tcPr>
          <w:p>
            <w:pPr>
              <w:pStyle w:val="TableContents"/>
              <w:bidi w:val="0"/>
              <w:spacing w:before="0" w:after="283"/>
              <w:jc w:val="left"/>
              <w:rPr/>
            </w:pPr>
            <w:r>
              <w:rPr/>
              <w:t xml:space="preserve">56,050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15,000 </w:t>
            </w:r>
          </w:p>
        </w:tc>
        <w:tc>
          <w:tcPr>
            <w:tcW w:w="1083" w:type="dxa"/>
            <w:tcBorders/>
            <w:vAlign w:val="center"/>
          </w:tcPr>
          <w:p>
            <w:pPr>
              <w:pStyle w:val="TableContents"/>
              <w:bidi w:val="0"/>
              <w:spacing w:before="0" w:after="283"/>
              <w:jc w:val="left"/>
              <w:rPr/>
            </w:pPr>
            <w:r>
              <w:rPr/>
              <w:t xml:space="preserve">71,050 </w:t>
            </w:r>
          </w:p>
        </w:tc>
        <w:tc>
          <w:tcPr>
            <w:tcW w:w="1204" w:type="dxa"/>
            <w:tcBorders/>
            <w:vAlign w:val="center"/>
          </w:tcPr>
          <w:p>
            <w:pPr>
              <w:pStyle w:val="TableContents"/>
              <w:bidi w:val="0"/>
              <w:spacing w:before="0" w:after="283"/>
              <w:jc w:val="left"/>
              <w:rPr/>
            </w:pPr>
            <w:r>
              <w:rPr/>
              <w:t xml:space="preserve">6.7 </w:t>
            </w:r>
          </w:p>
        </w:tc>
        <w:tc>
          <w:tcPr>
            <w:tcW w:w="1323" w:type="dxa"/>
            <w:tcBorders/>
            <w:vAlign w:val="center"/>
          </w:tcPr>
          <w:p>
            <w:pPr>
              <w:pStyle w:val="TableContents"/>
              <w:bidi w:val="0"/>
              <w:spacing w:before="0" w:after="283"/>
              <w:jc w:val="left"/>
              <w:rPr/>
            </w:pPr>
            <w:r>
              <w:rPr/>
              <w:t xml:space="preserve">5.3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Ecuador </w:t>
            </w:r>
          </w:p>
        </w:tc>
        <w:tc>
          <w:tcPr>
            <w:tcW w:w="1238" w:type="dxa"/>
            <w:tcBorders/>
            <w:vAlign w:val="center"/>
          </w:tcPr>
          <w:p>
            <w:pPr>
              <w:pStyle w:val="TableContents"/>
              <w:bidi w:val="0"/>
              <w:spacing w:before="0" w:after="283"/>
              <w:jc w:val="left"/>
              <w:rPr/>
            </w:pPr>
            <w:r>
              <w:rPr/>
              <w:t xml:space="preserve">40,250 </w:t>
            </w:r>
          </w:p>
        </w:tc>
        <w:tc>
          <w:tcPr>
            <w:tcW w:w="1286" w:type="dxa"/>
            <w:tcBorders/>
            <w:vAlign w:val="center"/>
          </w:tcPr>
          <w:p>
            <w:pPr>
              <w:pStyle w:val="TableContents"/>
              <w:bidi w:val="0"/>
              <w:spacing w:before="0" w:after="283"/>
              <w:jc w:val="left"/>
              <w:rPr/>
            </w:pPr>
            <w:r>
              <w:rPr/>
              <w:t xml:space="preserve">118,000 </w:t>
            </w:r>
          </w:p>
        </w:tc>
        <w:tc>
          <w:tcPr>
            <w:tcW w:w="1413" w:type="dxa"/>
            <w:tcBorders/>
            <w:vAlign w:val="center"/>
          </w:tcPr>
          <w:p>
            <w:pPr>
              <w:pStyle w:val="TableContents"/>
              <w:bidi w:val="0"/>
              <w:spacing w:before="0" w:after="283"/>
              <w:jc w:val="left"/>
              <w:rPr/>
            </w:pPr>
            <w:r>
              <w:rPr/>
              <w:t xml:space="preserve">500 </w:t>
            </w:r>
          </w:p>
        </w:tc>
        <w:tc>
          <w:tcPr>
            <w:tcW w:w="1083" w:type="dxa"/>
            <w:tcBorders/>
            <w:vAlign w:val="center"/>
          </w:tcPr>
          <w:p>
            <w:pPr>
              <w:pStyle w:val="TableContents"/>
              <w:bidi w:val="0"/>
              <w:spacing w:before="0" w:after="283"/>
              <w:jc w:val="left"/>
              <w:rPr/>
            </w:pPr>
            <w:r>
              <w:rPr/>
              <w:t xml:space="preserve">158,750 </w:t>
            </w:r>
          </w:p>
        </w:tc>
        <w:tc>
          <w:tcPr>
            <w:tcW w:w="1204" w:type="dxa"/>
            <w:tcBorders/>
            <w:vAlign w:val="center"/>
          </w:tcPr>
          <w:p>
            <w:pPr>
              <w:pStyle w:val="TableContents"/>
              <w:bidi w:val="0"/>
              <w:spacing w:before="0" w:after="283"/>
              <w:jc w:val="left"/>
              <w:rPr/>
            </w:pPr>
            <w:r>
              <w:rPr/>
              <w:t xml:space="preserve">9.9 </w:t>
            </w:r>
          </w:p>
        </w:tc>
        <w:tc>
          <w:tcPr>
            <w:tcW w:w="1323" w:type="dxa"/>
            <w:tcBorders/>
            <w:vAlign w:val="center"/>
          </w:tcPr>
          <w:p>
            <w:pPr>
              <w:pStyle w:val="TableContents"/>
              <w:bidi w:val="0"/>
              <w:spacing w:before="0" w:after="283"/>
              <w:jc w:val="left"/>
              <w:rPr/>
            </w:pPr>
            <w:r>
              <w:rPr/>
              <w:t xml:space="preserve">2.5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Egypti </w:t>
            </w:r>
          </w:p>
        </w:tc>
        <w:tc>
          <w:tcPr>
            <w:tcW w:w="1238" w:type="dxa"/>
            <w:tcBorders/>
            <w:vAlign w:val="center"/>
          </w:tcPr>
          <w:p>
            <w:pPr>
              <w:pStyle w:val="TableContents"/>
              <w:bidi w:val="0"/>
              <w:spacing w:before="0" w:after="283"/>
              <w:jc w:val="left"/>
              <w:rPr/>
            </w:pPr>
            <w:r>
              <w:rPr/>
              <w:t xml:space="preserve">438,500 </w:t>
            </w:r>
          </w:p>
        </w:tc>
        <w:tc>
          <w:tcPr>
            <w:tcW w:w="1286" w:type="dxa"/>
            <w:tcBorders/>
            <w:vAlign w:val="center"/>
          </w:tcPr>
          <w:p>
            <w:pPr>
              <w:pStyle w:val="TableContents"/>
              <w:bidi w:val="0"/>
              <w:spacing w:before="0" w:after="283"/>
              <w:jc w:val="left"/>
              <w:rPr/>
            </w:pPr>
            <w:r>
              <w:rPr/>
              <w:t xml:space="preserve">479,000 </w:t>
            </w:r>
          </w:p>
        </w:tc>
        <w:tc>
          <w:tcPr>
            <w:tcW w:w="1413" w:type="dxa"/>
            <w:tcBorders/>
            <w:vAlign w:val="center"/>
          </w:tcPr>
          <w:p>
            <w:pPr>
              <w:pStyle w:val="TableContents"/>
              <w:bidi w:val="0"/>
              <w:spacing w:before="0" w:after="283"/>
              <w:jc w:val="left"/>
              <w:rPr/>
            </w:pPr>
            <w:r>
              <w:rPr/>
              <w:t xml:space="preserve">397,000 </w:t>
            </w:r>
          </w:p>
        </w:tc>
        <w:tc>
          <w:tcPr>
            <w:tcW w:w="1083" w:type="dxa"/>
            <w:tcBorders/>
            <w:vAlign w:val="center"/>
          </w:tcPr>
          <w:p>
            <w:pPr>
              <w:pStyle w:val="TableContents"/>
              <w:bidi w:val="0"/>
              <w:spacing w:before="0" w:after="283"/>
              <w:jc w:val="left"/>
              <w:rPr/>
            </w:pPr>
            <w:r>
              <w:rPr/>
              <w:t xml:space="preserve">1,314,500 </w:t>
            </w:r>
          </w:p>
        </w:tc>
        <w:tc>
          <w:tcPr>
            <w:tcW w:w="1204" w:type="dxa"/>
            <w:tcBorders/>
            <w:vAlign w:val="center"/>
          </w:tcPr>
          <w:p>
            <w:pPr>
              <w:pStyle w:val="TableContents"/>
              <w:bidi w:val="0"/>
              <w:spacing w:before="0" w:after="283"/>
              <w:jc w:val="left"/>
              <w:rPr/>
            </w:pPr>
            <w:r>
              <w:rPr/>
              <w:t xml:space="preserve">13.9 </w:t>
            </w:r>
          </w:p>
        </w:tc>
        <w:tc>
          <w:tcPr>
            <w:tcW w:w="1323" w:type="dxa"/>
            <w:tcBorders/>
            <w:vAlign w:val="center"/>
          </w:tcPr>
          <w:p>
            <w:pPr>
              <w:pStyle w:val="TableContents"/>
              <w:bidi w:val="0"/>
              <w:spacing w:before="0" w:after="283"/>
              <w:jc w:val="left"/>
              <w:rPr/>
            </w:pPr>
            <w:r>
              <w:rPr/>
              <w:t xml:space="preserve">4.6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El Salvador </w:t>
            </w:r>
          </w:p>
        </w:tc>
        <w:tc>
          <w:tcPr>
            <w:tcW w:w="1238" w:type="dxa"/>
            <w:tcBorders/>
            <w:vAlign w:val="center"/>
          </w:tcPr>
          <w:p>
            <w:pPr>
              <w:pStyle w:val="TableContents"/>
              <w:bidi w:val="0"/>
              <w:spacing w:before="0" w:after="283"/>
              <w:jc w:val="left"/>
              <w:rPr/>
            </w:pPr>
            <w:r>
              <w:rPr/>
              <w:t xml:space="preserve">24,500 </w:t>
            </w:r>
          </w:p>
        </w:tc>
        <w:tc>
          <w:tcPr>
            <w:tcW w:w="1286" w:type="dxa"/>
            <w:tcBorders/>
            <w:vAlign w:val="center"/>
          </w:tcPr>
          <w:p>
            <w:pPr>
              <w:pStyle w:val="TableContents"/>
              <w:bidi w:val="0"/>
              <w:spacing w:before="0" w:after="283"/>
              <w:jc w:val="left"/>
              <w:rPr/>
            </w:pPr>
            <w:r>
              <w:rPr/>
              <w:t xml:space="preserve">9,900 </w:t>
            </w:r>
          </w:p>
        </w:tc>
        <w:tc>
          <w:tcPr>
            <w:tcW w:w="1413" w:type="dxa"/>
            <w:tcBorders/>
            <w:vAlign w:val="center"/>
          </w:tcPr>
          <w:p>
            <w:pPr>
              <w:pStyle w:val="TableContents"/>
              <w:bidi w:val="0"/>
              <w:spacing w:before="0" w:after="283"/>
              <w:jc w:val="left"/>
              <w:rPr/>
            </w:pPr>
            <w:r>
              <w:rPr/>
              <w:t xml:space="preserve">17,000 </w:t>
            </w:r>
          </w:p>
        </w:tc>
        <w:tc>
          <w:tcPr>
            <w:tcW w:w="1083" w:type="dxa"/>
            <w:tcBorders/>
            <w:vAlign w:val="center"/>
          </w:tcPr>
          <w:p>
            <w:pPr>
              <w:pStyle w:val="TableContents"/>
              <w:bidi w:val="0"/>
              <w:spacing w:before="0" w:after="283"/>
              <w:jc w:val="left"/>
              <w:rPr/>
            </w:pPr>
            <w:r>
              <w:rPr/>
              <w:t xml:space="preserve">51,400 </w:t>
            </w:r>
          </w:p>
        </w:tc>
        <w:tc>
          <w:tcPr>
            <w:tcW w:w="1204" w:type="dxa"/>
            <w:tcBorders/>
            <w:vAlign w:val="center"/>
          </w:tcPr>
          <w:p>
            <w:pPr>
              <w:pStyle w:val="TableContents"/>
              <w:bidi w:val="0"/>
              <w:spacing w:before="0" w:after="283"/>
              <w:jc w:val="left"/>
              <w:rPr/>
            </w:pPr>
            <w:r>
              <w:rPr/>
              <w:t xml:space="preserve">8.3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Päiväntasaajan Guinea </w:t>
            </w:r>
          </w:p>
        </w:tc>
        <w:tc>
          <w:tcPr>
            <w:tcW w:w="1238" w:type="dxa"/>
            <w:tcBorders/>
            <w:vAlign w:val="center"/>
          </w:tcPr>
          <w:p>
            <w:pPr>
              <w:pStyle w:val="TableContents"/>
              <w:bidi w:val="0"/>
              <w:spacing w:before="0" w:after="283"/>
              <w:jc w:val="left"/>
              <w:rPr/>
            </w:pPr>
            <w:r>
              <w:rPr/>
              <w:t xml:space="preserve">1,450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1,450 </w:t>
            </w:r>
          </w:p>
        </w:tc>
        <w:tc>
          <w:tcPr>
            <w:tcW w:w="1204" w:type="dxa"/>
            <w:tcBorders/>
            <w:vAlign w:val="center"/>
          </w:tcPr>
          <w:p>
            <w:pPr>
              <w:pStyle w:val="TableContents"/>
              <w:bidi w:val="0"/>
              <w:spacing w:before="0" w:after="283"/>
              <w:jc w:val="left"/>
              <w:rPr/>
            </w:pPr>
            <w:r>
              <w:rPr/>
              <w:t xml:space="preserve">1.9 </w:t>
            </w:r>
          </w:p>
        </w:tc>
        <w:tc>
          <w:tcPr>
            <w:tcW w:w="1323" w:type="dxa"/>
            <w:tcBorders/>
            <w:vAlign w:val="center"/>
          </w:tcPr>
          <w:p>
            <w:pPr>
              <w:pStyle w:val="TableContents"/>
              <w:bidi w:val="0"/>
              <w:spacing w:before="0" w:after="283"/>
              <w:jc w:val="left"/>
              <w:rPr/>
            </w:pPr>
            <w:r>
              <w:rPr/>
              <w:t xml:space="preserve">1.9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Eritrea </w:t>
            </w:r>
          </w:p>
        </w:tc>
        <w:tc>
          <w:tcPr>
            <w:tcW w:w="1238" w:type="dxa"/>
            <w:tcBorders/>
            <w:vAlign w:val="center"/>
          </w:tcPr>
          <w:p>
            <w:pPr>
              <w:pStyle w:val="TableContents"/>
              <w:bidi w:val="0"/>
              <w:spacing w:before="0" w:after="283"/>
              <w:jc w:val="left"/>
              <w:rPr/>
            </w:pPr>
            <w:r>
              <w:rPr/>
              <w:t xml:space="preserve">201,750 </w:t>
            </w:r>
          </w:p>
        </w:tc>
        <w:tc>
          <w:tcPr>
            <w:tcW w:w="1286" w:type="dxa"/>
            <w:tcBorders/>
            <w:vAlign w:val="center"/>
          </w:tcPr>
          <w:p>
            <w:pPr>
              <w:pStyle w:val="TableContents"/>
              <w:bidi w:val="0"/>
              <w:spacing w:before="0" w:after="283"/>
              <w:jc w:val="left"/>
              <w:rPr/>
            </w:pPr>
            <w:r>
              <w:rPr/>
              <w:t xml:space="preserve">120,000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321,750 </w:t>
            </w:r>
          </w:p>
        </w:tc>
        <w:tc>
          <w:tcPr>
            <w:tcW w:w="1204" w:type="dxa"/>
            <w:tcBorders/>
            <w:vAlign w:val="center"/>
          </w:tcPr>
          <w:p>
            <w:pPr>
              <w:pStyle w:val="TableContents"/>
              <w:bidi w:val="0"/>
              <w:spacing w:before="0" w:after="283"/>
              <w:jc w:val="left"/>
              <w:rPr/>
            </w:pPr>
            <w:r>
              <w:rPr/>
              <w:t xml:space="preserve">54.8 </w:t>
            </w:r>
          </w:p>
        </w:tc>
        <w:tc>
          <w:tcPr>
            <w:tcW w:w="1323" w:type="dxa"/>
            <w:tcBorders/>
            <w:vAlign w:val="center"/>
          </w:tcPr>
          <w:p>
            <w:pPr>
              <w:pStyle w:val="TableContents"/>
              <w:bidi w:val="0"/>
              <w:spacing w:before="0" w:after="283"/>
              <w:jc w:val="left"/>
              <w:rPr/>
            </w:pPr>
            <w:r>
              <w:rPr/>
              <w:t xml:space="preserve">34.4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Viro </w:t>
            </w:r>
          </w:p>
        </w:tc>
        <w:tc>
          <w:tcPr>
            <w:tcW w:w="1238" w:type="dxa"/>
            <w:tcBorders/>
            <w:vAlign w:val="center"/>
          </w:tcPr>
          <w:p>
            <w:pPr>
              <w:pStyle w:val="TableContents"/>
              <w:bidi w:val="0"/>
              <w:spacing w:before="0" w:after="283"/>
              <w:jc w:val="left"/>
              <w:rPr/>
            </w:pPr>
            <w:r>
              <w:rPr/>
              <w:t xml:space="preserve">6,400 </w:t>
            </w:r>
          </w:p>
        </w:tc>
        <w:tc>
          <w:tcPr>
            <w:tcW w:w="1286" w:type="dxa"/>
            <w:tcBorders/>
            <w:vAlign w:val="center"/>
          </w:tcPr>
          <w:p>
            <w:pPr>
              <w:pStyle w:val="TableContents"/>
              <w:bidi w:val="0"/>
              <w:spacing w:before="0" w:after="283"/>
              <w:jc w:val="left"/>
              <w:rPr/>
            </w:pPr>
            <w:r>
              <w:rPr/>
              <w:t xml:space="preserve">12,000 </w:t>
            </w:r>
          </w:p>
        </w:tc>
        <w:tc>
          <w:tcPr>
            <w:tcW w:w="1413" w:type="dxa"/>
            <w:tcBorders/>
            <w:vAlign w:val="center"/>
          </w:tcPr>
          <w:p>
            <w:pPr>
              <w:pStyle w:val="TableContents"/>
              <w:bidi w:val="0"/>
              <w:spacing w:before="0" w:after="283"/>
              <w:jc w:val="left"/>
              <w:rPr/>
            </w:pPr>
            <w:r>
              <w:rPr/>
              <w:t xml:space="preserve">15,800 </w:t>
            </w:r>
          </w:p>
        </w:tc>
        <w:tc>
          <w:tcPr>
            <w:tcW w:w="1083" w:type="dxa"/>
            <w:tcBorders/>
            <w:vAlign w:val="center"/>
          </w:tcPr>
          <w:p>
            <w:pPr>
              <w:pStyle w:val="TableContents"/>
              <w:bidi w:val="0"/>
              <w:spacing w:before="0" w:after="283"/>
              <w:jc w:val="left"/>
              <w:rPr/>
            </w:pPr>
            <w:r>
              <w:rPr/>
              <w:t xml:space="preserve">34,200 </w:t>
            </w:r>
          </w:p>
        </w:tc>
        <w:tc>
          <w:tcPr>
            <w:tcW w:w="1204" w:type="dxa"/>
            <w:tcBorders/>
            <w:vAlign w:val="center"/>
          </w:tcPr>
          <w:p>
            <w:pPr>
              <w:pStyle w:val="TableContents"/>
              <w:bidi w:val="0"/>
              <w:spacing w:before="0" w:after="283"/>
              <w:jc w:val="left"/>
              <w:rPr/>
            </w:pPr>
            <w:r>
              <w:rPr/>
              <w:t xml:space="preserve">27.2 </w:t>
            </w:r>
          </w:p>
        </w:tc>
        <w:tc>
          <w:tcPr>
            <w:tcW w:w="1323" w:type="dxa"/>
            <w:tcBorders/>
            <w:vAlign w:val="center"/>
          </w:tcPr>
          <w:p>
            <w:pPr>
              <w:pStyle w:val="TableContents"/>
              <w:bidi w:val="0"/>
              <w:spacing w:before="0" w:after="283"/>
              <w:jc w:val="left"/>
              <w:rPr/>
            </w:pPr>
            <w:r>
              <w:rPr/>
              <w:t xml:space="preserve">5.1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Etiopia </w:t>
            </w:r>
          </w:p>
        </w:tc>
        <w:tc>
          <w:tcPr>
            <w:tcW w:w="1238" w:type="dxa"/>
            <w:tcBorders/>
            <w:vAlign w:val="center"/>
          </w:tcPr>
          <w:p>
            <w:pPr>
              <w:pStyle w:val="TableContents"/>
              <w:bidi w:val="0"/>
              <w:spacing w:before="0" w:after="283"/>
              <w:jc w:val="left"/>
              <w:rPr/>
            </w:pPr>
            <w:r>
              <w:rPr/>
              <w:t xml:space="preserve">138,000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138,000 </w:t>
            </w:r>
          </w:p>
        </w:tc>
        <w:tc>
          <w:tcPr>
            <w:tcW w:w="1204" w:type="dxa"/>
            <w:tcBorders/>
            <w:vAlign w:val="center"/>
          </w:tcPr>
          <w:p>
            <w:pPr>
              <w:pStyle w:val="TableContents"/>
              <w:bidi w:val="0"/>
              <w:spacing w:before="0" w:after="283"/>
              <w:jc w:val="left"/>
              <w:rPr/>
            </w:pPr>
            <w:r>
              <w:rPr/>
              <w:t xml:space="preserve">1.3 </w:t>
            </w:r>
          </w:p>
        </w:tc>
        <w:tc>
          <w:tcPr>
            <w:tcW w:w="1323" w:type="dxa"/>
            <w:tcBorders/>
            <w:vAlign w:val="center"/>
          </w:tcPr>
          <w:p>
            <w:pPr>
              <w:pStyle w:val="TableContents"/>
              <w:bidi w:val="0"/>
              <w:spacing w:before="0" w:after="283"/>
              <w:jc w:val="left"/>
              <w:rPr/>
            </w:pPr>
            <w:r>
              <w:rPr/>
              <w:t xml:space="preserve">1.3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Fidži </w:t>
            </w:r>
          </w:p>
        </w:tc>
        <w:tc>
          <w:tcPr>
            <w:tcW w:w="1238" w:type="dxa"/>
            <w:tcBorders/>
            <w:vAlign w:val="center"/>
          </w:tcPr>
          <w:p>
            <w:pPr>
              <w:pStyle w:val="TableContents"/>
              <w:bidi w:val="0"/>
              <w:spacing w:before="0" w:after="283"/>
              <w:jc w:val="left"/>
              <w:rPr/>
            </w:pPr>
            <w:r>
              <w:rPr/>
              <w:t xml:space="preserve">3,500 </w:t>
            </w:r>
          </w:p>
        </w:tc>
        <w:tc>
          <w:tcPr>
            <w:tcW w:w="1286" w:type="dxa"/>
            <w:tcBorders/>
            <w:vAlign w:val="center"/>
          </w:tcPr>
          <w:p>
            <w:pPr>
              <w:pStyle w:val="TableContents"/>
              <w:bidi w:val="0"/>
              <w:spacing w:before="0" w:after="283"/>
              <w:jc w:val="left"/>
              <w:rPr/>
            </w:pPr>
            <w:r>
              <w:rPr/>
              <w:t xml:space="preserve">6,000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9,500 </w:t>
            </w:r>
          </w:p>
        </w:tc>
        <w:tc>
          <w:tcPr>
            <w:tcW w:w="1204" w:type="dxa"/>
            <w:tcBorders/>
            <w:vAlign w:val="center"/>
          </w:tcPr>
          <w:p>
            <w:pPr>
              <w:pStyle w:val="TableContents"/>
              <w:bidi w:val="0"/>
              <w:spacing w:before="0" w:after="283"/>
              <w:jc w:val="left"/>
              <w:rPr/>
            </w:pPr>
            <w:r>
              <w:rPr/>
              <w:t xml:space="preserve">10.4 </w:t>
            </w:r>
          </w:p>
        </w:tc>
        <w:tc>
          <w:tcPr>
            <w:tcW w:w="1323" w:type="dxa"/>
            <w:tcBorders/>
            <w:vAlign w:val="center"/>
          </w:tcPr>
          <w:p>
            <w:pPr>
              <w:pStyle w:val="TableContents"/>
              <w:bidi w:val="0"/>
              <w:spacing w:before="0" w:after="283"/>
              <w:jc w:val="left"/>
              <w:rPr/>
            </w:pPr>
            <w:r>
              <w:rPr/>
              <w:t xml:space="preserve">3.8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Suomi </w:t>
            </w:r>
          </w:p>
        </w:tc>
        <w:tc>
          <w:tcPr>
            <w:tcW w:w="1238" w:type="dxa"/>
            <w:tcBorders/>
            <w:vAlign w:val="center"/>
          </w:tcPr>
          <w:p>
            <w:pPr>
              <w:pStyle w:val="TableContents"/>
              <w:bidi w:val="0"/>
              <w:spacing w:before="0" w:after="283"/>
              <w:jc w:val="left"/>
              <w:rPr/>
            </w:pPr>
            <w:r>
              <w:rPr/>
              <w:t xml:space="preserve">22,200 </w:t>
            </w:r>
          </w:p>
        </w:tc>
        <w:tc>
          <w:tcPr>
            <w:tcW w:w="1286" w:type="dxa"/>
            <w:tcBorders/>
            <w:vAlign w:val="center"/>
          </w:tcPr>
          <w:p>
            <w:pPr>
              <w:pStyle w:val="TableContents"/>
              <w:bidi w:val="0"/>
              <w:spacing w:before="0" w:after="283"/>
              <w:jc w:val="left"/>
              <w:rPr/>
            </w:pPr>
            <w:r>
              <w:rPr/>
              <w:t xml:space="preserve">900,000 </w:t>
            </w:r>
          </w:p>
        </w:tc>
        <w:tc>
          <w:tcPr>
            <w:tcW w:w="1413" w:type="dxa"/>
            <w:tcBorders/>
            <w:vAlign w:val="center"/>
          </w:tcPr>
          <w:p>
            <w:pPr>
              <w:pStyle w:val="TableContents"/>
              <w:bidi w:val="0"/>
              <w:spacing w:before="0" w:after="283"/>
              <w:jc w:val="left"/>
              <w:rPr/>
            </w:pPr>
            <w:r>
              <w:rPr/>
              <w:t xml:space="preserve">2,700 </w:t>
            </w:r>
          </w:p>
        </w:tc>
        <w:tc>
          <w:tcPr>
            <w:tcW w:w="1083" w:type="dxa"/>
            <w:tcBorders/>
            <w:vAlign w:val="center"/>
          </w:tcPr>
          <w:p>
            <w:pPr>
              <w:pStyle w:val="TableContents"/>
              <w:bidi w:val="0"/>
              <w:spacing w:before="0" w:after="283"/>
              <w:jc w:val="left"/>
              <w:rPr/>
            </w:pPr>
            <w:r>
              <w:rPr/>
              <w:t xml:space="preserve">924,900 </w:t>
            </w:r>
          </w:p>
        </w:tc>
        <w:tc>
          <w:tcPr>
            <w:tcW w:w="1204" w:type="dxa"/>
            <w:tcBorders/>
            <w:vAlign w:val="center"/>
          </w:tcPr>
          <w:p>
            <w:pPr>
              <w:pStyle w:val="TableContents"/>
              <w:bidi w:val="0"/>
              <w:spacing w:before="0" w:after="283"/>
              <w:jc w:val="left"/>
              <w:rPr/>
            </w:pPr>
            <w:r>
              <w:rPr/>
              <w:t xml:space="preserve">168.2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Ranska </w:t>
            </w:r>
          </w:p>
        </w:tc>
        <w:tc>
          <w:tcPr>
            <w:tcW w:w="1238" w:type="dxa"/>
            <w:tcBorders/>
            <w:vAlign w:val="center"/>
          </w:tcPr>
          <w:p>
            <w:pPr>
              <w:pStyle w:val="TableContents"/>
              <w:bidi w:val="0"/>
              <w:spacing w:before="0" w:after="283"/>
              <w:jc w:val="left"/>
              <w:rPr/>
            </w:pPr>
            <w:r>
              <w:rPr/>
              <w:t xml:space="preserve">202,950 </w:t>
            </w:r>
          </w:p>
        </w:tc>
        <w:tc>
          <w:tcPr>
            <w:tcW w:w="1286" w:type="dxa"/>
            <w:tcBorders/>
            <w:vAlign w:val="center"/>
          </w:tcPr>
          <w:p>
            <w:pPr>
              <w:pStyle w:val="TableContents"/>
              <w:bidi w:val="0"/>
              <w:spacing w:before="0" w:after="283"/>
              <w:jc w:val="left"/>
              <w:rPr/>
            </w:pPr>
            <w:r>
              <w:rPr/>
              <w:t xml:space="preserve">68,100 </w:t>
            </w:r>
          </w:p>
        </w:tc>
        <w:tc>
          <w:tcPr>
            <w:tcW w:w="1413" w:type="dxa"/>
            <w:tcBorders/>
            <w:vAlign w:val="center"/>
          </w:tcPr>
          <w:p>
            <w:pPr>
              <w:pStyle w:val="TableContents"/>
              <w:bidi w:val="0"/>
              <w:spacing w:before="0" w:after="283"/>
              <w:jc w:val="left"/>
              <w:rPr/>
            </w:pPr>
            <w:r>
              <w:rPr/>
              <w:t xml:space="preserve">103,400 </w:t>
            </w:r>
          </w:p>
        </w:tc>
        <w:tc>
          <w:tcPr>
            <w:tcW w:w="1083" w:type="dxa"/>
            <w:tcBorders/>
            <w:vAlign w:val="center"/>
          </w:tcPr>
          <w:p>
            <w:pPr>
              <w:pStyle w:val="TableContents"/>
              <w:bidi w:val="0"/>
              <w:spacing w:before="0" w:after="283"/>
              <w:jc w:val="left"/>
              <w:rPr/>
            </w:pPr>
            <w:r>
              <w:rPr/>
              <w:t xml:space="preserve">374,450 </w:t>
            </w:r>
          </w:p>
        </w:tc>
        <w:tc>
          <w:tcPr>
            <w:tcW w:w="1204" w:type="dxa"/>
            <w:tcBorders/>
            <w:vAlign w:val="center"/>
          </w:tcPr>
          <w:p>
            <w:pPr>
              <w:pStyle w:val="TableContents"/>
              <w:bidi w:val="0"/>
              <w:spacing w:before="0" w:after="283"/>
              <w:jc w:val="left"/>
              <w:rPr/>
            </w:pPr>
            <w:r>
              <w:rPr/>
              <w:t xml:space="preserve">5.6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Gabon </w:t>
            </w:r>
          </w:p>
        </w:tc>
        <w:tc>
          <w:tcPr>
            <w:tcW w:w="1238" w:type="dxa"/>
            <w:tcBorders/>
            <w:vAlign w:val="center"/>
          </w:tcPr>
          <w:p>
            <w:pPr>
              <w:pStyle w:val="TableContents"/>
              <w:bidi w:val="0"/>
              <w:spacing w:before="0" w:after="283"/>
              <w:jc w:val="left"/>
              <w:rPr/>
            </w:pPr>
            <w:r>
              <w:rPr/>
              <w:t xml:space="preserve">4,700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2,000 </w:t>
            </w:r>
          </w:p>
        </w:tc>
        <w:tc>
          <w:tcPr>
            <w:tcW w:w="1083" w:type="dxa"/>
            <w:tcBorders/>
            <w:vAlign w:val="center"/>
          </w:tcPr>
          <w:p>
            <w:pPr>
              <w:pStyle w:val="TableContents"/>
              <w:bidi w:val="0"/>
              <w:spacing w:before="0" w:after="283"/>
              <w:jc w:val="left"/>
              <w:rPr/>
            </w:pPr>
            <w:r>
              <w:rPr/>
              <w:t xml:space="preserve">6,700 </w:t>
            </w:r>
          </w:p>
        </w:tc>
        <w:tc>
          <w:tcPr>
            <w:tcW w:w="1204" w:type="dxa"/>
            <w:tcBorders/>
            <w:vAlign w:val="center"/>
          </w:tcPr>
          <w:p>
            <w:pPr>
              <w:pStyle w:val="TableContents"/>
              <w:bidi w:val="0"/>
              <w:spacing w:before="0" w:after="283"/>
              <w:jc w:val="left"/>
              <w:rPr/>
            </w:pPr>
            <w:r>
              <w:rPr/>
              <w:t xml:space="preserve">3.9 </w:t>
            </w:r>
          </w:p>
        </w:tc>
        <w:tc>
          <w:tcPr>
            <w:tcW w:w="1323" w:type="dxa"/>
            <w:tcBorders/>
            <w:vAlign w:val="center"/>
          </w:tcPr>
          <w:p>
            <w:pPr>
              <w:pStyle w:val="TableContents"/>
              <w:bidi w:val="0"/>
              <w:spacing w:before="0" w:after="283"/>
              <w:jc w:val="left"/>
              <w:rPr/>
            </w:pPr>
            <w:r>
              <w:rPr/>
              <w:t xml:space="preserve">2.7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Gambia </w:t>
            </w:r>
          </w:p>
        </w:tc>
        <w:tc>
          <w:tcPr>
            <w:tcW w:w="1238" w:type="dxa"/>
            <w:tcBorders/>
            <w:vAlign w:val="center"/>
          </w:tcPr>
          <w:p>
            <w:pPr>
              <w:pStyle w:val="TableContents"/>
              <w:bidi w:val="0"/>
              <w:spacing w:before="0" w:after="283"/>
              <w:jc w:val="left"/>
              <w:rPr/>
            </w:pPr>
            <w:r>
              <w:rPr/>
              <w:t xml:space="preserve">800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800 </w:t>
            </w:r>
          </w:p>
        </w:tc>
        <w:tc>
          <w:tcPr>
            <w:tcW w:w="1204" w:type="dxa"/>
            <w:tcBorders/>
            <w:vAlign w:val="center"/>
          </w:tcPr>
          <w:p>
            <w:pPr>
              <w:pStyle w:val="TableContents"/>
              <w:bidi w:val="0"/>
              <w:spacing w:before="0" w:after="283"/>
              <w:jc w:val="left"/>
              <w:rPr/>
            </w:pPr>
            <w:r>
              <w:rPr/>
              <w:t xml:space="preserve">0.4 </w:t>
            </w:r>
          </w:p>
        </w:tc>
        <w:tc>
          <w:tcPr>
            <w:tcW w:w="1323" w:type="dxa"/>
            <w:tcBorders/>
            <w:vAlign w:val="center"/>
          </w:tcPr>
          <w:p>
            <w:pPr>
              <w:pStyle w:val="TableContents"/>
              <w:bidi w:val="0"/>
              <w:spacing w:before="0" w:after="283"/>
              <w:jc w:val="left"/>
              <w:rPr/>
            </w:pPr>
            <w:r>
              <w:rPr/>
              <w:t xml:space="preserve">0.4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Georgia </w:t>
            </w:r>
          </w:p>
        </w:tc>
        <w:tc>
          <w:tcPr>
            <w:tcW w:w="1238" w:type="dxa"/>
            <w:tcBorders/>
            <w:vAlign w:val="center"/>
          </w:tcPr>
          <w:p>
            <w:pPr>
              <w:pStyle w:val="TableContents"/>
              <w:bidi w:val="0"/>
              <w:spacing w:before="0" w:after="283"/>
              <w:jc w:val="left"/>
              <w:rPr/>
            </w:pPr>
            <w:r>
              <w:rPr/>
              <w:t xml:space="preserve">20,650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5,400 </w:t>
            </w:r>
          </w:p>
        </w:tc>
        <w:tc>
          <w:tcPr>
            <w:tcW w:w="1083" w:type="dxa"/>
            <w:tcBorders/>
            <w:vAlign w:val="center"/>
          </w:tcPr>
          <w:p>
            <w:pPr>
              <w:pStyle w:val="TableContents"/>
              <w:bidi w:val="0"/>
              <w:spacing w:before="0" w:after="283"/>
              <w:jc w:val="left"/>
              <w:rPr/>
            </w:pPr>
            <w:r>
              <w:rPr/>
              <w:t xml:space="preserve">26,050 </w:t>
            </w:r>
          </w:p>
        </w:tc>
        <w:tc>
          <w:tcPr>
            <w:tcW w:w="1204" w:type="dxa"/>
            <w:tcBorders/>
            <w:vAlign w:val="center"/>
          </w:tcPr>
          <w:p>
            <w:pPr>
              <w:pStyle w:val="TableContents"/>
              <w:bidi w:val="0"/>
              <w:spacing w:before="0" w:after="283"/>
              <w:jc w:val="left"/>
              <w:rPr/>
            </w:pPr>
            <w:r>
              <w:rPr/>
              <w:t xml:space="preserve">5.3 </w:t>
            </w:r>
          </w:p>
        </w:tc>
        <w:tc>
          <w:tcPr>
            <w:tcW w:w="1323" w:type="dxa"/>
            <w:tcBorders/>
            <w:vAlign w:val="center"/>
          </w:tcPr>
          <w:p>
            <w:pPr>
              <w:pStyle w:val="TableContents"/>
              <w:bidi w:val="0"/>
              <w:spacing w:before="0" w:after="283"/>
              <w:jc w:val="left"/>
              <w:rPr/>
            </w:pPr>
            <w:r>
              <w:rPr/>
              <w:t xml:space="preserve">4.2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Saksa </w:t>
            </w:r>
          </w:p>
        </w:tc>
        <w:tc>
          <w:tcPr>
            <w:tcW w:w="1238" w:type="dxa"/>
            <w:tcBorders/>
            <w:vAlign w:val="center"/>
          </w:tcPr>
          <w:p>
            <w:pPr>
              <w:pStyle w:val="TableContents"/>
              <w:bidi w:val="0"/>
              <w:spacing w:before="0" w:after="283"/>
              <w:jc w:val="left"/>
              <w:rPr/>
            </w:pPr>
            <w:r>
              <w:rPr/>
              <w:t xml:space="preserve">176,800 </w:t>
            </w:r>
          </w:p>
        </w:tc>
        <w:tc>
          <w:tcPr>
            <w:tcW w:w="1286" w:type="dxa"/>
            <w:tcBorders/>
            <w:vAlign w:val="center"/>
          </w:tcPr>
          <w:p>
            <w:pPr>
              <w:pStyle w:val="TableContents"/>
              <w:bidi w:val="0"/>
              <w:spacing w:before="0" w:after="283"/>
              <w:jc w:val="left"/>
              <w:rPr/>
            </w:pPr>
            <w:r>
              <w:rPr/>
              <w:t xml:space="preserve">27,600 </w:t>
            </w:r>
          </w:p>
        </w:tc>
        <w:tc>
          <w:tcPr>
            <w:tcW w:w="1413" w:type="dxa"/>
            <w:tcBorders/>
            <w:vAlign w:val="center"/>
          </w:tcPr>
          <w:p>
            <w:pPr>
              <w:pStyle w:val="TableContents"/>
              <w:bidi w:val="0"/>
              <w:spacing w:before="0" w:after="283"/>
              <w:jc w:val="left"/>
              <w:rPr/>
            </w:pPr>
            <w:r>
              <w:rPr/>
              <w:t xml:space="preserve">500 </w:t>
            </w:r>
          </w:p>
        </w:tc>
        <w:tc>
          <w:tcPr>
            <w:tcW w:w="1083" w:type="dxa"/>
            <w:tcBorders/>
            <w:vAlign w:val="center"/>
          </w:tcPr>
          <w:p>
            <w:pPr>
              <w:pStyle w:val="TableContents"/>
              <w:bidi w:val="0"/>
              <w:spacing w:before="0" w:after="283"/>
              <w:jc w:val="left"/>
              <w:rPr/>
            </w:pPr>
            <w:r>
              <w:rPr/>
              <w:t xml:space="preserve">204,900 </w:t>
            </w:r>
          </w:p>
        </w:tc>
        <w:tc>
          <w:tcPr>
            <w:tcW w:w="1204" w:type="dxa"/>
            <w:tcBorders/>
            <w:vAlign w:val="center"/>
          </w:tcPr>
          <w:p>
            <w:pPr>
              <w:pStyle w:val="TableContents"/>
              <w:bidi w:val="0"/>
              <w:spacing w:before="0" w:after="283"/>
              <w:jc w:val="left"/>
              <w:rPr/>
            </w:pPr>
            <w:r>
              <w:rPr/>
              <w:t xml:space="preserve">2.5 </w:t>
            </w:r>
          </w:p>
        </w:tc>
        <w:tc>
          <w:tcPr>
            <w:tcW w:w="1323" w:type="dxa"/>
            <w:tcBorders/>
            <w:vAlign w:val="center"/>
          </w:tcPr>
          <w:p>
            <w:pPr>
              <w:pStyle w:val="TableContents"/>
              <w:bidi w:val="0"/>
              <w:spacing w:before="0" w:after="283"/>
              <w:jc w:val="left"/>
              <w:rPr/>
            </w:pPr>
            <w:r>
              <w:rPr/>
              <w:t xml:space="preserve">2.2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Ghana </w:t>
            </w:r>
          </w:p>
        </w:tc>
        <w:tc>
          <w:tcPr>
            <w:tcW w:w="1238" w:type="dxa"/>
            <w:tcBorders/>
            <w:vAlign w:val="center"/>
          </w:tcPr>
          <w:p>
            <w:pPr>
              <w:pStyle w:val="TableContents"/>
              <w:bidi w:val="0"/>
              <w:spacing w:before="0" w:after="283"/>
              <w:jc w:val="left"/>
              <w:rPr/>
            </w:pPr>
            <w:r>
              <w:rPr/>
              <w:t xml:space="preserve">15,500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15,500 </w:t>
            </w:r>
          </w:p>
        </w:tc>
        <w:tc>
          <w:tcPr>
            <w:tcW w:w="1204" w:type="dxa"/>
            <w:tcBorders/>
            <w:vAlign w:val="center"/>
          </w:tcPr>
          <w:p>
            <w:pPr>
              <w:pStyle w:val="TableContents"/>
              <w:bidi w:val="0"/>
              <w:spacing w:before="0" w:after="283"/>
              <w:jc w:val="left"/>
              <w:rPr/>
            </w:pPr>
            <w:r>
              <w:rPr/>
              <w:t xml:space="preserve">0.6 </w:t>
            </w:r>
          </w:p>
        </w:tc>
        <w:tc>
          <w:tcPr>
            <w:tcW w:w="1323" w:type="dxa"/>
            <w:tcBorders/>
            <w:vAlign w:val="center"/>
          </w:tcPr>
          <w:p>
            <w:pPr>
              <w:pStyle w:val="TableContents"/>
              <w:bidi w:val="0"/>
              <w:spacing w:before="0" w:after="283"/>
              <w:jc w:val="left"/>
              <w:rPr/>
            </w:pPr>
            <w:r>
              <w:rPr/>
              <w:t xml:space="preserve">0.6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Kreikka </w:t>
            </w:r>
          </w:p>
        </w:tc>
        <w:tc>
          <w:tcPr>
            <w:tcW w:w="1238" w:type="dxa"/>
            <w:tcBorders/>
            <w:vAlign w:val="center"/>
          </w:tcPr>
          <w:p>
            <w:pPr>
              <w:pStyle w:val="TableContents"/>
              <w:bidi w:val="0"/>
              <w:spacing w:before="0" w:after="283"/>
              <w:jc w:val="left"/>
              <w:rPr/>
            </w:pPr>
            <w:r>
              <w:rPr/>
              <w:t xml:space="preserve">142,950 </w:t>
            </w:r>
          </w:p>
        </w:tc>
        <w:tc>
          <w:tcPr>
            <w:tcW w:w="1286" w:type="dxa"/>
            <w:tcBorders/>
            <w:vAlign w:val="center"/>
          </w:tcPr>
          <w:p>
            <w:pPr>
              <w:pStyle w:val="TableContents"/>
              <w:bidi w:val="0"/>
              <w:spacing w:before="0" w:after="283"/>
              <w:jc w:val="left"/>
              <w:rPr/>
            </w:pPr>
            <w:r>
              <w:rPr/>
              <w:t xml:space="preserve">220,500 </w:t>
            </w:r>
          </w:p>
        </w:tc>
        <w:tc>
          <w:tcPr>
            <w:tcW w:w="1413" w:type="dxa"/>
            <w:tcBorders/>
            <w:vAlign w:val="center"/>
          </w:tcPr>
          <w:p>
            <w:pPr>
              <w:pStyle w:val="TableContents"/>
              <w:bidi w:val="0"/>
              <w:spacing w:before="0" w:after="283"/>
              <w:jc w:val="left"/>
              <w:rPr/>
            </w:pPr>
            <w:r>
              <w:rPr/>
              <w:t xml:space="preserve">4,000 </w:t>
            </w:r>
          </w:p>
        </w:tc>
        <w:tc>
          <w:tcPr>
            <w:tcW w:w="1083" w:type="dxa"/>
            <w:tcBorders/>
            <w:vAlign w:val="center"/>
          </w:tcPr>
          <w:p>
            <w:pPr>
              <w:pStyle w:val="TableContents"/>
              <w:bidi w:val="0"/>
              <w:spacing w:before="0" w:after="283"/>
              <w:jc w:val="left"/>
              <w:rPr/>
            </w:pPr>
            <w:r>
              <w:rPr/>
              <w:t xml:space="preserve">367,450 </w:t>
            </w:r>
          </w:p>
        </w:tc>
        <w:tc>
          <w:tcPr>
            <w:tcW w:w="1204" w:type="dxa"/>
            <w:tcBorders/>
            <w:vAlign w:val="center"/>
          </w:tcPr>
          <w:p>
            <w:pPr>
              <w:pStyle w:val="TableContents"/>
              <w:bidi w:val="0"/>
              <w:spacing w:before="0" w:after="283"/>
              <w:jc w:val="left"/>
              <w:rPr/>
            </w:pPr>
            <w:r>
              <w:rPr/>
              <w:t xml:space="preserve">34.1 </w:t>
            </w:r>
          </w:p>
        </w:tc>
        <w:tc>
          <w:tcPr>
            <w:tcW w:w="1323" w:type="dxa"/>
            <w:tcBorders/>
            <w:vAlign w:val="center"/>
          </w:tcPr>
          <w:p>
            <w:pPr>
              <w:pStyle w:val="TableContents"/>
              <w:bidi w:val="0"/>
              <w:spacing w:before="0" w:after="283"/>
              <w:jc w:val="left"/>
              <w:rPr/>
            </w:pPr>
            <w:r>
              <w:rPr/>
              <w:t xml:space="preserve">13.3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Guatemala </w:t>
            </w:r>
          </w:p>
        </w:tc>
        <w:tc>
          <w:tcPr>
            <w:tcW w:w="1238" w:type="dxa"/>
            <w:tcBorders/>
            <w:vAlign w:val="center"/>
          </w:tcPr>
          <w:p>
            <w:pPr>
              <w:pStyle w:val="TableContents"/>
              <w:bidi w:val="0"/>
              <w:spacing w:before="0" w:after="283"/>
              <w:jc w:val="left"/>
              <w:rPr/>
            </w:pPr>
            <w:r>
              <w:rPr/>
              <w:t xml:space="preserve">18,050 </w:t>
            </w:r>
          </w:p>
        </w:tc>
        <w:tc>
          <w:tcPr>
            <w:tcW w:w="1286" w:type="dxa"/>
            <w:tcBorders/>
            <w:vAlign w:val="center"/>
          </w:tcPr>
          <w:p>
            <w:pPr>
              <w:pStyle w:val="TableContents"/>
              <w:bidi w:val="0"/>
              <w:spacing w:before="0" w:after="283"/>
              <w:jc w:val="left"/>
              <w:rPr/>
            </w:pPr>
            <w:r>
              <w:rPr/>
              <w:t xml:space="preserve">63,850 </w:t>
            </w:r>
          </w:p>
        </w:tc>
        <w:tc>
          <w:tcPr>
            <w:tcW w:w="1413" w:type="dxa"/>
            <w:tcBorders/>
            <w:vAlign w:val="center"/>
          </w:tcPr>
          <w:p>
            <w:pPr>
              <w:pStyle w:val="TableContents"/>
              <w:bidi w:val="0"/>
              <w:spacing w:before="0" w:after="283"/>
              <w:jc w:val="left"/>
              <w:rPr/>
            </w:pPr>
            <w:r>
              <w:rPr/>
              <w:t xml:space="preserve">25,000 </w:t>
            </w:r>
          </w:p>
        </w:tc>
        <w:tc>
          <w:tcPr>
            <w:tcW w:w="1083" w:type="dxa"/>
            <w:tcBorders/>
            <w:vAlign w:val="center"/>
          </w:tcPr>
          <w:p>
            <w:pPr>
              <w:pStyle w:val="TableContents"/>
              <w:bidi w:val="0"/>
              <w:spacing w:before="0" w:after="283"/>
              <w:jc w:val="left"/>
              <w:rPr/>
            </w:pPr>
            <w:r>
              <w:rPr/>
              <w:t xml:space="preserve">106,900 </w:t>
            </w:r>
          </w:p>
        </w:tc>
        <w:tc>
          <w:tcPr>
            <w:tcW w:w="1204" w:type="dxa"/>
            <w:tcBorders/>
            <w:vAlign w:val="center"/>
          </w:tcPr>
          <w:p>
            <w:pPr>
              <w:pStyle w:val="TableContents"/>
              <w:bidi w:val="0"/>
              <w:spacing w:before="0" w:after="283"/>
              <w:jc w:val="left"/>
              <w:rPr/>
            </w:pPr>
            <w:r>
              <w:rPr/>
              <w:t xml:space="preserve">7 </w:t>
            </w:r>
          </w:p>
        </w:tc>
        <w:tc>
          <w:tcPr>
            <w:tcW w:w="1323" w:type="dxa"/>
            <w:tcBorders/>
            <w:vAlign w:val="center"/>
          </w:tcPr>
          <w:p>
            <w:pPr>
              <w:pStyle w:val="TableContents"/>
              <w:bidi w:val="0"/>
              <w:spacing w:before="0" w:after="283"/>
              <w:jc w:val="left"/>
              <w:rPr/>
            </w:pPr>
            <w:r>
              <w:rPr/>
              <w:t xml:space="preserve">1.2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Guinea </w:t>
            </w:r>
          </w:p>
        </w:tc>
        <w:tc>
          <w:tcPr>
            <w:tcW w:w="1238" w:type="dxa"/>
            <w:tcBorders/>
            <w:vAlign w:val="center"/>
          </w:tcPr>
          <w:p>
            <w:pPr>
              <w:pStyle w:val="TableContents"/>
              <w:bidi w:val="0"/>
              <w:spacing w:before="0" w:after="283"/>
              <w:jc w:val="left"/>
              <w:rPr/>
            </w:pPr>
            <w:r>
              <w:rPr/>
              <w:t xml:space="preserve">9,700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2,600 </w:t>
            </w:r>
          </w:p>
        </w:tc>
        <w:tc>
          <w:tcPr>
            <w:tcW w:w="1083" w:type="dxa"/>
            <w:tcBorders/>
            <w:vAlign w:val="center"/>
          </w:tcPr>
          <w:p>
            <w:pPr>
              <w:pStyle w:val="TableContents"/>
              <w:bidi w:val="0"/>
              <w:spacing w:before="0" w:after="283"/>
              <w:jc w:val="left"/>
              <w:rPr/>
            </w:pPr>
            <w:r>
              <w:rPr/>
              <w:t xml:space="preserve">12,300 </w:t>
            </w:r>
          </w:p>
        </w:tc>
        <w:tc>
          <w:tcPr>
            <w:tcW w:w="120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0.8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Guinea-Bissau </w:t>
            </w:r>
          </w:p>
        </w:tc>
        <w:tc>
          <w:tcPr>
            <w:tcW w:w="1238" w:type="dxa"/>
            <w:tcBorders/>
            <w:vAlign w:val="center"/>
          </w:tcPr>
          <w:p>
            <w:pPr>
              <w:pStyle w:val="TableContents"/>
              <w:bidi w:val="0"/>
              <w:spacing w:before="0" w:after="283"/>
              <w:jc w:val="left"/>
              <w:rPr/>
            </w:pPr>
            <w:r>
              <w:rPr/>
              <w:t xml:space="preserve">4,450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4,450 </w:t>
            </w:r>
          </w:p>
        </w:tc>
        <w:tc>
          <w:tcPr>
            <w:tcW w:w="1204" w:type="dxa"/>
            <w:tcBorders/>
            <w:vAlign w:val="center"/>
          </w:tcPr>
          <w:p>
            <w:pPr>
              <w:pStyle w:val="TableContents"/>
              <w:bidi w:val="0"/>
              <w:spacing w:before="0" w:after="283"/>
              <w:jc w:val="left"/>
              <w:rPr/>
            </w:pPr>
            <w:r>
              <w:rPr/>
              <w:t xml:space="preserve">2.5 </w:t>
            </w:r>
          </w:p>
        </w:tc>
        <w:tc>
          <w:tcPr>
            <w:tcW w:w="1323" w:type="dxa"/>
            <w:tcBorders/>
            <w:vAlign w:val="center"/>
          </w:tcPr>
          <w:p>
            <w:pPr>
              <w:pStyle w:val="TableContents"/>
              <w:bidi w:val="0"/>
              <w:spacing w:before="0" w:after="283"/>
              <w:jc w:val="left"/>
              <w:rPr/>
            </w:pPr>
            <w:r>
              <w:rPr/>
              <w:t xml:space="preserve">2.5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Guyana </w:t>
            </w:r>
          </w:p>
        </w:tc>
        <w:tc>
          <w:tcPr>
            <w:tcW w:w="1238" w:type="dxa"/>
            <w:tcBorders/>
            <w:vAlign w:val="center"/>
          </w:tcPr>
          <w:p>
            <w:pPr>
              <w:pStyle w:val="TableContents"/>
              <w:bidi w:val="0"/>
              <w:spacing w:before="0" w:after="283"/>
              <w:jc w:val="left"/>
              <w:rPr/>
            </w:pPr>
            <w:r>
              <w:rPr/>
              <w:t xml:space="preserve">3,400 </w:t>
            </w:r>
          </w:p>
        </w:tc>
        <w:tc>
          <w:tcPr>
            <w:tcW w:w="1286" w:type="dxa"/>
            <w:tcBorders/>
            <w:vAlign w:val="center"/>
          </w:tcPr>
          <w:p>
            <w:pPr>
              <w:pStyle w:val="TableContents"/>
              <w:bidi w:val="0"/>
              <w:spacing w:before="0" w:after="283"/>
              <w:jc w:val="left"/>
              <w:rPr/>
            </w:pPr>
            <w:r>
              <w:rPr/>
              <w:t xml:space="preserve">670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4,070 </w:t>
            </w:r>
          </w:p>
        </w:tc>
        <w:tc>
          <w:tcPr>
            <w:tcW w:w="1204" w:type="dxa"/>
            <w:tcBorders/>
            <w:vAlign w:val="center"/>
          </w:tcPr>
          <w:p>
            <w:pPr>
              <w:pStyle w:val="TableContents"/>
              <w:bidi w:val="0"/>
              <w:spacing w:before="0" w:after="283"/>
              <w:jc w:val="left"/>
              <w:rPr/>
            </w:pPr>
            <w:r>
              <w:rPr/>
              <w:t xml:space="preserve">5.5 </w:t>
            </w:r>
          </w:p>
        </w:tc>
        <w:tc>
          <w:tcPr>
            <w:tcW w:w="1323" w:type="dxa"/>
            <w:tcBorders/>
            <w:vAlign w:val="center"/>
          </w:tcPr>
          <w:p>
            <w:pPr>
              <w:pStyle w:val="TableContents"/>
              <w:bidi w:val="0"/>
              <w:spacing w:before="0" w:after="283"/>
              <w:jc w:val="left"/>
              <w:rPr/>
            </w:pPr>
            <w:r>
              <w:rPr/>
              <w:t xml:space="preserve">4.6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Haiti </w:t>
            </w:r>
          </w:p>
        </w:tc>
        <w:tc>
          <w:tcPr>
            <w:tcW w:w="1238" w:type="dxa"/>
            <w:tcBorders/>
            <w:vAlign w:val="center"/>
          </w:tcPr>
          <w:p>
            <w:pPr>
              <w:pStyle w:val="TableContents"/>
              <w:bidi w:val="0"/>
              <w:spacing w:before="0" w:after="283"/>
              <w:jc w:val="left"/>
              <w:rPr/>
            </w:pPr>
            <w:r>
              <w:rPr/>
              <w:t xml:space="preserve">70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50 </w:t>
            </w:r>
          </w:p>
        </w:tc>
        <w:tc>
          <w:tcPr>
            <w:tcW w:w="1083" w:type="dxa"/>
            <w:tcBorders/>
            <w:vAlign w:val="center"/>
          </w:tcPr>
          <w:p>
            <w:pPr>
              <w:pStyle w:val="TableContents"/>
              <w:bidi w:val="0"/>
              <w:spacing w:before="0" w:after="283"/>
              <w:jc w:val="left"/>
              <w:rPr/>
            </w:pPr>
            <w:r>
              <w:rPr/>
              <w:t xml:space="preserve">120 </w:t>
            </w:r>
          </w:p>
        </w:tc>
        <w:tc>
          <w:tcPr>
            <w:tcW w:w="1204" w:type="dxa"/>
            <w:tcBorders/>
            <w:vAlign w:val="center"/>
          </w:tcPr>
          <w:p>
            <w:pPr>
              <w:pStyle w:val="TableContents"/>
              <w:bidi w:val="0"/>
              <w:spacing w:before="0" w:after="283"/>
              <w:jc w:val="left"/>
              <w:rPr/>
            </w:pPr>
            <w:r>
              <w:rPr/>
              <w:t xml:space="preserve">0 </w:t>
            </w:r>
          </w:p>
        </w:tc>
        <w:tc>
          <w:tcPr>
            <w:tcW w:w="1323" w:type="dxa"/>
            <w:tcBorders/>
            <w:vAlign w:val="center"/>
          </w:tcPr>
          <w:p>
            <w:pPr>
              <w:pStyle w:val="TableContents"/>
              <w:bidi w:val="0"/>
              <w:spacing w:before="0" w:after="283"/>
              <w:jc w:val="left"/>
              <w:rPr/>
            </w:pPr>
            <w:r>
              <w:rPr/>
              <w:t xml:space="preserve">0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Honduras </w:t>
            </w:r>
          </w:p>
        </w:tc>
        <w:tc>
          <w:tcPr>
            <w:tcW w:w="1238" w:type="dxa"/>
            <w:tcBorders/>
            <w:vAlign w:val="center"/>
          </w:tcPr>
          <w:p>
            <w:pPr>
              <w:pStyle w:val="TableContents"/>
              <w:bidi w:val="0"/>
              <w:spacing w:before="0" w:after="283"/>
              <w:jc w:val="left"/>
              <w:rPr/>
            </w:pPr>
            <w:r>
              <w:rPr/>
              <w:t xml:space="preserve">10,700 </w:t>
            </w:r>
          </w:p>
        </w:tc>
        <w:tc>
          <w:tcPr>
            <w:tcW w:w="1286" w:type="dxa"/>
            <w:tcBorders/>
            <w:vAlign w:val="center"/>
          </w:tcPr>
          <w:p>
            <w:pPr>
              <w:pStyle w:val="TableContents"/>
              <w:bidi w:val="0"/>
              <w:spacing w:before="0" w:after="283"/>
              <w:jc w:val="left"/>
              <w:rPr/>
            </w:pPr>
            <w:r>
              <w:rPr/>
              <w:t xml:space="preserve">60,000 </w:t>
            </w:r>
          </w:p>
        </w:tc>
        <w:tc>
          <w:tcPr>
            <w:tcW w:w="1413" w:type="dxa"/>
            <w:tcBorders/>
            <w:vAlign w:val="center"/>
          </w:tcPr>
          <w:p>
            <w:pPr>
              <w:pStyle w:val="TableContents"/>
              <w:bidi w:val="0"/>
              <w:spacing w:before="0" w:after="283"/>
              <w:jc w:val="left"/>
              <w:rPr/>
            </w:pPr>
            <w:r>
              <w:rPr/>
              <w:t xml:space="preserve">8,000 </w:t>
            </w:r>
          </w:p>
        </w:tc>
        <w:tc>
          <w:tcPr>
            <w:tcW w:w="1083" w:type="dxa"/>
            <w:tcBorders/>
            <w:vAlign w:val="center"/>
          </w:tcPr>
          <w:p>
            <w:pPr>
              <w:pStyle w:val="TableContents"/>
              <w:bidi w:val="0"/>
              <w:spacing w:before="0" w:after="283"/>
              <w:jc w:val="left"/>
              <w:rPr/>
            </w:pPr>
            <w:r>
              <w:rPr/>
              <w:t xml:space="preserve">78,700 </w:t>
            </w:r>
          </w:p>
        </w:tc>
        <w:tc>
          <w:tcPr>
            <w:tcW w:w="1204" w:type="dxa"/>
            <w:tcBorders/>
            <w:vAlign w:val="center"/>
          </w:tcPr>
          <w:p>
            <w:pPr>
              <w:pStyle w:val="TableContents"/>
              <w:bidi w:val="0"/>
              <w:spacing w:before="0" w:after="283"/>
              <w:jc w:val="left"/>
              <w:rPr/>
            </w:pPr>
            <w:r>
              <w:rPr/>
              <w:t xml:space="preserve">8.8 </w:t>
            </w:r>
          </w:p>
        </w:tc>
        <w:tc>
          <w:tcPr>
            <w:tcW w:w="1323" w:type="dxa"/>
            <w:tcBorders/>
            <w:vAlign w:val="center"/>
          </w:tcPr>
          <w:p>
            <w:pPr>
              <w:pStyle w:val="TableContents"/>
              <w:bidi w:val="0"/>
              <w:spacing w:before="0" w:after="283"/>
              <w:jc w:val="left"/>
              <w:rPr/>
            </w:pPr>
            <w:r>
              <w:rPr/>
              <w:t xml:space="preserve">1.2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Unkari </w:t>
            </w:r>
          </w:p>
        </w:tc>
        <w:tc>
          <w:tcPr>
            <w:tcW w:w="1238" w:type="dxa"/>
            <w:tcBorders/>
            <w:vAlign w:val="center"/>
          </w:tcPr>
          <w:p>
            <w:pPr>
              <w:pStyle w:val="TableContents"/>
              <w:bidi w:val="0"/>
              <w:spacing w:before="0" w:after="283"/>
              <w:jc w:val="left"/>
              <w:rPr/>
            </w:pPr>
            <w:r>
              <w:rPr/>
              <w:t xml:space="preserve">26,500 </w:t>
            </w:r>
          </w:p>
        </w:tc>
        <w:tc>
          <w:tcPr>
            <w:tcW w:w="1286" w:type="dxa"/>
            <w:tcBorders/>
            <w:vAlign w:val="center"/>
          </w:tcPr>
          <w:p>
            <w:pPr>
              <w:pStyle w:val="TableContents"/>
              <w:bidi w:val="0"/>
              <w:spacing w:before="0" w:after="283"/>
              <w:jc w:val="left"/>
              <w:rPr/>
            </w:pPr>
            <w:r>
              <w:rPr/>
              <w:t xml:space="preserve">44,000 </w:t>
            </w:r>
          </w:p>
        </w:tc>
        <w:tc>
          <w:tcPr>
            <w:tcW w:w="1413" w:type="dxa"/>
            <w:tcBorders/>
            <w:vAlign w:val="center"/>
          </w:tcPr>
          <w:p>
            <w:pPr>
              <w:pStyle w:val="TableContents"/>
              <w:bidi w:val="0"/>
              <w:spacing w:before="0" w:after="283"/>
              <w:jc w:val="left"/>
              <w:rPr/>
            </w:pPr>
            <w:r>
              <w:rPr/>
              <w:t xml:space="preserve">12,000 </w:t>
            </w:r>
          </w:p>
        </w:tc>
        <w:tc>
          <w:tcPr>
            <w:tcW w:w="1083" w:type="dxa"/>
            <w:tcBorders/>
            <w:vAlign w:val="center"/>
          </w:tcPr>
          <w:p>
            <w:pPr>
              <w:pStyle w:val="TableContents"/>
              <w:bidi w:val="0"/>
              <w:spacing w:before="0" w:after="283"/>
              <w:jc w:val="left"/>
              <w:rPr/>
            </w:pPr>
            <w:r>
              <w:rPr/>
              <w:t xml:space="preserve">82,500 </w:t>
            </w:r>
          </w:p>
        </w:tc>
        <w:tc>
          <w:tcPr>
            <w:tcW w:w="1204" w:type="dxa"/>
            <w:tcBorders/>
            <w:vAlign w:val="center"/>
          </w:tcPr>
          <w:p>
            <w:pPr>
              <w:pStyle w:val="TableContents"/>
              <w:bidi w:val="0"/>
              <w:spacing w:before="0" w:after="283"/>
              <w:jc w:val="left"/>
              <w:rPr/>
            </w:pPr>
            <w:r>
              <w:rPr/>
              <w:t xml:space="preserve">8.4 </w:t>
            </w:r>
          </w:p>
        </w:tc>
        <w:tc>
          <w:tcPr>
            <w:tcW w:w="1323" w:type="dxa"/>
            <w:tcBorders/>
            <w:vAlign w:val="center"/>
          </w:tcPr>
          <w:p>
            <w:pPr>
              <w:pStyle w:val="TableContents"/>
              <w:bidi w:val="0"/>
              <w:spacing w:before="0" w:after="283"/>
              <w:jc w:val="left"/>
              <w:rPr/>
            </w:pPr>
            <w:r>
              <w:rPr/>
              <w:t xml:space="preserve">2.7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Islanti </w:t>
            </w:r>
          </w:p>
        </w:tc>
        <w:tc>
          <w:tcPr>
            <w:tcW w:w="1238" w:type="dxa"/>
            <w:tcBorders/>
            <w:vAlign w:val="center"/>
          </w:tcPr>
          <w:p>
            <w:pPr>
              <w:pStyle w:val="TableContents"/>
              <w:bidi w:val="0"/>
              <w:spacing w:before="0" w:after="283"/>
              <w:jc w:val="left"/>
              <w:rPr/>
            </w:pPr>
            <w:r>
              <w:rPr/>
              <w:t xml:space="preserve">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250 </w:t>
            </w:r>
          </w:p>
        </w:tc>
        <w:tc>
          <w:tcPr>
            <w:tcW w:w="1083" w:type="dxa"/>
            <w:tcBorders/>
            <w:vAlign w:val="center"/>
          </w:tcPr>
          <w:p>
            <w:pPr>
              <w:pStyle w:val="TableContents"/>
              <w:bidi w:val="0"/>
              <w:spacing w:before="0" w:after="283"/>
              <w:jc w:val="left"/>
              <w:rPr/>
            </w:pPr>
            <w:r>
              <w:rPr/>
              <w:t xml:space="preserve">250 </w:t>
            </w:r>
          </w:p>
        </w:tc>
        <w:tc>
          <w:tcPr>
            <w:tcW w:w="1204" w:type="dxa"/>
            <w:tcBorders/>
            <w:vAlign w:val="center"/>
          </w:tcPr>
          <w:p>
            <w:pPr>
              <w:pStyle w:val="TableContents"/>
              <w:bidi w:val="0"/>
              <w:spacing w:before="0" w:after="283"/>
              <w:jc w:val="left"/>
              <w:rPr/>
            </w:pPr>
            <w:r>
              <w:rPr/>
              <w:t xml:space="preserve">0.7 </w:t>
            </w:r>
          </w:p>
        </w:tc>
        <w:tc>
          <w:tcPr>
            <w:tcW w:w="1323" w:type="dxa"/>
            <w:tcBorders/>
            <w:vAlign w:val="center"/>
          </w:tcPr>
          <w:p>
            <w:pPr>
              <w:pStyle w:val="TableContents"/>
              <w:bidi w:val="0"/>
              <w:spacing w:before="0" w:after="283"/>
              <w:jc w:val="left"/>
              <w:rPr/>
            </w:pPr>
            <w:r>
              <w:rPr/>
              <w:t xml:space="preserve">0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Intia </w:t>
            </w:r>
          </w:p>
        </w:tc>
        <w:tc>
          <w:tcPr>
            <w:tcW w:w="1238" w:type="dxa"/>
            <w:tcBorders/>
            <w:vAlign w:val="center"/>
          </w:tcPr>
          <w:p>
            <w:pPr>
              <w:pStyle w:val="TableContents"/>
              <w:bidi w:val="0"/>
              <w:spacing w:before="0" w:after="283"/>
              <w:jc w:val="left"/>
              <w:rPr/>
            </w:pPr>
            <w:r>
              <w:rPr/>
              <w:t xml:space="preserve">1,395,100 </w:t>
            </w:r>
          </w:p>
        </w:tc>
        <w:tc>
          <w:tcPr>
            <w:tcW w:w="1286" w:type="dxa"/>
            <w:tcBorders/>
            <w:vAlign w:val="center"/>
          </w:tcPr>
          <w:p>
            <w:pPr>
              <w:pStyle w:val="TableContents"/>
              <w:bidi w:val="0"/>
              <w:spacing w:before="0" w:after="283"/>
              <w:jc w:val="left"/>
              <w:rPr/>
            </w:pPr>
            <w:r>
              <w:rPr/>
              <w:t xml:space="preserve">2,142,800 </w:t>
            </w:r>
          </w:p>
        </w:tc>
        <w:tc>
          <w:tcPr>
            <w:tcW w:w="1413" w:type="dxa"/>
            <w:tcBorders/>
            <w:vAlign w:val="center"/>
          </w:tcPr>
          <w:p>
            <w:pPr>
              <w:pStyle w:val="TableContents"/>
              <w:bidi w:val="0"/>
              <w:spacing w:before="0" w:after="283"/>
              <w:jc w:val="left"/>
              <w:rPr/>
            </w:pPr>
            <w:r>
              <w:rPr/>
              <w:t xml:space="preserve">1,403,700 </w:t>
            </w:r>
          </w:p>
        </w:tc>
        <w:tc>
          <w:tcPr>
            <w:tcW w:w="1083" w:type="dxa"/>
            <w:tcBorders/>
            <w:vAlign w:val="center"/>
          </w:tcPr>
          <w:p>
            <w:pPr>
              <w:pStyle w:val="TableContents"/>
              <w:bidi w:val="0"/>
              <w:spacing w:before="0" w:after="283"/>
              <w:jc w:val="left"/>
              <w:rPr/>
            </w:pPr>
            <w:r>
              <w:rPr/>
              <w:t xml:space="preserve">4,941,600 </w:t>
            </w:r>
          </w:p>
        </w:tc>
        <w:tc>
          <w:tcPr>
            <w:tcW w:w="1204" w:type="dxa"/>
            <w:tcBorders/>
            <w:vAlign w:val="center"/>
          </w:tcPr>
          <w:p>
            <w:pPr>
              <w:pStyle w:val="TableContents"/>
              <w:bidi w:val="0"/>
              <w:spacing w:before="0" w:after="283"/>
              <w:jc w:val="left"/>
              <w:rPr/>
            </w:pPr>
            <w:r>
              <w:rPr/>
              <w:t xml:space="preserve">3.9 </w:t>
            </w:r>
          </w:p>
        </w:tc>
        <w:tc>
          <w:tcPr>
            <w:tcW w:w="1323" w:type="dxa"/>
            <w:tcBorders/>
            <w:vAlign w:val="center"/>
          </w:tcPr>
          <w:p>
            <w:pPr>
              <w:pStyle w:val="TableContents"/>
              <w:bidi w:val="0"/>
              <w:spacing w:before="0" w:after="283"/>
              <w:jc w:val="left"/>
              <w:rPr/>
            </w:pPr>
            <w:r>
              <w:rPr/>
              <w:t xml:space="preserve">1.1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Indonesia </w:t>
            </w:r>
          </w:p>
        </w:tc>
        <w:tc>
          <w:tcPr>
            <w:tcW w:w="1238" w:type="dxa"/>
            <w:tcBorders/>
            <w:vAlign w:val="center"/>
          </w:tcPr>
          <w:p>
            <w:pPr>
              <w:pStyle w:val="TableContents"/>
              <w:bidi w:val="0"/>
              <w:spacing w:before="0" w:after="283"/>
              <w:jc w:val="left"/>
              <w:rPr/>
            </w:pPr>
            <w:r>
              <w:rPr/>
              <w:t xml:space="preserve">395,500 </w:t>
            </w:r>
          </w:p>
        </w:tc>
        <w:tc>
          <w:tcPr>
            <w:tcW w:w="1286" w:type="dxa"/>
            <w:tcBorders/>
            <w:vAlign w:val="center"/>
          </w:tcPr>
          <w:p>
            <w:pPr>
              <w:pStyle w:val="TableContents"/>
              <w:bidi w:val="0"/>
              <w:spacing w:before="0" w:after="283"/>
              <w:jc w:val="left"/>
              <w:rPr/>
            </w:pPr>
            <w:r>
              <w:rPr/>
              <w:t xml:space="preserve">400,000 </w:t>
            </w:r>
          </w:p>
        </w:tc>
        <w:tc>
          <w:tcPr>
            <w:tcW w:w="1413" w:type="dxa"/>
            <w:tcBorders/>
            <w:vAlign w:val="center"/>
          </w:tcPr>
          <w:p>
            <w:pPr>
              <w:pStyle w:val="TableContents"/>
              <w:bidi w:val="0"/>
              <w:spacing w:before="0" w:after="283"/>
              <w:jc w:val="left"/>
              <w:rPr/>
            </w:pPr>
            <w:r>
              <w:rPr/>
              <w:t xml:space="preserve">280,000 </w:t>
            </w:r>
          </w:p>
        </w:tc>
        <w:tc>
          <w:tcPr>
            <w:tcW w:w="1083" w:type="dxa"/>
            <w:tcBorders/>
            <w:vAlign w:val="center"/>
          </w:tcPr>
          <w:p>
            <w:pPr>
              <w:pStyle w:val="TableContents"/>
              <w:bidi w:val="0"/>
              <w:spacing w:before="0" w:after="283"/>
              <w:jc w:val="left"/>
              <w:rPr/>
            </w:pPr>
            <w:r>
              <w:rPr/>
              <w:t xml:space="preserve">1,075,500 </w:t>
            </w:r>
          </w:p>
        </w:tc>
        <w:tc>
          <w:tcPr>
            <w:tcW w:w="1204" w:type="dxa"/>
            <w:tcBorders/>
            <w:vAlign w:val="center"/>
          </w:tcPr>
          <w:p>
            <w:pPr>
              <w:pStyle w:val="TableContents"/>
              <w:bidi w:val="0"/>
              <w:spacing w:before="0" w:after="283"/>
              <w:jc w:val="left"/>
              <w:rPr/>
            </w:pPr>
            <w:r>
              <w:rPr/>
              <w:t xml:space="preserve">4.2 </w:t>
            </w:r>
          </w:p>
        </w:tc>
        <w:tc>
          <w:tcPr>
            <w:tcW w:w="1323" w:type="dxa"/>
            <w:tcBorders/>
            <w:vAlign w:val="center"/>
          </w:tcPr>
          <w:p>
            <w:pPr>
              <w:pStyle w:val="TableContents"/>
              <w:bidi w:val="0"/>
              <w:spacing w:before="0" w:after="283"/>
              <w:jc w:val="left"/>
              <w:rPr/>
            </w:pPr>
            <w:r>
              <w:rPr/>
              <w:t xml:space="preserve">1.5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Iran </w:t>
            </w:r>
          </w:p>
        </w:tc>
        <w:tc>
          <w:tcPr>
            <w:tcW w:w="1238" w:type="dxa"/>
            <w:tcBorders/>
            <w:vAlign w:val="center"/>
          </w:tcPr>
          <w:p>
            <w:pPr>
              <w:pStyle w:val="TableContents"/>
              <w:bidi w:val="0"/>
              <w:spacing w:before="0" w:after="283"/>
              <w:jc w:val="left"/>
              <w:rPr/>
            </w:pPr>
            <w:r>
              <w:rPr/>
              <w:t xml:space="preserve">523,000 </w:t>
            </w:r>
          </w:p>
        </w:tc>
        <w:tc>
          <w:tcPr>
            <w:tcW w:w="1286" w:type="dxa"/>
            <w:tcBorders/>
            <w:vAlign w:val="center"/>
          </w:tcPr>
          <w:p>
            <w:pPr>
              <w:pStyle w:val="TableContents"/>
              <w:bidi w:val="0"/>
              <w:spacing w:before="0" w:after="283"/>
              <w:jc w:val="left"/>
              <w:rPr/>
            </w:pPr>
            <w:r>
              <w:rPr/>
              <w:t xml:space="preserve">350,000 </w:t>
            </w:r>
          </w:p>
        </w:tc>
        <w:tc>
          <w:tcPr>
            <w:tcW w:w="1413" w:type="dxa"/>
            <w:tcBorders/>
            <w:vAlign w:val="center"/>
          </w:tcPr>
          <w:p>
            <w:pPr>
              <w:pStyle w:val="TableContents"/>
              <w:bidi w:val="0"/>
              <w:spacing w:before="0" w:after="283"/>
              <w:jc w:val="left"/>
              <w:rPr/>
            </w:pPr>
            <w:r>
              <w:rPr/>
              <w:t xml:space="preserve">40,000 </w:t>
            </w:r>
          </w:p>
        </w:tc>
        <w:tc>
          <w:tcPr>
            <w:tcW w:w="1083" w:type="dxa"/>
            <w:tcBorders/>
            <w:vAlign w:val="center"/>
          </w:tcPr>
          <w:p>
            <w:pPr>
              <w:pStyle w:val="TableContents"/>
              <w:bidi w:val="0"/>
              <w:spacing w:before="0" w:after="283"/>
              <w:jc w:val="left"/>
              <w:rPr/>
            </w:pPr>
            <w:r>
              <w:rPr/>
              <w:t xml:space="preserve">913,000 </w:t>
            </w:r>
          </w:p>
        </w:tc>
        <w:tc>
          <w:tcPr>
            <w:tcW w:w="1204" w:type="dxa"/>
            <w:tcBorders/>
            <w:vAlign w:val="center"/>
          </w:tcPr>
          <w:p>
            <w:pPr>
              <w:pStyle w:val="TableContents"/>
              <w:bidi w:val="0"/>
              <w:spacing w:before="0" w:after="283"/>
              <w:jc w:val="left"/>
              <w:rPr/>
            </w:pPr>
            <w:r>
              <w:rPr/>
              <w:t xml:space="preserve">11 </w:t>
            </w:r>
          </w:p>
        </w:tc>
        <w:tc>
          <w:tcPr>
            <w:tcW w:w="1323" w:type="dxa"/>
            <w:tcBorders/>
            <w:vAlign w:val="center"/>
          </w:tcPr>
          <w:p>
            <w:pPr>
              <w:pStyle w:val="TableContents"/>
              <w:bidi w:val="0"/>
              <w:spacing w:before="0" w:after="283"/>
              <w:jc w:val="left"/>
              <w:rPr/>
            </w:pPr>
            <w:r>
              <w:rPr/>
              <w:t xml:space="preserve">6.3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Irak </w:t>
            </w:r>
          </w:p>
        </w:tc>
        <w:tc>
          <w:tcPr>
            <w:tcW w:w="1238" w:type="dxa"/>
            <w:tcBorders/>
            <w:vAlign w:val="center"/>
          </w:tcPr>
          <w:p>
            <w:pPr>
              <w:pStyle w:val="TableContents"/>
              <w:bidi w:val="0"/>
              <w:spacing w:before="0" w:after="283"/>
              <w:jc w:val="left"/>
              <w:rPr/>
            </w:pPr>
            <w:r>
              <w:rPr/>
              <w:t xml:space="preserve">64,000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145,000 </w:t>
            </w:r>
          </w:p>
        </w:tc>
        <w:tc>
          <w:tcPr>
            <w:tcW w:w="1083" w:type="dxa"/>
            <w:tcBorders/>
            <w:vAlign w:val="center"/>
          </w:tcPr>
          <w:p>
            <w:pPr>
              <w:pStyle w:val="TableContents"/>
              <w:bidi w:val="0"/>
              <w:spacing w:before="0" w:after="283"/>
              <w:jc w:val="left"/>
              <w:rPr/>
            </w:pPr>
            <w:r>
              <w:rPr/>
              <w:t xml:space="preserve">209,000 </w:t>
            </w:r>
          </w:p>
        </w:tc>
        <w:tc>
          <w:tcPr>
            <w:tcW w:w="1204" w:type="dxa"/>
            <w:tcBorders/>
            <w:vAlign w:val="center"/>
          </w:tcPr>
          <w:p>
            <w:pPr>
              <w:pStyle w:val="TableContents"/>
              <w:bidi w:val="0"/>
              <w:spacing w:before="0" w:after="283"/>
              <w:jc w:val="left"/>
              <w:rPr/>
            </w:pPr>
            <w:r>
              <w:rPr/>
              <w:t xml:space="preserve">5.5 </w:t>
            </w:r>
          </w:p>
        </w:tc>
        <w:tc>
          <w:tcPr>
            <w:tcW w:w="1323" w:type="dxa"/>
            <w:tcBorders/>
            <w:vAlign w:val="center"/>
          </w:tcPr>
          <w:p>
            <w:pPr>
              <w:pStyle w:val="TableContents"/>
              <w:bidi w:val="0"/>
              <w:spacing w:before="0" w:after="283"/>
              <w:jc w:val="left"/>
              <w:rPr/>
            </w:pPr>
            <w:r>
              <w:rPr/>
              <w:t xml:space="preserve">1.7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Irlanti </w:t>
            </w:r>
          </w:p>
        </w:tc>
        <w:tc>
          <w:tcPr>
            <w:tcW w:w="1238" w:type="dxa"/>
            <w:tcBorders/>
            <w:vAlign w:val="center"/>
          </w:tcPr>
          <w:p>
            <w:pPr>
              <w:pStyle w:val="TableContents"/>
              <w:bidi w:val="0"/>
              <w:spacing w:before="0" w:after="283"/>
              <w:jc w:val="left"/>
              <w:rPr/>
            </w:pPr>
            <w:r>
              <w:rPr/>
              <w:t xml:space="preserve">9,100 </w:t>
            </w:r>
          </w:p>
        </w:tc>
        <w:tc>
          <w:tcPr>
            <w:tcW w:w="1286" w:type="dxa"/>
            <w:tcBorders/>
            <w:vAlign w:val="center"/>
          </w:tcPr>
          <w:p>
            <w:pPr>
              <w:pStyle w:val="TableContents"/>
              <w:bidi w:val="0"/>
              <w:spacing w:before="0" w:after="283"/>
              <w:jc w:val="left"/>
              <w:rPr/>
            </w:pPr>
            <w:r>
              <w:rPr/>
              <w:t xml:space="preserve">2,630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11,730 </w:t>
            </w:r>
          </w:p>
        </w:tc>
        <w:tc>
          <w:tcPr>
            <w:tcW w:w="1204" w:type="dxa"/>
            <w:tcBorders/>
            <w:vAlign w:val="center"/>
          </w:tcPr>
          <w:p>
            <w:pPr>
              <w:pStyle w:val="TableContents"/>
              <w:bidi w:val="0"/>
              <w:spacing w:before="0" w:after="283"/>
              <w:jc w:val="left"/>
              <w:rPr/>
            </w:pPr>
            <w:r>
              <w:rPr/>
              <w:t xml:space="preserve">2.4 </w:t>
            </w:r>
          </w:p>
        </w:tc>
        <w:tc>
          <w:tcPr>
            <w:tcW w:w="1323" w:type="dxa"/>
            <w:tcBorders/>
            <w:vAlign w:val="center"/>
          </w:tcPr>
          <w:p>
            <w:pPr>
              <w:pStyle w:val="TableContents"/>
              <w:bidi w:val="0"/>
              <w:spacing w:before="0" w:after="283"/>
              <w:jc w:val="left"/>
              <w:rPr/>
            </w:pPr>
            <w:r>
              <w:rPr/>
              <w:t xml:space="preserve">1.8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Israel </w:t>
            </w:r>
          </w:p>
        </w:tc>
        <w:tc>
          <w:tcPr>
            <w:tcW w:w="1238" w:type="dxa"/>
            <w:tcBorders/>
            <w:vAlign w:val="center"/>
          </w:tcPr>
          <w:p>
            <w:pPr>
              <w:pStyle w:val="TableContents"/>
              <w:bidi w:val="0"/>
              <w:spacing w:before="0" w:after="283"/>
              <w:jc w:val="left"/>
              <w:rPr/>
            </w:pPr>
            <w:r>
              <w:rPr/>
              <w:t xml:space="preserve">176,500 </w:t>
            </w:r>
          </w:p>
        </w:tc>
        <w:tc>
          <w:tcPr>
            <w:tcW w:w="1286" w:type="dxa"/>
            <w:tcBorders/>
            <w:vAlign w:val="center"/>
          </w:tcPr>
          <w:p>
            <w:pPr>
              <w:pStyle w:val="TableContents"/>
              <w:bidi w:val="0"/>
              <w:spacing w:before="0" w:after="283"/>
              <w:jc w:val="left"/>
              <w:rPr/>
            </w:pPr>
            <w:r>
              <w:rPr/>
              <w:t xml:space="preserve">465,000 </w:t>
            </w:r>
          </w:p>
        </w:tc>
        <w:tc>
          <w:tcPr>
            <w:tcW w:w="1413" w:type="dxa"/>
            <w:tcBorders/>
            <w:vAlign w:val="center"/>
          </w:tcPr>
          <w:p>
            <w:pPr>
              <w:pStyle w:val="TableContents"/>
              <w:bidi w:val="0"/>
              <w:spacing w:before="0" w:after="283"/>
              <w:jc w:val="left"/>
              <w:rPr/>
            </w:pPr>
            <w:r>
              <w:rPr/>
              <w:t xml:space="preserve">8,000 </w:t>
            </w:r>
          </w:p>
        </w:tc>
        <w:tc>
          <w:tcPr>
            <w:tcW w:w="1083" w:type="dxa"/>
            <w:tcBorders/>
            <w:vAlign w:val="center"/>
          </w:tcPr>
          <w:p>
            <w:pPr>
              <w:pStyle w:val="TableContents"/>
              <w:bidi w:val="0"/>
              <w:spacing w:before="0" w:after="283"/>
              <w:jc w:val="left"/>
              <w:rPr/>
            </w:pPr>
            <w:r>
              <w:rPr/>
              <w:t xml:space="preserve">649,500 </w:t>
            </w:r>
          </w:p>
        </w:tc>
        <w:tc>
          <w:tcPr>
            <w:tcW w:w="1204" w:type="dxa"/>
            <w:tcBorders/>
            <w:vAlign w:val="center"/>
          </w:tcPr>
          <w:p>
            <w:pPr>
              <w:pStyle w:val="TableContents"/>
              <w:bidi w:val="0"/>
              <w:spacing w:before="0" w:after="283"/>
              <w:jc w:val="left"/>
              <w:rPr/>
            </w:pPr>
            <w:r>
              <w:rPr/>
              <w:t xml:space="preserve">79.5 </w:t>
            </w:r>
          </w:p>
        </w:tc>
        <w:tc>
          <w:tcPr>
            <w:tcW w:w="1323" w:type="dxa"/>
            <w:tcBorders/>
            <w:vAlign w:val="center"/>
          </w:tcPr>
          <w:p>
            <w:pPr>
              <w:pStyle w:val="TableContents"/>
              <w:bidi w:val="0"/>
              <w:spacing w:before="0" w:after="283"/>
              <w:jc w:val="left"/>
              <w:rPr/>
            </w:pPr>
            <w:r>
              <w:rPr/>
              <w:t xml:space="preserve">21.6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Italia </w:t>
            </w:r>
          </w:p>
        </w:tc>
        <w:tc>
          <w:tcPr>
            <w:tcW w:w="1238" w:type="dxa"/>
            <w:tcBorders/>
            <w:vAlign w:val="center"/>
          </w:tcPr>
          <w:p>
            <w:pPr>
              <w:pStyle w:val="TableContents"/>
              <w:bidi w:val="0"/>
              <w:spacing w:before="0" w:after="283"/>
              <w:jc w:val="left"/>
              <w:rPr/>
            </w:pPr>
            <w:r>
              <w:rPr/>
              <w:t xml:space="preserve">174,500 </w:t>
            </w:r>
          </w:p>
        </w:tc>
        <w:tc>
          <w:tcPr>
            <w:tcW w:w="1286" w:type="dxa"/>
            <w:tcBorders/>
            <w:vAlign w:val="center"/>
          </w:tcPr>
          <w:p>
            <w:pPr>
              <w:pStyle w:val="TableContents"/>
              <w:bidi w:val="0"/>
              <w:spacing w:before="0" w:after="283"/>
              <w:jc w:val="left"/>
              <w:rPr/>
            </w:pPr>
            <w:r>
              <w:rPr/>
              <w:t xml:space="preserve">18,300 </w:t>
            </w:r>
          </w:p>
        </w:tc>
        <w:tc>
          <w:tcPr>
            <w:tcW w:w="1413" w:type="dxa"/>
            <w:tcBorders/>
            <w:vAlign w:val="center"/>
          </w:tcPr>
          <w:p>
            <w:pPr>
              <w:pStyle w:val="TableContents"/>
              <w:bidi w:val="0"/>
              <w:spacing w:before="0" w:after="283"/>
              <w:jc w:val="left"/>
              <w:rPr/>
            </w:pPr>
            <w:r>
              <w:rPr/>
              <w:t xml:space="preserve">182,350 </w:t>
            </w:r>
          </w:p>
        </w:tc>
        <w:tc>
          <w:tcPr>
            <w:tcW w:w="1083" w:type="dxa"/>
            <w:tcBorders/>
            <w:vAlign w:val="center"/>
          </w:tcPr>
          <w:p>
            <w:pPr>
              <w:pStyle w:val="TableContents"/>
              <w:bidi w:val="0"/>
              <w:spacing w:before="0" w:after="283"/>
              <w:jc w:val="left"/>
              <w:rPr/>
            </w:pPr>
            <w:r>
              <w:rPr/>
              <w:t xml:space="preserve">375,150 </w:t>
            </w:r>
          </w:p>
        </w:tc>
        <w:tc>
          <w:tcPr>
            <w:tcW w:w="1204" w:type="dxa"/>
            <w:tcBorders/>
            <w:vAlign w:val="center"/>
          </w:tcPr>
          <w:p>
            <w:pPr>
              <w:pStyle w:val="TableContents"/>
              <w:bidi w:val="0"/>
              <w:spacing w:before="0" w:after="283"/>
              <w:jc w:val="left"/>
              <w:rPr/>
            </w:pPr>
            <w:r>
              <w:rPr/>
              <w:t xml:space="preserve">6.1 </w:t>
            </w:r>
          </w:p>
        </w:tc>
        <w:tc>
          <w:tcPr>
            <w:tcW w:w="1323" w:type="dxa"/>
            <w:tcBorders/>
            <w:vAlign w:val="center"/>
          </w:tcPr>
          <w:p>
            <w:pPr>
              <w:pStyle w:val="TableContents"/>
              <w:bidi w:val="0"/>
              <w:spacing w:before="0" w:after="283"/>
              <w:jc w:val="left"/>
              <w:rPr/>
            </w:pPr>
            <w:r>
              <w:rPr/>
              <w:t xml:space="preserve">2.8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Jamaika </w:t>
            </w:r>
          </w:p>
        </w:tc>
        <w:tc>
          <w:tcPr>
            <w:tcW w:w="1238" w:type="dxa"/>
            <w:tcBorders/>
            <w:vAlign w:val="center"/>
          </w:tcPr>
          <w:p>
            <w:pPr>
              <w:pStyle w:val="TableContents"/>
              <w:bidi w:val="0"/>
              <w:spacing w:before="0" w:after="283"/>
              <w:jc w:val="left"/>
              <w:rPr/>
            </w:pPr>
            <w:r>
              <w:rPr/>
              <w:t xml:space="preserve">3,450 </w:t>
            </w:r>
          </w:p>
        </w:tc>
        <w:tc>
          <w:tcPr>
            <w:tcW w:w="1286" w:type="dxa"/>
            <w:tcBorders/>
            <w:vAlign w:val="center"/>
          </w:tcPr>
          <w:p>
            <w:pPr>
              <w:pStyle w:val="TableContents"/>
              <w:bidi w:val="0"/>
              <w:spacing w:before="0" w:after="283"/>
              <w:jc w:val="left"/>
              <w:rPr/>
            </w:pPr>
            <w:r>
              <w:rPr/>
              <w:t xml:space="preserve">980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4,430 </w:t>
            </w:r>
          </w:p>
        </w:tc>
        <w:tc>
          <w:tcPr>
            <w:tcW w:w="1204" w:type="dxa"/>
            <w:tcBorders/>
            <w:vAlign w:val="center"/>
          </w:tcPr>
          <w:p>
            <w:pPr>
              <w:pStyle w:val="TableContents"/>
              <w:bidi w:val="0"/>
              <w:spacing w:before="0" w:after="283"/>
              <w:jc w:val="left"/>
              <w:rPr/>
            </w:pPr>
            <w:r>
              <w:rPr/>
              <w:t xml:space="preserve">1.5 </w:t>
            </w:r>
          </w:p>
        </w:tc>
        <w:tc>
          <w:tcPr>
            <w:tcW w:w="1323" w:type="dxa"/>
            <w:tcBorders/>
            <w:vAlign w:val="center"/>
          </w:tcPr>
          <w:p>
            <w:pPr>
              <w:pStyle w:val="TableContents"/>
              <w:bidi w:val="0"/>
              <w:spacing w:before="0" w:after="283"/>
              <w:jc w:val="left"/>
              <w:rPr/>
            </w:pPr>
            <w:r>
              <w:rPr/>
              <w:t xml:space="preserve">1.2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Japani </w:t>
            </w:r>
          </w:p>
        </w:tc>
        <w:tc>
          <w:tcPr>
            <w:tcW w:w="1238" w:type="dxa"/>
            <w:tcBorders/>
            <w:vAlign w:val="center"/>
          </w:tcPr>
          <w:p>
            <w:pPr>
              <w:pStyle w:val="TableContents"/>
              <w:bidi w:val="0"/>
              <w:spacing w:before="0" w:after="283"/>
              <w:jc w:val="left"/>
              <w:rPr/>
            </w:pPr>
            <w:r>
              <w:rPr/>
              <w:t xml:space="preserve">247,150 </w:t>
            </w:r>
          </w:p>
        </w:tc>
        <w:tc>
          <w:tcPr>
            <w:tcW w:w="1286" w:type="dxa"/>
            <w:tcBorders/>
            <w:vAlign w:val="center"/>
          </w:tcPr>
          <w:p>
            <w:pPr>
              <w:pStyle w:val="TableContents"/>
              <w:bidi w:val="0"/>
              <w:spacing w:before="0" w:after="283"/>
              <w:jc w:val="left"/>
              <w:rPr/>
            </w:pPr>
            <w:r>
              <w:rPr/>
              <w:t xml:space="preserve">56,000 </w:t>
            </w:r>
          </w:p>
        </w:tc>
        <w:tc>
          <w:tcPr>
            <w:tcW w:w="1413" w:type="dxa"/>
            <w:tcBorders/>
            <w:vAlign w:val="center"/>
          </w:tcPr>
          <w:p>
            <w:pPr>
              <w:pStyle w:val="TableContents"/>
              <w:bidi w:val="0"/>
              <w:spacing w:before="0" w:after="283"/>
              <w:jc w:val="left"/>
              <w:rPr/>
            </w:pPr>
            <w:r>
              <w:rPr/>
              <w:t xml:space="preserve">12,650 </w:t>
            </w:r>
          </w:p>
        </w:tc>
        <w:tc>
          <w:tcPr>
            <w:tcW w:w="1083" w:type="dxa"/>
            <w:tcBorders/>
            <w:vAlign w:val="center"/>
          </w:tcPr>
          <w:p>
            <w:pPr>
              <w:pStyle w:val="TableContents"/>
              <w:bidi w:val="0"/>
              <w:spacing w:before="0" w:after="283"/>
              <w:jc w:val="left"/>
              <w:rPr/>
            </w:pPr>
            <w:r>
              <w:rPr/>
              <w:t xml:space="preserve">315,800 </w:t>
            </w:r>
          </w:p>
        </w:tc>
        <w:tc>
          <w:tcPr>
            <w:tcW w:w="1204" w:type="dxa"/>
            <w:tcBorders/>
            <w:vAlign w:val="center"/>
          </w:tcPr>
          <w:p>
            <w:pPr>
              <w:pStyle w:val="TableContents"/>
              <w:bidi w:val="0"/>
              <w:spacing w:before="0" w:after="283"/>
              <w:jc w:val="left"/>
              <w:rPr/>
            </w:pPr>
            <w:r>
              <w:rPr/>
              <w:t xml:space="preserve">2.5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Jordan </w:t>
            </w:r>
          </w:p>
        </w:tc>
        <w:tc>
          <w:tcPr>
            <w:tcW w:w="1238" w:type="dxa"/>
            <w:tcBorders/>
            <w:vAlign w:val="center"/>
          </w:tcPr>
          <w:p>
            <w:pPr>
              <w:pStyle w:val="TableContents"/>
              <w:bidi w:val="0"/>
              <w:spacing w:before="0" w:after="283"/>
              <w:jc w:val="left"/>
              <w:rPr/>
            </w:pPr>
            <w:r>
              <w:rPr/>
              <w:t xml:space="preserve">100,500 </w:t>
            </w:r>
          </w:p>
        </w:tc>
        <w:tc>
          <w:tcPr>
            <w:tcW w:w="1286" w:type="dxa"/>
            <w:tcBorders/>
            <w:vAlign w:val="center"/>
          </w:tcPr>
          <w:p>
            <w:pPr>
              <w:pStyle w:val="TableContents"/>
              <w:bidi w:val="0"/>
              <w:spacing w:before="0" w:after="283"/>
              <w:jc w:val="left"/>
              <w:rPr/>
            </w:pPr>
            <w:r>
              <w:rPr/>
              <w:t xml:space="preserve">65,000 </w:t>
            </w:r>
          </w:p>
        </w:tc>
        <w:tc>
          <w:tcPr>
            <w:tcW w:w="1413" w:type="dxa"/>
            <w:tcBorders/>
            <w:vAlign w:val="center"/>
          </w:tcPr>
          <w:p>
            <w:pPr>
              <w:pStyle w:val="TableContents"/>
              <w:bidi w:val="0"/>
              <w:spacing w:before="0" w:after="283"/>
              <w:jc w:val="left"/>
              <w:rPr/>
            </w:pPr>
            <w:r>
              <w:rPr/>
              <w:t xml:space="preserve">15,000 </w:t>
            </w:r>
          </w:p>
        </w:tc>
        <w:tc>
          <w:tcPr>
            <w:tcW w:w="1083" w:type="dxa"/>
            <w:tcBorders/>
            <w:vAlign w:val="center"/>
          </w:tcPr>
          <w:p>
            <w:pPr>
              <w:pStyle w:val="TableContents"/>
              <w:bidi w:val="0"/>
              <w:spacing w:before="0" w:after="283"/>
              <w:jc w:val="left"/>
              <w:rPr/>
            </w:pPr>
            <w:r>
              <w:rPr/>
              <w:t xml:space="preserve">180,500 </w:t>
            </w:r>
          </w:p>
        </w:tc>
        <w:tc>
          <w:tcPr>
            <w:tcW w:w="1204" w:type="dxa"/>
            <w:tcBorders/>
            <w:vAlign w:val="center"/>
          </w:tcPr>
          <w:p>
            <w:pPr>
              <w:pStyle w:val="TableContents"/>
              <w:bidi w:val="0"/>
              <w:spacing w:before="0" w:after="283"/>
              <w:jc w:val="left"/>
              <w:rPr/>
            </w:pPr>
            <w:r>
              <w:rPr/>
              <w:t xml:space="preserve">22.1 </w:t>
            </w:r>
          </w:p>
        </w:tc>
        <w:tc>
          <w:tcPr>
            <w:tcW w:w="1323" w:type="dxa"/>
            <w:tcBorders/>
            <w:vAlign w:val="center"/>
          </w:tcPr>
          <w:p>
            <w:pPr>
              <w:pStyle w:val="TableContents"/>
              <w:bidi w:val="0"/>
              <w:spacing w:before="0" w:after="283"/>
              <w:jc w:val="left"/>
              <w:rPr/>
            </w:pPr>
            <w:r>
              <w:rPr/>
              <w:t xml:space="preserve">12.3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Kazakstan </w:t>
            </w:r>
          </w:p>
        </w:tc>
        <w:tc>
          <w:tcPr>
            <w:tcW w:w="1238" w:type="dxa"/>
            <w:tcBorders/>
            <w:vAlign w:val="center"/>
          </w:tcPr>
          <w:p>
            <w:pPr>
              <w:pStyle w:val="TableContents"/>
              <w:bidi w:val="0"/>
              <w:spacing w:before="0" w:after="283"/>
              <w:jc w:val="left"/>
              <w:rPr/>
            </w:pPr>
            <w:r>
              <w:rPr/>
              <w:t xml:space="preserve">39,000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31,500 </w:t>
            </w:r>
          </w:p>
        </w:tc>
        <w:tc>
          <w:tcPr>
            <w:tcW w:w="1083" w:type="dxa"/>
            <w:tcBorders/>
            <w:vAlign w:val="center"/>
          </w:tcPr>
          <w:p>
            <w:pPr>
              <w:pStyle w:val="TableContents"/>
              <w:bidi w:val="0"/>
              <w:spacing w:before="0" w:after="283"/>
              <w:jc w:val="left"/>
              <w:rPr/>
            </w:pPr>
            <w:r>
              <w:rPr/>
              <w:t xml:space="preserve">70,500 </w:t>
            </w:r>
          </w:p>
        </w:tc>
        <w:tc>
          <w:tcPr>
            <w:tcW w:w="1204" w:type="dxa"/>
            <w:tcBorders/>
            <w:vAlign w:val="center"/>
          </w:tcPr>
          <w:p>
            <w:pPr>
              <w:pStyle w:val="TableContents"/>
              <w:bidi w:val="0"/>
              <w:spacing w:before="0" w:after="283"/>
              <w:jc w:val="left"/>
              <w:rPr/>
            </w:pPr>
            <w:r>
              <w:rPr/>
              <w:t xml:space="preserve">3.8 </w:t>
            </w:r>
          </w:p>
        </w:tc>
        <w:tc>
          <w:tcPr>
            <w:tcW w:w="1323" w:type="dxa"/>
            <w:tcBorders/>
            <w:vAlign w:val="center"/>
          </w:tcPr>
          <w:p>
            <w:pPr>
              <w:pStyle w:val="TableContents"/>
              <w:bidi w:val="0"/>
              <w:spacing w:before="0" w:after="283"/>
              <w:jc w:val="left"/>
              <w:rPr/>
            </w:pPr>
            <w:r>
              <w:rPr/>
              <w:t xml:space="preserve">2.1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Kenia </w:t>
            </w:r>
          </w:p>
        </w:tc>
        <w:tc>
          <w:tcPr>
            <w:tcW w:w="1238" w:type="dxa"/>
            <w:tcBorders/>
            <w:vAlign w:val="center"/>
          </w:tcPr>
          <w:p>
            <w:pPr>
              <w:pStyle w:val="TableContents"/>
              <w:bidi w:val="0"/>
              <w:spacing w:before="0" w:after="283"/>
              <w:jc w:val="left"/>
              <w:rPr/>
            </w:pPr>
            <w:r>
              <w:rPr/>
              <w:t xml:space="preserve">24,100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5,000 </w:t>
            </w:r>
          </w:p>
        </w:tc>
        <w:tc>
          <w:tcPr>
            <w:tcW w:w="1083" w:type="dxa"/>
            <w:tcBorders/>
            <w:vAlign w:val="center"/>
          </w:tcPr>
          <w:p>
            <w:pPr>
              <w:pStyle w:val="TableContents"/>
              <w:bidi w:val="0"/>
              <w:spacing w:before="0" w:after="283"/>
              <w:jc w:val="left"/>
              <w:rPr/>
            </w:pPr>
            <w:r>
              <w:rPr/>
              <w:t xml:space="preserve">29,100 </w:t>
            </w:r>
          </w:p>
        </w:tc>
        <w:tc>
          <w:tcPr>
            <w:tcW w:w="1204" w:type="dxa"/>
            <w:tcBorders/>
            <w:vAlign w:val="center"/>
          </w:tcPr>
          <w:p>
            <w:pPr>
              <w:pStyle w:val="TableContents"/>
              <w:bidi w:val="0"/>
              <w:spacing w:before="0" w:after="283"/>
              <w:jc w:val="left"/>
              <w:rPr/>
            </w:pPr>
            <w:r>
              <w:rPr/>
              <w:t xml:space="preserve">0.6 </w:t>
            </w:r>
          </w:p>
        </w:tc>
        <w:tc>
          <w:tcPr>
            <w:tcW w:w="1323" w:type="dxa"/>
            <w:tcBorders/>
            <w:vAlign w:val="center"/>
          </w:tcPr>
          <w:p>
            <w:pPr>
              <w:pStyle w:val="TableContents"/>
              <w:bidi w:val="0"/>
              <w:spacing w:before="0" w:after="283"/>
              <w:jc w:val="left"/>
              <w:rPr/>
            </w:pPr>
            <w:r>
              <w:rPr/>
              <w:t xml:space="preserve">0.5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Kosovo </w:t>
            </w:r>
          </w:p>
        </w:tc>
        <w:tc>
          <w:tcPr>
            <w:tcW w:w="1238" w:type="dxa"/>
            <w:tcBorders/>
            <w:vAlign w:val="center"/>
          </w:tcPr>
          <w:p>
            <w:pPr>
              <w:pStyle w:val="TableContents"/>
              <w:bidi w:val="0"/>
              <w:spacing w:before="0" w:after="283"/>
              <w:jc w:val="left"/>
              <w:rPr/>
            </w:pPr>
            <w:r>
              <w:rPr/>
              <w:t xml:space="preserve">2,500 </w:t>
            </w:r>
          </w:p>
        </w:tc>
        <w:tc>
          <w:tcPr>
            <w:tcW w:w="1286" w:type="dxa"/>
            <w:tcBorders/>
            <w:vAlign w:val="center"/>
          </w:tcPr>
          <w:p>
            <w:pPr>
              <w:pStyle w:val="TableContents"/>
              <w:bidi w:val="0"/>
              <w:spacing w:before="0" w:after="283"/>
              <w:jc w:val="left"/>
              <w:rPr/>
            </w:pPr>
            <w:r>
              <w:rPr/>
              <w:t xml:space="preserve">800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3,300 </w:t>
            </w:r>
          </w:p>
        </w:tc>
        <w:tc>
          <w:tcPr>
            <w:tcW w:w="1204" w:type="dxa"/>
            <w:tcBorders/>
            <w:vAlign w:val="center"/>
          </w:tcPr>
          <w:p>
            <w:pPr>
              <w:pStyle w:val="TableContents"/>
              <w:bidi w:val="0"/>
              <w:spacing w:before="0" w:after="283"/>
              <w:jc w:val="left"/>
              <w:rPr/>
            </w:pPr>
            <w:r>
              <w:rPr/>
              <w:t xml:space="preserve">1.8 </w:t>
            </w:r>
          </w:p>
        </w:tc>
        <w:tc>
          <w:tcPr>
            <w:tcW w:w="1323" w:type="dxa"/>
            <w:tcBorders/>
            <w:vAlign w:val="center"/>
          </w:tcPr>
          <w:p>
            <w:pPr>
              <w:pStyle w:val="TableContents"/>
              <w:bidi w:val="0"/>
              <w:spacing w:before="0" w:after="283"/>
              <w:jc w:val="left"/>
              <w:rPr/>
            </w:pPr>
            <w:r>
              <w:rPr/>
              <w:t xml:space="preserve">1.3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Kuwait </w:t>
            </w:r>
          </w:p>
        </w:tc>
        <w:tc>
          <w:tcPr>
            <w:tcW w:w="1238" w:type="dxa"/>
            <w:tcBorders/>
            <w:vAlign w:val="center"/>
          </w:tcPr>
          <w:p>
            <w:pPr>
              <w:pStyle w:val="TableContents"/>
              <w:bidi w:val="0"/>
              <w:spacing w:before="0" w:after="283"/>
              <w:jc w:val="left"/>
              <w:rPr/>
            </w:pPr>
            <w:r>
              <w:rPr/>
              <w:t xml:space="preserve">15,500 </w:t>
            </w:r>
          </w:p>
        </w:tc>
        <w:tc>
          <w:tcPr>
            <w:tcW w:w="1286" w:type="dxa"/>
            <w:tcBorders/>
            <w:vAlign w:val="center"/>
          </w:tcPr>
          <w:p>
            <w:pPr>
              <w:pStyle w:val="TableContents"/>
              <w:bidi w:val="0"/>
              <w:spacing w:before="0" w:after="283"/>
              <w:jc w:val="left"/>
              <w:rPr/>
            </w:pPr>
            <w:r>
              <w:rPr/>
              <w:t xml:space="preserve">23,700 </w:t>
            </w:r>
          </w:p>
        </w:tc>
        <w:tc>
          <w:tcPr>
            <w:tcW w:w="1413" w:type="dxa"/>
            <w:tcBorders/>
            <w:vAlign w:val="center"/>
          </w:tcPr>
          <w:p>
            <w:pPr>
              <w:pStyle w:val="TableContents"/>
              <w:bidi w:val="0"/>
              <w:spacing w:before="0" w:after="283"/>
              <w:jc w:val="left"/>
              <w:rPr/>
            </w:pPr>
            <w:r>
              <w:rPr/>
              <w:t xml:space="preserve">7,100 </w:t>
            </w:r>
          </w:p>
        </w:tc>
        <w:tc>
          <w:tcPr>
            <w:tcW w:w="1083" w:type="dxa"/>
            <w:tcBorders/>
            <w:vAlign w:val="center"/>
          </w:tcPr>
          <w:p>
            <w:pPr>
              <w:pStyle w:val="TableContents"/>
              <w:bidi w:val="0"/>
              <w:spacing w:before="0" w:after="283"/>
              <w:jc w:val="left"/>
              <w:rPr/>
            </w:pPr>
            <w:r>
              <w:rPr/>
              <w:t xml:space="preserve">46,300 </w:t>
            </w:r>
          </w:p>
        </w:tc>
        <w:tc>
          <w:tcPr>
            <w:tcW w:w="1204" w:type="dxa"/>
            <w:tcBorders/>
            <w:vAlign w:val="center"/>
          </w:tcPr>
          <w:p>
            <w:pPr>
              <w:pStyle w:val="TableContents"/>
              <w:bidi w:val="0"/>
              <w:spacing w:before="0" w:after="283"/>
              <w:jc w:val="left"/>
              <w:rPr/>
            </w:pPr>
            <w:r>
              <w:rPr/>
              <w:t xml:space="preserve">16.3 </w:t>
            </w:r>
          </w:p>
        </w:tc>
        <w:tc>
          <w:tcPr>
            <w:tcW w:w="1323" w:type="dxa"/>
            <w:tcBorders/>
            <w:vAlign w:val="center"/>
          </w:tcPr>
          <w:p>
            <w:pPr>
              <w:pStyle w:val="TableContents"/>
              <w:bidi w:val="0"/>
              <w:spacing w:before="0" w:after="283"/>
              <w:jc w:val="left"/>
              <w:rPr/>
            </w:pPr>
            <w:r>
              <w:rPr/>
              <w:t xml:space="preserve">5.5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Kirgisia </w:t>
            </w:r>
          </w:p>
        </w:tc>
        <w:tc>
          <w:tcPr>
            <w:tcW w:w="1238" w:type="dxa"/>
            <w:tcBorders/>
            <w:vAlign w:val="center"/>
          </w:tcPr>
          <w:p>
            <w:pPr>
              <w:pStyle w:val="TableContents"/>
              <w:bidi w:val="0"/>
              <w:spacing w:before="0" w:after="283"/>
              <w:jc w:val="left"/>
              <w:rPr/>
            </w:pPr>
            <w:r>
              <w:rPr/>
              <w:t xml:space="preserve">10,900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9,500 </w:t>
            </w:r>
          </w:p>
        </w:tc>
        <w:tc>
          <w:tcPr>
            <w:tcW w:w="1083" w:type="dxa"/>
            <w:tcBorders/>
            <w:vAlign w:val="center"/>
          </w:tcPr>
          <w:p>
            <w:pPr>
              <w:pStyle w:val="TableContents"/>
              <w:bidi w:val="0"/>
              <w:spacing w:before="0" w:after="283"/>
              <w:jc w:val="left"/>
              <w:rPr/>
            </w:pPr>
            <w:r>
              <w:rPr/>
              <w:t xml:space="preserve">20,400 </w:t>
            </w:r>
          </w:p>
        </w:tc>
        <w:tc>
          <w:tcPr>
            <w:tcW w:w="1204" w:type="dxa"/>
            <w:tcBorders/>
            <w:vAlign w:val="center"/>
          </w:tcPr>
          <w:p>
            <w:pPr>
              <w:pStyle w:val="TableContents"/>
              <w:bidi w:val="0"/>
              <w:spacing w:before="0" w:after="283"/>
              <w:jc w:val="left"/>
              <w:rPr/>
            </w:pPr>
            <w:r>
              <w:rPr/>
              <w:t xml:space="preserve">3.6 </w:t>
            </w:r>
          </w:p>
        </w:tc>
        <w:tc>
          <w:tcPr>
            <w:tcW w:w="1323" w:type="dxa"/>
            <w:tcBorders/>
            <w:vAlign w:val="center"/>
          </w:tcPr>
          <w:p>
            <w:pPr>
              <w:pStyle w:val="TableContents"/>
              <w:bidi w:val="0"/>
              <w:spacing w:before="0" w:after="283"/>
              <w:jc w:val="left"/>
              <w:rPr/>
            </w:pPr>
            <w:r>
              <w:rPr/>
              <w:t xml:space="preserve">1.9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Laos </w:t>
            </w:r>
          </w:p>
        </w:tc>
        <w:tc>
          <w:tcPr>
            <w:tcW w:w="1238" w:type="dxa"/>
            <w:tcBorders/>
            <w:vAlign w:val="center"/>
          </w:tcPr>
          <w:p>
            <w:pPr>
              <w:pStyle w:val="TableContents"/>
              <w:bidi w:val="0"/>
              <w:spacing w:before="0" w:after="283"/>
              <w:jc w:val="left"/>
              <w:rPr/>
            </w:pPr>
            <w:r>
              <w:rPr/>
              <w:t xml:space="preserve">29,100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100,000 </w:t>
            </w:r>
          </w:p>
        </w:tc>
        <w:tc>
          <w:tcPr>
            <w:tcW w:w="1083" w:type="dxa"/>
            <w:tcBorders/>
            <w:vAlign w:val="center"/>
          </w:tcPr>
          <w:p>
            <w:pPr>
              <w:pStyle w:val="TableContents"/>
              <w:bidi w:val="0"/>
              <w:spacing w:before="0" w:after="283"/>
              <w:jc w:val="left"/>
              <w:rPr/>
            </w:pPr>
            <w:r>
              <w:rPr/>
              <w:t xml:space="preserve">129,100 </w:t>
            </w:r>
          </w:p>
        </w:tc>
        <w:tc>
          <w:tcPr>
            <w:tcW w:w="1204" w:type="dxa"/>
            <w:tcBorders/>
            <w:vAlign w:val="center"/>
          </w:tcPr>
          <w:p>
            <w:pPr>
              <w:pStyle w:val="TableContents"/>
              <w:bidi w:val="0"/>
              <w:spacing w:before="0" w:after="283"/>
              <w:jc w:val="left"/>
              <w:rPr/>
            </w:pPr>
            <w:r>
              <w:rPr/>
              <w:t xml:space="preserve">18.4 </w:t>
            </w:r>
          </w:p>
        </w:tc>
        <w:tc>
          <w:tcPr>
            <w:tcW w:w="1323" w:type="dxa"/>
            <w:tcBorders/>
            <w:vAlign w:val="center"/>
          </w:tcPr>
          <w:p>
            <w:pPr>
              <w:pStyle w:val="TableContents"/>
              <w:bidi w:val="0"/>
              <w:spacing w:before="0" w:after="283"/>
              <w:jc w:val="left"/>
              <w:rPr/>
            </w:pPr>
            <w:r>
              <w:rPr/>
              <w:t xml:space="preserve">4.1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Latvia </w:t>
            </w:r>
          </w:p>
        </w:tc>
        <w:tc>
          <w:tcPr>
            <w:tcW w:w="1238" w:type="dxa"/>
            <w:tcBorders/>
            <w:vAlign w:val="center"/>
          </w:tcPr>
          <w:p>
            <w:pPr>
              <w:pStyle w:val="TableContents"/>
              <w:bidi w:val="0"/>
              <w:spacing w:before="0" w:after="283"/>
              <w:jc w:val="left"/>
              <w:rPr/>
            </w:pPr>
            <w:r>
              <w:rPr/>
              <w:t xml:space="preserve">5,310 </w:t>
            </w:r>
          </w:p>
        </w:tc>
        <w:tc>
          <w:tcPr>
            <w:tcW w:w="1286" w:type="dxa"/>
            <w:tcBorders/>
            <w:vAlign w:val="center"/>
          </w:tcPr>
          <w:p>
            <w:pPr>
              <w:pStyle w:val="TableContents"/>
              <w:bidi w:val="0"/>
              <w:spacing w:before="0" w:after="283"/>
              <w:jc w:val="left"/>
              <w:rPr/>
            </w:pPr>
            <w:r>
              <w:rPr/>
              <w:t xml:space="preserve">7,850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13,160 </w:t>
            </w:r>
          </w:p>
        </w:tc>
        <w:tc>
          <w:tcPr>
            <w:tcW w:w="1204" w:type="dxa"/>
            <w:tcBorders/>
            <w:vAlign w:val="center"/>
          </w:tcPr>
          <w:p>
            <w:pPr>
              <w:pStyle w:val="TableContents"/>
              <w:bidi w:val="0"/>
              <w:spacing w:before="0" w:after="283"/>
              <w:jc w:val="left"/>
              <w:rPr/>
            </w:pPr>
            <w:r>
              <w:rPr/>
              <w:t xml:space="preserve">6.7 </w:t>
            </w:r>
          </w:p>
        </w:tc>
        <w:tc>
          <w:tcPr>
            <w:tcW w:w="1323" w:type="dxa"/>
            <w:tcBorders/>
            <w:vAlign w:val="center"/>
          </w:tcPr>
          <w:p>
            <w:pPr>
              <w:pStyle w:val="TableContents"/>
              <w:bidi w:val="0"/>
              <w:spacing w:before="0" w:after="283"/>
              <w:jc w:val="left"/>
              <w:rPr/>
            </w:pPr>
            <w:r>
              <w:rPr/>
              <w:t xml:space="preserve">2.7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Libanon </w:t>
            </w:r>
          </w:p>
        </w:tc>
        <w:tc>
          <w:tcPr>
            <w:tcW w:w="1238" w:type="dxa"/>
            <w:tcBorders/>
            <w:vAlign w:val="center"/>
          </w:tcPr>
          <w:p>
            <w:pPr>
              <w:pStyle w:val="TableContents"/>
              <w:bidi w:val="0"/>
              <w:spacing w:before="0" w:after="283"/>
              <w:jc w:val="left"/>
              <w:rPr/>
            </w:pPr>
            <w:r>
              <w:rPr/>
              <w:t xml:space="preserve">60,000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20,000 </w:t>
            </w:r>
          </w:p>
        </w:tc>
        <w:tc>
          <w:tcPr>
            <w:tcW w:w="1083" w:type="dxa"/>
            <w:tcBorders/>
            <w:vAlign w:val="center"/>
          </w:tcPr>
          <w:p>
            <w:pPr>
              <w:pStyle w:val="TableContents"/>
              <w:bidi w:val="0"/>
              <w:spacing w:before="0" w:after="283"/>
              <w:jc w:val="left"/>
              <w:rPr/>
            </w:pPr>
            <w:r>
              <w:rPr/>
              <w:t xml:space="preserve">80,000 </w:t>
            </w:r>
          </w:p>
        </w:tc>
        <w:tc>
          <w:tcPr>
            <w:tcW w:w="1204" w:type="dxa"/>
            <w:tcBorders/>
            <w:vAlign w:val="center"/>
          </w:tcPr>
          <w:p>
            <w:pPr>
              <w:pStyle w:val="TableContents"/>
              <w:bidi w:val="0"/>
              <w:spacing w:before="0" w:after="283"/>
              <w:jc w:val="left"/>
              <w:rPr/>
            </w:pPr>
            <w:r>
              <w:rPr/>
              <w:t xml:space="preserve">12.8 </w:t>
            </w:r>
          </w:p>
        </w:tc>
        <w:tc>
          <w:tcPr>
            <w:tcW w:w="1323" w:type="dxa"/>
            <w:tcBorders/>
            <w:vAlign w:val="center"/>
          </w:tcPr>
          <w:p>
            <w:pPr>
              <w:pStyle w:val="TableContents"/>
              <w:bidi w:val="0"/>
              <w:spacing w:before="0" w:after="283"/>
              <w:jc w:val="left"/>
              <w:rPr/>
            </w:pPr>
            <w:r>
              <w:rPr/>
              <w:t xml:space="preserve">9.6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Lesotho </w:t>
            </w:r>
          </w:p>
        </w:tc>
        <w:tc>
          <w:tcPr>
            <w:tcW w:w="1238" w:type="dxa"/>
            <w:tcBorders/>
            <w:vAlign w:val="center"/>
          </w:tcPr>
          <w:p>
            <w:pPr>
              <w:pStyle w:val="TableContents"/>
              <w:bidi w:val="0"/>
              <w:spacing w:before="0" w:after="283"/>
              <w:jc w:val="left"/>
              <w:rPr/>
            </w:pPr>
            <w:r>
              <w:rPr/>
              <w:t xml:space="preserve">2,000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2,000 </w:t>
            </w:r>
          </w:p>
        </w:tc>
        <w:tc>
          <w:tcPr>
            <w:tcW w:w="120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Liberia </w:t>
            </w:r>
          </w:p>
        </w:tc>
        <w:tc>
          <w:tcPr>
            <w:tcW w:w="1238" w:type="dxa"/>
            <w:tcBorders/>
            <w:vAlign w:val="center"/>
          </w:tcPr>
          <w:p>
            <w:pPr>
              <w:pStyle w:val="TableContents"/>
              <w:bidi w:val="0"/>
              <w:spacing w:before="0" w:after="283"/>
              <w:jc w:val="left"/>
              <w:rPr/>
            </w:pPr>
            <w:r>
              <w:rPr/>
              <w:t xml:space="preserve">2,050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2,050 </w:t>
            </w:r>
          </w:p>
        </w:tc>
        <w:tc>
          <w:tcPr>
            <w:tcW w:w="1204" w:type="dxa"/>
            <w:tcBorders/>
            <w:vAlign w:val="center"/>
          </w:tcPr>
          <w:p>
            <w:pPr>
              <w:pStyle w:val="TableContents"/>
              <w:bidi w:val="0"/>
              <w:spacing w:before="0" w:after="283"/>
              <w:jc w:val="left"/>
              <w:rPr/>
            </w:pPr>
            <w:r>
              <w:rPr/>
              <w:t xml:space="preserve">0.5 </w:t>
            </w:r>
          </w:p>
        </w:tc>
        <w:tc>
          <w:tcPr>
            <w:tcW w:w="1323" w:type="dxa"/>
            <w:tcBorders/>
            <w:vAlign w:val="center"/>
          </w:tcPr>
          <w:p>
            <w:pPr>
              <w:pStyle w:val="TableContents"/>
              <w:bidi w:val="0"/>
              <w:spacing w:before="0" w:after="283"/>
              <w:jc w:val="left"/>
              <w:rPr/>
            </w:pPr>
            <w:r>
              <w:rPr/>
              <w:t xml:space="preserve">0.5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Libya </w:t>
            </w:r>
          </w:p>
        </w:tc>
        <w:tc>
          <w:tcPr>
            <w:tcW w:w="1238" w:type="dxa"/>
            <w:tcBorders/>
            <w:vAlign w:val="center"/>
          </w:tcPr>
          <w:p>
            <w:pPr>
              <w:pStyle w:val="TableContents"/>
              <w:bidi w:val="0"/>
              <w:spacing w:before="0" w:after="283"/>
              <w:jc w:val="left"/>
              <w:rPr/>
            </w:pPr>
            <w:r>
              <w:rPr/>
              <w:t xml:space="preserve">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0 </w:t>
            </w:r>
          </w:p>
        </w:tc>
        <w:tc>
          <w:tcPr>
            <w:tcW w:w="1204" w:type="dxa"/>
            <w:tcBorders/>
            <w:vAlign w:val="center"/>
          </w:tcPr>
          <w:p>
            <w:pPr>
              <w:pStyle w:val="TableContents"/>
              <w:bidi w:val="0"/>
              <w:spacing w:before="0" w:after="283"/>
              <w:jc w:val="left"/>
              <w:rPr/>
            </w:pPr>
            <w:r>
              <w:rPr/>
              <w:t xml:space="preserve">0 </w:t>
            </w:r>
          </w:p>
        </w:tc>
        <w:tc>
          <w:tcPr>
            <w:tcW w:w="1323" w:type="dxa"/>
            <w:tcBorders/>
            <w:vAlign w:val="center"/>
          </w:tcPr>
          <w:p>
            <w:pPr>
              <w:pStyle w:val="TableContents"/>
              <w:bidi w:val="0"/>
              <w:spacing w:before="0" w:after="283"/>
              <w:jc w:val="left"/>
              <w:rPr/>
            </w:pPr>
            <w:r>
              <w:rPr/>
              <w:t xml:space="preserve">0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Liettua </w:t>
            </w:r>
          </w:p>
        </w:tc>
        <w:tc>
          <w:tcPr>
            <w:tcW w:w="1238" w:type="dxa"/>
            <w:tcBorders/>
            <w:vAlign w:val="center"/>
          </w:tcPr>
          <w:p>
            <w:pPr>
              <w:pStyle w:val="TableContents"/>
              <w:bidi w:val="0"/>
              <w:spacing w:before="0" w:after="283"/>
              <w:jc w:val="left"/>
              <w:rPr/>
            </w:pPr>
            <w:r>
              <w:rPr/>
              <w:t xml:space="preserve">17,030 </w:t>
            </w:r>
          </w:p>
        </w:tc>
        <w:tc>
          <w:tcPr>
            <w:tcW w:w="1286" w:type="dxa"/>
            <w:tcBorders/>
            <w:vAlign w:val="center"/>
          </w:tcPr>
          <w:p>
            <w:pPr>
              <w:pStyle w:val="TableContents"/>
              <w:bidi w:val="0"/>
              <w:spacing w:before="0" w:after="283"/>
              <w:jc w:val="left"/>
              <w:rPr/>
            </w:pPr>
            <w:r>
              <w:rPr/>
              <w:t xml:space="preserve">6,700 </w:t>
            </w:r>
          </w:p>
        </w:tc>
        <w:tc>
          <w:tcPr>
            <w:tcW w:w="1413" w:type="dxa"/>
            <w:tcBorders/>
            <w:vAlign w:val="center"/>
          </w:tcPr>
          <w:p>
            <w:pPr>
              <w:pStyle w:val="TableContents"/>
              <w:bidi w:val="0"/>
              <w:spacing w:before="0" w:after="283"/>
              <w:jc w:val="left"/>
              <w:rPr/>
            </w:pPr>
            <w:r>
              <w:rPr/>
              <w:t xml:space="preserve">11,300 </w:t>
            </w:r>
          </w:p>
        </w:tc>
        <w:tc>
          <w:tcPr>
            <w:tcW w:w="1083" w:type="dxa"/>
            <w:tcBorders/>
            <w:vAlign w:val="center"/>
          </w:tcPr>
          <w:p>
            <w:pPr>
              <w:pStyle w:val="TableContents"/>
              <w:bidi w:val="0"/>
              <w:spacing w:before="0" w:after="283"/>
              <w:jc w:val="left"/>
              <w:rPr/>
            </w:pPr>
            <w:r>
              <w:rPr/>
              <w:t xml:space="preserve">35,030 </w:t>
            </w:r>
          </w:p>
        </w:tc>
        <w:tc>
          <w:tcPr>
            <w:tcW w:w="1204" w:type="dxa"/>
            <w:tcBorders/>
            <w:vAlign w:val="center"/>
          </w:tcPr>
          <w:p>
            <w:pPr>
              <w:pStyle w:val="TableContents"/>
              <w:bidi w:val="0"/>
              <w:spacing w:before="0" w:after="283"/>
              <w:jc w:val="left"/>
              <w:rPr/>
            </w:pPr>
            <w:r>
              <w:rPr/>
              <w:t xml:space="preserve">12.3 </w:t>
            </w:r>
          </w:p>
        </w:tc>
        <w:tc>
          <w:tcPr>
            <w:tcW w:w="1323" w:type="dxa"/>
            <w:tcBorders/>
            <w:vAlign w:val="center"/>
          </w:tcPr>
          <w:p>
            <w:pPr>
              <w:pStyle w:val="TableContents"/>
              <w:bidi w:val="0"/>
              <w:spacing w:before="0" w:after="283"/>
              <w:jc w:val="left"/>
              <w:rPr/>
            </w:pPr>
            <w:r>
              <w:rPr/>
              <w:t xml:space="preserve">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Luxemburg </w:t>
            </w:r>
          </w:p>
        </w:tc>
        <w:tc>
          <w:tcPr>
            <w:tcW w:w="1238" w:type="dxa"/>
            <w:tcBorders/>
            <w:vAlign w:val="center"/>
          </w:tcPr>
          <w:p>
            <w:pPr>
              <w:pStyle w:val="TableContents"/>
              <w:bidi w:val="0"/>
              <w:spacing w:before="0" w:after="283"/>
              <w:jc w:val="left"/>
              <w:rPr/>
            </w:pPr>
            <w:r>
              <w:rPr/>
              <w:t xml:space="preserve">900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600 </w:t>
            </w:r>
          </w:p>
        </w:tc>
        <w:tc>
          <w:tcPr>
            <w:tcW w:w="1083" w:type="dxa"/>
            <w:tcBorders/>
            <w:vAlign w:val="center"/>
          </w:tcPr>
          <w:p>
            <w:pPr>
              <w:pStyle w:val="TableContents"/>
              <w:bidi w:val="0"/>
              <w:spacing w:before="0" w:after="283"/>
              <w:jc w:val="left"/>
              <w:rPr/>
            </w:pPr>
            <w:r>
              <w:rPr/>
              <w:t xml:space="preserve">1,500 </w:t>
            </w:r>
          </w:p>
        </w:tc>
        <w:tc>
          <w:tcPr>
            <w:tcW w:w="1204" w:type="dxa"/>
            <w:tcBorders/>
            <w:vAlign w:val="center"/>
          </w:tcPr>
          <w:p>
            <w:pPr>
              <w:pStyle w:val="TableContents"/>
              <w:bidi w:val="0"/>
              <w:spacing w:before="0" w:after="283"/>
              <w:jc w:val="left"/>
              <w:rPr/>
            </w:pPr>
            <w:r>
              <w:rPr/>
              <w:t xml:space="preserve">2.6 </w:t>
            </w:r>
          </w:p>
        </w:tc>
        <w:tc>
          <w:tcPr>
            <w:tcW w:w="1323" w:type="dxa"/>
            <w:tcBorders/>
            <w:vAlign w:val="center"/>
          </w:tcPr>
          <w:p>
            <w:pPr>
              <w:pStyle w:val="TableContents"/>
              <w:bidi w:val="0"/>
              <w:spacing w:before="0" w:after="283"/>
              <w:jc w:val="left"/>
              <w:rPr/>
            </w:pPr>
            <w:r>
              <w:rPr/>
              <w:t xml:space="preserve">1.5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Madagaskar </w:t>
            </w:r>
          </w:p>
        </w:tc>
        <w:tc>
          <w:tcPr>
            <w:tcW w:w="1238" w:type="dxa"/>
            <w:tcBorders/>
            <w:vAlign w:val="center"/>
          </w:tcPr>
          <w:p>
            <w:pPr>
              <w:pStyle w:val="TableContents"/>
              <w:bidi w:val="0"/>
              <w:spacing w:before="0" w:after="283"/>
              <w:jc w:val="left"/>
              <w:rPr/>
            </w:pPr>
            <w:r>
              <w:rPr/>
              <w:t xml:space="preserve">13,500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8,100 </w:t>
            </w:r>
          </w:p>
        </w:tc>
        <w:tc>
          <w:tcPr>
            <w:tcW w:w="1083" w:type="dxa"/>
            <w:tcBorders/>
            <w:vAlign w:val="center"/>
          </w:tcPr>
          <w:p>
            <w:pPr>
              <w:pStyle w:val="TableContents"/>
              <w:bidi w:val="0"/>
              <w:spacing w:before="0" w:after="283"/>
              <w:jc w:val="left"/>
              <w:rPr/>
            </w:pPr>
            <w:r>
              <w:rPr/>
              <w:t xml:space="preserve">21,600 </w:t>
            </w:r>
          </w:p>
        </w:tc>
        <w:tc>
          <w:tcPr>
            <w:tcW w:w="1204" w:type="dxa"/>
            <w:tcBorders/>
            <w:vAlign w:val="center"/>
          </w:tcPr>
          <w:p>
            <w:pPr>
              <w:pStyle w:val="TableContents"/>
              <w:bidi w:val="0"/>
              <w:spacing w:before="0" w:after="283"/>
              <w:jc w:val="left"/>
              <w:rPr/>
            </w:pPr>
            <w:r>
              <w:rPr/>
              <w:t xml:space="preserve">0.9 </w:t>
            </w:r>
          </w:p>
        </w:tc>
        <w:tc>
          <w:tcPr>
            <w:tcW w:w="1323" w:type="dxa"/>
            <w:tcBorders/>
            <w:vAlign w:val="center"/>
          </w:tcPr>
          <w:p>
            <w:pPr>
              <w:pStyle w:val="TableContents"/>
              <w:bidi w:val="0"/>
              <w:spacing w:before="0" w:after="283"/>
              <w:jc w:val="left"/>
              <w:rPr/>
            </w:pPr>
            <w:r>
              <w:rPr/>
              <w:t xml:space="preserve">0.6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Malawi </w:t>
            </w:r>
          </w:p>
        </w:tc>
        <w:tc>
          <w:tcPr>
            <w:tcW w:w="1238" w:type="dxa"/>
            <w:tcBorders/>
            <w:vAlign w:val="center"/>
          </w:tcPr>
          <w:p>
            <w:pPr>
              <w:pStyle w:val="TableContents"/>
              <w:bidi w:val="0"/>
              <w:spacing w:before="0" w:after="283"/>
              <w:jc w:val="left"/>
              <w:rPr/>
            </w:pPr>
            <w:r>
              <w:rPr/>
              <w:t xml:space="preserve">5,300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1,500 </w:t>
            </w:r>
          </w:p>
        </w:tc>
        <w:tc>
          <w:tcPr>
            <w:tcW w:w="1083" w:type="dxa"/>
            <w:tcBorders/>
            <w:vAlign w:val="center"/>
          </w:tcPr>
          <w:p>
            <w:pPr>
              <w:pStyle w:val="TableContents"/>
              <w:bidi w:val="0"/>
              <w:spacing w:before="0" w:after="283"/>
              <w:jc w:val="left"/>
              <w:rPr/>
            </w:pPr>
            <w:r>
              <w:rPr/>
              <w:t xml:space="preserve">6,800 </w:t>
            </w:r>
          </w:p>
        </w:tc>
        <w:tc>
          <w:tcPr>
            <w:tcW w:w="1204" w:type="dxa"/>
            <w:tcBorders/>
            <w:vAlign w:val="center"/>
          </w:tcPr>
          <w:p>
            <w:pPr>
              <w:pStyle w:val="TableContents"/>
              <w:bidi w:val="0"/>
              <w:spacing w:before="0" w:after="283"/>
              <w:jc w:val="left"/>
              <w:rPr/>
            </w:pPr>
            <w:r>
              <w:rPr/>
              <w:t xml:space="preserve">0.4 </w:t>
            </w:r>
          </w:p>
        </w:tc>
        <w:tc>
          <w:tcPr>
            <w:tcW w:w="1323" w:type="dxa"/>
            <w:tcBorders/>
            <w:vAlign w:val="center"/>
          </w:tcPr>
          <w:p>
            <w:pPr>
              <w:pStyle w:val="TableContents"/>
              <w:bidi w:val="0"/>
              <w:spacing w:before="0" w:after="283"/>
              <w:jc w:val="left"/>
              <w:rPr/>
            </w:pPr>
            <w:r>
              <w:rPr/>
              <w:t xml:space="preserve">0.3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Malesia </w:t>
            </w:r>
          </w:p>
        </w:tc>
        <w:tc>
          <w:tcPr>
            <w:tcW w:w="1238" w:type="dxa"/>
            <w:tcBorders/>
            <w:vAlign w:val="center"/>
          </w:tcPr>
          <w:p>
            <w:pPr>
              <w:pStyle w:val="TableContents"/>
              <w:bidi w:val="0"/>
              <w:spacing w:before="0" w:after="283"/>
              <w:jc w:val="left"/>
              <w:rPr/>
            </w:pPr>
            <w:r>
              <w:rPr/>
              <w:t xml:space="preserve">109,000 </w:t>
            </w:r>
          </w:p>
        </w:tc>
        <w:tc>
          <w:tcPr>
            <w:tcW w:w="1286" w:type="dxa"/>
            <w:tcBorders/>
            <w:vAlign w:val="center"/>
          </w:tcPr>
          <w:p>
            <w:pPr>
              <w:pStyle w:val="TableContents"/>
              <w:bidi w:val="0"/>
              <w:spacing w:before="0" w:after="283"/>
              <w:jc w:val="left"/>
              <w:rPr/>
            </w:pPr>
            <w:r>
              <w:rPr/>
              <w:t xml:space="preserve">51,600 </w:t>
            </w:r>
          </w:p>
        </w:tc>
        <w:tc>
          <w:tcPr>
            <w:tcW w:w="1413" w:type="dxa"/>
            <w:tcBorders/>
            <w:vAlign w:val="center"/>
          </w:tcPr>
          <w:p>
            <w:pPr>
              <w:pStyle w:val="TableContents"/>
              <w:bidi w:val="0"/>
              <w:spacing w:before="0" w:after="283"/>
              <w:jc w:val="left"/>
              <w:rPr/>
            </w:pPr>
            <w:r>
              <w:rPr/>
              <w:t xml:space="preserve">269,300 </w:t>
            </w:r>
          </w:p>
        </w:tc>
        <w:tc>
          <w:tcPr>
            <w:tcW w:w="1083" w:type="dxa"/>
            <w:tcBorders/>
            <w:vAlign w:val="center"/>
          </w:tcPr>
          <w:p>
            <w:pPr>
              <w:pStyle w:val="TableContents"/>
              <w:bidi w:val="0"/>
              <w:spacing w:before="0" w:after="283"/>
              <w:jc w:val="left"/>
              <w:rPr/>
            </w:pPr>
            <w:r>
              <w:rPr/>
              <w:t xml:space="preserve">429,900 </w:t>
            </w:r>
          </w:p>
        </w:tc>
        <w:tc>
          <w:tcPr>
            <w:tcW w:w="1204" w:type="dxa"/>
            <w:tcBorders/>
            <w:vAlign w:val="center"/>
          </w:tcPr>
          <w:p>
            <w:pPr>
              <w:pStyle w:val="TableContents"/>
              <w:bidi w:val="0"/>
              <w:spacing w:before="0" w:after="283"/>
              <w:jc w:val="left"/>
              <w:rPr/>
            </w:pPr>
            <w:r>
              <w:rPr/>
              <w:t xml:space="preserve">13.9 </w:t>
            </w:r>
          </w:p>
        </w:tc>
        <w:tc>
          <w:tcPr>
            <w:tcW w:w="1323" w:type="dxa"/>
            <w:tcBorders/>
            <w:vAlign w:val="center"/>
          </w:tcPr>
          <w:p>
            <w:pPr>
              <w:pStyle w:val="TableContents"/>
              <w:bidi w:val="0"/>
              <w:spacing w:before="0" w:after="283"/>
              <w:jc w:val="left"/>
              <w:rPr/>
            </w:pPr>
            <w:r>
              <w:rPr/>
              <w:t xml:space="preserve">3.5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Mali </w:t>
            </w:r>
          </w:p>
        </w:tc>
        <w:tc>
          <w:tcPr>
            <w:tcW w:w="1238" w:type="dxa"/>
            <w:tcBorders/>
            <w:vAlign w:val="center"/>
          </w:tcPr>
          <w:p>
            <w:pPr>
              <w:pStyle w:val="TableContents"/>
              <w:bidi w:val="0"/>
              <w:spacing w:before="0" w:after="283"/>
              <w:jc w:val="left"/>
              <w:rPr/>
            </w:pPr>
            <w:r>
              <w:rPr/>
              <w:t xml:space="preserve">8,000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7,800 </w:t>
            </w:r>
          </w:p>
        </w:tc>
        <w:tc>
          <w:tcPr>
            <w:tcW w:w="1083" w:type="dxa"/>
            <w:tcBorders/>
            <w:vAlign w:val="center"/>
          </w:tcPr>
          <w:p>
            <w:pPr>
              <w:pStyle w:val="TableContents"/>
              <w:bidi w:val="0"/>
              <w:spacing w:before="0" w:after="283"/>
              <w:jc w:val="left"/>
              <w:rPr/>
            </w:pPr>
            <w:r>
              <w:rPr/>
              <w:t xml:space="preserve">15,800 </w:t>
            </w:r>
          </w:p>
        </w:tc>
        <w:tc>
          <w:tcPr>
            <w:tcW w:w="1204" w:type="dxa"/>
            <w:tcBorders/>
            <w:vAlign w:val="center"/>
          </w:tcPr>
          <w:p>
            <w:pPr>
              <w:pStyle w:val="TableContents"/>
              <w:bidi w:val="0"/>
              <w:spacing w:before="0" w:after="283"/>
              <w:jc w:val="left"/>
              <w:rPr/>
            </w:pPr>
            <w:r>
              <w:rPr/>
              <w:t xml:space="preserve">0.9 </w:t>
            </w:r>
          </w:p>
        </w:tc>
        <w:tc>
          <w:tcPr>
            <w:tcW w:w="1323" w:type="dxa"/>
            <w:tcBorders/>
            <w:vAlign w:val="center"/>
          </w:tcPr>
          <w:p>
            <w:pPr>
              <w:pStyle w:val="TableContents"/>
              <w:bidi w:val="0"/>
              <w:spacing w:before="0" w:after="283"/>
              <w:jc w:val="left"/>
              <w:rPr/>
            </w:pPr>
            <w:r>
              <w:rPr/>
              <w:t xml:space="preserve">0.5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Malta </w:t>
            </w:r>
          </w:p>
        </w:tc>
        <w:tc>
          <w:tcPr>
            <w:tcW w:w="1238" w:type="dxa"/>
            <w:tcBorders/>
            <w:vAlign w:val="center"/>
          </w:tcPr>
          <w:p>
            <w:pPr>
              <w:pStyle w:val="TableContents"/>
              <w:bidi w:val="0"/>
              <w:spacing w:before="0" w:after="283"/>
              <w:jc w:val="left"/>
              <w:rPr/>
            </w:pPr>
            <w:r>
              <w:rPr/>
              <w:t xml:space="preserve">1,950 </w:t>
            </w:r>
          </w:p>
        </w:tc>
        <w:tc>
          <w:tcPr>
            <w:tcW w:w="1286" w:type="dxa"/>
            <w:tcBorders/>
            <w:vAlign w:val="center"/>
          </w:tcPr>
          <w:p>
            <w:pPr>
              <w:pStyle w:val="TableContents"/>
              <w:bidi w:val="0"/>
              <w:spacing w:before="0" w:after="283"/>
              <w:jc w:val="left"/>
              <w:rPr/>
            </w:pPr>
            <w:r>
              <w:rPr/>
              <w:t xml:space="preserve">180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2,130 </w:t>
            </w:r>
          </w:p>
        </w:tc>
        <w:tc>
          <w:tcPr>
            <w:tcW w:w="1204" w:type="dxa"/>
            <w:tcBorders/>
            <w:vAlign w:val="center"/>
          </w:tcPr>
          <w:p>
            <w:pPr>
              <w:pStyle w:val="TableContents"/>
              <w:bidi w:val="0"/>
              <w:spacing w:before="0" w:after="283"/>
              <w:jc w:val="left"/>
              <w:rPr/>
            </w:pPr>
            <w:r>
              <w:rPr/>
              <w:t xml:space="preserve">5.1 </w:t>
            </w:r>
          </w:p>
        </w:tc>
        <w:tc>
          <w:tcPr>
            <w:tcW w:w="1323" w:type="dxa"/>
            <w:tcBorders/>
            <w:vAlign w:val="center"/>
          </w:tcPr>
          <w:p>
            <w:pPr>
              <w:pStyle w:val="TableContents"/>
              <w:bidi w:val="0"/>
              <w:spacing w:before="0" w:after="283"/>
              <w:jc w:val="left"/>
              <w:rPr/>
            </w:pPr>
            <w:r>
              <w:rPr/>
              <w:t xml:space="preserve">4.7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Mauritania </w:t>
            </w:r>
          </w:p>
        </w:tc>
        <w:tc>
          <w:tcPr>
            <w:tcW w:w="1238" w:type="dxa"/>
            <w:tcBorders/>
            <w:vAlign w:val="center"/>
          </w:tcPr>
          <w:p>
            <w:pPr>
              <w:pStyle w:val="TableContents"/>
              <w:bidi w:val="0"/>
              <w:spacing w:before="0" w:after="283"/>
              <w:jc w:val="left"/>
              <w:rPr/>
            </w:pPr>
            <w:r>
              <w:rPr/>
              <w:t xml:space="preserve">15,850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5,000 </w:t>
            </w:r>
          </w:p>
        </w:tc>
        <w:tc>
          <w:tcPr>
            <w:tcW w:w="1083" w:type="dxa"/>
            <w:tcBorders/>
            <w:vAlign w:val="center"/>
          </w:tcPr>
          <w:p>
            <w:pPr>
              <w:pStyle w:val="TableContents"/>
              <w:bidi w:val="0"/>
              <w:spacing w:before="0" w:after="283"/>
              <w:jc w:val="left"/>
              <w:rPr/>
            </w:pPr>
            <w:r>
              <w:rPr/>
              <w:t xml:space="preserve">20,850 </w:t>
            </w:r>
          </w:p>
        </w:tc>
        <w:tc>
          <w:tcPr>
            <w:tcW w:w="1204" w:type="dxa"/>
            <w:tcBorders/>
            <w:vAlign w:val="center"/>
          </w:tcPr>
          <w:p>
            <w:pPr>
              <w:pStyle w:val="TableContents"/>
              <w:bidi w:val="0"/>
              <w:spacing w:before="0" w:after="283"/>
              <w:jc w:val="left"/>
              <w:rPr/>
            </w:pPr>
            <w:r>
              <w:rPr/>
              <w:t xml:space="preserve">5.7 </w:t>
            </w:r>
          </w:p>
        </w:tc>
        <w:tc>
          <w:tcPr>
            <w:tcW w:w="1323" w:type="dxa"/>
            <w:tcBorders/>
            <w:vAlign w:val="center"/>
          </w:tcPr>
          <w:p>
            <w:pPr>
              <w:pStyle w:val="TableContents"/>
              <w:bidi w:val="0"/>
              <w:spacing w:before="0" w:after="283"/>
              <w:jc w:val="left"/>
              <w:rPr/>
            </w:pPr>
            <w:r>
              <w:rPr/>
              <w:t xml:space="preserve">4.3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Mauritius </w:t>
            </w:r>
          </w:p>
        </w:tc>
        <w:tc>
          <w:tcPr>
            <w:tcW w:w="1238" w:type="dxa"/>
            <w:tcBorders/>
            <w:vAlign w:val="center"/>
          </w:tcPr>
          <w:p>
            <w:pPr>
              <w:pStyle w:val="TableContents"/>
              <w:bidi w:val="0"/>
              <w:spacing w:before="0" w:after="283"/>
              <w:jc w:val="left"/>
              <w:rPr/>
            </w:pPr>
            <w:r>
              <w:rPr/>
              <w:t xml:space="preserve">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2,550 </w:t>
            </w:r>
          </w:p>
        </w:tc>
        <w:tc>
          <w:tcPr>
            <w:tcW w:w="1083" w:type="dxa"/>
            <w:tcBorders/>
            <w:vAlign w:val="center"/>
          </w:tcPr>
          <w:p>
            <w:pPr>
              <w:pStyle w:val="TableContents"/>
              <w:bidi w:val="0"/>
              <w:spacing w:before="0" w:after="283"/>
              <w:jc w:val="left"/>
              <w:rPr/>
            </w:pPr>
            <w:r>
              <w:rPr/>
              <w:t xml:space="preserve">2,550 </w:t>
            </w:r>
          </w:p>
        </w:tc>
        <w:tc>
          <w:tcPr>
            <w:tcW w:w="1204" w:type="dxa"/>
            <w:tcBorders/>
            <w:vAlign w:val="center"/>
          </w:tcPr>
          <w:p>
            <w:pPr>
              <w:pStyle w:val="TableContents"/>
              <w:bidi w:val="0"/>
              <w:spacing w:before="0" w:after="283"/>
              <w:jc w:val="left"/>
              <w:rPr/>
            </w:pPr>
            <w:r>
              <w:rPr/>
              <w:t xml:space="preserve">1.9 </w:t>
            </w:r>
          </w:p>
        </w:tc>
        <w:tc>
          <w:tcPr>
            <w:tcW w:w="1323" w:type="dxa"/>
            <w:tcBorders/>
            <w:vAlign w:val="center"/>
          </w:tcPr>
          <w:p>
            <w:pPr>
              <w:pStyle w:val="TableContents"/>
              <w:bidi w:val="0"/>
              <w:spacing w:before="0" w:after="283"/>
              <w:jc w:val="left"/>
              <w:rPr/>
            </w:pPr>
            <w:r>
              <w:rPr/>
              <w:t xml:space="preserve">0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Meksiko </w:t>
            </w:r>
          </w:p>
        </w:tc>
        <w:tc>
          <w:tcPr>
            <w:tcW w:w="1238" w:type="dxa"/>
            <w:tcBorders/>
            <w:vAlign w:val="center"/>
          </w:tcPr>
          <w:p>
            <w:pPr>
              <w:pStyle w:val="TableContents"/>
              <w:bidi w:val="0"/>
              <w:spacing w:before="0" w:after="283"/>
              <w:jc w:val="left"/>
              <w:rPr/>
            </w:pPr>
            <w:r>
              <w:rPr/>
              <w:t xml:space="preserve">277,150 </w:t>
            </w:r>
          </w:p>
        </w:tc>
        <w:tc>
          <w:tcPr>
            <w:tcW w:w="1286" w:type="dxa"/>
            <w:tcBorders/>
            <w:vAlign w:val="center"/>
          </w:tcPr>
          <w:p>
            <w:pPr>
              <w:pStyle w:val="TableContents"/>
              <w:bidi w:val="0"/>
              <w:spacing w:before="0" w:after="283"/>
              <w:jc w:val="left"/>
              <w:rPr/>
            </w:pPr>
            <w:r>
              <w:rPr/>
              <w:t xml:space="preserve">81,500 </w:t>
            </w:r>
          </w:p>
        </w:tc>
        <w:tc>
          <w:tcPr>
            <w:tcW w:w="1413" w:type="dxa"/>
            <w:tcBorders/>
            <w:vAlign w:val="center"/>
          </w:tcPr>
          <w:p>
            <w:pPr>
              <w:pStyle w:val="TableContents"/>
              <w:bidi w:val="0"/>
              <w:spacing w:before="0" w:after="283"/>
              <w:jc w:val="left"/>
              <w:rPr/>
            </w:pPr>
            <w:r>
              <w:rPr/>
              <w:t xml:space="preserve">58,900 </w:t>
            </w:r>
          </w:p>
        </w:tc>
        <w:tc>
          <w:tcPr>
            <w:tcW w:w="1083" w:type="dxa"/>
            <w:tcBorders/>
            <w:vAlign w:val="center"/>
          </w:tcPr>
          <w:p>
            <w:pPr>
              <w:pStyle w:val="TableContents"/>
              <w:bidi w:val="0"/>
              <w:spacing w:before="0" w:after="283"/>
              <w:jc w:val="left"/>
              <w:rPr/>
            </w:pPr>
            <w:r>
              <w:rPr/>
              <w:t xml:space="preserve">417,550 </w:t>
            </w:r>
          </w:p>
        </w:tc>
        <w:tc>
          <w:tcPr>
            <w:tcW w:w="1204" w:type="dxa"/>
            <w:tcBorders/>
            <w:vAlign w:val="center"/>
          </w:tcPr>
          <w:p>
            <w:pPr>
              <w:pStyle w:val="TableContents"/>
              <w:bidi w:val="0"/>
              <w:spacing w:before="0" w:after="283"/>
              <w:jc w:val="left"/>
              <w:rPr/>
            </w:pPr>
            <w:r>
              <w:rPr/>
              <w:t xml:space="preserve">3.4 </w:t>
            </w:r>
          </w:p>
        </w:tc>
        <w:tc>
          <w:tcPr>
            <w:tcW w:w="1323" w:type="dxa"/>
            <w:tcBorders/>
            <w:vAlign w:val="center"/>
          </w:tcPr>
          <w:p>
            <w:pPr>
              <w:pStyle w:val="TableContents"/>
              <w:bidi w:val="0"/>
              <w:spacing w:before="0" w:after="283"/>
              <w:jc w:val="left"/>
              <w:rPr/>
            </w:pPr>
            <w:r>
              <w:rPr/>
              <w:t xml:space="preserve">2.3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Moldova </w:t>
            </w:r>
          </w:p>
        </w:tc>
        <w:tc>
          <w:tcPr>
            <w:tcW w:w="1238" w:type="dxa"/>
            <w:tcBorders/>
            <w:vAlign w:val="center"/>
          </w:tcPr>
          <w:p>
            <w:pPr>
              <w:pStyle w:val="TableContents"/>
              <w:bidi w:val="0"/>
              <w:spacing w:before="0" w:after="283"/>
              <w:jc w:val="left"/>
              <w:rPr/>
            </w:pPr>
            <w:r>
              <w:rPr/>
              <w:t xml:space="preserve">5,150 </w:t>
            </w:r>
          </w:p>
        </w:tc>
        <w:tc>
          <w:tcPr>
            <w:tcW w:w="1286" w:type="dxa"/>
            <w:tcBorders/>
            <w:vAlign w:val="center"/>
          </w:tcPr>
          <w:p>
            <w:pPr>
              <w:pStyle w:val="TableContents"/>
              <w:bidi w:val="0"/>
              <w:spacing w:before="0" w:after="283"/>
              <w:jc w:val="left"/>
              <w:rPr/>
            </w:pPr>
            <w:r>
              <w:rPr/>
              <w:t xml:space="preserve">58,000 </w:t>
            </w:r>
          </w:p>
        </w:tc>
        <w:tc>
          <w:tcPr>
            <w:tcW w:w="1413" w:type="dxa"/>
            <w:tcBorders/>
            <w:vAlign w:val="center"/>
          </w:tcPr>
          <w:p>
            <w:pPr>
              <w:pStyle w:val="TableContents"/>
              <w:bidi w:val="0"/>
              <w:spacing w:before="0" w:after="283"/>
              <w:jc w:val="left"/>
              <w:rPr/>
            </w:pPr>
            <w:r>
              <w:rPr/>
              <w:t xml:space="preserve">2,400 </w:t>
            </w:r>
          </w:p>
        </w:tc>
        <w:tc>
          <w:tcPr>
            <w:tcW w:w="1083" w:type="dxa"/>
            <w:tcBorders/>
            <w:vAlign w:val="center"/>
          </w:tcPr>
          <w:p>
            <w:pPr>
              <w:pStyle w:val="TableContents"/>
              <w:bidi w:val="0"/>
              <w:spacing w:before="0" w:after="283"/>
              <w:jc w:val="left"/>
              <w:rPr/>
            </w:pPr>
            <w:r>
              <w:rPr/>
              <w:t xml:space="preserve">65,550 </w:t>
            </w:r>
          </w:p>
        </w:tc>
        <w:tc>
          <w:tcPr>
            <w:tcW w:w="1204" w:type="dxa"/>
            <w:tcBorders/>
            <w:vAlign w:val="center"/>
          </w:tcPr>
          <w:p>
            <w:pPr>
              <w:pStyle w:val="TableContents"/>
              <w:bidi w:val="0"/>
              <w:spacing w:before="0" w:after="283"/>
              <w:jc w:val="left"/>
              <w:rPr/>
            </w:pPr>
            <w:r>
              <w:rPr/>
              <w:t xml:space="preserve">18.7 </w:t>
            </w:r>
          </w:p>
        </w:tc>
        <w:tc>
          <w:tcPr>
            <w:tcW w:w="1323" w:type="dxa"/>
            <w:tcBorders/>
            <w:vAlign w:val="center"/>
          </w:tcPr>
          <w:p>
            <w:pPr>
              <w:pStyle w:val="TableContents"/>
              <w:bidi w:val="0"/>
              <w:spacing w:before="0" w:after="283"/>
              <w:jc w:val="left"/>
              <w:rPr/>
            </w:pPr>
            <w:r>
              <w:rPr/>
              <w:t xml:space="preserve">1.5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Mongolia </w:t>
            </w:r>
          </w:p>
        </w:tc>
        <w:tc>
          <w:tcPr>
            <w:tcW w:w="1238" w:type="dxa"/>
            <w:tcBorders/>
            <w:vAlign w:val="center"/>
          </w:tcPr>
          <w:p>
            <w:pPr>
              <w:pStyle w:val="TableContents"/>
              <w:bidi w:val="0"/>
              <w:spacing w:before="0" w:after="283"/>
              <w:jc w:val="left"/>
              <w:rPr/>
            </w:pPr>
            <w:r>
              <w:rPr/>
              <w:t xml:space="preserve">9,700 </w:t>
            </w:r>
          </w:p>
        </w:tc>
        <w:tc>
          <w:tcPr>
            <w:tcW w:w="1286" w:type="dxa"/>
            <w:tcBorders/>
            <w:vAlign w:val="center"/>
          </w:tcPr>
          <w:p>
            <w:pPr>
              <w:pStyle w:val="TableContents"/>
              <w:bidi w:val="0"/>
              <w:spacing w:before="0" w:after="283"/>
              <w:jc w:val="left"/>
              <w:rPr/>
            </w:pPr>
            <w:r>
              <w:rPr/>
              <w:t xml:space="preserve">137,000 </w:t>
            </w:r>
          </w:p>
        </w:tc>
        <w:tc>
          <w:tcPr>
            <w:tcW w:w="1413" w:type="dxa"/>
            <w:tcBorders/>
            <w:vAlign w:val="center"/>
          </w:tcPr>
          <w:p>
            <w:pPr>
              <w:pStyle w:val="TableContents"/>
              <w:bidi w:val="0"/>
              <w:spacing w:before="0" w:after="283"/>
              <w:jc w:val="left"/>
              <w:rPr/>
            </w:pPr>
            <w:r>
              <w:rPr/>
              <w:t xml:space="preserve">7,500 </w:t>
            </w:r>
          </w:p>
        </w:tc>
        <w:tc>
          <w:tcPr>
            <w:tcW w:w="1083" w:type="dxa"/>
            <w:tcBorders/>
            <w:vAlign w:val="center"/>
          </w:tcPr>
          <w:p>
            <w:pPr>
              <w:pStyle w:val="TableContents"/>
              <w:bidi w:val="0"/>
              <w:spacing w:before="0" w:after="283"/>
              <w:jc w:val="left"/>
              <w:rPr/>
            </w:pPr>
            <w:r>
              <w:rPr/>
              <w:t xml:space="preserve">154,200 </w:t>
            </w:r>
          </w:p>
        </w:tc>
        <w:tc>
          <w:tcPr>
            <w:tcW w:w="1204" w:type="dxa"/>
            <w:tcBorders/>
            <w:vAlign w:val="center"/>
          </w:tcPr>
          <w:p>
            <w:pPr>
              <w:pStyle w:val="TableContents"/>
              <w:bidi w:val="0"/>
              <w:spacing w:before="0" w:after="283"/>
              <w:jc w:val="left"/>
              <w:rPr/>
            </w:pPr>
            <w:r>
              <w:rPr/>
              <w:t xml:space="preserve">50.9 </w:t>
            </w:r>
          </w:p>
        </w:tc>
        <w:tc>
          <w:tcPr>
            <w:tcW w:w="1323" w:type="dxa"/>
            <w:tcBorders/>
            <w:vAlign w:val="center"/>
          </w:tcPr>
          <w:p>
            <w:pPr>
              <w:pStyle w:val="TableContents"/>
              <w:bidi w:val="0"/>
              <w:spacing w:before="0" w:after="283"/>
              <w:jc w:val="left"/>
              <w:rPr/>
            </w:pPr>
            <w:r>
              <w:rPr/>
              <w:t xml:space="preserve">3.2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Montenegro </w:t>
            </w:r>
          </w:p>
        </w:tc>
        <w:tc>
          <w:tcPr>
            <w:tcW w:w="1238" w:type="dxa"/>
            <w:tcBorders/>
            <w:vAlign w:val="center"/>
          </w:tcPr>
          <w:p>
            <w:pPr>
              <w:pStyle w:val="TableContents"/>
              <w:bidi w:val="0"/>
              <w:spacing w:before="0" w:after="283"/>
              <w:jc w:val="left"/>
              <w:rPr/>
            </w:pPr>
            <w:r>
              <w:rPr/>
              <w:t xml:space="preserve">1,950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10,100 </w:t>
            </w:r>
          </w:p>
        </w:tc>
        <w:tc>
          <w:tcPr>
            <w:tcW w:w="1083" w:type="dxa"/>
            <w:tcBorders/>
            <w:vAlign w:val="center"/>
          </w:tcPr>
          <w:p>
            <w:pPr>
              <w:pStyle w:val="TableContents"/>
              <w:bidi w:val="0"/>
              <w:spacing w:before="0" w:after="283"/>
              <w:jc w:val="left"/>
              <w:rPr/>
            </w:pPr>
            <w:r>
              <w:rPr/>
              <w:t xml:space="preserve">12,050 </w:t>
            </w:r>
          </w:p>
        </w:tc>
        <w:tc>
          <w:tcPr>
            <w:tcW w:w="1204" w:type="dxa"/>
            <w:tcBorders/>
            <w:vAlign w:val="center"/>
          </w:tcPr>
          <w:p>
            <w:pPr>
              <w:pStyle w:val="TableContents"/>
              <w:bidi w:val="0"/>
              <w:spacing w:before="0" w:after="283"/>
              <w:jc w:val="left"/>
              <w:rPr/>
            </w:pPr>
            <w:r>
              <w:rPr/>
              <w:t xml:space="preserve">18.7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Marokko </w:t>
            </w:r>
          </w:p>
        </w:tc>
        <w:tc>
          <w:tcPr>
            <w:tcW w:w="1238" w:type="dxa"/>
            <w:tcBorders/>
            <w:vAlign w:val="center"/>
          </w:tcPr>
          <w:p>
            <w:pPr>
              <w:pStyle w:val="TableContents"/>
              <w:bidi w:val="0"/>
              <w:spacing w:before="0" w:after="283"/>
              <w:jc w:val="left"/>
              <w:rPr/>
            </w:pPr>
            <w:r>
              <w:rPr/>
              <w:t xml:space="preserve">195,800 </w:t>
            </w:r>
          </w:p>
        </w:tc>
        <w:tc>
          <w:tcPr>
            <w:tcW w:w="1286" w:type="dxa"/>
            <w:tcBorders/>
            <w:vAlign w:val="center"/>
          </w:tcPr>
          <w:p>
            <w:pPr>
              <w:pStyle w:val="TableContents"/>
              <w:bidi w:val="0"/>
              <w:spacing w:before="0" w:after="283"/>
              <w:jc w:val="left"/>
              <w:rPr/>
            </w:pPr>
            <w:r>
              <w:rPr/>
              <w:t xml:space="preserve">150,000 </w:t>
            </w:r>
          </w:p>
        </w:tc>
        <w:tc>
          <w:tcPr>
            <w:tcW w:w="1413" w:type="dxa"/>
            <w:tcBorders/>
            <w:vAlign w:val="center"/>
          </w:tcPr>
          <w:p>
            <w:pPr>
              <w:pStyle w:val="TableContents"/>
              <w:bidi w:val="0"/>
              <w:spacing w:before="0" w:after="283"/>
              <w:jc w:val="left"/>
              <w:rPr/>
            </w:pPr>
            <w:r>
              <w:rPr/>
              <w:t xml:space="preserve">50,000 </w:t>
            </w:r>
          </w:p>
        </w:tc>
        <w:tc>
          <w:tcPr>
            <w:tcW w:w="1083" w:type="dxa"/>
            <w:tcBorders/>
            <w:vAlign w:val="center"/>
          </w:tcPr>
          <w:p>
            <w:pPr>
              <w:pStyle w:val="TableContents"/>
              <w:bidi w:val="0"/>
              <w:spacing w:before="0" w:after="283"/>
              <w:jc w:val="left"/>
              <w:rPr/>
            </w:pPr>
            <w:r>
              <w:rPr/>
              <w:t xml:space="preserve">395,800 </w:t>
            </w:r>
          </w:p>
        </w:tc>
        <w:tc>
          <w:tcPr>
            <w:tcW w:w="1204" w:type="dxa"/>
            <w:tcBorders/>
            <w:vAlign w:val="center"/>
          </w:tcPr>
          <w:p>
            <w:pPr>
              <w:pStyle w:val="TableContents"/>
              <w:bidi w:val="0"/>
              <w:spacing w:before="0" w:after="283"/>
              <w:jc w:val="left"/>
              <w:rPr/>
            </w:pPr>
            <w:r>
              <w:rPr/>
              <w:t xml:space="preserve">11.8 </w:t>
            </w:r>
          </w:p>
        </w:tc>
        <w:tc>
          <w:tcPr>
            <w:tcW w:w="1323" w:type="dxa"/>
            <w:tcBorders/>
            <w:vAlign w:val="center"/>
          </w:tcPr>
          <w:p>
            <w:pPr>
              <w:pStyle w:val="TableContents"/>
              <w:bidi w:val="0"/>
              <w:spacing w:before="0" w:after="283"/>
              <w:jc w:val="left"/>
              <w:rPr/>
            </w:pPr>
            <w:r>
              <w:rPr/>
              <w:t xml:space="preserve">5.8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Mosambik </w:t>
            </w:r>
          </w:p>
        </w:tc>
        <w:tc>
          <w:tcPr>
            <w:tcW w:w="1238" w:type="dxa"/>
            <w:tcBorders/>
            <w:vAlign w:val="center"/>
          </w:tcPr>
          <w:p>
            <w:pPr>
              <w:pStyle w:val="TableContents"/>
              <w:bidi w:val="0"/>
              <w:spacing w:before="0" w:after="283"/>
              <w:jc w:val="left"/>
              <w:rPr/>
            </w:pPr>
            <w:r>
              <w:rPr/>
              <w:t xml:space="preserve">11,200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11,200 </w:t>
            </w:r>
          </w:p>
        </w:tc>
        <w:tc>
          <w:tcPr>
            <w:tcW w:w="1204" w:type="dxa"/>
            <w:tcBorders/>
            <w:vAlign w:val="center"/>
          </w:tcPr>
          <w:p>
            <w:pPr>
              <w:pStyle w:val="TableContents"/>
              <w:bidi w:val="0"/>
              <w:spacing w:before="0" w:after="283"/>
              <w:jc w:val="left"/>
              <w:rPr/>
            </w:pPr>
            <w:r>
              <w:rPr/>
              <w:t xml:space="preserve">0.4 </w:t>
            </w:r>
          </w:p>
        </w:tc>
        <w:tc>
          <w:tcPr>
            <w:tcW w:w="1323" w:type="dxa"/>
            <w:tcBorders/>
            <w:vAlign w:val="center"/>
          </w:tcPr>
          <w:p>
            <w:pPr>
              <w:pStyle w:val="TableContents"/>
              <w:bidi w:val="0"/>
              <w:spacing w:before="0" w:after="283"/>
              <w:jc w:val="left"/>
              <w:rPr/>
            </w:pPr>
            <w:r>
              <w:rPr/>
              <w:t xml:space="preserve">0.4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Myanmar </w:t>
            </w:r>
          </w:p>
        </w:tc>
        <w:tc>
          <w:tcPr>
            <w:tcW w:w="1238" w:type="dxa"/>
            <w:tcBorders/>
            <w:vAlign w:val="center"/>
          </w:tcPr>
          <w:p>
            <w:pPr>
              <w:pStyle w:val="TableContents"/>
              <w:bidi w:val="0"/>
              <w:spacing w:before="0" w:after="283"/>
              <w:jc w:val="left"/>
              <w:rPr/>
            </w:pPr>
            <w:r>
              <w:rPr/>
              <w:t xml:space="preserve">406,000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107,250 </w:t>
            </w:r>
          </w:p>
        </w:tc>
        <w:tc>
          <w:tcPr>
            <w:tcW w:w="1083" w:type="dxa"/>
            <w:tcBorders/>
            <w:vAlign w:val="center"/>
          </w:tcPr>
          <w:p>
            <w:pPr>
              <w:pStyle w:val="TableContents"/>
              <w:bidi w:val="0"/>
              <w:spacing w:before="0" w:after="283"/>
              <w:jc w:val="left"/>
              <w:rPr/>
            </w:pPr>
            <w:r>
              <w:rPr/>
              <w:t xml:space="preserve">513,250 </w:t>
            </w:r>
          </w:p>
        </w:tc>
        <w:tc>
          <w:tcPr>
            <w:tcW w:w="1204" w:type="dxa"/>
            <w:tcBorders/>
            <w:vAlign w:val="center"/>
          </w:tcPr>
          <w:p>
            <w:pPr>
              <w:pStyle w:val="TableContents"/>
              <w:bidi w:val="0"/>
              <w:spacing w:before="0" w:after="283"/>
              <w:jc w:val="left"/>
              <w:rPr/>
            </w:pPr>
            <w:r>
              <w:rPr/>
              <w:t xml:space="preserve">9 </w:t>
            </w:r>
          </w:p>
        </w:tc>
        <w:tc>
          <w:tcPr>
            <w:tcW w:w="1323" w:type="dxa"/>
            <w:tcBorders/>
            <w:vAlign w:val="center"/>
          </w:tcPr>
          <w:p>
            <w:pPr>
              <w:pStyle w:val="TableContents"/>
              <w:bidi w:val="0"/>
              <w:spacing w:before="0" w:after="283"/>
              <w:jc w:val="left"/>
              <w:rPr/>
            </w:pPr>
            <w:r>
              <w:rPr/>
              <w:t xml:space="preserve">7.1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Namibia </w:t>
            </w:r>
          </w:p>
        </w:tc>
        <w:tc>
          <w:tcPr>
            <w:tcW w:w="1238" w:type="dxa"/>
            <w:tcBorders/>
            <w:vAlign w:val="center"/>
          </w:tcPr>
          <w:p>
            <w:pPr>
              <w:pStyle w:val="TableContents"/>
              <w:bidi w:val="0"/>
              <w:spacing w:before="0" w:after="283"/>
              <w:jc w:val="left"/>
              <w:rPr/>
            </w:pPr>
            <w:r>
              <w:rPr/>
              <w:t xml:space="preserve">9,900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6,000 </w:t>
            </w:r>
          </w:p>
        </w:tc>
        <w:tc>
          <w:tcPr>
            <w:tcW w:w="1083" w:type="dxa"/>
            <w:tcBorders/>
            <w:vAlign w:val="center"/>
          </w:tcPr>
          <w:p>
            <w:pPr>
              <w:pStyle w:val="TableContents"/>
              <w:bidi w:val="0"/>
              <w:spacing w:before="0" w:after="283"/>
              <w:jc w:val="left"/>
              <w:rPr/>
            </w:pPr>
            <w:r>
              <w:rPr/>
              <w:t xml:space="preserve">15,900 </w:t>
            </w:r>
          </w:p>
        </w:tc>
        <w:tc>
          <w:tcPr>
            <w:tcW w:w="1204" w:type="dxa"/>
            <w:tcBorders/>
            <w:vAlign w:val="center"/>
          </w:tcPr>
          <w:p>
            <w:pPr>
              <w:pStyle w:val="TableContents"/>
              <w:bidi w:val="0"/>
              <w:spacing w:before="0" w:after="283"/>
              <w:jc w:val="left"/>
              <w:rPr/>
            </w:pPr>
            <w:r>
              <w:rPr/>
              <w:t xml:space="preserve">6.8 </w:t>
            </w:r>
          </w:p>
        </w:tc>
        <w:tc>
          <w:tcPr>
            <w:tcW w:w="1323" w:type="dxa"/>
            <w:tcBorders/>
            <w:vAlign w:val="center"/>
          </w:tcPr>
          <w:p>
            <w:pPr>
              <w:pStyle w:val="TableContents"/>
              <w:bidi w:val="0"/>
              <w:spacing w:before="0" w:after="283"/>
              <w:jc w:val="left"/>
              <w:rPr/>
            </w:pPr>
            <w:r>
              <w:rPr/>
              <w:t xml:space="preserve">4.2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Nepal </w:t>
            </w:r>
          </w:p>
        </w:tc>
        <w:tc>
          <w:tcPr>
            <w:tcW w:w="1238" w:type="dxa"/>
            <w:tcBorders/>
            <w:vAlign w:val="center"/>
          </w:tcPr>
          <w:p>
            <w:pPr>
              <w:pStyle w:val="TableContents"/>
              <w:bidi w:val="0"/>
              <w:spacing w:before="0" w:after="283"/>
              <w:jc w:val="left"/>
              <w:rPr/>
            </w:pPr>
            <w:r>
              <w:rPr/>
              <w:t xml:space="preserve">96,600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62,000 </w:t>
            </w:r>
          </w:p>
        </w:tc>
        <w:tc>
          <w:tcPr>
            <w:tcW w:w="1083" w:type="dxa"/>
            <w:tcBorders/>
            <w:vAlign w:val="center"/>
          </w:tcPr>
          <w:p>
            <w:pPr>
              <w:pStyle w:val="TableContents"/>
              <w:bidi w:val="0"/>
              <w:spacing w:before="0" w:after="283"/>
              <w:jc w:val="left"/>
              <w:rPr/>
            </w:pPr>
            <w:r>
              <w:rPr/>
              <w:t xml:space="preserve">158,600 </w:t>
            </w:r>
          </w:p>
        </w:tc>
        <w:tc>
          <w:tcPr>
            <w:tcW w:w="1204" w:type="dxa"/>
            <w:tcBorders/>
            <w:vAlign w:val="center"/>
          </w:tcPr>
          <w:p>
            <w:pPr>
              <w:pStyle w:val="TableContents"/>
              <w:bidi w:val="0"/>
              <w:spacing w:before="0" w:after="283"/>
              <w:jc w:val="left"/>
              <w:rPr/>
            </w:pPr>
            <w:r>
              <w:rPr/>
              <w:t xml:space="preserve">5.5 </w:t>
            </w:r>
          </w:p>
        </w:tc>
        <w:tc>
          <w:tcPr>
            <w:tcW w:w="1323" w:type="dxa"/>
            <w:tcBorders/>
            <w:vAlign w:val="center"/>
          </w:tcPr>
          <w:p>
            <w:pPr>
              <w:pStyle w:val="TableContents"/>
              <w:bidi w:val="0"/>
              <w:spacing w:before="0" w:after="283"/>
              <w:jc w:val="left"/>
              <w:rPr/>
            </w:pPr>
            <w:r>
              <w:rPr/>
              <w:t xml:space="preserve">3.3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Alankomaat </w:t>
            </w:r>
          </w:p>
        </w:tc>
        <w:tc>
          <w:tcPr>
            <w:tcW w:w="1238" w:type="dxa"/>
            <w:tcBorders/>
            <w:vAlign w:val="center"/>
          </w:tcPr>
          <w:p>
            <w:pPr>
              <w:pStyle w:val="TableContents"/>
              <w:bidi w:val="0"/>
              <w:spacing w:before="0" w:after="283"/>
              <w:jc w:val="left"/>
              <w:rPr/>
            </w:pPr>
            <w:r>
              <w:rPr/>
              <w:t xml:space="preserve">35,410 </w:t>
            </w:r>
          </w:p>
        </w:tc>
        <w:tc>
          <w:tcPr>
            <w:tcW w:w="1286" w:type="dxa"/>
            <w:tcBorders/>
            <w:vAlign w:val="center"/>
          </w:tcPr>
          <w:p>
            <w:pPr>
              <w:pStyle w:val="TableContents"/>
              <w:bidi w:val="0"/>
              <w:spacing w:before="0" w:after="283"/>
              <w:jc w:val="left"/>
              <w:rPr/>
            </w:pPr>
            <w:r>
              <w:rPr/>
              <w:t xml:space="preserve">4,500 </w:t>
            </w:r>
          </w:p>
        </w:tc>
        <w:tc>
          <w:tcPr>
            <w:tcW w:w="1413" w:type="dxa"/>
            <w:tcBorders/>
            <w:vAlign w:val="center"/>
          </w:tcPr>
          <w:p>
            <w:pPr>
              <w:pStyle w:val="TableContents"/>
              <w:bidi w:val="0"/>
              <w:spacing w:before="0" w:after="283"/>
              <w:jc w:val="left"/>
              <w:rPr/>
            </w:pPr>
            <w:r>
              <w:rPr/>
              <w:t xml:space="preserve">6,060 </w:t>
            </w:r>
          </w:p>
        </w:tc>
        <w:tc>
          <w:tcPr>
            <w:tcW w:w="1083" w:type="dxa"/>
            <w:tcBorders/>
            <w:vAlign w:val="center"/>
          </w:tcPr>
          <w:p>
            <w:pPr>
              <w:pStyle w:val="TableContents"/>
              <w:bidi w:val="0"/>
              <w:spacing w:before="0" w:after="283"/>
              <w:jc w:val="left"/>
              <w:rPr/>
            </w:pPr>
            <w:r>
              <w:rPr/>
              <w:t xml:space="preserve">45,970 </w:t>
            </w:r>
          </w:p>
        </w:tc>
        <w:tc>
          <w:tcPr>
            <w:tcW w:w="1204" w:type="dxa"/>
            <w:tcBorders/>
            <w:vAlign w:val="center"/>
          </w:tcPr>
          <w:p>
            <w:pPr>
              <w:pStyle w:val="TableContents"/>
              <w:bidi w:val="0"/>
              <w:spacing w:before="0" w:after="283"/>
              <w:jc w:val="left"/>
              <w:rPr/>
            </w:pPr>
            <w:r>
              <w:rPr/>
              <w:t xml:space="preserve">2.7 </w:t>
            </w:r>
          </w:p>
        </w:tc>
        <w:tc>
          <w:tcPr>
            <w:tcW w:w="1323" w:type="dxa"/>
            <w:tcBorders/>
            <w:vAlign w:val="center"/>
          </w:tcPr>
          <w:p>
            <w:pPr>
              <w:pStyle w:val="TableContents"/>
              <w:bidi w:val="0"/>
              <w:spacing w:before="0" w:after="283"/>
              <w:jc w:val="left"/>
              <w:rPr/>
            </w:pPr>
            <w:r>
              <w:rPr/>
              <w:t xml:space="preserve">2.1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Uusi-Seelanti </w:t>
            </w:r>
          </w:p>
        </w:tc>
        <w:tc>
          <w:tcPr>
            <w:tcW w:w="1238" w:type="dxa"/>
            <w:tcBorders/>
            <w:vAlign w:val="center"/>
          </w:tcPr>
          <w:p>
            <w:pPr>
              <w:pStyle w:val="TableContents"/>
              <w:bidi w:val="0"/>
              <w:spacing w:before="0" w:after="283"/>
              <w:jc w:val="left"/>
              <w:rPr/>
            </w:pPr>
            <w:r>
              <w:rPr/>
              <w:t xml:space="preserve">8,950 </w:t>
            </w:r>
          </w:p>
        </w:tc>
        <w:tc>
          <w:tcPr>
            <w:tcW w:w="1286" w:type="dxa"/>
            <w:tcBorders/>
            <w:vAlign w:val="center"/>
          </w:tcPr>
          <w:p>
            <w:pPr>
              <w:pStyle w:val="TableContents"/>
              <w:bidi w:val="0"/>
              <w:spacing w:before="0" w:after="283"/>
              <w:jc w:val="left"/>
              <w:rPr/>
            </w:pPr>
            <w:r>
              <w:rPr/>
              <w:t xml:space="preserve">2,200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11,150 </w:t>
            </w:r>
          </w:p>
        </w:tc>
        <w:tc>
          <w:tcPr>
            <w:tcW w:w="1204" w:type="dxa"/>
            <w:tcBorders/>
            <w:vAlign w:val="center"/>
          </w:tcPr>
          <w:p>
            <w:pPr>
              <w:pStyle w:val="TableContents"/>
              <w:bidi w:val="0"/>
              <w:spacing w:before="0" w:after="283"/>
              <w:jc w:val="left"/>
              <w:rPr/>
            </w:pPr>
            <w:r>
              <w:rPr/>
              <w:t xml:space="preserve">2.5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Nicaragua </w:t>
            </w:r>
          </w:p>
        </w:tc>
        <w:tc>
          <w:tcPr>
            <w:tcW w:w="1238" w:type="dxa"/>
            <w:tcBorders/>
            <w:vAlign w:val="center"/>
          </w:tcPr>
          <w:p>
            <w:pPr>
              <w:pStyle w:val="TableContents"/>
              <w:bidi w:val="0"/>
              <w:spacing w:before="0" w:after="283"/>
              <w:jc w:val="left"/>
              <w:rPr/>
            </w:pPr>
            <w:r>
              <w:rPr/>
              <w:t xml:space="preserve">12,000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12,000 </w:t>
            </w:r>
          </w:p>
        </w:tc>
        <w:tc>
          <w:tcPr>
            <w:tcW w:w="120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Niger </w:t>
            </w:r>
          </w:p>
        </w:tc>
        <w:tc>
          <w:tcPr>
            <w:tcW w:w="1238" w:type="dxa"/>
            <w:tcBorders/>
            <w:vAlign w:val="center"/>
          </w:tcPr>
          <w:p>
            <w:pPr>
              <w:pStyle w:val="TableContents"/>
              <w:bidi w:val="0"/>
              <w:spacing w:before="0" w:after="283"/>
              <w:jc w:val="left"/>
              <w:rPr/>
            </w:pPr>
            <w:r>
              <w:rPr/>
              <w:t xml:space="preserve">5,300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5,400 </w:t>
            </w:r>
          </w:p>
        </w:tc>
        <w:tc>
          <w:tcPr>
            <w:tcW w:w="1083" w:type="dxa"/>
            <w:tcBorders/>
            <w:vAlign w:val="center"/>
          </w:tcPr>
          <w:p>
            <w:pPr>
              <w:pStyle w:val="TableContents"/>
              <w:bidi w:val="0"/>
              <w:spacing w:before="0" w:after="283"/>
              <w:jc w:val="left"/>
              <w:rPr/>
            </w:pPr>
            <w:r>
              <w:rPr/>
              <w:t xml:space="preserve">10,700 </w:t>
            </w:r>
          </w:p>
        </w:tc>
        <w:tc>
          <w:tcPr>
            <w:tcW w:w="1204" w:type="dxa"/>
            <w:tcBorders/>
            <w:vAlign w:val="center"/>
          </w:tcPr>
          <w:p>
            <w:pPr>
              <w:pStyle w:val="TableContents"/>
              <w:bidi w:val="0"/>
              <w:spacing w:before="0" w:after="283"/>
              <w:jc w:val="left"/>
              <w:rPr/>
            </w:pPr>
            <w:r>
              <w:rPr/>
              <w:t xml:space="preserve">0.6 </w:t>
            </w:r>
          </w:p>
        </w:tc>
        <w:tc>
          <w:tcPr>
            <w:tcW w:w="1323" w:type="dxa"/>
            <w:tcBorders/>
            <w:vAlign w:val="center"/>
          </w:tcPr>
          <w:p>
            <w:pPr>
              <w:pStyle w:val="TableContents"/>
              <w:bidi w:val="0"/>
              <w:spacing w:before="0" w:after="283"/>
              <w:jc w:val="left"/>
              <w:rPr/>
            </w:pPr>
            <w:r>
              <w:rPr/>
              <w:t xml:space="preserve">0.3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Nigeria </w:t>
            </w:r>
          </w:p>
        </w:tc>
        <w:tc>
          <w:tcPr>
            <w:tcW w:w="1238" w:type="dxa"/>
            <w:tcBorders/>
            <w:vAlign w:val="center"/>
          </w:tcPr>
          <w:p>
            <w:pPr>
              <w:pStyle w:val="TableContents"/>
              <w:bidi w:val="0"/>
              <w:spacing w:before="0" w:after="283"/>
              <w:jc w:val="left"/>
              <w:rPr/>
            </w:pPr>
            <w:r>
              <w:rPr/>
              <w:t xml:space="preserve">118,000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82,000 </w:t>
            </w:r>
          </w:p>
        </w:tc>
        <w:tc>
          <w:tcPr>
            <w:tcW w:w="1083" w:type="dxa"/>
            <w:tcBorders/>
            <w:vAlign w:val="center"/>
          </w:tcPr>
          <w:p>
            <w:pPr>
              <w:pStyle w:val="TableContents"/>
              <w:bidi w:val="0"/>
              <w:spacing w:before="0" w:after="283"/>
              <w:jc w:val="left"/>
              <w:rPr/>
            </w:pPr>
            <w:r>
              <w:rPr/>
              <w:t xml:space="preserve">200,000 </w:t>
            </w:r>
          </w:p>
        </w:tc>
        <w:tc>
          <w:tcPr>
            <w:tcW w:w="1204" w:type="dxa"/>
            <w:tcBorders/>
            <w:vAlign w:val="center"/>
          </w:tcPr>
          <w:p>
            <w:pPr>
              <w:pStyle w:val="TableContents"/>
              <w:bidi w:val="0"/>
              <w:spacing w:before="0" w:after="283"/>
              <w:jc w:val="left"/>
              <w:rPr/>
            </w:pPr>
            <w:r>
              <w:rPr/>
              <w:t xml:space="preserve">1.1 </w:t>
            </w:r>
          </w:p>
        </w:tc>
        <w:tc>
          <w:tcPr>
            <w:tcW w:w="1323" w:type="dxa"/>
            <w:tcBorders/>
            <w:vAlign w:val="center"/>
          </w:tcPr>
          <w:p>
            <w:pPr>
              <w:pStyle w:val="TableContents"/>
              <w:bidi w:val="0"/>
              <w:spacing w:before="0" w:after="283"/>
              <w:jc w:val="left"/>
              <w:rPr/>
            </w:pPr>
            <w:r>
              <w:rPr/>
              <w:t xml:space="preserve">0.6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Pohjois-Korea </w:t>
            </w:r>
          </w:p>
        </w:tc>
        <w:tc>
          <w:tcPr>
            <w:tcW w:w="1238" w:type="dxa"/>
            <w:tcBorders/>
            <w:vAlign w:val="center"/>
          </w:tcPr>
          <w:p>
            <w:pPr>
              <w:pStyle w:val="TableContents"/>
              <w:bidi w:val="0"/>
              <w:spacing w:before="0" w:after="283"/>
              <w:jc w:val="left"/>
              <w:rPr/>
            </w:pPr>
            <w:r>
              <w:rPr/>
              <w:t xml:space="preserve">1,190,000 </w:t>
            </w:r>
          </w:p>
        </w:tc>
        <w:tc>
          <w:tcPr>
            <w:tcW w:w="1286" w:type="dxa"/>
            <w:tcBorders/>
            <w:vAlign w:val="center"/>
          </w:tcPr>
          <w:p>
            <w:pPr>
              <w:pStyle w:val="TableContents"/>
              <w:bidi w:val="0"/>
              <w:spacing w:before="0" w:after="283"/>
              <w:jc w:val="left"/>
              <w:rPr/>
            </w:pPr>
            <w:r>
              <w:rPr/>
              <w:t xml:space="preserve">6,300,000 </w:t>
            </w:r>
          </w:p>
        </w:tc>
        <w:tc>
          <w:tcPr>
            <w:tcW w:w="1413" w:type="dxa"/>
            <w:tcBorders/>
            <w:vAlign w:val="center"/>
          </w:tcPr>
          <w:p>
            <w:pPr>
              <w:pStyle w:val="TableContents"/>
              <w:bidi w:val="0"/>
              <w:spacing w:before="0" w:after="283"/>
              <w:jc w:val="left"/>
              <w:rPr/>
            </w:pPr>
            <w:r>
              <w:rPr/>
              <w:t xml:space="preserve">189,000 </w:t>
            </w:r>
          </w:p>
        </w:tc>
        <w:tc>
          <w:tcPr>
            <w:tcW w:w="1083" w:type="dxa"/>
            <w:tcBorders/>
            <w:vAlign w:val="center"/>
          </w:tcPr>
          <w:p>
            <w:pPr>
              <w:pStyle w:val="TableContents"/>
              <w:bidi w:val="0"/>
              <w:spacing w:before="0" w:after="283"/>
              <w:jc w:val="left"/>
              <w:rPr/>
            </w:pPr>
            <w:r>
              <w:rPr/>
              <w:t xml:space="preserve">7,679,000 </w:t>
            </w:r>
          </w:p>
        </w:tc>
        <w:tc>
          <w:tcPr>
            <w:tcW w:w="1204" w:type="dxa"/>
            <w:tcBorders/>
            <w:vAlign w:val="center"/>
          </w:tcPr>
          <w:p>
            <w:pPr>
              <w:pStyle w:val="TableContents"/>
              <w:bidi w:val="0"/>
              <w:spacing w:before="0" w:after="283"/>
              <w:jc w:val="left"/>
              <w:rPr/>
            </w:pPr>
            <w:r>
              <w:rPr/>
              <w:t xml:space="preserve">305.7 </w:t>
            </w:r>
          </w:p>
        </w:tc>
        <w:tc>
          <w:tcPr>
            <w:tcW w:w="1323" w:type="dxa"/>
            <w:tcBorders/>
            <w:vAlign w:val="center"/>
          </w:tcPr>
          <w:p>
            <w:pPr>
              <w:pStyle w:val="TableContents"/>
              <w:bidi w:val="0"/>
              <w:spacing w:before="0" w:after="283"/>
              <w:jc w:val="left"/>
              <w:rPr/>
            </w:pPr>
            <w:r>
              <w:rPr/>
              <w:t xml:space="preserve">47.4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Norja </w:t>
            </w:r>
          </w:p>
        </w:tc>
        <w:tc>
          <w:tcPr>
            <w:tcW w:w="1238" w:type="dxa"/>
            <w:tcBorders/>
            <w:vAlign w:val="center"/>
          </w:tcPr>
          <w:p>
            <w:pPr>
              <w:pStyle w:val="TableContents"/>
              <w:bidi w:val="0"/>
              <w:spacing w:before="0" w:after="283"/>
              <w:jc w:val="left"/>
              <w:rPr/>
            </w:pPr>
            <w:r>
              <w:rPr/>
              <w:t xml:space="preserve">24,950 </w:t>
            </w:r>
          </w:p>
        </w:tc>
        <w:tc>
          <w:tcPr>
            <w:tcW w:w="1286" w:type="dxa"/>
            <w:tcBorders/>
            <w:vAlign w:val="center"/>
          </w:tcPr>
          <w:p>
            <w:pPr>
              <w:pStyle w:val="TableContents"/>
              <w:bidi w:val="0"/>
              <w:spacing w:before="0" w:after="283"/>
              <w:jc w:val="left"/>
              <w:rPr/>
            </w:pPr>
            <w:r>
              <w:rPr/>
              <w:t xml:space="preserve">45,590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70,540 </w:t>
            </w:r>
          </w:p>
        </w:tc>
        <w:tc>
          <w:tcPr>
            <w:tcW w:w="1204" w:type="dxa"/>
            <w:tcBorders/>
            <w:vAlign w:val="center"/>
          </w:tcPr>
          <w:p>
            <w:pPr>
              <w:pStyle w:val="TableContents"/>
              <w:bidi w:val="0"/>
              <w:spacing w:before="0" w:after="283"/>
              <w:jc w:val="left"/>
              <w:rPr/>
            </w:pPr>
            <w:r>
              <w:rPr/>
              <w:t xml:space="preserve">13.4 </w:t>
            </w:r>
          </w:p>
        </w:tc>
        <w:tc>
          <w:tcPr>
            <w:tcW w:w="1323" w:type="dxa"/>
            <w:tcBorders/>
            <w:vAlign w:val="center"/>
          </w:tcPr>
          <w:p>
            <w:pPr>
              <w:pStyle w:val="TableContents"/>
              <w:bidi w:val="0"/>
              <w:spacing w:before="0" w:after="283"/>
              <w:jc w:val="left"/>
              <w:rPr/>
            </w:pPr>
            <w:r>
              <w:rPr/>
              <w:t xml:space="preserve">4.7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Oman </w:t>
            </w:r>
          </w:p>
        </w:tc>
        <w:tc>
          <w:tcPr>
            <w:tcW w:w="1238" w:type="dxa"/>
            <w:tcBorders/>
            <w:vAlign w:val="center"/>
          </w:tcPr>
          <w:p>
            <w:pPr>
              <w:pStyle w:val="TableContents"/>
              <w:bidi w:val="0"/>
              <w:spacing w:before="0" w:after="283"/>
              <w:jc w:val="left"/>
              <w:rPr/>
            </w:pPr>
            <w:r>
              <w:rPr/>
              <w:t xml:space="preserve">42,600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4,400 </w:t>
            </w:r>
          </w:p>
        </w:tc>
        <w:tc>
          <w:tcPr>
            <w:tcW w:w="1083" w:type="dxa"/>
            <w:tcBorders/>
            <w:vAlign w:val="center"/>
          </w:tcPr>
          <w:p>
            <w:pPr>
              <w:pStyle w:val="TableContents"/>
              <w:bidi w:val="0"/>
              <w:spacing w:before="0" w:after="283"/>
              <w:jc w:val="left"/>
              <w:rPr/>
            </w:pPr>
            <w:r>
              <w:rPr/>
              <w:t xml:space="preserve">47,000 </w:t>
            </w:r>
          </w:p>
        </w:tc>
        <w:tc>
          <w:tcPr>
            <w:tcW w:w="1204" w:type="dxa"/>
            <w:tcBorders/>
            <w:vAlign w:val="center"/>
          </w:tcPr>
          <w:p>
            <w:pPr>
              <w:pStyle w:val="TableContents"/>
              <w:bidi w:val="0"/>
              <w:spacing w:before="0" w:after="283"/>
              <w:jc w:val="left"/>
              <w:rPr/>
            </w:pPr>
            <w:r>
              <w:rPr/>
              <w:t xml:space="preserve">14 </w:t>
            </w:r>
          </w:p>
        </w:tc>
        <w:tc>
          <w:tcPr>
            <w:tcW w:w="1323" w:type="dxa"/>
            <w:tcBorders/>
            <w:vAlign w:val="center"/>
          </w:tcPr>
          <w:p>
            <w:pPr>
              <w:pStyle w:val="TableContents"/>
              <w:bidi w:val="0"/>
              <w:spacing w:before="0" w:after="283"/>
              <w:jc w:val="left"/>
              <w:rPr/>
            </w:pPr>
            <w:r>
              <w:rPr/>
              <w:t xml:space="preserve">12.7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Pakistan </w:t>
            </w:r>
          </w:p>
        </w:tc>
        <w:tc>
          <w:tcPr>
            <w:tcW w:w="1238" w:type="dxa"/>
            <w:tcBorders/>
            <w:vAlign w:val="center"/>
          </w:tcPr>
          <w:p>
            <w:pPr>
              <w:pStyle w:val="TableContents"/>
              <w:bidi w:val="0"/>
              <w:spacing w:before="0" w:after="283"/>
              <w:jc w:val="left"/>
              <w:rPr/>
            </w:pPr>
            <w:r>
              <w:rPr/>
              <w:t xml:space="preserve">653,800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282,000 </w:t>
            </w:r>
          </w:p>
        </w:tc>
        <w:tc>
          <w:tcPr>
            <w:tcW w:w="1083" w:type="dxa"/>
            <w:tcBorders/>
            <w:vAlign w:val="center"/>
          </w:tcPr>
          <w:p>
            <w:pPr>
              <w:pStyle w:val="TableContents"/>
              <w:bidi w:val="0"/>
              <w:spacing w:before="0" w:after="283"/>
              <w:jc w:val="left"/>
              <w:rPr/>
            </w:pPr>
            <w:r>
              <w:rPr/>
              <w:t xml:space="preserve">935,800 </w:t>
            </w:r>
          </w:p>
        </w:tc>
        <w:tc>
          <w:tcPr>
            <w:tcW w:w="1204" w:type="dxa"/>
            <w:tcBorders/>
            <w:vAlign w:val="center"/>
          </w:tcPr>
          <w:p>
            <w:pPr>
              <w:pStyle w:val="TableContents"/>
              <w:bidi w:val="0"/>
              <w:spacing w:before="0" w:after="283"/>
              <w:jc w:val="left"/>
              <w:rPr/>
            </w:pPr>
            <w:r>
              <w:rPr/>
              <w:t xml:space="preserve">4.6 </w:t>
            </w:r>
          </w:p>
        </w:tc>
        <w:tc>
          <w:tcPr>
            <w:tcW w:w="1323" w:type="dxa"/>
            <w:tcBorders/>
            <w:vAlign w:val="center"/>
          </w:tcPr>
          <w:p>
            <w:pPr>
              <w:pStyle w:val="TableContents"/>
              <w:bidi w:val="0"/>
              <w:spacing w:before="0" w:after="283"/>
              <w:jc w:val="left"/>
              <w:rPr/>
            </w:pPr>
            <w:r>
              <w:rPr/>
              <w:t xml:space="preserve">3.2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Palestiina </w:t>
            </w:r>
          </w:p>
        </w:tc>
        <w:tc>
          <w:tcPr>
            <w:tcW w:w="1238" w:type="dxa"/>
            <w:tcBorders/>
            <w:vAlign w:val="center"/>
          </w:tcPr>
          <w:p>
            <w:pPr>
              <w:pStyle w:val="TableContents"/>
              <w:bidi w:val="0"/>
              <w:spacing w:before="0" w:after="283"/>
              <w:jc w:val="left"/>
              <w:rPr>
                <w:sz w:val="4"/>
                <w:szCs w:val="4"/>
              </w:rPr>
            </w:pPr>
            <w:r>
              <w:rPr>
                <w:sz w:val="4"/>
                <w:szCs w:val="4"/>
              </w:rPr>
            </w:r>
          </w:p>
        </w:tc>
        <w:tc>
          <w:tcPr>
            <w:tcW w:w="1286" w:type="dxa"/>
            <w:tcBorders/>
            <w:vAlign w:val="center"/>
          </w:tcPr>
          <w:p>
            <w:pPr>
              <w:pStyle w:val="TableContents"/>
              <w:bidi w:val="0"/>
              <w:spacing w:before="0" w:after="283"/>
              <w:jc w:val="left"/>
              <w:rPr>
                <w:sz w:val="4"/>
                <w:szCs w:val="4"/>
              </w:rPr>
            </w:pPr>
            <w:r>
              <w:rPr>
                <w:sz w:val="4"/>
                <w:szCs w:val="4"/>
              </w:rPr>
            </w:r>
          </w:p>
        </w:tc>
        <w:tc>
          <w:tcPr>
            <w:tcW w:w="1413" w:type="dxa"/>
            <w:tcBorders/>
            <w:vAlign w:val="center"/>
          </w:tcPr>
          <w:p>
            <w:pPr>
              <w:pStyle w:val="TableContents"/>
              <w:bidi w:val="0"/>
              <w:spacing w:before="0" w:after="283"/>
              <w:jc w:val="left"/>
              <w:rPr>
                <w:sz w:val="4"/>
                <w:szCs w:val="4"/>
              </w:rPr>
            </w:pPr>
            <w:r>
              <w:rPr>
                <w:sz w:val="4"/>
                <w:szCs w:val="4"/>
              </w:rPr>
            </w:r>
          </w:p>
        </w:tc>
        <w:tc>
          <w:tcPr>
            <w:tcW w:w="1083" w:type="dxa"/>
            <w:tcBorders/>
            <w:vAlign w:val="center"/>
          </w:tcPr>
          <w:p>
            <w:pPr>
              <w:pStyle w:val="TableContents"/>
              <w:bidi w:val="0"/>
              <w:spacing w:before="0" w:after="283"/>
              <w:jc w:val="left"/>
              <w:rPr/>
            </w:pPr>
            <w:r>
              <w:rPr/>
              <w:t xml:space="preserve">0 </w:t>
            </w:r>
          </w:p>
        </w:tc>
        <w:tc>
          <w:tcPr>
            <w:tcW w:w="1204" w:type="dxa"/>
            <w:tcBorders/>
            <w:vAlign w:val="center"/>
          </w:tcPr>
          <w:p>
            <w:pPr>
              <w:pStyle w:val="TableContents"/>
              <w:bidi w:val="0"/>
              <w:spacing w:before="0" w:after="283"/>
              <w:jc w:val="left"/>
              <w:rPr/>
            </w:pPr>
            <w:r>
              <w:rPr/>
              <w:t xml:space="preserve">0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Panama </w:t>
            </w:r>
          </w:p>
        </w:tc>
        <w:tc>
          <w:tcPr>
            <w:tcW w:w="1238" w:type="dxa"/>
            <w:tcBorders/>
            <w:vAlign w:val="center"/>
          </w:tcPr>
          <w:p>
            <w:pPr>
              <w:pStyle w:val="TableContents"/>
              <w:bidi w:val="0"/>
              <w:spacing w:before="0" w:after="283"/>
              <w:jc w:val="left"/>
              <w:rPr/>
            </w:pPr>
            <w:r>
              <w:rPr/>
              <w:t xml:space="preserve">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22,050 </w:t>
            </w:r>
          </w:p>
        </w:tc>
        <w:tc>
          <w:tcPr>
            <w:tcW w:w="1083" w:type="dxa"/>
            <w:tcBorders/>
            <w:vAlign w:val="center"/>
          </w:tcPr>
          <w:p>
            <w:pPr>
              <w:pStyle w:val="TableContents"/>
              <w:bidi w:val="0"/>
              <w:spacing w:before="0" w:after="283"/>
              <w:jc w:val="left"/>
              <w:rPr/>
            </w:pPr>
            <w:r>
              <w:rPr/>
              <w:t xml:space="preserve">22,050 </w:t>
            </w:r>
          </w:p>
        </w:tc>
        <w:tc>
          <w:tcPr>
            <w:tcW w:w="1204" w:type="dxa"/>
            <w:tcBorders/>
            <w:vAlign w:val="center"/>
          </w:tcPr>
          <w:p>
            <w:pPr>
              <w:pStyle w:val="TableContents"/>
              <w:bidi w:val="0"/>
              <w:spacing w:before="0" w:after="283"/>
              <w:jc w:val="left"/>
              <w:rPr/>
            </w:pPr>
            <w:r>
              <w:rPr/>
              <w:t xml:space="preserve">6 </w:t>
            </w:r>
          </w:p>
        </w:tc>
        <w:tc>
          <w:tcPr>
            <w:tcW w:w="1323" w:type="dxa"/>
            <w:tcBorders/>
            <w:vAlign w:val="center"/>
          </w:tcPr>
          <w:p>
            <w:pPr>
              <w:pStyle w:val="TableContents"/>
              <w:bidi w:val="0"/>
              <w:spacing w:before="0" w:after="283"/>
              <w:jc w:val="left"/>
              <w:rPr/>
            </w:pPr>
            <w:r>
              <w:rPr/>
              <w:t xml:space="preserve">0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Papua-Uusi-Guinea </w:t>
            </w:r>
          </w:p>
        </w:tc>
        <w:tc>
          <w:tcPr>
            <w:tcW w:w="1238" w:type="dxa"/>
            <w:tcBorders/>
            <w:vAlign w:val="center"/>
          </w:tcPr>
          <w:p>
            <w:pPr>
              <w:pStyle w:val="TableContents"/>
              <w:bidi w:val="0"/>
              <w:spacing w:before="0" w:after="283"/>
              <w:jc w:val="left"/>
              <w:rPr/>
            </w:pPr>
            <w:r>
              <w:rPr/>
              <w:t xml:space="preserve">1,900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1,900 </w:t>
            </w:r>
          </w:p>
        </w:tc>
        <w:tc>
          <w:tcPr>
            <w:tcW w:w="1204" w:type="dxa"/>
            <w:tcBorders/>
            <w:vAlign w:val="center"/>
          </w:tcPr>
          <w:p>
            <w:pPr>
              <w:pStyle w:val="TableContents"/>
              <w:bidi w:val="0"/>
              <w:spacing w:before="0" w:after="283"/>
              <w:jc w:val="left"/>
              <w:rPr/>
            </w:pPr>
            <w:r>
              <w:rPr/>
              <w:t xml:space="preserve">0.3 </w:t>
            </w:r>
          </w:p>
        </w:tc>
        <w:tc>
          <w:tcPr>
            <w:tcW w:w="1323" w:type="dxa"/>
            <w:tcBorders/>
            <w:vAlign w:val="center"/>
          </w:tcPr>
          <w:p>
            <w:pPr>
              <w:pStyle w:val="TableContents"/>
              <w:bidi w:val="0"/>
              <w:spacing w:before="0" w:after="283"/>
              <w:jc w:val="left"/>
              <w:rPr/>
            </w:pPr>
            <w:r>
              <w:rPr/>
              <w:t xml:space="preserve">0.3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Paraguay </w:t>
            </w:r>
          </w:p>
        </w:tc>
        <w:tc>
          <w:tcPr>
            <w:tcW w:w="1238" w:type="dxa"/>
            <w:tcBorders/>
            <w:vAlign w:val="center"/>
          </w:tcPr>
          <w:p>
            <w:pPr>
              <w:pStyle w:val="TableContents"/>
              <w:bidi w:val="0"/>
              <w:spacing w:before="0" w:after="283"/>
              <w:jc w:val="left"/>
              <w:rPr/>
            </w:pPr>
            <w:r>
              <w:rPr/>
              <w:t xml:space="preserve">10,650 </w:t>
            </w:r>
          </w:p>
        </w:tc>
        <w:tc>
          <w:tcPr>
            <w:tcW w:w="1286" w:type="dxa"/>
            <w:tcBorders/>
            <w:vAlign w:val="center"/>
          </w:tcPr>
          <w:p>
            <w:pPr>
              <w:pStyle w:val="TableContents"/>
              <w:bidi w:val="0"/>
              <w:spacing w:before="0" w:after="283"/>
              <w:jc w:val="left"/>
              <w:rPr/>
            </w:pPr>
            <w:r>
              <w:rPr/>
              <w:t xml:space="preserve">164,500 </w:t>
            </w:r>
          </w:p>
        </w:tc>
        <w:tc>
          <w:tcPr>
            <w:tcW w:w="1413" w:type="dxa"/>
            <w:tcBorders/>
            <w:vAlign w:val="center"/>
          </w:tcPr>
          <w:p>
            <w:pPr>
              <w:pStyle w:val="TableContents"/>
              <w:bidi w:val="0"/>
              <w:spacing w:before="0" w:after="283"/>
              <w:jc w:val="left"/>
              <w:rPr/>
            </w:pPr>
            <w:r>
              <w:rPr/>
              <w:t xml:space="preserve">14,800 </w:t>
            </w:r>
          </w:p>
        </w:tc>
        <w:tc>
          <w:tcPr>
            <w:tcW w:w="1083" w:type="dxa"/>
            <w:tcBorders/>
            <w:vAlign w:val="center"/>
          </w:tcPr>
          <w:p>
            <w:pPr>
              <w:pStyle w:val="TableContents"/>
              <w:bidi w:val="0"/>
              <w:spacing w:before="0" w:after="283"/>
              <w:jc w:val="left"/>
              <w:rPr/>
            </w:pPr>
            <w:r>
              <w:rPr/>
              <w:t xml:space="preserve">189,950 </w:t>
            </w:r>
          </w:p>
        </w:tc>
        <w:tc>
          <w:tcPr>
            <w:tcW w:w="1204" w:type="dxa"/>
            <w:tcBorders/>
            <w:vAlign w:val="center"/>
          </w:tcPr>
          <w:p>
            <w:pPr>
              <w:pStyle w:val="TableContents"/>
              <w:bidi w:val="0"/>
              <w:spacing w:before="0" w:after="283"/>
              <w:jc w:val="left"/>
              <w:rPr/>
            </w:pPr>
            <w:r>
              <w:rPr/>
              <w:t xml:space="preserve">27.7 </w:t>
            </w:r>
          </w:p>
        </w:tc>
        <w:tc>
          <w:tcPr>
            <w:tcW w:w="1323" w:type="dxa"/>
            <w:tcBorders/>
            <w:vAlign w:val="center"/>
          </w:tcPr>
          <w:p>
            <w:pPr>
              <w:pStyle w:val="TableContents"/>
              <w:bidi w:val="0"/>
              <w:spacing w:before="0" w:after="283"/>
              <w:jc w:val="left"/>
              <w:rPr/>
            </w:pPr>
            <w:r>
              <w:rPr/>
              <w:t xml:space="preserve">1.6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Peru </w:t>
            </w:r>
          </w:p>
        </w:tc>
        <w:tc>
          <w:tcPr>
            <w:tcW w:w="1238" w:type="dxa"/>
            <w:tcBorders/>
            <w:vAlign w:val="center"/>
          </w:tcPr>
          <w:p>
            <w:pPr>
              <w:pStyle w:val="TableContents"/>
              <w:bidi w:val="0"/>
              <w:spacing w:before="0" w:after="283"/>
              <w:jc w:val="left"/>
              <w:rPr/>
            </w:pPr>
            <w:r>
              <w:rPr/>
              <w:t xml:space="preserve">81,000 </w:t>
            </w:r>
          </w:p>
        </w:tc>
        <w:tc>
          <w:tcPr>
            <w:tcW w:w="1286" w:type="dxa"/>
            <w:tcBorders/>
            <w:vAlign w:val="center"/>
          </w:tcPr>
          <w:p>
            <w:pPr>
              <w:pStyle w:val="TableContents"/>
              <w:bidi w:val="0"/>
              <w:spacing w:before="0" w:after="283"/>
              <w:jc w:val="left"/>
              <w:rPr/>
            </w:pPr>
            <w:r>
              <w:rPr/>
              <w:t xml:space="preserve">188,000 </w:t>
            </w:r>
          </w:p>
        </w:tc>
        <w:tc>
          <w:tcPr>
            <w:tcW w:w="1413" w:type="dxa"/>
            <w:tcBorders/>
            <w:vAlign w:val="center"/>
          </w:tcPr>
          <w:p>
            <w:pPr>
              <w:pStyle w:val="TableContents"/>
              <w:bidi w:val="0"/>
              <w:spacing w:before="0" w:after="283"/>
              <w:jc w:val="left"/>
              <w:rPr/>
            </w:pPr>
            <w:r>
              <w:rPr/>
              <w:t xml:space="preserve">77,000 </w:t>
            </w:r>
          </w:p>
        </w:tc>
        <w:tc>
          <w:tcPr>
            <w:tcW w:w="1083" w:type="dxa"/>
            <w:tcBorders/>
            <w:vAlign w:val="center"/>
          </w:tcPr>
          <w:p>
            <w:pPr>
              <w:pStyle w:val="TableContents"/>
              <w:bidi w:val="0"/>
              <w:spacing w:before="0" w:after="283"/>
              <w:jc w:val="left"/>
              <w:rPr/>
            </w:pPr>
            <w:r>
              <w:rPr/>
              <w:t xml:space="preserve">346,000 </w:t>
            </w:r>
          </w:p>
        </w:tc>
        <w:tc>
          <w:tcPr>
            <w:tcW w:w="1204" w:type="dxa"/>
            <w:tcBorders/>
            <w:vAlign w:val="center"/>
          </w:tcPr>
          <w:p>
            <w:pPr>
              <w:pStyle w:val="TableContents"/>
              <w:bidi w:val="0"/>
              <w:spacing w:before="0" w:after="283"/>
              <w:jc w:val="left"/>
              <w:rPr/>
            </w:pPr>
            <w:r>
              <w:rPr/>
              <w:t xml:space="preserve">11.3 </w:t>
            </w:r>
          </w:p>
        </w:tc>
        <w:tc>
          <w:tcPr>
            <w:tcW w:w="1323" w:type="dxa"/>
            <w:tcBorders/>
            <w:vAlign w:val="center"/>
          </w:tcPr>
          <w:p>
            <w:pPr>
              <w:pStyle w:val="TableContents"/>
              <w:bidi w:val="0"/>
              <w:spacing w:before="0" w:after="283"/>
              <w:jc w:val="left"/>
              <w:rPr/>
            </w:pPr>
            <w:r>
              <w:rPr/>
              <w:t xml:space="preserve">2.6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Filippiinit </w:t>
            </w:r>
          </w:p>
        </w:tc>
        <w:tc>
          <w:tcPr>
            <w:tcW w:w="1238" w:type="dxa"/>
            <w:tcBorders/>
            <w:vAlign w:val="center"/>
          </w:tcPr>
          <w:p>
            <w:pPr>
              <w:pStyle w:val="TableContents"/>
              <w:bidi w:val="0"/>
              <w:spacing w:before="0" w:after="283"/>
              <w:jc w:val="left"/>
              <w:rPr/>
            </w:pPr>
            <w:r>
              <w:rPr/>
              <w:t xml:space="preserve">125,000 </w:t>
            </w:r>
          </w:p>
        </w:tc>
        <w:tc>
          <w:tcPr>
            <w:tcW w:w="1286" w:type="dxa"/>
            <w:tcBorders/>
            <w:vAlign w:val="center"/>
          </w:tcPr>
          <w:p>
            <w:pPr>
              <w:pStyle w:val="TableContents"/>
              <w:bidi w:val="0"/>
              <w:spacing w:before="0" w:after="283"/>
              <w:jc w:val="left"/>
              <w:rPr/>
            </w:pPr>
            <w:r>
              <w:rPr/>
              <w:t xml:space="preserve">131,000 </w:t>
            </w:r>
          </w:p>
        </w:tc>
        <w:tc>
          <w:tcPr>
            <w:tcW w:w="1413" w:type="dxa"/>
            <w:tcBorders/>
            <w:vAlign w:val="center"/>
          </w:tcPr>
          <w:p>
            <w:pPr>
              <w:pStyle w:val="TableContents"/>
              <w:bidi w:val="0"/>
              <w:spacing w:before="0" w:after="283"/>
              <w:jc w:val="left"/>
              <w:rPr/>
            </w:pPr>
            <w:r>
              <w:rPr/>
              <w:t xml:space="preserve">90,500 </w:t>
            </w:r>
          </w:p>
        </w:tc>
        <w:tc>
          <w:tcPr>
            <w:tcW w:w="1083" w:type="dxa"/>
            <w:tcBorders/>
            <w:vAlign w:val="center"/>
          </w:tcPr>
          <w:p>
            <w:pPr>
              <w:pStyle w:val="TableContents"/>
              <w:bidi w:val="0"/>
              <w:spacing w:before="0" w:after="283"/>
              <w:jc w:val="left"/>
              <w:rPr/>
            </w:pPr>
            <w:r>
              <w:rPr/>
              <w:t xml:space="preserve">346,500 </w:t>
            </w:r>
          </w:p>
        </w:tc>
        <w:tc>
          <w:tcPr>
            <w:tcW w:w="1204" w:type="dxa"/>
            <w:tcBorders/>
            <w:vAlign w:val="center"/>
          </w:tcPr>
          <w:p>
            <w:pPr>
              <w:pStyle w:val="TableContents"/>
              <w:bidi w:val="0"/>
              <w:spacing w:before="0" w:after="283"/>
              <w:jc w:val="left"/>
              <w:rPr/>
            </w:pPr>
            <w:r>
              <w:rPr/>
              <w:t xml:space="preserve">3.4 </w:t>
            </w:r>
          </w:p>
        </w:tc>
        <w:tc>
          <w:tcPr>
            <w:tcW w:w="1323" w:type="dxa"/>
            <w:tcBorders/>
            <w:vAlign w:val="center"/>
          </w:tcPr>
          <w:p>
            <w:pPr>
              <w:pStyle w:val="TableContents"/>
              <w:bidi w:val="0"/>
              <w:spacing w:before="0" w:after="283"/>
              <w:jc w:val="left"/>
              <w:rPr/>
            </w:pPr>
            <w:r>
              <w:rPr/>
              <w:t xml:space="preserve">1.2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Puola </w:t>
            </w:r>
          </w:p>
        </w:tc>
        <w:tc>
          <w:tcPr>
            <w:tcW w:w="1238" w:type="dxa"/>
            <w:tcBorders/>
            <w:vAlign w:val="center"/>
          </w:tcPr>
          <w:p>
            <w:pPr>
              <w:pStyle w:val="TableContents"/>
              <w:bidi w:val="0"/>
              <w:spacing w:before="0" w:after="283"/>
              <w:jc w:val="left"/>
              <w:rPr/>
            </w:pPr>
            <w:r>
              <w:rPr/>
              <w:t xml:space="preserve">99,300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73,400 </w:t>
            </w:r>
          </w:p>
        </w:tc>
        <w:tc>
          <w:tcPr>
            <w:tcW w:w="1083" w:type="dxa"/>
            <w:tcBorders/>
            <w:vAlign w:val="center"/>
          </w:tcPr>
          <w:p>
            <w:pPr>
              <w:pStyle w:val="TableContents"/>
              <w:bidi w:val="0"/>
              <w:spacing w:before="0" w:after="283"/>
              <w:jc w:val="left"/>
              <w:rPr/>
            </w:pPr>
            <w:r>
              <w:rPr/>
              <w:t xml:space="preserve">172,700 </w:t>
            </w:r>
          </w:p>
        </w:tc>
        <w:tc>
          <w:tcPr>
            <w:tcW w:w="1204" w:type="dxa"/>
            <w:tcBorders/>
            <w:vAlign w:val="center"/>
          </w:tcPr>
          <w:p>
            <w:pPr>
              <w:pStyle w:val="TableContents"/>
              <w:bidi w:val="0"/>
              <w:spacing w:before="0" w:after="283"/>
              <w:jc w:val="left"/>
              <w:rPr/>
            </w:pPr>
            <w:r>
              <w:rPr/>
              <w:t xml:space="preserve">4.5 </w:t>
            </w:r>
          </w:p>
        </w:tc>
        <w:tc>
          <w:tcPr>
            <w:tcW w:w="1323" w:type="dxa"/>
            <w:tcBorders/>
            <w:vAlign w:val="center"/>
          </w:tcPr>
          <w:p>
            <w:pPr>
              <w:pStyle w:val="TableContents"/>
              <w:bidi w:val="0"/>
              <w:spacing w:before="0" w:after="283"/>
              <w:jc w:val="left"/>
              <w:rPr/>
            </w:pPr>
            <w:r>
              <w:rPr/>
              <w:t xml:space="preserve">2.6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Portugali </w:t>
            </w:r>
          </w:p>
        </w:tc>
        <w:tc>
          <w:tcPr>
            <w:tcW w:w="1238" w:type="dxa"/>
            <w:tcBorders/>
            <w:vAlign w:val="center"/>
          </w:tcPr>
          <w:p>
            <w:pPr>
              <w:pStyle w:val="TableContents"/>
              <w:bidi w:val="0"/>
              <w:spacing w:before="0" w:after="283"/>
              <w:jc w:val="left"/>
              <w:rPr/>
            </w:pPr>
            <w:r>
              <w:rPr/>
              <w:t xml:space="preserve">29,600 </w:t>
            </w:r>
          </w:p>
        </w:tc>
        <w:tc>
          <w:tcPr>
            <w:tcW w:w="1286" w:type="dxa"/>
            <w:tcBorders/>
            <w:vAlign w:val="center"/>
          </w:tcPr>
          <w:p>
            <w:pPr>
              <w:pStyle w:val="TableContents"/>
              <w:bidi w:val="0"/>
              <w:spacing w:before="0" w:after="283"/>
              <w:jc w:val="left"/>
              <w:rPr/>
            </w:pPr>
            <w:r>
              <w:rPr/>
              <w:t xml:space="preserve">211,950 </w:t>
            </w:r>
          </w:p>
        </w:tc>
        <w:tc>
          <w:tcPr>
            <w:tcW w:w="1413" w:type="dxa"/>
            <w:tcBorders/>
            <w:vAlign w:val="center"/>
          </w:tcPr>
          <w:p>
            <w:pPr>
              <w:pStyle w:val="TableContents"/>
              <w:bidi w:val="0"/>
              <w:spacing w:before="0" w:after="283"/>
              <w:jc w:val="left"/>
              <w:rPr/>
            </w:pPr>
            <w:r>
              <w:rPr/>
              <w:t xml:space="preserve">44,000 </w:t>
            </w:r>
          </w:p>
        </w:tc>
        <w:tc>
          <w:tcPr>
            <w:tcW w:w="1083" w:type="dxa"/>
            <w:tcBorders/>
            <w:vAlign w:val="center"/>
          </w:tcPr>
          <w:p>
            <w:pPr>
              <w:pStyle w:val="TableContents"/>
              <w:bidi w:val="0"/>
              <w:spacing w:before="0" w:after="283"/>
              <w:jc w:val="left"/>
              <w:rPr/>
            </w:pPr>
            <w:r>
              <w:rPr/>
              <w:t xml:space="preserve">285,550 </w:t>
            </w:r>
          </w:p>
        </w:tc>
        <w:tc>
          <w:tcPr>
            <w:tcW w:w="1204" w:type="dxa"/>
            <w:tcBorders/>
            <w:vAlign w:val="center"/>
          </w:tcPr>
          <w:p>
            <w:pPr>
              <w:pStyle w:val="TableContents"/>
              <w:bidi w:val="0"/>
              <w:spacing w:before="0" w:after="283"/>
              <w:jc w:val="left"/>
              <w:rPr/>
            </w:pPr>
            <w:r>
              <w:rPr/>
              <w:t xml:space="preserve">26.4 </w:t>
            </w:r>
          </w:p>
        </w:tc>
        <w:tc>
          <w:tcPr>
            <w:tcW w:w="1323" w:type="dxa"/>
            <w:tcBorders/>
            <w:vAlign w:val="center"/>
          </w:tcPr>
          <w:p>
            <w:pPr>
              <w:pStyle w:val="TableContents"/>
              <w:bidi w:val="0"/>
              <w:spacing w:before="0" w:after="283"/>
              <w:jc w:val="left"/>
              <w:rPr/>
            </w:pPr>
            <w:r>
              <w:rPr/>
              <w:t xml:space="preserve">2.7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Qatar </w:t>
            </w:r>
          </w:p>
        </w:tc>
        <w:tc>
          <w:tcPr>
            <w:tcW w:w="1238" w:type="dxa"/>
            <w:tcBorders/>
            <w:vAlign w:val="center"/>
          </w:tcPr>
          <w:p>
            <w:pPr>
              <w:pStyle w:val="TableContents"/>
              <w:bidi w:val="0"/>
              <w:spacing w:before="0" w:after="283"/>
              <w:jc w:val="left"/>
              <w:rPr/>
            </w:pPr>
            <w:r>
              <w:rPr/>
              <w:t xml:space="preserve">11,800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11,800 </w:t>
            </w:r>
          </w:p>
        </w:tc>
        <w:tc>
          <w:tcPr>
            <w:tcW w:w="1204" w:type="dxa"/>
            <w:tcBorders/>
            <w:vAlign w:val="center"/>
          </w:tcPr>
          <w:p>
            <w:pPr>
              <w:pStyle w:val="TableContents"/>
              <w:bidi w:val="0"/>
              <w:spacing w:before="0" w:after="283"/>
              <w:jc w:val="left"/>
              <w:rPr/>
            </w:pPr>
            <w:r>
              <w:rPr/>
              <w:t xml:space="preserve">5.2 </w:t>
            </w:r>
          </w:p>
        </w:tc>
        <w:tc>
          <w:tcPr>
            <w:tcW w:w="1323" w:type="dxa"/>
            <w:tcBorders/>
            <w:vAlign w:val="center"/>
          </w:tcPr>
          <w:p>
            <w:pPr>
              <w:pStyle w:val="TableContents"/>
              <w:bidi w:val="0"/>
              <w:spacing w:before="0" w:after="283"/>
              <w:jc w:val="left"/>
              <w:rPr/>
            </w:pPr>
            <w:r>
              <w:rPr/>
              <w:t xml:space="preserve">5.2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Makedonian tasavalta </w:t>
            </w:r>
          </w:p>
        </w:tc>
        <w:tc>
          <w:tcPr>
            <w:tcW w:w="1238" w:type="dxa"/>
            <w:tcBorders/>
            <w:vAlign w:val="center"/>
          </w:tcPr>
          <w:p>
            <w:pPr>
              <w:pStyle w:val="TableContents"/>
              <w:bidi w:val="0"/>
              <w:spacing w:before="0" w:after="283"/>
              <w:jc w:val="left"/>
              <w:rPr/>
            </w:pPr>
            <w:r>
              <w:rPr/>
              <w:t xml:space="preserve">8,000 </w:t>
            </w:r>
          </w:p>
        </w:tc>
        <w:tc>
          <w:tcPr>
            <w:tcW w:w="1286" w:type="dxa"/>
            <w:tcBorders/>
            <w:vAlign w:val="center"/>
          </w:tcPr>
          <w:p>
            <w:pPr>
              <w:pStyle w:val="TableContents"/>
              <w:bidi w:val="0"/>
              <w:spacing w:before="0" w:after="283"/>
              <w:jc w:val="left"/>
              <w:rPr/>
            </w:pPr>
            <w:r>
              <w:rPr/>
              <w:t xml:space="preserve">4,850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12,850 </w:t>
            </w:r>
          </w:p>
        </w:tc>
        <w:tc>
          <w:tcPr>
            <w:tcW w:w="1204" w:type="dxa"/>
            <w:tcBorders/>
            <w:vAlign w:val="center"/>
          </w:tcPr>
          <w:p>
            <w:pPr>
              <w:pStyle w:val="TableContents"/>
              <w:bidi w:val="0"/>
              <w:spacing w:before="0" w:after="283"/>
              <w:jc w:val="left"/>
              <w:rPr/>
            </w:pPr>
            <w:r>
              <w:rPr/>
              <w:t xml:space="preserve">6.1 </w:t>
            </w:r>
          </w:p>
        </w:tc>
        <w:tc>
          <w:tcPr>
            <w:tcW w:w="1323" w:type="dxa"/>
            <w:tcBorders/>
            <w:vAlign w:val="center"/>
          </w:tcPr>
          <w:p>
            <w:pPr>
              <w:pStyle w:val="TableContents"/>
              <w:bidi w:val="0"/>
              <w:spacing w:before="0" w:after="283"/>
              <w:jc w:val="left"/>
              <w:rPr/>
            </w:pPr>
            <w:r>
              <w:rPr/>
              <w:t xml:space="preserve">3.8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Kongon tasavalta </w:t>
            </w:r>
          </w:p>
        </w:tc>
        <w:tc>
          <w:tcPr>
            <w:tcW w:w="1238" w:type="dxa"/>
            <w:tcBorders/>
            <w:vAlign w:val="center"/>
          </w:tcPr>
          <w:p>
            <w:pPr>
              <w:pStyle w:val="TableContents"/>
              <w:bidi w:val="0"/>
              <w:spacing w:before="0" w:after="283"/>
              <w:jc w:val="left"/>
              <w:rPr/>
            </w:pPr>
            <w:r>
              <w:rPr/>
              <w:t xml:space="preserve">10,000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2,000 </w:t>
            </w:r>
          </w:p>
        </w:tc>
        <w:tc>
          <w:tcPr>
            <w:tcW w:w="1083" w:type="dxa"/>
            <w:tcBorders/>
            <w:vAlign w:val="center"/>
          </w:tcPr>
          <w:p>
            <w:pPr>
              <w:pStyle w:val="TableContents"/>
              <w:bidi w:val="0"/>
              <w:spacing w:before="0" w:after="283"/>
              <w:jc w:val="left"/>
              <w:rPr/>
            </w:pPr>
            <w:r>
              <w:rPr/>
              <w:t xml:space="preserve">12,000 </w:t>
            </w:r>
          </w:p>
        </w:tc>
        <w:tc>
          <w:tcPr>
            <w:tcW w:w="1204" w:type="dxa"/>
            <w:tcBorders/>
            <w:vAlign w:val="center"/>
          </w:tcPr>
          <w:p>
            <w:pPr>
              <w:pStyle w:val="TableContents"/>
              <w:bidi w:val="0"/>
              <w:spacing w:before="0" w:after="283"/>
              <w:jc w:val="left"/>
              <w:rPr/>
            </w:pPr>
            <w:r>
              <w:rPr/>
              <w:t xml:space="preserve">2.5 </w:t>
            </w:r>
          </w:p>
        </w:tc>
        <w:tc>
          <w:tcPr>
            <w:tcW w:w="1323" w:type="dxa"/>
            <w:tcBorders/>
            <w:vAlign w:val="center"/>
          </w:tcPr>
          <w:p>
            <w:pPr>
              <w:pStyle w:val="TableContents"/>
              <w:bidi w:val="0"/>
              <w:spacing w:before="0" w:after="283"/>
              <w:jc w:val="left"/>
              <w:rPr/>
            </w:pPr>
            <w:r>
              <w:rPr/>
              <w:t xml:space="preserve">2.1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Romania </w:t>
            </w:r>
          </w:p>
        </w:tc>
        <w:tc>
          <w:tcPr>
            <w:tcW w:w="1238" w:type="dxa"/>
            <w:tcBorders/>
            <w:vAlign w:val="center"/>
          </w:tcPr>
          <w:p>
            <w:pPr>
              <w:pStyle w:val="TableContents"/>
              <w:bidi w:val="0"/>
              <w:spacing w:before="0" w:after="283"/>
              <w:jc w:val="left"/>
              <w:rPr/>
            </w:pPr>
            <w:r>
              <w:rPr/>
              <w:t xml:space="preserve">70,500 </w:t>
            </w:r>
          </w:p>
        </w:tc>
        <w:tc>
          <w:tcPr>
            <w:tcW w:w="1286" w:type="dxa"/>
            <w:tcBorders/>
            <w:vAlign w:val="center"/>
          </w:tcPr>
          <w:p>
            <w:pPr>
              <w:pStyle w:val="TableContents"/>
              <w:bidi w:val="0"/>
              <w:spacing w:before="0" w:after="283"/>
              <w:jc w:val="left"/>
              <w:rPr/>
            </w:pPr>
            <w:r>
              <w:rPr/>
              <w:t xml:space="preserve">50,000 </w:t>
            </w:r>
          </w:p>
        </w:tc>
        <w:tc>
          <w:tcPr>
            <w:tcW w:w="1413" w:type="dxa"/>
            <w:tcBorders/>
            <w:vAlign w:val="center"/>
          </w:tcPr>
          <w:p>
            <w:pPr>
              <w:pStyle w:val="TableContents"/>
              <w:bidi w:val="0"/>
              <w:spacing w:before="0" w:after="283"/>
              <w:jc w:val="left"/>
              <w:rPr/>
            </w:pPr>
            <w:r>
              <w:rPr/>
              <w:t xml:space="preserve">79,900 </w:t>
            </w:r>
          </w:p>
        </w:tc>
        <w:tc>
          <w:tcPr>
            <w:tcW w:w="1083" w:type="dxa"/>
            <w:tcBorders/>
            <w:vAlign w:val="center"/>
          </w:tcPr>
          <w:p>
            <w:pPr>
              <w:pStyle w:val="TableContents"/>
              <w:bidi w:val="0"/>
              <w:spacing w:before="0" w:after="283"/>
              <w:jc w:val="left"/>
              <w:rPr/>
            </w:pPr>
            <w:r>
              <w:rPr/>
              <w:t xml:space="preserve">200,400 </w:t>
            </w:r>
          </w:p>
        </w:tc>
        <w:tc>
          <w:tcPr>
            <w:tcW w:w="1204" w:type="dxa"/>
            <w:tcBorders/>
            <w:vAlign w:val="center"/>
          </w:tcPr>
          <w:p>
            <w:pPr>
              <w:pStyle w:val="TableContents"/>
              <w:bidi w:val="0"/>
              <w:spacing w:before="0" w:after="283"/>
              <w:jc w:val="left"/>
              <w:rPr/>
            </w:pPr>
            <w:r>
              <w:rPr/>
              <w:t xml:space="preserve">9.3 </w:t>
            </w:r>
          </w:p>
        </w:tc>
        <w:tc>
          <w:tcPr>
            <w:tcW w:w="1323" w:type="dxa"/>
            <w:tcBorders/>
            <w:vAlign w:val="center"/>
          </w:tcPr>
          <w:p>
            <w:pPr>
              <w:pStyle w:val="TableContents"/>
              <w:bidi w:val="0"/>
              <w:spacing w:before="0" w:after="283"/>
              <w:jc w:val="left"/>
              <w:rPr/>
            </w:pPr>
            <w:r>
              <w:rPr/>
              <w:t xml:space="preserve">3.3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Venäjä </w:t>
            </w:r>
          </w:p>
        </w:tc>
        <w:tc>
          <w:tcPr>
            <w:tcW w:w="1238" w:type="dxa"/>
            <w:tcBorders/>
            <w:vAlign w:val="center"/>
          </w:tcPr>
          <w:p>
            <w:pPr>
              <w:pStyle w:val="TableContents"/>
              <w:bidi w:val="0"/>
              <w:spacing w:before="0" w:after="283"/>
              <w:jc w:val="left"/>
              <w:rPr/>
            </w:pPr>
            <w:r>
              <w:rPr/>
              <w:t xml:space="preserve">831,000 </w:t>
            </w:r>
          </w:p>
        </w:tc>
        <w:tc>
          <w:tcPr>
            <w:tcW w:w="1286" w:type="dxa"/>
            <w:tcBorders/>
            <w:vAlign w:val="center"/>
          </w:tcPr>
          <w:p>
            <w:pPr>
              <w:pStyle w:val="TableContents"/>
              <w:bidi w:val="0"/>
              <w:spacing w:before="0" w:after="283"/>
              <w:jc w:val="left"/>
              <w:rPr/>
            </w:pPr>
            <w:r>
              <w:rPr/>
              <w:t xml:space="preserve">2,000,000 </w:t>
            </w:r>
          </w:p>
        </w:tc>
        <w:tc>
          <w:tcPr>
            <w:tcW w:w="1413" w:type="dxa"/>
            <w:tcBorders/>
            <w:vAlign w:val="center"/>
          </w:tcPr>
          <w:p>
            <w:pPr>
              <w:pStyle w:val="TableContents"/>
              <w:bidi w:val="0"/>
              <w:spacing w:before="0" w:after="283"/>
              <w:jc w:val="left"/>
              <w:rPr/>
            </w:pPr>
            <w:r>
              <w:rPr/>
              <w:t xml:space="preserve">659,000 </w:t>
            </w:r>
          </w:p>
        </w:tc>
        <w:tc>
          <w:tcPr>
            <w:tcW w:w="1083" w:type="dxa"/>
            <w:tcBorders/>
            <w:vAlign w:val="center"/>
          </w:tcPr>
          <w:p>
            <w:pPr>
              <w:pStyle w:val="TableContents"/>
              <w:bidi w:val="0"/>
              <w:spacing w:before="0" w:after="283"/>
              <w:jc w:val="left"/>
              <w:rPr/>
            </w:pPr>
            <w:r>
              <w:rPr/>
              <w:t xml:space="preserve">3,490,000 </w:t>
            </w:r>
          </w:p>
        </w:tc>
        <w:tc>
          <w:tcPr>
            <w:tcW w:w="1204" w:type="dxa"/>
            <w:tcBorders/>
            <w:vAlign w:val="center"/>
          </w:tcPr>
          <w:p>
            <w:pPr>
              <w:pStyle w:val="TableContents"/>
              <w:bidi w:val="0"/>
              <w:spacing w:before="0" w:after="283"/>
              <w:jc w:val="left"/>
              <w:rPr/>
            </w:pPr>
            <w:r>
              <w:rPr/>
              <w:t xml:space="preserve">24.5 </w:t>
            </w:r>
          </w:p>
        </w:tc>
        <w:tc>
          <w:tcPr>
            <w:tcW w:w="1323" w:type="dxa"/>
            <w:tcBorders/>
            <w:vAlign w:val="center"/>
          </w:tcPr>
          <w:p>
            <w:pPr>
              <w:pStyle w:val="TableContents"/>
              <w:bidi w:val="0"/>
              <w:spacing w:before="0" w:after="283"/>
              <w:jc w:val="left"/>
              <w:rPr/>
            </w:pPr>
            <w:r>
              <w:rPr/>
              <w:t xml:space="preserve">5.8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Ruanda </w:t>
            </w:r>
          </w:p>
        </w:tc>
        <w:tc>
          <w:tcPr>
            <w:tcW w:w="1238" w:type="dxa"/>
            <w:tcBorders/>
            <w:vAlign w:val="center"/>
          </w:tcPr>
          <w:p>
            <w:pPr>
              <w:pStyle w:val="TableContents"/>
              <w:bidi w:val="0"/>
              <w:spacing w:before="0" w:after="283"/>
              <w:jc w:val="left"/>
              <w:rPr/>
            </w:pPr>
            <w:r>
              <w:rPr/>
              <w:t xml:space="preserve">33,000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2,000 </w:t>
            </w:r>
          </w:p>
        </w:tc>
        <w:tc>
          <w:tcPr>
            <w:tcW w:w="1083" w:type="dxa"/>
            <w:tcBorders/>
            <w:vAlign w:val="center"/>
          </w:tcPr>
          <w:p>
            <w:pPr>
              <w:pStyle w:val="TableContents"/>
              <w:bidi w:val="0"/>
              <w:spacing w:before="0" w:after="283"/>
              <w:jc w:val="left"/>
              <w:rPr/>
            </w:pPr>
            <w:r>
              <w:rPr/>
              <w:t xml:space="preserve">35,000 </w:t>
            </w:r>
          </w:p>
        </w:tc>
        <w:tc>
          <w:tcPr>
            <w:tcW w:w="1204" w:type="dxa"/>
            <w:tcBorders/>
            <w:vAlign w:val="center"/>
          </w:tcPr>
          <w:p>
            <w:pPr>
              <w:pStyle w:val="TableContents"/>
              <w:bidi w:val="0"/>
              <w:spacing w:before="0" w:after="283"/>
              <w:jc w:val="left"/>
              <w:rPr/>
            </w:pPr>
            <w:r>
              <w:rPr/>
              <w:t xml:space="preserve">2.7 </w:t>
            </w:r>
          </w:p>
        </w:tc>
        <w:tc>
          <w:tcPr>
            <w:tcW w:w="1323" w:type="dxa"/>
            <w:tcBorders/>
            <w:vAlign w:val="center"/>
          </w:tcPr>
          <w:p>
            <w:pPr>
              <w:pStyle w:val="TableContents"/>
              <w:bidi w:val="0"/>
              <w:spacing w:before="0" w:after="283"/>
              <w:jc w:val="left"/>
              <w:rPr/>
            </w:pPr>
            <w:r>
              <w:rPr/>
              <w:t xml:space="preserve">2.5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Saudi-Arabia </w:t>
            </w:r>
          </w:p>
        </w:tc>
        <w:tc>
          <w:tcPr>
            <w:tcW w:w="1238" w:type="dxa"/>
            <w:tcBorders/>
            <w:vAlign w:val="center"/>
          </w:tcPr>
          <w:p>
            <w:pPr>
              <w:pStyle w:val="TableContents"/>
              <w:bidi w:val="0"/>
              <w:spacing w:before="0" w:after="283"/>
              <w:jc w:val="left"/>
              <w:rPr/>
            </w:pPr>
            <w:r>
              <w:rPr/>
              <w:t xml:space="preserve">227,000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24,500 </w:t>
            </w:r>
          </w:p>
        </w:tc>
        <w:tc>
          <w:tcPr>
            <w:tcW w:w="1083" w:type="dxa"/>
            <w:tcBorders/>
            <w:vAlign w:val="center"/>
          </w:tcPr>
          <w:p>
            <w:pPr>
              <w:pStyle w:val="TableContents"/>
              <w:bidi w:val="0"/>
              <w:spacing w:before="0" w:after="283"/>
              <w:jc w:val="left"/>
              <w:rPr/>
            </w:pPr>
            <w:r>
              <w:rPr/>
              <w:t xml:space="preserve">251,500 </w:t>
            </w:r>
          </w:p>
        </w:tc>
        <w:tc>
          <w:tcPr>
            <w:tcW w:w="1204" w:type="dxa"/>
            <w:tcBorders/>
            <w:vAlign w:val="center"/>
          </w:tcPr>
          <w:p>
            <w:pPr>
              <w:pStyle w:val="TableContents"/>
              <w:bidi w:val="0"/>
              <w:spacing w:before="0" w:after="283"/>
              <w:jc w:val="left"/>
              <w:rPr/>
            </w:pPr>
            <w:r>
              <w:rPr/>
              <w:t xml:space="preserve">8.9 </w:t>
            </w:r>
          </w:p>
        </w:tc>
        <w:tc>
          <w:tcPr>
            <w:tcW w:w="1323" w:type="dxa"/>
            <w:tcBorders/>
            <w:vAlign w:val="center"/>
          </w:tcPr>
          <w:p>
            <w:pPr>
              <w:pStyle w:val="TableContents"/>
              <w:bidi w:val="0"/>
              <w:spacing w:before="0" w:after="283"/>
              <w:jc w:val="left"/>
              <w:rPr/>
            </w:pPr>
            <w:r>
              <w:rPr/>
              <w:t xml:space="preserve">8.1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Senegal </w:t>
            </w:r>
          </w:p>
        </w:tc>
        <w:tc>
          <w:tcPr>
            <w:tcW w:w="1238" w:type="dxa"/>
            <w:tcBorders/>
            <w:vAlign w:val="center"/>
          </w:tcPr>
          <w:p>
            <w:pPr>
              <w:pStyle w:val="TableContents"/>
              <w:bidi w:val="0"/>
              <w:spacing w:before="0" w:after="283"/>
              <w:jc w:val="left"/>
              <w:rPr/>
            </w:pPr>
            <w:r>
              <w:rPr/>
              <w:t xml:space="preserve">13,600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5,000 </w:t>
            </w:r>
          </w:p>
        </w:tc>
        <w:tc>
          <w:tcPr>
            <w:tcW w:w="1083" w:type="dxa"/>
            <w:tcBorders/>
            <w:vAlign w:val="center"/>
          </w:tcPr>
          <w:p>
            <w:pPr>
              <w:pStyle w:val="TableContents"/>
              <w:bidi w:val="0"/>
              <w:spacing w:before="0" w:after="283"/>
              <w:jc w:val="left"/>
              <w:rPr/>
            </w:pPr>
            <w:r>
              <w:rPr/>
              <w:t xml:space="preserve">18,600 </w:t>
            </w:r>
          </w:p>
        </w:tc>
        <w:tc>
          <w:tcPr>
            <w:tcW w:w="1204" w:type="dxa"/>
            <w:tcBorders/>
            <w:vAlign w:val="center"/>
          </w:tcPr>
          <w:p>
            <w:pPr>
              <w:pStyle w:val="TableContents"/>
              <w:bidi w:val="0"/>
              <w:spacing w:before="0" w:after="283"/>
              <w:jc w:val="left"/>
              <w:rPr/>
            </w:pPr>
            <w:r>
              <w:rPr/>
              <w:t xml:space="preserve">1.3 </w:t>
            </w:r>
          </w:p>
        </w:tc>
        <w:tc>
          <w:tcPr>
            <w:tcW w:w="1323" w:type="dxa"/>
            <w:tcBorders/>
            <w:vAlign w:val="center"/>
          </w:tcPr>
          <w:p>
            <w:pPr>
              <w:pStyle w:val="TableContents"/>
              <w:bidi w:val="0"/>
              <w:spacing w:before="0" w:after="283"/>
              <w:jc w:val="left"/>
              <w:rPr/>
            </w:pPr>
            <w:r>
              <w:rPr/>
              <w:t xml:space="preserve">0.9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Serbia </w:t>
            </w:r>
          </w:p>
        </w:tc>
        <w:tc>
          <w:tcPr>
            <w:tcW w:w="1238" w:type="dxa"/>
            <w:tcBorders/>
            <w:vAlign w:val="center"/>
          </w:tcPr>
          <w:p>
            <w:pPr>
              <w:pStyle w:val="TableContents"/>
              <w:bidi w:val="0"/>
              <w:spacing w:before="0" w:after="283"/>
              <w:jc w:val="left"/>
              <w:rPr/>
            </w:pPr>
            <w:r>
              <w:rPr/>
              <w:t xml:space="preserve">28,150 </w:t>
            </w:r>
          </w:p>
        </w:tc>
        <w:tc>
          <w:tcPr>
            <w:tcW w:w="1286" w:type="dxa"/>
            <w:tcBorders/>
            <w:vAlign w:val="center"/>
          </w:tcPr>
          <w:p>
            <w:pPr>
              <w:pStyle w:val="TableContents"/>
              <w:bidi w:val="0"/>
              <w:spacing w:before="0" w:after="283"/>
              <w:jc w:val="left"/>
              <w:rPr/>
            </w:pPr>
            <w:r>
              <w:rPr/>
              <w:t xml:space="preserve">50,150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78,300 </w:t>
            </w:r>
          </w:p>
        </w:tc>
        <w:tc>
          <w:tcPr>
            <w:tcW w:w="1204" w:type="dxa"/>
            <w:tcBorders/>
            <w:vAlign w:val="center"/>
          </w:tcPr>
          <w:p>
            <w:pPr>
              <w:pStyle w:val="TableContents"/>
              <w:bidi w:val="0"/>
              <w:spacing w:before="0" w:after="283"/>
              <w:jc w:val="left"/>
              <w:rPr/>
            </w:pPr>
            <w:r>
              <w:rPr/>
              <w:t xml:space="preserve">11 </w:t>
            </w:r>
          </w:p>
        </w:tc>
        <w:tc>
          <w:tcPr>
            <w:tcW w:w="1323" w:type="dxa"/>
            <w:tcBorders/>
            <w:vAlign w:val="center"/>
          </w:tcPr>
          <w:p>
            <w:pPr>
              <w:pStyle w:val="TableContents"/>
              <w:bidi w:val="0"/>
              <w:spacing w:before="0" w:after="283"/>
              <w:jc w:val="left"/>
              <w:rPr/>
            </w:pPr>
            <w:r>
              <w:rPr/>
              <w:t xml:space="preserve">3.9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Seychellit </w:t>
            </w:r>
          </w:p>
        </w:tc>
        <w:tc>
          <w:tcPr>
            <w:tcW w:w="1238" w:type="dxa"/>
            <w:tcBorders/>
            <w:vAlign w:val="center"/>
          </w:tcPr>
          <w:p>
            <w:pPr>
              <w:pStyle w:val="TableContents"/>
              <w:bidi w:val="0"/>
              <w:spacing w:before="0" w:after="283"/>
              <w:jc w:val="left"/>
              <w:rPr/>
            </w:pPr>
            <w:r>
              <w:rPr/>
              <w:t xml:space="preserve">420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420 </w:t>
            </w:r>
          </w:p>
        </w:tc>
        <w:tc>
          <w:tcPr>
            <w:tcW w:w="1204" w:type="dxa"/>
            <w:tcBorders/>
            <w:vAlign w:val="center"/>
          </w:tcPr>
          <w:p>
            <w:pPr>
              <w:pStyle w:val="TableContents"/>
              <w:bidi w:val="0"/>
              <w:spacing w:before="0" w:after="283"/>
              <w:jc w:val="left"/>
              <w:rPr/>
            </w:pPr>
            <w:r>
              <w:rPr/>
              <w:t xml:space="preserve">4.5 </w:t>
            </w:r>
          </w:p>
        </w:tc>
        <w:tc>
          <w:tcPr>
            <w:tcW w:w="1323" w:type="dxa"/>
            <w:tcBorders/>
            <w:vAlign w:val="center"/>
          </w:tcPr>
          <w:p>
            <w:pPr>
              <w:pStyle w:val="TableContents"/>
              <w:bidi w:val="0"/>
              <w:spacing w:before="0" w:after="283"/>
              <w:jc w:val="left"/>
              <w:rPr/>
            </w:pPr>
            <w:r>
              <w:rPr/>
              <w:t xml:space="preserve">4.5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Sierra Leone </w:t>
            </w:r>
          </w:p>
        </w:tc>
        <w:tc>
          <w:tcPr>
            <w:tcW w:w="1238" w:type="dxa"/>
            <w:tcBorders/>
            <w:vAlign w:val="center"/>
          </w:tcPr>
          <w:p>
            <w:pPr>
              <w:pStyle w:val="TableContents"/>
              <w:bidi w:val="0"/>
              <w:spacing w:before="0" w:after="283"/>
              <w:jc w:val="left"/>
              <w:rPr/>
            </w:pPr>
            <w:r>
              <w:rPr/>
              <w:t xml:space="preserve">8,500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8,500 </w:t>
            </w:r>
          </w:p>
        </w:tc>
        <w:tc>
          <w:tcPr>
            <w:tcW w:w="1204" w:type="dxa"/>
            <w:tcBorders/>
            <w:vAlign w:val="center"/>
          </w:tcPr>
          <w:p>
            <w:pPr>
              <w:pStyle w:val="TableContents"/>
              <w:bidi w:val="0"/>
              <w:spacing w:before="0" w:after="283"/>
              <w:jc w:val="left"/>
              <w:rPr/>
            </w:pPr>
            <w:r>
              <w:rPr/>
              <w:t xml:space="preserve">1.4 </w:t>
            </w:r>
          </w:p>
        </w:tc>
        <w:tc>
          <w:tcPr>
            <w:tcW w:w="1323" w:type="dxa"/>
            <w:tcBorders/>
            <w:vAlign w:val="center"/>
          </w:tcPr>
          <w:p>
            <w:pPr>
              <w:pStyle w:val="TableContents"/>
              <w:bidi w:val="0"/>
              <w:spacing w:before="0" w:after="283"/>
              <w:jc w:val="left"/>
              <w:rPr/>
            </w:pPr>
            <w:r>
              <w:rPr/>
              <w:t xml:space="preserve">1.4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Singapore </w:t>
            </w:r>
          </w:p>
        </w:tc>
        <w:tc>
          <w:tcPr>
            <w:tcW w:w="1238" w:type="dxa"/>
            <w:tcBorders/>
            <w:vAlign w:val="center"/>
          </w:tcPr>
          <w:p>
            <w:pPr>
              <w:pStyle w:val="TableContents"/>
              <w:bidi w:val="0"/>
              <w:spacing w:before="0" w:after="283"/>
              <w:jc w:val="left"/>
              <w:rPr/>
            </w:pPr>
            <w:r>
              <w:rPr/>
              <w:t xml:space="preserve">72,500 </w:t>
            </w:r>
          </w:p>
        </w:tc>
        <w:tc>
          <w:tcPr>
            <w:tcW w:w="1286" w:type="dxa"/>
            <w:tcBorders/>
            <w:vAlign w:val="center"/>
          </w:tcPr>
          <w:p>
            <w:pPr>
              <w:pStyle w:val="TableContents"/>
              <w:bidi w:val="0"/>
              <w:spacing w:before="0" w:after="283"/>
              <w:jc w:val="left"/>
              <w:rPr/>
            </w:pPr>
            <w:r>
              <w:rPr/>
              <w:t xml:space="preserve">312,500 </w:t>
            </w:r>
          </w:p>
        </w:tc>
        <w:tc>
          <w:tcPr>
            <w:tcW w:w="1413" w:type="dxa"/>
            <w:tcBorders/>
            <w:vAlign w:val="center"/>
          </w:tcPr>
          <w:p>
            <w:pPr>
              <w:pStyle w:val="TableContents"/>
              <w:bidi w:val="0"/>
              <w:spacing w:before="0" w:after="283"/>
              <w:jc w:val="left"/>
              <w:rPr/>
            </w:pPr>
            <w:r>
              <w:rPr/>
              <w:t xml:space="preserve">119,100 </w:t>
            </w:r>
          </w:p>
        </w:tc>
        <w:tc>
          <w:tcPr>
            <w:tcW w:w="1083" w:type="dxa"/>
            <w:tcBorders/>
            <w:vAlign w:val="center"/>
          </w:tcPr>
          <w:p>
            <w:pPr>
              <w:pStyle w:val="TableContents"/>
              <w:bidi w:val="0"/>
              <w:spacing w:before="0" w:after="283"/>
              <w:jc w:val="left"/>
              <w:rPr/>
            </w:pPr>
            <w:r>
              <w:rPr/>
              <w:t xml:space="preserve">504,100 </w:t>
            </w:r>
          </w:p>
        </w:tc>
        <w:tc>
          <w:tcPr>
            <w:tcW w:w="1204" w:type="dxa"/>
            <w:tcBorders/>
            <w:vAlign w:val="center"/>
          </w:tcPr>
          <w:p>
            <w:pPr>
              <w:pStyle w:val="TableContents"/>
              <w:bidi w:val="0"/>
              <w:spacing w:before="0" w:after="283"/>
              <w:jc w:val="left"/>
              <w:rPr/>
            </w:pPr>
            <w:r>
              <w:rPr/>
              <w:t xml:space="preserve">87.2 </w:t>
            </w:r>
          </w:p>
        </w:tc>
        <w:tc>
          <w:tcPr>
            <w:tcW w:w="1323" w:type="dxa"/>
            <w:tcBorders/>
            <w:vAlign w:val="center"/>
          </w:tcPr>
          <w:p>
            <w:pPr>
              <w:pStyle w:val="TableContents"/>
              <w:bidi w:val="0"/>
              <w:spacing w:before="0" w:after="283"/>
              <w:jc w:val="left"/>
              <w:rPr/>
            </w:pPr>
            <w:r>
              <w:rPr/>
              <w:t xml:space="preserve">12.5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Slovakia </w:t>
            </w:r>
          </w:p>
        </w:tc>
        <w:tc>
          <w:tcPr>
            <w:tcW w:w="1238" w:type="dxa"/>
            <w:tcBorders/>
            <w:vAlign w:val="center"/>
          </w:tcPr>
          <w:p>
            <w:pPr>
              <w:pStyle w:val="TableContents"/>
              <w:bidi w:val="0"/>
              <w:spacing w:before="0" w:after="283"/>
              <w:jc w:val="left"/>
              <w:rPr/>
            </w:pPr>
            <w:r>
              <w:rPr/>
              <w:t xml:space="preserve">15,850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15,850 </w:t>
            </w:r>
          </w:p>
        </w:tc>
        <w:tc>
          <w:tcPr>
            <w:tcW w:w="1204" w:type="dxa"/>
            <w:tcBorders/>
            <w:vAlign w:val="center"/>
          </w:tcPr>
          <w:p>
            <w:pPr>
              <w:pStyle w:val="TableContents"/>
              <w:bidi w:val="0"/>
              <w:spacing w:before="0" w:after="283"/>
              <w:jc w:val="left"/>
              <w:rPr/>
            </w:pPr>
            <w:r>
              <w:rPr/>
              <w:t xml:space="preserve">2.9 </w:t>
            </w:r>
          </w:p>
        </w:tc>
        <w:tc>
          <w:tcPr>
            <w:tcW w:w="1323" w:type="dxa"/>
            <w:tcBorders/>
            <w:vAlign w:val="center"/>
          </w:tcPr>
          <w:p>
            <w:pPr>
              <w:pStyle w:val="TableContents"/>
              <w:bidi w:val="0"/>
              <w:spacing w:before="0" w:after="283"/>
              <w:jc w:val="left"/>
              <w:rPr/>
            </w:pPr>
            <w:r>
              <w:rPr/>
              <w:t xml:space="preserve">2.9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Slovenia </w:t>
            </w:r>
          </w:p>
        </w:tc>
        <w:tc>
          <w:tcPr>
            <w:tcW w:w="1238" w:type="dxa"/>
            <w:tcBorders/>
            <w:vAlign w:val="center"/>
          </w:tcPr>
          <w:p>
            <w:pPr>
              <w:pStyle w:val="TableContents"/>
              <w:bidi w:val="0"/>
              <w:spacing w:before="0" w:after="283"/>
              <w:jc w:val="left"/>
              <w:rPr/>
            </w:pPr>
            <w:r>
              <w:rPr/>
              <w:t xml:space="preserve">7,250 </w:t>
            </w:r>
          </w:p>
        </w:tc>
        <w:tc>
          <w:tcPr>
            <w:tcW w:w="1286" w:type="dxa"/>
            <w:tcBorders/>
            <w:vAlign w:val="center"/>
          </w:tcPr>
          <w:p>
            <w:pPr>
              <w:pStyle w:val="TableContents"/>
              <w:bidi w:val="0"/>
              <w:spacing w:before="0" w:after="283"/>
              <w:jc w:val="left"/>
              <w:rPr/>
            </w:pPr>
            <w:r>
              <w:rPr/>
              <w:t xml:space="preserve">1,760 </w:t>
            </w:r>
          </w:p>
        </w:tc>
        <w:tc>
          <w:tcPr>
            <w:tcW w:w="1413" w:type="dxa"/>
            <w:tcBorders/>
            <w:vAlign w:val="center"/>
          </w:tcPr>
          <w:p>
            <w:pPr>
              <w:pStyle w:val="TableContents"/>
              <w:bidi w:val="0"/>
              <w:spacing w:before="0" w:after="283"/>
              <w:jc w:val="left"/>
              <w:rPr/>
            </w:pPr>
            <w:r>
              <w:rPr/>
              <w:t xml:space="preserve">5,950 </w:t>
            </w:r>
          </w:p>
        </w:tc>
        <w:tc>
          <w:tcPr>
            <w:tcW w:w="1083" w:type="dxa"/>
            <w:tcBorders/>
            <w:vAlign w:val="center"/>
          </w:tcPr>
          <w:p>
            <w:pPr>
              <w:pStyle w:val="TableContents"/>
              <w:bidi w:val="0"/>
              <w:spacing w:before="0" w:after="283"/>
              <w:jc w:val="left"/>
              <w:rPr/>
            </w:pPr>
            <w:r>
              <w:rPr/>
              <w:t xml:space="preserve">14,960 </w:t>
            </w:r>
          </w:p>
        </w:tc>
        <w:tc>
          <w:tcPr>
            <w:tcW w:w="1204" w:type="dxa"/>
            <w:tcBorders/>
            <w:vAlign w:val="center"/>
          </w:tcPr>
          <w:p>
            <w:pPr>
              <w:pStyle w:val="TableContents"/>
              <w:bidi w:val="0"/>
              <w:spacing w:before="0" w:after="283"/>
              <w:jc w:val="left"/>
              <w:rPr/>
            </w:pPr>
            <w:r>
              <w:rPr/>
              <w:t xml:space="preserve">7.6 </w:t>
            </w:r>
          </w:p>
        </w:tc>
        <w:tc>
          <w:tcPr>
            <w:tcW w:w="1323" w:type="dxa"/>
            <w:tcBorders/>
            <w:vAlign w:val="center"/>
          </w:tcPr>
          <w:p>
            <w:pPr>
              <w:pStyle w:val="TableContents"/>
              <w:bidi w:val="0"/>
              <w:spacing w:before="0" w:after="283"/>
              <w:jc w:val="left"/>
              <w:rPr/>
            </w:pPr>
            <w:r>
              <w:rPr/>
              <w:t xml:space="preserve">3.7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Somalia </w:t>
            </w:r>
          </w:p>
        </w:tc>
        <w:tc>
          <w:tcPr>
            <w:tcW w:w="1238" w:type="dxa"/>
            <w:tcBorders/>
            <w:vAlign w:val="center"/>
          </w:tcPr>
          <w:p>
            <w:pPr>
              <w:pStyle w:val="TableContents"/>
              <w:bidi w:val="0"/>
              <w:spacing w:before="0" w:after="283"/>
              <w:jc w:val="left"/>
              <w:rPr/>
            </w:pPr>
            <w:r>
              <w:rPr/>
              <w:t xml:space="preserve">19,800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19,800 </w:t>
            </w:r>
          </w:p>
        </w:tc>
        <w:tc>
          <w:tcPr>
            <w:tcW w:w="1204" w:type="dxa"/>
            <w:tcBorders/>
            <w:vAlign w:val="center"/>
          </w:tcPr>
          <w:p>
            <w:pPr>
              <w:pStyle w:val="TableContents"/>
              <w:bidi w:val="0"/>
              <w:spacing w:before="0" w:after="283"/>
              <w:jc w:val="left"/>
              <w:rPr/>
            </w:pPr>
            <w:r>
              <w:rPr/>
              <w:t xml:space="preserve">1.8 </w:t>
            </w:r>
          </w:p>
        </w:tc>
        <w:tc>
          <w:tcPr>
            <w:tcW w:w="1323" w:type="dxa"/>
            <w:tcBorders/>
            <w:vAlign w:val="center"/>
          </w:tcPr>
          <w:p>
            <w:pPr>
              <w:pStyle w:val="TableContents"/>
              <w:bidi w:val="0"/>
              <w:spacing w:before="0" w:after="283"/>
              <w:jc w:val="left"/>
              <w:rPr/>
            </w:pPr>
            <w:r>
              <w:rPr/>
              <w:t xml:space="preserve">1.8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Etelä-Afrikka </w:t>
            </w:r>
          </w:p>
        </w:tc>
        <w:tc>
          <w:tcPr>
            <w:tcW w:w="1238" w:type="dxa"/>
            <w:tcBorders/>
            <w:vAlign w:val="center"/>
          </w:tcPr>
          <w:p>
            <w:pPr>
              <w:pStyle w:val="TableContents"/>
              <w:bidi w:val="0"/>
              <w:spacing w:before="0" w:after="283"/>
              <w:jc w:val="left"/>
              <w:rPr/>
            </w:pPr>
            <w:r>
              <w:rPr/>
              <w:t xml:space="preserve">67,100 </w:t>
            </w:r>
          </w:p>
        </w:tc>
        <w:tc>
          <w:tcPr>
            <w:tcW w:w="1286" w:type="dxa"/>
            <w:tcBorders/>
            <w:vAlign w:val="center"/>
          </w:tcPr>
          <w:p>
            <w:pPr>
              <w:pStyle w:val="TableContents"/>
              <w:bidi w:val="0"/>
              <w:spacing w:before="0" w:after="283"/>
              <w:jc w:val="left"/>
              <w:rPr/>
            </w:pPr>
            <w:r>
              <w:rPr/>
              <w:t xml:space="preserve">15,050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82,150 </w:t>
            </w:r>
          </w:p>
        </w:tc>
        <w:tc>
          <w:tcPr>
            <w:tcW w:w="1204" w:type="dxa"/>
            <w:tcBorders/>
            <w:vAlign w:val="center"/>
          </w:tcPr>
          <w:p>
            <w:pPr>
              <w:pStyle w:val="TableContents"/>
              <w:bidi w:val="0"/>
              <w:spacing w:before="0" w:after="283"/>
              <w:jc w:val="left"/>
              <w:rPr/>
            </w:pPr>
            <w:r>
              <w:rPr/>
              <w:t xml:space="preserve">1.5 </w:t>
            </w:r>
          </w:p>
        </w:tc>
        <w:tc>
          <w:tcPr>
            <w:tcW w:w="1323" w:type="dxa"/>
            <w:tcBorders/>
            <w:vAlign w:val="center"/>
          </w:tcPr>
          <w:p>
            <w:pPr>
              <w:pStyle w:val="TableContents"/>
              <w:bidi w:val="0"/>
              <w:spacing w:before="0" w:after="283"/>
              <w:jc w:val="left"/>
              <w:rPr/>
            </w:pPr>
            <w:r>
              <w:rPr/>
              <w:t xml:space="preserve">1.2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Etelä-Korea </w:t>
            </w:r>
          </w:p>
        </w:tc>
        <w:tc>
          <w:tcPr>
            <w:tcW w:w="1238" w:type="dxa"/>
            <w:tcBorders/>
            <w:vAlign w:val="center"/>
          </w:tcPr>
          <w:p>
            <w:pPr>
              <w:pStyle w:val="TableContents"/>
              <w:bidi w:val="0"/>
              <w:spacing w:before="0" w:after="283"/>
              <w:jc w:val="left"/>
              <w:rPr/>
            </w:pPr>
            <w:r>
              <w:rPr/>
              <w:t xml:space="preserve">630,000 </w:t>
            </w:r>
          </w:p>
        </w:tc>
        <w:tc>
          <w:tcPr>
            <w:tcW w:w="1286" w:type="dxa"/>
            <w:tcBorders/>
            <w:vAlign w:val="center"/>
          </w:tcPr>
          <w:p>
            <w:pPr>
              <w:pStyle w:val="TableContents"/>
              <w:bidi w:val="0"/>
              <w:spacing w:before="0" w:after="283"/>
              <w:jc w:val="left"/>
              <w:rPr/>
            </w:pPr>
            <w:r>
              <w:rPr/>
              <w:t xml:space="preserve">7,500,000 </w:t>
            </w:r>
          </w:p>
        </w:tc>
        <w:tc>
          <w:tcPr>
            <w:tcW w:w="1413" w:type="dxa"/>
            <w:tcBorders/>
            <w:vAlign w:val="center"/>
          </w:tcPr>
          <w:p>
            <w:pPr>
              <w:pStyle w:val="TableContents"/>
              <w:bidi w:val="0"/>
              <w:spacing w:before="0" w:after="283"/>
              <w:jc w:val="left"/>
              <w:rPr/>
            </w:pPr>
            <w:r>
              <w:rPr/>
              <w:t xml:space="preserve">4,500 </w:t>
            </w:r>
          </w:p>
        </w:tc>
        <w:tc>
          <w:tcPr>
            <w:tcW w:w="1083" w:type="dxa"/>
            <w:tcBorders/>
            <w:vAlign w:val="center"/>
          </w:tcPr>
          <w:p>
            <w:pPr>
              <w:pStyle w:val="TableContents"/>
              <w:bidi w:val="0"/>
              <w:spacing w:before="0" w:after="283"/>
              <w:jc w:val="left"/>
              <w:rPr/>
            </w:pPr>
            <w:r>
              <w:rPr/>
              <w:t xml:space="preserve">8,134,500 </w:t>
            </w:r>
          </w:p>
        </w:tc>
        <w:tc>
          <w:tcPr>
            <w:tcW w:w="1204" w:type="dxa"/>
            <w:tcBorders/>
            <w:vAlign w:val="center"/>
          </w:tcPr>
          <w:p>
            <w:pPr>
              <w:pStyle w:val="TableContents"/>
              <w:bidi w:val="0"/>
              <w:spacing w:before="0" w:after="283"/>
              <w:jc w:val="left"/>
              <w:rPr/>
            </w:pPr>
            <w:r>
              <w:rPr/>
              <w:t xml:space="preserve">159.7 </w:t>
            </w:r>
          </w:p>
        </w:tc>
        <w:tc>
          <w:tcPr>
            <w:tcW w:w="1323" w:type="dxa"/>
            <w:tcBorders/>
            <w:vAlign w:val="center"/>
          </w:tcPr>
          <w:p>
            <w:pPr>
              <w:pStyle w:val="TableContents"/>
              <w:bidi w:val="0"/>
              <w:spacing w:before="0" w:after="283"/>
              <w:jc w:val="left"/>
              <w:rPr/>
            </w:pPr>
            <w:r>
              <w:rPr/>
              <w:t xml:space="preserve">12.4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Espanja </w:t>
            </w:r>
          </w:p>
        </w:tc>
        <w:tc>
          <w:tcPr>
            <w:tcW w:w="1238" w:type="dxa"/>
            <w:tcBorders/>
            <w:vAlign w:val="center"/>
          </w:tcPr>
          <w:p>
            <w:pPr>
              <w:pStyle w:val="TableContents"/>
              <w:bidi w:val="0"/>
              <w:spacing w:before="0" w:after="283"/>
              <w:jc w:val="left"/>
              <w:rPr/>
            </w:pPr>
            <w:r>
              <w:rPr/>
              <w:t xml:space="preserve">123,200 </w:t>
            </w:r>
          </w:p>
        </w:tc>
        <w:tc>
          <w:tcPr>
            <w:tcW w:w="1286" w:type="dxa"/>
            <w:tcBorders/>
            <w:vAlign w:val="center"/>
          </w:tcPr>
          <w:p>
            <w:pPr>
              <w:pStyle w:val="TableContents"/>
              <w:bidi w:val="0"/>
              <w:spacing w:before="0" w:after="283"/>
              <w:jc w:val="left"/>
              <w:rPr/>
            </w:pPr>
            <w:r>
              <w:rPr/>
              <w:t xml:space="preserve">8,200 </w:t>
            </w:r>
          </w:p>
        </w:tc>
        <w:tc>
          <w:tcPr>
            <w:tcW w:w="1413" w:type="dxa"/>
            <w:tcBorders/>
            <w:vAlign w:val="center"/>
          </w:tcPr>
          <w:p>
            <w:pPr>
              <w:pStyle w:val="TableContents"/>
              <w:bidi w:val="0"/>
              <w:spacing w:before="0" w:after="283"/>
              <w:jc w:val="left"/>
              <w:rPr/>
            </w:pPr>
            <w:r>
              <w:rPr/>
              <w:t xml:space="preserve">76,750 </w:t>
            </w:r>
          </w:p>
        </w:tc>
        <w:tc>
          <w:tcPr>
            <w:tcW w:w="1083" w:type="dxa"/>
            <w:tcBorders/>
            <w:vAlign w:val="center"/>
          </w:tcPr>
          <w:p>
            <w:pPr>
              <w:pStyle w:val="TableContents"/>
              <w:bidi w:val="0"/>
              <w:spacing w:before="0" w:after="283"/>
              <w:jc w:val="left"/>
              <w:rPr/>
            </w:pPr>
            <w:r>
              <w:rPr/>
              <w:t xml:space="preserve">208,150 </w:t>
            </w:r>
          </w:p>
        </w:tc>
        <w:tc>
          <w:tcPr>
            <w:tcW w:w="1204" w:type="dxa"/>
            <w:tcBorders/>
            <w:vAlign w:val="center"/>
          </w:tcPr>
          <w:p>
            <w:pPr>
              <w:pStyle w:val="TableContents"/>
              <w:bidi w:val="0"/>
              <w:spacing w:before="0" w:after="283"/>
              <w:jc w:val="left"/>
              <w:rPr/>
            </w:pPr>
            <w:r>
              <w:rPr/>
              <w:t xml:space="preserve">4.3 </w:t>
            </w:r>
          </w:p>
        </w:tc>
        <w:tc>
          <w:tcPr>
            <w:tcW w:w="1323" w:type="dxa"/>
            <w:tcBorders/>
            <w:vAlign w:val="center"/>
          </w:tcPr>
          <w:p>
            <w:pPr>
              <w:pStyle w:val="TableContents"/>
              <w:bidi w:val="0"/>
              <w:spacing w:before="0" w:after="283"/>
              <w:jc w:val="left"/>
              <w:rPr/>
            </w:pPr>
            <w:r>
              <w:rPr/>
              <w:t xml:space="preserve">2.5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Sri Lanka </w:t>
            </w:r>
          </w:p>
        </w:tc>
        <w:tc>
          <w:tcPr>
            <w:tcW w:w="1238" w:type="dxa"/>
            <w:tcBorders/>
            <w:vAlign w:val="center"/>
          </w:tcPr>
          <w:p>
            <w:pPr>
              <w:pStyle w:val="TableContents"/>
              <w:bidi w:val="0"/>
              <w:spacing w:before="0" w:after="283"/>
              <w:jc w:val="left"/>
              <w:rPr/>
            </w:pPr>
            <w:r>
              <w:rPr/>
              <w:t xml:space="preserve">243,000 </w:t>
            </w:r>
          </w:p>
        </w:tc>
        <w:tc>
          <w:tcPr>
            <w:tcW w:w="1286" w:type="dxa"/>
            <w:tcBorders/>
            <w:vAlign w:val="center"/>
          </w:tcPr>
          <w:p>
            <w:pPr>
              <w:pStyle w:val="TableContents"/>
              <w:bidi w:val="0"/>
              <w:spacing w:before="0" w:after="283"/>
              <w:jc w:val="left"/>
              <w:rPr/>
            </w:pPr>
            <w:r>
              <w:rPr/>
              <w:t xml:space="preserve">35,900 </w:t>
            </w:r>
          </w:p>
        </w:tc>
        <w:tc>
          <w:tcPr>
            <w:tcW w:w="1413" w:type="dxa"/>
            <w:tcBorders/>
            <w:vAlign w:val="center"/>
          </w:tcPr>
          <w:p>
            <w:pPr>
              <w:pStyle w:val="TableContents"/>
              <w:bidi w:val="0"/>
              <w:spacing w:before="0" w:after="283"/>
              <w:jc w:val="left"/>
              <w:rPr/>
            </w:pPr>
            <w:r>
              <w:rPr/>
              <w:t xml:space="preserve">62,200 </w:t>
            </w:r>
          </w:p>
        </w:tc>
        <w:tc>
          <w:tcPr>
            <w:tcW w:w="1083" w:type="dxa"/>
            <w:tcBorders/>
            <w:vAlign w:val="center"/>
          </w:tcPr>
          <w:p>
            <w:pPr>
              <w:pStyle w:val="TableContents"/>
              <w:bidi w:val="0"/>
              <w:spacing w:before="0" w:after="283"/>
              <w:jc w:val="left"/>
              <w:rPr/>
            </w:pPr>
            <w:r>
              <w:rPr/>
              <w:t xml:space="preserve">341,100 </w:t>
            </w:r>
          </w:p>
        </w:tc>
        <w:tc>
          <w:tcPr>
            <w:tcW w:w="1204" w:type="dxa"/>
            <w:tcBorders/>
            <w:vAlign w:val="center"/>
          </w:tcPr>
          <w:p>
            <w:pPr>
              <w:pStyle w:val="TableContents"/>
              <w:bidi w:val="0"/>
              <w:spacing w:before="0" w:after="283"/>
              <w:jc w:val="left"/>
              <w:rPr/>
            </w:pPr>
            <w:r>
              <w:rPr/>
              <w:t xml:space="preserve">15.3 </w:t>
            </w:r>
          </w:p>
        </w:tc>
        <w:tc>
          <w:tcPr>
            <w:tcW w:w="1323" w:type="dxa"/>
            <w:tcBorders/>
            <w:vAlign w:val="center"/>
          </w:tcPr>
          <w:p>
            <w:pPr>
              <w:pStyle w:val="TableContents"/>
              <w:bidi w:val="0"/>
              <w:spacing w:before="0" w:after="283"/>
              <w:jc w:val="left"/>
              <w:rPr/>
            </w:pPr>
            <w:r>
              <w:rPr/>
              <w:t xml:space="preserve">10.9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Etelä-Sudan </w:t>
            </w:r>
          </w:p>
        </w:tc>
        <w:tc>
          <w:tcPr>
            <w:tcW w:w="1238" w:type="dxa"/>
            <w:tcBorders/>
            <w:vAlign w:val="center"/>
          </w:tcPr>
          <w:p>
            <w:pPr>
              <w:pStyle w:val="TableContents"/>
              <w:bidi w:val="0"/>
              <w:spacing w:before="0" w:after="283"/>
              <w:jc w:val="left"/>
              <w:rPr/>
            </w:pPr>
            <w:r>
              <w:rPr/>
              <w:t xml:space="preserve">185,000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185,000 </w:t>
            </w:r>
          </w:p>
        </w:tc>
        <w:tc>
          <w:tcPr>
            <w:tcW w:w="1204" w:type="dxa"/>
            <w:tcBorders/>
            <w:vAlign w:val="center"/>
          </w:tcPr>
          <w:p>
            <w:pPr>
              <w:pStyle w:val="TableContents"/>
              <w:bidi w:val="0"/>
              <w:spacing w:before="0" w:after="283"/>
              <w:jc w:val="left"/>
              <w:rPr/>
            </w:pPr>
            <w:r>
              <w:rPr/>
              <w:t xml:space="preserve">14.8 </w:t>
            </w:r>
          </w:p>
        </w:tc>
        <w:tc>
          <w:tcPr>
            <w:tcW w:w="1323" w:type="dxa"/>
            <w:tcBorders/>
            <w:vAlign w:val="center"/>
          </w:tcPr>
          <w:p>
            <w:pPr>
              <w:pStyle w:val="TableContents"/>
              <w:bidi w:val="0"/>
              <w:spacing w:before="0" w:after="283"/>
              <w:jc w:val="left"/>
              <w:rPr/>
            </w:pPr>
            <w:r>
              <w:rPr/>
              <w:t xml:space="preserve">14.8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Sudan </w:t>
            </w:r>
          </w:p>
        </w:tc>
        <w:tc>
          <w:tcPr>
            <w:tcW w:w="1238" w:type="dxa"/>
            <w:tcBorders/>
            <w:vAlign w:val="center"/>
          </w:tcPr>
          <w:p>
            <w:pPr>
              <w:pStyle w:val="TableContents"/>
              <w:bidi w:val="0"/>
              <w:spacing w:before="0" w:after="283"/>
              <w:jc w:val="left"/>
              <w:rPr/>
            </w:pPr>
            <w:r>
              <w:rPr/>
              <w:t xml:space="preserve">244,300 </w:t>
            </w:r>
          </w:p>
        </w:tc>
        <w:tc>
          <w:tcPr>
            <w:tcW w:w="1286" w:type="dxa"/>
            <w:tcBorders/>
            <w:vAlign w:val="center"/>
          </w:tcPr>
          <w:p>
            <w:pPr>
              <w:pStyle w:val="TableContents"/>
              <w:bidi w:val="0"/>
              <w:spacing w:before="0" w:after="283"/>
              <w:jc w:val="left"/>
              <w:rPr/>
            </w:pPr>
            <w:r>
              <w:rPr/>
              <w:t xml:space="preserve">85,000 </w:t>
            </w:r>
          </w:p>
        </w:tc>
        <w:tc>
          <w:tcPr>
            <w:tcW w:w="1413" w:type="dxa"/>
            <w:tcBorders/>
            <w:vAlign w:val="center"/>
          </w:tcPr>
          <w:p>
            <w:pPr>
              <w:pStyle w:val="TableContents"/>
              <w:bidi w:val="0"/>
              <w:spacing w:before="0" w:after="283"/>
              <w:jc w:val="left"/>
              <w:rPr/>
            </w:pPr>
            <w:r>
              <w:rPr/>
              <w:t xml:space="preserve">20,000 </w:t>
            </w:r>
          </w:p>
        </w:tc>
        <w:tc>
          <w:tcPr>
            <w:tcW w:w="1083" w:type="dxa"/>
            <w:tcBorders/>
            <w:vAlign w:val="center"/>
          </w:tcPr>
          <w:p>
            <w:pPr>
              <w:pStyle w:val="TableContents"/>
              <w:bidi w:val="0"/>
              <w:spacing w:before="0" w:after="283"/>
              <w:jc w:val="left"/>
              <w:rPr/>
            </w:pPr>
            <w:r>
              <w:rPr/>
              <w:t xml:space="preserve">349,300 </w:t>
            </w:r>
          </w:p>
        </w:tc>
        <w:tc>
          <w:tcPr>
            <w:tcW w:w="1204" w:type="dxa"/>
            <w:tcBorders/>
            <w:vAlign w:val="center"/>
          </w:tcPr>
          <w:p>
            <w:pPr>
              <w:pStyle w:val="TableContents"/>
              <w:bidi w:val="0"/>
              <w:spacing w:before="0" w:after="283"/>
              <w:jc w:val="left"/>
              <w:rPr/>
            </w:pPr>
            <w:r>
              <w:rPr/>
              <w:t xml:space="preserve">9.5 </w:t>
            </w:r>
          </w:p>
        </w:tc>
        <w:tc>
          <w:tcPr>
            <w:tcW w:w="1323" w:type="dxa"/>
            <w:tcBorders/>
            <w:vAlign w:val="center"/>
          </w:tcPr>
          <w:p>
            <w:pPr>
              <w:pStyle w:val="TableContents"/>
              <w:bidi w:val="0"/>
              <w:spacing w:before="0" w:after="283"/>
              <w:jc w:val="left"/>
              <w:rPr/>
            </w:pPr>
            <w:r>
              <w:rPr/>
              <w:t xml:space="preserve">6.7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Suriname </w:t>
            </w:r>
          </w:p>
        </w:tc>
        <w:tc>
          <w:tcPr>
            <w:tcW w:w="1238" w:type="dxa"/>
            <w:tcBorders/>
            <w:vAlign w:val="center"/>
          </w:tcPr>
          <w:p>
            <w:pPr>
              <w:pStyle w:val="TableContents"/>
              <w:bidi w:val="0"/>
              <w:spacing w:before="0" w:after="283"/>
              <w:jc w:val="left"/>
              <w:rPr/>
            </w:pPr>
            <w:r>
              <w:rPr/>
              <w:t xml:space="preserve">1,840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100 </w:t>
            </w:r>
          </w:p>
        </w:tc>
        <w:tc>
          <w:tcPr>
            <w:tcW w:w="1083" w:type="dxa"/>
            <w:tcBorders/>
            <w:vAlign w:val="center"/>
          </w:tcPr>
          <w:p>
            <w:pPr>
              <w:pStyle w:val="TableContents"/>
              <w:bidi w:val="0"/>
              <w:spacing w:before="0" w:after="283"/>
              <w:jc w:val="left"/>
              <w:rPr/>
            </w:pPr>
            <w:r>
              <w:rPr/>
              <w:t xml:space="preserve">1,940 </w:t>
            </w:r>
          </w:p>
        </w:tc>
        <w:tc>
          <w:tcPr>
            <w:tcW w:w="1204" w:type="dxa"/>
            <w:tcBorders/>
            <w:vAlign w:val="center"/>
          </w:tcPr>
          <w:p>
            <w:pPr>
              <w:pStyle w:val="TableContents"/>
              <w:bidi w:val="0"/>
              <w:spacing w:before="0" w:after="283"/>
              <w:jc w:val="left"/>
              <w:rPr/>
            </w:pPr>
            <w:r>
              <w:rPr/>
              <w:t xml:space="preserve">3.3 </w:t>
            </w:r>
          </w:p>
        </w:tc>
        <w:tc>
          <w:tcPr>
            <w:tcW w:w="1323" w:type="dxa"/>
            <w:tcBorders/>
            <w:vAlign w:val="center"/>
          </w:tcPr>
          <w:p>
            <w:pPr>
              <w:pStyle w:val="TableContents"/>
              <w:bidi w:val="0"/>
              <w:spacing w:before="0" w:after="283"/>
              <w:jc w:val="left"/>
              <w:rPr/>
            </w:pPr>
            <w:r>
              <w:rPr/>
              <w:t xml:space="preserve">3.1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Ruotsi </w:t>
            </w:r>
          </w:p>
        </w:tc>
        <w:tc>
          <w:tcPr>
            <w:tcW w:w="1238" w:type="dxa"/>
            <w:tcBorders/>
            <w:vAlign w:val="center"/>
          </w:tcPr>
          <w:p>
            <w:pPr>
              <w:pStyle w:val="TableContents"/>
              <w:bidi w:val="0"/>
              <w:spacing w:before="0" w:after="283"/>
              <w:jc w:val="left"/>
              <w:rPr/>
            </w:pPr>
            <w:r>
              <w:rPr/>
              <w:t xml:space="preserve">29,750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21,950 </w:t>
            </w:r>
          </w:p>
        </w:tc>
        <w:tc>
          <w:tcPr>
            <w:tcW w:w="1083" w:type="dxa"/>
            <w:tcBorders/>
            <w:vAlign w:val="center"/>
          </w:tcPr>
          <w:p>
            <w:pPr>
              <w:pStyle w:val="TableContents"/>
              <w:bidi w:val="0"/>
              <w:spacing w:before="0" w:after="283"/>
              <w:jc w:val="left"/>
              <w:rPr/>
            </w:pPr>
            <w:r>
              <w:rPr/>
              <w:t xml:space="preserve">51,700 </w:t>
            </w:r>
          </w:p>
        </w:tc>
        <w:tc>
          <w:tcPr>
            <w:tcW w:w="1204" w:type="dxa"/>
            <w:tcBorders/>
            <w:vAlign w:val="center"/>
          </w:tcPr>
          <w:p>
            <w:pPr>
              <w:pStyle w:val="TableContents"/>
              <w:bidi w:val="0"/>
              <w:spacing w:before="0" w:after="283"/>
              <w:jc w:val="left"/>
              <w:rPr/>
            </w:pPr>
            <w:r>
              <w:rPr/>
              <w:t xml:space="preserve">5.2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Sveitsi </w:t>
            </w:r>
          </w:p>
        </w:tc>
        <w:tc>
          <w:tcPr>
            <w:tcW w:w="1238" w:type="dxa"/>
            <w:tcBorders/>
            <w:vAlign w:val="center"/>
          </w:tcPr>
          <w:p>
            <w:pPr>
              <w:pStyle w:val="TableContents"/>
              <w:bidi w:val="0"/>
              <w:spacing w:before="0" w:after="283"/>
              <w:jc w:val="left"/>
              <w:rPr/>
            </w:pPr>
            <w:r>
              <w:rPr/>
              <w:t xml:space="preserve">20,950 </w:t>
            </w:r>
          </w:p>
        </w:tc>
        <w:tc>
          <w:tcPr>
            <w:tcW w:w="1286" w:type="dxa"/>
            <w:tcBorders/>
            <w:vAlign w:val="center"/>
          </w:tcPr>
          <w:p>
            <w:pPr>
              <w:pStyle w:val="TableContents"/>
              <w:bidi w:val="0"/>
              <w:spacing w:before="0" w:after="283"/>
              <w:jc w:val="left"/>
              <w:rPr/>
            </w:pPr>
            <w:r>
              <w:rPr/>
              <w:t xml:space="preserve">144,270 </w:t>
            </w:r>
          </w:p>
        </w:tc>
        <w:tc>
          <w:tcPr>
            <w:tcW w:w="1413" w:type="dxa"/>
            <w:tcBorders/>
            <w:vAlign w:val="center"/>
          </w:tcPr>
          <w:p>
            <w:pPr>
              <w:pStyle w:val="TableContents"/>
              <w:bidi w:val="0"/>
              <w:spacing w:before="0" w:after="283"/>
              <w:jc w:val="left"/>
              <w:rPr/>
            </w:pPr>
            <w:r>
              <w:rPr/>
              <w:t xml:space="preserve">74,000 </w:t>
            </w:r>
          </w:p>
        </w:tc>
        <w:tc>
          <w:tcPr>
            <w:tcW w:w="1083" w:type="dxa"/>
            <w:tcBorders/>
            <w:vAlign w:val="center"/>
          </w:tcPr>
          <w:p>
            <w:pPr>
              <w:pStyle w:val="TableContents"/>
              <w:bidi w:val="0"/>
              <w:spacing w:before="0" w:after="283"/>
              <w:jc w:val="left"/>
              <w:rPr/>
            </w:pPr>
            <w:r>
              <w:rPr/>
              <w:t xml:space="preserve">239,220 </w:t>
            </w:r>
          </w:p>
        </w:tc>
        <w:tc>
          <w:tcPr>
            <w:tcW w:w="1204" w:type="dxa"/>
            <w:tcBorders/>
            <w:vAlign w:val="center"/>
          </w:tcPr>
          <w:p>
            <w:pPr>
              <w:pStyle w:val="TableContents"/>
              <w:bidi w:val="0"/>
              <w:spacing w:before="0" w:after="283"/>
              <w:jc w:val="left"/>
              <w:rPr/>
            </w:pPr>
            <w:r>
              <w:rPr/>
              <w:t xml:space="preserve">29.2 </w:t>
            </w:r>
          </w:p>
        </w:tc>
        <w:tc>
          <w:tcPr>
            <w:tcW w:w="1323" w:type="dxa"/>
            <w:tcBorders/>
            <w:vAlign w:val="center"/>
          </w:tcPr>
          <w:p>
            <w:pPr>
              <w:pStyle w:val="TableContents"/>
              <w:bidi w:val="0"/>
              <w:spacing w:before="0" w:after="283"/>
              <w:jc w:val="left"/>
              <w:rPr/>
            </w:pPr>
            <w:r>
              <w:rPr/>
              <w:t xml:space="preserve">2.6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Syyria </w:t>
            </w:r>
          </w:p>
        </w:tc>
        <w:tc>
          <w:tcPr>
            <w:tcW w:w="1238" w:type="dxa"/>
            <w:tcBorders/>
            <w:vAlign w:val="center"/>
          </w:tcPr>
          <w:p>
            <w:pPr>
              <w:pStyle w:val="TableContents"/>
              <w:bidi w:val="0"/>
              <w:spacing w:before="0" w:after="283"/>
              <w:jc w:val="left"/>
              <w:rPr/>
            </w:pPr>
            <w:r>
              <w:rPr/>
              <w:t xml:space="preserve">127,500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150,000 </w:t>
            </w:r>
          </w:p>
        </w:tc>
        <w:tc>
          <w:tcPr>
            <w:tcW w:w="1083" w:type="dxa"/>
            <w:tcBorders/>
            <w:vAlign w:val="center"/>
          </w:tcPr>
          <w:p>
            <w:pPr>
              <w:pStyle w:val="TableContents"/>
              <w:bidi w:val="0"/>
              <w:spacing w:before="0" w:after="283"/>
              <w:jc w:val="left"/>
              <w:rPr/>
            </w:pPr>
            <w:r>
              <w:rPr/>
              <w:t xml:space="preserve">277,500 </w:t>
            </w:r>
          </w:p>
        </w:tc>
        <w:tc>
          <w:tcPr>
            <w:tcW w:w="1204" w:type="dxa"/>
            <w:tcBorders/>
            <w:vAlign w:val="center"/>
          </w:tcPr>
          <w:p>
            <w:pPr>
              <w:pStyle w:val="TableContents"/>
              <w:bidi w:val="0"/>
              <w:spacing w:before="0" w:after="283"/>
              <w:jc w:val="left"/>
              <w:rPr/>
            </w:pPr>
            <w:r>
              <w:rPr/>
              <w:t xml:space="preserve">16.1 </w:t>
            </w:r>
          </w:p>
        </w:tc>
        <w:tc>
          <w:tcPr>
            <w:tcW w:w="1323" w:type="dxa"/>
            <w:tcBorders/>
            <w:vAlign w:val="center"/>
          </w:tcPr>
          <w:p>
            <w:pPr>
              <w:pStyle w:val="TableContents"/>
              <w:bidi w:val="0"/>
              <w:spacing w:before="0" w:after="283"/>
              <w:jc w:val="left"/>
              <w:rPr/>
            </w:pPr>
            <w:r>
              <w:rPr/>
              <w:t xml:space="preserve">7.4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Taiwan </w:t>
            </w:r>
          </w:p>
        </w:tc>
        <w:tc>
          <w:tcPr>
            <w:tcW w:w="1238" w:type="dxa"/>
            <w:tcBorders/>
            <w:vAlign w:val="center"/>
          </w:tcPr>
          <w:p>
            <w:pPr>
              <w:pStyle w:val="TableContents"/>
              <w:bidi w:val="0"/>
              <w:spacing w:before="0" w:after="283"/>
              <w:jc w:val="left"/>
              <w:rPr/>
            </w:pPr>
            <w:r>
              <w:rPr/>
              <w:t xml:space="preserve">215,000 </w:t>
            </w:r>
          </w:p>
        </w:tc>
        <w:tc>
          <w:tcPr>
            <w:tcW w:w="1286" w:type="dxa"/>
            <w:tcBorders/>
            <w:vAlign w:val="center"/>
          </w:tcPr>
          <w:p>
            <w:pPr>
              <w:pStyle w:val="TableContents"/>
              <w:bidi w:val="0"/>
              <w:spacing w:before="0" w:after="283"/>
              <w:jc w:val="left"/>
              <w:rPr/>
            </w:pPr>
            <w:r>
              <w:rPr/>
              <w:t xml:space="preserve">1,657,000 </w:t>
            </w:r>
          </w:p>
        </w:tc>
        <w:tc>
          <w:tcPr>
            <w:tcW w:w="1413" w:type="dxa"/>
            <w:tcBorders/>
            <w:vAlign w:val="center"/>
          </w:tcPr>
          <w:p>
            <w:pPr>
              <w:pStyle w:val="TableContents"/>
              <w:bidi w:val="0"/>
              <w:spacing w:before="0" w:after="283"/>
              <w:jc w:val="left"/>
              <w:rPr/>
            </w:pPr>
            <w:r>
              <w:rPr/>
              <w:t xml:space="preserve">17,000 </w:t>
            </w:r>
          </w:p>
        </w:tc>
        <w:tc>
          <w:tcPr>
            <w:tcW w:w="1083" w:type="dxa"/>
            <w:tcBorders/>
            <w:vAlign w:val="center"/>
          </w:tcPr>
          <w:p>
            <w:pPr>
              <w:pStyle w:val="TableContents"/>
              <w:bidi w:val="0"/>
              <w:spacing w:before="0" w:after="283"/>
              <w:jc w:val="left"/>
              <w:rPr/>
            </w:pPr>
            <w:r>
              <w:rPr/>
              <w:t xml:space="preserve">1,889,000 </w:t>
            </w:r>
          </w:p>
        </w:tc>
        <w:tc>
          <w:tcPr>
            <w:tcW w:w="1204" w:type="dxa"/>
            <w:tcBorders/>
            <w:vAlign w:val="center"/>
          </w:tcPr>
          <w:p>
            <w:pPr>
              <w:pStyle w:val="TableContents"/>
              <w:bidi w:val="0"/>
              <w:spacing w:before="0" w:after="283"/>
              <w:jc w:val="left"/>
              <w:rPr/>
            </w:pPr>
            <w:r>
              <w:rPr/>
              <w:t xml:space="preserve">80.5 </w:t>
            </w:r>
          </w:p>
        </w:tc>
        <w:tc>
          <w:tcPr>
            <w:tcW w:w="1323" w:type="dxa"/>
            <w:tcBorders/>
            <w:vAlign w:val="center"/>
          </w:tcPr>
          <w:p>
            <w:pPr>
              <w:pStyle w:val="TableContents"/>
              <w:bidi w:val="0"/>
              <w:spacing w:before="0" w:after="283"/>
              <w:jc w:val="left"/>
              <w:rPr/>
            </w:pPr>
            <w:r>
              <w:rPr/>
              <w:t xml:space="preserve">9.2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Tadžikistan </w:t>
            </w:r>
          </w:p>
        </w:tc>
        <w:tc>
          <w:tcPr>
            <w:tcW w:w="1238" w:type="dxa"/>
            <w:tcBorders/>
            <w:vAlign w:val="center"/>
          </w:tcPr>
          <w:p>
            <w:pPr>
              <w:pStyle w:val="TableContents"/>
              <w:bidi w:val="0"/>
              <w:spacing w:before="0" w:after="283"/>
              <w:jc w:val="left"/>
              <w:rPr/>
            </w:pPr>
            <w:r>
              <w:rPr/>
              <w:t xml:space="preserve">8,800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7,500 </w:t>
            </w:r>
          </w:p>
        </w:tc>
        <w:tc>
          <w:tcPr>
            <w:tcW w:w="1083" w:type="dxa"/>
            <w:tcBorders/>
            <w:vAlign w:val="center"/>
          </w:tcPr>
          <w:p>
            <w:pPr>
              <w:pStyle w:val="TableContents"/>
              <w:bidi w:val="0"/>
              <w:spacing w:before="0" w:after="283"/>
              <w:jc w:val="left"/>
              <w:rPr/>
            </w:pPr>
            <w:r>
              <w:rPr/>
              <w:t xml:space="preserve">16,300 </w:t>
            </w:r>
          </w:p>
        </w:tc>
        <w:tc>
          <w:tcPr>
            <w:tcW w:w="120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1.1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Tansania </w:t>
            </w:r>
          </w:p>
        </w:tc>
        <w:tc>
          <w:tcPr>
            <w:tcW w:w="1238" w:type="dxa"/>
            <w:tcBorders/>
            <w:vAlign w:val="center"/>
          </w:tcPr>
          <w:p>
            <w:pPr>
              <w:pStyle w:val="TableContents"/>
              <w:bidi w:val="0"/>
              <w:spacing w:before="0" w:after="283"/>
              <w:jc w:val="left"/>
              <w:rPr/>
            </w:pPr>
            <w:r>
              <w:rPr/>
              <w:t xml:space="preserve">27,000 </w:t>
            </w:r>
          </w:p>
        </w:tc>
        <w:tc>
          <w:tcPr>
            <w:tcW w:w="1286" w:type="dxa"/>
            <w:tcBorders/>
            <w:vAlign w:val="center"/>
          </w:tcPr>
          <w:p>
            <w:pPr>
              <w:pStyle w:val="TableContents"/>
              <w:bidi w:val="0"/>
              <w:spacing w:before="0" w:after="283"/>
              <w:jc w:val="left"/>
              <w:rPr/>
            </w:pPr>
            <w:r>
              <w:rPr/>
              <w:t xml:space="preserve">80,000 </w:t>
            </w:r>
          </w:p>
        </w:tc>
        <w:tc>
          <w:tcPr>
            <w:tcW w:w="1413" w:type="dxa"/>
            <w:tcBorders/>
            <w:vAlign w:val="center"/>
          </w:tcPr>
          <w:p>
            <w:pPr>
              <w:pStyle w:val="TableContents"/>
              <w:bidi w:val="0"/>
              <w:spacing w:before="0" w:after="283"/>
              <w:jc w:val="left"/>
              <w:rPr/>
            </w:pPr>
            <w:r>
              <w:rPr/>
              <w:t xml:space="preserve">1,400 </w:t>
            </w:r>
          </w:p>
        </w:tc>
        <w:tc>
          <w:tcPr>
            <w:tcW w:w="1083" w:type="dxa"/>
            <w:tcBorders/>
            <w:vAlign w:val="center"/>
          </w:tcPr>
          <w:p>
            <w:pPr>
              <w:pStyle w:val="TableContents"/>
              <w:bidi w:val="0"/>
              <w:spacing w:before="0" w:after="283"/>
              <w:jc w:val="left"/>
              <w:rPr/>
            </w:pPr>
            <w:r>
              <w:rPr/>
              <w:t xml:space="preserve">108,400 </w:t>
            </w:r>
          </w:p>
        </w:tc>
        <w:tc>
          <w:tcPr>
            <w:tcW w:w="1204" w:type="dxa"/>
            <w:tcBorders/>
            <w:vAlign w:val="center"/>
          </w:tcPr>
          <w:p>
            <w:pPr>
              <w:pStyle w:val="TableContents"/>
              <w:bidi w:val="0"/>
              <w:spacing w:before="0" w:after="283"/>
              <w:jc w:val="left"/>
              <w:rPr/>
            </w:pPr>
            <w:r>
              <w:rPr/>
              <w:t xml:space="preserve">2.1 </w:t>
            </w:r>
          </w:p>
        </w:tc>
        <w:tc>
          <w:tcPr>
            <w:tcW w:w="1323" w:type="dxa"/>
            <w:tcBorders/>
            <w:vAlign w:val="center"/>
          </w:tcPr>
          <w:p>
            <w:pPr>
              <w:pStyle w:val="TableContents"/>
              <w:bidi w:val="0"/>
              <w:spacing w:before="0" w:after="283"/>
              <w:jc w:val="left"/>
              <w:rPr/>
            </w:pPr>
            <w:r>
              <w:rPr/>
              <w:t xml:space="preserve">0.5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Thaimaa </w:t>
            </w:r>
          </w:p>
        </w:tc>
        <w:tc>
          <w:tcPr>
            <w:tcW w:w="1238" w:type="dxa"/>
            <w:tcBorders/>
            <w:vAlign w:val="center"/>
          </w:tcPr>
          <w:p>
            <w:pPr>
              <w:pStyle w:val="TableContents"/>
              <w:bidi w:val="0"/>
              <w:spacing w:before="0" w:after="283"/>
              <w:jc w:val="left"/>
              <w:rPr/>
            </w:pPr>
            <w:r>
              <w:rPr/>
              <w:t xml:space="preserve">360,850 </w:t>
            </w:r>
          </w:p>
        </w:tc>
        <w:tc>
          <w:tcPr>
            <w:tcW w:w="1286" w:type="dxa"/>
            <w:tcBorders/>
            <w:vAlign w:val="center"/>
          </w:tcPr>
          <w:p>
            <w:pPr>
              <w:pStyle w:val="TableContents"/>
              <w:bidi w:val="0"/>
              <w:spacing w:before="0" w:after="283"/>
              <w:jc w:val="left"/>
              <w:rPr/>
            </w:pPr>
            <w:r>
              <w:rPr/>
              <w:t xml:space="preserve">245,000 </w:t>
            </w:r>
          </w:p>
        </w:tc>
        <w:tc>
          <w:tcPr>
            <w:tcW w:w="1413" w:type="dxa"/>
            <w:tcBorders/>
            <w:vAlign w:val="center"/>
          </w:tcPr>
          <w:p>
            <w:pPr>
              <w:pStyle w:val="TableContents"/>
              <w:bidi w:val="0"/>
              <w:spacing w:before="0" w:after="283"/>
              <w:jc w:val="left"/>
              <w:rPr/>
            </w:pPr>
            <w:r>
              <w:rPr/>
              <w:t xml:space="preserve">93,700 </w:t>
            </w:r>
          </w:p>
        </w:tc>
        <w:tc>
          <w:tcPr>
            <w:tcW w:w="1083" w:type="dxa"/>
            <w:tcBorders/>
            <w:vAlign w:val="center"/>
          </w:tcPr>
          <w:p>
            <w:pPr>
              <w:pStyle w:val="TableContents"/>
              <w:bidi w:val="0"/>
              <w:spacing w:before="0" w:after="283"/>
              <w:jc w:val="left"/>
              <w:rPr/>
            </w:pPr>
            <w:r>
              <w:rPr/>
              <w:t xml:space="preserve">699,550 </w:t>
            </w:r>
          </w:p>
        </w:tc>
        <w:tc>
          <w:tcPr>
            <w:tcW w:w="1204" w:type="dxa"/>
            <w:tcBorders/>
            <w:vAlign w:val="center"/>
          </w:tcPr>
          <w:p>
            <w:pPr>
              <w:pStyle w:val="TableContents"/>
              <w:bidi w:val="0"/>
              <w:spacing w:before="0" w:after="283"/>
              <w:jc w:val="left"/>
              <w:rPr/>
            </w:pPr>
            <w:r>
              <w:rPr/>
              <w:t xml:space="preserve">10.3 </w:t>
            </w:r>
          </w:p>
        </w:tc>
        <w:tc>
          <w:tcPr>
            <w:tcW w:w="1323" w:type="dxa"/>
            <w:tcBorders/>
            <w:vAlign w:val="center"/>
          </w:tcPr>
          <w:p>
            <w:pPr>
              <w:pStyle w:val="TableContents"/>
              <w:bidi w:val="0"/>
              <w:spacing w:before="0" w:after="283"/>
              <w:jc w:val="left"/>
              <w:rPr/>
            </w:pPr>
            <w:r>
              <w:rPr/>
              <w:t xml:space="preserve">5.3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Itä-Timor </w:t>
            </w:r>
          </w:p>
        </w:tc>
        <w:tc>
          <w:tcPr>
            <w:tcW w:w="1238" w:type="dxa"/>
            <w:tcBorders/>
            <w:vAlign w:val="center"/>
          </w:tcPr>
          <w:p>
            <w:pPr>
              <w:pStyle w:val="TableContents"/>
              <w:bidi w:val="0"/>
              <w:spacing w:before="0" w:after="283"/>
              <w:jc w:val="left"/>
              <w:rPr/>
            </w:pPr>
            <w:r>
              <w:rPr/>
              <w:t xml:space="preserve">1,330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1,330 </w:t>
            </w:r>
          </w:p>
        </w:tc>
        <w:tc>
          <w:tcPr>
            <w:tcW w:w="1204" w:type="dxa"/>
            <w:tcBorders/>
            <w:vAlign w:val="center"/>
          </w:tcPr>
          <w:p>
            <w:pPr>
              <w:pStyle w:val="TableContents"/>
              <w:bidi w:val="0"/>
              <w:spacing w:before="0" w:after="283"/>
              <w:jc w:val="left"/>
              <w:rPr/>
            </w:pPr>
            <w:r>
              <w:rPr/>
              <w:t xml:space="preserve">1.1 </w:t>
            </w:r>
          </w:p>
        </w:tc>
        <w:tc>
          <w:tcPr>
            <w:tcW w:w="1323" w:type="dxa"/>
            <w:tcBorders/>
            <w:vAlign w:val="center"/>
          </w:tcPr>
          <w:p>
            <w:pPr>
              <w:pStyle w:val="TableContents"/>
              <w:bidi w:val="0"/>
              <w:spacing w:before="0" w:after="283"/>
              <w:jc w:val="left"/>
              <w:rPr/>
            </w:pPr>
            <w:r>
              <w:rPr/>
              <w:t xml:space="preserve">1.1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Togo </w:t>
            </w:r>
          </w:p>
        </w:tc>
        <w:tc>
          <w:tcPr>
            <w:tcW w:w="1238" w:type="dxa"/>
            <w:tcBorders/>
            <w:vAlign w:val="center"/>
          </w:tcPr>
          <w:p>
            <w:pPr>
              <w:pStyle w:val="TableContents"/>
              <w:bidi w:val="0"/>
              <w:spacing w:before="0" w:after="283"/>
              <w:jc w:val="left"/>
              <w:rPr/>
            </w:pPr>
            <w:r>
              <w:rPr/>
              <w:t xml:space="preserve">8,550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750 </w:t>
            </w:r>
          </w:p>
        </w:tc>
        <w:tc>
          <w:tcPr>
            <w:tcW w:w="1083" w:type="dxa"/>
            <w:tcBorders/>
            <w:vAlign w:val="center"/>
          </w:tcPr>
          <w:p>
            <w:pPr>
              <w:pStyle w:val="TableContents"/>
              <w:bidi w:val="0"/>
              <w:spacing w:before="0" w:after="283"/>
              <w:jc w:val="left"/>
              <w:rPr/>
            </w:pPr>
            <w:r>
              <w:rPr/>
              <w:t xml:space="preserve">9,300 </w:t>
            </w:r>
          </w:p>
        </w:tc>
        <w:tc>
          <w:tcPr>
            <w:tcW w:w="1204" w:type="dxa"/>
            <w:tcBorders/>
            <w:vAlign w:val="center"/>
          </w:tcPr>
          <w:p>
            <w:pPr>
              <w:pStyle w:val="TableContents"/>
              <w:bidi w:val="0"/>
              <w:spacing w:before="0" w:after="283"/>
              <w:jc w:val="left"/>
              <w:rPr/>
            </w:pPr>
            <w:r>
              <w:rPr/>
              <w:t xml:space="preserve">1.2 </w:t>
            </w:r>
          </w:p>
        </w:tc>
        <w:tc>
          <w:tcPr>
            <w:tcW w:w="1323" w:type="dxa"/>
            <w:tcBorders/>
            <w:vAlign w:val="center"/>
          </w:tcPr>
          <w:p>
            <w:pPr>
              <w:pStyle w:val="TableContents"/>
              <w:bidi w:val="0"/>
              <w:spacing w:before="0" w:after="283"/>
              <w:jc w:val="left"/>
              <w:rPr/>
            </w:pPr>
            <w:r>
              <w:rPr/>
              <w:t xml:space="preserve">1.1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Trinidad ja Tobago </w:t>
            </w:r>
          </w:p>
        </w:tc>
        <w:tc>
          <w:tcPr>
            <w:tcW w:w="1238" w:type="dxa"/>
            <w:tcBorders/>
            <w:vAlign w:val="center"/>
          </w:tcPr>
          <w:p>
            <w:pPr>
              <w:pStyle w:val="TableContents"/>
              <w:bidi w:val="0"/>
              <w:spacing w:before="0" w:after="283"/>
              <w:jc w:val="left"/>
              <w:rPr/>
            </w:pPr>
            <w:r>
              <w:rPr/>
              <w:t xml:space="preserve">4,050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4,050 </w:t>
            </w:r>
          </w:p>
        </w:tc>
        <w:tc>
          <w:tcPr>
            <w:tcW w:w="1204" w:type="dxa"/>
            <w:tcBorders/>
            <w:vAlign w:val="center"/>
          </w:tcPr>
          <w:p>
            <w:pPr>
              <w:pStyle w:val="TableContents"/>
              <w:bidi w:val="0"/>
              <w:spacing w:before="0" w:after="283"/>
              <w:jc w:val="left"/>
              <w:rPr/>
            </w:pPr>
            <w:r>
              <w:rPr/>
              <w:t xml:space="preserve">3.3 </w:t>
            </w:r>
          </w:p>
        </w:tc>
        <w:tc>
          <w:tcPr>
            <w:tcW w:w="1323" w:type="dxa"/>
            <w:tcBorders/>
            <w:vAlign w:val="center"/>
          </w:tcPr>
          <w:p>
            <w:pPr>
              <w:pStyle w:val="TableContents"/>
              <w:bidi w:val="0"/>
              <w:spacing w:before="0" w:after="283"/>
              <w:jc w:val="left"/>
              <w:rPr/>
            </w:pPr>
            <w:r>
              <w:rPr/>
              <w:t xml:space="preserve">3.3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Tunisia </w:t>
            </w:r>
          </w:p>
        </w:tc>
        <w:tc>
          <w:tcPr>
            <w:tcW w:w="1238" w:type="dxa"/>
            <w:tcBorders/>
            <w:vAlign w:val="center"/>
          </w:tcPr>
          <w:p>
            <w:pPr>
              <w:pStyle w:val="TableContents"/>
              <w:bidi w:val="0"/>
              <w:spacing w:before="0" w:after="283"/>
              <w:jc w:val="left"/>
              <w:rPr/>
            </w:pPr>
            <w:r>
              <w:rPr/>
              <w:t xml:space="preserve">35,800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12,000 </w:t>
            </w:r>
          </w:p>
        </w:tc>
        <w:tc>
          <w:tcPr>
            <w:tcW w:w="1083" w:type="dxa"/>
            <w:tcBorders/>
            <w:vAlign w:val="center"/>
          </w:tcPr>
          <w:p>
            <w:pPr>
              <w:pStyle w:val="TableContents"/>
              <w:bidi w:val="0"/>
              <w:spacing w:before="0" w:after="283"/>
              <w:jc w:val="left"/>
              <w:rPr/>
            </w:pPr>
            <w:r>
              <w:rPr/>
              <w:t xml:space="preserve">47,800 </w:t>
            </w:r>
          </w:p>
        </w:tc>
        <w:tc>
          <w:tcPr>
            <w:tcW w:w="1204" w:type="dxa"/>
            <w:tcBorders/>
            <w:vAlign w:val="center"/>
          </w:tcPr>
          <w:p>
            <w:pPr>
              <w:pStyle w:val="TableContents"/>
              <w:bidi w:val="0"/>
              <w:spacing w:before="0" w:after="283"/>
              <w:jc w:val="left"/>
              <w:rPr/>
            </w:pPr>
            <w:r>
              <w:rPr/>
              <w:t xml:space="preserve">4.3 </w:t>
            </w:r>
          </w:p>
        </w:tc>
        <w:tc>
          <w:tcPr>
            <w:tcW w:w="1323" w:type="dxa"/>
            <w:tcBorders/>
            <w:vAlign w:val="center"/>
          </w:tcPr>
          <w:p>
            <w:pPr>
              <w:pStyle w:val="TableContents"/>
              <w:bidi w:val="0"/>
              <w:spacing w:before="0" w:after="283"/>
              <w:jc w:val="left"/>
              <w:rPr/>
            </w:pPr>
            <w:r>
              <w:rPr/>
              <w:t xml:space="preserve">3.2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Turkki </w:t>
            </w:r>
          </w:p>
        </w:tc>
        <w:tc>
          <w:tcPr>
            <w:tcW w:w="1238" w:type="dxa"/>
            <w:tcBorders/>
            <w:vAlign w:val="center"/>
          </w:tcPr>
          <w:p>
            <w:pPr>
              <w:pStyle w:val="TableContents"/>
              <w:bidi w:val="0"/>
              <w:spacing w:before="0" w:after="283"/>
              <w:jc w:val="left"/>
              <w:rPr/>
            </w:pPr>
            <w:r>
              <w:rPr/>
              <w:t xml:space="preserve">355,200 </w:t>
            </w:r>
          </w:p>
        </w:tc>
        <w:tc>
          <w:tcPr>
            <w:tcW w:w="1286" w:type="dxa"/>
            <w:tcBorders/>
            <w:vAlign w:val="center"/>
          </w:tcPr>
          <w:p>
            <w:pPr>
              <w:pStyle w:val="TableContents"/>
              <w:bidi w:val="0"/>
              <w:spacing w:before="0" w:after="283"/>
              <w:jc w:val="left"/>
              <w:rPr/>
            </w:pPr>
            <w:r>
              <w:rPr/>
              <w:t xml:space="preserve">378,700 </w:t>
            </w:r>
          </w:p>
        </w:tc>
        <w:tc>
          <w:tcPr>
            <w:tcW w:w="1413" w:type="dxa"/>
            <w:tcBorders/>
            <w:vAlign w:val="center"/>
          </w:tcPr>
          <w:p>
            <w:pPr>
              <w:pStyle w:val="TableContents"/>
              <w:bidi w:val="0"/>
              <w:spacing w:before="0" w:after="283"/>
              <w:jc w:val="left"/>
              <w:rPr/>
            </w:pPr>
            <w:r>
              <w:rPr/>
              <w:t xml:space="preserve">156,800 </w:t>
            </w:r>
          </w:p>
        </w:tc>
        <w:tc>
          <w:tcPr>
            <w:tcW w:w="1083" w:type="dxa"/>
            <w:tcBorders/>
            <w:vAlign w:val="center"/>
          </w:tcPr>
          <w:p>
            <w:pPr>
              <w:pStyle w:val="TableContents"/>
              <w:bidi w:val="0"/>
              <w:spacing w:before="0" w:after="283"/>
              <w:jc w:val="left"/>
              <w:rPr/>
            </w:pPr>
            <w:r>
              <w:rPr/>
              <w:t xml:space="preserve">890,700 </w:t>
            </w:r>
          </w:p>
        </w:tc>
        <w:tc>
          <w:tcPr>
            <w:tcW w:w="1204" w:type="dxa"/>
            <w:tcBorders/>
            <w:vAlign w:val="center"/>
          </w:tcPr>
          <w:p>
            <w:pPr>
              <w:pStyle w:val="TableContents"/>
              <w:bidi w:val="0"/>
              <w:spacing w:before="0" w:after="283"/>
              <w:jc w:val="left"/>
              <w:rPr/>
            </w:pPr>
            <w:r>
              <w:rPr/>
              <w:t xml:space="preserve">11.1 </w:t>
            </w:r>
          </w:p>
        </w:tc>
        <w:tc>
          <w:tcPr>
            <w:tcW w:w="1323" w:type="dxa"/>
            <w:tcBorders/>
            <w:vAlign w:val="center"/>
          </w:tcPr>
          <w:p>
            <w:pPr>
              <w:pStyle w:val="TableContents"/>
              <w:bidi w:val="0"/>
              <w:spacing w:before="0" w:after="283"/>
              <w:jc w:val="left"/>
              <w:rPr/>
            </w:pPr>
            <w:r>
              <w:rPr/>
              <w:t xml:space="preserve">4.4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Turkmenistan </w:t>
            </w:r>
          </w:p>
        </w:tc>
        <w:tc>
          <w:tcPr>
            <w:tcW w:w="1238" w:type="dxa"/>
            <w:tcBorders/>
            <w:vAlign w:val="center"/>
          </w:tcPr>
          <w:p>
            <w:pPr>
              <w:pStyle w:val="TableContents"/>
              <w:bidi w:val="0"/>
              <w:spacing w:before="0" w:after="283"/>
              <w:jc w:val="left"/>
              <w:rPr/>
            </w:pPr>
            <w:r>
              <w:rPr/>
              <w:t xml:space="preserve">36,500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36,500 </w:t>
            </w:r>
          </w:p>
        </w:tc>
        <w:tc>
          <w:tcPr>
            <w:tcW w:w="1204" w:type="dxa"/>
            <w:tcBorders/>
            <w:vAlign w:val="center"/>
          </w:tcPr>
          <w:p>
            <w:pPr>
              <w:pStyle w:val="TableContents"/>
              <w:bidi w:val="0"/>
              <w:spacing w:before="0" w:after="283"/>
              <w:jc w:val="left"/>
              <w:rPr/>
            </w:pPr>
            <w:r>
              <w:rPr/>
              <w:t xml:space="preserve">6.9 </w:t>
            </w:r>
          </w:p>
        </w:tc>
        <w:tc>
          <w:tcPr>
            <w:tcW w:w="1323" w:type="dxa"/>
            <w:tcBorders/>
            <w:vAlign w:val="center"/>
          </w:tcPr>
          <w:p>
            <w:pPr>
              <w:pStyle w:val="TableContents"/>
              <w:bidi w:val="0"/>
              <w:spacing w:before="0" w:after="283"/>
              <w:jc w:val="left"/>
              <w:rPr/>
            </w:pPr>
            <w:r>
              <w:rPr/>
              <w:t xml:space="preserve">6.9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Uganda </w:t>
            </w:r>
          </w:p>
        </w:tc>
        <w:tc>
          <w:tcPr>
            <w:tcW w:w="1238" w:type="dxa"/>
            <w:tcBorders/>
            <w:vAlign w:val="center"/>
          </w:tcPr>
          <w:p>
            <w:pPr>
              <w:pStyle w:val="TableContents"/>
              <w:bidi w:val="0"/>
              <w:spacing w:before="0" w:after="283"/>
              <w:jc w:val="left"/>
              <w:rPr/>
            </w:pPr>
            <w:r>
              <w:rPr/>
              <w:t xml:space="preserve">45,000 </w:t>
            </w:r>
          </w:p>
        </w:tc>
        <w:tc>
          <w:tcPr>
            <w:tcW w:w="1286" w:type="dxa"/>
            <w:tcBorders/>
            <w:vAlign w:val="center"/>
          </w:tcPr>
          <w:p>
            <w:pPr>
              <w:pStyle w:val="TableContents"/>
              <w:bidi w:val="0"/>
              <w:spacing w:before="0" w:after="283"/>
              <w:jc w:val="left"/>
              <w:rPr/>
            </w:pPr>
            <w:r>
              <w:rPr/>
              <w:t xml:space="preserve">10,000 </w:t>
            </w:r>
          </w:p>
        </w:tc>
        <w:tc>
          <w:tcPr>
            <w:tcW w:w="1413" w:type="dxa"/>
            <w:tcBorders/>
            <w:vAlign w:val="center"/>
          </w:tcPr>
          <w:p>
            <w:pPr>
              <w:pStyle w:val="TableContents"/>
              <w:bidi w:val="0"/>
              <w:spacing w:before="0" w:after="283"/>
              <w:jc w:val="left"/>
              <w:rPr/>
            </w:pPr>
            <w:r>
              <w:rPr/>
              <w:t xml:space="preserve">1,400 </w:t>
            </w:r>
          </w:p>
        </w:tc>
        <w:tc>
          <w:tcPr>
            <w:tcW w:w="1083" w:type="dxa"/>
            <w:tcBorders/>
            <w:vAlign w:val="center"/>
          </w:tcPr>
          <w:p>
            <w:pPr>
              <w:pStyle w:val="TableContents"/>
              <w:bidi w:val="0"/>
              <w:spacing w:before="0" w:after="283"/>
              <w:jc w:val="left"/>
              <w:rPr/>
            </w:pPr>
            <w:r>
              <w:rPr/>
              <w:t xml:space="preserve">56,400 </w:t>
            </w:r>
          </w:p>
        </w:tc>
        <w:tc>
          <w:tcPr>
            <w:tcW w:w="1204" w:type="dxa"/>
            <w:tcBorders/>
            <w:vAlign w:val="center"/>
          </w:tcPr>
          <w:p>
            <w:pPr>
              <w:pStyle w:val="TableContents"/>
              <w:bidi w:val="0"/>
              <w:spacing w:before="0" w:after="283"/>
              <w:jc w:val="left"/>
              <w:rPr/>
            </w:pPr>
            <w:r>
              <w:rPr/>
              <w:t xml:space="preserve">1.5 </w:t>
            </w:r>
          </w:p>
        </w:tc>
        <w:tc>
          <w:tcPr>
            <w:tcW w:w="1323" w:type="dxa"/>
            <w:tcBorders/>
            <w:vAlign w:val="center"/>
          </w:tcPr>
          <w:p>
            <w:pPr>
              <w:pStyle w:val="TableContents"/>
              <w:bidi w:val="0"/>
              <w:spacing w:before="0" w:after="283"/>
              <w:jc w:val="left"/>
              <w:rPr/>
            </w:pPr>
            <w:r>
              <w:rPr/>
              <w:t xml:space="preserve">1.2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Ukraina </w:t>
            </w:r>
          </w:p>
        </w:tc>
        <w:tc>
          <w:tcPr>
            <w:tcW w:w="1238" w:type="dxa"/>
            <w:tcBorders/>
            <w:vAlign w:val="center"/>
          </w:tcPr>
          <w:p>
            <w:pPr>
              <w:pStyle w:val="TableContents"/>
              <w:bidi w:val="0"/>
              <w:spacing w:before="0" w:after="283"/>
              <w:jc w:val="left"/>
              <w:rPr/>
            </w:pPr>
            <w:r>
              <w:rPr/>
              <w:t xml:space="preserve">204,000 </w:t>
            </w:r>
          </w:p>
        </w:tc>
        <w:tc>
          <w:tcPr>
            <w:tcW w:w="1286" w:type="dxa"/>
            <w:tcBorders/>
            <w:vAlign w:val="center"/>
          </w:tcPr>
          <w:p>
            <w:pPr>
              <w:pStyle w:val="TableContents"/>
              <w:bidi w:val="0"/>
              <w:spacing w:before="0" w:after="283"/>
              <w:jc w:val="left"/>
              <w:rPr/>
            </w:pPr>
            <w:r>
              <w:rPr/>
              <w:t xml:space="preserve">900,000 </w:t>
            </w:r>
          </w:p>
        </w:tc>
        <w:tc>
          <w:tcPr>
            <w:tcW w:w="1413" w:type="dxa"/>
            <w:tcBorders/>
            <w:vAlign w:val="center"/>
          </w:tcPr>
          <w:p>
            <w:pPr>
              <w:pStyle w:val="TableContents"/>
              <w:bidi w:val="0"/>
              <w:spacing w:before="0" w:after="283"/>
              <w:jc w:val="left"/>
              <w:rPr/>
            </w:pPr>
            <w:r>
              <w:rPr/>
              <w:t xml:space="preserve">88,000 </w:t>
            </w:r>
          </w:p>
        </w:tc>
        <w:tc>
          <w:tcPr>
            <w:tcW w:w="1083" w:type="dxa"/>
            <w:tcBorders/>
            <w:vAlign w:val="center"/>
          </w:tcPr>
          <w:p>
            <w:pPr>
              <w:pStyle w:val="TableContents"/>
              <w:bidi w:val="0"/>
              <w:spacing w:before="0" w:after="283"/>
              <w:jc w:val="left"/>
              <w:rPr/>
            </w:pPr>
            <w:r>
              <w:rPr/>
              <w:t xml:space="preserve">1,192,000 </w:t>
            </w:r>
          </w:p>
        </w:tc>
        <w:tc>
          <w:tcPr>
            <w:tcW w:w="1204" w:type="dxa"/>
            <w:tcBorders/>
            <w:vAlign w:val="center"/>
          </w:tcPr>
          <w:p>
            <w:pPr>
              <w:pStyle w:val="TableContents"/>
              <w:bidi w:val="0"/>
              <w:spacing w:before="0" w:after="283"/>
              <w:jc w:val="left"/>
              <w:rPr/>
            </w:pPr>
            <w:r>
              <w:rPr/>
              <w:t xml:space="preserve">27 </w:t>
            </w:r>
          </w:p>
        </w:tc>
        <w:tc>
          <w:tcPr>
            <w:tcW w:w="1323" w:type="dxa"/>
            <w:tcBorders/>
            <w:vAlign w:val="center"/>
          </w:tcPr>
          <w:p>
            <w:pPr>
              <w:pStyle w:val="TableContents"/>
              <w:bidi w:val="0"/>
              <w:spacing w:before="0" w:after="283"/>
              <w:jc w:val="left"/>
              <w:rPr/>
            </w:pPr>
            <w:r>
              <w:rPr/>
              <w:t xml:space="preserve">4.6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Yhdistyneet arabiemiirikunnat </w:t>
            </w:r>
          </w:p>
        </w:tc>
        <w:tc>
          <w:tcPr>
            <w:tcW w:w="1238" w:type="dxa"/>
            <w:tcBorders/>
            <w:vAlign w:val="center"/>
          </w:tcPr>
          <w:p>
            <w:pPr>
              <w:pStyle w:val="TableContents"/>
              <w:bidi w:val="0"/>
              <w:spacing w:before="0" w:after="283"/>
              <w:jc w:val="left"/>
              <w:rPr/>
            </w:pPr>
            <w:r>
              <w:rPr/>
              <w:t xml:space="preserve">63,000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63,000 </w:t>
            </w:r>
          </w:p>
        </w:tc>
        <w:tc>
          <w:tcPr>
            <w:tcW w:w="1204" w:type="dxa"/>
            <w:tcBorders/>
            <w:vAlign w:val="center"/>
          </w:tcPr>
          <w:p>
            <w:pPr>
              <w:pStyle w:val="TableContents"/>
              <w:bidi w:val="0"/>
              <w:spacing w:before="0" w:after="283"/>
              <w:jc w:val="left"/>
              <w:rPr/>
            </w:pPr>
            <w:r>
              <w:rPr/>
              <w:t xml:space="preserve">10.6 </w:t>
            </w:r>
          </w:p>
        </w:tc>
        <w:tc>
          <w:tcPr>
            <w:tcW w:w="1323" w:type="dxa"/>
            <w:tcBorders/>
            <w:vAlign w:val="center"/>
          </w:tcPr>
          <w:p>
            <w:pPr>
              <w:pStyle w:val="TableContents"/>
              <w:bidi w:val="0"/>
              <w:spacing w:before="0" w:after="283"/>
              <w:jc w:val="left"/>
              <w:rPr/>
            </w:pPr>
            <w:r>
              <w:rPr/>
              <w:t xml:space="preserve">10.6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Yhdistynyt kuningaskunta </w:t>
            </w:r>
          </w:p>
        </w:tc>
        <w:tc>
          <w:tcPr>
            <w:tcW w:w="1238" w:type="dxa"/>
            <w:tcBorders/>
            <w:vAlign w:val="center"/>
          </w:tcPr>
          <w:p>
            <w:pPr>
              <w:pStyle w:val="TableContents"/>
              <w:bidi w:val="0"/>
              <w:spacing w:before="0" w:after="283"/>
              <w:jc w:val="left"/>
              <w:rPr/>
            </w:pPr>
            <w:r>
              <w:rPr/>
              <w:t xml:space="preserve">152,350 </w:t>
            </w:r>
          </w:p>
        </w:tc>
        <w:tc>
          <w:tcPr>
            <w:tcW w:w="1286" w:type="dxa"/>
            <w:tcBorders/>
            <w:vAlign w:val="center"/>
          </w:tcPr>
          <w:p>
            <w:pPr>
              <w:pStyle w:val="TableContents"/>
              <w:bidi w:val="0"/>
              <w:spacing w:before="0" w:after="283"/>
              <w:jc w:val="left"/>
              <w:rPr/>
            </w:pPr>
            <w:r>
              <w:rPr/>
              <w:t xml:space="preserve">81,350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233,700 </w:t>
            </w:r>
          </w:p>
        </w:tc>
        <w:tc>
          <w:tcPr>
            <w:tcW w:w="1204" w:type="dxa"/>
            <w:tcBorders/>
            <w:vAlign w:val="center"/>
          </w:tcPr>
          <w:p>
            <w:pPr>
              <w:pStyle w:val="TableContents"/>
              <w:bidi w:val="0"/>
              <w:spacing w:before="0" w:after="283"/>
              <w:jc w:val="left"/>
              <w:rPr/>
            </w:pPr>
            <w:r>
              <w:rPr/>
              <w:t xml:space="preserve">3.6 </w:t>
            </w:r>
          </w:p>
        </w:tc>
        <w:tc>
          <w:tcPr>
            <w:tcW w:w="1323" w:type="dxa"/>
            <w:tcBorders/>
            <w:vAlign w:val="center"/>
          </w:tcPr>
          <w:p>
            <w:pPr>
              <w:pStyle w:val="TableContents"/>
              <w:bidi w:val="0"/>
              <w:spacing w:before="0" w:after="283"/>
              <w:jc w:val="left"/>
              <w:rPr/>
            </w:pPr>
            <w:r>
              <w:rPr/>
              <w:t xml:space="preserve">2.4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Yhdysvallat </w:t>
            </w:r>
          </w:p>
        </w:tc>
        <w:tc>
          <w:tcPr>
            <w:tcW w:w="1238" w:type="dxa"/>
            <w:tcBorders/>
            <w:vAlign w:val="center"/>
          </w:tcPr>
          <w:p>
            <w:pPr>
              <w:pStyle w:val="TableContents"/>
              <w:bidi w:val="0"/>
              <w:spacing w:before="0" w:after="283"/>
              <w:jc w:val="left"/>
              <w:rPr/>
            </w:pPr>
            <w:r>
              <w:rPr/>
              <w:t xml:space="preserve">1,347,300 </w:t>
            </w:r>
          </w:p>
        </w:tc>
        <w:tc>
          <w:tcPr>
            <w:tcW w:w="1286" w:type="dxa"/>
            <w:tcBorders/>
            <w:vAlign w:val="center"/>
          </w:tcPr>
          <w:p>
            <w:pPr>
              <w:pStyle w:val="TableContents"/>
              <w:bidi w:val="0"/>
              <w:spacing w:before="0" w:after="283"/>
              <w:jc w:val="left"/>
              <w:rPr/>
            </w:pPr>
            <w:r>
              <w:rPr/>
              <w:t xml:space="preserve">865,050 </w:t>
            </w:r>
          </w:p>
        </w:tc>
        <w:tc>
          <w:tcPr>
            <w:tcW w:w="1413" w:type="dxa"/>
            <w:tcBorders/>
            <w:vAlign w:val="center"/>
          </w:tcPr>
          <w:p>
            <w:pPr>
              <w:pStyle w:val="TableContents"/>
              <w:bidi w:val="0"/>
              <w:spacing w:before="0" w:after="283"/>
              <w:jc w:val="left"/>
              <w:rPr/>
            </w:pPr>
            <w:r>
              <w:rPr/>
              <w:t xml:space="preserve">14,850 </w:t>
            </w:r>
          </w:p>
        </w:tc>
        <w:tc>
          <w:tcPr>
            <w:tcW w:w="1083" w:type="dxa"/>
            <w:tcBorders/>
            <w:vAlign w:val="center"/>
          </w:tcPr>
          <w:p>
            <w:pPr>
              <w:pStyle w:val="TableContents"/>
              <w:bidi w:val="0"/>
              <w:spacing w:before="0" w:after="283"/>
              <w:jc w:val="left"/>
              <w:rPr/>
            </w:pPr>
            <w:r>
              <w:rPr/>
              <w:t xml:space="preserve">2,227,200 </w:t>
            </w:r>
          </w:p>
        </w:tc>
        <w:tc>
          <w:tcPr>
            <w:tcW w:w="1204" w:type="dxa"/>
            <w:tcBorders/>
            <w:vAlign w:val="center"/>
          </w:tcPr>
          <w:p>
            <w:pPr>
              <w:pStyle w:val="TableContents"/>
              <w:bidi w:val="0"/>
              <w:spacing w:before="0" w:after="283"/>
              <w:jc w:val="left"/>
              <w:rPr/>
            </w:pPr>
            <w:r>
              <w:rPr/>
              <w:t xml:space="preserve">6.9 </w:t>
            </w:r>
          </w:p>
        </w:tc>
        <w:tc>
          <w:tcPr>
            <w:tcW w:w="1323" w:type="dxa"/>
            <w:tcBorders/>
            <w:vAlign w:val="center"/>
          </w:tcPr>
          <w:p>
            <w:pPr>
              <w:pStyle w:val="TableContents"/>
              <w:bidi w:val="0"/>
              <w:spacing w:before="0" w:after="283"/>
              <w:jc w:val="left"/>
              <w:rPr/>
            </w:pPr>
            <w:r>
              <w:rPr/>
              <w:t xml:space="preserve">4.2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Uruguay </w:t>
            </w:r>
          </w:p>
        </w:tc>
        <w:tc>
          <w:tcPr>
            <w:tcW w:w="1238" w:type="dxa"/>
            <w:tcBorders/>
            <w:vAlign w:val="center"/>
          </w:tcPr>
          <w:p>
            <w:pPr>
              <w:pStyle w:val="TableContents"/>
              <w:bidi w:val="0"/>
              <w:spacing w:before="0" w:after="283"/>
              <w:jc w:val="left"/>
              <w:rPr/>
            </w:pPr>
            <w:r>
              <w:rPr/>
              <w:t xml:space="preserve">24,650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800 </w:t>
            </w:r>
          </w:p>
        </w:tc>
        <w:tc>
          <w:tcPr>
            <w:tcW w:w="1083" w:type="dxa"/>
            <w:tcBorders/>
            <w:vAlign w:val="center"/>
          </w:tcPr>
          <w:p>
            <w:pPr>
              <w:pStyle w:val="TableContents"/>
              <w:bidi w:val="0"/>
              <w:spacing w:before="0" w:after="283"/>
              <w:jc w:val="left"/>
              <w:rPr/>
            </w:pPr>
            <w:r>
              <w:rPr/>
              <w:t xml:space="preserve">25,450 </w:t>
            </w:r>
          </w:p>
        </w:tc>
        <w:tc>
          <w:tcPr>
            <w:tcW w:w="1204" w:type="dxa"/>
            <w:tcBorders/>
            <w:vAlign w:val="center"/>
          </w:tcPr>
          <w:p>
            <w:pPr>
              <w:pStyle w:val="TableContents"/>
              <w:bidi w:val="0"/>
              <w:spacing w:before="0" w:after="283"/>
              <w:jc w:val="left"/>
              <w:rPr/>
            </w:pPr>
            <w:r>
              <w:rPr/>
              <w:t xml:space="preserve">7.6 </w:t>
            </w:r>
          </w:p>
        </w:tc>
        <w:tc>
          <w:tcPr>
            <w:tcW w:w="1323" w:type="dxa"/>
            <w:tcBorders/>
            <w:vAlign w:val="center"/>
          </w:tcPr>
          <w:p>
            <w:pPr>
              <w:pStyle w:val="TableContents"/>
              <w:bidi w:val="0"/>
              <w:spacing w:before="0" w:after="283"/>
              <w:jc w:val="left"/>
              <w:rPr/>
            </w:pPr>
            <w:r>
              <w:rPr/>
              <w:t xml:space="preserve">7.4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Uzbekistan </w:t>
            </w:r>
          </w:p>
        </w:tc>
        <w:tc>
          <w:tcPr>
            <w:tcW w:w="1238" w:type="dxa"/>
            <w:tcBorders/>
            <w:vAlign w:val="center"/>
          </w:tcPr>
          <w:p>
            <w:pPr>
              <w:pStyle w:val="TableContents"/>
              <w:bidi w:val="0"/>
              <w:spacing w:before="0" w:after="283"/>
              <w:jc w:val="left"/>
              <w:rPr/>
            </w:pPr>
            <w:r>
              <w:rPr/>
              <w:t xml:space="preserve">48,000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20,000 </w:t>
            </w:r>
          </w:p>
        </w:tc>
        <w:tc>
          <w:tcPr>
            <w:tcW w:w="1083" w:type="dxa"/>
            <w:tcBorders/>
            <w:vAlign w:val="center"/>
          </w:tcPr>
          <w:p>
            <w:pPr>
              <w:pStyle w:val="TableContents"/>
              <w:bidi w:val="0"/>
              <w:spacing w:before="0" w:after="283"/>
              <w:jc w:val="left"/>
              <w:rPr/>
            </w:pPr>
            <w:r>
              <w:rPr/>
              <w:t xml:space="preserve">68,000 </w:t>
            </w:r>
          </w:p>
        </w:tc>
        <w:tc>
          <w:tcPr>
            <w:tcW w:w="1204" w:type="dxa"/>
            <w:tcBorders/>
            <w:vAlign w:val="center"/>
          </w:tcPr>
          <w:p>
            <w:pPr>
              <w:pStyle w:val="TableContents"/>
              <w:bidi w:val="0"/>
              <w:spacing w:before="0" w:after="283"/>
              <w:jc w:val="left"/>
              <w:rPr/>
            </w:pPr>
            <w:r>
              <w:rPr/>
              <w:t xml:space="preserve">2.3 </w:t>
            </w:r>
          </w:p>
        </w:tc>
        <w:tc>
          <w:tcPr>
            <w:tcW w:w="1323" w:type="dxa"/>
            <w:tcBorders/>
            <w:vAlign w:val="center"/>
          </w:tcPr>
          <w:p>
            <w:pPr>
              <w:pStyle w:val="TableContents"/>
              <w:bidi w:val="0"/>
              <w:spacing w:before="0" w:after="283"/>
              <w:jc w:val="left"/>
              <w:rPr/>
            </w:pPr>
            <w:r>
              <w:rPr/>
              <w:t xml:space="preserve">1.6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Venezuela </w:t>
            </w:r>
          </w:p>
        </w:tc>
        <w:tc>
          <w:tcPr>
            <w:tcW w:w="1238" w:type="dxa"/>
            <w:tcBorders/>
            <w:vAlign w:val="center"/>
          </w:tcPr>
          <w:p>
            <w:pPr>
              <w:pStyle w:val="TableContents"/>
              <w:bidi w:val="0"/>
              <w:spacing w:before="0" w:after="283"/>
              <w:jc w:val="left"/>
              <w:rPr/>
            </w:pPr>
            <w:r>
              <w:rPr/>
              <w:t xml:space="preserve">115,000 </w:t>
            </w:r>
          </w:p>
        </w:tc>
        <w:tc>
          <w:tcPr>
            <w:tcW w:w="1286" w:type="dxa"/>
            <w:tcBorders/>
            <w:vAlign w:val="center"/>
          </w:tcPr>
          <w:p>
            <w:pPr>
              <w:pStyle w:val="TableContents"/>
              <w:bidi w:val="0"/>
              <w:spacing w:before="0" w:after="283"/>
              <w:jc w:val="left"/>
              <w:rPr/>
            </w:pPr>
            <w:r>
              <w:rPr/>
              <w:t xml:space="preserve">8,000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123,000 </w:t>
            </w:r>
          </w:p>
        </w:tc>
        <w:tc>
          <w:tcPr>
            <w:tcW w:w="120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3.7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Vietnam </w:t>
            </w:r>
          </w:p>
        </w:tc>
        <w:tc>
          <w:tcPr>
            <w:tcW w:w="1238" w:type="dxa"/>
            <w:tcBorders/>
            <w:vAlign w:val="center"/>
          </w:tcPr>
          <w:p>
            <w:pPr>
              <w:pStyle w:val="TableContents"/>
              <w:bidi w:val="0"/>
              <w:spacing w:before="0" w:after="283"/>
              <w:jc w:val="left"/>
              <w:rPr/>
            </w:pPr>
            <w:r>
              <w:rPr/>
              <w:t xml:space="preserve">482,000 </w:t>
            </w:r>
          </w:p>
        </w:tc>
        <w:tc>
          <w:tcPr>
            <w:tcW w:w="1286" w:type="dxa"/>
            <w:tcBorders/>
            <w:vAlign w:val="center"/>
          </w:tcPr>
          <w:p>
            <w:pPr>
              <w:pStyle w:val="TableContents"/>
              <w:bidi w:val="0"/>
              <w:spacing w:before="0" w:after="283"/>
              <w:jc w:val="left"/>
              <w:rPr/>
            </w:pPr>
            <w:r>
              <w:rPr/>
              <w:t xml:space="preserve">5,000,000 </w:t>
            </w:r>
          </w:p>
        </w:tc>
        <w:tc>
          <w:tcPr>
            <w:tcW w:w="1413" w:type="dxa"/>
            <w:tcBorders/>
            <w:vAlign w:val="center"/>
          </w:tcPr>
          <w:p>
            <w:pPr>
              <w:pStyle w:val="TableContents"/>
              <w:bidi w:val="0"/>
              <w:spacing w:before="0" w:after="283"/>
              <w:jc w:val="left"/>
              <w:rPr/>
            </w:pPr>
            <w:r>
              <w:rPr/>
              <w:t xml:space="preserve">40,000 </w:t>
            </w:r>
          </w:p>
        </w:tc>
        <w:tc>
          <w:tcPr>
            <w:tcW w:w="1083" w:type="dxa"/>
            <w:tcBorders/>
            <w:vAlign w:val="center"/>
          </w:tcPr>
          <w:p>
            <w:pPr>
              <w:pStyle w:val="TableContents"/>
              <w:bidi w:val="0"/>
              <w:spacing w:before="0" w:after="283"/>
              <w:jc w:val="left"/>
              <w:rPr/>
            </w:pPr>
            <w:r>
              <w:rPr/>
              <w:t xml:space="preserve">5,522,000 </w:t>
            </w:r>
          </w:p>
        </w:tc>
        <w:tc>
          <w:tcPr>
            <w:tcW w:w="1204" w:type="dxa"/>
            <w:tcBorders/>
            <w:vAlign w:val="center"/>
          </w:tcPr>
          <w:p>
            <w:pPr>
              <w:pStyle w:val="TableContents"/>
              <w:bidi w:val="0"/>
              <w:spacing w:before="0" w:after="283"/>
              <w:jc w:val="left"/>
              <w:rPr/>
            </w:pPr>
            <w:r>
              <w:rPr/>
              <w:t xml:space="preserve">58 </w:t>
            </w:r>
          </w:p>
        </w:tc>
        <w:tc>
          <w:tcPr>
            <w:tcW w:w="1323" w:type="dxa"/>
            <w:tcBorders/>
            <w:vAlign w:val="center"/>
          </w:tcPr>
          <w:p>
            <w:pPr>
              <w:pStyle w:val="TableContents"/>
              <w:bidi w:val="0"/>
              <w:spacing w:before="0" w:after="283"/>
              <w:jc w:val="left"/>
              <w:rPr/>
            </w:pPr>
            <w:r>
              <w:rPr/>
              <w:t xml:space="preserve">5.1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Jemen </w:t>
            </w:r>
          </w:p>
        </w:tc>
        <w:tc>
          <w:tcPr>
            <w:tcW w:w="1238" w:type="dxa"/>
            <w:tcBorders/>
            <w:vAlign w:val="center"/>
          </w:tcPr>
          <w:p>
            <w:pPr>
              <w:pStyle w:val="TableContents"/>
              <w:bidi w:val="0"/>
              <w:spacing w:before="0" w:after="283"/>
              <w:jc w:val="left"/>
              <w:rPr/>
            </w:pPr>
            <w:r>
              <w:rPr/>
              <w:t xml:space="preserve">20,000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0 </w:t>
            </w:r>
          </w:p>
        </w:tc>
        <w:tc>
          <w:tcPr>
            <w:tcW w:w="1083" w:type="dxa"/>
            <w:tcBorders/>
            <w:vAlign w:val="center"/>
          </w:tcPr>
          <w:p>
            <w:pPr>
              <w:pStyle w:val="TableContents"/>
              <w:bidi w:val="0"/>
              <w:spacing w:before="0" w:after="283"/>
              <w:jc w:val="left"/>
              <w:rPr/>
            </w:pPr>
            <w:r>
              <w:rPr/>
              <w:t xml:space="preserve">20,000 </w:t>
            </w:r>
          </w:p>
        </w:tc>
        <w:tc>
          <w:tcPr>
            <w:tcW w:w="1204" w:type="dxa"/>
            <w:tcBorders/>
            <w:vAlign w:val="center"/>
          </w:tcPr>
          <w:p>
            <w:pPr>
              <w:pStyle w:val="TableContents"/>
              <w:bidi w:val="0"/>
              <w:spacing w:before="0" w:after="283"/>
              <w:jc w:val="left"/>
              <w:rPr/>
            </w:pPr>
            <w:r>
              <w:rPr/>
              <w:t xml:space="preserve">0.7 </w:t>
            </w:r>
          </w:p>
        </w:tc>
        <w:tc>
          <w:tcPr>
            <w:tcW w:w="1323" w:type="dxa"/>
            <w:tcBorders/>
            <w:vAlign w:val="center"/>
          </w:tcPr>
          <w:p>
            <w:pPr>
              <w:pStyle w:val="TableContents"/>
              <w:bidi w:val="0"/>
              <w:spacing w:before="0" w:after="283"/>
              <w:jc w:val="left"/>
              <w:rPr/>
            </w:pPr>
            <w:r>
              <w:rPr/>
              <w:t xml:space="preserve">0.7 </w:t>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Sambia </w:t>
            </w:r>
          </w:p>
        </w:tc>
        <w:tc>
          <w:tcPr>
            <w:tcW w:w="1238" w:type="dxa"/>
            <w:tcBorders/>
            <w:vAlign w:val="center"/>
          </w:tcPr>
          <w:p>
            <w:pPr>
              <w:pStyle w:val="TableContents"/>
              <w:bidi w:val="0"/>
              <w:spacing w:before="0" w:after="283"/>
              <w:jc w:val="left"/>
              <w:rPr/>
            </w:pPr>
            <w:r>
              <w:rPr/>
              <w:t xml:space="preserve">15,100 </w:t>
            </w:r>
          </w:p>
        </w:tc>
        <w:tc>
          <w:tcPr>
            <w:tcW w:w="1286" w:type="dxa"/>
            <w:tcBorders/>
            <w:vAlign w:val="center"/>
          </w:tcPr>
          <w:p>
            <w:pPr>
              <w:pStyle w:val="TableContents"/>
              <w:bidi w:val="0"/>
              <w:spacing w:before="0" w:after="283"/>
              <w:jc w:val="left"/>
              <w:rPr/>
            </w:pPr>
            <w:r>
              <w:rPr/>
              <w:t xml:space="preserve">3,000 </w:t>
            </w:r>
          </w:p>
        </w:tc>
        <w:tc>
          <w:tcPr>
            <w:tcW w:w="1413" w:type="dxa"/>
            <w:tcBorders/>
            <w:vAlign w:val="center"/>
          </w:tcPr>
          <w:p>
            <w:pPr>
              <w:pStyle w:val="TableContents"/>
              <w:bidi w:val="0"/>
              <w:spacing w:before="0" w:after="283"/>
              <w:jc w:val="left"/>
              <w:rPr/>
            </w:pPr>
            <w:r>
              <w:rPr/>
              <w:t xml:space="preserve">1,400 </w:t>
            </w:r>
          </w:p>
        </w:tc>
        <w:tc>
          <w:tcPr>
            <w:tcW w:w="1083" w:type="dxa"/>
            <w:tcBorders/>
            <w:vAlign w:val="center"/>
          </w:tcPr>
          <w:p>
            <w:pPr>
              <w:pStyle w:val="TableContents"/>
              <w:bidi w:val="0"/>
              <w:spacing w:before="0" w:after="283"/>
              <w:jc w:val="left"/>
              <w:rPr/>
            </w:pPr>
            <w:r>
              <w:rPr/>
              <w:t xml:space="preserve">19,500 </w:t>
            </w:r>
          </w:p>
        </w:tc>
        <w:tc>
          <w:tcPr>
            <w:tcW w:w="1204" w:type="dxa"/>
            <w:tcBorders/>
            <w:vAlign w:val="center"/>
          </w:tcPr>
          <w:p>
            <w:pPr>
              <w:pStyle w:val="TableContents"/>
              <w:bidi w:val="0"/>
              <w:spacing w:before="0" w:after="283"/>
              <w:jc w:val="left"/>
              <w:rPr/>
            </w:pPr>
            <w:r>
              <w:rPr/>
              <w:t xml:space="preserve">1.3 </w:t>
            </w:r>
          </w:p>
        </w:tc>
        <w:tc>
          <w:tcPr>
            <w:tcW w:w="1323" w:type="dxa"/>
            <w:tcBorders/>
            <w:vAlign w:val="center"/>
          </w:tcPr>
          <w:p>
            <w:pPr>
              <w:pStyle w:val="TableContents"/>
              <w:bidi w:val="0"/>
              <w:spacing w:before="0" w:after="283"/>
              <w:jc w:val="left"/>
              <w:rPr>
                <w:sz w:val="4"/>
                <w:szCs w:val="4"/>
              </w:rPr>
            </w:pPr>
            <w:r>
              <w:rPr>
                <w:sz w:val="4"/>
                <w:szCs w:val="4"/>
              </w:rPr>
            </w:r>
          </w:p>
        </w:tc>
      </w:tr>
      <w:tr>
        <w:trPr/>
        <w:tc>
          <w:tcPr>
            <w:tcW w:w="588"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Zimbabwe </w:t>
            </w:r>
          </w:p>
        </w:tc>
        <w:tc>
          <w:tcPr>
            <w:tcW w:w="1238" w:type="dxa"/>
            <w:tcBorders/>
            <w:vAlign w:val="center"/>
          </w:tcPr>
          <w:p>
            <w:pPr>
              <w:pStyle w:val="TableContents"/>
              <w:bidi w:val="0"/>
              <w:spacing w:before="0" w:after="283"/>
              <w:jc w:val="left"/>
              <w:rPr/>
            </w:pPr>
            <w:r>
              <w:rPr/>
              <w:t xml:space="preserve">29,000 </w:t>
            </w:r>
          </w:p>
        </w:tc>
        <w:tc>
          <w:tcPr>
            <w:tcW w:w="1286" w:type="dxa"/>
            <w:tcBorders/>
            <w:vAlign w:val="center"/>
          </w:tcPr>
          <w:p>
            <w:pPr>
              <w:pStyle w:val="TableContents"/>
              <w:bidi w:val="0"/>
              <w:spacing w:before="0" w:after="283"/>
              <w:jc w:val="left"/>
              <w:rPr/>
            </w:pPr>
            <w:r>
              <w:rPr/>
              <w:t xml:space="preserve">0 </w:t>
            </w:r>
          </w:p>
        </w:tc>
        <w:tc>
          <w:tcPr>
            <w:tcW w:w="1413" w:type="dxa"/>
            <w:tcBorders/>
            <w:vAlign w:val="center"/>
          </w:tcPr>
          <w:p>
            <w:pPr>
              <w:pStyle w:val="TableContents"/>
              <w:bidi w:val="0"/>
              <w:spacing w:before="0" w:after="283"/>
              <w:jc w:val="left"/>
              <w:rPr/>
            </w:pPr>
            <w:r>
              <w:rPr/>
              <w:t xml:space="preserve">21,800 </w:t>
            </w:r>
          </w:p>
        </w:tc>
        <w:tc>
          <w:tcPr>
            <w:tcW w:w="1083" w:type="dxa"/>
            <w:tcBorders/>
            <w:vAlign w:val="center"/>
          </w:tcPr>
          <w:p>
            <w:pPr>
              <w:pStyle w:val="TableContents"/>
              <w:bidi w:val="0"/>
              <w:spacing w:before="0" w:after="283"/>
              <w:jc w:val="left"/>
              <w:rPr/>
            </w:pPr>
            <w:r>
              <w:rPr/>
              <w:t xml:space="preserve">50,800 </w:t>
            </w:r>
          </w:p>
        </w:tc>
        <w:tc>
          <w:tcPr>
            <w:tcW w:w="1204" w:type="dxa"/>
            <w:tcBorders/>
            <w:vAlign w:val="center"/>
          </w:tcPr>
          <w:p>
            <w:pPr>
              <w:pStyle w:val="TableContents"/>
              <w:bidi w:val="0"/>
              <w:spacing w:before="0" w:after="283"/>
              <w:jc w:val="left"/>
              <w:rPr/>
            </w:pPr>
            <w:r>
              <w:rPr/>
              <w:t xml:space="preserve">3.5 </w:t>
            </w:r>
          </w:p>
        </w:tc>
        <w:tc>
          <w:tcPr>
            <w:tcW w:w="132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maailman suurin pysyvä armeija</w:t>
      </w:r>
    </w:p>
    <w:p>
      <w:pPr>
        <w:pStyle w:val="TextBody"/>
        <w:bidi w:val="0"/>
        <w:jc w:val="left"/>
        <w:rPr>
          <w:b/>
          <w:u w:val="single"/>
          <w:shd w:val="clear" w:fill="FFFF00"/>
        </w:rPr>
      </w:pPr>
      <w:r>
        <w:rPr>
          <w:b/>
          <w:u w:val="single"/>
          <w:shd w:val="clear" w:fill="FFFF00"/>
        </w:rPr>
        <w:t xml:space="preserve">Asiakirjan numero 9595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Varhaiset tähtitieteilijät epäilivät oikeaa liikettä (Makrobiuksen mukaan, 400 jKr.), mutta todisteet saatiin vasta vuonna 1718 </w:t>
      </w:r>
      <w:r>
        <w:rPr>
          <w:color w:val="A9A9A9"/>
        </w:rPr>
        <w:t xml:space="preserve">Edmund Halleyn </w:t>
      </w:r>
      <w:r>
        <w:rPr/>
        <w:t xml:space="preserve">toimesta, joka </w:t>
      </w:r>
      <w:r>
        <w:rPr/>
        <w:t xml:space="preserve">huomasi, että Sirius, Arcturus ja Aldebaran olivat yli puolen asteen päässä antiikin kreikkalaisen tähtitieteilijän Hipparkhoksen noin 1850 vuotta aiemmin kartoittamista paikoista.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ensimmäisen tunnetun tapauksen omasta liikkeestä</w:t>
      </w:r>
    </w:p>
    <w:p>
      <w:pPr>
        <w:pStyle w:val="TextBody"/>
        <w:bidi w:val="0"/>
        <w:jc w:val="left"/>
        <w:rPr>
          <w:b/>
          <w:u w:val="single"/>
          <w:shd w:val="clear" w:fill="FFFF00"/>
        </w:rPr>
      </w:pPr>
      <w:r>
        <w:rPr>
          <w:b/>
          <w:u w:val="single"/>
          <w:shd w:val="clear" w:fill="FFFF00"/>
        </w:rPr>
        <w:t xml:space="preserve">Asiakirjan numero 9596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Amerikkalainen juusto</w:t>
      </w:r>
      <w:r>
        <w:rPr/>
        <w:t xml:space="preserve">, </w:t>
      </w:r>
      <w:r>
        <w:rPr>
          <w:color w:val="DCDCDC"/>
        </w:rPr>
        <w:t xml:space="preserve">Cheez Whiz </w:t>
      </w:r>
      <w:r>
        <w:rPr/>
        <w:t xml:space="preserve">ja </w:t>
      </w:r>
      <w:r>
        <w:rPr>
          <w:color w:val="2F4F4F"/>
        </w:rPr>
        <w:t xml:space="preserve">provolone </w:t>
      </w:r>
      <w:r>
        <w:rPr/>
        <w:t xml:space="preserve">ovat yleisimmin käytettyjä juustoja tai juustotuotteita, joita laitetaan Philly cheesesteakiin.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perinteinen juusto philly cheese steakissä?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minkälaista juustoa philly cheesesteakiin sopii?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millaista juustoa philly cheesesteakissä on?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millaista juustoa philly cheesesteak -voileivässä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Cheesesteak, joka tunnetaan myös nimellä Philadelphia cheesesteak, Philly cheesesteak, cheesesteak sandwich, cheese steak tai steak and cheese, on voileipä, joka on valmistettu ohuiksi viipaloiduista </w:t>
      </w:r>
      <w:r>
        <w:rPr>
          <w:color w:val="A9A9A9"/>
        </w:rPr>
        <w:t xml:space="preserve">naudanlihapihvin </w:t>
      </w:r>
      <w:r>
        <w:rPr/>
        <w:t xml:space="preserve">paloista </w:t>
      </w:r>
      <w:r>
        <w:rPr/>
        <w:t xml:space="preserve">ja sulatetusta juustosta pitkässä hoagie-rullassa. Se on suosittu alueellinen pikaruoka, jonka juuret ovat Philadelphiassa, Pennsylvaniassa,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Millaisesta lihasta Philly Cheese Steak on tehty?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Philadelphiassa useimmat juustoleipäpaikat käyttävät </w:t>
      </w:r>
      <w:r>
        <w:rPr>
          <w:color w:val="A9A9A9"/>
        </w:rPr>
        <w:t xml:space="preserve">Amoroso-sämpylöitä</w:t>
      </w:r>
      <w:r>
        <w:rPr/>
        <w:t xml:space="preserve">; nämä sämpylät ovat pitkiä, pehmeitä ja hieman suolattuja. Eräässä lähteessä kirjoitetaan, että "kunnon juustopihvi koostuu provolone- tai Cheez Whiz -juustopihvistä, joka on levitetty Amoroso-sämpylän päälle ja täytetty ohueksi ajellulla grillatulla lihalla", kun taas eräässä Indianapolis-lehteen lähetetyssä lukijakirjeessä, jossa valitettiin hyvien juustopihvien saatavuutta, kirjoitettiin, että "maininta Amoroso-sämpylästä toi kyyneleet silmiini". Risk and Insurance -lehti kommentoi juustotyypeistä ja ``paloitellusta vai viipaloidusta pihvistä'' käytyjä keskusteluja ja totesi, että ``Ainut asia, josta lähes kaikki ovat yhtä mieltä, on se, että kaikki on kasattava tuoreen, paikallisesti leivotun Amoroso-sämpylän päälle''.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leipää philly cheese steakille sopii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Juustoleipä Juustoleipävoileipä </w:t>
      </w:r>
    </w:p>
    <w:tbl>
      <w:tblPr>
        <w:tblW w:w="9092" w:type="dxa"/>
        <w:jc w:val="left"/>
        <w:tblInd w:w="0" w:type="dxa"/>
        <w:tblLayout w:type="fixed"/>
        <w:tblCellMar>
          <w:top w:w="28" w:type="dxa"/>
          <w:left w:w="28" w:type="dxa"/>
          <w:bottom w:w="28" w:type="dxa"/>
          <w:right w:w="28" w:type="dxa"/>
        </w:tblCellMar>
      </w:tblPr>
      <w:tblGrid>
        <w:gridCol w:w="2806"/>
        <w:gridCol w:w="6286"/>
      </w:tblGrid>
      <w:tr>
        <w:trPr/>
        <w:tc>
          <w:tcPr>
            <w:tcW w:w="2806" w:type="dxa"/>
            <w:tcBorders/>
            <w:vAlign w:val="center"/>
          </w:tcPr>
          <w:p>
            <w:pPr>
              <w:pStyle w:val="TableHeading"/>
              <w:suppressLineNumbers/>
              <w:bidi w:val="0"/>
              <w:spacing w:before="0" w:after="283"/>
              <w:jc w:val="center"/>
              <w:rPr/>
            </w:pPr>
            <w:r>
              <w:rPr/>
              <w:t xml:space="preserve">Vaihtoehtoiset nimet </w:t>
            </w:r>
          </w:p>
        </w:tc>
        <w:tc>
          <w:tcPr>
            <w:tcW w:w="6286" w:type="dxa"/>
            <w:tcBorders/>
            <w:vAlign w:val="center"/>
          </w:tcPr>
          <w:p>
            <w:pPr>
              <w:pStyle w:val="TableContents"/>
              <w:bidi w:val="0"/>
              <w:spacing w:before="0" w:after="283"/>
              <w:jc w:val="left"/>
              <w:rPr/>
            </w:pPr>
            <w:r>
              <w:rPr/>
              <w:t xml:space="preserve">Philadelphia cheesesteak, Philly cheesesteak, Philadelphian juustopihvi </w:t>
            </w:r>
          </w:p>
        </w:tc>
      </w:tr>
      <w:tr>
        <w:trPr/>
        <w:tc>
          <w:tcPr>
            <w:tcW w:w="2806" w:type="dxa"/>
            <w:tcBorders/>
            <w:vAlign w:val="center"/>
          </w:tcPr>
          <w:p>
            <w:pPr>
              <w:pStyle w:val="TableHeading"/>
              <w:suppressLineNumbers/>
              <w:bidi w:val="0"/>
              <w:spacing w:before="0" w:after="283"/>
              <w:jc w:val="center"/>
              <w:rPr/>
            </w:pPr>
            <w:r>
              <w:rPr/>
              <w:t xml:space="preserve">Kurssi </w:t>
            </w:r>
          </w:p>
        </w:tc>
        <w:tc>
          <w:tcPr>
            <w:tcW w:w="6286" w:type="dxa"/>
            <w:tcBorders/>
            <w:vAlign w:val="center"/>
          </w:tcPr>
          <w:p>
            <w:pPr>
              <w:pStyle w:val="TableContents"/>
              <w:bidi w:val="0"/>
              <w:spacing w:before="0" w:after="283"/>
              <w:jc w:val="left"/>
              <w:rPr/>
            </w:pPr>
            <w:r>
              <w:rPr/>
              <w:t xml:space="preserve">Pääruoka </w:t>
            </w:r>
          </w:p>
        </w:tc>
      </w:tr>
      <w:tr>
        <w:trPr/>
        <w:tc>
          <w:tcPr>
            <w:tcW w:w="2806" w:type="dxa"/>
            <w:tcBorders/>
            <w:vAlign w:val="center"/>
          </w:tcPr>
          <w:p>
            <w:pPr>
              <w:pStyle w:val="TableHeading"/>
              <w:suppressLineNumbers/>
              <w:bidi w:val="0"/>
              <w:spacing w:before="0" w:after="283"/>
              <w:jc w:val="center"/>
              <w:rPr/>
            </w:pPr>
            <w:r>
              <w:rPr/>
              <w:t xml:space="preserve">Alkuperäpaikka </w:t>
            </w:r>
          </w:p>
        </w:tc>
        <w:tc>
          <w:tcPr>
            <w:tcW w:w="6286" w:type="dxa"/>
            <w:tcBorders/>
            <w:vAlign w:val="center"/>
          </w:tcPr>
          <w:p>
            <w:pPr>
              <w:pStyle w:val="TableContents"/>
              <w:bidi w:val="0"/>
              <w:spacing w:before="0" w:after="283"/>
              <w:jc w:val="left"/>
              <w:rPr/>
            </w:pPr>
            <w:r>
              <w:rPr/>
              <w:t xml:space="preserve">Yhdysvallat </w:t>
            </w:r>
          </w:p>
        </w:tc>
      </w:tr>
      <w:tr>
        <w:trPr/>
        <w:tc>
          <w:tcPr>
            <w:tcW w:w="2806" w:type="dxa"/>
            <w:tcBorders/>
            <w:vAlign w:val="center"/>
          </w:tcPr>
          <w:p>
            <w:pPr>
              <w:pStyle w:val="TableHeading"/>
              <w:suppressLineNumbers/>
              <w:bidi w:val="0"/>
              <w:spacing w:before="0" w:after="283"/>
              <w:jc w:val="center"/>
              <w:rPr/>
            </w:pPr>
            <w:r>
              <w:rPr/>
              <w:t xml:space="preserve">Alue tai valtio </w:t>
            </w:r>
          </w:p>
        </w:tc>
        <w:tc>
          <w:tcPr>
            <w:tcW w:w="6286" w:type="dxa"/>
            <w:tcBorders/>
            <w:vAlign w:val="center"/>
          </w:tcPr>
          <w:p>
            <w:pPr>
              <w:pStyle w:val="TableContents"/>
              <w:bidi w:val="0"/>
              <w:spacing w:before="0" w:after="283"/>
              <w:jc w:val="left"/>
              <w:rPr/>
            </w:pPr>
            <w:r>
              <w:rPr/>
              <w:t xml:space="preserve">Philadelphia, Pennsylvania </w:t>
            </w:r>
          </w:p>
        </w:tc>
      </w:tr>
      <w:tr>
        <w:trPr/>
        <w:tc>
          <w:tcPr>
            <w:tcW w:w="2806" w:type="dxa"/>
            <w:tcBorders/>
            <w:vAlign w:val="center"/>
          </w:tcPr>
          <w:p>
            <w:pPr>
              <w:pStyle w:val="TableHeading"/>
              <w:suppressLineNumbers/>
              <w:bidi w:val="0"/>
              <w:spacing w:before="0" w:after="283"/>
              <w:jc w:val="center"/>
              <w:rPr/>
            </w:pPr>
            <w:r>
              <w:rPr/>
              <w:t xml:space="preserve">Luonut </w:t>
            </w:r>
          </w:p>
        </w:tc>
        <w:tc>
          <w:tcPr>
            <w:tcW w:w="6286" w:type="dxa"/>
            <w:tcBorders/>
            <w:vAlign w:val="center"/>
          </w:tcPr>
          <w:p>
            <w:pPr>
              <w:pStyle w:val="TableContents"/>
              <w:bidi w:val="0"/>
              <w:spacing w:before="0" w:after="283"/>
              <w:jc w:val="left"/>
              <w:rPr/>
            </w:pPr>
            <w:r>
              <w:rPr/>
              <w:t xml:space="preserve">Pat &amp; Harry Olivieri </w:t>
            </w:r>
          </w:p>
        </w:tc>
      </w:tr>
      <w:tr>
        <w:trPr/>
        <w:tc>
          <w:tcPr>
            <w:tcW w:w="2806" w:type="dxa"/>
            <w:tcBorders/>
            <w:vAlign w:val="center"/>
          </w:tcPr>
          <w:p>
            <w:pPr>
              <w:pStyle w:val="TableHeading"/>
              <w:suppressLineNumbers/>
              <w:bidi w:val="0"/>
              <w:spacing w:before="0" w:after="283"/>
              <w:jc w:val="center"/>
              <w:rPr/>
            </w:pPr>
            <w:r>
              <w:rPr/>
              <w:t xml:space="preserve">Tarjoilulämpötila </w:t>
            </w:r>
          </w:p>
        </w:tc>
        <w:tc>
          <w:tcPr>
            <w:tcW w:w="6286" w:type="dxa"/>
            <w:tcBorders/>
            <w:vAlign w:val="center"/>
          </w:tcPr>
          <w:p>
            <w:pPr>
              <w:pStyle w:val="TableContents"/>
              <w:bidi w:val="0"/>
              <w:spacing w:before="0" w:after="283"/>
              <w:jc w:val="left"/>
              <w:rPr/>
            </w:pPr>
            <w:r>
              <w:rPr/>
              <w:t xml:space="preserve">Hot </w:t>
            </w:r>
          </w:p>
        </w:tc>
      </w:tr>
      <w:tr>
        <w:trPr/>
        <w:tc>
          <w:tcPr>
            <w:tcW w:w="2806" w:type="dxa"/>
            <w:tcBorders/>
            <w:vAlign w:val="center"/>
          </w:tcPr>
          <w:p>
            <w:pPr>
              <w:pStyle w:val="TableHeading"/>
              <w:suppressLineNumbers/>
              <w:bidi w:val="0"/>
              <w:spacing w:before="0" w:after="283"/>
              <w:jc w:val="center"/>
              <w:rPr/>
            </w:pPr>
            <w:r>
              <w:rPr/>
              <w:t xml:space="preserve">Tärkeimmät ainesosat </w:t>
            </w:r>
          </w:p>
        </w:tc>
        <w:tc>
          <w:tcPr>
            <w:tcW w:w="6286" w:type="dxa"/>
            <w:tcBorders/>
            <w:vAlign w:val="center"/>
          </w:tcPr>
          <w:p>
            <w:pPr>
              <w:pStyle w:val="TableContents"/>
              <w:bidi w:val="0"/>
              <w:spacing w:before="0" w:after="283"/>
              <w:jc w:val="left"/>
              <w:rPr/>
            </w:pPr>
            <w:r>
              <w:rPr>
                <w:color w:val="A9A9A9"/>
              </w:rPr>
              <w:t xml:space="preserve">Pihviviipaleet</w:t>
            </w:r>
            <w:r>
              <w:rPr/>
              <w:t xml:space="preserve">, </w:t>
            </w:r>
            <w:r>
              <w:rPr>
                <w:color w:val="DCDCDC"/>
              </w:rPr>
              <w:t xml:space="preserve">juusto</w:t>
            </w:r>
            <w:r>
              <w:rPr/>
              <w:t xml:space="preserve">, </w:t>
            </w:r>
            <w:r>
              <w:rPr/>
              <w:t xml:space="preserve">leipä </w:t>
            </w:r>
          </w:p>
        </w:tc>
      </w:tr>
      <w:tr>
        <w:trPr/>
        <w:tc>
          <w:tcPr>
            <w:tcW w:w="2806" w:type="dxa"/>
            <w:tcBorders/>
            <w:vAlign w:val="center"/>
          </w:tcPr>
          <w:p>
            <w:pPr>
              <w:pStyle w:val="TableHeading"/>
              <w:suppressLineNumbers/>
              <w:bidi w:val="0"/>
              <w:spacing w:before="0" w:after="283"/>
              <w:jc w:val="center"/>
              <w:rPr/>
            </w:pPr>
            <w:r>
              <w:rPr/>
              <w:t xml:space="preserve">Variaatiot </w:t>
            </w:r>
          </w:p>
        </w:tc>
        <w:tc>
          <w:tcPr>
            <w:tcW w:w="6286" w:type="dxa"/>
            <w:tcBorders/>
            <w:vAlign w:val="center"/>
          </w:tcPr>
          <w:p>
            <w:pPr>
              <w:pStyle w:val="TableContents"/>
              <w:bidi w:val="0"/>
              <w:spacing w:before="0" w:after="283"/>
              <w:jc w:val="left"/>
              <w:rPr/>
            </w:pPr>
            <w:r>
              <w:rPr/>
              <w:t xml:space="preserve">Useita </w:t>
            </w:r>
          </w:p>
        </w:tc>
      </w:tr>
      <w:tr>
        <w:trPr/>
        <w:tc>
          <w:tcPr>
            <w:tcW w:w="2806" w:type="dxa"/>
            <w:tcBorders/>
            <w:vAlign w:val="center"/>
          </w:tcPr>
          <w:p>
            <w:pPr>
              <w:pStyle w:val="TableHeading"/>
              <w:suppressLineNumbers/>
              <w:bidi w:val="0"/>
              <w:spacing w:before="0" w:after="283"/>
              <w:jc w:val="center"/>
              <w:rPr/>
            </w:pPr>
            <w:r>
              <w:rPr/>
              <w:t xml:space="preserve">Ruoan energia (annosta kohti) </w:t>
            </w:r>
          </w:p>
        </w:tc>
        <w:tc>
          <w:tcPr>
            <w:tcW w:w="6286" w:type="dxa"/>
            <w:tcBorders/>
            <w:vAlign w:val="center"/>
          </w:tcPr>
          <w:p>
            <w:pPr>
              <w:pStyle w:val="TableContents"/>
              <w:bidi w:val="0"/>
              <w:spacing w:before="0" w:after="283"/>
              <w:jc w:val="left"/>
              <w:rPr/>
            </w:pPr>
            <w:r>
              <w:rPr/>
              <w:t xml:space="preserve">759 kcal (3178 kJ) Keittokirja: Cheesesteak Media: Cheesesteak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aineksia on philly cheese steakissä?</w:t>
      </w:r>
    </w:p>
    <w:p>
      <w:pPr>
        <w:pStyle w:val="TextBody"/>
        <w:bidi w:val="0"/>
        <w:jc w:val="left"/>
        <w:rPr>
          <w:b/>
          <w:u w:val="single"/>
          <w:shd w:val="clear" w:fill="FFFF00"/>
        </w:rPr>
      </w:pPr>
      <w:r>
        <w:rPr>
          <w:b/>
          <w:u w:val="single"/>
          <w:shd w:val="clear" w:fill="FFFF00"/>
        </w:rPr>
        <w:t xml:space="preserve">Asiakirjan numero 9597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Lykkäys antoi kuitenkin Red Soxin managerille John McNamaralle toisen vaihtoehdon. Toisin kuin Mets, joka oli käyttänyt kolmen miehen rotaatiota, Red Sox oli käyttänyt neljää aloittajaa. Koska sadekuuro pidensi sarjaa päivällä, pelin 1 ja 5 aloittaja </w:t>
      </w:r>
      <w:r>
        <w:rPr>
          <w:color w:val="A9A9A9"/>
        </w:rPr>
        <w:t xml:space="preserve">Bruce Hurst </w:t>
      </w:r>
      <w:r>
        <w:rPr/>
        <w:t xml:space="preserve">sai ylimääräisen lepopäivän ja olisi käytettävissä aloittaakseen, kun kolme päivää oli kulunut. Koska Hurst oli pelannut niin hyvin siihen asti - hänhän oli nimetty World Seriesin MVP:ksi ennen kuin Mets voitti kuudennen pelin - McNamara valitsi hänet Boydin sijasta aloittamaan seitsemännen pelin.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vuoden 1986 World Seriesin 7. ottelun</w:t>
      </w:r>
    </w:p>
    <w:p>
      <w:pPr>
        <w:pStyle w:val="TextBody"/>
        <w:bidi w:val="0"/>
        <w:jc w:val="left"/>
        <w:rPr>
          <w:b/>
          <w:u w:val="single"/>
          <w:shd w:val="clear" w:fill="FFFF00"/>
        </w:rPr>
      </w:pPr>
      <w:r>
        <w:rPr>
          <w:b/>
          <w:u w:val="single"/>
          <w:shd w:val="clear" w:fill="FFFF00"/>
        </w:rPr>
        <w:t xml:space="preserve">Asiakirjan numero 9598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Southwarkissa, Lontoossa sijaitseva The Shard </w:t>
      </w:r>
      <w:r>
        <w:rPr/>
        <w:t xml:space="preserve">on tällä hetkellä korkein valmistunut rakennus sekä Yhdistyneessä kuningaskunnassa että Euroopan unionissa. Se valmistui 310 metrin korkeuteen maaliskuussa 2012, vihittiin käyttöön heinäkuussa 2012 ja avattiin yleisölle helmikuussa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torni Yhdistyneessä kuningaskunnassa</w:t>
      </w:r>
    </w:p>
    <w:p>
      <w:pPr>
        <w:pStyle w:val="TextBody"/>
        <w:bidi w:val="0"/>
        <w:jc w:val="left"/>
        <w:rPr>
          <w:b/>
          <w:u w:val="single"/>
          <w:shd w:val="clear" w:fill="FFFF00"/>
        </w:rPr>
      </w:pPr>
      <w:r>
        <w:rPr>
          <w:b/>
          <w:u w:val="single"/>
          <w:shd w:val="clear" w:fill="FFFF00"/>
        </w:rPr>
        <w:t xml:space="preserve">Asiakirjan numero 9599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pitkäikäinen puu, jolla on suuri, leveä ja levittäytyvä, järeiden oksien muodostama latvus. Vaikka </w:t>
      </w:r>
      <w:r>
        <w:rPr/>
        <w:t xml:space="preserve">puu voi elää luonnostaan </w:t>
      </w:r>
      <w:r>
        <w:rPr>
          <w:color w:val="A9A9A9"/>
        </w:rPr>
        <w:t xml:space="preserve">muutaman vuosisadan </w:t>
      </w:r>
      <w:r>
        <w:rPr/>
        <w:t xml:space="preserve">ikäiseksi</w:t>
      </w:r>
      <w:r>
        <w:rPr/>
        <w:t xml:space="preserve">, monet vanhimmista puista on pölytetty tai karsittu. Molemmat leikkaustekniikat pidentävät puun mahdollista elinikää, joskaan eivät sen terveyttä. Kaksi huomattavan pitkäikäistä yksilöä ovat Liettuassa sijaitseva Stelmužė-tammi ja Bulgariassa sijaitseva Granit-tammi, joiden uskotaan olevan yli 1 500 vuotta vanhoja, mikä tekee niistä mahdollisesti Euroopan vanhimmat tammet; toinen yksilö, Kongeegen-tammi, jonka arvioidaan olevan noin 1 200 vuotta vanha, kasvaa Jaegersprisissä Tanskassa. Vielä yksi yli 1000 vuotta vanha ja 14 metriä korkea tammi löytyy Kvillekenistä, Ruotsista. Yksi vanhimmista neitseellisistä (ei-pölytetyistä) yksilöistä on Saksan Ivenackin suuri tammi. Tämän puun ja muiden lähistöllä sijaitsevien tammien vuosirengastutkimukset antavat arviolta 700-800 vuoden iän. Myös Englannin Lincolnshiressä sijaitsevan Bowthorpen tammen arvioidaan olevan 1 000 vuotta vanha, mikä tekee siitä Yhdistyneen kuningaskunnan vanhimman, vaikka New Forestissa sijaitsevan Knightwoodin tammen sanotaankin olevan yhtä vanha. Tiheimmin kasvaa Latviassa suurikokoisia tammia Q. robur, joiden ympärysmitta on 4 metriä ja enemmän.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englantilainen tammi elää</w:t>
      </w:r>
    </w:p>
    <w:p>
      <w:pPr>
        <w:pStyle w:val="TextBody"/>
        <w:bidi w:val="0"/>
        <w:jc w:val="left"/>
        <w:rPr>
          <w:b/>
          <w:u w:val="single"/>
          <w:shd w:val="clear" w:fill="FFFF00"/>
        </w:rPr>
      </w:pPr>
      <w:r>
        <w:rPr>
          <w:b/>
          <w:u w:val="single"/>
          <w:shd w:val="clear" w:fill="FFFF00"/>
        </w:rPr>
        <w:t xml:space="preserve">Asiakirjan numero 9600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66"/>
        <w:gridCol w:w="2399"/>
        <w:gridCol w:w="1888"/>
        <w:gridCol w:w="1888"/>
        <w:gridCol w:w="691"/>
        <w:gridCol w:w="1273"/>
      </w:tblGrid>
      <w:tr>
        <w:trPr/>
        <w:tc>
          <w:tcPr>
            <w:tcW w:w="2066" w:type="dxa"/>
            <w:tcBorders/>
            <w:vAlign w:val="center"/>
          </w:tcPr>
          <w:p>
            <w:pPr>
              <w:pStyle w:val="TableHeading"/>
              <w:suppressLineNumbers/>
              <w:bidi w:val="0"/>
              <w:spacing w:before="0" w:after="283"/>
              <w:jc w:val="center"/>
              <w:rPr/>
            </w:pPr>
            <w:r>
              <w:rPr/>
              <w:t xml:space="preserve">Näyttelijä </w:t>
            </w:r>
          </w:p>
        </w:tc>
        <w:tc>
          <w:tcPr>
            <w:tcW w:w="2399" w:type="dxa"/>
            <w:tcBorders/>
            <w:vAlign w:val="center"/>
          </w:tcPr>
          <w:p>
            <w:pPr>
              <w:pStyle w:val="TableHeading"/>
              <w:suppressLineNumbers/>
              <w:bidi w:val="0"/>
              <w:spacing w:before="0" w:after="283"/>
              <w:jc w:val="center"/>
              <w:rPr/>
            </w:pPr>
            <w:r>
              <w:rPr/>
              <w:t xml:space="preserve">Hahmo Seasons </w:t>
            </w:r>
          </w:p>
        </w:tc>
        <w:tc>
          <w:tcPr>
            <w:tcW w:w="1888" w:type="dxa"/>
            <w:tcBorders/>
          </w:tcPr>
          <w:p>
            <w:pPr>
              <w:pStyle w:val="TableContents"/>
              <w:bidi w:val="0"/>
              <w:spacing w:before="0" w:after="283"/>
              <w:jc w:val="left"/>
              <w:rPr>
                <w:sz w:val="4"/>
                <w:szCs w:val="4"/>
              </w:rPr>
            </w:pPr>
            <w:r>
              <w:rPr>
                <w:sz w:val="4"/>
                <w:szCs w:val="4"/>
              </w:rPr>
            </w:r>
          </w:p>
        </w:tc>
        <w:tc>
          <w:tcPr>
            <w:tcW w:w="1888"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273" w:type="dxa"/>
            <w:tcBorders/>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Heading"/>
              <w:bidi w:val="0"/>
              <w:spacing w:before="0" w:after="283"/>
              <w:rPr>
                <w:sz w:val="4"/>
                <w:szCs w:val="4"/>
              </w:rPr>
            </w:pPr>
            <w:r>
              <w:rPr>
                <w:sz w:val="4"/>
                <w:szCs w:val="4"/>
              </w:rPr>
            </w:r>
          </w:p>
        </w:tc>
        <w:tc>
          <w:tcPr>
            <w:tcW w:w="2399" w:type="dxa"/>
            <w:tcBorders/>
            <w:vAlign w:val="center"/>
          </w:tcPr>
          <w:p>
            <w:pPr>
              <w:pStyle w:val="TableHeading"/>
              <w:bidi w:val="0"/>
              <w:spacing w:before="0" w:after="283"/>
              <w:rPr>
                <w:sz w:val="4"/>
                <w:szCs w:val="4"/>
              </w:rPr>
            </w:pPr>
            <w:r>
              <w:rPr>
                <w:sz w:val="4"/>
                <w:szCs w:val="4"/>
              </w:rPr>
            </w:r>
          </w:p>
        </w:tc>
        <w:tc>
          <w:tcPr>
            <w:tcW w:w="1888" w:type="dxa"/>
            <w:tcBorders/>
            <w:vAlign w:val="center"/>
          </w:tcPr>
          <w:p>
            <w:pPr>
              <w:pStyle w:val="TableHeading"/>
              <w:bidi w:val="0"/>
              <w:spacing w:before="0" w:after="283"/>
              <w:rPr>
                <w:sz w:val="4"/>
                <w:szCs w:val="4"/>
              </w:rPr>
            </w:pPr>
            <w:r>
              <w:rPr>
                <w:sz w:val="4"/>
                <w:szCs w:val="4"/>
              </w:rPr>
            </w:r>
          </w:p>
        </w:tc>
        <w:tc>
          <w:tcPr>
            <w:tcW w:w="1888" w:type="dxa"/>
            <w:tcBorders/>
            <w:vAlign w:val="center"/>
          </w:tcPr>
          <w:p>
            <w:pPr>
              <w:pStyle w:val="TableHeading"/>
              <w:suppressLineNumbers/>
              <w:bidi w:val="0"/>
              <w:spacing w:before="0" w:after="283"/>
              <w:jc w:val="center"/>
              <w:rPr/>
            </w:pPr>
            <w:r>
              <w:rPr/>
              <w:t xml:space="preserve">The Finale Pääosan esittäjä </w:t>
            </w:r>
          </w:p>
        </w:tc>
        <w:tc>
          <w:tcPr>
            <w:tcW w:w="691" w:type="dxa"/>
            <w:tcBorders/>
          </w:tcPr>
          <w:p>
            <w:pPr>
              <w:pStyle w:val="TableContents"/>
              <w:bidi w:val="0"/>
              <w:spacing w:before="0" w:after="283"/>
              <w:jc w:val="left"/>
              <w:rPr>
                <w:sz w:val="4"/>
                <w:szCs w:val="4"/>
              </w:rPr>
            </w:pPr>
            <w:r>
              <w:rPr>
                <w:sz w:val="4"/>
                <w:szCs w:val="4"/>
              </w:rPr>
            </w:r>
          </w:p>
        </w:tc>
        <w:tc>
          <w:tcPr>
            <w:tcW w:w="1273" w:type="dxa"/>
            <w:tcBorders/>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Miranda Hart </w:t>
            </w:r>
          </w:p>
        </w:tc>
        <w:tc>
          <w:tcPr>
            <w:tcW w:w="2399" w:type="dxa"/>
            <w:tcBorders/>
            <w:vAlign w:val="center"/>
          </w:tcPr>
          <w:p>
            <w:pPr>
              <w:pStyle w:val="TableContents"/>
              <w:bidi w:val="0"/>
              <w:spacing w:before="0" w:after="283"/>
              <w:jc w:val="left"/>
              <w:rPr/>
            </w:pPr>
            <w:r>
              <w:rPr/>
              <w:t xml:space="preserve">Miranda Main </w:t>
            </w:r>
          </w:p>
        </w:tc>
        <w:tc>
          <w:tcPr>
            <w:tcW w:w="3776" w:type="dxa"/>
            <w:gridSpan w:val="2"/>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273" w:type="dxa"/>
            <w:tcBorders/>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color w:val="A9A9A9"/>
              </w:rPr>
              <w:t xml:space="preserve">Tom Ellis </w:t>
            </w:r>
          </w:p>
        </w:tc>
        <w:tc>
          <w:tcPr>
            <w:tcW w:w="2399" w:type="dxa"/>
            <w:tcBorders/>
            <w:vAlign w:val="center"/>
          </w:tcPr>
          <w:p>
            <w:pPr>
              <w:pStyle w:val="TableContents"/>
              <w:bidi w:val="0"/>
              <w:spacing w:before="0" w:after="283"/>
              <w:jc w:val="left"/>
              <w:rPr/>
            </w:pPr>
            <w:r>
              <w:rPr/>
              <w:t xml:space="preserve">Gary Preston Main </w:t>
            </w:r>
          </w:p>
        </w:tc>
        <w:tc>
          <w:tcPr>
            <w:tcW w:w="3776" w:type="dxa"/>
            <w:gridSpan w:val="2"/>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273" w:type="dxa"/>
            <w:tcBorders/>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Sarah Hadland </w:t>
            </w:r>
          </w:p>
        </w:tc>
        <w:tc>
          <w:tcPr>
            <w:tcW w:w="2399" w:type="dxa"/>
            <w:tcBorders/>
            <w:vAlign w:val="center"/>
          </w:tcPr>
          <w:p>
            <w:pPr>
              <w:pStyle w:val="TableContents"/>
              <w:bidi w:val="0"/>
              <w:spacing w:before="0" w:after="283"/>
              <w:jc w:val="left"/>
              <w:rPr/>
            </w:pPr>
            <w:r>
              <w:rPr/>
              <w:t xml:space="preserve">Stevie Sutton Main </w:t>
            </w:r>
          </w:p>
        </w:tc>
        <w:tc>
          <w:tcPr>
            <w:tcW w:w="3776" w:type="dxa"/>
            <w:gridSpan w:val="2"/>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273" w:type="dxa"/>
            <w:tcBorders/>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Patricia Hodge </w:t>
            </w:r>
          </w:p>
        </w:tc>
        <w:tc>
          <w:tcPr>
            <w:tcW w:w="2399" w:type="dxa"/>
            <w:tcBorders/>
            <w:vAlign w:val="center"/>
          </w:tcPr>
          <w:p>
            <w:pPr>
              <w:pStyle w:val="TableContents"/>
              <w:bidi w:val="0"/>
              <w:spacing w:before="0" w:after="283"/>
              <w:jc w:val="left"/>
              <w:rPr/>
            </w:pPr>
            <w:r>
              <w:rPr/>
              <w:t xml:space="preserve">Penny Main </w:t>
            </w:r>
          </w:p>
        </w:tc>
        <w:tc>
          <w:tcPr>
            <w:tcW w:w="3776" w:type="dxa"/>
            <w:gridSpan w:val="2"/>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273" w:type="dxa"/>
            <w:tcBorders/>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Sally Phillips </w:t>
            </w:r>
          </w:p>
        </w:tc>
        <w:tc>
          <w:tcPr>
            <w:tcW w:w="2399" w:type="dxa"/>
            <w:tcBorders/>
            <w:vAlign w:val="center"/>
          </w:tcPr>
          <w:p>
            <w:pPr>
              <w:pStyle w:val="TableContents"/>
              <w:bidi w:val="0"/>
              <w:spacing w:before="0" w:after="283"/>
              <w:jc w:val="left"/>
              <w:rPr/>
            </w:pPr>
            <w:r>
              <w:rPr/>
              <w:t xml:space="preserve">Tilly Main </w:t>
            </w:r>
          </w:p>
        </w:tc>
        <w:tc>
          <w:tcPr>
            <w:tcW w:w="3776" w:type="dxa"/>
            <w:gridSpan w:val="2"/>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273" w:type="dxa"/>
            <w:tcBorders/>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James Holmes </w:t>
            </w:r>
          </w:p>
        </w:tc>
        <w:tc>
          <w:tcPr>
            <w:tcW w:w="2399" w:type="dxa"/>
            <w:tcBorders/>
            <w:vAlign w:val="center"/>
          </w:tcPr>
          <w:p>
            <w:pPr>
              <w:pStyle w:val="TableContents"/>
              <w:bidi w:val="0"/>
              <w:spacing w:before="0" w:after="283"/>
              <w:jc w:val="left"/>
              <w:rPr/>
            </w:pPr>
            <w:r>
              <w:rPr/>
              <w:t xml:space="preserve">Clive Evans Main Ei esiinny </w:t>
            </w:r>
          </w:p>
        </w:tc>
        <w:tc>
          <w:tcPr>
            <w:tcW w:w="1888" w:type="dxa"/>
            <w:tcBorders/>
            <w:vAlign w:val="center"/>
          </w:tcPr>
          <w:p>
            <w:pPr>
              <w:pStyle w:val="TableContents"/>
              <w:bidi w:val="0"/>
              <w:spacing w:before="0" w:after="283"/>
              <w:jc w:val="left"/>
              <w:rPr/>
            </w:pPr>
            <w:r>
              <w:rPr/>
              <w:t xml:space="preserve">Vieraileva toistuva näyttelijä </w:t>
            </w:r>
          </w:p>
        </w:tc>
        <w:tc>
          <w:tcPr>
            <w:tcW w:w="1888"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273" w:type="dxa"/>
            <w:tcBorders/>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Katy Wix </w:t>
            </w:r>
          </w:p>
        </w:tc>
        <w:tc>
          <w:tcPr>
            <w:tcW w:w="2399" w:type="dxa"/>
            <w:tcBorders/>
            <w:vAlign w:val="center"/>
          </w:tcPr>
          <w:p>
            <w:pPr>
              <w:pStyle w:val="TableContents"/>
              <w:bidi w:val="0"/>
              <w:spacing w:before="0" w:after="283"/>
              <w:jc w:val="left"/>
              <w:rPr/>
            </w:pPr>
            <w:r>
              <w:rPr/>
              <w:t xml:space="preserve">Fanny </w:t>
            </w:r>
          </w:p>
        </w:tc>
        <w:tc>
          <w:tcPr>
            <w:tcW w:w="1888" w:type="dxa"/>
            <w:tcBorders/>
            <w:vAlign w:val="center"/>
          </w:tcPr>
          <w:p>
            <w:pPr>
              <w:pStyle w:val="TableContents"/>
              <w:bidi w:val="0"/>
              <w:spacing w:before="0" w:after="283"/>
              <w:jc w:val="left"/>
              <w:rPr/>
            </w:pPr>
            <w:r>
              <w:rPr/>
              <w:t xml:space="preserve">Toistuva Ei näy </w:t>
            </w:r>
          </w:p>
        </w:tc>
        <w:tc>
          <w:tcPr>
            <w:tcW w:w="1888"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273" w:type="dxa"/>
            <w:tcBorders/>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Margaret Cabourn-Smith </w:t>
            </w:r>
          </w:p>
        </w:tc>
        <w:tc>
          <w:tcPr>
            <w:tcW w:w="2399" w:type="dxa"/>
            <w:tcBorders/>
            <w:vAlign w:val="center"/>
          </w:tcPr>
          <w:p>
            <w:pPr>
              <w:pStyle w:val="TableContents"/>
              <w:bidi w:val="0"/>
              <w:spacing w:before="0" w:after="283"/>
              <w:jc w:val="left"/>
              <w:rPr/>
            </w:pPr>
            <w:r>
              <w:rPr/>
              <w:t xml:space="preserve">Alison Toistuva </w:t>
            </w:r>
          </w:p>
        </w:tc>
        <w:tc>
          <w:tcPr>
            <w:tcW w:w="3776" w:type="dxa"/>
            <w:gridSpan w:val="2"/>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273" w:type="dxa"/>
            <w:tcBorders/>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John Finnemore </w:t>
            </w:r>
          </w:p>
        </w:tc>
        <w:tc>
          <w:tcPr>
            <w:tcW w:w="2399" w:type="dxa"/>
            <w:tcBorders/>
            <w:vAlign w:val="center"/>
          </w:tcPr>
          <w:p>
            <w:pPr>
              <w:pStyle w:val="TableContents"/>
              <w:bidi w:val="0"/>
              <w:spacing w:before="0" w:after="283"/>
              <w:jc w:val="left"/>
              <w:rPr/>
            </w:pPr>
            <w:r>
              <w:rPr/>
              <w:t xml:space="preserve">Chris Toistuva </w:t>
            </w:r>
          </w:p>
        </w:tc>
        <w:tc>
          <w:tcPr>
            <w:tcW w:w="3776" w:type="dxa"/>
            <w:gridSpan w:val="2"/>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273" w:type="dxa"/>
            <w:tcBorders/>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Luke Pasqualino </w:t>
            </w:r>
          </w:p>
        </w:tc>
        <w:tc>
          <w:tcPr>
            <w:tcW w:w="2399" w:type="dxa"/>
            <w:tcBorders/>
            <w:vAlign w:val="center"/>
          </w:tcPr>
          <w:p>
            <w:pPr>
              <w:pStyle w:val="TableContents"/>
              <w:bidi w:val="0"/>
              <w:spacing w:before="0" w:after="283"/>
              <w:jc w:val="left"/>
              <w:rPr/>
            </w:pPr>
            <w:r>
              <w:rPr/>
              <w:t xml:space="preserve">Jason </w:t>
            </w:r>
          </w:p>
        </w:tc>
        <w:tc>
          <w:tcPr>
            <w:tcW w:w="1888" w:type="dxa"/>
            <w:tcBorders/>
            <w:vAlign w:val="center"/>
          </w:tcPr>
          <w:p>
            <w:pPr>
              <w:pStyle w:val="TableContents"/>
              <w:bidi w:val="0"/>
              <w:spacing w:before="0" w:after="283"/>
              <w:jc w:val="left"/>
              <w:rPr/>
            </w:pPr>
            <w:r>
              <w:rPr/>
              <w:t xml:space="preserve">Vieras </w:t>
            </w:r>
          </w:p>
        </w:tc>
        <w:tc>
          <w:tcPr>
            <w:tcW w:w="1888" w:type="dxa"/>
            <w:tcBorders/>
            <w:vAlign w:val="center"/>
          </w:tcPr>
          <w:p>
            <w:pPr>
              <w:pStyle w:val="TableContents"/>
              <w:bidi w:val="0"/>
              <w:spacing w:before="0" w:after="283"/>
              <w:jc w:val="left"/>
              <w:rPr/>
            </w:pPr>
            <w:r>
              <w:rPr/>
              <w:t xml:space="preserve">Ei näy </w:t>
            </w:r>
          </w:p>
        </w:tc>
        <w:tc>
          <w:tcPr>
            <w:tcW w:w="691" w:type="dxa"/>
            <w:tcBorders/>
            <w:vAlign w:val="center"/>
          </w:tcPr>
          <w:p>
            <w:pPr>
              <w:pStyle w:val="TableContents"/>
              <w:bidi w:val="0"/>
              <w:spacing w:before="0" w:after="283"/>
              <w:jc w:val="left"/>
              <w:rPr/>
            </w:pPr>
            <w:r>
              <w:rPr/>
              <w:t xml:space="preserve">Vieras </w:t>
            </w:r>
          </w:p>
        </w:tc>
        <w:tc>
          <w:tcPr>
            <w:tcW w:w="1273" w:type="dxa"/>
            <w:tcBorders/>
            <w:vAlign w:val="center"/>
          </w:tcPr>
          <w:p>
            <w:pPr>
              <w:pStyle w:val="TableContents"/>
              <w:bidi w:val="0"/>
              <w:spacing w:before="0" w:after="283"/>
              <w:jc w:val="left"/>
              <w:rPr/>
            </w:pPr>
            <w:r>
              <w:rPr/>
              <w:t xml:space="preserve">Ei näy </w:t>
            </w:r>
          </w:p>
        </w:tc>
      </w:tr>
      <w:tr>
        <w:trPr/>
        <w:tc>
          <w:tcPr>
            <w:tcW w:w="2066" w:type="dxa"/>
            <w:tcBorders/>
            <w:vAlign w:val="center"/>
          </w:tcPr>
          <w:p>
            <w:pPr>
              <w:pStyle w:val="TableContents"/>
              <w:bidi w:val="0"/>
              <w:spacing w:before="0" w:after="283"/>
              <w:jc w:val="left"/>
              <w:rPr/>
            </w:pPr>
            <w:r>
              <w:rPr/>
              <w:t xml:space="preserve">Adrian Scarborough </w:t>
            </w:r>
          </w:p>
        </w:tc>
        <w:tc>
          <w:tcPr>
            <w:tcW w:w="2399" w:type="dxa"/>
            <w:tcBorders/>
            <w:vAlign w:val="center"/>
          </w:tcPr>
          <w:p>
            <w:pPr>
              <w:pStyle w:val="TableContents"/>
              <w:bidi w:val="0"/>
              <w:spacing w:before="0" w:after="283"/>
              <w:jc w:val="left"/>
              <w:rPr/>
            </w:pPr>
            <w:r>
              <w:rPr/>
              <w:t xml:space="preserve">' Dreamboat' Charlie toistuva </w:t>
            </w:r>
          </w:p>
        </w:tc>
        <w:tc>
          <w:tcPr>
            <w:tcW w:w="5740" w:type="dxa"/>
            <w:gridSpan w:val="4"/>
            <w:tcBorders/>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Dominic Coleman </w:t>
            </w:r>
          </w:p>
        </w:tc>
        <w:tc>
          <w:tcPr>
            <w:tcW w:w="2399" w:type="dxa"/>
            <w:tcBorders/>
            <w:vAlign w:val="center"/>
          </w:tcPr>
          <w:p>
            <w:pPr>
              <w:pStyle w:val="TableContents"/>
              <w:bidi w:val="0"/>
              <w:spacing w:before="0" w:after="283"/>
              <w:jc w:val="left"/>
              <w:rPr/>
            </w:pPr>
            <w:r>
              <w:rPr/>
              <w:t xml:space="preserve">' Asiakas' </w:t>
            </w:r>
          </w:p>
        </w:tc>
        <w:tc>
          <w:tcPr>
            <w:tcW w:w="1888" w:type="dxa"/>
            <w:tcBorders/>
            <w:vAlign w:val="center"/>
          </w:tcPr>
          <w:p>
            <w:pPr>
              <w:pStyle w:val="TableContents"/>
              <w:bidi w:val="0"/>
              <w:spacing w:before="0" w:after="283"/>
              <w:jc w:val="left"/>
              <w:rPr/>
            </w:pPr>
            <w:r>
              <w:rPr/>
              <w:t xml:space="preserve">Toistuvat </w:t>
            </w:r>
          </w:p>
        </w:tc>
        <w:tc>
          <w:tcPr>
            <w:tcW w:w="1888" w:type="dxa"/>
            <w:tcBorders/>
            <w:vAlign w:val="center"/>
          </w:tcPr>
          <w:p>
            <w:pPr>
              <w:pStyle w:val="TableContents"/>
              <w:bidi w:val="0"/>
              <w:spacing w:before="0" w:after="283"/>
              <w:jc w:val="left"/>
              <w:rPr/>
            </w:pPr>
            <w:r>
              <w:rPr/>
              <w:t xml:space="preserve">Ei näy Toistuva </w:t>
            </w:r>
          </w:p>
        </w:tc>
        <w:tc>
          <w:tcPr>
            <w:tcW w:w="1964" w:type="dxa"/>
            <w:gridSpan w:val="2"/>
            <w:tcBorders/>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Stacy Liu </w:t>
            </w:r>
          </w:p>
        </w:tc>
        <w:tc>
          <w:tcPr>
            <w:tcW w:w="2399" w:type="dxa"/>
            <w:tcBorders/>
            <w:vAlign w:val="center"/>
          </w:tcPr>
          <w:p>
            <w:pPr>
              <w:pStyle w:val="TableContents"/>
              <w:bidi w:val="0"/>
              <w:spacing w:before="0" w:after="283"/>
              <w:jc w:val="left"/>
              <w:rPr/>
            </w:pPr>
            <w:r>
              <w:rPr/>
              <w:t xml:space="preserve">Tamara </w:t>
            </w:r>
          </w:p>
        </w:tc>
        <w:tc>
          <w:tcPr>
            <w:tcW w:w="1888" w:type="dxa"/>
            <w:tcBorders/>
            <w:vAlign w:val="center"/>
          </w:tcPr>
          <w:p>
            <w:pPr>
              <w:pStyle w:val="TableContents"/>
              <w:bidi w:val="0"/>
              <w:spacing w:before="0" w:after="283"/>
              <w:jc w:val="left"/>
              <w:rPr/>
            </w:pPr>
            <w:r>
              <w:rPr/>
              <w:t xml:space="preserve">Ei näy </w:t>
            </w:r>
          </w:p>
        </w:tc>
        <w:tc>
          <w:tcPr>
            <w:tcW w:w="1888" w:type="dxa"/>
            <w:tcBorders/>
            <w:vAlign w:val="center"/>
          </w:tcPr>
          <w:p>
            <w:pPr>
              <w:pStyle w:val="TableContents"/>
              <w:bidi w:val="0"/>
              <w:spacing w:before="0" w:after="283"/>
              <w:jc w:val="left"/>
              <w:rPr/>
            </w:pPr>
            <w:r>
              <w:rPr/>
              <w:t xml:space="preserve">Vieras Ei näy </w:t>
            </w:r>
          </w:p>
        </w:tc>
        <w:tc>
          <w:tcPr>
            <w:tcW w:w="1964" w:type="dxa"/>
            <w:gridSpan w:val="2"/>
            <w:tcBorders/>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Bo Poraj </w:t>
            </w:r>
          </w:p>
        </w:tc>
        <w:tc>
          <w:tcPr>
            <w:tcW w:w="2399" w:type="dxa"/>
            <w:tcBorders/>
            <w:vAlign w:val="center"/>
          </w:tcPr>
          <w:p>
            <w:pPr>
              <w:pStyle w:val="TableContents"/>
              <w:bidi w:val="0"/>
              <w:spacing w:before="0" w:after="283"/>
              <w:jc w:val="left"/>
              <w:rPr/>
            </w:pPr>
            <w:r>
              <w:rPr/>
              <w:t xml:space="preserve">Michael Jackford Ei näy </w:t>
            </w:r>
          </w:p>
        </w:tc>
        <w:tc>
          <w:tcPr>
            <w:tcW w:w="1888" w:type="dxa"/>
            <w:tcBorders/>
            <w:vAlign w:val="center"/>
          </w:tcPr>
          <w:p>
            <w:pPr>
              <w:pStyle w:val="TableContents"/>
              <w:bidi w:val="0"/>
              <w:spacing w:before="0" w:after="283"/>
              <w:jc w:val="left"/>
              <w:rPr/>
            </w:pPr>
            <w:r>
              <w:rPr/>
              <w:t xml:space="preserve">Toistuvat </w:t>
            </w:r>
          </w:p>
        </w:tc>
        <w:tc>
          <w:tcPr>
            <w:tcW w:w="1888" w:type="dxa"/>
            <w:tcBorders/>
            <w:vAlign w:val="center"/>
          </w:tcPr>
          <w:p>
            <w:pPr>
              <w:pStyle w:val="TableContents"/>
              <w:bidi w:val="0"/>
              <w:spacing w:before="0" w:after="283"/>
              <w:jc w:val="left"/>
              <w:rPr/>
            </w:pPr>
            <w:r>
              <w:rPr/>
              <w:t xml:space="preserve">Vieras </w:t>
            </w:r>
          </w:p>
        </w:tc>
        <w:tc>
          <w:tcPr>
            <w:tcW w:w="1964" w:type="dxa"/>
            <w:gridSpan w:val="2"/>
            <w:tcBorders/>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Naomi Bentley </w:t>
            </w:r>
          </w:p>
        </w:tc>
        <w:tc>
          <w:tcPr>
            <w:tcW w:w="2399" w:type="dxa"/>
            <w:tcBorders/>
            <w:vAlign w:val="center"/>
          </w:tcPr>
          <w:p>
            <w:pPr>
              <w:pStyle w:val="TableContents"/>
              <w:bidi w:val="0"/>
              <w:spacing w:before="0" w:after="283"/>
              <w:jc w:val="left"/>
              <w:rPr/>
            </w:pPr>
            <w:r>
              <w:rPr/>
              <w:t xml:space="preserve">Rose Ei näy </w:t>
            </w:r>
          </w:p>
        </w:tc>
        <w:tc>
          <w:tcPr>
            <w:tcW w:w="1888" w:type="dxa"/>
            <w:tcBorders/>
            <w:vAlign w:val="center"/>
          </w:tcPr>
          <w:p>
            <w:pPr>
              <w:pStyle w:val="TableContents"/>
              <w:bidi w:val="0"/>
              <w:spacing w:before="0" w:after="283"/>
              <w:jc w:val="left"/>
              <w:rPr/>
            </w:pPr>
            <w:r>
              <w:rPr/>
              <w:t xml:space="preserve">Toistuvat </w:t>
            </w:r>
          </w:p>
        </w:tc>
        <w:tc>
          <w:tcPr>
            <w:tcW w:w="1888" w:type="dxa"/>
            <w:tcBorders/>
            <w:vAlign w:val="center"/>
          </w:tcPr>
          <w:p>
            <w:pPr>
              <w:pStyle w:val="TableContents"/>
              <w:bidi w:val="0"/>
              <w:spacing w:before="0" w:after="283"/>
              <w:jc w:val="left"/>
              <w:rPr/>
            </w:pPr>
            <w:r>
              <w:rPr/>
              <w:t xml:space="preserve">Ei näy </w:t>
            </w:r>
          </w:p>
        </w:tc>
        <w:tc>
          <w:tcPr>
            <w:tcW w:w="1964"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näytteli Gary Prestonia komediasarjassa Miranda</w:t>
      </w:r>
    </w:p>
    <w:p>
      <w:pPr>
        <w:pStyle w:val="TextBody"/>
        <w:bidi w:val="0"/>
        <w:jc w:val="left"/>
        <w:rPr>
          <w:b/>
          <w:u w:val="single"/>
          <w:shd w:val="clear" w:fill="FFFF00"/>
        </w:rPr>
      </w:pPr>
      <w:r>
        <w:rPr>
          <w:b/>
          <w:u w:val="single"/>
          <w:shd w:val="clear" w:fill="FFFF00"/>
        </w:rPr>
        <w:t xml:space="preserve">Asiakirjan numero 9601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 perustettiin Van Nuysissa, Kaliforniassa, myöhemmin se muutti San Rafaeliin vuonna 1978, ja vuodesta 2005 lähtien se on toiminut Letterman Digital Arts Centerissä San Franciscon Presidionissa. Vuonna 2012 </w:t>
      </w:r>
      <w:r>
        <w:rPr>
          <w:color w:val="A9A9A9"/>
        </w:rPr>
        <w:t xml:space="preserve">The Walt Disney Company </w:t>
      </w:r>
      <w:r>
        <w:rPr/>
        <w:t xml:space="preserve">osti ILM:n osana Lucasfilmin ostoa.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osti erikoistehosteiden tietokoneryhmän Lucasfilmiltä...</w:t>
      </w:r>
    </w:p>
    <w:p>
      <w:pPr>
        <w:pStyle w:val="TextBody"/>
        <w:bidi w:val="0"/>
        <w:jc w:val="left"/>
        <w:rPr>
          <w:b/>
          <w:u w:val="single"/>
          <w:shd w:val="clear" w:fill="FFFF00"/>
        </w:rPr>
      </w:pPr>
      <w:r>
        <w:rPr>
          <w:b/>
          <w:u w:val="single"/>
          <w:shd w:val="clear" w:fill="FFFF00"/>
        </w:rPr>
        <w:t xml:space="preserve">Asiakirjan numero 9602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Ashley Furniture Industries, Inc. on yhdysvaltalainen sisustustuotteiden valmistaja ja vähittäismyyjä, jonka pääkonttori sijaitsee Arcadiassa, Wisconsinissa. Yrityksen omistaa isä ja poika Ron ja Todd Wanek. </w:t>
      </w:r>
      <w:r>
        <w:rPr>
          <w:color w:val="A9A9A9"/>
        </w:rPr>
        <w:t xml:space="preserve">Ashley Furniture valmistaa ja jakelee kodin huonekalutuotteita </w:t>
      </w:r>
      <w:r>
        <w:rPr/>
        <w:t xml:space="preserve">kaikkialla maailmassa.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ashley-huonekalut saavat huonekalunsa?</w:t>
      </w:r>
    </w:p>
    <w:p>
      <w:pPr>
        <w:pStyle w:val="TextBody"/>
        <w:bidi w:val="0"/>
        <w:jc w:val="left"/>
        <w:rPr>
          <w:b/>
          <w:u w:val="single"/>
          <w:shd w:val="clear" w:fill="FFFF00"/>
        </w:rPr>
      </w:pPr>
      <w:r>
        <w:rPr>
          <w:b/>
          <w:u w:val="single"/>
          <w:shd w:val="clear" w:fill="FFFF00"/>
        </w:rPr>
        <w:t xml:space="preserve">Asiakirjan numero 9603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Hallitustenvälinen ilmastonmuutospaneeli (2007) ennusti, että merenpinta nousee 0,18-0,59 metriä nykyistä korkeammalle 21. vuosisadan loppuun mennessä, mutta ei arvioinut jäävirtojen dynamiikkaa. Pfeffer et al. (2008) lisäsivät kalvautumisen ja arvioivat, että </w:t>
      </w:r>
      <w:r>
        <w:rPr/>
        <w:t xml:space="preserve">merenpinnan nousu vuoteen 2100 mennessä on </w:t>
      </w:r>
      <w:r>
        <w:rPr/>
        <w:t xml:space="preserve">0,</w:t>
      </w:r>
      <w:r>
        <w:rPr>
          <w:color w:val="A9A9A9"/>
        </w:rPr>
        <w:t xml:space="preserve">8-2 metriä </w:t>
      </w:r>
      <w:r>
        <w:rPr/>
        <w:t xml:space="preserve">(suosien vaihteluvälin alarajaa). Rahmstorf (2007) arvioi SLR:n olevan 0,5-1,4 metriä vuosisadan loppuun mennessä. Pielke (2008) huomauttaa, että havaittu merenpinnan nousu on toistaiseksi ylittänyt parhaat ennusteet. Nämä ja muut likimääräiset arviot osoittavat, että maapallon keskivedenkorkeuden nousu voi nousta 1 metriin tämän vuosisadan loppuun mennessä. Merenpinnan taso vaihtelee kuitenkin suuresti, ja paikallisia vaikutuksia tarkastelevien suunnittelijoiden on otettava tämä vaihtelu huomioon.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merenpinta voi nousta 21. vuosisadalla?</w:t>
      </w:r>
    </w:p>
    <w:p>
      <w:pPr>
        <w:pStyle w:val="TextBody"/>
        <w:bidi w:val="0"/>
        <w:jc w:val="left"/>
        <w:rPr>
          <w:b/>
          <w:u w:val="single"/>
          <w:shd w:val="clear" w:fill="FFFF00"/>
        </w:rPr>
      </w:pPr>
      <w:r>
        <w:rPr>
          <w:b/>
          <w:u w:val="single"/>
          <w:shd w:val="clear" w:fill="FFFF00"/>
        </w:rPr>
        <w:t xml:space="preserve">Asiakirjan numero 9604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Islam on Yhdistyneen kuningaskunnan toiseksi suurin uskonto, ja Yhdistyneen kuningaskunnan vuoden 2011 väestönlaskennan mukaan muslimiväestön määrä vuonna 2011 oli 2 786 635, mikä on </w:t>
      </w:r>
      <w:r>
        <w:rPr>
          <w:color w:val="A9A9A9"/>
        </w:rPr>
        <w:t xml:space="preserve">4,4 prosenttia </w:t>
      </w:r>
      <w:r>
        <w:rPr/>
        <w:t xml:space="preserve">koko väestöstä. Valtaosa Yhdistyneen kuningaskunnan muslimeista asuu Englannissa: 2 660 116 muslimia (5,02 prosenttia väestöstä). Skotlannissa asuu 76 737 muslimia (1,45 %), Walesissa 45 950 (1,50 %) ja Pohjois-Irlannissa 3 832 (0,21 %). Lontoossa asuu maan eniten muslimeja.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muslimiväestön osuus Englannissa?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260"/>
        <w:gridCol w:w="1564"/>
        <w:gridCol w:w="2266"/>
        <w:gridCol w:w="1905"/>
        <w:gridCol w:w="1624"/>
        <w:gridCol w:w="1586"/>
      </w:tblGrid>
      <w:tr>
        <w:trPr/>
        <w:tc>
          <w:tcPr>
            <w:tcW w:w="1260" w:type="dxa"/>
            <w:tcBorders/>
            <w:vAlign w:val="center"/>
          </w:tcPr>
          <w:p>
            <w:pPr>
              <w:pStyle w:val="TableHeading"/>
              <w:suppressLineNumbers/>
              <w:bidi w:val="0"/>
              <w:spacing w:before="0" w:after="283"/>
              <w:jc w:val="center"/>
              <w:rPr/>
            </w:pPr>
            <w:r>
              <w:rPr/>
              <w:t xml:space="preserve">Laskentavuosi </w:t>
            </w:r>
          </w:p>
        </w:tc>
        <w:tc>
          <w:tcPr>
            <w:tcW w:w="1564" w:type="dxa"/>
            <w:tcBorders/>
            <w:vAlign w:val="center"/>
          </w:tcPr>
          <w:p>
            <w:pPr>
              <w:pStyle w:val="TableHeading"/>
              <w:suppressLineNumbers/>
              <w:bidi w:val="0"/>
              <w:spacing w:before="0" w:after="283"/>
              <w:jc w:val="center"/>
              <w:rPr/>
            </w:pPr>
            <w:r>
              <w:rPr/>
              <w:t xml:space="preserve">Muslimien määrä </w:t>
            </w:r>
          </w:p>
        </w:tc>
        <w:tc>
          <w:tcPr>
            <w:tcW w:w="2266" w:type="dxa"/>
            <w:tcBorders/>
            <w:vAlign w:val="center"/>
          </w:tcPr>
          <w:p>
            <w:pPr>
              <w:pStyle w:val="TableHeading"/>
              <w:suppressLineNumbers/>
              <w:bidi w:val="0"/>
              <w:spacing w:before="0" w:after="283"/>
              <w:jc w:val="center"/>
              <w:rPr/>
            </w:pPr>
            <w:r>
              <w:rPr/>
              <w:t xml:space="preserve">Englannin ja Walesin väestö </w:t>
            </w:r>
          </w:p>
        </w:tc>
        <w:tc>
          <w:tcPr>
            <w:tcW w:w="1905" w:type="dxa"/>
            <w:tcBorders/>
            <w:vAlign w:val="center"/>
          </w:tcPr>
          <w:p>
            <w:pPr>
              <w:pStyle w:val="TableHeading"/>
              <w:suppressLineNumbers/>
              <w:bidi w:val="0"/>
              <w:spacing w:before="0" w:after="283"/>
              <w:jc w:val="center"/>
              <w:rPr/>
            </w:pPr>
            <w:r>
              <w:rPr/>
              <w:t xml:space="preserve">Muslimit (% väestöstä) </w:t>
            </w:r>
          </w:p>
        </w:tc>
        <w:tc>
          <w:tcPr>
            <w:tcW w:w="1624" w:type="dxa"/>
            <w:tcBorders/>
            <w:vAlign w:val="center"/>
          </w:tcPr>
          <w:p>
            <w:pPr>
              <w:pStyle w:val="TableHeading"/>
              <w:suppressLineNumbers/>
              <w:bidi w:val="0"/>
              <w:spacing w:before="0" w:after="283"/>
              <w:jc w:val="center"/>
              <w:rPr/>
            </w:pPr>
            <w:r>
              <w:rPr/>
              <w:t xml:space="preserve">Rekisteröidyt moskeijat </w:t>
            </w:r>
          </w:p>
        </w:tc>
        <w:tc>
          <w:tcPr>
            <w:tcW w:w="1586" w:type="dxa"/>
            <w:tcBorders/>
            <w:vAlign w:val="center"/>
          </w:tcPr>
          <w:p>
            <w:pPr>
              <w:pStyle w:val="TableHeading"/>
              <w:suppressLineNumbers/>
              <w:bidi w:val="0"/>
              <w:spacing w:before="0" w:after="283"/>
              <w:jc w:val="center"/>
              <w:rPr/>
            </w:pPr>
            <w:r>
              <w:rPr/>
              <w:t xml:space="preserve">Muslimeja moskeijaa kohti </w:t>
            </w:r>
          </w:p>
        </w:tc>
      </w:tr>
      <w:tr>
        <w:trPr/>
        <w:tc>
          <w:tcPr>
            <w:tcW w:w="1260" w:type="dxa"/>
            <w:tcBorders/>
            <w:vAlign w:val="center"/>
          </w:tcPr>
          <w:p>
            <w:pPr>
              <w:pStyle w:val="TableContents"/>
              <w:bidi w:val="0"/>
              <w:spacing w:before="0" w:after="283"/>
              <w:jc w:val="left"/>
              <w:rPr/>
            </w:pPr>
            <w:r>
              <w:rPr/>
              <w:t xml:space="preserve">1961 </w:t>
            </w:r>
          </w:p>
        </w:tc>
        <w:tc>
          <w:tcPr>
            <w:tcW w:w="1564" w:type="dxa"/>
            <w:tcBorders/>
            <w:vAlign w:val="center"/>
          </w:tcPr>
          <w:p>
            <w:pPr>
              <w:pStyle w:val="TableContents"/>
              <w:bidi w:val="0"/>
              <w:spacing w:before="0" w:after="283"/>
              <w:jc w:val="left"/>
              <w:rPr/>
            </w:pPr>
            <w:r>
              <w:rPr/>
              <w:t xml:space="preserve">50,000 </w:t>
            </w:r>
          </w:p>
        </w:tc>
        <w:tc>
          <w:tcPr>
            <w:tcW w:w="2266" w:type="dxa"/>
            <w:tcBorders/>
            <w:vAlign w:val="center"/>
          </w:tcPr>
          <w:p>
            <w:pPr>
              <w:pStyle w:val="TableContents"/>
              <w:bidi w:val="0"/>
              <w:spacing w:before="0" w:after="283"/>
              <w:jc w:val="left"/>
              <w:rPr/>
            </w:pPr>
            <w:r>
              <w:rPr/>
              <w:t xml:space="preserve">46,196,000 </w:t>
            </w:r>
          </w:p>
        </w:tc>
        <w:tc>
          <w:tcPr>
            <w:tcW w:w="1905" w:type="dxa"/>
            <w:tcBorders/>
            <w:vAlign w:val="center"/>
          </w:tcPr>
          <w:p>
            <w:pPr>
              <w:pStyle w:val="TableContents"/>
              <w:bidi w:val="0"/>
              <w:spacing w:before="0" w:after="283"/>
              <w:jc w:val="left"/>
              <w:rPr/>
            </w:pPr>
            <w:r>
              <w:rPr/>
              <w:t xml:space="preserve">0.11 </w:t>
            </w:r>
          </w:p>
        </w:tc>
        <w:tc>
          <w:tcPr>
            <w:tcW w:w="1624" w:type="dxa"/>
            <w:tcBorders/>
            <w:vAlign w:val="center"/>
          </w:tcPr>
          <w:p>
            <w:pPr>
              <w:pStyle w:val="TableContents"/>
              <w:bidi w:val="0"/>
              <w:spacing w:before="0" w:after="283"/>
              <w:jc w:val="left"/>
              <w:rPr/>
            </w:pPr>
            <w:r>
              <w:rPr/>
              <w:t xml:space="preserve">7 </w:t>
            </w:r>
          </w:p>
        </w:tc>
        <w:tc>
          <w:tcPr>
            <w:tcW w:w="1586" w:type="dxa"/>
            <w:tcBorders/>
            <w:vAlign w:val="center"/>
          </w:tcPr>
          <w:p>
            <w:pPr>
              <w:pStyle w:val="TableContents"/>
              <w:bidi w:val="0"/>
              <w:spacing w:before="0" w:after="283"/>
              <w:jc w:val="left"/>
              <w:rPr/>
            </w:pPr>
            <w:r>
              <w:rPr/>
              <w:t xml:space="preserve">7,143 </w:t>
            </w:r>
          </w:p>
        </w:tc>
      </w:tr>
      <w:tr>
        <w:trPr/>
        <w:tc>
          <w:tcPr>
            <w:tcW w:w="1260" w:type="dxa"/>
            <w:tcBorders/>
            <w:vAlign w:val="center"/>
          </w:tcPr>
          <w:p>
            <w:pPr>
              <w:pStyle w:val="TableContents"/>
              <w:bidi w:val="0"/>
              <w:spacing w:before="0" w:after="283"/>
              <w:jc w:val="left"/>
              <w:rPr/>
            </w:pPr>
            <w:r>
              <w:rPr/>
              <w:t xml:space="preserve">1971 </w:t>
            </w:r>
          </w:p>
        </w:tc>
        <w:tc>
          <w:tcPr>
            <w:tcW w:w="1564" w:type="dxa"/>
            <w:tcBorders/>
            <w:vAlign w:val="center"/>
          </w:tcPr>
          <w:p>
            <w:pPr>
              <w:pStyle w:val="TableContents"/>
              <w:bidi w:val="0"/>
              <w:spacing w:before="0" w:after="283"/>
              <w:jc w:val="left"/>
              <w:rPr/>
            </w:pPr>
            <w:r>
              <w:rPr/>
              <w:t xml:space="preserve">226,000 </w:t>
            </w:r>
          </w:p>
        </w:tc>
        <w:tc>
          <w:tcPr>
            <w:tcW w:w="2266" w:type="dxa"/>
            <w:tcBorders/>
            <w:vAlign w:val="center"/>
          </w:tcPr>
          <w:p>
            <w:pPr>
              <w:pStyle w:val="TableContents"/>
              <w:bidi w:val="0"/>
              <w:spacing w:before="0" w:after="283"/>
              <w:jc w:val="left"/>
              <w:rPr/>
            </w:pPr>
            <w:r>
              <w:rPr/>
              <w:t xml:space="preserve">49,152,000 </w:t>
            </w:r>
          </w:p>
        </w:tc>
        <w:tc>
          <w:tcPr>
            <w:tcW w:w="1905" w:type="dxa"/>
            <w:tcBorders/>
            <w:vAlign w:val="center"/>
          </w:tcPr>
          <w:p>
            <w:pPr>
              <w:pStyle w:val="TableContents"/>
              <w:bidi w:val="0"/>
              <w:spacing w:before="0" w:after="283"/>
              <w:jc w:val="left"/>
              <w:rPr/>
            </w:pPr>
            <w:r>
              <w:rPr/>
              <w:t xml:space="preserve">0.46 </w:t>
            </w:r>
          </w:p>
        </w:tc>
        <w:tc>
          <w:tcPr>
            <w:tcW w:w="1624" w:type="dxa"/>
            <w:tcBorders/>
            <w:vAlign w:val="center"/>
          </w:tcPr>
          <w:p>
            <w:pPr>
              <w:pStyle w:val="TableContents"/>
              <w:bidi w:val="0"/>
              <w:spacing w:before="0" w:after="283"/>
              <w:jc w:val="left"/>
              <w:rPr/>
            </w:pPr>
            <w:r>
              <w:rPr/>
              <w:t xml:space="preserve">30 </w:t>
            </w:r>
          </w:p>
        </w:tc>
        <w:tc>
          <w:tcPr>
            <w:tcW w:w="1586" w:type="dxa"/>
            <w:tcBorders/>
            <w:vAlign w:val="center"/>
          </w:tcPr>
          <w:p>
            <w:pPr>
              <w:pStyle w:val="TableContents"/>
              <w:bidi w:val="0"/>
              <w:spacing w:before="0" w:after="283"/>
              <w:jc w:val="left"/>
              <w:rPr/>
            </w:pPr>
            <w:r>
              <w:rPr/>
              <w:t xml:space="preserve">7,533 </w:t>
            </w:r>
          </w:p>
        </w:tc>
      </w:tr>
      <w:tr>
        <w:trPr/>
        <w:tc>
          <w:tcPr>
            <w:tcW w:w="1260" w:type="dxa"/>
            <w:tcBorders/>
            <w:vAlign w:val="center"/>
          </w:tcPr>
          <w:p>
            <w:pPr>
              <w:pStyle w:val="TableContents"/>
              <w:bidi w:val="0"/>
              <w:spacing w:before="0" w:after="283"/>
              <w:jc w:val="left"/>
              <w:rPr/>
            </w:pPr>
            <w:r>
              <w:rPr/>
              <w:t xml:space="preserve">1981 </w:t>
            </w:r>
          </w:p>
        </w:tc>
        <w:tc>
          <w:tcPr>
            <w:tcW w:w="1564" w:type="dxa"/>
            <w:tcBorders/>
            <w:vAlign w:val="center"/>
          </w:tcPr>
          <w:p>
            <w:pPr>
              <w:pStyle w:val="TableContents"/>
              <w:bidi w:val="0"/>
              <w:spacing w:before="0" w:after="283"/>
              <w:jc w:val="left"/>
              <w:rPr/>
            </w:pPr>
            <w:r>
              <w:rPr/>
              <w:t xml:space="preserve">553,000 </w:t>
            </w:r>
          </w:p>
        </w:tc>
        <w:tc>
          <w:tcPr>
            <w:tcW w:w="2266" w:type="dxa"/>
            <w:tcBorders/>
            <w:vAlign w:val="center"/>
          </w:tcPr>
          <w:p>
            <w:pPr>
              <w:pStyle w:val="TableContents"/>
              <w:bidi w:val="0"/>
              <w:spacing w:before="0" w:after="283"/>
              <w:jc w:val="left"/>
              <w:rPr/>
            </w:pPr>
            <w:r>
              <w:rPr/>
              <w:t xml:space="preserve">49,634,000 </w:t>
            </w:r>
          </w:p>
        </w:tc>
        <w:tc>
          <w:tcPr>
            <w:tcW w:w="1905" w:type="dxa"/>
            <w:tcBorders/>
            <w:vAlign w:val="center"/>
          </w:tcPr>
          <w:p>
            <w:pPr>
              <w:pStyle w:val="TableContents"/>
              <w:bidi w:val="0"/>
              <w:spacing w:before="0" w:after="283"/>
              <w:jc w:val="left"/>
              <w:rPr/>
            </w:pPr>
            <w:r>
              <w:rPr/>
              <w:t xml:space="preserve">1.11 </w:t>
            </w:r>
          </w:p>
        </w:tc>
        <w:tc>
          <w:tcPr>
            <w:tcW w:w="1624" w:type="dxa"/>
            <w:tcBorders/>
            <w:vAlign w:val="center"/>
          </w:tcPr>
          <w:p>
            <w:pPr>
              <w:pStyle w:val="TableContents"/>
              <w:bidi w:val="0"/>
              <w:spacing w:before="0" w:after="283"/>
              <w:jc w:val="left"/>
              <w:rPr/>
            </w:pPr>
            <w:r>
              <w:rPr/>
              <w:t xml:space="preserve">149 </w:t>
            </w:r>
          </w:p>
        </w:tc>
        <w:tc>
          <w:tcPr>
            <w:tcW w:w="1586" w:type="dxa"/>
            <w:tcBorders/>
            <w:vAlign w:val="center"/>
          </w:tcPr>
          <w:p>
            <w:pPr>
              <w:pStyle w:val="TableContents"/>
              <w:bidi w:val="0"/>
              <w:spacing w:before="0" w:after="283"/>
              <w:jc w:val="left"/>
              <w:rPr/>
            </w:pPr>
            <w:r>
              <w:rPr/>
              <w:t xml:space="preserve">3,711 </w:t>
            </w:r>
          </w:p>
        </w:tc>
      </w:tr>
      <w:tr>
        <w:trPr/>
        <w:tc>
          <w:tcPr>
            <w:tcW w:w="1260" w:type="dxa"/>
            <w:tcBorders/>
            <w:vAlign w:val="center"/>
          </w:tcPr>
          <w:p>
            <w:pPr>
              <w:pStyle w:val="TableContents"/>
              <w:bidi w:val="0"/>
              <w:spacing w:before="0" w:after="283"/>
              <w:jc w:val="left"/>
              <w:rPr/>
            </w:pPr>
            <w:r>
              <w:rPr/>
              <w:t xml:space="preserve">1991 </w:t>
            </w:r>
          </w:p>
        </w:tc>
        <w:tc>
          <w:tcPr>
            <w:tcW w:w="1564" w:type="dxa"/>
            <w:tcBorders/>
            <w:vAlign w:val="center"/>
          </w:tcPr>
          <w:p>
            <w:pPr>
              <w:pStyle w:val="TableContents"/>
              <w:bidi w:val="0"/>
              <w:spacing w:before="0" w:after="283"/>
              <w:jc w:val="left"/>
              <w:rPr/>
            </w:pPr>
            <w:r>
              <w:rPr/>
              <w:t xml:space="preserve">950,000 </w:t>
            </w:r>
          </w:p>
        </w:tc>
        <w:tc>
          <w:tcPr>
            <w:tcW w:w="2266" w:type="dxa"/>
            <w:tcBorders/>
            <w:vAlign w:val="center"/>
          </w:tcPr>
          <w:p>
            <w:pPr>
              <w:pStyle w:val="TableContents"/>
              <w:bidi w:val="0"/>
              <w:spacing w:before="0" w:after="283"/>
              <w:jc w:val="left"/>
              <w:rPr/>
            </w:pPr>
            <w:r>
              <w:rPr/>
              <w:t xml:space="preserve">51,099,000 </w:t>
            </w:r>
          </w:p>
        </w:tc>
        <w:tc>
          <w:tcPr>
            <w:tcW w:w="1905" w:type="dxa"/>
            <w:tcBorders/>
            <w:vAlign w:val="center"/>
          </w:tcPr>
          <w:p>
            <w:pPr>
              <w:pStyle w:val="TableContents"/>
              <w:bidi w:val="0"/>
              <w:spacing w:before="0" w:after="283"/>
              <w:jc w:val="left"/>
              <w:rPr/>
            </w:pPr>
            <w:r>
              <w:rPr/>
              <w:t xml:space="preserve">1.86 </w:t>
            </w:r>
          </w:p>
        </w:tc>
        <w:tc>
          <w:tcPr>
            <w:tcW w:w="1624" w:type="dxa"/>
            <w:tcBorders/>
            <w:vAlign w:val="center"/>
          </w:tcPr>
          <w:p>
            <w:pPr>
              <w:pStyle w:val="TableContents"/>
              <w:bidi w:val="0"/>
              <w:spacing w:before="0" w:after="283"/>
              <w:jc w:val="left"/>
              <w:rPr/>
            </w:pPr>
            <w:r>
              <w:rPr/>
              <w:t xml:space="preserve">443 </w:t>
            </w:r>
          </w:p>
        </w:tc>
        <w:tc>
          <w:tcPr>
            <w:tcW w:w="1586" w:type="dxa"/>
            <w:tcBorders/>
            <w:vAlign w:val="center"/>
          </w:tcPr>
          <w:p>
            <w:pPr>
              <w:pStyle w:val="TableContents"/>
              <w:bidi w:val="0"/>
              <w:spacing w:before="0" w:after="283"/>
              <w:jc w:val="left"/>
              <w:rPr/>
            </w:pPr>
            <w:r>
              <w:rPr/>
              <w:t xml:space="preserve">2,144 </w:t>
            </w:r>
          </w:p>
        </w:tc>
      </w:tr>
      <w:tr>
        <w:trPr/>
        <w:tc>
          <w:tcPr>
            <w:tcW w:w="1260" w:type="dxa"/>
            <w:tcBorders/>
            <w:vAlign w:val="center"/>
          </w:tcPr>
          <w:p>
            <w:pPr>
              <w:pStyle w:val="TableContents"/>
              <w:bidi w:val="0"/>
              <w:spacing w:before="0" w:after="283"/>
              <w:jc w:val="left"/>
              <w:rPr/>
            </w:pPr>
            <w:r>
              <w:rPr/>
              <w:t xml:space="preserve">2001 </w:t>
            </w:r>
          </w:p>
        </w:tc>
        <w:tc>
          <w:tcPr>
            <w:tcW w:w="1564" w:type="dxa"/>
            <w:tcBorders/>
            <w:vAlign w:val="center"/>
          </w:tcPr>
          <w:p>
            <w:pPr>
              <w:pStyle w:val="TableContents"/>
              <w:bidi w:val="0"/>
              <w:spacing w:before="0" w:after="283"/>
              <w:jc w:val="left"/>
              <w:rPr/>
            </w:pPr>
            <w:r>
              <w:rPr/>
              <w:t xml:space="preserve">1,600,000 </w:t>
            </w:r>
          </w:p>
        </w:tc>
        <w:tc>
          <w:tcPr>
            <w:tcW w:w="2266" w:type="dxa"/>
            <w:tcBorders/>
            <w:vAlign w:val="center"/>
          </w:tcPr>
          <w:p>
            <w:pPr>
              <w:pStyle w:val="TableContents"/>
              <w:bidi w:val="0"/>
              <w:spacing w:before="0" w:after="283"/>
              <w:jc w:val="left"/>
              <w:rPr/>
            </w:pPr>
            <w:r>
              <w:rPr/>
              <w:t xml:space="preserve">52,042,000 </w:t>
            </w:r>
          </w:p>
        </w:tc>
        <w:tc>
          <w:tcPr>
            <w:tcW w:w="1905" w:type="dxa"/>
            <w:tcBorders/>
            <w:vAlign w:val="center"/>
          </w:tcPr>
          <w:p>
            <w:pPr>
              <w:pStyle w:val="TableContents"/>
              <w:bidi w:val="0"/>
              <w:spacing w:before="0" w:after="283"/>
              <w:jc w:val="left"/>
              <w:rPr/>
            </w:pPr>
            <w:r>
              <w:rPr/>
              <w:t xml:space="preserve">3.07 </w:t>
            </w:r>
          </w:p>
        </w:tc>
        <w:tc>
          <w:tcPr>
            <w:tcW w:w="1624" w:type="dxa"/>
            <w:tcBorders/>
            <w:vAlign w:val="center"/>
          </w:tcPr>
          <w:p>
            <w:pPr>
              <w:pStyle w:val="TableContents"/>
              <w:bidi w:val="0"/>
              <w:spacing w:before="0" w:after="283"/>
              <w:jc w:val="left"/>
              <w:rPr/>
            </w:pPr>
            <w:r>
              <w:rPr/>
              <w:t xml:space="preserve">614 </w:t>
            </w:r>
          </w:p>
        </w:tc>
        <w:tc>
          <w:tcPr>
            <w:tcW w:w="1586" w:type="dxa"/>
            <w:tcBorders/>
            <w:vAlign w:val="center"/>
          </w:tcPr>
          <w:p>
            <w:pPr>
              <w:pStyle w:val="TableContents"/>
              <w:bidi w:val="0"/>
              <w:spacing w:before="0" w:after="283"/>
              <w:jc w:val="left"/>
              <w:rPr/>
            </w:pPr>
            <w:r>
              <w:rPr/>
              <w:t xml:space="preserve">2,606 </w:t>
            </w:r>
          </w:p>
        </w:tc>
      </w:tr>
      <w:tr>
        <w:trPr/>
        <w:tc>
          <w:tcPr>
            <w:tcW w:w="1260" w:type="dxa"/>
            <w:tcBorders/>
            <w:vAlign w:val="center"/>
          </w:tcPr>
          <w:p>
            <w:pPr>
              <w:pStyle w:val="TableContents"/>
              <w:bidi w:val="0"/>
              <w:spacing w:before="0" w:after="283"/>
              <w:jc w:val="left"/>
              <w:rPr/>
            </w:pPr>
            <w:r>
              <w:rPr/>
              <w:t xml:space="preserve">2011 </w:t>
            </w:r>
          </w:p>
        </w:tc>
        <w:tc>
          <w:tcPr>
            <w:tcW w:w="1564" w:type="dxa"/>
            <w:tcBorders/>
            <w:vAlign w:val="center"/>
          </w:tcPr>
          <w:p>
            <w:pPr>
              <w:pStyle w:val="TableContents"/>
              <w:bidi w:val="0"/>
              <w:spacing w:before="0" w:after="283"/>
              <w:jc w:val="left"/>
              <w:rPr/>
            </w:pPr>
            <w:r>
              <w:rPr/>
              <w:t xml:space="preserve">2,706,000 </w:t>
            </w:r>
          </w:p>
        </w:tc>
        <w:tc>
          <w:tcPr>
            <w:tcW w:w="2266" w:type="dxa"/>
            <w:tcBorders/>
            <w:vAlign w:val="center"/>
          </w:tcPr>
          <w:p>
            <w:pPr>
              <w:pStyle w:val="TableContents"/>
              <w:bidi w:val="0"/>
              <w:spacing w:before="0" w:after="283"/>
              <w:jc w:val="left"/>
              <w:rPr/>
            </w:pPr>
            <w:r>
              <w:rPr/>
              <w:t xml:space="preserve">56,076,000 </w:t>
            </w:r>
          </w:p>
        </w:tc>
        <w:tc>
          <w:tcPr>
            <w:tcW w:w="1905" w:type="dxa"/>
            <w:tcBorders/>
            <w:vAlign w:val="center"/>
          </w:tcPr>
          <w:p>
            <w:pPr>
              <w:pStyle w:val="TableContents"/>
              <w:bidi w:val="0"/>
              <w:spacing w:before="0" w:after="283"/>
              <w:jc w:val="left"/>
              <w:rPr/>
            </w:pPr>
            <w:r>
              <w:rPr/>
              <w:t xml:space="preserve">4.83 </w:t>
            </w:r>
          </w:p>
        </w:tc>
        <w:tc>
          <w:tcPr>
            <w:tcW w:w="1624" w:type="dxa"/>
            <w:tcBorders/>
            <w:vAlign w:val="center"/>
          </w:tcPr>
          <w:p>
            <w:pPr>
              <w:pStyle w:val="TableContents"/>
              <w:bidi w:val="0"/>
              <w:spacing w:before="0" w:after="283"/>
              <w:jc w:val="left"/>
              <w:rPr/>
            </w:pPr>
            <w:r>
              <w:rPr/>
              <w:t xml:space="preserve">1,500 </w:t>
            </w:r>
          </w:p>
        </w:tc>
        <w:tc>
          <w:tcPr>
            <w:tcW w:w="1586" w:type="dxa"/>
            <w:tcBorders/>
            <w:vAlign w:val="center"/>
          </w:tcPr>
          <w:p>
            <w:pPr>
              <w:pStyle w:val="TableContents"/>
              <w:bidi w:val="0"/>
              <w:spacing w:before="0" w:after="283"/>
              <w:jc w:val="left"/>
              <w:rPr/>
            </w:pPr>
            <w:r>
              <w:rPr/>
              <w:t xml:space="preserve">1,912 </w:t>
            </w:r>
          </w:p>
        </w:tc>
      </w:tr>
      <w:tr>
        <w:trPr/>
        <w:tc>
          <w:tcPr>
            <w:tcW w:w="1260" w:type="dxa"/>
            <w:tcBorders/>
            <w:vAlign w:val="center"/>
          </w:tcPr>
          <w:p>
            <w:pPr>
              <w:pStyle w:val="TableContents"/>
              <w:bidi w:val="0"/>
              <w:spacing w:before="0" w:after="283"/>
              <w:jc w:val="left"/>
              <w:rPr/>
            </w:pPr>
            <w:r>
              <w:rPr/>
              <w:t xml:space="preserve">2014 (arvio) </w:t>
            </w:r>
          </w:p>
        </w:tc>
        <w:tc>
          <w:tcPr>
            <w:tcW w:w="1564" w:type="dxa"/>
            <w:tcBorders/>
            <w:vAlign w:val="center"/>
          </w:tcPr>
          <w:p>
            <w:pPr>
              <w:pStyle w:val="TableContents"/>
              <w:bidi w:val="0"/>
              <w:spacing w:before="0" w:after="283"/>
              <w:jc w:val="left"/>
              <w:rPr/>
            </w:pPr>
            <w:r>
              <w:rPr/>
              <w:t xml:space="preserve">3,047,000 </w:t>
            </w:r>
          </w:p>
        </w:tc>
        <w:tc>
          <w:tcPr>
            <w:tcW w:w="2266" w:type="dxa"/>
            <w:tcBorders/>
            <w:vAlign w:val="center"/>
          </w:tcPr>
          <w:p>
            <w:pPr>
              <w:pStyle w:val="TableContents"/>
              <w:bidi w:val="0"/>
              <w:spacing w:before="0" w:after="283"/>
              <w:jc w:val="left"/>
              <w:rPr/>
            </w:pPr>
            <w:r>
              <w:rPr/>
              <w:t xml:space="preserve">-- </w:t>
            </w:r>
          </w:p>
        </w:tc>
        <w:tc>
          <w:tcPr>
            <w:tcW w:w="1905" w:type="dxa"/>
            <w:tcBorders/>
            <w:vAlign w:val="center"/>
          </w:tcPr>
          <w:p>
            <w:pPr>
              <w:pStyle w:val="TableContents"/>
              <w:bidi w:val="0"/>
              <w:spacing w:before="0" w:after="283"/>
              <w:jc w:val="left"/>
              <w:rPr/>
            </w:pPr>
            <w:r>
              <w:rPr>
                <w:color w:val="A9A9A9"/>
              </w:rPr>
              <w:t xml:space="preserve">5.</w:t>
            </w:r>
            <w:r>
              <w:rPr/>
              <w:t xml:space="preserve">4 </w:t>
            </w:r>
          </w:p>
        </w:tc>
        <w:tc>
          <w:tcPr>
            <w:tcW w:w="1624" w:type="dxa"/>
            <w:tcBorders/>
            <w:vAlign w:val="center"/>
          </w:tcPr>
          <w:p>
            <w:pPr>
              <w:pStyle w:val="TableContents"/>
              <w:bidi w:val="0"/>
              <w:spacing w:before="0" w:after="283"/>
              <w:jc w:val="left"/>
              <w:rPr/>
            </w:pPr>
            <w:r>
              <w:rPr/>
              <w:t xml:space="preserve">1,750 (2015) </w:t>
            </w:r>
          </w:p>
        </w:tc>
        <w:tc>
          <w:tcPr>
            <w:tcW w:w="1586" w:type="dxa"/>
            <w:tcBorders/>
            <w:vAlign w:val="center"/>
          </w:tcPr>
          <w:p>
            <w:pPr>
              <w:pStyle w:val="TableContents"/>
              <w:bidi w:val="0"/>
              <w:spacing w:before="0" w:after="283"/>
              <w:jc w:val="left"/>
              <w:rPr/>
            </w:pPr>
            <w:r>
              <w:rPr/>
              <w:t xml:space="preserve">1,741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prosenttia Yhdistyneen kuningaskunnan väestöstä on muslimeja?</w:t>
      </w:r>
    </w:p>
    <w:p>
      <w:pPr>
        <w:pStyle w:val="TextBody"/>
        <w:bidi w:val="0"/>
        <w:jc w:val="left"/>
        <w:rPr>
          <w:b/>
          <w:u w:val="single"/>
          <w:shd w:val="clear" w:fill="FFFF00"/>
        </w:rPr>
      </w:pPr>
      <w:r>
        <w:rPr>
          <w:b/>
          <w:u w:val="single"/>
          <w:shd w:val="clear" w:fill="FFFF00"/>
        </w:rPr>
        <w:t xml:space="preserve">Asiakirjan numero 9605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 ostaja ei kykene maksamaan kauppasummaa, myyjä voi vaatia </w:t>
      </w:r>
      <w:r>
        <w:rPr>
          <w:color w:val="A9A9A9"/>
        </w:rPr>
        <w:t xml:space="preserve">pankilta </w:t>
      </w:r>
      <w:r>
        <w:rPr/>
        <w:t xml:space="preserve">maksua</w:t>
      </w:r>
      <w:r>
        <w:rPr/>
        <w:t xml:space="preserve">. Pankki tutkii edunsaajan maksuvaatimuksen, ja jos se on remburssin ehtojen mukainen, se hyväksyy maksuvaatimuksen. Useimpiin rembursseihin sovelletaan Kansainvälisen kauppakamarin antamia sääntöjä, jotka tunnetaan nimellä "yhtenäiset remburssisäännöt ja -käytännöt" (Uniform Customs and Practice for Documentary Credits). Nykyinen versio, UCP 600, tuli voimaan 1. heinäkuuta 2007. Pankit vaativat yleensä ostajalta vakuuden remburssin myöntämistä varten ja perivät siitä maksun, joka on usein prosenttiosuus remburssin kattamasta määrästä.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kantaa maksuriskin remburssin yhteydessä?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Nykyaikaisessa liiketoimintakäytännössä </w:t>
      </w:r>
      <w:r>
        <w:rPr>
          <w:color w:val="A9A9A9"/>
        </w:rPr>
        <w:t xml:space="preserve">remburssi, joka </w:t>
      </w:r>
      <w:r>
        <w:rPr/>
        <w:t xml:space="preserve">tunnetaan myös nimellä asiakirjaremburssi, on pankin antama kirjallinen sitoumus, jonka tuoja (ulkomainen ostaja) on pyytänyt ja jonka mukaan maksu suoritetaan edunsaajalle (viejälle) edellyttäen, että remburssissa mainitut ehdot täyttyvät, mikä osoitetaan esittämällä tietyt asiakirjat.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lc:n merkitys pankkitoiminnassa</w:t>
      </w:r>
    </w:p>
    <w:p>
      <w:pPr>
        <w:pStyle w:val="TextBody"/>
        <w:bidi w:val="0"/>
        <w:jc w:val="left"/>
        <w:rPr>
          <w:b/>
          <w:u w:val="single"/>
          <w:shd w:val="clear" w:fill="FFFF00"/>
        </w:rPr>
      </w:pPr>
      <w:r>
        <w:rPr>
          <w:b/>
          <w:u w:val="single"/>
          <w:shd w:val="clear" w:fill="FFFF00"/>
        </w:rPr>
        <w:t xml:space="preserve">Asiakirjan numero 9606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Eritrea (/ ˌɛrɪˈtreɪ. ə / tai / ˌɛrɪˈtriːə /; tigrinya: </w:t>
      </w:r>
      <w:r>
        <w:rPr/>
        <w:t xml:space="preserve">ኤርትራ, kuuntele (ohjearvot)), virallisesti Eritrean valtio, on maa </w:t>
      </w:r>
      <w:r>
        <w:rPr>
          <w:color w:val="A9A9A9"/>
        </w:rPr>
        <w:t xml:space="preserve">Afrikan </w:t>
      </w:r>
      <w:r>
        <w:rPr/>
        <w:t xml:space="preserve">sarvessa</w:t>
      </w:r>
      <w:r>
        <w:rPr/>
        <w:t xml:space="preserve">, jonka pääkaupunki on Asmara. Se rajoittuu lännessä Sudaniin, etelässä Etiopiaan ja kaakossa Djiboutiin. Eritrean koillis- ja itäosissa on laaja rantaviiva Punaisenmeren rannalla. Valtion kokonaispinta-ala on noin 117 600 kilometriä, ja siihen kuuluu Dahlakin saaristo ja useita Hanishin saaria. Sen toponimi Eritrea perustuu Punaisenmeren kreikankieliseen nimeen (Ἐρυθρὰ Θάλασσα Erythra Thalassa), joka otettiin ensimmäisen kerran käyttöön italialaisen Eritrean kohdalla vuonna 1890.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Eritrea on maa, joka sijaitsee jossakin näistä maailman mantereista.</w:t>
      </w:r>
    </w:p>
    <w:p>
      <w:pPr>
        <w:pStyle w:val="TextBody"/>
        <w:bidi w:val="0"/>
        <w:jc w:val="left"/>
        <w:rPr>
          <w:b/>
          <w:u w:val="single"/>
          <w:shd w:val="clear" w:fill="FFFF00"/>
        </w:rPr>
      </w:pPr>
      <w:r>
        <w:rPr>
          <w:b/>
          <w:u w:val="single"/>
          <w:shd w:val="clear" w:fill="FFFF00"/>
        </w:rPr>
        <w:t xml:space="preserve">Asiakirjan numero 9607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Adewale Akinnuoye-Agbaje </w:t>
      </w:r>
      <w:r>
        <w:rPr/>
        <w:t xml:space="preserve">(/ ˌædeɪˈwɑːleɪ ˌækɪˈnuːeɪ ɑː ɡˈbɑːdʒeɪ /; s. 22. elokuuta 1967) on brittiläis-nigerialainen näyttelijä ja entinen muotimalli, joka tunnetaan parhaiten rooleistaan Lock-Nah elokuvassa Muumio palaa, Nykwana Wombosi elokuvassa Bourne Identiteetti, Kursessa elokuvassa Thor: The Dark World, Killer Croc elokuvassa Suicide Squad, Simon Adebisi elokuvassa Oz, Mr. Eko sarjassa Lost, Malko HBO:n Game of Thrones -sarjan viidennellä kaudella ja Dave Duerson NFL-elämäkertaelokuvassa Concussion.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Killer Crocia itsemurharyhmässä.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Adewale Akinnuoye-Agbaje </w:t>
      </w:r>
      <w:r>
        <w:rPr/>
        <w:t xml:space="preserve">(/ ˌædeɪˈwɑːleɪ ˌækɪˈnuː. eɪ ɑː ɡˈbɑːdʒeɪ /; s. 22. elokuuta 1967) on englantilainen näyttelijä ja entinen muotimalli. Hänet tunnetaan parhaiten rooleistaan Lock-Nah elokuvassa Muumio palaa, Nykwana Wombosi elokuvassa The Bourne Identity, Mr Eko sarjassa Lost ja Simon Adebisi sarjassa Oz. Hänen viimeaikaisempiin rooleihinsa kuuluvat Malko HBO:n Game of Thrones -sarjan viidennellä kaudella, Major Lazer -animaatiosarjan nimihenkilön ääni, Dave Duerson NFL-elämäkerrallisessa draamassa Concussion ja Killer Croc Suicide Squadissa.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Killer Crocia Itsemurharyhmässä...</w:t>
      </w:r>
    </w:p>
    <w:p>
      <w:pPr>
        <w:pStyle w:val="TextBody"/>
        <w:bidi w:val="0"/>
        <w:jc w:val="left"/>
        <w:rPr>
          <w:b/>
          <w:u w:val="single"/>
          <w:shd w:val="clear" w:fill="FFFF00"/>
        </w:rPr>
      </w:pPr>
      <w:r>
        <w:rPr>
          <w:b/>
          <w:u w:val="single"/>
          <w:shd w:val="clear" w:fill="FFFF00"/>
        </w:rPr>
        <w:t xml:space="preserve">Asiakirjan numero 9608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keskittyy </w:t>
      </w:r>
      <w:r>
        <w:rPr>
          <w:color w:val="A9A9A9"/>
        </w:rPr>
        <w:t xml:space="preserve">Rileyn </w:t>
      </w:r>
      <w:r>
        <w:rPr/>
        <w:t xml:space="preserve">ja hänen ystäviensä ja perheensä </w:t>
      </w:r>
      <w:r>
        <w:rPr/>
        <w:t xml:space="preserve">elämään</w:t>
      </w:r>
      <w:r>
        <w:rPr/>
        <w:t xml:space="preserve">, erityisesti heidän kouluelämäänsä, jossa hänen isänsä Cory Matthews on heidän historianopettajansa. Rileylla on vahva suhde parhaaseen ystäväänsä Maya Hartiin, joka auttaa häntä oppimaan selviytymään nuoruuden sosiaalisista ja henkilökohtaisista ongelmista. Useat Boy Meets Worldin näyttelijät toistavat roolinsa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päähenkilö girl meets world -elokuvassa</w:t>
      </w:r>
    </w:p>
    <w:p>
      <w:pPr>
        <w:pStyle w:val="TextBody"/>
        <w:bidi w:val="0"/>
        <w:jc w:val="left"/>
        <w:rPr>
          <w:b/>
          <w:u w:val="single"/>
          <w:shd w:val="clear" w:fill="FFFF00"/>
        </w:rPr>
      </w:pPr>
      <w:r>
        <w:rPr>
          <w:b/>
          <w:u w:val="single"/>
          <w:shd w:val="clear" w:fill="FFFF00"/>
        </w:rPr>
        <w:t xml:space="preserve">Asiakirjan numero 9609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Quit India Movement eli Intian elokuun liike oli liike, jonka Mahatma Gandhi käynnisti Bombayn koko Intian kongressikomitean istunnossa 8. elokuuta 1942 toisen maailmansodan aikana ja jossa vaadittiin Intian brittiläisen hallinnon lopettamista. Crippsin operaatio oli epäonnistunut, ja 8. elokuuta 1942 Gandhi kehotti tekemään tai kuolemaan Quit India -puheessaan, jonka hän piti Bombayssa Gowalia Tank Maidanilla. Intian kongressikomitea käynnisti joukkomielenosoituksen, jossa vaadittiin Gandhin sanoin "Britannian hallittua vetäytymistä" Intiasta. Vaikka oli sota-aika, britit olivat valmiita toimimaan. </w:t>
      </w:r>
      <w:r>
        <w:rPr>
          <w:color w:val="A9A9A9"/>
        </w:rPr>
        <w:t xml:space="preserve">Lähes koko INC:n johto vangittiin ilman oikeudenkäyntiä muutamassa </w:t>
      </w:r>
      <w:r>
        <w:rPr/>
        <w:t xml:space="preserve">tunnissa Gandhin puheen jälkeen. Useimmat viettivät loppusodan vankilassa ja poissa yhteyksistä kansanjoukkoihin. Britit saivat tukea varakuninkaan neuvostolta (jonka enemmistö oli intialaisia), Intian muslimiliitolta, ruhtinaskunnilta, Intian keisarilliselta poliisivoimilta, Britannian Intian armeijalta ja Intian virkamieskunnalta. Monet intialaiset liikemiehet, jotka hyötyivät suurista sotamenoista, eivät tukeneet Quit India -liikettä. Monet opiskelijat kiinnittivät enemmän huomiota Subhas Chandra Boseen, joka oli maanpaossa ja tuki akselivaltoja. Ainoa ulkopuolinen tuki tuli amerikkalaisilta, sillä presidentti Franklin D. Roosevelt painosti pääministeri Winston Churchillia taipumaan joihinkin Intian vaatimuksiin. Quit India -kampanja murskattiin tehokkaasti. Britit kieltäytyivät myöntämästä välitöntä itsenäisyyttä ja sanoivat, että se voisi tapahtua vasta sodan päätyttyä.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Britannian hallituksen välitön reaktio quit india -liikkeeseen?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Quit India Movement eli Intian elokuun liike oli liike, jonka </w:t>
      </w:r>
      <w:r>
        <w:rPr>
          <w:color w:val="DCDCDC"/>
        </w:rPr>
        <w:t xml:space="preserve">Mahatma Gandhi </w:t>
      </w:r>
      <w:r>
        <w:rPr/>
        <w:t xml:space="preserve">käynnisti </w:t>
      </w:r>
      <w:r>
        <w:rPr>
          <w:color w:val="A9A9A9"/>
        </w:rPr>
        <w:t xml:space="preserve">Bombayn </w:t>
      </w:r>
      <w:r>
        <w:rPr/>
        <w:t xml:space="preserve">koko Intian kongressikomitean istunnossa </w:t>
      </w:r>
      <w:r>
        <w:rPr/>
        <w:t xml:space="preserve">8. elokuuta 1942 toisen maailmansodan aikana ja jossa vaadittiin Intian brittiläisen hallinnon lopettamista. Crippsin operaatio oli epäonnistunut, ja 8. elokuuta 1942 Gandhi kehotti tekemään tai kuolemaan Quit India -puheessaan, jonka hän piti Bombayssa Gowalia Tank Maidanilla. Intian kongressikomitea käynnisti joukkomielenosoituksen, jossa vaadittiin Gandhin sanoin "Britannian hallittua vetäytymistä" Intiasta. Vaikka oli sota-aika, britit olivat valmiita toimimaan. Lähes koko INC:n johto vangittiin ilman oikeudenkäyntiä muutamassa tunnissa Gandhin puheen jälkeen. Useimmat viettivät loppusodan vankilassa ja poissa yhteyksistä kansanjoukkoihin. Britit saivat tukea varakuninkaan neuvostolta (jonka enemmistö oli intialaisia), Intian muslimiliitolta, ruhtinaskunnilta, Intian keisarilliselta poliisivoimilta, Intian armeijalta ja Intian virkamieskunnalta. Monet intialaiset liikemiehet, jotka hyötyivät suurista sodanaikaisista menoista, eivät tukeneet Quit India -liikettä. Monet opiskelijat kiinnittivät enemmän huomiota Subhas Chandra Boseen, joka oli maanpaossa ja tuki akselivaltoja. Ainoa ulkopuolinen tuki tuli amerikkalaisilta, sillä presidentti Franklin D. Roosevelt painosti pääministeri </w:t>
      </w:r>
      <w:r>
        <w:rPr>
          <w:color w:val="2F4F4F"/>
        </w:rPr>
        <w:t xml:space="preserve">Winston Churchillia </w:t>
      </w:r>
      <w:r>
        <w:rPr/>
        <w:t xml:space="preserve">taipumaan joihinkin Intian vaatimuksiin. Quit India -kampanja murskattiin tehokkaasti. Britit kieltäytyivät myöntämästä välitöntä itsenäisyyttä ja sanoivat, että se voisi tapahtua vasta sodan päätyttyä.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ehdotti quit india -liikettä.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kongressi käynnisti 8. elokuuta 1942 quit india -liikkeen?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brittien pääministeri ja varakuningas quit india -liikkeen aikana?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esitteli quit india -liikkeen idean...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oli Englannin pääministeri quit india -liikkeen aikana?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Yksi liikkeen tärkeistä saavutuksista oli kongressipuolueen pitäminen yhtenäisenä kaikkien sitä seuranneiden koettelemusten ja vaikeuksien aikana. Britit, jotka olivat jo huolestuneita Japanin armeijan etenemisestä Intian ja Burman rajalle, vastasivat vangitsemalla Gandhin. Myös kaikki puolueen työkomitean (kansallisen johdon) jäsenet vangittiin. Tärkeimpien johtajien pidätyksen vuoksi nuori ja siihen asti suhteellisen tuntematon </w:t>
      </w:r>
      <w:r>
        <w:rPr>
          <w:color w:val="A9A9A9"/>
        </w:rPr>
        <w:t xml:space="preserve">Aruna Asaf Ali johti </w:t>
      </w:r>
      <w:r>
        <w:rPr/>
        <w:t xml:space="preserve">AICC:n kokousta 9. elokuuta ja nosti lipun; myöhemmin kongressipuolue kiellettiin. Nämä toimet vain loivat sympatiaa asialle väestön keskuudessa. Vaikka suoraa johtajuutta ei ollut, koko maassa järjestettiin laajoja mielenosoituksia ja mielenosoituksia. Työntekijät jäivät joukoittain pois, ja lakkoiltiin. Kaikki mielenosoitukset eivät olleet rauhanomaisia, vaan joissakin paikoissa räjähti pommeja, hallituksen rakennuksia sytytettiin tuleen, sähköt katkaistiin ja liikenne- ja viestintäyhteydet katkaistiin.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nosti kongressin lipun Gowalia Tank Maidanilla Mumbaissa vuoden 1942 quit india -liikkeen aikana?</w:t>
      </w:r>
    </w:p>
    <w:p>
      <w:pPr>
        <w:pStyle w:val="TextBody"/>
        <w:bidi w:val="0"/>
        <w:jc w:val="left"/>
        <w:rPr>
          <w:b/>
          <w:u w:val="single"/>
          <w:shd w:val="clear" w:fill="FFFF00"/>
        </w:rPr>
      </w:pPr>
      <w:r>
        <w:rPr>
          <w:b/>
          <w:u w:val="single"/>
          <w:shd w:val="clear" w:fill="FFFF00"/>
        </w:rPr>
        <w:t xml:space="preserve">Asiakirjan numero 9610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t>
      </w:r>
      <w:r>
        <w:rPr>
          <w:color w:val="A9A9A9"/>
        </w:rPr>
        <w:t xml:space="preserve">1985</w:t>
      </w:r>
      <w:r>
        <w:rPr/>
        <w:t xml:space="preserve">, 1986 -- 2010) Howard on Pearlin ujo, helmisilmäinen, jatkuvasti juonitteleva, mielistelevä ja nuoleskeleva aviomies. Epäilemättä vaimonsa dominoivan luonteen vuoksi Howard yrittää usein paeta tätä. Useimmissa jaksoissa Howard tapailee peroksidiblondi Marinan kanssa vaimonsa selän takana. Useimmissa jaksoissa Marina hymähtää: "Voi Howard", jota seuraa Howardin "Voi Marina" - joskus järjestys oli päinvastainen, Hän on luova mutta epäuskottava valehtelija. Hän ja Pearl asuvat Cleggin naapurissa, ja Cleggin harmiksi Howard aina kiusaa Cleggiä, jotta tämä auttaisi häntä erilaisissa suunnitelmissaan paeta Pearlia ja olla Marinan kanssa. Vuosien varrella hän on keksinyt lukemattomia valepukuja, peitetarinoita ja piilopaikkoja, joiden avulla hän voi tavata Marinan, mutta Pearl on lopulta tuhonnut tai paljastanut ne kaikki. Aikaisemmissa esiintymisissään heidät näytettiin usein naamioituneina, ja Howard sanoi: "Luulen, että tällä kertaa olemme todella onnistuneet". Hänellä on kuitenkin taipumus olla välittämättä Marinasta, kun hän on hänen kanssaan ulkona, osittain pelosta vaimonsa Pearlin suhteen ja osittain siksi, että hän on niin syvällisesti mukana keksimässä huijauksia peittääkseen suhteensa. Tämän seurauksena heidän suhteensa ei näytä menevän kädestä pitämistä ja toistensa silmiin katsomista pidemmälle (Marinan harmiksi) ja satunnaista suudelmaa jossakin pellolla, heinäsuovassa tai siirrettävässä majassa, ja vihjaillaan, että jos Howard joskus saisi tilaisuuden, hän olisi kuitenkin liian pelkurimainen tehdäkseen sen. On myös vihjailtu, että Howard rakastaa Pearlia kaiken sen alla. Myöhemmissä sarjoissa Howardin näytettiin olevan säännöllisemmin poissa kotoa (huolimatta siitä, että Pearl tiesi hänen ja Marinan välisestä suhteesta), ja lopulta hän osallistui enemmän pääkolmikon juoniin. Howard esiintyi ensimmäisen kerran sarjan Bournemouthin kesäkauden näytöksessä, ja hän oli niin suosittu ja hänellä katsottiin olevan tarpeeksi potentiaalia, että hänestä tehtiin pian vakituinen hahmo. Aluksi häntä, Pearlia ja Marinan hahmoja käytettiin puoliksi säännöllisesti, mutta ajan kuluessa ja heidän suosionsa kasvaessa he esiintyivät jokaisessa jaksossa (erityisesti Wally Battyn kuoleman jälkeen). Howardin ja Pearlin sukunimeksi ilmoitettiin Sibshaw Roy Clarken romaanissa "The Moonbather" vuonna 1987, mutta se mainittiin vain kerran koko televisiosarjassa, yhdessä viimeisistä jaksoista, kun Glenda viittaa Howardiin herra Sibshaw'na.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Howard liittyi Last of the Summer Wine -elokuvaan?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(1986, 1987, 1988 -- 2003), erittäin omapäinen vanhempi nainen, Seymour Utterthwaiten (joka kutsui häntä Edithiksi) ja </w:t>
      </w:r>
      <w:r>
        <w:rPr/>
        <w:t xml:space="preserve">Wesleyn vaimon </w:t>
      </w:r>
      <w:r>
        <w:rPr/>
        <w:t xml:space="preserve">sisko</w:t>
      </w:r>
      <w:r>
        <w:rPr/>
        <w:t xml:space="preserve">, oli naisten kahviaamujen ylpeä emäntä. Hänet esiteltiin yhdessä Seymourin, tyttären Glendan ja vävyn Barryn kanssa vuoden 1986 uudenvuodenpäivän erikoisjaksossa ``Morsiamen setä'' (aviomies Wesley oli esitelty vuonna 1982, neljä vuotta aiemmin).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thora hirdin aviomies viimeisessä kesäviinissä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t>
      </w:r>
      <w:r>
        <w:rPr>
          <w:color w:val="A9A9A9"/>
        </w:rPr>
        <w:t xml:space="preserve">Josephine Tewson</w:t>
      </w:r>
      <w:r>
        <w:rPr/>
        <w:t xml:space="preserve">, 2003 -- 2010) Monien vuosien jälkeen kirjastoa käytettiin harvoin, ja neiti Davenport aloitti uutena kirjastonhoitajana vuonna 2003. Hyvin tunteellinen nainen, jota riivaavat monet aiemmat hylkäykset, hän esiintyi aluksi vieraana ja ajoi Gavin Hinchcliffiä ympäriinsä, kun tämä hiihteli pakettiauton katolla. Alun perin Glenda otti hänet seurustelun kohteeksi ja yritti sovittaa hänet Noran, Ivyn, Pearlin ja kumppaneiden kahvinjuontipiiriin. He eivät ottaneet toisiaan kovin hyvin vastaan; viimeaikaisemmissa jaksoissa hän on sen sijaan ystävystynyt Marinan kanssa, ja kumpikin heistä kaipaa rakkautta omalla tavallaan. Jaksossa: ``Jossa Howard muistaa, mihin hän jätti polkupyörän pumpun'', paljastuu, että neiti Davenportin etunimi on ``Lucinda''.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Davenportia Last of the Summer Wine -elokuvassa...</w:t>
      </w:r>
    </w:p>
    <w:p>
      <w:pPr>
        <w:pStyle w:val="TextBody"/>
        <w:bidi w:val="0"/>
        <w:jc w:val="left"/>
        <w:rPr>
          <w:b/>
          <w:shd w:val="clear" w:fill="FFFF00"/>
        </w:rPr>
      </w:pPr>
      <w:r>
        <w:rPr>
          <w:b/>
          <w:shd w:val="clear" w:fill="FFFF00"/>
        </w:rPr>
        <w:t xml:space="preserve">Teksti numero 3</w:t>
      </w:r>
    </w:p>
    <w:tbl>
      <w:tblPr>
        <w:tblW w:w="10285" w:type="dxa"/>
        <w:jc w:val="left"/>
        <w:tblInd w:w="0" w:type="dxa"/>
        <w:tblLayout w:type="fixed"/>
        <w:tblCellMar>
          <w:top w:w="28" w:type="dxa"/>
          <w:left w:w="28" w:type="dxa"/>
          <w:bottom w:w="28" w:type="dxa"/>
          <w:right w:w="28" w:type="dxa"/>
        </w:tblCellMar>
      </w:tblPr>
      <w:tblGrid>
        <w:gridCol w:w="1171"/>
        <w:gridCol w:w="109"/>
        <w:gridCol w:w="109"/>
        <w:gridCol w:w="109"/>
        <w:gridCol w:w="226"/>
        <w:gridCol w:w="226"/>
        <w:gridCol w:w="226"/>
        <w:gridCol w:w="226"/>
        <w:gridCol w:w="22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91"/>
      </w:tblGrid>
      <w:tr>
        <w:trPr/>
        <w:tc>
          <w:tcPr>
            <w:tcW w:w="1171" w:type="dxa"/>
            <w:tcBorders/>
            <w:vAlign w:val="center"/>
          </w:tcPr>
          <w:p>
            <w:pPr>
              <w:pStyle w:val="TableHeading"/>
              <w:suppressLineNumbers/>
              <w:bidi w:val="0"/>
              <w:spacing w:before="0" w:after="283"/>
              <w:jc w:val="center"/>
              <w:rPr/>
            </w:pPr>
            <w:r>
              <w:rPr/>
              <w:t xml:space="preserve">Hahmosarja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26" w:type="dxa"/>
            <w:tcBorders/>
            <w:vAlign w:val="center"/>
          </w:tcPr>
          <w:p>
            <w:pPr>
              <w:pStyle w:val="TableHeading"/>
              <w:suppressLineNumbers/>
              <w:bidi w:val="0"/>
              <w:spacing w:before="0" w:after="283"/>
              <w:jc w:val="center"/>
              <w:rPr/>
            </w:pPr>
            <w:r>
              <w:rPr/>
              <w:t xml:space="preserve">5 </w:t>
            </w:r>
          </w:p>
        </w:tc>
        <w:tc>
          <w:tcPr>
            <w:tcW w:w="226" w:type="dxa"/>
            <w:tcBorders/>
            <w:vAlign w:val="center"/>
          </w:tcPr>
          <w:p>
            <w:pPr>
              <w:pStyle w:val="TableHeading"/>
              <w:suppressLineNumbers/>
              <w:bidi w:val="0"/>
              <w:spacing w:before="0" w:after="283"/>
              <w:jc w:val="center"/>
              <w:rPr/>
            </w:pPr>
            <w:r>
              <w:rPr/>
              <w:t xml:space="preserve">6 </w:t>
            </w:r>
          </w:p>
        </w:tc>
        <w:tc>
          <w:tcPr>
            <w:tcW w:w="226" w:type="dxa"/>
            <w:tcBorders/>
            <w:vAlign w:val="center"/>
          </w:tcPr>
          <w:p>
            <w:pPr>
              <w:pStyle w:val="TableHeading"/>
              <w:suppressLineNumbers/>
              <w:bidi w:val="0"/>
              <w:spacing w:before="0" w:after="283"/>
              <w:jc w:val="center"/>
              <w:rPr/>
            </w:pPr>
            <w:r>
              <w:rPr/>
              <w:t xml:space="preserve">7 </w:t>
            </w:r>
          </w:p>
        </w:tc>
        <w:tc>
          <w:tcPr>
            <w:tcW w:w="226" w:type="dxa"/>
            <w:tcBorders/>
            <w:vAlign w:val="center"/>
          </w:tcPr>
          <w:p>
            <w:pPr>
              <w:pStyle w:val="TableHeading"/>
              <w:suppressLineNumbers/>
              <w:bidi w:val="0"/>
              <w:spacing w:before="0" w:after="283"/>
              <w:jc w:val="center"/>
              <w:rPr/>
            </w:pPr>
            <w:r>
              <w:rPr/>
              <w:t xml:space="preserve">8 </w:t>
            </w:r>
          </w:p>
        </w:tc>
        <w:tc>
          <w:tcPr>
            <w:tcW w:w="226" w:type="dxa"/>
            <w:tcBorders/>
            <w:vAlign w:val="center"/>
          </w:tcPr>
          <w:p>
            <w:pPr>
              <w:pStyle w:val="TableHeading"/>
              <w:suppressLineNumbers/>
              <w:bidi w:val="0"/>
              <w:spacing w:before="0" w:after="283"/>
              <w:jc w:val="center"/>
              <w:rPr/>
            </w:pPr>
            <w:r>
              <w:rPr/>
              <w:t xml:space="preserve">9 </w:t>
            </w:r>
          </w:p>
        </w:tc>
        <w:tc>
          <w:tcPr>
            <w:tcW w:w="346" w:type="dxa"/>
            <w:tcBorders/>
            <w:vAlign w:val="center"/>
          </w:tcPr>
          <w:p>
            <w:pPr>
              <w:pStyle w:val="TableHeading"/>
              <w:suppressLineNumbers/>
              <w:bidi w:val="0"/>
              <w:spacing w:before="0" w:after="283"/>
              <w:jc w:val="center"/>
              <w:rPr/>
            </w:pPr>
            <w:r>
              <w:rPr/>
              <w:t xml:space="preserve">10 </w:t>
            </w:r>
          </w:p>
        </w:tc>
        <w:tc>
          <w:tcPr>
            <w:tcW w:w="346" w:type="dxa"/>
            <w:tcBorders/>
            <w:vAlign w:val="center"/>
          </w:tcPr>
          <w:p>
            <w:pPr>
              <w:pStyle w:val="TableHeading"/>
              <w:suppressLineNumbers/>
              <w:bidi w:val="0"/>
              <w:spacing w:before="0" w:after="283"/>
              <w:jc w:val="center"/>
              <w:rPr/>
            </w:pPr>
            <w:r>
              <w:rPr/>
              <w:t xml:space="preserve">11 </w:t>
            </w:r>
          </w:p>
        </w:tc>
        <w:tc>
          <w:tcPr>
            <w:tcW w:w="346" w:type="dxa"/>
            <w:tcBorders/>
            <w:vAlign w:val="center"/>
          </w:tcPr>
          <w:p>
            <w:pPr>
              <w:pStyle w:val="TableHeading"/>
              <w:suppressLineNumbers/>
              <w:bidi w:val="0"/>
              <w:spacing w:before="0" w:after="283"/>
              <w:jc w:val="center"/>
              <w:rPr/>
            </w:pPr>
            <w:r>
              <w:rPr/>
              <w:t xml:space="preserve">12 </w:t>
            </w:r>
          </w:p>
        </w:tc>
        <w:tc>
          <w:tcPr>
            <w:tcW w:w="346" w:type="dxa"/>
            <w:tcBorders/>
            <w:vAlign w:val="center"/>
          </w:tcPr>
          <w:p>
            <w:pPr>
              <w:pStyle w:val="TableHeading"/>
              <w:suppressLineNumbers/>
              <w:bidi w:val="0"/>
              <w:spacing w:before="0" w:after="283"/>
              <w:jc w:val="center"/>
              <w:rPr/>
            </w:pPr>
            <w:r>
              <w:rPr/>
              <w:t xml:space="preserve">13 </w:t>
            </w:r>
          </w:p>
        </w:tc>
        <w:tc>
          <w:tcPr>
            <w:tcW w:w="346" w:type="dxa"/>
            <w:tcBorders/>
            <w:vAlign w:val="center"/>
          </w:tcPr>
          <w:p>
            <w:pPr>
              <w:pStyle w:val="TableHeading"/>
              <w:suppressLineNumbers/>
              <w:bidi w:val="0"/>
              <w:spacing w:before="0" w:after="283"/>
              <w:jc w:val="center"/>
              <w:rPr/>
            </w:pPr>
            <w:r>
              <w:rPr/>
              <w:t xml:space="preserve">14 </w:t>
            </w:r>
          </w:p>
        </w:tc>
        <w:tc>
          <w:tcPr>
            <w:tcW w:w="346" w:type="dxa"/>
            <w:tcBorders/>
            <w:vAlign w:val="center"/>
          </w:tcPr>
          <w:p>
            <w:pPr>
              <w:pStyle w:val="TableHeading"/>
              <w:suppressLineNumbers/>
              <w:bidi w:val="0"/>
              <w:spacing w:before="0" w:after="283"/>
              <w:jc w:val="center"/>
              <w:rPr/>
            </w:pPr>
            <w:r>
              <w:rPr/>
              <w:t xml:space="preserve">15 </w:t>
            </w:r>
          </w:p>
        </w:tc>
        <w:tc>
          <w:tcPr>
            <w:tcW w:w="346" w:type="dxa"/>
            <w:tcBorders/>
            <w:vAlign w:val="center"/>
          </w:tcPr>
          <w:p>
            <w:pPr>
              <w:pStyle w:val="TableHeading"/>
              <w:suppressLineNumbers/>
              <w:bidi w:val="0"/>
              <w:spacing w:before="0" w:after="283"/>
              <w:jc w:val="center"/>
              <w:rPr/>
            </w:pPr>
            <w:r>
              <w:rPr/>
              <w:t xml:space="preserve">16 </w:t>
            </w:r>
          </w:p>
        </w:tc>
        <w:tc>
          <w:tcPr>
            <w:tcW w:w="346" w:type="dxa"/>
            <w:tcBorders/>
            <w:vAlign w:val="center"/>
          </w:tcPr>
          <w:p>
            <w:pPr>
              <w:pStyle w:val="TableHeading"/>
              <w:suppressLineNumbers/>
              <w:bidi w:val="0"/>
              <w:spacing w:before="0" w:after="283"/>
              <w:jc w:val="center"/>
              <w:rPr/>
            </w:pPr>
            <w:r>
              <w:rPr/>
              <w:t xml:space="preserve">17 </w:t>
            </w:r>
          </w:p>
        </w:tc>
        <w:tc>
          <w:tcPr>
            <w:tcW w:w="346" w:type="dxa"/>
            <w:tcBorders/>
            <w:vAlign w:val="center"/>
          </w:tcPr>
          <w:p>
            <w:pPr>
              <w:pStyle w:val="TableHeading"/>
              <w:suppressLineNumbers/>
              <w:bidi w:val="0"/>
              <w:spacing w:before="0" w:after="283"/>
              <w:jc w:val="center"/>
              <w:rPr/>
            </w:pPr>
            <w:r>
              <w:rPr/>
              <w:t xml:space="preserve">18 </w:t>
            </w:r>
          </w:p>
        </w:tc>
        <w:tc>
          <w:tcPr>
            <w:tcW w:w="346" w:type="dxa"/>
            <w:tcBorders/>
            <w:vAlign w:val="center"/>
          </w:tcPr>
          <w:p>
            <w:pPr>
              <w:pStyle w:val="TableHeading"/>
              <w:suppressLineNumbers/>
              <w:bidi w:val="0"/>
              <w:spacing w:before="0" w:after="283"/>
              <w:jc w:val="center"/>
              <w:rPr/>
            </w:pPr>
            <w:r>
              <w:rPr/>
              <w:t xml:space="preserve">19 </w:t>
            </w:r>
          </w:p>
        </w:tc>
        <w:tc>
          <w:tcPr>
            <w:tcW w:w="346" w:type="dxa"/>
            <w:tcBorders/>
            <w:vAlign w:val="center"/>
          </w:tcPr>
          <w:p>
            <w:pPr>
              <w:pStyle w:val="TableHeading"/>
              <w:suppressLineNumbers/>
              <w:bidi w:val="0"/>
              <w:spacing w:before="0" w:after="283"/>
              <w:jc w:val="center"/>
              <w:rPr/>
            </w:pPr>
            <w:r>
              <w:rPr/>
              <w:t xml:space="preserve">20 </w:t>
            </w:r>
          </w:p>
        </w:tc>
        <w:tc>
          <w:tcPr>
            <w:tcW w:w="346" w:type="dxa"/>
            <w:tcBorders/>
            <w:vAlign w:val="center"/>
          </w:tcPr>
          <w:p>
            <w:pPr>
              <w:pStyle w:val="TableHeading"/>
              <w:suppressLineNumbers/>
              <w:bidi w:val="0"/>
              <w:spacing w:before="0" w:after="283"/>
              <w:jc w:val="center"/>
              <w:rPr/>
            </w:pPr>
            <w:r>
              <w:rPr/>
              <w:t xml:space="preserve">21 </w:t>
            </w:r>
          </w:p>
        </w:tc>
        <w:tc>
          <w:tcPr>
            <w:tcW w:w="346" w:type="dxa"/>
            <w:tcBorders/>
            <w:vAlign w:val="center"/>
          </w:tcPr>
          <w:p>
            <w:pPr>
              <w:pStyle w:val="TableHeading"/>
              <w:suppressLineNumbers/>
              <w:bidi w:val="0"/>
              <w:spacing w:before="0" w:after="283"/>
              <w:jc w:val="center"/>
              <w:rPr/>
            </w:pPr>
            <w:r>
              <w:rPr/>
              <w:t xml:space="preserve">22 </w:t>
            </w:r>
          </w:p>
        </w:tc>
        <w:tc>
          <w:tcPr>
            <w:tcW w:w="346" w:type="dxa"/>
            <w:tcBorders/>
            <w:vAlign w:val="center"/>
          </w:tcPr>
          <w:p>
            <w:pPr>
              <w:pStyle w:val="TableHeading"/>
              <w:suppressLineNumbers/>
              <w:bidi w:val="0"/>
              <w:spacing w:before="0" w:after="283"/>
              <w:jc w:val="center"/>
              <w:rPr/>
            </w:pPr>
            <w:r>
              <w:rPr/>
              <w:t xml:space="preserve">23 </w:t>
            </w:r>
          </w:p>
        </w:tc>
        <w:tc>
          <w:tcPr>
            <w:tcW w:w="346" w:type="dxa"/>
            <w:tcBorders/>
            <w:vAlign w:val="center"/>
          </w:tcPr>
          <w:p>
            <w:pPr>
              <w:pStyle w:val="TableHeading"/>
              <w:suppressLineNumbers/>
              <w:bidi w:val="0"/>
              <w:spacing w:before="0" w:after="283"/>
              <w:jc w:val="center"/>
              <w:rPr/>
            </w:pPr>
            <w:r>
              <w:rPr/>
              <w:t xml:space="preserve">24 </w:t>
            </w:r>
          </w:p>
        </w:tc>
        <w:tc>
          <w:tcPr>
            <w:tcW w:w="346" w:type="dxa"/>
            <w:tcBorders/>
            <w:vAlign w:val="center"/>
          </w:tcPr>
          <w:p>
            <w:pPr>
              <w:pStyle w:val="TableHeading"/>
              <w:suppressLineNumbers/>
              <w:bidi w:val="0"/>
              <w:spacing w:before="0" w:after="283"/>
              <w:jc w:val="center"/>
              <w:rPr/>
            </w:pPr>
            <w:r>
              <w:rPr/>
              <w:t xml:space="preserve">25 </w:t>
            </w:r>
          </w:p>
        </w:tc>
        <w:tc>
          <w:tcPr>
            <w:tcW w:w="346" w:type="dxa"/>
            <w:tcBorders/>
            <w:vAlign w:val="center"/>
          </w:tcPr>
          <w:p>
            <w:pPr>
              <w:pStyle w:val="TableHeading"/>
              <w:suppressLineNumbers/>
              <w:bidi w:val="0"/>
              <w:spacing w:before="0" w:after="283"/>
              <w:jc w:val="center"/>
              <w:rPr/>
            </w:pPr>
            <w:r>
              <w:rPr/>
              <w:t xml:space="preserve">26 </w:t>
            </w:r>
          </w:p>
        </w:tc>
        <w:tc>
          <w:tcPr>
            <w:tcW w:w="346" w:type="dxa"/>
            <w:tcBorders/>
            <w:vAlign w:val="center"/>
          </w:tcPr>
          <w:p>
            <w:pPr>
              <w:pStyle w:val="TableHeading"/>
              <w:suppressLineNumbers/>
              <w:bidi w:val="0"/>
              <w:spacing w:before="0" w:after="283"/>
              <w:jc w:val="center"/>
              <w:rPr/>
            </w:pPr>
            <w:r>
              <w:rPr/>
              <w:t xml:space="preserve">27 </w:t>
            </w:r>
          </w:p>
        </w:tc>
        <w:tc>
          <w:tcPr>
            <w:tcW w:w="346" w:type="dxa"/>
            <w:tcBorders/>
            <w:vAlign w:val="center"/>
          </w:tcPr>
          <w:p>
            <w:pPr>
              <w:pStyle w:val="TableHeading"/>
              <w:suppressLineNumbers/>
              <w:bidi w:val="0"/>
              <w:spacing w:before="0" w:after="283"/>
              <w:jc w:val="center"/>
              <w:rPr/>
            </w:pPr>
            <w:r>
              <w:rPr/>
              <w:t xml:space="preserve">28 </w:t>
            </w:r>
          </w:p>
        </w:tc>
        <w:tc>
          <w:tcPr>
            <w:tcW w:w="346" w:type="dxa"/>
            <w:tcBorders/>
            <w:vAlign w:val="center"/>
          </w:tcPr>
          <w:p>
            <w:pPr>
              <w:pStyle w:val="TableHeading"/>
              <w:suppressLineNumbers/>
              <w:bidi w:val="0"/>
              <w:spacing w:before="0" w:after="283"/>
              <w:jc w:val="center"/>
              <w:rPr/>
            </w:pPr>
            <w:r>
              <w:rPr/>
              <w:t xml:space="preserve">29 </w:t>
            </w:r>
          </w:p>
        </w:tc>
        <w:tc>
          <w:tcPr>
            <w:tcW w:w="346" w:type="dxa"/>
            <w:tcBorders/>
            <w:vAlign w:val="center"/>
          </w:tcPr>
          <w:p>
            <w:pPr>
              <w:pStyle w:val="TableHeading"/>
              <w:suppressLineNumbers/>
              <w:bidi w:val="0"/>
              <w:spacing w:before="0" w:after="283"/>
              <w:jc w:val="center"/>
              <w:rPr/>
            </w:pPr>
            <w:r>
              <w:rPr/>
              <w:t xml:space="preserve">30 </w:t>
            </w:r>
          </w:p>
        </w:tc>
        <w:tc>
          <w:tcPr>
            <w:tcW w:w="391" w:type="dxa"/>
            <w:tcBorders/>
            <w:vAlign w:val="center"/>
          </w:tcPr>
          <w:p>
            <w:pPr>
              <w:pStyle w:val="TableHeading"/>
              <w:suppressLineNumbers/>
              <w:bidi w:val="0"/>
              <w:spacing w:before="0" w:after="283"/>
              <w:jc w:val="center"/>
              <w:rPr/>
            </w:pPr>
            <w:r>
              <w:rPr/>
              <w:t xml:space="preserve">31 </w:t>
            </w:r>
          </w:p>
        </w:tc>
      </w:tr>
      <w:tr>
        <w:trPr/>
        <w:tc>
          <w:tcPr>
            <w:tcW w:w="1171" w:type="dxa"/>
            <w:tcBorders/>
            <w:vAlign w:val="center"/>
          </w:tcPr>
          <w:p>
            <w:pPr>
              <w:pStyle w:val="TableHeading"/>
              <w:suppressLineNumbers/>
              <w:bidi w:val="0"/>
              <w:spacing w:before="0" w:after="283"/>
              <w:jc w:val="center"/>
              <w:rPr/>
            </w:pPr>
            <w:r>
              <w:rPr/>
              <w:t xml:space="preserve">Compo Bill Owen </w:t>
            </w:r>
          </w:p>
        </w:tc>
        <w:tc>
          <w:tcPr>
            <w:tcW w:w="9114" w:type="dxa"/>
            <w:gridSpan w:val="30"/>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Clegg Peter Sallis </w:t>
            </w:r>
          </w:p>
        </w:tc>
        <w:tc>
          <w:tcPr>
            <w:tcW w:w="9114" w:type="dxa"/>
            <w:gridSpan w:val="30"/>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Blamire Michael Bates </w:t>
            </w:r>
          </w:p>
        </w:tc>
        <w:tc>
          <w:tcPr>
            <w:tcW w:w="9114" w:type="dxa"/>
            <w:gridSpan w:val="30"/>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Sumuinen Brian Wilde Brian Wilde </w:t>
            </w:r>
          </w:p>
        </w:tc>
        <w:tc>
          <w:tcPr>
            <w:tcW w:w="9114" w:type="dxa"/>
            <w:gridSpan w:val="30"/>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Seymour Michael Aldridge </w:t>
            </w:r>
          </w:p>
        </w:tc>
        <w:tc>
          <w:tcPr>
            <w:tcW w:w="9114" w:type="dxa"/>
            <w:gridSpan w:val="30"/>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Todellakin Frank Thornton </w:t>
            </w:r>
          </w:p>
        </w:tc>
        <w:tc>
          <w:tcPr>
            <w:tcW w:w="9114" w:type="dxa"/>
            <w:gridSpan w:val="30"/>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Billy Keith Clifford </w:t>
            </w:r>
          </w:p>
        </w:tc>
        <w:tc>
          <w:tcPr>
            <w:tcW w:w="9114" w:type="dxa"/>
            <w:gridSpan w:val="30"/>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Entwistle Burt Kwouk </w:t>
            </w:r>
          </w:p>
        </w:tc>
        <w:tc>
          <w:tcPr>
            <w:tcW w:w="9114" w:type="dxa"/>
            <w:gridSpan w:val="30"/>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Alvin Brian Murphy </w:t>
            </w:r>
          </w:p>
        </w:tc>
        <w:tc>
          <w:tcPr>
            <w:tcW w:w="9114" w:type="dxa"/>
            <w:gridSpan w:val="30"/>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Hobbo </w:t>
            </w:r>
            <w:r>
              <w:rPr>
                <w:color w:val="A9A9A9"/>
              </w:rPr>
              <w:t xml:space="preserve">Russ Abbot</w:t>
            </w:r>
          </w:p>
        </w:tc>
        <w:tc>
          <w:tcPr>
            <w:tcW w:w="9114" w:type="dxa"/>
            <w:gridSpan w:val="30"/>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Nora Kathy Staff Kathy Staff </w:t>
            </w:r>
          </w:p>
        </w:tc>
        <w:tc>
          <w:tcPr>
            <w:tcW w:w="9114" w:type="dxa"/>
            <w:gridSpan w:val="30"/>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Ivy Jane Freeman </w:t>
            </w:r>
          </w:p>
        </w:tc>
        <w:tc>
          <w:tcPr>
            <w:tcW w:w="9114" w:type="dxa"/>
            <w:gridSpan w:val="30"/>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Hobbo Hobbdykea elokuvassa Last of the Summer Wine...</w:t>
      </w:r>
    </w:p>
    <w:p>
      <w:pPr>
        <w:pStyle w:val="TextBody"/>
        <w:bidi w:val="0"/>
        <w:jc w:val="left"/>
        <w:rPr>
          <w:b/>
          <w:u w:val="single"/>
          <w:shd w:val="clear" w:fill="FFFF00"/>
        </w:rPr>
      </w:pPr>
      <w:r>
        <w:rPr>
          <w:b/>
          <w:u w:val="single"/>
          <w:shd w:val="clear" w:fill="FFFF00"/>
        </w:rPr>
        <w:t xml:space="preserve">Asiakirjan numero 9611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Revival on yhdysvaltalaisen räppäri Eminemin yhdeksäs studioalbumi. Albumi julkaistiin </w:t>
      </w:r>
      <w:r>
        <w:rPr>
          <w:color w:val="A9A9A9"/>
        </w:rPr>
        <w:t xml:space="preserve">15. joulukuuta 2017 </w:t>
      </w:r>
      <w:r>
        <w:rPr/>
        <w:t xml:space="preserve">Aftermath Entertainmentin, Shady Recordsin ja Interscope Recordsin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Eminemin albumi revival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Revival on yhdysvaltalaisen räppäri Eminemin yhdeksäs studioalbumi. Albumi julkaistiin </w:t>
      </w:r>
      <w:r>
        <w:rPr>
          <w:color w:val="A9A9A9"/>
        </w:rPr>
        <w:t xml:space="preserve">15. joulukuuta 2017 </w:t>
      </w:r>
      <w:r>
        <w:rPr/>
        <w:t xml:space="preserve">Aftermath Entertainmentin, Shady Recordsin ja Interscope Recordsin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Eminemin uusi albumi ilmestyi?</w:t>
      </w:r>
    </w:p>
    <w:p>
      <w:pPr>
        <w:pStyle w:val="TextBody"/>
        <w:bidi w:val="0"/>
        <w:jc w:val="left"/>
        <w:rPr>
          <w:b/>
          <w:u w:val="single"/>
          <w:shd w:val="clear" w:fill="FFFF00"/>
        </w:rPr>
      </w:pPr>
      <w:r>
        <w:rPr>
          <w:b/>
          <w:u w:val="single"/>
          <w:shd w:val="clear" w:fill="FFFF00"/>
        </w:rPr>
        <w:t xml:space="preserve">Asiakirjan numero 9612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Clarke on </w:t>
      </w:r>
      <w:r>
        <w:rPr>
          <w:color w:val="A9A9A9"/>
        </w:rPr>
        <w:t xml:space="preserve">anglo-irlantilainen </w:t>
      </w:r>
      <w:r>
        <w:rPr/>
        <w:t xml:space="preserve">sukunimi, joka tarkoittaa "virkailijaa".</w:t>
      </w:r>
      <w:r>
        <w:rPr/>
        <w:t xml:space="preserve"> Sukunimi on englantilaista ja irlantilaista alkuperää, mutta alkuperäinen sana tulee latinankielisestä sanasta clericus. Sukunimestä on olemassa joitakin muunnelmia, kuten Clerk ja oikea kirjoitusasu Clark, joka on yli 700 vuotta vanhempi kuin Clarke. Clarke on myös harvoin valittu etunimeksi.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Clarke on peräisin?</w:t>
      </w:r>
    </w:p>
    <w:p>
      <w:pPr>
        <w:pStyle w:val="TextBody"/>
        <w:bidi w:val="0"/>
        <w:jc w:val="left"/>
        <w:rPr>
          <w:b/>
          <w:u w:val="single"/>
          <w:shd w:val="clear" w:fill="FFFF00"/>
        </w:rPr>
      </w:pPr>
      <w:r>
        <w:rPr>
          <w:b/>
          <w:u w:val="single"/>
          <w:shd w:val="clear" w:fill="FFFF00"/>
        </w:rPr>
        <w:t xml:space="preserve">Asiakirjan numero 9613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Black Ink Crew: Chicago on yhdysvaltalainen tosi-tv-sarja, joka pyörii VH1-kanavalla ja debytoi 26. lokakuuta 2015. Se on Black Ink Crew -sarjan Chicagoon sijoittuva spin-off. Se kertoo päivittäisestä toiminnasta ja henkilökunnan draamasta afroamerikkalaisten omistamassa ja ylläpitämässä tatuointiliikkeessä 9MAG, joka sijaitsee Chicagossa, Illinoisin osavaltiossa. VH1 ilmoitti 19. huhtikuuta 2017 sarjan paluusta kolmannelle kaudelle, joka sai ensi-iltansa 19. heinäkuuta 2017. Black Ink Crew: Chicago uusittiin neljännelle kaudelle, joka sai ensi-iltansa </w:t>
      </w:r>
      <w:r>
        <w:rPr>
          <w:color w:val="A9A9A9"/>
        </w:rPr>
        <w:t xml:space="preserve">Q4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black ink crew chicago tulee takaisin?</w:t>
      </w:r>
    </w:p>
    <w:p>
      <w:pPr>
        <w:pStyle w:val="TextBody"/>
        <w:bidi w:val="0"/>
        <w:jc w:val="left"/>
        <w:rPr>
          <w:b/>
          <w:u w:val="single"/>
          <w:shd w:val="clear" w:fill="FFFF00"/>
        </w:rPr>
      </w:pPr>
      <w:r>
        <w:rPr>
          <w:b/>
          <w:u w:val="single"/>
          <w:shd w:val="clear" w:fill="FFFF00"/>
        </w:rPr>
        <w:t xml:space="preserve">Asiakirjan numero 9614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Jammun ja Kašmirin kuvernööri Virkaa tekevä </w:t>
      </w:r>
      <w:r>
        <w:rPr>
          <w:color w:val="A9A9A9"/>
        </w:rPr>
        <w:t xml:space="preserve">Satya Pal Malik </w:t>
      </w:r>
      <w:r>
        <w:rPr/>
        <w:t xml:space="preserve">23. elokuuta 2018 alkaen. </w:t>
      </w:r>
    </w:p>
    <w:tbl>
      <w:tblPr>
        <w:tblW w:w="6302" w:type="dxa"/>
        <w:jc w:val="left"/>
        <w:tblInd w:w="0" w:type="dxa"/>
        <w:tblLayout w:type="fixed"/>
        <w:tblCellMar>
          <w:top w:w="28" w:type="dxa"/>
          <w:left w:w="28" w:type="dxa"/>
          <w:bottom w:w="28" w:type="dxa"/>
          <w:right w:w="28" w:type="dxa"/>
        </w:tblCellMar>
      </w:tblPr>
      <w:tblGrid>
        <w:gridCol w:w="1921"/>
        <w:gridCol w:w="4381"/>
      </w:tblGrid>
      <w:tr>
        <w:trPr/>
        <w:tc>
          <w:tcPr>
            <w:tcW w:w="1921" w:type="dxa"/>
            <w:tcBorders/>
            <w:vAlign w:val="center"/>
          </w:tcPr>
          <w:p>
            <w:pPr>
              <w:pStyle w:val="TableHeading"/>
              <w:suppressLineNumbers/>
              <w:bidi w:val="0"/>
              <w:spacing w:before="0" w:after="283"/>
              <w:jc w:val="center"/>
              <w:rPr/>
            </w:pPr>
            <w:r>
              <w:rPr/>
              <w:t xml:space="preserve">Tyyli </w:t>
            </w:r>
          </w:p>
        </w:tc>
        <w:tc>
          <w:tcPr>
            <w:tcW w:w="4381" w:type="dxa"/>
            <w:tcBorders/>
            <w:vAlign w:val="center"/>
          </w:tcPr>
          <w:p>
            <w:pPr>
              <w:pStyle w:val="TableContents"/>
              <w:bidi w:val="0"/>
              <w:spacing w:before="0" w:after="283"/>
              <w:jc w:val="left"/>
              <w:rPr/>
            </w:pPr>
            <w:r>
              <w:rPr/>
              <w:t xml:space="preserve">Hänen ylhäisyytensä </w:t>
            </w:r>
          </w:p>
        </w:tc>
      </w:tr>
      <w:tr>
        <w:trPr/>
        <w:tc>
          <w:tcPr>
            <w:tcW w:w="1921" w:type="dxa"/>
            <w:tcBorders/>
            <w:vAlign w:val="center"/>
          </w:tcPr>
          <w:p>
            <w:pPr>
              <w:pStyle w:val="TableHeading"/>
              <w:suppressLineNumbers/>
              <w:bidi w:val="0"/>
              <w:spacing w:before="0" w:after="283"/>
              <w:jc w:val="center"/>
              <w:rPr/>
            </w:pPr>
            <w:r>
              <w:rPr/>
              <w:t xml:space="preserve">Asuinpaikka </w:t>
            </w:r>
          </w:p>
        </w:tc>
        <w:tc>
          <w:tcPr>
            <w:tcW w:w="4381"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Raj Bhavan (Jammu) (talvi) </w:t>
            </w:r>
          </w:p>
          <w:p>
            <w:pPr>
              <w:pStyle w:val="TableContents"/>
              <w:numPr>
                <w:ilvl w:val="0"/>
                <w:numId w:val="42"/>
              </w:numPr>
              <w:tabs>
                <w:tab w:val="clear" w:pos="1134"/>
                <w:tab w:val="left" w:leader="none" w:pos="707"/>
              </w:tabs>
              <w:bidi w:val="0"/>
              <w:spacing w:before="0" w:after="283"/>
              <w:ind w:start="707" w:hanging="283"/>
              <w:jc w:val="left"/>
              <w:rPr/>
            </w:pPr>
            <w:r>
              <w:rPr/>
              <w:t xml:space="preserve">Raj Bhavan (Srinagar) (kesä)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4381" w:type="dxa"/>
            <w:tcBorders/>
            <w:vAlign w:val="center"/>
          </w:tcPr>
          <w:p>
            <w:pPr>
              <w:pStyle w:val="TableContents"/>
              <w:bidi w:val="0"/>
              <w:spacing w:before="0" w:after="283"/>
              <w:jc w:val="left"/>
              <w:rPr/>
            </w:pPr>
            <w:r>
              <w:rPr/>
              <w:t xml:space="preserve">Intian presidentti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4381" w:type="dxa"/>
            <w:tcBorders/>
            <w:vAlign w:val="center"/>
          </w:tcPr>
          <w:p>
            <w:pPr>
              <w:pStyle w:val="TableContents"/>
              <w:bidi w:val="0"/>
              <w:spacing w:before="0" w:after="283"/>
              <w:jc w:val="left"/>
              <w:rPr/>
            </w:pPr>
            <w:r>
              <w:rPr/>
              <w:t xml:space="preserve">Viisi vuotta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4381" w:type="dxa"/>
            <w:tcBorders/>
            <w:vAlign w:val="center"/>
          </w:tcPr>
          <w:p>
            <w:pPr>
              <w:pStyle w:val="TableContents"/>
              <w:bidi w:val="0"/>
              <w:spacing w:before="0" w:after="283"/>
              <w:jc w:val="left"/>
              <w:rPr/>
            </w:pPr>
            <w:r>
              <w:rPr/>
              <w:t xml:space="preserve">Karan Singh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4381" w:type="dxa"/>
            <w:tcBorders/>
            <w:vAlign w:val="center"/>
          </w:tcPr>
          <w:p>
            <w:pPr>
              <w:pStyle w:val="TableContents"/>
              <w:bidi w:val="0"/>
              <w:spacing w:before="0" w:after="283"/>
              <w:jc w:val="left"/>
              <w:rPr/>
            </w:pPr>
            <w:r>
              <w:rPr/>
              <w:t xml:space="preserve">15 elokuuta 1947; 71 vuotta sitten (1947-08-15)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4381" w:type="dxa"/>
            <w:tcBorders/>
            <w:vAlign w:val="center"/>
          </w:tcPr>
          <w:p>
            <w:pPr>
              <w:pStyle w:val="TableContents"/>
              <w:bidi w:val="0"/>
              <w:spacing w:before="0" w:after="283"/>
              <w:jc w:val="left"/>
              <w:rPr/>
            </w:pPr>
            <w:r>
              <w:rPr/>
              <w:t xml:space="preserve">http://jkrajbhawan.nic.in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jammun ja kashmirin kuvernööri tällä hetkellä?</w:t>
      </w:r>
    </w:p>
    <w:p>
      <w:pPr>
        <w:pStyle w:val="TextBody"/>
        <w:bidi w:val="0"/>
        <w:jc w:val="left"/>
        <w:rPr>
          <w:b/>
          <w:shd w:val="clear" w:fill="FFFF00"/>
        </w:rPr>
      </w:pPr>
      <w:r>
        <w:rPr>
          <w:b/>
          <w:shd w:val="clear" w:fill="FFFF00"/>
        </w:rPr>
        <w:t xml:space="preserve">Teksti numero 1</w:t>
      </w:r>
    </w:p>
    <w:tbl>
      <w:tblPr>
        <w:tblW w:w="6229" w:type="dxa"/>
        <w:jc w:val="left"/>
        <w:tblInd w:w="0" w:type="dxa"/>
        <w:tblLayout w:type="fixed"/>
        <w:tblCellMar>
          <w:top w:w="28" w:type="dxa"/>
          <w:left w:w="28" w:type="dxa"/>
          <w:bottom w:w="28" w:type="dxa"/>
          <w:right w:w="28" w:type="dxa"/>
        </w:tblCellMar>
      </w:tblPr>
      <w:tblGrid>
        <w:gridCol w:w="421"/>
        <w:gridCol w:w="2371"/>
        <w:gridCol w:w="1696"/>
        <w:gridCol w:w="1741"/>
      </w:tblGrid>
      <w:tr>
        <w:trPr/>
        <w:tc>
          <w:tcPr>
            <w:tcW w:w="421" w:type="dxa"/>
            <w:tcBorders/>
            <w:vAlign w:val="center"/>
          </w:tcPr>
          <w:p>
            <w:pPr>
              <w:pStyle w:val="TableContents"/>
              <w:bidi w:val="0"/>
              <w:spacing w:before="0" w:after="283"/>
              <w:jc w:val="left"/>
              <w:rPr/>
            </w:pPr>
            <w:r>
              <w:rPr/>
              <w:t xml:space="preserve"># </w:t>
            </w:r>
          </w:p>
        </w:tc>
        <w:tc>
          <w:tcPr>
            <w:tcW w:w="2371" w:type="dxa"/>
            <w:tcBorders/>
            <w:vAlign w:val="center"/>
          </w:tcPr>
          <w:p>
            <w:pPr>
              <w:pStyle w:val="TableContents"/>
              <w:bidi w:val="0"/>
              <w:spacing w:before="0" w:after="283"/>
              <w:jc w:val="left"/>
              <w:rPr/>
            </w:pPr>
            <w:r>
              <w:rPr/>
              <w:t xml:space="preserve">Nimi </w:t>
            </w:r>
          </w:p>
        </w:tc>
        <w:tc>
          <w:tcPr>
            <w:tcW w:w="1696" w:type="dxa"/>
            <w:tcBorders/>
            <w:vAlign w:val="center"/>
          </w:tcPr>
          <w:p>
            <w:pPr>
              <w:pStyle w:val="TableContents"/>
              <w:bidi w:val="0"/>
              <w:spacing w:before="0" w:after="283"/>
              <w:jc w:val="left"/>
              <w:rPr/>
            </w:pPr>
            <w:r>
              <w:rPr/>
              <w:t xml:space="preserve">Otti toimiston </w:t>
            </w:r>
          </w:p>
        </w:tc>
        <w:tc>
          <w:tcPr>
            <w:tcW w:w="1741" w:type="dxa"/>
            <w:tcBorders/>
            <w:vAlign w:val="center"/>
          </w:tcPr>
          <w:p>
            <w:pPr>
              <w:pStyle w:val="TableContents"/>
              <w:bidi w:val="0"/>
              <w:spacing w:before="0" w:after="283"/>
              <w:jc w:val="left"/>
              <w:rPr/>
            </w:pPr>
            <w:r>
              <w:rPr/>
              <w:t xml:space="preserve">Vasen toimisto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Karan Singh </w:t>
            </w:r>
          </w:p>
        </w:tc>
        <w:tc>
          <w:tcPr>
            <w:tcW w:w="1696" w:type="dxa"/>
            <w:tcBorders/>
            <w:vAlign w:val="center"/>
          </w:tcPr>
          <w:p>
            <w:pPr>
              <w:pStyle w:val="TableContents"/>
              <w:bidi w:val="0"/>
              <w:spacing w:before="0" w:after="283"/>
              <w:jc w:val="left"/>
              <w:rPr/>
            </w:pPr>
            <w:r>
              <w:rPr/>
              <w:t xml:space="preserve">30 maaliskuu 1965 </w:t>
            </w:r>
          </w:p>
        </w:tc>
        <w:tc>
          <w:tcPr>
            <w:tcW w:w="1741" w:type="dxa"/>
            <w:tcBorders/>
            <w:vAlign w:val="center"/>
          </w:tcPr>
          <w:p>
            <w:pPr>
              <w:pStyle w:val="TableContents"/>
              <w:bidi w:val="0"/>
              <w:spacing w:before="0" w:after="283"/>
              <w:jc w:val="left"/>
              <w:rPr/>
            </w:pPr>
            <w:r>
              <w:rPr/>
              <w:t xml:space="preserve">15. toukokuuta 1967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Bhagwan Sahay </w:t>
            </w:r>
          </w:p>
        </w:tc>
        <w:tc>
          <w:tcPr>
            <w:tcW w:w="1696" w:type="dxa"/>
            <w:tcBorders/>
            <w:vAlign w:val="center"/>
          </w:tcPr>
          <w:p>
            <w:pPr>
              <w:pStyle w:val="TableContents"/>
              <w:bidi w:val="0"/>
              <w:spacing w:before="0" w:after="283"/>
              <w:jc w:val="left"/>
              <w:rPr/>
            </w:pPr>
            <w:r>
              <w:rPr/>
              <w:t xml:space="preserve">15. toukokuuta 1967 </w:t>
            </w:r>
          </w:p>
        </w:tc>
        <w:tc>
          <w:tcPr>
            <w:tcW w:w="1741" w:type="dxa"/>
            <w:tcBorders/>
            <w:vAlign w:val="center"/>
          </w:tcPr>
          <w:p>
            <w:pPr>
              <w:pStyle w:val="TableContents"/>
              <w:bidi w:val="0"/>
              <w:spacing w:before="0" w:after="283"/>
              <w:jc w:val="left"/>
              <w:rPr/>
            </w:pPr>
            <w:r>
              <w:rPr/>
              <w:t xml:space="preserve">3 heinäkuu 1973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Lakshmi Kant Jha </w:t>
            </w:r>
          </w:p>
        </w:tc>
        <w:tc>
          <w:tcPr>
            <w:tcW w:w="1696" w:type="dxa"/>
            <w:tcBorders/>
            <w:vAlign w:val="center"/>
          </w:tcPr>
          <w:p>
            <w:pPr>
              <w:pStyle w:val="TableContents"/>
              <w:bidi w:val="0"/>
              <w:spacing w:before="0" w:after="283"/>
              <w:jc w:val="left"/>
              <w:rPr/>
            </w:pPr>
            <w:r>
              <w:rPr/>
              <w:t xml:space="preserve">3 heinäkuu 1973 </w:t>
            </w:r>
          </w:p>
        </w:tc>
        <w:tc>
          <w:tcPr>
            <w:tcW w:w="1741" w:type="dxa"/>
            <w:tcBorders/>
            <w:vAlign w:val="center"/>
          </w:tcPr>
          <w:p>
            <w:pPr>
              <w:pStyle w:val="TableContents"/>
              <w:bidi w:val="0"/>
              <w:spacing w:before="0" w:after="283"/>
              <w:jc w:val="left"/>
              <w:rPr/>
            </w:pPr>
            <w:r>
              <w:rPr/>
              <w:t xml:space="preserve">22 helmikuu 1981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Braj Kumar Nehru </w:t>
            </w:r>
          </w:p>
        </w:tc>
        <w:tc>
          <w:tcPr>
            <w:tcW w:w="1696" w:type="dxa"/>
            <w:tcBorders/>
            <w:vAlign w:val="center"/>
          </w:tcPr>
          <w:p>
            <w:pPr>
              <w:pStyle w:val="TableContents"/>
              <w:bidi w:val="0"/>
              <w:spacing w:before="0" w:after="283"/>
              <w:jc w:val="left"/>
              <w:rPr/>
            </w:pPr>
            <w:r>
              <w:rPr/>
              <w:t xml:space="preserve">22 helmikuu 1981 </w:t>
            </w:r>
          </w:p>
        </w:tc>
        <w:tc>
          <w:tcPr>
            <w:tcW w:w="1741" w:type="dxa"/>
            <w:tcBorders/>
            <w:vAlign w:val="center"/>
          </w:tcPr>
          <w:p>
            <w:pPr>
              <w:pStyle w:val="TableContents"/>
              <w:bidi w:val="0"/>
              <w:spacing w:before="0" w:after="283"/>
              <w:jc w:val="left"/>
              <w:rPr/>
            </w:pPr>
            <w:r>
              <w:rPr/>
              <w:t xml:space="preserve">26 huhtikuuta 1984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Jagmohan </w:t>
            </w:r>
          </w:p>
        </w:tc>
        <w:tc>
          <w:tcPr>
            <w:tcW w:w="1696" w:type="dxa"/>
            <w:tcBorders/>
            <w:vAlign w:val="center"/>
          </w:tcPr>
          <w:p>
            <w:pPr>
              <w:pStyle w:val="TableContents"/>
              <w:bidi w:val="0"/>
              <w:spacing w:before="0" w:after="283"/>
              <w:jc w:val="left"/>
              <w:rPr/>
            </w:pPr>
            <w:r>
              <w:rPr/>
              <w:t xml:space="preserve">26 huhtikuuta 1984 </w:t>
            </w:r>
          </w:p>
        </w:tc>
        <w:tc>
          <w:tcPr>
            <w:tcW w:w="1741" w:type="dxa"/>
            <w:tcBorders/>
            <w:vAlign w:val="center"/>
          </w:tcPr>
          <w:p>
            <w:pPr>
              <w:pStyle w:val="TableContents"/>
              <w:bidi w:val="0"/>
              <w:spacing w:before="0" w:after="283"/>
              <w:jc w:val="left"/>
              <w:rPr/>
            </w:pPr>
            <w:r>
              <w:rPr/>
              <w:t xml:space="preserve">heinäkuu 1989 </w:t>
            </w:r>
          </w:p>
        </w:tc>
      </w:tr>
      <w:tr>
        <w:trPr/>
        <w:tc>
          <w:tcPr>
            <w:tcW w:w="421" w:type="dxa"/>
            <w:tcBorders/>
            <w:vAlign w:val="center"/>
          </w:tcPr>
          <w:p>
            <w:pPr>
              <w:pStyle w:val="TableContents"/>
              <w:bidi w:val="0"/>
              <w:spacing w:before="0" w:after="283"/>
              <w:jc w:val="left"/>
              <w:rPr/>
            </w:pPr>
            <w:r>
              <w:rPr/>
              <w:t xml:space="preserve">6 </w:t>
            </w:r>
          </w:p>
        </w:tc>
        <w:tc>
          <w:tcPr>
            <w:tcW w:w="2371" w:type="dxa"/>
            <w:tcBorders/>
            <w:vAlign w:val="center"/>
          </w:tcPr>
          <w:p>
            <w:pPr>
              <w:pStyle w:val="TableContents"/>
              <w:bidi w:val="0"/>
              <w:spacing w:before="0" w:after="283"/>
              <w:jc w:val="left"/>
              <w:rPr/>
            </w:pPr>
            <w:r>
              <w:rPr/>
              <w:t xml:space="preserve">K.V. Krishna Rao </w:t>
            </w:r>
          </w:p>
        </w:tc>
        <w:tc>
          <w:tcPr>
            <w:tcW w:w="1696" w:type="dxa"/>
            <w:tcBorders/>
            <w:vAlign w:val="center"/>
          </w:tcPr>
          <w:p>
            <w:pPr>
              <w:pStyle w:val="TableContents"/>
              <w:bidi w:val="0"/>
              <w:spacing w:before="0" w:after="283"/>
              <w:jc w:val="left"/>
              <w:rPr/>
            </w:pPr>
            <w:r>
              <w:rPr/>
              <w:t xml:space="preserve">heinäkuu 1989 </w:t>
            </w:r>
          </w:p>
        </w:tc>
        <w:tc>
          <w:tcPr>
            <w:tcW w:w="1741" w:type="dxa"/>
            <w:tcBorders/>
            <w:vAlign w:val="center"/>
          </w:tcPr>
          <w:p>
            <w:pPr>
              <w:pStyle w:val="TableContents"/>
              <w:bidi w:val="0"/>
              <w:spacing w:before="0" w:after="283"/>
              <w:jc w:val="left"/>
              <w:rPr/>
            </w:pPr>
            <w:r>
              <w:rPr/>
              <w:t xml:space="preserve">19. tammikuuta 1990 </w:t>
            </w:r>
          </w:p>
        </w:tc>
      </w:tr>
      <w:tr>
        <w:trPr/>
        <w:tc>
          <w:tcPr>
            <w:tcW w:w="421" w:type="dxa"/>
            <w:tcBorders/>
            <w:vAlign w:val="center"/>
          </w:tcPr>
          <w:p>
            <w:pPr>
              <w:pStyle w:val="TableContents"/>
              <w:bidi w:val="0"/>
              <w:spacing w:before="0" w:after="283"/>
              <w:jc w:val="left"/>
              <w:rPr/>
            </w:pPr>
            <w:r>
              <w:rPr/>
              <w:t xml:space="preserve">7 </w:t>
            </w:r>
          </w:p>
        </w:tc>
        <w:tc>
          <w:tcPr>
            <w:tcW w:w="2371" w:type="dxa"/>
            <w:tcBorders/>
            <w:vAlign w:val="center"/>
          </w:tcPr>
          <w:p>
            <w:pPr>
              <w:pStyle w:val="TableContents"/>
              <w:bidi w:val="0"/>
              <w:spacing w:before="0" w:after="283"/>
              <w:jc w:val="left"/>
              <w:rPr/>
            </w:pPr>
            <w:r>
              <w:rPr/>
              <w:t xml:space="preserve">Jagmohan </w:t>
            </w:r>
          </w:p>
        </w:tc>
        <w:tc>
          <w:tcPr>
            <w:tcW w:w="1696" w:type="dxa"/>
            <w:tcBorders/>
            <w:vAlign w:val="center"/>
          </w:tcPr>
          <w:p>
            <w:pPr>
              <w:pStyle w:val="TableContents"/>
              <w:bidi w:val="0"/>
              <w:spacing w:before="0" w:after="283"/>
              <w:jc w:val="left"/>
              <w:rPr/>
            </w:pPr>
            <w:r>
              <w:rPr/>
              <w:t xml:space="preserve">19. tammikuuta 1990 </w:t>
            </w:r>
          </w:p>
        </w:tc>
        <w:tc>
          <w:tcPr>
            <w:tcW w:w="1741" w:type="dxa"/>
            <w:tcBorders/>
            <w:vAlign w:val="center"/>
          </w:tcPr>
          <w:p>
            <w:pPr>
              <w:pStyle w:val="TableContents"/>
              <w:bidi w:val="0"/>
              <w:spacing w:before="0" w:after="283"/>
              <w:jc w:val="left"/>
              <w:rPr/>
            </w:pPr>
            <w:r>
              <w:rPr/>
              <w:t xml:space="preserve">26. toukokuuta 1990 </w:t>
            </w:r>
          </w:p>
        </w:tc>
      </w:tr>
      <w:tr>
        <w:trPr/>
        <w:tc>
          <w:tcPr>
            <w:tcW w:w="421" w:type="dxa"/>
            <w:tcBorders/>
            <w:vAlign w:val="center"/>
          </w:tcPr>
          <w:p>
            <w:pPr>
              <w:pStyle w:val="TableContents"/>
              <w:bidi w:val="0"/>
              <w:spacing w:before="0" w:after="283"/>
              <w:jc w:val="left"/>
              <w:rPr/>
            </w:pPr>
            <w:r>
              <w:rPr/>
              <w:t xml:space="preserve">8 </w:t>
            </w:r>
          </w:p>
        </w:tc>
        <w:tc>
          <w:tcPr>
            <w:tcW w:w="2371" w:type="dxa"/>
            <w:tcBorders/>
            <w:vAlign w:val="center"/>
          </w:tcPr>
          <w:p>
            <w:pPr>
              <w:pStyle w:val="TableContents"/>
              <w:bidi w:val="0"/>
              <w:spacing w:before="0" w:after="283"/>
              <w:jc w:val="left"/>
              <w:rPr/>
            </w:pPr>
            <w:r>
              <w:rPr/>
              <w:t xml:space="preserve">Girish Chandra Saxena </w:t>
            </w:r>
          </w:p>
        </w:tc>
        <w:tc>
          <w:tcPr>
            <w:tcW w:w="1696" w:type="dxa"/>
            <w:tcBorders/>
            <w:vAlign w:val="center"/>
          </w:tcPr>
          <w:p>
            <w:pPr>
              <w:pStyle w:val="TableContents"/>
              <w:bidi w:val="0"/>
              <w:spacing w:before="0" w:after="283"/>
              <w:jc w:val="left"/>
              <w:rPr/>
            </w:pPr>
            <w:r>
              <w:rPr/>
              <w:t xml:space="preserve">26. toukokuuta 1990 </w:t>
            </w:r>
          </w:p>
        </w:tc>
        <w:tc>
          <w:tcPr>
            <w:tcW w:w="1741" w:type="dxa"/>
            <w:tcBorders/>
            <w:vAlign w:val="center"/>
          </w:tcPr>
          <w:p>
            <w:pPr>
              <w:pStyle w:val="TableContents"/>
              <w:bidi w:val="0"/>
              <w:spacing w:before="0" w:after="283"/>
              <w:jc w:val="left"/>
              <w:rPr/>
            </w:pPr>
            <w:r>
              <w:rPr/>
              <w:t xml:space="preserve">12. maaliskuuta 1993 </w:t>
            </w:r>
          </w:p>
        </w:tc>
      </w:tr>
      <w:tr>
        <w:trPr/>
        <w:tc>
          <w:tcPr>
            <w:tcW w:w="421" w:type="dxa"/>
            <w:tcBorders/>
            <w:vAlign w:val="center"/>
          </w:tcPr>
          <w:p>
            <w:pPr>
              <w:pStyle w:val="TableContents"/>
              <w:bidi w:val="0"/>
              <w:spacing w:before="0" w:after="283"/>
              <w:jc w:val="left"/>
              <w:rPr/>
            </w:pPr>
            <w:r>
              <w:rPr/>
              <w:t xml:space="preserve">9 </w:t>
            </w:r>
          </w:p>
        </w:tc>
        <w:tc>
          <w:tcPr>
            <w:tcW w:w="2371" w:type="dxa"/>
            <w:tcBorders/>
            <w:vAlign w:val="center"/>
          </w:tcPr>
          <w:p>
            <w:pPr>
              <w:pStyle w:val="TableContents"/>
              <w:bidi w:val="0"/>
              <w:spacing w:before="0" w:after="283"/>
              <w:jc w:val="left"/>
              <w:rPr/>
            </w:pPr>
            <w:r>
              <w:rPr/>
              <w:t xml:space="preserve">K.V. Krishna Rao </w:t>
            </w:r>
          </w:p>
        </w:tc>
        <w:tc>
          <w:tcPr>
            <w:tcW w:w="1696" w:type="dxa"/>
            <w:tcBorders/>
            <w:vAlign w:val="center"/>
          </w:tcPr>
          <w:p>
            <w:pPr>
              <w:pStyle w:val="TableContents"/>
              <w:bidi w:val="0"/>
              <w:spacing w:before="0" w:after="283"/>
              <w:jc w:val="left"/>
              <w:rPr/>
            </w:pPr>
            <w:r>
              <w:rPr/>
              <w:t xml:space="preserve">12. maaliskuuta 1993 </w:t>
            </w:r>
          </w:p>
        </w:tc>
        <w:tc>
          <w:tcPr>
            <w:tcW w:w="1741" w:type="dxa"/>
            <w:tcBorders/>
            <w:vAlign w:val="center"/>
          </w:tcPr>
          <w:p>
            <w:pPr>
              <w:pStyle w:val="TableContents"/>
              <w:bidi w:val="0"/>
              <w:spacing w:before="0" w:after="283"/>
              <w:jc w:val="left"/>
              <w:rPr/>
            </w:pPr>
            <w:r>
              <w:rPr/>
              <w:t xml:space="preserve">2. toukokuuta 1998 </w:t>
            </w:r>
          </w:p>
        </w:tc>
      </w:tr>
      <w:tr>
        <w:trPr/>
        <w:tc>
          <w:tcPr>
            <w:tcW w:w="421" w:type="dxa"/>
            <w:tcBorders/>
            <w:vAlign w:val="center"/>
          </w:tcPr>
          <w:p>
            <w:pPr>
              <w:pStyle w:val="TableContents"/>
              <w:bidi w:val="0"/>
              <w:spacing w:before="0" w:after="283"/>
              <w:jc w:val="left"/>
              <w:rPr/>
            </w:pPr>
            <w:r>
              <w:rPr/>
              <w:t xml:space="preserve">10 </w:t>
            </w:r>
          </w:p>
        </w:tc>
        <w:tc>
          <w:tcPr>
            <w:tcW w:w="2371" w:type="dxa"/>
            <w:tcBorders/>
            <w:vAlign w:val="center"/>
          </w:tcPr>
          <w:p>
            <w:pPr>
              <w:pStyle w:val="TableContents"/>
              <w:bidi w:val="0"/>
              <w:spacing w:before="0" w:after="283"/>
              <w:jc w:val="left"/>
              <w:rPr/>
            </w:pPr>
            <w:r>
              <w:rPr/>
              <w:t xml:space="preserve">Girish Chandra Saxena </w:t>
            </w:r>
          </w:p>
        </w:tc>
        <w:tc>
          <w:tcPr>
            <w:tcW w:w="1696" w:type="dxa"/>
            <w:tcBorders/>
            <w:vAlign w:val="center"/>
          </w:tcPr>
          <w:p>
            <w:pPr>
              <w:pStyle w:val="TableContents"/>
              <w:bidi w:val="0"/>
              <w:spacing w:before="0" w:after="283"/>
              <w:jc w:val="left"/>
              <w:rPr/>
            </w:pPr>
            <w:r>
              <w:rPr/>
              <w:t xml:space="preserve">2. toukokuuta 1998 </w:t>
            </w:r>
          </w:p>
        </w:tc>
        <w:tc>
          <w:tcPr>
            <w:tcW w:w="1741" w:type="dxa"/>
            <w:tcBorders/>
            <w:vAlign w:val="center"/>
          </w:tcPr>
          <w:p>
            <w:pPr>
              <w:pStyle w:val="TableContents"/>
              <w:bidi w:val="0"/>
              <w:spacing w:before="0" w:after="283"/>
              <w:jc w:val="left"/>
              <w:rPr/>
            </w:pPr>
            <w:r>
              <w:rPr/>
              <w:t xml:space="preserve">4. kesäkuuta 2003 </w:t>
            </w:r>
          </w:p>
        </w:tc>
      </w:tr>
      <w:tr>
        <w:trPr/>
        <w:tc>
          <w:tcPr>
            <w:tcW w:w="421" w:type="dxa"/>
            <w:tcBorders/>
            <w:vAlign w:val="center"/>
          </w:tcPr>
          <w:p>
            <w:pPr>
              <w:pStyle w:val="TableContents"/>
              <w:bidi w:val="0"/>
              <w:spacing w:before="0" w:after="283"/>
              <w:jc w:val="left"/>
              <w:rPr/>
            </w:pPr>
            <w:r>
              <w:rPr/>
              <w:t xml:space="preserve">11 </w:t>
            </w:r>
          </w:p>
        </w:tc>
        <w:tc>
          <w:tcPr>
            <w:tcW w:w="2371" w:type="dxa"/>
            <w:tcBorders/>
            <w:vAlign w:val="center"/>
          </w:tcPr>
          <w:p>
            <w:pPr>
              <w:pStyle w:val="TableContents"/>
              <w:bidi w:val="0"/>
              <w:spacing w:before="0" w:after="283"/>
              <w:jc w:val="left"/>
              <w:rPr/>
            </w:pPr>
            <w:r>
              <w:rPr/>
              <w:t xml:space="preserve">S.K. Sinha </w:t>
            </w:r>
          </w:p>
        </w:tc>
        <w:tc>
          <w:tcPr>
            <w:tcW w:w="1696" w:type="dxa"/>
            <w:tcBorders/>
            <w:vAlign w:val="center"/>
          </w:tcPr>
          <w:p>
            <w:pPr>
              <w:pStyle w:val="TableContents"/>
              <w:bidi w:val="0"/>
              <w:spacing w:before="0" w:after="283"/>
              <w:jc w:val="left"/>
              <w:rPr/>
            </w:pPr>
            <w:r>
              <w:rPr/>
              <w:t xml:space="preserve">4. kesäkuuta 2003 </w:t>
            </w:r>
          </w:p>
        </w:tc>
        <w:tc>
          <w:tcPr>
            <w:tcW w:w="1741" w:type="dxa"/>
            <w:tcBorders/>
            <w:vAlign w:val="center"/>
          </w:tcPr>
          <w:p>
            <w:pPr>
              <w:pStyle w:val="TableContents"/>
              <w:bidi w:val="0"/>
              <w:spacing w:before="0" w:after="283"/>
              <w:jc w:val="left"/>
              <w:rPr/>
            </w:pPr>
            <w:r>
              <w:rPr/>
              <w:t xml:space="preserve">25. kesäkuuta 2008 </w:t>
            </w:r>
          </w:p>
        </w:tc>
      </w:tr>
      <w:tr>
        <w:trPr/>
        <w:tc>
          <w:tcPr>
            <w:tcW w:w="421" w:type="dxa"/>
            <w:tcBorders/>
            <w:vAlign w:val="center"/>
          </w:tcPr>
          <w:p>
            <w:pPr>
              <w:pStyle w:val="TableContents"/>
              <w:bidi w:val="0"/>
              <w:spacing w:before="0" w:after="283"/>
              <w:jc w:val="left"/>
              <w:rPr/>
            </w:pPr>
            <w:r>
              <w:rPr/>
              <w:t xml:space="preserve">12 </w:t>
            </w:r>
          </w:p>
        </w:tc>
        <w:tc>
          <w:tcPr>
            <w:tcW w:w="2371" w:type="dxa"/>
            <w:tcBorders/>
            <w:vAlign w:val="center"/>
          </w:tcPr>
          <w:p>
            <w:pPr>
              <w:pStyle w:val="TableContents"/>
              <w:bidi w:val="0"/>
              <w:spacing w:before="0" w:after="283"/>
              <w:jc w:val="left"/>
              <w:rPr/>
            </w:pPr>
            <w:r>
              <w:rPr/>
              <w:t xml:space="preserve">Narinder Nath Vohra </w:t>
            </w:r>
          </w:p>
        </w:tc>
        <w:tc>
          <w:tcPr>
            <w:tcW w:w="1696" w:type="dxa"/>
            <w:tcBorders/>
            <w:vAlign w:val="center"/>
          </w:tcPr>
          <w:p>
            <w:pPr>
              <w:pStyle w:val="TableContents"/>
              <w:bidi w:val="0"/>
              <w:spacing w:before="0" w:after="283"/>
              <w:jc w:val="left"/>
              <w:rPr/>
            </w:pPr>
            <w:r>
              <w:rPr/>
              <w:t xml:space="preserve">25. kesäkuuta 2008 </w:t>
            </w:r>
          </w:p>
        </w:tc>
        <w:tc>
          <w:tcPr>
            <w:tcW w:w="1741" w:type="dxa"/>
            <w:tcBorders/>
            <w:vAlign w:val="center"/>
          </w:tcPr>
          <w:p>
            <w:pPr>
              <w:pStyle w:val="TableContents"/>
              <w:bidi w:val="0"/>
              <w:spacing w:before="0" w:after="283"/>
              <w:jc w:val="left"/>
              <w:rPr/>
            </w:pPr>
            <w:r>
              <w:rPr/>
              <w:t xml:space="preserve">23 elokuuta 2018 </w:t>
            </w:r>
          </w:p>
        </w:tc>
      </w:tr>
      <w:tr>
        <w:trPr/>
        <w:tc>
          <w:tcPr>
            <w:tcW w:w="421" w:type="dxa"/>
            <w:tcBorders/>
            <w:vAlign w:val="center"/>
          </w:tcPr>
          <w:p>
            <w:pPr>
              <w:pStyle w:val="TableContents"/>
              <w:bidi w:val="0"/>
              <w:spacing w:before="0" w:after="283"/>
              <w:jc w:val="left"/>
              <w:rPr/>
            </w:pPr>
            <w:r>
              <w:rPr/>
              <w:t xml:space="preserve">13 </w:t>
            </w:r>
          </w:p>
        </w:tc>
        <w:tc>
          <w:tcPr>
            <w:tcW w:w="2371" w:type="dxa"/>
            <w:tcBorders/>
            <w:vAlign w:val="center"/>
          </w:tcPr>
          <w:p>
            <w:pPr>
              <w:pStyle w:val="TableContents"/>
              <w:bidi w:val="0"/>
              <w:spacing w:before="0" w:after="283"/>
              <w:jc w:val="left"/>
              <w:rPr/>
            </w:pPr>
            <w:r>
              <w:rPr>
                <w:color w:val="A9A9A9"/>
              </w:rPr>
              <w:t xml:space="preserve">Satya Pal Malik </w:t>
            </w:r>
          </w:p>
        </w:tc>
        <w:tc>
          <w:tcPr>
            <w:tcW w:w="1696" w:type="dxa"/>
            <w:tcBorders/>
            <w:vAlign w:val="center"/>
          </w:tcPr>
          <w:p>
            <w:pPr>
              <w:pStyle w:val="TableContents"/>
              <w:bidi w:val="0"/>
              <w:spacing w:before="0" w:after="283"/>
              <w:jc w:val="left"/>
              <w:rPr/>
            </w:pPr>
            <w:r>
              <w:rPr/>
              <w:t xml:space="preserve">23 elokuuta 2018 </w:t>
            </w:r>
          </w:p>
        </w:tc>
        <w:tc>
          <w:tcPr>
            <w:tcW w:w="1741" w:type="dxa"/>
            <w:tcBorders/>
            <w:vAlign w:val="center"/>
          </w:tcPr>
          <w:p>
            <w:pPr>
              <w:pStyle w:val="TableContents"/>
              <w:bidi w:val="0"/>
              <w:spacing w:before="0" w:after="283"/>
              <w:jc w:val="left"/>
              <w:rPr/>
            </w:pPr>
            <w:r>
              <w:rPr/>
              <w:t xml:space="preserve">Viranhaltija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jammun ja kashmirin kuvernööri?</w:t>
      </w:r>
    </w:p>
    <w:p>
      <w:pPr>
        <w:pStyle w:val="TextBody"/>
        <w:bidi w:val="0"/>
        <w:jc w:val="left"/>
        <w:rPr>
          <w:b/>
          <w:u w:val="single"/>
          <w:shd w:val="clear" w:fill="FFFF00"/>
        </w:rPr>
      </w:pPr>
      <w:r>
        <w:rPr>
          <w:b/>
          <w:u w:val="single"/>
          <w:shd w:val="clear" w:fill="FFFF00"/>
        </w:rPr>
        <w:t xml:space="preserve">Asiakirjan numero 9615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lohkosalakirjoitin on käänteisfunktio, sen ulostulosta on mahdollista erottaa aidosti satunnaisesta ulostulojonosta ajan myötä syntymäpäivähyökkäyksen ansiosta. Tämä ominaisuus johtaa siihen, että salakirjoituksen turvallisuus heikkenee nelinkertaisesti, ja se on otettava huomioon lohkokokoa valittaessa. Tästä on kuitenkin tingittävä, sillä suuret lohkokoot voivat johtaa siihen, että algoritmin käyttö muuttuu tehottomaksi. Aikaisemmissa lohkosalaimissa, kuten DES:ssä, on yleensä valittu </w:t>
      </w:r>
      <w:r>
        <w:rPr>
          <w:color w:val="A9A9A9"/>
        </w:rPr>
        <w:t xml:space="preserve">64-bittinen lohkokoko, kun taas uudemmat mallit, kuten AES, tukevat vähintään 128-bittisiä lohkokokoja</w:t>
      </w:r>
      <w:r>
        <w:rPr/>
        <w:t xml:space="preserve">, ja jotkin salaimet tukevat useita eri lohkokokoja.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des-lohkosalakirjoituksen suurin heikkous?</w:t>
      </w:r>
    </w:p>
    <w:p>
      <w:pPr>
        <w:pStyle w:val="TextBody"/>
        <w:bidi w:val="0"/>
        <w:jc w:val="left"/>
        <w:rPr>
          <w:b/>
          <w:u w:val="single"/>
          <w:shd w:val="clear" w:fill="FFFF00"/>
        </w:rPr>
      </w:pPr>
      <w:r>
        <w:rPr>
          <w:b/>
          <w:u w:val="single"/>
          <w:shd w:val="clear" w:fill="FFFF00"/>
        </w:rPr>
        <w:t xml:space="preserve">Asiakirjan numero 9616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``Paint It Black'' (alun perin julkaistu nimellä ``Paint It, Black'') on englantilaisen rock-yhtyeen Rolling Stonesin kappale. Se </w:t>
      </w:r>
      <w:r>
        <w:rPr/>
        <w:t xml:space="preserve">julkaistiin ensimmäisen kerran singlenä 6. toukokuuta 1966, ja myöhemmin se otettiin mukaan vuoden 1966 albumin Aftermath yhdysvaltalaisen version avausraidaksi.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Rolling Stonesin Paint It Blackin...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 soi elokuvien Full Metal Jacket ja The Devil's Advocate lopputeksteissä. Televisiossa sitä käytettiin Tour of Duty -sarjan avausbiisinä ja The Vietnam War -dokumenttisarjan viidennen osan lopputeksteissä. Se kuultiin Call of Duty: Black Ops III:n ja The Mummy -elokuvan trailereissa. Major League Baseballin Pittsburgh Pirates käyttää kappaletta osana ``Black Out'' -kampanjoita. Kappaleen orkesterisovitusta on käytetty useissa Westworld-televisiosarjan jaksoissa. </w:t>
      </w:r>
      <w:r>
        <w:rPr>
          <w:color w:val="A9A9A9"/>
        </w:rPr>
        <w:t xml:space="preserve">R&amp;B-laulaja Ciara </w:t>
      </w:r>
      <w:r>
        <w:rPr/>
        <w:t xml:space="preserve">coveroi kappaleen myöhemmin vuoden 2015 The Last Witch Hunter -elokuvan soundtrackille.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Paint it blackin viimeisessä noitametsästäjässä.</w:t>
      </w:r>
    </w:p>
    <w:p>
      <w:pPr>
        <w:pStyle w:val="TextBody"/>
        <w:bidi w:val="0"/>
        <w:jc w:val="left"/>
        <w:rPr>
          <w:b/>
          <w:u w:val="single"/>
          <w:shd w:val="clear" w:fill="FFFF00"/>
        </w:rPr>
      </w:pPr>
      <w:r>
        <w:rPr>
          <w:b/>
          <w:u w:val="single"/>
          <w:shd w:val="clear" w:fill="FFFF00"/>
        </w:rPr>
        <w:t xml:space="preserve">Asiakirjan numero 9617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Byrdiä esitti näyttelijä </w:t>
      </w:r>
      <w:r>
        <w:rPr>
          <w:color w:val="A9A9A9"/>
        </w:rPr>
        <w:t xml:space="preserve">Nelsan Ellis </w:t>
      </w:r>
      <w:r>
        <w:rPr/>
        <w:t xml:space="preserve">vuonna 2014 julkaistussa James Brown -elokuvassa Get on Up.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Bobby Byrdia elokuvassa Get on up -elokuva.</w:t>
      </w:r>
    </w:p>
    <w:p>
      <w:pPr>
        <w:pStyle w:val="TextBody"/>
        <w:bidi w:val="0"/>
        <w:jc w:val="left"/>
        <w:rPr>
          <w:b/>
          <w:u w:val="single"/>
          <w:shd w:val="clear" w:fill="FFFF00"/>
        </w:rPr>
      </w:pPr>
      <w:r>
        <w:rPr>
          <w:b/>
          <w:u w:val="single"/>
          <w:shd w:val="clear" w:fill="FFFF00"/>
        </w:rPr>
        <w:t xml:space="preserve">Asiakirjan numero 9618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Jim Bentley on seuran </w:t>
      </w:r>
      <w:r>
        <w:rPr/>
        <w:t xml:space="preserve">pitkäaikaisin nykyinen manageri, joka on johtanut Morecambea vuodesta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jalkapalloliigan pisimpään toiminut manageri...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tällä hetkellä Englannin jalkapalloliigan pisimpään toiminut manageri.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valioliigan pitkäaikaisin valmentaja?</w:t>
      </w:r>
    </w:p>
    <w:p>
      <w:pPr>
        <w:pStyle w:val="TextBody"/>
        <w:bidi w:val="0"/>
        <w:jc w:val="left"/>
        <w:rPr>
          <w:b/>
          <w:shd w:val="clear" w:fill="FFFF00"/>
        </w:rPr>
      </w:pPr>
      <w:r>
        <w:rPr>
          <w:b/>
          <w:shd w:val="clear" w:fill="FFFF00"/>
        </w:rPr>
        <w:t xml:space="preserve">Teksti numero 1</w:t>
      </w:r>
    </w:p>
    <w:tbl>
      <w:tblPr>
        <w:tblW w:w="10403" w:type="dxa"/>
        <w:jc w:val="left"/>
        <w:tblInd w:w="0" w:type="dxa"/>
        <w:tblLayout w:type="fixed"/>
        <w:tblCellMar>
          <w:top w:w="28" w:type="dxa"/>
          <w:left w:w="28" w:type="dxa"/>
          <w:bottom w:w="28" w:type="dxa"/>
          <w:right w:w="28" w:type="dxa"/>
        </w:tblCellMar>
      </w:tblPr>
      <w:tblGrid>
        <w:gridCol w:w="1201"/>
        <w:gridCol w:w="541"/>
        <w:gridCol w:w="1111"/>
        <w:gridCol w:w="1636"/>
        <w:gridCol w:w="1486"/>
        <w:gridCol w:w="1186"/>
        <w:gridCol w:w="2386"/>
        <w:gridCol w:w="856"/>
      </w:tblGrid>
      <w:tr>
        <w:trPr/>
        <w:tc>
          <w:tcPr>
            <w:tcW w:w="1201" w:type="dxa"/>
            <w:tcBorders/>
            <w:vAlign w:val="center"/>
          </w:tcPr>
          <w:p>
            <w:pPr>
              <w:pStyle w:val="TableHeading"/>
              <w:suppressLineNumbers/>
              <w:bidi w:val="0"/>
              <w:spacing w:before="0" w:after="283"/>
              <w:jc w:val="center"/>
              <w:rPr/>
            </w:pPr>
            <w:r>
              <w:rPr/>
              <w:t xml:space="preserve">Nimi </w:t>
            </w:r>
          </w:p>
        </w:tc>
        <w:tc>
          <w:tcPr>
            <w:tcW w:w="541" w:type="dxa"/>
            <w:tcBorders/>
            <w:vAlign w:val="center"/>
          </w:tcPr>
          <w:p>
            <w:pPr>
              <w:pStyle w:val="TableHeading"/>
              <w:suppressLineNumbers/>
              <w:bidi w:val="0"/>
              <w:spacing w:before="0" w:after="283"/>
              <w:jc w:val="center"/>
              <w:rPr/>
            </w:pPr>
            <w:r>
              <w:rPr/>
              <w:t xml:space="preserve">Nat. </w:t>
            </w:r>
          </w:p>
        </w:tc>
        <w:tc>
          <w:tcPr>
            <w:tcW w:w="1111" w:type="dxa"/>
            <w:tcBorders/>
            <w:vAlign w:val="center"/>
          </w:tcPr>
          <w:p>
            <w:pPr>
              <w:pStyle w:val="TableHeading"/>
              <w:suppressLineNumbers/>
              <w:bidi w:val="0"/>
              <w:spacing w:before="0" w:after="283"/>
              <w:jc w:val="center"/>
              <w:rPr/>
            </w:pPr>
            <w:r>
              <w:rPr/>
              <w:t xml:space="preserve">Syntymäaika </w:t>
            </w:r>
          </w:p>
        </w:tc>
        <w:tc>
          <w:tcPr>
            <w:tcW w:w="1636" w:type="dxa"/>
            <w:tcBorders/>
            <w:vAlign w:val="center"/>
          </w:tcPr>
          <w:p>
            <w:pPr>
              <w:pStyle w:val="TableHeading"/>
              <w:suppressLineNumbers/>
              <w:bidi w:val="0"/>
              <w:spacing w:before="0" w:after="283"/>
              <w:jc w:val="center"/>
              <w:rPr/>
            </w:pPr>
            <w:r>
              <w:rPr/>
              <w:t xml:space="preserve">Klubi </w:t>
            </w:r>
          </w:p>
        </w:tc>
        <w:tc>
          <w:tcPr>
            <w:tcW w:w="1486" w:type="dxa"/>
            <w:tcBorders/>
            <w:vAlign w:val="center"/>
          </w:tcPr>
          <w:p>
            <w:pPr>
              <w:pStyle w:val="TableHeading"/>
              <w:suppressLineNumbers/>
              <w:bidi w:val="0"/>
              <w:spacing w:before="0" w:after="283"/>
              <w:jc w:val="center"/>
              <w:rPr/>
            </w:pPr>
            <w:r>
              <w:rPr/>
              <w:t xml:space="preserve">Osasto </w:t>
            </w:r>
          </w:p>
        </w:tc>
        <w:tc>
          <w:tcPr>
            <w:tcW w:w="1186" w:type="dxa"/>
            <w:tcBorders/>
            <w:vAlign w:val="center"/>
          </w:tcPr>
          <w:p>
            <w:pPr>
              <w:pStyle w:val="TableHeading"/>
              <w:suppressLineNumbers/>
              <w:bidi w:val="0"/>
              <w:spacing w:before="0" w:after="283"/>
              <w:jc w:val="center"/>
              <w:rPr/>
            </w:pPr>
            <w:r>
              <w:rPr/>
              <w:t xml:space="preserve">Nimitetty </w:t>
            </w:r>
          </w:p>
        </w:tc>
        <w:tc>
          <w:tcPr>
            <w:tcW w:w="2386" w:type="dxa"/>
            <w:tcBorders/>
            <w:vAlign w:val="center"/>
          </w:tcPr>
          <w:p>
            <w:pPr>
              <w:pStyle w:val="TableHeading"/>
              <w:suppressLineNumbers/>
              <w:bidi w:val="0"/>
              <w:spacing w:before="0" w:after="283"/>
              <w:jc w:val="center"/>
              <w:rPr/>
            </w:pPr>
            <w:r>
              <w:rPr/>
              <w:t xml:space="preserve">Aika johtajana </w:t>
            </w:r>
          </w:p>
        </w:tc>
        <w:tc>
          <w:tcPr>
            <w:tcW w:w="856" w:type="dxa"/>
            <w:tcBorders/>
            <w:vAlign w:val="center"/>
          </w:tcPr>
          <w:p>
            <w:pPr>
              <w:pStyle w:val="TableHeading"/>
              <w:suppressLineNumbers/>
              <w:bidi w:val="0"/>
              <w:spacing w:before="0" w:after="283"/>
              <w:jc w:val="center"/>
              <w:rPr/>
            </w:pPr>
            <w:r>
              <w:rPr/>
              <w:t xml:space="preserve">Lähde </w:t>
            </w:r>
          </w:p>
        </w:tc>
      </w:tr>
      <w:tr>
        <w:trPr/>
        <w:tc>
          <w:tcPr>
            <w:tcW w:w="1201" w:type="dxa"/>
            <w:tcBorders/>
            <w:vAlign w:val="center"/>
          </w:tcPr>
          <w:p>
            <w:pPr>
              <w:pStyle w:val="TableHeading"/>
              <w:suppressLineNumbers/>
              <w:bidi w:val="0"/>
              <w:spacing w:before="0" w:after="283"/>
              <w:jc w:val="center"/>
              <w:rPr/>
            </w:pPr>
            <w:r>
              <w:rPr/>
              <w:t xml:space="preserve">Jim Bentley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11. kesäkuuta 1976 </w:t>
            </w:r>
          </w:p>
        </w:tc>
        <w:tc>
          <w:tcPr>
            <w:tcW w:w="1636" w:type="dxa"/>
            <w:tcBorders/>
            <w:vAlign w:val="center"/>
          </w:tcPr>
          <w:p>
            <w:pPr>
              <w:pStyle w:val="TableContents"/>
              <w:bidi w:val="0"/>
              <w:spacing w:before="0" w:after="283"/>
              <w:jc w:val="left"/>
              <w:rPr/>
            </w:pPr>
            <w:r>
              <w:rPr/>
              <w:t xml:space="preserve">Morecambe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13 toukokuuta 2011 </w:t>
            </w:r>
          </w:p>
        </w:tc>
        <w:tc>
          <w:tcPr>
            <w:tcW w:w="2386" w:type="dxa"/>
            <w:tcBorders/>
            <w:vAlign w:val="center"/>
          </w:tcPr>
          <w:p>
            <w:pPr>
              <w:pStyle w:val="TableContents"/>
              <w:bidi w:val="0"/>
              <w:spacing w:before="0" w:after="283"/>
              <w:jc w:val="left"/>
              <w:rPr/>
            </w:pPr>
            <w:r>
              <w:rPr/>
              <w:t xml:space="preserve">7003264900000000000 ♠ 7 vuotta, 92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Gareth Ainsworth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10. toukokuuta 1973 </w:t>
            </w:r>
          </w:p>
        </w:tc>
        <w:tc>
          <w:tcPr>
            <w:tcW w:w="1636" w:type="dxa"/>
            <w:tcBorders/>
            <w:vAlign w:val="center"/>
          </w:tcPr>
          <w:p>
            <w:pPr>
              <w:pStyle w:val="TableContents"/>
              <w:bidi w:val="0"/>
              <w:spacing w:before="0" w:after="283"/>
              <w:jc w:val="left"/>
              <w:rPr/>
            </w:pPr>
            <w:r>
              <w:rPr/>
              <w:t xml:space="preserve">Wycombe Wanderers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24. syyskuuta 2012 </w:t>
            </w:r>
          </w:p>
        </w:tc>
        <w:tc>
          <w:tcPr>
            <w:tcW w:w="2386" w:type="dxa"/>
            <w:tcBorders/>
            <w:vAlign w:val="center"/>
          </w:tcPr>
          <w:p>
            <w:pPr>
              <w:pStyle w:val="TableContents"/>
              <w:bidi w:val="0"/>
              <w:spacing w:before="0" w:after="283"/>
              <w:jc w:val="left"/>
              <w:rPr/>
            </w:pPr>
            <w:r>
              <w:rPr/>
              <w:t xml:space="preserve">7003214900000000000 ♠ 5 vuotta, 323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Neal Ardley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 syyskuuta 1972 </w:t>
            </w:r>
          </w:p>
        </w:tc>
        <w:tc>
          <w:tcPr>
            <w:tcW w:w="1636" w:type="dxa"/>
            <w:tcBorders/>
            <w:vAlign w:val="center"/>
          </w:tcPr>
          <w:p>
            <w:pPr>
              <w:pStyle w:val="TableContents"/>
              <w:bidi w:val="0"/>
              <w:spacing w:before="0" w:after="283"/>
              <w:jc w:val="left"/>
              <w:rPr/>
            </w:pPr>
            <w:r>
              <w:rPr/>
              <w:t xml:space="preserve">AFC Wimbledon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10. lokakuuta 2012 </w:t>
            </w:r>
          </w:p>
        </w:tc>
        <w:tc>
          <w:tcPr>
            <w:tcW w:w="2386" w:type="dxa"/>
            <w:tcBorders/>
            <w:vAlign w:val="center"/>
          </w:tcPr>
          <w:p>
            <w:pPr>
              <w:pStyle w:val="TableContents"/>
              <w:bidi w:val="0"/>
              <w:spacing w:before="0" w:after="283"/>
              <w:jc w:val="left"/>
              <w:rPr/>
            </w:pPr>
            <w:r>
              <w:rPr/>
              <w:t xml:space="preserve">7003213300000000000 ♠ 5 vuotta, 307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color w:val="A9A9A9"/>
              </w:rPr>
              <w:t xml:space="preserve">Eddie Howe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29. marraskuuta 1977 </w:t>
            </w:r>
          </w:p>
        </w:tc>
        <w:tc>
          <w:tcPr>
            <w:tcW w:w="1636" w:type="dxa"/>
            <w:tcBorders/>
            <w:vAlign w:val="center"/>
          </w:tcPr>
          <w:p>
            <w:pPr>
              <w:pStyle w:val="TableContents"/>
              <w:bidi w:val="0"/>
              <w:spacing w:before="0" w:after="283"/>
              <w:jc w:val="left"/>
              <w:rPr/>
            </w:pPr>
            <w:r>
              <w:rPr/>
              <w:t xml:space="preserve">Bournemouth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12. lokakuuta 2012 </w:t>
            </w:r>
          </w:p>
        </w:tc>
        <w:tc>
          <w:tcPr>
            <w:tcW w:w="2386" w:type="dxa"/>
            <w:tcBorders/>
            <w:vAlign w:val="center"/>
          </w:tcPr>
          <w:p>
            <w:pPr>
              <w:pStyle w:val="TableContents"/>
              <w:bidi w:val="0"/>
              <w:spacing w:before="0" w:after="283"/>
              <w:jc w:val="left"/>
              <w:rPr/>
            </w:pPr>
            <w:r>
              <w:rPr/>
              <w:t xml:space="preserve">7003213000000000000 ♠ 5 vuotta, 304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Sean Dyche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28. kesäkuuta 1971 </w:t>
            </w:r>
          </w:p>
        </w:tc>
        <w:tc>
          <w:tcPr>
            <w:tcW w:w="1636" w:type="dxa"/>
            <w:tcBorders/>
            <w:vAlign w:val="center"/>
          </w:tcPr>
          <w:p>
            <w:pPr>
              <w:pStyle w:val="TableContents"/>
              <w:bidi w:val="0"/>
              <w:spacing w:before="0" w:after="283"/>
              <w:jc w:val="left"/>
              <w:rPr/>
            </w:pPr>
            <w:r>
              <w:rPr/>
              <w:t xml:space="preserve">Burnley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30. lokakuuta 2012 </w:t>
            </w:r>
          </w:p>
        </w:tc>
        <w:tc>
          <w:tcPr>
            <w:tcW w:w="2386" w:type="dxa"/>
            <w:tcBorders/>
            <w:vAlign w:val="center"/>
          </w:tcPr>
          <w:p>
            <w:pPr>
              <w:pStyle w:val="TableContents"/>
              <w:bidi w:val="0"/>
              <w:spacing w:before="0" w:after="283"/>
              <w:jc w:val="left"/>
              <w:rPr/>
            </w:pPr>
            <w:r>
              <w:rPr/>
              <w:t xml:space="preserve">7003211300000000000 ♠ 5 vuotta, 287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Keith Hill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17. toukokuuta 1969 </w:t>
            </w:r>
          </w:p>
        </w:tc>
        <w:tc>
          <w:tcPr>
            <w:tcW w:w="1636" w:type="dxa"/>
            <w:tcBorders/>
            <w:vAlign w:val="center"/>
          </w:tcPr>
          <w:p>
            <w:pPr>
              <w:pStyle w:val="TableContents"/>
              <w:bidi w:val="0"/>
              <w:spacing w:before="0" w:after="283"/>
              <w:jc w:val="left"/>
              <w:rPr/>
            </w:pPr>
            <w:r>
              <w:rPr/>
              <w:t xml:space="preserve">Rochdale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22. tammikuuta 2013 </w:t>
            </w:r>
          </w:p>
        </w:tc>
        <w:tc>
          <w:tcPr>
            <w:tcW w:w="2386" w:type="dxa"/>
            <w:tcBorders/>
            <w:vAlign w:val="center"/>
          </w:tcPr>
          <w:p>
            <w:pPr>
              <w:pStyle w:val="TableContents"/>
              <w:bidi w:val="0"/>
              <w:spacing w:before="0" w:after="283"/>
              <w:jc w:val="left"/>
              <w:rPr/>
            </w:pPr>
            <w:r>
              <w:rPr/>
              <w:t xml:space="preserve">7003202900000000000 ♠ 5 vuotta, 203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Darrell Clarke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16. joulukuuta 1977 </w:t>
            </w:r>
          </w:p>
        </w:tc>
        <w:tc>
          <w:tcPr>
            <w:tcW w:w="1636" w:type="dxa"/>
            <w:tcBorders/>
            <w:vAlign w:val="center"/>
          </w:tcPr>
          <w:p>
            <w:pPr>
              <w:pStyle w:val="TableContents"/>
              <w:bidi w:val="0"/>
              <w:spacing w:before="0" w:after="283"/>
              <w:jc w:val="left"/>
              <w:rPr/>
            </w:pPr>
            <w:r>
              <w:rPr/>
              <w:t xml:space="preserve">Bristol Rovers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28. maaliskuuta 2014 </w:t>
            </w:r>
          </w:p>
        </w:tc>
        <w:tc>
          <w:tcPr>
            <w:tcW w:w="2386" w:type="dxa"/>
            <w:tcBorders/>
            <w:vAlign w:val="center"/>
          </w:tcPr>
          <w:p>
            <w:pPr>
              <w:pStyle w:val="TableContents"/>
              <w:bidi w:val="0"/>
              <w:spacing w:before="0" w:after="283"/>
              <w:jc w:val="left"/>
              <w:rPr/>
            </w:pPr>
            <w:r>
              <w:rPr/>
              <w:t xml:space="preserve">7003159900000000000 ♠ 4 vuotta, 138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Mauricio Pochettino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 maaliskuuta 1972 </w:t>
            </w:r>
          </w:p>
        </w:tc>
        <w:tc>
          <w:tcPr>
            <w:tcW w:w="1636" w:type="dxa"/>
            <w:tcBorders/>
            <w:vAlign w:val="center"/>
          </w:tcPr>
          <w:p>
            <w:pPr>
              <w:pStyle w:val="TableContents"/>
              <w:bidi w:val="0"/>
              <w:spacing w:before="0" w:after="283"/>
              <w:jc w:val="left"/>
              <w:rPr/>
            </w:pPr>
            <w:r>
              <w:rPr/>
              <w:t xml:space="preserve">Tottenham Hotspur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27 toukokuuta 2014 </w:t>
            </w:r>
          </w:p>
        </w:tc>
        <w:tc>
          <w:tcPr>
            <w:tcW w:w="2386" w:type="dxa"/>
            <w:tcBorders/>
            <w:vAlign w:val="center"/>
          </w:tcPr>
          <w:p>
            <w:pPr>
              <w:pStyle w:val="TableContents"/>
              <w:bidi w:val="0"/>
              <w:spacing w:before="0" w:after="283"/>
              <w:jc w:val="left"/>
              <w:rPr/>
            </w:pPr>
            <w:r>
              <w:rPr/>
              <w:t xml:space="preserve">7003153900000000000 ♠ 4 vuotta, 78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John Coleman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12. lokakuuta 1962 </w:t>
            </w:r>
          </w:p>
        </w:tc>
        <w:tc>
          <w:tcPr>
            <w:tcW w:w="1636" w:type="dxa"/>
            <w:tcBorders/>
            <w:vAlign w:val="center"/>
          </w:tcPr>
          <w:p>
            <w:pPr>
              <w:pStyle w:val="TableContents"/>
              <w:bidi w:val="0"/>
              <w:spacing w:before="0" w:after="283"/>
              <w:jc w:val="left"/>
              <w:rPr/>
            </w:pPr>
            <w:r>
              <w:rPr/>
              <w:t xml:space="preserve">Accrington Stanley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18. syyskuuta 2014 </w:t>
            </w:r>
          </w:p>
        </w:tc>
        <w:tc>
          <w:tcPr>
            <w:tcW w:w="2386" w:type="dxa"/>
            <w:tcBorders/>
            <w:vAlign w:val="center"/>
          </w:tcPr>
          <w:p>
            <w:pPr>
              <w:pStyle w:val="TableContents"/>
              <w:bidi w:val="0"/>
              <w:spacing w:before="0" w:after="283"/>
              <w:jc w:val="left"/>
              <w:rPr/>
            </w:pPr>
            <w:r>
              <w:rPr/>
              <w:t xml:space="preserve">7003142500000000000 ♠ 3 vuotta, 329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Chris Hughton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11. joulukuuta 1958 </w:t>
            </w:r>
          </w:p>
        </w:tc>
        <w:tc>
          <w:tcPr>
            <w:tcW w:w="1636" w:type="dxa"/>
            <w:tcBorders/>
            <w:vAlign w:val="center"/>
          </w:tcPr>
          <w:p>
            <w:pPr>
              <w:pStyle w:val="TableContents"/>
              <w:bidi w:val="0"/>
              <w:spacing w:before="0" w:after="283"/>
              <w:jc w:val="left"/>
              <w:rPr/>
            </w:pPr>
            <w:r>
              <w:rPr/>
              <w:t xml:space="preserve">Brighton &amp; Hove Albion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31. joulukuuta 2014 </w:t>
            </w:r>
          </w:p>
        </w:tc>
        <w:tc>
          <w:tcPr>
            <w:tcW w:w="2386" w:type="dxa"/>
            <w:tcBorders/>
            <w:vAlign w:val="center"/>
          </w:tcPr>
          <w:p>
            <w:pPr>
              <w:pStyle w:val="TableContents"/>
              <w:bidi w:val="0"/>
              <w:spacing w:before="0" w:after="283"/>
              <w:jc w:val="left"/>
              <w:rPr/>
            </w:pPr>
            <w:r>
              <w:rPr/>
              <w:t xml:space="preserve">7003132100000000000 ♠ 3 vuotta, 225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Neil Harris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12. heinäkuuta 1977 </w:t>
            </w:r>
          </w:p>
        </w:tc>
        <w:tc>
          <w:tcPr>
            <w:tcW w:w="1636" w:type="dxa"/>
            <w:tcBorders/>
            <w:vAlign w:val="center"/>
          </w:tcPr>
          <w:p>
            <w:pPr>
              <w:pStyle w:val="TableContents"/>
              <w:bidi w:val="0"/>
              <w:spacing w:before="0" w:after="283"/>
              <w:jc w:val="left"/>
              <w:rPr/>
            </w:pPr>
            <w:r>
              <w:rPr/>
              <w:t xml:space="preserve">Millwall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10. maaliskuuta 2015 </w:t>
            </w:r>
          </w:p>
        </w:tc>
        <w:tc>
          <w:tcPr>
            <w:tcW w:w="2386" w:type="dxa"/>
            <w:tcBorders/>
            <w:vAlign w:val="center"/>
          </w:tcPr>
          <w:p>
            <w:pPr>
              <w:pStyle w:val="TableContents"/>
              <w:bidi w:val="0"/>
              <w:spacing w:before="0" w:after="283"/>
              <w:jc w:val="left"/>
              <w:rPr/>
            </w:pPr>
            <w:r>
              <w:rPr/>
              <w:t xml:space="preserve">7003125200000000000 ♠ 3 vuotta, 156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Gary Johnson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28. syyskuuta 1955 </w:t>
            </w:r>
          </w:p>
        </w:tc>
        <w:tc>
          <w:tcPr>
            <w:tcW w:w="1636" w:type="dxa"/>
            <w:tcBorders/>
            <w:vAlign w:val="center"/>
          </w:tcPr>
          <w:p>
            <w:pPr>
              <w:pStyle w:val="TableContents"/>
              <w:bidi w:val="0"/>
              <w:spacing w:before="0" w:after="283"/>
              <w:jc w:val="left"/>
              <w:rPr/>
            </w:pPr>
            <w:r>
              <w:rPr/>
              <w:t xml:space="preserve">Cheltenham Town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30. maaliskuuta 2015 </w:t>
            </w:r>
          </w:p>
        </w:tc>
        <w:tc>
          <w:tcPr>
            <w:tcW w:w="2386" w:type="dxa"/>
            <w:tcBorders/>
            <w:vAlign w:val="center"/>
          </w:tcPr>
          <w:p>
            <w:pPr>
              <w:pStyle w:val="TableContents"/>
              <w:bidi w:val="0"/>
              <w:spacing w:before="0" w:after="283"/>
              <w:jc w:val="left"/>
              <w:rPr/>
            </w:pPr>
            <w:r>
              <w:rPr/>
              <w:t xml:space="preserve">7003123200000000000 ♠ 3 vuotta, 136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Derek Adams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25. kesäkuuta 1975 </w:t>
            </w:r>
          </w:p>
        </w:tc>
        <w:tc>
          <w:tcPr>
            <w:tcW w:w="1636" w:type="dxa"/>
            <w:tcBorders/>
            <w:vAlign w:val="center"/>
          </w:tcPr>
          <w:p>
            <w:pPr>
              <w:pStyle w:val="TableContents"/>
              <w:bidi w:val="0"/>
              <w:spacing w:before="0" w:after="283"/>
              <w:jc w:val="left"/>
              <w:rPr/>
            </w:pPr>
            <w:r>
              <w:rPr/>
              <w:t xml:space="preserve">Plymouth Argyle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11 kesäkuuta 2015 </w:t>
            </w:r>
          </w:p>
        </w:tc>
        <w:tc>
          <w:tcPr>
            <w:tcW w:w="2386" w:type="dxa"/>
            <w:tcBorders/>
            <w:vAlign w:val="center"/>
          </w:tcPr>
          <w:p>
            <w:pPr>
              <w:pStyle w:val="TableContents"/>
              <w:bidi w:val="0"/>
              <w:spacing w:before="0" w:after="283"/>
              <w:jc w:val="left"/>
              <w:rPr/>
            </w:pPr>
            <w:r>
              <w:rPr/>
              <w:t xml:space="preserve">7003115900000000000 ♠ 3 vuotta, 63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Jürgen Klopp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16. kesäkuuta 1967 </w:t>
            </w:r>
          </w:p>
        </w:tc>
        <w:tc>
          <w:tcPr>
            <w:tcW w:w="1636" w:type="dxa"/>
            <w:tcBorders/>
            <w:vAlign w:val="center"/>
          </w:tcPr>
          <w:p>
            <w:pPr>
              <w:pStyle w:val="TableContents"/>
              <w:bidi w:val="0"/>
              <w:spacing w:before="0" w:after="283"/>
              <w:jc w:val="left"/>
              <w:rPr/>
            </w:pPr>
            <w:r>
              <w:rPr/>
              <w:t xml:space="preserve">Liverpool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8. lokakuuta 2015 </w:t>
            </w:r>
          </w:p>
        </w:tc>
        <w:tc>
          <w:tcPr>
            <w:tcW w:w="2386" w:type="dxa"/>
            <w:tcBorders/>
            <w:vAlign w:val="center"/>
          </w:tcPr>
          <w:p>
            <w:pPr>
              <w:pStyle w:val="TableContents"/>
              <w:bidi w:val="0"/>
              <w:spacing w:before="0" w:after="283"/>
              <w:jc w:val="left"/>
              <w:rPr/>
            </w:pPr>
            <w:r>
              <w:rPr/>
              <w:t xml:space="preserve">7003104000000000000 ♠ 2 vuotta, 309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David Wagner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 lokakuuta 1971 </w:t>
            </w:r>
          </w:p>
        </w:tc>
        <w:tc>
          <w:tcPr>
            <w:tcW w:w="1636" w:type="dxa"/>
            <w:tcBorders/>
            <w:vAlign w:val="center"/>
          </w:tcPr>
          <w:p>
            <w:pPr>
              <w:pStyle w:val="TableContents"/>
              <w:bidi w:val="0"/>
              <w:spacing w:before="0" w:after="283"/>
              <w:jc w:val="left"/>
              <w:rPr/>
            </w:pPr>
            <w:r>
              <w:rPr/>
              <w:t xml:space="preserve">Huddersfield Town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5. marraskuuta 2015 </w:t>
            </w:r>
          </w:p>
        </w:tc>
        <w:tc>
          <w:tcPr>
            <w:tcW w:w="2386" w:type="dxa"/>
            <w:tcBorders/>
            <w:vAlign w:val="center"/>
          </w:tcPr>
          <w:p>
            <w:pPr>
              <w:pStyle w:val="TableContents"/>
              <w:bidi w:val="0"/>
              <w:spacing w:before="0" w:after="283"/>
              <w:jc w:val="left"/>
              <w:rPr/>
            </w:pPr>
            <w:r>
              <w:rPr/>
              <w:t xml:space="preserve">7003100800000000000 ♠ 2 vuotta, 277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Dean Smith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 maaliskuuta 1971 </w:t>
            </w:r>
          </w:p>
        </w:tc>
        <w:tc>
          <w:tcPr>
            <w:tcW w:w="1636" w:type="dxa"/>
            <w:tcBorders/>
            <w:vAlign w:val="center"/>
          </w:tcPr>
          <w:p>
            <w:pPr>
              <w:pStyle w:val="TableContents"/>
              <w:bidi w:val="0"/>
              <w:spacing w:before="0" w:after="283"/>
              <w:jc w:val="left"/>
              <w:rPr/>
            </w:pPr>
            <w:r>
              <w:rPr/>
              <w:t xml:space="preserve">Brentford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30 marraskuuta 2015 </w:t>
            </w:r>
          </w:p>
        </w:tc>
        <w:tc>
          <w:tcPr>
            <w:tcW w:w="2386" w:type="dxa"/>
            <w:tcBorders/>
            <w:vAlign w:val="center"/>
          </w:tcPr>
          <w:p>
            <w:pPr>
              <w:pStyle w:val="TableContents"/>
              <w:bidi w:val="0"/>
              <w:spacing w:before="0" w:after="283"/>
              <w:jc w:val="left"/>
              <w:rPr/>
            </w:pPr>
            <w:r>
              <w:rPr/>
              <w:t xml:space="preserve">70029870000000000000000 ♠ 2 vuotta, 256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Darren Way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21. marraskuuta 1979 </w:t>
            </w:r>
          </w:p>
        </w:tc>
        <w:tc>
          <w:tcPr>
            <w:tcW w:w="1636" w:type="dxa"/>
            <w:tcBorders/>
            <w:vAlign w:val="center"/>
          </w:tcPr>
          <w:p>
            <w:pPr>
              <w:pStyle w:val="TableContents"/>
              <w:bidi w:val="0"/>
              <w:spacing w:before="0" w:after="283"/>
              <w:jc w:val="left"/>
              <w:rPr/>
            </w:pPr>
            <w:r>
              <w:rPr/>
              <w:t xml:space="preserve">Yeovil Town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1. joulukuuta 2015 </w:t>
            </w:r>
          </w:p>
        </w:tc>
        <w:tc>
          <w:tcPr>
            <w:tcW w:w="2386" w:type="dxa"/>
            <w:tcBorders/>
            <w:vAlign w:val="center"/>
          </w:tcPr>
          <w:p>
            <w:pPr>
              <w:pStyle w:val="TableContents"/>
              <w:bidi w:val="0"/>
              <w:spacing w:before="0" w:after="283"/>
              <w:jc w:val="left"/>
              <w:rPr/>
            </w:pPr>
            <w:r>
              <w:rPr/>
              <w:t xml:space="preserve">70029860000000000000000 ♠ 2 vuotta, 255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Nigel Clough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 maaliskuuta 1966 </w:t>
            </w:r>
          </w:p>
        </w:tc>
        <w:tc>
          <w:tcPr>
            <w:tcW w:w="1636" w:type="dxa"/>
            <w:tcBorders/>
            <w:vAlign w:val="center"/>
          </w:tcPr>
          <w:p>
            <w:pPr>
              <w:pStyle w:val="TableContents"/>
              <w:bidi w:val="0"/>
              <w:spacing w:before="0" w:after="283"/>
              <w:jc w:val="left"/>
              <w:rPr/>
            </w:pPr>
            <w:r>
              <w:rPr/>
              <w:t xml:space="preserve">Burton Albion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7. joulukuuta 2015 </w:t>
            </w:r>
          </w:p>
        </w:tc>
        <w:tc>
          <w:tcPr>
            <w:tcW w:w="2386" w:type="dxa"/>
            <w:tcBorders/>
            <w:vAlign w:val="center"/>
          </w:tcPr>
          <w:p>
            <w:pPr>
              <w:pStyle w:val="TableContents"/>
              <w:bidi w:val="0"/>
              <w:spacing w:before="0" w:after="283"/>
              <w:jc w:val="left"/>
              <w:rPr/>
            </w:pPr>
            <w:r>
              <w:rPr/>
              <w:t xml:space="preserve">7002980000000000000 ♠ 2 vuotta, 249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Slaviša Jokanović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16. elokuuta 1968 </w:t>
            </w:r>
          </w:p>
        </w:tc>
        <w:tc>
          <w:tcPr>
            <w:tcW w:w="1636" w:type="dxa"/>
            <w:tcBorders/>
            <w:vAlign w:val="center"/>
          </w:tcPr>
          <w:p>
            <w:pPr>
              <w:pStyle w:val="TableContents"/>
              <w:bidi w:val="0"/>
              <w:spacing w:before="0" w:after="283"/>
              <w:jc w:val="left"/>
              <w:rPr/>
            </w:pPr>
            <w:r>
              <w:rPr/>
              <w:t xml:space="preserve">Fulham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27. joulukuuta 2015 </w:t>
            </w:r>
          </w:p>
        </w:tc>
        <w:tc>
          <w:tcPr>
            <w:tcW w:w="2386" w:type="dxa"/>
            <w:tcBorders/>
            <w:vAlign w:val="center"/>
          </w:tcPr>
          <w:p>
            <w:pPr>
              <w:pStyle w:val="TableContents"/>
              <w:bidi w:val="0"/>
              <w:spacing w:before="0" w:after="283"/>
              <w:jc w:val="left"/>
              <w:rPr/>
            </w:pPr>
            <w:r>
              <w:rPr/>
              <w:t xml:space="preserve">7002960000000000000 ♠ 2 vuotta, 229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Nathan Jones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28. toukokuuta 1973 </w:t>
            </w:r>
          </w:p>
        </w:tc>
        <w:tc>
          <w:tcPr>
            <w:tcW w:w="1636" w:type="dxa"/>
            <w:tcBorders/>
            <w:vAlign w:val="center"/>
          </w:tcPr>
          <w:p>
            <w:pPr>
              <w:pStyle w:val="TableContents"/>
              <w:bidi w:val="0"/>
              <w:spacing w:before="0" w:after="283"/>
              <w:jc w:val="left"/>
              <w:rPr/>
            </w:pPr>
            <w:r>
              <w:rPr/>
              <w:t xml:space="preserve">Luton Town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6. tammikuuta 2016 </w:t>
            </w:r>
          </w:p>
        </w:tc>
        <w:tc>
          <w:tcPr>
            <w:tcW w:w="2386" w:type="dxa"/>
            <w:tcBorders/>
            <w:vAlign w:val="center"/>
          </w:tcPr>
          <w:p>
            <w:pPr>
              <w:pStyle w:val="TableContents"/>
              <w:bidi w:val="0"/>
              <w:spacing w:before="0" w:after="283"/>
              <w:jc w:val="left"/>
              <w:rPr/>
            </w:pPr>
            <w:r>
              <w:rPr/>
              <w:t xml:space="preserve">7002950000000000000 ♠ 2 vuotta, 219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Lee Johnson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7. kesäkuuta 1981 </w:t>
            </w:r>
          </w:p>
        </w:tc>
        <w:tc>
          <w:tcPr>
            <w:tcW w:w="1636" w:type="dxa"/>
            <w:tcBorders/>
            <w:vAlign w:val="center"/>
          </w:tcPr>
          <w:p>
            <w:pPr>
              <w:pStyle w:val="TableContents"/>
              <w:bidi w:val="0"/>
              <w:spacing w:before="0" w:after="283"/>
              <w:jc w:val="left"/>
              <w:rPr/>
            </w:pPr>
            <w:r>
              <w:rPr/>
              <w:t xml:space="preserve">Bristol City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6. helmikuuta 2016 </w:t>
            </w:r>
          </w:p>
        </w:tc>
        <w:tc>
          <w:tcPr>
            <w:tcW w:w="2386" w:type="dxa"/>
            <w:tcBorders/>
            <w:vAlign w:val="center"/>
          </w:tcPr>
          <w:p>
            <w:pPr>
              <w:pStyle w:val="TableContents"/>
              <w:bidi w:val="0"/>
              <w:spacing w:before="0" w:after="283"/>
              <w:jc w:val="left"/>
              <w:rPr/>
            </w:pPr>
            <w:r>
              <w:rPr/>
              <w:t xml:space="preserve">70029190000000000000000 ♠ 2 vuotta, 188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Rafael Benítez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16. huhtikuuta 1960 </w:t>
            </w:r>
          </w:p>
        </w:tc>
        <w:tc>
          <w:tcPr>
            <w:tcW w:w="1636" w:type="dxa"/>
            <w:tcBorders/>
            <w:vAlign w:val="center"/>
          </w:tcPr>
          <w:p>
            <w:pPr>
              <w:pStyle w:val="TableContents"/>
              <w:bidi w:val="0"/>
              <w:spacing w:before="0" w:after="283"/>
              <w:jc w:val="left"/>
              <w:rPr/>
            </w:pPr>
            <w:r>
              <w:rPr/>
              <w:t xml:space="preserve">Newcastle United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11. maaliskuuta 2016 </w:t>
            </w:r>
          </w:p>
        </w:tc>
        <w:tc>
          <w:tcPr>
            <w:tcW w:w="2386" w:type="dxa"/>
            <w:tcBorders/>
            <w:vAlign w:val="center"/>
          </w:tcPr>
          <w:p>
            <w:pPr>
              <w:pStyle w:val="TableContents"/>
              <w:bidi w:val="0"/>
              <w:spacing w:before="0" w:after="283"/>
              <w:jc w:val="left"/>
              <w:rPr/>
            </w:pPr>
            <w:r>
              <w:rPr/>
              <w:t xml:space="preserve">70028850000000000000000 ♠ 2 vuotta, 155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John McGreal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 kesäkuuta 1972 </w:t>
            </w:r>
          </w:p>
        </w:tc>
        <w:tc>
          <w:tcPr>
            <w:tcW w:w="1636" w:type="dxa"/>
            <w:tcBorders/>
            <w:vAlign w:val="center"/>
          </w:tcPr>
          <w:p>
            <w:pPr>
              <w:pStyle w:val="TableContents"/>
              <w:bidi w:val="0"/>
              <w:spacing w:before="0" w:after="283"/>
              <w:jc w:val="left"/>
              <w:rPr/>
            </w:pPr>
            <w:r>
              <w:rPr/>
              <w:t xml:space="preserve">Colchester United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4 toukokuuta 2016 </w:t>
            </w:r>
          </w:p>
        </w:tc>
        <w:tc>
          <w:tcPr>
            <w:tcW w:w="2386" w:type="dxa"/>
            <w:tcBorders/>
            <w:vAlign w:val="center"/>
          </w:tcPr>
          <w:p>
            <w:pPr>
              <w:pStyle w:val="TableContents"/>
              <w:bidi w:val="0"/>
              <w:spacing w:before="0" w:after="283"/>
              <w:jc w:val="left"/>
              <w:rPr/>
            </w:pPr>
            <w:r>
              <w:rPr/>
              <w:t xml:space="preserve">7002831000000000000 ♠ 2 vuotta, 101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Mark Cooper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18. joulukuuta 1968 </w:t>
            </w:r>
          </w:p>
        </w:tc>
        <w:tc>
          <w:tcPr>
            <w:tcW w:w="1636" w:type="dxa"/>
            <w:tcBorders/>
            <w:vAlign w:val="center"/>
          </w:tcPr>
          <w:p>
            <w:pPr>
              <w:pStyle w:val="TableContents"/>
              <w:bidi w:val="0"/>
              <w:spacing w:before="0" w:after="283"/>
              <w:jc w:val="left"/>
              <w:rPr/>
            </w:pPr>
            <w:r>
              <w:rPr/>
              <w:t xml:space="preserve">Forest Green Rovers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9 toukokuuta 2016 </w:t>
            </w:r>
          </w:p>
        </w:tc>
        <w:tc>
          <w:tcPr>
            <w:tcW w:w="2386" w:type="dxa"/>
            <w:tcBorders/>
            <w:vAlign w:val="center"/>
          </w:tcPr>
          <w:p>
            <w:pPr>
              <w:pStyle w:val="TableContents"/>
              <w:bidi w:val="0"/>
              <w:spacing w:before="0" w:after="283"/>
              <w:jc w:val="left"/>
              <w:rPr/>
            </w:pPr>
            <w:r>
              <w:rPr/>
              <w:t xml:space="preserve">7002826000000000000 ♠ 2 vuotta, 96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Chris Wilder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23. syyskuuta 1967 </w:t>
            </w:r>
          </w:p>
        </w:tc>
        <w:tc>
          <w:tcPr>
            <w:tcW w:w="1636" w:type="dxa"/>
            <w:tcBorders/>
            <w:vAlign w:val="center"/>
          </w:tcPr>
          <w:p>
            <w:pPr>
              <w:pStyle w:val="TableContents"/>
              <w:bidi w:val="0"/>
              <w:spacing w:before="0" w:after="283"/>
              <w:jc w:val="left"/>
              <w:rPr/>
            </w:pPr>
            <w:r>
              <w:rPr/>
              <w:t xml:space="preserve">Sheffield United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12 toukokuuta 2016 </w:t>
            </w:r>
          </w:p>
        </w:tc>
        <w:tc>
          <w:tcPr>
            <w:tcW w:w="2386" w:type="dxa"/>
            <w:tcBorders/>
            <w:vAlign w:val="center"/>
          </w:tcPr>
          <w:p>
            <w:pPr>
              <w:pStyle w:val="TableContents"/>
              <w:bidi w:val="0"/>
              <w:spacing w:before="0" w:after="283"/>
              <w:jc w:val="left"/>
              <w:rPr/>
            </w:pPr>
            <w:r>
              <w:rPr/>
              <w:t xml:space="preserve">7002823000000000000 ♠ 2 vuotta, 93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Danny Cowley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22. lokakuuta 1978 </w:t>
            </w:r>
          </w:p>
        </w:tc>
        <w:tc>
          <w:tcPr>
            <w:tcW w:w="1636" w:type="dxa"/>
            <w:tcBorders/>
            <w:vAlign w:val="center"/>
          </w:tcPr>
          <w:p>
            <w:pPr>
              <w:pStyle w:val="TableContents"/>
              <w:bidi w:val="0"/>
              <w:spacing w:before="0" w:after="283"/>
              <w:jc w:val="left"/>
              <w:rPr/>
            </w:pPr>
            <w:r>
              <w:rPr/>
              <w:t xml:space="preserve">Lincoln City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13 toukokuuta 2016 </w:t>
            </w:r>
          </w:p>
        </w:tc>
        <w:tc>
          <w:tcPr>
            <w:tcW w:w="2386" w:type="dxa"/>
            <w:tcBorders/>
            <w:vAlign w:val="center"/>
          </w:tcPr>
          <w:p>
            <w:pPr>
              <w:pStyle w:val="TableContents"/>
              <w:bidi w:val="0"/>
              <w:spacing w:before="0" w:after="283"/>
              <w:jc w:val="left"/>
              <w:rPr/>
            </w:pPr>
            <w:r>
              <w:rPr/>
              <w:t xml:space="preserve">70028220000000000000000 ♠ 2 vuotta, 92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José Mourinho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26. tammikuuta 1963 </w:t>
            </w:r>
          </w:p>
        </w:tc>
        <w:tc>
          <w:tcPr>
            <w:tcW w:w="1636" w:type="dxa"/>
            <w:tcBorders/>
            <w:vAlign w:val="center"/>
          </w:tcPr>
          <w:p>
            <w:pPr>
              <w:pStyle w:val="TableContents"/>
              <w:bidi w:val="0"/>
              <w:spacing w:before="0" w:after="283"/>
              <w:jc w:val="left"/>
              <w:rPr/>
            </w:pPr>
            <w:r>
              <w:rPr/>
              <w:t xml:space="preserve">Manchester United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27 toukokuuta 2016 </w:t>
            </w:r>
          </w:p>
        </w:tc>
        <w:tc>
          <w:tcPr>
            <w:tcW w:w="2386" w:type="dxa"/>
            <w:tcBorders/>
            <w:vAlign w:val="center"/>
          </w:tcPr>
          <w:p>
            <w:pPr>
              <w:pStyle w:val="TableContents"/>
              <w:bidi w:val="0"/>
              <w:spacing w:before="0" w:after="283"/>
              <w:jc w:val="left"/>
              <w:rPr/>
            </w:pPr>
            <w:r>
              <w:rPr/>
              <w:t xml:space="preserve">7002808000000000000 ♠ 2 vuotta, 78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Phil Parkinson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 joulukuuta 1967 </w:t>
            </w:r>
          </w:p>
        </w:tc>
        <w:tc>
          <w:tcPr>
            <w:tcW w:w="1636" w:type="dxa"/>
            <w:tcBorders/>
            <w:vAlign w:val="center"/>
          </w:tcPr>
          <w:p>
            <w:pPr>
              <w:pStyle w:val="TableContents"/>
              <w:bidi w:val="0"/>
              <w:spacing w:before="0" w:after="283"/>
              <w:jc w:val="left"/>
              <w:rPr/>
            </w:pPr>
            <w:r>
              <w:rPr/>
              <w:t xml:space="preserve">Bolton Wanderers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10 kesäkuuta 2016 </w:t>
            </w:r>
          </w:p>
        </w:tc>
        <w:tc>
          <w:tcPr>
            <w:tcW w:w="2386" w:type="dxa"/>
            <w:tcBorders/>
            <w:vAlign w:val="center"/>
          </w:tcPr>
          <w:p>
            <w:pPr>
              <w:pStyle w:val="TableContents"/>
              <w:bidi w:val="0"/>
              <w:spacing w:before="0" w:after="283"/>
              <w:jc w:val="left"/>
              <w:rPr/>
            </w:pPr>
            <w:r>
              <w:rPr/>
              <w:t xml:space="preserve">7002794000000000000 ♠ 2 vuotta, 64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Pep Guardiola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18. tammikuuta 1971 </w:t>
            </w:r>
          </w:p>
        </w:tc>
        <w:tc>
          <w:tcPr>
            <w:tcW w:w="1636" w:type="dxa"/>
            <w:tcBorders/>
            <w:vAlign w:val="center"/>
          </w:tcPr>
          <w:p>
            <w:pPr>
              <w:pStyle w:val="TableContents"/>
              <w:bidi w:val="0"/>
              <w:spacing w:before="0" w:after="283"/>
              <w:jc w:val="left"/>
              <w:rPr/>
            </w:pPr>
            <w:r>
              <w:rPr/>
              <w:t xml:space="preserve">Manchester City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1. heinäkuuta 2016 </w:t>
            </w:r>
          </w:p>
        </w:tc>
        <w:tc>
          <w:tcPr>
            <w:tcW w:w="2386" w:type="dxa"/>
            <w:tcBorders/>
            <w:vAlign w:val="center"/>
          </w:tcPr>
          <w:p>
            <w:pPr>
              <w:pStyle w:val="TableContents"/>
              <w:bidi w:val="0"/>
              <w:spacing w:before="0" w:after="283"/>
              <w:jc w:val="left"/>
              <w:rPr/>
            </w:pPr>
            <w:r>
              <w:rPr/>
              <w:t xml:space="preserve">7002773000000000000 ♠ 2 vuotta, 43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Neil Warnock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 joulukuuta 1948 </w:t>
            </w:r>
          </w:p>
        </w:tc>
        <w:tc>
          <w:tcPr>
            <w:tcW w:w="1636" w:type="dxa"/>
            <w:tcBorders/>
            <w:vAlign w:val="center"/>
          </w:tcPr>
          <w:p>
            <w:pPr>
              <w:pStyle w:val="TableContents"/>
              <w:bidi w:val="0"/>
              <w:spacing w:before="0" w:after="283"/>
              <w:jc w:val="left"/>
              <w:rPr/>
            </w:pPr>
            <w:r>
              <w:rPr/>
              <w:t xml:space="preserve">Cardiff City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5. lokakuuta 2016 </w:t>
            </w:r>
          </w:p>
        </w:tc>
        <w:tc>
          <w:tcPr>
            <w:tcW w:w="2386" w:type="dxa"/>
            <w:tcBorders/>
            <w:vAlign w:val="center"/>
          </w:tcPr>
          <w:p>
            <w:pPr>
              <w:pStyle w:val="TableContents"/>
              <w:bidi w:val="0"/>
              <w:spacing w:before="0" w:after="283"/>
              <w:jc w:val="left"/>
              <w:rPr/>
            </w:pPr>
            <w:r>
              <w:rPr/>
              <w:t xml:space="preserve">70026770000000000000000 ♠ 1 vuosi, 312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Micky Mellon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18. maaliskuuta 1972 </w:t>
            </w:r>
          </w:p>
        </w:tc>
        <w:tc>
          <w:tcPr>
            <w:tcW w:w="1636" w:type="dxa"/>
            <w:tcBorders/>
            <w:vAlign w:val="center"/>
          </w:tcPr>
          <w:p>
            <w:pPr>
              <w:pStyle w:val="TableContents"/>
              <w:bidi w:val="0"/>
              <w:spacing w:before="0" w:after="283"/>
              <w:jc w:val="left"/>
              <w:rPr/>
            </w:pPr>
            <w:r>
              <w:rPr/>
              <w:t xml:space="preserve">Tranmere Rovers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6. lokakuuta 2016 </w:t>
            </w:r>
          </w:p>
        </w:tc>
        <w:tc>
          <w:tcPr>
            <w:tcW w:w="2386" w:type="dxa"/>
            <w:tcBorders/>
            <w:vAlign w:val="center"/>
          </w:tcPr>
          <w:p>
            <w:pPr>
              <w:pStyle w:val="TableContents"/>
              <w:bidi w:val="0"/>
              <w:spacing w:before="0" w:after="283"/>
              <w:jc w:val="left"/>
              <w:rPr/>
            </w:pPr>
            <w:r>
              <w:rPr/>
              <w:t xml:space="preserve">70026760000000000000000 ♠ 1 vuosi, 311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Steve Bruce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31. joulukuuta 1960 </w:t>
            </w:r>
          </w:p>
        </w:tc>
        <w:tc>
          <w:tcPr>
            <w:tcW w:w="1636" w:type="dxa"/>
            <w:tcBorders/>
            <w:vAlign w:val="center"/>
          </w:tcPr>
          <w:p>
            <w:pPr>
              <w:pStyle w:val="TableContents"/>
              <w:bidi w:val="0"/>
              <w:spacing w:before="0" w:after="283"/>
              <w:jc w:val="left"/>
              <w:rPr/>
            </w:pPr>
            <w:r>
              <w:rPr/>
              <w:t xml:space="preserve">Aston Villa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12. lokakuuta 2016 </w:t>
            </w:r>
          </w:p>
        </w:tc>
        <w:tc>
          <w:tcPr>
            <w:tcW w:w="2386" w:type="dxa"/>
            <w:tcBorders/>
            <w:vAlign w:val="center"/>
          </w:tcPr>
          <w:p>
            <w:pPr>
              <w:pStyle w:val="TableContents"/>
              <w:bidi w:val="0"/>
              <w:spacing w:before="0" w:after="283"/>
              <w:jc w:val="left"/>
              <w:rPr/>
            </w:pPr>
            <w:r>
              <w:rPr/>
              <w:t xml:space="preserve">7002670000000000000 ♠ 1 vuosi, 305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Paul Warne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8. toukokuuta 1973 </w:t>
            </w:r>
          </w:p>
        </w:tc>
        <w:tc>
          <w:tcPr>
            <w:tcW w:w="1636" w:type="dxa"/>
            <w:tcBorders/>
            <w:vAlign w:val="center"/>
          </w:tcPr>
          <w:p>
            <w:pPr>
              <w:pStyle w:val="TableContents"/>
              <w:bidi w:val="0"/>
              <w:spacing w:before="0" w:after="283"/>
              <w:jc w:val="left"/>
              <w:rPr/>
            </w:pPr>
            <w:r>
              <w:rPr/>
              <w:t xml:space="preserve">Rotherham United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28 marraskuuta 2016 </w:t>
            </w:r>
          </w:p>
        </w:tc>
        <w:tc>
          <w:tcPr>
            <w:tcW w:w="2386" w:type="dxa"/>
            <w:tcBorders/>
            <w:vAlign w:val="center"/>
          </w:tcPr>
          <w:p>
            <w:pPr>
              <w:pStyle w:val="TableContents"/>
              <w:bidi w:val="0"/>
              <w:spacing w:before="0" w:after="283"/>
              <w:jc w:val="left"/>
              <w:rPr/>
            </w:pPr>
            <w:r>
              <w:rPr/>
              <w:t xml:space="preserve">70026230000000000000000 ♠ 1 vuosi, 258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David Artell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22. marraskuuta 1980 </w:t>
            </w:r>
          </w:p>
        </w:tc>
        <w:tc>
          <w:tcPr>
            <w:tcW w:w="1636" w:type="dxa"/>
            <w:tcBorders/>
            <w:vAlign w:val="center"/>
          </w:tcPr>
          <w:p>
            <w:pPr>
              <w:pStyle w:val="TableContents"/>
              <w:bidi w:val="0"/>
              <w:spacing w:before="0" w:after="283"/>
              <w:jc w:val="left"/>
              <w:rPr/>
            </w:pPr>
            <w:r>
              <w:rPr/>
              <w:t xml:space="preserve">Crewe Alexandra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8 tammikuuta 2017 </w:t>
            </w:r>
          </w:p>
        </w:tc>
        <w:tc>
          <w:tcPr>
            <w:tcW w:w="2386" w:type="dxa"/>
            <w:tcBorders/>
            <w:vAlign w:val="center"/>
          </w:tcPr>
          <w:p>
            <w:pPr>
              <w:pStyle w:val="TableContents"/>
              <w:bidi w:val="0"/>
              <w:spacing w:before="0" w:after="283"/>
              <w:jc w:val="left"/>
              <w:rPr/>
            </w:pPr>
            <w:r>
              <w:rPr/>
              <w:t xml:space="preserve">7002582000000000000 ♠ 1 vuosi, 217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Kevin Nolan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24. kesäkuuta 1982 </w:t>
            </w:r>
          </w:p>
        </w:tc>
        <w:tc>
          <w:tcPr>
            <w:tcW w:w="1636" w:type="dxa"/>
            <w:tcBorders/>
            <w:vAlign w:val="center"/>
          </w:tcPr>
          <w:p>
            <w:pPr>
              <w:pStyle w:val="TableContents"/>
              <w:bidi w:val="0"/>
              <w:spacing w:before="0" w:after="283"/>
              <w:jc w:val="left"/>
              <w:rPr/>
            </w:pPr>
            <w:r>
              <w:rPr/>
              <w:t xml:space="preserve">Notts County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12. tammikuuta 2017 </w:t>
            </w:r>
          </w:p>
        </w:tc>
        <w:tc>
          <w:tcPr>
            <w:tcW w:w="2386" w:type="dxa"/>
            <w:tcBorders/>
            <w:vAlign w:val="center"/>
          </w:tcPr>
          <w:p>
            <w:pPr>
              <w:pStyle w:val="TableContents"/>
              <w:bidi w:val="0"/>
              <w:spacing w:before="0" w:after="283"/>
              <w:jc w:val="left"/>
              <w:rPr/>
            </w:pPr>
            <w:r>
              <w:rPr/>
              <w:t xml:space="preserve">70025780000000000000000 ♠ 1 vuosi, 213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Tony Mowbray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22. marraskuuta 1963 </w:t>
            </w:r>
          </w:p>
        </w:tc>
        <w:tc>
          <w:tcPr>
            <w:tcW w:w="1636" w:type="dxa"/>
            <w:tcBorders/>
            <w:vAlign w:val="center"/>
          </w:tcPr>
          <w:p>
            <w:pPr>
              <w:pStyle w:val="TableContents"/>
              <w:bidi w:val="0"/>
              <w:spacing w:before="0" w:after="283"/>
              <w:jc w:val="left"/>
              <w:rPr/>
            </w:pPr>
            <w:r>
              <w:rPr/>
              <w:t xml:space="preserve">Blackburn Rovers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22. helmikuuta 2017 </w:t>
            </w:r>
          </w:p>
        </w:tc>
        <w:tc>
          <w:tcPr>
            <w:tcW w:w="2386" w:type="dxa"/>
            <w:tcBorders/>
            <w:vAlign w:val="center"/>
          </w:tcPr>
          <w:p>
            <w:pPr>
              <w:pStyle w:val="TableContents"/>
              <w:bidi w:val="0"/>
              <w:spacing w:before="0" w:after="283"/>
              <w:jc w:val="left"/>
              <w:rPr/>
            </w:pPr>
            <w:r>
              <w:rPr/>
              <w:t xml:space="preserve">7002537000000000000 ♠ 1 vuosi, 172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Mark Robins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22. joulukuuta 1969 </w:t>
            </w:r>
          </w:p>
        </w:tc>
        <w:tc>
          <w:tcPr>
            <w:tcW w:w="1636" w:type="dxa"/>
            <w:tcBorders/>
            <w:vAlign w:val="center"/>
          </w:tcPr>
          <w:p>
            <w:pPr>
              <w:pStyle w:val="TableContents"/>
              <w:bidi w:val="0"/>
              <w:spacing w:before="0" w:after="283"/>
              <w:jc w:val="left"/>
              <w:rPr/>
            </w:pPr>
            <w:r>
              <w:rPr/>
              <w:t xml:space="preserve">Coventry City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6. maaliskuuta 2017 </w:t>
            </w:r>
          </w:p>
        </w:tc>
        <w:tc>
          <w:tcPr>
            <w:tcW w:w="2386" w:type="dxa"/>
            <w:tcBorders/>
            <w:vAlign w:val="center"/>
          </w:tcPr>
          <w:p>
            <w:pPr>
              <w:pStyle w:val="TableContents"/>
              <w:bidi w:val="0"/>
              <w:spacing w:before="0" w:after="283"/>
              <w:jc w:val="left"/>
              <w:rPr/>
            </w:pPr>
            <w:r>
              <w:rPr/>
              <w:t xml:space="preserve">70025250000000000000000 ♠ 1 vuosi, 160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Michael Flynn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17. lokakuuta 1980 </w:t>
            </w:r>
          </w:p>
        </w:tc>
        <w:tc>
          <w:tcPr>
            <w:tcW w:w="1636" w:type="dxa"/>
            <w:tcBorders/>
            <w:vAlign w:val="center"/>
          </w:tcPr>
          <w:p>
            <w:pPr>
              <w:pStyle w:val="TableContents"/>
              <w:bidi w:val="0"/>
              <w:spacing w:before="0" w:after="283"/>
              <w:jc w:val="left"/>
              <w:rPr/>
            </w:pPr>
            <w:r>
              <w:rPr/>
              <w:t xml:space="preserve">Newport County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9. maaliskuuta 2017 </w:t>
            </w:r>
          </w:p>
        </w:tc>
        <w:tc>
          <w:tcPr>
            <w:tcW w:w="2386" w:type="dxa"/>
            <w:tcBorders/>
            <w:vAlign w:val="center"/>
          </w:tcPr>
          <w:p>
            <w:pPr>
              <w:pStyle w:val="TableContents"/>
              <w:bidi w:val="0"/>
              <w:spacing w:before="0" w:after="283"/>
              <w:jc w:val="left"/>
              <w:rPr/>
            </w:pPr>
            <w:r>
              <w:rPr/>
              <w:t xml:space="preserve">70025220000000000000000 ♠ 1 vuosi, 157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Harry Kewell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22. syyskuuta 1978 </w:t>
            </w:r>
          </w:p>
        </w:tc>
        <w:tc>
          <w:tcPr>
            <w:tcW w:w="1636" w:type="dxa"/>
            <w:tcBorders/>
            <w:vAlign w:val="center"/>
          </w:tcPr>
          <w:p>
            <w:pPr>
              <w:pStyle w:val="TableContents"/>
              <w:bidi w:val="0"/>
              <w:spacing w:before="0" w:after="283"/>
              <w:jc w:val="left"/>
              <w:rPr/>
            </w:pPr>
            <w:r>
              <w:rPr/>
              <w:t xml:space="preserve">Crawley Town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23 toukokuuta 2017 </w:t>
            </w:r>
          </w:p>
        </w:tc>
        <w:tc>
          <w:tcPr>
            <w:tcW w:w="2386" w:type="dxa"/>
            <w:tcBorders/>
            <w:vAlign w:val="center"/>
          </w:tcPr>
          <w:p>
            <w:pPr>
              <w:pStyle w:val="TableContents"/>
              <w:bidi w:val="0"/>
              <w:spacing w:before="0" w:after="283"/>
              <w:jc w:val="left"/>
              <w:rPr/>
            </w:pPr>
            <w:r>
              <w:rPr/>
              <w:t xml:space="preserve">70024470000000000000000 ♠ 1 vuosi, 82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Daniel Farke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30. lokakuuta 1976 </w:t>
            </w:r>
          </w:p>
        </w:tc>
        <w:tc>
          <w:tcPr>
            <w:tcW w:w="1636" w:type="dxa"/>
            <w:tcBorders/>
            <w:vAlign w:val="center"/>
          </w:tcPr>
          <w:p>
            <w:pPr>
              <w:pStyle w:val="TableContents"/>
              <w:bidi w:val="0"/>
              <w:spacing w:before="0" w:after="283"/>
              <w:jc w:val="left"/>
              <w:rPr/>
            </w:pPr>
            <w:r>
              <w:rPr/>
              <w:t xml:space="preserve">Norwich City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25 toukokuuta 2017 </w:t>
            </w:r>
          </w:p>
        </w:tc>
        <w:tc>
          <w:tcPr>
            <w:tcW w:w="2386" w:type="dxa"/>
            <w:tcBorders/>
            <w:vAlign w:val="center"/>
          </w:tcPr>
          <w:p>
            <w:pPr>
              <w:pStyle w:val="TableContents"/>
              <w:bidi w:val="0"/>
              <w:spacing w:before="0" w:after="283"/>
              <w:jc w:val="left"/>
              <w:rPr/>
            </w:pPr>
            <w:r>
              <w:rPr/>
              <w:t xml:space="preserve">70024450000000000000000 ♠ 1 vuosi, 80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Paul Cook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22. helmikuuta 1967 </w:t>
            </w:r>
          </w:p>
        </w:tc>
        <w:tc>
          <w:tcPr>
            <w:tcW w:w="1636" w:type="dxa"/>
            <w:tcBorders/>
            <w:vAlign w:val="center"/>
          </w:tcPr>
          <w:p>
            <w:pPr>
              <w:pStyle w:val="TableContents"/>
              <w:bidi w:val="0"/>
              <w:spacing w:before="0" w:after="283"/>
              <w:jc w:val="left"/>
              <w:rPr/>
            </w:pPr>
            <w:r>
              <w:rPr/>
              <w:t xml:space="preserve">Wigan Athletic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31 toukokuuta 2017 </w:t>
            </w:r>
          </w:p>
        </w:tc>
        <w:tc>
          <w:tcPr>
            <w:tcW w:w="2386" w:type="dxa"/>
            <w:tcBorders/>
            <w:vAlign w:val="center"/>
          </w:tcPr>
          <w:p>
            <w:pPr>
              <w:pStyle w:val="TableContents"/>
              <w:bidi w:val="0"/>
              <w:spacing w:before="0" w:after="283"/>
              <w:jc w:val="left"/>
              <w:rPr/>
            </w:pPr>
            <w:r>
              <w:rPr/>
              <w:t xml:space="preserve">70024390000000000000000 ♠ 1 vuosi, 74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Nuno Espírito Santo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25. tammikuuta 1974 </w:t>
            </w:r>
          </w:p>
        </w:tc>
        <w:tc>
          <w:tcPr>
            <w:tcW w:w="1636" w:type="dxa"/>
            <w:tcBorders/>
            <w:vAlign w:val="center"/>
          </w:tcPr>
          <w:p>
            <w:pPr>
              <w:pStyle w:val="TableContents"/>
              <w:bidi w:val="0"/>
              <w:spacing w:before="0" w:after="283"/>
              <w:jc w:val="left"/>
              <w:rPr/>
            </w:pPr>
            <w:r>
              <w:rPr/>
              <w:t xml:space="preserve">Wolverhampton Wanderers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31 toukokuuta 2017 </w:t>
            </w:r>
          </w:p>
        </w:tc>
        <w:tc>
          <w:tcPr>
            <w:tcW w:w="2386" w:type="dxa"/>
            <w:tcBorders/>
            <w:vAlign w:val="center"/>
          </w:tcPr>
          <w:p>
            <w:pPr>
              <w:pStyle w:val="TableContents"/>
              <w:bidi w:val="0"/>
              <w:spacing w:before="0" w:after="283"/>
              <w:jc w:val="left"/>
              <w:rPr/>
            </w:pPr>
            <w:r>
              <w:rPr/>
              <w:t xml:space="preserve">70024390000000000000000 ♠ 1 vuosi, 74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Kenny Jackett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5. tammikuuta 1962 </w:t>
            </w:r>
          </w:p>
        </w:tc>
        <w:tc>
          <w:tcPr>
            <w:tcW w:w="1636" w:type="dxa"/>
            <w:tcBorders/>
            <w:vAlign w:val="center"/>
          </w:tcPr>
          <w:p>
            <w:pPr>
              <w:pStyle w:val="TableContents"/>
              <w:bidi w:val="0"/>
              <w:spacing w:before="0" w:after="283"/>
              <w:jc w:val="left"/>
              <w:rPr/>
            </w:pPr>
            <w:r>
              <w:rPr/>
              <w:t xml:space="preserve">Portsmouth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2 kesäkuuta 2017 </w:t>
            </w:r>
          </w:p>
        </w:tc>
        <w:tc>
          <w:tcPr>
            <w:tcW w:w="2386" w:type="dxa"/>
            <w:tcBorders/>
            <w:vAlign w:val="center"/>
          </w:tcPr>
          <w:p>
            <w:pPr>
              <w:pStyle w:val="TableContents"/>
              <w:bidi w:val="0"/>
              <w:spacing w:before="0" w:after="283"/>
              <w:jc w:val="left"/>
              <w:rPr/>
            </w:pPr>
            <w:r>
              <w:rPr/>
              <w:t xml:space="preserve">7002437000000000000 ♠ 1 vuosi, 72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Alex Neil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9. kesäkuuta 1981 </w:t>
            </w:r>
          </w:p>
        </w:tc>
        <w:tc>
          <w:tcPr>
            <w:tcW w:w="1636" w:type="dxa"/>
            <w:tcBorders/>
            <w:vAlign w:val="center"/>
          </w:tcPr>
          <w:p>
            <w:pPr>
              <w:pStyle w:val="TableContents"/>
              <w:bidi w:val="0"/>
              <w:spacing w:before="0" w:after="283"/>
              <w:jc w:val="left"/>
              <w:rPr/>
            </w:pPr>
            <w:r>
              <w:rPr/>
              <w:t xml:space="preserve">Preston North End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4 heinäkuuta 2017 </w:t>
            </w:r>
          </w:p>
        </w:tc>
        <w:tc>
          <w:tcPr>
            <w:tcW w:w="2386" w:type="dxa"/>
            <w:tcBorders/>
            <w:vAlign w:val="center"/>
          </w:tcPr>
          <w:p>
            <w:pPr>
              <w:pStyle w:val="TableContents"/>
              <w:bidi w:val="0"/>
              <w:spacing w:before="0" w:after="283"/>
              <w:jc w:val="left"/>
              <w:rPr/>
            </w:pPr>
            <w:r>
              <w:rPr/>
              <w:t xml:space="preserve">70024050000000000000000 ♠ 1 vuosi, 40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Roy Hodgson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9. elokuuta 1947 </w:t>
            </w:r>
          </w:p>
        </w:tc>
        <w:tc>
          <w:tcPr>
            <w:tcW w:w="1636" w:type="dxa"/>
            <w:tcBorders/>
            <w:vAlign w:val="center"/>
          </w:tcPr>
          <w:p>
            <w:pPr>
              <w:pStyle w:val="TableContents"/>
              <w:bidi w:val="0"/>
              <w:spacing w:before="0" w:after="283"/>
              <w:jc w:val="left"/>
              <w:rPr/>
            </w:pPr>
            <w:r>
              <w:rPr/>
              <w:t xml:space="preserve">Kristallipalatsi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12. syyskuuta 2017 </w:t>
            </w:r>
          </w:p>
        </w:tc>
        <w:tc>
          <w:tcPr>
            <w:tcW w:w="2386" w:type="dxa"/>
            <w:tcBorders/>
            <w:vAlign w:val="center"/>
          </w:tcPr>
          <w:p>
            <w:pPr>
              <w:pStyle w:val="TableContents"/>
              <w:bidi w:val="0"/>
              <w:spacing w:before="0" w:after="283"/>
              <w:jc w:val="left"/>
              <w:rPr/>
            </w:pPr>
            <w:r>
              <w:rPr/>
              <w:t xml:space="preserve">70023350000000000000000 ♠ 335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Neil Aspin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12. huhtikuuta 1965 </w:t>
            </w:r>
          </w:p>
        </w:tc>
        <w:tc>
          <w:tcPr>
            <w:tcW w:w="1636" w:type="dxa"/>
            <w:tcBorders/>
            <w:vAlign w:val="center"/>
          </w:tcPr>
          <w:p>
            <w:pPr>
              <w:pStyle w:val="TableContents"/>
              <w:bidi w:val="0"/>
              <w:spacing w:before="0" w:after="283"/>
              <w:jc w:val="left"/>
              <w:rPr/>
            </w:pPr>
            <w:r>
              <w:rPr/>
              <w:t xml:space="preserve">Port Vale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4. lokakuuta 2017 </w:t>
            </w:r>
          </w:p>
        </w:tc>
        <w:tc>
          <w:tcPr>
            <w:tcW w:w="2386" w:type="dxa"/>
            <w:tcBorders/>
            <w:vAlign w:val="center"/>
          </w:tcPr>
          <w:p>
            <w:pPr>
              <w:pStyle w:val="TableContents"/>
              <w:bidi w:val="0"/>
              <w:spacing w:before="0" w:after="283"/>
              <w:jc w:val="left"/>
              <w:rPr/>
            </w:pPr>
            <w:r>
              <w:rPr/>
              <w:t xml:space="preserve">70023130000000000000000 ♠ 313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Steve Lovell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16. heinäkuuta 1960 </w:t>
            </w:r>
          </w:p>
        </w:tc>
        <w:tc>
          <w:tcPr>
            <w:tcW w:w="1636" w:type="dxa"/>
            <w:tcBorders/>
            <w:vAlign w:val="center"/>
          </w:tcPr>
          <w:p>
            <w:pPr>
              <w:pStyle w:val="TableContents"/>
              <w:bidi w:val="0"/>
              <w:spacing w:before="0" w:after="283"/>
              <w:jc w:val="left"/>
              <w:rPr/>
            </w:pPr>
            <w:r>
              <w:rPr/>
              <w:t xml:space="preserve">Gillingham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12. lokakuuta 2017 </w:t>
            </w:r>
          </w:p>
        </w:tc>
        <w:tc>
          <w:tcPr>
            <w:tcW w:w="2386" w:type="dxa"/>
            <w:tcBorders/>
            <w:vAlign w:val="center"/>
          </w:tcPr>
          <w:p>
            <w:pPr>
              <w:pStyle w:val="TableContents"/>
              <w:bidi w:val="0"/>
              <w:spacing w:before="0" w:after="283"/>
              <w:jc w:val="left"/>
              <w:rPr/>
            </w:pPr>
            <w:r>
              <w:rPr/>
              <w:t xml:space="preserve">70023050000000000000000 ♠ 305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Claude Puel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 syyskuuta 1961 </w:t>
            </w:r>
          </w:p>
        </w:tc>
        <w:tc>
          <w:tcPr>
            <w:tcW w:w="1636" w:type="dxa"/>
            <w:tcBorders/>
            <w:vAlign w:val="center"/>
          </w:tcPr>
          <w:p>
            <w:pPr>
              <w:pStyle w:val="TableContents"/>
              <w:bidi w:val="0"/>
              <w:spacing w:before="0" w:after="283"/>
              <w:jc w:val="left"/>
              <w:rPr/>
            </w:pPr>
            <w:r>
              <w:rPr/>
              <w:t xml:space="preserve">Leicester City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25. lokakuuta 2017 </w:t>
            </w:r>
          </w:p>
        </w:tc>
        <w:tc>
          <w:tcPr>
            <w:tcW w:w="2386" w:type="dxa"/>
            <w:tcBorders/>
            <w:vAlign w:val="center"/>
          </w:tcPr>
          <w:p>
            <w:pPr>
              <w:pStyle w:val="TableContents"/>
              <w:bidi w:val="0"/>
              <w:spacing w:before="0" w:after="283"/>
              <w:jc w:val="left"/>
              <w:rPr/>
            </w:pPr>
            <w:r>
              <w:rPr/>
              <w:t xml:space="preserve">7002292000000000000 ♠ 292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Nigel Adkins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11. maaliskuuta 1965 </w:t>
            </w:r>
          </w:p>
        </w:tc>
        <w:tc>
          <w:tcPr>
            <w:tcW w:w="1636" w:type="dxa"/>
            <w:tcBorders/>
            <w:vAlign w:val="center"/>
          </w:tcPr>
          <w:p>
            <w:pPr>
              <w:pStyle w:val="TableContents"/>
              <w:bidi w:val="0"/>
              <w:spacing w:before="0" w:after="283"/>
              <w:jc w:val="left"/>
              <w:rPr/>
            </w:pPr>
            <w:r>
              <w:rPr/>
              <w:t xml:space="preserve">Hull City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7. joulukuuta 2017 </w:t>
            </w:r>
          </w:p>
        </w:tc>
        <w:tc>
          <w:tcPr>
            <w:tcW w:w="2386" w:type="dxa"/>
            <w:tcBorders/>
            <w:vAlign w:val="center"/>
          </w:tcPr>
          <w:p>
            <w:pPr>
              <w:pStyle w:val="TableContents"/>
              <w:bidi w:val="0"/>
              <w:spacing w:before="0" w:after="283"/>
              <w:jc w:val="left"/>
              <w:rPr/>
            </w:pPr>
            <w:r>
              <w:rPr/>
              <w:t xml:space="preserve">70022490000000000000000 ♠ 249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Tony Pulis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16. tammikuuta 1958 </w:t>
            </w:r>
          </w:p>
        </w:tc>
        <w:tc>
          <w:tcPr>
            <w:tcW w:w="1636" w:type="dxa"/>
            <w:tcBorders/>
            <w:vAlign w:val="center"/>
          </w:tcPr>
          <w:p>
            <w:pPr>
              <w:pStyle w:val="TableContents"/>
              <w:bidi w:val="0"/>
              <w:spacing w:before="0" w:after="283"/>
              <w:jc w:val="left"/>
              <w:rPr/>
            </w:pPr>
            <w:r>
              <w:rPr/>
              <w:t xml:space="preserve">Middlesbrough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26. joulukuuta 2017 </w:t>
            </w:r>
          </w:p>
        </w:tc>
        <w:tc>
          <w:tcPr>
            <w:tcW w:w="2386" w:type="dxa"/>
            <w:tcBorders/>
            <w:vAlign w:val="center"/>
          </w:tcPr>
          <w:p>
            <w:pPr>
              <w:pStyle w:val="TableContents"/>
              <w:bidi w:val="0"/>
              <w:spacing w:before="0" w:after="283"/>
              <w:jc w:val="left"/>
              <w:rPr/>
            </w:pPr>
            <w:r>
              <w:rPr/>
              <w:t xml:space="preserve">7002230000000000000 ♠ 230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Jos Luhukay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13. kesäkuuta 1963 </w:t>
            </w:r>
          </w:p>
        </w:tc>
        <w:tc>
          <w:tcPr>
            <w:tcW w:w="1636" w:type="dxa"/>
            <w:tcBorders/>
            <w:vAlign w:val="center"/>
          </w:tcPr>
          <w:p>
            <w:pPr>
              <w:pStyle w:val="TableContents"/>
              <w:bidi w:val="0"/>
              <w:spacing w:before="0" w:after="283"/>
              <w:jc w:val="left"/>
              <w:rPr/>
            </w:pPr>
            <w:r>
              <w:rPr/>
              <w:t xml:space="preserve">Sheffield Wednesday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5. tammikuuta 2018 </w:t>
            </w:r>
          </w:p>
        </w:tc>
        <w:tc>
          <w:tcPr>
            <w:tcW w:w="2386" w:type="dxa"/>
            <w:tcBorders/>
            <w:vAlign w:val="center"/>
          </w:tcPr>
          <w:p>
            <w:pPr>
              <w:pStyle w:val="TableContents"/>
              <w:bidi w:val="0"/>
              <w:spacing w:before="0" w:after="283"/>
              <w:jc w:val="left"/>
              <w:rPr/>
            </w:pPr>
            <w:r>
              <w:rPr/>
              <w:t xml:space="preserve">70022170000000000000000 ♠ 217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Aitor Karanka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18. syyskuuta 1973 </w:t>
            </w:r>
          </w:p>
        </w:tc>
        <w:tc>
          <w:tcPr>
            <w:tcW w:w="1636" w:type="dxa"/>
            <w:tcBorders/>
            <w:vAlign w:val="center"/>
          </w:tcPr>
          <w:p>
            <w:pPr>
              <w:pStyle w:val="TableContents"/>
              <w:bidi w:val="0"/>
              <w:spacing w:before="0" w:after="283"/>
              <w:jc w:val="left"/>
              <w:rPr/>
            </w:pPr>
            <w:r>
              <w:rPr/>
              <w:t xml:space="preserve">Nottingham Forest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8. tammikuuta 2018 </w:t>
            </w:r>
          </w:p>
        </w:tc>
        <w:tc>
          <w:tcPr>
            <w:tcW w:w="2386" w:type="dxa"/>
            <w:tcBorders/>
            <w:vAlign w:val="center"/>
          </w:tcPr>
          <w:p>
            <w:pPr>
              <w:pStyle w:val="TableContents"/>
              <w:bidi w:val="0"/>
              <w:spacing w:before="0" w:after="283"/>
              <w:jc w:val="left"/>
              <w:rPr/>
            </w:pPr>
            <w:r>
              <w:rPr/>
              <w:t xml:space="preserve">70022170000000000000000 ♠ 217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Ryan Lowe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18. syyskuuta 1978 </w:t>
            </w:r>
          </w:p>
        </w:tc>
        <w:tc>
          <w:tcPr>
            <w:tcW w:w="1636" w:type="dxa"/>
            <w:tcBorders/>
            <w:vAlign w:val="center"/>
          </w:tcPr>
          <w:p>
            <w:pPr>
              <w:pStyle w:val="TableContents"/>
              <w:bidi w:val="0"/>
              <w:spacing w:before="0" w:after="283"/>
              <w:jc w:val="left"/>
              <w:rPr/>
            </w:pPr>
            <w:r>
              <w:rPr/>
              <w:t xml:space="preserve">Bury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15. tammikuuta 2018 </w:t>
            </w:r>
          </w:p>
        </w:tc>
        <w:tc>
          <w:tcPr>
            <w:tcW w:w="2386" w:type="dxa"/>
            <w:tcBorders/>
            <w:vAlign w:val="center"/>
          </w:tcPr>
          <w:p>
            <w:pPr>
              <w:pStyle w:val="TableContents"/>
              <w:bidi w:val="0"/>
              <w:spacing w:before="0" w:after="283"/>
              <w:jc w:val="left"/>
              <w:rPr/>
            </w:pPr>
            <w:r>
              <w:rPr/>
              <w:t xml:space="preserve">7002210000000000000 ♠ 210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Javi Gracia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 toukokuuta 1970 </w:t>
            </w:r>
          </w:p>
        </w:tc>
        <w:tc>
          <w:tcPr>
            <w:tcW w:w="1636" w:type="dxa"/>
            <w:tcBorders/>
            <w:vAlign w:val="center"/>
          </w:tcPr>
          <w:p>
            <w:pPr>
              <w:pStyle w:val="TableContents"/>
              <w:bidi w:val="0"/>
              <w:spacing w:before="0" w:after="283"/>
              <w:jc w:val="left"/>
              <w:rPr/>
            </w:pPr>
            <w:r>
              <w:rPr/>
              <w:t xml:space="preserve">Watford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21. tammikuuta 2018 </w:t>
            </w:r>
          </w:p>
        </w:tc>
        <w:tc>
          <w:tcPr>
            <w:tcW w:w="2386" w:type="dxa"/>
            <w:tcBorders/>
            <w:vAlign w:val="center"/>
          </w:tcPr>
          <w:p>
            <w:pPr>
              <w:pStyle w:val="TableContents"/>
              <w:bidi w:val="0"/>
              <w:spacing w:before="0" w:after="283"/>
              <w:jc w:val="left"/>
              <w:rPr/>
            </w:pPr>
            <w:r>
              <w:rPr/>
              <w:t xml:space="preserve">7002204000000000000 ♠ 204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Chris Powell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8. syyskuuta 1969 </w:t>
            </w:r>
          </w:p>
        </w:tc>
        <w:tc>
          <w:tcPr>
            <w:tcW w:w="1636" w:type="dxa"/>
            <w:tcBorders/>
            <w:vAlign w:val="center"/>
          </w:tcPr>
          <w:p>
            <w:pPr>
              <w:pStyle w:val="TableContents"/>
              <w:bidi w:val="0"/>
              <w:spacing w:before="0" w:after="283"/>
              <w:jc w:val="left"/>
              <w:rPr/>
            </w:pPr>
            <w:r>
              <w:rPr/>
              <w:t xml:space="preserve">Southend United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23. tammikuuta 2018 </w:t>
            </w:r>
          </w:p>
        </w:tc>
        <w:tc>
          <w:tcPr>
            <w:tcW w:w="2386" w:type="dxa"/>
            <w:tcBorders/>
            <w:vAlign w:val="center"/>
          </w:tcPr>
          <w:p>
            <w:pPr>
              <w:pStyle w:val="TableContents"/>
              <w:bidi w:val="0"/>
              <w:spacing w:before="0" w:after="283"/>
              <w:jc w:val="left"/>
              <w:rPr/>
            </w:pPr>
            <w:r>
              <w:rPr/>
              <w:t xml:space="preserve">7002202000000000000 ♠ 202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Joe Dunne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25. toukokuuta 1973 </w:t>
            </w:r>
          </w:p>
        </w:tc>
        <w:tc>
          <w:tcPr>
            <w:tcW w:w="1636" w:type="dxa"/>
            <w:tcBorders/>
            <w:vAlign w:val="center"/>
          </w:tcPr>
          <w:p>
            <w:pPr>
              <w:pStyle w:val="TableContents"/>
              <w:bidi w:val="0"/>
              <w:spacing w:before="0" w:after="283"/>
              <w:jc w:val="left"/>
              <w:rPr/>
            </w:pPr>
            <w:r>
              <w:rPr/>
              <w:t xml:space="preserve">Cambridge United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9. helmikuuta 2018 </w:t>
            </w:r>
          </w:p>
        </w:tc>
        <w:tc>
          <w:tcPr>
            <w:tcW w:w="2386" w:type="dxa"/>
            <w:tcBorders/>
            <w:vAlign w:val="center"/>
          </w:tcPr>
          <w:p>
            <w:pPr>
              <w:pStyle w:val="TableContents"/>
              <w:bidi w:val="0"/>
              <w:spacing w:before="0" w:after="283"/>
              <w:jc w:val="left"/>
              <w:rPr/>
            </w:pPr>
            <w:r>
              <w:rPr/>
              <w:t xml:space="preserve">70021850000000000000000 ♠ 185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Steve Evans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30. lokakuuta 1962 </w:t>
            </w:r>
          </w:p>
        </w:tc>
        <w:tc>
          <w:tcPr>
            <w:tcW w:w="1636" w:type="dxa"/>
            <w:tcBorders/>
            <w:vAlign w:val="center"/>
          </w:tcPr>
          <w:p>
            <w:pPr>
              <w:pStyle w:val="TableContents"/>
              <w:bidi w:val="0"/>
              <w:spacing w:before="0" w:after="283"/>
              <w:jc w:val="left"/>
              <w:rPr/>
            </w:pPr>
            <w:r>
              <w:rPr/>
              <w:t xml:space="preserve">Peterborough United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28. helmikuuta 2018 </w:t>
            </w:r>
          </w:p>
        </w:tc>
        <w:tc>
          <w:tcPr>
            <w:tcW w:w="2386" w:type="dxa"/>
            <w:tcBorders/>
            <w:vAlign w:val="center"/>
          </w:tcPr>
          <w:p>
            <w:pPr>
              <w:pStyle w:val="TableContents"/>
              <w:bidi w:val="0"/>
              <w:spacing w:before="0" w:after="283"/>
              <w:jc w:val="left"/>
              <w:rPr/>
            </w:pPr>
            <w:r>
              <w:rPr/>
              <w:t xml:space="preserve">70021660000000000000000 ♠ 166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David Flitcroft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14. tammikuuta 1974 </w:t>
            </w:r>
          </w:p>
        </w:tc>
        <w:tc>
          <w:tcPr>
            <w:tcW w:w="1636" w:type="dxa"/>
            <w:tcBorders/>
            <w:vAlign w:val="center"/>
          </w:tcPr>
          <w:p>
            <w:pPr>
              <w:pStyle w:val="TableContents"/>
              <w:bidi w:val="0"/>
              <w:spacing w:before="0" w:after="283"/>
              <w:jc w:val="left"/>
              <w:rPr/>
            </w:pPr>
            <w:r>
              <w:rPr/>
              <w:t xml:space="preserve">Mansfield Town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1. maaliskuuta 2018 </w:t>
            </w:r>
          </w:p>
        </w:tc>
        <w:tc>
          <w:tcPr>
            <w:tcW w:w="2386" w:type="dxa"/>
            <w:tcBorders/>
            <w:vAlign w:val="center"/>
          </w:tcPr>
          <w:p>
            <w:pPr>
              <w:pStyle w:val="TableContents"/>
              <w:bidi w:val="0"/>
              <w:spacing w:before="0" w:after="283"/>
              <w:jc w:val="left"/>
              <w:rPr/>
            </w:pPr>
            <w:r>
              <w:rPr/>
              <w:t xml:space="preserve">70021650000000000000000 ♠ 165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Michael Jolley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30. maaliskuuta 1977 </w:t>
            </w:r>
          </w:p>
        </w:tc>
        <w:tc>
          <w:tcPr>
            <w:tcW w:w="1636" w:type="dxa"/>
            <w:tcBorders/>
            <w:vAlign w:val="center"/>
          </w:tcPr>
          <w:p>
            <w:pPr>
              <w:pStyle w:val="TableContents"/>
              <w:bidi w:val="0"/>
              <w:spacing w:before="0" w:after="283"/>
              <w:jc w:val="left"/>
              <w:rPr/>
            </w:pPr>
            <w:r>
              <w:rPr/>
              <w:t xml:space="preserve">Grimsby Town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2. maaliskuuta 2018 </w:t>
            </w:r>
          </w:p>
        </w:tc>
        <w:tc>
          <w:tcPr>
            <w:tcW w:w="2386" w:type="dxa"/>
            <w:tcBorders/>
            <w:vAlign w:val="center"/>
          </w:tcPr>
          <w:p>
            <w:pPr>
              <w:pStyle w:val="TableContents"/>
              <w:bidi w:val="0"/>
              <w:spacing w:before="0" w:after="283"/>
              <w:jc w:val="left"/>
              <w:rPr/>
            </w:pPr>
            <w:r>
              <w:rPr/>
              <w:t xml:space="preserve">70021640000000000000000 ♠ 164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Garry Monk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6. maaliskuuta 1979 </w:t>
            </w:r>
          </w:p>
        </w:tc>
        <w:tc>
          <w:tcPr>
            <w:tcW w:w="1636" w:type="dxa"/>
            <w:tcBorders/>
            <w:vAlign w:val="center"/>
          </w:tcPr>
          <w:p>
            <w:pPr>
              <w:pStyle w:val="TableContents"/>
              <w:bidi w:val="0"/>
              <w:spacing w:before="0" w:after="283"/>
              <w:jc w:val="left"/>
              <w:rPr/>
            </w:pPr>
            <w:r>
              <w:rPr/>
              <w:t xml:space="preserve">Birmingham City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4. maaliskuuta 2018 </w:t>
            </w:r>
          </w:p>
        </w:tc>
        <w:tc>
          <w:tcPr>
            <w:tcW w:w="2386" w:type="dxa"/>
            <w:tcBorders/>
            <w:vAlign w:val="center"/>
          </w:tcPr>
          <w:p>
            <w:pPr>
              <w:pStyle w:val="TableContents"/>
              <w:bidi w:val="0"/>
              <w:spacing w:before="0" w:after="283"/>
              <w:jc w:val="left"/>
              <w:rPr/>
            </w:pPr>
            <w:r>
              <w:rPr/>
              <w:t xml:space="preserve">7002162000000000000 ♠ 162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Phil Brown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30. toukokuuta 1959 </w:t>
            </w:r>
          </w:p>
        </w:tc>
        <w:tc>
          <w:tcPr>
            <w:tcW w:w="1636" w:type="dxa"/>
            <w:tcBorders/>
            <w:vAlign w:val="center"/>
          </w:tcPr>
          <w:p>
            <w:pPr>
              <w:pStyle w:val="TableContents"/>
              <w:bidi w:val="0"/>
              <w:spacing w:before="0" w:after="283"/>
              <w:jc w:val="left"/>
              <w:rPr/>
            </w:pPr>
            <w:r>
              <w:rPr/>
              <w:t xml:space="preserve">Swindon Town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12. maaliskuuta 2018 </w:t>
            </w:r>
          </w:p>
        </w:tc>
        <w:tc>
          <w:tcPr>
            <w:tcW w:w="2386" w:type="dxa"/>
            <w:tcBorders/>
            <w:vAlign w:val="center"/>
          </w:tcPr>
          <w:p>
            <w:pPr>
              <w:pStyle w:val="TableContents"/>
              <w:bidi w:val="0"/>
              <w:spacing w:before="0" w:after="283"/>
              <w:jc w:val="left"/>
              <w:rPr/>
            </w:pPr>
            <w:r>
              <w:rPr/>
              <w:t xml:space="preserve">70021540000000000000000 ♠ 154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Mark Hughes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 marraskuuta 1963 </w:t>
            </w:r>
          </w:p>
        </w:tc>
        <w:tc>
          <w:tcPr>
            <w:tcW w:w="1636" w:type="dxa"/>
            <w:tcBorders/>
            <w:vAlign w:val="center"/>
          </w:tcPr>
          <w:p>
            <w:pPr>
              <w:pStyle w:val="TableContents"/>
              <w:bidi w:val="0"/>
              <w:spacing w:before="0" w:after="283"/>
              <w:jc w:val="left"/>
              <w:rPr/>
            </w:pPr>
            <w:r>
              <w:rPr/>
              <w:t xml:space="preserve">Southampton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14. maaliskuuta 2018 </w:t>
            </w:r>
          </w:p>
        </w:tc>
        <w:tc>
          <w:tcPr>
            <w:tcW w:w="2386" w:type="dxa"/>
            <w:tcBorders/>
            <w:vAlign w:val="center"/>
          </w:tcPr>
          <w:p>
            <w:pPr>
              <w:pStyle w:val="TableContents"/>
              <w:bidi w:val="0"/>
              <w:spacing w:before="0" w:after="283"/>
              <w:jc w:val="left"/>
              <w:rPr/>
            </w:pPr>
            <w:r>
              <w:rPr/>
              <w:t xml:space="preserve">7002152000000000000 ♠ 152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Dean Keates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30. kesäkuuta 1978 </w:t>
            </w:r>
          </w:p>
        </w:tc>
        <w:tc>
          <w:tcPr>
            <w:tcW w:w="1636" w:type="dxa"/>
            <w:tcBorders/>
            <w:vAlign w:val="center"/>
          </w:tcPr>
          <w:p>
            <w:pPr>
              <w:pStyle w:val="TableContents"/>
              <w:bidi w:val="0"/>
              <w:spacing w:before="0" w:after="283"/>
              <w:jc w:val="left"/>
              <w:rPr/>
            </w:pPr>
            <w:r>
              <w:rPr/>
              <w:t xml:space="preserve">Walsall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16. maaliskuuta 2018 </w:t>
            </w:r>
          </w:p>
        </w:tc>
        <w:tc>
          <w:tcPr>
            <w:tcW w:w="2386" w:type="dxa"/>
            <w:tcBorders/>
            <w:vAlign w:val="center"/>
          </w:tcPr>
          <w:p>
            <w:pPr>
              <w:pStyle w:val="TableContents"/>
              <w:bidi w:val="0"/>
              <w:spacing w:before="0" w:after="283"/>
              <w:jc w:val="left"/>
              <w:rPr/>
            </w:pPr>
            <w:r>
              <w:rPr/>
              <w:t xml:space="preserve">7002150000000000000 ♠ 150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Dino Maamria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26. toukokuuta 1971 </w:t>
            </w:r>
          </w:p>
        </w:tc>
        <w:tc>
          <w:tcPr>
            <w:tcW w:w="1636" w:type="dxa"/>
            <w:tcBorders/>
            <w:vAlign w:val="center"/>
          </w:tcPr>
          <w:p>
            <w:pPr>
              <w:pStyle w:val="TableContents"/>
              <w:bidi w:val="0"/>
              <w:spacing w:before="0" w:after="283"/>
              <w:jc w:val="left"/>
              <w:rPr/>
            </w:pPr>
            <w:r>
              <w:rPr/>
              <w:t xml:space="preserve">Stevenage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20. maaliskuuta 2018 </w:t>
            </w:r>
          </w:p>
        </w:tc>
        <w:tc>
          <w:tcPr>
            <w:tcW w:w="2386" w:type="dxa"/>
            <w:tcBorders/>
            <w:vAlign w:val="center"/>
          </w:tcPr>
          <w:p>
            <w:pPr>
              <w:pStyle w:val="TableContents"/>
              <w:bidi w:val="0"/>
              <w:spacing w:before="0" w:after="283"/>
              <w:jc w:val="left"/>
              <w:rPr/>
            </w:pPr>
            <w:r>
              <w:rPr/>
              <w:t xml:space="preserve">70021460000000000000000 ♠ 146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Lee Bowyer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 tammikuuta 1977 </w:t>
            </w:r>
          </w:p>
        </w:tc>
        <w:tc>
          <w:tcPr>
            <w:tcW w:w="1636" w:type="dxa"/>
            <w:tcBorders/>
            <w:vAlign w:val="center"/>
          </w:tcPr>
          <w:p>
            <w:pPr>
              <w:pStyle w:val="TableContents"/>
              <w:bidi w:val="0"/>
              <w:spacing w:before="0" w:after="283"/>
              <w:jc w:val="left"/>
              <w:rPr/>
            </w:pPr>
            <w:r>
              <w:rPr/>
              <w:t xml:space="preserve">Charlton Athletic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22. maaliskuuta 2018 </w:t>
            </w:r>
          </w:p>
        </w:tc>
        <w:tc>
          <w:tcPr>
            <w:tcW w:w="2386" w:type="dxa"/>
            <w:tcBorders/>
            <w:vAlign w:val="center"/>
          </w:tcPr>
          <w:p>
            <w:pPr>
              <w:pStyle w:val="TableContents"/>
              <w:bidi w:val="0"/>
              <w:spacing w:before="0" w:after="283"/>
              <w:jc w:val="left"/>
              <w:rPr/>
            </w:pPr>
            <w:r>
              <w:rPr/>
              <w:t xml:space="preserve">70021440000000000000000 ♠ 144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Karl Robinson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13. syyskuuta 1980 </w:t>
            </w:r>
          </w:p>
        </w:tc>
        <w:tc>
          <w:tcPr>
            <w:tcW w:w="1636" w:type="dxa"/>
            <w:tcBorders/>
            <w:vAlign w:val="center"/>
          </w:tcPr>
          <w:p>
            <w:pPr>
              <w:pStyle w:val="TableContents"/>
              <w:bidi w:val="0"/>
              <w:spacing w:before="0" w:after="283"/>
              <w:jc w:val="left"/>
              <w:rPr/>
            </w:pPr>
            <w:r>
              <w:rPr/>
              <w:t xml:space="preserve">Oxford United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22. maaliskuuta 2018 </w:t>
            </w:r>
          </w:p>
        </w:tc>
        <w:tc>
          <w:tcPr>
            <w:tcW w:w="2386" w:type="dxa"/>
            <w:tcBorders/>
            <w:vAlign w:val="center"/>
          </w:tcPr>
          <w:p>
            <w:pPr>
              <w:pStyle w:val="TableContents"/>
              <w:bidi w:val="0"/>
              <w:spacing w:before="0" w:after="283"/>
              <w:jc w:val="left"/>
              <w:rPr/>
            </w:pPr>
            <w:r>
              <w:rPr/>
              <w:t xml:space="preserve">70021440000000000000000 ♠ 144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Paul Clement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8. tammikuuta 1972 </w:t>
            </w:r>
          </w:p>
        </w:tc>
        <w:tc>
          <w:tcPr>
            <w:tcW w:w="1636" w:type="dxa"/>
            <w:tcBorders/>
            <w:vAlign w:val="center"/>
          </w:tcPr>
          <w:p>
            <w:pPr>
              <w:pStyle w:val="TableContents"/>
              <w:bidi w:val="0"/>
              <w:spacing w:before="0" w:after="283"/>
              <w:jc w:val="left"/>
              <w:rPr/>
            </w:pPr>
            <w:r>
              <w:rPr/>
              <w:t xml:space="preserve">Lukeminen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23. maaliskuuta 2018 </w:t>
            </w:r>
          </w:p>
        </w:tc>
        <w:tc>
          <w:tcPr>
            <w:tcW w:w="2386" w:type="dxa"/>
            <w:tcBorders/>
            <w:vAlign w:val="center"/>
          </w:tcPr>
          <w:p>
            <w:pPr>
              <w:pStyle w:val="TableContents"/>
              <w:bidi w:val="0"/>
              <w:spacing w:before="0" w:after="283"/>
              <w:jc w:val="left"/>
              <w:rPr/>
            </w:pPr>
            <w:r>
              <w:rPr/>
              <w:t xml:space="preserve">70021430000000000000000 ♠ 143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Nick Daws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15. maaliskuuta 1970 </w:t>
            </w:r>
          </w:p>
        </w:tc>
        <w:tc>
          <w:tcPr>
            <w:tcW w:w="1636" w:type="dxa"/>
            <w:tcBorders/>
            <w:vAlign w:val="center"/>
          </w:tcPr>
          <w:p>
            <w:pPr>
              <w:pStyle w:val="TableContents"/>
              <w:bidi w:val="0"/>
              <w:spacing w:before="0" w:after="283"/>
              <w:jc w:val="left"/>
              <w:rPr/>
            </w:pPr>
            <w:r>
              <w:rPr/>
              <w:t xml:space="preserve">Scunthorpe United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26. maaliskuuta 2018 </w:t>
            </w:r>
          </w:p>
        </w:tc>
        <w:tc>
          <w:tcPr>
            <w:tcW w:w="2386" w:type="dxa"/>
            <w:tcBorders/>
            <w:vAlign w:val="center"/>
          </w:tcPr>
          <w:p>
            <w:pPr>
              <w:pStyle w:val="TableContents"/>
              <w:bidi w:val="0"/>
              <w:spacing w:before="0" w:after="283"/>
              <w:jc w:val="left"/>
              <w:rPr/>
            </w:pPr>
            <w:r>
              <w:rPr/>
              <w:t xml:space="preserve">7002140000000000000 ♠ 140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Darren Moore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22. huhtikuuta 1974 </w:t>
            </w:r>
          </w:p>
        </w:tc>
        <w:tc>
          <w:tcPr>
            <w:tcW w:w="1636" w:type="dxa"/>
            <w:tcBorders/>
            <w:vAlign w:val="center"/>
          </w:tcPr>
          <w:p>
            <w:pPr>
              <w:pStyle w:val="TableContents"/>
              <w:bidi w:val="0"/>
              <w:spacing w:before="0" w:after="283"/>
              <w:jc w:val="left"/>
              <w:rPr/>
            </w:pPr>
            <w:r>
              <w:rPr/>
              <w:t xml:space="preserve">West Bromwich Albion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2 huhtikuuta 2018 </w:t>
            </w:r>
          </w:p>
        </w:tc>
        <w:tc>
          <w:tcPr>
            <w:tcW w:w="2386" w:type="dxa"/>
            <w:tcBorders/>
            <w:vAlign w:val="center"/>
          </w:tcPr>
          <w:p>
            <w:pPr>
              <w:pStyle w:val="TableContents"/>
              <w:bidi w:val="0"/>
              <w:spacing w:before="0" w:after="283"/>
              <w:jc w:val="left"/>
              <w:rPr/>
            </w:pPr>
            <w:r>
              <w:rPr/>
              <w:t xml:space="preserve">70021330000000000000000 ♠ 133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Dean Austin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26. huhtikuuta 1970 </w:t>
            </w:r>
          </w:p>
        </w:tc>
        <w:tc>
          <w:tcPr>
            <w:tcW w:w="1636" w:type="dxa"/>
            <w:tcBorders/>
            <w:vAlign w:val="center"/>
          </w:tcPr>
          <w:p>
            <w:pPr>
              <w:pStyle w:val="TableContents"/>
              <w:bidi w:val="0"/>
              <w:spacing w:before="0" w:after="283"/>
              <w:jc w:val="left"/>
              <w:rPr/>
            </w:pPr>
            <w:r>
              <w:rPr/>
              <w:t xml:space="preserve">Northampton Town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2 huhtikuuta 2018 </w:t>
            </w:r>
          </w:p>
        </w:tc>
        <w:tc>
          <w:tcPr>
            <w:tcW w:w="2386" w:type="dxa"/>
            <w:tcBorders/>
            <w:vAlign w:val="center"/>
          </w:tcPr>
          <w:p>
            <w:pPr>
              <w:pStyle w:val="TableContents"/>
              <w:bidi w:val="0"/>
              <w:spacing w:before="0" w:after="283"/>
              <w:jc w:val="left"/>
              <w:rPr/>
            </w:pPr>
            <w:r>
              <w:rPr/>
              <w:t xml:space="preserve">70021330000000000000000 ♠ 133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Steve McClaren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 toukokuuta 1961 </w:t>
            </w:r>
          </w:p>
        </w:tc>
        <w:tc>
          <w:tcPr>
            <w:tcW w:w="1636" w:type="dxa"/>
            <w:tcBorders/>
            <w:vAlign w:val="center"/>
          </w:tcPr>
          <w:p>
            <w:pPr>
              <w:pStyle w:val="TableContents"/>
              <w:bidi w:val="0"/>
              <w:spacing w:before="0" w:after="283"/>
              <w:jc w:val="left"/>
              <w:rPr/>
            </w:pPr>
            <w:r>
              <w:rPr/>
              <w:t xml:space="preserve">Queens Park Rangers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18 toukokuuta 2018 </w:t>
            </w:r>
          </w:p>
        </w:tc>
        <w:tc>
          <w:tcPr>
            <w:tcW w:w="2386" w:type="dxa"/>
            <w:tcBorders/>
            <w:vAlign w:val="center"/>
          </w:tcPr>
          <w:p>
            <w:pPr>
              <w:pStyle w:val="TableContents"/>
              <w:bidi w:val="0"/>
              <w:spacing w:before="0" w:after="283"/>
              <w:jc w:val="left"/>
              <w:rPr/>
            </w:pPr>
            <w:r>
              <w:rPr/>
              <w:t xml:space="preserve">7001870000000000000 ♠ 87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Gary Rowett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6. maaliskuuta 1974 </w:t>
            </w:r>
          </w:p>
        </w:tc>
        <w:tc>
          <w:tcPr>
            <w:tcW w:w="1636" w:type="dxa"/>
            <w:tcBorders/>
            <w:vAlign w:val="center"/>
          </w:tcPr>
          <w:p>
            <w:pPr>
              <w:pStyle w:val="TableContents"/>
              <w:bidi w:val="0"/>
              <w:spacing w:before="0" w:after="283"/>
              <w:jc w:val="left"/>
              <w:rPr/>
            </w:pPr>
            <w:r>
              <w:rPr/>
              <w:t xml:space="preserve">Stoke City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22 toukokuuta 2018 </w:t>
            </w:r>
          </w:p>
        </w:tc>
        <w:tc>
          <w:tcPr>
            <w:tcW w:w="2386" w:type="dxa"/>
            <w:tcBorders/>
            <w:vAlign w:val="center"/>
          </w:tcPr>
          <w:p>
            <w:pPr>
              <w:pStyle w:val="TableContents"/>
              <w:bidi w:val="0"/>
              <w:spacing w:before="0" w:after="283"/>
              <w:jc w:val="left"/>
              <w:rPr/>
            </w:pPr>
            <w:r>
              <w:rPr/>
              <w:t xml:space="preserve">7001830000000000000 ♠ 83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Manuel Pellegrini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16. syyskuuta 1953 </w:t>
            </w:r>
          </w:p>
        </w:tc>
        <w:tc>
          <w:tcPr>
            <w:tcW w:w="1636" w:type="dxa"/>
            <w:tcBorders/>
            <w:vAlign w:val="center"/>
          </w:tcPr>
          <w:p>
            <w:pPr>
              <w:pStyle w:val="TableContents"/>
              <w:bidi w:val="0"/>
              <w:spacing w:before="0" w:after="283"/>
              <w:jc w:val="left"/>
              <w:rPr/>
            </w:pPr>
            <w:r>
              <w:rPr/>
              <w:t xml:space="preserve">West Ham United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22 toukokuuta 2018 </w:t>
            </w:r>
          </w:p>
        </w:tc>
        <w:tc>
          <w:tcPr>
            <w:tcW w:w="2386" w:type="dxa"/>
            <w:tcBorders/>
            <w:vAlign w:val="center"/>
          </w:tcPr>
          <w:p>
            <w:pPr>
              <w:pStyle w:val="TableContents"/>
              <w:bidi w:val="0"/>
              <w:spacing w:before="0" w:after="283"/>
              <w:jc w:val="left"/>
              <w:rPr/>
            </w:pPr>
            <w:r>
              <w:rPr/>
              <w:t xml:space="preserve">7001830000000000000 ♠ 83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Unai Emery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 marraskuuta 1971 </w:t>
            </w:r>
          </w:p>
        </w:tc>
        <w:tc>
          <w:tcPr>
            <w:tcW w:w="1636" w:type="dxa"/>
            <w:tcBorders/>
            <w:vAlign w:val="center"/>
          </w:tcPr>
          <w:p>
            <w:pPr>
              <w:pStyle w:val="TableContents"/>
              <w:bidi w:val="0"/>
              <w:spacing w:before="0" w:after="283"/>
              <w:jc w:val="left"/>
              <w:rPr/>
            </w:pPr>
            <w:r>
              <w:rPr/>
              <w:t xml:space="preserve">Arsenal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23 toukokuuta 2018 </w:t>
            </w:r>
          </w:p>
        </w:tc>
        <w:tc>
          <w:tcPr>
            <w:tcW w:w="2386" w:type="dxa"/>
            <w:tcBorders/>
            <w:vAlign w:val="center"/>
          </w:tcPr>
          <w:p>
            <w:pPr>
              <w:pStyle w:val="TableContents"/>
              <w:bidi w:val="0"/>
              <w:spacing w:before="0" w:after="283"/>
              <w:jc w:val="left"/>
              <w:rPr/>
            </w:pPr>
            <w:r>
              <w:rPr/>
              <w:t xml:space="preserve">7001820000000000000 ♠ 82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Jack Ross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5. kesäkuuta 1976 </w:t>
            </w:r>
          </w:p>
        </w:tc>
        <w:tc>
          <w:tcPr>
            <w:tcW w:w="1636" w:type="dxa"/>
            <w:tcBorders/>
            <w:vAlign w:val="center"/>
          </w:tcPr>
          <w:p>
            <w:pPr>
              <w:pStyle w:val="TableContents"/>
              <w:bidi w:val="0"/>
              <w:spacing w:before="0" w:after="283"/>
              <w:jc w:val="left"/>
              <w:rPr/>
            </w:pPr>
            <w:r>
              <w:rPr/>
              <w:t xml:space="preserve">Sunderland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25 toukokuuta 2018 </w:t>
            </w:r>
          </w:p>
        </w:tc>
        <w:tc>
          <w:tcPr>
            <w:tcW w:w="2386" w:type="dxa"/>
            <w:tcBorders/>
            <w:vAlign w:val="center"/>
          </w:tcPr>
          <w:p>
            <w:pPr>
              <w:pStyle w:val="TableContents"/>
              <w:bidi w:val="0"/>
              <w:spacing w:before="0" w:after="283"/>
              <w:jc w:val="left"/>
              <w:rPr/>
            </w:pPr>
            <w:r>
              <w:rPr/>
              <w:t xml:space="preserve">70018000000000000000000 ♠ 80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Paul Hurst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25. syyskuuta 1974 </w:t>
            </w:r>
          </w:p>
        </w:tc>
        <w:tc>
          <w:tcPr>
            <w:tcW w:w="1636" w:type="dxa"/>
            <w:tcBorders/>
            <w:vAlign w:val="center"/>
          </w:tcPr>
          <w:p>
            <w:pPr>
              <w:pStyle w:val="TableContents"/>
              <w:bidi w:val="0"/>
              <w:spacing w:before="0" w:after="283"/>
              <w:jc w:val="left"/>
              <w:rPr/>
            </w:pPr>
            <w:r>
              <w:rPr/>
              <w:t xml:space="preserve">Ipswich Town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30 toukokuuta 2018 </w:t>
            </w:r>
          </w:p>
        </w:tc>
        <w:tc>
          <w:tcPr>
            <w:tcW w:w="2386" w:type="dxa"/>
            <w:tcBorders/>
            <w:vAlign w:val="center"/>
          </w:tcPr>
          <w:p>
            <w:pPr>
              <w:pStyle w:val="TableContents"/>
              <w:bidi w:val="0"/>
              <w:spacing w:before="0" w:after="283"/>
              <w:jc w:val="left"/>
              <w:rPr/>
            </w:pPr>
            <w:r>
              <w:rPr/>
              <w:t xml:space="preserve">70017500000000000000000 ♠ 75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Frank Lampard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20. kesäkuuta 1978 </w:t>
            </w:r>
          </w:p>
        </w:tc>
        <w:tc>
          <w:tcPr>
            <w:tcW w:w="1636" w:type="dxa"/>
            <w:tcBorders/>
            <w:vAlign w:val="center"/>
          </w:tcPr>
          <w:p>
            <w:pPr>
              <w:pStyle w:val="TableContents"/>
              <w:bidi w:val="0"/>
              <w:spacing w:before="0" w:after="283"/>
              <w:jc w:val="left"/>
              <w:rPr/>
            </w:pPr>
            <w:r>
              <w:rPr/>
              <w:t xml:space="preserve">Derby County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31 toukokuuta 2018 </w:t>
            </w:r>
          </w:p>
        </w:tc>
        <w:tc>
          <w:tcPr>
            <w:tcW w:w="2386" w:type="dxa"/>
            <w:tcBorders/>
            <w:vAlign w:val="center"/>
          </w:tcPr>
          <w:p>
            <w:pPr>
              <w:pStyle w:val="TableContents"/>
              <w:bidi w:val="0"/>
              <w:spacing w:before="0" w:after="283"/>
              <w:jc w:val="left"/>
              <w:rPr/>
            </w:pPr>
            <w:r>
              <w:rPr/>
              <w:t xml:space="preserve">7001740000000000000 ♠ 74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Marco Silva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12. heinäkuuta 1977 </w:t>
            </w:r>
          </w:p>
        </w:tc>
        <w:tc>
          <w:tcPr>
            <w:tcW w:w="1636" w:type="dxa"/>
            <w:tcBorders/>
            <w:vAlign w:val="center"/>
          </w:tcPr>
          <w:p>
            <w:pPr>
              <w:pStyle w:val="TableContents"/>
              <w:bidi w:val="0"/>
              <w:spacing w:before="0" w:after="283"/>
              <w:jc w:val="left"/>
              <w:rPr/>
            </w:pPr>
            <w:r>
              <w:rPr/>
              <w:t xml:space="preserve">Everton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31 toukokuuta 2018 </w:t>
            </w:r>
          </w:p>
        </w:tc>
        <w:tc>
          <w:tcPr>
            <w:tcW w:w="2386" w:type="dxa"/>
            <w:tcBorders/>
            <w:vAlign w:val="center"/>
          </w:tcPr>
          <w:p>
            <w:pPr>
              <w:pStyle w:val="TableContents"/>
              <w:bidi w:val="0"/>
              <w:spacing w:before="0" w:after="283"/>
              <w:jc w:val="left"/>
              <w:rPr/>
            </w:pPr>
            <w:r>
              <w:rPr/>
              <w:t xml:space="preserve">7001740000000000000 ♠ 74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Matt Taylor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30. tammikuuta 1982 </w:t>
            </w:r>
          </w:p>
        </w:tc>
        <w:tc>
          <w:tcPr>
            <w:tcW w:w="1636" w:type="dxa"/>
            <w:tcBorders/>
            <w:vAlign w:val="center"/>
          </w:tcPr>
          <w:p>
            <w:pPr>
              <w:pStyle w:val="TableContents"/>
              <w:bidi w:val="0"/>
              <w:spacing w:before="0" w:after="283"/>
              <w:jc w:val="left"/>
              <w:rPr/>
            </w:pPr>
            <w:r>
              <w:rPr/>
              <w:t xml:space="preserve">Exeter City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1 kesäkuuta 2018 </w:t>
            </w:r>
          </w:p>
        </w:tc>
        <w:tc>
          <w:tcPr>
            <w:tcW w:w="2386" w:type="dxa"/>
            <w:tcBorders/>
            <w:vAlign w:val="center"/>
          </w:tcPr>
          <w:p>
            <w:pPr>
              <w:pStyle w:val="TableContents"/>
              <w:bidi w:val="0"/>
              <w:spacing w:before="0" w:after="283"/>
              <w:jc w:val="left"/>
              <w:rPr/>
            </w:pPr>
            <w:r>
              <w:rPr/>
              <w:t xml:space="preserve">7001730000000000000 ♠ 73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John Askey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4. marraskuuta 1964 </w:t>
            </w:r>
          </w:p>
        </w:tc>
        <w:tc>
          <w:tcPr>
            <w:tcW w:w="1636" w:type="dxa"/>
            <w:tcBorders/>
            <w:vAlign w:val="center"/>
          </w:tcPr>
          <w:p>
            <w:pPr>
              <w:pStyle w:val="TableContents"/>
              <w:bidi w:val="0"/>
              <w:spacing w:before="0" w:after="283"/>
              <w:jc w:val="left"/>
              <w:rPr/>
            </w:pPr>
            <w:r>
              <w:rPr/>
              <w:t xml:space="preserve">Shrewsbury Town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1 kesäkuuta 2018 </w:t>
            </w:r>
          </w:p>
        </w:tc>
        <w:tc>
          <w:tcPr>
            <w:tcW w:w="2386" w:type="dxa"/>
            <w:tcBorders/>
            <w:vAlign w:val="center"/>
          </w:tcPr>
          <w:p>
            <w:pPr>
              <w:pStyle w:val="TableContents"/>
              <w:bidi w:val="0"/>
              <w:spacing w:before="0" w:after="283"/>
              <w:jc w:val="left"/>
              <w:rPr/>
            </w:pPr>
            <w:r>
              <w:rPr/>
              <w:t xml:space="preserve">7001730000000000000 ♠ 73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Joey Barton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 syyskuuta 1982 </w:t>
            </w:r>
          </w:p>
        </w:tc>
        <w:tc>
          <w:tcPr>
            <w:tcW w:w="1636" w:type="dxa"/>
            <w:tcBorders/>
            <w:vAlign w:val="center"/>
          </w:tcPr>
          <w:p>
            <w:pPr>
              <w:pStyle w:val="TableContents"/>
              <w:bidi w:val="0"/>
              <w:spacing w:before="0" w:after="283"/>
              <w:jc w:val="left"/>
              <w:rPr/>
            </w:pPr>
            <w:r>
              <w:rPr/>
              <w:t xml:space="preserve">Fleetwood Town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18 huhtikuuta 2018 </w:t>
            </w:r>
          </w:p>
        </w:tc>
        <w:tc>
          <w:tcPr>
            <w:tcW w:w="2386" w:type="dxa"/>
            <w:tcBorders/>
            <w:vAlign w:val="center"/>
          </w:tcPr>
          <w:p>
            <w:pPr>
              <w:pStyle w:val="TableContents"/>
              <w:bidi w:val="0"/>
              <w:spacing w:before="0" w:after="283"/>
              <w:jc w:val="left"/>
              <w:rPr/>
            </w:pPr>
            <w:r>
              <w:rPr/>
              <w:t xml:space="preserve">7001720000000000000 ♠ 72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John Sheridan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 lokakuuta 1964 </w:t>
            </w:r>
          </w:p>
        </w:tc>
        <w:tc>
          <w:tcPr>
            <w:tcW w:w="1636" w:type="dxa"/>
            <w:tcBorders/>
            <w:vAlign w:val="center"/>
          </w:tcPr>
          <w:p>
            <w:pPr>
              <w:pStyle w:val="TableContents"/>
              <w:bidi w:val="0"/>
              <w:spacing w:before="0" w:after="283"/>
              <w:jc w:val="left"/>
              <w:rPr/>
            </w:pPr>
            <w:r>
              <w:rPr/>
              <w:t xml:space="preserve">Carlisle United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5 kesäkuuta 2018 </w:t>
            </w:r>
          </w:p>
        </w:tc>
        <w:tc>
          <w:tcPr>
            <w:tcW w:w="2386" w:type="dxa"/>
            <w:tcBorders/>
            <w:vAlign w:val="center"/>
          </w:tcPr>
          <w:p>
            <w:pPr>
              <w:pStyle w:val="TableContents"/>
              <w:bidi w:val="0"/>
              <w:spacing w:before="0" w:after="283"/>
              <w:jc w:val="left"/>
              <w:rPr/>
            </w:pPr>
            <w:r>
              <w:rPr/>
              <w:t xml:space="preserve">7001690000000000000 ♠ 69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Daniel Stendel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4. huhtikuuta 1974 </w:t>
            </w:r>
          </w:p>
        </w:tc>
        <w:tc>
          <w:tcPr>
            <w:tcW w:w="1636" w:type="dxa"/>
            <w:tcBorders/>
            <w:vAlign w:val="center"/>
          </w:tcPr>
          <w:p>
            <w:pPr>
              <w:pStyle w:val="TableContents"/>
              <w:bidi w:val="0"/>
              <w:spacing w:before="0" w:after="283"/>
              <w:jc w:val="left"/>
              <w:rPr/>
            </w:pPr>
            <w:r>
              <w:rPr/>
              <w:t xml:space="preserve">Barnsley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6 kesäkuuta 2018 </w:t>
            </w:r>
          </w:p>
        </w:tc>
        <w:tc>
          <w:tcPr>
            <w:tcW w:w="2386" w:type="dxa"/>
            <w:tcBorders/>
            <w:vAlign w:val="center"/>
          </w:tcPr>
          <w:p>
            <w:pPr>
              <w:pStyle w:val="TableContents"/>
              <w:bidi w:val="0"/>
              <w:spacing w:before="0" w:after="283"/>
              <w:jc w:val="left"/>
              <w:rPr/>
            </w:pPr>
            <w:r>
              <w:rPr/>
              <w:t xml:space="preserve">7001680000000000000 ♠ 68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Paul Tisdale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14. tammikuuta 1973 </w:t>
            </w:r>
          </w:p>
        </w:tc>
        <w:tc>
          <w:tcPr>
            <w:tcW w:w="1636" w:type="dxa"/>
            <w:tcBorders/>
            <w:vAlign w:val="center"/>
          </w:tcPr>
          <w:p>
            <w:pPr>
              <w:pStyle w:val="TableContents"/>
              <w:bidi w:val="0"/>
              <w:spacing w:before="0" w:after="283"/>
              <w:jc w:val="left"/>
              <w:rPr/>
            </w:pPr>
            <w:r>
              <w:rPr/>
              <w:t xml:space="preserve">Milton Keynes Dons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6 kesäkuuta 2018 </w:t>
            </w:r>
          </w:p>
        </w:tc>
        <w:tc>
          <w:tcPr>
            <w:tcW w:w="2386" w:type="dxa"/>
            <w:tcBorders/>
            <w:vAlign w:val="center"/>
          </w:tcPr>
          <w:p>
            <w:pPr>
              <w:pStyle w:val="TableContents"/>
              <w:bidi w:val="0"/>
              <w:spacing w:before="0" w:after="283"/>
              <w:jc w:val="left"/>
              <w:rPr/>
            </w:pPr>
            <w:r>
              <w:rPr/>
              <w:t xml:space="preserve">7001680000000000000 ♠ 68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Graham Potter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20. toukokuuta 1975 </w:t>
            </w:r>
          </w:p>
        </w:tc>
        <w:tc>
          <w:tcPr>
            <w:tcW w:w="1636" w:type="dxa"/>
            <w:tcBorders/>
            <w:vAlign w:val="center"/>
          </w:tcPr>
          <w:p>
            <w:pPr>
              <w:pStyle w:val="TableContents"/>
              <w:bidi w:val="0"/>
              <w:spacing w:before="0" w:after="283"/>
              <w:jc w:val="left"/>
              <w:rPr/>
            </w:pPr>
            <w:r>
              <w:rPr/>
              <w:t xml:space="preserve">Swansea City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11 kesäkuuta 2018 </w:t>
            </w:r>
          </w:p>
        </w:tc>
        <w:tc>
          <w:tcPr>
            <w:tcW w:w="2386" w:type="dxa"/>
            <w:tcBorders/>
            <w:vAlign w:val="center"/>
          </w:tcPr>
          <w:p>
            <w:pPr>
              <w:pStyle w:val="TableContents"/>
              <w:bidi w:val="0"/>
              <w:spacing w:before="0" w:after="283"/>
              <w:jc w:val="left"/>
              <w:rPr/>
            </w:pPr>
            <w:r>
              <w:rPr/>
              <w:t xml:space="preserve">7001630000000000000 ♠ 63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Frankie Bunn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6. marraskuuta 1962 </w:t>
            </w:r>
          </w:p>
        </w:tc>
        <w:tc>
          <w:tcPr>
            <w:tcW w:w="1636" w:type="dxa"/>
            <w:tcBorders/>
            <w:vAlign w:val="center"/>
          </w:tcPr>
          <w:p>
            <w:pPr>
              <w:pStyle w:val="TableContents"/>
              <w:bidi w:val="0"/>
              <w:spacing w:before="0" w:after="283"/>
              <w:jc w:val="left"/>
              <w:rPr/>
            </w:pPr>
            <w:r>
              <w:rPr/>
              <w:t xml:space="preserve">Oldham Athletic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13 kesäkuuta 2018 </w:t>
            </w:r>
          </w:p>
        </w:tc>
        <w:tc>
          <w:tcPr>
            <w:tcW w:w="2386" w:type="dxa"/>
            <w:tcBorders/>
            <w:vAlign w:val="center"/>
          </w:tcPr>
          <w:p>
            <w:pPr>
              <w:pStyle w:val="TableContents"/>
              <w:bidi w:val="0"/>
              <w:spacing w:before="0" w:after="283"/>
              <w:jc w:val="left"/>
              <w:rPr/>
            </w:pPr>
            <w:r>
              <w:rPr/>
              <w:t xml:space="preserve">7001610000000000000 ♠ 61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Marcelo Bielsa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21. heinäkuuta 1955 </w:t>
            </w:r>
          </w:p>
        </w:tc>
        <w:tc>
          <w:tcPr>
            <w:tcW w:w="1636" w:type="dxa"/>
            <w:tcBorders/>
            <w:vAlign w:val="center"/>
          </w:tcPr>
          <w:p>
            <w:pPr>
              <w:pStyle w:val="TableContents"/>
              <w:bidi w:val="0"/>
              <w:spacing w:before="0" w:after="283"/>
              <w:jc w:val="left"/>
              <w:rPr/>
            </w:pPr>
            <w:r>
              <w:rPr/>
              <w:t xml:space="preserve">Leeds United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15 kesäkuuta 2018 </w:t>
            </w:r>
          </w:p>
        </w:tc>
        <w:tc>
          <w:tcPr>
            <w:tcW w:w="2386" w:type="dxa"/>
            <w:tcBorders/>
            <w:vAlign w:val="center"/>
          </w:tcPr>
          <w:p>
            <w:pPr>
              <w:pStyle w:val="TableContents"/>
              <w:bidi w:val="0"/>
              <w:spacing w:before="0" w:after="283"/>
              <w:jc w:val="left"/>
              <w:rPr/>
            </w:pPr>
            <w:r>
              <w:rPr/>
              <w:t xml:space="preserve">7001590000000000000 ♠ 59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Michael Collins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30. huhtikuuta 1986 </w:t>
            </w:r>
          </w:p>
        </w:tc>
        <w:tc>
          <w:tcPr>
            <w:tcW w:w="1636" w:type="dxa"/>
            <w:tcBorders/>
            <w:vAlign w:val="center"/>
          </w:tcPr>
          <w:p>
            <w:pPr>
              <w:pStyle w:val="TableContents"/>
              <w:bidi w:val="0"/>
              <w:spacing w:before="0" w:after="283"/>
              <w:jc w:val="left"/>
              <w:rPr/>
            </w:pPr>
            <w:r>
              <w:rPr/>
              <w:t xml:space="preserve">Bradford City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18 kesäkuuta 2018 </w:t>
            </w:r>
          </w:p>
        </w:tc>
        <w:tc>
          <w:tcPr>
            <w:tcW w:w="2386" w:type="dxa"/>
            <w:tcBorders/>
            <w:vAlign w:val="center"/>
          </w:tcPr>
          <w:p>
            <w:pPr>
              <w:pStyle w:val="TableContents"/>
              <w:bidi w:val="0"/>
              <w:spacing w:before="0" w:after="283"/>
              <w:jc w:val="left"/>
              <w:rPr/>
            </w:pPr>
            <w:r>
              <w:rPr/>
              <w:t xml:space="preserve">7001560000000000000 ♠ 56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Mark Yates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24. tammikuuta 1970 </w:t>
            </w:r>
          </w:p>
        </w:tc>
        <w:tc>
          <w:tcPr>
            <w:tcW w:w="1636" w:type="dxa"/>
            <w:tcBorders/>
            <w:vAlign w:val="center"/>
          </w:tcPr>
          <w:p>
            <w:pPr>
              <w:pStyle w:val="TableContents"/>
              <w:bidi w:val="0"/>
              <w:spacing w:before="0" w:after="283"/>
              <w:jc w:val="left"/>
              <w:rPr/>
            </w:pPr>
            <w:r>
              <w:rPr/>
              <w:t xml:space="preserve">Macclesfield Town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19 kesäkuuta 2018 </w:t>
            </w:r>
          </w:p>
        </w:tc>
        <w:tc>
          <w:tcPr>
            <w:tcW w:w="2386" w:type="dxa"/>
            <w:tcBorders/>
            <w:vAlign w:val="center"/>
          </w:tcPr>
          <w:p>
            <w:pPr>
              <w:pStyle w:val="TableContents"/>
              <w:bidi w:val="0"/>
              <w:spacing w:before="0" w:after="283"/>
              <w:jc w:val="left"/>
              <w:rPr/>
            </w:pPr>
            <w:r>
              <w:rPr/>
              <w:t xml:space="preserve">700155000000000000000 ♠ 55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Grant McCann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14. huhtikuuta 1980 </w:t>
            </w:r>
          </w:p>
        </w:tc>
        <w:tc>
          <w:tcPr>
            <w:tcW w:w="1636" w:type="dxa"/>
            <w:tcBorders/>
            <w:vAlign w:val="center"/>
          </w:tcPr>
          <w:p>
            <w:pPr>
              <w:pStyle w:val="TableContents"/>
              <w:bidi w:val="0"/>
              <w:spacing w:before="0" w:after="283"/>
              <w:jc w:val="left"/>
              <w:rPr/>
            </w:pPr>
            <w:r>
              <w:rPr/>
              <w:t xml:space="preserve">Doncaster Rovers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27 kesäkuuta 2018 </w:t>
            </w:r>
          </w:p>
        </w:tc>
        <w:tc>
          <w:tcPr>
            <w:tcW w:w="2386" w:type="dxa"/>
            <w:tcBorders/>
            <w:vAlign w:val="center"/>
          </w:tcPr>
          <w:p>
            <w:pPr>
              <w:pStyle w:val="TableContents"/>
              <w:bidi w:val="0"/>
              <w:spacing w:before="0" w:after="283"/>
              <w:jc w:val="left"/>
              <w:rPr/>
            </w:pPr>
            <w:r>
              <w:rPr/>
              <w:t xml:space="preserve">7001470000000000000 ♠ 47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Maurizio Sarri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10. tammikuuta 1959 </w:t>
            </w:r>
          </w:p>
        </w:tc>
        <w:tc>
          <w:tcPr>
            <w:tcW w:w="1636" w:type="dxa"/>
            <w:tcBorders/>
            <w:vAlign w:val="center"/>
          </w:tcPr>
          <w:p>
            <w:pPr>
              <w:pStyle w:val="TableContents"/>
              <w:bidi w:val="0"/>
              <w:spacing w:before="0" w:after="283"/>
              <w:jc w:val="left"/>
              <w:rPr/>
            </w:pPr>
            <w:r>
              <w:rPr/>
              <w:t xml:space="preserve">Chelsea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13 heinäkuuta 2018 </w:t>
            </w:r>
          </w:p>
        </w:tc>
        <w:tc>
          <w:tcPr>
            <w:tcW w:w="2386" w:type="dxa"/>
            <w:tcBorders/>
            <w:vAlign w:val="center"/>
          </w:tcPr>
          <w:p>
            <w:pPr>
              <w:pStyle w:val="TableContents"/>
              <w:bidi w:val="0"/>
              <w:spacing w:before="0" w:after="283"/>
              <w:jc w:val="left"/>
              <w:rPr/>
            </w:pPr>
            <w:r>
              <w:rPr/>
              <w:t xml:space="preserve">7001300000000000000 ♠ 30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Terry McPhillips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 lokakuuta 1968 </w:t>
            </w:r>
          </w:p>
        </w:tc>
        <w:tc>
          <w:tcPr>
            <w:tcW w:w="1636" w:type="dxa"/>
            <w:tcBorders/>
            <w:vAlign w:val="center"/>
          </w:tcPr>
          <w:p>
            <w:pPr>
              <w:pStyle w:val="TableContents"/>
              <w:bidi w:val="0"/>
              <w:spacing w:before="0" w:after="283"/>
              <w:jc w:val="left"/>
              <w:rPr/>
            </w:pPr>
            <w:r>
              <w:rPr/>
              <w:t xml:space="preserve">Blackpool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6 elokuuta 2018 </w:t>
            </w:r>
          </w:p>
        </w:tc>
        <w:tc>
          <w:tcPr>
            <w:tcW w:w="2386" w:type="dxa"/>
            <w:tcBorders/>
            <w:vAlign w:val="center"/>
          </w:tcPr>
          <w:p>
            <w:pPr>
              <w:pStyle w:val="TableContents"/>
              <w:bidi w:val="0"/>
              <w:spacing w:before="0" w:after="283"/>
              <w:jc w:val="left"/>
              <w:rPr/>
            </w:pPr>
            <w:r>
              <w:rPr/>
              <w:t xml:space="preserve">70007000000000000000000 ♠ 7 päivää </w:t>
            </w:r>
          </w:p>
        </w:tc>
        <w:tc>
          <w:tcPr>
            <w:tcW w:w="8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valioliigan pitkäaikaisin valmentaja?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Arsène Wenger</w:t>
      </w:r>
      <w:r>
        <w:rPr/>
        <w:t xml:space="preserve">, joka on valioliigaseura Arsenalin manageri lokakuusta 1996 lähtien, on Englannin jalkapallon neljän ammattilaisdivisioonan pitkäaikaisin manageri. Toiseksi pisimpään tässä sarjassa valmentajana on toiminut Paul Tisdale, joka on ollut Exeter Cityn (nykyisin League Two -seura) managerina elokuusta 2006 lähtien, jolloin se oli konferenssiseura.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pitkäaikaisin jalkapallojohtaja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valioliigan pitkäaikaisin manageri...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toiseksi pisimpään valioliigassa toiminut manageri...</w:t>
      </w:r>
    </w:p>
    <w:p>
      <w:pPr>
        <w:pStyle w:val="TextBody"/>
        <w:bidi w:val="0"/>
        <w:jc w:val="left"/>
        <w:rPr>
          <w:b/>
          <w:shd w:val="clear" w:fill="FFFF00"/>
        </w:rPr>
      </w:pPr>
      <w:r>
        <w:rPr>
          <w:b/>
          <w:shd w:val="clear" w:fill="FFFF00"/>
        </w:rPr>
        <w:t xml:space="preserve">Teksti numero 3</w:t>
      </w:r>
    </w:p>
    <w:tbl>
      <w:tblPr>
        <w:tblW w:w="11528" w:type="dxa"/>
        <w:jc w:val="left"/>
        <w:tblInd w:w="0" w:type="dxa"/>
        <w:tblLayout w:type="fixed"/>
        <w:tblCellMar>
          <w:top w:w="28" w:type="dxa"/>
          <w:left w:w="28" w:type="dxa"/>
          <w:bottom w:w="28" w:type="dxa"/>
          <w:right w:w="28" w:type="dxa"/>
        </w:tblCellMar>
      </w:tblPr>
      <w:tblGrid>
        <w:gridCol w:w="1261"/>
        <w:gridCol w:w="541"/>
        <w:gridCol w:w="1621"/>
        <w:gridCol w:w="1636"/>
        <w:gridCol w:w="1606"/>
        <w:gridCol w:w="1621"/>
        <w:gridCol w:w="2386"/>
        <w:gridCol w:w="856"/>
      </w:tblGrid>
      <w:tr>
        <w:trPr/>
        <w:tc>
          <w:tcPr>
            <w:tcW w:w="1261" w:type="dxa"/>
            <w:tcBorders/>
            <w:vAlign w:val="center"/>
          </w:tcPr>
          <w:p>
            <w:pPr>
              <w:pStyle w:val="TableHeading"/>
              <w:suppressLineNumbers/>
              <w:bidi w:val="0"/>
              <w:spacing w:before="0" w:after="283"/>
              <w:jc w:val="center"/>
              <w:rPr/>
            </w:pPr>
            <w:r>
              <w:rPr/>
              <w:t xml:space="preserve">Nimi </w:t>
            </w:r>
          </w:p>
        </w:tc>
        <w:tc>
          <w:tcPr>
            <w:tcW w:w="541" w:type="dxa"/>
            <w:tcBorders/>
            <w:vAlign w:val="center"/>
          </w:tcPr>
          <w:p>
            <w:pPr>
              <w:pStyle w:val="TableHeading"/>
              <w:suppressLineNumbers/>
              <w:bidi w:val="0"/>
              <w:spacing w:before="0" w:after="283"/>
              <w:jc w:val="center"/>
              <w:rPr/>
            </w:pPr>
            <w:r>
              <w:rPr/>
              <w:t xml:space="preserve">Nat. </w:t>
            </w:r>
          </w:p>
        </w:tc>
        <w:tc>
          <w:tcPr>
            <w:tcW w:w="1621" w:type="dxa"/>
            <w:tcBorders/>
            <w:vAlign w:val="center"/>
          </w:tcPr>
          <w:p>
            <w:pPr>
              <w:pStyle w:val="TableHeading"/>
              <w:suppressLineNumbers/>
              <w:bidi w:val="0"/>
              <w:spacing w:before="0" w:after="283"/>
              <w:jc w:val="center"/>
              <w:rPr/>
            </w:pPr>
            <w:r>
              <w:rPr/>
              <w:t xml:space="preserve">Syntymäaika </w:t>
            </w:r>
          </w:p>
        </w:tc>
        <w:tc>
          <w:tcPr>
            <w:tcW w:w="1636" w:type="dxa"/>
            <w:tcBorders/>
            <w:vAlign w:val="center"/>
          </w:tcPr>
          <w:p>
            <w:pPr>
              <w:pStyle w:val="TableHeading"/>
              <w:suppressLineNumbers/>
              <w:bidi w:val="0"/>
              <w:spacing w:before="0" w:after="283"/>
              <w:jc w:val="center"/>
              <w:rPr/>
            </w:pPr>
            <w:r>
              <w:rPr/>
              <w:t xml:space="preserve">Klubi </w:t>
            </w:r>
          </w:p>
        </w:tc>
        <w:tc>
          <w:tcPr>
            <w:tcW w:w="1606" w:type="dxa"/>
            <w:tcBorders/>
            <w:vAlign w:val="center"/>
          </w:tcPr>
          <w:p>
            <w:pPr>
              <w:pStyle w:val="TableHeading"/>
              <w:suppressLineNumbers/>
              <w:bidi w:val="0"/>
              <w:spacing w:before="0" w:after="283"/>
              <w:jc w:val="center"/>
              <w:rPr/>
            </w:pPr>
            <w:r>
              <w:rPr/>
              <w:t xml:space="preserve">Osasto </w:t>
            </w:r>
          </w:p>
        </w:tc>
        <w:tc>
          <w:tcPr>
            <w:tcW w:w="1621" w:type="dxa"/>
            <w:tcBorders/>
            <w:vAlign w:val="center"/>
          </w:tcPr>
          <w:p>
            <w:pPr>
              <w:pStyle w:val="TableHeading"/>
              <w:suppressLineNumbers/>
              <w:bidi w:val="0"/>
              <w:spacing w:before="0" w:after="283"/>
              <w:jc w:val="center"/>
              <w:rPr/>
            </w:pPr>
            <w:r>
              <w:rPr/>
              <w:t xml:space="preserve">Nimitetty </w:t>
            </w:r>
          </w:p>
        </w:tc>
        <w:tc>
          <w:tcPr>
            <w:tcW w:w="2386" w:type="dxa"/>
            <w:tcBorders/>
            <w:vAlign w:val="center"/>
          </w:tcPr>
          <w:p>
            <w:pPr>
              <w:pStyle w:val="TableHeading"/>
              <w:suppressLineNumbers/>
              <w:bidi w:val="0"/>
              <w:spacing w:before="0" w:after="283"/>
              <w:jc w:val="center"/>
              <w:rPr/>
            </w:pPr>
            <w:r>
              <w:rPr/>
              <w:t xml:space="preserve">Aika johtajana </w:t>
            </w:r>
          </w:p>
        </w:tc>
        <w:tc>
          <w:tcPr>
            <w:tcW w:w="856" w:type="dxa"/>
            <w:tcBorders/>
            <w:vAlign w:val="center"/>
          </w:tcPr>
          <w:p>
            <w:pPr>
              <w:pStyle w:val="TableHeading"/>
              <w:suppressLineNumbers/>
              <w:bidi w:val="0"/>
              <w:spacing w:before="0" w:after="283"/>
              <w:jc w:val="center"/>
              <w:rPr/>
            </w:pPr>
            <w:r>
              <w:rPr/>
              <w:t xml:space="preserve">Lähde </w:t>
            </w:r>
          </w:p>
        </w:tc>
      </w:tr>
      <w:tr>
        <w:trPr/>
        <w:tc>
          <w:tcPr>
            <w:tcW w:w="1261" w:type="dxa"/>
            <w:tcBorders/>
            <w:vAlign w:val="center"/>
          </w:tcPr>
          <w:p>
            <w:pPr>
              <w:pStyle w:val="TableHeading"/>
              <w:suppressLineNumbers/>
              <w:bidi w:val="0"/>
              <w:spacing w:before="0" w:after="283"/>
              <w:jc w:val="center"/>
              <w:rPr/>
            </w:pPr>
            <w:r>
              <w:rPr/>
              <w:t xml:space="preserve">Bentley, Jim </w:t>
            </w:r>
            <w:r>
              <w:rPr>
                <w:color w:val="A9A9A9"/>
              </w:rPr>
              <w:t xml:space="preserve">Jim Bentley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000000001976-06-11-0000 000000001976-06-11-0000 11 kesäkuuta 1976 </w:t>
            </w:r>
          </w:p>
        </w:tc>
        <w:tc>
          <w:tcPr>
            <w:tcW w:w="1636" w:type="dxa"/>
            <w:tcBorders/>
            <w:vAlign w:val="center"/>
          </w:tcPr>
          <w:p>
            <w:pPr>
              <w:pStyle w:val="TableContents"/>
              <w:bidi w:val="0"/>
              <w:spacing w:before="0" w:after="283"/>
              <w:jc w:val="left"/>
              <w:rPr/>
            </w:pPr>
            <w:r>
              <w:rPr/>
              <w:t xml:space="preserve">Morecambe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000000002011-05-13-0000 13 toukokuuta 2011 </w:t>
            </w:r>
          </w:p>
        </w:tc>
        <w:tc>
          <w:tcPr>
            <w:tcW w:w="2386" w:type="dxa"/>
            <w:tcBorders/>
            <w:vAlign w:val="center"/>
          </w:tcPr>
          <w:p>
            <w:pPr>
              <w:pStyle w:val="TableContents"/>
              <w:bidi w:val="0"/>
              <w:spacing w:before="0" w:after="283"/>
              <w:jc w:val="left"/>
              <w:rPr/>
            </w:pPr>
            <w:r>
              <w:rPr/>
              <w:t xml:space="preserve">7003259300000000000 ♠ 7 vuotta, 36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Ainsworth, Gareth Gareth Ainsworth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000000001973-05-10-0000 10 toukokuuta 1973 </w:t>
            </w:r>
          </w:p>
        </w:tc>
        <w:tc>
          <w:tcPr>
            <w:tcW w:w="1636" w:type="dxa"/>
            <w:tcBorders/>
            <w:vAlign w:val="center"/>
          </w:tcPr>
          <w:p>
            <w:pPr>
              <w:pStyle w:val="TableContents"/>
              <w:bidi w:val="0"/>
              <w:spacing w:before="0" w:after="283"/>
              <w:jc w:val="left"/>
              <w:rPr/>
            </w:pPr>
            <w:r>
              <w:rPr/>
              <w:t xml:space="preserve">Wycombe Wanderers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000000002012-09-24-0000 24 syyskuuta 2012 </w:t>
            </w:r>
          </w:p>
        </w:tc>
        <w:tc>
          <w:tcPr>
            <w:tcW w:w="2386" w:type="dxa"/>
            <w:tcBorders/>
            <w:vAlign w:val="center"/>
          </w:tcPr>
          <w:p>
            <w:pPr>
              <w:pStyle w:val="TableContents"/>
              <w:bidi w:val="0"/>
              <w:spacing w:before="0" w:after="283"/>
              <w:jc w:val="left"/>
              <w:rPr/>
            </w:pPr>
            <w:r>
              <w:rPr/>
              <w:t xml:space="preserve">7003209300000000000 ♠ 5 vuotta, 267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Ardley, Neal Neal Ardley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000000001972-09-01-0000 1. syyskuuta 1972 </w:t>
            </w:r>
          </w:p>
        </w:tc>
        <w:tc>
          <w:tcPr>
            <w:tcW w:w="1636" w:type="dxa"/>
            <w:tcBorders/>
            <w:vAlign w:val="center"/>
          </w:tcPr>
          <w:p>
            <w:pPr>
              <w:pStyle w:val="TableContents"/>
              <w:bidi w:val="0"/>
              <w:spacing w:before="0" w:after="283"/>
              <w:jc w:val="left"/>
              <w:rPr/>
            </w:pPr>
            <w:r>
              <w:rPr/>
              <w:t xml:space="preserve">AFC Wimbledon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000000002012-10-10-0000 10 lokakuuta 2012 </w:t>
            </w:r>
          </w:p>
        </w:tc>
        <w:tc>
          <w:tcPr>
            <w:tcW w:w="2386" w:type="dxa"/>
            <w:tcBorders/>
            <w:vAlign w:val="center"/>
          </w:tcPr>
          <w:p>
            <w:pPr>
              <w:pStyle w:val="TableContents"/>
              <w:bidi w:val="0"/>
              <w:spacing w:before="0" w:after="283"/>
              <w:jc w:val="left"/>
              <w:rPr/>
            </w:pPr>
            <w:r>
              <w:rPr/>
              <w:t xml:space="preserve">7003207700000000000 ♠ 5 vuotta, 251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Howe, Eddie Eddie Howe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000000001977-11-29-0000 29 marraskuuta 1977 </w:t>
            </w:r>
          </w:p>
        </w:tc>
        <w:tc>
          <w:tcPr>
            <w:tcW w:w="1636" w:type="dxa"/>
            <w:tcBorders/>
            <w:vAlign w:val="center"/>
          </w:tcPr>
          <w:p>
            <w:pPr>
              <w:pStyle w:val="TableContents"/>
              <w:bidi w:val="0"/>
              <w:spacing w:before="0" w:after="283"/>
              <w:jc w:val="left"/>
              <w:rPr/>
            </w:pPr>
            <w:r>
              <w:rPr/>
              <w:t xml:space="preserve">Bournemouth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000000002012-10-12-0000 12 lokakuuta 2012 </w:t>
            </w:r>
          </w:p>
        </w:tc>
        <w:tc>
          <w:tcPr>
            <w:tcW w:w="2386" w:type="dxa"/>
            <w:tcBorders/>
            <w:vAlign w:val="center"/>
          </w:tcPr>
          <w:p>
            <w:pPr>
              <w:pStyle w:val="TableContents"/>
              <w:bidi w:val="0"/>
              <w:spacing w:before="0" w:after="283"/>
              <w:jc w:val="left"/>
              <w:rPr/>
            </w:pPr>
            <w:r>
              <w:rPr/>
              <w:t xml:space="preserve">7003207400000000000 ♠ 5 vuotta, 248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Dyche, Sean Sean Dyche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000000001971-06-28-0000 28. kesäkuuta 1971 </w:t>
            </w:r>
          </w:p>
        </w:tc>
        <w:tc>
          <w:tcPr>
            <w:tcW w:w="1636" w:type="dxa"/>
            <w:tcBorders/>
            <w:vAlign w:val="center"/>
          </w:tcPr>
          <w:p>
            <w:pPr>
              <w:pStyle w:val="TableContents"/>
              <w:bidi w:val="0"/>
              <w:spacing w:before="0" w:after="283"/>
              <w:jc w:val="left"/>
              <w:rPr/>
            </w:pPr>
            <w:r>
              <w:rPr/>
              <w:t xml:space="preserve">Burnley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000000002012-10-30-0000 30 lokakuuta 2012 </w:t>
            </w:r>
          </w:p>
        </w:tc>
        <w:tc>
          <w:tcPr>
            <w:tcW w:w="2386" w:type="dxa"/>
            <w:tcBorders/>
            <w:vAlign w:val="center"/>
          </w:tcPr>
          <w:p>
            <w:pPr>
              <w:pStyle w:val="TableContents"/>
              <w:bidi w:val="0"/>
              <w:spacing w:before="0" w:after="283"/>
              <w:jc w:val="left"/>
              <w:rPr/>
            </w:pPr>
            <w:r>
              <w:rPr/>
              <w:t xml:space="preserve">7003205700000000000 ♠ 5 vuotta, 231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Hill, Keith Keith Hill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000000001969-05-17-0000 17 toukokuuta 1969 </w:t>
            </w:r>
          </w:p>
        </w:tc>
        <w:tc>
          <w:tcPr>
            <w:tcW w:w="1636" w:type="dxa"/>
            <w:tcBorders/>
            <w:vAlign w:val="center"/>
          </w:tcPr>
          <w:p>
            <w:pPr>
              <w:pStyle w:val="TableContents"/>
              <w:bidi w:val="0"/>
              <w:spacing w:before="0" w:after="283"/>
              <w:jc w:val="left"/>
              <w:rPr/>
            </w:pPr>
            <w:r>
              <w:rPr/>
              <w:t xml:space="preserve">Rochdale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000000002013-01-22-0000 22. tammikuuta 2013 </w:t>
            </w:r>
          </w:p>
        </w:tc>
        <w:tc>
          <w:tcPr>
            <w:tcW w:w="2386" w:type="dxa"/>
            <w:tcBorders/>
            <w:vAlign w:val="center"/>
          </w:tcPr>
          <w:p>
            <w:pPr>
              <w:pStyle w:val="TableContents"/>
              <w:bidi w:val="0"/>
              <w:spacing w:before="0" w:after="283"/>
              <w:jc w:val="left"/>
              <w:rPr/>
            </w:pPr>
            <w:r>
              <w:rPr/>
              <w:t xml:space="preserve">7003197300000000000 ♠ 5 vuotta, 147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Clarke, Darrell Darrell Clarke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000000001977-12-16-0000 16. joulukuuta 1977 </w:t>
            </w:r>
          </w:p>
        </w:tc>
        <w:tc>
          <w:tcPr>
            <w:tcW w:w="1636" w:type="dxa"/>
            <w:tcBorders/>
            <w:vAlign w:val="center"/>
          </w:tcPr>
          <w:p>
            <w:pPr>
              <w:pStyle w:val="TableContents"/>
              <w:bidi w:val="0"/>
              <w:spacing w:before="0" w:after="283"/>
              <w:jc w:val="left"/>
              <w:rPr/>
            </w:pPr>
            <w:r>
              <w:rPr/>
              <w:t xml:space="preserve">Bristol Rovers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000000002014-03-28-0000 28 maaliskuuta 2014 </w:t>
            </w:r>
          </w:p>
        </w:tc>
        <w:tc>
          <w:tcPr>
            <w:tcW w:w="2386" w:type="dxa"/>
            <w:tcBorders/>
            <w:vAlign w:val="center"/>
          </w:tcPr>
          <w:p>
            <w:pPr>
              <w:pStyle w:val="TableContents"/>
              <w:bidi w:val="0"/>
              <w:spacing w:before="0" w:after="283"/>
              <w:jc w:val="left"/>
              <w:rPr/>
            </w:pPr>
            <w:r>
              <w:rPr/>
              <w:t xml:space="preserve">7003154300000000000 ♠ 4 vuotta, 82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Pochettino, Mauricio Mauricio Pochettino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000000001972-03-02-0000 2. maaliskuuta 1972 </w:t>
            </w:r>
          </w:p>
        </w:tc>
        <w:tc>
          <w:tcPr>
            <w:tcW w:w="1636" w:type="dxa"/>
            <w:tcBorders/>
            <w:vAlign w:val="center"/>
          </w:tcPr>
          <w:p>
            <w:pPr>
              <w:pStyle w:val="TableContents"/>
              <w:bidi w:val="0"/>
              <w:spacing w:before="0" w:after="283"/>
              <w:jc w:val="left"/>
              <w:rPr/>
            </w:pPr>
            <w:r>
              <w:rPr/>
              <w:t xml:space="preserve">Tottenham Hotspur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000000002014-05-27-0000 27 toukokuuta 2014 </w:t>
            </w:r>
          </w:p>
        </w:tc>
        <w:tc>
          <w:tcPr>
            <w:tcW w:w="2386" w:type="dxa"/>
            <w:tcBorders/>
            <w:vAlign w:val="center"/>
          </w:tcPr>
          <w:p>
            <w:pPr>
              <w:pStyle w:val="TableContents"/>
              <w:bidi w:val="0"/>
              <w:spacing w:before="0" w:after="283"/>
              <w:jc w:val="left"/>
              <w:rPr/>
            </w:pPr>
            <w:r>
              <w:rPr/>
              <w:t xml:space="preserve">7003148300000000000 ♠ 4 vuotta, 22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Coleman, John John Coleman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000000001962-10-12-0000 12 lokakuuta 1962 </w:t>
            </w:r>
          </w:p>
        </w:tc>
        <w:tc>
          <w:tcPr>
            <w:tcW w:w="1636" w:type="dxa"/>
            <w:tcBorders/>
            <w:vAlign w:val="center"/>
          </w:tcPr>
          <w:p>
            <w:pPr>
              <w:pStyle w:val="TableContents"/>
              <w:bidi w:val="0"/>
              <w:spacing w:before="0" w:after="283"/>
              <w:jc w:val="left"/>
              <w:rPr/>
            </w:pPr>
            <w:r>
              <w:rPr/>
              <w:t xml:space="preserve">Accrington Stanley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000000002014-09-18-0000 18. syyskuuta 2014 </w:t>
            </w:r>
          </w:p>
        </w:tc>
        <w:tc>
          <w:tcPr>
            <w:tcW w:w="2386" w:type="dxa"/>
            <w:tcBorders/>
            <w:vAlign w:val="center"/>
          </w:tcPr>
          <w:p>
            <w:pPr>
              <w:pStyle w:val="TableContents"/>
              <w:bidi w:val="0"/>
              <w:spacing w:before="0" w:after="283"/>
              <w:jc w:val="left"/>
              <w:rPr/>
            </w:pPr>
            <w:r>
              <w:rPr/>
              <w:t xml:space="preserve">7003136900000000000 ♠ 3 vuotta, 273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Hughton, Chris Chris Hughton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000000001958-12-11-0000 11 joulukuuta 1958 </w:t>
            </w:r>
          </w:p>
        </w:tc>
        <w:tc>
          <w:tcPr>
            <w:tcW w:w="1636" w:type="dxa"/>
            <w:tcBorders/>
            <w:vAlign w:val="center"/>
          </w:tcPr>
          <w:p>
            <w:pPr>
              <w:pStyle w:val="TableContents"/>
              <w:bidi w:val="0"/>
              <w:spacing w:before="0" w:after="283"/>
              <w:jc w:val="left"/>
              <w:rPr/>
            </w:pPr>
            <w:r>
              <w:rPr/>
              <w:t xml:space="preserve">Brighton &amp; Hove Albion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000000002014-12-31-0000 31. joulukuuta 2014 </w:t>
            </w:r>
          </w:p>
        </w:tc>
        <w:tc>
          <w:tcPr>
            <w:tcW w:w="2386" w:type="dxa"/>
            <w:tcBorders/>
            <w:vAlign w:val="center"/>
          </w:tcPr>
          <w:p>
            <w:pPr>
              <w:pStyle w:val="TableContents"/>
              <w:bidi w:val="0"/>
              <w:spacing w:before="0" w:after="283"/>
              <w:jc w:val="left"/>
              <w:rPr/>
            </w:pPr>
            <w:r>
              <w:rPr/>
              <w:t xml:space="preserve">7003126500000000000 ♠ 3 vuotta, 169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Harris, Neil Neil Harris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000000001977-07-12-0000 12. heinäkuuta 1977 </w:t>
            </w:r>
          </w:p>
        </w:tc>
        <w:tc>
          <w:tcPr>
            <w:tcW w:w="1636" w:type="dxa"/>
            <w:tcBorders/>
            <w:vAlign w:val="center"/>
          </w:tcPr>
          <w:p>
            <w:pPr>
              <w:pStyle w:val="TableContents"/>
              <w:bidi w:val="0"/>
              <w:spacing w:before="0" w:after="283"/>
              <w:jc w:val="left"/>
              <w:rPr/>
            </w:pPr>
            <w:r>
              <w:rPr/>
              <w:t xml:space="preserve">Millwall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000000002015-03-10-0000 10. maaliskuuta 2015 </w:t>
            </w:r>
          </w:p>
        </w:tc>
        <w:tc>
          <w:tcPr>
            <w:tcW w:w="2386" w:type="dxa"/>
            <w:tcBorders/>
            <w:vAlign w:val="center"/>
          </w:tcPr>
          <w:p>
            <w:pPr>
              <w:pStyle w:val="TableContents"/>
              <w:bidi w:val="0"/>
              <w:spacing w:before="0" w:after="283"/>
              <w:jc w:val="left"/>
              <w:rPr/>
            </w:pPr>
            <w:r>
              <w:rPr/>
              <w:t xml:space="preserve">7003119600000000000 ♠ 3 vuotta, 100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Johnson, Gary Gary Johnson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000000001955-09-28-0000 28. syyskuuta 1955 </w:t>
            </w:r>
          </w:p>
        </w:tc>
        <w:tc>
          <w:tcPr>
            <w:tcW w:w="1636" w:type="dxa"/>
            <w:tcBorders/>
            <w:vAlign w:val="center"/>
          </w:tcPr>
          <w:p>
            <w:pPr>
              <w:pStyle w:val="TableContents"/>
              <w:bidi w:val="0"/>
              <w:spacing w:before="0" w:after="283"/>
              <w:jc w:val="left"/>
              <w:rPr/>
            </w:pPr>
            <w:r>
              <w:rPr/>
              <w:t xml:space="preserve">Cheltenham Town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000000002015-03-30-0000 30. maaliskuuta 2015 </w:t>
            </w:r>
          </w:p>
        </w:tc>
        <w:tc>
          <w:tcPr>
            <w:tcW w:w="2386" w:type="dxa"/>
            <w:tcBorders/>
            <w:vAlign w:val="center"/>
          </w:tcPr>
          <w:p>
            <w:pPr>
              <w:pStyle w:val="TableContents"/>
              <w:bidi w:val="0"/>
              <w:spacing w:before="0" w:after="283"/>
              <w:jc w:val="left"/>
              <w:rPr/>
            </w:pPr>
            <w:r>
              <w:rPr/>
              <w:t xml:space="preserve">7003117600000000000 ♠ 3 vuotta, 80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Adams, Derek Derek Adams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000000001975-06-25-0000 25. kesäkuuta 1975 </w:t>
            </w:r>
          </w:p>
        </w:tc>
        <w:tc>
          <w:tcPr>
            <w:tcW w:w="1636" w:type="dxa"/>
            <w:tcBorders/>
            <w:vAlign w:val="center"/>
          </w:tcPr>
          <w:p>
            <w:pPr>
              <w:pStyle w:val="TableContents"/>
              <w:bidi w:val="0"/>
              <w:spacing w:before="0" w:after="283"/>
              <w:jc w:val="left"/>
              <w:rPr/>
            </w:pPr>
            <w:r>
              <w:rPr/>
              <w:t xml:space="preserve">Plymouth Argyle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000000002015-06-11-0000 11 kesäkuuta 2015 </w:t>
            </w:r>
          </w:p>
        </w:tc>
        <w:tc>
          <w:tcPr>
            <w:tcW w:w="2386" w:type="dxa"/>
            <w:tcBorders/>
            <w:vAlign w:val="center"/>
          </w:tcPr>
          <w:p>
            <w:pPr>
              <w:pStyle w:val="TableContents"/>
              <w:bidi w:val="0"/>
              <w:spacing w:before="0" w:after="283"/>
              <w:jc w:val="left"/>
              <w:rPr/>
            </w:pPr>
            <w:r>
              <w:rPr/>
              <w:t xml:space="preserve">7003110300000000000 ♠ 3 vuotta, 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Klopp, Jürgen Jürgen Klopp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000000001967-06-16-0000 16 kesäkuuta 1967 </w:t>
            </w:r>
          </w:p>
        </w:tc>
        <w:tc>
          <w:tcPr>
            <w:tcW w:w="1636" w:type="dxa"/>
            <w:tcBorders/>
            <w:vAlign w:val="center"/>
          </w:tcPr>
          <w:p>
            <w:pPr>
              <w:pStyle w:val="TableContents"/>
              <w:bidi w:val="0"/>
              <w:spacing w:before="0" w:after="283"/>
              <w:jc w:val="left"/>
              <w:rPr/>
            </w:pPr>
            <w:r>
              <w:rPr/>
              <w:t xml:space="preserve">Liverpool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000000002015-10-08-0000 8 lokakuuta 2015 </w:t>
            </w:r>
          </w:p>
        </w:tc>
        <w:tc>
          <w:tcPr>
            <w:tcW w:w="2386" w:type="dxa"/>
            <w:tcBorders/>
            <w:vAlign w:val="center"/>
          </w:tcPr>
          <w:p>
            <w:pPr>
              <w:pStyle w:val="TableContents"/>
              <w:bidi w:val="0"/>
              <w:spacing w:before="0" w:after="283"/>
              <w:jc w:val="left"/>
              <w:rPr/>
            </w:pPr>
            <w:r>
              <w:rPr/>
              <w:t xml:space="preserve">70029840000000000000000 ♠ 2 vuotta, 253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Wagner, David David Wagner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000000001971-10-19-0000 19. lokakuuta 1971 </w:t>
            </w:r>
          </w:p>
        </w:tc>
        <w:tc>
          <w:tcPr>
            <w:tcW w:w="1636" w:type="dxa"/>
            <w:tcBorders/>
            <w:vAlign w:val="center"/>
          </w:tcPr>
          <w:p>
            <w:pPr>
              <w:pStyle w:val="TableContents"/>
              <w:bidi w:val="0"/>
              <w:spacing w:before="0" w:after="283"/>
              <w:jc w:val="left"/>
              <w:rPr/>
            </w:pPr>
            <w:r>
              <w:rPr/>
              <w:t xml:space="preserve">Huddersfield Town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000000002015-11-05-0000 5 marraskuuta 2015 </w:t>
            </w:r>
          </w:p>
        </w:tc>
        <w:tc>
          <w:tcPr>
            <w:tcW w:w="2386" w:type="dxa"/>
            <w:tcBorders/>
            <w:vAlign w:val="center"/>
          </w:tcPr>
          <w:p>
            <w:pPr>
              <w:pStyle w:val="TableContents"/>
              <w:bidi w:val="0"/>
              <w:spacing w:before="0" w:after="283"/>
              <w:jc w:val="left"/>
              <w:rPr/>
            </w:pPr>
            <w:r>
              <w:rPr/>
              <w:t xml:space="preserve">7002952000000000000 ♠ 2 vuotta, 221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Smith, Dean Dean Smith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000000001971-03-19-0000 19. maaliskuuta 1971 </w:t>
            </w:r>
          </w:p>
        </w:tc>
        <w:tc>
          <w:tcPr>
            <w:tcW w:w="1636" w:type="dxa"/>
            <w:tcBorders/>
            <w:vAlign w:val="center"/>
          </w:tcPr>
          <w:p>
            <w:pPr>
              <w:pStyle w:val="TableContents"/>
              <w:bidi w:val="0"/>
              <w:spacing w:before="0" w:after="283"/>
              <w:jc w:val="left"/>
              <w:rPr/>
            </w:pPr>
            <w:r>
              <w:rPr/>
              <w:t xml:space="preserve">Brentford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000000002015-11-30-0000 30 marraskuuta 2015 </w:t>
            </w:r>
          </w:p>
        </w:tc>
        <w:tc>
          <w:tcPr>
            <w:tcW w:w="2386" w:type="dxa"/>
            <w:tcBorders/>
            <w:vAlign w:val="center"/>
          </w:tcPr>
          <w:p>
            <w:pPr>
              <w:pStyle w:val="TableContents"/>
              <w:bidi w:val="0"/>
              <w:spacing w:before="0" w:after="283"/>
              <w:jc w:val="left"/>
              <w:rPr/>
            </w:pPr>
            <w:r>
              <w:rPr/>
              <w:t xml:space="preserve">70029310000000000000000 ♠ 2 vuotta, 200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Way, Darren Darren Way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000000001979-11-21-0000 21 marraskuuta 1979 </w:t>
            </w:r>
          </w:p>
        </w:tc>
        <w:tc>
          <w:tcPr>
            <w:tcW w:w="1636" w:type="dxa"/>
            <w:tcBorders/>
            <w:vAlign w:val="center"/>
          </w:tcPr>
          <w:p>
            <w:pPr>
              <w:pStyle w:val="TableContents"/>
              <w:bidi w:val="0"/>
              <w:spacing w:before="0" w:after="283"/>
              <w:jc w:val="left"/>
              <w:rPr/>
            </w:pPr>
            <w:r>
              <w:rPr/>
              <w:t xml:space="preserve">Yeovil Town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000000002015-12-01-0000 1. joulukuuta 2015 </w:t>
            </w:r>
          </w:p>
        </w:tc>
        <w:tc>
          <w:tcPr>
            <w:tcW w:w="2386" w:type="dxa"/>
            <w:tcBorders/>
            <w:vAlign w:val="center"/>
          </w:tcPr>
          <w:p>
            <w:pPr>
              <w:pStyle w:val="TableContents"/>
              <w:bidi w:val="0"/>
              <w:spacing w:before="0" w:after="283"/>
              <w:jc w:val="left"/>
              <w:rPr/>
            </w:pPr>
            <w:r>
              <w:rPr/>
              <w:t xml:space="preserve">7002930000000000000 ♠ 2 vuotta, 199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Clough, Nigel Nigel Clough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000000001966-03-19-00-0000 19. maaliskuuta 1966 </w:t>
            </w:r>
          </w:p>
        </w:tc>
        <w:tc>
          <w:tcPr>
            <w:tcW w:w="1636" w:type="dxa"/>
            <w:tcBorders/>
            <w:vAlign w:val="center"/>
          </w:tcPr>
          <w:p>
            <w:pPr>
              <w:pStyle w:val="TableContents"/>
              <w:bidi w:val="0"/>
              <w:spacing w:before="0" w:after="283"/>
              <w:jc w:val="left"/>
              <w:rPr/>
            </w:pPr>
            <w:r>
              <w:rPr/>
              <w:t xml:space="preserve">Burton Albion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000000002015-12-07-0000 7. joulukuuta 2015 </w:t>
            </w:r>
          </w:p>
        </w:tc>
        <w:tc>
          <w:tcPr>
            <w:tcW w:w="2386" w:type="dxa"/>
            <w:tcBorders/>
            <w:vAlign w:val="center"/>
          </w:tcPr>
          <w:p>
            <w:pPr>
              <w:pStyle w:val="TableContents"/>
              <w:bidi w:val="0"/>
              <w:spacing w:before="0" w:after="283"/>
              <w:jc w:val="left"/>
              <w:rPr/>
            </w:pPr>
            <w:r>
              <w:rPr/>
              <w:t xml:space="preserve">7002924000000000000 ♠ 2 vuotta, 193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Jokanović, Slaviša Slaviša Jokanović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000000001968-08-16-0000 16 elokuuta 1968 </w:t>
            </w:r>
          </w:p>
        </w:tc>
        <w:tc>
          <w:tcPr>
            <w:tcW w:w="1636" w:type="dxa"/>
            <w:tcBorders/>
            <w:vAlign w:val="center"/>
          </w:tcPr>
          <w:p>
            <w:pPr>
              <w:pStyle w:val="TableContents"/>
              <w:bidi w:val="0"/>
              <w:spacing w:before="0" w:after="283"/>
              <w:jc w:val="left"/>
              <w:rPr/>
            </w:pPr>
            <w:r>
              <w:rPr/>
              <w:t xml:space="preserve">Fulham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000000002015-12-27-0000 27 joulukuuta 2015 </w:t>
            </w:r>
          </w:p>
        </w:tc>
        <w:tc>
          <w:tcPr>
            <w:tcW w:w="2386" w:type="dxa"/>
            <w:tcBorders/>
            <w:vAlign w:val="center"/>
          </w:tcPr>
          <w:p>
            <w:pPr>
              <w:pStyle w:val="TableContents"/>
              <w:bidi w:val="0"/>
              <w:spacing w:before="0" w:after="283"/>
              <w:jc w:val="left"/>
              <w:rPr/>
            </w:pPr>
            <w:r>
              <w:rPr/>
              <w:t xml:space="preserve">7002904000000000000 ♠ 2 vuotta, 173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Jones, Nathan Nathan Jones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000000001973-05-28-0000 28 toukokuuta 1973 </w:t>
            </w:r>
          </w:p>
        </w:tc>
        <w:tc>
          <w:tcPr>
            <w:tcW w:w="1636" w:type="dxa"/>
            <w:tcBorders/>
            <w:vAlign w:val="center"/>
          </w:tcPr>
          <w:p>
            <w:pPr>
              <w:pStyle w:val="TableContents"/>
              <w:bidi w:val="0"/>
              <w:spacing w:before="0" w:after="283"/>
              <w:jc w:val="left"/>
              <w:rPr/>
            </w:pPr>
            <w:r>
              <w:rPr/>
              <w:t xml:space="preserve">Luton Town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000000002016-01-06-0000 6 tammikuu 2016 </w:t>
            </w:r>
          </w:p>
        </w:tc>
        <w:tc>
          <w:tcPr>
            <w:tcW w:w="2386" w:type="dxa"/>
            <w:tcBorders/>
            <w:vAlign w:val="center"/>
          </w:tcPr>
          <w:p>
            <w:pPr>
              <w:pStyle w:val="TableContents"/>
              <w:bidi w:val="0"/>
              <w:spacing w:before="0" w:after="283"/>
              <w:jc w:val="left"/>
              <w:rPr/>
            </w:pPr>
            <w:r>
              <w:rPr/>
              <w:t xml:space="preserve">7002894000000000000 ♠ 2 vuotta, 163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Johnson, Lee Lee Johnson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000000001981-06-07-0000 7. kesäkuuta 1981 </w:t>
            </w:r>
          </w:p>
        </w:tc>
        <w:tc>
          <w:tcPr>
            <w:tcW w:w="1636" w:type="dxa"/>
            <w:tcBorders/>
            <w:vAlign w:val="center"/>
          </w:tcPr>
          <w:p>
            <w:pPr>
              <w:pStyle w:val="TableContents"/>
              <w:bidi w:val="0"/>
              <w:spacing w:before="0" w:after="283"/>
              <w:jc w:val="left"/>
              <w:rPr/>
            </w:pPr>
            <w:r>
              <w:rPr/>
              <w:t xml:space="preserve">Bristol City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000000002016-02-06-0000 6 helmikuu 2016 </w:t>
            </w:r>
          </w:p>
        </w:tc>
        <w:tc>
          <w:tcPr>
            <w:tcW w:w="2386" w:type="dxa"/>
            <w:tcBorders/>
            <w:vAlign w:val="center"/>
          </w:tcPr>
          <w:p>
            <w:pPr>
              <w:pStyle w:val="TableContents"/>
              <w:bidi w:val="0"/>
              <w:spacing w:before="0" w:after="283"/>
              <w:jc w:val="left"/>
              <w:rPr/>
            </w:pPr>
            <w:r>
              <w:rPr/>
              <w:t xml:space="preserve">7002863000000000000 ♠ 2 vuotta, 132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Benítez, Rafael Rafael Rafael Benítez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000000001960-04-16-0000 16. huhtikuuta 1960 </w:t>
            </w:r>
          </w:p>
        </w:tc>
        <w:tc>
          <w:tcPr>
            <w:tcW w:w="1636" w:type="dxa"/>
            <w:tcBorders/>
            <w:vAlign w:val="center"/>
          </w:tcPr>
          <w:p>
            <w:pPr>
              <w:pStyle w:val="TableContents"/>
              <w:bidi w:val="0"/>
              <w:spacing w:before="0" w:after="283"/>
              <w:jc w:val="left"/>
              <w:rPr/>
            </w:pPr>
            <w:r>
              <w:rPr/>
              <w:t xml:space="preserve">Newcastle United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000000002016-03-11-0000 11 maaliskuuta 2016 </w:t>
            </w:r>
          </w:p>
        </w:tc>
        <w:tc>
          <w:tcPr>
            <w:tcW w:w="2386" w:type="dxa"/>
            <w:tcBorders/>
            <w:vAlign w:val="center"/>
          </w:tcPr>
          <w:p>
            <w:pPr>
              <w:pStyle w:val="TableContents"/>
              <w:bidi w:val="0"/>
              <w:spacing w:before="0" w:after="283"/>
              <w:jc w:val="left"/>
              <w:rPr/>
            </w:pPr>
            <w:r>
              <w:rPr/>
              <w:t xml:space="preserve">7002829000000000000 ♠ 2 vuotta, 99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McGreal, John John McGreal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000000001972-06-02-0000 2. kesäkuuta 1972 </w:t>
            </w:r>
          </w:p>
        </w:tc>
        <w:tc>
          <w:tcPr>
            <w:tcW w:w="1636" w:type="dxa"/>
            <w:tcBorders/>
            <w:vAlign w:val="center"/>
          </w:tcPr>
          <w:p>
            <w:pPr>
              <w:pStyle w:val="TableContents"/>
              <w:bidi w:val="0"/>
              <w:spacing w:before="0" w:after="283"/>
              <w:jc w:val="left"/>
              <w:rPr/>
            </w:pPr>
            <w:r>
              <w:rPr/>
              <w:t xml:space="preserve">Colchester United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000000002016-05-04-0000 4 toukokuuta 2016 </w:t>
            </w:r>
          </w:p>
        </w:tc>
        <w:tc>
          <w:tcPr>
            <w:tcW w:w="2386" w:type="dxa"/>
            <w:tcBorders/>
            <w:vAlign w:val="center"/>
          </w:tcPr>
          <w:p>
            <w:pPr>
              <w:pStyle w:val="TableContents"/>
              <w:bidi w:val="0"/>
              <w:spacing w:before="0" w:after="283"/>
              <w:jc w:val="left"/>
              <w:rPr/>
            </w:pPr>
            <w:r>
              <w:rPr/>
              <w:t xml:space="preserve">70027750000000000000000 ♠ 2 vuotta, 45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Cooper, Mark Mark Cooper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000000001968-12-18-0000 18. joulukuuta 1968 </w:t>
            </w:r>
          </w:p>
        </w:tc>
        <w:tc>
          <w:tcPr>
            <w:tcW w:w="1636" w:type="dxa"/>
            <w:tcBorders/>
            <w:vAlign w:val="center"/>
          </w:tcPr>
          <w:p>
            <w:pPr>
              <w:pStyle w:val="TableContents"/>
              <w:bidi w:val="0"/>
              <w:spacing w:before="0" w:after="283"/>
              <w:jc w:val="left"/>
              <w:rPr/>
            </w:pPr>
            <w:r>
              <w:rPr/>
              <w:t xml:space="preserve">Forest Green Rovers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000000002016-05-09-0000 9 toukokuuta 2016 </w:t>
            </w:r>
          </w:p>
        </w:tc>
        <w:tc>
          <w:tcPr>
            <w:tcW w:w="2386" w:type="dxa"/>
            <w:tcBorders/>
            <w:vAlign w:val="center"/>
          </w:tcPr>
          <w:p>
            <w:pPr>
              <w:pStyle w:val="TableContents"/>
              <w:bidi w:val="0"/>
              <w:spacing w:before="0" w:after="283"/>
              <w:jc w:val="left"/>
              <w:rPr/>
            </w:pPr>
            <w:r>
              <w:rPr/>
              <w:t xml:space="preserve">7002770000000000000 ♠ 2 vuotta, 40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Wilder, Chris Chris Wilder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000000001967-09-23-0000 23. syyskuuta 1967 </w:t>
            </w:r>
          </w:p>
        </w:tc>
        <w:tc>
          <w:tcPr>
            <w:tcW w:w="1636" w:type="dxa"/>
            <w:tcBorders/>
            <w:vAlign w:val="center"/>
          </w:tcPr>
          <w:p>
            <w:pPr>
              <w:pStyle w:val="TableContents"/>
              <w:bidi w:val="0"/>
              <w:spacing w:before="0" w:after="283"/>
              <w:jc w:val="left"/>
              <w:rPr/>
            </w:pPr>
            <w:r>
              <w:rPr/>
              <w:t xml:space="preserve">Sheffield United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000000002016-05-12-0000 12 toukokuuta 2016 </w:t>
            </w:r>
          </w:p>
        </w:tc>
        <w:tc>
          <w:tcPr>
            <w:tcW w:w="2386" w:type="dxa"/>
            <w:tcBorders/>
            <w:vAlign w:val="center"/>
          </w:tcPr>
          <w:p>
            <w:pPr>
              <w:pStyle w:val="TableContents"/>
              <w:bidi w:val="0"/>
              <w:spacing w:before="0" w:after="283"/>
              <w:jc w:val="left"/>
              <w:rPr/>
            </w:pPr>
            <w:r>
              <w:rPr/>
              <w:t xml:space="preserve">70027670000000000000000 ♠ 2 vuotta, 37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Cowley, Danny Danny Cowley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000000001978-10-22-0000 22 lokakuuta 1978 </w:t>
            </w:r>
          </w:p>
        </w:tc>
        <w:tc>
          <w:tcPr>
            <w:tcW w:w="1636" w:type="dxa"/>
            <w:tcBorders/>
            <w:vAlign w:val="center"/>
          </w:tcPr>
          <w:p>
            <w:pPr>
              <w:pStyle w:val="TableContents"/>
              <w:bidi w:val="0"/>
              <w:spacing w:before="0" w:after="283"/>
              <w:jc w:val="left"/>
              <w:rPr/>
            </w:pPr>
            <w:r>
              <w:rPr/>
              <w:t xml:space="preserve">Lincoln City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000000002016-05-13-0000 13 toukokuuta 2016 </w:t>
            </w:r>
          </w:p>
        </w:tc>
        <w:tc>
          <w:tcPr>
            <w:tcW w:w="2386" w:type="dxa"/>
            <w:tcBorders/>
            <w:vAlign w:val="center"/>
          </w:tcPr>
          <w:p>
            <w:pPr>
              <w:pStyle w:val="TableContents"/>
              <w:bidi w:val="0"/>
              <w:spacing w:before="0" w:after="283"/>
              <w:jc w:val="left"/>
              <w:rPr/>
            </w:pPr>
            <w:r>
              <w:rPr/>
              <w:t xml:space="preserve">70027660000000000000000 ♠ 2 vuotta, 36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Mourinho, José José Mourinho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000000001963-01-26-0000 26. tammikuuta 1963 </w:t>
            </w:r>
          </w:p>
        </w:tc>
        <w:tc>
          <w:tcPr>
            <w:tcW w:w="1636" w:type="dxa"/>
            <w:tcBorders/>
            <w:vAlign w:val="center"/>
          </w:tcPr>
          <w:p>
            <w:pPr>
              <w:pStyle w:val="TableContents"/>
              <w:bidi w:val="0"/>
              <w:spacing w:before="0" w:after="283"/>
              <w:jc w:val="left"/>
              <w:rPr/>
            </w:pPr>
            <w:r>
              <w:rPr/>
              <w:t xml:space="preserve">Manchester United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000000002016-05-27-0000 27 toukokuuta 2016 </w:t>
            </w:r>
          </w:p>
        </w:tc>
        <w:tc>
          <w:tcPr>
            <w:tcW w:w="2386" w:type="dxa"/>
            <w:tcBorders/>
            <w:vAlign w:val="center"/>
          </w:tcPr>
          <w:p>
            <w:pPr>
              <w:pStyle w:val="TableContents"/>
              <w:bidi w:val="0"/>
              <w:spacing w:before="0" w:after="283"/>
              <w:jc w:val="left"/>
              <w:rPr/>
            </w:pPr>
            <w:r>
              <w:rPr/>
              <w:t xml:space="preserve">7002752000000000000 ♠ 2 vuotta, 22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Bowyer, Gary Gary Bowyer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000000001971-06-26-0000 26. kesäkuuta 1971 </w:t>
            </w:r>
          </w:p>
        </w:tc>
        <w:tc>
          <w:tcPr>
            <w:tcW w:w="1636" w:type="dxa"/>
            <w:tcBorders/>
            <w:vAlign w:val="center"/>
          </w:tcPr>
          <w:p>
            <w:pPr>
              <w:pStyle w:val="TableContents"/>
              <w:bidi w:val="0"/>
              <w:spacing w:before="0" w:after="283"/>
              <w:jc w:val="left"/>
              <w:rPr/>
            </w:pPr>
            <w:r>
              <w:rPr/>
              <w:t xml:space="preserve">Blackpool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000000002016-06-01-0000 1 kesäkuuta 2016 </w:t>
            </w:r>
          </w:p>
        </w:tc>
        <w:tc>
          <w:tcPr>
            <w:tcW w:w="2386" w:type="dxa"/>
            <w:tcBorders/>
            <w:vAlign w:val="center"/>
          </w:tcPr>
          <w:p>
            <w:pPr>
              <w:pStyle w:val="TableContents"/>
              <w:bidi w:val="0"/>
              <w:spacing w:before="0" w:after="283"/>
              <w:jc w:val="left"/>
              <w:rPr/>
            </w:pPr>
            <w:r>
              <w:rPr/>
              <w:t xml:space="preserve">70027470000000000000000 ♠ 2 vuotta, 17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Parkinson, Phil Phil Parkinson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000000001967-12-01-0000 1. joulukuuta 1967 </w:t>
            </w:r>
          </w:p>
        </w:tc>
        <w:tc>
          <w:tcPr>
            <w:tcW w:w="1636" w:type="dxa"/>
            <w:tcBorders/>
            <w:vAlign w:val="center"/>
          </w:tcPr>
          <w:p>
            <w:pPr>
              <w:pStyle w:val="TableContents"/>
              <w:bidi w:val="0"/>
              <w:spacing w:before="0" w:after="283"/>
              <w:jc w:val="left"/>
              <w:rPr/>
            </w:pPr>
            <w:r>
              <w:rPr/>
              <w:t xml:space="preserve">Bolton Wanderers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000000002016-06-10-0000 10 kesäkuu 2016 </w:t>
            </w:r>
          </w:p>
        </w:tc>
        <w:tc>
          <w:tcPr>
            <w:tcW w:w="2386" w:type="dxa"/>
            <w:tcBorders/>
            <w:vAlign w:val="center"/>
          </w:tcPr>
          <w:p>
            <w:pPr>
              <w:pStyle w:val="TableContents"/>
              <w:bidi w:val="0"/>
              <w:spacing w:before="0" w:after="283"/>
              <w:jc w:val="left"/>
              <w:rPr/>
            </w:pPr>
            <w:r>
              <w:rPr/>
              <w:t xml:space="preserve">7002738000000000000 ♠ 2 vuotta, 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Guardiola, Pep Pep Guardiola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000000001971-01-18-0000 18. tammikuuta 1971 </w:t>
            </w:r>
          </w:p>
        </w:tc>
        <w:tc>
          <w:tcPr>
            <w:tcW w:w="1636" w:type="dxa"/>
            <w:tcBorders/>
            <w:vAlign w:val="center"/>
          </w:tcPr>
          <w:p>
            <w:pPr>
              <w:pStyle w:val="TableContents"/>
              <w:bidi w:val="0"/>
              <w:spacing w:before="0" w:after="283"/>
              <w:jc w:val="left"/>
              <w:rPr/>
            </w:pPr>
            <w:r>
              <w:rPr/>
              <w:t xml:space="preserve">Manchester City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000000002016-07-01-0000 1. heinäkuuta 2016 </w:t>
            </w:r>
          </w:p>
        </w:tc>
        <w:tc>
          <w:tcPr>
            <w:tcW w:w="2386" w:type="dxa"/>
            <w:tcBorders/>
            <w:vAlign w:val="center"/>
          </w:tcPr>
          <w:p>
            <w:pPr>
              <w:pStyle w:val="TableContents"/>
              <w:bidi w:val="0"/>
              <w:spacing w:before="0" w:after="283"/>
              <w:jc w:val="left"/>
              <w:rPr/>
            </w:pPr>
            <w:r>
              <w:rPr/>
              <w:t xml:space="preserve">70027170000000000000000 ♠ 1 vuosi, 352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Conte, Antonio Antonio Conte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000000001969-07-31-0000 31. heinäkuuta 1969 </w:t>
            </w:r>
          </w:p>
        </w:tc>
        <w:tc>
          <w:tcPr>
            <w:tcW w:w="1636" w:type="dxa"/>
            <w:tcBorders/>
            <w:vAlign w:val="center"/>
          </w:tcPr>
          <w:p>
            <w:pPr>
              <w:pStyle w:val="TableContents"/>
              <w:bidi w:val="0"/>
              <w:spacing w:before="0" w:after="283"/>
              <w:jc w:val="left"/>
              <w:rPr/>
            </w:pPr>
            <w:r>
              <w:rPr/>
              <w:t xml:space="preserve">Chelsea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000000002016-07-03-0000 3 heinäkuu 2016 </w:t>
            </w:r>
          </w:p>
        </w:tc>
        <w:tc>
          <w:tcPr>
            <w:tcW w:w="2386" w:type="dxa"/>
            <w:tcBorders/>
            <w:vAlign w:val="center"/>
          </w:tcPr>
          <w:p>
            <w:pPr>
              <w:pStyle w:val="TableContents"/>
              <w:bidi w:val="0"/>
              <w:spacing w:before="0" w:after="283"/>
              <w:jc w:val="left"/>
              <w:rPr/>
            </w:pPr>
            <w:r>
              <w:rPr/>
              <w:t xml:space="preserve">70027150000000000000000 ♠ 1 vuosi, 350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Warnock, Neil Neil Warnock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000000001948-12-01-0000 1 joulukuu 1948 </w:t>
            </w:r>
          </w:p>
        </w:tc>
        <w:tc>
          <w:tcPr>
            <w:tcW w:w="1636" w:type="dxa"/>
            <w:tcBorders/>
            <w:vAlign w:val="center"/>
          </w:tcPr>
          <w:p>
            <w:pPr>
              <w:pStyle w:val="TableContents"/>
              <w:bidi w:val="0"/>
              <w:spacing w:before="0" w:after="283"/>
              <w:jc w:val="left"/>
              <w:rPr/>
            </w:pPr>
            <w:r>
              <w:rPr/>
              <w:t xml:space="preserve">Cardiff City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000000002016-10-05-0000 5. lokakuuta 2016 </w:t>
            </w:r>
          </w:p>
        </w:tc>
        <w:tc>
          <w:tcPr>
            <w:tcW w:w="2386" w:type="dxa"/>
            <w:tcBorders/>
            <w:vAlign w:val="center"/>
          </w:tcPr>
          <w:p>
            <w:pPr>
              <w:pStyle w:val="TableContents"/>
              <w:bidi w:val="0"/>
              <w:spacing w:before="0" w:after="283"/>
              <w:jc w:val="left"/>
              <w:rPr/>
            </w:pPr>
            <w:r>
              <w:rPr/>
              <w:t xml:space="preserve">7002621000000000000 ♠ 1 vuosi, 256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Mellon, Micky Micky Mellon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000000001972-03-18-0000 18. maaliskuuta 1972 </w:t>
            </w:r>
          </w:p>
        </w:tc>
        <w:tc>
          <w:tcPr>
            <w:tcW w:w="1636" w:type="dxa"/>
            <w:tcBorders/>
            <w:vAlign w:val="center"/>
          </w:tcPr>
          <w:p>
            <w:pPr>
              <w:pStyle w:val="TableContents"/>
              <w:bidi w:val="0"/>
              <w:spacing w:before="0" w:after="283"/>
              <w:jc w:val="left"/>
              <w:rPr/>
            </w:pPr>
            <w:r>
              <w:rPr/>
              <w:t xml:space="preserve">Tranmere Rovers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000000002016-10-06-0000 6. lokakuuta 2016 </w:t>
            </w:r>
          </w:p>
        </w:tc>
        <w:tc>
          <w:tcPr>
            <w:tcW w:w="2386" w:type="dxa"/>
            <w:tcBorders/>
            <w:vAlign w:val="center"/>
          </w:tcPr>
          <w:p>
            <w:pPr>
              <w:pStyle w:val="TableContents"/>
              <w:bidi w:val="0"/>
              <w:spacing w:before="0" w:after="283"/>
              <w:jc w:val="left"/>
              <w:rPr/>
            </w:pPr>
            <w:r>
              <w:rPr/>
              <w:t xml:space="preserve">7002620000000000000 ♠ 1 vuosi, 255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Bruce, Steve Steve Bruce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000000001960-12-31-0000 31 joulukuuta 1960 </w:t>
            </w:r>
          </w:p>
        </w:tc>
        <w:tc>
          <w:tcPr>
            <w:tcW w:w="1636" w:type="dxa"/>
            <w:tcBorders/>
            <w:vAlign w:val="center"/>
          </w:tcPr>
          <w:p>
            <w:pPr>
              <w:pStyle w:val="TableContents"/>
              <w:bidi w:val="0"/>
              <w:spacing w:before="0" w:after="283"/>
              <w:jc w:val="left"/>
              <w:rPr/>
            </w:pPr>
            <w:r>
              <w:rPr/>
              <w:t xml:space="preserve">Aston Villa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000000002016-10-12-0000 12 lokakuuta 2016 </w:t>
            </w:r>
          </w:p>
        </w:tc>
        <w:tc>
          <w:tcPr>
            <w:tcW w:w="2386" w:type="dxa"/>
            <w:tcBorders/>
            <w:vAlign w:val="center"/>
          </w:tcPr>
          <w:p>
            <w:pPr>
              <w:pStyle w:val="TableContents"/>
              <w:bidi w:val="0"/>
              <w:spacing w:before="0" w:after="283"/>
              <w:jc w:val="left"/>
              <w:rPr/>
            </w:pPr>
            <w:r>
              <w:rPr/>
              <w:t xml:space="preserve">70026140000000000000000 ♠ 1 vuosi, 249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Warne, Paul Paul Warne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000000001973-05-08-0000 8. toukokuuta 1973 </w:t>
            </w:r>
          </w:p>
        </w:tc>
        <w:tc>
          <w:tcPr>
            <w:tcW w:w="1636" w:type="dxa"/>
            <w:tcBorders/>
            <w:vAlign w:val="center"/>
          </w:tcPr>
          <w:p>
            <w:pPr>
              <w:pStyle w:val="TableContents"/>
              <w:bidi w:val="0"/>
              <w:spacing w:before="0" w:after="283"/>
              <w:jc w:val="left"/>
              <w:rPr/>
            </w:pPr>
            <w:r>
              <w:rPr/>
              <w:t xml:space="preserve">Rotherham United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000000002016-11-28-0000 28 marraskuu 2016 </w:t>
            </w:r>
          </w:p>
        </w:tc>
        <w:tc>
          <w:tcPr>
            <w:tcW w:w="2386" w:type="dxa"/>
            <w:tcBorders/>
            <w:vAlign w:val="center"/>
          </w:tcPr>
          <w:p>
            <w:pPr>
              <w:pStyle w:val="TableContents"/>
              <w:bidi w:val="0"/>
              <w:spacing w:before="0" w:after="283"/>
              <w:jc w:val="left"/>
              <w:rPr/>
            </w:pPr>
            <w:r>
              <w:rPr/>
              <w:t xml:space="preserve">70025670000000000000000 ♠ 1 vuosi, 202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Artell, David David Artell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000000001980-11-22-0000 22 marraskuuta 1980 </w:t>
            </w:r>
          </w:p>
        </w:tc>
        <w:tc>
          <w:tcPr>
            <w:tcW w:w="1636" w:type="dxa"/>
            <w:tcBorders/>
            <w:vAlign w:val="center"/>
          </w:tcPr>
          <w:p>
            <w:pPr>
              <w:pStyle w:val="TableContents"/>
              <w:bidi w:val="0"/>
              <w:spacing w:before="0" w:after="283"/>
              <w:jc w:val="left"/>
              <w:rPr/>
            </w:pPr>
            <w:r>
              <w:rPr/>
              <w:t xml:space="preserve">Crewe Alexandra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000000002017-01-08-0000 8 tammikuu 2017 </w:t>
            </w:r>
          </w:p>
        </w:tc>
        <w:tc>
          <w:tcPr>
            <w:tcW w:w="2386" w:type="dxa"/>
            <w:tcBorders/>
            <w:vAlign w:val="center"/>
          </w:tcPr>
          <w:p>
            <w:pPr>
              <w:pStyle w:val="TableContents"/>
              <w:bidi w:val="0"/>
              <w:spacing w:before="0" w:after="283"/>
              <w:jc w:val="left"/>
              <w:rPr/>
            </w:pPr>
            <w:r>
              <w:rPr/>
              <w:t xml:space="preserve">7002526000000000000 ♠ 1 vuosi, 161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Nolan, Kevin Kevin Nolan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000000001982-06-24-0000 24. kesäkuuta 1982 </w:t>
            </w:r>
          </w:p>
        </w:tc>
        <w:tc>
          <w:tcPr>
            <w:tcW w:w="1636" w:type="dxa"/>
            <w:tcBorders/>
            <w:vAlign w:val="center"/>
          </w:tcPr>
          <w:p>
            <w:pPr>
              <w:pStyle w:val="TableContents"/>
              <w:bidi w:val="0"/>
              <w:spacing w:before="0" w:after="283"/>
              <w:jc w:val="left"/>
              <w:rPr/>
            </w:pPr>
            <w:r>
              <w:rPr/>
              <w:t xml:space="preserve">Notts County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000000002017-01-12-0000 12 tammikuu 2017 </w:t>
            </w:r>
          </w:p>
        </w:tc>
        <w:tc>
          <w:tcPr>
            <w:tcW w:w="2386" w:type="dxa"/>
            <w:tcBorders/>
            <w:vAlign w:val="center"/>
          </w:tcPr>
          <w:p>
            <w:pPr>
              <w:pStyle w:val="TableContents"/>
              <w:bidi w:val="0"/>
              <w:spacing w:before="0" w:after="283"/>
              <w:jc w:val="left"/>
              <w:rPr/>
            </w:pPr>
            <w:r>
              <w:rPr/>
              <w:t xml:space="preserve">70025220000000000000000 ♠ 1 vuosi, 157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Mowbray, Tony Tony Mowbray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000000001963-11-22-0000 22 marraskuuta 1963 </w:t>
            </w:r>
          </w:p>
        </w:tc>
        <w:tc>
          <w:tcPr>
            <w:tcW w:w="1636" w:type="dxa"/>
            <w:tcBorders/>
            <w:vAlign w:val="center"/>
          </w:tcPr>
          <w:p>
            <w:pPr>
              <w:pStyle w:val="TableContents"/>
              <w:bidi w:val="0"/>
              <w:spacing w:before="0" w:after="283"/>
              <w:jc w:val="left"/>
              <w:rPr/>
            </w:pPr>
            <w:r>
              <w:rPr/>
              <w:t xml:space="preserve">Blackburn Rovers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000000002017-02-22-0000 22 helmikuu 2017 </w:t>
            </w:r>
          </w:p>
        </w:tc>
        <w:tc>
          <w:tcPr>
            <w:tcW w:w="2386" w:type="dxa"/>
            <w:tcBorders/>
            <w:vAlign w:val="center"/>
          </w:tcPr>
          <w:p>
            <w:pPr>
              <w:pStyle w:val="TableContents"/>
              <w:bidi w:val="0"/>
              <w:spacing w:before="0" w:after="283"/>
              <w:jc w:val="left"/>
              <w:rPr/>
            </w:pPr>
            <w:r>
              <w:rPr/>
              <w:t xml:space="preserve">7002481000000000000 ♠ 1 vuosi, 116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Robins, Mark Mark Robins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000000001969-12-22-0000 22. joulukuuta 1969 </w:t>
            </w:r>
          </w:p>
        </w:tc>
        <w:tc>
          <w:tcPr>
            <w:tcW w:w="1636" w:type="dxa"/>
            <w:tcBorders/>
            <w:vAlign w:val="center"/>
          </w:tcPr>
          <w:p>
            <w:pPr>
              <w:pStyle w:val="TableContents"/>
              <w:bidi w:val="0"/>
              <w:spacing w:before="0" w:after="283"/>
              <w:jc w:val="left"/>
              <w:rPr/>
            </w:pPr>
            <w:r>
              <w:rPr/>
              <w:t xml:space="preserve">Coventry City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000000002017-03-06-0000 6 maaliskuuta 2017 </w:t>
            </w:r>
          </w:p>
        </w:tc>
        <w:tc>
          <w:tcPr>
            <w:tcW w:w="2386" w:type="dxa"/>
            <w:tcBorders/>
            <w:vAlign w:val="center"/>
          </w:tcPr>
          <w:p>
            <w:pPr>
              <w:pStyle w:val="TableContents"/>
              <w:bidi w:val="0"/>
              <w:spacing w:before="0" w:after="283"/>
              <w:jc w:val="left"/>
              <w:rPr/>
            </w:pPr>
            <w:r>
              <w:rPr/>
              <w:t xml:space="preserve">70024690000000000000000 ♠ 1 vuosi, 104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Flynn, Michael Michael Flynn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000000001980-10-17-0000 17. lokakuuta 1980 </w:t>
            </w:r>
          </w:p>
        </w:tc>
        <w:tc>
          <w:tcPr>
            <w:tcW w:w="1636" w:type="dxa"/>
            <w:tcBorders/>
            <w:vAlign w:val="center"/>
          </w:tcPr>
          <w:p>
            <w:pPr>
              <w:pStyle w:val="TableContents"/>
              <w:bidi w:val="0"/>
              <w:spacing w:before="0" w:after="283"/>
              <w:jc w:val="left"/>
              <w:rPr/>
            </w:pPr>
            <w:r>
              <w:rPr/>
              <w:t xml:space="preserve">Newport County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000000002017-03-09-0000 9 maaliskuuta 2017 </w:t>
            </w:r>
          </w:p>
        </w:tc>
        <w:tc>
          <w:tcPr>
            <w:tcW w:w="2386" w:type="dxa"/>
            <w:tcBorders/>
            <w:vAlign w:val="center"/>
          </w:tcPr>
          <w:p>
            <w:pPr>
              <w:pStyle w:val="TableContents"/>
              <w:bidi w:val="0"/>
              <w:spacing w:before="0" w:after="283"/>
              <w:jc w:val="left"/>
              <w:rPr/>
            </w:pPr>
            <w:r>
              <w:rPr/>
              <w:t xml:space="preserve">70024660000000000000000 ♠ 1 vuosi, 101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Kewell, Harry Harry Kewell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000000001978-09-22-0000 22. syyskuuta 1978 </w:t>
            </w:r>
          </w:p>
        </w:tc>
        <w:tc>
          <w:tcPr>
            <w:tcW w:w="1636" w:type="dxa"/>
            <w:tcBorders/>
            <w:vAlign w:val="center"/>
          </w:tcPr>
          <w:p>
            <w:pPr>
              <w:pStyle w:val="TableContents"/>
              <w:bidi w:val="0"/>
              <w:spacing w:before="0" w:after="283"/>
              <w:jc w:val="left"/>
              <w:rPr/>
            </w:pPr>
            <w:r>
              <w:rPr/>
              <w:t xml:space="preserve">Crawley Town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000000002017-05-23-0000 23 toukokuuta 2017 </w:t>
            </w:r>
          </w:p>
        </w:tc>
        <w:tc>
          <w:tcPr>
            <w:tcW w:w="2386" w:type="dxa"/>
            <w:tcBorders/>
            <w:vAlign w:val="center"/>
          </w:tcPr>
          <w:p>
            <w:pPr>
              <w:pStyle w:val="TableContents"/>
              <w:bidi w:val="0"/>
              <w:spacing w:before="0" w:after="283"/>
              <w:jc w:val="left"/>
              <w:rPr/>
            </w:pPr>
            <w:r>
              <w:rPr/>
              <w:t xml:space="preserve">7002391000000000000 ♠ 1 vuosi, 26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Farke, Daniel Daniel Farke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000000001976-10-30-0000 30 lokakuuta 1976 </w:t>
            </w:r>
          </w:p>
        </w:tc>
        <w:tc>
          <w:tcPr>
            <w:tcW w:w="1636" w:type="dxa"/>
            <w:tcBorders/>
            <w:vAlign w:val="center"/>
          </w:tcPr>
          <w:p>
            <w:pPr>
              <w:pStyle w:val="TableContents"/>
              <w:bidi w:val="0"/>
              <w:spacing w:before="0" w:after="283"/>
              <w:jc w:val="left"/>
              <w:rPr/>
            </w:pPr>
            <w:r>
              <w:rPr/>
              <w:t xml:space="preserve">Norwich City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000000002017-05-25-0000 25 toukokuuta 2017 </w:t>
            </w:r>
          </w:p>
        </w:tc>
        <w:tc>
          <w:tcPr>
            <w:tcW w:w="2386" w:type="dxa"/>
            <w:tcBorders/>
            <w:vAlign w:val="center"/>
          </w:tcPr>
          <w:p>
            <w:pPr>
              <w:pStyle w:val="TableContents"/>
              <w:bidi w:val="0"/>
              <w:spacing w:before="0" w:after="283"/>
              <w:jc w:val="left"/>
              <w:rPr/>
            </w:pPr>
            <w:r>
              <w:rPr/>
              <w:t xml:space="preserve">7002389000000000000 ♠ 1 vuosi, 24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Cook, Paul Paul Cook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000000001967-02-22-0000 22 helmikuuta 1967 </w:t>
            </w:r>
          </w:p>
        </w:tc>
        <w:tc>
          <w:tcPr>
            <w:tcW w:w="1636" w:type="dxa"/>
            <w:tcBorders/>
            <w:vAlign w:val="center"/>
          </w:tcPr>
          <w:p>
            <w:pPr>
              <w:pStyle w:val="TableContents"/>
              <w:bidi w:val="0"/>
              <w:spacing w:before="0" w:after="283"/>
              <w:jc w:val="left"/>
              <w:rPr/>
            </w:pPr>
            <w:r>
              <w:rPr/>
              <w:t xml:space="preserve">Wigan Athletic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000000002017-05-31-0000 31 toukokuuta 2017 </w:t>
            </w:r>
          </w:p>
        </w:tc>
        <w:tc>
          <w:tcPr>
            <w:tcW w:w="2386" w:type="dxa"/>
            <w:tcBorders/>
            <w:vAlign w:val="center"/>
          </w:tcPr>
          <w:p>
            <w:pPr>
              <w:pStyle w:val="TableContents"/>
              <w:bidi w:val="0"/>
              <w:spacing w:before="0" w:after="283"/>
              <w:jc w:val="left"/>
              <w:rPr/>
            </w:pPr>
            <w:r>
              <w:rPr/>
              <w:t xml:space="preserve">7002383000000000000 ♠ 1 vuosi, 18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Espírito Santo, Nuno Nuno Nuno Espírito Santo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000000001974-01-25-0000 25. tammikuuta 1974 </w:t>
            </w:r>
          </w:p>
        </w:tc>
        <w:tc>
          <w:tcPr>
            <w:tcW w:w="1636" w:type="dxa"/>
            <w:tcBorders/>
            <w:vAlign w:val="center"/>
          </w:tcPr>
          <w:p>
            <w:pPr>
              <w:pStyle w:val="TableContents"/>
              <w:bidi w:val="0"/>
              <w:spacing w:before="0" w:after="283"/>
              <w:jc w:val="left"/>
              <w:rPr/>
            </w:pPr>
            <w:r>
              <w:rPr/>
              <w:t xml:space="preserve">Wolverhampton Wanderers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000000002017-05-31-0000 31 toukokuuta 2017 </w:t>
            </w:r>
          </w:p>
        </w:tc>
        <w:tc>
          <w:tcPr>
            <w:tcW w:w="2386" w:type="dxa"/>
            <w:tcBorders/>
            <w:vAlign w:val="center"/>
          </w:tcPr>
          <w:p>
            <w:pPr>
              <w:pStyle w:val="TableContents"/>
              <w:bidi w:val="0"/>
              <w:spacing w:before="0" w:after="283"/>
              <w:jc w:val="left"/>
              <w:rPr/>
            </w:pPr>
            <w:r>
              <w:rPr/>
              <w:t xml:space="preserve">7002383000000000000 ♠ 1 vuosi, 18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Jackett, Kenny Kenny Jackett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000000001962-01-05-0000 5. tammikuuta 1962 </w:t>
            </w:r>
          </w:p>
        </w:tc>
        <w:tc>
          <w:tcPr>
            <w:tcW w:w="1636" w:type="dxa"/>
            <w:tcBorders/>
            <w:vAlign w:val="center"/>
          </w:tcPr>
          <w:p>
            <w:pPr>
              <w:pStyle w:val="TableContents"/>
              <w:bidi w:val="0"/>
              <w:spacing w:before="0" w:after="283"/>
              <w:jc w:val="left"/>
              <w:rPr/>
            </w:pPr>
            <w:r>
              <w:rPr/>
              <w:t xml:space="preserve">Portsmouth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000000002017-06-02-0000 2 kesäkuuta 2017 </w:t>
            </w:r>
          </w:p>
        </w:tc>
        <w:tc>
          <w:tcPr>
            <w:tcW w:w="2386" w:type="dxa"/>
            <w:tcBorders/>
            <w:vAlign w:val="center"/>
          </w:tcPr>
          <w:p>
            <w:pPr>
              <w:pStyle w:val="TableContents"/>
              <w:bidi w:val="0"/>
              <w:spacing w:before="0" w:after="283"/>
              <w:jc w:val="left"/>
              <w:rPr/>
            </w:pPr>
            <w:r>
              <w:rPr/>
              <w:t xml:space="preserve">7002381000000000000 ♠ 1 vuosi, 16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Neil, Alex Alex Neil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000000001981-06-09-0000 9. kesäkuuta 1981 </w:t>
            </w:r>
          </w:p>
        </w:tc>
        <w:tc>
          <w:tcPr>
            <w:tcW w:w="1636" w:type="dxa"/>
            <w:tcBorders/>
            <w:vAlign w:val="center"/>
          </w:tcPr>
          <w:p>
            <w:pPr>
              <w:pStyle w:val="TableContents"/>
              <w:bidi w:val="0"/>
              <w:spacing w:before="0" w:after="283"/>
              <w:jc w:val="left"/>
              <w:rPr/>
            </w:pPr>
            <w:r>
              <w:rPr/>
              <w:t xml:space="preserve">Preston North End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000000002017-07-04-0000 4 heinäkuu 2017 </w:t>
            </w:r>
          </w:p>
        </w:tc>
        <w:tc>
          <w:tcPr>
            <w:tcW w:w="2386" w:type="dxa"/>
            <w:tcBorders/>
            <w:vAlign w:val="center"/>
          </w:tcPr>
          <w:p>
            <w:pPr>
              <w:pStyle w:val="TableContents"/>
              <w:bidi w:val="0"/>
              <w:spacing w:before="0" w:after="283"/>
              <w:jc w:val="left"/>
              <w:rPr/>
            </w:pPr>
            <w:r>
              <w:rPr/>
              <w:t xml:space="preserve">70023490000000000000000 ♠ 349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Hodgson, Roy Roy Hodgson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000000001947-08-09-0000 9. elokuuta 1947 </w:t>
            </w:r>
          </w:p>
        </w:tc>
        <w:tc>
          <w:tcPr>
            <w:tcW w:w="1636" w:type="dxa"/>
            <w:tcBorders/>
            <w:vAlign w:val="center"/>
          </w:tcPr>
          <w:p>
            <w:pPr>
              <w:pStyle w:val="TableContents"/>
              <w:bidi w:val="0"/>
              <w:spacing w:before="0" w:after="283"/>
              <w:jc w:val="left"/>
              <w:rPr/>
            </w:pPr>
            <w:r>
              <w:rPr/>
              <w:t xml:space="preserve">Crystal Palace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000000002017-09-12-0000 12 syyskuuta 2017 </w:t>
            </w:r>
          </w:p>
        </w:tc>
        <w:tc>
          <w:tcPr>
            <w:tcW w:w="2386" w:type="dxa"/>
            <w:tcBorders/>
            <w:vAlign w:val="center"/>
          </w:tcPr>
          <w:p>
            <w:pPr>
              <w:pStyle w:val="TableContents"/>
              <w:bidi w:val="0"/>
              <w:spacing w:before="0" w:after="283"/>
              <w:jc w:val="left"/>
              <w:rPr/>
            </w:pPr>
            <w:r>
              <w:rPr/>
              <w:t xml:space="preserve">70022790000000000000000 ♠ 279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Aspin, Neil Neil Aspin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000000001965-04-12-0000 12 huhtikuuta 1965 </w:t>
            </w:r>
          </w:p>
        </w:tc>
        <w:tc>
          <w:tcPr>
            <w:tcW w:w="1636" w:type="dxa"/>
            <w:tcBorders/>
            <w:vAlign w:val="center"/>
          </w:tcPr>
          <w:p>
            <w:pPr>
              <w:pStyle w:val="TableContents"/>
              <w:bidi w:val="0"/>
              <w:spacing w:before="0" w:after="283"/>
              <w:jc w:val="left"/>
              <w:rPr/>
            </w:pPr>
            <w:r>
              <w:rPr/>
              <w:t xml:space="preserve">Port Vale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000000002017-10-04-0000 4 lokakuuta 2017 </w:t>
            </w:r>
          </w:p>
        </w:tc>
        <w:tc>
          <w:tcPr>
            <w:tcW w:w="2386" w:type="dxa"/>
            <w:tcBorders/>
            <w:vAlign w:val="center"/>
          </w:tcPr>
          <w:p>
            <w:pPr>
              <w:pStyle w:val="TableContents"/>
              <w:bidi w:val="0"/>
              <w:spacing w:before="0" w:after="283"/>
              <w:jc w:val="left"/>
              <w:rPr/>
            </w:pPr>
            <w:r>
              <w:rPr/>
              <w:t xml:space="preserve">70022570000000000000000 ♠ 257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Lovell, Steve Steve Lovell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000000001960-07-16-0000 16. heinäkuuta 1960 </w:t>
            </w:r>
          </w:p>
        </w:tc>
        <w:tc>
          <w:tcPr>
            <w:tcW w:w="1636" w:type="dxa"/>
            <w:tcBorders/>
            <w:vAlign w:val="center"/>
          </w:tcPr>
          <w:p>
            <w:pPr>
              <w:pStyle w:val="TableContents"/>
              <w:bidi w:val="0"/>
              <w:spacing w:before="0" w:after="283"/>
              <w:jc w:val="left"/>
              <w:rPr/>
            </w:pPr>
            <w:r>
              <w:rPr/>
              <w:t xml:space="preserve">Gillingham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000000002017-10-12-0000 12 lokakuuta 2017 </w:t>
            </w:r>
          </w:p>
        </w:tc>
        <w:tc>
          <w:tcPr>
            <w:tcW w:w="2386" w:type="dxa"/>
            <w:tcBorders/>
            <w:vAlign w:val="center"/>
          </w:tcPr>
          <w:p>
            <w:pPr>
              <w:pStyle w:val="TableContents"/>
              <w:bidi w:val="0"/>
              <w:spacing w:before="0" w:after="283"/>
              <w:jc w:val="left"/>
              <w:rPr/>
            </w:pPr>
            <w:r>
              <w:rPr/>
              <w:t xml:space="preserve">70022490000000000000000 ♠ 249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Puel, Claude Claude Puel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000000001961-09-02-0000 2. syyskuuta 1961 </w:t>
            </w:r>
          </w:p>
        </w:tc>
        <w:tc>
          <w:tcPr>
            <w:tcW w:w="1636" w:type="dxa"/>
            <w:tcBorders/>
            <w:vAlign w:val="center"/>
          </w:tcPr>
          <w:p>
            <w:pPr>
              <w:pStyle w:val="TableContents"/>
              <w:bidi w:val="0"/>
              <w:spacing w:before="0" w:after="283"/>
              <w:jc w:val="left"/>
              <w:rPr/>
            </w:pPr>
            <w:r>
              <w:rPr/>
              <w:t xml:space="preserve">Leicester City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000000002017-10-25-0000 25 lokakuuta 2017 </w:t>
            </w:r>
          </w:p>
        </w:tc>
        <w:tc>
          <w:tcPr>
            <w:tcW w:w="2386" w:type="dxa"/>
            <w:tcBorders/>
            <w:vAlign w:val="center"/>
          </w:tcPr>
          <w:p>
            <w:pPr>
              <w:pStyle w:val="TableContents"/>
              <w:bidi w:val="0"/>
              <w:spacing w:before="0" w:after="283"/>
              <w:jc w:val="left"/>
              <w:rPr/>
            </w:pPr>
            <w:r>
              <w:rPr/>
              <w:t xml:space="preserve">70022360000000000000000 ♠ 236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Adkins, Nigel Nigel Adkins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000000001965-03-11-0000 11 maaliskuuta 1965 </w:t>
            </w:r>
          </w:p>
        </w:tc>
        <w:tc>
          <w:tcPr>
            <w:tcW w:w="1636" w:type="dxa"/>
            <w:tcBorders/>
            <w:vAlign w:val="center"/>
          </w:tcPr>
          <w:p>
            <w:pPr>
              <w:pStyle w:val="TableContents"/>
              <w:bidi w:val="0"/>
              <w:spacing w:before="0" w:after="283"/>
              <w:jc w:val="left"/>
              <w:rPr/>
            </w:pPr>
            <w:r>
              <w:rPr/>
              <w:t xml:space="preserve">Hull City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000000002017-12-07-0000 7 joulukuu 2017 </w:t>
            </w:r>
          </w:p>
        </w:tc>
        <w:tc>
          <w:tcPr>
            <w:tcW w:w="2386" w:type="dxa"/>
            <w:tcBorders/>
            <w:vAlign w:val="center"/>
          </w:tcPr>
          <w:p>
            <w:pPr>
              <w:pStyle w:val="TableContents"/>
              <w:bidi w:val="0"/>
              <w:spacing w:before="0" w:after="283"/>
              <w:jc w:val="left"/>
              <w:rPr/>
            </w:pPr>
            <w:r>
              <w:rPr/>
              <w:t xml:space="preserve">70021930000000000000000 ♠ 193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Pulis, Tony Tony Pulis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000000001958-01-16-0000 16. tammikuuta 1958 </w:t>
            </w:r>
          </w:p>
        </w:tc>
        <w:tc>
          <w:tcPr>
            <w:tcW w:w="1636" w:type="dxa"/>
            <w:tcBorders/>
            <w:vAlign w:val="center"/>
          </w:tcPr>
          <w:p>
            <w:pPr>
              <w:pStyle w:val="TableContents"/>
              <w:bidi w:val="0"/>
              <w:spacing w:before="0" w:after="283"/>
              <w:jc w:val="left"/>
              <w:rPr/>
            </w:pPr>
            <w:r>
              <w:rPr/>
              <w:t xml:space="preserve">Middlesbrough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000000002017-12-26-0000 26 joulukuu 2017 </w:t>
            </w:r>
          </w:p>
        </w:tc>
        <w:tc>
          <w:tcPr>
            <w:tcW w:w="2386" w:type="dxa"/>
            <w:tcBorders/>
            <w:vAlign w:val="center"/>
          </w:tcPr>
          <w:p>
            <w:pPr>
              <w:pStyle w:val="TableContents"/>
              <w:bidi w:val="0"/>
              <w:spacing w:before="0" w:after="283"/>
              <w:jc w:val="left"/>
              <w:rPr/>
            </w:pPr>
            <w:r>
              <w:rPr/>
              <w:t xml:space="preserve">70021740000000000000000 ♠ 174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Luhukay, Jos Jos Jos Luhukay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000000001963-06-13-0000 13. kesäkuuta 1963 </w:t>
            </w:r>
          </w:p>
        </w:tc>
        <w:tc>
          <w:tcPr>
            <w:tcW w:w="1636" w:type="dxa"/>
            <w:tcBorders/>
            <w:vAlign w:val="center"/>
          </w:tcPr>
          <w:p>
            <w:pPr>
              <w:pStyle w:val="TableContents"/>
              <w:bidi w:val="0"/>
              <w:spacing w:before="0" w:after="283"/>
              <w:jc w:val="left"/>
              <w:rPr/>
            </w:pPr>
            <w:r>
              <w:rPr/>
              <w:t xml:space="preserve">Sheffield Wednesday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000000002018-01-05-0000 5 tammikuu 2018 </w:t>
            </w:r>
          </w:p>
        </w:tc>
        <w:tc>
          <w:tcPr>
            <w:tcW w:w="2386" w:type="dxa"/>
            <w:tcBorders/>
            <w:vAlign w:val="center"/>
          </w:tcPr>
          <w:p>
            <w:pPr>
              <w:pStyle w:val="TableContents"/>
              <w:bidi w:val="0"/>
              <w:spacing w:before="0" w:after="283"/>
              <w:jc w:val="left"/>
              <w:rPr/>
            </w:pPr>
            <w:r>
              <w:rPr/>
              <w:t xml:space="preserve">7002161000000000000 ♠ 161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Karanka, Aitor Aitor Karanka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000000001973-09-18-0000 18. syyskuuta 1973 </w:t>
            </w:r>
          </w:p>
        </w:tc>
        <w:tc>
          <w:tcPr>
            <w:tcW w:w="1636" w:type="dxa"/>
            <w:tcBorders/>
            <w:vAlign w:val="center"/>
          </w:tcPr>
          <w:p>
            <w:pPr>
              <w:pStyle w:val="TableContents"/>
              <w:bidi w:val="0"/>
              <w:spacing w:before="0" w:after="283"/>
              <w:jc w:val="left"/>
              <w:rPr/>
            </w:pPr>
            <w:r>
              <w:rPr/>
              <w:t xml:space="preserve">Nottingham Forest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000000002018-01-08-0000 8 tammikuu 2018 </w:t>
            </w:r>
          </w:p>
        </w:tc>
        <w:tc>
          <w:tcPr>
            <w:tcW w:w="2386" w:type="dxa"/>
            <w:tcBorders/>
            <w:vAlign w:val="center"/>
          </w:tcPr>
          <w:p>
            <w:pPr>
              <w:pStyle w:val="TableContents"/>
              <w:bidi w:val="0"/>
              <w:spacing w:before="0" w:after="283"/>
              <w:jc w:val="left"/>
              <w:rPr/>
            </w:pPr>
            <w:r>
              <w:rPr/>
              <w:t xml:space="preserve">7002161000000000000 ♠ 161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Lowe, Ryan Ryan Lowe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000000001978-09-18-0000 18 syyskuuta 1978 </w:t>
            </w:r>
          </w:p>
        </w:tc>
        <w:tc>
          <w:tcPr>
            <w:tcW w:w="1636" w:type="dxa"/>
            <w:tcBorders/>
            <w:vAlign w:val="center"/>
          </w:tcPr>
          <w:p>
            <w:pPr>
              <w:pStyle w:val="TableContents"/>
              <w:bidi w:val="0"/>
              <w:spacing w:before="0" w:after="283"/>
              <w:jc w:val="left"/>
              <w:rPr/>
            </w:pPr>
            <w:r>
              <w:rPr/>
              <w:t xml:space="preserve">Bury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000000002018-01-15-0000 15 tammikuu 2018 </w:t>
            </w:r>
          </w:p>
        </w:tc>
        <w:tc>
          <w:tcPr>
            <w:tcW w:w="2386" w:type="dxa"/>
            <w:tcBorders/>
            <w:vAlign w:val="center"/>
          </w:tcPr>
          <w:p>
            <w:pPr>
              <w:pStyle w:val="TableContents"/>
              <w:bidi w:val="0"/>
              <w:spacing w:before="0" w:after="283"/>
              <w:jc w:val="left"/>
              <w:rPr/>
            </w:pPr>
            <w:r>
              <w:rPr/>
              <w:t xml:space="preserve">70021540000000000000000 ♠ 154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Gracia, Javi Javi Gracia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000000001970-05-01-0000 1 toukokuuta 1970 </w:t>
            </w:r>
          </w:p>
        </w:tc>
        <w:tc>
          <w:tcPr>
            <w:tcW w:w="1636" w:type="dxa"/>
            <w:tcBorders/>
            <w:vAlign w:val="center"/>
          </w:tcPr>
          <w:p>
            <w:pPr>
              <w:pStyle w:val="TableContents"/>
              <w:bidi w:val="0"/>
              <w:spacing w:before="0" w:after="283"/>
              <w:jc w:val="left"/>
              <w:rPr/>
            </w:pPr>
            <w:r>
              <w:rPr/>
              <w:t xml:space="preserve">Watford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000000002018-01-21-0000 21 tammikuu 2018 </w:t>
            </w:r>
          </w:p>
        </w:tc>
        <w:tc>
          <w:tcPr>
            <w:tcW w:w="2386" w:type="dxa"/>
            <w:tcBorders/>
            <w:vAlign w:val="center"/>
          </w:tcPr>
          <w:p>
            <w:pPr>
              <w:pStyle w:val="TableContents"/>
              <w:bidi w:val="0"/>
              <w:spacing w:before="0" w:after="283"/>
              <w:jc w:val="left"/>
              <w:rPr/>
            </w:pPr>
            <w:r>
              <w:rPr/>
              <w:t xml:space="preserve">70021480000000000000000 ♠ 148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Powell, Chris Chris Powell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000000001969-09-08-0000 8. syyskuuta 1969 </w:t>
            </w:r>
          </w:p>
        </w:tc>
        <w:tc>
          <w:tcPr>
            <w:tcW w:w="1636" w:type="dxa"/>
            <w:tcBorders/>
            <w:vAlign w:val="center"/>
          </w:tcPr>
          <w:p>
            <w:pPr>
              <w:pStyle w:val="TableContents"/>
              <w:bidi w:val="0"/>
              <w:spacing w:before="0" w:after="283"/>
              <w:jc w:val="left"/>
              <w:rPr/>
            </w:pPr>
            <w:r>
              <w:rPr/>
              <w:t xml:space="preserve">Southend United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000000002018-01-23-0000 23 tammikuu 2018 </w:t>
            </w:r>
          </w:p>
        </w:tc>
        <w:tc>
          <w:tcPr>
            <w:tcW w:w="2386" w:type="dxa"/>
            <w:tcBorders/>
            <w:vAlign w:val="center"/>
          </w:tcPr>
          <w:p>
            <w:pPr>
              <w:pStyle w:val="TableContents"/>
              <w:bidi w:val="0"/>
              <w:spacing w:before="0" w:after="283"/>
              <w:jc w:val="left"/>
              <w:rPr/>
            </w:pPr>
            <w:r>
              <w:rPr/>
              <w:t xml:space="preserve">70021460000000000000000 ♠ 146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Dunne, Joe Joe Dunne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000000001973-05-25-0000 25. toukokuuta 1973 </w:t>
            </w:r>
          </w:p>
        </w:tc>
        <w:tc>
          <w:tcPr>
            <w:tcW w:w="1636" w:type="dxa"/>
            <w:tcBorders/>
            <w:vAlign w:val="center"/>
          </w:tcPr>
          <w:p>
            <w:pPr>
              <w:pStyle w:val="TableContents"/>
              <w:bidi w:val="0"/>
              <w:spacing w:before="0" w:after="283"/>
              <w:jc w:val="left"/>
              <w:rPr/>
            </w:pPr>
            <w:r>
              <w:rPr/>
              <w:t xml:space="preserve">Cambridge United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000000002018-02-09-0000 9. helmikuuta 2018 </w:t>
            </w:r>
          </w:p>
        </w:tc>
        <w:tc>
          <w:tcPr>
            <w:tcW w:w="2386" w:type="dxa"/>
            <w:tcBorders/>
            <w:vAlign w:val="center"/>
          </w:tcPr>
          <w:p>
            <w:pPr>
              <w:pStyle w:val="TableContents"/>
              <w:bidi w:val="0"/>
              <w:spacing w:before="0" w:after="283"/>
              <w:jc w:val="left"/>
              <w:rPr/>
            </w:pPr>
            <w:r>
              <w:rPr/>
              <w:t xml:space="preserve">70021290000000000000000 ♠ 129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Evans, Steve Steve Evans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000000001962-10-30-0000 30 lokakuuta 1962 </w:t>
            </w:r>
          </w:p>
        </w:tc>
        <w:tc>
          <w:tcPr>
            <w:tcW w:w="1636" w:type="dxa"/>
            <w:tcBorders/>
            <w:vAlign w:val="center"/>
          </w:tcPr>
          <w:p>
            <w:pPr>
              <w:pStyle w:val="TableContents"/>
              <w:bidi w:val="0"/>
              <w:spacing w:before="0" w:after="283"/>
              <w:jc w:val="left"/>
              <w:rPr/>
            </w:pPr>
            <w:r>
              <w:rPr/>
              <w:t xml:space="preserve">Peterborough United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000000002018-02-28-0000 28 helmikuuta 2018 </w:t>
            </w:r>
          </w:p>
        </w:tc>
        <w:tc>
          <w:tcPr>
            <w:tcW w:w="2386" w:type="dxa"/>
            <w:tcBorders/>
            <w:vAlign w:val="center"/>
          </w:tcPr>
          <w:p>
            <w:pPr>
              <w:pStyle w:val="TableContents"/>
              <w:bidi w:val="0"/>
              <w:spacing w:before="0" w:after="283"/>
              <w:jc w:val="left"/>
              <w:rPr/>
            </w:pPr>
            <w:r>
              <w:rPr/>
              <w:t xml:space="preserve">7002110000000000000 ♠ 110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Flitcroft, David David Flitcroft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000000001974-01-14-0000 14. tammikuuta 1974 </w:t>
            </w:r>
          </w:p>
        </w:tc>
        <w:tc>
          <w:tcPr>
            <w:tcW w:w="1636" w:type="dxa"/>
            <w:tcBorders/>
            <w:vAlign w:val="center"/>
          </w:tcPr>
          <w:p>
            <w:pPr>
              <w:pStyle w:val="TableContents"/>
              <w:bidi w:val="0"/>
              <w:spacing w:before="0" w:after="283"/>
              <w:jc w:val="left"/>
              <w:rPr/>
            </w:pPr>
            <w:r>
              <w:rPr/>
              <w:t xml:space="preserve">Mansfield Town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000000002018-03-01-0000 1 maaliskuuta 2018 </w:t>
            </w:r>
          </w:p>
        </w:tc>
        <w:tc>
          <w:tcPr>
            <w:tcW w:w="2386" w:type="dxa"/>
            <w:tcBorders/>
            <w:vAlign w:val="center"/>
          </w:tcPr>
          <w:p>
            <w:pPr>
              <w:pStyle w:val="TableContents"/>
              <w:bidi w:val="0"/>
              <w:spacing w:before="0" w:after="283"/>
              <w:jc w:val="left"/>
              <w:rPr/>
            </w:pPr>
            <w:r>
              <w:rPr/>
              <w:t xml:space="preserve">70021090000000000000000 ♠ 109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Jolley, Michael Michael Jolley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000000001977-03-30-0000 30 maaliskuuta 1977 </w:t>
            </w:r>
          </w:p>
        </w:tc>
        <w:tc>
          <w:tcPr>
            <w:tcW w:w="1636" w:type="dxa"/>
            <w:tcBorders/>
            <w:vAlign w:val="center"/>
          </w:tcPr>
          <w:p>
            <w:pPr>
              <w:pStyle w:val="TableContents"/>
              <w:bidi w:val="0"/>
              <w:spacing w:before="0" w:after="283"/>
              <w:jc w:val="left"/>
              <w:rPr/>
            </w:pPr>
            <w:r>
              <w:rPr/>
              <w:t xml:space="preserve">Grimsby Town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000000002018-03-02-0000 2 maaliskuuta 2018 </w:t>
            </w:r>
          </w:p>
        </w:tc>
        <w:tc>
          <w:tcPr>
            <w:tcW w:w="2386" w:type="dxa"/>
            <w:tcBorders/>
            <w:vAlign w:val="center"/>
          </w:tcPr>
          <w:p>
            <w:pPr>
              <w:pStyle w:val="TableContents"/>
              <w:bidi w:val="0"/>
              <w:spacing w:before="0" w:after="283"/>
              <w:jc w:val="left"/>
              <w:rPr/>
            </w:pPr>
            <w:r>
              <w:rPr/>
              <w:t xml:space="preserve">70021080000000000000000 ♠ 108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Monk, Garry Garry Monk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000000001979-03-06-0000 6. maaliskuuta 1979 </w:t>
            </w:r>
          </w:p>
        </w:tc>
        <w:tc>
          <w:tcPr>
            <w:tcW w:w="1636" w:type="dxa"/>
            <w:tcBorders/>
            <w:vAlign w:val="center"/>
          </w:tcPr>
          <w:p>
            <w:pPr>
              <w:pStyle w:val="TableContents"/>
              <w:bidi w:val="0"/>
              <w:spacing w:before="0" w:after="283"/>
              <w:jc w:val="left"/>
              <w:rPr/>
            </w:pPr>
            <w:r>
              <w:rPr/>
              <w:t xml:space="preserve">Birmingham City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000000002018-03-04-0000 4 maaliskuuta 2018 </w:t>
            </w:r>
          </w:p>
        </w:tc>
        <w:tc>
          <w:tcPr>
            <w:tcW w:w="2386" w:type="dxa"/>
            <w:tcBorders/>
            <w:vAlign w:val="center"/>
          </w:tcPr>
          <w:p>
            <w:pPr>
              <w:pStyle w:val="TableContents"/>
              <w:bidi w:val="0"/>
              <w:spacing w:before="0" w:after="283"/>
              <w:jc w:val="left"/>
              <w:rPr/>
            </w:pPr>
            <w:r>
              <w:rPr/>
              <w:t xml:space="preserve">70021060000000000000000 ♠ 106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Brown, Phil Phil Brown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000000001959-05-30-0000 30 toukokuuta 1959 </w:t>
            </w:r>
          </w:p>
        </w:tc>
        <w:tc>
          <w:tcPr>
            <w:tcW w:w="1636" w:type="dxa"/>
            <w:tcBorders/>
            <w:vAlign w:val="center"/>
          </w:tcPr>
          <w:p>
            <w:pPr>
              <w:pStyle w:val="TableContents"/>
              <w:bidi w:val="0"/>
              <w:spacing w:before="0" w:after="283"/>
              <w:jc w:val="left"/>
              <w:rPr/>
            </w:pPr>
            <w:r>
              <w:rPr/>
              <w:t xml:space="preserve">Swindon Town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000000002018-03-12-0000 12 maaliskuuta 2018 </w:t>
            </w:r>
          </w:p>
        </w:tc>
        <w:tc>
          <w:tcPr>
            <w:tcW w:w="2386" w:type="dxa"/>
            <w:tcBorders/>
            <w:vAlign w:val="center"/>
          </w:tcPr>
          <w:p>
            <w:pPr>
              <w:pStyle w:val="TableContents"/>
              <w:bidi w:val="0"/>
              <w:spacing w:before="0" w:after="283"/>
              <w:jc w:val="left"/>
              <w:rPr/>
            </w:pPr>
            <w:r>
              <w:rPr/>
              <w:t xml:space="preserve">7001980000000000000 ♠ 98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Hughes, Mark Mark Hughes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000000001963-11-01-0000 1 marraskuuta 1963 </w:t>
            </w:r>
          </w:p>
        </w:tc>
        <w:tc>
          <w:tcPr>
            <w:tcW w:w="1636" w:type="dxa"/>
            <w:tcBorders/>
            <w:vAlign w:val="center"/>
          </w:tcPr>
          <w:p>
            <w:pPr>
              <w:pStyle w:val="TableContents"/>
              <w:bidi w:val="0"/>
              <w:spacing w:before="0" w:after="283"/>
              <w:jc w:val="left"/>
              <w:rPr/>
            </w:pPr>
            <w:r>
              <w:rPr/>
              <w:t xml:space="preserve">Southampton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000000002018-03-14-0000 14 maaliskuuta 2018 </w:t>
            </w:r>
          </w:p>
        </w:tc>
        <w:tc>
          <w:tcPr>
            <w:tcW w:w="2386" w:type="dxa"/>
            <w:tcBorders/>
            <w:vAlign w:val="center"/>
          </w:tcPr>
          <w:p>
            <w:pPr>
              <w:pStyle w:val="TableContents"/>
              <w:bidi w:val="0"/>
              <w:spacing w:before="0" w:after="283"/>
              <w:jc w:val="left"/>
              <w:rPr/>
            </w:pPr>
            <w:r>
              <w:rPr/>
              <w:t xml:space="preserve">7001960000000000000 ♠ 96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Keates, Dean Dean Keates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000000001978-06-30-0000 30 kesäkuuta 1978 </w:t>
            </w:r>
          </w:p>
        </w:tc>
        <w:tc>
          <w:tcPr>
            <w:tcW w:w="1636" w:type="dxa"/>
            <w:tcBorders/>
            <w:vAlign w:val="center"/>
          </w:tcPr>
          <w:p>
            <w:pPr>
              <w:pStyle w:val="TableContents"/>
              <w:bidi w:val="0"/>
              <w:spacing w:before="0" w:after="283"/>
              <w:jc w:val="left"/>
              <w:rPr/>
            </w:pPr>
            <w:r>
              <w:rPr/>
              <w:t xml:space="preserve">Walsall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000000002018-03-16-0000 16 maaliskuuta 2018 </w:t>
            </w:r>
          </w:p>
        </w:tc>
        <w:tc>
          <w:tcPr>
            <w:tcW w:w="2386" w:type="dxa"/>
            <w:tcBorders/>
            <w:vAlign w:val="center"/>
          </w:tcPr>
          <w:p>
            <w:pPr>
              <w:pStyle w:val="TableContents"/>
              <w:bidi w:val="0"/>
              <w:spacing w:before="0" w:after="283"/>
              <w:jc w:val="left"/>
              <w:rPr/>
            </w:pPr>
            <w:r>
              <w:rPr/>
              <w:t xml:space="preserve">7001940000000000000 ♠ 94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Maamria, Dino Dino Maamria Dino Maamria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000000001971-05-26-0000 26 toukokuuta 1971 </w:t>
            </w:r>
          </w:p>
        </w:tc>
        <w:tc>
          <w:tcPr>
            <w:tcW w:w="1636" w:type="dxa"/>
            <w:tcBorders/>
            <w:vAlign w:val="center"/>
          </w:tcPr>
          <w:p>
            <w:pPr>
              <w:pStyle w:val="TableContents"/>
              <w:bidi w:val="0"/>
              <w:spacing w:before="0" w:after="283"/>
              <w:jc w:val="left"/>
              <w:rPr/>
            </w:pPr>
            <w:r>
              <w:rPr/>
              <w:t xml:space="preserve">Stevenage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000000002018-03-20-0000 20 maaliskuuta 2018 </w:t>
            </w:r>
          </w:p>
        </w:tc>
        <w:tc>
          <w:tcPr>
            <w:tcW w:w="2386" w:type="dxa"/>
            <w:tcBorders/>
            <w:vAlign w:val="center"/>
          </w:tcPr>
          <w:p>
            <w:pPr>
              <w:pStyle w:val="TableContents"/>
              <w:bidi w:val="0"/>
              <w:spacing w:before="0" w:after="283"/>
              <w:jc w:val="left"/>
              <w:rPr/>
            </w:pPr>
            <w:r>
              <w:rPr/>
              <w:t xml:space="preserve">70019000000000000000000 ♠ 90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Bowyer, Lee Lee Bowyer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000000001977-01-03-0000 3 tammikuuta 1977 </w:t>
            </w:r>
          </w:p>
        </w:tc>
        <w:tc>
          <w:tcPr>
            <w:tcW w:w="1636" w:type="dxa"/>
            <w:tcBorders/>
            <w:vAlign w:val="center"/>
          </w:tcPr>
          <w:p>
            <w:pPr>
              <w:pStyle w:val="TableContents"/>
              <w:bidi w:val="0"/>
              <w:spacing w:before="0" w:after="283"/>
              <w:jc w:val="left"/>
              <w:rPr/>
            </w:pPr>
            <w:r>
              <w:rPr/>
              <w:t xml:space="preserve">Charlton Athletic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000000002018-03-22-0000 22 maaliskuuta 2018 </w:t>
            </w:r>
          </w:p>
        </w:tc>
        <w:tc>
          <w:tcPr>
            <w:tcW w:w="2386" w:type="dxa"/>
            <w:tcBorders/>
            <w:vAlign w:val="center"/>
          </w:tcPr>
          <w:p>
            <w:pPr>
              <w:pStyle w:val="TableContents"/>
              <w:bidi w:val="0"/>
              <w:spacing w:before="0" w:after="283"/>
              <w:jc w:val="left"/>
              <w:rPr/>
            </w:pPr>
            <w:r>
              <w:rPr/>
              <w:t xml:space="preserve">7001880000000000000 ♠ 88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Robinson, Karl Karl Robinson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000000001980-09-13-0000 13. syyskuuta 1980 </w:t>
            </w:r>
          </w:p>
        </w:tc>
        <w:tc>
          <w:tcPr>
            <w:tcW w:w="1636" w:type="dxa"/>
            <w:tcBorders/>
            <w:vAlign w:val="center"/>
          </w:tcPr>
          <w:p>
            <w:pPr>
              <w:pStyle w:val="TableContents"/>
              <w:bidi w:val="0"/>
              <w:spacing w:before="0" w:after="283"/>
              <w:jc w:val="left"/>
              <w:rPr/>
            </w:pPr>
            <w:r>
              <w:rPr/>
              <w:t xml:space="preserve">Oxford United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000000002018-03-22-0000 22 maaliskuuta 2018 </w:t>
            </w:r>
          </w:p>
        </w:tc>
        <w:tc>
          <w:tcPr>
            <w:tcW w:w="2386" w:type="dxa"/>
            <w:tcBorders/>
            <w:vAlign w:val="center"/>
          </w:tcPr>
          <w:p>
            <w:pPr>
              <w:pStyle w:val="TableContents"/>
              <w:bidi w:val="0"/>
              <w:spacing w:before="0" w:after="283"/>
              <w:jc w:val="left"/>
              <w:rPr/>
            </w:pPr>
            <w:r>
              <w:rPr/>
              <w:t xml:space="preserve">7001880000000000000 ♠ 88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Clement, Paul Paul Clement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000000001972-01-08-0000 8. tammikuuta 1972 </w:t>
            </w:r>
          </w:p>
        </w:tc>
        <w:tc>
          <w:tcPr>
            <w:tcW w:w="1636" w:type="dxa"/>
            <w:tcBorders/>
            <w:vAlign w:val="center"/>
          </w:tcPr>
          <w:p>
            <w:pPr>
              <w:pStyle w:val="TableContents"/>
              <w:bidi w:val="0"/>
              <w:spacing w:before="0" w:after="283"/>
              <w:jc w:val="left"/>
              <w:rPr/>
            </w:pPr>
            <w:r>
              <w:rPr/>
              <w:t xml:space="preserve">Lukeminen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000000002018-03-23-0000 23 maaliskuuta 2018 </w:t>
            </w:r>
          </w:p>
        </w:tc>
        <w:tc>
          <w:tcPr>
            <w:tcW w:w="2386" w:type="dxa"/>
            <w:tcBorders/>
            <w:vAlign w:val="center"/>
          </w:tcPr>
          <w:p>
            <w:pPr>
              <w:pStyle w:val="TableContents"/>
              <w:bidi w:val="0"/>
              <w:spacing w:before="0" w:after="283"/>
              <w:jc w:val="left"/>
              <w:rPr/>
            </w:pPr>
            <w:r>
              <w:rPr/>
              <w:t xml:space="preserve">7001870000000000000 ♠ 87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Daws, Nick Nick Daws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000000001970-03-15-0000 15. maaliskuuta 1970 </w:t>
            </w:r>
          </w:p>
        </w:tc>
        <w:tc>
          <w:tcPr>
            <w:tcW w:w="1636" w:type="dxa"/>
            <w:tcBorders/>
            <w:vAlign w:val="center"/>
          </w:tcPr>
          <w:p>
            <w:pPr>
              <w:pStyle w:val="TableContents"/>
              <w:bidi w:val="0"/>
              <w:spacing w:before="0" w:after="283"/>
              <w:jc w:val="left"/>
              <w:rPr/>
            </w:pPr>
            <w:r>
              <w:rPr/>
              <w:t xml:space="preserve">Scunthorpe United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000000002018-03-26-0000 26 maaliskuuta 2018 </w:t>
            </w:r>
          </w:p>
        </w:tc>
        <w:tc>
          <w:tcPr>
            <w:tcW w:w="2386" w:type="dxa"/>
            <w:tcBorders/>
            <w:vAlign w:val="center"/>
          </w:tcPr>
          <w:p>
            <w:pPr>
              <w:pStyle w:val="TableContents"/>
              <w:bidi w:val="0"/>
              <w:spacing w:before="0" w:after="283"/>
              <w:jc w:val="left"/>
              <w:rPr/>
            </w:pPr>
            <w:r>
              <w:rPr/>
              <w:t xml:space="preserve">7001840000000000000 ♠ 84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Moore, Darren Darren Moore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000000001974-04-22-0000 22. huhtikuuta 1974 </w:t>
            </w:r>
          </w:p>
        </w:tc>
        <w:tc>
          <w:tcPr>
            <w:tcW w:w="1636" w:type="dxa"/>
            <w:tcBorders/>
            <w:vAlign w:val="center"/>
          </w:tcPr>
          <w:p>
            <w:pPr>
              <w:pStyle w:val="TableContents"/>
              <w:bidi w:val="0"/>
              <w:spacing w:before="0" w:after="283"/>
              <w:jc w:val="left"/>
              <w:rPr/>
            </w:pPr>
            <w:r>
              <w:rPr/>
              <w:t xml:space="preserve">West Bromwich Albion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000000002018-04-02-0000 2 huhtikuuta 2018 </w:t>
            </w:r>
          </w:p>
        </w:tc>
        <w:tc>
          <w:tcPr>
            <w:tcW w:w="2386" w:type="dxa"/>
            <w:tcBorders/>
            <w:vAlign w:val="center"/>
          </w:tcPr>
          <w:p>
            <w:pPr>
              <w:pStyle w:val="TableContents"/>
              <w:bidi w:val="0"/>
              <w:spacing w:before="0" w:after="283"/>
              <w:jc w:val="left"/>
              <w:rPr/>
            </w:pPr>
            <w:r>
              <w:rPr/>
              <w:t xml:space="preserve">7001770000000000000 ♠ 77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Austin, Dean Dean Austin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000000001970-04-26-0000 26. huhtikuuta 1970 </w:t>
            </w:r>
          </w:p>
        </w:tc>
        <w:tc>
          <w:tcPr>
            <w:tcW w:w="1636" w:type="dxa"/>
            <w:tcBorders/>
            <w:vAlign w:val="center"/>
          </w:tcPr>
          <w:p>
            <w:pPr>
              <w:pStyle w:val="TableContents"/>
              <w:bidi w:val="0"/>
              <w:spacing w:before="0" w:after="283"/>
              <w:jc w:val="left"/>
              <w:rPr/>
            </w:pPr>
            <w:r>
              <w:rPr/>
              <w:t xml:space="preserve">Northampton Town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000000002018-04-02-0000 2 huhtikuuta 2018 </w:t>
            </w:r>
          </w:p>
        </w:tc>
        <w:tc>
          <w:tcPr>
            <w:tcW w:w="2386" w:type="dxa"/>
            <w:tcBorders/>
            <w:vAlign w:val="center"/>
          </w:tcPr>
          <w:p>
            <w:pPr>
              <w:pStyle w:val="TableContents"/>
              <w:bidi w:val="0"/>
              <w:spacing w:before="0" w:after="283"/>
              <w:jc w:val="left"/>
              <w:rPr/>
            </w:pPr>
            <w:r>
              <w:rPr/>
              <w:t xml:space="preserve">7001770000000000000 ♠ 77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McClaren, Steve Steve McClaren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000000001961-05-03-0000 3 toukokuuta 1961 </w:t>
            </w:r>
          </w:p>
        </w:tc>
        <w:tc>
          <w:tcPr>
            <w:tcW w:w="1636" w:type="dxa"/>
            <w:tcBorders/>
            <w:vAlign w:val="center"/>
          </w:tcPr>
          <w:p>
            <w:pPr>
              <w:pStyle w:val="TableContents"/>
              <w:bidi w:val="0"/>
              <w:spacing w:before="0" w:after="283"/>
              <w:jc w:val="left"/>
              <w:rPr/>
            </w:pPr>
            <w:r>
              <w:rPr/>
              <w:t xml:space="preserve">Queens Park Rangers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000000002018-05-18-0000 18 toukokuuta 2018 </w:t>
            </w:r>
          </w:p>
        </w:tc>
        <w:tc>
          <w:tcPr>
            <w:tcW w:w="2386" w:type="dxa"/>
            <w:tcBorders/>
            <w:vAlign w:val="center"/>
          </w:tcPr>
          <w:p>
            <w:pPr>
              <w:pStyle w:val="TableContents"/>
              <w:bidi w:val="0"/>
              <w:spacing w:before="0" w:after="283"/>
              <w:jc w:val="left"/>
              <w:rPr/>
            </w:pPr>
            <w:r>
              <w:rPr/>
              <w:t xml:space="preserve">7001310000000000000 ♠ 31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Rowett, Gary Gary Rowett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000000001974-03-06-0000 6 maaliskuuta 1974 </w:t>
            </w:r>
          </w:p>
        </w:tc>
        <w:tc>
          <w:tcPr>
            <w:tcW w:w="1636" w:type="dxa"/>
            <w:tcBorders/>
            <w:vAlign w:val="center"/>
          </w:tcPr>
          <w:p>
            <w:pPr>
              <w:pStyle w:val="TableContents"/>
              <w:bidi w:val="0"/>
              <w:spacing w:before="0" w:after="283"/>
              <w:jc w:val="left"/>
              <w:rPr/>
            </w:pPr>
            <w:r>
              <w:rPr/>
              <w:t xml:space="preserve">Stoke City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000000002018-05-22-0000 22 toukokuuta 2018 </w:t>
            </w:r>
          </w:p>
        </w:tc>
        <w:tc>
          <w:tcPr>
            <w:tcW w:w="2386" w:type="dxa"/>
            <w:tcBorders/>
            <w:vAlign w:val="center"/>
          </w:tcPr>
          <w:p>
            <w:pPr>
              <w:pStyle w:val="TableContents"/>
              <w:bidi w:val="0"/>
              <w:spacing w:before="0" w:after="283"/>
              <w:jc w:val="left"/>
              <w:rPr/>
            </w:pPr>
            <w:r>
              <w:rPr/>
              <w:t xml:space="preserve">7001270000000000000 ♠ 27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Pellegrini, Manuel Manuel Manuel Pellegrini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000000001953-09-16-0000 16. syyskuuta 1953 </w:t>
            </w:r>
          </w:p>
        </w:tc>
        <w:tc>
          <w:tcPr>
            <w:tcW w:w="1636" w:type="dxa"/>
            <w:tcBorders/>
            <w:vAlign w:val="center"/>
          </w:tcPr>
          <w:p>
            <w:pPr>
              <w:pStyle w:val="TableContents"/>
              <w:bidi w:val="0"/>
              <w:spacing w:before="0" w:after="283"/>
              <w:jc w:val="left"/>
              <w:rPr/>
            </w:pPr>
            <w:r>
              <w:rPr/>
              <w:t xml:space="preserve">West Ham United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000000002018-05-22-0000 22 toukokuuta 2018 </w:t>
            </w:r>
          </w:p>
        </w:tc>
        <w:tc>
          <w:tcPr>
            <w:tcW w:w="2386" w:type="dxa"/>
            <w:tcBorders/>
            <w:vAlign w:val="center"/>
          </w:tcPr>
          <w:p>
            <w:pPr>
              <w:pStyle w:val="TableContents"/>
              <w:bidi w:val="0"/>
              <w:spacing w:before="0" w:after="283"/>
              <w:jc w:val="left"/>
              <w:rPr/>
            </w:pPr>
            <w:r>
              <w:rPr/>
              <w:t xml:space="preserve">7001270000000000000 ♠ 27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Emery, Unai Unai Emery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000000001971-11-03-0000 3 marraskuuta 1971 </w:t>
            </w:r>
          </w:p>
        </w:tc>
        <w:tc>
          <w:tcPr>
            <w:tcW w:w="1636" w:type="dxa"/>
            <w:tcBorders/>
            <w:vAlign w:val="center"/>
          </w:tcPr>
          <w:p>
            <w:pPr>
              <w:pStyle w:val="TableContents"/>
              <w:bidi w:val="0"/>
              <w:spacing w:before="0" w:after="283"/>
              <w:jc w:val="left"/>
              <w:rPr/>
            </w:pPr>
            <w:r>
              <w:rPr/>
              <w:t xml:space="preserve">Arsenal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000000002018-05-23-0000 23 toukokuuta 2018 </w:t>
            </w:r>
          </w:p>
        </w:tc>
        <w:tc>
          <w:tcPr>
            <w:tcW w:w="2386" w:type="dxa"/>
            <w:tcBorders/>
            <w:vAlign w:val="center"/>
          </w:tcPr>
          <w:p>
            <w:pPr>
              <w:pStyle w:val="TableContents"/>
              <w:bidi w:val="0"/>
              <w:spacing w:before="0" w:after="283"/>
              <w:jc w:val="left"/>
              <w:rPr/>
            </w:pPr>
            <w:r>
              <w:rPr/>
              <w:t xml:space="preserve">7001260000000000000 ♠ 26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Ross, Jack Jack Ross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000000001976-06-05-0000 5 kesäkuuta 1976 </w:t>
            </w:r>
          </w:p>
        </w:tc>
        <w:tc>
          <w:tcPr>
            <w:tcW w:w="1636" w:type="dxa"/>
            <w:tcBorders/>
            <w:vAlign w:val="center"/>
          </w:tcPr>
          <w:p>
            <w:pPr>
              <w:pStyle w:val="TableContents"/>
              <w:bidi w:val="0"/>
              <w:spacing w:before="0" w:after="283"/>
              <w:jc w:val="left"/>
              <w:rPr/>
            </w:pPr>
            <w:r>
              <w:rPr/>
              <w:t xml:space="preserve">Sunderland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000000002018-05-25-0000 25 toukokuuta 2018 </w:t>
            </w:r>
          </w:p>
        </w:tc>
        <w:tc>
          <w:tcPr>
            <w:tcW w:w="2386" w:type="dxa"/>
            <w:tcBorders/>
            <w:vAlign w:val="center"/>
          </w:tcPr>
          <w:p>
            <w:pPr>
              <w:pStyle w:val="TableContents"/>
              <w:bidi w:val="0"/>
              <w:spacing w:before="0" w:after="283"/>
              <w:jc w:val="left"/>
              <w:rPr/>
            </w:pPr>
            <w:r>
              <w:rPr/>
              <w:t xml:space="preserve">7001240000000000000 ♠ 24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Hurst, Paul Paul Hurst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000000001974-09-25-0000 25. syyskuuta 1974 </w:t>
            </w:r>
          </w:p>
        </w:tc>
        <w:tc>
          <w:tcPr>
            <w:tcW w:w="1636" w:type="dxa"/>
            <w:tcBorders/>
            <w:vAlign w:val="center"/>
          </w:tcPr>
          <w:p>
            <w:pPr>
              <w:pStyle w:val="TableContents"/>
              <w:bidi w:val="0"/>
              <w:spacing w:before="0" w:after="283"/>
              <w:jc w:val="left"/>
              <w:rPr/>
            </w:pPr>
            <w:r>
              <w:rPr/>
              <w:t xml:space="preserve">Ipswich Town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000000002018-05-30-0000 30 toukokuuta 2018 </w:t>
            </w:r>
          </w:p>
        </w:tc>
        <w:tc>
          <w:tcPr>
            <w:tcW w:w="2386" w:type="dxa"/>
            <w:tcBorders/>
            <w:vAlign w:val="center"/>
          </w:tcPr>
          <w:p>
            <w:pPr>
              <w:pStyle w:val="TableContents"/>
              <w:bidi w:val="0"/>
              <w:spacing w:before="0" w:after="283"/>
              <w:jc w:val="left"/>
              <w:rPr/>
            </w:pPr>
            <w:r>
              <w:rPr/>
              <w:t xml:space="preserve">7001190000000000000 ♠ 19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Lampard, Frank Frank Lampard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000000001978-06-20-0000 20. kesäkuuta 1978 </w:t>
            </w:r>
          </w:p>
        </w:tc>
        <w:tc>
          <w:tcPr>
            <w:tcW w:w="1636" w:type="dxa"/>
            <w:tcBorders/>
            <w:vAlign w:val="center"/>
          </w:tcPr>
          <w:p>
            <w:pPr>
              <w:pStyle w:val="TableContents"/>
              <w:bidi w:val="0"/>
              <w:spacing w:before="0" w:after="283"/>
              <w:jc w:val="left"/>
              <w:rPr/>
            </w:pPr>
            <w:r>
              <w:rPr/>
              <w:t xml:space="preserve">Derby County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000000002018-05-31-0000 31 toukokuuta 2018 </w:t>
            </w:r>
          </w:p>
        </w:tc>
        <w:tc>
          <w:tcPr>
            <w:tcW w:w="2386" w:type="dxa"/>
            <w:tcBorders/>
            <w:vAlign w:val="center"/>
          </w:tcPr>
          <w:p>
            <w:pPr>
              <w:pStyle w:val="TableContents"/>
              <w:bidi w:val="0"/>
              <w:spacing w:before="0" w:after="283"/>
              <w:jc w:val="left"/>
              <w:rPr/>
            </w:pPr>
            <w:r>
              <w:rPr/>
              <w:t xml:space="preserve">70011800000000000000000 ♠ 18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Silva, Marco Marco Silva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000000001977-07-12-0000 12. heinäkuuta 1977 </w:t>
            </w:r>
          </w:p>
        </w:tc>
        <w:tc>
          <w:tcPr>
            <w:tcW w:w="1636" w:type="dxa"/>
            <w:tcBorders/>
            <w:vAlign w:val="center"/>
          </w:tcPr>
          <w:p>
            <w:pPr>
              <w:pStyle w:val="TableContents"/>
              <w:bidi w:val="0"/>
              <w:spacing w:before="0" w:after="283"/>
              <w:jc w:val="left"/>
              <w:rPr/>
            </w:pPr>
            <w:r>
              <w:rPr/>
              <w:t xml:space="preserve">Everton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000000002018-05-31-0000 31 toukokuuta 2018 </w:t>
            </w:r>
          </w:p>
        </w:tc>
        <w:tc>
          <w:tcPr>
            <w:tcW w:w="2386" w:type="dxa"/>
            <w:tcBorders/>
            <w:vAlign w:val="center"/>
          </w:tcPr>
          <w:p>
            <w:pPr>
              <w:pStyle w:val="TableContents"/>
              <w:bidi w:val="0"/>
              <w:spacing w:before="0" w:after="283"/>
              <w:jc w:val="left"/>
              <w:rPr/>
            </w:pPr>
            <w:r>
              <w:rPr/>
              <w:t xml:space="preserve">70011800000000000000000 ♠ 18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Taylor, Matt Matt Taylor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000000001982-01-30-0000 30. tammikuuta 1982 </w:t>
            </w:r>
          </w:p>
        </w:tc>
        <w:tc>
          <w:tcPr>
            <w:tcW w:w="1636" w:type="dxa"/>
            <w:tcBorders/>
            <w:vAlign w:val="center"/>
          </w:tcPr>
          <w:p>
            <w:pPr>
              <w:pStyle w:val="TableContents"/>
              <w:bidi w:val="0"/>
              <w:spacing w:before="0" w:after="283"/>
              <w:jc w:val="left"/>
              <w:rPr/>
            </w:pPr>
            <w:r>
              <w:rPr/>
              <w:t xml:space="preserve">Exeter City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000000002018-06-01-0000 1 kesäkuuta 2018 </w:t>
            </w:r>
          </w:p>
        </w:tc>
        <w:tc>
          <w:tcPr>
            <w:tcW w:w="2386" w:type="dxa"/>
            <w:tcBorders/>
            <w:vAlign w:val="center"/>
          </w:tcPr>
          <w:p>
            <w:pPr>
              <w:pStyle w:val="TableContents"/>
              <w:bidi w:val="0"/>
              <w:spacing w:before="0" w:after="283"/>
              <w:jc w:val="left"/>
              <w:rPr/>
            </w:pPr>
            <w:r>
              <w:rPr/>
              <w:t xml:space="preserve">70011700000000000000000 ♠ 17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Askey, John John Askey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000000001964-11-04-0000 4. marraskuuta 1964 </w:t>
            </w:r>
          </w:p>
        </w:tc>
        <w:tc>
          <w:tcPr>
            <w:tcW w:w="1636" w:type="dxa"/>
            <w:tcBorders/>
            <w:vAlign w:val="center"/>
          </w:tcPr>
          <w:p>
            <w:pPr>
              <w:pStyle w:val="TableContents"/>
              <w:bidi w:val="0"/>
              <w:spacing w:before="0" w:after="283"/>
              <w:jc w:val="left"/>
              <w:rPr/>
            </w:pPr>
            <w:r>
              <w:rPr/>
              <w:t xml:space="preserve">Shrewsbury Town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000000002018-06-01-0000 1 kesäkuuta 2018 </w:t>
            </w:r>
          </w:p>
        </w:tc>
        <w:tc>
          <w:tcPr>
            <w:tcW w:w="2386" w:type="dxa"/>
            <w:tcBorders/>
            <w:vAlign w:val="center"/>
          </w:tcPr>
          <w:p>
            <w:pPr>
              <w:pStyle w:val="TableContents"/>
              <w:bidi w:val="0"/>
              <w:spacing w:before="0" w:after="283"/>
              <w:jc w:val="left"/>
              <w:rPr/>
            </w:pPr>
            <w:r>
              <w:rPr/>
              <w:t xml:space="preserve">70011700000000000000000 ♠ 17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Barton, Joey Joey Barton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000000001982-09-02-0000 2. syyskuuta 1982 </w:t>
            </w:r>
          </w:p>
        </w:tc>
        <w:tc>
          <w:tcPr>
            <w:tcW w:w="1636" w:type="dxa"/>
            <w:tcBorders/>
            <w:vAlign w:val="center"/>
          </w:tcPr>
          <w:p>
            <w:pPr>
              <w:pStyle w:val="TableContents"/>
              <w:bidi w:val="0"/>
              <w:spacing w:before="0" w:after="283"/>
              <w:jc w:val="left"/>
              <w:rPr/>
            </w:pPr>
            <w:r>
              <w:rPr/>
              <w:t xml:space="preserve">Fleetwood Town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000000002018-04-18-0000 18 huhtikuuta 2018 </w:t>
            </w:r>
          </w:p>
        </w:tc>
        <w:tc>
          <w:tcPr>
            <w:tcW w:w="2386" w:type="dxa"/>
            <w:tcBorders/>
            <w:vAlign w:val="center"/>
          </w:tcPr>
          <w:p>
            <w:pPr>
              <w:pStyle w:val="TableContents"/>
              <w:bidi w:val="0"/>
              <w:spacing w:before="0" w:after="283"/>
              <w:jc w:val="left"/>
              <w:rPr/>
            </w:pPr>
            <w:r>
              <w:rPr/>
              <w:t xml:space="preserve">700116000000000000000 ♠ 16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Sheridan, John John Sheridan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000000001964-10-01-0000 1. lokakuuta 1964 </w:t>
            </w:r>
          </w:p>
        </w:tc>
        <w:tc>
          <w:tcPr>
            <w:tcW w:w="1636" w:type="dxa"/>
            <w:tcBorders/>
            <w:vAlign w:val="center"/>
          </w:tcPr>
          <w:p>
            <w:pPr>
              <w:pStyle w:val="TableContents"/>
              <w:bidi w:val="0"/>
              <w:spacing w:before="0" w:after="283"/>
              <w:jc w:val="left"/>
              <w:rPr/>
            </w:pPr>
            <w:r>
              <w:rPr/>
              <w:t xml:space="preserve">Carlisle United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000000002018-06-05-0000 5 kesäkuuta 2018 </w:t>
            </w:r>
          </w:p>
        </w:tc>
        <w:tc>
          <w:tcPr>
            <w:tcW w:w="2386" w:type="dxa"/>
            <w:tcBorders/>
            <w:vAlign w:val="center"/>
          </w:tcPr>
          <w:p>
            <w:pPr>
              <w:pStyle w:val="TableContents"/>
              <w:bidi w:val="0"/>
              <w:spacing w:before="0" w:after="283"/>
              <w:jc w:val="left"/>
              <w:rPr/>
            </w:pPr>
            <w:r>
              <w:rPr/>
              <w:t xml:space="preserve">70011300000000000000000 ♠ 13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Stendel, Daniel Daniel Stendel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000000001974-04-04-0000 4. huhtikuuta 1974 </w:t>
            </w:r>
          </w:p>
        </w:tc>
        <w:tc>
          <w:tcPr>
            <w:tcW w:w="1636" w:type="dxa"/>
            <w:tcBorders/>
            <w:vAlign w:val="center"/>
          </w:tcPr>
          <w:p>
            <w:pPr>
              <w:pStyle w:val="TableContents"/>
              <w:bidi w:val="0"/>
              <w:spacing w:before="0" w:after="283"/>
              <w:jc w:val="left"/>
              <w:rPr/>
            </w:pPr>
            <w:r>
              <w:rPr/>
              <w:t xml:space="preserve">Barnsley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000000002018-06-06-0000 6 kesäkuuta 2018 </w:t>
            </w:r>
          </w:p>
        </w:tc>
        <w:tc>
          <w:tcPr>
            <w:tcW w:w="2386" w:type="dxa"/>
            <w:tcBorders/>
            <w:vAlign w:val="center"/>
          </w:tcPr>
          <w:p>
            <w:pPr>
              <w:pStyle w:val="TableContents"/>
              <w:bidi w:val="0"/>
              <w:spacing w:before="0" w:after="283"/>
              <w:jc w:val="left"/>
              <w:rPr/>
            </w:pPr>
            <w:r>
              <w:rPr/>
              <w:t xml:space="preserve">7001120000000000000 ♠ 12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Tisdale, Paul Paul Tisdale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000000001973-01-14-0000 14. tammikuuta 1973 </w:t>
            </w:r>
          </w:p>
        </w:tc>
        <w:tc>
          <w:tcPr>
            <w:tcW w:w="1636" w:type="dxa"/>
            <w:tcBorders/>
            <w:vAlign w:val="center"/>
          </w:tcPr>
          <w:p>
            <w:pPr>
              <w:pStyle w:val="TableContents"/>
              <w:bidi w:val="0"/>
              <w:spacing w:before="0" w:after="283"/>
              <w:jc w:val="left"/>
              <w:rPr/>
            </w:pPr>
            <w:r>
              <w:rPr/>
              <w:t xml:space="preserve">Milton Keynes Dons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000000002018-06-06-0000 6 kesäkuuta 2018 </w:t>
            </w:r>
          </w:p>
        </w:tc>
        <w:tc>
          <w:tcPr>
            <w:tcW w:w="2386" w:type="dxa"/>
            <w:tcBorders/>
            <w:vAlign w:val="center"/>
          </w:tcPr>
          <w:p>
            <w:pPr>
              <w:pStyle w:val="TableContents"/>
              <w:bidi w:val="0"/>
              <w:spacing w:before="0" w:after="283"/>
              <w:jc w:val="left"/>
              <w:rPr/>
            </w:pPr>
            <w:r>
              <w:rPr/>
              <w:t xml:space="preserve">7001120000000000000 ♠ 12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Potter, Graham Graham Potter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000000001975-05-20-0000 20 toukokuuta 1975 </w:t>
            </w:r>
          </w:p>
        </w:tc>
        <w:tc>
          <w:tcPr>
            <w:tcW w:w="1636" w:type="dxa"/>
            <w:tcBorders/>
            <w:vAlign w:val="center"/>
          </w:tcPr>
          <w:p>
            <w:pPr>
              <w:pStyle w:val="TableContents"/>
              <w:bidi w:val="0"/>
              <w:spacing w:before="0" w:after="283"/>
              <w:jc w:val="left"/>
              <w:rPr/>
            </w:pPr>
            <w:r>
              <w:rPr/>
              <w:t xml:space="preserve">Swansea City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000000002018-06-11-0000 11 kesäkuuta 2018 </w:t>
            </w:r>
          </w:p>
        </w:tc>
        <w:tc>
          <w:tcPr>
            <w:tcW w:w="2386" w:type="dxa"/>
            <w:tcBorders/>
            <w:vAlign w:val="center"/>
          </w:tcPr>
          <w:p>
            <w:pPr>
              <w:pStyle w:val="TableContents"/>
              <w:bidi w:val="0"/>
              <w:spacing w:before="0" w:after="283"/>
              <w:jc w:val="left"/>
              <w:rPr/>
            </w:pPr>
            <w:r>
              <w:rPr/>
              <w:t xml:space="preserve">70007000000000000000000 ♠ 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Bunn, Frankie Frankie Bunn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000000001962-11-06-0000 6 marraskuuta 1962 </w:t>
            </w:r>
          </w:p>
        </w:tc>
        <w:tc>
          <w:tcPr>
            <w:tcW w:w="1636" w:type="dxa"/>
            <w:tcBorders/>
            <w:vAlign w:val="center"/>
          </w:tcPr>
          <w:p>
            <w:pPr>
              <w:pStyle w:val="TableContents"/>
              <w:bidi w:val="0"/>
              <w:spacing w:before="0" w:after="283"/>
              <w:jc w:val="left"/>
              <w:rPr/>
            </w:pPr>
            <w:r>
              <w:rPr/>
              <w:t xml:space="preserve">Oldham Athletic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000000002018-06-13-0000 13 kesäkuuta 2018 </w:t>
            </w:r>
          </w:p>
        </w:tc>
        <w:tc>
          <w:tcPr>
            <w:tcW w:w="2386" w:type="dxa"/>
            <w:tcBorders/>
            <w:vAlign w:val="center"/>
          </w:tcPr>
          <w:p>
            <w:pPr>
              <w:pStyle w:val="TableContents"/>
              <w:bidi w:val="0"/>
              <w:spacing w:before="0" w:after="283"/>
              <w:jc w:val="left"/>
              <w:rPr/>
            </w:pPr>
            <w:r>
              <w:rPr/>
              <w:t xml:space="preserve">70005000000000000000000 ♠ 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Bielsa, Marcelo Marcelo Bielsa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000000001955-07-21-0000 21. heinäkuuta 1955 </w:t>
            </w:r>
          </w:p>
        </w:tc>
        <w:tc>
          <w:tcPr>
            <w:tcW w:w="1636" w:type="dxa"/>
            <w:tcBorders/>
            <w:vAlign w:val="center"/>
          </w:tcPr>
          <w:p>
            <w:pPr>
              <w:pStyle w:val="TableContents"/>
              <w:bidi w:val="0"/>
              <w:spacing w:before="0" w:after="283"/>
              <w:jc w:val="left"/>
              <w:rPr/>
            </w:pPr>
            <w:r>
              <w:rPr/>
              <w:t xml:space="preserve">Leeds United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000000002018-06-15-0000 15 kesäkuuta 2018 </w:t>
            </w:r>
          </w:p>
        </w:tc>
        <w:tc>
          <w:tcPr>
            <w:tcW w:w="2386" w:type="dxa"/>
            <w:tcBorders/>
            <w:vAlign w:val="center"/>
          </w:tcPr>
          <w:p>
            <w:pPr>
              <w:pStyle w:val="TableContents"/>
              <w:bidi w:val="0"/>
              <w:spacing w:before="0" w:after="283"/>
              <w:jc w:val="left"/>
              <w:rPr/>
            </w:pPr>
            <w:r>
              <w:rPr/>
              <w:t xml:space="preserve">7000300000000000000 ♠ 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zzz Tyhjä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999999999999-99-99-0000 </w:t>
            </w:r>
          </w:p>
        </w:tc>
        <w:tc>
          <w:tcPr>
            <w:tcW w:w="1636" w:type="dxa"/>
            <w:tcBorders/>
            <w:vAlign w:val="center"/>
          </w:tcPr>
          <w:p>
            <w:pPr>
              <w:pStyle w:val="TableContents"/>
              <w:bidi w:val="0"/>
              <w:spacing w:before="0" w:after="283"/>
              <w:jc w:val="left"/>
              <w:rPr/>
            </w:pPr>
            <w:r>
              <w:rPr/>
              <w:t xml:space="preserve">Bradford City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000000002018-05-08-0000 8 toukokuuta 2018 </w:t>
            </w:r>
          </w:p>
        </w:tc>
        <w:tc>
          <w:tcPr>
            <w:tcW w:w="2386" w:type="dxa"/>
            <w:tcBorders/>
            <w:vAlign w:val="center"/>
          </w:tcPr>
          <w:p>
            <w:pPr>
              <w:pStyle w:val="TableContents"/>
              <w:bidi w:val="0"/>
              <w:spacing w:before="0" w:after="283"/>
              <w:jc w:val="left"/>
              <w:rPr/>
            </w:pPr>
            <w:r>
              <w:rPr/>
              <w:t xml:space="preserve">7001410000000000000 ♠ 41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zzz Tyhjä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999999999999-99-99-0000 </w:t>
            </w:r>
          </w:p>
        </w:tc>
        <w:tc>
          <w:tcPr>
            <w:tcW w:w="1636" w:type="dxa"/>
            <w:tcBorders/>
            <w:vAlign w:val="center"/>
          </w:tcPr>
          <w:p>
            <w:pPr>
              <w:pStyle w:val="TableContents"/>
              <w:bidi w:val="0"/>
              <w:spacing w:before="0" w:after="283"/>
              <w:jc w:val="left"/>
              <w:rPr/>
            </w:pPr>
            <w:r>
              <w:rPr/>
              <w:t xml:space="preserve">Macclesfield Town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000000002018-06-01-0000 1 kesäkuuta 2018 </w:t>
            </w:r>
          </w:p>
        </w:tc>
        <w:tc>
          <w:tcPr>
            <w:tcW w:w="2386" w:type="dxa"/>
            <w:tcBorders/>
            <w:vAlign w:val="center"/>
          </w:tcPr>
          <w:p>
            <w:pPr>
              <w:pStyle w:val="TableContents"/>
              <w:bidi w:val="0"/>
              <w:spacing w:before="0" w:after="283"/>
              <w:jc w:val="left"/>
              <w:rPr/>
            </w:pPr>
            <w:r>
              <w:rPr/>
              <w:t xml:space="preserve">7001170000000000000 ♠ 17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zzz Tyhjä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999999999999-99-99-0000 </w:t>
            </w:r>
          </w:p>
        </w:tc>
        <w:tc>
          <w:tcPr>
            <w:tcW w:w="1636" w:type="dxa"/>
            <w:tcBorders/>
            <w:vAlign w:val="center"/>
          </w:tcPr>
          <w:p>
            <w:pPr>
              <w:pStyle w:val="TableContents"/>
              <w:bidi w:val="0"/>
              <w:spacing w:before="0" w:after="283"/>
              <w:jc w:val="left"/>
              <w:rPr/>
            </w:pPr>
            <w:r>
              <w:rPr/>
              <w:t xml:space="preserve">Doncaster Rovers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000000002018-06-04-0000 4 kesäkuuta 2018 </w:t>
            </w:r>
          </w:p>
        </w:tc>
        <w:tc>
          <w:tcPr>
            <w:tcW w:w="2386" w:type="dxa"/>
            <w:tcBorders/>
            <w:vAlign w:val="center"/>
          </w:tcPr>
          <w:p>
            <w:pPr>
              <w:pStyle w:val="TableContents"/>
              <w:bidi w:val="0"/>
              <w:spacing w:before="0" w:after="283"/>
              <w:jc w:val="left"/>
              <w:rPr/>
            </w:pPr>
            <w:r>
              <w:rPr/>
              <w:t xml:space="preserve">70011400000000000000000 ♠ 14 päivää </w:t>
            </w:r>
          </w:p>
        </w:tc>
        <w:tc>
          <w:tcPr>
            <w:tcW w:w="8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Englannin valioliigan pisimpään toiminut manageri?</w:t>
      </w:r>
    </w:p>
    <w:p>
      <w:pPr>
        <w:pStyle w:val="TextBody"/>
        <w:bidi w:val="0"/>
        <w:jc w:val="left"/>
        <w:rPr>
          <w:b/>
          <w:shd w:val="clear" w:fill="FFFF00"/>
        </w:rPr>
      </w:pPr>
      <w:r>
        <w:rPr>
          <w:b/>
          <w:shd w:val="clear" w:fill="FFFF00"/>
        </w:rPr>
        <w:t xml:space="preserve">Teksti numero 4</w:t>
      </w:r>
    </w:p>
    <w:tbl>
      <w:tblPr>
        <w:tblW w:w="12008" w:type="dxa"/>
        <w:jc w:val="left"/>
        <w:tblInd w:w="0" w:type="dxa"/>
        <w:tblLayout w:type="fixed"/>
        <w:tblCellMar>
          <w:top w:w="28" w:type="dxa"/>
          <w:left w:w="28" w:type="dxa"/>
          <w:bottom w:w="28" w:type="dxa"/>
          <w:right w:w="28" w:type="dxa"/>
        </w:tblCellMar>
      </w:tblPr>
      <w:tblGrid>
        <w:gridCol w:w="1741"/>
        <w:gridCol w:w="541"/>
        <w:gridCol w:w="1621"/>
        <w:gridCol w:w="1636"/>
        <w:gridCol w:w="1606"/>
        <w:gridCol w:w="1621"/>
        <w:gridCol w:w="2386"/>
        <w:gridCol w:w="856"/>
      </w:tblGrid>
      <w:tr>
        <w:trPr/>
        <w:tc>
          <w:tcPr>
            <w:tcW w:w="1741" w:type="dxa"/>
            <w:tcBorders/>
            <w:vAlign w:val="center"/>
          </w:tcPr>
          <w:p>
            <w:pPr>
              <w:pStyle w:val="TableHeading"/>
              <w:suppressLineNumbers/>
              <w:bidi w:val="0"/>
              <w:spacing w:before="0" w:after="283"/>
              <w:jc w:val="center"/>
              <w:rPr/>
            </w:pPr>
            <w:r>
              <w:rPr/>
              <w:t xml:space="preserve">Nimi </w:t>
            </w:r>
          </w:p>
        </w:tc>
        <w:tc>
          <w:tcPr>
            <w:tcW w:w="541" w:type="dxa"/>
            <w:tcBorders/>
            <w:vAlign w:val="center"/>
          </w:tcPr>
          <w:p>
            <w:pPr>
              <w:pStyle w:val="TableHeading"/>
              <w:suppressLineNumbers/>
              <w:bidi w:val="0"/>
              <w:spacing w:before="0" w:after="283"/>
              <w:jc w:val="center"/>
              <w:rPr/>
            </w:pPr>
            <w:r>
              <w:rPr/>
              <w:t xml:space="preserve">Nat. </w:t>
            </w:r>
          </w:p>
        </w:tc>
        <w:tc>
          <w:tcPr>
            <w:tcW w:w="1621" w:type="dxa"/>
            <w:tcBorders/>
            <w:vAlign w:val="center"/>
          </w:tcPr>
          <w:p>
            <w:pPr>
              <w:pStyle w:val="TableHeading"/>
              <w:suppressLineNumbers/>
              <w:bidi w:val="0"/>
              <w:spacing w:before="0" w:after="283"/>
              <w:jc w:val="center"/>
              <w:rPr/>
            </w:pPr>
            <w:r>
              <w:rPr/>
              <w:t xml:space="preserve">Syntymäaika </w:t>
            </w:r>
          </w:p>
        </w:tc>
        <w:tc>
          <w:tcPr>
            <w:tcW w:w="1636" w:type="dxa"/>
            <w:tcBorders/>
            <w:vAlign w:val="center"/>
          </w:tcPr>
          <w:p>
            <w:pPr>
              <w:pStyle w:val="TableHeading"/>
              <w:suppressLineNumbers/>
              <w:bidi w:val="0"/>
              <w:spacing w:before="0" w:after="283"/>
              <w:jc w:val="center"/>
              <w:rPr/>
            </w:pPr>
            <w:r>
              <w:rPr/>
              <w:t xml:space="preserve">Klubi </w:t>
            </w:r>
          </w:p>
        </w:tc>
        <w:tc>
          <w:tcPr>
            <w:tcW w:w="1606" w:type="dxa"/>
            <w:tcBorders/>
            <w:vAlign w:val="center"/>
          </w:tcPr>
          <w:p>
            <w:pPr>
              <w:pStyle w:val="TableHeading"/>
              <w:suppressLineNumbers/>
              <w:bidi w:val="0"/>
              <w:spacing w:before="0" w:after="283"/>
              <w:jc w:val="center"/>
              <w:rPr/>
            </w:pPr>
            <w:r>
              <w:rPr/>
              <w:t xml:space="preserve">Osasto </w:t>
            </w:r>
          </w:p>
        </w:tc>
        <w:tc>
          <w:tcPr>
            <w:tcW w:w="1621" w:type="dxa"/>
            <w:tcBorders/>
            <w:vAlign w:val="center"/>
          </w:tcPr>
          <w:p>
            <w:pPr>
              <w:pStyle w:val="TableHeading"/>
              <w:suppressLineNumbers/>
              <w:bidi w:val="0"/>
              <w:spacing w:before="0" w:after="283"/>
              <w:jc w:val="center"/>
              <w:rPr/>
            </w:pPr>
            <w:r>
              <w:rPr/>
              <w:t xml:space="preserve">Nimitetty </w:t>
            </w:r>
          </w:p>
        </w:tc>
        <w:tc>
          <w:tcPr>
            <w:tcW w:w="2386" w:type="dxa"/>
            <w:tcBorders/>
            <w:vAlign w:val="center"/>
          </w:tcPr>
          <w:p>
            <w:pPr>
              <w:pStyle w:val="TableHeading"/>
              <w:suppressLineNumbers/>
              <w:bidi w:val="0"/>
              <w:spacing w:before="0" w:after="283"/>
              <w:jc w:val="center"/>
              <w:rPr/>
            </w:pPr>
            <w:r>
              <w:rPr/>
              <w:t xml:space="preserve">Aika johtajana </w:t>
            </w:r>
          </w:p>
        </w:tc>
        <w:tc>
          <w:tcPr>
            <w:tcW w:w="856" w:type="dxa"/>
            <w:tcBorders/>
            <w:vAlign w:val="center"/>
          </w:tcPr>
          <w:p>
            <w:pPr>
              <w:pStyle w:val="TableHeading"/>
              <w:suppressLineNumbers/>
              <w:bidi w:val="0"/>
              <w:spacing w:before="0" w:after="283"/>
              <w:jc w:val="center"/>
              <w:rPr/>
            </w:pPr>
            <w:r>
              <w:rPr/>
              <w:t xml:space="preserve">Lähde </w:t>
            </w:r>
          </w:p>
        </w:tc>
      </w:tr>
      <w:tr>
        <w:trPr/>
        <w:tc>
          <w:tcPr>
            <w:tcW w:w="1741" w:type="dxa"/>
            <w:tcBorders/>
            <w:vAlign w:val="center"/>
          </w:tcPr>
          <w:p>
            <w:pPr>
              <w:pStyle w:val="TableHeading"/>
              <w:suppressLineNumbers/>
              <w:bidi w:val="0"/>
              <w:spacing w:before="0" w:after="283"/>
              <w:jc w:val="center"/>
              <w:rPr/>
            </w:pPr>
            <w:r>
              <w:rPr/>
              <w:t xml:space="preserve">Wenger, Arsène </w:t>
            </w:r>
            <w:r>
              <w:rPr>
                <w:color w:val="A9A9A9"/>
              </w:rPr>
              <w:t xml:space="preserve">Arsène Wenger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000000001949-10-22-0000 22. lokakuuta 1949 </w:t>
            </w:r>
          </w:p>
        </w:tc>
        <w:tc>
          <w:tcPr>
            <w:tcW w:w="1636" w:type="dxa"/>
            <w:tcBorders/>
            <w:vAlign w:val="center"/>
          </w:tcPr>
          <w:p>
            <w:pPr>
              <w:pStyle w:val="TableContents"/>
              <w:bidi w:val="0"/>
              <w:spacing w:before="0" w:after="283"/>
              <w:jc w:val="left"/>
              <w:rPr/>
            </w:pPr>
            <w:r>
              <w:rPr/>
              <w:t xml:space="preserve">Arsenal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000000001996-10-01-0000 1 lokakuuta 1996 </w:t>
            </w:r>
          </w:p>
        </w:tc>
        <w:tc>
          <w:tcPr>
            <w:tcW w:w="2386" w:type="dxa"/>
            <w:tcBorders/>
            <w:vAlign w:val="center"/>
          </w:tcPr>
          <w:p>
            <w:pPr>
              <w:pStyle w:val="TableContents"/>
              <w:bidi w:val="0"/>
              <w:spacing w:before="0" w:after="283"/>
              <w:jc w:val="left"/>
              <w:rPr/>
            </w:pPr>
            <w:r>
              <w:rPr/>
              <w:t xml:space="preserve">7003770700000000000 ♠ 21 vuotta, 37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Tisdale, Paul Paul Tisdale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000000001973-01-14-0000 14. tammikuuta 1973 </w:t>
            </w:r>
          </w:p>
        </w:tc>
        <w:tc>
          <w:tcPr>
            <w:tcW w:w="1636" w:type="dxa"/>
            <w:tcBorders/>
            <w:vAlign w:val="center"/>
          </w:tcPr>
          <w:p>
            <w:pPr>
              <w:pStyle w:val="TableContents"/>
              <w:bidi w:val="0"/>
              <w:spacing w:before="0" w:after="283"/>
              <w:jc w:val="left"/>
              <w:rPr/>
            </w:pPr>
            <w:r>
              <w:rPr/>
              <w:t xml:space="preserve">Exeter City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000000002006-06-26-0000 26. kesäkuuta 2006 </w:t>
            </w:r>
          </w:p>
        </w:tc>
        <w:tc>
          <w:tcPr>
            <w:tcW w:w="2386" w:type="dxa"/>
            <w:tcBorders/>
            <w:vAlign w:val="center"/>
          </w:tcPr>
          <w:p>
            <w:pPr>
              <w:pStyle w:val="TableContents"/>
              <w:bidi w:val="0"/>
              <w:spacing w:before="0" w:after="283"/>
              <w:jc w:val="left"/>
              <w:rPr/>
            </w:pPr>
            <w:r>
              <w:rPr/>
              <w:t xml:space="preserve">7003415200000000000 ♠ 11 vuotta, 134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Bentley, Jim Jim Bentley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000000001976-06-11-0000 000000001976-06-11-0000 11 kesäkuuta 1976 </w:t>
            </w:r>
          </w:p>
        </w:tc>
        <w:tc>
          <w:tcPr>
            <w:tcW w:w="1636" w:type="dxa"/>
            <w:tcBorders/>
            <w:vAlign w:val="center"/>
          </w:tcPr>
          <w:p>
            <w:pPr>
              <w:pStyle w:val="TableContents"/>
              <w:bidi w:val="0"/>
              <w:spacing w:before="0" w:after="283"/>
              <w:jc w:val="left"/>
              <w:rPr/>
            </w:pPr>
            <w:r>
              <w:rPr/>
              <w:t xml:space="preserve">Morecambe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000000002011-05-13-0000 13 toukokuuta 2011 </w:t>
            </w:r>
          </w:p>
        </w:tc>
        <w:tc>
          <w:tcPr>
            <w:tcW w:w="2386" w:type="dxa"/>
            <w:tcBorders/>
            <w:vAlign w:val="center"/>
          </w:tcPr>
          <w:p>
            <w:pPr>
              <w:pStyle w:val="TableContents"/>
              <w:bidi w:val="0"/>
              <w:spacing w:before="0" w:after="283"/>
              <w:jc w:val="left"/>
              <w:rPr/>
            </w:pPr>
            <w:r>
              <w:rPr/>
              <w:t xml:space="preserve">70032370000000000000000 ♠ 6 vuotta, 178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Ainsworth, Gareth Gareth Ainsworth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000000001973-05-10-0000 10 toukokuuta 1973 </w:t>
            </w:r>
          </w:p>
        </w:tc>
        <w:tc>
          <w:tcPr>
            <w:tcW w:w="1636" w:type="dxa"/>
            <w:tcBorders/>
            <w:vAlign w:val="center"/>
          </w:tcPr>
          <w:p>
            <w:pPr>
              <w:pStyle w:val="TableContents"/>
              <w:bidi w:val="0"/>
              <w:spacing w:before="0" w:after="283"/>
              <w:jc w:val="left"/>
              <w:rPr/>
            </w:pPr>
            <w:r>
              <w:rPr/>
              <w:t xml:space="preserve">Wycombe Wanderers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000000002012-09-24-0000 24 syyskuuta 2012 </w:t>
            </w:r>
          </w:p>
        </w:tc>
        <w:tc>
          <w:tcPr>
            <w:tcW w:w="2386" w:type="dxa"/>
            <w:tcBorders/>
            <w:vAlign w:val="center"/>
          </w:tcPr>
          <w:p>
            <w:pPr>
              <w:pStyle w:val="TableContents"/>
              <w:bidi w:val="0"/>
              <w:spacing w:before="0" w:after="283"/>
              <w:jc w:val="left"/>
              <w:rPr/>
            </w:pPr>
            <w:r>
              <w:rPr/>
              <w:t xml:space="preserve">70031870000000000000000 ♠ 5 vuotta, 44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Ardley, Neal Neal Ardley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000000001972-09-01-0000 1. syyskuuta 1972 </w:t>
            </w:r>
          </w:p>
        </w:tc>
        <w:tc>
          <w:tcPr>
            <w:tcW w:w="1636" w:type="dxa"/>
            <w:tcBorders/>
            <w:vAlign w:val="center"/>
          </w:tcPr>
          <w:p>
            <w:pPr>
              <w:pStyle w:val="TableContents"/>
              <w:bidi w:val="0"/>
              <w:spacing w:before="0" w:after="283"/>
              <w:jc w:val="left"/>
              <w:rPr/>
            </w:pPr>
            <w:r>
              <w:rPr/>
              <w:t xml:space="preserve">AFC Wimbledon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000000002012-10-10-0000 10 lokakuuta 2012 </w:t>
            </w:r>
          </w:p>
        </w:tc>
        <w:tc>
          <w:tcPr>
            <w:tcW w:w="2386" w:type="dxa"/>
            <w:tcBorders/>
            <w:vAlign w:val="center"/>
          </w:tcPr>
          <w:p>
            <w:pPr>
              <w:pStyle w:val="TableContents"/>
              <w:bidi w:val="0"/>
              <w:spacing w:before="0" w:after="283"/>
              <w:jc w:val="left"/>
              <w:rPr/>
            </w:pPr>
            <w:r>
              <w:rPr/>
              <w:t xml:space="preserve">7003185400000000000 ♠ 5 vuotta, 28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Howe, Eddie Eddie Howe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000000001977-11-29-0000 29 marraskuuta 1977 </w:t>
            </w:r>
          </w:p>
        </w:tc>
        <w:tc>
          <w:tcPr>
            <w:tcW w:w="1636" w:type="dxa"/>
            <w:tcBorders/>
            <w:vAlign w:val="center"/>
          </w:tcPr>
          <w:p>
            <w:pPr>
              <w:pStyle w:val="TableContents"/>
              <w:bidi w:val="0"/>
              <w:spacing w:before="0" w:after="283"/>
              <w:jc w:val="left"/>
              <w:rPr/>
            </w:pPr>
            <w:r>
              <w:rPr/>
              <w:t xml:space="preserve">Bournemouth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000000002012-10-12-0000 12 lokakuuta 2012 </w:t>
            </w:r>
          </w:p>
        </w:tc>
        <w:tc>
          <w:tcPr>
            <w:tcW w:w="2386" w:type="dxa"/>
            <w:tcBorders/>
            <w:vAlign w:val="center"/>
          </w:tcPr>
          <w:p>
            <w:pPr>
              <w:pStyle w:val="TableContents"/>
              <w:bidi w:val="0"/>
              <w:spacing w:before="0" w:after="283"/>
              <w:jc w:val="left"/>
              <w:rPr/>
            </w:pPr>
            <w:r>
              <w:rPr/>
              <w:t xml:space="preserve">7003185100000000000 ♠ 5 vuotta, 25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Dyche, Sean Sean Dyche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000000001971-06-28-0000 28. kesäkuuta 1971 </w:t>
            </w:r>
          </w:p>
        </w:tc>
        <w:tc>
          <w:tcPr>
            <w:tcW w:w="1636" w:type="dxa"/>
            <w:tcBorders/>
            <w:vAlign w:val="center"/>
          </w:tcPr>
          <w:p>
            <w:pPr>
              <w:pStyle w:val="TableContents"/>
              <w:bidi w:val="0"/>
              <w:spacing w:before="0" w:after="283"/>
              <w:jc w:val="left"/>
              <w:rPr/>
            </w:pPr>
            <w:r>
              <w:rPr/>
              <w:t xml:space="preserve">Burnley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000000002012-10-30-0000 30 lokakuuta 2012 </w:t>
            </w:r>
          </w:p>
        </w:tc>
        <w:tc>
          <w:tcPr>
            <w:tcW w:w="2386" w:type="dxa"/>
            <w:tcBorders/>
            <w:vAlign w:val="center"/>
          </w:tcPr>
          <w:p>
            <w:pPr>
              <w:pStyle w:val="TableContents"/>
              <w:bidi w:val="0"/>
              <w:spacing w:before="0" w:after="283"/>
              <w:jc w:val="left"/>
              <w:rPr/>
            </w:pPr>
            <w:r>
              <w:rPr/>
              <w:t xml:space="preserve">7003183400000000000 ♠ 5 vuotta, 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McCarthy, Mick Mick McCarthy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000000001959-02-07-0000 7 helmikuuta 1959 </w:t>
            </w:r>
          </w:p>
        </w:tc>
        <w:tc>
          <w:tcPr>
            <w:tcW w:w="1636" w:type="dxa"/>
            <w:tcBorders/>
            <w:vAlign w:val="center"/>
          </w:tcPr>
          <w:p>
            <w:pPr>
              <w:pStyle w:val="TableContents"/>
              <w:bidi w:val="0"/>
              <w:spacing w:before="0" w:after="283"/>
              <w:jc w:val="left"/>
              <w:rPr/>
            </w:pPr>
            <w:r>
              <w:rPr/>
              <w:t xml:space="preserve">Ipswich Town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000000002012-11-01-00-0000 1 marraskuuta 2012 </w:t>
            </w:r>
          </w:p>
        </w:tc>
        <w:tc>
          <w:tcPr>
            <w:tcW w:w="2386" w:type="dxa"/>
            <w:tcBorders/>
            <w:vAlign w:val="center"/>
          </w:tcPr>
          <w:p>
            <w:pPr>
              <w:pStyle w:val="TableContents"/>
              <w:bidi w:val="0"/>
              <w:spacing w:before="0" w:after="283"/>
              <w:jc w:val="left"/>
              <w:rPr/>
            </w:pPr>
            <w:r>
              <w:rPr/>
              <w:t xml:space="preserve">7003183200000000000 ♠ 5 vuotta, 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Hill, Keith Keith Hill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000000001969-05-17-0000 17 toukokuuta 1969 </w:t>
            </w:r>
          </w:p>
        </w:tc>
        <w:tc>
          <w:tcPr>
            <w:tcW w:w="1636" w:type="dxa"/>
            <w:tcBorders/>
            <w:vAlign w:val="center"/>
          </w:tcPr>
          <w:p>
            <w:pPr>
              <w:pStyle w:val="TableContents"/>
              <w:bidi w:val="0"/>
              <w:spacing w:before="0" w:after="283"/>
              <w:jc w:val="left"/>
              <w:rPr/>
            </w:pPr>
            <w:r>
              <w:rPr/>
              <w:t xml:space="preserve">Rochdale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000000002013-01-22-0000 22. tammikuuta 2013 </w:t>
            </w:r>
          </w:p>
        </w:tc>
        <w:tc>
          <w:tcPr>
            <w:tcW w:w="2386" w:type="dxa"/>
            <w:tcBorders/>
            <w:vAlign w:val="center"/>
          </w:tcPr>
          <w:p>
            <w:pPr>
              <w:pStyle w:val="TableContents"/>
              <w:bidi w:val="0"/>
              <w:spacing w:before="0" w:after="283"/>
              <w:jc w:val="left"/>
              <w:rPr/>
            </w:pPr>
            <w:r>
              <w:rPr/>
              <w:t xml:space="preserve">70031750000000000000000 ♠ 4 vuotta, 289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Brown, Phil Phil Brown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000000001959-05-30-0000 30 toukokuuta 1959 </w:t>
            </w:r>
          </w:p>
        </w:tc>
        <w:tc>
          <w:tcPr>
            <w:tcW w:w="1636" w:type="dxa"/>
            <w:tcBorders/>
            <w:vAlign w:val="center"/>
          </w:tcPr>
          <w:p>
            <w:pPr>
              <w:pStyle w:val="TableContents"/>
              <w:bidi w:val="0"/>
              <w:spacing w:before="0" w:after="283"/>
              <w:jc w:val="left"/>
              <w:rPr/>
            </w:pPr>
            <w:r>
              <w:rPr/>
              <w:t xml:space="preserve">Southend United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000000002013-03-25-0000 25. maaliskuuta 2013 </w:t>
            </w:r>
          </w:p>
        </w:tc>
        <w:tc>
          <w:tcPr>
            <w:tcW w:w="2386" w:type="dxa"/>
            <w:tcBorders/>
            <w:vAlign w:val="center"/>
          </w:tcPr>
          <w:p>
            <w:pPr>
              <w:pStyle w:val="TableContents"/>
              <w:bidi w:val="0"/>
              <w:spacing w:before="0" w:after="283"/>
              <w:jc w:val="left"/>
              <w:rPr/>
            </w:pPr>
            <w:r>
              <w:rPr/>
              <w:t xml:space="preserve">7003168800000000000 ♠ 4 vuotta, 227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Hughes, Mark Mark Hughes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000000001963-11-01-0000 1 marraskuuta 1963 </w:t>
            </w:r>
          </w:p>
        </w:tc>
        <w:tc>
          <w:tcPr>
            <w:tcW w:w="1636" w:type="dxa"/>
            <w:tcBorders/>
            <w:vAlign w:val="center"/>
          </w:tcPr>
          <w:p>
            <w:pPr>
              <w:pStyle w:val="TableContents"/>
              <w:bidi w:val="0"/>
              <w:spacing w:before="0" w:after="283"/>
              <w:jc w:val="left"/>
              <w:rPr/>
            </w:pPr>
            <w:r>
              <w:rPr/>
              <w:t xml:space="preserve">Stoke City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000000002013-05-30-0000 30 toukokuuta 2013 </w:t>
            </w:r>
          </w:p>
        </w:tc>
        <w:tc>
          <w:tcPr>
            <w:tcW w:w="2386" w:type="dxa"/>
            <w:tcBorders/>
            <w:vAlign w:val="center"/>
          </w:tcPr>
          <w:p>
            <w:pPr>
              <w:pStyle w:val="TableContents"/>
              <w:bidi w:val="0"/>
              <w:spacing w:before="0" w:after="283"/>
              <w:jc w:val="left"/>
              <w:rPr/>
            </w:pPr>
            <w:r>
              <w:rPr/>
              <w:t xml:space="preserve">7003162200000000000 ♠ 4 vuotta, 161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Clarke, Darrell Darrell Clarke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000000001977-12-16-0000 16. joulukuuta 1977 </w:t>
            </w:r>
          </w:p>
        </w:tc>
        <w:tc>
          <w:tcPr>
            <w:tcW w:w="1636" w:type="dxa"/>
            <w:tcBorders/>
            <w:vAlign w:val="center"/>
          </w:tcPr>
          <w:p>
            <w:pPr>
              <w:pStyle w:val="TableContents"/>
              <w:bidi w:val="0"/>
              <w:spacing w:before="0" w:after="283"/>
              <w:jc w:val="left"/>
              <w:rPr/>
            </w:pPr>
            <w:r>
              <w:rPr/>
              <w:t xml:space="preserve">Bristol Rovers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000000002014-03-28-0000 28 maaliskuuta 2014 </w:t>
            </w:r>
          </w:p>
        </w:tc>
        <w:tc>
          <w:tcPr>
            <w:tcW w:w="2386" w:type="dxa"/>
            <w:tcBorders/>
            <w:vAlign w:val="center"/>
          </w:tcPr>
          <w:p>
            <w:pPr>
              <w:pStyle w:val="TableContents"/>
              <w:bidi w:val="0"/>
              <w:spacing w:before="0" w:after="283"/>
              <w:jc w:val="left"/>
              <w:rPr/>
            </w:pPr>
            <w:r>
              <w:rPr/>
              <w:t xml:space="preserve">7003132000000000000 ♠ 3 vuotta, 224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Pochettino, Mauricio Mauricio Pochettino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000000001972-03-02-0000 2. maaliskuuta 1972 </w:t>
            </w:r>
          </w:p>
        </w:tc>
        <w:tc>
          <w:tcPr>
            <w:tcW w:w="1636" w:type="dxa"/>
            <w:tcBorders/>
            <w:vAlign w:val="center"/>
          </w:tcPr>
          <w:p>
            <w:pPr>
              <w:pStyle w:val="TableContents"/>
              <w:bidi w:val="0"/>
              <w:spacing w:before="0" w:after="283"/>
              <w:jc w:val="left"/>
              <w:rPr/>
            </w:pPr>
            <w:r>
              <w:rPr/>
              <w:t xml:space="preserve">Tottenham Hotspur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000000002014-05-27-0000 27 toukokuuta 2014 </w:t>
            </w:r>
          </w:p>
        </w:tc>
        <w:tc>
          <w:tcPr>
            <w:tcW w:w="2386" w:type="dxa"/>
            <w:tcBorders/>
            <w:vAlign w:val="center"/>
          </w:tcPr>
          <w:p>
            <w:pPr>
              <w:pStyle w:val="TableContents"/>
              <w:bidi w:val="0"/>
              <w:spacing w:before="0" w:after="283"/>
              <w:jc w:val="left"/>
              <w:rPr/>
            </w:pPr>
            <w:r>
              <w:rPr/>
              <w:t xml:space="preserve">7003126000000000000 ♠ 3 vuotta, 164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Coleman, John John Coleman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000000001962-10-12-0000 12 lokakuuta 1962 </w:t>
            </w:r>
          </w:p>
        </w:tc>
        <w:tc>
          <w:tcPr>
            <w:tcW w:w="1636" w:type="dxa"/>
            <w:tcBorders/>
            <w:vAlign w:val="center"/>
          </w:tcPr>
          <w:p>
            <w:pPr>
              <w:pStyle w:val="TableContents"/>
              <w:bidi w:val="0"/>
              <w:spacing w:before="0" w:after="283"/>
              <w:jc w:val="left"/>
              <w:rPr/>
            </w:pPr>
            <w:r>
              <w:rPr/>
              <w:t xml:space="preserve">Accrington Stanley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000000002014-09-18-0000 18. syyskuuta 2014 </w:t>
            </w:r>
          </w:p>
        </w:tc>
        <w:tc>
          <w:tcPr>
            <w:tcW w:w="2386" w:type="dxa"/>
            <w:tcBorders/>
            <w:vAlign w:val="center"/>
          </w:tcPr>
          <w:p>
            <w:pPr>
              <w:pStyle w:val="TableContents"/>
              <w:bidi w:val="0"/>
              <w:spacing w:before="0" w:after="283"/>
              <w:jc w:val="left"/>
              <w:rPr/>
            </w:pPr>
            <w:r>
              <w:rPr/>
              <w:t xml:space="preserve">7003114600000000000 ♠ 3 vuotta, 50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Curle, Keith Keith Curle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000000001963-11-14-00-0000 14. marraskuuta 1963 </w:t>
            </w:r>
          </w:p>
        </w:tc>
        <w:tc>
          <w:tcPr>
            <w:tcW w:w="1636" w:type="dxa"/>
            <w:tcBorders/>
            <w:vAlign w:val="center"/>
          </w:tcPr>
          <w:p>
            <w:pPr>
              <w:pStyle w:val="TableContents"/>
              <w:bidi w:val="0"/>
              <w:spacing w:before="0" w:after="283"/>
              <w:jc w:val="left"/>
              <w:rPr/>
            </w:pPr>
            <w:r>
              <w:rPr/>
              <w:t xml:space="preserve">Carlisle United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000000002014-09-19-0000 19. syyskuuta 2014 </w:t>
            </w:r>
          </w:p>
        </w:tc>
        <w:tc>
          <w:tcPr>
            <w:tcW w:w="2386" w:type="dxa"/>
            <w:tcBorders/>
            <w:vAlign w:val="center"/>
          </w:tcPr>
          <w:p>
            <w:pPr>
              <w:pStyle w:val="TableContents"/>
              <w:bidi w:val="0"/>
              <w:spacing w:before="0" w:after="283"/>
              <w:jc w:val="left"/>
              <w:rPr/>
            </w:pPr>
            <w:r>
              <w:rPr/>
              <w:t xml:space="preserve">7003114500000000000 ♠ 3 vuotta, 49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Hughton, Chris Chris Hughton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000000001958-12-11-0000 11 joulukuuta 1958 </w:t>
            </w:r>
          </w:p>
        </w:tc>
        <w:tc>
          <w:tcPr>
            <w:tcW w:w="1636" w:type="dxa"/>
            <w:tcBorders/>
            <w:vAlign w:val="center"/>
          </w:tcPr>
          <w:p>
            <w:pPr>
              <w:pStyle w:val="TableContents"/>
              <w:bidi w:val="0"/>
              <w:spacing w:before="0" w:after="283"/>
              <w:jc w:val="left"/>
              <w:rPr/>
            </w:pPr>
            <w:r>
              <w:rPr/>
              <w:t xml:space="preserve">Brighton &amp; Hove Albion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000000002014-12-31-0000 31. joulukuuta 2014 </w:t>
            </w:r>
          </w:p>
        </w:tc>
        <w:tc>
          <w:tcPr>
            <w:tcW w:w="2386" w:type="dxa"/>
            <w:tcBorders/>
            <w:vAlign w:val="center"/>
          </w:tcPr>
          <w:p>
            <w:pPr>
              <w:pStyle w:val="TableContents"/>
              <w:bidi w:val="0"/>
              <w:spacing w:before="0" w:after="283"/>
              <w:jc w:val="left"/>
              <w:rPr/>
            </w:pPr>
            <w:r>
              <w:rPr/>
              <w:t xml:space="preserve">7003104200000000000 ♠ 2 vuotta, 311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Pulis, Tony Tony Pulis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000000001958-01-16-0000 16. tammikuuta 1958 </w:t>
            </w:r>
          </w:p>
        </w:tc>
        <w:tc>
          <w:tcPr>
            <w:tcW w:w="1636" w:type="dxa"/>
            <w:tcBorders/>
            <w:vAlign w:val="center"/>
          </w:tcPr>
          <w:p>
            <w:pPr>
              <w:pStyle w:val="TableContents"/>
              <w:bidi w:val="0"/>
              <w:spacing w:before="0" w:after="283"/>
              <w:jc w:val="left"/>
              <w:rPr/>
            </w:pPr>
            <w:r>
              <w:rPr/>
              <w:t xml:space="preserve">West Bromwich Albion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000000002015-01-01-0000 1. tammikuuta 2015 </w:t>
            </w:r>
          </w:p>
        </w:tc>
        <w:tc>
          <w:tcPr>
            <w:tcW w:w="2386" w:type="dxa"/>
            <w:tcBorders/>
            <w:vAlign w:val="center"/>
          </w:tcPr>
          <w:p>
            <w:pPr>
              <w:pStyle w:val="TableContents"/>
              <w:bidi w:val="0"/>
              <w:spacing w:before="0" w:after="283"/>
              <w:jc w:val="left"/>
              <w:rPr/>
            </w:pPr>
            <w:r>
              <w:rPr/>
              <w:t xml:space="preserve">7003104100000000000 ♠ 2 vuotta, 310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Harris, Neil Neil Harris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000000001977-07-12-0000 12. heinäkuuta 1977 </w:t>
            </w:r>
          </w:p>
        </w:tc>
        <w:tc>
          <w:tcPr>
            <w:tcW w:w="1636" w:type="dxa"/>
            <w:tcBorders/>
            <w:vAlign w:val="center"/>
          </w:tcPr>
          <w:p>
            <w:pPr>
              <w:pStyle w:val="TableContents"/>
              <w:bidi w:val="0"/>
              <w:spacing w:before="0" w:after="283"/>
              <w:jc w:val="left"/>
              <w:rPr/>
            </w:pPr>
            <w:r>
              <w:rPr/>
              <w:t xml:space="preserve">Millwall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000000002015-03-10-0000 10. maaliskuuta 2015 </w:t>
            </w:r>
          </w:p>
        </w:tc>
        <w:tc>
          <w:tcPr>
            <w:tcW w:w="2386" w:type="dxa"/>
            <w:tcBorders/>
            <w:vAlign w:val="center"/>
          </w:tcPr>
          <w:p>
            <w:pPr>
              <w:pStyle w:val="TableContents"/>
              <w:bidi w:val="0"/>
              <w:spacing w:before="0" w:after="283"/>
              <w:jc w:val="left"/>
              <w:rPr/>
            </w:pPr>
            <w:r>
              <w:rPr/>
              <w:t xml:space="preserve">70029730000000000000000 ♠ 2 vuotta, 242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Johnson, Gary Gary Johnson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000000001955-09-28-0000 28. syyskuuta 1955 </w:t>
            </w:r>
          </w:p>
        </w:tc>
        <w:tc>
          <w:tcPr>
            <w:tcW w:w="1636" w:type="dxa"/>
            <w:tcBorders/>
            <w:vAlign w:val="center"/>
          </w:tcPr>
          <w:p>
            <w:pPr>
              <w:pStyle w:val="TableContents"/>
              <w:bidi w:val="0"/>
              <w:spacing w:before="0" w:after="283"/>
              <w:jc w:val="left"/>
              <w:rPr/>
            </w:pPr>
            <w:r>
              <w:rPr/>
              <w:t xml:space="preserve">Cheltenham Town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000000002015-03-30-0000 30. maaliskuuta 2015 </w:t>
            </w:r>
          </w:p>
        </w:tc>
        <w:tc>
          <w:tcPr>
            <w:tcW w:w="2386" w:type="dxa"/>
            <w:tcBorders/>
            <w:vAlign w:val="center"/>
          </w:tcPr>
          <w:p>
            <w:pPr>
              <w:pStyle w:val="TableContents"/>
              <w:bidi w:val="0"/>
              <w:spacing w:before="0" w:after="283"/>
              <w:jc w:val="left"/>
              <w:rPr/>
            </w:pPr>
            <w:r>
              <w:rPr/>
              <w:t xml:space="preserve">70029530000000000000000 ♠ 2 vuotta, 222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Adams, Derek Derek Adams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000000001975-06-25-0000 25. kesäkuuta 1975 </w:t>
            </w:r>
          </w:p>
        </w:tc>
        <w:tc>
          <w:tcPr>
            <w:tcW w:w="1636" w:type="dxa"/>
            <w:tcBorders/>
            <w:vAlign w:val="center"/>
          </w:tcPr>
          <w:p>
            <w:pPr>
              <w:pStyle w:val="TableContents"/>
              <w:bidi w:val="0"/>
              <w:spacing w:before="0" w:after="283"/>
              <w:jc w:val="left"/>
              <w:rPr/>
            </w:pPr>
            <w:r>
              <w:rPr/>
              <w:t xml:space="preserve">Plymouth Argyle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000000002015-06-11-0000 11 kesäkuuta 2015 </w:t>
            </w:r>
          </w:p>
        </w:tc>
        <w:tc>
          <w:tcPr>
            <w:tcW w:w="2386" w:type="dxa"/>
            <w:tcBorders/>
            <w:vAlign w:val="center"/>
          </w:tcPr>
          <w:p>
            <w:pPr>
              <w:pStyle w:val="TableContents"/>
              <w:bidi w:val="0"/>
              <w:spacing w:before="0" w:after="283"/>
              <w:jc w:val="left"/>
              <w:rPr/>
            </w:pPr>
            <w:r>
              <w:rPr/>
              <w:t xml:space="preserve">7002880000000000000 ♠ 2 vuotta, 149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Carvalhal, Carlos Carlos Carvalhal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000000001965-12-04-0000 4. joulukuuta 1965 </w:t>
            </w:r>
          </w:p>
        </w:tc>
        <w:tc>
          <w:tcPr>
            <w:tcW w:w="1636" w:type="dxa"/>
            <w:tcBorders/>
            <w:vAlign w:val="center"/>
          </w:tcPr>
          <w:p>
            <w:pPr>
              <w:pStyle w:val="TableContents"/>
              <w:bidi w:val="0"/>
              <w:spacing w:before="0" w:after="283"/>
              <w:jc w:val="left"/>
              <w:rPr/>
            </w:pPr>
            <w:r>
              <w:rPr/>
              <w:t xml:space="preserve">Sheffield Wednesday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000000002015-06-30-0000 30. kesäkuuta 2015 </w:t>
            </w:r>
          </w:p>
        </w:tc>
        <w:tc>
          <w:tcPr>
            <w:tcW w:w="2386" w:type="dxa"/>
            <w:tcBorders/>
            <w:vAlign w:val="center"/>
          </w:tcPr>
          <w:p>
            <w:pPr>
              <w:pStyle w:val="TableContents"/>
              <w:bidi w:val="0"/>
              <w:spacing w:before="0" w:after="283"/>
              <w:jc w:val="left"/>
              <w:rPr/>
            </w:pPr>
            <w:r>
              <w:rPr/>
              <w:t xml:space="preserve">7002861000000000000 ♠ 2 vuotta, 130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Klopp, Jürgen Jürgen Klopp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000000001967-06-16-0000 16 kesäkuuta 1967 </w:t>
            </w:r>
          </w:p>
        </w:tc>
        <w:tc>
          <w:tcPr>
            <w:tcW w:w="1636" w:type="dxa"/>
            <w:tcBorders/>
            <w:vAlign w:val="center"/>
          </w:tcPr>
          <w:p>
            <w:pPr>
              <w:pStyle w:val="TableContents"/>
              <w:bidi w:val="0"/>
              <w:spacing w:before="0" w:after="283"/>
              <w:jc w:val="left"/>
              <w:rPr/>
            </w:pPr>
            <w:r>
              <w:rPr/>
              <w:t xml:space="preserve">Liverpool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000000002015-10-08-0000 8 lokakuuta 2015 </w:t>
            </w:r>
          </w:p>
        </w:tc>
        <w:tc>
          <w:tcPr>
            <w:tcW w:w="2386" w:type="dxa"/>
            <w:tcBorders/>
            <w:vAlign w:val="center"/>
          </w:tcPr>
          <w:p>
            <w:pPr>
              <w:pStyle w:val="TableContents"/>
              <w:bidi w:val="0"/>
              <w:spacing w:before="0" w:after="283"/>
              <w:jc w:val="left"/>
              <w:rPr/>
            </w:pPr>
            <w:r>
              <w:rPr/>
              <w:t xml:space="preserve">7002761000000000000 ♠ 2 vuotta, 30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Ferguson, Darren Darren Darren Ferguson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000000001972-02-09-0000 9. helmikuuta 1972 </w:t>
            </w:r>
          </w:p>
        </w:tc>
        <w:tc>
          <w:tcPr>
            <w:tcW w:w="1636" w:type="dxa"/>
            <w:tcBorders/>
            <w:vAlign w:val="center"/>
          </w:tcPr>
          <w:p>
            <w:pPr>
              <w:pStyle w:val="TableContents"/>
              <w:bidi w:val="0"/>
              <w:spacing w:before="0" w:after="283"/>
              <w:jc w:val="left"/>
              <w:rPr/>
            </w:pPr>
            <w:r>
              <w:rPr/>
              <w:t xml:space="preserve">Doncaster Rovers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000000002015-10-18-0000 18. lokakuuta 2015 </w:t>
            </w:r>
          </w:p>
        </w:tc>
        <w:tc>
          <w:tcPr>
            <w:tcW w:w="2386" w:type="dxa"/>
            <w:tcBorders/>
            <w:vAlign w:val="center"/>
          </w:tcPr>
          <w:p>
            <w:pPr>
              <w:pStyle w:val="TableContents"/>
              <w:bidi w:val="0"/>
              <w:spacing w:before="0" w:after="283"/>
              <w:jc w:val="left"/>
              <w:rPr/>
            </w:pPr>
            <w:r>
              <w:rPr/>
              <w:t xml:space="preserve">7002751000000000000 ♠ 2 vuotta, 20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Wagner, David David Wagner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000000001971-10-19-0000 19. lokakuuta 1971 </w:t>
            </w:r>
          </w:p>
        </w:tc>
        <w:tc>
          <w:tcPr>
            <w:tcW w:w="1636" w:type="dxa"/>
            <w:tcBorders/>
            <w:vAlign w:val="center"/>
          </w:tcPr>
          <w:p>
            <w:pPr>
              <w:pStyle w:val="TableContents"/>
              <w:bidi w:val="0"/>
              <w:spacing w:before="0" w:after="283"/>
              <w:jc w:val="left"/>
              <w:rPr/>
            </w:pPr>
            <w:r>
              <w:rPr/>
              <w:t xml:space="preserve">Huddersfield Town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000000002015-11-09-0000 9. marraskuuta 2015 </w:t>
            </w:r>
          </w:p>
        </w:tc>
        <w:tc>
          <w:tcPr>
            <w:tcW w:w="2386" w:type="dxa"/>
            <w:tcBorders/>
            <w:vAlign w:val="center"/>
          </w:tcPr>
          <w:p>
            <w:pPr>
              <w:pStyle w:val="TableContents"/>
              <w:bidi w:val="0"/>
              <w:spacing w:before="0" w:after="283"/>
              <w:jc w:val="left"/>
              <w:rPr/>
            </w:pPr>
            <w:r>
              <w:rPr/>
              <w:t xml:space="preserve">7002729000000000000 ♠ 1 vuosi, 363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Derry, Shaun Shaun Derry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000000001977-12-06-0000 6 joulukuuta 1977 </w:t>
            </w:r>
          </w:p>
        </w:tc>
        <w:tc>
          <w:tcPr>
            <w:tcW w:w="1636" w:type="dxa"/>
            <w:tcBorders/>
            <w:vAlign w:val="center"/>
          </w:tcPr>
          <w:p>
            <w:pPr>
              <w:pStyle w:val="TableContents"/>
              <w:bidi w:val="0"/>
              <w:spacing w:before="0" w:after="283"/>
              <w:jc w:val="left"/>
              <w:rPr/>
            </w:pPr>
            <w:r>
              <w:rPr/>
              <w:t xml:space="preserve">Cambridge United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000000002015-11-12-0000 12 marraskuuta 2015 </w:t>
            </w:r>
          </w:p>
        </w:tc>
        <w:tc>
          <w:tcPr>
            <w:tcW w:w="2386" w:type="dxa"/>
            <w:tcBorders/>
            <w:vAlign w:val="center"/>
          </w:tcPr>
          <w:p>
            <w:pPr>
              <w:pStyle w:val="TableContents"/>
              <w:bidi w:val="0"/>
              <w:spacing w:before="0" w:after="283"/>
              <w:jc w:val="left"/>
              <w:rPr/>
            </w:pPr>
            <w:r>
              <w:rPr/>
              <w:t xml:space="preserve">7002726000000000000 ♠ 1 vuosi, 360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Smith, Dean Dean Smith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000000001971-03-19-0000 19. maaliskuuta 1971 </w:t>
            </w:r>
          </w:p>
        </w:tc>
        <w:tc>
          <w:tcPr>
            <w:tcW w:w="1636" w:type="dxa"/>
            <w:tcBorders/>
            <w:vAlign w:val="center"/>
          </w:tcPr>
          <w:p>
            <w:pPr>
              <w:pStyle w:val="TableContents"/>
              <w:bidi w:val="0"/>
              <w:spacing w:before="0" w:after="283"/>
              <w:jc w:val="left"/>
              <w:rPr/>
            </w:pPr>
            <w:r>
              <w:rPr/>
              <w:t xml:space="preserve">Brentford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000000002015-11-30-0000 30 marraskuuta 2015 </w:t>
            </w:r>
          </w:p>
        </w:tc>
        <w:tc>
          <w:tcPr>
            <w:tcW w:w="2386" w:type="dxa"/>
            <w:tcBorders/>
            <w:vAlign w:val="center"/>
          </w:tcPr>
          <w:p>
            <w:pPr>
              <w:pStyle w:val="TableContents"/>
              <w:bidi w:val="0"/>
              <w:spacing w:before="0" w:after="283"/>
              <w:jc w:val="left"/>
              <w:rPr/>
            </w:pPr>
            <w:r>
              <w:rPr/>
              <w:t xml:space="preserve">70027080000000000000000 ♠ 1 vuosi, 342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Way, Darren Darren Way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000000001979-11-21-0000 21 marraskuuta 1979 </w:t>
            </w:r>
          </w:p>
        </w:tc>
        <w:tc>
          <w:tcPr>
            <w:tcW w:w="1636" w:type="dxa"/>
            <w:tcBorders/>
            <w:vAlign w:val="center"/>
          </w:tcPr>
          <w:p>
            <w:pPr>
              <w:pStyle w:val="TableContents"/>
              <w:bidi w:val="0"/>
              <w:spacing w:before="0" w:after="283"/>
              <w:jc w:val="left"/>
              <w:rPr/>
            </w:pPr>
            <w:r>
              <w:rPr/>
              <w:t xml:space="preserve">Yeovil Town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000000002015-12-01-0000 1. joulukuuta 2015 </w:t>
            </w:r>
          </w:p>
        </w:tc>
        <w:tc>
          <w:tcPr>
            <w:tcW w:w="2386" w:type="dxa"/>
            <w:tcBorders/>
            <w:vAlign w:val="center"/>
          </w:tcPr>
          <w:p>
            <w:pPr>
              <w:pStyle w:val="TableContents"/>
              <w:bidi w:val="0"/>
              <w:spacing w:before="0" w:after="283"/>
              <w:jc w:val="left"/>
              <w:rPr/>
            </w:pPr>
            <w:r>
              <w:rPr/>
              <w:t xml:space="preserve">70027070000000000000000 ♠ 1 vuosi, 341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Clough, Nigel Nigel Clough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000000001966-03-19-00-0000 19. maaliskuuta 1966 </w:t>
            </w:r>
          </w:p>
        </w:tc>
        <w:tc>
          <w:tcPr>
            <w:tcW w:w="1636" w:type="dxa"/>
            <w:tcBorders/>
            <w:vAlign w:val="center"/>
          </w:tcPr>
          <w:p>
            <w:pPr>
              <w:pStyle w:val="TableContents"/>
              <w:bidi w:val="0"/>
              <w:spacing w:before="0" w:after="283"/>
              <w:jc w:val="left"/>
              <w:rPr/>
            </w:pPr>
            <w:r>
              <w:rPr/>
              <w:t xml:space="preserve">Burton Albion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000000002015-12-07-0000 7. joulukuuta 2015 </w:t>
            </w:r>
          </w:p>
        </w:tc>
        <w:tc>
          <w:tcPr>
            <w:tcW w:w="2386" w:type="dxa"/>
            <w:tcBorders/>
            <w:vAlign w:val="center"/>
          </w:tcPr>
          <w:p>
            <w:pPr>
              <w:pStyle w:val="TableContents"/>
              <w:bidi w:val="0"/>
              <w:spacing w:before="0" w:after="283"/>
              <w:jc w:val="left"/>
              <w:rPr/>
            </w:pPr>
            <w:r>
              <w:rPr/>
              <w:t xml:space="preserve">7002701000000000000 ♠ 1 vuosi, 335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Jokanović, Slaviša Slaviša Jokanović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000000001968-08-16-0000 16 elokuuta 1968 </w:t>
            </w:r>
          </w:p>
        </w:tc>
        <w:tc>
          <w:tcPr>
            <w:tcW w:w="1636" w:type="dxa"/>
            <w:tcBorders/>
            <w:vAlign w:val="center"/>
          </w:tcPr>
          <w:p>
            <w:pPr>
              <w:pStyle w:val="TableContents"/>
              <w:bidi w:val="0"/>
              <w:spacing w:before="0" w:after="283"/>
              <w:jc w:val="left"/>
              <w:rPr/>
            </w:pPr>
            <w:r>
              <w:rPr/>
              <w:t xml:space="preserve">Fulham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000000002015-12-27-0000 27 joulukuuta 2015 </w:t>
            </w:r>
          </w:p>
        </w:tc>
        <w:tc>
          <w:tcPr>
            <w:tcW w:w="2386" w:type="dxa"/>
            <w:tcBorders/>
            <w:vAlign w:val="center"/>
          </w:tcPr>
          <w:p>
            <w:pPr>
              <w:pStyle w:val="TableContents"/>
              <w:bidi w:val="0"/>
              <w:spacing w:before="0" w:after="283"/>
              <w:jc w:val="left"/>
              <w:rPr/>
            </w:pPr>
            <w:r>
              <w:rPr/>
              <w:t xml:space="preserve">7002681000000000000 ♠ 1 vuosi, 315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Jones, Nathan Nathan Jones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000000001973-05-28-0000 28 toukokuuta 1973 </w:t>
            </w:r>
          </w:p>
        </w:tc>
        <w:tc>
          <w:tcPr>
            <w:tcW w:w="1636" w:type="dxa"/>
            <w:tcBorders/>
            <w:vAlign w:val="center"/>
          </w:tcPr>
          <w:p>
            <w:pPr>
              <w:pStyle w:val="TableContents"/>
              <w:bidi w:val="0"/>
              <w:spacing w:before="0" w:after="283"/>
              <w:jc w:val="left"/>
              <w:rPr/>
            </w:pPr>
            <w:r>
              <w:rPr/>
              <w:t xml:space="preserve">Luton Town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000000002016-01-06-0000 6 tammikuu 2016 </w:t>
            </w:r>
          </w:p>
        </w:tc>
        <w:tc>
          <w:tcPr>
            <w:tcW w:w="2386" w:type="dxa"/>
            <w:tcBorders/>
            <w:vAlign w:val="center"/>
          </w:tcPr>
          <w:p>
            <w:pPr>
              <w:pStyle w:val="TableContents"/>
              <w:bidi w:val="0"/>
              <w:spacing w:before="0" w:after="283"/>
              <w:jc w:val="left"/>
              <w:rPr/>
            </w:pPr>
            <w:r>
              <w:rPr/>
              <w:t xml:space="preserve">7002671000000000000 ♠ 1 vuosi, 305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Sarll, Darren Darren Sarll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000000001983-02-02-0000 2 helmikuuta 1983 </w:t>
            </w:r>
          </w:p>
        </w:tc>
        <w:tc>
          <w:tcPr>
            <w:tcW w:w="1636" w:type="dxa"/>
            <w:tcBorders/>
            <w:vAlign w:val="center"/>
          </w:tcPr>
          <w:p>
            <w:pPr>
              <w:pStyle w:val="TableContents"/>
              <w:bidi w:val="0"/>
              <w:spacing w:before="0" w:after="283"/>
              <w:jc w:val="left"/>
              <w:rPr/>
            </w:pPr>
            <w:r>
              <w:rPr/>
              <w:t xml:space="preserve">Stevenage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000000002016-02-01-0000 1. helmikuuta 2016 </w:t>
            </w:r>
          </w:p>
        </w:tc>
        <w:tc>
          <w:tcPr>
            <w:tcW w:w="2386" w:type="dxa"/>
            <w:tcBorders/>
            <w:vAlign w:val="center"/>
          </w:tcPr>
          <w:p>
            <w:pPr>
              <w:pStyle w:val="TableContents"/>
              <w:bidi w:val="0"/>
              <w:spacing w:before="0" w:after="283"/>
              <w:jc w:val="left"/>
              <w:rPr/>
            </w:pPr>
            <w:r>
              <w:rPr/>
              <w:t xml:space="preserve">7002645000000000000 ♠ 1 vuosi, 279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Johnson, Lee Lee Johnson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000000001981-06-07-0000 7. kesäkuuta 1981 </w:t>
            </w:r>
          </w:p>
        </w:tc>
        <w:tc>
          <w:tcPr>
            <w:tcW w:w="1636" w:type="dxa"/>
            <w:tcBorders/>
            <w:vAlign w:val="center"/>
          </w:tcPr>
          <w:p>
            <w:pPr>
              <w:pStyle w:val="TableContents"/>
              <w:bidi w:val="0"/>
              <w:spacing w:before="0" w:after="283"/>
              <w:jc w:val="left"/>
              <w:rPr/>
            </w:pPr>
            <w:r>
              <w:rPr/>
              <w:t xml:space="preserve">Bristol City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000000002016-02-06-0000 6 helmikuu 2016 </w:t>
            </w:r>
          </w:p>
        </w:tc>
        <w:tc>
          <w:tcPr>
            <w:tcW w:w="2386" w:type="dxa"/>
            <w:tcBorders/>
            <w:vAlign w:val="center"/>
          </w:tcPr>
          <w:p>
            <w:pPr>
              <w:pStyle w:val="TableContents"/>
              <w:bidi w:val="0"/>
              <w:spacing w:before="0" w:after="283"/>
              <w:jc w:val="left"/>
              <w:rPr/>
            </w:pPr>
            <w:r>
              <w:rPr/>
              <w:t xml:space="preserve">7002640000000000000 ♠ 1 vuosi, 274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Heckingbottom, Paul Paul Heckingbottom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000000001977-07-17-0000 17. heinäkuuta 1977 </w:t>
            </w:r>
          </w:p>
        </w:tc>
        <w:tc>
          <w:tcPr>
            <w:tcW w:w="1636" w:type="dxa"/>
            <w:tcBorders/>
            <w:vAlign w:val="center"/>
          </w:tcPr>
          <w:p>
            <w:pPr>
              <w:pStyle w:val="TableContents"/>
              <w:bidi w:val="0"/>
              <w:spacing w:before="0" w:after="283"/>
              <w:jc w:val="left"/>
              <w:rPr/>
            </w:pPr>
            <w:r>
              <w:rPr/>
              <w:t xml:space="preserve">Barnsley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000000002016-02-06-0000 6 helmikuu 2016 </w:t>
            </w:r>
          </w:p>
        </w:tc>
        <w:tc>
          <w:tcPr>
            <w:tcW w:w="2386" w:type="dxa"/>
            <w:tcBorders/>
            <w:vAlign w:val="center"/>
          </w:tcPr>
          <w:p>
            <w:pPr>
              <w:pStyle w:val="TableContents"/>
              <w:bidi w:val="0"/>
              <w:spacing w:before="0" w:after="283"/>
              <w:jc w:val="left"/>
              <w:rPr/>
            </w:pPr>
            <w:r>
              <w:rPr/>
              <w:t xml:space="preserve">7002640000000000000 ♠ 1 vuosi, 274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Whitney, Jon Jon Whitney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000000001970-12-23-0000 23 joulukuu 1970 </w:t>
            </w:r>
          </w:p>
        </w:tc>
        <w:tc>
          <w:tcPr>
            <w:tcW w:w="1636" w:type="dxa"/>
            <w:tcBorders/>
            <w:vAlign w:val="center"/>
          </w:tcPr>
          <w:p>
            <w:pPr>
              <w:pStyle w:val="TableContents"/>
              <w:bidi w:val="0"/>
              <w:spacing w:before="0" w:after="283"/>
              <w:jc w:val="left"/>
              <w:rPr/>
            </w:pPr>
            <w:r>
              <w:rPr/>
              <w:t xml:space="preserve">Walsall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000000002016-03-07-0000 7. maaliskuuta 2016 </w:t>
            </w:r>
          </w:p>
        </w:tc>
        <w:tc>
          <w:tcPr>
            <w:tcW w:w="2386" w:type="dxa"/>
            <w:tcBorders/>
            <w:vAlign w:val="center"/>
          </w:tcPr>
          <w:p>
            <w:pPr>
              <w:pStyle w:val="TableContents"/>
              <w:bidi w:val="0"/>
              <w:spacing w:before="0" w:after="283"/>
              <w:jc w:val="left"/>
              <w:rPr/>
            </w:pPr>
            <w:r>
              <w:rPr/>
              <w:t xml:space="preserve">7002610000000000000 ♠ 1 vuosi, 245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Benítez, Rafael Rafael Rafael Benítez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000000001960-04-16-0000 16. huhtikuuta 1960 </w:t>
            </w:r>
          </w:p>
        </w:tc>
        <w:tc>
          <w:tcPr>
            <w:tcW w:w="1636" w:type="dxa"/>
            <w:tcBorders/>
            <w:vAlign w:val="center"/>
          </w:tcPr>
          <w:p>
            <w:pPr>
              <w:pStyle w:val="TableContents"/>
              <w:bidi w:val="0"/>
              <w:spacing w:before="0" w:after="283"/>
              <w:jc w:val="left"/>
              <w:rPr/>
            </w:pPr>
            <w:r>
              <w:rPr/>
              <w:t xml:space="preserve">Newcastle United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000000002016-03-11-0000 11 maaliskuuta 2016 </w:t>
            </w:r>
          </w:p>
        </w:tc>
        <w:tc>
          <w:tcPr>
            <w:tcW w:w="2386" w:type="dxa"/>
            <w:tcBorders/>
            <w:vAlign w:val="center"/>
          </w:tcPr>
          <w:p>
            <w:pPr>
              <w:pStyle w:val="TableContents"/>
              <w:bidi w:val="0"/>
              <w:spacing w:before="0" w:after="283"/>
              <w:jc w:val="left"/>
              <w:rPr/>
            </w:pPr>
            <w:r>
              <w:rPr/>
              <w:t xml:space="preserve">70026060000000000000000 ♠ 1 vuosi, 241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Alexander, Graham Graham Alexander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000000001971-10-10-0000 10. lokakuuta 1971 </w:t>
            </w:r>
          </w:p>
        </w:tc>
        <w:tc>
          <w:tcPr>
            <w:tcW w:w="1636" w:type="dxa"/>
            <w:tcBorders/>
            <w:vAlign w:val="center"/>
          </w:tcPr>
          <w:p>
            <w:pPr>
              <w:pStyle w:val="TableContents"/>
              <w:bidi w:val="0"/>
              <w:spacing w:before="0" w:after="283"/>
              <w:jc w:val="left"/>
              <w:rPr/>
            </w:pPr>
            <w:r>
              <w:rPr/>
              <w:t xml:space="preserve">Scunthorpe United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000000002016-03-22-0000 22 maaliskuuta 2016 </w:t>
            </w:r>
          </w:p>
        </w:tc>
        <w:tc>
          <w:tcPr>
            <w:tcW w:w="2386" w:type="dxa"/>
            <w:tcBorders/>
            <w:vAlign w:val="center"/>
          </w:tcPr>
          <w:p>
            <w:pPr>
              <w:pStyle w:val="TableContents"/>
              <w:bidi w:val="0"/>
              <w:spacing w:before="0" w:after="283"/>
              <w:jc w:val="left"/>
              <w:rPr/>
            </w:pPr>
            <w:r>
              <w:rPr/>
              <w:t xml:space="preserve">70025950000000000000000 ♠ 1 vuosi, 230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McCann, Grant Grant McCann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000000001980-04-15-0000 15. huhtikuuta 1980 </w:t>
            </w:r>
          </w:p>
        </w:tc>
        <w:tc>
          <w:tcPr>
            <w:tcW w:w="1636" w:type="dxa"/>
            <w:tcBorders/>
            <w:vAlign w:val="center"/>
          </w:tcPr>
          <w:p>
            <w:pPr>
              <w:pStyle w:val="TableContents"/>
              <w:bidi w:val="0"/>
              <w:spacing w:before="0" w:after="283"/>
              <w:jc w:val="left"/>
              <w:rPr/>
            </w:pPr>
            <w:r>
              <w:rPr/>
              <w:t xml:space="preserve">Peterborough United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000000002016-04-23-0000 23 huhtikuu 2016 </w:t>
            </w:r>
          </w:p>
        </w:tc>
        <w:tc>
          <w:tcPr>
            <w:tcW w:w="2386" w:type="dxa"/>
            <w:tcBorders/>
            <w:vAlign w:val="center"/>
          </w:tcPr>
          <w:p>
            <w:pPr>
              <w:pStyle w:val="TableContents"/>
              <w:bidi w:val="0"/>
              <w:spacing w:before="0" w:after="283"/>
              <w:jc w:val="left"/>
              <w:rPr/>
            </w:pPr>
            <w:r>
              <w:rPr/>
              <w:t xml:space="preserve">7002563000000000000 ♠ 1 vuosi, 198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McGreal, John John McGreal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000000001972-06-02-0000 2. kesäkuuta 1972 </w:t>
            </w:r>
          </w:p>
        </w:tc>
        <w:tc>
          <w:tcPr>
            <w:tcW w:w="1636" w:type="dxa"/>
            <w:tcBorders/>
            <w:vAlign w:val="center"/>
          </w:tcPr>
          <w:p>
            <w:pPr>
              <w:pStyle w:val="TableContents"/>
              <w:bidi w:val="0"/>
              <w:spacing w:before="0" w:after="283"/>
              <w:jc w:val="left"/>
              <w:rPr/>
            </w:pPr>
            <w:r>
              <w:rPr/>
              <w:t xml:space="preserve">Colchester United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000000002016-05-04-0000 4 toukokuuta 2016 </w:t>
            </w:r>
          </w:p>
        </w:tc>
        <w:tc>
          <w:tcPr>
            <w:tcW w:w="2386" w:type="dxa"/>
            <w:tcBorders/>
            <w:vAlign w:val="center"/>
          </w:tcPr>
          <w:p>
            <w:pPr>
              <w:pStyle w:val="TableContents"/>
              <w:bidi w:val="0"/>
              <w:spacing w:before="0" w:after="283"/>
              <w:jc w:val="left"/>
              <w:rPr/>
            </w:pPr>
            <w:r>
              <w:rPr/>
              <w:t xml:space="preserve">7002552000000000000 ♠ 1 vuosi, 187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Cooper, Mark Mark Cooper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000000001968-12-18-0000 18. joulukuuta 1968 </w:t>
            </w:r>
          </w:p>
        </w:tc>
        <w:tc>
          <w:tcPr>
            <w:tcW w:w="1636" w:type="dxa"/>
            <w:tcBorders/>
            <w:vAlign w:val="center"/>
          </w:tcPr>
          <w:p>
            <w:pPr>
              <w:pStyle w:val="TableContents"/>
              <w:bidi w:val="0"/>
              <w:spacing w:before="0" w:after="283"/>
              <w:jc w:val="left"/>
              <w:rPr/>
            </w:pPr>
            <w:r>
              <w:rPr/>
              <w:t xml:space="preserve">Forest Green Rovers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000000002016-05-09-0000 9 toukokuuta 2016 </w:t>
            </w:r>
          </w:p>
        </w:tc>
        <w:tc>
          <w:tcPr>
            <w:tcW w:w="2386" w:type="dxa"/>
            <w:tcBorders/>
            <w:vAlign w:val="center"/>
          </w:tcPr>
          <w:p>
            <w:pPr>
              <w:pStyle w:val="TableContents"/>
              <w:bidi w:val="0"/>
              <w:spacing w:before="0" w:after="283"/>
              <w:jc w:val="left"/>
              <w:rPr/>
            </w:pPr>
            <w:r>
              <w:rPr/>
              <w:t xml:space="preserve">7002547000000000000 ♠ 1 vuosi, 182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Wilder, Chris Chris Wilder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000000001967-09-23-0000 23. syyskuuta 1967 </w:t>
            </w:r>
          </w:p>
        </w:tc>
        <w:tc>
          <w:tcPr>
            <w:tcW w:w="1636" w:type="dxa"/>
            <w:tcBorders/>
            <w:vAlign w:val="center"/>
          </w:tcPr>
          <w:p>
            <w:pPr>
              <w:pStyle w:val="TableContents"/>
              <w:bidi w:val="0"/>
              <w:spacing w:before="0" w:after="283"/>
              <w:jc w:val="left"/>
              <w:rPr/>
            </w:pPr>
            <w:r>
              <w:rPr/>
              <w:t xml:space="preserve">Sheffield United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000000002016-05-12-0000 12 toukokuuta 2016 </w:t>
            </w:r>
          </w:p>
        </w:tc>
        <w:tc>
          <w:tcPr>
            <w:tcW w:w="2386" w:type="dxa"/>
            <w:tcBorders/>
            <w:vAlign w:val="center"/>
          </w:tcPr>
          <w:p>
            <w:pPr>
              <w:pStyle w:val="TableContents"/>
              <w:bidi w:val="0"/>
              <w:spacing w:before="0" w:after="283"/>
              <w:jc w:val="left"/>
              <w:rPr/>
            </w:pPr>
            <w:r>
              <w:rPr/>
              <w:t xml:space="preserve">7002544000000000000 ♠ 1 vuosi, 179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Cowley, Danny Danny Cowley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000000001978-10-22-0000 22 lokakuuta 1978 </w:t>
            </w:r>
          </w:p>
        </w:tc>
        <w:tc>
          <w:tcPr>
            <w:tcW w:w="1636" w:type="dxa"/>
            <w:tcBorders/>
            <w:vAlign w:val="center"/>
          </w:tcPr>
          <w:p>
            <w:pPr>
              <w:pStyle w:val="TableContents"/>
              <w:bidi w:val="0"/>
              <w:spacing w:before="0" w:after="283"/>
              <w:jc w:val="left"/>
              <w:rPr/>
            </w:pPr>
            <w:r>
              <w:rPr/>
              <w:t xml:space="preserve">Lincoln City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000000002016-05-13-0000 13 toukokuuta 2016 </w:t>
            </w:r>
          </w:p>
        </w:tc>
        <w:tc>
          <w:tcPr>
            <w:tcW w:w="2386" w:type="dxa"/>
            <w:tcBorders/>
            <w:vAlign w:val="center"/>
          </w:tcPr>
          <w:p>
            <w:pPr>
              <w:pStyle w:val="TableContents"/>
              <w:bidi w:val="0"/>
              <w:spacing w:before="0" w:after="283"/>
              <w:jc w:val="left"/>
              <w:rPr/>
            </w:pPr>
            <w:r>
              <w:rPr/>
              <w:t xml:space="preserve">7002543000000000000 ♠ 1 vuosi, 178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Mourinho, José José Mourinho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000000001963-01-26-0000 26. tammikuuta 1963 </w:t>
            </w:r>
          </w:p>
        </w:tc>
        <w:tc>
          <w:tcPr>
            <w:tcW w:w="1636" w:type="dxa"/>
            <w:tcBorders/>
            <w:vAlign w:val="center"/>
          </w:tcPr>
          <w:p>
            <w:pPr>
              <w:pStyle w:val="TableContents"/>
              <w:bidi w:val="0"/>
              <w:spacing w:before="0" w:after="283"/>
              <w:jc w:val="left"/>
              <w:rPr/>
            </w:pPr>
            <w:r>
              <w:rPr/>
              <w:t xml:space="preserve">Manchester United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000000002016-05-27-0000 27 toukokuuta 2016 </w:t>
            </w:r>
          </w:p>
        </w:tc>
        <w:tc>
          <w:tcPr>
            <w:tcW w:w="2386" w:type="dxa"/>
            <w:tcBorders/>
            <w:vAlign w:val="center"/>
          </w:tcPr>
          <w:p>
            <w:pPr>
              <w:pStyle w:val="TableContents"/>
              <w:bidi w:val="0"/>
              <w:spacing w:before="0" w:after="283"/>
              <w:jc w:val="left"/>
              <w:rPr/>
            </w:pPr>
            <w:r>
              <w:rPr/>
              <w:t xml:space="preserve">7002529000000000000 ♠ 1 vuosi, 164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Bowyer, Gary Gary Bowyer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000000001971-06-26-0000 26. kesäkuuta 1971 </w:t>
            </w:r>
          </w:p>
        </w:tc>
        <w:tc>
          <w:tcPr>
            <w:tcW w:w="1636" w:type="dxa"/>
            <w:tcBorders/>
            <w:vAlign w:val="center"/>
          </w:tcPr>
          <w:p>
            <w:pPr>
              <w:pStyle w:val="TableContents"/>
              <w:bidi w:val="0"/>
              <w:spacing w:before="0" w:after="283"/>
              <w:jc w:val="left"/>
              <w:rPr/>
            </w:pPr>
            <w:r>
              <w:rPr/>
              <w:t xml:space="preserve">Blackpool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000000002016-06-01-0000 1 kesäkuuta 2016 </w:t>
            </w:r>
          </w:p>
        </w:tc>
        <w:tc>
          <w:tcPr>
            <w:tcW w:w="2386" w:type="dxa"/>
            <w:tcBorders/>
            <w:vAlign w:val="center"/>
          </w:tcPr>
          <w:p>
            <w:pPr>
              <w:pStyle w:val="TableContents"/>
              <w:bidi w:val="0"/>
              <w:spacing w:before="0" w:after="283"/>
              <w:jc w:val="left"/>
              <w:rPr/>
            </w:pPr>
            <w:r>
              <w:rPr/>
              <w:t xml:space="preserve">7002524000000000000 ♠ 1 vuosi, 159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Parkinson, Phil Phil Parkinson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000000001967-12-01-0000 1. joulukuuta 1967 </w:t>
            </w:r>
          </w:p>
        </w:tc>
        <w:tc>
          <w:tcPr>
            <w:tcW w:w="1636" w:type="dxa"/>
            <w:tcBorders/>
            <w:vAlign w:val="center"/>
          </w:tcPr>
          <w:p>
            <w:pPr>
              <w:pStyle w:val="TableContents"/>
              <w:bidi w:val="0"/>
              <w:spacing w:before="0" w:after="283"/>
              <w:jc w:val="left"/>
              <w:rPr/>
            </w:pPr>
            <w:r>
              <w:rPr/>
              <w:t xml:space="preserve">Bolton Wanderers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000000002016-06-10-0000 10 kesäkuu 2016 </w:t>
            </w:r>
          </w:p>
        </w:tc>
        <w:tc>
          <w:tcPr>
            <w:tcW w:w="2386" w:type="dxa"/>
            <w:tcBorders/>
            <w:vAlign w:val="center"/>
          </w:tcPr>
          <w:p>
            <w:pPr>
              <w:pStyle w:val="TableContents"/>
              <w:bidi w:val="0"/>
              <w:spacing w:before="0" w:after="283"/>
              <w:jc w:val="left"/>
              <w:rPr/>
            </w:pPr>
            <w:r>
              <w:rPr/>
              <w:t xml:space="preserve">70025150000000000000000 ♠ 1 vuosi, 150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Stam, Jaap Jaap Stam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000000001972-07-17-0000 17. heinäkuuta 1972 </w:t>
            </w:r>
          </w:p>
        </w:tc>
        <w:tc>
          <w:tcPr>
            <w:tcW w:w="1636" w:type="dxa"/>
            <w:tcBorders/>
            <w:vAlign w:val="center"/>
          </w:tcPr>
          <w:p>
            <w:pPr>
              <w:pStyle w:val="TableContents"/>
              <w:bidi w:val="0"/>
              <w:spacing w:before="0" w:after="283"/>
              <w:jc w:val="left"/>
              <w:rPr/>
            </w:pPr>
            <w:r>
              <w:rPr/>
              <w:t xml:space="preserve">Lukeminen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000000002016-06-13-0000 13 kesäkuuta 2016 </w:t>
            </w:r>
          </w:p>
        </w:tc>
        <w:tc>
          <w:tcPr>
            <w:tcW w:w="2386" w:type="dxa"/>
            <w:tcBorders/>
            <w:vAlign w:val="center"/>
          </w:tcPr>
          <w:p>
            <w:pPr>
              <w:pStyle w:val="TableContents"/>
              <w:bidi w:val="0"/>
              <w:spacing w:before="0" w:after="283"/>
              <w:jc w:val="left"/>
              <w:rPr/>
            </w:pPr>
            <w:r>
              <w:rPr/>
              <w:t xml:space="preserve">70025120000000000000000 ♠ 1 vuosi, 147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McCall, Stuart Stuart McCall Stuart McCall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000000001964-06-10-00-0000 10 kesäkuuta 1964 </w:t>
            </w:r>
          </w:p>
        </w:tc>
        <w:tc>
          <w:tcPr>
            <w:tcW w:w="1636" w:type="dxa"/>
            <w:tcBorders/>
            <w:vAlign w:val="center"/>
          </w:tcPr>
          <w:p>
            <w:pPr>
              <w:pStyle w:val="TableContents"/>
              <w:bidi w:val="0"/>
              <w:spacing w:before="0" w:after="283"/>
              <w:jc w:val="left"/>
              <w:rPr/>
            </w:pPr>
            <w:r>
              <w:rPr/>
              <w:t xml:space="preserve">Bradford City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000000002016-06-20-0000 20 kesäkuuta 2016 </w:t>
            </w:r>
          </w:p>
        </w:tc>
        <w:tc>
          <w:tcPr>
            <w:tcW w:w="2386" w:type="dxa"/>
            <w:tcBorders/>
            <w:vAlign w:val="center"/>
          </w:tcPr>
          <w:p>
            <w:pPr>
              <w:pStyle w:val="TableContents"/>
              <w:bidi w:val="0"/>
              <w:spacing w:before="0" w:after="283"/>
              <w:jc w:val="left"/>
              <w:rPr/>
            </w:pPr>
            <w:r>
              <w:rPr/>
              <w:t xml:space="preserve">70025050000000000000000 ♠ 1 vuosi, 140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Guardiola, Pep Pep Guardiola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000000001971-01-18-0000 18. tammikuuta 1971 </w:t>
            </w:r>
          </w:p>
        </w:tc>
        <w:tc>
          <w:tcPr>
            <w:tcW w:w="1636" w:type="dxa"/>
            <w:tcBorders/>
            <w:vAlign w:val="center"/>
          </w:tcPr>
          <w:p>
            <w:pPr>
              <w:pStyle w:val="TableContents"/>
              <w:bidi w:val="0"/>
              <w:spacing w:before="0" w:after="283"/>
              <w:jc w:val="left"/>
              <w:rPr/>
            </w:pPr>
            <w:r>
              <w:rPr/>
              <w:t xml:space="preserve">Manchester City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000000002016-07-01-0000 1. heinäkuuta 2016 </w:t>
            </w:r>
          </w:p>
        </w:tc>
        <w:tc>
          <w:tcPr>
            <w:tcW w:w="2386" w:type="dxa"/>
            <w:tcBorders/>
            <w:vAlign w:val="center"/>
          </w:tcPr>
          <w:p>
            <w:pPr>
              <w:pStyle w:val="TableContents"/>
              <w:bidi w:val="0"/>
              <w:spacing w:before="0" w:after="283"/>
              <w:jc w:val="left"/>
              <w:rPr/>
            </w:pPr>
            <w:r>
              <w:rPr/>
              <w:t xml:space="preserve">7002494000000000000 ♠ 1 vuosi, 129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Conte, Antonio Antonio Conte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000000001969-07-31-0000 31. heinäkuuta 1969 </w:t>
            </w:r>
          </w:p>
        </w:tc>
        <w:tc>
          <w:tcPr>
            <w:tcW w:w="1636" w:type="dxa"/>
            <w:tcBorders/>
            <w:vAlign w:val="center"/>
          </w:tcPr>
          <w:p>
            <w:pPr>
              <w:pStyle w:val="TableContents"/>
              <w:bidi w:val="0"/>
              <w:spacing w:before="0" w:after="283"/>
              <w:jc w:val="left"/>
              <w:rPr/>
            </w:pPr>
            <w:r>
              <w:rPr/>
              <w:t xml:space="preserve">Chelsea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000000002016-07-03-0000 3 heinäkuu 2016 </w:t>
            </w:r>
          </w:p>
        </w:tc>
        <w:tc>
          <w:tcPr>
            <w:tcW w:w="2386" w:type="dxa"/>
            <w:tcBorders/>
            <w:vAlign w:val="center"/>
          </w:tcPr>
          <w:p>
            <w:pPr>
              <w:pStyle w:val="TableContents"/>
              <w:bidi w:val="0"/>
              <w:spacing w:before="0" w:after="283"/>
              <w:jc w:val="left"/>
              <w:rPr/>
            </w:pPr>
            <w:r>
              <w:rPr/>
              <w:t xml:space="preserve">7002492000000000000 ♠ 1 vuosi, 127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Rösler, Uwe Uwe Rösler Uwe Rösler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000000001968-11-15-0000 15 marraskuuta 1968 </w:t>
            </w:r>
          </w:p>
        </w:tc>
        <w:tc>
          <w:tcPr>
            <w:tcW w:w="1636" w:type="dxa"/>
            <w:tcBorders/>
            <w:vAlign w:val="center"/>
          </w:tcPr>
          <w:p>
            <w:pPr>
              <w:pStyle w:val="TableContents"/>
              <w:bidi w:val="0"/>
              <w:spacing w:before="0" w:after="283"/>
              <w:jc w:val="left"/>
              <w:rPr/>
            </w:pPr>
            <w:r>
              <w:rPr/>
              <w:t xml:space="preserve">Fleetwood Town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000000002016-07-30-0000 30 heinäkuu 2016 </w:t>
            </w:r>
          </w:p>
        </w:tc>
        <w:tc>
          <w:tcPr>
            <w:tcW w:w="2386" w:type="dxa"/>
            <w:tcBorders/>
            <w:vAlign w:val="center"/>
          </w:tcPr>
          <w:p>
            <w:pPr>
              <w:pStyle w:val="TableContents"/>
              <w:bidi w:val="0"/>
              <w:spacing w:before="0" w:after="283"/>
              <w:jc w:val="left"/>
              <w:rPr/>
            </w:pPr>
            <w:r>
              <w:rPr/>
              <w:t xml:space="preserve">70024650000000000000000 ♠ 1 vuosi, 100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Warnock, Neil Neil Warnock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000000001948-12-01-0000 1 joulukuu 1948 </w:t>
            </w:r>
          </w:p>
        </w:tc>
        <w:tc>
          <w:tcPr>
            <w:tcW w:w="1636" w:type="dxa"/>
            <w:tcBorders/>
            <w:vAlign w:val="center"/>
          </w:tcPr>
          <w:p>
            <w:pPr>
              <w:pStyle w:val="TableContents"/>
              <w:bidi w:val="0"/>
              <w:spacing w:before="0" w:after="283"/>
              <w:jc w:val="left"/>
              <w:rPr/>
            </w:pPr>
            <w:r>
              <w:rPr/>
              <w:t xml:space="preserve">Cardiff City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000000002016-10-05-0000 5. lokakuuta 2016 </w:t>
            </w:r>
          </w:p>
        </w:tc>
        <w:tc>
          <w:tcPr>
            <w:tcW w:w="2386" w:type="dxa"/>
            <w:tcBorders/>
            <w:vAlign w:val="center"/>
          </w:tcPr>
          <w:p>
            <w:pPr>
              <w:pStyle w:val="TableContents"/>
              <w:bidi w:val="0"/>
              <w:spacing w:before="0" w:after="283"/>
              <w:jc w:val="left"/>
              <w:rPr/>
            </w:pPr>
            <w:r>
              <w:rPr/>
              <w:t xml:space="preserve">7002398000000000000 ♠ 1 vuosi, 33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Bruce, Steve Steve Bruce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000000001960-12-31-0000 31 joulukuuta 1960 </w:t>
            </w:r>
          </w:p>
        </w:tc>
        <w:tc>
          <w:tcPr>
            <w:tcW w:w="1636" w:type="dxa"/>
            <w:tcBorders/>
            <w:vAlign w:val="center"/>
          </w:tcPr>
          <w:p>
            <w:pPr>
              <w:pStyle w:val="TableContents"/>
              <w:bidi w:val="0"/>
              <w:spacing w:before="0" w:after="283"/>
              <w:jc w:val="left"/>
              <w:rPr/>
            </w:pPr>
            <w:r>
              <w:rPr/>
              <w:t xml:space="preserve">Aston Villa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000000002016-10-12-0000 12 lokakuuta 2016 </w:t>
            </w:r>
          </w:p>
        </w:tc>
        <w:tc>
          <w:tcPr>
            <w:tcW w:w="2386" w:type="dxa"/>
            <w:tcBorders/>
            <w:vAlign w:val="center"/>
          </w:tcPr>
          <w:p>
            <w:pPr>
              <w:pStyle w:val="TableContents"/>
              <w:bidi w:val="0"/>
              <w:spacing w:before="0" w:after="283"/>
              <w:jc w:val="left"/>
              <w:rPr/>
            </w:pPr>
            <w:r>
              <w:rPr/>
              <w:t xml:space="preserve">7002391000000000000 ♠ 1 vuosi, 26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Hurst, Paul Paul Hurst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000000001974-09-25-0000 25. syyskuuta 1974 </w:t>
            </w:r>
          </w:p>
        </w:tc>
        <w:tc>
          <w:tcPr>
            <w:tcW w:w="1636" w:type="dxa"/>
            <w:tcBorders/>
            <w:vAlign w:val="center"/>
          </w:tcPr>
          <w:p>
            <w:pPr>
              <w:pStyle w:val="TableContents"/>
              <w:bidi w:val="0"/>
              <w:spacing w:before="0" w:after="283"/>
              <w:jc w:val="left"/>
              <w:rPr/>
            </w:pPr>
            <w:r>
              <w:rPr/>
              <w:t xml:space="preserve">Shrewsbury Town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000000002016-10-24-0000 24 lokakuuta 2016 </w:t>
            </w:r>
          </w:p>
        </w:tc>
        <w:tc>
          <w:tcPr>
            <w:tcW w:w="2386" w:type="dxa"/>
            <w:tcBorders/>
            <w:vAlign w:val="center"/>
          </w:tcPr>
          <w:p>
            <w:pPr>
              <w:pStyle w:val="TableContents"/>
              <w:bidi w:val="0"/>
              <w:spacing w:before="0" w:after="283"/>
              <w:jc w:val="left"/>
              <w:rPr/>
            </w:pPr>
            <w:r>
              <w:rPr/>
              <w:t xml:space="preserve">7002379000000000000 ♠ 1 vuosi, 14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Holloway, Ian Ian Holloway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000000001963-03-12-0000 12. maaliskuuta 1963 </w:t>
            </w:r>
          </w:p>
        </w:tc>
        <w:tc>
          <w:tcPr>
            <w:tcW w:w="1636" w:type="dxa"/>
            <w:tcBorders/>
            <w:vAlign w:val="center"/>
          </w:tcPr>
          <w:p>
            <w:pPr>
              <w:pStyle w:val="TableContents"/>
              <w:bidi w:val="0"/>
              <w:spacing w:before="0" w:after="283"/>
              <w:jc w:val="left"/>
              <w:rPr/>
            </w:pPr>
            <w:r>
              <w:rPr/>
              <w:t xml:space="preserve">Queens Park Rangers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000000002016-11-11-0000 11 marraskuuta 2016 </w:t>
            </w:r>
          </w:p>
        </w:tc>
        <w:tc>
          <w:tcPr>
            <w:tcW w:w="2386" w:type="dxa"/>
            <w:tcBorders/>
            <w:vAlign w:val="center"/>
          </w:tcPr>
          <w:p>
            <w:pPr>
              <w:pStyle w:val="TableContents"/>
              <w:bidi w:val="0"/>
              <w:spacing w:before="0" w:after="283"/>
              <w:jc w:val="left"/>
              <w:rPr/>
            </w:pPr>
            <w:r>
              <w:rPr/>
              <w:t xml:space="preserve">7002361000000000000 ♠ 361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Evans, Steve Steve Evans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000000001962-10-30-0000 30 lokakuuta 1962 </w:t>
            </w:r>
          </w:p>
        </w:tc>
        <w:tc>
          <w:tcPr>
            <w:tcW w:w="1636" w:type="dxa"/>
            <w:tcBorders/>
            <w:vAlign w:val="center"/>
          </w:tcPr>
          <w:p>
            <w:pPr>
              <w:pStyle w:val="TableContents"/>
              <w:bidi w:val="0"/>
              <w:spacing w:before="0" w:after="283"/>
              <w:jc w:val="left"/>
              <w:rPr/>
            </w:pPr>
            <w:r>
              <w:rPr/>
              <w:t xml:space="preserve">Mansfield Town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000000002016-11-16-0000 16 marraskuu 2016 </w:t>
            </w:r>
          </w:p>
        </w:tc>
        <w:tc>
          <w:tcPr>
            <w:tcW w:w="2386" w:type="dxa"/>
            <w:tcBorders/>
            <w:vAlign w:val="center"/>
          </w:tcPr>
          <w:p>
            <w:pPr>
              <w:pStyle w:val="TableContents"/>
              <w:bidi w:val="0"/>
              <w:spacing w:before="0" w:after="283"/>
              <w:jc w:val="left"/>
              <w:rPr/>
            </w:pPr>
            <w:r>
              <w:rPr/>
              <w:t xml:space="preserve">70023560000000000000000 ♠ 356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Robinson, Karl Karl Robinson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000000001980-09-13-00-0000 13. syyskuuta 1980 </w:t>
            </w:r>
          </w:p>
        </w:tc>
        <w:tc>
          <w:tcPr>
            <w:tcW w:w="1636" w:type="dxa"/>
            <w:tcBorders/>
            <w:vAlign w:val="center"/>
          </w:tcPr>
          <w:p>
            <w:pPr>
              <w:pStyle w:val="TableContents"/>
              <w:bidi w:val="0"/>
              <w:spacing w:before="0" w:after="283"/>
              <w:jc w:val="left"/>
              <w:rPr/>
            </w:pPr>
            <w:r>
              <w:rPr/>
              <w:t xml:space="preserve">Charlton Athletic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000000002016-11-24-0000 24 marraskuuta 2016 </w:t>
            </w:r>
          </w:p>
        </w:tc>
        <w:tc>
          <w:tcPr>
            <w:tcW w:w="2386" w:type="dxa"/>
            <w:tcBorders/>
            <w:vAlign w:val="center"/>
          </w:tcPr>
          <w:p>
            <w:pPr>
              <w:pStyle w:val="TableContents"/>
              <w:bidi w:val="0"/>
              <w:spacing w:before="0" w:after="283"/>
              <w:jc w:val="left"/>
              <w:rPr/>
            </w:pPr>
            <w:r>
              <w:rPr/>
              <w:t xml:space="preserve">7002348000000000000 ♠ 348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Warne, Paul Paul Warne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000000001973-05-08-0000 8. toukokuuta 1973 </w:t>
            </w:r>
          </w:p>
        </w:tc>
        <w:tc>
          <w:tcPr>
            <w:tcW w:w="1636" w:type="dxa"/>
            <w:tcBorders/>
            <w:vAlign w:val="center"/>
          </w:tcPr>
          <w:p>
            <w:pPr>
              <w:pStyle w:val="TableContents"/>
              <w:bidi w:val="0"/>
              <w:spacing w:before="0" w:after="283"/>
              <w:jc w:val="left"/>
              <w:rPr/>
            </w:pPr>
            <w:r>
              <w:rPr/>
              <w:t xml:space="preserve">Rotherham United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000000002016-11-28-0000 28 marraskuu 2016 </w:t>
            </w:r>
          </w:p>
        </w:tc>
        <w:tc>
          <w:tcPr>
            <w:tcW w:w="2386" w:type="dxa"/>
            <w:tcBorders/>
            <w:vAlign w:val="center"/>
          </w:tcPr>
          <w:p>
            <w:pPr>
              <w:pStyle w:val="TableContents"/>
              <w:bidi w:val="0"/>
              <w:spacing w:before="0" w:after="283"/>
              <w:jc w:val="left"/>
              <w:rPr/>
            </w:pPr>
            <w:r>
              <w:rPr/>
              <w:t xml:space="preserve">7002344000000000000 ♠ 344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Neilson, Robbie Robbie Neilson Robbie Neilson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000000001980-06-19-0000 19. kesäkuuta 1980 </w:t>
            </w:r>
          </w:p>
        </w:tc>
        <w:tc>
          <w:tcPr>
            <w:tcW w:w="1636" w:type="dxa"/>
            <w:tcBorders/>
            <w:vAlign w:val="center"/>
          </w:tcPr>
          <w:p>
            <w:pPr>
              <w:pStyle w:val="TableContents"/>
              <w:bidi w:val="0"/>
              <w:spacing w:before="0" w:after="283"/>
              <w:jc w:val="left"/>
              <w:rPr/>
            </w:pPr>
            <w:r>
              <w:rPr/>
              <w:t xml:space="preserve">Milton Keynes Dons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000000002016-12-03-0000 3 joulukuu 2016 </w:t>
            </w:r>
          </w:p>
        </w:tc>
        <w:tc>
          <w:tcPr>
            <w:tcW w:w="2386" w:type="dxa"/>
            <w:tcBorders/>
            <w:vAlign w:val="center"/>
          </w:tcPr>
          <w:p>
            <w:pPr>
              <w:pStyle w:val="TableContents"/>
              <w:bidi w:val="0"/>
              <w:spacing w:before="0" w:after="283"/>
              <w:jc w:val="left"/>
              <w:rPr/>
            </w:pPr>
            <w:r>
              <w:rPr/>
              <w:t xml:space="preserve">70023390000000000000000 ♠ 339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Clement, Paul Paul Clement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000000001972-01-08-0000 8. tammikuuta 1972 </w:t>
            </w:r>
          </w:p>
        </w:tc>
        <w:tc>
          <w:tcPr>
            <w:tcW w:w="1636" w:type="dxa"/>
            <w:tcBorders/>
            <w:vAlign w:val="center"/>
          </w:tcPr>
          <w:p>
            <w:pPr>
              <w:pStyle w:val="TableContents"/>
              <w:bidi w:val="0"/>
              <w:spacing w:before="0" w:after="283"/>
              <w:jc w:val="left"/>
              <w:rPr/>
            </w:pPr>
            <w:r>
              <w:rPr/>
              <w:t xml:space="preserve">Swansea City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000000002017-01-03-0000 3 tammikuu 2017 </w:t>
            </w:r>
          </w:p>
        </w:tc>
        <w:tc>
          <w:tcPr>
            <w:tcW w:w="2386" w:type="dxa"/>
            <w:tcBorders/>
            <w:vAlign w:val="center"/>
          </w:tcPr>
          <w:p>
            <w:pPr>
              <w:pStyle w:val="TableContents"/>
              <w:bidi w:val="0"/>
              <w:spacing w:before="0" w:after="283"/>
              <w:jc w:val="left"/>
              <w:rPr/>
            </w:pPr>
            <w:r>
              <w:rPr/>
              <w:t xml:space="preserve">70023080000000000000000 ♠ 308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Artell, David David Artell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000000001980-11-22-0000 22 marraskuuta 1980 </w:t>
            </w:r>
          </w:p>
        </w:tc>
        <w:tc>
          <w:tcPr>
            <w:tcW w:w="1636" w:type="dxa"/>
            <w:tcBorders/>
            <w:vAlign w:val="center"/>
          </w:tcPr>
          <w:p>
            <w:pPr>
              <w:pStyle w:val="TableContents"/>
              <w:bidi w:val="0"/>
              <w:spacing w:before="0" w:after="283"/>
              <w:jc w:val="left"/>
              <w:rPr/>
            </w:pPr>
            <w:r>
              <w:rPr/>
              <w:t xml:space="preserve">Crewe Alexandra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000000002017-01-08-0000 8 tammikuu 2017 </w:t>
            </w:r>
          </w:p>
        </w:tc>
        <w:tc>
          <w:tcPr>
            <w:tcW w:w="2386" w:type="dxa"/>
            <w:tcBorders/>
            <w:vAlign w:val="center"/>
          </w:tcPr>
          <w:p>
            <w:pPr>
              <w:pStyle w:val="TableContents"/>
              <w:bidi w:val="0"/>
              <w:spacing w:before="0" w:after="283"/>
              <w:jc w:val="left"/>
              <w:rPr/>
            </w:pPr>
            <w:r>
              <w:rPr/>
              <w:t xml:space="preserve">70023030000000000000000 ♠ 303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Nolan, Kevin Kevin Nolan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000000001982-06-24-0000 24. kesäkuuta 1982 </w:t>
            </w:r>
          </w:p>
        </w:tc>
        <w:tc>
          <w:tcPr>
            <w:tcW w:w="1636" w:type="dxa"/>
            <w:tcBorders/>
            <w:vAlign w:val="center"/>
          </w:tcPr>
          <w:p>
            <w:pPr>
              <w:pStyle w:val="TableContents"/>
              <w:bidi w:val="0"/>
              <w:spacing w:before="0" w:after="283"/>
              <w:jc w:val="left"/>
              <w:rPr/>
            </w:pPr>
            <w:r>
              <w:rPr/>
              <w:t xml:space="preserve">Notts County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000000002017-01-12-0000 12 tammikuu 2017 </w:t>
            </w:r>
          </w:p>
        </w:tc>
        <w:tc>
          <w:tcPr>
            <w:tcW w:w="2386" w:type="dxa"/>
            <w:tcBorders/>
            <w:vAlign w:val="center"/>
          </w:tcPr>
          <w:p>
            <w:pPr>
              <w:pStyle w:val="TableContents"/>
              <w:bidi w:val="0"/>
              <w:spacing w:before="0" w:after="283"/>
              <w:jc w:val="left"/>
              <w:rPr/>
            </w:pPr>
            <w:r>
              <w:rPr/>
              <w:t xml:space="preserve">70022990000000000000000 ♠ 299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Mowbray, Tony Tony Mowbray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000000001963-11-22-0000 22 marraskuuta 1963 </w:t>
            </w:r>
          </w:p>
        </w:tc>
        <w:tc>
          <w:tcPr>
            <w:tcW w:w="1636" w:type="dxa"/>
            <w:tcBorders/>
            <w:vAlign w:val="center"/>
          </w:tcPr>
          <w:p>
            <w:pPr>
              <w:pStyle w:val="TableContents"/>
              <w:bidi w:val="0"/>
              <w:spacing w:before="0" w:after="283"/>
              <w:jc w:val="left"/>
              <w:rPr/>
            </w:pPr>
            <w:r>
              <w:rPr/>
              <w:t xml:space="preserve">Blackburn Rovers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000000002017-02-22-0000 22 helmikuu 2017 </w:t>
            </w:r>
          </w:p>
        </w:tc>
        <w:tc>
          <w:tcPr>
            <w:tcW w:w="2386" w:type="dxa"/>
            <w:tcBorders/>
            <w:vAlign w:val="center"/>
          </w:tcPr>
          <w:p>
            <w:pPr>
              <w:pStyle w:val="TableContents"/>
              <w:bidi w:val="0"/>
              <w:spacing w:before="0" w:after="283"/>
              <w:jc w:val="left"/>
              <w:rPr/>
            </w:pPr>
            <w:r>
              <w:rPr/>
              <w:t xml:space="preserve">70022580000000000000000 ♠ 258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Robins, Mark Mark Robins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000000001969-12-22-0000 22. joulukuuta 1969 </w:t>
            </w:r>
          </w:p>
        </w:tc>
        <w:tc>
          <w:tcPr>
            <w:tcW w:w="1636" w:type="dxa"/>
            <w:tcBorders/>
            <w:vAlign w:val="center"/>
          </w:tcPr>
          <w:p>
            <w:pPr>
              <w:pStyle w:val="TableContents"/>
              <w:bidi w:val="0"/>
              <w:spacing w:before="0" w:after="283"/>
              <w:jc w:val="left"/>
              <w:rPr/>
            </w:pPr>
            <w:r>
              <w:rPr/>
              <w:t xml:space="preserve">Coventry City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000000002017-03-06-0000 6 maaliskuuta 2017 </w:t>
            </w:r>
          </w:p>
        </w:tc>
        <w:tc>
          <w:tcPr>
            <w:tcW w:w="2386" w:type="dxa"/>
            <w:tcBorders/>
            <w:vAlign w:val="center"/>
          </w:tcPr>
          <w:p>
            <w:pPr>
              <w:pStyle w:val="TableContents"/>
              <w:bidi w:val="0"/>
              <w:spacing w:before="0" w:after="283"/>
              <w:jc w:val="left"/>
              <w:rPr/>
            </w:pPr>
            <w:r>
              <w:rPr/>
              <w:t xml:space="preserve">70022460000000000000000 ♠ 246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Flynn, Michael Michael Flynn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000000001980-10-17-0000 17. lokakuuta 1980 </w:t>
            </w:r>
          </w:p>
        </w:tc>
        <w:tc>
          <w:tcPr>
            <w:tcW w:w="1636" w:type="dxa"/>
            <w:tcBorders/>
            <w:vAlign w:val="center"/>
          </w:tcPr>
          <w:p>
            <w:pPr>
              <w:pStyle w:val="TableContents"/>
              <w:bidi w:val="0"/>
              <w:spacing w:before="0" w:after="283"/>
              <w:jc w:val="left"/>
              <w:rPr/>
            </w:pPr>
            <w:r>
              <w:rPr/>
              <w:t xml:space="preserve">Newport County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000000002017-03-09-0000 9 maaliskuuta 2017 </w:t>
            </w:r>
          </w:p>
        </w:tc>
        <w:tc>
          <w:tcPr>
            <w:tcW w:w="2386" w:type="dxa"/>
            <w:tcBorders/>
            <w:vAlign w:val="center"/>
          </w:tcPr>
          <w:p>
            <w:pPr>
              <w:pStyle w:val="TableContents"/>
              <w:bidi w:val="0"/>
              <w:spacing w:before="0" w:after="283"/>
              <w:jc w:val="left"/>
              <w:rPr/>
            </w:pPr>
            <w:r>
              <w:rPr/>
              <w:t xml:space="preserve">70022430000000000000000 ♠ 243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Rowett, Gary Gary Rowett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000000001974-03-06-0000 6 maaliskuuta 1974 </w:t>
            </w:r>
          </w:p>
        </w:tc>
        <w:tc>
          <w:tcPr>
            <w:tcW w:w="1636" w:type="dxa"/>
            <w:tcBorders/>
            <w:vAlign w:val="center"/>
          </w:tcPr>
          <w:p>
            <w:pPr>
              <w:pStyle w:val="TableContents"/>
              <w:bidi w:val="0"/>
              <w:spacing w:before="0" w:after="283"/>
              <w:jc w:val="left"/>
              <w:rPr/>
            </w:pPr>
            <w:r>
              <w:rPr/>
              <w:t xml:space="preserve">Derby County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000000002017-03-14-0000 14 maaliskuuta 2017 </w:t>
            </w:r>
          </w:p>
        </w:tc>
        <w:tc>
          <w:tcPr>
            <w:tcW w:w="2386" w:type="dxa"/>
            <w:tcBorders/>
            <w:vAlign w:val="center"/>
          </w:tcPr>
          <w:p>
            <w:pPr>
              <w:pStyle w:val="TableContents"/>
              <w:bidi w:val="0"/>
              <w:spacing w:before="0" w:after="283"/>
              <w:jc w:val="left"/>
              <w:rPr/>
            </w:pPr>
            <w:r>
              <w:rPr/>
              <w:t xml:space="preserve">70022380000000000000000 ♠ 238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Warburton, Mark Mark Warburton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000000001962-09-06-0000 6 syyskuuta 1962 </w:t>
            </w:r>
          </w:p>
        </w:tc>
        <w:tc>
          <w:tcPr>
            <w:tcW w:w="1636" w:type="dxa"/>
            <w:tcBorders/>
            <w:vAlign w:val="center"/>
          </w:tcPr>
          <w:p>
            <w:pPr>
              <w:pStyle w:val="TableContents"/>
              <w:bidi w:val="0"/>
              <w:spacing w:before="0" w:after="283"/>
              <w:jc w:val="left"/>
              <w:rPr/>
            </w:pPr>
            <w:r>
              <w:rPr/>
              <w:t xml:space="preserve">Nottingham Forest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000000002017-03-14-0000 14 maaliskuuta 2017 </w:t>
            </w:r>
          </w:p>
        </w:tc>
        <w:tc>
          <w:tcPr>
            <w:tcW w:w="2386" w:type="dxa"/>
            <w:tcBorders/>
            <w:vAlign w:val="center"/>
          </w:tcPr>
          <w:p>
            <w:pPr>
              <w:pStyle w:val="TableContents"/>
              <w:bidi w:val="0"/>
              <w:spacing w:before="0" w:after="283"/>
              <w:jc w:val="left"/>
              <w:rPr/>
            </w:pPr>
            <w:r>
              <w:rPr/>
              <w:t xml:space="preserve">70022380000000000000000 ♠ 238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Slade, Russell Russell Slade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000000001960-10-10-0000 10. lokakuuta 1960 </w:t>
            </w:r>
          </w:p>
        </w:tc>
        <w:tc>
          <w:tcPr>
            <w:tcW w:w="1636" w:type="dxa"/>
            <w:tcBorders/>
            <w:vAlign w:val="center"/>
          </w:tcPr>
          <w:p>
            <w:pPr>
              <w:pStyle w:val="TableContents"/>
              <w:bidi w:val="0"/>
              <w:spacing w:before="0" w:after="283"/>
              <w:jc w:val="left"/>
              <w:rPr/>
            </w:pPr>
            <w:r>
              <w:rPr/>
              <w:t xml:space="preserve">Grimsby Town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000000002017-04-12-0000 12 huhtikuu 2017 </w:t>
            </w:r>
          </w:p>
        </w:tc>
        <w:tc>
          <w:tcPr>
            <w:tcW w:w="2386" w:type="dxa"/>
            <w:tcBorders/>
            <w:vAlign w:val="center"/>
          </w:tcPr>
          <w:p>
            <w:pPr>
              <w:pStyle w:val="TableContents"/>
              <w:bidi w:val="0"/>
              <w:spacing w:before="0" w:after="283"/>
              <w:jc w:val="left"/>
              <w:rPr/>
            </w:pPr>
            <w:r>
              <w:rPr/>
              <w:t xml:space="preserve">70022090000000000000000 ♠ 209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Eames, Rossi Rossi Eames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000000001985-01-27-0000 27. tammikuuta 1985 </w:t>
            </w:r>
          </w:p>
        </w:tc>
        <w:tc>
          <w:tcPr>
            <w:tcW w:w="1636" w:type="dxa"/>
            <w:tcBorders/>
            <w:vAlign w:val="center"/>
          </w:tcPr>
          <w:p>
            <w:pPr>
              <w:pStyle w:val="TableContents"/>
              <w:bidi w:val="0"/>
              <w:spacing w:before="0" w:after="283"/>
              <w:jc w:val="left"/>
              <w:rPr/>
            </w:pPr>
            <w:r>
              <w:rPr/>
              <w:t xml:space="preserve">Barnet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000000002017-04-15-0000 15 huhtikuu 2017 </w:t>
            </w:r>
          </w:p>
        </w:tc>
        <w:tc>
          <w:tcPr>
            <w:tcW w:w="2386" w:type="dxa"/>
            <w:tcBorders/>
            <w:vAlign w:val="center"/>
          </w:tcPr>
          <w:p>
            <w:pPr>
              <w:pStyle w:val="TableContents"/>
              <w:bidi w:val="0"/>
              <w:spacing w:before="0" w:after="283"/>
              <w:jc w:val="left"/>
              <w:rPr/>
            </w:pPr>
            <w:r>
              <w:rPr/>
              <w:t xml:space="preserve">70022060000000000000000 ♠ 206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Kewell, Harry Harry Kewell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000000001978-09-22-0000 22 syyskuuta 1978 </w:t>
            </w:r>
          </w:p>
        </w:tc>
        <w:tc>
          <w:tcPr>
            <w:tcW w:w="1636" w:type="dxa"/>
            <w:tcBorders/>
            <w:vAlign w:val="center"/>
          </w:tcPr>
          <w:p>
            <w:pPr>
              <w:pStyle w:val="TableContents"/>
              <w:bidi w:val="0"/>
              <w:spacing w:before="0" w:after="283"/>
              <w:jc w:val="left"/>
              <w:rPr/>
            </w:pPr>
            <w:r>
              <w:rPr/>
              <w:t xml:space="preserve">Crawley Town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000000002017-05-23-0000 23 toukokuuta 2017 </w:t>
            </w:r>
          </w:p>
        </w:tc>
        <w:tc>
          <w:tcPr>
            <w:tcW w:w="2386" w:type="dxa"/>
            <w:tcBorders/>
            <w:vAlign w:val="center"/>
          </w:tcPr>
          <w:p>
            <w:pPr>
              <w:pStyle w:val="TableContents"/>
              <w:bidi w:val="0"/>
              <w:spacing w:before="0" w:after="283"/>
              <w:jc w:val="left"/>
              <w:rPr/>
            </w:pPr>
            <w:r>
              <w:rPr/>
              <w:t xml:space="preserve">70021680000000000000000 ♠ 168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Farke, Daniel Daniel Farke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000000001976-10-30-0000 30. lokakuuta 1976 </w:t>
            </w:r>
          </w:p>
        </w:tc>
        <w:tc>
          <w:tcPr>
            <w:tcW w:w="1636" w:type="dxa"/>
            <w:tcBorders/>
            <w:vAlign w:val="center"/>
          </w:tcPr>
          <w:p>
            <w:pPr>
              <w:pStyle w:val="TableContents"/>
              <w:bidi w:val="0"/>
              <w:spacing w:before="0" w:after="283"/>
              <w:jc w:val="left"/>
              <w:rPr/>
            </w:pPr>
            <w:r>
              <w:rPr/>
              <w:t xml:space="preserve">Norwich City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000000002017-05-25-0000 25 toukokuuta 2017 </w:t>
            </w:r>
          </w:p>
        </w:tc>
        <w:tc>
          <w:tcPr>
            <w:tcW w:w="2386" w:type="dxa"/>
            <w:tcBorders/>
            <w:vAlign w:val="center"/>
          </w:tcPr>
          <w:p>
            <w:pPr>
              <w:pStyle w:val="TableContents"/>
              <w:bidi w:val="0"/>
              <w:spacing w:before="0" w:after="283"/>
              <w:jc w:val="left"/>
              <w:rPr/>
            </w:pPr>
            <w:r>
              <w:rPr/>
              <w:t xml:space="preserve">70021660000000000000000 ♠ 166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Silva, Marco Marco Silva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000000001977-07-12-0000 12. heinäkuuta 1977 </w:t>
            </w:r>
          </w:p>
        </w:tc>
        <w:tc>
          <w:tcPr>
            <w:tcW w:w="1636" w:type="dxa"/>
            <w:tcBorders/>
            <w:vAlign w:val="center"/>
          </w:tcPr>
          <w:p>
            <w:pPr>
              <w:pStyle w:val="TableContents"/>
              <w:bidi w:val="0"/>
              <w:spacing w:before="0" w:after="283"/>
              <w:jc w:val="left"/>
              <w:rPr/>
            </w:pPr>
            <w:r>
              <w:rPr/>
              <w:t xml:space="preserve">Watford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000000002017-05-27-0000 27 toukokuuta 2017 </w:t>
            </w:r>
          </w:p>
        </w:tc>
        <w:tc>
          <w:tcPr>
            <w:tcW w:w="2386" w:type="dxa"/>
            <w:tcBorders/>
            <w:vAlign w:val="center"/>
          </w:tcPr>
          <w:p>
            <w:pPr>
              <w:pStyle w:val="TableContents"/>
              <w:bidi w:val="0"/>
              <w:spacing w:before="0" w:after="283"/>
              <w:jc w:val="left"/>
              <w:rPr/>
            </w:pPr>
            <w:r>
              <w:rPr/>
              <w:t xml:space="preserve">70021640000000000000000 ♠ 164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Cook, Paul Paul Cook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000000001967-02-22-0000 22 helmikuuta 1967 </w:t>
            </w:r>
          </w:p>
        </w:tc>
        <w:tc>
          <w:tcPr>
            <w:tcW w:w="1636" w:type="dxa"/>
            <w:tcBorders/>
            <w:vAlign w:val="center"/>
          </w:tcPr>
          <w:p>
            <w:pPr>
              <w:pStyle w:val="TableContents"/>
              <w:bidi w:val="0"/>
              <w:spacing w:before="0" w:after="283"/>
              <w:jc w:val="left"/>
              <w:rPr/>
            </w:pPr>
            <w:r>
              <w:rPr/>
              <w:t xml:space="preserve">Wigan Athletic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000000002017-05-31-0000 31 toukokuuta 2017 </w:t>
            </w:r>
          </w:p>
        </w:tc>
        <w:tc>
          <w:tcPr>
            <w:tcW w:w="2386" w:type="dxa"/>
            <w:tcBorders/>
            <w:vAlign w:val="center"/>
          </w:tcPr>
          <w:p>
            <w:pPr>
              <w:pStyle w:val="TableContents"/>
              <w:bidi w:val="0"/>
              <w:spacing w:before="0" w:after="283"/>
              <w:jc w:val="left"/>
              <w:rPr/>
            </w:pPr>
            <w:r>
              <w:rPr/>
              <w:t xml:space="preserve">7002160000000000000 ♠ 160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Espírito Santo, Nuno Nuno Nuno Espírito Santo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000000001974-01-25-0000 25. tammikuuta 1974 </w:t>
            </w:r>
          </w:p>
        </w:tc>
        <w:tc>
          <w:tcPr>
            <w:tcW w:w="1636" w:type="dxa"/>
            <w:tcBorders/>
            <w:vAlign w:val="center"/>
          </w:tcPr>
          <w:p>
            <w:pPr>
              <w:pStyle w:val="TableContents"/>
              <w:bidi w:val="0"/>
              <w:spacing w:before="0" w:after="283"/>
              <w:jc w:val="left"/>
              <w:rPr/>
            </w:pPr>
            <w:r>
              <w:rPr/>
              <w:t xml:space="preserve">Wolverhampton Wanderers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000000002017-05-31-0000 31 toukokuuta 2017 </w:t>
            </w:r>
          </w:p>
        </w:tc>
        <w:tc>
          <w:tcPr>
            <w:tcW w:w="2386" w:type="dxa"/>
            <w:tcBorders/>
            <w:vAlign w:val="center"/>
          </w:tcPr>
          <w:p>
            <w:pPr>
              <w:pStyle w:val="TableContents"/>
              <w:bidi w:val="0"/>
              <w:spacing w:before="0" w:after="283"/>
              <w:jc w:val="left"/>
              <w:rPr/>
            </w:pPr>
            <w:r>
              <w:rPr/>
              <w:t xml:space="preserve">7002160000000000000 ♠ 160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Jackett, Kenny Kenny Jackett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000000001962-01-05-0000 5. tammikuuta 1962 </w:t>
            </w:r>
          </w:p>
        </w:tc>
        <w:tc>
          <w:tcPr>
            <w:tcW w:w="1636" w:type="dxa"/>
            <w:tcBorders/>
            <w:vAlign w:val="center"/>
          </w:tcPr>
          <w:p>
            <w:pPr>
              <w:pStyle w:val="TableContents"/>
              <w:bidi w:val="0"/>
              <w:spacing w:before="0" w:after="283"/>
              <w:jc w:val="left"/>
              <w:rPr/>
            </w:pPr>
            <w:r>
              <w:rPr/>
              <w:t xml:space="preserve">Portsmouth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000000002017-06-02-0000 2 kesäkuuta 2017 </w:t>
            </w:r>
          </w:p>
        </w:tc>
        <w:tc>
          <w:tcPr>
            <w:tcW w:w="2386" w:type="dxa"/>
            <w:tcBorders/>
            <w:vAlign w:val="center"/>
          </w:tcPr>
          <w:p>
            <w:pPr>
              <w:pStyle w:val="TableContents"/>
              <w:bidi w:val="0"/>
              <w:spacing w:before="0" w:after="283"/>
              <w:jc w:val="left"/>
              <w:rPr/>
            </w:pPr>
            <w:r>
              <w:rPr/>
              <w:t xml:space="preserve">70021580000000000000000 ♠ 158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Flitcroft, David David Flitcroft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000000001974-01-14-0000 14. tammikuuta 1974 </w:t>
            </w:r>
          </w:p>
        </w:tc>
        <w:tc>
          <w:tcPr>
            <w:tcW w:w="1636" w:type="dxa"/>
            <w:tcBorders/>
            <w:vAlign w:val="center"/>
          </w:tcPr>
          <w:p>
            <w:pPr>
              <w:pStyle w:val="TableContents"/>
              <w:bidi w:val="0"/>
              <w:spacing w:before="0" w:after="283"/>
              <w:jc w:val="left"/>
              <w:rPr/>
            </w:pPr>
            <w:r>
              <w:rPr/>
              <w:t xml:space="preserve">Swindon Town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000000002017-06-05-0000 5 kesäkuuta 2017 </w:t>
            </w:r>
          </w:p>
        </w:tc>
        <w:tc>
          <w:tcPr>
            <w:tcW w:w="2386" w:type="dxa"/>
            <w:tcBorders/>
            <w:vAlign w:val="center"/>
          </w:tcPr>
          <w:p>
            <w:pPr>
              <w:pStyle w:val="TableContents"/>
              <w:bidi w:val="0"/>
              <w:spacing w:before="0" w:after="283"/>
              <w:jc w:val="left"/>
              <w:rPr/>
            </w:pPr>
            <w:r>
              <w:rPr/>
              <w:t xml:space="preserve">70021550000000000000000 ♠ 155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Slutsky, Leonid Leonid Slutsky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000000001971-05-04-0000 4. toukokuuta 1971 </w:t>
            </w:r>
          </w:p>
        </w:tc>
        <w:tc>
          <w:tcPr>
            <w:tcW w:w="1636" w:type="dxa"/>
            <w:tcBorders/>
            <w:vAlign w:val="center"/>
          </w:tcPr>
          <w:p>
            <w:pPr>
              <w:pStyle w:val="TableContents"/>
              <w:bidi w:val="0"/>
              <w:spacing w:before="0" w:after="283"/>
              <w:jc w:val="left"/>
              <w:rPr/>
            </w:pPr>
            <w:r>
              <w:rPr/>
              <w:t xml:space="preserve">Hull City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000000002017-06-09-0000 9 kesäkuuta 2017 </w:t>
            </w:r>
          </w:p>
        </w:tc>
        <w:tc>
          <w:tcPr>
            <w:tcW w:w="2386" w:type="dxa"/>
            <w:tcBorders/>
            <w:vAlign w:val="center"/>
          </w:tcPr>
          <w:p>
            <w:pPr>
              <w:pStyle w:val="TableContents"/>
              <w:bidi w:val="0"/>
              <w:spacing w:before="0" w:after="283"/>
              <w:jc w:val="left"/>
              <w:rPr/>
            </w:pPr>
            <w:r>
              <w:rPr/>
              <w:t xml:space="preserve">7002151000000000000 ♠ 151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Monk, Garry Garry Monk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000000001979-03-06-0000 6 maaliskuuta 1979 </w:t>
            </w:r>
          </w:p>
        </w:tc>
        <w:tc>
          <w:tcPr>
            <w:tcW w:w="1636" w:type="dxa"/>
            <w:tcBorders/>
            <w:vAlign w:val="center"/>
          </w:tcPr>
          <w:p>
            <w:pPr>
              <w:pStyle w:val="TableContents"/>
              <w:bidi w:val="0"/>
              <w:spacing w:before="0" w:after="283"/>
              <w:jc w:val="left"/>
              <w:rPr/>
            </w:pPr>
            <w:r>
              <w:rPr/>
              <w:t xml:space="preserve">Middlesbrough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000000002017-06-09-0000 9 kesäkuuta 2017 </w:t>
            </w:r>
          </w:p>
        </w:tc>
        <w:tc>
          <w:tcPr>
            <w:tcW w:w="2386" w:type="dxa"/>
            <w:tcBorders/>
            <w:vAlign w:val="center"/>
          </w:tcPr>
          <w:p>
            <w:pPr>
              <w:pStyle w:val="TableContents"/>
              <w:bidi w:val="0"/>
              <w:spacing w:before="0" w:after="283"/>
              <w:jc w:val="left"/>
              <w:rPr/>
            </w:pPr>
            <w:r>
              <w:rPr/>
              <w:t xml:space="preserve">7002151000000000000 ♠ 151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Christiansen, Thomas Thomas Christiansen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000000001973-03-11-0000 11. maaliskuuta 1973 </w:t>
            </w:r>
          </w:p>
        </w:tc>
        <w:tc>
          <w:tcPr>
            <w:tcW w:w="1636" w:type="dxa"/>
            <w:tcBorders/>
            <w:vAlign w:val="center"/>
          </w:tcPr>
          <w:p>
            <w:pPr>
              <w:pStyle w:val="TableContents"/>
              <w:bidi w:val="0"/>
              <w:spacing w:before="0" w:after="283"/>
              <w:jc w:val="left"/>
              <w:rPr/>
            </w:pPr>
            <w:r>
              <w:rPr/>
              <w:t xml:space="preserve">Leeds United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000000002017-06-15-0000 15 kesäkuuta 2017 </w:t>
            </w:r>
          </w:p>
        </w:tc>
        <w:tc>
          <w:tcPr>
            <w:tcW w:w="2386" w:type="dxa"/>
            <w:tcBorders/>
            <w:vAlign w:val="center"/>
          </w:tcPr>
          <w:p>
            <w:pPr>
              <w:pStyle w:val="TableContents"/>
              <w:bidi w:val="0"/>
              <w:spacing w:before="0" w:after="283"/>
              <w:jc w:val="left"/>
              <w:rPr/>
            </w:pPr>
            <w:r>
              <w:rPr/>
              <w:t xml:space="preserve">70021450000000000000000 ♠ 145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Pellegrino, Mauricio Mauricio Pellegrino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000000001971-10-05-0000 5. lokakuuta 1971 </w:t>
            </w:r>
          </w:p>
        </w:tc>
        <w:tc>
          <w:tcPr>
            <w:tcW w:w="1636" w:type="dxa"/>
            <w:tcBorders/>
            <w:vAlign w:val="center"/>
          </w:tcPr>
          <w:p>
            <w:pPr>
              <w:pStyle w:val="TableContents"/>
              <w:bidi w:val="0"/>
              <w:spacing w:before="0" w:after="283"/>
              <w:jc w:val="left"/>
              <w:rPr/>
            </w:pPr>
            <w:r>
              <w:rPr/>
              <w:t xml:space="preserve">Southampton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000000002017-06-23-0000 23 kesäkuuta 2017 </w:t>
            </w:r>
          </w:p>
        </w:tc>
        <w:tc>
          <w:tcPr>
            <w:tcW w:w="2386" w:type="dxa"/>
            <w:tcBorders/>
            <w:vAlign w:val="center"/>
          </w:tcPr>
          <w:p>
            <w:pPr>
              <w:pStyle w:val="TableContents"/>
              <w:bidi w:val="0"/>
              <w:spacing w:before="0" w:after="283"/>
              <w:jc w:val="left"/>
              <w:rPr/>
            </w:pPr>
            <w:r>
              <w:rPr/>
              <w:t xml:space="preserve">70021370000000000000000 ♠ 137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Clotet, Pep Pep Pep Clotet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000000001977-04-28-0000 28. huhtikuuta 1977 </w:t>
            </w:r>
          </w:p>
        </w:tc>
        <w:tc>
          <w:tcPr>
            <w:tcW w:w="1636" w:type="dxa"/>
            <w:tcBorders/>
            <w:vAlign w:val="center"/>
          </w:tcPr>
          <w:p>
            <w:pPr>
              <w:pStyle w:val="TableContents"/>
              <w:bidi w:val="0"/>
              <w:spacing w:before="0" w:after="283"/>
              <w:jc w:val="left"/>
              <w:rPr/>
            </w:pPr>
            <w:r>
              <w:rPr/>
              <w:t xml:space="preserve">Oxford United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000000002017-07-01-0000 1 heinäkuuta 2017 </w:t>
            </w:r>
          </w:p>
        </w:tc>
        <w:tc>
          <w:tcPr>
            <w:tcW w:w="2386" w:type="dxa"/>
            <w:tcBorders/>
            <w:vAlign w:val="center"/>
          </w:tcPr>
          <w:p>
            <w:pPr>
              <w:pStyle w:val="TableContents"/>
              <w:bidi w:val="0"/>
              <w:spacing w:before="0" w:after="283"/>
              <w:jc w:val="left"/>
              <w:rPr/>
            </w:pPr>
            <w:r>
              <w:rPr/>
              <w:t xml:space="preserve">70021290000000000000000 ♠ 129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Neil, Alex Alex Neil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000000001981-06-09-0000 9 kesäkuuta 1981 </w:t>
            </w:r>
          </w:p>
        </w:tc>
        <w:tc>
          <w:tcPr>
            <w:tcW w:w="1636" w:type="dxa"/>
            <w:tcBorders/>
            <w:vAlign w:val="center"/>
          </w:tcPr>
          <w:p>
            <w:pPr>
              <w:pStyle w:val="TableContents"/>
              <w:bidi w:val="0"/>
              <w:spacing w:before="0" w:after="283"/>
              <w:jc w:val="left"/>
              <w:rPr/>
            </w:pPr>
            <w:r>
              <w:rPr/>
              <w:t xml:space="preserve">Preston North End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000000002017-07-04-0000 4 heinäkuu 2017 </w:t>
            </w:r>
          </w:p>
        </w:tc>
        <w:tc>
          <w:tcPr>
            <w:tcW w:w="2386" w:type="dxa"/>
            <w:tcBorders/>
            <w:vAlign w:val="center"/>
          </w:tcPr>
          <w:p>
            <w:pPr>
              <w:pStyle w:val="TableContents"/>
              <w:bidi w:val="0"/>
              <w:spacing w:before="0" w:after="283"/>
              <w:jc w:val="left"/>
              <w:rPr/>
            </w:pPr>
            <w:r>
              <w:rPr/>
              <w:t xml:space="preserve">70021260000000000000000 ♠ 126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Hasselbaink, Jimmy Floyd Jimmy Floyd Hasselbaink Jimmy Floyd Hasselbaink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000000001972-03-27-0000 27. maaliskuuta 1972 </w:t>
            </w:r>
          </w:p>
        </w:tc>
        <w:tc>
          <w:tcPr>
            <w:tcW w:w="1636" w:type="dxa"/>
            <w:tcBorders/>
            <w:vAlign w:val="center"/>
          </w:tcPr>
          <w:p>
            <w:pPr>
              <w:pStyle w:val="TableContents"/>
              <w:bidi w:val="0"/>
              <w:spacing w:before="0" w:after="283"/>
              <w:jc w:val="left"/>
              <w:rPr/>
            </w:pPr>
            <w:r>
              <w:rPr/>
              <w:t xml:space="preserve">Northampton Town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000000002017-09-04-0000 4 syyskuuta 2017 </w:t>
            </w:r>
          </w:p>
        </w:tc>
        <w:tc>
          <w:tcPr>
            <w:tcW w:w="2386" w:type="dxa"/>
            <w:tcBorders/>
            <w:vAlign w:val="center"/>
          </w:tcPr>
          <w:p>
            <w:pPr>
              <w:pStyle w:val="TableContents"/>
              <w:bidi w:val="0"/>
              <w:spacing w:before="0" w:after="283"/>
              <w:jc w:val="left"/>
              <w:rPr/>
            </w:pPr>
            <w:r>
              <w:rPr/>
              <w:t xml:space="preserve">7001640000000000000 ♠ 64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Hodgson, Roy Roy Hodgson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000000001947-08-09-0000 9. elokuuta 1947 </w:t>
            </w:r>
          </w:p>
        </w:tc>
        <w:tc>
          <w:tcPr>
            <w:tcW w:w="1636" w:type="dxa"/>
            <w:tcBorders/>
            <w:vAlign w:val="center"/>
          </w:tcPr>
          <w:p>
            <w:pPr>
              <w:pStyle w:val="TableContents"/>
              <w:bidi w:val="0"/>
              <w:spacing w:before="0" w:after="283"/>
              <w:jc w:val="left"/>
              <w:rPr/>
            </w:pPr>
            <w:r>
              <w:rPr/>
              <w:t xml:space="preserve">Kristallipalatsi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000000002017-09-12-0000 12 syyskuuta 2017 </w:t>
            </w:r>
          </w:p>
        </w:tc>
        <w:tc>
          <w:tcPr>
            <w:tcW w:w="2386" w:type="dxa"/>
            <w:tcBorders/>
            <w:vAlign w:val="center"/>
          </w:tcPr>
          <w:p>
            <w:pPr>
              <w:pStyle w:val="TableContents"/>
              <w:bidi w:val="0"/>
              <w:spacing w:before="0" w:after="283"/>
              <w:jc w:val="left"/>
              <w:rPr/>
            </w:pPr>
            <w:r>
              <w:rPr/>
              <w:t xml:space="preserve">7001560000000000000 ♠ 56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Wellens, Richie Richie Wellens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000000001980-03-26-0000 26. maaliskuuta 1980 </w:t>
            </w:r>
          </w:p>
        </w:tc>
        <w:tc>
          <w:tcPr>
            <w:tcW w:w="1636" w:type="dxa"/>
            <w:tcBorders/>
            <w:vAlign w:val="center"/>
          </w:tcPr>
          <w:p>
            <w:pPr>
              <w:pStyle w:val="TableContents"/>
              <w:bidi w:val="0"/>
              <w:spacing w:before="0" w:after="283"/>
              <w:jc w:val="left"/>
              <w:rPr/>
            </w:pPr>
            <w:r>
              <w:rPr/>
              <w:t xml:space="preserve">Oldham Athletic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000000002017-09-25-0000 25 syyskuuta 2017 </w:t>
            </w:r>
          </w:p>
        </w:tc>
        <w:tc>
          <w:tcPr>
            <w:tcW w:w="2386" w:type="dxa"/>
            <w:tcBorders/>
            <w:vAlign w:val="center"/>
          </w:tcPr>
          <w:p>
            <w:pPr>
              <w:pStyle w:val="TableContents"/>
              <w:bidi w:val="0"/>
              <w:spacing w:before="0" w:after="283"/>
              <w:jc w:val="left"/>
              <w:rPr/>
            </w:pPr>
            <w:r>
              <w:rPr/>
              <w:t xml:space="preserve">7001430000000000000 ♠ 43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Cotterill, Steve Steve Cotterill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000000001964-07-20-0000 20. heinäkuuta 1964 </w:t>
            </w:r>
          </w:p>
        </w:tc>
        <w:tc>
          <w:tcPr>
            <w:tcW w:w="1636" w:type="dxa"/>
            <w:tcBorders/>
            <w:vAlign w:val="center"/>
          </w:tcPr>
          <w:p>
            <w:pPr>
              <w:pStyle w:val="TableContents"/>
              <w:bidi w:val="0"/>
              <w:spacing w:before="0" w:after="283"/>
              <w:jc w:val="left"/>
              <w:rPr/>
            </w:pPr>
            <w:r>
              <w:rPr/>
              <w:t xml:space="preserve">Birmingham City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000000002017-09-29-0000 29 syyskuuta 2017 </w:t>
            </w:r>
          </w:p>
        </w:tc>
        <w:tc>
          <w:tcPr>
            <w:tcW w:w="2386" w:type="dxa"/>
            <w:tcBorders/>
            <w:vAlign w:val="center"/>
          </w:tcPr>
          <w:p>
            <w:pPr>
              <w:pStyle w:val="TableContents"/>
              <w:bidi w:val="0"/>
              <w:spacing w:before="0" w:after="283"/>
              <w:jc w:val="left"/>
              <w:rPr/>
            </w:pPr>
            <w:r>
              <w:rPr/>
              <w:t xml:space="preserve">7001390000000000000 ♠ 39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Lester, Jack Jack Lester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000000001975-10-08-0000 8. lokakuuta 1975 </w:t>
            </w:r>
          </w:p>
        </w:tc>
        <w:tc>
          <w:tcPr>
            <w:tcW w:w="1636" w:type="dxa"/>
            <w:tcBorders/>
            <w:vAlign w:val="center"/>
          </w:tcPr>
          <w:p>
            <w:pPr>
              <w:pStyle w:val="TableContents"/>
              <w:bidi w:val="0"/>
              <w:spacing w:before="0" w:after="283"/>
              <w:jc w:val="left"/>
              <w:rPr/>
            </w:pPr>
            <w:r>
              <w:rPr/>
              <w:t xml:space="preserve">Chesterfield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000000002017-09-29-0000 29 syyskuuta 2017 </w:t>
            </w:r>
          </w:p>
        </w:tc>
        <w:tc>
          <w:tcPr>
            <w:tcW w:w="2386" w:type="dxa"/>
            <w:tcBorders/>
            <w:vAlign w:val="center"/>
          </w:tcPr>
          <w:p>
            <w:pPr>
              <w:pStyle w:val="TableContents"/>
              <w:bidi w:val="0"/>
              <w:spacing w:before="0" w:after="283"/>
              <w:jc w:val="left"/>
              <w:rPr/>
            </w:pPr>
            <w:r>
              <w:rPr/>
              <w:t xml:space="preserve">7001390000000000000 ♠ 39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Aspin, Neil Neil Aspin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000000001965-04-12-0000 12 huhtikuuta 1965 </w:t>
            </w:r>
          </w:p>
        </w:tc>
        <w:tc>
          <w:tcPr>
            <w:tcW w:w="1636" w:type="dxa"/>
            <w:tcBorders/>
            <w:vAlign w:val="center"/>
          </w:tcPr>
          <w:p>
            <w:pPr>
              <w:pStyle w:val="TableContents"/>
              <w:bidi w:val="0"/>
              <w:spacing w:before="0" w:after="283"/>
              <w:jc w:val="left"/>
              <w:rPr/>
            </w:pPr>
            <w:r>
              <w:rPr/>
              <w:t xml:space="preserve">Port Vale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000000002017-10-04-0000 4 lokakuuta 2017 </w:t>
            </w:r>
          </w:p>
        </w:tc>
        <w:tc>
          <w:tcPr>
            <w:tcW w:w="2386" w:type="dxa"/>
            <w:tcBorders/>
            <w:vAlign w:val="center"/>
          </w:tcPr>
          <w:p>
            <w:pPr>
              <w:pStyle w:val="TableContents"/>
              <w:bidi w:val="0"/>
              <w:spacing w:before="0" w:after="283"/>
              <w:jc w:val="left"/>
              <w:rPr/>
            </w:pPr>
            <w:r>
              <w:rPr/>
              <w:t xml:space="preserve">7001340000000000000 ♠ 34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Lovell, Steve Steve Lovell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000000001960-07-16-0000 16. heinäkuuta 1960 </w:t>
            </w:r>
          </w:p>
        </w:tc>
        <w:tc>
          <w:tcPr>
            <w:tcW w:w="1636" w:type="dxa"/>
            <w:tcBorders/>
            <w:vAlign w:val="center"/>
          </w:tcPr>
          <w:p>
            <w:pPr>
              <w:pStyle w:val="TableContents"/>
              <w:bidi w:val="0"/>
              <w:spacing w:before="0" w:after="283"/>
              <w:jc w:val="left"/>
              <w:rPr/>
            </w:pPr>
            <w:r>
              <w:rPr/>
              <w:t xml:space="preserve">Gillingham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000000002017-10-12-0000 12 lokakuuta 2017 </w:t>
            </w:r>
          </w:p>
        </w:tc>
        <w:tc>
          <w:tcPr>
            <w:tcW w:w="2386" w:type="dxa"/>
            <w:tcBorders/>
            <w:vAlign w:val="center"/>
          </w:tcPr>
          <w:p>
            <w:pPr>
              <w:pStyle w:val="TableContents"/>
              <w:bidi w:val="0"/>
              <w:spacing w:before="0" w:after="283"/>
              <w:jc w:val="left"/>
              <w:rPr/>
            </w:pPr>
            <w:r>
              <w:rPr/>
              <w:t xml:space="preserve">7001260000000000000 ♠ 26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Unsworth, David David Unsworth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000000001973-10-16-0000 16. lokakuuta 1973 </w:t>
            </w:r>
          </w:p>
        </w:tc>
        <w:tc>
          <w:tcPr>
            <w:tcW w:w="1636" w:type="dxa"/>
            <w:tcBorders/>
            <w:vAlign w:val="center"/>
          </w:tcPr>
          <w:p>
            <w:pPr>
              <w:pStyle w:val="TableContents"/>
              <w:bidi w:val="0"/>
              <w:spacing w:before="0" w:after="283"/>
              <w:jc w:val="left"/>
              <w:rPr/>
            </w:pPr>
            <w:r>
              <w:rPr/>
              <w:t xml:space="preserve">Everton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000000002017-10-23-0000 23 lokakuuta 2017 </w:t>
            </w:r>
          </w:p>
        </w:tc>
        <w:tc>
          <w:tcPr>
            <w:tcW w:w="2386" w:type="dxa"/>
            <w:tcBorders/>
            <w:vAlign w:val="center"/>
          </w:tcPr>
          <w:p>
            <w:pPr>
              <w:pStyle w:val="TableContents"/>
              <w:bidi w:val="0"/>
              <w:spacing w:before="0" w:after="283"/>
              <w:jc w:val="left"/>
              <w:rPr/>
            </w:pPr>
            <w:r>
              <w:rPr/>
              <w:t xml:space="preserve">70011500000000000000000 ♠ 15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Puel, Claude Claude Puel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000000001961-09-02-0000 2. syyskuuta 1961 </w:t>
            </w:r>
          </w:p>
        </w:tc>
        <w:tc>
          <w:tcPr>
            <w:tcW w:w="1636" w:type="dxa"/>
            <w:tcBorders/>
            <w:vAlign w:val="center"/>
          </w:tcPr>
          <w:p>
            <w:pPr>
              <w:pStyle w:val="TableContents"/>
              <w:bidi w:val="0"/>
              <w:spacing w:before="0" w:after="283"/>
              <w:jc w:val="left"/>
              <w:rPr/>
            </w:pPr>
            <w:r>
              <w:rPr/>
              <w:t xml:space="preserve">Leicester City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000000002017-10-25-0000 25 lokakuuta 2017 </w:t>
            </w:r>
          </w:p>
        </w:tc>
        <w:tc>
          <w:tcPr>
            <w:tcW w:w="2386" w:type="dxa"/>
            <w:tcBorders/>
            <w:vAlign w:val="center"/>
          </w:tcPr>
          <w:p>
            <w:pPr>
              <w:pStyle w:val="TableContents"/>
              <w:bidi w:val="0"/>
              <w:spacing w:before="0" w:after="283"/>
              <w:jc w:val="left"/>
              <w:rPr/>
            </w:pPr>
            <w:r>
              <w:rPr/>
              <w:t xml:space="preserve">70011300000000000000000 ♠ 13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Lowe, Ryan Ryan Lowe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000000001978-09-18-0000 18. syyskuuta 1978 </w:t>
            </w:r>
          </w:p>
        </w:tc>
        <w:tc>
          <w:tcPr>
            <w:tcW w:w="1636" w:type="dxa"/>
            <w:tcBorders/>
            <w:vAlign w:val="center"/>
          </w:tcPr>
          <w:p>
            <w:pPr>
              <w:pStyle w:val="TableContents"/>
              <w:bidi w:val="0"/>
              <w:spacing w:before="0" w:after="283"/>
              <w:jc w:val="left"/>
              <w:rPr/>
            </w:pPr>
            <w:r>
              <w:rPr/>
              <w:t xml:space="preserve">Bury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000000002017-10-30-0000 30 lokakuuta 2017 </w:t>
            </w:r>
          </w:p>
        </w:tc>
        <w:tc>
          <w:tcPr>
            <w:tcW w:w="2386" w:type="dxa"/>
            <w:tcBorders/>
            <w:vAlign w:val="center"/>
          </w:tcPr>
          <w:p>
            <w:pPr>
              <w:pStyle w:val="TableContents"/>
              <w:bidi w:val="0"/>
              <w:spacing w:before="0" w:after="283"/>
              <w:jc w:val="left"/>
              <w:rPr/>
            </w:pPr>
            <w:r>
              <w:rPr/>
              <w:t xml:space="preserve">70008000000000000000000 ♠ 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McKinlay, Billy Billy McKinlay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000000001969-04-22-0000 22. huhtikuuta 1969 </w:t>
            </w:r>
          </w:p>
        </w:tc>
        <w:tc>
          <w:tcPr>
            <w:tcW w:w="1636" w:type="dxa"/>
            <w:tcBorders/>
            <w:vAlign w:val="center"/>
          </w:tcPr>
          <w:p>
            <w:pPr>
              <w:pStyle w:val="TableContents"/>
              <w:bidi w:val="0"/>
              <w:spacing w:before="0" w:after="283"/>
              <w:jc w:val="left"/>
              <w:rPr/>
            </w:pPr>
            <w:r>
              <w:rPr/>
              <w:t xml:space="preserve">Sunderland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000000002017-10-31-0000 31. lokakuuta 2017 </w:t>
            </w:r>
          </w:p>
        </w:tc>
        <w:tc>
          <w:tcPr>
            <w:tcW w:w="2386" w:type="dxa"/>
            <w:tcBorders/>
            <w:vAlign w:val="center"/>
          </w:tcPr>
          <w:p>
            <w:pPr>
              <w:pStyle w:val="TableContents"/>
              <w:bidi w:val="0"/>
              <w:spacing w:before="0" w:after="283"/>
              <w:jc w:val="left"/>
              <w:rPr/>
            </w:pPr>
            <w:r>
              <w:rPr/>
              <w:t xml:space="preserve">70007000000000000000000 ♠ 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Stockdale, Robbie Robbie Stockdale Robbie Stockdale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000000001979-11-30-0000 30 marraskuuta 1979 </w:t>
            </w:r>
          </w:p>
        </w:tc>
        <w:tc>
          <w:tcPr>
            <w:tcW w:w="1636" w:type="dxa"/>
            <w:tcBorders/>
            <w:vAlign w:val="center"/>
          </w:tcPr>
          <w:p>
            <w:pPr>
              <w:pStyle w:val="TableContents"/>
              <w:bidi w:val="0"/>
              <w:spacing w:before="0" w:after="283"/>
              <w:jc w:val="left"/>
              <w:rPr/>
            </w:pPr>
            <w:r>
              <w:rPr/>
              <w:t xml:space="preserve">Sunderland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000000002017-10-31-0000 31. lokakuuta 2017 </w:t>
            </w:r>
          </w:p>
        </w:tc>
        <w:tc>
          <w:tcPr>
            <w:tcW w:w="2386" w:type="dxa"/>
            <w:tcBorders/>
            <w:vAlign w:val="center"/>
          </w:tcPr>
          <w:p>
            <w:pPr>
              <w:pStyle w:val="TableContents"/>
              <w:bidi w:val="0"/>
              <w:spacing w:before="0" w:after="283"/>
              <w:jc w:val="left"/>
              <w:rPr/>
            </w:pPr>
            <w:r>
              <w:rPr/>
              <w:t xml:space="preserve">70007000000000000000000 ♠ 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Moyes, David David Moyes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000000001963-04-25-0000 25 huhtikuuta 1963 </w:t>
            </w:r>
          </w:p>
        </w:tc>
        <w:tc>
          <w:tcPr>
            <w:tcW w:w="1636" w:type="dxa"/>
            <w:tcBorders/>
            <w:vAlign w:val="center"/>
          </w:tcPr>
          <w:p>
            <w:pPr>
              <w:pStyle w:val="TableContents"/>
              <w:bidi w:val="0"/>
              <w:spacing w:before="0" w:after="283"/>
              <w:jc w:val="left"/>
              <w:rPr/>
            </w:pPr>
            <w:r>
              <w:rPr/>
              <w:t xml:space="preserve">West Ham United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000000002017-11-07-0000 7 marraskuuta 2017 </w:t>
            </w:r>
          </w:p>
        </w:tc>
        <w:tc>
          <w:tcPr>
            <w:tcW w:w="2386" w:type="dxa"/>
            <w:tcBorders/>
            <w:vAlign w:val="center"/>
          </w:tcPr>
          <w:p>
            <w:pPr>
              <w:pStyle w:val="TableContents"/>
              <w:bidi w:val="0"/>
              <w:spacing w:before="0" w:after="283"/>
              <w:jc w:val="left"/>
              <w:rPr/>
            </w:pPr>
            <w:r>
              <w:rPr/>
              <w:t xml:space="preserve">50000000000000000000000 ♠ 0 päivää </w:t>
            </w:r>
          </w:p>
        </w:tc>
        <w:tc>
          <w:tcPr>
            <w:tcW w:w="8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valioliigan pisimpään palvellut manageri?</w:t>
      </w:r>
    </w:p>
    <w:p>
      <w:pPr>
        <w:pStyle w:val="TextBody"/>
        <w:bidi w:val="0"/>
        <w:jc w:val="left"/>
        <w:rPr>
          <w:b/>
          <w:shd w:val="clear" w:fill="FFFF00"/>
        </w:rPr>
      </w:pPr>
      <w:r>
        <w:rPr>
          <w:b/>
          <w:shd w:val="clear" w:fill="FFFF00"/>
        </w:rPr>
        <w:t xml:space="preserve">Teksti numero 5</w:t>
      </w:r>
    </w:p>
    <w:tbl>
      <w:tblPr>
        <w:tblW w:w="10403" w:type="dxa"/>
        <w:jc w:val="left"/>
        <w:tblInd w:w="0" w:type="dxa"/>
        <w:tblLayout w:type="fixed"/>
        <w:tblCellMar>
          <w:top w:w="28" w:type="dxa"/>
          <w:left w:w="28" w:type="dxa"/>
          <w:bottom w:w="28" w:type="dxa"/>
          <w:right w:w="28" w:type="dxa"/>
        </w:tblCellMar>
      </w:tblPr>
      <w:tblGrid>
        <w:gridCol w:w="1201"/>
        <w:gridCol w:w="541"/>
        <w:gridCol w:w="1111"/>
        <w:gridCol w:w="1636"/>
        <w:gridCol w:w="1486"/>
        <w:gridCol w:w="1186"/>
        <w:gridCol w:w="2386"/>
        <w:gridCol w:w="856"/>
      </w:tblGrid>
      <w:tr>
        <w:trPr/>
        <w:tc>
          <w:tcPr>
            <w:tcW w:w="1201" w:type="dxa"/>
            <w:tcBorders/>
            <w:vAlign w:val="center"/>
          </w:tcPr>
          <w:p>
            <w:pPr>
              <w:pStyle w:val="TableHeading"/>
              <w:suppressLineNumbers/>
              <w:bidi w:val="0"/>
              <w:spacing w:before="0" w:after="283"/>
              <w:jc w:val="center"/>
              <w:rPr/>
            </w:pPr>
            <w:r>
              <w:rPr/>
              <w:t xml:space="preserve">Nimi </w:t>
            </w:r>
          </w:p>
        </w:tc>
        <w:tc>
          <w:tcPr>
            <w:tcW w:w="541" w:type="dxa"/>
            <w:tcBorders/>
            <w:vAlign w:val="center"/>
          </w:tcPr>
          <w:p>
            <w:pPr>
              <w:pStyle w:val="TableHeading"/>
              <w:suppressLineNumbers/>
              <w:bidi w:val="0"/>
              <w:spacing w:before="0" w:after="283"/>
              <w:jc w:val="center"/>
              <w:rPr/>
            </w:pPr>
            <w:r>
              <w:rPr/>
              <w:t xml:space="preserve">Nat. </w:t>
            </w:r>
          </w:p>
        </w:tc>
        <w:tc>
          <w:tcPr>
            <w:tcW w:w="1111" w:type="dxa"/>
            <w:tcBorders/>
            <w:vAlign w:val="center"/>
          </w:tcPr>
          <w:p>
            <w:pPr>
              <w:pStyle w:val="TableHeading"/>
              <w:suppressLineNumbers/>
              <w:bidi w:val="0"/>
              <w:spacing w:before="0" w:after="283"/>
              <w:jc w:val="center"/>
              <w:rPr/>
            </w:pPr>
            <w:r>
              <w:rPr/>
              <w:t xml:space="preserve">Syntymäaika </w:t>
            </w:r>
          </w:p>
        </w:tc>
        <w:tc>
          <w:tcPr>
            <w:tcW w:w="1636" w:type="dxa"/>
            <w:tcBorders/>
            <w:vAlign w:val="center"/>
          </w:tcPr>
          <w:p>
            <w:pPr>
              <w:pStyle w:val="TableHeading"/>
              <w:suppressLineNumbers/>
              <w:bidi w:val="0"/>
              <w:spacing w:before="0" w:after="283"/>
              <w:jc w:val="center"/>
              <w:rPr/>
            </w:pPr>
            <w:r>
              <w:rPr/>
              <w:t xml:space="preserve">Klubi </w:t>
            </w:r>
          </w:p>
        </w:tc>
        <w:tc>
          <w:tcPr>
            <w:tcW w:w="1486" w:type="dxa"/>
            <w:tcBorders/>
            <w:vAlign w:val="center"/>
          </w:tcPr>
          <w:p>
            <w:pPr>
              <w:pStyle w:val="TableHeading"/>
              <w:suppressLineNumbers/>
              <w:bidi w:val="0"/>
              <w:spacing w:before="0" w:after="283"/>
              <w:jc w:val="center"/>
              <w:rPr/>
            </w:pPr>
            <w:r>
              <w:rPr/>
              <w:t xml:space="preserve">Osasto </w:t>
            </w:r>
          </w:p>
        </w:tc>
        <w:tc>
          <w:tcPr>
            <w:tcW w:w="1186" w:type="dxa"/>
            <w:tcBorders/>
            <w:vAlign w:val="center"/>
          </w:tcPr>
          <w:p>
            <w:pPr>
              <w:pStyle w:val="TableHeading"/>
              <w:suppressLineNumbers/>
              <w:bidi w:val="0"/>
              <w:spacing w:before="0" w:after="283"/>
              <w:jc w:val="center"/>
              <w:rPr/>
            </w:pPr>
            <w:r>
              <w:rPr/>
              <w:t xml:space="preserve">Nimitetty </w:t>
            </w:r>
          </w:p>
        </w:tc>
        <w:tc>
          <w:tcPr>
            <w:tcW w:w="2386" w:type="dxa"/>
            <w:tcBorders/>
            <w:vAlign w:val="center"/>
          </w:tcPr>
          <w:p>
            <w:pPr>
              <w:pStyle w:val="TableHeading"/>
              <w:suppressLineNumbers/>
              <w:bidi w:val="0"/>
              <w:spacing w:before="0" w:after="283"/>
              <w:jc w:val="center"/>
              <w:rPr/>
            </w:pPr>
            <w:r>
              <w:rPr/>
              <w:t xml:space="preserve">Aika johtajana </w:t>
            </w:r>
          </w:p>
        </w:tc>
        <w:tc>
          <w:tcPr>
            <w:tcW w:w="856" w:type="dxa"/>
            <w:tcBorders/>
            <w:vAlign w:val="center"/>
          </w:tcPr>
          <w:p>
            <w:pPr>
              <w:pStyle w:val="TableHeading"/>
              <w:suppressLineNumbers/>
              <w:bidi w:val="0"/>
              <w:spacing w:before="0" w:after="283"/>
              <w:jc w:val="center"/>
              <w:rPr/>
            </w:pPr>
            <w:r>
              <w:rPr/>
              <w:t xml:space="preserve">Lähde </w:t>
            </w:r>
          </w:p>
        </w:tc>
      </w:tr>
      <w:tr>
        <w:trPr/>
        <w:tc>
          <w:tcPr>
            <w:tcW w:w="1201" w:type="dxa"/>
            <w:tcBorders/>
            <w:vAlign w:val="center"/>
          </w:tcPr>
          <w:p>
            <w:pPr>
              <w:pStyle w:val="TableHeading"/>
              <w:suppressLineNumbers/>
              <w:bidi w:val="0"/>
              <w:spacing w:before="0" w:after="283"/>
              <w:jc w:val="center"/>
              <w:rPr/>
            </w:pPr>
            <w:r>
              <w:rPr/>
              <w:t xml:space="preserve">Jim Bentley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11. kesäkuuta 1976 </w:t>
            </w:r>
          </w:p>
        </w:tc>
        <w:tc>
          <w:tcPr>
            <w:tcW w:w="1636" w:type="dxa"/>
            <w:tcBorders/>
            <w:vAlign w:val="center"/>
          </w:tcPr>
          <w:p>
            <w:pPr>
              <w:pStyle w:val="TableContents"/>
              <w:bidi w:val="0"/>
              <w:spacing w:before="0" w:after="283"/>
              <w:jc w:val="left"/>
              <w:rPr/>
            </w:pPr>
            <w:r>
              <w:rPr/>
              <w:t xml:space="preserve">Morecambe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13 toukokuuta 2011 </w:t>
            </w:r>
          </w:p>
        </w:tc>
        <w:tc>
          <w:tcPr>
            <w:tcW w:w="2386" w:type="dxa"/>
            <w:tcBorders/>
            <w:vAlign w:val="center"/>
          </w:tcPr>
          <w:p>
            <w:pPr>
              <w:pStyle w:val="TableContents"/>
              <w:bidi w:val="0"/>
              <w:spacing w:before="0" w:after="283"/>
              <w:jc w:val="left"/>
              <w:rPr/>
            </w:pPr>
            <w:r>
              <w:rPr/>
              <w:t xml:space="preserve">7003266500000000000 ♠ 7 vuotta, 108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Gareth Ainsworth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10. toukokuuta 1973 </w:t>
            </w:r>
          </w:p>
        </w:tc>
        <w:tc>
          <w:tcPr>
            <w:tcW w:w="1636" w:type="dxa"/>
            <w:tcBorders/>
            <w:vAlign w:val="center"/>
          </w:tcPr>
          <w:p>
            <w:pPr>
              <w:pStyle w:val="TableContents"/>
              <w:bidi w:val="0"/>
              <w:spacing w:before="0" w:after="283"/>
              <w:jc w:val="left"/>
              <w:rPr/>
            </w:pPr>
            <w:r>
              <w:rPr/>
              <w:t xml:space="preserve">Wycombe Wanderers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24. syyskuuta 2012 </w:t>
            </w:r>
          </w:p>
        </w:tc>
        <w:tc>
          <w:tcPr>
            <w:tcW w:w="2386" w:type="dxa"/>
            <w:tcBorders/>
            <w:vAlign w:val="center"/>
          </w:tcPr>
          <w:p>
            <w:pPr>
              <w:pStyle w:val="TableContents"/>
              <w:bidi w:val="0"/>
              <w:spacing w:before="0" w:after="283"/>
              <w:jc w:val="left"/>
              <w:rPr/>
            </w:pPr>
            <w:r>
              <w:rPr/>
              <w:t xml:space="preserve">7003216500000000000 ♠ 5 vuotta, 339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Neal Ardley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 syyskuuta 1972 </w:t>
            </w:r>
          </w:p>
        </w:tc>
        <w:tc>
          <w:tcPr>
            <w:tcW w:w="1636" w:type="dxa"/>
            <w:tcBorders/>
            <w:vAlign w:val="center"/>
          </w:tcPr>
          <w:p>
            <w:pPr>
              <w:pStyle w:val="TableContents"/>
              <w:bidi w:val="0"/>
              <w:spacing w:before="0" w:after="283"/>
              <w:jc w:val="left"/>
              <w:rPr/>
            </w:pPr>
            <w:r>
              <w:rPr/>
              <w:t xml:space="preserve">AFC Wimbledon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10. lokakuuta 2012 </w:t>
            </w:r>
          </w:p>
        </w:tc>
        <w:tc>
          <w:tcPr>
            <w:tcW w:w="2386" w:type="dxa"/>
            <w:tcBorders/>
            <w:vAlign w:val="center"/>
          </w:tcPr>
          <w:p>
            <w:pPr>
              <w:pStyle w:val="TableContents"/>
              <w:bidi w:val="0"/>
              <w:spacing w:before="0" w:after="283"/>
              <w:jc w:val="left"/>
              <w:rPr/>
            </w:pPr>
            <w:r>
              <w:rPr/>
              <w:t xml:space="preserve">7003214900000000000 ♠ 5 vuotta, 323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color w:val="A9A9A9"/>
              </w:rPr>
              <w:t xml:space="preserve">Eddie Howe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29. marraskuuta 1977 </w:t>
            </w:r>
          </w:p>
        </w:tc>
        <w:tc>
          <w:tcPr>
            <w:tcW w:w="1636" w:type="dxa"/>
            <w:tcBorders/>
            <w:vAlign w:val="center"/>
          </w:tcPr>
          <w:p>
            <w:pPr>
              <w:pStyle w:val="TableContents"/>
              <w:bidi w:val="0"/>
              <w:spacing w:before="0" w:after="283"/>
              <w:jc w:val="left"/>
              <w:rPr/>
            </w:pPr>
            <w:r>
              <w:rPr/>
              <w:t xml:space="preserve">Bournemouth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12. lokakuuta 2012 </w:t>
            </w:r>
          </w:p>
        </w:tc>
        <w:tc>
          <w:tcPr>
            <w:tcW w:w="2386" w:type="dxa"/>
            <w:tcBorders/>
            <w:vAlign w:val="center"/>
          </w:tcPr>
          <w:p>
            <w:pPr>
              <w:pStyle w:val="TableContents"/>
              <w:bidi w:val="0"/>
              <w:spacing w:before="0" w:after="283"/>
              <w:jc w:val="left"/>
              <w:rPr/>
            </w:pPr>
            <w:r>
              <w:rPr/>
              <w:t xml:space="preserve">7003214600000000000 ♠ 5 vuotta, 320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Sean Dyche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28. kesäkuuta 1971 </w:t>
            </w:r>
          </w:p>
        </w:tc>
        <w:tc>
          <w:tcPr>
            <w:tcW w:w="1636" w:type="dxa"/>
            <w:tcBorders/>
            <w:vAlign w:val="center"/>
          </w:tcPr>
          <w:p>
            <w:pPr>
              <w:pStyle w:val="TableContents"/>
              <w:bidi w:val="0"/>
              <w:spacing w:before="0" w:after="283"/>
              <w:jc w:val="left"/>
              <w:rPr/>
            </w:pPr>
            <w:r>
              <w:rPr/>
              <w:t xml:space="preserve">Burnley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30. lokakuuta 2012 </w:t>
            </w:r>
          </w:p>
        </w:tc>
        <w:tc>
          <w:tcPr>
            <w:tcW w:w="2386" w:type="dxa"/>
            <w:tcBorders/>
            <w:vAlign w:val="center"/>
          </w:tcPr>
          <w:p>
            <w:pPr>
              <w:pStyle w:val="TableContents"/>
              <w:bidi w:val="0"/>
              <w:spacing w:before="0" w:after="283"/>
              <w:jc w:val="left"/>
              <w:rPr/>
            </w:pPr>
            <w:r>
              <w:rPr/>
              <w:t xml:space="preserve">7003212900000000000 ♠ 5 vuotta, 303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Keith Hill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17. toukokuuta 1969 </w:t>
            </w:r>
          </w:p>
        </w:tc>
        <w:tc>
          <w:tcPr>
            <w:tcW w:w="1636" w:type="dxa"/>
            <w:tcBorders/>
            <w:vAlign w:val="center"/>
          </w:tcPr>
          <w:p>
            <w:pPr>
              <w:pStyle w:val="TableContents"/>
              <w:bidi w:val="0"/>
              <w:spacing w:before="0" w:after="283"/>
              <w:jc w:val="left"/>
              <w:rPr/>
            </w:pPr>
            <w:r>
              <w:rPr/>
              <w:t xml:space="preserve">Rochdale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22. tammikuuta 2013 </w:t>
            </w:r>
          </w:p>
        </w:tc>
        <w:tc>
          <w:tcPr>
            <w:tcW w:w="2386" w:type="dxa"/>
            <w:tcBorders/>
            <w:vAlign w:val="center"/>
          </w:tcPr>
          <w:p>
            <w:pPr>
              <w:pStyle w:val="TableContents"/>
              <w:bidi w:val="0"/>
              <w:spacing w:before="0" w:after="283"/>
              <w:jc w:val="left"/>
              <w:rPr/>
            </w:pPr>
            <w:r>
              <w:rPr/>
              <w:t xml:space="preserve">7003204500000000000 ♠ 5 vuotta, 219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Darrell Clarke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16. joulukuuta 1977 </w:t>
            </w:r>
          </w:p>
        </w:tc>
        <w:tc>
          <w:tcPr>
            <w:tcW w:w="1636" w:type="dxa"/>
            <w:tcBorders/>
            <w:vAlign w:val="center"/>
          </w:tcPr>
          <w:p>
            <w:pPr>
              <w:pStyle w:val="TableContents"/>
              <w:bidi w:val="0"/>
              <w:spacing w:before="0" w:after="283"/>
              <w:jc w:val="left"/>
              <w:rPr/>
            </w:pPr>
            <w:r>
              <w:rPr/>
              <w:t xml:space="preserve">Bristol Rovers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28. maaliskuuta 2014 </w:t>
            </w:r>
          </w:p>
        </w:tc>
        <w:tc>
          <w:tcPr>
            <w:tcW w:w="2386" w:type="dxa"/>
            <w:tcBorders/>
            <w:vAlign w:val="center"/>
          </w:tcPr>
          <w:p>
            <w:pPr>
              <w:pStyle w:val="TableContents"/>
              <w:bidi w:val="0"/>
              <w:spacing w:before="0" w:after="283"/>
              <w:jc w:val="left"/>
              <w:rPr/>
            </w:pPr>
            <w:r>
              <w:rPr/>
              <w:t xml:space="preserve">7003161500000000000 ♠ 4 vuotta, 154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Mauricio Pochettino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 maaliskuuta 1972 </w:t>
            </w:r>
          </w:p>
        </w:tc>
        <w:tc>
          <w:tcPr>
            <w:tcW w:w="1636" w:type="dxa"/>
            <w:tcBorders/>
            <w:vAlign w:val="center"/>
          </w:tcPr>
          <w:p>
            <w:pPr>
              <w:pStyle w:val="TableContents"/>
              <w:bidi w:val="0"/>
              <w:spacing w:before="0" w:after="283"/>
              <w:jc w:val="left"/>
              <w:rPr/>
            </w:pPr>
            <w:r>
              <w:rPr/>
              <w:t xml:space="preserve">Tottenham Hotspur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27 toukokuuta 2014 </w:t>
            </w:r>
          </w:p>
        </w:tc>
        <w:tc>
          <w:tcPr>
            <w:tcW w:w="2386" w:type="dxa"/>
            <w:tcBorders/>
            <w:vAlign w:val="center"/>
          </w:tcPr>
          <w:p>
            <w:pPr>
              <w:pStyle w:val="TableContents"/>
              <w:bidi w:val="0"/>
              <w:spacing w:before="0" w:after="283"/>
              <w:jc w:val="left"/>
              <w:rPr/>
            </w:pPr>
            <w:r>
              <w:rPr/>
              <w:t xml:space="preserve">7003155500000000000 ♠ 4 vuotta, 94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John Coleman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12. lokakuuta 1962 </w:t>
            </w:r>
          </w:p>
        </w:tc>
        <w:tc>
          <w:tcPr>
            <w:tcW w:w="1636" w:type="dxa"/>
            <w:tcBorders/>
            <w:vAlign w:val="center"/>
          </w:tcPr>
          <w:p>
            <w:pPr>
              <w:pStyle w:val="TableContents"/>
              <w:bidi w:val="0"/>
              <w:spacing w:before="0" w:after="283"/>
              <w:jc w:val="left"/>
              <w:rPr/>
            </w:pPr>
            <w:r>
              <w:rPr/>
              <w:t xml:space="preserve">Accrington Stanley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18. syyskuuta 2014 </w:t>
            </w:r>
          </w:p>
        </w:tc>
        <w:tc>
          <w:tcPr>
            <w:tcW w:w="2386" w:type="dxa"/>
            <w:tcBorders/>
            <w:vAlign w:val="center"/>
          </w:tcPr>
          <w:p>
            <w:pPr>
              <w:pStyle w:val="TableContents"/>
              <w:bidi w:val="0"/>
              <w:spacing w:before="0" w:after="283"/>
              <w:jc w:val="left"/>
              <w:rPr/>
            </w:pPr>
            <w:r>
              <w:rPr/>
              <w:t xml:space="preserve">7003144100000000000 ♠ 3 vuotta, 345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Chris Hughton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11. joulukuuta 1958 </w:t>
            </w:r>
          </w:p>
        </w:tc>
        <w:tc>
          <w:tcPr>
            <w:tcW w:w="1636" w:type="dxa"/>
            <w:tcBorders/>
            <w:vAlign w:val="center"/>
          </w:tcPr>
          <w:p>
            <w:pPr>
              <w:pStyle w:val="TableContents"/>
              <w:bidi w:val="0"/>
              <w:spacing w:before="0" w:after="283"/>
              <w:jc w:val="left"/>
              <w:rPr/>
            </w:pPr>
            <w:r>
              <w:rPr/>
              <w:t xml:space="preserve">Brighton &amp; Hove Albion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31. joulukuuta 2014 </w:t>
            </w:r>
          </w:p>
        </w:tc>
        <w:tc>
          <w:tcPr>
            <w:tcW w:w="2386" w:type="dxa"/>
            <w:tcBorders/>
            <w:vAlign w:val="center"/>
          </w:tcPr>
          <w:p>
            <w:pPr>
              <w:pStyle w:val="TableContents"/>
              <w:bidi w:val="0"/>
              <w:spacing w:before="0" w:after="283"/>
              <w:jc w:val="left"/>
              <w:rPr/>
            </w:pPr>
            <w:r>
              <w:rPr/>
              <w:t xml:space="preserve">7003133700000000000 ♠ 3 vuotta, 241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Neil Harris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12. heinäkuuta 1977 </w:t>
            </w:r>
          </w:p>
        </w:tc>
        <w:tc>
          <w:tcPr>
            <w:tcW w:w="1636" w:type="dxa"/>
            <w:tcBorders/>
            <w:vAlign w:val="center"/>
          </w:tcPr>
          <w:p>
            <w:pPr>
              <w:pStyle w:val="TableContents"/>
              <w:bidi w:val="0"/>
              <w:spacing w:before="0" w:after="283"/>
              <w:jc w:val="left"/>
              <w:rPr/>
            </w:pPr>
            <w:r>
              <w:rPr/>
              <w:t xml:space="preserve">Millwall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10. maaliskuuta 2015 </w:t>
            </w:r>
          </w:p>
        </w:tc>
        <w:tc>
          <w:tcPr>
            <w:tcW w:w="2386" w:type="dxa"/>
            <w:tcBorders/>
            <w:vAlign w:val="center"/>
          </w:tcPr>
          <w:p>
            <w:pPr>
              <w:pStyle w:val="TableContents"/>
              <w:bidi w:val="0"/>
              <w:spacing w:before="0" w:after="283"/>
              <w:jc w:val="left"/>
              <w:rPr/>
            </w:pPr>
            <w:r>
              <w:rPr/>
              <w:t xml:space="preserve">7003126800000000000 ♠ 3 vuotta, 172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Derek Adams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25. kesäkuuta 1975 </w:t>
            </w:r>
          </w:p>
        </w:tc>
        <w:tc>
          <w:tcPr>
            <w:tcW w:w="1636" w:type="dxa"/>
            <w:tcBorders/>
            <w:vAlign w:val="center"/>
          </w:tcPr>
          <w:p>
            <w:pPr>
              <w:pStyle w:val="TableContents"/>
              <w:bidi w:val="0"/>
              <w:spacing w:before="0" w:after="283"/>
              <w:jc w:val="left"/>
              <w:rPr/>
            </w:pPr>
            <w:r>
              <w:rPr/>
              <w:t xml:space="preserve">Plymouth Argyle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11 kesäkuuta 2015 </w:t>
            </w:r>
          </w:p>
        </w:tc>
        <w:tc>
          <w:tcPr>
            <w:tcW w:w="2386" w:type="dxa"/>
            <w:tcBorders/>
            <w:vAlign w:val="center"/>
          </w:tcPr>
          <w:p>
            <w:pPr>
              <w:pStyle w:val="TableContents"/>
              <w:bidi w:val="0"/>
              <w:spacing w:before="0" w:after="283"/>
              <w:jc w:val="left"/>
              <w:rPr/>
            </w:pPr>
            <w:r>
              <w:rPr/>
              <w:t xml:space="preserve">7003117500000000000 ♠ 3 vuotta, 79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Jürgen Klopp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16. kesäkuuta 1967 </w:t>
            </w:r>
          </w:p>
        </w:tc>
        <w:tc>
          <w:tcPr>
            <w:tcW w:w="1636" w:type="dxa"/>
            <w:tcBorders/>
            <w:vAlign w:val="center"/>
          </w:tcPr>
          <w:p>
            <w:pPr>
              <w:pStyle w:val="TableContents"/>
              <w:bidi w:val="0"/>
              <w:spacing w:before="0" w:after="283"/>
              <w:jc w:val="left"/>
              <w:rPr/>
            </w:pPr>
            <w:r>
              <w:rPr/>
              <w:t xml:space="preserve">Liverpool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8. lokakuuta 2015 </w:t>
            </w:r>
          </w:p>
        </w:tc>
        <w:tc>
          <w:tcPr>
            <w:tcW w:w="2386" w:type="dxa"/>
            <w:tcBorders/>
            <w:vAlign w:val="center"/>
          </w:tcPr>
          <w:p>
            <w:pPr>
              <w:pStyle w:val="TableContents"/>
              <w:bidi w:val="0"/>
              <w:spacing w:before="0" w:after="283"/>
              <w:jc w:val="left"/>
              <w:rPr/>
            </w:pPr>
            <w:r>
              <w:rPr/>
              <w:t xml:space="preserve">7003105600000000000 ♠ 2 vuotta, 325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David Wagner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 lokakuuta 1971 </w:t>
            </w:r>
          </w:p>
        </w:tc>
        <w:tc>
          <w:tcPr>
            <w:tcW w:w="1636" w:type="dxa"/>
            <w:tcBorders/>
            <w:vAlign w:val="center"/>
          </w:tcPr>
          <w:p>
            <w:pPr>
              <w:pStyle w:val="TableContents"/>
              <w:bidi w:val="0"/>
              <w:spacing w:before="0" w:after="283"/>
              <w:jc w:val="left"/>
              <w:rPr/>
            </w:pPr>
            <w:r>
              <w:rPr/>
              <w:t xml:space="preserve">Huddersfield Town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5. marraskuuta 2015 </w:t>
            </w:r>
          </w:p>
        </w:tc>
        <w:tc>
          <w:tcPr>
            <w:tcW w:w="2386" w:type="dxa"/>
            <w:tcBorders/>
            <w:vAlign w:val="center"/>
          </w:tcPr>
          <w:p>
            <w:pPr>
              <w:pStyle w:val="TableContents"/>
              <w:bidi w:val="0"/>
              <w:spacing w:before="0" w:after="283"/>
              <w:jc w:val="left"/>
              <w:rPr/>
            </w:pPr>
            <w:r>
              <w:rPr/>
              <w:t xml:space="preserve">7003102400000000000 ♠ 2 vuotta, 293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Dean Smith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 maaliskuuta 1971 </w:t>
            </w:r>
          </w:p>
        </w:tc>
        <w:tc>
          <w:tcPr>
            <w:tcW w:w="1636" w:type="dxa"/>
            <w:tcBorders/>
            <w:vAlign w:val="center"/>
          </w:tcPr>
          <w:p>
            <w:pPr>
              <w:pStyle w:val="TableContents"/>
              <w:bidi w:val="0"/>
              <w:spacing w:before="0" w:after="283"/>
              <w:jc w:val="left"/>
              <w:rPr/>
            </w:pPr>
            <w:r>
              <w:rPr/>
              <w:t xml:space="preserve">Brentford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30 marraskuuta 2015 </w:t>
            </w:r>
          </w:p>
        </w:tc>
        <w:tc>
          <w:tcPr>
            <w:tcW w:w="2386" w:type="dxa"/>
            <w:tcBorders/>
            <w:vAlign w:val="center"/>
          </w:tcPr>
          <w:p>
            <w:pPr>
              <w:pStyle w:val="TableContents"/>
              <w:bidi w:val="0"/>
              <w:spacing w:before="0" w:after="283"/>
              <w:jc w:val="left"/>
              <w:rPr/>
            </w:pPr>
            <w:r>
              <w:rPr/>
              <w:t xml:space="preserve">7003100300000000000 ♠ 2 vuotta, 272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Darren Way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21. marraskuuta 1979 </w:t>
            </w:r>
          </w:p>
        </w:tc>
        <w:tc>
          <w:tcPr>
            <w:tcW w:w="1636" w:type="dxa"/>
            <w:tcBorders/>
            <w:vAlign w:val="center"/>
          </w:tcPr>
          <w:p>
            <w:pPr>
              <w:pStyle w:val="TableContents"/>
              <w:bidi w:val="0"/>
              <w:spacing w:before="0" w:after="283"/>
              <w:jc w:val="left"/>
              <w:rPr/>
            </w:pPr>
            <w:r>
              <w:rPr/>
              <w:t xml:space="preserve">Yeovil Town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1. joulukuuta 2015 </w:t>
            </w:r>
          </w:p>
        </w:tc>
        <w:tc>
          <w:tcPr>
            <w:tcW w:w="2386" w:type="dxa"/>
            <w:tcBorders/>
            <w:vAlign w:val="center"/>
          </w:tcPr>
          <w:p>
            <w:pPr>
              <w:pStyle w:val="TableContents"/>
              <w:bidi w:val="0"/>
              <w:spacing w:before="0" w:after="283"/>
              <w:jc w:val="left"/>
              <w:rPr/>
            </w:pPr>
            <w:r>
              <w:rPr/>
              <w:t xml:space="preserve">7003100200000000000 ♠ 2 vuotta, 271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Nigel Clough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 maaliskuuta 1966 </w:t>
            </w:r>
          </w:p>
        </w:tc>
        <w:tc>
          <w:tcPr>
            <w:tcW w:w="1636" w:type="dxa"/>
            <w:tcBorders/>
            <w:vAlign w:val="center"/>
          </w:tcPr>
          <w:p>
            <w:pPr>
              <w:pStyle w:val="TableContents"/>
              <w:bidi w:val="0"/>
              <w:spacing w:before="0" w:after="283"/>
              <w:jc w:val="left"/>
              <w:rPr/>
            </w:pPr>
            <w:r>
              <w:rPr/>
              <w:t xml:space="preserve">Burton Albion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7. joulukuuta 2015 </w:t>
            </w:r>
          </w:p>
        </w:tc>
        <w:tc>
          <w:tcPr>
            <w:tcW w:w="2386" w:type="dxa"/>
            <w:tcBorders/>
            <w:vAlign w:val="center"/>
          </w:tcPr>
          <w:p>
            <w:pPr>
              <w:pStyle w:val="TableContents"/>
              <w:bidi w:val="0"/>
              <w:spacing w:before="0" w:after="283"/>
              <w:jc w:val="left"/>
              <w:rPr/>
            </w:pPr>
            <w:r>
              <w:rPr/>
              <w:t xml:space="preserve">70029960000000000000000 ♠ 2 vuotta, 265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Slaviša Jokanović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16. elokuuta 1968 </w:t>
            </w:r>
          </w:p>
        </w:tc>
        <w:tc>
          <w:tcPr>
            <w:tcW w:w="1636" w:type="dxa"/>
            <w:tcBorders/>
            <w:vAlign w:val="center"/>
          </w:tcPr>
          <w:p>
            <w:pPr>
              <w:pStyle w:val="TableContents"/>
              <w:bidi w:val="0"/>
              <w:spacing w:before="0" w:after="283"/>
              <w:jc w:val="left"/>
              <w:rPr/>
            </w:pPr>
            <w:r>
              <w:rPr/>
              <w:t xml:space="preserve">Fulham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27. joulukuuta 2015 </w:t>
            </w:r>
          </w:p>
        </w:tc>
        <w:tc>
          <w:tcPr>
            <w:tcW w:w="2386" w:type="dxa"/>
            <w:tcBorders/>
            <w:vAlign w:val="center"/>
          </w:tcPr>
          <w:p>
            <w:pPr>
              <w:pStyle w:val="TableContents"/>
              <w:bidi w:val="0"/>
              <w:spacing w:before="0" w:after="283"/>
              <w:jc w:val="left"/>
              <w:rPr/>
            </w:pPr>
            <w:r>
              <w:rPr/>
              <w:t xml:space="preserve">70029760000000000000000 ♠ 2 vuotta, 245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Nathan Jones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28. toukokuuta 1973 </w:t>
            </w:r>
          </w:p>
        </w:tc>
        <w:tc>
          <w:tcPr>
            <w:tcW w:w="1636" w:type="dxa"/>
            <w:tcBorders/>
            <w:vAlign w:val="center"/>
          </w:tcPr>
          <w:p>
            <w:pPr>
              <w:pStyle w:val="TableContents"/>
              <w:bidi w:val="0"/>
              <w:spacing w:before="0" w:after="283"/>
              <w:jc w:val="left"/>
              <w:rPr/>
            </w:pPr>
            <w:r>
              <w:rPr/>
              <w:t xml:space="preserve">Luton Town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6. tammikuuta 2016 </w:t>
            </w:r>
          </w:p>
        </w:tc>
        <w:tc>
          <w:tcPr>
            <w:tcW w:w="2386" w:type="dxa"/>
            <w:tcBorders/>
            <w:vAlign w:val="center"/>
          </w:tcPr>
          <w:p>
            <w:pPr>
              <w:pStyle w:val="TableContents"/>
              <w:bidi w:val="0"/>
              <w:spacing w:before="0" w:after="283"/>
              <w:jc w:val="left"/>
              <w:rPr/>
            </w:pPr>
            <w:r>
              <w:rPr/>
              <w:t xml:space="preserve">70029660000000000000000 ♠ 2 vuotta, 235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Lee Johnson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7. kesäkuuta 1981 </w:t>
            </w:r>
          </w:p>
        </w:tc>
        <w:tc>
          <w:tcPr>
            <w:tcW w:w="1636" w:type="dxa"/>
            <w:tcBorders/>
            <w:vAlign w:val="center"/>
          </w:tcPr>
          <w:p>
            <w:pPr>
              <w:pStyle w:val="TableContents"/>
              <w:bidi w:val="0"/>
              <w:spacing w:before="0" w:after="283"/>
              <w:jc w:val="left"/>
              <w:rPr/>
            </w:pPr>
            <w:r>
              <w:rPr/>
              <w:t xml:space="preserve">Bristol City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6. helmikuuta 2016 </w:t>
            </w:r>
          </w:p>
        </w:tc>
        <w:tc>
          <w:tcPr>
            <w:tcW w:w="2386" w:type="dxa"/>
            <w:tcBorders/>
            <w:vAlign w:val="center"/>
          </w:tcPr>
          <w:p>
            <w:pPr>
              <w:pStyle w:val="TableContents"/>
              <w:bidi w:val="0"/>
              <w:spacing w:before="0" w:after="283"/>
              <w:jc w:val="left"/>
              <w:rPr/>
            </w:pPr>
            <w:r>
              <w:rPr/>
              <w:t xml:space="preserve">7002935000000000000 ♠ 2 vuotta, 204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Rafael Benítez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16. huhtikuuta 1960 </w:t>
            </w:r>
          </w:p>
        </w:tc>
        <w:tc>
          <w:tcPr>
            <w:tcW w:w="1636" w:type="dxa"/>
            <w:tcBorders/>
            <w:vAlign w:val="center"/>
          </w:tcPr>
          <w:p>
            <w:pPr>
              <w:pStyle w:val="TableContents"/>
              <w:bidi w:val="0"/>
              <w:spacing w:before="0" w:after="283"/>
              <w:jc w:val="left"/>
              <w:rPr/>
            </w:pPr>
            <w:r>
              <w:rPr/>
              <w:t xml:space="preserve">Newcastle United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11. maaliskuuta 2016 </w:t>
            </w:r>
          </w:p>
        </w:tc>
        <w:tc>
          <w:tcPr>
            <w:tcW w:w="2386" w:type="dxa"/>
            <w:tcBorders/>
            <w:vAlign w:val="center"/>
          </w:tcPr>
          <w:p>
            <w:pPr>
              <w:pStyle w:val="TableContents"/>
              <w:bidi w:val="0"/>
              <w:spacing w:before="0" w:after="283"/>
              <w:jc w:val="left"/>
              <w:rPr/>
            </w:pPr>
            <w:r>
              <w:rPr/>
              <w:t xml:space="preserve">7002901000000000000 ♠ 2 vuotta, 171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John McGreal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 kesäkuuta 1972 </w:t>
            </w:r>
          </w:p>
        </w:tc>
        <w:tc>
          <w:tcPr>
            <w:tcW w:w="1636" w:type="dxa"/>
            <w:tcBorders/>
            <w:vAlign w:val="center"/>
          </w:tcPr>
          <w:p>
            <w:pPr>
              <w:pStyle w:val="TableContents"/>
              <w:bidi w:val="0"/>
              <w:spacing w:before="0" w:after="283"/>
              <w:jc w:val="left"/>
              <w:rPr/>
            </w:pPr>
            <w:r>
              <w:rPr/>
              <w:t xml:space="preserve">Colchester United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4 toukokuuta 2016 </w:t>
            </w:r>
          </w:p>
        </w:tc>
        <w:tc>
          <w:tcPr>
            <w:tcW w:w="2386" w:type="dxa"/>
            <w:tcBorders/>
            <w:vAlign w:val="center"/>
          </w:tcPr>
          <w:p>
            <w:pPr>
              <w:pStyle w:val="TableContents"/>
              <w:bidi w:val="0"/>
              <w:spacing w:before="0" w:after="283"/>
              <w:jc w:val="left"/>
              <w:rPr/>
            </w:pPr>
            <w:r>
              <w:rPr/>
              <w:t xml:space="preserve">7002847000000000000 ♠ 2 vuotta, 117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Mark Cooper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18. joulukuuta 1968 </w:t>
            </w:r>
          </w:p>
        </w:tc>
        <w:tc>
          <w:tcPr>
            <w:tcW w:w="1636" w:type="dxa"/>
            <w:tcBorders/>
            <w:vAlign w:val="center"/>
          </w:tcPr>
          <w:p>
            <w:pPr>
              <w:pStyle w:val="TableContents"/>
              <w:bidi w:val="0"/>
              <w:spacing w:before="0" w:after="283"/>
              <w:jc w:val="left"/>
              <w:rPr/>
            </w:pPr>
            <w:r>
              <w:rPr/>
              <w:t xml:space="preserve">Forest Green Rovers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9 toukokuuta 2016 </w:t>
            </w:r>
          </w:p>
        </w:tc>
        <w:tc>
          <w:tcPr>
            <w:tcW w:w="2386" w:type="dxa"/>
            <w:tcBorders/>
            <w:vAlign w:val="center"/>
          </w:tcPr>
          <w:p>
            <w:pPr>
              <w:pStyle w:val="TableContents"/>
              <w:bidi w:val="0"/>
              <w:spacing w:before="0" w:after="283"/>
              <w:jc w:val="left"/>
              <w:rPr/>
            </w:pPr>
            <w:r>
              <w:rPr/>
              <w:t xml:space="preserve">7002842000000000000 ♠ 2 vuotta, 112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Chris Wilder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23. syyskuuta 1967 </w:t>
            </w:r>
          </w:p>
        </w:tc>
        <w:tc>
          <w:tcPr>
            <w:tcW w:w="1636" w:type="dxa"/>
            <w:tcBorders/>
            <w:vAlign w:val="center"/>
          </w:tcPr>
          <w:p>
            <w:pPr>
              <w:pStyle w:val="TableContents"/>
              <w:bidi w:val="0"/>
              <w:spacing w:before="0" w:after="283"/>
              <w:jc w:val="left"/>
              <w:rPr/>
            </w:pPr>
            <w:r>
              <w:rPr/>
              <w:t xml:space="preserve">Sheffield United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12 toukokuuta 2016 </w:t>
            </w:r>
          </w:p>
        </w:tc>
        <w:tc>
          <w:tcPr>
            <w:tcW w:w="2386" w:type="dxa"/>
            <w:tcBorders/>
            <w:vAlign w:val="center"/>
          </w:tcPr>
          <w:p>
            <w:pPr>
              <w:pStyle w:val="TableContents"/>
              <w:bidi w:val="0"/>
              <w:spacing w:before="0" w:after="283"/>
              <w:jc w:val="left"/>
              <w:rPr/>
            </w:pPr>
            <w:r>
              <w:rPr/>
              <w:t xml:space="preserve">7002839000000000000 ♠ 2 vuotta, 109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Danny Cowley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22. lokakuuta 1978 </w:t>
            </w:r>
          </w:p>
        </w:tc>
        <w:tc>
          <w:tcPr>
            <w:tcW w:w="1636" w:type="dxa"/>
            <w:tcBorders/>
            <w:vAlign w:val="center"/>
          </w:tcPr>
          <w:p>
            <w:pPr>
              <w:pStyle w:val="TableContents"/>
              <w:bidi w:val="0"/>
              <w:spacing w:before="0" w:after="283"/>
              <w:jc w:val="left"/>
              <w:rPr/>
            </w:pPr>
            <w:r>
              <w:rPr/>
              <w:t xml:space="preserve">Lincoln City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13 toukokuuta 2016 </w:t>
            </w:r>
          </w:p>
        </w:tc>
        <w:tc>
          <w:tcPr>
            <w:tcW w:w="2386" w:type="dxa"/>
            <w:tcBorders/>
            <w:vAlign w:val="center"/>
          </w:tcPr>
          <w:p>
            <w:pPr>
              <w:pStyle w:val="TableContents"/>
              <w:bidi w:val="0"/>
              <w:spacing w:before="0" w:after="283"/>
              <w:jc w:val="left"/>
              <w:rPr/>
            </w:pPr>
            <w:r>
              <w:rPr/>
              <w:t xml:space="preserve">7002838000000000000 ♠ 2 vuotta, 108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José Mourinho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26. tammikuuta 1963 </w:t>
            </w:r>
          </w:p>
        </w:tc>
        <w:tc>
          <w:tcPr>
            <w:tcW w:w="1636" w:type="dxa"/>
            <w:tcBorders/>
            <w:vAlign w:val="center"/>
          </w:tcPr>
          <w:p>
            <w:pPr>
              <w:pStyle w:val="TableContents"/>
              <w:bidi w:val="0"/>
              <w:spacing w:before="0" w:after="283"/>
              <w:jc w:val="left"/>
              <w:rPr/>
            </w:pPr>
            <w:r>
              <w:rPr/>
              <w:t xml:space="preserve">Manchester United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27 toukokuuta 2016 </w:t>
            </w:r>
          </w:p>
        </w:tc>
        <w:tc>
          <w:tcPr>
            <w:tcW w:w="2386" w:type="dxa"/>
            <w:tcBorders/>
            <w:vAlign w:val="center"/>
          </w:tcPr>
          <w:p>
            <w:pPr>
              <w:pStyle w:val="TableContents"/>
              <w:bidi w:val="0"/>
              <w:spacing w:before="0" w:after="283"/>
              <w:jc w:val="left"/>
              <w:rPr/>
            </w:pPr>
            <w:r>
              <w:rPr/>
              <w:t xml:space="preserve">7002824000000000000 ♠ 2 vuotta, 94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Phil Parkinson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 joulukuuta 1967 </w:t>
            </w:r>
          </w:p>
        </w:tc>
        <w:tc>
          <w:tcPr>
            <w:tcW w:w="1636" w:type="dxa"/>
            <w:tcBorders/>
            <w:vAlign w:val="center"/>
          </w:tcPr>
          <w:p>
            <w:pPr>
              <w:pStyle w:val="TableContents"/>
              <w:bidi w:val="0"/>
              <w:spacing w:before="0" w:after="283"/>
              <w:jc w:val="left"/>
              <w:rPr/>
            </w:pPr>
            <w:r>
              <w:rPr/>
              <w:t xml:space="preserve">Bolton Wanderers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10 kesäkuuta 2016 </w:t>
            </w:r>
          </w:p>
        </w:tc>
        <w:tc>
          <w:tcPr>
            <w:tcW w:w="2386" w:type="dxa"/>
            <w:tcBorders/>
            <w:vAlign w:val="center"/>
          </w:tcPr>
          <w:p>
            <w:pPr>
              <w:pStyle w:val="TableContents"/>
              <w:bidi w:val="0"/>
              <w:spacing w:before="0" w:after="283"/>
              <w:jc w:val="left"/>
              <w:rPr/>
            </w:pPr>
            <w:r>
              <w:rPr/>
              <w:t xml:space="preserve">7002810000000000000 ♠ 2 vuotta, 80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Pep Guardiola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18. tammikuuta 1971 </w:t>
            </w:r>
          </w:p>
        </w:tc>
        <w:tc>
          <w:tcPr>
            <w:tcW w:w="1636" w:type="dxa"/>
            <w:tcBorders/>
            <w:vAlign w:val="center"/>
          </w:tcPr>
          <w:p>
            <w:pPr>
              <w:pStyle w:val="TableContents"/>
              <w:bidi w:val="0"/>
              <w:spacing w:before="0" w:after="283"/>
              <w:jc w:val="left"/>
              <w:rPr/>
            </w:pPr>
            <w:r>
              <w:rPr/>
              <w:t xml:space="preserve">Manchester City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1. heinäkuuta 2016 </w:t>
            </w:r>
          </w:p>
        </w:tc>
        <w:tc>
          <w:tcPr>
            <w:tcW w:w="2386" w:type="dxa"/>
            <w:tcBorders/>
            <w:vAlign w:val="center"/>
          </w:tcPr>
          <w:p>
            <w:pPr>
              <w:pStyle w:val="TableContents"/>
              <w:bidi w:val="0"/>
              <w:spacing w:before="0" w:after="283"/>
              <w:jc w:val="left"/>
              <w:rPr/>
            </w:pPr>
            <w:r>
              <w:rPr/>
              <w:t xml:space="preserve">70027890000000000000000 ♠ 2 vuotta, 59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Neil Warnock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 joulukuuta 1948 </w:t>
            </w:r>
          </w:p>
        </w:tc>
        <w:tc>
          <w:tcPr>
            <w:tcW w:w="1636" w:type="dxa"/>
            <w:tcBorders/>
            <w:vAlign w:val="center"/>
          </w:tcPr>
          <w:p>
            <w:pPr>
              <w:pStyle w:val="TableContents"/>
              <w:bidi w:val="0"/>
              <w:spacing w:before="0" w:after="283"/>
              <w:jc w:val="left"/>
              <w:rPr/>
            </w:pPr>
            <w:r>
              <w:rPr/>
              <w:t xml:space="preserve">Cardiff City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5. lokakuuta 2016 </w:t>
            </w:r>
          </w:p>
        </w:tc>
        <w:tc>
          <w:tcPr>
            <w:tcW w:w="2386" w:type="dxa"/>
            <w:tcBorders/>
            <w:vAlign w:val="center"/>
          </w:tcPr>
          <w:p>
            <w:pPr>
              <w:pStyle w:val="TableContents"/>
              <w:bidi w:val="0"/>
              <w:spacing w:before="0" w:after="283"/>
              <w:jc w:val="left"/>
              <w:rPr/>
            </w:pPr>
            <w:r>
              <w:rPr/>
              <w:t xml:space="preserve">70026930000000000000000 ♠ 1 vuosi, 328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Micky Mellon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18. maaliskuuta 1972 </w:t>
            </w:r>
          </w:p>
        </w:tc>
        <w:tc>
          <w:tcPr>
            <w:tcW w:w="1636" w:type="dxa"/>
            <w:tcBorders/>
            <w:vAlign w:val="center"/>
          </w:tcPr>
          <w:p>
            <w:pPr>
              <w:pStyle w:val="TableContents"/>
              <w:bidi w:val="0"/>
              <w:spacing w:before="0" w:after="283"/>
              <w:jc w:val="left"/>
              <w:rPr/>
            </w:pPr>
            <w:r>
              <w:rPr/>
              <w:t xml:space="preserve">Tranmere Rovers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6. lokakuuta 2016 </w:t>
            </w:r>
          </w:p>
        </w:tc>
        <w:tc>
          <w:tcPr>
            <w:tcW w:w="2386" w:type="dxa"/>
            <w:tcBorders/>
            <w:vAlign w:val="center"/>
          </w:tcPr>
          <w:p>
            <w:pPr>
              <w:pStyle w:val="TableContents"/>
              <w:bidi w:val="0"/>
              <w:spacing w:before="0" w:after="283"/>
              <w:jc w:val="left"/>
              <w:rPr/>
            </w:pPr>
            <w:r>
              <w:rPr/>
              <w:t xml:space="preserve">7002692000000000000 ♠ 1 vuosi, 327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Steve Bruce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31. joulukuuta 1960 </w:t>
            </w:r>
          </w:p>
        </w:tc>
        <w:tc>
          <w:tcPr>
            <w:tcW w:w="1636" w:type="dxa"/>
            <w:tcBorders/>
            <w:vAlign w:val="center"/>
          </w:tcPr>
          <w:p>
            <w:pPr>
              <w:pStyle w:val="TableContents"/>
              <w:bidi w:val="0"/>
              <w:spacing w:before="0" w:after="283"/>
              <w:jc w:val="left"/>
              <w:rPr/>
            </w:pPr>
            <w:r>
              <w:rPr/>
              <w:t xml:space="preserve">Aston Villa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12. lokakuuta 2016 </w:t>
            </w:r>
          </w:p>
        </w:tc>
        <w:tc>
          <w:tcPr>
            <w:tcW w:w="2386" w:type="dxa"/>
            <w:tcBorders/>
            <w:vAlign w:val="center"/>
          </w:tcPr>
          <w:p>
            <w:pPr>
              <w:pStyle w:val="TableContents"/>
              <w:bidi w:val="0"/>
              <w:spacing w:before="0" w:after="283"/>
              <w:jc w:val="left"/>
              <w:rPr/>
            </w:pPr>
            <w:r>
              <w:rPr/>
              <w:t xml:space="preserve">7002686000000000000 ♠ 1 vuosi, 321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Paul Warne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8. toukokuuta 1973 </w:t>
            </w:r>
          </w:p>
        </w:tc>
        <w:tc>
          <w:tcPr>
            <w:tcW w:w="1636" w:type="dxa"/>
            <w:tcBorders/>
            <w:vAlign w:val="center"/>
          </w:tcPr>
          <w:p>
            <w:pPr>
              <w:pStyle w:val="TableContents"/>
              <w:bidi w:val="0"/>
              <w:spacing w:before="0" w:after="283"/>
              <w:jc w:val="left"/>
              <w:rPr/>
            </w:pPr>
            <w:r>
              <w:rPr/>
              <w:t xml:space="preserve">Rotherham United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28 marraskuuta 2016 </w:t>
            </w:r>
          </w:p>
        </w:tc>
        <w:tc>
          <w:tcPr>
            <w:tcW w:w="2386" w:type="dxa"/>
            <w:tcBorders/>
            <w:vAlign w:val="center"/>
          </w:tcPr>
          <w:p>
            <w:pPr>
              <w:pStyle w:val="TableContents"/>
              <w:bidi w:val="0"/>
              <w:spacing w:before="0" w:after="283"/>
              <w:jc w:val="left"/>
              <w:rPr/>
            </w:pPr>
            <w:r>
              <w:rPr/>
              <w:t xml:space="preserve">70026390000000000000000 ♠ 1 vuosi, 274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David Artell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22. marraskuuta 1980 </w:t>
            </w:r>
          </w:p>
        </w:tc>
        <w:tc>
          <w:tcPr>
            <w:tcW w:w="1636" w:type="dxa"/>
            <w:tcBorders/>
            <w:vAlign w:val="center"/>
          </w:tcPr>
          <w:p>
            <w:pPr>
              <w:pStyle w:val="TableContents"/>
              <w:bidi w:val="0"/>
              <w:spacing w:before="0" w:after="283"/>
              <w:jc w:val="left"/>
              <w:rPr/>
            </w:pPr>
            <w:r>
              <w:rPr/>
              <w:t xml:space="preserve">Crewe Alexandra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8 tammikuuta 2017 </w:t>
            </w:r>
          </w:p>
        </w:tc>
        <w:tc>
          <w:tcPr>
            <w:tcW w:w="2386" w:type="dxa"/>
            <w:tcBorders/>
            <w:vAlign w:val="center"/>
          </w:tcPr>
          <w:p>
            <w:pPr>
              <w:pStyle w:val="TableContents"/>
              <w:bidi w:val="0"/>
              <w:spacing w:before="0" w:after="283"/>
              <w:jc w:val="left"/>
              <w:rPr/>
            </w:pPr>
            <w:r>
              <w:rPr/>
              <w:t xml:space="preserve">7002598000000000000 ♠ 1 vuosi, 233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Tony Mowbray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22. marraskuuta 1963 </w:t>
            </w:r>
          </w:p>
        </w:tc>
        <w:tc>
          <w:tcPr>
            <w:tcW w:w="1636" w:type="dxa"/>
            <w:tcBorders/>
            <w:vAlign w:val="center"/>
          </w:tcPr>
          <w:p>
            <w:pPr>
              <w:pStyle w:val="TableContents"/>
              <w:bidi w:val="0"/>
              <w:spacing w:before="0" w:after="283"/>
              <w:jc w:val="left"/>
              <w:rPr/>
            </w:pPr>
            <w:r>
              <w:rPr/>
              <w:t xml:space="preserve">Blackburn Rovers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22. helmikuuta 2017 </w:t>
            </w:r>
          </w:p>
        </w:tc>
        <w:tc>
          <w:tcPr>
            <w:tcW w:w="2386" w:type="dxa"/>
            <w:tcBorders/>
            <w:vAlign w:val="center"/>
          </w:tcPr>
          <w:p>
            <w:pPr>
              <w:pStyle w:val="TableContents"/>
              <w:bidi w:val="0"/>
              <w:spacing w:before="0" w:after="283"/>
              <w:jc w:val="left"/>
              <w:rPr/>
            </w:pPr>
            <w:r>
              <w:rPr/>
              <w:t xml:space="preserve">7002553000000000000 ♠ 1 vuosi, 188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Mark Robins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22. joulukuuta 1969 </w:t>
            </w:r>
          </w:p>
        </w:tc>
        <w:tc>
          <w:tcPr>
            <w:tcW w:w="1636" w:type="dxa"/>
            <w:tcBorders/>
            <w:vAlign w:val="center"/>
          </w:tcPr>
          <w:p>
            <w:pPr>
              <w:pStyle w:val="TableContents"/>
              <w:bidi w:val="0"/>
              <w:spacing w:before="0" w:after="283"/>
              <w:jc w:val="left"/>
              <w:rPr/>
            </w:pPr>
            <w:r>
              <w:rPr/>
              <w:t xml:space="preserve">Coventry City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6. maaliskuuta 2017 </w:t>
            </w:r>
          </w:p>
        </w:tc>
        <w:tc>
          <w:tcPr>
            <w:tcW w:w="2386" w:type="dxa"/>
            <w:tcBorders/>
            <w:vAlign w:val="center"/>
          </w:tcPr>
          <w:p>
            <w:pPr>
              <w:pStyle w:val="TableContents"/>
              <w:bidi w:val="0"/>
              <w:spacing w:before="0" w:after="283"/>
              <w:jc w:val="left"/>
              <w:rPr/>
            </w:pPr>
            <w:r>
              <w:rPr/>
              <w:t xml:space="preserve">7002541000000000000 ♠ 1 vuosi, 176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Michael Flynn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17. lokakuuta 1980 </w:t>
            </w:r>
          </w:p>
        </w:tc>
        <w:tc>
          <w:tcPr>
            <w:tcW w:w="1636" w:type="dxa"/>
            <w:tcBorders/>
            <w:vAlign w:val="center"/>
          </w:tcPr>
          <w:p>
            <w:pPr>
              <w:pStyle w:val="TableContents"/>
              <w:bidi w:val="0"/>
              <w:spacing w:before="0" w:after="283"/>
              <w:jc w:val="left"/>
              <w:rPr/>
            </w:pPr>
            <w:r>
              <w:rPr/>
              <w:t xml:space="preserve">Newport County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9. maaliskuuta 2017 </w:t>
            </w:r>
          </w:p>
        </w:tc>
        <w:tc>
          <w:tcPr>
            <w:tcW w:w="2386" w:type="dxa"/>
            <w:tcBorders/>
            <w:vAlign w:val="center"/>
          </w:tcPr>
          <w:p>
            <w:pPr>
              <w:pStyle w:val="TableContents"/>
              <w:bidi w:val="0"/>
              <w:spacing w:before="0" w:after="283"/>
              <w:jc w:val="left"/>
              <w:rPr/>
            </w:pPr>
            <w:r>
              <w:rPr/>
              <w:t xml:space="preserve">7002538000000000000 ♠ 1 vuosi, 173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Harry Kewell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22. syyskuuta 1978 </w:t>
            </w:r>
          </w:p>
        </w:tc>
        <w:tc>
          <w:tcPr>
            <w:tcW w:w="1636" w:type="dxa"/>
            <w:tcBorders/>
            <w:vAlign w:val="center"/>
          </w:tcPr>
          <w:p>
            <w:pPr>
              <w:pStyle w:val="TableContents"/>
              <w:bidi w:val="0"/>
              <w:spacing w:before="0" w:after="283"/>
              <w:jc w:val="left"/>
              <w:rPr/>
            </w:pPr>
            <w:r>
              <w:rPr/>
              <w:t xml:space="preserve">Crawley Town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23 toukokuuta 2017 </w:t>
            </w:r>
          </w:p>
        </w:tc>
        <w:tc>
          <w:tcPr>
            <w:tcW w:w="2386" w:type="dxa"/>
            <w:tcBorders/>
            <w:vAlign w:val="center"/>
          </w:tcPr>
          <w:p>
            <w:pPr>
              <w:pStyle w:val="TableContents"/>
              <w:bidi w:val="0"/>
              <w:spacing w:before="0" w:after="283"/>
              <w:jc w:val="left"/>
              <w:rPr/>
            </w:pPr>
            <w:r>
              <w:rPr/>
              <w:t xml:space="preserve">7002463000000000000 ♠ 1 vuosi, 98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Daniel Farke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30. lokakuuta 1976 </w:t>
            </w:r>
          </w:p>
        </w:tc>
        <w:tc>
          <w:tcPr>
            <w:tcW w:w="1636" w:type="dxa"/>
            <w:tcBorders/>
            <w:vAlign w:val="center"/>
          </w:tcPr>
          <w:p>
            <w:pPr>
              <w:pStyle w:val="TableContents"/>
              <w:bidi w:val="0"/>
              <w:spacing w:before="0" w:after="283"/>
              <w:jc w:val="left"/>
              <w:rPr/>
            </w:pPr>
            <w:r>
              <w:rPr/>
              <w:t xml:space="preserve">Norwich City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25 toukokuuta 2017 </w:t>
            </w:r>
          </w:p>
        </w:tc>
        <w:tc>
          <w:tcPr>
            <w:tcW w:w="2386" w:type="dxa"/>
            <w:tcBorders/>
            <w:vAlign w:val="center"/>
          </w:tcPr>
          <w:p>
            <w:pPr>
              <w:pStyle w:val="TableContents"/>
              <w:bidi w:val="0"/>
              <w:spacing w:before="0" w:after="283"/>
              <w:jc w:val="left"/>
              <w:rPr/>
            </w:pPr>
            <w:r>
              <w:rPr/>
              <w:t xml:space="preserve">70024610000000000000000 ♠ 1 vuosi, 96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Paul Cook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22. helmikuuta 1967 </w:t>
            </w:r>
          </w:p>
        </w:tc>
        <w:tc>
          <w:tcPr>
            <w:tcW w:w="1636" w:type="dxa"/>
            <w:tcBorders/>
            <w:vAlign w:val="center"/>
          </w:tcPr>
          <w:p>
            <w:pPr>
              <w:pStyle w:val="TableContents"/>
              <w:bidi w:val="0"/>
              <w:spacing w:before="0" w:after="283"/>
              <w:jc w:val="left"/>
              <w:rPr/>
            </w:pPr>
            <w:r>
              <w:rPr/>
              <w:t xml:space="preserve">Wigan Athletic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31 toukokuuta 2017 </w:t>
            </w:r>
          </w:p>
        </w:tc>
        <w:tc>
          <w:tcPr>
            <w:tcW w:w="2386" w:type="dxa"/>
            <w:tcBorders/>
            <w:vAlign w:val="center"/>
          </w:tcPr>
          <w:p>
            <w:pPr>
              <w:pStyle w:val="TableContents"/>
              <w:bidi w:val="0"/>
              <w:spacing w:before="0" w:after="283"/>
              <w:jc w:val="left"/>
              <w:rPr/>
            </w:pPr>
            <w:r>
              <w:rPr/>
              <w:t xml:space="preserve">70024550000000000000000 ♠ 1 vuosi, 90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Nuno Espírito Santo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25. tammikuuta 1974 </w:t>
            </w:r>
          </w:p>
        </w:tc>
        <w:tc>
          <w:tcPr>
            <w:tcW w:w="1636" w:type="dxa"/>
            <w:tcBorders/>
            <w:vAlign w:val="center"/>
          </w:tcPr>
          <w:p>
            <w:pPr>
              <w:pStyle w:val="TableContents"/>
              <w:bidi w:val="0"/>
              <w:spacing w:before="0" w:after="283"/>
              <w:jc w:val="left"/>
              <w:rPr/>
            </w:pPr>
            <w:r>
              <w:rPr/>
              <w:t xml:space="preserve">Wolverhampton Wanderers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31 toukokuuta 2017 </w:t>
            </w:r>
          </w:p>
        </w:tc>
        <w:tc>
          <w:tcPr>
            <w:tcW w:w="2386" w:type="dxa"/>
            <w:tcBorders/>
            <w:vAlign w:val="center"/>
          </w:tcPr>
          <w:p>
            <w:pPr>
              <w:pStyle w:val="TableContents"/>
              <w:bidi w:val="0"/>
              <w:spacing w:before="0" w:after="283"/>
              <w:jc w:val="left"/>
              <w:rPr/>
            </w:pPr>
            <w:r>
              <w:rPr/>
              <w:t xml:space="preserve">70024550000000000000000 ♠ 1 vuosi, 90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Kenny Jackett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5. tammikuuta 1962 </w:t>
            </w:r>
          </w:p>
        </w:tc>
        <w:tc>
          <w:tcPr>
            <w:tcW w:w="1636" w:type="dxa"/>
            <w:tcBorders/>
            <w:vAlign w:val="center"/>
          </w:tcPr>
          <w:p>
            <w:pPr>
              <w:pStyle w:val="TableContents"/>
              <w:bidi w:val="0"/>
              <w:spacing w:before="0" w:after="283"/>
              <w:jc w:val="left"/>
              <w:rPr/>
            </w:pPr>
            <w:r>
              <w:rPr/>
              <w:t xml:space="preserve">Portsmouth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2 kesäkuuta 2017 </w:t>
            </w:r>
          </w:p>
        </w:tc>
        <w:tc>
          <w:tcPr>
            <w:tcW w:w="2386" w:type="dxa"/>
            <w:tcBorders/>
            <w:vAlign w:val="center"/>
          </w:tcPr>
          <w:p>
            <w:pPr>
              <w:pStyle w:val="TableContents"/>
              <w:bidi w:val="0"/>
              <w:spacing w:before="0" w:after="283"/>
              <w:jc w:val="left"/>
              <w:rPr/>
            </w:pPr>
            <w:r>
              <w:rPr/>
              <w:t xml:space="preserve">70024530000000000000000 ♠ 1 vuosi, 88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Alex Neil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9. kesäkuuta 1981 </w:t>
            </w:r>
          </w:p>
        </w:tc>
        <w:tc>
          <w:tcPr>
            <w:tcW w:w="1636" w:type="dxa"/>
            <w:tcBorders/>
            <w:vAlign w:val="center"/>
          </w:tcPr>
          <w:p>
            <w:pPr>
              <w:pStyle w:val="TableContents"/>
              <w:bidi w:val="0"/>
              <w:spacing w:before="0" w:after="283"/>
              <w:jc w:val="left"/>
              <w:rPr/>
            </w:pPr>
            <w:r>
              <w:rPr/>
              <w:t xml:space="preserve">Preston North End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4 heinäkuuta 2017 </w:t>
            </w:r>
          </w:p>
        </w:tc>
        <w:tc>
          <w:tcPr>
            <w:tcW w:w="2386" w:type="dxa"/>
            <w:tcBorders/>
            <w:vAlign w:val="center"/>
          </w:tcPr>
          <w:p>
            <w:pPr>
              <w:pStyle w:val="TableContents"/>
              <w:bidi w:val="0"/>
              <w:spacing w:before="0" w:after="283"/>
              <w:jc w:val="left"/>
              <w:rPr/>
            </w:pPr>
            <w:r>
              <w:rPr/>
              <w:t xml:space="preserve">70024210000000000000000 ♠ 1 vuosi, 56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Roy Hodgson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9. elokuuta 1947 </w:t>
            </w:r>
          </w:p>
        </w:tc>
        <w:tc>
          <w:tcPr>
            <w:tcW w:w="1636" w:type="dxa"/>
            <w:tcBorders/>
            <w:vAlign w:val="center"/>
          </w:tcPr>
          <w:p>
            <w:pPr>
              <w:pStyle w:val="TableContents"/>
              <w:bidi w:val="0"/>
              <w:spacing w:before="0" w:after="283"/>
              <w:jc w:val="left"/>
              <w:rPr/>
            </w:pPr>
            <w:r>
              <w:rPr/>
              <w:t xml:space="preserve">Kristallipalatsi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12. syyskuuta 2017 </w:t>
            </w:r>
          </w:p>
        </w:tc>
        <w:tc>
          <w:tcPr>
            <w:tcW w:w="2386" w:type="dxa"/>
            <w:tcBorders/>
            <w:vAlign w:val="center"/>
          </w:tcPr>
          <w:p>
            <w:pPr>
              <w:pStyle w:val="TableContents"/>
              <w:bidi w:val="0"/>
              <w:spacing w:before="0" w:after="283"/>
              <w:jc w:val="left"/>
              <w:rPr/>
            </w:pPr>
            <w:r>
              <w:rPr/>
              <w:t xml:space="preserve">7002351000000000000 ♠ 351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Neil Aspin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12. huhtikuuta 1965 </w:t>
            </w:r>
          </w:p>
        </w:tc>
        <w:tc>
          <w:tcPr>
            <w:tcW w:w="1636" w:type="dxa"/>
            <w:tcBorders/>
            <w:vAlign w:val="center"/>
          </w:tcPr>
          <w:p>
            <w:pPr>
              <w:pStyle w:val="TableContents"/>
              <w:bidi w:val="0"/>
              <w:spacing w:before="0" w:after="283"/>
              <w:jc w:val="left"/>
              <w:rPr/>
            </w:pPr>
            <w:r>
              <w:rPr/>
              <w:t xml:space="preserve">Port Vale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4. lokakuuta 2017 </w:t>
            </w:r>
          </w:p>
        </w:tc>
        <w:tc>
          <w:tcPr>
            <w:tcW w:w="2386" w:type="dxa"/>
            <w:tcBorders/>
            <w:vAlign w:val="center"/>
          </w:tcPr>
          <w:p>
            <w:pPr>
              <w:pStyle w:val="TableContents"/>
              <w:bidi w:val="0"/>
              <w:spacing w:before="0" w:after="283"/>
              <w:jc w:val="left"/>
              <w:rPr/>
            </w:pPr>
            <w:r>
              <w:rPr/>
              <w:t xml:space="preserve">7002329000000000000 ♠ 329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Steve Lovell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16. heinäkuuta 1960 </w:t>
            </w:r>
          </w:p>
        </w:tc>
        <w:tc>
          <w:tcPr>
            <w:tcW w:w="1636" w:type="dxa"/>
            <w:tcBorders/>
            <w:vAlign w:val="center"/>
          </w:tcPr>
          <w:p>
            <w:pPr>
              <w:pStyle w:val="TableContents"/>
              <w:bidi w:val="0"/>
              <w:spacing w:before="0" w:after="283"/>
              <w:jc w:val="left"/>
              <w:rPr/>
            </w:pPr>
            <w:r>
              <w:rPr/>
              <w:t xml:space="preserve">Gillingham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12. lokakuuta 2017 </w:t>
            </w:r>
          </w:p>
        </w:tc>
        <w:tc>
          <w:tcPr>
            <w:tcW w:w="2386" w:type="dxa"/>
            <w:tcBorders/>
            <w:vAlign w:val="center"/>
          </w:tcPr>
          <w:p>
            <w:pPr>
              <w:pStyle w:val="TableContents"/>
              <w:bidi w:val="0"/>
              <w:spacing w:before="0" w:after="283"/>
              <w:jc w:val="left"/>
              <w:rPr/>
            </w:pPr>
            <w:r>
              <w:rPr/>
              <w:t xml:space="preserve">7002321000000000000 ♠ 321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Claude Puel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 syyskuuta 1961 </w:t>
            </w:r>
          </w:p>
        </w:tc>
        <w:tc>
          <w:tcPr>
            <w:tcW w:w="1636" w:type="dxa"/>
            <w:tcBorders/>
            <w:vAlign w:val="center"/>
          </w:tcPr>
          <w:p>
            <w:pPr>
              <w:pStyle w:val="TableContents"/>
              <w:bidi w:val="0"/>
              <w:spacing w:before="0" w:after="283"/>
              <w:jc w:val="left"/>
              <w:rPr/>
            </w:pPr>
            <w:r>
              <w:rPr/>
              <w:t xml:space="preserve">Leicester City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25. lokakuuta 2017 </w:t>
            </w:r>
          </w:p>
        </w:tc>
        <w:tc>
          <w:tcPr>
            <w:tcW w:w="2386" w:type="dxa"/>
            <w:tcBorders/>
            <w:vAlign w:val="center"/>
          </w:tcPr>
          <w:p>
            <w:pPr>
              <w:pStyle w:val="TableContents"/>
              <w:bidi w:val="0"/>
              <w:spacing w:before="0" w:after="283"/>
              <w:jc w:val="left"/>
              <w:rPr/>
            </w:pPr>
            <w:r>
              <w:rPr/>
              <w:t xml:space="preserve">70023080000000000000000 ♠ 308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Nigel Adkins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11. maaliskuuta 1965 </w:t>
            </w:r>
          </w:p>
        </w:tc>
        <w:tc>
          <w:tcPr>
            <w:tcW w:w="1636" w:type="dxa"/>
            <w:tcBorders/>
            <w:vAlign w:val="center"/>
          </w:tcPr>
          <w:p>
            <w:pPr>
              <w:pStyle w:val="TableContents"/>
              <w:bidi w:val="0"/>
              <w:spacing w:before="0" w:after="283"/>
              <w:jc w:val="left"/>
              <w:rPr/>
            </w:pPr>
            <w:r>
              <w:rPr/>
              <w:t xml:space="preserve">Hull City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7. joulukuuta 2017 </w:t>
            </w:r>
          </w:p>
        </w:tc>
        <w:tc>
          <w:tcPr>
            <w:tcW w:w="2386" w:type="dxa"/>
            <w:tcBorders/>
            <w:vAlign w:val="center"/>
          </w:tcPr>
          <w:p>
            <w:pPr>
              <w:pStyle w:val="TableContents"/>
              <w:bidi w:val="0"/>
              <w:spacing w:before="0" w:after="283"/>
              <w:jc w:val="left"/>
              <w:rPr/>
            </w:pPr>
            <w:r>
              <w:rPr/>
              <w:t xml:space="preserve">70022650000000000000000 ♠ 265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Tony Pulis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16. tammikuuta 1958 </w:t>
            </w:r>
          </w:p>
        </w:tc>
        <w:tc>
          <w:tcPr>
            <w:tcW w:w="1636" w:type="dxa"/>
            <w:tcBorders/>
            <w:vAlign w:val="center"/>
          </w:tcPr>
          <w:p>
            <w:pPr>
              <w:pStyle w:val="TableContents"/>
              <w:bidi w:val="0"/>
              <w:spacing w:before="0" w:after="283"/>
              <w:jc w:val="left"/>
              <w:rPr/>
            </w:pPr>
            <w:r>
              <w:rPr/>
              <w:t xml:space="preserve">Middlesbrough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26. joulukuuta 2017 </w:t>
            </w:r>
          </w:p>
        </w:tc>
        <w:tc>
          <w:tcPr>
            <w:tcW w:w="2386" w:type="dxa"/>
            <w:tcBorders/>
            <w:vAlign w:val="center"/>
          </w:tcPr>
          <w:p>
            <w:pPr>
              <w:pStyle w:val="TableContents"/>
              <w:bidi w:val="0"/>
              <w:spacing w:before="0" w:after="283"/>
              <w:jc w:val="left"/>
              <w:rPr/>
            </w:pPr>
            <w:r>
              <w:rPr/>
              <w:t xml:space="preserve">70022460000000000000000 ♠ 246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Jos Luhukay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13. kesäkuuta 1963 </w:t>
            </w:r>
          </w:p>
        </w:tc>
        <w:tc>
          <w:tcPr>
            <w:tcW w:w="1636" w:type="dxa"/>
            <w:tcBorders/>
            <w:vAlign w:val="center"/>
          </w:tcPr>
          <w:p>
            <w:pPr>
              <w:pStyle w:val="TableContents"/>
              <w:bidi w:val="0"/>
              <w:spacing w:before="0" w:after="283"/>
              <w:jc w:val="left"/>
              <w:rPr/>
            </w:pPr>
            <w:r>
              <w:rPr/>
              <w:t xml:space="preserve">Sheffield Wednesday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5. tammikuuta 2018 </w:t>
            </w:r>
          </w:p>
        </w:tc>
        <w:tc>
          <w:tcPr>
            <w:tcW w:w="2386" w:type="dxa"/>
            <w:tcBorders/>
            <w:vAlign w:val="center"/>
          </w:tcPr>
          <w:p>
            <w:pPr>
              <w:pStyle w:val="TableContents"/>
              <w:bidi w:val="0"/>
              <w:spacing w:before="0" w:after="283"/>
              <w:jc w:val="left"/>
              <w:rPr/>
            </w:pPr>
            <w:r>
              <w:rPr/>
              <w:t xml:space="preserve">70022330000000000000000 ♠ 233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Aitor Karanka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18. syyskuuta 1973 </w:t>
            </w:r>
          </w:p>
        </w:tc>
        <w:tc>
          <w:tcPr>
            <w:tcW w:w="1636" w:type="dxa"/>
            <w:tcBorders/>
            <w:vAlign w:val="center"/>
          </w:tcPr>
          <w:p>
            <w:pPr>
              <w:pStyle w:val="TableContents"/>
              <w:bidi w:val="0"/>
              <w:spacing w:before="0" w:after="283"/>
              <w:jc w:val="left"/>
              <w:rPr/>
            </w:pPr>
            <w:r>
              <w:rPr/>
              <w:t xml:space="preserve">Nottingham Forest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8. tammikuuta 2018 </w:t>
            </w:r>
          </w:p>
        </w:tc>
        <w:tc>
          <w:tcPr>
            <w:tcW w:w="2386" w:type="dxa"/>
            <w:tcBorders/>
            <w:vAlign w:val="center"/>
          </w:tcPr>
          <w:p>
            <w:pPr>
              <w:pStyle w:val="TableContents"/>
              <w:bidi w:val="0"/>
              <w:spacing w:before="0" w:after="283"/>
              <w:jc w:val="left"/>
              <w:rPr/>
            </w:pPr>
            <w:r>
              <w:rPr/>
              <w:t xml:space="preserve">70022330000000000000000 ♠ 233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Ryan Lowe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18. syyskuuta 1978 </w:t>
            </w:r>
          </w:p>
        </w:tc>
        <w:tc>
          <w:tcPr>
            <w:tcW w:w="1636" w:type="dxa"/>
            <w:tcBorders/>
            <w:vAlign w:val="center"/>
          </w:tcPr>
          <w:p>
            <w:pPr>
              <w:pStyle w:val="TableContents"/>
              <w:bidi w:val="0"/>
              <w:spacing w:before="0" w:after="283"/>
              <w:jc w:val="left"/>
              <w:rPr/>
            </w:pPr>
            <w:r>
              <w:rPr/>
              <w:t xml:space="preserve">Bury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15. tammikuuta 2018 </w:t>
            </w:r>
          </w:p>
        </w:tc>
        <w:tc>
          <w:tcPr>
            <w:tcW w:w="2386" w:type="dxa"/>
            <w:tcBorders/>
            <w:vAlign w:val="center"/>
          </w:tcPr>
          <w:p>
            <w:pPr>
              <w:pStyle w:val="TableContents"/>
              <w:bidi w:val="0"/>
              <w:spacing w:before="0" w:after="283"/>
              <w:jc w:val="left"/>
              <w:rPr/>
            </w:pPr>
            <w:r>
              <w:rPr/>
              <w:t xml:space="preserve">70022260000000000000000 ♠ 226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Javi Gracia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 toukokuuta 1970 </w:t>
            </w:r>
          </w:p>
        </w:tc>
        <w:tc>
          <w:tcPr>
            <w:tcW w:w="1636" w:type="dxa"/>
            <w:tcBorders/>
            <w:vAlign w:val="center"/>
          </w:tcPr>
          <w:p>
            <w:pPr>
              <w:pStyle w:val="TableContents"/>
              <w:bidi w:val="0"/>
              <w:spacing w:before="0" w:after="283"/>
              <w:jc w:val="left"/>
              <w:rPr/>
            </w:pPr>
            <w:r>
              <w:rPr/>
              <w:t xml:space="preserve">Watford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21. tammikuuta 2018 </w:t>
            </w:r>
          </w:p>
        </w:tc>
        <w:tc>
          <w:tcPr>
            <w:tcW w:w="2386" w:type="dxa"/>
            <w:tcBorders/>
            <w:vAlign w:val="center"/>
          </w:tcPr>
          <w:p>
            <w:pPr>
              <w:pStyle w:val="TableContents"/>
              <w:bidi w:val="0"/>
              <w:spacing w:before="0" w:after="283"/>
              <w:jc w:val="left"/>
              <w:rPr/>
            </w:pPr>
            <w:r>
              <w:rPr/>
              <w:t xml:space="preserve">7002220000000000000 ♠ 220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Chris Powell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8. syyskuuta 1969 </w:t>
            </w:r>
          </w:p>
        </w:tc>
        <w:tc>
          <w:tcPr>
            <w:tcW w:w="1636" w:type="dxa"/>
            <w:tcBorders/>
            <w:vAlign w:val="center"/>
          </w:tcPr>
          <w:p>
            <w:pPr>
              <w:pStyle w:val="TableContents"/>
              <w:bidi w:val="0"/>
              <w:spacing w:before="0" w:after="283"/>
              <w:jc w:val="left"/>
              <w:rPr/>
            </w:pPr>
            <w:r>
              <w:rPr/>
              <w:t xml:space="preserve">Southend United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23. tammikuuta 2018 </w:t>
            </w:r>
          </w:p>
        </w:tc>
        <w:tc>
          <w:tcPr>
            <w:tcW w:w="2386" w:type="dxa"/>
            <w:tcBorders/>
            <w:vAlign w:val="center"/>
          </w:tcPr>
          <w:p>
            <w:pPr>
              <w:pStyle w:val="TableContents"/>
              <w:bidi w:val="0"/>
              <w:spacing w:before="0" w:after="283"/>
              <w:jc w:val="left"/>
              <w:rPr/>
            </w:pPr>
            <w:r>
              <w:rPr/>
              <w:t xml:space="preserve">70022180000000000000000 ♠ 218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Joe Dunne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25. toukokuuta 1973 </w:t>
            </w:r>
          </w:p>
        </w:tc>
        <w:tc>
          <w:tcPr>
            <w:tcW w:w="1636" w:type="dxa"/>
            <w:tcBorders/>
            <w:vAlign w:val="center"/>
          </w:tcPr>
          <w:p>
            <w:pPr>
              <w:pStyle w:val="TableContents"/>
              <w:bidi w:val="0"/>
              <w:spacing w:before="0" w:after="283"/>
              <w:jc w:val="left"/>
              <w:rPr/>
            </w:pPr>
            <w:r>
              <w:rPr/>
              <w:t xml:space="preserve">Cambridge United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9. helmikuuta 2018 </w:t>
            </w:r>
          </w:p>
        </w:tc>
        <w:tc>
          <w:tcPr>
            <w:tcW w:w="2386" w:type="dxa"/>
            <w:tcBorders/>
            <w:vAlign w:val="center"/>
          </w:tcPr>
          <w:p>
            <w:pPr>
              <w:pStyle w:val="TableContents"/>
              <w:bidi w:val="0"/>
              <w:spacing w:before="0" w:after="283"/>
              <w:jc w:val="left"/>
              <w:rPr/>
            </w:pPr>
            <w:r>
              <w:rPr/>
              <w:t xml:space="preserve">70022010000000000000000 ♠ 201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Steve Evans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30. lokakuuta 1962 </w:t>
            </w:r>
          </w:p>
        </w:tc>
        <w:tc>
          <w:tcPr>
            <w:tcW w:w="1636" w:type="dxa"/>
            <w:tcBorders/>
            <w:vAlign w:val="center"/>
          </w:tcPr>
          <w:p>
            <w:pPr>
              <w:pStyle w:val="TableContents"/>
              <w:bidi w:val="0"/>
              <w:spacing w:before="0" w:after="283"/>
              <w:jc w:val="left"/>
              <w:rPr/>
            </w:pPr>
            <w:r>
              <w:rPr/>
              <w:t xml:space="preserve">Peterborough United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28. helmikuuta 2018 </w:t>
            </w:r>
          </w:p>
        </w:tc>
        <w:tc>
          <w:tcPr>
            <w:tcW w:w="2386" w:type="dxa"/>
            <w:tcBorders/>
            <w:vAlign w:val="center"/>
          </w:tcPr>
          <w:p>
            <w:pPr>
              <w:pStyle w:val="TableContents"/>
              <w:bidi w:val="0"/>
              <w:spacing w:before="0" w:after="283"/>
              <w:jc w:val="left"/>
              <w:rPr/>
            </w:pPr>
            <w:r>
              <w:rPr/>
              <w:t xml:space="preserve">7002182000000000000 ♠ 182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David Flitcroft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14. tammikuuta 1974 </w:t>
            </w:r>
          </w:p>
        </w:tc>
        <w:tc>
          <w:tcPr>
            <w:tcW w:w="1636" w:type="dxa"/>
            <w:tcBorders/>
            <w:vAlign w:val="center"/>
          </w:tcPr>
          <w:p>
            <w:pPr>
              <w:pStyle w:val="TableContents"/>
              <w:bidi w:val="0"/>
              <w:spacing w:before="0" w:after="283"/>
              <w:jc w:val="left"/>
              <w:rPr/>
            </w:pPr>
            <w:r>
              <w:rPr/>
              <w:t xml:space="preserve">Mansfield Town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1. maaliskuuta 2018 </w:t>
            </w:r>
          </w:p>
        </w:tc>
        <w:tc>
          <w:tcPr>
            <w:tcW w:w="2386" w:type="dxa"/>
            <w:tcBorders/>
            <w:vAlign w:val="center"/>
          </w:tcPr>
          <w:p>
            <w:pPr>
              <w:pStyle w:val="TableContents"/>
              <w:bidi w:val="0"/>
              <w:spacing w:before="0" w:after="283"/>
              <w:jc w:val="left"/>
              <w:rPr/>
            </w:pPr>
            <w:r>
              <w:rPr/>
              <w:t xml:space="preserve">7002181000000000000 ♠ 181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Michael Jolley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30. maaliskuuta 1977 </w:t>
            </w:r>
          </w:p>
        </w:tc>
        <w:tc>
          <w:tcPr>
            <w:tcW w:w="1636" w:type="dxa"/>
            <w:tcBorders/>
            <w:vAlign w:val="center"/>
          </w:tcPr>
          <w:p>
            <w:pPr>
              <w:pStyle w:val="TableContents"/>
              <w:bidi w:val="0"/>
              <w:spacing w:before="0" w:after="283"/>
              <w:jc w:val="left"/>
              <w:rPr/>
            </w:pPr>
            <w:r>
              <w:rPr/>
              <w:t xml:space="preserve">Grimsby Town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2. maaliskuuta 2018 </w:t>
            </w:r>
          </w:p>
        </w:tc>
        <w:tc>
          <w:tcPr>
            <w:tcW w:w="2386" w:type="dxa"/>
            <w:tcBorders/>
            <w:vAlign w:val="center"/>
          </w:tcPr>
          <w:p>
            <w:pPr>
              <w:pStyle w:val="TableContents"/>
              <w:bidi w:val="0"/>
              <w:spacing w:before="0" w:after="283"/>
              <w:jc w:val="left"/>
              <w:rPr/>
            </w:pPr>
            <w:r>
              <w:rPr/>
              <w:t xml:space="preserve">7002180000000000000 ♠ 180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Garry Monk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6. maaliskuuta 1979 </w:t>
            </w:r>
          </w:p>
        </w:tc>
        <w:tc>
          <w:tcPr>
            <w:tcW w:w="1636" w:type="dxa"/>
            <w:tcBorders/>
            <w:vAlign w:val="center"/>
          </w:tcPr>
          <w:p>
            <w:pPr>
              <w:pStyle w:val="TableContents"/>
              <w:bidi w:val="0"/>
              <w:spacing w:before="0" w:after="283"/>
              <w:jc w:val="left"/>
              <w:rPr/>
            </w:pPr>
            <w:r>
              <w:rPr/>
              <w:t xml:space="preserve">Birmingham City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4. maaliskuuta 2018 </w:t>
            </w:r>
          </w:p>
        </w:tc>
        <w:tc>
          <w:tcPr>
            <w:tcW w:w="2386" w:type="dxa"/>
            <w:tcBorders/>
            <w:vAlign w:val="center"/>
          </w:tcPr>
          <w:p>
            <w:pPr>
              <w:pStyle w:val="TableContents"/>
              <w:bidi w:val="0"/>
              <w:spacing w:before="0" w:after="283"/>
              <w:jc w:val="left"/>
              <w:rPr/>
            </w:pPr>
            <w:r>
              <w:rPr/>
              <w:t xml:space="preserve">70021780000000000000000 ♠ 178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Phil Brown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30. toukokuuta 1959 </w:t>
            </w:r>
          </w:p>
        </w:tc>
        <w:tc>
          <w:tcPr>
            <w:tcW w:w="1636" w:type="dxa"/>
            <w:tcBorders/>
            <w:vAlign w:val="center"/>
          </w:tcPr>
          <w:p>
            <w:pPr>
              <w:pStyle w:val="TableContents"/>
              <w:bidi w:val="0"/>
              <w:spacing w:before="0" w:after="283"/>
              <w:jc w:val="left"/>
              <w:rPr/>
            </w:pPr>
            <w:r>
              <w:rPr/>
              <w:t xml:space="preserve">Swindon Town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12. maaliskuuta 2018 </w:t>
            </w:r>
          </w:p>
        </w:tc>
        <w:tc>
          <w:tcPr>
            <w:tcW w:w="2386" w:type="dxa"/>
            <w:tcBorders/>
            <w:vAlign w:val="center"/>
          </w:tcPr>
          <w:p>
            <w:pPr>
              <w:pStyle w:val="TableContents"/>
              <w:bidi w:val="0"/>
              <w:spacing w:before="0" w:after="283"/>
              <w:jc w:val="left"/>
              <w:rPr/>
            </w:pPr>
            <w:r>
              <w:rPr/>
              <w:t xml:space="preserve">7002170000000000000 ♠ 170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Mark Hughes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 marraskuuta 1963 </w:t>
            </w:r>
          </w:p>
        </w:tc>
        <w:tc>
          <w:tcPr>
            <w:tcW w:w="1636" w:type="dxa"/>
            <w:tcBorders/>
            <w:vAlign w:val="center"/>
          </w:tcPr>
          <w:p>
            <w:pPr>
              <w:pStyle w:val="TableContents"/>
              <w:bidi w:val="0"/>
              <w:spacing w:before="0" w:after="283"/>
              <w:jc w:val="left"/>
              <w:rPr/>
            </w:pPr>
            <w:r>
              <w:rPr/>
              <w:t xml:space="preserve">Southampton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14. maaliskuuta 2018 </w:t>
            </w:r>
          </w:p>
        </w:tc>
        <w:tc>
          <w:tcPr>
            <w:tcW w:w="2386" w:type="dxa"/>
            <w:tcBorders/>
            <w:vAlign w:val="center"/>
          </w:tcPr>
          <w:p>
            <w:pPr>
              <w:pStyle w:val="TableContents"/>
              <w:bidi w:val="0"/>
              <w:spacing w:before="0" w:after="283"/>
              <w:jc w:val="left"/>
              <w:rPr/>
            </w:pPr>
            <w:r>
              <w:rPr/>
              <w:t xml:space="preserve">70021680000000000000000 ♠ 168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Dean Keates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30. kesäkuuta 1978 </w:t>
            </w:r>
          </w:p>
        </w:tc>
        <w:tc>
          <w:tcPr>
            <w:tcW w:w="1636" w:type="dxa"/>
            <w:tcBorders/>
            <w:vAlign w:val="center"/>
          </w:tcPr>
          <w:p>
            <w:pPr>
              <w:pStyle w:val="TableContents"/>
              <w:bidi w:val="0"/>
              <w:spacing w:before="0" w:after="283"/>
              <w:jc w:val="left"/>
              <w:rPr/>
            </w:pPr>
            <w:r>
              <w:rPr/>
              <w:t xml:space="preserve">Walsall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16. maaliskuuta 2018 </w:t>
            </w:r>
          </w:p>
        </w:tc>
        <w:tc>
          <w:tcPr>
            <w:tcW w:w="2386" w:type="dxa"/>
            <w:tcBorders/>
            <w:vAlign w:val="center"/>
          </w:tcPr>
          <w:p>
            <w:pPr>
              <w:pStyle w:val="TableContents"/>
              <w:bidi w:val="0"/>
              <w:spacing w:before="0" w:after="283"/>
              <w:jc w:val="left"/>
              <w:rPr/>
            </w:pPr>
            <w:r>
              <w:rPr/>
              <w:t xml:space="preserve">70021660000000000000000 ♠ 166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Dino Maamria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26. toukokuuta 1971 </w:t>
            </w:r>
          </w:p>
        </w:tc>
        <w:tc>
          <w:tcPr>
            <w:tcW w:w="1636" w:type="dxa"/>
            <w:tcBorders/>
            <w:vAlign w:val="center"/>
          </w:tcPr>
          <w:p>
            <w:pPr>
              <w:pStyle w:val="TableContents"/>
              <w:bidi w:val="0"/>
              <w:spacing w:before="0" w:after="283"/>
              <w:jc w:val="left"/>
              <w:rPr/>
            </w:pPr>
            <w:r>
              <w:rPr/>
              <w:t xml:space="preserve">Stevenage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20. maaliskuuta 2018 </w:t>
            </w:r>
          </w:p>
        </w:tc>
        <w:tc>
          <w:tcPr>
            <w:tcW w:w="2386" w:type="dxa"/>
            <w:tcBorders/>
            <w:vAlign w:val="center"/>
          </w:tcPr>
          <w:p>
            <w:pPr>
              <w:pStyle w:val="TableContents"/>
              <w:bidi w:val="0"/>
              <w:spacing w:before="0" w:after="283"/>
              <w:jc w:val="left"/>
              <w:rPr/>
            </w:pPr>
            <w:r>
              <w:rPr/>
              <w:t xml:space="preserve">7002162000000000000 ♠ 162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Lee Bowyer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 tammikuuta 1977 </w:t>
            </w:r>
          </w:p>
        </w:tc>
        <w:tc>
          <w:tcPr>
            <w:tcW w:w="1636" w:type="dxa"/>
            <w:tcBorders/>
            <w:vAlign w:val="center"/>
          </w:tcPr>
          <w:p>
            <w:pPr>
              <w:pStyle w:val="TableContents"/>
              <w:bidi w:val="0"/>
              <w:spacing w:before="0" w:after="283"/>
              <w:jc w:val="left"/>
              <w:rPr/>
            </w:pPr>
            <w:r>
              <w:rPr/>
              <w:t xml:space="preserve">Charlton Athletic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22. maaliskuuta 2018 </w:t>
            </w:r>
          </w:p>
        </w:tc>
        <w:tc>
          <w:tcPr>
            <w:tcW w:w="2386" w:type="dxa"/>
            <w:tcBorders/>
            <w:vAlign w:val="center"/>
          </w:tcPr>
          <w:p>
            <w:pPr>
              <w:pStyle w:val="TableContents"/>
              <w:bidi w:val="0"/>
              <w:spacing w:before="0" w:after="283"/>
              <w:jc w:val="left"/>
              <w:rPr/>
            </w:pPr>
            <w:r>
              <w:rPr/>
              <w:t xml:space="preserve">7002160000000000000 ♠ 160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Karl Robinson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13. syyskuuta 1980 </w:t>
            </w:r>
          </w:p>
        </w:tc>
        <w:tc>
          <w:tcPr>
            <w:tcW w:w="1636" w:type="dxa"/>
            <w:tcBorders/>
            <w:vAlign w:val="center"/>
          </w:tcPr>
          <w:p>
            <w:pPr>
              <w:pStyle w:val="TableContents"/>
              <w:bidi w:val="0"/>
              <w:spacing w:before="0" w:after="283"/>
              <w:jc w:val="left"/>
              <w:rPr/>
            </w:pPr>
            <w:r>
              <w:rPr/>
              <w:t xml:space="preserve">Oxford United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22. maaliskuuta 2018 </w:t>
            </w:r>
          </w:p>
        </w:tc>
        <w:tc>
          <w:tcPr>
            <w:tcW w:w="2386" w:type="dxa"/>
            <w:tcBorders/>
            <w:vAlign w:val="center"/>
          </w:tcPr>
          <w:p>
            <w:pPr>
              <w:pStyle w:val="TableContents"/>
              <w:bidi w:val="0"/>
              <w:spacing w:before="0" w:after="283"/>
              <w:jc w:val="left"/>
              <w:rPr/>
            </w:pPr>
            <w:r>
              <w:rPr/>
              <w:t xml:space="preserve">7002160000000000000 ♠ 160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Paul Clement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8. tammikuuta 1972 </w:t>
            </w:r>
          </w:p>
        </w:tc>
        <w:tc>
          <w:tcPr>
            <w:tcW w:w="1636" w:type="dxa"/>
            <w:tcBorders/>
            <w:vAlign w:val="center"/>
          </w:tcPr>
          <w:p>
            <w:pPr>
              <w:pStyle w:val="TableContents"/>
              <w:bidi w:val="0"/>
              <w:spacing w:before="0" w:after="283"/>
              <w:jc w:val="left"/>
              <w:rPr/>
            </w:pPr>
            <w:r>
              <w:rPr/>
              <w:t xml:space="preserve">Lukeminen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23. maaliskuuta 2018 </w:t>
            </w:r>
          </w:p>
        </w:tc>
        <w:tc>
          <w:tcPr>
            <w:tcW w:w="2386" w:type="dxa"/>
            <w:tcBorders/>
            <w:vAlign w:val="center"/>
          </w:tcPr>
          <w:p>
            <w:pPr>
              <w:pStyle w:val="TableContents"/>
              <w:bidi w:val="0"/>
              <w:spacing w:before="0" w:after="283"/>
              <w:jc w:val="left"/>
              <w:rPr/>
            </w:pPr>
            <w:r>
              <w:rPr/>
              <w:t xml:space="preserve">70021590000000000000000 ♠ 159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Darren Moore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22. huhtikuuta 1974 </w:t>
            </w:r>
          </w:p>
        </w:tc>
        <w:tc>
          <w:tcPr>
            <w:tcW w:w="1636" w:type="dxa"/>
            <w:tcBorders/>
            <w:vAlign w:val="center"/>
          </w:tcPr>
          <w:p>
            <w:pPr>
              <w:pStyle w:val="TableContents"/>
              <w:bidi w:val="0"/>
              <w:spacing w:before="0" w:after="283"/>
              <w:jc w:val="left"/>
              <w:rPr/>
            </w:pPr>
            <w:r>
              <w:rPr/>
              <w:t xml:space="preserve">West Bromwich Albion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2 huhtikuuta 2018 </w:t>
            </w:r>
          </w:p>
        </w:tc>
        <w:tc>
          <w:tcPr>
            <w:tcW w:w="2386" w:type="dxa"/>
            <w:tcBorders/>
            <w:vAlign w:val="center"/>
          </w:tcPr>
          <w:p>
            <w:pPr>
              <w:pStyle w:val="TableContents"/>
              <w:bidi w:val="0"/>
              <w:spacing w:before="0" w:after="283"/>
              <w:jc w:val="left"/>
              <w:rPr/>
            </w:pPr>
            <w:r>
              <w:rPr/>
              <w:t xml:space="preserve">70021490000000000000000 ♠ 149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Dean Austin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26. huhtikuuta 1970 </w:t>
            </w:r>
          </w:p>
        </w:tc>
        <w:tc>
          <w:tcPr>
            <w:tcW w:w="1636" w:type="dxa"/>
            <w:tcBorders/>
            <w:vAlign w:val="center"/>
          </w:tcPr>
          <w:p>
            <w:pPr>
              <w:pStyle w:val="TableContents"/>
              <w:bidi w:val="0"/>
              <w:spacing w:before="0" w:after="283"/>
              <w:jc w:val="left"/>
              <w:rPr/>
            </w:pPr>
            <w:r>
              <w:rPr/>
              <w:t xml:space="preserve">Northampton Town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2 huhtikuuta 2018 </w:t>
            </w:r>
          </w:p>
        </w:tc>
        <w:tc>
          <w:tcPr>
            <w:tcW w:w="2386" w:type="dxa"/>
            <w:tcBorders/>
            <w:vAlign w:val="center"/>
          </w:tcPr>
          <w:p>
            <w:pPr>
              <w:pStyle w:val="TableContents"/>
              <w:bidi w:val="0"/>
              <w:spacing w:before="0" w:after="283"/>
              <w:jc w:val="left"/>
              <w:rPr/>
            </w:pPr>
            <w:r>
              <w:rPr/>
              <w:t xml:space="preserve">70021490000000000000000 ♠ 149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Steve McClaren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 toukokuuta 1961 </w:t>
            </w:r>
          </w:p>
        </w:tc>
        <w:tc>
          <w:tcPr>
            <w:tcW w:w="1636" w:type="dxa"/>
            <w:tcBorders/>
            <w:vAlign w:val="center"/>
          </w:tcPr>
          <w:p>
            <w:pPr>
              <w:pStyle w:val="TableContents"/>
              <w:bidi w:val="0"/>
              <w:spacing w:before="0" w:after="283"/>
              <w:jc w:val="left"/>
              <w:rPr/>
            </w:pPr>
            <w:r>
              <w:rPr/>
              <w:t xml:space="preserve">Queens Park Rangers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18 toukokuuta 2018 </w:t>
            </w:r>
          </w:p>
        </w:tc>
        <w:tc>
          <w:tcPr>
            <w:tcW w:w="2386" w:type="dxa"/>
            <w:tcBorders/>
            <w:vAlign w:val="center"/>
          </w:tcPr>
          <w:p>
            <w:pPr>
              <w:pStyle w:val="TableContents"/>
              <w:bidi w:val="0"/>
              <w:spacing w:before="0" w:after="283"/>
              <w:jc w:val="left"/>
              <w:rPr/>
            </w:pPr>
            <w:r>
              <w:rPr/>
              <w:t xml:space="preserve">70021030000000000000000 ♠ 103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Gary Rowett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6. maaliskuuta 1974 </w:t>
            </w:r>
          </w:p>
        </w:tc>
        <w:tc>
          <w:tcPr>
            <w:tcW w:w="1636" w:type="dxa"/>
            <w:tcBorders/>
            <w:vAlign w:val="center"/>
          </w:tcPr>
          <w:p>
            <w:pPr>
              <w:pStyle w:val="TableContents"/>
              <w:bidi w:val="0"/>
              <w:spacing w:before="0" w:after="283"/>
              <w:jc w:val="left"/>
              <w:rPr/>
            </w:pPr>
            <w:r>
              <w:rPr/>
              <w:t xml:space="preserve">Stoke City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22 toukokuuta 2018 </w:t>
            </w:r>
          </w:p>
        </w:tc>
        <w:tc>
          <w:tcPr>
            <w:tcW w:w="2386" w:type="dxa"/>
            <w:tcBorders/>
            <w:vAlign w:val="center"/>
          </w:tcPr>
          <w:p>
            <w:pPr>
              <w:pStyle w:val="TableContents"/>
              <w:bidi w:val="0"/>
              <w:spacing w:before="0" w:after="283"/>
              <w:jc w:val="left"/>
              <w:rPr/>
            </w:pPr>
            <w:r>
              <w:rPr/>
              <w:t xml:space="preserve">70019900000000000000000 ♠ 99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Manuel Pellegrini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16. syyskuuta 1953 </w:t>
            </w:r>
          </w:p>
        </w:tc>
        <w:tc>
          <w:tcPr>
            <w:tcW w:w="1636" w:type="dxa"/>
            <w:tcBorders/>
            <w:vAlign w:val="center"/>
          </w:tcPr>
          <w:p>
            <w:pPr>
              <w:pStyle w:val="TableContents"/>
              <w:bidi w:val="0"/>
              <w:spacing w:before="0" w:after="283"/>
              <w:jc w:val="left"/>
              <w:rPr/>
            </w:pPr>
            <w:r>
              <w:rPr/>
              <w:t xml:space="preserve">West Ham United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22 toukokuuta 2018 </w:t>
            </w:r>
          </w:p>
        </w:tc>
        <w:tc>
          <w:tcPr>
            <w:tcW w:w="2386" w:type="dxa"/>
            <w:tcBorders/>
            <w:vAlign w:val="center"/>
          </w:tcPr>
          <w:p>
            <w:pPr>
              <w:pStyle w:val="TableContents"/>
              <w:bidi w:val="0"/>
              <w:spacing w:before="0" w:after="283"/>
              <w:jc w:val="left"/>
              <w:rPr/>
            </w:pPr>
            <w:r>
              <w:rPr/>
              <w:t xml:space="preserve">70019900000000000000000 ♠ 99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Unai Emery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 marraskuuta 1971 </w:t>
            </w:r>
          </w:p>
        </w:tc>
        <w:tc>
          <w:tcPr>
            <w:tcW w:w="1636" w:type="dxa"/>
            <w:tcBorders/>
            <w:vAlign w:val="center"/>
          </w:tcPr>
          <w:p>
            <w:pPr>
              <w:pStyle w:val="TableContents"/>
              <w:bidi w:val="0"/>
              <w:spacing w:before="0" w:after="283"/>
              <w:jc w:val="left"/>
              <w:rPr/>
            </w:pPr>
            <w:r>
              <w:rPr/>
              <w:t xml:space="preserve">Arsenal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23 toukokuuta 2018 </w:t>
            </w:r>
          </w:p>
        </w:tc>
        <w:tc>
          <w:tcPr>
            <w:tcW w:w="2386" w:type="dxa"/>
            <w:tcBorders/>
            <w:vAlign w:val="center"/>
          </w:tcPr>
          <w:p>
            <w:pPr>
              <w:pStyle w:val="TableContents"/>
              <w:bidi w:val="0"/>
              <w:spacing w:before="0" w:after="283"/>
              <w:jc w:val="left"/>
              <w:rPr/>
            </w:pPr>
            <w:r>
              <w:rPr/>
              <w:t xml:space="preserve">7001980000000000000 ♠ 98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Jack Ross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5. kesäkuuta 1976 </w:t>
            </w:r>
          </w:p>
        </w:tc>
        <w:tc>
          <w:tcPr>
            <w:tcW w:w="1636" w:type="dxa"/>
            <w:tcBorders/>
            <w:vAlign w:val="center"/>
          </w:tcPr>
          <w:p>
            <w:pPr>
              <w:pStyle w:val="TableContents"/>
              <w:bidi w:val="0"/>
              <w:spacing w:before="0" w:after="283"/>
              <w:jc w:val="left"/>
              <w:rPr/>
            </w:pPr>
            <w:r>
              <w:rPr/>
              <w:t xml:space="preserve">Sunderland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25 toukokuuta 2018 </w:t>
            </w:r>
          </w:p>
        </w:tc>
        <w:tc>
          <w:tcPr>
            <w:tcW w:w="2386" w:type="dxa"/>
            <w:tcBorders/>
            <w:vAlign w:val="center"/>
          </w:tcPr>
          <w:p>
            <w:pPr>
              <w:pStyle w:val="TableContents"/>
              <w:bidi w:val="0"/>
              <w:spacing w:before="0" w:after="283"/>
              <w:jc w:val="left"/>
              <w:rPr/>
            </w:pPr>
            <w:r>
              <w:rPr/>
              <w:t xml:space="preserve">7001960000000000000 ♠ 96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Paul Hurst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25. syyskuuta 1974 </w:t>
            </w:r>
          </w:p>
        </w:tc>
        <w:tc>
          <w:tcPr>
            <w:tcW w:w="1636" w:type="dxa"/>
            <w:tcBorders/>
            <w:vAlign w:val="center"/>
          </w:tcPr>
          <w:p>
            <w:pPr>
              <w:pStyle w:val="TableContents"/>
              <w:bidi w:val="0"/>
              <w:spacing w:before="0" w:after="283"/>
              <w:jc w:val="left"/>
              <w:rPr/>
            </w:pPr>
            <w:r>
              <w:rPr/>
              <w:t xml:space="preserve">Ipswich Town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30 toukokuuta 2018 </w:t>
            </w:r>
          </w:p>
        </w:tc>
        <w:tc>
          <w:tcPr>
            <w:tcW w:w="2386" w:type="dxa"/>
            <w:tcBorders/>
            <w:vAlign w:val="center"/>
          </w:tcPr>
          <w:p>
            <w:pPr>
              <w:pStyle w:val="TableContents"/>
              <w:bidi w:val="0"/>
              <w:spacing w:before="0" w:after="283"/>
              <w:jc w:val="left"/>
              <w:rPr/>
            </w:pPr>
            <w:r>
              <w:rPr/>
              <w:t xml:space="preserve">7001910000000000000 ♠ 91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Frank Lampard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20. kesäkuuta 1978 </w:t>
            </w:r>
          </w:p>
        </w:tc>
        <w:tc>
          <w:tcPr>
            <w:tcW w:w="1636" w:type="dxa"/>
            <w:tcBorders/>
            <w:vAlign w:val="center"/>
          </w:tcPr>
          <w:p>
            <w:pPr>
              <w:pStyle w:val="TableContents"/>
              <w:bidi w:val="0"/>
              <w:spacing w:before="0" w:after="283"/>
              <w:jc w:val="left"/>
              <w:rPr/>
            </w:pPr>
            <w:r>
              <w:rPr/>
              <w:t xml:space="preserve">Derby County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31 toukokuuta 2018 </w:t>
            </w:r>
          </w:p>
        </w:tc>
        <w:tc>
          <w:tcPr>
            <w:tcW w:w="2386" w:type="dxa"/>
            <w:tcBorders/>
            <w:vAlign w:val="center"/>
          </w:tcPr>
          <w:p>
            <w:pPr>
              <w:pStyle w:val="TableContents"/>
              <w:bidi w:val="0"/>
              <w:spacing w:before="0" w:after="283"/>
              <w:jc w:val="left"/>
              <w:rPr/>
            </w:pPr>
            <w:r>
              <w:rPr/>
              <w:t xml:space="preserve">70019000000000000000000 ♠ 90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Marco Silva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12. heinäkuuta 1977 </w:t>
            </w:r>
          </w:p>
        </w:tc>
        <w:tc>
          <w:tcPr>
            <w:tcW w:w="1636" w:type="dxa"/>
            <w:tcBorders/>
            <w:vAlign w:val="center"/>
          </w:tcPr>
          <w:p>
            <w:pPr>
              <w:pStyle w:val="TableContents"/>
              <w:bidi w:val="0"/>
              <w:spacing w:before="0" w:after="283"/>
              <w:jc w:val="left"/>
              <w:rPr/>
            </w:pPr>
            <w:r>
              <w:rPr/>
              <w:t xml:space="preserve">Everton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31 toukokuuta 2018 </w:t>
            </w:r>
          </w:p>
        </w:tc>
        <w:tc>
          <w:tcPr>
            <w:tcW w:w="2386" w:type="dxa"/>
            <w:tcBorders/>
            <w:vAlign w:val="center"/>
          </w:tcPr>
          <w:p>
            <w:pPr>
              <w:pStyle w:val="TableContents"/>
              <w:bidi w:val="0"/>
              <w:spacing w:before="0" w:after="283"/>
              <w:jc w:val="left"/>
              <w:rPr/>
            </w:pPr>
            <w:r>
              <w:rPr/>
              <w:t xml:space="preserve">70019000000000000000000 ♠ 90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Matt Taylor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30. tammikuuta 1982 </w:t>
            </w:r>
          </w:p>
        </w:tc>
        <w:tc>
          <w:tcPr>
            <w:tcW w:w="1636" w:type="dxa"/>
            <w:tcBorders/>
            <w:vAlign w:val="center"/>
          </w:tcPr>
          <w:p>
            <w:pPr>
              <w:pStyle w:val="TableContents"/>
              <w:bidi w:val="0"/>
              <w:spacing w:before="0" w:after="283"/>
              <w:jc w:val="left"/>
              <w:rPr/>
            </w:pPr>
            <w:r>
              <w:rPr/>
              <w:t xml:space="preserve">Exeter City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1 kesäkuuta 2018 </w:t>
            </w:r>
          </w:p>
        </w:tc>
        <w:tc>
          <w:tcPr>
            <w:tcW w:w="2386" w:type="dxa"/>
            <w:tcBorders/>
            <w:vAlign w:val="center"/>
          </w:tcPr>
          <w:p>
            <w:pPr>
              <w:pStyle w:val="TableContents"/>
              <w:bidi w:val="0"/>
              <w:spacing w:before="0" w:after="283"/>
              <w:jc w:val="left"/>
              <w:rPr/>
            </w:pPr>
            <w:r>
              <w:rPr/>
              <w:t xml:space="preserve">7001890000000000000 ♠ 89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John Askey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4. marraskuuta 1964 </w:t>
            </w:r>
          </w:p>
        </w:tc>
        <w:tc>
          <w:tcPr>
            <w:tcW w:w="1636" w:type="dxa"/>
            <w:tcBorders/>
            <w:vAlign w:val="center"/>
          </w:tcPr>
          <w:p>
            <w:pPr>
              <w:pStyle w:val="TableContents"/>
              <w:bidi w:val="0"/>
              <w:spacing w:before="0" w:after="283"/>
              <w:jc w:val="left"/>
              <w:rPr/>
            </w:pPr>
            <w:r>
              <w:rPr/>
              <w:t xml:space="preserve">Shrewsbury Town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1 kesäkuuta 2018 </w:t>
            </w:r>
          </w:p>
        </w:tc>
        <w:tc>
          <w:tcPr>
            <w:tcW w:w="2386" w:type="dxa"/>
            <w:tcBorders/>
            <w:vAlign w:val="center"/>
          </w:tcPr>
          <w:p>
            <w:pPr>
              <w:pStyle w:val="TableContents"/>
              <w:bidi w:val="0"/>
              <w:spacing w:before="0" w:after="283"/>
              <w:jc w:val="left"/>
              <w:rPr/>
            </w:pPr>
            <w:r>
              <w:rPr/>
              <w:t xml:space="preserve">7001890000000000000 ♠ 89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Joey Barton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 syyskuuta 1982 </w:t>
            </w:r>
          </w:p>
        </w:tc>
        <w:tc>
          <w:tcPr>
            <w:tcW w:w="1636" w:type="dxa"/>
            <w:tcBorders/>
            <w:vAlign w:val="center"/>
          </w:tcPr>
          <w:p>
            <w:pPr>
              <w:pStyle w:val="TableContents"/>
              <w:bidi w:val="0"/>
              <w:spacing w:before="0" w:after="283"/>
              <w:jc w:val="left"/>
              <w:rPr/>
            </w:pPr>
            <w:r>
              <w:rPr/>
              <w:t xml:space="preserve">Fleetwood Town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18 huhtikuuta 2018 </w:t>
            </w:r>
          </w:p>
        </w:tc>
        <w:tc>
          <w:tcPr>
            <w:tcW w:w="2386" w:type="dxa"/>
            <w:tcBorders/>
            <w:vAlign w:val="center"/>
          </w:tcPr>
          <w:p>
            <w:pPr>
              <w:pStyle w:val="TableContents"/>
              <w:bidi w:val="0"/>
              <w:spacing w:before="0" w:after="283"/>
              <w:jc w:val="left"/>
              <w:rPr/>
            </w:pPr>
            <w:r>
              <w:rPr/>
              <w:t xml:space="preserve">7001880000000000000 ♠ 88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John Sheridan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 lokakuuta 1964 </w:t>
            </w:r>
          </w:p>
        </w:tc>
        <w:tc>
          <w:tcPr>
            <w:tcW w:w="1636" w:type="dxa"/>
            <w:tcBorders/>
            <w:vAlign w:val="center"/>
          </w:tcPr>
          <w:p>
            <w:pPr>
              <w:pStyle w:val="TableContents"/>
              <w:bidi w:val="0"/>
              <w:spacing w:before="0" w:after="283"/>
              <w:jc w:val="left"/>
              <w:rPr/>
            </w:pPr>
            <w:r>
              <w:rPr/>
              <w:t xml:space="preserve">Carlisle United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5 kesäkuuta 2018 </w:t>
            </w:r>
          </w:p>
        </w:tc>
        <w:tc>
          <w:tcPr>
            <w:tcW w:w="2386" w:type="dxa"/>
            <w:tcBorders/>
            <w:vAlign w:val="center"/>
          </w:tcPr>
          <w:p>
            <w:pPr>
              <w:pStyle w:val="TableContents"/>
              <w:bidi w:val="0"/>
              <w:spacing w:before="0" w:after="283"/>
              <w:jc w:val="left"/>
              <w:rPr/>
            </w:pPr>
            <w:r>
              <w:rPr/>
              <w:t xml:space="preserve">7001850000000000000 ♠ 85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Daniel Stendel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4. huhtikuuta 1974 </w:t>
            </w:r>
          </w:p>
        </w:tc>
        <w:tc>
          <w:tcPr>
            <w:tcW w:w="1636" w:type="dxa"/>
            <w:tcBorders/>
            <w:vAlign w:val="center"/>
          </w:tcPr>
          <w:p>
            <w:pPr>
              <w:pStyle w:val="TableContents"/>
              <w:bidi w:val="0"/>
              <w:spacing w:before="0" w:after="283"/>
              <w:jc w:val="left"/>
              <w:rPr/>
            </w:pPr>
            <w:r>
              <w:rPr/>
              <w:t xml:space="preserve">Barnsley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6 kesäkuuta 2018 </w:t>
            </w:r>
          </w:p>
        </w:tc>
        <w:tc>
          <w:tcPr>
            <w:tcW w:w="2386" w:type="dxa"/>
            <w:tcBorders/>
            <w:vAlign w:val="center"/>
          </w:tcPr>
          <w:p>
            <w:pPr>
              <w:pStyle w:val="TableContents"/>
              <w:bidi w:val="0"/>
              <w:spacing w:before="0" w:after="283"/>
              <w:jc w:val="left"/>
              <w:rPr/>
            </w:pPr>
            <w:r>
              <w:rPr/>
              <w:t xml:space="preserve">7001840000000000000 ♠ 84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Paul Tisdale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14. tammikuuta 1973 </w:t>
            </w:r>
          </w:p>
        </w:tc>
        <w:tc>
          <w:tcPr>
            <w:tcW w:w="1636" w:type="dxa"/>
            <w:tcBorders/>
            <w:vAlign w:val="center"/>
          </w:tcPr>
          <w:p>
            <w:pPr>
              <w:pStyle w:val="TableContents"/>
              <w:bidi w:val="0"/>
              <w:spacing w:before="0" w:after="283"/>
              <w:jc w:val="left"/>
              <w:rPr/>
            </w:pPr>
            <w:r>
              <w:rPr/>
              <w:t xml:space="preserve">Milton Keynes Dons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6 kesäkuuta 2018 </w:t>
            </w:r>
          </w:p>
        </w:tc>
        <w:tc>
          <w:tcPr>
            <w:tcW w:w="2386" w:type="dxa"/>
            <w:tcBorders/>
            <w:vAlign w:val="center"/>
          </w:tcPr>
          <w:p>
            <w:pPr>
              <w:pStyle w:val="TableContents"/>
              <w:bidi w:val="0"/>
              <w:spacing w:before="0" w:after="283"/>
              <w:jc w:val="left"/>
              <w:rPr/>
            </w:pPr>
            <w:r>
              <w:rPr/>
              <w:t xml:space="preserve">7001840000000000000 ♠ 84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Graham Potter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20. toukokuuta 1975 </w:t>
            </w:r>
          </w:p>
        </w:tc>
        <w:tc>
          <w:tcPr>
            <w:tcW w:w="1636" w:type="dxa"/>
            <w:tcBorders/>
            <w:vAlign w:val="center"/>
          </w:tcPr>
          <w:p>
            <w:pPr>
              <w:pStyle w:val="TableContents"/>
              <w:bidi w:val="0"/>
              <w:spacing w:before="0" w:after="283"/>
              <w:jc w:val="left"/>
              <w:rPr/>
            </w:pPr>
            <w:r>
              <w:rPr/>
              <w:t xml:space="preserve">Swansea City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11 kesäkuuta 2018 </w:t>
            </w:r>
          </w:p>
        </w:tc>
        <w:tc>
          <w:tcPr>
            <w:tcW w:w="2386" w:type="dxa"/>
            <w:tcBorders/>
            <w:vAlign w:val="center"/>
          </w:tcPr>
          <w:p>
            <w:pPr>
              <w:pStyle w:val="TableContents"/>
              <w:bidi w:val="0"/>
              <w:spacing w:before="0" w:after="283"/>
              <w:jc w:val="left"/>
              <w:rPr/>
            </w:pPr>
            <w:r>
              <w:rPr/>
              <w:t xml:space="preserve">7001790000000000000 ♠ 79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Frankie Bunn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6. marraskuuta 1962 </w:t>
            </w:r>
          </w:p>
        </w:tc>
        <w:tc>
          <w:tcPr>
            <w:tcW w:w="1636" w:type="dxa"/>
            <w:tcBorders/>
            <w:vAlign w:val="center"/>
          </w:tcPr>
          <w:p>
            <w:pPr>
              <w:pStyle w:val="TableContents"/>
              <w:bidi w:val="0"/>
              <w:spacing w:before="0" w:after="283"/>
              <w:jc w:val="left"/>
              <w:rPr/>
            </w:pPr>
            <w:r>
              <w:rPr/>
              <w:t xml:space="preserve">Oldham Athletic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13 kesäkuuta 2018 </w:t>
            </w:r>
          </w:p>
        </w:tc>
        <w:tc>
          <w:tcPr>
            <w:tcW w:w="2386" w:type="dxa"/>
            <w:tcBorders/>
            <w:vAlign w:val="center"/>
          </w:tcPr>
          <w:p>
            <w:pPr>
              <w:pStyle w:val="TableContents"/>
              <w:bidi w:val="0"/>
              <w:spacing w:before="0" w:after="283"/>
              <w:jc w:val="left"/>
              <w:rPr/>
            </w:pPr>
            <w:r>
              <w:rPr/>
              <w:t xml:space="preserve">7001770000000000000 ♠ 77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Marcelo Bielsa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21. heinäkuuta 1955 </w:t>
            </w:r>
          </w:p>
        </w:tc>
        <w:tc>
          <w:tcPr>
            <w:tcW w:w="1636" w:type="dxa"/>
            <w:tcBorders/>
            <w:vAlign w:val="center"/>
          </w:tcPr>
          <w:p>
            <w:pPr>
              <w:pStyle w:val="TableContents"/>
              <w:bidi w:val="0"/>
              <w:spacing w:before="0" w:after="283"/>
              <w:jc w:val="left"/>
              <w:rPr/>
            </w:pPr>
            <w:r>
              <w:rPr/>
              <w:t xml:space="preserve">Leeds United </w:t>
            </w:r>
          </w:p>
        </w:tc>
        <w:tc>
          <w:tcPr>
            <w:tcW w:w="1486" w:type="dxa"/>
            <w:tcBorders/>
            <w:vAlign w:val="center"/>
          </w:tcPr>
          <w:p>
            <w:pPr>
              <w:pStyle w:val="TableContents"/>
              <w:bidi w:val="0"/>
              <w:spacing w:before="0" w:after="283"/>
              <w:jc w:val="left"/>
              <w:rPr/>
            </w:pPr>
            <w:r>
              <w:rPr/>
              <w:t xml:space="preserve">Mestaruuskilpailut </w:t>
            </w:r>
          </w:p>
        </w:tc>
        <w:tc>
          <w:tcPr>
            <w:tcW w:w="1186" w:type="dxa"/>
            <w:tcBorders/>
            <w:vAlign w:val="center"/>
          </w:tcPr>
          <w:p>
            <w:pPr>
              <w:pStyle w:val="TableContents"/>
              <w:bidi w:val="0"/>
              <w:spacing w:before="0" w:after="283"/>
              <w:jc w:val="left"/>
              <w:rPr/>
            </w:pPr>
            <w:r>
              <w:rPr/>
              <w:t xml:space="preserve">15 kesäkuuta 2018 </w:t>
            </w:r>
          </w:p>
        </w:tc>
        <w:tc>
          <w:tcPr>
            <w:tcW w:w="2386" w:type="dxa"/>
            <w:tcBorders/>
            <w:vAlign w:val="center"/>
          </w:tcPr>
          <w:p>
            <w:pPr>
              <w:pStyle w:val="TableContents"/>
              <w:bidi w:val="0"/>
              <w:spacing w:before="0" w:after="283"/>
              <w:jc w:val="left"/>
              <w:rPr/>
            </w:pPr>
            <w:r>
              <w:rPr/>
              <w:t xml:space="preserve">70017500000000000000000 ♠ 75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Michael Collins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30. huhtikuuta 1986 </w:t>
            </w:r>
          </w:p>
        </w:tc>
        <w:tc>
          <w:tcPr>
            <w:tcW w:w="1636" w:type="dxa"/>
            <w:tcBorders/>
            <w:vAlign w:val="center"/>
          </w:tcPr>
          <w:p>
            <w:pPr>
              <w:pStyle w:val="TableContents"/>
              <w:bidi w:val="0"/>
              <w:spacing w:before="0" w:after="283"/>
              <w:jc w:val="left"/>
              <w:rPr/>
            </w:pPr>
            <w:r>
              <w:rPr/>
              <w:t xml:space="preserve">Bradford City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18 kesäkuuta 2018 </w:t>
            </w:r>
          </w:p>
        </w:tc>
        <w:tc>
          <w:tcPr>
            <w:tcW w:w="2386" w:type="dxa"/>
            <w:tcBorders/>
            <w:vAlign w:val="center"/>
          </w:tcPr>
          <w:p>
            <w:pPr>
              <w:pStyle w:val="TableContents"/>
              <w:bidi w:val="0"/>
              <w:spacing w:before="0" w:after="283"/>
              <w:jc w:val="left"/>
              <w:rPr/>
            </w:pPr>
            <w:r>
              <w:rPr/>
              <w:t xml:space="preserve">7001720000000000000 ♠ 72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Mark Yates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24. tammikuuta 1970 </w:t>
            </w:r>
          </w:p>
        </w:tc>
        <w:tc>
          <w:tcPr>
            <w:tcW w:w="1636" w:type="dxa"/>
            <w:tcBorders/>
            <w:vAlign w:val="center"/>
          </w:tcPr>
          <w:p>
            <w:pPr>
              <w:pStyle w:val="TableContents"/>
              <w:bidi w:val="0"/>
              <w:spacing w:before="0" w:after="283"/>
              <w:jc w:val="left"/>
              <w:rPr/>
            </w:pPr>
            <w:r>
              <w:rPr/>
              <w:t xml:space="preserve">Macclesfield Town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19 kesäkuuta 2018 </w:t>
            </w:r>
          </w:p>
        </w:tc>
        <w:tc>
          <w:tcPr>
            <w:tcW w:w="2386" w:type="dxa"/>
            <w:tcBorders/>
            <w:vAlign w:val="center"/>
          </w:tcPr>
          <w:p>
            <w:pPr>
              <w:pStyle w:val="TableContents"/>
              <w:bidi w:val="0"/>
              <w:spacing w:before="0" w:after="283"/>
              <w:jc w:val="left"/>
              <w:rPr/>
            </w:pPr>
            <w:r>
              <w:rPr/>
              <w:t xml:space="preserve">7001710000000000000 ♠ 71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Grant McCann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14. huhtikuuta 1980 </w:t>
            </w:r>
          </w:p>
        </w:tc>
        <w:tc>
          <w:tcPr>
            <w:tcW w:w="1636" w:type="dxa"/>
            <w:tcBorders/>
            <w:vAlign w:val="center"/>
          </w:tcPr>
          <w:p>
            <w:pPr>
              <w:pStyle w:val="TableContents"/>
              <w:bidi w:val="0"/>
              <w:spacing w:before="0" w:after="283"/>
              <w:jc w:val="left"/>
              <w:rPr/>
            </w:pPr>
            <w:r>
              <w:rPr/>
              <w:t xml:space="preserve">Doncaster Rovers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27 kesäkuuta 2018 </w:t>
            </w:r>
          </w:p>
        </w:tc>
        <w:tc>
          <w:tcPr>
            <w:tcW w:w="2386" w:type="dxa"/>
            <w:tcBorders/>
            <w:vAlign w:val="center"/>
          </w:tcPr>
          <w:p>
            <w:pPr>
              <w:pStyle w:val="TableContents"/>
              <w:bidi w:val="0"/>
              <w:spacing w:before="0" w:after="283"/>
              <w:jc w:val="left"/>
              <w:rPr/>
            </w:pPr>
            <w:r>
              <w:rPr/>
              <w:t xml:space="preserve">7001630000000000000 ♠ 63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Maurizio Sarri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10. tammikuuta 1959 </w:t>
            </w:r>
          </w:p>
        </w:tc>
        <w:tc>
          <w:tcPr>
            <w:tcW w:w="1636" w:type="dxa"/>
            <w:tcBorders/>
            <w:vAlign w:val="center"/>
          </w:tcPr>
          <w:p>
            <w:pPr>
              <w:pStyle w:val="TableContents"/>
              <w:bidi w:val="0"/>
              <w:spacing w:before="0" w:after="283"/>
              <w:jc w:val="left"/>
              <w:rPr/>
            </w:pPr>
            <w:r>
              <w:rPr/>
              <w:t xml:space="preserve">Chelsea </w:t>
            </w:r>
          </w:p>
        </w:tc>
        <w:tc>
          <w:tcPr>
            <w:tcW w:w="1486" w:type="dxa"/>
            <w:tcBorders/>
            <w:vAlign w:val="center"/>
          </w:tcPr>
          <w:p>
            <w:pPr>
              <w:pStyle w:val="TableContents"/>
              <w:bidi w:val="0"/>
              <w:spacing w:before="0" w:after="283"/>
              <w:jc w:val="left"/>
              <w:rPr/>
            </w:pPr>
            <w:r>
              <w:rPr/>
              <w:t xml:space="preserve">Premier League </w:t>
            </w:r>
          </w:p>
        </w:tc>
        <w:tc>
          <w:tcPr>
            <w:tcW w:w="1186" w:type="dxa"/>
            <w:tcBorders/>
            <w:vAlign w:val="center"/>
          </w:tcPr>
          <w:p>
            <w:pPr>
              <w:pStyle w:val="TableContents"/>
              <w:bidi w:val="0"/>
              <w:spacing w:before="0" w:after="283"/>
              <w:jc w:val="left"/>
              <w:rPr/>
            </w:pPr>
            <w:r>
              <w:rPr/>
              <w:t xml:space="preserve">13 heinäkuuta 2018 </w:t>
            </w:r>
          </w:p>
        </w:tc>
        <w:tc>
          <w:tcPr>
            <w:tcW w:w="2386" w:type="dxa"/>
            <w:tcBorders/>
            <w:vAlign w:val="center"/>
          </w:tcPr>
          <w:p>
            <w:pPr>
              <w:pStyle w:val="TableContents"/>
              <w:bidi w:val="0"/>
              <w:spacing w:before="0" w:after="283"/>
              <w:jc w:val="left"/>
              <w:rPr/>
            </w:pPr>
            <w:r>
              <w:rPr/>
              <w:t xml:space="preserve">7001460000000000000 ♠ 46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Terry McPhillips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 lokakuuta 1968 </w:t>
            </w:r>
          </w:p>
        </w:tc>
        <w:tc>
          <w:tcPr>
            <w:tcW w:w="1636" w:type="dxa"/>
            <w:tcBorders/>
            <w:vAlign w:val="center"/>
          </w:tcPr>
          <w:p>
            <w:pPr>
              <w:pStyle w:val="TableContents"/>
              <w:bidi w:val="0"/>
              <w:spacing w:before="0" w:after="283"/>
              <w:jc w:val="left"/>
              <w:rPr/>
            </w:pPr>
            <w:r>
              <w:rPr/>
              <w:t xml:space="preserve">Blackpool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6 elokuuta 2018 </w:t>
            </w:r>
          </w:p>
        </w:tc>
        <w:tc>
          <w:tcPr>
            <w:tcW w:w="2386" w:type="dxa"/>
            <w:tcBorders/>
            <w:vAlign w:val="center"/>
          </w:tcPr>
          <w:p>
            <w:pPr>
              <w:pStyle w:val="TableContents"/>
              <w:bidi w:val="0"/>
              <w:spacing w:before="0" w:after="283"/>
              <w:jc w:val="left"/>
              <w:rPr/>
            </w:pPr>
            <w:r>
              <w:rPr/>
              <w:t xml:space="preserve">700123000000000000000 ♠ 23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Russell Milton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12. tammikuuta 1969 </w:t>
            </w:r>
          </w:p>
        </w:tc>
        <w:tc>
          <w:tcPr>
            <w:tcW w:w="1636" w:type="dxa"/>
            <w:tcBorders/>
            <w:vAlign w:val="center"/>
          </w:tcPr>
          <w:p>
            <w:pPr>
              <w:pStyle w:val="TableContents"/>
              <w:bidi w:val="0"/>
              <w:spacing w:before="0" w:after="283"/>
              <w:jc w:val="left"/>
              <w:rPr/>
            </w:pPr>
            <w:r>
              <w:rPr/>
              <w:t xml:space="preserve">Cheltenham Town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21 elokuuta 2018 </w:t>
            </w:r>
          </w:p>
        </w:tc>
        <w:tc>
          <w:tcPr>
            <w:tcW w:w="2386" w:type="dxa"/>
            <w:tcBorders/>
            <w:vAlign w:val="center"/>
          </w:tcPr>
          <w:p>
            <w:pPr>
              <w:pStyle w:val="TableContents"/>
              <w:bidi w:val="0"/>
              <w:spacing w:before="0" w:after="283"/>
              <w:jc w:val="left"/>
              <w:rPr/>
            </w:pPr>
            <w:r>
              <w:rPr/>
              <w:t xml:space="preserve">70008000000000000000000 ♠ 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Steve Chettle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27. syyskuuta 1968 </w:t>
            </w:r>
          </w:p>
        </w:tc>
        <w:tc>
          <w:tcPr>
            <w:tcW w:w="1636" w:type="dxa"/>
            <w:tcBorders/>
            <w:vAlign w:val="center"/>
          </w:tcPr>
          <w:p>
            <w:pPr>
              <w:pStyle w:val="TableContents"/>
              <w:bidi w:val="0"/>
              <w:spacing w:before="0" w:after="283"/>
              <w:jc w:val="left"/>
              <w:rPr/>
            </w:pPr>
            <w:r>
              <w:rPr/>
              <w:t xml:space="preserve">Notts County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26 elokuuta 2018 </w:t>
            </w:r>
          </w:p>
        </w:tc>
        <w:tc>
          <w:tcPr>
            <w:tcW w:w="2386" w:type="dxa"/>
            <w:tcBorders/>
            <w:vAlign w:val="center"/>
          </w:tcPr>
          <w:p>
            <w:pPr>
              <w:pStyle w:val="TableContents"/>
              <w:bidi w:val="0"/>
              <w:spacing w:before="0" w:after="283"/>
              <w:jc w:val="left"/>
              <w:rPr/>
            </w:pPr>
            <w:r>
              <w:rPr/>
              <w:t xml:space="preserve">7000300000000000000 ♠ 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Mark Crossley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16. kesäkuuta 1969 </w:t>
            </w:r>
          </w:p>
        </w:tc>
        <w:tc>
          <w:tcPr>
            <w:tcW w:w="1636" w:type="dxa"/>
            <w:tcBorders/>
            <w:vAlign w:val="center"/>
          </w:tcPr>
          <w:p>
            <w:pPr>
              <w:pStyle w:val="TableContents"/>
              <w:bidi w:val="0"/>
              <w:spacing w:before="0" w:after="283"/>
              <w:jc w:val="left"/>
              <w:rPr/>
            </w:pPr>
            <w:r>
              <w:rPr/>
              <w:t xml:space="preserve">Notts County </w:t>
            </w:r>
          </w:p>
        </w:tc>
        <w:tc>
          <w:tcPr>
            <w:tcW w:w="1486" w:type="dxa"/>
            <w:tcBorders/>
            <w:vAlign w:val="center"/>
          </w:tcPr>
          <w:p>
            <w:pPr>
              <w:pStyle w:val="TableContents"/>
              <w:bidi w:val="0"/>
              <w:spacing w:before="0" w:after="283"/>
              <w:jc w:val="left"/>
              <w:rPr/>
            </w:pPr>
            <w:r>
              <w:rPr/>
              <w:t xml:space="preserve">League Two </w:t>
            </w:r>
          </w:p>
        </w:tc>
        <w:tc>
          <w:tcPr>
            <w:tcW w:w="1186" w:type="dxa"/>
            <w:tcBorders/>
            <w:vAlign w:val="center"/>
          </w:tcPr>
          <w:p>
            <w:pPr>
              <w:pStyle w:val="TableContents"/>
              <w:bidi w:val="0"/>
              <w:spacing w:before="0" w:after="283"/>
              <w:jc w:val="left"/>
              <w:rPr/>
            </w:pPr>
            <w:r>
              <w:rPr/>
              <w:t xml:space="preserve">26 elokuuta 2018 </w:t>
            </w:r>
          </w:p>
        </w:tc>
        <w:tc>
          <w:tcPr>
            <w:tcW w:w="2386" w:type="dxa"/>
            <w:tcBorders/>
            <w:vAlign w:val="center"/>
          </w:tcPr>
          <w:p>
            <w:pPr>
              <w:pStyle w:val="TableContents"/>
              <w:bidi w:val="0"/>
              <w:spacing w:before="0" w:after="283"/>
              <w:jc w:val="left"/>
              <w:rPr/>
            </w:pPr>
            <w:r>
              <w:rPr/>
              <w:t xml:space="preserve">7000300000000000000 ♠ 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Stuart McCall </w:t>
            </w:r>
          </w:p>
        </w:tc>
        <w:tc>
          <w:tcPr>
            <w:tcW w:w="5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10. kesäkuuta 1964 </w:t>
            </w:r>
          </w:p>
        </w:tc>
        <w:tc>
          <w:tcPr>
            <w:tcW w:w="1636" w:type="dxa"/>
            <w:tcBorders/>
            <w:vAlign w:val="center"/>
          </w:tcPr>
          <w:p>
            <w:pPr>
              <w:pStyle w:val="TableContents"/>
              <w:bidi w:val="0"/>
              <w:spacing w:before="0" w:after="283"/>
              <w:jc w:val="left"/>
              <w:rPr/>
            </w:pPr>
            <w:r>
              <w:rPr/>
              <w:t xml:space="preserve">Scunthorpe United </w:t>
            </w:r>
          </w:p>
        </w:tc>
        <w:tc>
          <w:tcPr>
            <w:tcW w:w="1486" w:type="dxa"/>
            <w:tcBorders/>
            <w:vAlign w:val="center"/>
          </w:tcPr>
          <w:p>
            <w:pPr>
              <w:pStyle w:val="TableContents"/>
              <w:bidi w:val="0"/>
              <w:spacing w:before="0" w:after="283"/>
              <w:jc w:val="left"/>
              <w:rPr/>
            </w:pPr>
            <w:r>
              <w:rPr/>
              <w:t xml:space="preserve">League One </w:t>
            </w:r>
          </w:p>
        </w:tc>
        <w:tc>
          <w:tcPr>
            <w:tcW w:w="1186" w:type="dxa"/>
            <w:tcBorders/>
            <w:vAlign w:val="center"/>
          </w:tcPr>
          <w:p>
            <w:pPr>
              <w:pStyle w:val="TableContents"/>
              <w:bidi w:val="0"/>
              <w:spacing w:before="0" w:after="283"/>
              <w:jc w:val="left"/>
              <w:rPr/>
            </w:pPr>
            <w:r>
              <w:rPr/>
              <w:t xml:space="preserve">27 elokuuta 2018 </w:t>
            </w:r>
          </w:p>
        </w:tc>
        <w:tc>
          <w:tcPr>
            <w:tcW w:w="2386" w:type="dxa"/>
            <w:tcBorders/>
            <w:vAlign w:val="center"/>
          </w:tcPr>
          <w:p>
            <w:pPr>
              <w:pStyle w:val="TableContents"/>
              <w:bidi w:val="0"/>
              <w:spacing w:before="0" w:after="283"/>
              <w:jc w:val="left"/>
              <w:rPr/>
            </w:pPr>
            <w:r>
              <w:rPr/>
              <w:t xml:space="preserve">70002000000000000000000 ♠ 2 päivää </w:t>
            </w:r>
          </w:p>
        </w:tc>
        <w:tc>
          <w:tcPr>
            <w:tcW w:w="8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EPL:n pisimpään palvellut manageri?</w:t>
      </w:r>
    </w:p>
    <w:p>
      <w:pPr>
        <w:pStyle w:val="TextBody"/>
        <w:bidi w:val="0"/>
        <w:jc w:val="left"/>
        <w:rPr>
          <w:b/>
          <w:shd w:val="clear" w:fill="FFFF00"/>
        </w:rPr>
      </w:pPr>
      <w:r>
        <w:rPr>
          <w:b/>
          <w:shd w:val="clear" w:fill="FFFF00"/>
        </w:rPr>
        <w:t xml:space="preserve">Teksti numero 6</w:t>
      </w:r>
    </w:p>
    <w:tbl>
      <w:tblPr>
        <w:tblW w:w="12008" w:type="dxa"/>
        <w:jc w:val="left"/>
        <w:tblInd w:w="0" w:type="dxa"/>
        <w:tblLayout w:type="fixed"/>
        <w:tblCellMar>
          <w:top w:w="28" w:type="dxa"/>
          <w:left w:w="28" w:type="dxa"/>
          <w:bottom w:w="28" w:type="dxa"/>
          <w:right w:w="28" w:type="dxa"/>
        </w:tblCellMar>
      </w:tblPr>
      <w:tblGrid>
        <w:gridCol w:w="1741"/>
        <w:gridCol w:w="541"/>
        <w:gridCol w:w="1621"/>
        <w:gridCol w:w="1636"/>
        <w:gridCol w:w="1606"/>
        <w:gridCol w:w="1621"/>
        <w:gridCol w:w="2386"/>
        <w:gridCol w:w="856"/>
      </w:tblGrid>
      <w:tr>
        <w:trPr/>
        <w:tc>
          <w:tcPr>
            <w:tcW w:w="1741" w:type="dxa"/>
            <w:tcBorders/>
            <w:vAlign w:val="center"/>
          </w:tcPr>
          <w:p>
            <w:pPr>
              <w:pStyle w:val="TableHeading"/>
              <w:suppressLineNumbers/>
              <w:bidi w:val="0"/>
              <w:spacing w:before="0" w:after="283"/>
              <w:jc w:val="center"/>
              <w:rPr/>
            </w:pPr>
            <w:r>
              <w:rPr/>
              <w:t xml:space="preserve">Nimi </w:t>
            </w:r>
          </w:p>
        </w:tc>
        <w:tc>
          <w:tcPr>
            <w:tcW w:w="541" w:type="dxa"/>
            <w:tcBorders/>
            <w:vAlign w:val="center"/>
          </w:tcPr>
          <w:p>
            <w:pPr>
              <w:pStyle w:val="TableHeading"/>
              <w:suppressLineNumbers/>
              <w:bidi w:val="0"/>
              <w:spacing w:before="0" w:after="283"/>
              <w:jc w:val="center"/>
              <w:rPr/>
            </w:pPr>
            <w:r>
              <w:rPr/>
              <w:t xml:space="preserve">Nat. </w:t>
            </w:r>
          </w:p>
        </w:tc>
        <w:tc>
          <w:tcPr>
            <w:tcW w:w="1621" w:type="dxa"/>
            <w:tcBorders/>
            <w:vAlign w:val="center"/>
          </w:tcPr>
          <w:p>
            <w:pPr>
              <w:pStyle w:val="TableHeading"/>
              <w:suppressLineNumbers/>
              <w:bidi w:val="0"/>
              <w:spacing w:before="0" w:after="283"/>
              <w:jc w:val="center"/>
              <w:rPr/>
            </w:pPr>
            <w:r>
              <w:rPr/>
              <w:t xml:space="preserve">Syntymäaika </w:t>
            </w:r>
          </w:p>
        </w:tc>
        <w:tc>
          <w:tcPr>
            <w:tcW w:w="1636" w:type="dxa"/>
            <w:tcBorders/>
            <w:vAlign w:val="center"/>
          </w:tcPr>
          <w:p>
            <w:pPr>
              <w:pStyle w:val="TableHeading"/>
              <w:suppressLineNumbers/>
              <w:bidi w:val="0"/>
              <w:spacing w:before="0" w:after="283"/>
              <w:jc w:val="center"/>
              <w:rPr/>
            </w:pPr>
            <w:r>
              <w:rPr/>
              <w:t xml:space="preserve">Klubi </w:t>
            </w:r>
          </w:p>
        </w:tc>
        <w:tc>
          <w:tcPr>
            <w:tcW w:w="1606" w:type="dxa"/>
            <w:tcBorders/>
            <w:vAlign w:val="center"/>
          </w:tcPr>
          <w:p>
            <w:pPr>
              <w:pStyle w:val="TableHeading"/>
              <w:suppressLineNumbers/>
              <w:bidi w:val="0"/>
              <w:spacing w:before="0" w:after="283"/>
              <w:jc w:val="center"/>
              <w:rPr/>
            </w:pPr>
            <w:r>
              <w:rPr/>
              <w:t xml:space="preserve">Osasto </w:t>
            </w:r>
          </w:p>
        </w:tc>
        <w:tc>
          <w:tcPr>
            <w:tcW w:w="1621" w:type="dxa"/>
            <w:tcBorders/>
            <w:vAlign w:val="center"/>
          </w:tcPr>
          <w:p>
            <w:pPr>
              <w:pStyle w:val="TableHeading"/>
              <w:suppressLineNumbers/>
              <w:bidi w:val="0"/>
              <w:spacing w:before="0" w:after="283"/>
              <w:jc w:val="center"/>
              <w:rPr/>
            </w:pPr>
            <w:r>
              <w:rPr/>
              <w:t xml:space="preserve">Nimitetty </w:t>
            </w:r>
          </w:p>
        </w:tc>
        <w:tc>
          <w:tcPr>
            <w:tcW w:w="2386" w:type="dxa"/>
            <w:tcBorders/>
            <w:vAlign w:val="center"/>
          </w:tcPr>
          <w:p>
            <w:pPr>
              <w:pStyle w:val="TableHeading"/>
              <w:suppressLineNumbers/>
              <w:bidi w:val="0"/>
              <w:spacing w:before="0" w:after="283"/>
              <w:jc w:val="center"/>
              <w:rPr/>
            </w:pPr>
            <w:r>
              <w:rPr/>
              <w:t xml:space="preserve">Aika johtajana </w:t>
            </w:r>
          </w:p>
        </w:tc>
        <w:tc>
          <w:tcPr>
            <w:tcW w:w="856" w:type="dxa"/>
            <w:tcBorders/>
            <w:vAlign w:val="center"/>
          </w:tcPr>
          <w:p>
            <w:pPr>
              <w:pStyle w:val="TableHeading"/>
              <w:suppressLineNumbers/>
              <w:bidi w:val="0"/>
              <w:spacing w:before="0" w:after="283"/>
              <w:jc w:val="center"/>
              <w:rPr/>
            </w:pPr>
            <w:r>
              <w:rPr/>
              <w:t xml:space="preserve">Lähde </w:t>
            </w:r>
          </w:p>
        </w:tc>
      </w:tr>
      <w:tr>
        <w:trPr/>
        <w:tc>
          <w:tcPr>
            <w:tcW w:w="1741" w:type="dxa"/>
            <w:tcBorders/>
            <w:vAlign w:val="center"/>
          </w:tcPr>
          <w:p>
            <w:pPr>
              <w:pStyle w:val="TableHeading"/>
              <w:suppressLineNumbers/>
              <w:bidi w:val="0"/>
              <w:spacing w:before="0" w:after="283"/>
              <w:jc w:val="center"/>
              <w:rPr/>
            </w:pPr>
            <w:r>
              <w:rPr>
                <w:color w:val="A9A9A9"/>
              </w:rPr>
              <w:t xml:space="preserve">Tisdale, Paul </w:t>
            </w:r>
            <w:r>
              <w:rPr/>
              <w:t xml:space="preserve">Paul Tisdale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000000001973-01-14-0000 14. tammikuuta 1973 </w:t>
            </w:r>
          </w:p>
        </w:tc>
        <w:tc>
          <w:tcPr>
            <w:tcW w:w="1636" w:type="dxa"/>
            <w:tcBorders/>
            <w:vAlign w:val="center"/>
          </w:tcPr>
          <w:p>
            <w:pPr>
              <w:pStyle w:val="TableContents"/>
              <w:bidi w:val="0"/>
              <w:spacing w:before="0" w:after="283"/>
              <w:jc w:val="left"/>
              <w:rPr/>
            </w:pPr>
            <w:r>
              <w:rPr/>
              <w:t xml:space="preserve">Exeter City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000000002006-06-26-0000 26. kesäkuuta 2006 </w:t>
            </w:r>
          </w:p>
        </w:tc>
        <w:tc>
          <w:tcPr>
            <w:tcW w:w="2386" w:type="dxa"/>
            <w:tcBorders/>
            <w:vAlign w:val="center"/>
          </w:tcPr>
          <w:p>
            <w:pPr>
              <w:pStyle w:val="TableContents"/>
              <w:bidi w:val="0"/>
              <w:spacing w:before="0" w:after="283"/>
              <w:jc w:val="left"/>
              <w:rPr/>
            </w:pPr>
            <w:r>
              <w:rPr/>
              <w:t xml:space="preserve">70034340000000000000000 ♠ 11 vuotta, 322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Bentley, Jim Jim Bentley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000000001976-06-11-0000 11. kesäkuuta 1976 </w:t>
            </w:r>
          </w:p>
        </w:tc>
        <w:tc>
          <w:tcPr>
            <w:tcW w:w="1636" w:type="dxa"/>
            <w:tcBorders/>
            <w:vAlign w:val="center"/>
          </w:tcPr>
          <w:p>
            <w:pPr>
              <w:pStyle w:val="TableContents"/>
              <w:bidi w:val="0"/>
              <w:spacing w:before="0" w:after="283"/>
              <w:jc w:val="left"/>
              <w:rPr/>
            </w:pPr>
            <w:r>
              <w:rPr/>
              <w:t xml:space="preserve">Morecambe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000000002011-05-13-0000 13 toukokuuta 2011 </w:t>
            </w:r>
          </w:p>
        </w:tc>
        <w:tc>
          <w:tcPr>
            <w:tcW w:w="2386" w:type="dxa"/>
            <w:tcBorders/>
            <w:vAlign w:val="center"/>
          </w:tcPr>
          <w:p>
            <w:pPr>
              <w:pStyle w:val="TableContents"/>
              <w:bidi w:val="0"/>
              <w:spacing w:before="0" w:after="283"/>
              <w:jc w:val="left"/>
              <w:rPr/>
            </w:pPr>
            <w:r>
              <w:rPr/>
              <w:t xml:space="preserve">7003255800000000000 ♠ 7 vuotta, 1 päivä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Ainsworth, Gareth Gareth Ainsworth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000000001973-05-10-0000 10 toukokuuta 1973 </w:t>
            </w:r>
          </w:p>
        </w:tc>
        <w:tc>
          <w:tcPr>
            <w:tcW w:w="1636" w:type="dxa"/>
            <w:tcBorders/>
            <w:vAlign w:val="center"/>
          </w:tcPr>
          <w:p>
            <w:pPr>
              <w:pStyle w:val="TableContents"/>
              <w:bidi w:val="0"/>
              <w:spacing w:before="0" w:after="283"/>
              <w:jc w:val="left"/>
              <w:rPr/>
            </w:pPr>
            <w:r>
              <w:rPr/>
              <w:t xml:space="preserve">Wycombe Wanderers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000000002012-09-24-0000 24 syyskuuta 2012 </w:t>
            </w:r>
          </w:p>
        </w:tc>
        <w:tc>
          <w:tcPr>
            <w:tcW w:w="2386" w:type="dxa"/>
            <w:tcBorders/>
            <w:vAlign w:val="center"/>
          </w:tcPr>
          <w:p>
            <w:pPr>
              <w:pStyle w:val="TableContents"/>
              <w:bidi w:val="0"/>
              <w:spacing w:before="0" w:after="283"/>
              <w:jc w:val="left"/>
              <w:rPr/>
            </w:pPr>
            <w:r>
              <w:rPr/>
              <w:t xml:space="preserve">7003205800000000000 ♠ 5 vuotta, 232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Ardley, Neal Neal Ardley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000000001972-09-01-0000 1. syyskuuta 1972 </w:t>
            </w:r>
          </w:p>
        </w:tc>
        <w:tc>
          <w:tcPr>
            <w:tcW w:w="1636" w:type="dxa"/>
            <w:tcBorders/>
            <w:vAlign w:val="center"/>
          </w:tcPr>
          <w:p>
            <w:pPr>
              <w:pStyle w:val="TableContents"/>
              <w:bidi w:val="0"/>
              <w:spacing w:before="0" w:after="283"/>
              <w:jc w:val="left"/>
              <w:rPr/>
            </w:pPr>
            <w:r>
              <w:rPr/>
              <w:t xml:space="preserve">AFC Wimbledon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000000002012-10-10-0000 10 lokakuuta 2012 </w:t>
            </w:r>
          </w:p>
        </w:tc>
        <w:tc>
          <w:tcPr>
            <w:tcW w:w="2386" w:type="dxa"/>
            <w:tcBorders/>
            <w:vAlign w:val="center"/>
          </w:tcPr>
          <w:p>
            <w:pPr>
              <w:pStyle w:val="TableContents"/>
              <w:bidi w:val="0"/>
              <w:spacing w:before="0" w:after="283"/>
              <w:jc w:val="left"/>
              <w:rPr/>
            </w:pPr>
            <w:r>
              <w:rPr/>
              <w:t xml:space="preserve">7003204200000000000 ♠ 5 vuotta, 216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Howe, Eddie Eddie Howe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000000001977-11-29-0000 29 marraskuuta 1977 </w:t>
            </w:r>
          </w:p>
        </w:tc>
        <w:tc>
          <w:tcPr>
            <w:tcW w:w="1636" w:type="dxa"/>
            <w:tcBorders/>
            <w:vAlign w:val="center"/>
          </w:tcPr>
          <w:p>
            <w:pPr>
              <w:pStyle w:val="TableContents"/>
              <w:bidi w:val="0"/>
              <w:spacing w:before="0" w:after="283"/>
              <w:jc w:val="left"/>
              <w:rPr/>
            </w:pPr>
            <w:r>
              <w:rPr/>
              <w:t xml:space="preserve">Bournemouth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000000002012-10-12-0000 12 lokakuuta 2012 </w:t>
            </w:r>
          </w:p>
        </w:tc>
        <w:tc>
          <w:tcPr>
            <w:tcW w:w="2386" w:type="dxa"/>
            <w:tcBorders/>
            <w:vAlign w:val="center"/>
          </w:tcPr>
          <w:p>
            <w:pPr>
              <w:pStyle w:val="TableContents"/>
              <w:bidi w:val="0"/>
              <w:spacing w:before="0" w:after="283"/>
              <w:jc w:val="left"/>
              <w:rPr/>
            </w:pPr>
            <w:r>
              <w:rPr/>
              <w:t xml:space="preserve">7003203900000000000 ♠ 5 vuotta, 213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Dyche, Sean Sean Dyche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000000001971-06-28-0000 28. kesäkuuta 1971 </w:t>
            </w:r>
          </w:p>
        </w:tc>
        <w:tc>
          <w:tcPr>
            <w:tcW w:w="1636" w:type="dxa"/>
            <w:tcBorders/>
            <w:vAlign w:val="center"/>
          </w:tcPr>
          <w:p>
            <w:pPr>
              <w:pStyle w:val="TableContents"/>
              <w:bidi w:val="0"/>
              <w:spacing w:before="0" w:after="283"/>
              <w:jc w:val="left"/>
              <w:rPr/>
            </w:pPr>
            <w:r>
              <w:rPr/>
              <w:t xml:space="preserve">Burnley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000000002012-10-30-0000 30 lokakuuta 2012 </w:t>
            </w:r>
          </w:p>
        </w:tc>
        <w:tc>
          <w:tcPr>
            <w:tcW w:w="2386" w:type="dxa"/>
            <w:tcBorders/>
            <w:vAlign w:val="center"/>
          </w:tcPr>
          <w:p>
            <w:pPr>
              <w:pStyle w:val="TableContents"/>
              <w:bidi w:val="0"/>
              <w:spacing w:before="0" w:after="283"/>
              <w:jc w:val="left"/>
              <w:rPr/>
            </w:pPr>
            <w:r>
              <w:rPr/>
              <w:t xml:space="preserve">7003202200000000000 ♠ 5 vuotta, 196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Hill, Keith Keith Hill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000000001969-05-17-0000 17 toukokuuta 1969 </w:t>
            </w:r>
          </w:p>
        </w:tc>
        <w:tc>
          <w:tcPr>
            <w:tcW w:w="1636" w:type="dxa"/>
            <w:tcBorders/>
            <w:vAlign w:val="center"/>
          </w:tcPr>
          <w:p>
            <w:pPr>
              <w:pStyle w:val="TableContents"/>
              <w:bidi w:val="0"/>
              <w:spacing w:before="0" w:after="283"/>
              <w:jc w:val="left"/>
              <w:rPr/>
            </w:pPr>
            <w:r>
              <w:rPr/>
              <w:t xml:space="preserve">Rochdale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000000002013-01-22-0000 22. tammikuuta 2013 </w:t>
            </w:r>
          </w:p>
        </w:tc>
        <w:tc>
          <w:tcPr>
            <w:tcW w:w="2386" w:type="dxa"/>
            <w:tcBorders/>
            <w:vAlign w:val="center"/>
          </w:tcPr>
          <w:p>
            <w:pPr>
              <w:pStyle w:val="TableContents"/>
              <w:bidi w:val="0"/>
              <w:spacing w:before="0" w:after="283"/>
              <w:jc w:val="left"/>
              <w:rPr/>
            </w:pPr>
            <w:r>
              <w:rPr/>
              <w:t xml:space="preserve">7003193800000000000 ♠ 5 vuotta, 112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Clarke, Darrell Darrell Clarke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000000001977-12-16-0000 16. joulukuuta 1977 </w:t>
            </w:r>
          </w:p>
        </w:tc>
        <w:tc>
          <w:tcPr>
            <w:tcW w:w="1636" w:type="dxa"/>
            <w:tcBorders/>
            <w:vAlign w:val="center"/>
          </w:tcPr>
          <w:p>
            <w:pPr>
              <w:pStyle w:val="TableContents"/>
              <w:bidi w:val="0"/>
              <w:spacing w:before="0" w:after="283"/>
              <w:jc w:val="left"/>
              <w:rPr/>
            </w:pPr>
            <w:r>
              <w:rPr/>
              <w:t xml:space="preserve">Bristol Rovers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000000002014-03-28-0000 28 maaliskuuta 2014 </w:t>
            </w:r>
          </w:p>
        </w:tc>
        <w:tc>
          <w:tcPr>
            <w:tcW w:w="2386" w:type="dxa"/>
            <w:tcBorders/>
            <w:vAlign w:val="center"/>
          </w:tcPr>
          <w:p>
            <w:pPr>
              <w:pStyle w:val="TableContents"/>
              <w:bidi w:val="0"/>
              <w:spacing w:before="0" w:after="283"/>
              <w:jc w:val="left"/>
              <w:rPr/>
            </w:pPr>
            <w:r>
              <w:rPr/>
              <w:t xml:space="preserve">7003150800000000000 ♠ 4 vuotta, 47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Pochettino, Mauricio Mauricio Pochettino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000000001972-03-02-0000 2. maaliskuuta 1972 </w:t>
            </w:r>
          </w:p>
        </w:tc>
        <w:tc>
          <w:tcPr>
            <w:tcW w:w="1636" w:type="dxa"/>
            <w:tcBorders/>
            <w:vAlign w:val="center"/>
          </w:tcPr>
          <w:p>
            <w:pPr>
              <w:pStyle w:val="TableContents"/>
              <w:bidi w:val="0"/>
              <w:spacing w:before="0" w:after="283"/>
              <w:jc w:val="left"/>
              <w:rPr/>
            </w:pPr>
            <w:r>
              <w:rPr/>
              <w:t xml:space="preserve">Tottenham Hotspur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000000002014-05-27-0000 27 toukokuuta 2014 </w:t>
            </w:r>
          </w:p>
        </w:tc>
        <w:tc>
          <w:tcPr>
            <w:tcW w:w="2386" w:type="dxa"/>
            <w:tcBorders/>
            <w:vAlign w:val="center"/>
          </w:tcPr>
          <w:p>
            <w:pPr>
              <w:pStyle w:val="TableContents"/>
              <w:bidi w:val="0"/>
              <w:spacing w:before="0" w:after="283"/>
              <w:jc w:val="left"/>
              <w:rPr/>
            </w:pPr>
            <w:r>
              <w:rPr/>
              <w:t xml:space="preserve">7003144800000000000 ♠ 3 vuotta, 352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Coleman, John John Coleman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000000001962-10-12-0000 12 lokakuuta 1962 </w:t>
            </w:r>
          </w:p>
        </w:tc>
        <w:tc>
          <w:tcPr>
            <w:tcW w:w="1636" w:type="dxa"/>
            <w:tcBorders/>
            <w:vAlign w:val="center"/>
          </w:tcPr>
          <w:p>
            <w:pPr>
              <w:pStyle w:val="TableContents"/>
              <w:bidi w:val="0"/>
              <w:spacing w:before="0" w:after="283"/>
              <w:jc w:val="left"/>
              <w:rPr/>
            </w:pPr>
            <w:r>
              <w:rPr/>
              <w:t xml:space="preserve">Accrington Stanley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000000002014-09-18-0000 18. syyskuuta 2014 </w:t>
            </w:r>
          </w:p>
        </w:tc>
        <w:tc>
          <w:tcPr>
            <w:tcW w:w="2386" w:type="dxa"/>
            <w:tcBorders/>
            <w:vAlign w:val="center"/>
          </w:tcPr>
          <w:p>
            <w:pPr>
              <w:pStyle w:val="TableContents"/>
              <w:bidi w:val="0"/>
              <w:spacing w:before="0" w:after="283"/>
              <w:jc w:val="left"/>
              <w:rPr/>
            </w:pPr>
            <w:r>
              <w:rPr/>
              <w:t xml:space="preserve">7003133400000000000 ♠ 3 vuotta, 238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Hughton, Chris Chris Hughton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000000001958-12-11-0000 11. joulukuuta 1958 </w:t>
            </w:r>
          </w:p>
        </w:tc>
        <w:tc>
          <w:tcPr>
            <w:tcW w:w="1636" w:type="dxa"/>
            <w:tcBorders/>
            <w:vAlign w:val="center"/>
          </w:tcPr>
          <w:p>
            <w:pPr>
              <w:pStyle w:val="TableContents"/>
              <w:bidi w:val="0"/>
              <w:spacing w:before="0" w:after="283"/>
              <w:jc w:val="left"/>
              <w:rPr/>
            </w:pPr>
            <w:r>
              <w:rPr/>
              <w:t xml:space="preserve">Brighton &amp; Hove Albion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000000002014-12-31-0000 31. joulukuuta 2014 </w:t>
            </w:r>
          </w:p>
        </w:tc>
        <w:tc>
          <w:tcPr>
            <w:tcW w:w="2386" w:type="dxa"/>
            <w:tcBorders/>
            <w:vAlign w:val="center"/>
          </w:tcPr>
          <w:p>
            <w:pPr>
              <w:pStyle w:val="TableContents"/>
              <w:bidi w:val="0"/>
              <w:spacing w:before="0" w:after="283"/>
              <w:jc w:val="left"/>
              <w:rPr/>
            </w:pPr>
            <w:r>
              <w:rPr/>
              <w:t xml:space="preserve">7003123000000000000 ♠ 3 vuotta, 134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Harris, Neil Neil Harris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000000001977-07-12-0000 12. heinäkuuta 1977 </w:t>
            </w:r>
          </w:p>
        </w:tc>
        <w:tc>
          <w:tcPr>
            <w:tcW w:w="1636" w:type="dxa"/>
            <w:tcBorders/>
            <w:vAlign w:val="center"/>
          </w:tcPr>
          <w:p>
            <w:pPr>
              <w:pStyle w:val="TableContents"/>
              <w:bidi w:val="0"/>
              <w:spacing w:before="0" w:after="283"/>
              <w:jc w:val="left"/>
              <w:rPr/>
            </w:pPr>
            <w:r>
              <w:rPr/>
              <w:t xml:space="preserve">Millwall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000000002015-03-10-0000 10. maaliskuuta 2015 </w:t>
            </w:r>
          </w:p>
        </w:tc>
        <w:tc>
          <w:tcPr>
            <w:tcW w:w="2386" w:type="dxa"/>
            <w:tcBorders/>
            <w:vAlign w:val="center"/>
          </w:tcPr>
          <w:p>
            <w:pPr>
              <w:pStyle w:val="TableContents"/>
              <w:bidi w:val="0"/>
              <w:spacing w:before="0" w:after="283"/>
              <w:jc w:val="left"/>
              <w:rPr/>
            </w:pPr>
            <w:r>
              <w:rPr/>
              <w:t xml:space="preserve">7003116100000000000 ♠ 3 vuotta, 65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Johnson, Gary Gary Johnson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000000001955-09-28-0000 28. syyskuuta 1955 </w:t>
            </w:r>
          </w:p>
        </w:tc>
        <w:tc>
          <w:tcPr>
            <w:tcW w:w="1636" w:type="dxa"/>
            <w:tcBorders/>
            <w:vAlign w:val="center"/>
          </w:tcPr>
          <w:p>
            <w:pPr>
              <w:pStyle w:val="TableContents"/>
              <w:bidi w:val="0"/>
              <w:spacing w:before="0" w:after="283"/>
              <w:jc w:val="left"/>
              <w:rPr/>
            </w:pPr>
            <w:r>
              <w:rPr/>
              <w:t xml:space="preserve">Cheltenham Town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000000002015-03-30-0000 30. maaliskuuta 2015 </w:t>
            </w:r>
          </w:p>
        </w:tc>
        <w:tc>
          <w:tcPr>
            <w:tcW w:w="2386" w:type="dxa"/>
            <w:tcBorders/>
            <w:vAlign w:val="center"/>
          </w:tcPr>
          <w:p>
            <w:pPr>
              <w:pStyle w:val="TableContents"/>
              <w:bidi w:val="0"/>
              <w:spacing w:before="0" w:after="283"/>
              <w:jc w:val="left"/>
              <w:rPr/>
            </w:pPr>
            <w:r>
              <w:rPr/>
              <w:t xml:space="preserve">7003114100000000000 ♠ 3 vuotta, 45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Adams, Derek Derek Adams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000000001975-06-25-0000 25. kesäkuuta 1975 </w:t>
            </w:r>
          </w:p>
        </w:tc>
        <w:tc>
          <w:tcPr>
            <w:tcW w:w="1636" w:type="dxa"/>
            <w:tcBorders/>
            <w:vAlign w:val="center"/>
          </w:tcPr>
          <w:p>
            <w:pPr>
              <w:pStyle w:val="TableContents"/>
              <w:bidi w:val="0"/>
              <w:spacing w:before="0" w:after="283"/>
              <w:jc w:val="left"/>
              <w:rPr/>
            </w:pPr>
            <w:r>
              <w:rPr/>
              <w:t xml:space="preserve">Plymouth Argyle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000000002015-06-11-0000 11 kesäkuuta 2015 </w:t>
            </w:r>
          </w:p>
        </w:tc>
        <w:tc>
          <w:tcPr>
            <w:tcW w:w="2386" w:type="dxa"/>
            <w:tcBorders/>
            <w:vAlign w:val="center"/>
          </w:tcPr>
          <w:p>
            <w:pPr>
              <w:pStyle w:val="TableContents"/>
              <w:bidi w:val="0"/>
              <w:spacing w:before="0" w:after="283"/>
              <w:jc w:val="left"/>
              <w:rPr/>
            </w:pPr>
            <w:r>
              <w:rPr/>
              <w:t xml:space="preserve">7003106800000000000 ♠ 2 vuotta, 337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Klopp, Jürgen Jürgen Klopp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000000001967-06-16-0000 16 kesäkuuta 1967 </w:t>
            </w:r>
          </w:p>
        </w:tc>
        <w:tc>
          <w:tcPr>
            <w:tcW w:w="1636" w:type="dxa"/>
            <w:tcBorders/>
            <w:vAlign w:val="center"/>
          </w:tcPr>
          <w:p>
            <w:pPr>
              <w:pStyle w:val="TableContents"/>
              <w:bidi w:val="0"/>
              <w:spacing w:before="0" w:after="283"/>
              <w:jc w:val="left"/>
              <w:rPr/>
            </w:pPr>
            <w:r>
              <w:rPr/>
              <w:t xml:space="preserve">Liverpool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000000002015-10-08-0000 8 lokakuuta 2015 </w:t>
            </w:r>
          </w:p>
        </w:tc>
        <w:tc>
          <w:tcPr>
            <w:tcW w:w="2386" w:type="dxa"/>
            <w:tcBorders/>
            <w:vAlign w:val="center"/>
          </w:tcPr>
          <w:p>
            <w:pPr>
              <w:pStyle w:val="TableContents"/>
              <w:bidi w:val="0"/>
              <w:spacing w:before="0" w:after="283"/>
              <w:jc w:val="left"/>
              <w:rPr/>
            </w:pPr>
            <w:r>
              <w:rPr/>
              <w:t xml:space="preserve">70029490000000000000000 ♠ 2 vuotta, 218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Ferguson, Darren Darren Darren Ferguson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000000001972-02-09-0000 9. helmikuuta 1972 </w:t>
            </w:r>
          </w:p>
        </w:tc>
        <w:tc>
          <w:tcPr>
            <w:tcW w:w="1636" w:type="dxa"/>
            <w:tcBorders/>
            <w:vAlign w:val="center"/>
          </w:tcPr>
          <w:p>
            <w:pPr>
              <w:pStyle w:val="TableContents"/>
              <w:bidi w:val="0"/>
              <w:spacing w:before="0" w:after="283"/>
              <w:jc w:val="left"/>
              <w:rPr/>
            </w:pPr>
            <w:r>
              <w:rPr/>
              <w:t xml:space="preserve">Doncaster Rovers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000000002015-10-16-0000 16 lokakuuta 2015 </w:t>
            </w:r>
          </w:p>
        </w:tc>
        <w:tc>
          <w:tcPr>
            <w:tcW w:w="2386" w:type="dxa"/>
            <w:tcBorders/>
            <w:vAlign w:val="center"/>
          </w:tcPr>
          <w:p>
            <w:pPr>
              <w:pStyle w:val="TableContents"/>
              <w:bidi w:val="0"/>
              <w:spacing w:before="0" w:after="283"/>
              <w:jc w:val="left"/>
              <w:rPr/>
            </w:pPr>
            <w:r>
              <w:rPr/>
              <w:t xml:space="preserve">70029390000000000000000 ♠ 2 vuotta, 208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Wagner, David David Wagner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000000001971-10-19-0000 19. lokakuuta 1971 </w:t>
            </w:r>
          </w:p>
        </w:tc>
        <w:tc>
          <w:tcPr>
            <w:tcW w:w="1636" w:type="dxa"/>
            <w:tcBorders/>
            <w:vAlign w:val="center"/>
          </w:tcPr>
          <w:p>
            <w:pPr>
              <w:pStyle w:val="TableContents"/>
              <w:bidi w:val="0"/>
              <w:spacing w:before="0" w:after="283"/>
              <w:jc w:val="left"/>
              <w:rPr/>
            </w:pPr>
            <w:r>
              <w:rPr/>
              <w:t xml:space="preserve">Huddersfield Town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000000002015-11-05-0000 5 marraskuuta 2015 </w:t>
            </w:r>
          </w:p>
        </w:tc>
        <w:tc>
          <w:tcPr>
            <w:tcW w:w="2386" w:type="dxa"/>
            <w:tcBorders/>
            <w:vAlign w:val="center"/>
          </w:tcPr>
          <w:p>
            <w:pPr>
              <w:pStyle w:val="TableContents"/>
              <w:bidi w:val="0"/>
              <w:spacing w:before="0" w:after="283"/>
              <w:jc w:val="left"/>
              <w:rPr/>
            </w:pPr>
            <w:r>
              <w:rPr/>
              <w:t xml:space="preserve">70029170000000000000000 ♠ 2 vuotta, 186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Smith, Dean Dean Smith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000000001971-03-19-0000 19. maaliskuuta 1971 </w:t>
            </w:r>
          </w:p>
        </w:tc>
        <w:tc>
          <w:tcPr>
            <w:tcW w:w="1636" w:type="dxa"/>
            <w:tcBorders/>
            <w:vAlign w:val="center"/>
          </w:tcPr>
          <w:p>
            <w:pPr>
              <w:pStyle w:val="TableContents"/>
              <w:bidi w:val="0"/>
              <w:spacing w:before="0" w:after="283"/>
              <w:jc w:val="left"/>
              <w:rPr/>
            </w:pPr>
            <w:r>
              <w:rPr/>
              <w:t xml:space="preserve">Brentford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000000002015-11-30-0000 30 marraskuuta 2015 </w:t>
            </w:r>
          </w:p>
        </w:tc>
        <w:tc>
          <w:tcPr>
            <w:tcW w:w="2386" w:type="dxa"/>
            <w:tcBorders/>
            <w:vAlign w:val="center"/>
          </w:tcPr>
          <w:p>
            <w:pPr>
              <w:pStyle w:val="TableContents"/>
              <w:bidi w:val="0"/>
              <w:spacing w:before="0" w:after="283"/>
              <w:jc w:val="left"/>
              <w:rPr/>
            </w:pPr>
            <w:r>
              <w:rPr/>
              <w:t xml:space="preserve">7002896000000000000 ♠ 2 vuotta, 165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Way, Darren Darren Way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000000001979-11-21-0000 21 marraskuuta 1979 </w:t>
            </w:r>
          </w:p>
        </w:tc>
        <w:tc>
          <w:tcPr>
            <w:tcW w:w="1636" w:type="dxa"/>
            <w:tcBorders/>
            <w:vAlign w:val="center"/>
          </w:tcPr>
          <w:p>
            <w:pPr>
              <w:pStyle w:val="TableContents"/>
              <w:bidi w:val="0"/>
              <w:spacing w:before="0" w:after="283"/>
              <w:jc w:val="left"/>
              <w:rPr/>
            </w:pPr>
            <w:r>
              <w:rPr/>
              <w:t xml:space="preserve">Yeovil Town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000000002015-12-01-0000 1. joulukuuta 2015 </w:t>
            </w:r>
          </w:p>
        </w:tc>
        <w:tc>
          <w:tcPr>
            <w:tcW w:w="2386" w:type="dxa"/>
            <w:tcBorders/>
            <w:vAlign w:val="center"/>
          </w:tcPr>
          <w:p>
            <w:pPr>
              <w:pStyle w:val="TableContents"/>
              <w:bidi w:val="0"/>
              <w:spacing w:before="0" w:after="283"/>
              <w:jc w:val="left"/>
              <w:rPr/>
            </w:pPr>
            <w:r>
              <w:rPr/>
              <w:t xml:space="preserve">7002895000000000000 ♠ 2 vuotta, 164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Clough, Nigel Nigel Clough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000000001966-03-19-00-0000 19. maaliskuuta 1966 </w:t>
            </w:r>
          </w:p>
        </w:tc>
        <w:tc>
          <w:tcPr>
            <w:tcW w:w="1636" w:type="dxa"/>
            <w:tcBorders/>
            <w:vAlign w:val="center"/>
          </w:tcPr>
          <w:p>
            <w:pPr>
              <w:pStyle w:val="TableContents"/>
              <w:bidi w:val="0"/>
              <w:spacing w:before="0" w:after="283"/>
              <w:jc w:val="left"/>
              <w:rPr/>
            </w:pPr>
            <w:r>
              <w:rPr/>
              <w:t xml:space="preserve">Burton Albion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000000002015-12-07-0000 7. joulukuuta 2015 </w:t>
            </w:r>
          </w:p>
        </w:tc>
        <w:tc>
          <w:tcPr>
            <w:tcW w:w="2386" w:type="dxa"/>
            <w:tcBorders/>
            <w:vAlign w:val="center"/>
          </w:tcPr>
          <w:p>
            <w:pPr>
              <w:pStyle w:val="TableContents"/>
              <w:bidi w:val="0"/>
              <w:spacing w:before="0" w:after="283"/>
              <w:jc w:val="left"/>
              <w:rPr/>
            </w:pPr>
            <w:r>
              <w:rPr/>
              <w:t xml:space="preserve">70028890000000000000000 ♠ 2 vuotta, 158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Jokanović, Slaviša Slaviša Jokanović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000000001968-08-16-0000 16 elokuuta 1968 </w:t>
            </w:r>
          </w:p>
        </w:tc>
        <w:tc>
          <w:tcPr>
            <w:tcW w:w="1636" w:type="dxa"/>
            <w:tcBorders/>
            <w:vAlign w:val="center"/>
          </w:tcPr>
          <w:p>
            <w:pPr>
              <w:pStyle w:val="TableContents"/>
              <w:bidi w:val="0"/>
              <w:spacing w:before="0" w:after="283"/>
              <w:jc w:val="left"/>
              <w:rPr/>
            </w:pPr>
            <w:r>
              <w:rPr/>
              <w:t xml:space="preserve">Fulham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000000002015-12-27-0000 27 joulukuuta 2015 </w:t>
            </w:r>
          </w:p>
        </w:tc>
        <w:tc>
          <w:tcPr>
            <w:tcW w:w="2386" w:type="dxa"/>
            <w:tcBorders/>
            <w:vAlign w:val="center"/>
          </w:tcPr>
          <w:p>
            <w:pPr>
              <w:pStyle w:val="TableContents"/>
              <w:bidi w:val="0"/>
              <w:spacing w:before="0" w:after="283"/>
              <w:jc w:val="left"/>
              <w:rPr/>
            </w:pPr>
            <w:r>
              <w:rPr/>
              <w:t xml:space="preserve">70028690000000000000000 ♠ 2 vuotta, 138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Jones, Nathan Nathan Jones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000000001973-05-28-0000 28 toukokuuta 1973 </w:t>
            </w:r>
          </w:p>
        </w:tc>
        <w:tc>
          <w:tcPr>
            <w:tcW w:w="1636" w:type="dxa"/>
            <w:tcBorders/>
            <w:vAlign w:val="center"/>
          </w:tcPr>
          <w:p>
            <w:pPr>
              <w:pStyle w:val="TableContents"/>
              <w:bidi w:val="0"/>
              <w:spacing w:before="0" w:after="283"/>
              <w:jc w:val="left"/>
              <w:rPr/>
            </w:pPr>
            <w:r>
              <w:rPr/>
              <w:t xml:space="preserve">Luton Town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000000002016-01-06-0000 6 tammikuu 2016 </w:t>
            </w:r>
          </w:p>
        </w:tc>
        <w:tc>
          <w:tcPr>
            <w:tcW w:w="2386" w:type="dxa"/>
            <w:tcBorders/>
            <w:vAlign w:val="center"/>
          </w:tcPr>
          <w:p>
            <w:pPr>
              <w:pStyle w:val="TableContents"/>
              <w:bidi w:val="0"/>
              <w:spacing w:before="0" w:after="283"/>
              <w:jc w:val="left"/>
              <w:rPr/>
            </w:pPr>
            <w:r>
              <w:rPr/>
              <w:t xml:space="preserve">70028590000000000000000 ♠ 2 vuotta, 128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Johnson, Lee Lee Johnson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000000001981-06-07-0000 7. kesäkuuta 1981 </w:t>
            </w:r>
          </w:p>
        </w:tc>
        <w:tc>
          <w:tcPr>
            <w:tcW w:w="1636" w:type="dxa"/>
            <w:tcBorders/>
            <w:vAlign w:val="center"/>
          </w:tcPr>
          <w:p>
            <w:pPr>
              <w:pStyle w:val="TableContents"/>
              <w:bidi w:val="0"/>
              <w:spacing w:before="0" w:after="283"/>
              <w:jc w:val="left"/>
              <w:rPr/>
            </w:pPr>
            <w:r>
              <w:rPr/>
              <w:t xml:space="preserve">Bristol City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000000002016-02-06-0000 6 helmikuu 2016 </w:t>
            </w:r>
          </w:p>
        </w:tc>
        <w:tc>
          <w:tcPr>
            <w:tcW w:w="2386" w:type="dxa"/>
            <w:tcBorders/>
            <w:vAlign w:val="center"/>
          </w:tcPr>
          <w:p>
            <w:pPr>
              <w:pStyle w:val="TableContents"/>
              <w:bidi w:val="0"/>
              <w:spacing w:before="0" w:after="283"/>
              <w:jc w:val="left"/>
              <w:rPr/>
            </w:pPr>
            <w:r>
              <w:rPr/>
              <w:t xml:space="preserve">70028280000000000000000 ♠ 2 vuotta, 97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Benítez, Rafael Rafael Rafael Benítez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000000001960-04-16-0000 16. huhtikuuta 1960 </w:t>
            </w:r>
          </w:p>
        </w:tc>
        <w:tc>
          <w:tcPr>
            <w:tcW w:w="1636" w:type="dxa"/>
            <w:tcBorders/>
            <w:vAlign w:val="center"/>
          </w:tcPr>
          <w:p>
            <w:pPr>
              <w:pStyle w:val="TableContents"/>
              <w:bidi w:val="0"/>
              <w:spacing w:before="0" w:after="283"/>
              <w:jc w:val="left"/>
              <w:rPr/>
            </w:pPr>
            <w:r>
              <w:rPr/>
              <w:t xml:space="preserve">Newcastle United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000000002016-03-11-0000 11 maaliskuuta 2016 </w:t>
            </w:r>
          </w:p>
        </w:tc>
        <w:tc>
          <w:tcPr>
            <w:tcW w:w="2386" w:type="dxa"/>
            <w:tcBorders/>
            <w:vAlign w:val="center"/>
          </w:tcPr>
          <w:p>
            <w:pPr>
              <w:pStyle w:val="TableContents"/>
              <w:bidi w:val="0"/>
              <w:spacing w:before="0" w:after="283"/>
              <w:jc w:val="left"/>
              <w:rPr/>
            </w:pPr>
            <w:r>
              <w:rPr/>
              <w:t xml:space="preserve">7002794000000000000 ♠ 2 vuotta, 64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McGreal, John John McGreal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000000001972-06-02-0000 2. kesäkuuta 1972 </w:t>
            </w:r>
          </w:p>
        </w:tc>
        <w:tc>
          <w:tcPr>
            <w:tcW w:w="1636" w:type="dxa"/>
            <w:tcBorders/>
            <w:vAlign w:val="center"/>
          </w:tcPr>
          <w:p>
            <w:pPr>
              <w:pStyle w:val="TableContents"/>
              <w:bidi w:val="0"/>
              <w:spacing w:before="0" w:after="283"/>
              <w:jc w:val="left"/>
              <w:rPr/>
            </w:pPr>
            <w:r>
              <w:rPr/>
              <w:t xml:space="preserve">Colchester United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000000002016-05-04-0000 4 toukokuuta 2016 </w:t>
            </w:r>
          </w:p>
        </w:tc>
        <w:tc>
          <w:tcPr>
            <w:tcW w:w="2386" w:type="dxa"/>
            <w:tcBorders/>
            <w:vAlign w:val="center"/>
          </w:tcPr>
          <w:p>
            <w:pPr>
              <w:pStyle w:val="TableContents"/>
              <w:bidi w:val="0"/>
              <w:spacing w:before="0" w:after="283"/>
              <w:jc w:val="left"/>
              <w:rPr/>
            </w:pPr>
            <w:r>
              <w:rPr/>
              <w:t xml:space="preserve">7002740000000000000 ♠ 2 vuotta, 10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Cooper, Mark Mark Cooper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000000001968-12-18-0000 18 joulukuuta 1968 </w:t>
            </w:r>
          </w:p>
        </w:tc>
        <w:tc>
          <w:tcPr>
            <w:tcW w:w="1636" w:type="dxa"/>
            <w:tcBorders/>
            <w:vAlign w:val="center"/>
          </w:tcPr>
          <w:p>
            <w:pPr>
              <w:pStyle w:val="TableContents"/>
              <w:bidi w:val="0"/>
              <w:spacing w:before="0" w:after="283"/>
              <w:jc w:val="left"/>
              <w:rPr/>
            </w:pPr>
            <w:r>
              <w:rPr/>
              <w:t xml:space="preserve">Forest Green Rovers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000000002016-05-09-0000 9 toukokuuta 2016 </w:t>
            </w:r>
          </w:p>
        </w:tc>
        <w:tc>
          <w:tcPr>
            <w:tcW w:w="2386" w:type="dxa"/>
            <w:tcBorders/>
            <w:vAlign w:val="center"/>
          </w:tcPr>
          <w:p>
            <w:pPr>
              <w:pStyle w:val="TableContents"/>
              <w:bidi w:val="0"/>
              <w:spacing w:before="0" w:after="283"/>
              <w:jc w:val="left"/>
              <w:rPr/>
            </w:pPr>
            <w:r>
              <w:rPr/>
              <w:t xml:space="preserve">7002735000000000000 ♠ 2 vuotta, 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Wilder, Chris Chris Wilder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000000001967-09-23-0000 23. syyskuuta 1967 </w:t>
            </w:r>
          </w:p>
        </w:tc>
        <w:tc>
          <w:tcPr>
            <w:tcW w:w="1636" w:type="dxa"/>
            <w:tcBorders/>
            <w:vAlign w:val="center"/>
          </w:tcPr>
          <w:p>
            <w:pPr>
              <w:pStyle w:val="TableContents"/>
              <w:bidi w:val="0"/>
              <w:spacing w:before="0" w:after="283"/>
              <w:jc w:val="left"/>
              <w:rPr/>
            </w:pPr>
            <w:r>
              <w:rPr/>
              <w:t xml:space="preserve">Sheffield United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000000002016-05-12-0000 12 toukokuuta 2016 </w:t>
            </w:r>
          </w:p>
        </w:tc>
        <w:tc>
          <w:tcPr>
            <w:tcW w:w="2386" w:type="dxa"/>
            <w:tcBorders/>
            <w:vAlign w:val="center"/>
          </w:tcPr>
          <w:p>
            <w:pPr>
              <w:pStyle w:val="TableContents"/>
              <w:bidi w:val="0"/>
              <w:spacing w:before="0" w:after="283"/>
              <w:jc w:val="left"/>
              <w:rPr/>
            </w:pPr>
            <w:r>
              <w:rPr/>
              <w:t xml:space="preserve">7002732000000000000 ♠ 2 vuotta, 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Cowley, Danny Danny Cowley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000000001978-10-22-0000 22 lokakuuta 1978 </w:t>
            </w:r>
          </w:p>
        </w:tc>
        <w:tc>
          <w:tcPr>
            <w:tcW w:w="1636" w:type="dxa"/>
            <w:tcBorders/>
            <w:vAlign w:val="center"/>
          </w:tcPr>
          <w:p>
            <w:pPr>
              <w:pStyle w:val="TableContents"/>
              <w:bidi w:val="0"/>
              <w:spacing w:before="0" w:after="283"/>
              <w:jc w:val="left"/>
              <w:rPr/>
            </w:pPr>
            <w:r>
              <w:rPr/>
              <w:t xml:space="preserve">Lincoln City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000000002016-05-13-0000 13 toukokuuta 2016 </w:t>
            </w:r>
          </w:p>
        </w:tc>
        <w:tc>
          <w:tcPr>
            <w:tcW w:w="2386" w:type="dxa"/>
            <w:tcBorders/>
            <w:vAlign w:val="center"/>
          </w:tcPr>
          <w:p>
            <w:pPr>
              <w:pStyle w:val="TableContents"/>
              <w:bidi w:val="0"/>
              <w:spacing w:before="0" w:after="283"/>
              <w:jc w:val="left"/>
              <w:rPr/>
            </w:pPr>
            <w:r>
              <w:rPr/>
              <w:t xml:space="preserve">7002731000000000000 ♠ 2 vuotta, 1 päivä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Mourinho, José José Mourinho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000000001963-01-26-0000 26. tammikuuta 1963 </w:t>
            </w:r>
          </w:p>
        </w:tc>
        <w:tc>
          <w:tcPr>
            <w:tcW w:w="1636" w:type="dxa"/>
            <w:tcBorders/>
            <w:vAlign w:val="center"/>
          </w:tcPr>
          <w:p>
            <w:pPr>
              <w:pStyle w:val="TableContents"/>
              <w:bidi w:val="0"/>
              <w:spacing w:before="0" w:after="283"/>
              <w:jc w:val="left"/>
              <w:rPr/>
            </w:pPr>
            <w:r>
              <w:rPr/>
              <w:t xml:space="preserve">Manchester United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000000002016-05-27-0000 27 toukokuuta 2016 </w:t>
            </w:r>
          </w:p>
        </w:tc>
        <w:tc>
          <w:tcPr>
            <w:tcW w:w="2386" w:type="dxa"/>
            <w:tcBorders/>
            <w:vAlign w:val="center"/>
          </w:tcPr>
          <w:p>
            <w:pPr>
              <w:pStyle w:val="TableContents"/>
              <w:bidi w:val="0"/>
              <w:spacing w:before="0" w:after="283"/>
              <w:jc w:val="left"/>
              <w:rPr/>
            </w:pPr>
            <w:r>
              <w:rPr/>
              <w:t xml:space="preserve">70027170000000000000000 ♠ 1 vuosi, 352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Bowyer, Gary Gary Bowyer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000000001971-06-26-0000 26. kesäkuuta 1971 </w:t>
            </w:r>
          </w:p>
        </w:tc>
        <w:tc>
          <w:tcPr>
            <w:tcW w:w="1636" w:type="dxa"/>
            <w:tcBorders/>
            <w:vAlign w:val="center"/>
          </w:tcPr>
          <w:p>
            <w:pPr>
              <w:pStyle w:val="TableContents"/>
              <w:bidi w:val="0"/>
              <w:spacing w:before="0" w:after="283"/>
              <w:jc w:val="left"/>
              <w:rPr/>
            </w:pPr>
            <w:r>
              <w:rPr/>
              <w:t xml:space="preserve">Blackpool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000000002016-06-01-0000 1 kesäkuuta 2016 </w:t>
            </w:r>
          </w:p>
        </w:tc>
        <w:tc>
          <w:tcPr>
            <w:tcW w:w="2386" w:type="dxa"/>
            <w:tcBorders/>
            <w:vAlign w:val="center"/>
          </w:tcPr>
          <w:p>
            <w:pPr>
              <w:pStyle w:val="TableContents"/>
              <w:bidi w:val="0"/>
              <w:spacing w:before="0" w:after="283"/>
              <w:jc w:val="left"/>
              <w:rPr/>
            </w:pPr>
            <w:r>
              <w:rPr/>
              <w:t xml:space="preserve">70027120000000000000000 ♠ 1 vuosi, 347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Parkinson, Phil Phil Parkinson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000000001967-12-01-0000 1. joulukuuta 1967 </w:t>
            </w:r>
          </w:p>
        </w:tc>
        <w:tc>
          <w:tcPr>
            <w:tcW w:w="1636" w:type="dxa"/>
            <w:tcBorders/>
            <w:vAlign w:val="center"/>
          </w:tcPr>
          <w:p>
            <w:pPr>
              <w:pStyle w:val="TableContents"/>
              <w:bidi w:val="0"/>
              <w:spacing w:before="0" w:after="283"/>
              <w:jc w:val="left"/>
              <w:rPr/>
            </w:pPr>
            <w:r>
              <w:rPr/>
              <w:t xml:space="preserve">Bolton Wanderers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000000002016-06-10-0000 10 kesäkuu 2016 </w:t>
            </w:r>
          </w:p>
        </w:tc>
        <w:tc>
          <w:tcPr>
            <w:tcW w:w="2386" w:type="dxa"/>
            <w:tcBorders/>
            <w:vAlign w:val="center"/>
          </w:tcPr>
          <w:p>
            <w:pPr>
              <w:pStyle w:val="TableContents"/>
              <w:bidi w:val="0"/>
              <w:spacing w:before="0" w:after="283"/>
              <w:jc w:val="left"/>
              <w:rPr/>
            </w:pPr>
            <w:r>
              <w:rPr/>
              <w:t xml:space="preserve">70027030000000000000000 ♠ 1 vuosi, 338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Guardiola, Pep Pep Guardiola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000000001971-01-18-0000 18. tammikuuta 1971 </w:t>
            </w:r>
          </w:p>
        </w:tc>
        <w:tc>
          <w:tcPr>
            <w:tcW w:w="1636" w:type="dxa"/>
            <w:tcBorders/>
            <w:vAlign w:val="center"/>
          </w:tcPr>
          <w:p>
            <w:pPr>
              <w:pStyle w:val="TableContents"/>
              <w:bidi w:val="0"/>
              <w:spacing w:before="0" w:after="283"/>
              <w:jc w:val="left"/>
              <w:rPr/>
            </w:pPr>
            <w:r>
              <w:rPr/>
              <w:t xml:space="preserve">Manchester City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000000002016-07-01-0000 1. heinäkuuta 2016 </w:t>
            </w:r>
          </w:p>
        </w:tc>
        <w:tc>
          <w:tcPr>
            <w:tcW w:w="2386" w:type="dxa"/>
            <w:tcBorders/>
            <w:vAlign w:val="center"/>
          </w:tcPr>
          <w:p>
            <w:pPr>
              <w:pStyle w:val="TableContents"/>
              <w:bidi w:val="0"/>
              <w:spacing w:before="0" w:after="283"/>
              <w:jc w:val="left"/>
              <w:rPr/>
            </w:pPr>
            <w:r>
              <w:rPr/>
              <w:t xml:space="preserve">7002682000000000000 ♠ 1 vuosi, 317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Conte, Antonio Antonio Conte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000000001969-07-31-0000 31. heinäkuuta 1969 </w:t>
            </w:r>
          </w:p>
        </w:tc>
        <w:tc>
          <w:tcPr>
            <w:tcW w:w="1636" w:type="dxa"/>
            <w:tcBorders/>
            <w:vAlign w:val="center"/>
          </w:tcPr>
          <w:p>
            <w:pPr>
              <w:pStyle w:val="TableContents"/>
              <w:bidi w:val="0"/>
              <w:spacing w:before="0" w:after="283"/>
              <w:jc w:val="left"/>
              <w:rPr/>
            </w:pPr>
            <w:r>
              <w:rPr/>
              <w:t xml:space="preserve">Chelsea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000000002016-07-03-0000 3 heinäkuu 2016 </w:t>
            </w:r>
          </w:p>
        </w:tc>
        <w:tc>
          <w:tcPr>
            <w:tcW w:w="2386" w:type="dxa"/>
            <w:tcBorders/>
            <w:vAlign w:val="center"/>
          </w:tcPr>
          <w:p>
            <w:pPr>
              <w:pStyle w:val="TableContents"/>
              <w:bidi w:val="0"/>
              <w:spacing w:before="0" w:after="283"/>
              <w:jc w:val="left"/>
              <w:rPr/>
            </w:pPr>
            <w:r>
              <w:rPr/>
              <w:t xml:space="preserve">7002680000000000000 ♠ 1 vuosi, 315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Warnock, Neil Neil Warnock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000000001948-12-01-0000 1 joulukuu 1948 </w:t>
            </w:r>
          </w:p>
        </w:tc>
        <w:tc>
          <w:tcPr>
            <w:tcW w:w="1636" w:type="dxa"/>
            <w:tcBorders/>
            <w:vAlign w:val="center"/>
          </w:tcPr>
          <w:p>
            <w:pPr>
              <w:pStyle w:val="TableContents"/>
              <w:bidi w:val="0"/>
              <w:spacing w:before="0" w:after="283"/>
              <w:jc w:val="left"/>
              <w:rPr/>
            </w:pPr>
            <w:r>
              <w:rPr/>
              <w:t xml:space="preserve">Cardiff City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000000002016-10-05-0000 5. lokakuuta 2016 </w:t>
            </w:r>
          </w:p>
        </w:tc>
        <w:tc>
          <w:tcPr>
            <w:tcW w:w="2386" w:type="dxa"/>
            <w:tcBorders/>
            <w:vAlign w:val="center"/>
          </w:tcPr>
          <w:p>
            <w:pPr>
              <w:pStyle w:val="TableContents"/>
              <w:bidi w:val="0"/>
              <w:spacing w:before="0" w:after="283"/>
              <w:jc w:val="left"/>
              <w:rPr/>
            </w:pPr>
            <w:r>
              <w:rPr/>
              <w:t xml:space="preserve">7002586000000000000 ♠ 1 vuosi, 221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Bruce, Steve Steve Bruce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000000001960-12-31-0000 31 joulukuuta 1960 </w:t>
            </w:r>
          </w:p>
        </w:tc>
        <w:tc>
          <w:tcPr>
            <w:tcW w:w="1636" w:type="dxa"/>
            <w:tcBorders/>
            <w:vAlign w:val="center"/>
          </w:tcPr>
          <w:p>
            <w:pPr>
              <w:pStyle w:val="TableContents"/>
              <w:bidi w:val="0"/>
              <w:spacing w:before="0" w:after="283"/>
              <w:jc w:val="left"/>
              <w:rPr/>
            </w:pPr>
            <w:r>
              <w:rPr/>
              <w:t xml:space="preserve">Aston Villa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000000002016-10-12-0000 12 lokakuuta 2016 </w:t>
            </w:r>
          </w:p>
        </w:tc>
        <w:tc>
          <w:tcPr>
            <w:tcW w:w="2386" w:type="dxa"/>
            <w:tcBorders/>
            <w:vAlign w:val="center"/>
          </w:tcPr>
          <w:p>
            <w:pPr>
              <w:pStyle w:val="TableContents"/>
              <w:bidi w:val="0"/>
              <w:spacing w:before="0" w:after="283"/>
              <w:jc w:val="left"/>
              <w:rPr/>
            </w:pPr>
            <w:r>
              <w:rPr/>
              <w:t xml:space="preserve">70025790000000000000000 ♠ 1 vuosi, 214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Hurst, Paul Paul Hurst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000000001974-09-25-0000 25. syyskuuta 1974 </w:t>
            </w:r>
          </w:p>
        </w:tc>
        <w:tc>
          <w:tcPr>
            <w:tcW w:w="1636" w:type="dxa"/>
            <w:tcBorders/>
            <w:vAlign w:val="center"/>
          </w:tcPr>
          <w:p>
            <w:pPr>
              <w:pStyle w:val="TableContents"/>
              <w:bidi w:val="0"/>
              <w:spacing w:before="0" w:after="283"/>
              <w:jc w:val="left"/>
              <w:rPr/>
            </w:pPr>
            <w:r>
              <w:rPr/>
              <w:t xml:space="preserve">Shrewsbury Town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000000002016-10-24-0000 24 lokakuuta 2016 </w:t>
            </w:r>
          </w:p>
        </w:tc>
        <w:tc>
          <w:tcPr>
            <w:tcW w:w="2386" w:type="dxa"/>
            <w:tcBorders/>
            <w:vAlign w:val="center"/>
          </w:tcPr>
          <w:p>
            <w:pPr>
              <w:pStyle w:val="TableContents"/>
              <w:bidi w:val="0"/>
              <w:spacing w:before="0" w:after="283"/>
              <w:jc w:val="left"/>
              <w:rPr/>
            </w:pPr>
            <w:r>
              <w:rPr/>
              <w:t xml:space="preserve">70025670000000000000000 ♠ 1 vuosi, 202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Warne, Paul Paul Warne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000000001973-05-08-0000 8. toukokuuta 1973 </w:t>
            </w:r>
          </w:p>
        </w:tc>
        <w:tc>
          <w:tcPr>
            <w:tcW w:w="1636" w:type="dxa"/>
            <w:tcBorders/>
            <w:vAlign w:val="center"/>
          </w:tcPr>
          <w:p>
            <w:pPr>
              <w:pStyle w:val="TableContents"/>
              <w:bidi w:val="0"/>
              <w:spacing w:before="0" w:after="283"/>
              <w:jc w:val="left"/>
              <w:rPr/>
            </w:pPr>
            <w:r>
              <w:rPr/>
              <w:t xml:space="preserve">Rotherham United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000000002016-11-28-0000 28 marraskuu 2016 </w:t>
            </w:r>
          </w:p>
        </w:tc>
        <w:tc>
          <w:tcPr>
            <w:tcW w:w="2386" w:type="dxa"/>
            <w:tcBorders/>
            <w:vAlign w:val="center"/>
          </w:tcPr>
          <w:p>
            <w:pPr>
              <w:pStyle w:val="TableContents"/>
              <w:bidi w:val="0"/>
              <w:spacing w:before="0" w:after="283"/>
              <w:jc w:val="left"/>
              <w:rPr/>
            </w:pPr>
            <w:r>
              <w:rPr/>
              <w:t xml:space="preserve">7002532000000000000 ♠ 1 vuosi, 167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Artell, David David Artell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000000001980-11-22-0000 22 marraskuuta 1980 </w:t>
            </w:r>
          </w:p>
        </w:tc>
        <w:tc>
          <w:tcPr>
            <w:tcW w:w="1636" w:type="dxa"/>
            <w:tcBorders/>
            <w:vAlign w:val="center"/>
          </w:tcPr>
          <w:p>
            <w:pPr>
              <w:pStyle w:val="TableContents"/>
              <w:bidi w:val="0"/>
              <w:spacing w:before="0" w:after="283"/>
              <w:jc w:val="left"/>
              <w:rPr/>
            </w:pPr>
            <w:r>
              <w:rPr/>
              <w:t xml:space="preserve">Crewe Alexandra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000000002017-01-08-0000 8 tammikuu 2017 </w:t>
            </w:r>
          </w:p>
        </w:tc>
        <w:tc>
          <w:tcPr>
            <w:tcW w:w="2386" w:type="dxa"/>
            <w:tcBorders/>
            <w:vAlign w:val="center"/>
          </w:tcPr>
          <w:p>
            <w:pPr>
              <w:pStyle w:val="TableContents"/>
              <w:bidi w:val="0"/>
              <w:spacing w:before="0" w:after="283"/>
              <w:jc w:val="left"/>
              <w:rPr/>
            </w:pPr>
            <w:r>
              <w:rPr/>
              <w:t xml:space="preserve">7002491000000000000 ♠ 1 vuosi, 126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Nolan, Kevin Kevin Nolan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000000001982-06-24-0000 24. kesäkuuta 1982 </w:t>
            </w:r>
          </w:p>
        </w:tc>
        <w:tc>
          <w:tcPr>
            <w:tcW w:w="1636" w:type="dxa"/>
            <w:tcBorders/>
            <w:vAlign w:val="center"/>
          </w:tcPr>
          <w:p>
            <w:pPr>
              <w:pStyle w:val="TableContents"/>
              <w:bidi w:val="0"/>
              <w:spacing w:before="0" w:after="283"/>
              <w:jc w:val="left"/>
              <w:rPr/>
            </w:pPr>
            <w:r>
              <w:rPr/>
              <w:t xml:space="preserve">Notts County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000000002017-01-12-0000 12 tammikuu 2017 </w:t>
            </w:r>
          </w:p>
        </w:tc>
        <w:tc>
          <w:tcPr>
            <w:tcW w:w="2386" w:type="dxa"/>
            <w:tcBorders/>
            <w:vAlign w:val="center"/>
          </w:tcPr>
          <w:p>
            <w:pPr>
              <w:pStyle w:val="TableContents"/>
              <w:bidi w:val="0"/>
              <w:spacing w:before="0" w:after="283"/>
              <w:jc w:val="left"/>
              <w:rPr/>
            </w:pPr>
            <w:r>
              <w:rPr/>
              <w:t xml:space="preserve">70024870000000000000000 ♠ 1 vuosi, 122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Mowbray, Tony Tony Mowbray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000000001963-11-22-0000 22 marraskuuta 1963 </w:t>
            </w:r>
          </w:p>
        </w:tc>
        <w:tc>
          <w:tcPr>
            <w:tcW w:w="1636" w:type="dxa"/>
            <w:tcBorders/>
            <w:vAlign w:val="center"/>
          </w:tcPr>
          <w:p>
            <w:pPr>
              <w:pStyle w:val="TableContents"/>
              <w:bidi w:val="0"/>
              <w:spacing w:before="0" w:after="283"/>
              <w:jc w:val="left"/>
              <w:rPr/>
            </w:pPr>
            <w:r>
              <w:rPr/>
              <w:t xml:space="preserve">Blackburn Rovers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000000002017-02-22-0000 22 helmikuu 2017 </w:t>
            </w:r>
          </w:p>
        </w:tc>
        <w:tc>
          <w:tcPr>
            <w:tcW w:w="2386" w:type="dxa"/>
            <w:tcBorders/>
            <w:vAlign w:val="center"/>
          </w:tcPr>
          <w:p>
            <w:pPr>
              <w:pStyle w:val="TableContents"/>
              <w:bidi w:val="0"/>
              <w:spacing w:before="0" w:after="283"/>
              <w:jc w:val="left"/>
              <w:rPr/>
            </w:pPr>
            <w:r>
              <w:rPr/>
              <w:t xml:space="preserve">70024460000000000000000 ♠ 1 vuosi, 81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Robins, Mark Mark Robins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000000001969-12-22-0000 22. joulukuuta 1969 </w:t>
            </w:r>
          </w:p>
        </w:tc>
        <w:tc>
          <w:tcPr>
            <w:tcW w:w="1636" w:type="dxa"/>
            <w:tcBorders/>
            <w:vAlign w:val="center"/>
          </w:tcPr>
          <w:p>
            <w:pPr>
              <w:pStyle w:val="TableContents"/>
              <w:bidi w:val="0"/>
              <w:spacing w:before="0" w:after="283"/>
              <w:jc w:val="left"/>
              <w:rPr/>
            </w:pPr>
            <w:r>
              <w:rPr/>
              <w:t xml:space="preserve">Coventry City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000000002017-03-06-0000 6 maaliskuuta 2017 </w:t>
            </w:r>
          </w:p>
        </w:tc>
        <w:tc>
          <w:tcPr>
            <w:tcW w:w="2386" w:type="dxa"/>
            <w:tcBorders/>
            <w:vAlign w:val="center"/>
          </w:tcPr>
          <w:p>
            <w:pPr>
              <w:pStyle w:val="TableContents"/>
              <w:bidi w:val="0"/>
              <w:spacing w:before="0" w:after="283"/>
              <w:jc w:val="left"/>
              <w:rPr/>
            </w:pPr>
            <w:r>
              <w:rPr/>
              <w:t xml:space="preserve">70024340000000000000000 ♠ 1 vuosi, 69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Flynn, Michael Michael Flynn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000000001980-10-17-0000 17 lokakuuta 1980 </w:t>
            </w:r>
          </w:p>
        </w:tc>
        <w:tc>
          <w:tcPr>
            <w:tcW w:w="1636" w:type="dxa"/>
            <w:tcBorders/>
            <w:vAlign w:val="center"/>
          </w:tcPr>
          <w:p>
            <w:pPr>
              <w:pStyle w:val="TableContents"/>
              <w:bidi w:val="0"/>
              <w:spacing w:before="0" w:after="283"/>
              <w:jc w:val="left"/>
              <w:rPr/>
            </w:pPr>
            <w:r>
              <w:rPr/>
              <w:t xml:space="preserve">Newport County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000000002017-03-09-0000 9 maaliskuuta 2017 </w:t>
            </w:r>
          </w:p>
        </w:tc>
        <w:tc>
          <w:tcPr>
            <w:tcW w:w="2386" w:type="dxa"/>
            <w:tcBorders/>
            <w:vAlign w:val="center"/>
          </w:tcPr>
          <w:p>
            <w:pPr>
              <w:pStyle w:val="TableContents"/>
              <w:bidi w:val="0"/>
              <w:spacing w:before="0" w:after="283"/>
              <w:jc w:val="left"/>
              <w:rPr/>
            </w:pPr>
            <w:r>
              <w:rPr/>
              <w:t xml:space="preserve">7002431000000000000 ♠ 1 vuosi, 66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Rowett, Gary Gary Rowett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000000001974-03-06-0000 6 maaliskuuta 1974 </w:t>
            </w:r>
          </w:p>
        </w:tc>
        <w:tc>
          <w:tcPr>
            <w:tcW w:w="1636" w:type="dxa"/>
            <w:tcBorders/>
            <w:vAlign w:val="center"/>
          </w:tcPr>
          <w:p>
            <w:pPr>
              <w:pStyle w:val="TableContents"/>
              <w:bidi w:val="0"/>
              <w:spacing w:before="0" w:after="283"/>
              <w:jc w:val="left"/>
              <w:rPr/>
            </w:pPr>
            <w:r>
              <w:rPr/>
              <w:t xml:space="preserve">Derby County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000000002017-03-14-0000 14 maaliskuuta 2017 </w:t>
            </w:r>
          </w:p>
        </w:tc>
        <w:tc>
          <w:tcPr>
            <w:tcW w:w="2386" w:type="dxa"/>
            <w:tcBorders/>
            <w:vAlign w:val="center"/>
          </w:tcPr>
          <w:p>
            <w:pPr>
              <w:pStyle w:val="TableContents"/>
              <w:bidi w:val="0"/>
              <w:spacing w:before="0" w:after="283"/>
              <w:jc w:val="left"/>
              <w:rPr/>
            </w:pPr>
            <w:r>
              <w:rPr/>
              <w:t xml:space="preserve">7002426000000000000 ♠ 1 vuosi, 61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Kewell, Harry Harry Kewell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000000001978-09-22-0000 22 syyskuuta 1978 </w:t>
            </w:r>
          </w:p>
        </w:tc>
        <w:tc>
          <w:tcPr>
            <w:tcW w:w="1636" w:type="dxa"/>
            <w:tcBorders/>
            <w:vAlign w:val="center"/>
          </w:tcPr>
          <w:p>
            <w:pPr>
              <w:pStyle w:val="TableContents"/>
              <w:bidi w:val="0"/>
              <w:spacing w:before="0" w:after="283"/>
              <w:jc w:val="left"/>
              <w:rPr/>
            </w:pPr>
            <w:r>
              <w:rPr/>
              <w:t xml:space="preserve">Crawley Town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000000002017-05-23-0000 23 toukokuuta 2017 </w:t>
            </w:r>
          </w:p>
        </w:tc>
        <w:tc>
          <w:tcPr>
            <w:tcW w:w="2386" w:type="dxa"/>
            <w:tcBorders/>
            <w:vAlign w:val="center"/>
          </w:tcPr>
          <w:p>
            <w:pPr>
              <w:pStyle w:val="TableContents"/>
              <w:bidi w:val="0"/>
              <w:spacing w:before="0" w:after="283"/>
              <w:jc w:val="left"/>
              <w:rPr/>
            </w:pPr>
            <w:r>
              <w:rPr/>
              <w:t xml:space="preserve">70023560000000000000000 ♠ 356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Farke, Daniel Daniel Farke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000000001976-10-30-0000 30. lokakuuta 1976 </w:t>
            </w:r>
          </w:p>
        </w:tc>
        <w:tc>
          <w:tcPr>
            <w:tcW w:w="1636" w:type="dxa"/>
            <w:tcBorders/>
            <w:vAlign w:val="center"/>
          </w:tcPr>
          <w:p>
            <w:pPr>
              <w:pStyle w:val="TableContents"/>
              <w:bidi w:val="0"/>
              <w:spacing w:before="0" w:after="283"/>
              <w:jc w:val="left"/>
              <w:rPr/>
            </w:pPr>
            <w:r>
              <w:rPr/>
              <w:t xml:space="preserve">Norwich City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000000002017-05-25-0000 25 toukokuuta 2017 </w:t>
            </w:r>
          </w:p>
        </w:tc>
        <w:tc>
          <w:tcPr>
            <w:tcW w:w="2386" w:type="dxa"/>
            <w:tcBorders/>
            <w:vAlign w:val="center"/>
          </w:tcPr>
          <w:p>
            <w:pPr>
              <w:pStyle w:val="TableContents"/>
              <w:bidi w:val="0"/>
              <w:spacing w:before="0" w:after="283"/>
              <w:jc w:val="left"/>
              <w:rPr/>
            </w:pPr>
            <w:r>
              <w:rPr/>
              <w:t xml:space="preserve">7002354000000000000 ♠ 354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Cook, Paul Paul Cook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000000001967-02-22-0000 22 helmikuuta 1967 </w:t>
            </w:r>
          </w:p>
        </w:tc>
        <w:tc>
          <w:tcPr>
            <w:tcW w:w="1636" w:type="dxa"/>
            <w:tcBorders/>
            <w:vAlign w:val="center"/>
          </w:tcPr>
          <w:p>
            <w:pPr>
              <w:pStyle w:val="TableContents"/>
              <w:bidi w:val="0"/>
              <w:spacing w:before="0" w:after="283"/>
              <w:jc w:val="left"/>
              <w:rPr/>
            </w:pPr>
            <w:r>
              <w:rPr/>
              <w:t xml:space="preserve">Wigan Athletic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000000002017-05-31-0000 31 toukokuuta 2017 </w:t>
            </w:r>
          </w:p>
        </w:tc>
        <w:tc>
          <w:tcPr>
            <w:tcW w:w="2386" w:type="dxa"/>
            <w:tcBorders/>
            <w:vAlign w:val="center"/>
          </w:tcPr>
          <w:p>
            <w:pPr>
              <w:pStyle w:val="TableContents"/>
              <w:bidi w:val="0"/>
              <w:spacing w:before="0" w:after="283"/>
              <w:jc w:val="left"/>
              <w:rPr/>
            </w:pPr>
            <w:r>
              <w:rPr/>
              <w:t xml:space="preserve">7002348000000000000 ♠ 348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Espírito Santo, Nuno Nuno Nuno Espírito Santo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000000001974-01-25-0000 25. tammikuuta 1974 </w:t>
            </w:r>
          </w:p>
        </w:tc>
        <w:tc>
          <w:tcPr>
            <w:tcW w:w="1636" w:type="dxa"/>
            <w:tcBorders/>
            <w:vAlign w:val="center"/>
          </w:tcPr>
          <w:p>
            <w:pPr>
              <w:pStyle w:val="TableContents"/>
              <w:bidi w:val="0"/>
              <w:spacing w:before="0" w:after="283"/>
              <w:jc w:val="left"/>
              <w:rPr/>
            </w:pPr>
            <w:r>
              <w:rPr/>
              <w:t xml:space="preserve">Wolverhampton Wanderers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000000002017-05-31-0000 31 toukokuuta 2017 </w:t>
            </w:r>
          </w:p>
        </w:tc>
        <w:tc>
          <w:tcPr>
            <w:tcW w:w="2386" w:type="dxa"/>
            <w:tcBorders/>
            <w:vAlign w:val="center"/>
          </w:tcPr>
          <w:p>
            <w:pPr>
              <w:pStyle w:val="TableContents"/>
              <w:bidi w:val="0"/>
              <w:spacing w:before="0" w:after="283"/>
              <w:jc w:val="left"/>
              <w:rPr/>
            </w:pPr>
            <w:r>
              <w:rPr/>
              <w:t xml:space="preserve">7002348000000000000 ♠ 348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Jackett, Kenny Kenny Jackett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000000001962-01-05-0000 5. tammikuuta 1962 </w:t>
            </w:r>
          </w:p>
        </w:tc>
        <w:tc>
          <w:tcPr>
            <w:tcW w:w="1636" w:type="dxa"/>
            <w:tcBorders/>
            <w:vAlign w:val="center"/>
          </w:tcPr>
          <w:p>
            <w:pPr>
              <w:pStyle w:val="TableContents"/>
              <w:bidi w:val="0"/>
              <w:spacing w:before="0" w:after="283"/>
              <w:jc w:val="left"/>
              <w:rPr/>
            </w:pPr>
            <w:r>
              <w:rPr/>
              <w:t xml:space="preserve">Portsmouth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000000002017-06-02-0000 2 kesäkuuta 2017 </w:t>
            </w:r>
          </w:p>
        </w:tc>
        <w:tc>
          <w:tcPr>
            <w:tcW w:w="2386" w:type="dxa"/>
            <w:tcBorders/>
            <w:vAlign w:val="center"/>
          </w:tcPr>
          <w:p>
            <w:pPr>
              <w:pStyle w:val="TableContents"/>
              <w:bidi w:val="0"/>
              <w:spacing w:before="0" w:after="283"/>
              <w:jc w:val="left"/>
              <w:rPr/>
            </w:pPr>
            <w:r>
              <w:rPr/>
              <w:t xml:space="preserve">7002346000000000000 ♠ 346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Neil, Alex Alex Neil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000000001981-06-09-0000 9. kesäkuuta 1981 </w:t>
            </w:r>
          </w:p>
        </w:tc>
        <w:tc>
          <w:tcPr>
            <w:tcW w:w="1636" w:type="dxa"/>
            <w:tcBorders/>
            <w:vAlign w:val="center"/>
          </w:tcPr>
          <w:p>
            <w:pPr>
              <w:pStyle w:val="TableContents"/>
              <w:bidi w:val="0"/>
              <w:spacing w:before="0" w:after="283"/>
              <w:jc w:val="left"/>
              <w:rPr/>
            </w:pPr>
            <w:r>
              <w:rPr/>
              <w:t xml:space="preserve">Preston North End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000000002017-07-04-0000 4 heinäkuu 2017 </w:t>
            </w:r>
          </w:p>
        </w:tc>
        <w:tc>
          <w:tcPr>
            <w:tcW w:w="2386" w:type="dxa"/>
            <w:tcBorders/>
            <w:vAlign w:val="center"/>
          </w:tcPr>
          <w:p>
            <w:pPr>
              <w:pStyle w:val="TableContents"/>
              <w:bidi w:val="0"/>
              <w:spacing w:before="0" w:after="283"/>
              <w:jc w:val="left"/>
              <w:rPr/>
            </w:pPr>
            <w:r>
              <w:rPr/>
              <w:t xml:space="preserve">70023140000000000000000 ♠ 314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Hodgson, Roy Roy Hodgson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000000001947-08-09-0000 9. elokuuta 1947 </w:t>
            </w:r>
          </w:p>
        </w:tc>
        <w:tc>
          <w:tcPr>
            <w:tcW w:w="1636" w:type="dxa"/>
            <w:tcBorders/>
            <w:vAlign w:val="center"/>
          </w:tcPr>
          <w:p>
            <w:pPr>
              <w:pStyle w:val="TableContents"/>
              <w:bidi w:val="0"/>
              <w:spacing w:before="0" w:after="283"/>
              <w:jc w:val="left"/>
              <w:rPr/>
            </w:pPr>
            <w:r>
              <w:rPr/>
              <w:t xml:space="preserve">Kristallipalatsi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000000002017-09-12-0000 12 syyskuuta 2017 </w:t>
            </w:r>
          </w:p>
        </w:tc>
        <w:tc>
          <w:tcPr>
            <w:tcW w:w="2386" w:type="dxa"/>
            <w:tcBorders/>
            <w:vAlign w:val="center"/>
          </w:tcPr>
          <w:p>
            <w:pPr>
              <w:pStyle w:val="TableContents"/>
              <w:bidi w:val="0"/>
              <w:spacing w:before="0" w:after="283"/>
              <w:jc w:val="left"/>
              <w:rPr/>
            </w:pPr>
            <w:r>
              <w:rPr/>
              <w:t xml:space="preserve">70022440000000000000000 ♠ 244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Wellens, Richie Richie Wellens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000000001980-03-26-0000 26. maaliskuuta 1980 </w:t>
            </w:r>
          </w:p>
        </w:tc>
        <w:tc>
          <w:tcPr>
            <w:tcW w:w="1636" w:type="dxa"/>
            <w:tcBorders/>
            <w:vAlign w:val="center"/>
          </w:tcPr>
          <w:p>
            <w:pPr>
              <w:pStyle w:val="TableContents"/>
              <w:bidi w:val="0"/>
              <w:spacing w:before="0" w:after="283"/>
              <w:jc w:val="left"/>
              <w:rPr/>
            </w:pPr>
            <w:r>
              <w:rPr/>
              <w:t xml:space="preserve">Oldham Athletic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000000002017-09-25-0000 25 syyskuuta 2017 </w:t>
            </w:r>
          </w:p>
        </w:tc>
        <w:tc>
          <w:tcPr>
            <w:tcW w:w="2386" w:type="dxa"/>
            <w:tcBorders/>
            <w:vAlign w:val="center"/>
          </w:tcPr>
          <w:p>
            <w:pPr>
              <w:pStyle w:val="TableContents"/>
              <w:bidi w:val="0"/>
              <w:spacing w:before="0" w:after="283"/>
              <w:jc w:val="left"/>
              <w:rPr/>
            </w:pPr>
            <w:r>
              <w:rPr/>
              <w:t xml:space="preserve">70022310000000000000000 ♠ 231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Aspin, Neil Neil Aspin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000000001965-04-12-0000 12 huhtikuuta 1965 </w:t>
            </w:r>
          </w:p>
        </w:tc>
        <w:tc>
          <w:tcPr>
            <w:tcW w:w="1636" w:type="dxa"/>
            <w:tcBorders/>
            <w:vAlign w:val="center"/>
          </w:tcPr>
          <w:p>
            <w:pPr>
              <w:pStyle w:val="TableContents"/>
              <w:bidi w:val="0"/>
              <w:spacing w:before="0" w:after="283"/>
              <w:jc w:val="left"/>
              <w:rPr/>
            </w:pPr>
            <w:r>
              <w:rPr/>
              <w:t xml:space="preserve">Port Vale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000000002017-10-04-0000 4 lokakuuta 2017 </w:t>
            </w:r>
          </w:p>
        </w:tc>
        <w:tc>
          <w:tcPr>
            <w:tcW w:w="2386" w:type="dxa"/>
            <w:tcBorders/>
            <w:vAlign w:val="center"/>
          </w:tcPr>
          <w:p>
            <w:pPr>
              <w:pStyle w:val="TableContents"/>
              <w:bidi w:val="0"/>
              <w:spacing w:before="0" w:after="283"/>
              <w:jc w:val="left"/>
              <w:rPr/>
            </w:pPr>
            <w:r>
              <w:rPr/>
              <w:t xml:space="preserve">70022220000000000000000 ♠ 222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Lovell, Steve Steve Lovell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000000001960-07-16-0000 16. heinäkuuta 1960 </w:t>
            </w:r>
          </w:p>
        </w:tc>
        <w:tc>
          <w:tcPr>
            <w:tcW w:w="1636" w:type="dxa"/>
            <w:tcBorders/>
            <w:vAlign w:val="center"/>
          </w:tcPr>
          <w:p>
            <w:pPr>
              <w:pStyle w:val="TableContents"/>
              <w:bidi w:val="0"/>
              <w:spacing w:before="0" w:after="283"/>
              <w:jc w:val="left"/>
              <w:rPr/>
            </w:pPr>
            <w:r>
              <w:rPr/>
              <w:t xml:space="preserve">Gillingham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000000002017-10-12-0000 12 lokakuuta 2017 </w:t>
            </w:r>
          </w:p>
        </w:tc>
        <w:tc>
          <w:tcPr>
            <w:tcW w:w="2386" w:type="dxa"/>
            <w:tcBorders/>
            <w:vAlign w:val="center"/>
          </w:tcPr>
          <w:p>
            <w:pPr>
              <w:pStyle w:val="TableContents"/>
              <w:bidi w:val="0"/>
              <w:spacing w:before="0" w:after="283"/>
              <w:jc w:val="left"/>
              <w:rPr/>
            </w:pPr>
            <w:r>
              <w:rPr/>
              <w:t xml:space="preserve">70022140000000000000000 ♠ 214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Puel, Claude Claude Puel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000000001961-09-02-0000 2. syyskuuta 1961 </w:t>
            </w:r>
          </w:p>
        </w:tc>
        <w:tc>
          <w:tcPr>
            <w:tcW w:w="1636" w:type="dxa"/>
            <w:tcBorders/>
            <w:vAlign w:val="center"/>
          </w:tcPr>
          <w:p>
            <w:pPr>
              <w:pStyle w:val="TableContents"/>
              <w:bidi w:val="0"/>
              <w:spacing w:before="0" w:after="283"/>
              <w:jc w:val="left"/>
              <w:rPr/>
            </w:pPr>
            <w:r>
              <w:rPr/>
              <w:t xml:space="preserve">Leicester City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000000002017-10-25-0000 25 lokakuuta 2017 </w:t>
            </w:r>
          </w:p>
        </w:tc>
        <w:tc>
          <w:tcPr>
            <w:tcW w:w="2386" w:type="dxa"/>
            <w:tcBorders/>
            <w:vAlign w:val="center"/>
          </w:tcPr>
          <w:p>
            <w:pPr>
              <w:pStyle w:val="TableContents"/>
              <w:bidi w:val="0"/>
              <w:spacing w:before="0" w:after="283"/>
              <w:jc w:val="left"/>
              <w:rPr/>
            </w:pPr>
            <w:r>
              <w:rPr/>
              <w:t xml:space="preserve">70022010000000000000000 ♠ 201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Moyes, David David Moyes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000000001963-04-25-0000 25 huhtikuuta 1963 </w:t>
            </w:r>
          </w:p>
        </w:tc>
        <w:tc>
          <w:tcPr>
            <w:tcW w:w="1636" w:type="dxa"/>
            <w:tcBorders/>
            <w:vAlign w:val="center"/>
          </w:tcPr>
          <w:p>
            <w:pPr>
              <w:pStyle w:val="TableContents"/>
              <w:bidi w:val="0"/>
              <w:spacing w:before="0" w:after="283"/>
              <w:jc w:val="left"/>
              <w:rPr/>
            </w:pPr>
            <w:r>
              <w:rPr/>
              <w:t xml:space="preserve">West Ham United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000000002017-11-07-0000 7 marraskuuta 2017 </w:t>
            </w:r>
          </w:p>
        </w:tc>
        <w:tc>
          <w:tcPr>
            <w:tcW w:w="2386" w:type="dxa"/>
            <w:tcBorders/>
            <w:vAlign w:val="center"/>
          </w:tcPr>
          <w:p>
            <w:pPr>
              <w:pStyle w:val="TableContents"/>
              <w:bidi w:val="0"/>
              <w:spacing w:before="0" w:after="283"/>
              <w:jc w:val="left"/>
              <w:rPr/>
            </w:pPr>
            <w:r>
              <w:rPr/>
              <w:t xml:space="preserve">70021880000000000000000 ♠ 188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Allardyce, Sam Sam Sam Allardyce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000000001954-10-19-00-0000 19. lokakuuta 1954 </w:t>
            </w:r>
          </w:p>
        </w:tc>
        <w:tc>
          <w:tcPr>
            <w:tcW w:w="1636" w:type="dxa"/>
            <w:tcBorders/>
            <w:vAlign w:val="center"/>
          </w:tcPr>
          <w:p>
            <w:pPr>
              <w:pStyle w:val="TableContents"/>
              <w:bidi w:val="0"/>
              <w:spacing w:before="0" w:after="283"/>
              <w:jc w:val="left"/>
              <w:rPr/>
            </w:pPr>
            <w:r>
              <w:rPr/>
              <w:t xml:space="preserve">Everton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000000002017-11-30-0000 30 marraskuuta 2017 </w:t>
            </w:r>
          </w:p>
        </w:tc>
        <w:tc>
          <w:tcPr>
            <w:tcW w:w="2386" w:type="dxa"/>
            <w:tcBorders/>
            <w:vAlign w:val="center"/>
          </w:tcPr>
          <w:p>
            <w:pPr>
              <w:pStyle w:val="TableContents"/>
              <w:bidi w:val="0"/>
              <w:spacing w:before="0" w:after="283"/>
              <w:jc w:val="left"/>
              <w:rPr/>
            </w:pPr>
            <w:r>
              <w:rPr/>
              <w:t xml:space="preserve">70021650000000000000000 ♠ 165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Adkins, Nigel Nigel Adkins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000000001965-03-11-0000 11 maaliskuuta 1965 </w:t>
            </w:r>
          </w:p>
        </w:tc>
        <w:tc>
          <w:tcPr>
            <w:tcW w:w="1636" w:type="dxa"/>
            <w:tcBorders/>
            <w:vAlign w:val="center"/>
          </w:tcPr>
          <w:p>
            <w:pPr>
              <w:pStyle w:val="TableContents"/>
              <w:bidi w:val="0"/>
              <w:spacing w:before="0" w:after="283"/>
              <w:jc w:val="left"/>
              <w:rPr/>
            </w:pPr>
            <w:r>
              <w:rPr/>
              <w:t xml:space="preserve">Hull City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000000002017-12-07-0000 7 joulukuu 2017 </w:t>
            </w:r>
          </w:p>
        </w:tc>
        <w:tc>
          <w:tcPr>
            <w:tcW w:w="2386" w:type="dxa"/>
            <w:tcBorders/>
            <w:vAlign w:val="center"/>
          </w:tcPr>
          <w:p>
            <w:pPr>
              <w:pStyle w:val="TableContents"/>
              <w:bidi w:val="0"/>
              <w:spacing w:before="0" w:after="283"/>
              <w:jc w:val="left"/>
              <w:rPr/>
            </w:pPr>
            <w:r>
              <w:rPr/>
              <w:t xml:space="preserve">70021580000000000000000 ♠ 158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Pulis, Tony Tony Pulis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000000001958-01-16-0000 16. tammikuuta 1958 </w:t>
            </w:r>
          </w:p>
        </w:tc>
        <w:tc>
          <w:tcPr>
            <w:tcW w:w="1636" w:type="dxa"/>
            <w:tcBorders/>
            <w:vAlign w:val="center"/>
          </w:tcPr>
          <w:p>
            <w:pPr>
              <w:pStyle w:val="TableContents"/>
              <w:bidi w:val="0"/>
              <w:spacing w:before="0" w:after="283"/>
              <w:jc w:val="left"/>
              <w:rPr/>
            </w:pPr>
            <w:r>
              <w:rPr/>
              <w:t xml:space="preserve">Middlesbrough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000000002017-12-26-0000 26 joulukuu 2017 </w:t>
            </w:r>
          </w:p>
        </w:tc>
        <w:tc>
          <w:tcPr>
            <w:tcW w:w="2386" w:type="dxa"/>
            <w:tcBorders/>
            <w:vAlign w:val="center"/>
          </w:tcPr>
          <w:p>
            <w:pPr>
              <w:pStyle w:val="TableContents"/>
              <w:bidi w:val="0"/>
              <w:spacing w:before="0" w:after="283"/>
              <w:jc w:val="left"/>
              <w:rPr/>
            </w:pPr>
            <w:r>
              <w:rPr/>
              <w:t xml:space="preserve">70021390000000000000000 ♠ 139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Carvalhal, Carlos Carlos Carvalhal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000000001965-12-04-0000 4. joulukuuta 1965 </w:t>
            </w:r>
          </w:p>
        </w:tc>
        <w:tc>
          <w:tcPr>
            <w:tcW w:w="1636" w:type="dxa"/>
            <w:tcBorders/>
            <w:vAlign w:val="center"/>
          </w:tcPr>
          <w:p>
            <w:pPr>
              <w:pStyle w:val="TableContents"/>
              <w:bidi w:val="0"/>
              <w:spacing w:before="0" w:after="283"/>
              <w:jc w:val="left"/>
              <w:rPr/>
            </w:pPr>
            <w:r>
              <w:rPr/>
              <w:t xml:space="preserve">Swansea City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000000002017-12-28-0000 28 joulukuu 2017 </w:t>
            </w:r>
          </w:p>
        </w:tc>
        <w:tc>
          <w:tcPr>
            <w:tcW w:w="2386" w:type="dxa"/>
            <w:tcBorders/>
            <w:vAlign w:val="center"/>
          </w:tcPr>
          <w:p>
            <w:pPr>
              <w:pStyle w:val="TableContents"/>
              <w:bidi w:val="0"/>
              <w:spacing w:before="0" w:after="283"/>
              <w:jc w:val="left"/>
              <w:rPr/>
            </w:pPr>
            <w:r>
              <w:rPr/>
              <w:t xml:space="preserve">70021370000000000000000 ♠ 137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Luhukay, Jos Jos Jos Luhukay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000000001963-06-13-0000 13. kesäkuuta 1963 </w:t>
            </w:r>
          </w:p>
        </w:tc>
        <w:tc>
          <w:tcPr>
            <w:tcW w:w="1636" w:type="dxa"/>
            <w:tcBorders/>
            <w:vAlign w:val="center"/>
          </w:tcPr>
          <w:p>
            <w:pPr>
              <w:pStyle w:val="TableContents"/>
              <w:bidi w:val="0"/>
              <w:spacing w:before="0" w:after="283"/>
              <w:jc w:val="left"/>
              <w:rPr/>
            </w:pPr>
            <w:r>
              <w:rPr/>
              <w:t xml:space="preserve">Sheffield Wednesday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000000002018-01-05-0000 5 tammikuu 2018 </w:t>
            </w:r>
          </w:p>
        </w:tc>
        <w:tc>
          <w:tcPr>
            <w:tcW w:w="2386" w:type="dxa"/>
            <w:tcBorders/>
            <w:vAlign w:val="center"/>
          </w:tcPr>
          <w:p>
            <w:pPr>
              <w:pStyle w:val="TableContents"/>
              <w:bidi w:val="0"/>
              <w:spacing w:before="0" w:after="283"/>
              <w:jc w:val="left"/>
              <w:rPr/>
            </w:pPr>
            <w:r>
              <w:rPr/>
              <w:t xml:space="preserve">70021260000000000000000 ♠ 126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Karanka, Aitor Aitor Karanka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000000001973-09-18-0000 18. syyskuuta 1973 </w:t>
            </w:r>
          </w:p>
        </w:tc>
        <w:tc>
          <w:tcPr>
            <w:tcW w:w="1636" w:type="dxa"/>
            <w:tcBorders/>
            <w:vAlign w:val="center"/>
          </w:tcPr>
          <w:p>
            <w:pPr>
              <w:pStyle w:val="TableContents"/>
              <w:bidi w:val="0"/>
              <w:spacing w:before="0" w:after="283"/>
              <w:jc w:val="left"/>
              <w:rPr/>
            </w:pPr>
            <w:r>
              <w:rPr/>
              <w:t xml:space="preserve">Nottingham Forest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000000002018-01-08-0000 8 tammikuu 2018 </w:t>
            </w:r>
          </w:p>
        </w:tc>
        <w:tc>
          <w:tcPr>
            <w:tcW w:w="2386" w:type="dxa"/>
            <w:tcBorders/>
            <w:vAlign w:val="center"/>
          </w:tcPr>
          <w:p>
            <w:pPr>
              <w:pStyle w:val="TableContents"/>
              <w:bidi w:val="0"/>
              <w:spacing w:before="0" w:after="283"/>
              <w:jc w:val="left"/>
              <w:rPr/>
            </w:pPr>
            <w:r>
              <w:rPr/>
              <w:t xml:space="preserve">70021260000000000000000 ♠ 126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Lowe, Ryan Ryan Lowe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000000001978-09-18-0000 18. syyskuuta 1978 </w:t>
            </w:r>
          </w:p>
        </w:tc>
        <w:tc>
          <w:tcPr>
            <w:tcW w:w="1636" w:type="dxa"/>
            <w:tcBorders/>
            <w:vAlign w:val="center"/>
          </w:tcPr>
          <w:p>
            <w:pPr>
              <w:pStyle w:val="TableContents"/>
              <w:bidi w:val="0"/>
              <w:spacing w:before="0" w:after="283"/>
              <w:jc w:val="left"/>
              <w:rPr/>
            </w:pPr>
            <w:r>
              <w:rPr/>
              <w:t xml:space="preserve">Bury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000000002018-01-15-0000 15 tammikuu 2018 </w:t>
            </w:r>
          </w:p>
        </w:tc>
        <w:tc>
          <w:tcPr>
            <w:tcW w:w="2386" w:type="dxa"/>
            <w:tcBorders/>
            <w:vAlign w:val="center"/>
          </w:tcPr>
          <w:p>
            <w:pPr>
              <w:pStyle w:val="TableContents"/>
              <w:bidi w:val="0"/>
              <w:spacing w:before="0" w:after="283"/>
              <w:jc w:val="left"/>
              <w:rPr/>
            </w:pPr>
            <w:r>
              <w:rPr/>
              <w:t xml:space="preserve">70021190000000000000000 ♠ 119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Lambert, Paul Paul Lambert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000000001969-08-07-0000 7 elokuuta 1969 </w:t>
            </w:r>
          </w:p>
        </w:tc>
        <w:tc>
          <w:tcPr>
            <w:tcW w:w="1636" w:type="dxa"/>
            <w:tcBorders/>
            <w:vAlign w:val="center"/>
          </w:tcPr>
          <w:p>
            <w:pPr>
              <w:pStyle w:val="TableContents"/>
              <w:bidi w:val="0"/>
              <w:spacing w:before="0" w:after="283"/>
              <w:jc w:val="left"/>
              <w:rPr/>
            </w:pPr>
            <w:r>
              <w:rPr/>
              <w:t xml:space="preserve">Stoke City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000000002018-01-15-0000 15 tammikuu 2018 </w:t>
            </w:r>
          </w:p>
        </w:tc>
        <w:tc>
          <w:tcPr>
            <w:tcW w:w="2386" w:type="dxa"/>
            <w:tcBorders/>
            <w:vAlign w:val="center"/>
          </w:tcPr>
          <w:p>
            <w:pPr>
              <w:pStyle w:val="TableContents"/>
              <w:bidi w:val="0"/>
              <w:spacing w:before="0" w:after="283"/>
              <w:jc w:val="left"/>
              <w:rPr/>
            </w:pPr>
            <w:r>
              <w:rPr/>
              <w:t xml:space="preserve">70021190000000000000000 ♠ 119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Gracia, Javi Javi Gracia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000000001970-05-01-0000 1 toukokuuta 1970 </w:t>
            </w:r>
          </w:p>
        </w:tc>
        <w:tc>
          <w:tcPr>
            <w:tcW w:w="1636" w:type="dxa"/>
            <w:tcBorders/>
            <w:vAlign w:val="center"/>
          </w:tcPr>
          <w:p>
            <w:pPr>
              <w:pStyle w:val="TableContents"/>
              <w:bidi w:val="0"/>
              <w:spacing w:before="0" w:after="283"/>
              <w:jc w:val="left"/>
              <w:rPr/>
            </w:pPr>
            <w:r>
              <w:rPr/>
              <w:t xml:space="preserve">Watford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000000002018-01-21-0000 21 tammikuu 2018 </w:t>
            </w:r>
          </w:p>
        </w:tc>
        <w:tc>
          <w:tcPr>
            <w:tcW w:w="2386" w:type="dxa"/>
            <w:tcBorders/>
            <w:vAlign w:val="center"/>
          </w:tcPr>
          <w:p>
            <w:pPr>
              <w:pStyle w:val="TableContents"/>
              <w:bidi w:val="0"/>
              <w:spacing w:before="0" w:after="283"/>
              <w:jc w:val="left"/>
              <w:rPr/>
            </w:pPr>
            <w:r>
              <w:rPr/>
              <w:t xml:space="preserve">70021130000000000000000 ♠ 113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Powell, Chris Chris Powell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000000001969-09-08-0000 8. syyskuuta 1969 </w:t>
            </w:r>
          </w:p>
        </w:tc>
        <w:tc>
          <w:tcPr>
            <w:tcW w:w="1636" w:type="dxa"/>
            <w:tcBorders/>
            <w:vAlign w:val="center"/>
          </w:tcPr>
          <w:p>
            <w:pPr>
              <w:pStyle w:val="TableContents"/>
              <w:bidi w:val="0"/>
              <w:spacing w:before="0" w:after="283"/>
              <w:jc w:val="left"/>
              <w:rPr/>
            </w:pPr>
            <w:r>
              <w:rPr/>
              <w:t xml:space="preserve">Southend United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000000002018-01-23-0000 23 tammikuu 2018 </w:t>
            </w:r>
          </w:p>
        </w:tc>
        <w:tc>
          <w:tcPr>
            <w:tcW w:w="2386" w:type="dxa"/>
            <w:tcBorders/>
            <w:vAlign w:val="center"/>
          </w:tcPr>
          <w:p>
            <w:pPr>
              <w:pStyle w:val="TableContents"/>
              <w:bidi w:val="0"/>
              <w:spacing w:before="0" w:after="283"/>
              <w:jc w:val="left"/>
              <w:rPr/>
            </w:pPr>
            <w:r>
              <w:rPr/>
              <w:t xml:space="preserve">7002111000000000000 ♠ 111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Heckingbottom, Paul Paul Heckingbottom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000000001977-07-17-0000 17. heinäkuuta 1977 </w:t>
            </w:r>
          </w:p>
        </w:tc>
        <w:tc>
          <w:tcPr>
            <w:tcW w:w="1636" w:type="dxa"/>
            <w:tcBorders/>
            <w:vAlign w:val="center"/>
          </w:tcPr>
          <w:p>
            <w:pPr>
              <w:pStyle w:val="TableContents"/>
              <w:bidi w:val="0"/>
              <w:spacing w:before="0" w:after="283"/>
              <w:jc w:val="left"/>
              <w:rPr/>
            </w:pPr>
            <w:r>
              <w:rPr/>
              <w:t xml:space="preserve">Leeds United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000000002018-02-06-0000 6 helmikuuta 2018 </w:t>
            </w:r>
          </w:p>
        </w:tc>
        <w:tc>
          <w:tcPr>
            <w:tcW w:w="2386" w:type="dxa"/>
            <w:tcBorders/>
            <w:vAlign w:val="center"/>
          </w:tcPr>
          <w:p>
            <w:pPr>
              <w:pStyle w:val="TableContents"/>
              <w:bidi w:val="0"/>
              <w:spacing w:before="0" w:after="283"/>
              <w:jc w:val="left"/>
              <w:rPr/>
            </w:pPr>
            <w:r>
              <w:rPr/>
              <w:t xml:space="preserve">7001970000000000000 ♠ 97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Dunne, Joe Joe Dunne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000000001973-05-25-0000 25. toukokuuta 1973 </w:t>
            </w:r>
          </w:p>
        </w:tc>
        <w:tc>
          <w:tcPr>
            <w:tcW w:w="1636" w:type="dxa"/>
            <w:tcBorders/>
            <w:vAlign w:val="center"/>
          </w:tcPr>
          <w:p>
            <w:pPr>
              <w:pStyle w:val="TableContents"/>
              <w:bidi w:val="0"/>
              <w:spacing w:before="0" w:after="283"/>
              <w:jc w:val="left"/>
              <w:rPr/>
            </w:pPr>
            <w:r>
              <w:rPr/>
              <w:t xml:space="preserve">Cambridge United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000000002018-02-09-0000 9. helmikuuta 2018 </w:t>
            </w:r>
          </w:p>
        </w:tc>
        <w:tc>
          <w:tcPr>
            <w:tcW w:w="2386" w:type="dxa"/>
            <w:tcBorders/>
            <w:vAlign w:val="center"/>
          </w:tcPr>
          <w:p>
            <w:pPr>
              <w:pStyle w:val="TableContents"/>
              <w:bidi w:val="0"/>
              <w:spacing w:before="0" w:after="283"/>
              <w:jc w:val="left"/>
              <w:rPr/>
            </w:pPr>
            <w:r>
              <w:rPr/>
              <w:t xml:space="preserve">7001940000000000000 ♠ 94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Sheridan, John John Sheridan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000000001964-10-01-0000 1. lokakuuta 1964 </w:t>
            </w:r>
          </w:p>
        </w:tc>
        <w:tc>
          <w:tcPr>
            <w:tcW w:w="1636" w:type="dxa"/>
            <w:tcBorders/>
            <w:vAlign w:val="center"/>
          </w:tcPr>
          <w:p>
            <w:pPr>
              <w:pStyle w:val="TableContents"/>
              <w:bidi w:val="0"/>
              <w:spacing w:before="0" w:after="283"/>
              <w:jc w:val="left"/>
              <w:rPr/>
            </w:pPr>
            <w:r>
              <w:rPr/>
              <w:t xml:space="preserve">Fleetwood Town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000000002018-02-22-0000 22 helmikuu 2018 </w:t>
            </w:r>
          </w:p>
        </w:tc>
        <w:tc>
          <w:tcPr>
            <w:tcW w:w="2386" w:type="dxa"/>
            <w:tcBorders/>
            <w:vAlign w:val="center"/>
          </w:tcPr>
          <w:p>
            <w:pPr>
              <w:pStyle w:val="TableContents"/>
              <w:bidi w:val="0"/>
              <w:spacing w:before="0" w:after="283"/>
              <w:jc w:val="left"/>
              <w:rPr/>
            </w:pPr>
            <w:r>
              <w:rPr/>
              <w:t xml:space="preserve">7001810000000000000 ♠ 81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Evans, Steve Steve Evans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000000001962-10-30-0000 30 lokakuuta 1962 </w:t>
            </w:r>
          </w:p>
        </w:tc>
        <w:tc>
          <w:tcPr>
            <w:tcW w:w="1636" w:type="dxa"/>
            <w:tcBorders/>
            <w:vAlign w:val="center"/>
          </w:tcPr>
          <w:p>
            <w:pPr>
              <w:pStyle w:val="TableContents"/>
              <w:bidi w:val="0"/>
              <w:spacing w:before="0" w:after="283"/>
              <w:jc w:val="left"/>
              <w:rPr/>
            </w:pPr>
            <w:r>
              <w:rPr/>
              <w:t xml:space="preserve">Peterborough United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000000002018-02-28-0000 28 helmikuuta 2018 </w:t>
            </w:r>
          </w:p>
        </w:tc>
        <w:tc>
          <w:tcPr>
            <w:tcW w:w="2386" w:type="dxa"/>
            <w:tcBorders/>
            <w:vAlign w:val="center"/>
          </w:tcPr>
          <w:p>
            <w:pPr>
              <w:pStyle w:val="TableContents"/>
              <w:bidi w:val="0"/>
              <w:spacing w:before="0" w:after="283"/>
              <w:jc w:val="left"/>
              <w:rPr/>
            </w:pPr>
            <w:r>
              <w:rPr/>
              <w:t xml:space="preserve">70017500000000000000000 ♠ 75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Flitcroft, David David Flitcroft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000000001974-01-14-0000 14. tammikuuta 1974 </w:t>
            </w:r>
          </w:p>
        </w:tc>
        <w:tc>
          <w:tcPr>
            <w:tcW w:w="1636" w:type="dxa"/>
            <w:tcBorders/>
            <w:vAlign w:val="center"/>
          </w:tcPr>
          <w:p>
            <w:pPr>
              <w:pStyle w:val="TableContents"/>
              <w:bidi w:val="0"/>
              <w:spacing w:before="0" w:after="283"/>
              <w:jc w:val="left"/>
              <w:rPr/>
            </w:pPr>
            <w:r>
              <w:rPr/>
              <w:t xml:space="preserve">Mansfield Town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000000002018-03-01-0000 1 maaliskuuta 2018 </w:t>
            </w:r>
          </w:p>
        </w:tc>
        <w:tc>
          <w:tcPr>
            <w:tcW w:w="2386" w:type="dxa"/>
            <w:tcBorders/>
            <w:vAlign w:val="center"/>
          </w:tcPr>
          <w:p>
            <w:pPr>
              <w:pStyle w:val="TableContents"/>
              <w:bidi w:val="0"/>
              <w:spacing w:before="0" w:after="283"/>
              <w:jc w:val="left"/>
              <w:rPr/>
            </w:pPr>
            <w:r>
              <w:rPr/>
              <w:t xml:space="preserve">7001740000000000000 ♠ 74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Jolley, Michael Michael Jolley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000000001977-03-30-0000 30 maaliskuuta 1977 </w:t>
            </w:r>
          </w:p>
        </w:tc>
        <w:tc>
          <w:tcPr>
            <w:tcW w:w="1636" w:type="dxa"/>
            <w:tcBorders/>
            <w:vAlign w:val="center"/>
          </w:tcPr>
          <w:p>
            <w:pPr>
              <w:pStyle w:val="TableContents"/>
              <w:bidi w:val="0"/>
              <w:spacing w:before="0" w:after="283"/>
              <w:jc w:val="left"/>
              <w:rPr/>
            </w:pPr>
            <w:r>
              <w:rPr/>
              <w:t xml:space="preserve">Grimsby Town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000000002018-03-02-0000 2 maaliskuuta 2018 </w:t>
            </w:r>
          </w:p>
        </w:tc>
        <w:tc>
          <w:tcPr>
            <w:tcW w:w="2386" w:type="dxa"/>
            <w:tcBorders/>
            <w:vAlign w:val="center"/>
          </w:tcPr>
          <w:p>
            <w:pPr>
              <w:pStyle w:val="TableContents"/>
              <w:bidi w:val="0"/>
              <w:spacing w:before="0" w:after="283"/>
              <w:jc w:val="left"/>
              <w:rPr/>
            </w:pPr>
            <w:r>
              <w:rPr/>
              <w:t xml:space="preserve">7001730000000000000 ♠ 73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Monk, Garry Garry Monk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000000001979-03-06-0000 6. maaliskuuta 1979 </w:t>
            </w:r>
          </w:p>
        </w:tc>
        <w:tc>
          <w:tcPr>
            <w:tcW w:w="1636" w:type="dxa"/>
            <w:tcBorders/>
            <w:vAlign w:val="center"/>
          </w:tcPr>
          <w:p>
            <w:pPr>
              <w:pStyle w:val="TableContents"/>
              <w:bidi w:val="0"/>
              <w:spacing w:before="0" w:after="283"/>
              <w:jc w:val="left"/>
              <w:rPr/>
            </w:pPr>
            <w:r>
              <w:rPr/>
              <w:t xml:space="preserve">Birmingham City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000000002018-03-04-0000 4 maaliskuuta 2018 </w:t>
            </w:r>
          </w:p>
        </w:tc>
        <w:tc>
          <w:tcPr>
            <w:tcW w:w="2386" w:type="dxa"/>
            <w:tcBorders/>
            <w:vAlign w:val="center"/>
          </w:tcPr>
          <w:p>
            <w:pPr>
              <w:pStyle w:val="TableContents"/>
              <w:bidi w:val="0"/>
              <w:spacing w:before="0" w:after="283"/>
              <w:jc w:val="left"/>
              <w:rPr/>
            </w:pPr>
            <w:r>
              <w:rPr/>
              <w:t xml:space="preserve">7001710000000000000 ♠ 71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Brown, Phil Phil Brown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000000001959-05-30-0000 30 toukokuuta 1959 </w:t>
            </w:r>
          </w:p>
        </w:tc>
        <w:tc>
          <w:tcPr>
            <w:tcW w:w="1636" w:type="dxa"/>
            <w:tcBorders/>
            <w:vAlign w:val="center"/>
          </w:tcPr>
          <w:p>
            <w:pPr>
              <w:pStyle w:val="TableContents"/>
              <w:bidi w:val="0"/>
              <w:spacing w:before="0" w:after="283"/>
              <w:jc w:val="left"/>
              <w:rPr/>
            </w:pPr>
            <w:r>
              <w:rPr/>
              <w:t xml:space="preserve">Swindon Town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000000002018-03-12-0000 12 maaliskuuta 2018 </w:t>
            </w:r>
          </w:p>
        </w:tc>
        <w:tc>
          <w:tcPr>
            <w:tcW w:w="2386" w:type="dxa"/>
            <w:tcBorders/>
            <w:vAlign w:val="center"/>
          </w:tcPr>
          <w:p>
            <w:pPr>
              <w:pStyle w:val="TableContents"/>
              <w:bidi w:val="0"/>
              <w:spacing w:before="0" w:after="283"/>
              <w:jc w:val="left"/>
              <w:rPr/>
            </w:pPr>
            <w:r>
              <w:rPr/>
              <w:t xml:space="preserve">7001630000000000000 ♠ 63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Hughes, Mark Mark Hughes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000000001963-11-01-0000 1 marraskuuta 1963 </w:t>
            </w:r>
          </w:p>
        </w:tc>
        <w:tc>
          <w:tcPr>
            <w:tcW w:w="1636" w:type="dxa"/>
            <w:tcBorders/>
            <w:vAlign w:val="center"/>
          </w:tcPr>
          <w:p>
            <w:pPr>
              <w:pStyle w:val="TableContents"/>
              <w:bidi w:val="0"/>
              <w:spacing w:before="0" w:after="283"/>
              <w:jc w:val="left"/>
              <w:rPr/>
            </w:pPr>
            <w:r>
              <w:rPr/>
              <w:t xml:space="preserve">Southampton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000000002018-03-14-0000 14 maaliskuuta 2018 </w:t>
            </w:r>
          </w:p>
        </w:tc>
        <w:tc>
          <w:tcPr>
            <w:tcW w:w="2386" w:type="dxa"/>
            <w:tcBorders/>
            <w:vAlign w:val="center"/>
          </w:tcPr>
          <w:p>
            <w:pPr>
              <w:pStyle w:val="TableContents"/>
              <w:bidi w:val="0"/>
              <w:spacing w:before="0" w:after="283"/>
              <w:jc w:val="left"/>
              <w:rPr/>
            </w:pPr>
            <w:r>
              <w:rPr/>
              <w:t xml:space="preserve">7001610000000000000 ♠ 61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Keates, Dean Dean Keates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000000001978-06-30-0000 30 kesäkuuta 1978 </w:t>
            </w:r>
          </w:p>
        </w:tc>
        <w:tc>
          <w:tcPr>
            <w:tcW w:w="1636" w:type="dxa"/>
            <w:tcBorders/>
            <w:vAlign w:val="center"/>
          </w:tcPr>
          <w:p>
            <w:pPr>
              <w:pStyle w:val="TableContents"/>
              <w:bidi w:val="0"/>
              <w:spacing w:before="0" w:after="283"/>
              <w:jc w:val="left"/>
              <w:rPr/>
            </w:pPr>
            <w:r>
              <w:rPr/>
              <w:t xml:space="preserve">Walsall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000000002018-03-16-0000 16 maaliskuuta 2018 </w:t>
            </w:r>
          </w:p>
        </w:tc>
        <w:tc>
          <w:tcPr>
            <w:tcW w:w="2386" w:type="dxa"/>
            <w:tcBorders/>
            <w:vAlign w:val="center"/>
          </w:tcPr>
          <w:p>
            <w:pPr>
              <w:pStyle w:val="TableContents"/>
              <w:bidi w:val="0"/>
              <w:spacing w:before="0" w:after="283"/>
              <w:jc w:val="left"/>
              <w:rPr/>
            </w:pPr>
            <w:r>
              <w:rPr/>
              <w:t xml:space="preserve">7001590000000000000 ♠ 59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Maamria, Dino Dino Maamria Dino Maamria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000000001971-05-26-0000 26 toukokuuta 1971 </w:t>
            </w:r>
          </w:p>
        </w:tc>
        <w:tc>
          <w:tcPr>
            <w:tcW w:w="1636" w:type="dxa"/>
            <w:tcBorders/>
            <w:vAlign w:val="center"/>
          </w:tcPr>
          <w:p>
            <w:pPr>
              <w:pStyle w:val="TableContents"/>
              <w:bidi w:val="0"/>
              <w:spacing w:before="0" w:after="283"/>
              <w:jc w:val="left"/>
              <w:rPr/>
            </w:pPr>
            <w:r>
              <w:rPr/>
              <w:t xml:space="preserve">Stevenage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000000002018-03-20-0000 20 maaliskuuta 2018 </w:t>
            </w:r>
          </w:p>
        </w:tc>
        <w:tc>
          <w:tcPr>
            <w:tcW w:w="2386" w:type="dxa"/>
            <w:tcBorders/>
            <w:vAlign w:val="center"/>
          </w:tcPr>
          <w:p>
            <w:pPr>
              <w:pStyle w:val="TableContents"/>
              <w:bidi w:val="0"/>
              <w:spacing w:before="0" w:after="283"/>
              <w:jc w:val="left"/>
              <w:rPr/>
            </w:pPr>
            <w:r>
              <w:rPr/>
              <w:t xml:space="preserve">700155000000000000000 ♠ 55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Bowyer, Lee Lee Bowyer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000000001977-01-03-0000 3 tammikuuta 1977 </w:t>
            </w:r>
          </w:p>
        </w:tc>
        <w:tc>
          <w:tcPr>
            <w:tcW w:w="1636" w:type="dxa"/>
            <w:tcBorders/>
            <w:vAlign w:val="center"/>
          </w:tcPr>
          <w:p>
            <w:pPr>
              <w:pStyle w:val="TableContents"/>
              <w:bidi w:val="0"/>
              <w:spacing w:before="0" w:after="283"/>
              <w:jc w:val="left"/>
              <w:rPr/>
            </w:pPr>
            <w:r>
              <w:rPr/>
              <w:t xml:space="preserve">Charlton Athletic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000000002018-03-22-0000 22 maaliskuuta 2018 </w:t>
            </w:r>
          </w:p>
        </w:tc>
        <w:tc>
          <w:tcPr>
            <w:tcW w:w="2386" w:type="dxa"/>
            <w:tcBorders/>
            <w:vAlign w:val="center"/>
          </w:tcPr>
          <w:p>
            <w:pPr>
              <w:pStyle w:val="TableContents"/>
              <w:bidi w:val="0"/>
              <w:spacing w:before="0" w:after="283"/>
              <w:jc w:val="left"/>
              <w:rPr/>
            </w:pPr>
            <w:r>
              <w:rPr/>
              <w:t xml:space="preserve">7001530000000000000 ♠ 53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Robinson, Karl Karl Robinson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000000001980-09-13-0000 13. syyskuuta 1980 </w:t>
            </w:r>
          </w:p>
        </w:tc>
        <w:tc>
          <w:tcPr>
            <w:tcW w:w="1636" w:type="dxa"/>
            <w:tcBorders/>
            <w:vAlign w:val="center"/>
          </w:tcPr>
          <w:p>
            <w:pPr>
              <w:pStyle w:val="TableContents"/>
              <w:bidi w:val="0"/>
              <w:spacing w:before="0" w:after="283"/>
              <w:jc w:val="left"/>
              <w:rPr/>
            </w:pPr>
            <w:r>
              <w:rPr/>
              <w:t xml:space="preserve">Oxford United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000000002018-03-22-0000 22 maaliskuuta 2018 </w:t>
            </w:r>
          </w:p>
        </w:tc>
        <w:tc>
          <w:tcPr>
            <w:tcW w:w="2386" w:type="dxa"/>
            <w:tcBorders/>
            <w:vAlign w:val="center"/>
          </w:tcPr>
          <w:p>
            <w:pPr>
              <w:pStyle w:val="TableContents"/>
              <w:bidi w:val="0"/>
              <w:spacing w:before="0" w:after="283"/>
              <w:jc w:val="left"/>
              <w:rPr/>
            </w:pPr>
            <w:r>
              <w:rPr/>
              <w:t xml:space="preserve">7001530000000000000 ♠ 53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Clement, Paul Paul Clement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000000001972-01-08-0000 8. tammikuuta 1972 </w:t>
            </w:r>
          </w:p>
        </w:tc>
        <w:tc>
          <w:tcPr>
            <w:tcW w:w="1636" w:type="dxa"/>
            <w:tcBorders/>
            <w:vAlign w:val="center"/>
          </w:tcPr>
          <w:p>
            <w:pPr>
              <w:pStyle w:val="TableContents"/>
              <w:bidi w:val="0"/>
              <w:spacing w:before="0" w:after="283"/>
              <w:jc w:val="left"/>
              <w:rPr/>
            </w:pPr>
            <w:r>
              <w:rPr/>
              <w:t xml:space="preserve">Lukeminen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000000002018-03-23-0000 23 maaliskuuta 2018 </w:t>
            </w:r>
          </w:p>
        </w:tc>
        <w:tc>
          <w:tcPr>
            <w:tcW w:w="2386" w:type="dxa"/>
            <w:tcBorders/>
            <w:vAlign w:val="center"/>
          </w:tcPr>
          <w:p>
            <w:pPr>
              <w:pStyle w:val="TableContents"/>
              <w:bidi w:val="0"/>
              <w:spacing w:before="0" w:after="283"/>
              <w:jc w:val="left"/>
              <w:rPr/>
            </w:pPr>
            <w:r>
              <w:rPr/>
              <w:t xml:space="preserve">7001520000000000000 ♠ 52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Daws, Nick Nick Daws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000000001970-03-15-0000 15. maaliskuuta 1970 </w:t>
            </w:r>
          </w:p>
        </w:tc>
        <w:tc>
          <w:tcPr>
            <w:tcW w:w="1636" w:type="dxa"/>
            <w:tcBorders/>
            <w:vAlign w:val="center"/>
          </w:tcPr>
          <w:p>
            <w:pPr>
              <w:pStyle w:val="TableContents"/>
              <w:bidi w:val="0"/>
              <w:spacing w:before="0" w:after="283"/>
              <w:jc w:val="left"/>
              <w:rPr/>
            </w:pPr>
            <w:r>
              <w:rPr/>
              <w:t xml:space="preserve">Scunthorpe United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000000002018-03-26-0000 26 maaliskuuta 2018 </w:t>
            </w:r>
          </w:p>
        </w:tc>
        <w:tc>
          <w:tcPr>
            <w:tcW w:w="2386" w:type="dxa"/>
            <w:tcBorders/>
            <w:vAlign w:val="center"/>
          </w:tcPr>
          <w:p>
            <w:pPr>
              <w:pStyle w:val="TableContents"/>
              <w:bidi w:val="0"/>
              <w:spacing w:before="0" w:after="283"/>
              <w:jc w:val="left"/>
              <w:rPr/>
            </w:pPr>
            <w:r>
              <w:rPr/>
              <w:t xml:space="preserve">7001490000000000000 ♠ 49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Moore, Darren Darren Moore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000000001974-04-22-0000 22. huhtikuuta 1974 </w:t>
            </w:r>
          </w:p>
        </w:tc>
        <w:tc>
          <w:tcPr>
            <w:tcW w:w="1636" w:type="dxa"/>
            <w:tcBorders/>
            <w:vAlign w:val="center"/>
          </w:tcPr>
          <w:p>
            <w:pPr>
              <w:pStyle w:val="TableContents"/>
              <w:bidi w:val="0"/>
              <w:spacing w:before="0" w:after="283"/>
              <w:jc w:val="left"/>
              <w:rPr/>
            </w:pPr>
            <w:r>
              <w:rPr/>
              <w:t xml:space="preserve">West Bromwich Albion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000000002018-04-02-0000 2 huhtikuuta 2018 </w:t>
            </w:r>
          </w:p>
        </w:tc>
        <w:tc>
          <w:tcPr>
            <w:tcW w:w="2386" w:type="dxa"/>
            <w:tcBorders/>
            <w:vAlign w:val="center"/>
          </w:tcPr>
          <w:p>
            <w:pPr>
              <w:pStyle w:val="TableContents"/>
              <w:bidi w:val="0"/>
              <w:spacing w:before="0" w:after="283"/>
              <w:jc w:val="left"/>
              <w:rPr/>
            </w:pPr>
            <w:r>
              <w:rPr/>
              <w:t xml:space="preserve">7001420000000000000 ♠ 42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Austin, Dean Dean Austin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000000001970-04-26-0000 26. huhtikuuta 1970 </w:t>
            </w:r>
          </w:p>
        </w:tc>
        <w:tc>
          <w:tcPr>
            <w:tcW w:w="1636" w:type="dxa"/>
            <w:tcBorders/>
            <w:vAlign w:val="center"/>
          </w:tcPr>
          <w:p>
            <w:pPr>
              <w:pStyle w:val="TableContents"/>
              <w:bidi w:val="0"/>
              <w:spacing w:before="0" w:after="283"/>
              <w:jc w:val="left"/>
              <w:rPr/>
            </w:pPr>
            <w:r>
              <w:rPr/>
              <w:t xml:space="preserve">Northampton Town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000000002018-04-02-0000 2 huhtikuuta 2018 </w:t>
            </w:r>
          </w:p>
        </w:tc>
        <w:tc>
          <w:tcPr>
            <w:tcW w:w="2386" w:type="dxa"/>
            <w:tcBorders/>
            <w:vAlign w:val="center"/>
          </w:tcPr>
          <w:p>
            <w:pPr>
              <w:pStyle w:val="TableContents"/>
              <w:bidi w:val="0"/>
              <w:spacing w:before="0" w:after="283"/>
              <w:jc w:val="left"/>
              <w:rPr/>
            </w:pPr>
            <w:r>
              <w:rPr/>
              <w:t xml:space="preserve">7001420000000000000 ♠ 42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Klug, Bryan Bryan Klug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000000001960-10-08-0000 8. lokakuuta 1960 </w:t>
            </w:r>
          </w:p>
        </w:tc>
        <w:tc>
          <w:tcPr>
            <w:tcW w:w="1636" w:type="dxa"/>
            <w:tcBorders/>
            <w:vAlign w:val="center"/>
          </w:tcPr>
          <w:p>
            <w:pPr>
              <w:pStyle w:val="TableContents"/>
              <w:bidi w:val="0"/>
              <w:spacing w:before="0" w:after="283"/>
              <w:jc w:val="left"/>
              <w:rPr/>
            </w:pPr>
            <w:r>
              <w:rPr/>
              <w:t xml:space="preserve">Ipswich Town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000000002018-04-11-0000 11 huhtikuuta 2018 </w:t>
            </w:r>
          </w:p>
        </w:tc>
        <w:tc>
          <w:tcPr>
            <w:tcW w:w="2386" w:type="dxa"/>
            <w:tcBorders/>
            <w:vAlign w:val="center"/>
          </w:tcPr>
          <w:p>
            <w:pPr>
              <w:pStyle w:val="TableContents"/>
              <w:bidi w:val="0"/>
              <w:spacing w:before="0" w:after="283"/>
              <w:jc w:val="left"/>
              <w:rPr/>
            </w:pPr>
            <w:r>
              <w:rPr/>
              <w:t xml:space="preserve">7001330000000000000 ♠ 33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Millen, Keith Keith Millen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000000001966-09-26-0000 26. syyskuuta 1966 </w:t>
            </w:r>
          </w:p>
        </w:tc>
        <w:tc>
          <w:tcPr>
            <w:tcW w:w="1636" w:type="dxa"/>
            <w:tcBorders/>
            <w:vAlign w:val="center"/>
          </w:tcPr>
          <w:p>
            <w:pPr>
              <w:pStyle w:val="TableContents"/>
              <w:bidi w:val="0"/>
              <w:spacing w:before="0" w:after="283"/>
              <w:jc w:val="left"/>
              <w:rPr/>
            </w:pPr>
            <w:r>
              <w:rPr/>
              <w:t xml:space="preserve">Milton Keynes Dons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000000002018-04-22-0000 22 huhtikuuta 2018 </w:t>
            </w:r>
          </w:p>
        </w:tc>
        <w:tc>
          <w:tcPr>
            <w:tcW w:w="2386" w:type="dxa"/>
            <w:tcBorders/>
            <w:vAlign w:val="center"/>
          </w:tcPr>
          <w:p>
            <w:pPr>
              <w:pStyle w:val="TableContents"/>
              <w:bidi w:val="0"/>
              <w:spacing w:before="0" w:after="283"/>
              <w:jc w:val="left"/>
              <w:rPr/>
            </w:pPr>
            <w:r>
              <w:rPr/>
              <w:t xml:space="preserve">7001220000000000000 ♠ 22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Evatt, Ian Ian Evatt ‡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000000001981-11-19-0000 19 marraskuuta 1981 </w:t>
            </w:r>
          </w:p>
        </w:tc>
        <w:tc>
          <w:tcPr>
            <w:tcW w:w="1636" w:type="dxa"/>
            <w:tcBorders/>
            <w:vAlign w:val="center"/>
          </w:tcPr>
          <w:p>
            <w:pPr>
              <w:pStyle w:val="TableContents"/>
              <w:bidi w:val="0"/>
              <w:spacing w:before="0" w:after="283"/>
              <w:jc w:val="left"/>
              <w:rPr/>
            </w:pPr>
            <w:r>
              <w:rPr/>
              <w:t xml:space="preserve">Chesterfield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000000002018-04-23-0000 23 huhtikuuta 2018 </w:t>
            </w:r>
          </w:p>
        </w:tc>
        <w:tc>
          <w:tcPr>
            <w:tcW w:w="2386" w:type="dxa"/>
            <w:tcBorders/>
            <w:vAlign w:val="center"/>
          </w:tcPr>
          <w:p>
            <w:pPr>
              <w:pStyle w:val="TableContents"/>
              <w:bidi w:val="0"/>
              <w:spacing w:before="0" w:after="283"/>
              <w:jc w:val="left"/>
              <w:rPr/>
            </w:pPr>
            <w:r>
              <w:rPr/>
              <w:t xml:space="preserve">7001210000000000000 ♠ 21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Stockdale, Robbie Robbie Stockdale Robbie Stockdale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000000001979-11-30-0000 30 marraskuuta 1979 </w:t>
            </w:r>
          </w:p>
        </w:tc>
        <w:tc>
          <w:tcPr>
            <w:tcW w:w="1636" w:type="dxa"/>
            <w:tcBorders/>
            <w:vAlign w:val="center"/>
          </w:tcPr>
          <w:p>
            <w:pPr>
              <w:pStyle w:val="TableContents"/>
              <w:bidi w:val="0"/>
              <w:spacing w:before="0" w:after="283"/>
              <w:jc w:val="left"/>
              <w:rPr/>
            </w:pPr>
            <w:r>
              <w:rPr/>
              <w:t xml:space="preserve">Sunderland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000000002018-04-30-0000 30. huhtikuuta 2018 </w:t>
            </w:r>
          </w:p>
        </w:tc>
        <w:tc>
          <w:tcPr>
            <w:tcW w:w="2386" w:type="dxa"/>
            <w:tcBorders/>
            <w:vAlign w:val="center"/>
          </w:tcPr>
          <w:p>
            <w:pPr>
              <w:pStyle w:val="TableContents"/>
              <w:bidi w:val="0"/>
              <w:spacing w:before="0" w:after="283"/>
              <w:jc w:val="left"/>
              <w:rPr/>
            </w:pPr>
            <w:r>
              <w:rPr/>
              <w:t xml:space="preserve">70011400000000000000000 ♠ 14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zzz Tyhjä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999999999999-99-99-0000 </w:t>
            </w:r>
          </w:p>
        </w:tc>
        <w:tc>
          <w:tcPr>
            <w:tcW w:w="1636" w:type="dxa"/>
            <w:tcBorders/>
            <w:vAlign w:val="center"/>
          </w:tcPr>
          <w:p>
            <w:pPr>
              <w:pStyle w:val="TableContents"/>
              <w:bidi w:val="0"/>
              <w:spacing w:before="0" w:after="283"/>
              <w:jc w:val="left"/>
              <w:rPr/>
            </w:pPr>
            <w:r>
              <w:rPr/>
              <w:t xml:space="preserve">Carlisle United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000000002018-05-05-0000 5 toukokuuta 2018 </w:t>
            </w:r>
          </w:p>
        </w:tc>
        <w:tc>
          <w:tcPr>
            <w:tcW w:w="2386" w:type="dxa"/>
            <w:tcBorders/>
            <w:vAlign w:val="center"/>
          </w:tcPr>
          <w:p>
            <w:pPr>
              <w:pStyle w:val="TableContents"/>
              <w:bidi w:val="0"/>
              <w:spacing w:before="0" w:after="283"/>
              <w:jc w:val="left"/>
              <w:rPr/>
            </w:pPr>
            <w:r>
              <w:rPr/>
              <w:t xml:space="preserve">70009000000000000000000 ♠ 9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zzz Tyhjä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999999999999-99-99-0000 </w:t>
            </w:r>
          </w:p>
        </w:tc>
        <w:tc>
          <w:tcPr>
            <w:tcW w:w="1636" w:type="dxa"/>
            <w:tcBorders/>
            <w:vAlign w:val="center"/>
          </w:tcPr>
          <w:p>
            <w:pPr>
              <w:pStyle w:val="TableContents"/>
              <w:bidi w:val="0"/>
              <w:spacing w:before="0" w:after="283"/>
              <w:jc w:val="left"/>
              <w:rPr/>
            </w:pPr>
            <w:r>
              <w:rPr/>
              <w:t xml:space="preserve">Barnsley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000000002018-05-06-0000 6 toukokuuta 2018 </w:t>
            </w:r>
          </w:p>
        </w:tc>
        <w:tc>
          <w:tcPr>
            <w:tcW w:w="2386" w:type="dxa"/>
            <w:tcBorders/>
            <w:vAlign w:val="center"/>
          </w:tcPr>
          <w:p>
            <w:pPr>
              <w:pStyle w:val="TableContents"/>
              <w:bidi w:val="0"/>
              <w:spacing w:before="0" w:after="283"/>
              <w:jc w:val="left"/>
              <w:rPr/>
            </w:pPr>
            <w:r>
              <w:rPr/>
              <w:t xml:space="preserve">70008000000000000000000 ♠ 8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zzz Tyhjä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999999999999-99-99-0000 </w:t>
            </w:r>
          </w:p>
        </w:tc>
        <w:tc>
          <w:tcPr>
            <w:tcW w:w="1636" w:type="dxa"/>
            <w:tcBorders/>
            <w:vAlign w:val="center"/>
          </w:tcPr>
          <w:p>
            <w:pPr>
              <w:pStyle w:val="TableContents"/>
              <w:bidi w:val="0"/>
              <w:spacing w:before="0" w:after="283"/>
              <w:jc w:val="left"/>
              <w:rPr/>
            </w:pPr>
            <w:r>
              <w:rPr/>
              <w:t xml:space="preserve">Bradford City </w:t>
            </w:r>
          </w:p>
        </w:tc>
        <w:tc>
          <w:tcPr>
            <w:tcW w:w="1606" w:type="dxa"/>
            <w:tcBorders/>
            <w:vAlign w:val="center"/>
          </w:tcPr>
          <w:p>
            <w:pPr>
              <w:pStyle w:val="TableContents"/>
              <w:bidi w:val="0"/>
              <w:spacing w:before="0" w:after="283"/>
              <w:jc w:val="left"/>
              <w:rPr/>
            </w:pPr>
            <w:r>
              <w:rPr/>
              <w:t xml:space="preserve">3Ykkösliiga </w:t>
            </w:r>
          </w:p>
        </w:tc>
        <w:tc>
          <w:tcPr>
            <w:tcW w:w="1621" w:type="dxa"/>
            <w:tcBorders/>
            <w:vAlign w:val="center"/>
          </w:tcPr>
          <w:p>
            <w:pPr>
              <w:pStyle w:val="TableContents"/>
              <w:bidi w:val="0"/>
              <w:spacing w:before="0" w:after="283"/>
              <w:jc w:val="left"/>
              <w:rPr/>
            </w:pPr>
            <w:r>
              <w:rPr/>
              <w:t xml:space="preserve">000000002018-05-08-0000 8 toukokuuta 2018 </w:t>
            </w:r>
          </w:p>
        </w:tc>
        <w:tc>
          <w:tcPr>
            <w:tcW w:w="2386" w:type="dxa"/>
            <w:tcBorders/>
            <w:vAlign w:val="center"/>
          </w:tcPr>
          <w:p>
            <w:pPr>
              <w:pStyle w:val="TableContents"/>
              <w:bidi w:val="0"/>
              <w:spacing w:before="0" w:after="283"/>
              <w:jc w:val="left"/>
              <w:rPr/>
            </w:pPr>
            <w:r>
              <w:rPr/>
              <w:t xml:space="preserve">70006000000000000000000 ♠ 6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zzz Tyhjä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999999999999-99-99-0000 </w:t>
            </w:r>
          </w:p>
        </w:tc>
        <w:tc>
          <w:tcPr>
            <w:tcW w:w="1636" w:type="dxa"/>
            <w:tcBorders/>
            <w:vAlign w:val="center"/>
          </w:tcPr>
          <w:p>
            <w:pPr>
              <w:pStyle w:val="TableContents"/>
              <w:bidi w:val="0"/>
              <w:spacing w:before="0" w:after="283"/>
              <w:jc w:val="left"/>
              <w:rPr/>
            </w:pPr>
            <w:r>
              <w:rPr/>
              <w:t xml:space="preserve">Barnet </w:t>
            </w:r>
          </w:p>
        </w:tc>
        <w:tc>
          <w:tcPr>
            <w:tcW w:w="1606" w:type="dxa"/>
            <w:tcBorders/>
            <w:vAlign w:val="center"/>
          </w:tcPr>
          <w:p>
            <w:pPr>
              <w:pStyle w:val="TableContents"/>
              <w:bidi w:val="0"/>
              <w:spacing w:before="0" w:after="283"/>
              <w:jc w:val="left"/>
              <w:rPr/>
            </w:pPr>
            <w:r>
              <w:rPr/>
              <w:t xml:space="preserve">4Kakkosliiga </w:t>
            </w:r>
          </w:p>
        </w:tc>
        <w:tc>
          <w:tcPr>
            <w:tcW w:w="1621" w:type="dxa"/>
            <w:tcBorders/>
            <w:vAlign w:val="center"/>
          </w:tcPr>
          <w:p>
            <w:pPr>
              <w:pStyle w:val="TableContents"/>
              <w:bidi w:val="0"/>
              <w:spacing w:before="0" w:after="283"/>
              <w:jc w:val="left"/>
              <w:rPr/>
            </w:pPr>
            <w:r>
              <w:rPr/>
              <w:t xml:space="preserve">000000002018-05-10-0000 10 toukokuuta 2018 </w:t>
            </w:r>
          </w:p>
        </w:tc>
        <w:tc>
          <w:tcPr>
            <w:tcW w:w="2386" w:type="dxa"/>
            <w:tcBorders/>
            <w:vAlign w:val="center"/>
          </w:tcPr>
          <w:p>
            <w:pPr>
              <w:pStyle w:val="TableContents"/>
              <w:bidi w:val="0"/>
              <w:spacing w:before="0" w:after="283"/>
              <w:jc w:val="left"/>
              <w:rPr/>
            </w:pPr>
            <w:r>
              <w:rPr/>
              <w:t xml:space="preserve">7000400000000000000 ♠ 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zzz Tyhjä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999999999999-99-99-0000 </w:t>
            </w:r>
          </w:p>
        </w:tc>
        <w:tc>
          <w:tcPr>
            <w:tcW w:w="1636" w:type="dxa"/>
            <w:tcBorders/>
            <w:vAlign w:val="center"/>
          </w:tcPr>
          <w:p>
            <w:pPr>
              <w:pStyle w:val="TableContents"/>
              <w:bidi w:val="0"/>
              <w:spacing w:before="0" w:after="283"/>
              <w:jc w:val="left"/>
              <w:rPr/>
            </w:pPr>
            <w:r>
              <w:rPr/>
              <w:t xml:space="preserve">Queens Park Rangers </w:t>
            </w:r>
          </w:p>
        </w:tc>
        <w:tc>
          <w:tcPr>
            <w:tcW w:w="1606" w:type="dxa"/>
            <w:tcBorders/>
            <w:vAlign w:val="center"/>
          </w:tcPr>
          <w:p>
            <w:pPr>
              <w:pStyle w:val="TableContents"/>
              <w:bidi w:val="0"/>
              <w:spacing w:before="0" w:after="283"/>
              <w:jc w:val="left"/>
              <w:rPr/>
            </w:pPr>
            <w:r>
              <w:rPr/>
              <w:t xml:space="preserve">2Mestaruus </w:t>
            </w:r>
          </w:p>
        </w:tc>
        <w:tc>
          <w:tcPr>
            <w:tcW w:w="1621" w:type="dxa"/>
            <w:tcBorders/>
            <w:vAlign w:val="center"/>
          </w:tcPr>
          <w:p>
            <w:pPr>
              <w:pStyle w:val="TableContents"/>
              <w:bidi w:val="0"/>
              <w:spacing w:before="0" w:after="283"/>
              <w:jc w:val="left"/>
              <w:rPr/>
            </w:pPr>
            <w:r>
              <w:rPr/>
              <w:t xml:space="preserve">000000002018-05-10-0000 10 toukokuuta 2018 </w:t>
            </w:r>
          </w:p>
        </w:tc>
        <w:tc>
          <w:tcPr>
            <w:tcW w:w="2386" w:type="dxa"/>
            <w:tcBorders/>
            <w:vAlign w:val="center"/>
          </w:tcPr>
          <w:p>
            <w:pPr>
              <w:pStyle w:val="TableContents"/>
              <w:bidi w:val="0"/>
              <w:spacing w:before="0" w:after="283"/>
              <w:jc w:val="left"/>
              <w:rPr/>
            </w:pPr>
            <w:r>
              <w:rPr/>
              <w:t xml:space="preserve">7000400000000000000 ♠ 4 päivää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zzz Tyhjä </w:t>
            </w:r>
          </w:p>
        </w:tc>
        <w:tc>
          <w:tcPr>
            <w:tcW w:w="54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999999999999-99-99-0000 </w:t>
            </w:r>
          </w:p>
        </w:tc>
        <w:tc>
          <w:tcPr>
            <w:tcW w:w="1636" w:type="dxa"/>
            <w:tcBorders/>
            <w:vAlign w:val="center"/>
          </w:tcPr>
          <w:p>
            <w:pPr>
              <w:pStyle w:val="TableContents"/>
              <w:bidi w:val="0"/>
              <w:spacing w:before="0" w:after="283"/>
              <w:jc w:val="left"/>
              <w:rPr/>
            </w:pPr>
            <w:r>
              <w:rPr/>
              <w:t xml:space="preserve">Arsenal </w:t>
            </w:r>
          </w:p>
        </w:tc>
        <w:tc>
          <w:tcPr>
            <w:tcW w:w="1606" w:type="dxa"/>
            <w:tcBorders/>
            <w:vAlign w:val="center"/>
          </w:tcPr>
          <w:p>
            <w:pPr>
              <w:pStyle w:val="TableContents"/>
              <w:bidi w:val="0"/>
              <w:spacing w:before="0" w:after="283"/>
              <w:jc w:val="left"/>
              <w:rPr/>
            </w:pPr>
            <w:r>
              <w:rPr/>
              <w:t xml:space="preserve">1Premier League </w:t>
            </w:r>
          </w:p>
        </w:tc>
        <w:tc>
          <w:tcPr>
            <w:tcW w:w="1621" w:type="dxa"/>
            <w:tcBorders/>
            <w:vAlign w:val="center"/>
          </w:tcPr>
          <w:p>
            <w:pPr>
              <w:pStyle w:val="TableContents"/>
              <w:bidi w:val="0"/>
              <w:spacing w:before="0" w:after="283"/>
              <w:jc w:val="left"/>
              <w:rPr/>
            </w:pPr>
            <w:r>
              <w:rPr/>
              <w:t xml:space="preserve">000000002018-05-13-0000 13 toukokuuta 2018 </w:t>
            </w:r>
          </w:p>
        </w:tc>
        <w:tc>
          <w:tcPr>
            <w:tcW w:w="2386" w:type="dxa"/>
            <w:tcBorders/>
            <w:vAlign w:val="center"/>
          </w:tcPr>
          <w:p>
            <w:pPr>
              <w:pStyle w:val="TableContents"/>
              <w:bidi w:val="0"/>
              <w:spacing w:before="0" w:after="283"/>
              <w:jc w:val="left"/>
              <w:rPr/>
            </w:pPr>
            <w:r>
              <w:rPr/>
              <w:t xml:space="preserve">70001000000000000000000 ♠ 1 päivä </w:t>
            </w:r>
          </w:p>
        </w:tc>
        <w:tc>
          <w:tcPr>
            <w:tcW w:w="8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valioliigan pitkäaikaisimmat managerit.</w:t>
      </w:r>
    </w:p>
    <w:p>
      <w:pPr>
        <w:pStyle w:val="TextBody"/>
        <w:bidi w:val="0"/>
        <w:jc w:val="left"/>
        <w:rPr>
          <w:b/>
          <w:u w:val="single"/>
          <w:shd w:val="clear" w:fill="FFFF00"/>
        </w:rPr>
      </w:pPr>
      <w:r>
        <w:rPr>
          <w:b/>
          <w:u w:val="single"/>
          <w:shd w:val="clear" w:fill="FFFF00"/>
        </w:rPr>
        <w:t xml:space="preserve">Asiakirjan numero 9619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Perinteen mukaan </w:t>
      </w:r>
      <w:r>
        <w:rPr>
          <w:color w:val="A9A9A9"/>
        </w:rPr>
        <w:t xml:space="preserve">Nusaybah-suku on </w:t>
      </w:r>
      <w:r>
        <w:rPr/>
        <w:t xml:space="preserve">saanut nimensä islamilaisen profeetta Muhammedin naispuolisen kumppanin eli sahabahin mukaan, jonka nimi oli Nusaybah. Hän kuului Ansariin, joka siirsi poliittisen vallan Medinassa profeetalle. Nusaybah taisteli Muhammedin rinnalla taistelussa ja oli varhainen esimerkki siitä, että naiset ottivat johtotehtäviä islamissa. Siitä </w:t>
      </w:r>
      <w:r>
        <w:rPr/>
        <w:t xml:space="preserve">lähtien, kun islam saapui Jerusalemiin seitsemännellä vuosisadalla, sunnimuslimien perhe on pitänyt hallussaan Pyhän haudan kirkon avaimia yhdessä </w:t>
      </w:r>
      <w:r>
        <w:rPr>
          <w:color w:val="DCDCDC"/>
        </w:rPr>
        <w:t xml:space="preserve">Joudeh Al-Goudian perheen </w:t>
      </w:r>
      <w:r>
        <w:rPr/>
        <w:t xml:space="preserve">kanssa </w:t>
      </w:r>
      <w:r>
        <w:rPr/>
        <w:t xml:space="preserve">(joka lisättiin alkuperäiseen järjestelyyn Saladinin aikana, muslimivalloittajan, joka valtasi pyhän kaupungin ristiretkeläisiltä vuonna 1187). Tämä järjestely syntyi toisen muslimikalifin, Umar Ibn al-Khattabin aikana, joka toivoi välttävänsä kirkon hallinnasta kilpailevien kristittyjen lahkojen väliset yhteenotot. Vaikka järjestely on symbolinen, se on tarjonnut kaupungin kristittyjen tarvitsemaa vakautta, ja se on suvaitsevaisuuden ja uskontojen välisen sopusoinnun symboli. Lisäksi se on antanut Nusseibehin perheelle näkyvän roolin Jerusalemin kristillisessä toiminnassa, johon kuuluvat myös länsimaisten kristittyjen pyhiinvaellusmatkat ja vierailut.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avain pyhän haudan kirkkoon?</w:t>
      </w:r>
    </w:p>
    <w:p>
      <w:pPr>
        <w:pStyle w:val="TextBody"/>
        <w:bidi w:val="0"/>
        <w:jc w:val="left"/>
        <w:rPr>
          <w:b/>
          <w:u w:val="single"/>
          <w:shd w:val="clear" w:fill="FFFF00"/>
        </w:rPr>
      </w:pPr>
      <w:r>
        <w:rPr>
          <w:b/>
          <w:u w:val="single"/>
          <w:shd w:val="clear" w:fill="FFFF00"/>
        </w:rPr>
        <w:t xml:space="preserve">Asiakirjan numero 9620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Wanna Get Lost With You'' on walesilaisen rockyhtye Stereophonicsin kappale. Se on 21. heinäkuuta 2015 julkaistu toinen single heidän yhdeksänneltä studioalbumiltaan Keep the Village Alive. Laulaja ja kitaristi Kelly Jones totesi </w:t>
      </w:r>
      <w:r>
        <w:rPr>
          <w:color w:val="A9A9A9"/>
        </w:rPr>
        <w:t xml:space="preserve">kappaleen kertovan ``halusta kadottaa itsensä henkilökohtaisesti ja kadottaa itsensä jonkun kanssa, ja sitten vain kirjaimellisesti päästä sinne''.</w:t>
      </w:r>
      <w:r>
        <w:rPr/>
        <w:t xml:space="preserve"> Brittiläinen Gigwise-verkkolehti julkaisi sivustollaan trailerin musiikkivideon yksinoikeusnäytöstä 20. heinäkuuta.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Haluan eksyä kanssasi sanat merkitys</w:t>
      </w:r>
    </w:p>
    <w:p>
      <w:pPr>
        <w:pStyle w:val="TextBody"/>
        <w:bidi w:val="0"/>
        <w:jc w:val="left"/>
        <w:rPr>
          <w:b/>
          <w:u w:val="single"/>
          <w:shd w:val="clear" w:fill="FFFF00"/>
        </w:rPr>
      </w:pPr>
      <w:r>
        <w:rPr>
          <w:b/>
          <w:u w:val="single"/>
          <w:shd w:val="clear" w:fill="FFFF00"/>
        </w:rPr>
        <w:t xml:space="preserve">Asiakirjan numero 9621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Medal of Honor: Rising Sun on </w:t>
      </w:r>
      <w:r>
        <w:rPr>
          <w:color w:val="A9A9A9"/>
        </w:rPr>
        <w:t xml:space="preserve">Medal of Honor -videopelisarjan viides osa</w:t>
      </w:r>
      <w:r>
        <w:rPr/>
        <w:t xml:space="preserve">, jonka </w:t>
      </w:r>
      <w:r>
        <w:rPr>
          <w:color w:val="DCDCDC"/>
        </w:rPr>
        <w:t xml:space="preserve">EA Games julkaisi marraskuussa 2003</w:t>
      </w:r>
      <w:r>
        <w:rPr/>
        <w:t xml:space="preserve">. Kuten edeltäjänsä, Rising Sun on toiseen maailmansotaan sijoittuva ensimmäisen persoonan räiskintäpeli. Toisin kuin edeltäjänsä, Rising Sun sijoittuu Tyynenmeren sotaan. Pelissä on yksin- ja moninpeliominaisuudet (moninpeli lopetettu marraskuussa 2006). Yksinpelissä pelaaja omaksuu kersantti Joseph Griffinin roolin Yhdysvaltain merijalkaväenjoukoissa.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kunniamitali pacific assault vs rising sun</w:t>
      </w:r>
    </w:p>
    <w:p>
      <w:pPr>
        <w:pStyle w:val="TextBody"/>
        <w:bidi w:val="0"/>
        <w:jc w:val="left"/>
        <w:rPr>
          <w:b/>
          <w:u w:val="single"/>
          <w:shd w:val="clear" w:fill="FFFF00"/>
        </w:rPr>
      </w:pPr>
      <w:r>
        <w:rPr>
          <w:b/>
          <w:u w:val="single"/>
          <w:shd w:val="clear" w:fill="FFFF00"/>
        </w:rPr>
        <w:t xml:space="preserve">Asiakirjan numero 9622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Homeroksen Odysseiassa </w:t>
      </w:r>
      <w:r>
        <w:rPr>
          <w:color w:val="A9A9A9"/>
        </w:rPr>
        <w:t xml:space="preserve">Demodokos </w:t>
      </w:r>
      <w:r>
        <w:rPr/>
        <w:t xml:space="preserve">(/ dɪˈmɒdəkəs /; kreik. Δημόδoκος, Demodokos) on runoilija, joka vierailee usein faiakialaisten kuninkaan Alkinoksen hovissa Scheriein saarella. Odysseuksen oleskellessa Scheriellä Demodokos esittää kolme kertovaa laulua.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fakealaisten hovissa laulava bardi?</w:t>
      </w:r>
    </w:p>
    <w:p>
      <w:pPr>
        <w:pStyle w:val="TextBody"/>
        <w:bidi w:val="0"/>
        <w:jc w:val="left"/>
        <w:rPr>
          <w:b/>
          <w:u w:val="single"/>
          <w:shd w:val="clear" w:fill="FFFF00"/>
        </w:rPr>
      </w:pPr>
      <w:r>
        <w:rPr>
          <w:b/>
          <w:u w:val="single"/>
          <w:shd w:val="clear" w:fill="FFFF00"/>
        </w:rPr>
        <w:t xml:space="preserve">Asiakirjan numero 9623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Voittaja oli 19-vuotias </w:t>
      </w:r>
      <w:r>
        <w:rPr>
          <w:color w:val="A9A9A9"/>
        </w:rPr>
        <w:t xml:space="preserve">Brittani Kline </w:t>
      </w:r>
      <w:r>
        <w:rPr/>
        <w:t xml:space="preserve">Beech Creekistä, Pennsylvaniasta.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americas next top model -kauden 16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american's next top modelin 16. jakson?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Amerikan seuraava huippumalli -ohjelman 16. kauden?</w:t>
      </w:r>
    </w:p>
    <w:p>
      <w:pPr>
        <w:pStyle w:val="TextBody"/>
        <w:bidi w:val="0"/>
        <w:jc w:val="left"/>
        <w:rPr>
          <w:b/>
          <w:u w:val="single"/>
          <w:shd w:val="clear" w:fill="FFFF00"/>
        </w:rPr>
      </w:pPr>
      <w:r>
        <w:rPr>
          <w:b/>
          <w:u w:val="single"/>
          <w:shd w:val="clear" w:fill="FFFF00"/>
        </w:rPr>
        <w:t xml:space="preserve">Asiakirjan numero 9624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92"/>
        <w:gridCol w:w="9013"/>
      </w:tblGrid>
      <w:tr>
        <w:trPr/>
        <w:tc>
          <w:tcPr>
            <w:tcW w:w="1192" w:type="dxa"/>
            <w:tcBorders/>
            <w:vAlign w:val="center"/>
          </w:tcPr>
          <w:p>
            <w:pPr>
              <w:pStyle w:val="TableHeading"/>
              <w:suppressLineNumbers/>
              <w:bidi w:val="0"/>
              <w:spacing w:before="0" w:after="283"/>
              <w:jc w:val="center"/>
              <w:rPr/>
            </w:pPr>
            <w:r>
              <w:rPr/>
              <w:t xml:space="preserve">Päivämäärä </w:t>
            </w:r>
          </w:p>
        </w:tc>
        <w:tc>
          <w:tcPr>
            <w:tcW w:w="9013" w:type="dxa"/>
            <w:tcBorders/>
            <w:vAlign w:val="center"/>
          </w:tcPr>
          <w:p>
            <w:pPr>
              <w:pStyle w:val="TableHeading"/>
              <w:suppressLineNumbers/>
              <w:bidi w:val="0"/>
              <w:spacing w:before="0" w:after="283"/>
              <w:jc w:val="center"/>
              <w:rPr/>
            </w:pPr>
            <w:r>
              <w:rPr/>
              <w:t xml:space="preserve">Tiedot </w:t>
            </w:r>
          </w:p>
        </w:tc>
      </w:tr>
      <w:tr>
        <w:trPr/>
        <w:tc>
          <w:tcPr>
            <w:tcW w:w="1192" w:type="dxa"/>
            <w:tcBorders/>
            <w:vAlign w:val="center"/>
          </w:tcPr>
          <w:p>
            <w:pPr>
              <w:pStyle w:val="TableContents"/>
              <w:bidi w:val="0"/>
              <w:spacing w:before="0" w:after="283"/>
              <w:jc w:val="left"/>
              <w:rPr/>
            </w:pPr>
            <w:r>
              <w:rPr/>
              <w:t xml:space="preserve">1976 -- 81 </w:t>
            </w:r>
          </w:p>
        </w:tc>
        <w:tc>
          <w:tcPr>
            <w:tcW w:w="9013" w:type="dxa"/>
            <w:tcBorders/>
            <w:vAlign w:val="center"/>
          </w:tcPr>
          <w:p>
            <w:pPr>
              <w:pStyle w:val="TableContents"/>
              <w:bidi w:val="0"/>
              <w:spacing w:before="0" w:after="283"/>
              <w:jc w:val="left"/>
              <w:rPr/>
            </w:pPr>
            <w:r>
              <w:rPr/>
              <w:t xml:space="preserve">Pohjois-Korea aloittaa ohjusten kehittämisohjelmansa käyttäen Neuvostoliiton Scud-B-ohjuksia ja Egyptin laukaisualustaa. </w:t>
            </w:r>
          </w:p>
        </w:tc>
      </w:tr>
      <w:tr>
        <w:trPr/>
        <w:tc>
          <w:tcPr>
            <w:tcW w:w="1192" w:type="dxa"/>
            <w:tcBorders/>
            <w:vAlign w:val="center"/>
          </w:tcPr>
          <w:p>
            <w:pPr>
              <w:pStyle w:val="TableContents"/>
              <w:bidi w:val="0"/>
              <w:spacing w:before="0" w:after="283"/>
              <w:jc w:val="left"/>
              <w:rPr/>
            </w:pPr>
            <w:r>
              <w:rPr/>
              <w:t xml:space="preserve">1984 </w:t>
            </w:r>
          </w:p>
        </w:tc>
        <w:tc>
          <w:tcPr>
            <w:tcW w:w="9013" w:type="dxa"/>
            <w:tcBorders/>
            <w:vAlign w:val="center"/>
          </w:tcPr>
          <w:p>
            <w:pPr>
              <w:pStyle w:val="TableContents"/>
              <w:bidi w:val="0"/>
              <w:spacing w:before="0" w:after="283"/>
              <w:jc w:val="left"/>
              <w:rPr/>
            </w:pPr>
            <w:r>
              <w:rPr/>
              <w:t xml:space="preserve">Ensimmäinen Scud-B-ohjuksen koeammunta. </w:t>
            </w:r>
          </w:p>
        </w:tc>
      </w:tr>
      <w:tr>
        <w:trPr/>
        <w:tc>
          <w:tcPr>
            <w:tcW w:w="1192" w:type="dxa"/>
            <w:tcBorders/>
            <w:vAlign w:val="center"/>
          </w:tcPr>
          <w:p>
            <w:pPr>
              <w:pStyle w:val="TableContents"/>
              <w:bidi w:val="0"/>
              <w:spacing w:before="0" w:after="283"/>
              <w:jc w:val="left"/>
              <w:rPr>
                <w:sz w:val="4"/>
                <w:szCs w:val="4"/>
              </w:rPr>
            </w:pPr>
            <w:r>
              <w:rPr>
                <w:sz w:val="4"/>
                <w:szCs w:val="4"/>
              </w:rPr>
            </w:r>
          </w:p>
        </w:tc>
        <w:tc>
          <w:tcPr>
            <w:tcW w:w="9013" w:type="dxa"/>
            <w:tcBorders/>
            <w:vAlign w:val="center"/>
          </w:tcPr>
          <w:p>
            <w:pPr>
              <w:pStyle w:val="TableContents"/>
              <w:bidi w:val="0"/>
              <w:spacing w:before="0" w:after="283"/>
              <w:jc w:val="left"/>
              <w:rPr/>
            </w:pPr>
            <w:r>
              <w:rPr/>
              <w:t xml:space="preserve">Scud-B- ja Scud-C-ohjusten operatiivinen käyttöönotto. </w:t>
            </w:r>
          </w:p>
        </w:tc>
      </w:tr>
      <w:tr>
        <w:trPr/>
        <w:tc>
          <w:tcPr>
            <w:tcW w:w="1192" w:type="dxa"/>
            <w:tcBorders/>
            <w:vAlign w:val="center"/>
          </w:tcPr>
          <w:p>
            <w:pPr>
              <w:pStyle w:val="TableContents"/>
              <w:bidi w:val="0"/>
              <w:spacing w:before="0" w:after="283"/>
              <w:jc w:val="left"/>
              <w:rPr>
                <w:sz w:val="4"/>
                <w:szCs w:val="4"/>
              </w:rPr>
            </w:pPr>
            <w:r>
              <w:rPr>
                <w:sz w:val="4"/>
                <w:szCs w:val="4"/>
              </w:rPr>
            </w:r>
          </w:p>
        </w:tc>
        <w:tc>
          <w:tcPr>
            <w:tcW w:w="9013" w:type="dxa"/>
            <w:tcBorders/>
            <w:vAlign w:val="center"/>
          </w:tcPr>
          <w:p>
            <w:pPr>
              <w:pStyle w:val="TableContents"/>
              <w:bidi w:val="0"/>
              <w:spacing w:before="0" w:after="283"/>
              <w:jc w:val="left"/>
              <w:rPr/>
            </w:pPr>
            <w:r>
              <w:rPr/>
              <w:t xml:space="preserve">Ensimmäinen Rodong-ohjuskoe. </w:t>
            </w:r>
          </w:p>
        </w:tc>
      </w:tr>
      <w:tr>
        <w:trPr/>
        <w:tc>
          <w:tcPr>
            <w:tcW w:w="1192" w:type="dxa"/>
            <w:tcBorders/>
            <w:vAlign w:val="center"/>
          </w:tcPr>
          <w:p>
            <w:pPr>
              <w:pStyle w:val="TableContents"/>
              <w:bidi w:val="0"/>
              <w:spacing w:before="0" w:after="283"/>
              <w:jc w:val="left"/>
              <w:rPr/>
            </w:pPr>
            <w:r>
              <w:rPr/>
              <w:t xml:space="preserve">1993 </w:t>
            </w:r>
          </w:p>
        </w:tc>
        <w:tc>
          <w:tcPr>
            <w:tcW w:w="9013" w:type="dxa"/>
            <w:tcBorders/>
            <w:vAlign w:val="center"/>
          </w:tcPr>
          <w:p>
            <w:pPr>
              <w:pStyle w:val="TableContents"/>
              <w:bidi w:val="0"/>
              <w:spacing w:before="0" w:after="283"/>
              <w:jc w:val="left"/>
              <w:rPr/>
            </w:pPr>
            <w:r>
              <w:rPr/>
              <w:t xml:space="preserve">1993 Pohjois-Korean ohjuskoe -- (29./30. toukokuuta 1993) -- Nodong </w:t>
            </w:r>
          </w:p>
        </w:tc>
      </w:tr>
      <w:tr>
        <w:trPr/>
        <w:tc>
          <w:tcPr>
            <w:tcW w:w="1192" w:type="dxa"/>
            <w:tcBorders/>
            <w:vAlign w:val="center"/>
          </w:tcPr>
          <w:p>
            <w:pPr>
              <w:pStyle w:val="TableContents"/>
              <w:bidi w:val="0"/>
              <w:spacing w:before="0" w:after="283"/>
              <w:jc w:val="left"/>
              <w:rPr/>
            </w:pPr>
            <w:r>
              <w:rPr/>
              <w:t xml:space="preserve">1998 </w:t>
            </w:r>
          </w:p>
        </w:tc>
        <w:tc>
          <w:tcPr>
            <w:tcW w:w="9013" w:type="dxa"/>
            <w:tcBorders/>
            <w:vAlign w:val="center"/>
          </w:tcPr>
          <w:p>
            <w:pPr>
              <w:pStyle w:val="TableContents"/>
              <w:bidi w:val="0"/>
              <w:spacing w:before="0" w:after="283"/>
              <w:jc w:val="left"/>
              <w:rPr/>
            </w:pPr>
            <w:r>
              <w:rPr/>
              <w:t xml:space="preserve">Pohjois-Korea laukaisee ensimmäisen ballistisen ohjuksensa, Unha-1-raketin, joka tunnetaan myös Taepodong-1-ohjuksena, laukaisupaikalta Musudan-rissä Pohjois-Hamgyongin maakunnassa. </w:t>
            </w:r>
          </w:p>
        </w:tc>
      </w:tr>
      <w:tr>
        <w:trPr/>
        <w:tc>
          <w:tcPr>
            <w:tcW w:w="1192" w:type="dxa"/>
            <w:tcBorders/>
            <w:vAlign w:val="center"/>
          </w:tcPr>
          <w:p>
            <w:pPr>
              <w:pStyle w:val="TableContents"/>
              <w:bidi w:val="0"/>
              <w:spacing w:before="0" w:after="283"/>
              <w:jc w:val="left"/>
              <w:rPr/>
            </w:pPr>
            <w:r>
              <w:rPr/>
              <w:t xml:space="preserve">1999 </w:t>
            </w:r>
          </w:p>
        </w:tc>
        <w:tc>
          <w:tcPr>
            <w:tcW w:w="9013" w:type="dxa"/>
            <w:tcBorders/>
            <w:vAlign w:val="center"/>
          </w:tcPr>
          <w:p>
            <w:pPr>
              <w:pStyle w:val="TableContents"/>
              <w:bidi w:val="0"/>
              <w:spacing w:before="0" w:after="283"/>
              <w:jc w:val="left"/>
              <w:rPr/>
            </w:pPr>
            <w:r>
              <w:rPr/>
              <w:t xml:space="preserve">Pohjois-Korea suostuu keskeyttämään pitkän kantaman ohjuskokeet. </w:t>
            </w:r>
          </w:p>
        </w:tc>
      </w:tr>
      <w:tr>
        <w:trPr/>
        <w:tc>
          <w:tcPr>
            <w:tcW w:w="1192" w:type="dxa"/>
            <w:tcBorders/>
            <w:vAlign w:val="center"/>
          </w:tcPr>
          <w:p>
            <w:pPr>
              <w:pStyle w:val="TableContents"/>
              <w:bidi w:val="0"/>
              <w:spacing w:before="0" w:after="283"/>
              <w:jc w:val="left"/>
              <w:rPr/>
            </w:pPr>
            <w:r>
              <w:rPr/>
              <w:t xml:space="preserve">2002 </w:t>
            </w:r>
          </w:p>
        </w:tc>
        <w:tc>
          <w:tcPr>
            <w:tcW w:w="9013" w:type="dxa"/>
            <w:tcBorders/>
            <w:vAlign w:val="center"/>
          </w:tcPr>
          <w:p>
            <w:pPr>
              <w:pStyle w:val="TableContents"/>
              <w:bidi w:val="0"/>
              <w:spacing w:before="0" w:after="283"/>
              <w:jc w:val="left"/>
              <w:rPr/>
            </w:pPr>
            <w:r>
              <w:rPr/>
              <w:t xml:space="preserve">Pohjois-Korea lupaa jatkaa ohjuskokeiden keskeyttämistä vuoden 2003 jälkeen. </w:t>
            </w:r>
          </w:p>
        </w:tc>
      </w:tr>
      <w:tr>
        <w:trPr/>
        <w:tc>
          <w:tcPr>
            <w:tcW w:w="1192" w:type="dxa"/>
            <w:tcBorders/>
            <w:vAlign w:val="center"/>
          </w:tcPr>
          <w:p>
            <w:pPr>
              <w:pStyle w:val="TableContents"/>
              <w:bidi w:val="0"/>
              <w:spacing w:before="0" w:after="283"/>
              <w:jc w:val="left"/>
              <w:rPr>
                <w:sz w:val="4"/>
                <w:szCs w:val="4"/>
              </w:rPr>
            </w:pPr>
            <w:r>
              <w:rPr>
                <w:sz w:val="4"/>
                <w:szCs w:val="4"/>
              </w:rPr>
            </w:r>
          </w:p>
        </w:tc>
        <w:tc>
          <w:tcPr>
            <w:tcW w:w="9013" w:type="dxa"/>
            <w:tcBorders/>
            <w:vAlign w:val="center"/>
          </w:tcPr>
          <w:p>
            <w:pPr>
              <w:pStyle w:val="TableContents"/>
              <w:bidi w:val="0"/>
              <w:spacing w:before="0" w:after="283"/>
              <w:jc w:val="left"/>
              <w:rPr/>
            </w:pPr>
            <w:r>
              <w:rPr/>
              <w:t xml:space="preserve">Pohjois-Korea vahvistaa moratorion. </w:t>
            </w:r>
          </w:p>
        </w:tc>
      </w:tr>
      <w:tr>
        <w:trPr/>
        <w:tc>
          <w:tcPr>
            <w:tcW w:w="1192" w:type="dxa"/>
            <w:tcBorders/>
            <w:vAlign w:val="center"/>
          </w:tcPr>
          <w:p>
            <w:pPr>
              <w:pStyle w:val="TableContents"/>
              <w:bidi w:val="0"/>
              <w:spacing w:before="0" w:after="283"/>
              <w:jc w:val="left"/>
              <w:rPr/>
            </w:pPr>
            <w:r>
              <w:rPr/>
              <w:t xml:space="preserve">2005 </w:t>
            </w:r>
          </w:p>
        </w:tc>
        <w:tc>
          <w:tcPr>
            <w:tcW w:w="9013" w:type="dxa"/>
            <w:tcBorders/>
            <w:vAlign w:val="center"/>
          </w:tcPr>
          <w:p>
            <w:pPr>
              <w:pStyle w:val="TableContents"/>
              <w:bidi w:val="0"/>
              <w:spacing w:before="0" w:after="283"/>
              <w:jc w:val="left"/>
              <w:rPr/>
            </w:pPr>
            <w:r>
              <w:rPr/>
              <w:t xml:space="preserve">Pohjois-Korea ampuu lyhyen kantaman ohjuksen Japaninmereen. </w:t>
            </w:r>
          </w:p>
        </w:tc>
      </w:tr>
      <w:tr>
        <w:trPr/>
        <w:tc>
          <w:tcPr>
            <w:tcW w:w="1192" w:type="dxa"/>
            <w:tcBorders/>
            <w:vAlign w:val="center"/>
          </w:tcPr>
          <w:p>
            <w:pPr>
              <w:pStyle w:val="TableContents"/>
              <w:bidi w:val="0"/>
              <w:spacing w:before="0" w:after="283"/>
              <w:jc w:val="left"/>
              <w:rPr/>
            </w:pPr>
            <w:r>
              <w:rPr/>
              <w:t xml:space="preserve">5. heinäkuuta 2006 </w:t>
            </w:r>
          </w:p>
        </w:tc>
        <w:tc>
          <w:tcPr>
            <w:tcW w:w="9013" w:type="dxa"/>
            <w:tcBorders/>
            <w:vAlign w:val="center"/>
          </w:tcPr>
          <w:p>
            <w:pPr>
              <w:pStyle w:val="TableContents"/>
              <w:bidi w:val="0"/>
              <w:spacing w:before="0" w:after="283"/>
              <w:jc w:val="left"/>
              <w:rPr/>
            </w:pPr>
            <w:r>
              <w:rPr/>
              <w:t xml:space="preserve">2006 Pohjois-Korean ohjuskoe -- Taepodong-2 epäonnistui. </w:t>
            </w:r>
          </w:p>
        </w:tc>
      </w:tr>
      <w:tr>
        <w:trPr/>
        <w:tc>
          <w:tcPr>
            <w:tcW w:w="1192" w:type="dxa"/>
            <w:tcBorders/>
            <w:vAlign w:val="center"/>
          </w:tcPr>
          <w:p>
            <w:pPr>
              <w:pStyle w:val="TableContents"/>
              <w:bidi w:val="0"/>
              <w:spacing w:before="0" w:after="283"/>
              <w:jc w:val="left"/>
              <w:rPr/>
            </w:pPr>
            <w:r>
              <w:rPr/>
              <w:t xml:space="preserve">5. huhtikuuta 2009 </w:t>
            </w:r>
          </w:p>
        </w:tc>
        <w:tc>
          <w:tcPr>
            <w:tcW w:w="9013" w:type="dxa"/>
            <w:tcBorders/>
            <w:vAlign w:val="center"/>
          </w:tcPr>
          <w:p>
            <w:pPr>
              <w:pStyle w:val="TableContents"/>
              <w:bidi w:val="0"/>
              <w:spacing w:before="0" w:after="283"/>
              <w:jc w:val="left"/>
              <w:rPr/>
            </w:pPr>
            <w:r>
              <w:rPr/>
              <w:t xml:space="preserve">Kwangmyongsong-2-satelliitin epäonnistunut kiertorata Unha-2-kantoraketilla. </w:t>
            </w:r>
          </w:p>
        </w:tc>
      </w:tr>
      <w:tr>
        <w:trPr/>
        <w:tc>
          <w:tcPr>
            <w:tcW w:w="1192" w:type="dxa"/>
            <w:tcBorders/>
            <w:vAlign w:val="center"/>
          </w:tcPr>
          <w:p>
            <w:pPr>
              <w:pStyle w:val="TableContents"/>
              <w:bidi w:val="0"/>
              <w:spacing w:before="0" w:after="283"/>
              <w:jc w:val="left"/>
              <w:rPr/>
            </w:pPr>
            <w:r>
              <w:rPr/>
              <w:t xml:space="preserve">4. heinäkuuta 2009 </w:t>
            </w:r>
          </w:p>
        </w:tc>
        <w:tc>
          <w:tcPr>
            <w:tcW w:w="9013" w:type="dxa"/>
            <w:tcBorders/>
            <w:vAlign w:val="center"/>
          </w:tcPr>
          <w:p>
            <w:pPr>
              <w:pStyle w:val="TableContents"/>
              <w:bidi w:val="0"/>
              <w:spacing w:before="0" w:after="283"/>
              <w:jc w:val="left"/>
              <w:rPr/>
            </w:pPr>
            <w:r>
              <w:rPr/>
              <w:t xml:space="preserve">Pohjois-Korean ohjuskoe vuonna 2009 </w:t>
            </w:r>
          </w:p>
        </w:tc>
      </w:tr>
      <w:tr>
        <w:trPr/>
        <w:tc>
          <w:tcPr>
            <w:tcW w:w="1192" w:type="dxa"/>
            <w:tcBorders/>
            <w:vAlign w:val="center"/>
          </w:tcPr>
          <w:p>
            <w:pPr>
              <w:pStyle w:val="TableContents"/>
              <w:bidi w:val="0"/>
              <w:spacing w:before="0" w:after="283"/>
              <w:jc w:val="left"/>
              <w:rPr/>
            </w:pPr>
            <w:r>
              <w:rPr/>
              <w:t xml:space="preserve">huhtikuu 13, 2012 </w:t>
            </w:r>
          </w:p>
        </w:tc>
        <w:tc>
          <w:tcPr>
            <w:tcW w:w="9013" w:type="dxa"/>
            <w:tcBorders/>
            <w:vAlign w:val="center"/>
          </w:tcPr>
          <w:p>
            <w:pPr>
              <w:pStyle w:val="TableContents"/>
              <w:bidi w:val="0"/>
              <w:spacing w:before="0" w:after="283"/>
              <w:jc w:val="left"/>
              <w:rPr/>
            </w:pPr>
            <w:r>
              <w:rPr/>
              <w:t xml:space="preserve">Kwangmyŏngsŏng-3-satelliitin epäonnistunut laukaisu Unha-3-kantoraketilla. </w:t>
            </w:r>
          </w:p>
        </w:tc>
      </w:tr>
      <w:tr>
        <w:trPr/>
        <w:tc>
          <w:tcPr>
            <w:tcW w:w="1192" w:type="dxa"/>
            <w:tcBorders/>
            <w:vAlign w:val="center"/>
          </w:tcPr>
          <w:p>
            <w:pPr>
              <w:pStyle w:val="TableContents"/>
              <w:bidi w:val="0"/>
              <w:spacing w:before="0" w:after="283"/>
              <w:jc w:val="left"/>
              <w:rPr/>
            </w:pPr>
            <w:r>
              <w:rPr/>
              <w:t xml:space="preserve">12. joulukuuta 2012 </w:t>
            </w:r>
          </w:p>
        </w:tc>
        <w:tc>
          <w:tcPr>
            <w:tcW w:w="9013" w:type="dxa"/>
            <w:tcBorders/>
            <w:vAlign w:val="center"/>
          </w:tcPr>
          <w:p>
            <w:pPr>
              <w:pStyle w:val="TableContents"/>
              <w:bidi w:val="0"/>
              <w:spacing w:before="0" w:after="283"/>
              <w:jc w:val="left"/>
              <w:rPr/>
            </w:pPr>
            <w:r>
              <w:rPr/>
              <w:t xml:space="preserve">Kwangmyŏngsŏng-3 Unit 2 -satelliitin onnistunut laukaisu kolmivaiheisella raketilla. </w:t>
            </w:r>
          </w:p>
        </w:tc>
      </w:tr>
      <w:tr>
        <w:trPr/>
        <w:tc>
          <w:tcPr>
            <w:tcW w:w="1192" w:type="dxa"/>
            <w:tcBorders/>
            <w:vAlign w:val="center"/>
          </w:tcPr>
          <w:p>
            <w:pPr>
              <w:pStyle w:val="TableContents"/>
              <w:bidi w:val="0"/>
              <w:spacing w:before="0" w:after="283"/>
              <w:jc w:val="left"/>
              <w:rPr/>
            </w:pPr>
            <w:r>
              <w:rPr/>
              <w:t xml:space="preserve">18 -- 20. toukokuuta 2013 </w:t>
            </w:r>
          </w:p>
        </w:tc>
        <w:tc>
          <w:tcPr>
            <w:tcW w:w="9013" w:type="dxa"/>
            <w:tcBorders/>
            <w:vAlign w:val="center"/>
          </w:tcPr>
          <w:p>
            <w:pPr>
              <w:pStyle w:val="TableContents"/>
              <w:bidi w:val="0"/>
              <w:spacing w:before="0" w:after="283"/>
              <w:jc w:val="left"/>
              <w:rPr/>
            </w:pPr>
            <w:r>
              <w:rPr/>
              <w:t xml:space="preserve">2013 Pohjois-Korean ohjuskokeet (osa vuoden 2013 Korean kriisiä). </w:t>
            </w:r>
          </w:p>
        </w:tc>
      </w:tr>
      <w:tr>
        <w:trPr/>
        <w:tc>
          <w:tcPr>
            <w:tcW w:w="1192" w:type="dxa"/>
            <w:tcBorders/>
            <w:vAlign w:val="center"/>
          </w:tcPr>
          <w:p>
            <w:pPr>
              <w:pStyle w:val="TableContents"/>
              <w:bidi w:val="0"/>
              <w:spacing w:before="0" w:after="283"/>
              <w:jc w:val="left"/>
              <w:rPr/>
            </w:pPr>
            <w:r>
              <w:rPr/>
              <w:t xml:space="preserve">maaliskuu 2014 </w:t>
            </w:r>
          </w:p>
        </w:tc>
        <w:tc>
          <w:tcPr>
            <w:tcW w:w="9013" w:type="dxa"/>
            <w:tcBorders/>
            <w:vAlign w:val="center"/>
          </w:tcPr>
          <w:p>
            <w:pPr>
              <w:pStyle w:val="TableContents"/>
              <w:bidi w:val="0"/>
              <w:spacing w:before="0" w:after="283"/>
              <w:jc w:val="left"/>
              <w:rPr/>
            </w:pPr>
            <w:r>
              <w:rPr/>
              <w:t xml:space="preserve">2014 Pohjois-Korean ohjuskokeet, mukaan luettuna Nodong, onnistui. </w:t>
            </w:r>
          </w:p>
        </w:tc>
      </w:tr>
      <w:tr>
        <w:trPr/>
        <w:tc>
          <w:tcPr>
            <w:tcW w:w="1192" w:type="dxa"/>
            <w:tcBorders/>
            <w:vAlign w:val="center"/>
          </w:tcPr>
          <w:p>
            <w:pPr>
              <w:pStyle w:val="TableContents"/>
              <w:bidi w:val="0"/>
              <w:spacing w:before="0" w:after="283"/>
              <w:jc w:val="left"/>
              <w:rPr/>
            </w:pPr>
            <w:r>
              <w:rPr/>
              <w:t xml:space="preserve">toukokuu 9, 2015 </w:t>
            </w:r>
          </w:p>
        </w:tc>
        <w:tc>
          <w:tcPr>
            <w:tcW w:w="9013" w:type="dxa"/>
            <w:tcBorders/>
            <w:vAlign w:val="center"/>
          </w:tcPr>
          <w:p>
            <w:pPr>
              <w:pStyle w:val="TableContents"/>
              <w:bidi w:val="0"/>
              <w:spacing w:before="0" w:after="283"/>
              <w:jc w:val="left"/>
              <w:rPr/>
            </w:pPr>
            <w:r>
              <w:rPr/>
              <w:t xml:space="preserve">Pohjois-Korea väittää laukaisseensa ohjuksen sukellusveneestä </w:t>
            </w:r>
          </w:p>
        </w:tc>
      </w:tr>
      <w:tr>
        <w:trPr/>
        <w:tc>
          <w:tcPr>
            <w:tcW w:w="1192" w:type="dxa"/>
            <w:tcBorders/>
            <w:vAlign w:val="center"/>
          </w:tcPr>
          <w:p>
            <w:pPr>
              <w:pStyle w:val="TableContents"/>
              <w:bidi w:val="0"/>
              <w:spacing w:before="0" w:after="283"/>
              <w:jc w:val="left"/>
              <w:rPr/>
            </w:pPr>
            <w:r>
              <w:rPr/>
              <w:t xml:space="preserve">helmikuu 7, 2016 </w:t>
            </w:r>
          </w:p>
        </w:tc>
        <w:tc>
          <w:tcPr>
            <w:tcW w:w="9013" w:type="dxa"/>
            <w:tcBorders/>
            <w:vAlign w:val="center"/>
          </w:tcPr>
          <w:p>
            <w:pPr>
              <w:pStyle w:val="TableContents"/>
              <w:bidi w:val="0"/>
              <w:spacing w:before="0" w:after="283"/>
              <w:jc w:val="left"/>
              <w:rPr/>
            </w:pPr>
            <w:r>
              <w:rPr/>
              <w:t xml:space="preserve">Kwangmyŏngsŏng-4-satelliitin menestyksekäs laukaisu. </w:t>
            </w:r>
          </w:p>
        </w:tc>
      </w:tr>
      <w:tr>
        <w:trPr/>
        <w:tc>
          <w:tcPr>
            <w:tcW w:w="1192" w:type="dxa"/>
            <w:tcBorders/>
            <w:vAlign w:val="center"/>
          </w:tcPr>
          <w:p>
            <w:pPr>
              <w:pStyle w:val="TableContents"/>
              <w:bidi w:val="0"/>
              <w:spacing w:before="0" w:after="283"/>
              <w:jc w:val="left"/>
              <w:rPr/>
            </w:pPr>
            <w:r>
              <w:rPr/>
              <w:t xml:space="preserve">huhtikuu 9, 2016 </w:t>
            </w:r>
          </w:p>
        </w:tc>
        <w:tc>
          <w:tcPr>
            <w:tcW w:w="9013" w:type="dxa"/>
            <w:tcBorders/>
            <w:vAlign w:val="center"/>
          </w:tcPr>
          <w:p>
            <w:pPr>
              <w:pStyle w:val="TableContents"/>
              <w:bidi w:val="0"/>
              <w:spacing w:before="0" w:after="283"/>
              <w:jc w:val="left"/>
              <w:rPr/>
            </w:pPr>
            <w:r>
              <w:rPr/>
              <w:t xml:space="preserve">Mannertenväliseen ballistiseen ohjukseen suunnitellun moottorin testaus </w:t>
            </w:r>
          </w:p>
        </w:tc>
      </w:tr>
      <w:tr>
        <w:trPr/>
        <w:tc>
          <w:tcPr>
            <w:tcW w:w="1192" w:type="dxa"/>
            <w:tcBorders/>
            <w:vAlign w:val="center"/>
          </w:tcPr>
          <w:p>
            <w:pPr>
              <w:pStyle w:val="TableContents"/>
              <w:bidi w:val="0"/>
              <w:spacing w:before="0" w:after="283"/>
              <w:jc w:val="left"/>
              <w:rPr/>
            </w:pPr>
            <w:r>
              <w:rPr/>
              <w:t xml:space="preserve">elokuu 24, 2016 </w:t>
            </w:r>
          </w:p>
        </w:tc>
        <w:tc>
          <w:tcPr>
            <w:tcW w:w="9013" w:type="dxa"/>
            <w:tcBorders/>
            <w:vAlign w:val="center"/>
          </w:tcPr>
          <w:p>
            <w:pPr>
              <w:pStyle w:val="TableContents"/>
              <w:bidi w:val="0"/>
              <w:spacing w:before="0" w:after="283"/>
              <w:jc w:val="left"/>
              <w:rPr/>
            </w:pPr>
            <w:r>
              <w:rPr/>
              <w:t xml:space="preserve">Pohjois-Korea väittää laukaisevansa Pukkuksong-1-ohjuksen, joka pystyy iskemään Yhdysvaltoihin. Ohjus on sukellusveneestä laukaistava ballistinen ohjus. </w:t>
            </w:r>
          </w:p>
        </w:tc>
      </w:tr>
      <w:tr>
        <w:trPr/>
        <w:tc>
          <w:tcPr>
            <w:tcW w:w="1192" w:type="dxa"/>
            <w:tcBorders/>
            <w:vAlign w:val="center"/>
          </w:tcPr>
          <w:p>
            <w:pPr>
              <w:pStyle w:val="TableContents"/>
              <w:bidi w:val="0"/>
              <w:spacing w:before="0" w:after="283"/>
              <w:jc w:val="left"/>
              <w:rPr/>
            </w:pPr>
            <w:r>
              <w:rPr/>
              <w:t xml:space="preserve">lokakuu 15, 2016 </w:t>
            </w:r>
          </w:p>
        </w:tc>
        <w:tc>
          <w:tcPr>
            <w:tcW w:w="9013" w:type="dxa"/>
            <w:tcBorders/>
            <w:vAlign w:val="center"/>
          </w:tcPr>
          <w:p>
            <w:pPr>
              <w:pStyle w:val="TableContents"/>
              <w:bidi w:val="0"/>
              <w:spacing w:before="0" w:after="283"/>
              <w:jc w:val="left"/>
              <w:rPr/>
            </w:pPr>
            <w:r>
              <w:rPr/>
              <w:t xml:space="preserve">Epäonnistunut Pohjois-Korean ballistisen ohjuksen laukaisu -- </w:t>
            </w:r>
          </w:p>
        </w:tc>
      </w:tr>
      <w:tr>
        <w:trPr/>
        <w:tc>
          <w:tcPr>
            <w:tcW w:w="1192" w:type="dxa"/>
            <w:tcBorders/>
            <w:vAlign w:val="center"/>
          </w:tcPr>
          <w:p>
            <w:pPr>
              <w:pStyle w:val="TableContents"/>
              <w:bidi w:val="0"/>
              <w:spacing w:before="0" w:after="283"/>
              <w:jc w:val="left"/>
              <w:rPr/>
            </w:pPr>
            <w:r>
              <w:rPr/>
              <w:t xml:space="preserve">lokakuu 19, 2016 </w:t>
            </w:r>
          </w:p>
        </w:tc>
        <w:tc>
          <w:tcPr>
            <w:tcW w:w="9013" w:type="dxa"/>
            <w:tcBorders/>
            <w:vAlign w:val="center"/>
          </w:tcPr>
          <w:p>
            <w:pPr>
              <w:pStyle w:val="TableContents"/>
              <w:bidi w:val="0"/>
              <w:spacing w:before="0" w:after="283"/>
              <w:jc w:val="left"/>
              <w:rPr/>
            </w:pPr>
            <w:r>
              <w:rPr/>
              <w:t xml:space="preserve">Epäonnistunut keskipitkän kantaman ohjuksen laukaisu. </w:t>
            </w:r>
          </w:p>
        </w:tc>
      </w:tr>
      <w:tr>
        <w:trPr/>
        <w:tc>
          <w:tcPr>
            <w:tcW w:w="1192" w:type="dxa"/>
            <w:tcBorders/>
            <w:vAlign w:val="center"/>
          </w:tcPr>
          <w:p>
            <w:pPr>
              <w:pStyle w:val="TableContents"/>
              <w:bidi w:val="0"/>
              <w:spacing w:before="0" w:after="283"/>
              <w:jc w:val="left"/>
              <w:rPr/>
            </w:pPr>
            <w:r>
              <w:rPr/>
              <w:t xml:space="preserve">helmikuu 11, 2017 </w:t>
            </w:r>
          </w:p>
        </w:tc>
        <w:tc>
          <w:tcPr>
            <w:tcW w:w="9013" w:type="dxa"/>
            <w:tcBorders/>
            <w:vAlign w:val="center"/>
          </w:tcPr>
          <w:p>
            <w:pPr>
              <w:pStyle w:val="TableContents"/>
              <w:bidi w:val="0"/>
              <w:spacing w:before="0" w:after="283"/>
              <w:jc w:val="left"/>
              <w:rPr/>
            </w:pPr>
            <w:r>
              <w:rPr/>
              <w:t xml:space="preserve">Pohjois-Korea testasi Pukkuksong-2 -ohjusta Japaninmeren yllä. Kyseessä oli uuden keskipitkän kantaman ballistisen ohjuksen ensimmäinen laukaisu. </w:t>
            </w:r>
          </w:p>
        </w:tc>
      </w:tr>
      <w:tr>
        <w:trPr/>
        <w:tc>
          <w:tcPr>
            <w:tcW w:w="1192" w:type="dxa"/>
            <w:tcBorders/>
            <w:vAlign w:val="center"/>
          </w:tcPr>
          <w:p>
            <w:pPr>
              <w:pStyle w:val="TableContents"/>
              <w:bidi w:val="0"/>
              <w:spacing w:before="0" w:after="283"/>
              <w:jc w:val="left"/>
              <w:rPr/>
            </w:pPr>
            <w:r>
              <w:rPr/>
              <w:t xml:space="preserve">maaliskuu 6, 2017 </w:t>
            </w:r>
          </w:p>
        </w:tc>
        <w:tc>
          <w:tcPr>
            <w:tcW w:w="9013" w:type="dxa"/>
            <w:tcBorders/>
            <w:vAlign w:val="center"/>
          </w:tcPr>
          <w:p>
            <w:pPr>
              <w:pStyle w:val="TableContents"/>
              <w:bidi w:val="0"/>
              <w:spacing w:before="0" w:after="283"/>
              <w:jc w:val="left"/>
              <w:rPr/>
            </w:pPr>
            <w:r>
              <w:rPr/>
              <w:t xml:space="preserve">Pohjois-Korea laukaisee neljä ballistista ohjusta Tongchang-rin laukaisupaikalta luoteessa. Osa niistä lensi 1 000 kilometrin päähän ennen putoamistaan Japaninmereen. </w:t>
            </w:r>
          </w:p>
        </w:tc>
      </w:tr>
      <w:tr>
        <w:trPr/>
        <w:tc>
          <w:tcPr>
            <w:tcW w:w="1192" w:type="dxa"/>
            <w:tcBorders/>
            <w:vAlign w:val="center"/>
          </w:tcPr>
          <w:p>
            <w:pPr>
              <w:pStyle w:val="TableContents"/>
              <w:bidi w:val="0"/>
              <w:spacing w:before="0" w:after="283"/>
              <w:jc w:val="left"/>
              <w:rPr/>
            </w:pPr>
            <w:r>
              <w:rPr/>
              <w:t xml:space="preserve">huhtikuu 4, 2017 </w:t>
            </w:r>
          </w:p>
        </w:tc>
        <w:tc>
          <w:tcPr>
            <w:tcW w:w="9013" w:type="dxa"/>
            <w:tcBorders/>
            <w:vAlign w:val="center"/>
          </w:tcPr>
          <w:p>
            <w:pPr>
              <w:pStyle w:val="TableContents"/>
              <w:bidi w:val="0"/>
              <w:spacing w:before="0" w:after="283"/>
              <w:jc w:val="left"/>
              <w:rPr/>
            </w:pPr>
            <w:r>
              <w:rPr/>
              <w:t xml:space="preserve">Pohjois-Korea koeampui keskipitkän kantaman ballistisen ohjuksen itäisestä Sinpon satamasta Japaninmereen. </w:t>
            </w:r>
          </w:p>
        </w:tc>
      </w:tr>
      <w:tr>
        <w:trPr/>
        <w:tc>
          <w:tcPr>
            <w:tcW w:w="1192" w:type="dxa"/>
            <w:tcBorders/>
            <w:vAlign w:val="center"/>
          </w:tcPr>
          <w:p>
            <w:pPr>
              <w:pStyle w:val="TableContents"/>
              <w:bidi w:val="0"/>
              <w:spacing w:before="0" w:after="283"/>
              <w:jc w:val="left"/>
              <w:rPr/>
            </w:pPr>
            <w:r>
              <w:rPr/>
              <w:t xml:space="preserve">huhtikuu 15, 2017 </w:t>
            </w:r>
          </w:p>
        </w:tc>
        <w:tc>
          <w:tcPr>
            <w:tcW w:w="9013" w:type="dxa"/>
            <w:tcBorders/>
            <w:vAlign w:val="center"/>
          </w:tcPr>
          <w:p>
            <w:pPr>
              <w:pStyle w:val="TableContents"/>
              <w:bidi w:val="0"/>
              <w:spacing w:before="0" w:after="283"/>
              <w:jc w:val="left"/>
              <w:rPr/>
            </w:pPr>
            <w:r>
              <w:rPr/>
              <w:t xml:space="preserve">Pohjois-Korea koeampui Sinpon laivastotukikohdasta tunnistamatonta maaohjusta, mutta se räjähti lähes välittömästi nousun jälkeen. </w:t>
            </w:r>
          </w:p>
        </w:tc>
      </w:tr>
      <w:tr>
        <w:trPr/>
        <w:tc>
          <w:tcPr>
            <w:tcW w:w="1192" w:type="dxa"/>
            <w:tcBorders/>
            <w:vAlign w:val="center"/>
          </w:tcPr>
          <w:p>
            <w:pPr>
              <w:pStyle w:val="TableContents"/>
              <w:bidi w:val="0"/>
              <w:spacing w:before="0" w:after="283"/>
              <w:jc w:val="left"/>
              <w:rPr/>
            </w:pPr>
            <w:r>
              <w:rPr/>
              <w:t xml:space="preserve">huhtikuu 28, 2017 </w:t>
            </w:r>
          </w:p>
        </w:tc>
        <w:tc>
          <w:tcPr>
            <w:tcW w:w="9013" w:type="dxa"/>
            <w:tcBorders/>
            <w:vAlign w:val="center"/>
          </w:tcPr>
          <w:p>
            <w:pPr>
              <w:pStyle w:val="TableContents"/>
              <w:bidi w:val="0"/>
              <w:spacing w:before="0" w:after="283"/>
              <w:jc w:val="left"/>
              <w:rPr/>
            </w:pPr>
            <w:r>
              <w:rPr/>
              <w:t xml:space="preserve">Pohjois-Korea koeampui tuntemattoman ohjuksen Pukchangin lentokentältä. Ohjus, jonka uskotaan olevan keskipitkän kantaman ballistinen KN-17-ohjus, epäonnistui ja hajosi muutama minuutti laukaisun jälkeen. </w:t>
            </w:r>
          </w:p>
        </w:tc>
      </w:tr>
      <w:tr>
        <w:trPr/>
        <w:tc>
          <w:tcPr>
            <w:tcW w:w="1192" w:type="dxa"/>
            <w:tcBorders/>
            <w:vAlign w:val="center"/>
          </w:tcPr>
          <w:p>
            <w:pPr>
              <w:pStyle w:val="TableContents"/>
              <w:bidi w:val="0"/>
              <w:spacing w:before="0" w:after="283"/>
              <w:jc w:val="left"/>
              <w:rPr/>
            </w:pPr>
            <w:r>
              <w:rPr/>
              <w:t xml:space="preserve">toukokuu 13, 2017 </w:t>
            </w:r>
          </w:p>
        </w:tc>
        <w:tc>
          <w:tcPr>
            <w:tcW w:w="9013" w:type="dxa"/>
            <w:tcBorders/>
            <w:vAlign w:val="center"/>
          </w:tcPr>
          <w:p>
            <w:pPr>
              <w:pStyle w:val="TableContents"/>
              <w:bidi w:val="0"/>
              <w:spacing w:before="0" w:after="283"/>
              <w:jc w:val="left"/>
              <w:rPr/>
            </w:pPr>
            <w:r>
              <w:rPr/>
              <w:t xml:space="preserve">Pohjois-Korea koeampui Hwasong-12-ohjuksen Kusongin alueella sijaitsevalta koealueelta. Ohjus, joka myöhemmin paljastui keskipitkän kantaman ballistiseksi ohjukseksi, lensi 30 minuuttia, saavutti yli 2 111,5 kilometrin korkeuden ja lensi 789 kilometrin vaakasuoran matkan ennen putoamistaan Japaninmereen. Tällaisen ohjuksen kantama olisi vähintään 4 000, Guamiin asti ulottuva, ja 6 000 km. </w:t>
            </w:r>
          </w:p>
        </w:tc>
      </w:tr>
      <w:tr>
        <w:trPr/>
        <w:tc>
          <w:tcPr>
            <w:tcW w:w="1192" w:type="dxa"/>
            <w:tcBorders/>
            <w:vAlign w:val="center"/>
          </w:tcPr>
          <w:p>
            <w:pPr>
              <w:pStyle w:val="TableContents"/>
              <w:bidi w:val="0"/>
              <w:spacing w:before="0" w:after="283"/>
              <w:jc w:val="left"/>
              <w:rPr/>
            </w:pPr>
            <w:r>
              <w:rPr/>
              <w:t xml:space="preserve">toukokuu 21, 2017 </w:t>
            </w:r>
          </w:p>
        </w:tc>
        <w:tc>
          <w:tcPr>
            <w:tcW w:w="9013" w:type="dxa"/>
            <w:tcBorders/>
            <w:vAlign w:val="center"/>
          </w:tcPr>
          <w:p>
            <w:pPr>
              <w:pStyle w:val="TableContents"/>
              <w:bidi w:val="0"/>
              <w:spacing w:before="0" w:after="283"/>
              <w:jc w:val="left"/>
              <w:rPr/>
            </w:pPr>
            <w:r>
              <w:rPr/>
              <w:t xml:space="preserve">Pohjois-Korea koeampui Pukchangin lentokentältä toisen Pukkuksong-2-keskipitkän kantaman ballistisen ohjuksen, joka lensi noin 500 kilometrin matkan ennen putoamistaan Japaninmereen. Ohjus laskeutui noin 350 kilometrin (217 mailin) päähän Pohjois-Korean itärannikolta. </w:t>
            </w:r>
          </w:p>
        </w:tc>
      </w:tr>
      <w:tr>
        <w:trPr/>
        <w:tc>
          <w:tcPr>
            <w:tcW w:w="1192" w:type="dxa"/>
            <w:tcBorders/>
            <w:vAlign w:val="center"/>
          </w:tcPr>
          <w:p>
            <w:pPr>
              <w:pStyle w:val="TableContents"/>
              <w:bidi w:val="0"/>
              <w:spacing w:before="0" w:after="283"/>
              <w:jc w:val="left"/>
              <w:rPr/>
            </w:pPr>
            <w:r>
              <w:rPr/>
              <w:t xml:space="preserve">toukokuu 29, 2017 </w:t>
            </w:r>
          </w:p>
        </w:tc>
        <w:tc>
          <w:tcPr>
            <w:tcW w:w="9013" w:type="dxa"/>
            <w:tcBorders/>
            <w:vAlign w:val="center"/>
          </w:tcPr>
          <w:p>
            <w:pPr>
              <w:pStyle w:val="TableContents"/>
              <w:bidi w:val="0"/>
              <w:spacing w:before="0" w:after="283"/>
              <w:jc w:val="left"/>
              <w:rPr/>
            </w:pPr>
            <w:r>
              <w:rPr/>
              <w:t xml:space="preserve">Pohjois-Korea ampui lyhyen kantaman ballistisen ohjuksen Japaninmereen. Se lensi 450 kilometrin päähän. </w:t>
            </w:r>
          </w:p>
        </w:tc>
      </w:tr>
      <w:tr>
        <w:trPr/>
        <w:tc>
          <w:tcPr>
            <w:tcW w:w="1192" w:type="dxa"/>
            <w:tcBorders/>
            <w:vAlign w:val="center"/>
          </w:tcPr>
          <w:p>
            <w:pPr>
              <w:pStyle w:val="TableContents"/>
              <w:bidi w:val="0"/>
              <w:spacing w:before="0" w:after="283"/>
              <w:jc w:val="left"/>
              <w:rPr/>
            </w:pPr>
            <w:r>
              <w:rPr/>
              <w:t xml:space="preserve">kesäkuu 8, 2017 </w:t>
            </w:r>
          </w:p>
        </w:tc>
        <w:tc>
          <w:tcPr>
            <w:tcW w:w="9013" w:type="dxa"/>
            <w:tcBorders/>
            <w:vAlign w:val="center"/>
          </w:tcPr>
          <w:p>
            <w:pPr>
              <w:pStyle w:val="TableContents"/>
              <w:bidi w:val="0"/>
              <w:spacing w:before="0" w:after="283"/>
              <w:jc w:val="left"/>
              <w:rPr/>
            </w:pPr>
            <w:r>
              <w:rPr/>
              <w:t xml:space="preserve">Pohjois-Korea ampui useita ohjuksia Japaninmereen. Niiden uskotaan olevan laivojen vastaisia ohjuksia. Etelä-Korean armeija sanoi, että laukaisut osoittavat hallinnon "tarkan kohdentamiskyvyn". </w:t>
            </w:r>
          </w:p>
        </w:tc>
      </w:tr>
      <w:tr>
        <w:trPr/>
        <w:tc>
          <w:tcPr>
            <w:tcW w:w="1192" w:type="dxa"/>
            <w:tcBorders/>
            <w:vAlign w:val="center"/>
          </w:tcPr>
          <w:p>
            <w:pPr>
              <w:pStyle w:val="TableContents"/>
              <w:bidi w:val="0"/>
              <w:spacing w:before="0" w:after="283"/>
              <w:jc w:val="left"/>
              <w:rPr/>
            </w:pPr>
            <w:r>
              <w:rPr/>
              <w:t xml:space="preserve">kesäkuu 23, 2017 </w:t>
            </w:r>
          </w:p>
        </w:tc>
        <w:tc>
          <w:tcPr>
            <w:tcW w:w="9013" w:type="dxa"/>
            <w:tcBorders/>
            <w:vAlign w:val="center"/>
          </w:tcPr>
          <w:p>
            <w:pPr>
              <w:pStyle w:val="TableContents"/>
              <w:bidi w:val="0"/>
              <w:spacing w:before="0" w:after="283"/>
              <w:jc w:val="left"/>
              <w:rPr/>
            </w:pPr>
            <w:r>
              <w:rPr/>
              <w:t xml:space="preserve">Pohjois-Korea testasi uutta rakettimoottoria, joka voitaisiin mahdollisesti asentaa mannertenväliseen ballistiseen ohjukseen. </w:t>
            </w:r>
          </w:p>
        </w:tc>
      </w:tr>
      <w:tr>
        <w:trPr/>
        <w:tc>
          <w:tcPr>
            <w:tcW w:w="1192" w:type="dxa"/>
            <w:tcBorders/>
            <w:vAlign w:val="center"/>
          </w:tcPr>
          <w:p>
            <w:pPr>
              <w:pStyle w:val="TableContents"/>
              <w:bidi w:val="0"/>
              <w:spacing w:before="0" w:after="283"/>
              <w:jc w:val="left"/>
              <w:rPr/>
            </w:pPr>
            <w:r>
              <w:rPr/>
              <w:t xml:space="preserve">4. heinäkuuta 2017 </w:t>
            </w:r>
          </w:p>
        </w:tc>
        <w:tc>
          <w:tcPr>
            <w:tcW w:w="9013" w:type="dxa"/>
            <w:tcBorders/>
            <w:vAlign w:val="center"/>
          </w:tcPr>
          <w:p>
            <w:pPr>
              <w:pStyle w:val="TableContents"/>
              <w:bidi w:val="0"/>
              <w:spacing w:before="0" w:after="283"/>
              <w:jc w:val="left"/>
              <w:rPr/>
            </w:pPr>
            <w:r>
              <w:rPr/>
              <w:t xml:space="preserve">Pohjois-Korea testasi 4. heinäkuuta ensimmäistä mannertenvälistä ohjusta (ICBM) nimeltä Hwasong-14. Se laukaistiin Panghyonin lentokonetehtaalta 8 kilometriä kaakkoon Panghyonin lentokentältä. Se suunnattiin suoraan ylöspäin lentoradalla ja se ylsi yli 2 500 kilometrin päähän avaruuteen. Se laskeutui 37 minuuttia myöhemmin yli 930 kilometrin päähän laukaisupaikastaan Japanin talousvyöhykkeelle. Pitkälle suunnattuna ohjus olisi kulkenut 7 000 - 8 000 km tai kauemmas ja saavuttanut Alaskan, Havaijin ja ehkä Seattlen. Sen toimintasäde olisi vielä pidempi, ja 500 kilon hyötykuorma voisi saavuttaa kohteet suurimmassa osassa Yhdysvaltoja 9 700 kilometrin etäisyydellä. </w:t>
            </w:r>
          </w:p>
        </w:tc>
      </w:tr>
      <w:tr>
        <w:trPr/>
        <w:tc>
          <w:tcPr>
            <w:tcW w:w="1192" w:type="dxa"/>
            <w:tcBorders/>
            <w:vAlign w:val="center"/>
          </w:tcPr>
          <w:p>
            <w:pPr>
              <w:pStyle w:val="TableContents"/>
              <w:bidi w:val="0"/>
              <w:spacing w:before="0" w:after="283"/>
              <w:jc w:val="left"/>
              <w:rPr/>
            </w:pPr>
            <w:r>
              <w:rPr/>
              <w:t xml:space="preserve">heinäkuu 28, 2017 </w:t>
            </w:r>
          </w:p>
        </w:tc>
        <w:tc>
          <w:tcPr>
            <w:tcW w:w="9013" w:type="dxa"/>
            <w:tcBorders/>
            <w:vAlign w:val="center"/>
          </w:tcPr>
          <w:p>
            <w:pPr>
              <w:pStyle w:val="TableContents"/>
              <w:bidi w:val="0"/>
              <w:spacing w:before="0" w:after="283"/>
              <w:jc w:val="left"/>
              <w:rPr/>
            </w:pPr>
            <w:r>
              <w:rPr/>
              <w:t xml:space="preserve">Pohjois-Korean 14. ohjuskoe vuonna 2017 oli toinen ICBM, joka laukaistiin 28. heinäkuuta 2017 klo 23:41 Pohjois-Korean aikaa (15:41 GMT) Chagangin maakunnasta maan pohjoisosassa. Los Angeles, Denver, Chicago, Boston ja New York näyttävät olevan kantaman sisällä. Ihmiset Japanissa näkivät ohjuksen paluuajoneuvon (RV), kun se astui ilmakehään ja laskeutui lähelle Japanin pohjoisinta saarta, Hokkaidoa. Myöhemmin tehdyt analyysit osoittivat, että ohjus hajosi palatessaan; lisätestejä tarvittaisiin. CIA teki arvion, jonka mukaan avaruusaluksen odotettiin suoriutuvan riittävän hyvin erilaisissa rasituksissa, joita aiheutuu matalammasta lentoradasta kohti Yhdysvaltojen mannerta. </w:t>
            </w:r>
          </w:p>
        </w:tc>
      </w:tr>
      <w:tr>
        <w:trPr/>
        <w:tc>
          <w:tcPr>
            <w:tcW w:w="1192" w:type="dxa"/>
            <w:tcBorders/>
            <w:vAlign w:val="center"/>
          </w:tcPr>
          <w:p>
            <w:pPr>
              <w:pStyle w:val="TableContents"/>
              <w:bidi w:val="0"/>
              <w:spacing w:before="0" w:after="283"/>
              <w:jc w:val="left"/>
              <w:rPr/>
            </w:pPr>
            <w:r>
              <w:rPr/>
              <w:t xml:space="preserve">elokuu 26, 2017 </w:t>
            </w:r>
          </w:p>
        </w:tc>
        <w:tc>
          <w:tcPr>
            <w:tcW w:w="9013" w:type="dxa"/>
            <w:tcBorders/>
            <w:vAlign w:val="center"/>
          </w:tcPr>
          <w:p>
            <w:pPr>
              <w:pStyle w:val="TableContents"/>
              <w:bidi w:val="0"/>
              <w:spacing w:before="0" w:after="283"/>
              <w:jc w:val="left"/>
              <w:rPr/>
            </w:pPr>
            <w:r>
              <w:rPr/>
              <w:t xml:space="preserve">Pohjois-Korea koeampui kolme lyhyen kantaman ballistista ohjusta Kangwonin maakunnasta 26. elokuuta. Kaksi kulkee noin 250 kilometriä koilliseen ja yksi räjähtää heti laukaisun jälkeen. </w:t>
            </w:r>
          </w:p>
        </w:tc>
      </w:tr>
      <w:tr>
        <w:trPr/>
        <w:tc>
          <w:tcPr>
            <w:tcW w:w="1192" w:type="dxa"/>
            <w:tcBorders/>
            <w:vAlign w:val="center"/>
          </w:tcPr>
          <w:p>
            <w:pPr>
              <w:pStyle w:val="TableContents"/>
              <w:bidi w:val="0"/>
              <w:spacing w:before="0" w:after="283"/>
              <w:jc w:val="left"/>
              <w:rPr/>
            </w:pPr>
            <w:r>
              <w:rPr/>
              <w:t xml:space="preserve">elokuu 29, 2017 </w:t>
            </w:r>
          </w:p>
        </w:tc>
        <w:tc>
          <w:tcPr>
            <w:tcW w:w="9013" w:type="dxa"/>
            <w:tcBorders/>
            <w:vAlign w:val="center"/>
          </w:tcPr>
          <w:p>
            <w:pPr>
              <w:pStyle w:val="TableContents"/>
              <w:bidi w:val="0"/>
              <w:spacing w:before="0" w:after="283"/>
              <w:jc w:val="left"/>
              <w:rPr/>
            </w:pPr>
            <w:r>
              <w:rPr/>
              <w:t xml:space="preserve">Pohjois-Korea laukaisi 29. elokuuta 2017 klo 6.00 paikallista aikaa ballistisen ohjuksen Pohjois-Japanin yllä. Ohjuksen lyhyt ja matala lentorata ja sen hajoaminen kolmeen osaan on yhdenmukainen raskaan jälkihyökkäysaluksen epäonnistumisen kanssa. </w:t>
            </w:r>
          </w:p>
        </w:tc>
      </w:tr>
      <w:tr>
        <w:trPr/>
        <w:tc>
          <w:tcPr>
            <w:tcW w:w="1192" w:type="dxa"/>
            <w:tcBorders/>
            <w:vAlign w:val="center"/>
          </w:tcPr>
          <w:p>
            <w:pPr>
              <w:pStyle w:val="TableContents"/>
              <w:bidi w:val="0"/>
              <w:spacing w:before="0" w:after="283"/>
              <w:jc w:val="left"/>
              <w:rPr/>
            </w:pPr>
            <w:r>
              <w:rPr/>
              <w:t xml:space="preserve">Syyskuu 15, 2017 </w:t>
            </w:r>
          </w:p>
        </w:tc>
        <w:tc>
          <w:tcPr>
            <w:tcW w:w="9013" w:type="dxa"/>
            <w:tcBorders/>
            <w:vAlign w:val="center"/>
          </w:tcPr>
          <w:p>
            <w:pPr>
              <w:pStyle w:val="TableContents"/>
              <w:bidi w:val="0"/>
              <w:spacing w:before="0" w:after="283"/>
              <w:jc w:val="left"/>
              <w:rPr/>
            </w:pPr>
            <w:r>
              <w:rPr/>
              <w:t xml:space="preserve">Pohjois-Korea laukaisi ballistisen ohjuksen 15. syyskuuta Sunanin lentokentältä. Se nousi 770 kilometrin korkeuteen ja lensi 3 700 kilometrin matkan 17 minuutin ajan Hokkaidon yllä ennen laskeutumistaan Tyynellemerelle. </w:t>
            </w:r>
          </w:p>
        </w:tc>
      </w:tr>
      <w:tr>
        <w:trPr/>
        <w:tc>
          <w:tcPr>
            <w:tcW w:w="1192" w:type="dxa"/>
            <w:tcBorders/>
            <w:vAlign w:val="center"/>
          </w:tcPr>
          <w:p>
            <w:pPr>
              <w:pStyle w:val="TableContents"/>
              <w:bidi w:val="0"/>
              <w:spacing w:before="0" w:after="283"/>
              <w:jc w:val="left"/>
              <w:rPr/>
            </w:pPr>
            <w:r>
              <w:rPr>
                <w:color w:val="A9A9A9"/>
              </w:rPr>
              <w:t xml:space="preserve">marraskuu 28, </w:t>
            </w:r>
            <w:r>
              <w:rPr/>
              <w:t xml:space="preserve">2017 </w:t>
            </w:r>
          </w:p>
        </w:tc>
        <w:tc>
          <w:tcPr>
            <w:tcW w:w="9013" w:type="dxa"/>
            <w:tcBorders/>
            <w:vAlign w:val="center"/>
          </w:tcPr>
          <w:p>
            <w:pPr>
              <w:pStyle w:val="TableContents"/>
              <w:bidi w:val="0"/>
              <w:spacing w:before="0" w:after="283"/>
              <w:jc w:val="left"/>
              <w:rPr/>
            </w:pPr>
            <w:r>
              <w:rPr/>
              <w:t xml:space="preserve">Pohjois-Korea laukaisi ICBM:n Pyongsongin lähistöltä klo 13:30 EST / 3:00 aamulla Pjongjangin aikaa. Raketti matkusti 50 minuuttia ja saavutti 2800 mailin (4 500 km) korkeuden, jotka molemmat olivat uusia virstanpylväitä. Ohjus lensi 600 mailia (1 000 km) itään Japaninmereen; toisin kuin kesäisissä laukaisuissa, Japanin hallitus ei antanut kännykkähälytyksiä varoittaakseen kansalaisiaan. Pohjois-Korea kutsui ohjusta Hwasong-15-ohjukseksi. Sen mahdollinen kantama näyttää olevan yli 13 000 kilometriä, ja se voisi yltää Washingtoniin ja muualle Yhdysvaltojen mantereelle. Ohjuksesta ei tiedetä paljon. Ohjus on saatettu varustaa tekaistulla taistelukärjellä kantaman lisäämiseksi, jolloin ohjuksen maksimikantama raskaalla taistelukärjellä varustettuna saattaa olla lyhyempi kuin 13 000 kilometriä. Satelliittikuvien perusteella jotkut asiantuntijat uskovat, että Pohjois-Korea voi nyt pystyä tankkaamaan ohjuksia vaakasuoraan, mikä lyhentää viivettä siitä, kun ohjus tulee näkyviin, siihen, kun se voidaan laukaista. Raketin uskotaan hajonneen ilmakehään palatessaan.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Pohjois-Korea on viimeksi testannut ohjusta?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11"/>
        <w:gridCol w:w="9494"/>
      </w:tblGrid>
      <w:tr>
        <w:trPr/>
        <w:tc>
          <w:tcPr>
            <w:tcW w:w="711" w:type="dxa"/>
            <w:tcBorders/>
            <w:vAlign w:val="center"/>
          </w:tcPr>
          <w:p>
            <w:pPr>
              <w:pStyle w:val="TableHeading"/>
              <w:suppressLineNumbers/>
              <w:bidi w:val="0"/>
              <w:spacing w:before="0" w:after="283"/>
              <w:jc w:val="center"/>
              <w:rPr/>
            </w:pPr>
            <w:r>
              <w:rPr/>
              <w:t xml:space="preserve">Vuosi </w:t>
            </w:r>
          </w:p>
        </w:tc>
        <w:tc>
          <w:tcPr>
            <w:tcW w:w="9494" w:type="dxa"/>
            <w:tcBorders/>
            <w:vAlign w:val="center"/>
          </w:tcPr>
          <w:p>
            <w:pPr>
              <w:pStyle w:val="TableHeading"/>
              <w:suppressLineNumbers/>
              <w:bidi w:val="0"/>
              <w:spacing w:before="0" w:after="283"/>
              <w:jc w:val="center"/>
              <w:rPr/>
            </w:pPr>
            <w:r>
              <w:rPr/>
              <w:t xml:space="preserve">Tiedot </w:t>
            </w:r>
          </w:p>
        </w:tc>
      </w:tr>
      <w:tr>
        <w:trPr/>
        <w:tc>
          <w:tcPr>
            <w:tcW w:w="711" w:type="dxa"/>
            <w:tcBorders/>
            <w:vAlign w:val="center"/>
          </w:tcPr>
          <w:p>
            <w:pPr>
              <w:pStyle w:val="TableContents"/>
              <w:bidi w:val="0"/>
              <w:spacing w:before="0" w:after="283"/>
              <w:jc w:val="left"/>
              <w:rPr/>
            </w:pPr>
            <w:r>
              <w:rPr/>
              <w:t xml:space="preserve">1976-81 </w:t>
            </w:r>
          </w:p>
        </w:tc>
        <w:tc>
          <w:tcPr>
            <w:tcW w:w="9494" w:type="dxa"/>
            <w:tcBorders/>
            <w:vAlign w:val="center"/>
          </w:tcPr>
          <w:p>
            <w:pPr>
              <w:pStyle w:val="TableContents"/>
              <w:bidi w:val="0"/>
              <w:spacing w:before="0" w:after="283"/>
              <w:jc w:val="left"/>
              <w:rPr/>
            </w:pPr>
            <w:r>
              <w:rPr/>
              <w:t xml:space="preserve">Pohjois-Korea aloittaa ohjusten kehittämisohjelmansa käyttäen Neuvostoliiton Scud-B-ohjuksia ja Egyptin laukaisualustaa. </w:t>
            </w:r>
          </w:p>
        </w:tc>
      </w:tr>
      <w:tr>
        <w:trPr/>
        <w:tc>
          <w:tcPr>
            <w:tcW w:w="711" w:type="dxa"/>
            <w:tcBorders/>
            <w:vAlign w:val="center"/>
          </w:tcPr>
          <w:p>
            <w:pPr>
              <w:pStyle w:val="TableContents"/>
              <w:bidi w:val="0"/>
              <w:spacing w:before="0" w:after="283"/>
              <w:jc w:val="left"/>
              <w:rPr/>
            </w:pPr>
            <w:r>
              <w:rPr/>
              <w:t xml:space="preserve">1984 </w:t>
            </w:r>
          </w:p>
        </w:tc>
        <w:tc>
          <w:tcPr>
            <w:tcW w:w="9494" w:type="dxa"/>
            <w:tcBorders/>
            <w:vAlign w:val="center"/>
          </w:tcPr>
          <w:p>
            <w:pPr>
              <w:pStyle w:val="TableContents"/>
              <w:bidi w:val="0"/>
              <w:spacing w:before="0" w:after="283"/>
              <w:jc w:val="left"/>
              <w:rPr/>
            </w:pPr>
            <w:r>
              <w:rPr/>
              <w:t xml:space="preserve">Ensimmäinen Scud-B-ohjuksen koeammunta. </w:t>
            </w:r>
          </w:p>
        </w:tc>
      </w:tr>
      <w:tr>
        <w:trPr/>
        <w:tc>
          <w:tcPr>
            <w:tcW w:w="711" w:type="dxa"/>
            <w:tcBorders/>
            <w:vAlign w:val="center"/>
          </w:tcPr>
          <w:p>
            <w:pPr>
              <w:pStyle w:val="TableContents"/>
              <w:bidi w:val="0"/>
              <w:spacing w:before="0" w:after="283"/>
              <w:jc w:val="left"/>
              <w:rPr>
                <w:sz w:val="4"/>
                <w:szCs w:val="4"/>
              </w:rPr>
            </w:pPr>
            <w:r>
              <w:rPr>
                <w:sz w:val="4"/>
                <w:szCs w:val="4"/>
              </w:rPr>
            </w:r>
          </w:p>
        </w:tc>
        <w:tc>
          <w:tcPr>
            <w:tcW w:w="9494" w:type="dxa"/>
            <w:tcBorders/>
            <w:vAlign w:val="center"/>
          </w:tcPr>
          <w:p>
            <w:pPr>
              <w:pStyle w:val="TableContents"/>
              <w:bidi w:val="0"/>
              <w:spacing w:before="0" w:after="283"/>
              <w:jc w:val="left"/>
              <w:rPr/>
            </w:pPr>
            <w:r>
              <w:rPr/>
              <w:t xml:space="preserve">Scud-B- ja Scud-C-ohjusten operatiivinen käyttöönotto. </w:t>
            </w:r>
          </w:p>
        </w:tc>
      </w:tr>
      <w:tr>
        <w:trPr/>
        <w:tc>
          <w:tcPr>
            <w:tcW w:w="711" w:type="dxa"/>
            <w:tcBorders/>
            <w:vAlign w:val="center"/>
          </w:tcPr>
          <w:p>
            <w:pPr>
              <w:pStyle w:val="TableContents"/>
              <w:bidi w:val="0"/>
              <w:spacing w:before="0" w:after="283"/>
              <w:jc w:val="left"/>
              <w:rPr>
                <w:sz w:val="4"/>
                <w:szCs w:val="4"/>
              </w:rPr>
            </w:pPr>
            <w:r>
              <w:rPr>
                <w:sz w:val="4"/>
                <w:szCs w:val="4"/>
              </w:rPr>
            </w:r>
          </w:p>
        </w:tc>
        <w:tc>
          <w:tcPr>
            <w:tcW w:w="9494" w:type="dxa"/>
            <w:tcBorders/>
            <w:vAlign w:val="center"/>
          </w:tcPr>
          <w:p>
            <w:pPr>
              <w:pStyle w:val="TableContents"/>
              <w:bidi w:val="0"/>
              <w:spacing w:before="0" w:after="283"/>
              <w:jc w:val="left"/>
              <w:rPr/>
            </w:pPr>
            <w:r>
              <w:rPr/>
              <w:t xml:space="preserve">Ensimmäinen Rodong-ohjuskoe. </w:t>
            </w:r>
          </w:p>
        </w:tc>
      </w:tr>
      <w:tr>
        <w:trPr/>
        <w:tc>
          <w:tcPr>
            <w:tcW w:w="711" w:type="dxa"/>
            <w:tcBorders/>
            <w:vAlign w:val="center"/>
          </w:tcPr>
          <w:p>
            <w:pPr>
              <w:pStyle w:val="TableContents"/>
              <w:bidi w:val="0"/>
              <w:spacing w:before="0" w:after="283"/>
              <w:jc w:val="left"/>
              <w:rPr/>
            </w:pPr>
            <w:r>
              <w:rPr/>
              <w:t xml:space="preserve">1993 </w:t>
            </w:r>
          </w:p>
        </w:tc>
        <w:tc>
          <w:tcPr>
            <w:tcW w:w="9494" w:type="dxa"/>
            <w:tcBorders/>
            <w:vAlign w:val="center"/>
          </w:tcPr>
          <w:p>
            <w:pPr>
              <w:pStyle w:val="TableContents"/>
              <w:bidi w:val="0"/>
              <w:spacing w:before="0" w:after="283"/>
              <w:jc w:val="left"/>
              <w:rPr/>
            </w:pPr>
            <w:r>
              <w:rPr/>
              <w:t xml:space="preserve">1993 Pohjois-Korean ohjuskoe (29.-30. toukokuuta 1993) - Nodong Nodong. </w:t>
            </w:r>
          </w:p>
        </w:tc>
      </w:tr>
      <w:tr>
        <w:trPr/>
        <w:tc>
          <w:tcPr>
            <w:tcW w:w="711" w:type="dxa"/>
            <w:tcBorders/>
            <w:vAlign w:val="center"/>
          </w:tcPr>
          <w:p>
            <w:pPr>
              <w:pStyle w:val="TableContents"/>
              <w:bidi w:val="0"/>
              <w:spacing w:before="0" w:after="283"/>
              <w:jc w:val="left"/>
              <w:rPr/>
            </w:pPr>
            <w:r>
              <w:rPr/>
              <w:t xml:space="preserve">1998 </w:t>
            </w:r>
          </w:p>
        </w:tc>
        <w:tc>
          <w:tcPr>
            <w:tcW w:w="9494" w:type="dxa"/>
            <w:tcBorders/>
            <w:vAlign w:val="center"/>
          </w:tcPr>
          <w:p>
            <w:pPr>
              <w:pStyle w:val="TableContents"/>
              <w:bidi w:val="0"/>
              <w:spacing w:before="0" w:after="283"/>
              <w:jc w:val="left"/>
              <w:rPr/>
            </w:pPr>
            <w:r>
              <w:rPr/>
              <w:t xml:space="preserve">Pohjois-Korea laukaisee ensimmäisen ballistisen ohjuksensa, Unha-1-raketin, joka tunnetaan myös Taepodong-1-ohjuksena, laukaisupaikalta Musudan-rissä Pohjois-Hamgyongin maakunnassa. </w:t>
            </w:r>
          </w:p>
        </w:tc>
      </w:tr>
      <w:tr>
        <w:trPr/>
        <w:tc>
          <w:tcPr>
            <w:tcW w:w="711" w:type="dxa"/>
            <w:tcBorders/>
            <w:vAlign w:val="center"/>
          </w:tcPr>
          <w:p>
            <w:pPr>
              <w:pStyle w:val="TableContents"/>
              <w:bidi w:val="0"/>
              <w:spacing w:before="0" w:after="283"/>
              <w:jc w:val="left"/>
              <w:rPr/>
            </w:pPr>
            <w:r>
              <w:rPr/>
              <w:t xml:space="preserve">1999 </w:t>
            </w:r>
          </w:p>
        </w:tc>
        <w:tc>
          <w:tcPr>
            <w:tcW w:w="9494" w:type="dxa"/>
            <w:tcBorders/>
            <w:vAlign w:val="center"/>
          </w:tcPr>
          <w:p>
            <w:pPr>
              <w:pStyle w:val="TableContents"/>
              <w:bidi w:val="0"/>
              <w:spacing w:before="0" w:after="283"/>
              <w:jc w:val="left"/>
              <w:rPr/>
            </w:pPr>
            <w:r>
              <w:rPr/>
              <w:t xml:space="preserve">Pohjois-Korea suostuu keskeyttämään pitkän kantaman ohjuskokeet. </w:t>
            </w:r>
          </w:p>
        </w:tc>
      </w:tr>
      <w:tr>
        <w:trPr/>
        <w:tc>
          <w:tcPr>
            <w:tcW w:w="711" w:type="dxa"/>
            <w:tcBorders/>
            <w:vAlign w:val="center"/>
          </w:tcPr>
          <w:p>
            <w:pPr>
              <w:pStyle w:val="TableContents"/>
              <w:bidi w:val="0"/>
              <w:spacing w:before="0" w:after="283"/>
              <w:jc w:val="left"/>
              <w:rPr/>
            </w:pPr>
            <w:r>
              <w:rPr/>
              <w:t xml:space="preserve">2002 </w:t>
            </w:r>
          </w:p>
        </w:tc>
        <w:tc>
          <w:tcPr>
            <w:tcW w:w="9494" w:type="dxa"/>
            <w:tcBorders/>
            <w:vAlign w:val="center"/>
          </w:tcPr>
          <w:p>
            <w:pPr>
              <w:pStyle w:val="TableContents"/>
              <w:bidi w:val="0"/>
              <w:spacing w:before="0" w:after="283"/>
              <w:jc w:val="left"/>
              <w:rPr/>
            </w:pPr>
            <w:r>
              <w:rPr/>
              <w:t xml:space="preserve">Pohjois-Korea lupaa jatkaa ohjuskokeiden keskeyttämistä vuoden 2003 jälkeen. </w:t>
            </w:r>
          </w:p>
        </w:tc>
      </w:tr>
      <w:tr>
        <w:trPr/>
        <w:tc>
          <w:tcPr>
            <w:tcW w:w="711" w:type="dxa"/>
            <w:tcBorders/>
            <w:vAlign w:val="center"/>
          </w:tcPr>
          <w:p>
            <w:pPr>
              <w:pStyle w:val="TableContents"/>
              <w:bidi w:val="0"/>
              <w:spacing w:before="0" w:after="283"/>
              <w:jc w:val="left"/>
              <w:rPr>
                <w:sz w:val="4"/>
                <w:szCs w:val="4"/>
              </w:rPr>
            </w:pPr>
            <w:r>
              <w:rPr>
                <w:sz w:val="4"/>
                <w:szCs w:val="4"/>
              </w:rPr>
            </w:r>
          </w:p>
        </w:tc>
        <w:tc>
          <w:tcPr>
            <w:tcW w:w="9494" w:type="dxa"/>
            <w:tcBorders/>
            <w:vAlign w:val="center"/>
          </w:tcPr>
          <w:p>
            <w:pPr>
              <w:pStyle w:val="TableContents"/>
              <w:bidi w:val="0"/>
              <w:spacing w:before="0" w:after="283"/>
              <w:jc w:val="left"/>
              <w:rPr/>
            </w:pPr>
            <w:r>
              <w:rPr/>
              <w:t xml:space="preserve">Pohjois-Korea vahvistaa moratorion. </w:t>
            </w:r>
          </w:p>
        </w:tc>
      </w:tr>
      <w:tr>
        <w:trPr/>
        <w:tc>
          <w:tcPr>
            <w:tcW w:w="711" w:type="dxa"/>
            <w:tcBorders/>
            <w:vAlign w:val="center"/>
          </w:tcPr>
          <w:p>
            <w:pPr>
              <w:pStyle w:val="TableContents"/>
              <w:bidi w:val="0"/>
              <w:spacing w:before="0" w:after="283"/>
              <w:jc w:val="left"/>
              <w:rPr/>
            </w:pPr>
            <w:r>
              <w:rPr/>
              <w:t xml:space="preserve">2005 </w:t>
            </w:r>
          </w:p>
        </w:tc>
        <w:tc>
          <w:tcPr>
            <w:tcW w:w="9494" w:type="dxa"/>
            <w:tcBorders/>
            <w:vAlign w:val="center"/>
          </w:tcPr>
          <w:p>
            <w:pPr>
              <w:pStyle w:val="TableContents"/>
              <w:bidi w:val="0"/>
              <w:spacing w:before="0" w:after="283"/>
              <w:jc w:val="left"/>
              <w:rPr/>
            </w:pPr>
            <w:r>
              <w:rPr/>
              <w:t xml:space="preserve">Pohjois-Korea ampuu lyhyen kantaman ohjuksen Japaninmereen. </w:t>
            </w:r>
          </w:p>
        </w:tc>
      </w:tr>
      <w:tr>
        <w:trPr/>
        <w:tc>
          <w:tcPr>
            <w:tcW w:w="711" w:type="dxa"/>
            <w:tcBorders/>
            <w:vAlign w:val="center"/>
          </w:tcPr>
          <w:p>
            <w:pPr>
              <w:pStyle w:val="TableContents"/>
              <w:bidi w:val="0"/>
              <w:spacing w:before="0" w:after="283"/>
              <w:jc w:val="left"/>
              <w:rPr/>
            </w:pPr>
            <w:r>
              <w:rPr/>
              <w:t xml:space="preserve">2006 </w:t>
            </w:r>
          </w:p>
        </w:tc>
        <w:tc>
          <w:tcPr>
            <w:tcW w:w="9494" w:type="dxa"/>
            <w:tcBorders/>
            <w:vAlign w:val="center"/>
          </w:tcPr>
          <w:p>
            <w:pPr>
              <w:pStyle w:val="TableContents"/>
              <w:bidi w:val="0"/>
              <w:spacing w:before="0" w:after="283"/>
              <w:jc w:val="left"/>
              <w:rPr/>
            </w:pPr>
            <w:r>
              <w:rPr/>
              <w:t xml:space="preserve">2006 Pohjois-Korean ohjuskoe (5. heinäkuuta 2006)-Taepodong-2 epäonnistui. </w:t>
            </w:r>
          </w:p>
        </w:tc>
      </w:tr>
      <w:tr>
        <w:trPr/>
        <w:tc>
          <w:tcPr>
            <w:tcW w:w="711" w:type="dxa"/>
            <w:tcBorders/>
            <w:vAlign w:val="center"/>
          </w:tcPr>
          <w:p>
            <w:pPr>
              <w:pStyle w:val="TableContents"/>
              <w:bidi w:val="0"/>
              <w:spacing w:before="0" w:after="283"/>
              <w:jc w:val="left"/>
              <w:rPr/>
            </w:pPr>
            <w:r>
              <w:rPr/>
              <w:t xml:space="preserve">2009 </w:t>
            </w:r>
          </w:p>
        </w:tc>
        <w:tc>
          <w:tcPr>
            <w:tcW w:w="9494" w:type="dxa"/>
            <w:tcBorders/>
            <w:vAlign w:val="center"/>
          </w:tcPr>
          <w:p>
            <w:pPr>
              <w:pStyle w:val="TableContents"/>
              <w:bidi w:val="0"/>
              <w:spacing w:before="0" w:after="283"/>
              <w:jc w:val="left"/>
              <w:rPr/>
            </w:pPr>
            <w:r>
              <w:rPr/>
              <w:t xml:space="preserve">Kwangmyongsong-2-satelliitin epäonnistunut kiertorata Unha-2-kantoraketilla (5. huhtikuuta 2009). </w:t>
            </w:r>
          </w:p>
        </w:tc>
      </w:tr>
      <w:tr>
        <w:trPr/>
        <w:tc>
          <w:tcPr>
            <w:tcW w:w="711" w:type="dxa"/>
            <w:tcBorders/>
            <w:vAlign w:val="center"/>
          </w:tcPr>
          <w:p>
            <w:pPr>
              <w:pStyle w:val="TableContents"/>
              <w:bidi w:val="0"/>
              <w:spacing w:before="0" w:after="283"/>
              <w:jc w:val="left"/>
              <w:rPr/>
            </w:pPr>
            <w:r>
              <w:rPr/>
              <w:t xml:space="preserve">2009 </w:t>
            </w:r>
          </w:p>
        </w:tc>
        <w:tc>
          <w:tcPr>
            <w:tcW w:w="9494" w:type="dxa"/>
            <w:tcBorders/>
            <w:vAlign w:val="center"/>
          </w:tcPr>
          <w:p>
            <w:pPr>
              <w:pStyle w:val="TableContents"/>
              <w:bidi w:val="0"/>
              <w:spacing w:before="0" w:after="283"/>
              <w:jc w:val="left"/>
              <w:rPr/>
            </w:pPr>
            <w:r>
              <w:rPr/>
              <w:t xml:space="preserve">Pohjois-Korean ohjuskoe 2009 (4. heinäkuuta 2009) </w:t>
            </w:r>
          </w:p>
        </w:tc>
      </w:tr>
      <w:tr>
        <w:trPr/>
        <w:tc>
          <w:tcPr>
            <w:tcW w:w="711" w:type="dxa"/>
            <w:tcBorders/>
            <w:vAlign w:val="center"/>
          </w:tcPr>
          <w:p>
            <w:pPr>
              <w:pStyle w:val="TableContents"/>
              <w:bidi w:val="0"/>
              <w:spacing w:before="0" w:after="283"/>
              <w:jc w:val="left"/>
              <w:rPr/>
            </w:pPr>
            <w:r>
              <w:rPr/>
              <w:t xml:space="preserve">2012 </w:t>
            </w:r>
          </w:p>
        </w:tc>
        <w:tc>
          <w:tcPr>
            <w:tcW w:w="9494" w:type="dxa"/>
            <w:tcBorders/>
            <w:vAlign w:val="center"/>
          </w:tcPr>
          <w:p>
            <w:pPr>
              <w:pStyle w:val="TableContents"/>
              <w:bidi w:val="0"/>
              <w:spacing w:before="0" w:after="283"/>
              <w:jc w:val="left"/>
              <w:rPr/>
            </w:pPr>
            <w:r>
              <w:rPr/>
              <w:t xml:space="preserve">Kwangmyŏngsŏng-3-satelliitin epäonnistunut laukaisu Unha-3-kantoraketilla (13. huhtikuuta 2012). </w:t>
            </w:r>
          </w:p>
        </w:tc>
      </w:tr>
      <w:tr>
        <w:trPr/>
        <w:tc>
          <w:tcPr>
            <w:tcW w:w="711" w:type="dxa"/>
            <w:tcBorders/>
            <w:vAlign w:val="center"/>
          </w:tcPr>
          <w:p>
            <w:pPr>
              <w:pStyle w:val="TableContents"/>
              <w:bidi w:val="0"/>
              <w:spacing w:before="0" w:after="283"/>
              <w:jc w:val="left"/>
              <w:rPr/>
            </w:pPr>
            <w:r>
              <w:rPr/>
              <w:t xml:space="preserve">2012 </w:t>
            </w:r>
          </w:p>
        </w:tc>
        <w:tc>
          <w:tcPr>
            <w:tcW w:w="9494" w:type="dxa"/>
            <w:tcBorders/>
            <w:vAlign w:val="center"/>
          </w:tcPr>
          <w:p>
            <w:pPr>
              <w:pStyle w:val="TableContents"/>
              <w:bidi w:val="0"/>
              <w:spacing w:before="0" w:after="283"/>
              <w:jc w:val="left"/>
              <w:rPr/>
            </w:pPr>
            <w:r>
              <w:rPr/>
              <w:t xml:space="preserve">Kwangmyŏngsŏng-3 Unit 2 -satelliitin onnistunut laukaisu kolmivaiheisella raketilla (12. joulukuuta 2012). </w:t>
            </w:r>
          </w:p>
        </w:tc>
      </w:tr>
      <w:tr>
        <w:trPr/>
        <w:tc>
          <w:tcPr>
            <w:tcW w:w="711" w:type="dxa"/>
            <w:tcBorders/>
            <w:vAlign w:val="center"/>
          </w:tcPr>
          <w:p>
            <w:pPr>
              <w:pStyle w:val="TableContents"/>
              <w:bidi w:val="0"/>
              <w:spacing w:before="0" w:after="283"/>
              <w:jc w:val="left"/>
              <w:rPr/>
            </w:pPr>
            <w:r>
              <w:rPr/>
              <w:t xml:space="preserve">2013 </w:t>
            </w:r>
          </w:p>
        </w:tc>
        <w:tc>
          <w:tcPr>
            <w:tcW w:w="9494" w:type="dxa"/>
            <w:tcBorders/>
            <w:vAlign w:val="center"/>
          </w:tcPr>
          <w:p>
            <w:pPr>
              <w:pStyle w:val="TableContents"/>
              <w:bidi w:val="0"/>
              <w:spacing w:before="0" w:after="283"/>
              <w:jc w:val="left"/>
              <w:rPr/>
            </w:pPr>
            <w:r>
              <w:rPr/>
              <w:t xml:space="preserve">2013 Pohjois-Korean ohjuskokeet (18.-20. toukokuuta 2013 - osa vuoden 2013 Korean kriisiä). </w:t>
            </w:r>
          </w:p>
        </w:tc>
      </w:tr>
      <w:tr>
        <w:trPr/>
        <w:tc>
          <w:tcPr>
            <w:tcW w:w="711" w:type="dxa"/>
            <w:tcBorders/>
            <w:vAlign w:val="center"/>
          </w:tcPr>
          <w:p>
            <w:pPr>
              <w:pStyle w:val="TableContents"/>
              <w:bidi w:val="0"/>
              <w:spacing w:before="0" w:after="283"/>
              <w:jc w:val="left"/>
              <w:rPr/>
            </w:pPr>
            <w:r>
              <w:rPr/>
              <w:t xml:space="preserve">2014 </w:t>
            </w:r>
          </w:p>
        </w:tc>
        <w:tc>
          <w:tcPr>
            <w:tcW w:w="9494" w:type="dxa"/>
            <w:tcBorders/>
            <w:vAlign w:val="center"/>
          </w:tcPr>
          <w:p>
            <w:pPr>
              <w:pStyle w:val="TableContents"/>
              <w:bidi w:val="0"/>
              <w:spacing w:before="0" w:after="283"/>
              <w:jc w:val="left"/>
              <w:rPr/>
            </w:pPr>
            <w:r>
              <w:rPr/>
              <w:t xml:space="preserve">2014 Pohjois-Korean ohjuskokeet (maaliskuu 2014), mukaan lukien Nodong, menestys. </w:t>
            </w:r>
          </w:p>
        </w:tc>
      </w:tr>
      <w:tr>
        <w:trPr/>
        <w:tc>
          <w:tcPr>
            <w:tcW w:w="711" w:type="dxa"/>
            <w:tcBorders/>
            <w:vAlign w:val="center"/>
          </w:tcPr>
          <w:p>
            <w:pPr>
              <w:pStyle w:val="TableContents"/>
              <w:bidi w:val="0"/>
              <w:spacing w:before="0" w:after="283"/>
              <w:jc w:val="left"/>
              <w:rPr/>
            </w:pPr>
            <w:r>
              <w:rPr/>
              <w:t xml:space="preserve">2015 </w:t>
            </w:r>
          </w:p>
        </w:tc>
        <w:tc>
          <w:tcPr>
            <w:tcW w:w="9494" w:type="dxa"/>
            <w:tcBorders/>
            <w:vAlign w:val="center"/>
          </w:tcPr>
          <w:p>
            <w:pPr>
              <w:pStyle w:val="TableContents"/>
              <w:bidi w:val="0"/>
              <w:spacing w:before="0" w:after="283"/>
              <w:jc w:val="left"/>
              <w:rPr/>
            </w:pPr>
            <w:r>
              <w:rPr/>
              <w:t xml:space="preserve">Pohjois-Korea väittää laukaisseensa ohjuksen sukellusveneestä (toukokuu 2015). </w:t>
            </w:r>
          </w:p>
        </w:tc>
      </w:tr>
      <w:tr>
        <w:trPr/>
        <w:tc>
          <w:tcPr>
            <w:tcW w:w="711" w:type="dxa"/>
            <w:tcBorders/>
            <w:vAlign w:val="center"/>
          </w:tcPr>
          <w:p>
            <w:pPr>
              <w:pStyle w:val="TableContents"/>
              <w:bidi w:val="0"/>
              <w:spacing w:before="0" w:after="283"/>
              <w:jc w:val="left"/>
              <w:rPr/>
            </w:pPr>
            <w:r>
              <w:rPr/>
              <w:t xml:space="preserve">2016 </w:t>
            </w:r>
          </w:p>
        </w:tc>
        <w:tc>
          <w:tcPr>
            <w:tcW w:w="9494" w:type="dxa"/>
            <w:tcBorders/>
            <w:vAlign w:val="center"/>
          </w:tcPr>
          <w:p>
            <w:pPr>
              <w:pStyle w:val="TableContents"/>
              <w:bidi w:val="0"/>
              <w:spacing w:before="0" w:after="283"/>
              <w:jc w:val="left"/>
              <w:rPr/>
            </w:pPr>
            <w:r>
              <w:rPr/>
              <w:t xml:space="preserve">Kwangmyŏngsŏng-4-satelliitin onnistunut laukaisu (7. helmikuuta 2016). </w:t>
            </w:r>
          </w:p>
        </w:tc>
      </w:tr>
      <w:tr>
        <w:trPr/>
        <w:tc>
          <w:tcPr>
            <w:tcW w:w="711" w:type="dxa"/>
            <w:tcBorders/>
            <w:vAlign w:val="center"/>
          </w:tcPr>
          <w:p>
            <w:pPr>
              <w:pStyle w:val="TableContents"/>
              <w:bidi w:val="0"/>
              <w:spacing w:before="0" w:after="283"/>
              <w:jc w:val="left"/>
              <w:rPr/>
            </w:pPr>
            <w:r>
              <w:rPr/>
              <w:t xml:space="preserve">2016 </w:t>
            </w:r>
          </w:p>
        </w:tc>
        <w:tc>
          <w:tcPr>
            <w:tcW w:w="9494" w:type="dxa"/>
            <w:tcBorders/>
            <w:vAlign w:val="center"/>
          </w:tcPr>
          <w:p>
            <w:pPr>
              <w:pStyle w:val="TableContents"/>
              <w:bidi w:val="0"/>
              <w:spacing w:before="0" w:after="283"/>
              <w:jc w:val="left"/>
              <w:rPr/>
            </w:pPr>
            <w:r>
              <w:rPr/>
              <w:t xml:space="preserve">Mannertenväliseen ballistiseen ohjukseen suunnitellun moottorin testaus (huhtikuu 2016). </w:t>
            </w:r>
          </w:p>
        </w:tc>
      </w:tr>
      <w:tr>
        <w:trPr/>
        <w:tc>
          <w:tcPr>
            <w:tcW w:w="711" w:type="dxa"/>
            <w:tcBorders/>
            <w:vAlign w:val="center"/>
          </w:tcPr>
          <w:p>
            <w:pPr>
              <w:pStyle w:val="TableContents"/>
              <w:bidi w:val="0"/>
              <w:spacing w:before="0" w:after="283"/>
              <w:jc w:val="left"/>
              <w:rPr/>
            </w:pPr>
            <w:r>
              <w:rPr/>
              <w:t xml:space="preserve">2016 </w:t>
            </w:r>
          </w:p>
        </w:tc>
        <w:tc>
          <w:tcPr>
            <w:tcW w:w="9494" w:type="dxa"/>
            <w:tcBorders/>
            <w:vAlign w:val="center"/>
          </w:tcPr>
          <w:p>
            <w:pPr>
              <w:pStyle w:val="TableContents"/>
              <w:bidi w:val="0"/>
              <w:spacing w:before="0" w:after="283"/>
              <w:jc w:val="left"/>
              <w:rPr/>
            </w:pPr>
            <w:r>
              <w:rPr/>
              <w:t xml:space="preserve">Pohjois-Korea väittää laukaisseensa Pukkuksong-1-ohjuksen, joka pystyy iskemään Yhdysvaltoihin (elokuu 2016). Ohjus on sukellusveneestä laukaistava ballistinen ohjus. </w:t>
            </w:r>
          </w:p>
        </w:tc>
      </w:tr>
      <w:tr>
        <w:trPr/>
        <w:tc>
          <w:tcPr>
            <w:tcW w:w="711" w:type="dxa"/>
            <w:tcBorders/>
            <w:vAlign w:val="center"/>
          </w:tcPr>
          <w:p>
            <w:pPr>
              <w:pStyle w:val="TableContents"/>
              <w:bidi w:val="0"/>
              <w:spacing w:before="0" w:after="283"/>
              <w:jc w:val="left"/>
              <w:rPr/>
            </w:pPr>
            <w:r>
              <w:rPr/>
              <w:t xml:space="preserve">2016 </w:t>
            </w:r>
          </w:p>
        </w:tc>
        <w:tc>
          <w:tcPr>
            <w:tcW w:w="9494" w:type="dxa"/>
            <w:tcBorders/>
            <w:vAlign w:val="center"/>
          </w:tcPr>
          <w:p>
            <w:pPr>
              <w:pStyle w:val="TableContents"/>
              <w:bidi w:val="0"/>
              <w:spacing w:before="0" w:after="283"/>
              <w:jc w:val="left"/>
              <w:rPr/>
            </w:pPr>
            <w:r>
              <w:rPr/>
              <w:t xml:space="preserve">Epäonnistunut Pohjois-Korean ballistisen ohjuksen laukaisu (15. lokakuuta 2016)-</w:t>
            </w:r>
          </w:p>
        </w:tc>
      </w:tr>
      <w:tr>
        <w:trPr/>
        <w:tc>
          <w:tcPr>
            <w:tcW w:w="711" w:type="dxa"/>
            <w:tcBorders/>
            <w:vAlign w:val="center"/>
          </w:tcPr>
          <w:p>
            <w:pPr>
              <w:pStyle w:val="TableContents"/>
              <w:bidi w:val="0"/>
              <w:spacing w:before="0" w:after="283"/>
              <w:jc w:val="left"/>
              <w:rPr/>
            </w:pPr>
            <w:r>
              <w:rPr/>
              <w:t xml:space="preserve">2016 </w:t>
            </w:r>
          </w:p>
        </w:tc>
        <w:tc>
          <w:tcPr>
            <w:tcW w:w="9494" w:type="dxa"/>
            <w:tcBorders/>
            <w:vAlign w:val="center"/>
          </w:tcPr>
          <w:p>
            <w:pPr>
              <w:pStyle w:val="TableContents"/>
              <w:bidi w:val="0"/>
              <w:spacing w:before="0" w:after="283"/>
              <w:jc w:val="left"/>
              <w:rPr/>
            </w:pPr>
            <w:r>
              <w:rPr/>
              <w:t xml:space="preserve">Epäonnistunut keskipitkän kantaman ohjuksen laukaisu (19. lokakuuta 2016). </w:t>
            </w:r>
          </w:p>
        </w:tc>
      </w:tr>
      <w:tr>
        <w:trPr/>
        <w:tc>
          <w:tcPr>
            <w:tcW w:w="711" w:type="dxa"/>
            <w:tcBorders/>
            <w:vAlign w:val="center"/>
          </w:tcPr>
          <w:p>
            <w:pPr>
              <w:pStyle w:val="TableContents"/>
              <w:bidi w:val="0"/>
              <w:spacing w:before="0" w:after="283"/>
              <w:jc w:val="left"/>
              <w:rPr/>
            </w:pPr>
            <w:r>
              <w:rPr/>
              <w:t xml:space="preserve">2017 </w:t>
            </w:r>
          </w:p>
        </w:tc>
        <w:tc>
          <w:tcPr>
            <w:tcW w:w="9494" w:type="dxa"/>
            <w:tcBorders/>
            <w:vAlign w:val="center"/>
          </w:tcPr>
          <w:p>
            <w:pPr>
              <w:pStyle w:val="TableContents"/>
              <w:bidi w:val="0"/>
              <w:spacing w:before="0" w:after="283"/>
              <w:jc w:val="left"/>
              <w:rPr/>
            </w:pPr>
            <w:r>
              <w:rPr/>
              <w:t xml:space="preserve">Pohjois-Korea testasi Pukguksong-2 -ohjusta Japaninmeren yllä. Kyseessä oli uuden keskipitkän kantaman ballistisen ohjuksen ensimmäinen laukaisu (11. helmikuuta 2017). </w:t>
            </w:r>
          </w:p>
        </w:tc>
      </w:tr>
      <w:tr>
        <w:trPr/>
        <w:tc>
          <w:tcPr>
            <w:tcW w:w="711" w:type="dxa"/>
            <w:tcBorders/>
            <w:vAlign w:val="center"/>
          </w:tcPr>
          <w:p>
            <w:pPr>
              <w:pStyle w:val="TableContents"/>
              <w:bidi w:val="0"/>
              <w:spacing w:before="0" w:after="283"/>
              <w:jc w:val="left"/>
              <w:rPr/>
            </w:pPr>
            <w:r>
              <w:rPr/>
              <w:t xml:space="preserve">2017 </w:t>
            </w:r>
          </w:p>
        </w:tc>
        <w:tc>
          <w:tcPr>
            <w:tcW w:w="9494" w:type="dxa"/>
            <w:tcBorders/>
            <w:vAlign w:val="center"/>
          </w:tcPr>
          <w:p>
            <w:pPr>
              <w:pStyle w:val="TableContents"/>
              <w:bidi w:val="0"/>
              <w:spacing w:before="0" w:after="283"/>
              <w:jc w:val="left"/>
              <w:rPr/>
            </w:pPr>
            <w:r>
              <w:rPr/>
              <w:t xml:space="preserve">Pohjois-Korea laukaisee neljä ballistista ohjusta Tongchang-rin laukaisupaikalta luoteessa. Osa niistä lensi 1 000 kilometrin päähän ennen putoamistaan Japaninmereen. (6. maaliskuuta 2017) </w:t>
            </w:r>
          </w:p>
        </w:tc>
      </w:tr>
      <w:tr>
        <w:trPr/>
        <w:tc>
          <w:tcPr>
            <w:tcW w:w="711" w:type="dxa"/>
            <w:tcBorders/>
            <w:vAlign w:val="center"/>
          </w:tcPr>
          <w:p>
            <w:pPr>
              <w:pStyle w:val="TableContents"/>
              <w:bidi w:val="0"/>
              <w:spacing w:before="0" w:after="283"/>
              <w:jc w:val="left"/>
              <w:rPr/>
            </w:pPr>
            <w:r>
              <w:rPr/>
              <w:t xml:space="preserve">2017 </w:t>
            </w:r>
          </w:p>
        </w:tc>
        <w:tc>
          <w:tcPr>
            <w:tcW w:w="9494" w:type="dxa"/>
            <w:tcBorders/>
            <w:vAlign w:val="center"/>
          </w:tcPr>
          <w:p>
            <w:pPr>
              <w:pStyle w:val="TableContents"/>
              <w:bidi w:val="0"/>
              <w:spacing w:before="0" w:after="283"/>
              <w:jc w:val="left"/>
              <w:rPr/>
            </w:pPr>
            <w:r>
              <w:rPr/>
              <w:t xml:space="preserve">Pohjois-Korea koeampui keskipitkän kantaman ballistisen ohjuksen itäisestä Sinpon satamasta Japaninmereen (4. huhtikuuta 2017). </w:t>
            </w:r>
          </w:p>
        </w:tc>
      </w:tr>
      <w:tr>
        <w:trPr/>
        <w:tc>
          <w:tcPr>
            <w:tcW w:w="711" w:type="dxa"/>
            <w:tcBorders/>
            <w:vAlign w:val="center"/>
          </w:tcPr>
          <w:p>
            <w:pPr>
              <w:pStyle w:val="TableContents"/>
              <w:bidi w:val="0"/>
              <w:spacing w:before="0" w:after="283"/>
              <w:jc w:val="left"/>
              <w:rPr/>
            </w:pPr>
            <w:r>
              <w:rPr/>
              <w:t xml:space="preserve">2017 </w:t>
            </w:r>
          </w:p>
        </w:tc>
        <w:tc>
          <w:tcPr>
            <w:tcW w:w="9494" w:type="dxa"/>
            <w:tcBorders/>
            <w:vAlign w:val="center"/>
          </w:tcPr>
          <w:p>
            <w:pPr>
              <w:pStyle w:val="TableContents"/>
              <w:bidi w:val="0"/>
              <w:spacing w:before="0" w:after="283"/>
              <w:jc w:val="left"/>
              <w:rPr/>
            </w:pPr>
            <w:r>
              <w:rPr/>
              <w:t xml:space="preserve">Pohjois-Korea koeampui Sinpon laivastotukikohdasta tunnistamatonta maaohjusta, mutta se räjähti lähes välittömästi nousun jälkeen (15. huhtikuuta 2017). </w:t>
            </w:r>
          </w:p>
        </w:tc>
      </w:tr>
      <w:tr>
        <w:trPr/>
        <w:tc>
          <w:tcPr>
            <w:tcW w:w="711" w:type="dxa"/>
            <w:tcBorders/>
            <w:vAlign w:val="center"/>
          </w:tcPr>
          <w:p>
            <w:pPr>
              <w:pStyle w:val="TableContents"/>
              <w:bidi w:val="0"/>
              <w:spacing w:before="0" w:after="283"/>
              <w:jc w:val="left"/>
              <w:rPr/>
            </w:pPr>
            <w:r>
              <w:rPr/>
              <w:t xml:space="preserve">2017 </w:t>
            </w:r>
          </w:p>
        </w:tc>
        <w:tc>
          <w:tcPr>
            <w:tcW w:w="9494" w:type="dxa"/>
            <w:tcBorders/>
            <w:vAlign w:val="center"/>
          </w:tcPr>
          <w:p>
            <w:pPr>
              <w:pStyle w:val="TableContents"/>
              <w:bidi w:val="0"/>
              <w:spacing w:before="0" w:after="283"/>
              <w:jc w:val="left"/>
              <w:rPr/>
            </w:pPr>
            <w:r>
              <w:rPr/>
              <w:t xml:space="preserve">Pohjois-Korea testasi tunnistamatonta ohjusta Pukchangin lentokentältä (28. huhtikuuta 2017). Ohjus, jonka uskotaan olevan keskipitkän kantaman KN-17-ballistinen ohjus, horjuu ja hajoaa minuutteja laukaisun jälkeen. </w:t>
            </w:r>
          </w:p>
        </w:tc>
      </w:tr>
      <w:tr>
        <w:trPr/>
        <w:tc>
          <w:tcPr>
            <w:tcW w:w="711" w:type="dxa"/>
            <w:tcBorders/>
            <w:vAlign w:val="center"/>
          </w:tcPr>
          <w:p>
            <w:pPr>
              <w:pStyle w:val="TableContents"/>
              <w:bidi w:val="0"/>
              <w:spacing w:before="0" w:after="283"/>
              <w:jc w:val="left"/>
              <w:rPr/>
            </w:pPr>
            <w:r>
              <w:rPr/>
              <w:t xml:space="preserve">2017 </w:t>
            </w:r>
          </w:p>
        </w:tc>
        <w:tc>
          <w:tcPr>
            <w:tcW w:w="9494" w:type="dxa"/>
            <w:tcBorders/>
            <w:vAlign w:val="center"/>
          </w:tcPr>
          <w:p>
            <w:pPr>
              <w:pStyle w:val="TableContents"/>
              <w:bidi w:val="0"/>
              <w:spacing w:before="0" w:after="283"/>
              <w:jc w:val="left"/>
              <w:rPr/>
            </w:pPr>
            <w:r>
              <w:rPr/>
              <w:t xml:space="preserve">Pohjois-Korea koeampui Hwasong-12-ohjuksen Kusongin alueella sijaitsevalta koealueelta (13. toukokuuta 2017). Ohjus, joka myöhemmin paljastui keskipitkän kantaman ballistiseksi ohjukseksi, lensi 30 minuuttia, saavutti yli 2 111,5 kilometrin korkeuden ja lensi vaakasuoran matkan 789 kilometriä, ennen kuin putosi Japaninmereen. Tällaisen ohjuksen kantama olisi vähintään 4 000, Guamiin asti ulottuva, ja 6 000 km. </w:t>
            </w:r>
          </w:p>
        </w:tc>
      </w:tr>
      <w:tr>
        <w:trPr/>
        <w:tc>
          <w:tcPr>
            <w:tcW w:w="711" w:type="dxa"/>
            <w:tcBorders/>
            <w:vAlign w:val="center"/>
          </w:tcPr>
          <w:p>
            <w:pPr>
              <w:pStyle w:val="TableContents"/>
              <w:bidi w:val="0"/>
              <w:spacing w:before="0" w:after="283"/>
              <w:jc w:val="left"/>
              <w:rPr/>
            </w:pPr>
            <w:r>
              <w:rPr/>
              <w:t xml:space="preserve">2017 </w:t>
            </w:r>
          </w:p>
        </w:tc>
        <w:tc>
          <w:tcPr>
            <w:tcW w:w="9494" w:type="dxa"/>
            <w:tcBorders/>
            <w:vAlign w:val="center"/>
          </w:tcPr>
          <w:p>
            <w:pPr>
              <w:pStyle w:val="TableContents"/>
              <w:bidi w:val="0"/>
              <w:spacing w:before="0" w:after="283"/>
              <w:jc w:val="left"/>
              <w:rPr/>
            </w:pPr>
            <w:r>
              <w:rPr/>
              <w:t xml:space="preserve">Pohjois-Korea koeampui toisen Pukguksong-2-keskipitkän kantaman ballistisen ohjuksen Pukchangin lentokentältä (21. toukokuuta 2017), joka lensi noin 300 mailia ennen putoamistaan Japaninmereen. Ohjus laskeutui noin 217 mailin päähän Pohjois-Korean itärannikolta. </w:t>
            </w:r>
          </w:p>
        </w:tc>
      </w:tr>
      <w:tr>
        <w:trPr/>
        <w:tc>
          <w:tcPr>
            <w:tcW w:w="711" w:type="dxa"/>
            <w:tcBorders/>
            <w:vAlign w:val="center"/>
          </w:tcPr>
          <w:p>
            <w:pPr>
              <w:pStyle w:val="TableContents"/>
              <w:bidi w:val="0"/>
              <w:spacing w:before="0" w:after="283"/>
              <w:jc w:val="left"/>
              <w:rPr/>
            </w:pPr>
            <w:r>
              <w:rPr/>
              <w:t xml:space="preserve">2017 </w:t>
            </w:r>
          </w:p>
        </w:tc>
        <w:tc>
          <w:tcPr>
            <w:tcW w:w="9494" w:type="dxa"/>
            <w:tcBorders/>
            <w:vAlign w:val="center"/>
          </w:tcPr>
          <w:p>
            <w:pPr>
              <w:pStyle w:val="TableContents"/>
              <w:bidi w:val="0"/>
              <w:spacing w:before="0" w:after="283"/>
              <w:jc w:val="left"/>
              <w:rPr/>
            </w:pPr>
            <w:r>
              <w:rPr/>
              <w:t xml:space="preserve">Pohjois-Korea ampui lyhyen kantaman ballistisen ohjuksen Japaninmereen (29. toukokuuta 2017). Se lensi 450 kilometrin päähän. </w:t>
            </w:r>
          </w:p>
        </w:tc>
      </w:tr>
      <w:tr>
        <w:trPr/>
        <w:tc>
          <w:tcPr>
            <w:tcW w:w="711" w:type="dxa"/>
            <w:tcBorders/>
            <w:vAlign w:val="center"/>
          </w:tcPr>
          <w:p>
            <w:pPr>
              <w:pStyle w:val="TableContents"/>
              <w:bidi w:val="0"/>
              <w:spacing w:before="0" w:after="283"/>
              <w:jc w:val="left"/>
              <w:rPr/>
            </w:pPr>
            <w:r>
              <w:rPr/>
              <w:t xml:space="preserve">2017 </w:t>
            </w:r>
          </w:p>
        </w:tc>
        <w:tc>
          <w:tcPr>
            <w:tcW w:w="9494" w:type="dxa"/>
            <w:tcBorders/>
            <w:vAlign w:val="center"/>
          </w:tcPr>
          <w:p>
            <w:pPr>
              <w:pStyle w:val="TableContents"/>
              <w:bidi w:val="0"/>
              <w:spacing w:before="0" w:after="283"/>
              <w:jc w:val="left"/>
              <w:rPr/>
            </w:pPr>
            <w:r>
              <w:rPr/>
              <w:t xml:space="preserve">Pohjois-Korea ampui useita ohjuksia Japaninmereen (8. kesäkuuta 2017). Niiden uskotaan olevan laivojen vastaisia ohjuksia. Etelä-Korean armeijan mukaan laukaisut osoittavat erakoituneen hallinnon ``tarkan kohdentamiskyvyn''. </w:t>
            </w:r>
          </w:p>
        </w:tc>
      </w:tr>
      <w:tr>
        <w:trPr/>
        <w:tc>
          <w:tcPr>
            <w:tcW w:w="711" w:type="dxa"/>
            <w:tcBorders/>
            <w:vAlign w:val="center"/>
          </w:tcPr>
          <w:p>
            <w:pPr>
              <w:pStyle w:val="TableContents"/>
              <w:bidi w:val="0"/>
              <w:spacing w:before="0" w:after="283"/>
              <w:jc w:val="left"/>
              <w:rPr/>
            </w:pPr>
            <w:r>
              <w:rPr/>
              <w:t xml:space="preserve">2017 </w:t>
            </w:r>
          </w:p>
        </w:tc>
        <w:tc>
          <w:tcPr>
            <w:tcW w:w="9494" w:type="dxa"/>
            <w:tcBorders/>
            <w:vAlign w:val="center"/>
          </w:tcPr>
          <w:p>
            <w:pPr>
              <w:pStyle w:val="TableContents"/>
              <w:bidi w:val="0"/>
              <w:spacing w:before="0" w:after="283"/>
              <w:jc w:val="left"/>
              <w:rPr/>
            </w:pPr>
            <w:r>
              <w:rPr/>
              <w:t xml:space="preserve">Pohjois-Korea testasi uutta rakettimoottoria, joka voitaisiin mahdollisesti asentaa mannertenväliseen ballistiseen ohjukseen (23. kesäkuuta 2017). </w:t>
            </w:r>
          </w:p>
        </w:tc>
      </w:tr>
      <w:tr>
        <w:trPr/>
        <w:tc>
          <w:tcPr>
            <w:tcW w:w="711" w:type="dxa"/>
            <w:tcBorders/>
            <w:vAlign w:val="center"/>
          </w:tcPr>
          <w:p>
            <w:pPr>
              <w:pStyle w:val="TableContents"/>
              <w:bidi w:val="0"/>
              <w:spacing w:before="0" w:after="283"/>
              <w:jc w:val="left"/>
              <w:rPr/>
            </w:pPr>
            <w:r>
              <w:rPr/>
              <w:t xml:space="preserve">2017 </w:t>
            </w:r>
          </w:p>
        </w:tc>
        <w:tc>
          <w:tcPr>
            <w:tcW w:w="9494" w:type="dxa"/>
            <w:tcBorders/>
            <w:vAlign w:val="center"/>
          </w:tcPr>
          <w:p>
            <w:pPr>
              <w:pStyle w:val="TableContents"/>
              <w:bidi w:val="0"/>
              <w:spacing w:before="0" w:after="283"/>
              <w:jc w:val="left"/>
              <w:rPr/>
            </w:pPr>
            <w:r>
              <w:rPr/>
              <w:t xml:space="preserve">Pohjois-Korea testasi 4. heinäkuuta ensimmäistä mannertenvälistä ohjusta (ICBM) nimeltä Hwasong-14. Se laukaistiin Panghyonin lentokonetehtaalta 8 kilometriä kaakkoon Panghyonin lentokentältä. Se suunnattiin suoraan ylöspäin lentoradalla ja se ylsi yli 2 500 kilometrin päähän avaruuteen. Se laskeutui 37 minuuttia myöhemmin yli 930 kilometrin päähän laukaisupaikastaan Japanin talousvyöhykkeelle. Pitkälle suunnattuna ohjus olisi kulkenut 7 000-8 000 km tai kauemmas ja saavuttanut Alaskan, Havaijin ja ehkä Seattlen. Sen toimintasäde olisi vielä pidempi, ja 500 kilon hyötykuorma voisi saavuttaa 9 700 kilometrin etäisyydellä sijaitsevia kohteita suurimmassa osassa Yhdysvaltoja. </w:t>
            </w:r>
          </w:p>
        </w:tc>
      </w:tr>
      <w:tr>
        <w:trPr/>
        <w:tc>
          <w:tcPr>
            <w:tcW w:w="711" w:type="dxa"/>
            <w:tcBorders/>
            <w:vAlign w:val="center"/>
          </w:tcPr>
          <w:p>
            <w:pPr>
              <w:pStyle w:val="TableContents"/>
              <w:bidi w:val="0"/>
              <w:spacing w:before="0" w:after="283"/>
              <w:jc w:val="left"/>
              <w:rPr/>
            </w:pPr>
            <w:r>
              <w:rPr/>
              <w:t xml:space="preserve">2017 </w:t>
            </w:r>
          </w:p>
        </w:tc>
        <w:tc>
          <w:tcPr>
            <w:tcW w:w="9494" w:type="dxa"/>
            <w:tcBorders/>
            <w:vAlign w:val="center"/>
          </w:tcPr>
          <w:p>
            <w:pPr>
              <w:pStyle w:val="TableContents"/>
              <w:bidi w:val="0"/>
              <w:spacing w:before="0" w:after="283"/>
              <w:jc w:val="left"/>
              <w:rPr/>
            </w:pPr>
            <w:r>
              <w:rPr/>
              <w:t xml:space="preserve">Pohjois-Korean 14. ohjuskoe vuonna 2017 oli toinen ICBM, joka laukaistiin 28. heinäkuuta 2017 klo 23:41 Pohjois-Korean aikaa (15:41 GMT) Chagangin maakunnasta maan pohjoisosassa. Los Angeles, Denver, Chicago, Boston ja New York näyttävät olevan kantaman sisällä. Ihmiset Japanissa näkivät ohjuksen paluuajoneuvon (RV), kun se astui ilmakehään ja laskeutui lähelle Japanin pohjoisinta saarta, Hokkaidoa. Myöhemmin tehdyt analyysit osoittivat, että ohjus hajosi palatessaan, ja lisätestejä tarvittaisiin. CIA teki arvion, jonka mukaan avaruusaluksen odotettiin suoriutuvan riittävän hyvin erilaisissa rasituksissa, joita aiheutuu matalammasta lentoradasta kohti Yhdysvaltojen mannerta. </w:t>
            </w:r>
          </w:p>
        </w:tc>
      </w:tr>
      <w:tr>
        <w:trPr/>
        <w:tc>
          <w:tcPr>
            <w:tcW w:w="711" w:type="dxa"/>
            <w:tcBorders/>
            <w:vAlign w:val="center"/>
          </w:tcPr>
          <w:p>
            <w:pPr>
              <w:pStyle w:val="TableContents"/>
              <w:bidi w:val="0"/>
              <w:spacing w:before="0" w:after="283"/>
              <w:jc w:val="left"/>
              <w:rPr/>
            </w:pPr>
            <w:r>
              <w:rPr/>
              <w:t xml:space="preserve">2017 </w:t>
            </w:r>
          </w:p>
        </w:tc>
        <w:tc>
          <w:tcPr>
            <w:tcW w:w="9494" w:type="dxa"/>
            <w:tcBorders/>
            <w:vAlign w:val="center"/>
          </w:tcPr>
          <w:p>
            <w:pPr>
              <w:pStyle w:val="TableContents"/>
              <w:bidi w:val="0"/>
              <w:spacing w:before="0" w:after="283"/>
              <w:jc w:val="left"/>
              <w:rPr/>
            </w:pPr>
            <w:r>
              <w:rPr/>
              <w:t xml:space="preserve">Pohjois-Korea koelaukaisi kolme lyhyen kantaman ballistista ohjusta Kangwonin maakunnasta 26. elokuuta. Kaksi kulkee noin 250 kilometriä koilliseen ja yksi räjähtää heti laukaisun jälkeen. </w:t>
            </w:r>
          </w:p>
        </w:tc>
      </w:tr>
      <w:tr>
        <w:trPr/>
        <w:tc>
          <w:tcPr>
            <w:tcW w:w="711" w:type="dxa"/>
            <w:tcBorders/>
            <w:vAlign w:val="center"/>
          </w:tcPr>
          <w:p>
            <w:pPr>
              <w:pStyle w:val="TableContents"/>
              <w:bidi w:val="0"/>
              <w:spacing w:before="0" w:after="283"/>
              <w:jc w:val="left"/>
              <w:rPr/>
            </w:pPr>
            <w:r>
              <w:rPr/>
              <w:t xml:space="preserve">2017 </w:t>
            </w:r>
          </w:p>
        </w:tc>
        <w:tc>
          <w:tcPr>
            <w:tcW w:w="9494" w:type="dxa"/>
            <w:tcBorders/>
            <w:vAlign w:val="center"/>
          </w:tcPr>
          <w:p>
            <w:pPr>
              <w:pStyle w:val="TableContents"/>
              <w:bidi w:val="0"/>
              <w:spacing w:before="0" w:after="283"/>
              <w:jc w:val="left"/>
              <w:rPr/>
            </w:pPr>
            <w:r>
              <w:rPr/>
              <w:t xml:space="preserve">Pohjois-Korea laukaisi 29. elokuuta 2017 klo 6.00 paikallista aikaa ballistisen ohjuksen Pohjois-Japanin yllä. Ohjuksen lyhyt ja matala lentorata ja sen hajoaminen kolmeen osaan on yhdenmukainen raskaan jälkihyökkäysaluksen epäonnistumisen kanssa. </w:t>
            </w:r>
          </w:p>
        </w:tc>
      </w:tr>
      <w:tr>
        <w:trPr/>
        <w:tc>
          <w:tcPr>
            <w:tcW w:w="711" w:type="dxa"/>
            <w:tcBorders/>
            <w:vAlign w:val="center"/>
          </w:tcPr>
          <w:p>
            <w:pPr>
              <w:pStyle w:val="TableContents"/>
              <w:bidi w:val="0"/>
              <w:spacing w:before="0" w:after="283"/>
              <w:jc w:val="left"/>
              <w:rPr/>
            </w:pPr>
            <w:r>
              <w:rPr/>
              <w:t xml:space="preserve">2017 </w:t>
            </w:r>
          </w:p>
        </w:tc>
        <w:tc>
          <w:tcPr>
            <w:tcW w:w="9494" w:type="dxa"/>
            <w:tcBorders/>
            <w:vAlign w:val="center"/>
          </w:tcPr>
          <w:p>
            <w:pPr>
              <w:pStyle w:val="TableContents"/>
              <w:bidi w:val="0"/>
              <w:spacing w:before="0" w:after="283"/>
              <w:jc w:val="left"/>
              <w:rPr/>
            </w:pPr>
            <w:r>
              <w:rPr/>
              <w:t xml:space="preserve">Pohjois-Korea laukaisi ballistisen ohjuksen </w:t>
            </w:r>
            <w:r>
              <w:rPr>
                <w:color w:val="A9A9A9"/>
              </w:rPr>
              <w:t xml:space="preserve">15. syyskuuta </w:t>
            </w:r>
            <w:r>
              <w:rPr/>
              <w:t xml:space="preserve">Sunanin lentokentältä. Se nousi 770 kilometrin korkeuteen ja lensi 3 700 kilometrin matkan 17 minuutin ajan Hokkaidon yllä ennen laskeutumistaan Tyynellemerelle.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Pohjois-Korea on viimeksi ampunut ohjuksen?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231"/>
        <w:gridCol w:w="8974"/>
      </w:tblGrid>
      <w:tr>
        <w:trPr/>
        <w:tc>
          <w:tcPr>
            <w:tcW w:w="1231" w:type="dxa"/>
            <w:tcBorders/>
            <w:vAlign w:val="center"/>
          </w:tcPr>
          <w:p>
            <w:pPr>
              <w:pStyle w:val="TableHeading"/>
              <w:suppressLineNumbers/>
              <w:bidi w:val="0"/>
              <w:spacing w:before="0" w:after="283"/>
              <w:jc w:val="center"/>
              <w:rPr/>
            </w:pPr>
            <w:r>
              <w:rPr/>
              <w:t xml:space="preserve">Päivämäärä </w:t>
            </w:r>
          </w:p>
        </w:tc>
        <w:tc>
          <w:tcPr>
            <w:tcW w:w="8974" w:type="dxa"/>
            <w:tcBorders/>
            <w:vAlign w:val="center"/>
          </w:tcPr>
          <w:p>
            <w:pPr>
              <w:pStyle w:val="TableHeading"/>
              <w:suppressLineNumbers/>
              <w:bidi w:val="0"/>
              <w:spacing w:before="0" w:after="283"/>
              <w:jc w:val="center"/>
              <w:rPr/>
            </w:pPr>
            <w:r>
              <w:rPr/>
              <w:t xml:space="preserve">Tiedot </w:t>
            </w:r>
          </w:p>
        </w:tc>
      </w:tr>
      <w:tr>
        <w:trPr/>
        <w:tc>
          <w:tcPr>
            <w:tcW w:w="1231" w:type="dxa"/>
            <w:tcBorders/>
            <w:vAlign w:val="center"/>
          </w:tcPr>
          <w:p>
            <w:pPr>
              <w:pStyle w:val="TableContents"/>
              <w:bidi w:val="0"/>
              <w:spacing w:before="0" w:after="283"/>
              <w:jc w:val="left"/>
              <w:rPr/>
            </w:pPr>
            <w:r>
              <w:rPr/>
              <w:t xml:space="preserve">1976-81 </w:t>
            </w:r>
          </w:p>
        </w:tc>
        <w:tc>
          <w:tcPr>
            <w:tcW w:w="8974" w:type="dxa"/>
            <w:tcBorders/>
            <w:vAlign w:val="center"/>
          </w:tcPr>
          <w:p>
            <w:pPr>
              <w:pStyle w:val="TableContents"/>
              <w:bidi w:val="0"/>
              <w:spacing w:before="0" w:after="283"/>
              <w:jc w:val="left"/>
              <w:rPr/>
            </w:pPr>
            <w:r>
              <w:rPr/>
              <w:t xml:space="preserve">Pohjois-Korea aloittaa ohjusten kehittämisohjelmansa käyttäen Neuvostoliiton Scud-B-ohjuksia ja Egyptin laukaisualustaa. </w:t>
            </w:r>
          </w:p>
        </w:tc>
      </w:tr>
      <w:tr>
        <w:trPr/>
        <w:tc>
          <w:tcPr>
            <w:tcW w:w="1231" w:type="dxa"/>
            <w:tcBorders/>
            <w:vAlign w:val="center"/>
          </w:tcPr>
          <w:p>
            <w:pPr>
              <w:pStyle w:val="TableContents"/>
              <w:bidi w:val="0"/>
              <w:spacing w:before="0" w:after="283"/>
              <w:jc w:val="left"/>
              <w:rPr/>
            </w:pPr>
            <w:r>
              <w:rPr/>
              <w:t xml:space="preserve">1984 </w:t>
            </w:r>
          </w:p>
        </w:tc>
        <w:tc>
          <w:tcPr>
            <w:tcW w:w="8974" w:type="dxa"/>
            <w:tcBorders/>
            <w:vAlign w:val="center"/>
          </w:tcPr>
          <w:p>
            <w:pPr>
              <w:pStyle w:val="TableContents"/>
              <w:bidi w:val="0"/>
              <w:spacing w:before="0" w:after="283"/>
              <w:jc w:val="left"/>
              <w:rPr/>
            </w:pPr>
            <w:r>
              <w:rPr/>
              <w:t xml:space="preserve">Ensimmäinen Scud-B-ohjuksen koeammunta. </w:t>
            </w:r>
          </w:p>
        </w:tc>
      </w:tr>
      <w:tr>
        <w:trPr/>
        <w:tc>
          <w:tcPr>
            <w:tcW w:w="1231" w:type="dxa"/>
            <w:tcBorders/>
            <w:vAlign w:val="center"/>
          </w:tcPr>
          <w:p>
            <w:pPr>
              <w:pStyle w:val="TableContents"/>
              <w:bidi w:val="0"/>
              <w:spacing w:before="0" w:after="283"/>
              <w:jc w:val="left"/>
              <w:rPr>
                <w:sz w:val="4"/>
                <w:szCs w:val="4"/>
              </w:rPr>
            </w:pPr>
            <w:r>
              <w:rPr>
                <w:sz w:val="4"/>
                <w:szCs w:val="4"/>
              </w:rPr>
            </w:r>
          </w:p>
        </w:tc>
        <w:tc>
          <w:tcPr>
            <w:tcW w:w="8974" w:type="dxa"/>
            <w:tcBorders/>
            <w:vAlign w:val="center"/>
          </w:tcPr>
          <w:p>
            <w:pPr>
              <w:pStyle w:val="TableContents"/>
              <w:bidi w:val="0"/>
              <w:spacing w:before="0" w:after="283"/>
              <w:jc w:val="left"/>
              <w:rPr/>
            </w:pPr>
            <w:r>
              <w:rPr/>
              <w:t xml:space="preserve">Scud-B- ja Scud-C-ohjusten operatiivinen käyttöönotto. </w:t>
            </w:r>
          </w:p>
        </w:tc>
      </w:tr>
      <w:tr>
        <w:trPr/>
        <w:tc>
          <w:tcPr>
            <w:tcW w:w="1231" w:type="dxa"/>
            <w:tcBorders/>
            <w:vAlign w:val="center"/>
          </w:tcPr>
          <w:p>
            <w:pPr>
              <w:pStyle w:val="TableContents"/>
              <w:bidi w:val="0"/>
              <w:spacing w:before="0" w:after="283"/>
              <w:jc w:val="left"/>
              <w:rPr>
                <w:sz w:val="4"/>
                <w:szCs w:val="4"/>
              </w:rPr>
            </w:pPr>
            <w:r>
              <w:rPr>
                <w:sz w:val="4"/>
                <w:szCs w:val="4"/>
              </w:rPr>
            </w:r>
          </w:p>
        </w:tc>
        <w:tc>
          <w:tcPr>
            <w:tcW w:w="8974" w:type="dxa"/>
            <w:tcBorders/>
            <w:vAlign w:val="center"/>
          </w:tcPr>
          <w:p>
            <w:pPr>
              <w:pStyle w:val="TableContents"/>
              <w:bidi w:val="0"/>
              <w:spacing w:before="0" w:after="283"/>
              <w:jc w:val="left"/>
              <w:rPr/>
            </w:pPr>
            <w:r>
              <w:rPr/>
              <w:t xml:space="preserve">Ensimmäinen Rodong-ohjuskoe. </w:t>
            </w:r>
          </w:p>
        </w:tc>
      </w:tr>
      <w:tr>
        <w:trPr/>
        <w:tc>
          <w:tcPr>
            <w:tcW w:w="1231" w:type="dxa"/>
            <w:tcBorders/>
            <w:vAlign w:val="center"/>
          </w:tcPr>
          <w:p>
            <w:pPr>
              <w:pStyle w:val="TableContents"/>
              <w:bidi w:val="0"/>
              <w:spacing w:before="0" w:after="283"/>
              <w:jc w:val="left"/>
              <w:rPr/>
            </w:pPr>
            <w:r>
              <w:rPr/>
              <w:t xml:space="preserve">1993 </w:t>
            </w:r>
          </w:p>
        </w:tc>
        <w:tc>
          <w:tcPr>
            <w:tcW w:w="8974" w:type="dxa"/>
            <w:tcBorders/>
            <w:vAlign w:val="center"/>
          </w:tcPr>
          <w:p>
            <w:pPr>
              <w:pStyle w:val="TableContents"/>
              <w:bidi w:val="0"/>
              <w:spacing w:before="0" w:after="283"/>
              <w:jc w:val="left"/>
              <w:rPr/>
            </w:pPr>
            <w:r>
              <w:rPr/>
              <w:t xml:space="preserve">1993 Pohjois-Korean ohjuskoe (29.-30. toukokuuta 1993) - Nodong Nodong. </w:t>
            </w:r>
          </w:p>
        </w:tc>
      </w:tr>
      <w:tr>
        <w:trPr/>
        <w:tc>
          <w:tcPr>
            <w:tcW w:w="1231" w:type="dxa"/>
            <w:tcBorders/>
            <w:vAlign w:val="center"/>
          </w:tcPr>
          <w:p>
            <w:pPr>
              <w:pStyle w:val="TableContents"/>
              <w:bidi w:val="0"/>
              <w:spacing w:before="0" w:after="283"/>
              <w:jc w:val="left"/>
              <w:rPr/>
            </w:pPr>
            <w:r>
              <w:rPr/>
              <w:t xml:space="preserve">1998 </w:t>
            </w:r>
          </w:p>
        </w:tc>
        <w:tc>
          <w:tcPr>
            <w:tcW w:w="8974" w:type="dxa"/>
            <w:tcBorders/>
            <w:vAlign w:val="center"/>
          </w:tcPr>
          <w:p>
            <w:pPr>
              <w:pStyle w:val="TableContents"/>
              <w:bidi w:val="0"/>
              <w:spacing w:before="0" w:after="283"/>
              <w:jc w:val="left"/>
              <w:rPr/>
            </w:pPr>
            <w:r>
              <w:rPr/>
              <w:t xml:space="preserve">Pohjois-Korea laukaisee ensimmäisen ballistisen ohjuksensa, Unha-1-raketin, joka tunnetaan myös Taepodong-1-ohjuksena, Musudan-rin laukaisupaikalta Pohjois-Hamgyongin maakunnassa. </w:t>
            </w:r>
          </w:p>
        </w:tc>
      </w:tr>
      <w:tr>
        <w:trPr/>
        <w:tc>
          <w:tcPr>
            <w:tcW w:w="1231" w:type="dxa"/>
            <w:tcBorders/>
            <w:vAlign w:val="center"/>
          </w:tcPr>
          <w:p>
            <w:pPr>
              <w:pStyle w:val="TableContents"/>
              <w:bidi w:val="0"/>
              <w:spacing w:before="0" w:after="283"/>
              <w:jc w:val="left"/>
              <w:rPr/>
            </w:pPr>
            <w:r>
              <w:rPr/>
              <w:t xml:space="preserve">1999 </w:t>
            </w:r>
          </w:p>
        </w:tc>
        <w:tc>
          <w:tcPr>
            <w:tcW w:w="8974" w:type="dxa"/>
            <w:tcBorders/>
            <w:vAlign w:val="center"/>
          </w:tcPr>
          <w:p>
            <w:pPr>
              <w:pStyle w:val="TableContents"/>
              <w:bidi w:val="0"/>
              <w:spacing w:before="0" w:after="283"/>
              <w:jc w:val="left"/>
              <w:rPr/>
            </w:pPr>
            <w:r>
              <w:rPr/>
              <w:t xml:space="preserve">Pohjois-Korea suostuu keskeyttämään pitkän kantaman ohjuskokeet. </w:t>
            </w:r>
          </w:p>
        </w:tc>
      </w:tr>
      <w:tr>
        <w:trPr/>
        <w:tc>
          <w:tcPr>
            <w:tcW w:w="1231" w:type="dxa"/>
            <w:tcBorders/>
            <w:vAlign w:val="center"/>
          </w:tcPr>
          <w:p>
            <w:pPr>
              <w:pStyle w:val="TableContents"/>
              <w:bidi w:val="0"/>
              <w:spacing w:before="0" w:after="283"/>
              <w:jc w:val="left"/>
              <w:rPr/>
            </w:pPr>
            <w:r>
              <w:rPr/>
              <w:t xml:space="preserve">2002 </w:t>
            </w:r>
          </w:p>
        </w:tc>
        <w:tc>
          <w:tcPr>
            <w:tcW w:w="8974" w:type="dxa"/>
            <w:tcBorders/>
            <w:vAlign w:val="center"/>
          </w:tcPr>
          <w:p>
            <w:pPr>
              <w:pStyle w:val="TableContents"/>
              <w:bidi w:val="0"/>
              <w:spacing w:before="0" w:after="283"/>
              <w:jc w:val="left"/>
              <w:rPr/>
            </w:pPr>
            <w:r>
              <w:rPr/>
              <w:t xml:space="preserve">Pohjois-Korea lupaa jatkaa ohjuskokeiden keskeyttämistä vuoden 2003 jälkeen. </w:t>
            </w:r>
          </w:p>
        </w:tc>
      </w:tr>
      <w:tr>
        <w:trPr/>
        <w:tc>
          <w:tcPr>
            <w:tcW w:w="1231" w:type="dxa"/>
            <w:tcBorders/>
            <w:vAlign w:val="center"/>
          </w:tcPr>
          <w:p>
            <w:pPr>
              <w:pStyle w:val="TableContents"/>
              <w:bidi w:val="0"/>
              <w:spacing w:before="0" w:after="283"/>
              <w:jc w:val="left"/>
              <w:rPr>
                <w:sz w:val="4"/>
                <w:szCs w:val="4"/>
              </w:rPr>
            </w:pPr>
            <w:r>
              <w:rPr>
                <w:sz w:val="4"/>
                <w:szCs w:val="4"/>
              </w:rPr>
            </w:r>
          </w:p>
        </w:tc>
        <w:tc>
          <w:tcPr>
            <w:tcW w:w="8974" w:type="dxa"/>
            <w:tcBorders/>
            <w:vAlign w:val="center"/>
          </w:tcPr>
          <w:p>
            <w:pPr>
              <w:pStyle w:val="TableContents"/>
              <w:bidi w:val="0"/>
              <w:spacing w:before="0" w:after="283"/>
              <w:jc w:val="left"/>
              <w:rPr/>
            </w:pPr>
            <w:r>
              <w:rPr/>
              <w:t xml:space="preserve">Pohjois-Korea vahvistaa moratorion. </w:t>
            </w:r>
          </w:p>
        </w:tc>
      </w:tr>
      <w:tr>
        <w:trPr/>
        <w:tc>
          <w:tcPr>
            <w:tcW w:w="1231" w:type="dxa"/>
            <w:tcBorders/>
            <w:vAlign w:val="center"/>
          </w:tcPr>
          <w:p>
            <w:pPr>
              <w:pStyle w:val="TableContents"/>
              <w:bidi w:val="0"/>
              <w:spacing w:before="0" w:after="283"/>
              <w:jc w:val="left"/>
              <w:rPr/>
            </w:pPr>
            <w:r>
              <w:rPr/>
              <w:t xml:space="preserve">2005 </w:t>
            </w:r>
          </w:p>
        </w:tc>
        <w:tc>
          <w:tcPr>
            <w:tcW w:w="8974" w:type="dxa"/>
            <w:tcBorders/>
            <w:vAlign w:val="center"/>
          </w:tcPr>
          <w:p>
            <w:pPr>
              <w:pStyle w:val="TableContents"/>
              <w:bidi w:val="0"/>
              <w:spacing w:before="0" w:after="283"/>
              <w:jc w:val="left"/>
              <w:rPr/>
            </w:pPr>
            <w:r>
              <w:rPr/>
              <w:t xml:space="preserve">Pohjois-Korea ampuu lyhyen kantaman ohjuksen Japaninmereen. </w:t>
            </w:r>
          </w:p>
        </w:tc>
      </w:tr>
      <w:tr>
        <w:trPr/>
        <w:tc>
          <w:tcPr>
            <w:tcW w:w="1231" w:type="dxa"/>
            <w:tcBorders/>
            <w:vAlign w:val="center"/>
          </w:tcPr>
          <w:p>
            <w:pPr>
              <w:pStyle w:val="TableContents"/>
              <w:bidi w:val="0"/>
              <w:spacing w:before="0" w:after="283"/>
              <w:jc w:val="left"/>
              <w:rPr/>
            </w:pPr>
            <w:r>
              <w:rPr/>
              <w:t xml:space="preserve">5. heinäkuuta 2006 </w:t>
            </w:r>
          </w:p>
        </w:tc>
        <w:tc>
          <w:tcPr>
            <w:tcW w:w="8974" w:type="dxa"/>
            <w:tcBorders/>
            <w:vAlign w:val="center"/>
          </w:tcPr>
          <w:p>
            <w:pPr>
              <w:pStyle w:val="TableContents"/>
              <w:bidi w:val="0"/>
              <w:spacing w:before="0" w:after="283"/>
              <w:jc w:val="left"/>
              <w:rPr/>
            </w:pPr>
            <w:r>
              <w:rPr/>
              <w:t xml:space="preserve">2006 Pohjois-Korean ohjuskoe Taepodong-2 epäonnistui. </w:t>
            </w:r>
          </w:p>
        </w:tc>
      </w:tr>
      <w:tr>
        <w:trPr/>
        <w:tc>
          <w:tcPr>
            <w:tcW w:w="1231" w:type="dxa"/>
            <w:tcBorders/>
            <w:vAlign w:val="center"/>
          </w:tcPr>
          <w:p>
            <w:pPr>
              <w:pStyle w:val="TableContents"/>
              <w:bidi w:val="0"/>
              <w:spacing w:before="0" w:after="283"/>
              <w:jc w:val="left"/>
              <w:rPr/>
            </w:pPr>
            <w:r>
              <w:rPr/>
              <w:t xml:space="preserve">5. huhtikuuta 2009 </w:t>
            </w:r>
          </w:p>
        </w:tc>
        <w:tc>
          <w:tcPr>
            <w:tcW w:w="8974" w:type="dxa"/>
            <w:tcBorders/>
            <w:vAlign w:val="center"/>
          </w:tcPr>
          <w:p>
            <w:pPr>
              <w:pStyle w:val="TableContents"/>
              <w:bidi w:val="0"/>
              <w:spacing w:before="0" w:after="283"/>
              <w:jc w:val="left"/>
              <w:rPr/>
            </w:pPr>
            <w:r>
              <w:rPr/>
              <w:t xml:space="preserve">Kwangmyongsong-2-satelliitin epäonnistunut kiertorata Unha-2-kantoraketilla. </w:t>
            </w:r>
          </w:p>
        </w:tc>
      </w:tr>
      <w:tr>
        <w:trPr/>
        <w:tc>
          <w:tcPr>
            <w:tcW w:w="1231" w:type="dxa"/>
            <w:tcBorders/>
            <w:vAlign w:val="center"/>
          </w:tcPr>
          <w:p>
            <w:pPr>
              <w:pStyle w:val="TableContents"/>
              <w:bidi w:val="0"/>
              <w:spacing w:before="0" w:after="283"/>
              <w:jc w:val="left"/>
              <w:rPr/>
            </w:pPr>
            <w:r>
              <w:rPr/>
              <w:t xml:space="preserve">4. heinäkuuta 2009 </w:t>
            </w:r>
          </w:p>
        </w:tc>
        <w:tc>
          <w:tcPr>
            <w:tcW w:w="8974" w:type="dxa"/>
            <w:tcBorders/>
            <w:vAlign w:val="center"/>
          </w:tcPr>
          <w:p>
            <w:pPr>
              <w:pStyle w:val="TableContents"/>
              <w:bidi w:val="0"/>
              <w:spacing w:before="0" w:after="283"/>
              <w:jc w:val="left"/>
              <w:rPr/>
            </w:pPr>
            <w:r>
              <w:rPr/>
              <w:t xml:space="preserve">Pohjois-Korean ohjuskoe vuonna 2009 </w:t>
            </w:r>
          </w:p>
        </w:tc>
      </w:tr>
      <w:tr>
        <w:trPr/>
        <w:tc>
          <w:tcPr>
            <w:tcW w:w="1231" w:type="dxa"/>
            <w:tcBorders/>
            <w:vAlign w:val="center"/>
          </w:tcPr>
          <w:p>
            <w:pPr>
              <w:pStyle w:val="TableContents"/>
              <w:bidi w:val="0"/>
              <w:spacing w:before="0" w:after="283"/>
              <w:jc w:val="left"/>
              <w:rPr/>
            </w:pPr>
            <w:r>
              <w:rPr/>
              <w:t xml:space="preserve">huhtikuu 13, 2012 </w:t>
            </w:r>
          </w:p>
        </w:tc>
        <w:tc>
          <w:tcPr>
            <w:tcW w:w="8974" w:type="dxa"/>
            <w:tcBorders/>
            <w:vAlign w:val="center"/>
          </w:tcPr>
          <w:p>
            <w:pPr>
              <w:pStyle w:val="TableContents"/>
              <w:bidi w:val="0"/>
              <w:spacing w:before="0" w:after="283"/>
              <w:jc w:val="left"/>
              <w:rPr/>
            </w:pPr>
            <w:r>
              <w:rPr/>
              <w:t xml:space="preserve">Kwangmyŏngsŏng-3-satelliitin epäonnistunut laukaisu Unha-3-kantoraketilla. </w:t>
            </w:r>
          </w:p>
        </w:tc>
      </w:tr>
      <w:tr>
        <w:trPr/>
        <w:tc>
          <w:tcPr>
            <w:tcW w:w="1231" w:type="dxa"/>
            <w:tcBorders/>
            <w:vAlign w:val="center"/>
          </w:tcPr>
          <w:p>
            <w:pPr>
              <w:pStyle w:val="TableContents"/>
              <w:bidi w:val="0"/>
              <w:spacing w:before="0" w:after="283"/>
              <w:jc w:val="left"/>
              <w:rPr/>
            </w:pPr>
            <w:r>
              <w:rPr/>
              <w:t xml:space="preserve">12. joulukuuta 2012 </w:t>
            </w:r>
          </w:p>
        </w:tc>
        <w:tc>
          <w:tcPr>
            <w:tcW w:w="8974" w:type="dxa"/>
            <w:tcBorders/>
            <w:vAlign w:val="center"/>
          </w:tcPr>
          <w:p>
            <w:pPr>
              <w:pStyle w:val="TableContents"/>
              <w:bidi w:val="0"/>
              <w:spacing w:before="0" w:after="283"/>
              <w:jc w:val="left"/>
              <w:rPr/>
            </w:pPr>
            <w:r>
              <w:rPr/>
              <w:t xml:space="preserve">Kwangmyŏngsŏng-3 Unit 2 -satelliitin onnistunut laukaisu kolmivaiheisella raketilla. </w:t>
            </w:r>
          </w:p>
        </w:tc>
      </w:tr>
      <w:tr>
        <w:trPr/>
        <w:tc>
          <w:tcPr>
            <w:tcW w:w="1231" w:type="dxa"/>
            <w:tcBorders/>
            <w:vAlign w:val="center"/>
          </w:tcPr>
          <w:p>
            <w:pPr>
              <w:pStyle w:val="TableContents"/>
              <w:bidi w:val="0"/>
              <w:spacing w:before="0" w:after="283"/>
              <w:jc w:val="left"/>
              <w:rPr/>
            </w:pPr>
            <w:r>
              <w:rPr/>
              <w:t xml:space="preserve">18 -- 20. toukokuuta 2013 </w:t>
            </w:r>
          </w:p>
        </w:tc>
        <w:tc>
          <w:tcPr>
            <w:tcW w:w="8974" w:type="dxa"/>
            <w:tcBorders/>
            <w:vAlign w:val="center"/>
          </w:tcPr>
          <w:p>
            <w:pPr>
              <w:pStyle w:val="TableContents"/>
              <w:bidi w:val="0"/>
              <w:spacing w:before="0" w:after="283"/>
              <w:jc w:val="left"/>
              <w:rPr/>
            </w:pPr>
            <w:r>
              <w:rPr/>
              <w:t xml:space="preserve">2013 Pohjois-Korean ohjuskokeet (osa vuoden 2013 Korean kriisiä). </w:t>
            </w:r>
          </w:p>
        </w:tc>
      </w:tr>
      <w:tr>
        <w:trPr/>
        <w:tc>
          <w:tcPr>
            <w:tcW w:w="1231" w:type="dxa"/>
            <w:tcBorders/>
            <w:vAlign w:val="center"/>
          </w:tcPr>
          <w:p>
            <w:pPr>
              <w:pStyle w:val="TableContents"/>
              <w:bidi w:val="0"/>
              <w:spacing w:before="0" w:after="283"/>
              <w:jc w:val="left"/>
              <w:rPr/>
            </w:pPr>
            <w:r>
              <w:rPr/>
              <w:t xml:space="preserve">maaliskuu 2014 </w:t>
            </w:r>
          </w:p>
        </w:tc>
        <w:tc>
          <w:tcPr>
            <w:tcW w:w="8974" w:type="dxa"/>
            <w:tcBorders/>
            <w:vAlign w:val="center"/>
          </w:tcPr>
          <w:p>
            <w:pPr>
              <w:pStyle w:val="TableContents"/>
              <w:bidi w:val="0"/>
              <w:spacing w:before="0" w:after="283"/>
              <w:jc w:val="left"/>
              <w:rPr/>
            </w:pPr>
            <w:r>
              <w:rPr/>
              <w:t xml:space="preserve">2014 Pohjois-Korean ohjuskokeet, mukaan luettuna Nodong, onnistui. </w:t>
            </w:r>
          </w:p>
        </w:tc>
      </w:tr>
      <w:tr>
        <w:trPr/>
        <w:tc>
          <w:tcPr>
            <w:tcW w:w="1231" w:type="dxa"/>
            <w:tcBorders/>
            <w:vAlign w:val="center"/>
          </w:tcPr>
          <w:p>
            <w:pPr>
              <w:pStyle w:val="TableContents"/>
              <w:bidi w:val="0"/>
              <w:spacing w:before="0" w:after="283"/>
              <w:jc w:val="left"/>
              <w:rPr/>
            </w:pPr>
            <w:r>
              <w:rPr/>
              <w:t xml:space="preserve">toukokuu 2015 </w:t>
            </w:r>
          </w:p>
        </w:tc>
        <w:tc>
          <w:tcPr>
            <w:tcW w:w="8974" w:type="dxa"/>
            <w:tcBorders/>
            <w:vAlign w:val="center"/>
          </w:tcPr>
          <w:p>
            <w:pPr>
              <w:pStyle w:val="TableContents"/>
              <w:bidi w:val="0"/>
              <w:spacing w:before="0" w:after="283"/>
              <w:jc w:val="left"/>
              <w:rPr/>
            </w:pPr>
            <w:r>
              <w:rPr/>
              <w:t xml:space="preserve">Pohjois-Korea väittää laukaisseensa ohjuksen sukellusveneestä </w:t>
            </w:r>
          </w:p>
        </w:tc>
      </w:tr>
      <w:tr>
        <w:trPr/>
        <w:tc>
          <w:tcPr>
            <w:tcW w:w="1231" w:type="dxa"/>
            <w:tcBorders/>
            <w:vAlign w:val="center"/>
          </w:tcPr>
          <w:p>
            <w:pPr>
              <w:pStyle w:val="TableContents"/>
              <w:bidi w:val="0"/>
              <w:spacing w:before="0" w:after="283"/>
              <w:jc w:val="left"/>
              <w:rPr/>
            </w:pPr>
            <w:r>
              <w:rPr/>
              <w:t xml:space="preserve">helmikuu 7, 2016 </w:t>
            </w:r>
          </w:p>
        </w:tc>
        <w:tc>
          <w:tcPr>
            <w:tcW w:w="8974" w:type="dxa"/>
            <w:tcBorders/>
            <w:vAlign w:val="center"/>
          </w:tcPr>
          <w:p>
            <w:pPr>
              <w:pStyle w:val="TableContents"/>
              <w:bidi w:val="0"/>
              <w:spacing w:before="0" w:after="283"/>
              <w:jc w:val="left"/>
              <w:rPr/>
            </w:pPr>
            <w:r>
              <w:rPr/>
              <w:t xml:space="preserve">Kwangmyŏngsŏng-4-satelliitin onnistunut laukaisu. </w:t>
            </w:r>
          </w:p>
        </w:tc>
      </w:tr>
      <w:tr>
        <w:trPr/>
        <w:tc>
          <w:tcPr>
            <w:tcW w:w="1231" w:type="dxa"/>
            <w:tcBorders/>
            <w:vAlign w:val="center"/>
          </w:tcPr>
          <w:p>
            <w:pPr>
              <w:pStyle w:val="TableContents"/>
              <w:bidi w:val="0"/>
              <w:spacing w:before="0" w:after="283"/>
              <w:jc w:val="left"/>
              <w:rPr/>
            </w:pPr>
            <w:r>
              <w:rPr/>
              <w:t xml:space="preserve">huhtikuu 2016 </w:t>
            </w:r>
          </w:p>
        </w:tc>
        <w:tc>
          <w:tcPr>
            <w:tcW w:w="8974" w:type="dxa"/>
            <w:tcBorders/>
            <w:vAlign w:val="center"/>
          </w:tcPr>
          <w:p>
            <w:pPr>
              <w:pStyle w:val="TableContents"/>
              <w:bidi w:val="0"/>
              <w:spacing w:before="0" w:after="283"/>
              <w:jc w:val="left"/>
              <w:rPr/>
            </w:pPr>
            <w:r>
              <w:rPr/>
              <w:t xml:space="preserve">Mannertenväliseen ballistiseen ohjukseen suunnitellun moottorin testaus </w:t>
            </w:r>
          </w:p>
        </w:tc>
      </w:tr>
      <w:tr>
        <w:trPr/>
        <w:tc>
          <w:tcPr>
            <w:tcW w:w="1231" w:type="dxa"/>
            <w:tcBorders/>
            <w:vAlign w:val="center"/>
          </w:tcPr>
          <w:p>
            <w:pPr>
              <w:pStyle w:val="TableContents"/>
              <w:bidi w:val="0"/>
              <w:spacing w:before="0" w:after="283"/>
              <w:jc w:val="left"/>
              <w:rPr/>
            </w:pPr>
            <w:r>
              <w:rPr/>
              <w:t xml:space="preserve">elokuu 2016 </w:t>
            </w:r>
          </w:p>
        </w:tc>
        <w:tc>
          <w:tcPr>
            <w:tcW w:w="8974" w:type="dxa"/>
            <w:tcBorders/>
            <w:vAlign w:val="center"/>
          </w:tcPr>
          <w:p>
            <w:pPr>
              <w:pStyle w:val="TableContents"/>
              <w:bidi w:val="0"/>
              <w:spacing w:before="0" w:after="283"/>
              <w:jc w:val="left"/>
              <w:rPr/>
            </w:pPr>
            <w:r>
              <w:rPr/>
              <w:t xml:space="preserve">Pohjois-Korea väittää laukaisevansa Pukkuksong-1-ohjuksen, joka pystyy iskemään Yhdysvaltoihin. Ohjus on sukellusveneestä laukaistava ballistinen ohjus. </w:t>
            </w:r>
          </w:p>
        </w:tc>
      </w:tr>
      <w:tr>
        <w:trPr/>
        <w:tc>
          <w:tcPr>
            <w:tcW w:w="1231" w:type="dxa"/>
            <w:tcBorders/>
            <w:vAlign w:val="center"/>
          </w:tcPr>
          <w:p>
            <w:pPr>
              <w:pStyle w:val="TableContents"/>
              <w:bidi w:val="0"/>
              <w:spacing w:before="0" w:after="283"/>
              <w:jc w:val="left"/>
              <w:rPr/>
            </w:pPr>
            <w:r>
              <w:rPr/>
              <w:t xml:space="preserve">lokakuu 15, 2016 </w:t>
            </w:r>
          </w:p>
        </w:tc>
        <w:tc>
          <w:tcPr>
            <w:tcW w:w="8974" w:type="dxa"/>
            <w:tcBorders/>
            <w:vAlign w:val="center"/>
          </w:tcPr>
          <w:p>
            <w:pPr>
              <w:pStyle w:val="TableContents"/>
              <w:bidi w:val="0"/>
              <w:spacing w:before="0" w:after="283"/>
              <w:jc w:val="left"/>
              <w:rPr/>
            </w:pPr>
            <w:r>
              <w:rPr/>
              <w:t xml:space="preserve">Epäonnistunut Pohjois-Korean ballistisen ohjuksen laukaisu -</w:t>
            </w:r>
          </w:p>
        </w:tc>
      </w:tr>
      <w:tr>
        <w:trPr/>
        <w:tc>
          <w:tcPr>
            <w:tcW w:w="1231" w:type="dxa"/>
            <w:tcBorders/>
            <w:vAlign w:val="center"/>
          </w:tcPr>
          <w:p>
            <w:pPr>
              <w:pStyle w:val="TableContents"/>
              <w:bidi w:val="0"/>
              <w:spacing w:before="0" w:after="283"/>
              <w:jc w:val="left"/>
              <w:rPr/>
            </w:pPr>
            <w:r>
              <w:rPr/>
              <w:t xml:space="preserve">lokakuu 19, 2016 </w:t>
            </w:r>
          </w:p>
        </w:tc>
        <w:tc>
          <w:tcPr>
            <w:tcW w:w="8974" w:type="dxa"/>
            <w:tcBorders/>
            <w:vAlign w:val="center"/>
          </w:tcPr>
          <w:p>
            <w:pPr>
              <w:pStyle w:val="TableContents"/>
              <w:bidi w:val="0"/>
              <w:spacing w:before="0" w:after="283"/>
              <w:jc w:val="left"/>
              <w:rPr/>
            </w:pPr>
            <w:r>
              <w:rPr/>
              <w:t xml:space="preserve">Epäonnistunut keskipitkän kantaman ohjuksen laukaisu. </w:t>
            </w:r>
          </w:p>
        </w:tc>
      </w:tr>
      <w:tr>
        <w:trPr/>
        <w:tc>
          <w:tcPr>
            <w:tcW w:w="1231" w:type="dxa"/>
            <w:tcBorders/>
            <w:vAlign w:val="center"/>
          </w:tcPr>
          <w:p>
            <w:pPr>
              <w:pStyle w:val="TableContents"/>
              <w:bidi w:val="0"/>
              <w:spacing w:before="0" w:after="283"/>
              <w:jc w:val="left"/>
              <w:rPr/>
            </w:pPr>
            <w:r>
              <w:rPr/>
              <w:t xml:space="preserve">helmikuu 11, 2017 </w:t>
            </w:r>
          </w:p>
        </w:tc>
        <w:tc>
          <w:tcPr>
            <w:tcW w:w="8974" w:type="dxa"/>
            <w:tcBorders/>
            <w:vAlign w:val="center"/>
          </w:tcPr>
          <w:p>
            <w:pPr>
              <w:pStyle w:val="TableContents"/>
              <w:bidi w:val="0"/>
              <w:spacing w:before="0" w:after="283"/>
              <w:jc w:val="left"/>
              <w:rPr/>
            </w:pPr>
            <w:r>
              <w:rPr/>
              <w:t xml:space="preserve">Pohjois-Korea testasi Pukguksong-2 -ohjusta Japaninmeren yllä. Kyseessä oli uuden keskipitkän kantaman ballistisen ohjuksen ensimmäinen laukaisu. </w:t>
            </w:r>
          </w:p>
        </w:tc>
      </w:tr>
      <w:tr>
        <w:trPr/>
        <w:tc>
          <w:tcPr>
            <w:tcW w:w="1231" w:type="dxa"/>
            <w:tcBorders/>
            <w:vAlign w:val="center"/>
          </w:tcPr>
          <w:p>
            <w:pPr>
              <w:pStyle w:val="TableContents"/>
              <w:bidi w:val="0"/>
              <w:spacing w:before="0" w:after="283"/>
              <w:jc w:val="left"/>
              <w:rPr/>
            </w:pPr>
            <w:r>
              <w:rPr/>
              <w:t xml:space="preserve">maaliskuu 6, 2017 </w:t>
            </w:r>
          </w:p>
        </w:tc>
        <w:tc>
          <w:tcPr>
            <w:tcW w:w="8974" w:type="dxa"/>
            <w:tcBorders/>
            <w:vAlign w:val="center"/>
          </w:tcPr>
          <w:p>
            <w:pPr>
              <w:pStyle w:val="TableContents"/>
              <w:bidi w:val="0"/>
              <w:spacing w:before="0" w:after="283"/>
              <w:jc w:val="left"/>
              <w:rPr/>
            </w:pPr>
            <w:r>
              <w:rPr/>
              <w:t xml:space="preserve">Pohjois-Korea laukaisee neljä ballistista ohjusta Tongchang-rin laukaisupaikalta luoteessa. Osa niistä lensi 1 000 kilometrin päähän ennen putoamistaan Japaninmereen. </w:t>
            </w:r>
          </w:p>
        </w:tc>
      </w:tr>
      <w:tr>
        <w:trPr/>
        <w:tc>
          <w:tcPr>
            <w:tcW w:w="1231" w:type="dxa"/>
            <w:tcBorders/>
            <w:vAlign w:val="center"/>
          </w:tcPr>
          <w:p>
            <w:pPr>
              <w:pStyle w:val="TableContents"/>
              <w:bidi w:val="0"/>
              <w:spacing w:before="0" w:after="283"/>
              <w:jc w:val="left"/>
              <w:rPr/>
            </w:pPr>
            <w:r>
              <w:rPr/>
              <w:t xml:space="preserve">huhtikuu 4, 2017 </w:t>
            </w:r>
          </w:p>
        </w:tc>
        <w:tc>
          <w:tcPr>
            <w:tcW w:w="8974" w:type="dxa"/>
            <w:tcBorders/>
            <w:vAlign w:val="center"/>
          </w:tcPr>
          <w:p>
            <w:pPr>
              <w:pStyle w:val="TableContents"/>
              <w:bidi w:val="0"/>
              <w:spacing w:before="0" w:after="283"/>
              <w:jc w:val="left"/>
              <w:rPr/>
            </w:pPr>
            <w:r>
              <w:rPr/>
              <w:t xml:space="preserve">Pohjois-Korea koeampui keskipitkän kantaman ballistisen ohjuksen itäisestä Sinpon satamasta Japaninmereen. </w:t>
            </w:r>
          </w:p>
        </w:tc>
      </w:tr>
      <w:tr>
        <w:trPr/>
        <w:tc>
          <w:tcPr>
            <w:tcW w:w="1231" w:type="dxa"/>
            <w:tcBorders/>
            <w:vAlign w:val="center"/>
          </w:tcPr>
          <w:p>
            <w:pPr>
              <w:pStyle w:val="TableContents"/>
              <w:bidi w:val="0"/>
              <w:spacing w:before="0" w:after="283"/>
              <w:jc w:val="left"/>
              <w:rPr/>
            </w:pPr>
            <w:r>
              <w:rPr/>
              <w:t xml:space="preserve">huhtikuu 15, 2017 </w:t>
            </w:r>
          </w:p>
        </w:tc>
        <w:tc>
          <w:tcPr>
            <w:tcW w:w="8974" w:type="dxa"/>
            <w:tcBorders/>
            <w:vAlign w:val="center"/>
          </w:tcPr>
          <w:p>
            <w:pPr>
              <w:pStyle w:val="TableContents"/>
              <w:bidi w:val="0"/>
              <w:spacing w:before="0" w:after="283"/>
              <w:jc w:val="left"/>
              <w:rPr/>
            </w:pPr>
            <w:r>
              <w:rPr/>
              <w:t xml:space="preserve">Pohjois-Korea koeampui Sinpon laivastotukikohdasta tunnistamatonta maaohjusta, mutta se räjähti lähes välittömästi nousun jälkeen. </w:t>
            </w:r>
          </w:p>
        </w:tc>
      </w:tr>
      <w:tr>
        <w:trPr/>
        <w:tc>
          <w:tcPr>
            <w:tcW w:w="1231" w:type="dxa"/>
            <w:tcBorders/>
            <w:vAlign w:val="center"/>
          </w:tcPr>
          <w:p>
            <w:pPr>
              <w:pStyle w:val="TableContents"/>
              <w:bidi w:val="0"/>
              <w:spacing w:before="0" w:after="283"/>
              <w:jc w:val="left"/>
              <w:rPr/>
            </w:pPr>
            <w:r>
              <w:rPr/>
              <w:t xml:space="preserve">huhtikuu 28, 2017 </w:t>
            </w:r>
          </w:p>
        </w:tc>
        <w:tc>
          <w:tcPr>
            <w:tcW w:w="8974" w:type="dxa"/>
            <w:tcBorders/>
            <w:vAlign w:val="center"/>
          </w:tcPr>
          <w:p>
            <w:pPr>
              <w:pStyle w:val="TableContents"/>
              <w:bidi w:val="0"/>
              <w:spacing w:before="0" w:after="283"/>
              <w:jc w:val="left"/>
              <w:rPr/>
            </w:pPr>
            <w:r>
              <w:rPr/>
              <w:t xml:space="preserve">Pohjois-Korea koeampui tuntemattoman ohjuksen Pukchangin lentokentältä. Ohjus, jonka uskotaan olevan keskipitkän kantaman KN-17-ballistinen ohjus, epäonnistui ja hajosi minuutteja laukaisun jälkeen. </w:t>
            </w:r>
          </w:p>
        </w:tc>
      </w:tr>
      <w:tr>
        <w:trPr/>
        <w:tc>
          <w:tcPr>
            <w:tcW w:w="1231" w:type="dxa"/>
            <w:tcBorders/>
            <w:vAlign w:val="center"/>
          </w:tcPr>
          <w:p>
            <w:pPr>
              <w:pStyle w:val="TableContents"/>
              <w:bidi w:val="0"/>
              <w:spacing w:before="0" w:after="283"/>
              <w:jc w:val="left"/>
              <w:rPr/>
            </w:pPr>
            <w:r>
              <w:rPr/>
              <w:t xml:space="preserve">toukokuu 13, 2017 </w:t>
            </w:r>
          </w:p>
        </w:tc>
        <w:tc>
          <w:tcPr>
            <w:tcW w:w="8974" w:type="dxa"/>
            <w:tcBorders/>
            <w:vAlign w:val="center"/>
          </w:tcPr>
          <w:p>
            <w:pPr>
              <w:pStyle w:val="TableContents"/>
              <w:bidi w:val="0"/>
              <w:spacing w:before="0" w:after="283"/>
              <w:jc w:val="left"/>
              <w:rPr/>
            </w:pPr>
            <w:r>
              <w:rPr/>
              <w:t xml:space="preserve">Pohjois-Korea koeampui Hwasong-12-ohjuksen Kusongin alueella sijaitsevalta koealueelta. Ohjus, joka myöhemmin paljastui keskipitkän kantaman ballistiseksi ohjukseksi, lensi 30 minuuttia, saavutti yli 2 111,5 kilometrin korkeuden ja lensi 789 kilometrin vaakasuoran matkan ennen putoamistaan Japaninmereen. Tällaisen ohjuksen kantama olisi vähintään 4 000, Guamiin asti ulottuva, ja 6 000 km. </w:t>
            </w:r>
          </w:p>
        </w:tc>
      </w:tr>
      <w:tr>
        <w:trPr/>
        <w:tc>
          <w:tcPr>
            <w:tcW w:w="1231" w:type="dxa"/>
            <w:tcBorders/>
            <w:vAlign w:val="center"/>
          </w:tcPr>
          <w:p>
            <w:pPr>
              <w:pStyle w:val="TableContents"/>
              <w:bidi w:val="0"/>
              <w:spacing w:before="0" w:after="283"/>
              <w:jc w:val="left"/>
              <w:rPr/>
            </w:pPr>
            <w:r>
              <w:rPr/>
              <w:t xml:space="preserve">toukokuu 21, 2017 </w:t>
            </w:r>
          </w:p>
        </w:tc>
        <w:tc>
          <w:tcPr>
            <w:tcW w:w="8974" w:type="dxa"/>
            <w:tcBorders/>
            <w:vAlign w:val="center"/>
          </w:tcPr>
          <w:p>
            <w:pPr>
              <w:pStyle w:val="TableContents"/>
              <w:bidi w:val="0"/>
              <w:spacing w:before="0" w:after="283"/>
              <w:jc w:val="left"/>
              <w:rPr/>
            </w:pPr>
            <w:r>
              <w:rPr/>
              <w:t xml:space="preserve">Pohjois-Korea koeampui Pukchangin lentokentältä toisen Pukguksong-2-keskipitkän kantaman ballistisen ohjuksen, joka lensi noin 300 mailia ennen putoamistaan Japaninmereen. Ohjus laskeutui noin 217 mailin päähän Pohjois-Korean itärannikosta. </w:t>
            </w:r>
          </w:p>
        </w:tc>
      </w:tr>
      <w:tr>
        <w:trPr/>
        <w:tc>
          <w:tcPr>
            <w:tcW w:w="1231" w:type="dxa"/>
            <w:tcBorders/>
            <w:vAlign w:val="center"/>
          </w:tcPr>
          <w:p>
            <w:pPr>
              <w:pStyle w:val="TableContents"/>
              <w:bidi w:val="0"/>
              <w:spacing w:before="0" w:after="283"/>
              <w:jc w:val="left"/>
              <w:rPr/>
            </w:pPr>
            <w:r>
              <w:rPr/>
              <w:t xml:space="preserve">toukokuu 29, 2017 </w:t>
            </w:r>
          </w:p>
        </w:tc>
        <w:tc>
          <w:tcPr>
            <w:tcW w:w="8974" w:type="dxa"/>
            <w:tcBorders/>
            <w:vAlign w:val="center"/>
          </w:tcPr>
          <w:p>
            <w:pPr>
              <w:pStyle w:val="TableContents"/>
              <w:bidi w:val="0"/>
              <w:spacing w:before="0" w:after="283"/>
              <w:jc w:val="left"/>
              <w:rPr/>
            </w:pPr>
            <w:r>
              <w:rPr/>
              <w:t xml:space="preserve">Pohjois-Korea ampui lyhyen kantaman ballistisen ohjuksen Japaninmereen. Se lensi 450 kilometrin päähän. </w:t>
            </w:r>
          </w:p>
        </w:tc>
      </w:tr>
      <w:tr>
        <w:trPr/>
        <w:tc>
          <w:tcPr>
            <w:tcW w:w="1231" w:type="dxa"/>
            <w:tcBorders/>
            <w:vAlign w:val="center"/>
          </w:tcPr>
          <w:p>
            <w:pPr>
              <w:pStyle w:val="TableContents"/>
              <w:bidi w:val="0"/>
              <w:spacing w:before="0" w:after="283"/>
              <w:jc w:val="left"/>
              <w:rPr/>
            </w:pPr>
            <w:r>
              <w:rPr/>
              <w:t xml:space="preserve">kesäkuu 8, 2017 </w:t>
            </w:r>
          </w:p>
        </w:tc>
        <w:tc>
          <w:tcPr>
            <w:tcW w:w="8974" w:type="dxa"/>
            <w:tcBorders/>
            <w:vAlign w:val="center"/>
          </w:tcPr>
          <w:p>
            <w:pPr>
              <w:pStyle w:val="TableContents"/>
              <w:bidi w:val="0"/>
              <w:spacing w:before="0" w:after="283"/>
              <w:jc w:val="left"/>
              <w:rPr/>
            </w:pPr>
            <w:r>
              <w:rPr/>
              <w:t xml:space="preserve">Pohjois-Korea ampui useita ohjuksia Japaninmereen. Niiden uskotaan olevan laivojen vastaisia ohjuksia. Etelä-Korean armeija sanoi, että laukaisut osoittavat hallinnon "tarkan kohdentamiskyvyn". </w:t>
            </w:r>
          </w:p>
        </w:tc>
      </w:tr>
      <w:tr>
        <w:trPr/>
        <w:tc>
          <w:tcPr>
            <w:tcW w:w="1231" w:type="dxa"/>
            <w:tcBorders/>
            <w:vAlign w:val="center"/>
          </w:tcPr>
          <w:p>
            <w:pPr>
              <w:pStyle w:val="TableContents"/>
              <w:bidi w:val="0"/>
              <w:spacing w:before="0" w:after="283"/>
              <w:jc w:val="left"/>
              <w:rPr/>
            </w:pPr>
            <w:r>
              <w:rPr/>
              <w:t xml:space="preserve">kesäkuu 23, 2017 </w:t>
            </w:r>
          </w:p>
        </w:tc>
        <w:tc>
          <w:tcPr>
            <w:tcW w:w="8974" w:type="dxa"/>
            <w:tcBorders/>
            <w:vAlign w:val="center"/>
          </w:tcPr>
          <w:p>
            <w:pPr>
              <w:pStyle w:val="TableContents"/>
              <w:bidi w:val="0"/>
              <w:spacing w:before="0" w:after="283"/>
              <w:jc w:val="left"/>
              <w:rPr/>
            </w:pPr>
            <w:r>
              <w:rPr/>
              <w:t xml:space="preserve">Pohjois-Korea testasi uutta rakettimoottoria, joka voitaisiin mahdollisesti asentaa mannertenväliseen ballistiseen ohjukseen. </w:t>
            </w:r>
          </w:p>
        </w:tc>
      </w:tr>
      <w:tr>
        <w:trPr/>
        <w:tc>
          <w:tcPr>
            <w:tcW w:w="1231" w:type="dxa"/>
            <w:tcBorders/>
            <w:vAlign w:val="center"/>
          </w:tcPr>
          <w:p>
            <w:pPr>
              <w:pStyle w:val="TableContents"/>
              <w:bidi w:val="0"/>
              <w:spacing w:before="0" w:after="283"/>
              <w:jc w:val="left"/>
              <w:rPr/>
            </w:pPr>
            <w:r>
              <w:rPr/>
              <w:t xml:space="preserve">4. heinäkuuta 2017 </w:t>
            </w:r>
          </w:p>
        </w:tc>
        <w:tc>
          <w:tcPr>
            <w:tcW w:w="8974" w:type="dxa"/>
            <w:tcBorders/>
            <w:vAlign w:val="center"/>
          </w:tcPr>
          <w:p>
            <w:pPr>
              <w:pStyle w:val="TableContents"/>
              <w:bidi w:val="0"/>
              <w:spacing w:before="0" w:after="283"/>
              <w:jc w:val="left"/>
              <w:rPr/>
            </w:pPr>
            <w:r>
              <w:rPr/>
              <w:t xml:space="preserve">Pohjois-Korea testasi 4. heinäkuuta ensimmäistä mannertenvälistä ohjusta (ICBM) nimeltä Hwasong-14. Se laukaistiin Panghyonin lentokonetehtaalta 8 kilometriä kaakkoon Panghyonin lentokentältä. Se suunnattiin suoraan ylöspäin lentoradalla ja se ylsi yli 2 500 kilometrin päähän avaruuteen. Se laskeutui 37 minuuttia myöhemmin yli 930 kilometrin päähän laukaisupaikastaan Japanin talousvyöhykkeelle. Pitkälle suunnattuna ohjus olisi kulkenut 7 000-8 000 km tai kauemmas ja saavuttanut Alaskan, Havaijin ja ehkä Seattlen. Sen toimintasäde olisi vielä pidempi, ja 500 kilon hyötykuorma voisi saavuttaa 9 700 kilometrin etäisyydellä sijaitsevia kohteita suurimmassa osassa Yhdysvaltoja. </w:t>
            </w:r>
          </w:p>
        </w:tc>
      </w:tr>
      <w:tr>
        <w:trPr/>
        <w:tc>
          <w:tcPr>
            <w:tcW w:w="1231" w:type="dxa"/>
            <w:tcBorders/>
            <w:vAlign w:val="center"/>
          </w:tcPr>
          <w:p>
            <w:pPr>
              <w:pStyle w:val="TableContents"/>
              <w:bidi w:val="0"/>
              <w:spacing w:before="0" w:after="283"/>
              <w:jc w:val="left"/>
              <w:rPr/>
            </w:pPr>
            <w:r>
              <w:rPr/>
              <w:t xml:space="preserve">heinäkuu 28, 2017 </w:t>
            </w:r>
          </w:p>
        </w:tc>
        <w:tc>
          <w:tcPr>
            <w:tcW w:w="8974" w:type="dxa"/>
            <w:tcBorders/>
            <w:vAlign w:val="center"/>
          </w:tcPr>
          <w:p>
            <w:pPr>
              <w:pStyle w:val="TableContents"/>
              <w:bidi w:val="0"/>
              <w:spacing w:before="0" w:after="283"/>
              <w:jc w:val="left"/>
              <w:rPr/>
            </w:pPr>
            <w:r>
              <w:rPr/>
              <w:t xml:space="preserve">Pohjois-Korean 14. ohjuskoe vuonna 2017 oli toinen ICBM, joka laukaistiin 28. heinäkuuta 2017 klo 23:41 Pohjois-Korean aikaa (15:41 GMT) Chagangin maakunnasta maan pohjoisosassa. Los Angeles, Denver, Chicago, Boston ja New York näyttävät olevan kantaman sisällä. Ihmiset Japanissa näkivät ohjuksen paluuajoneuvon (RV), kun se astui ilmakehään ja laskeutui lähelle Japanin pohjoisinta saarta, Hokkaidoa. Myöhemmin tehdyt analyysit osoittivat, että ohjus hajosi palatessaan, ja lisätestejä tarvittaisiin. CIA teki arvion, jonka mukaan avaruusaluksen odotettiin suoriutuvan riittävän hyvin erilaisissa rasituksissa, joita aiheutuu matalammasta lentoradasta kohti Yhdysvaltojen mannerta. </w:t>
            </w:r>
          </w:p>
        </w:tc>
      </w:tr>
      <w:tr>
        <w:trPr/>
        <w:tc>
          <w:tcPr>
            <w:tcW w:w="1231" w:type="dxa"/>
            <w:tcBorders/>
            <w:vAlign w:val="center"/>
          </w:tcPr>
          <w:p>
            <w:pPr>
              <w:pStyle w:val="TableContents"/>
              <w:bidi w:val="0"/>
              <w:spacing w:before="0" w:after="283"/>
              <w:jc w:val="left"/>
              <w:rPr/>
            </w:pPr>
            <w:r>
              <w:rPr/>
              <w:t xml:space="preserve">elokuu 26, 2017 </w:t>
            </w:r>
          </w:p>
        </w:tc>
        <w:tc>
          <w:tcPr>
            <w:tcW w:w="8974" w:type="dxa"/>
            <w:tcBorders/>
            <w:vAlign w:val="center"/>
          </w:tcPr>
          <w:p>
            <w:pPr>
              <w:pStyle w:val="TableContents"/>
              <w:bidi w:val="0"/>
              <w:spacing w:before="0" w:after="283"/>
              <w:jc w:val="left"/>
              <w:rPr/>
            </w:pPr>
            <w:r>
              <w:rPr/>
              <w:t xml:space="preserve">Pohjois-Korea koeampuu kolme lyhyen kantaman ballistista ohjusta Kangwonin maakunnasta 26. elokuuta. Kaksi kulkee noin 250 kilometriä koilliseen ja yksi räjähtää heti laukaisun jälkeen. </w:t>
            </w:r>
          </w:p>
        </w:tc>
      </w:tr>
      <w:tr>
        <w:trPr/>
        <w:tc>
          <w:tcPr>
            <w:tcW w:w="1231" w:type="dxa"/>
            <w:tcBorders/>
            <w:vAlign w:val="center"/>
          </w:tcPr>
          <w:p>
            <w:pPr>
              <w:pStyle w:val="TableContents"/>
              <w:bidi w:val="0"/>
              <w:spacing w:before="0" w:after="283"/>
              <w:jc w:val="left"/>
              <w:rPr/>
            </w:pPr>
            <w:r>
              <w:rPr/>
              <w:t xml:space="preserve">elokuu 29, 2017 </w:t>
            </w:r>
          </w:p>
        </w:tc>
        <w:tc>
          <w:tcPr>
            <w:tcW w:w="8974" w:type="dxa"/>
            <w:tcBorders/>
            <w:vAlign w:val="center"/>
          </w:tcPr>
          <w:p>
            <w:pPr>
              <w:pStyle w:val="TableContents"/>
              <w:bidi w:val="0"/>
              <w:spacing w:before="0" w:after="283"/>
              <w:jc w:val="left"/>
              <w:rPr/>
            </w:pPr>
            <w:r>
              <w:rPr/>
              <w:t xml:space="preserve">Pohjois-Korea laukaisi 29. elokuuta 2017 klo 6.00 paikallista aikaa ballistisen ohjuksen Pohjois-Japanin yllä. Ohjuksen lyhyt ja matala lentorata ja sen hajoaminen kolmeen osaan on yhdenmukainen raskaan jälkihyökkäysaluksen epäonnistumisen kanssa. </w:t>
            </w:r>
          </w:p>
        </w:tc>
      </w:tr>
      <w:tr>
        <w:trPr/>
        <w:tc>
          <w:tcPr>
            <w:tcW w:w="1231" w:type="dxa"/>
            <w:tcBorders/>
            <w:vAlign w:val="center"/>
          </w:tcPr>
          <w:p>
            <w:pPr>
              <w:pStyle w:val="TableContents"/>
              <w:bidi w:val="0"/>
              <w:spacing w:before="0" w:after="283"/>
              <w:jc w:val="left"/>
              <w:rPr/>
            </w:pPr>
            <w:r>
              <w:rPr/>
              <w:t xml:space="preserve">Syyskuu 15, 2017 </w:t>
            </w:r>
          </w:p>
        </w:tc>
        <w:tc>
          <w:tcPr>
            <w:tcW w:w="8974" w:type="dxa"/>
            <w:tcBorders/>
            <w:vAlign w:val="center"/>
          </w:tcPr>
          <w:p>
            <w:pPr>
              <w:pStyle w:val="TableContents"/>
              <w:bidi w:val="0"/>
              <w:spacing w:before="0" w:after="283"/>
              <w:jc w:val="left"/>
              <w:rPr/>
            </w:pPr>
            <w:r>
              <w:rPr/>
              <w:t xml:space="preserve">Pohjois-Korea laukaisi ballistisen ohjuksen 15. syyskuuta Sunanin lentokentältä. Se nousi 770 kilometrin korkeuteen ja lensi 3 700 kilometrin matkan 17 minuutin ajan Hokkaidon yllä ennen laskeutumistaan Tyynellemerelle.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Pohjois-Korea laukaisi ensimmäisen ohjuksen?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832"/>
        <w:gridCol w:w="8373"/>
      </w:tblGrid>
      <w:tr>
        <w:trPr/>
        <w:tc>
          <w:tcPr>
            <w:tcW w:w="1832" w:type="dxa"/>
            <w:tcBorders/>
            <w:vAlign w:val="center"/>
          </w:tcPr>
          <w:p>
            <w:pPr>
              <w:pStyle w:val="TableHeading"/>
              <w:suppressLineNumbers/>
              <w:bidi w:val="0"/>
              <w:spacing w:before="0" w:after="283"/>
              <w:jc w:val="center"/>
              <w:rPr/>
            </w:pPr>
            <w:r>
              <w:rPr/>
              <w:t xml:space="preserve">Päivämäärä </w:t>
            </w:r>
          </w:p>
        </w:tc>
        <w:tc>
          <w:tcPr>
            <w:tcW w:w="8373" w:type="dxa"/>
            <w:tcBorders/>
            <w:vAlign w:val="center"/>
          </w:tcPr>
          <w:p>
            <w:pPr>
              <w:pStyle w:val="TableHeading"/>
              <w:suppressLineNumbers/>
              <w:bidi w:val="0"/>
              <w:spacing w:before="0" w:after="283"/>
              <w:jc w:val="center"/>
              <w:rPr/>
            </w:pPr>
            <w:r>
              <w:rPr/>
              <w:t xml:space="preserve">Tiedot </w:t>
            </w:r>
          </w:p>
        </w:tc>
      </w:tr>
      <w:tr>
        <w:trPr/>
        <w:tc>
          <w:tcPr>
            <w:tcW w:w="1832" w:type="dxa"/>
            <w:tcBorders/>
            <w:vAlign w:val="center"/>
          </w:tcPr>
          <w:p>
            <w:pPr>
              <w:pStyle w:val="TableContents"/>
              <w:bidi w:val="0"/>
              <w:spacing w:before="0" w:after="283"/>
              <w:jc w:val="left"/>
              <w:rPr/>
            </w:pPr>
            <w:r>
              <w:rPr/>
              <w:t xml:space="preserve">1976-81 </w:t>
            </w:r>
          </w:p>
        </w:tc>
        <w:tc>
          <w:tcPr>
            <w:tcW w:w="8373" w:type="dxa"/>
            <w:tcBorders/>
            <w:vAlign w:val="center"/>
          </w:tcPr>
          <w:p>
            <w:pPr>
              <w:pStyle w:val="TableContents"/>
              <w:bidi w:val="0"/>
              <w:spacing w:before="0" w:after="283"/>
              <w:jc w:val="left"/>
              <w:rPr/>
            </w:pPr>
            <w:r>
              <w:rPr/>
              <w:t xml:space="preserve">Pohjois-Korea aloittaa ohjusten kehittämisohjelmansa käyttäen Neuvostoliiton Scud-B-ohjuksia ja Egyptin laukaisualustaa. </w:t>
            </w:r>
          </w:p>
        </w:tc>
      </w:tr>
      <w:tr>
        <w:trPr/>
        <w:tc>
          <w:tcPr>
            <w:tcW w:w="1832" w:type="dxa"/>
            <w:tcBorders/>
            <w:vAlign w:val="center"/>
          </w:tcPr>
          <w:p>
            <w:pPr>
              <w:pStyle w:val="TableContents"/>
              <w:bidi w:val="0"/>
              <w:spacing w:before="0" w:after="283"/>
              <w:jc w:val="left"/>
              <w:rPr/>
            </w:pPr>
            <w:r>
              <w:rPr/>
              <w:t xml:space="preserve">1984 </w:t>
            </w:r>
          </w:p>
        </w:tc>
        <w:tc>
          <w:tcPr>
            <w:tcW w:w="8373" w:type="dxa"/>
            <w:tcBorders/>
            <w:vAlign w:val="center"/>
          </w:tcPr>
          <w:p>
            <w:pPr>
              <w:pStyle w:val="TableContents"/>
              <w:bidi w:val="0"/>
              <w:spacing w:before="0" w:after="283"/>
              <w:jc w:val="left"/>
              <w:rPr/>
            </w:pPr>
            <w:r>
              <w:rPr/>
              <w:t xml:space="preserve">Ensimmäinen Scud-B-ohjuksen koeammunta. </w:t>
            </w:r>
          </w:p>
        </w:tc>
      </w:tr>
      <w:tr>
        <w:trPr/>
        <w:tc>
          <w:tcPr>
            <w:tcW w:w="1832" w:type="dxa"/>
            <w:tcBorders/>
            <w:vAlign w:val="center"/>
          </w:tcPr>
          <w:p>
            <w:pPr>
              <w:pStyle w:val="TableContents"/>
              <w:bidi w:val="0"/>
              <w:spacing w:before="0" w:after="283"/>
              <w:jc w:val="left"/>
              <w:rPr>
                <w:sz w:val="4"/>
                <w:szCs w:val="4"/>
              </w:rPr>
            </w:pPr>
            <w:r>
              <w:rPr>
                <w:sz w:val="4"/>
                <w:szCs w:val="4"/>
              </w:rPr>
            </w:r>
          </w:p>
        </w:tc>
        <w:tc>
          <w:tcPr>
            <w:tcW w:w="8373" w:type="dxa"/>
            <w:tcBorders/>
            <w:vAlign w:val="center"/>
          </w:tcPr>
          <w:p>
            <w:pPr>
              <w:pStyle w:val="TableContents"/>
              <w:bidi w:val="0"/>
              <w:spacing w:before="0" w:after="283"/>
              <w:jc w:val="left"/>
              <w:rPr/>
            </w:pPr>
            <w:r>
              <w:rPr/>
              <w:t xml:space="preserve">Scud-B- ja Scud-C-ohjusten operatiivinen käyttöönotto. </w:t>
            </w:r>
          </w:p>
        </w:tc>
      </w:tr>
      <w:tr>
        <w:trPr/>
        <w:tc>
          <w:tcPr>
            <w:tcW w:w="1832" w:type="dxa"/>
            <w:tcBorders/>
            <w:vAlign w:val="center"/>
          </w:tcPr>
          <w:p>
            <w:pPr>
              <w:pStyle w:val="TableContents"/>
              <w:bidi w:val="0"/>
              <w:spacing w:before="0" w:after="283"/>
              <w:jc w:val="left"/>
              <w:rPr>
                <w:sz w:val="4"/>
                <w:szCs w:val="4"/>
              </w:rPr>
            </w:pPr>
            <w:r>
              <w:rPr>
                <w:sz w:val="4"/>
                <w:szCs w:val="4"/>
              </w:rPr>
            </w:r>
          </w:p>
        </w:tc>
        <w:tc>
          <w:tcPr>
            <w:tcW w:w="8373" w:type="dxa"/>
            <w:tcBorders/>
            <w:vAlign w:val="center"/>
          </w:tcPr>
          <w:p>
            <w:pPr>
              <w:pStyle w:val="TableContents"/>
              <w:bidi w:val="0"/>
              <w:spacing w:before="0" w:after="283"/>
              <w:jc w:val="left"/>
              <w:rPr/>
            </w:pPr>
            <w:r>
              <w:rPr/>
              <w:t xml:space="preserve">Ensimmäinen Rodong-ohjuskoe. </w:t>
            </w:r>
          </w:p>
        </w:tc>
      </w:tr>
      <w:tr>
        <w:trPr/>
        <w:tc>
          <w:tcPr>
            <w:tcW w:w="1832" w:type="dxa"/>
            <w:tcBorders/>
            <w:vAlign w:val="center"/>
          </w:tcPr>
          <w:p>
            <w:pPr>
              <w:pStyle w:val="TableContents"/>
              <w:bidi w:val="0"/>
              <w:spacing w:before="0" w:after="283"/>
              <w:jc w:val="left"/>
              <w:rPr/>
            </w:pPr>
            <w:r>
              <w:rPr/>
              <w:t xml:space="preserve">1993 </w:t>
            </w:r>
          </w:p>
        </w:tc>
        <w:tc>
          <w:tcPr>
            <w:tcW w:w="8373" w:type="dxa"/>
            <w:tcBorders/>
            <w:vAlign w:val="center"/>
          </w:tcPr>
          <w:p>
            <w:pPr>
              <w:pStyle w:val="TableContents"/>
              <w:bidi w:val="0"/>
              <w:spacing w:before="0" w:after="283"/>
              <w:jc w:val="left"/>
              <w:rPr/>
            </w:pPr>
            <w:r>
              <w:rPr/>
              <w:t xml:space="preserve">1993 Pohjois-Korean ohjuskoe (29.-30. toukokuuta 1993) - Nodong Nodong. </w:t>
            </w:r>
          </w:p>
        </w:tc>
      </w:tr>
      <w:tr>
        <w:trPr/>
        <w:tc>
          <w:tcPr>
            <w:tcW w:w="1832" w:type="dxa"/>
            <w:tcBorders/>
            <w:vAlign w:val="center"/>
          </w:tcPr>
          <w:p>
            <w:pPr>
              <w:pStyle w:val="TableContents"/>
              <w:bidi w:val="0"/>
              <w:spacing w:before="0" w:after="283"/>
              <w:jc w:val="left"/>
              <w:rPr/>
            </w:pPr>
            <w:r>
              <w:rPr/>
              <w:t xml:space="preserve">1998 </w:t>
            </w:r>
          </w:p>
        </w:tc>
        <w:tc>
          <w:tcPr>
            <w:tcW w:w="8373" w:type="dxa"/>
            <w:tcBorders/>
            <w:vAlign w:val="center"/>
          </w:tcPr>
          <w:p>
            <w:pPr>
              <w:pStyle w:val="TableContents"/>
              <w:bidi w:val="0"/>
              <w:spacing w:before="0" w:after="283"/>
              <w:jc w:val="left"/>
              <w:rPr/>
            </w:pPr>
            <w:r>
              <w:rPr/>
              <w:t xml:space="preserve">Pohjois-Korea laukaisee ensimmäisen ballistisen ohjuksensa, Unha-1-raketin, joka tunnetaan myös Taepodong-1-ohjuksena, Musudan-rin laukaisupaikalta Pohjois-Hamgyongin maakunnassa. </w:t>
            </w:r>
          </w:p>
        </w:tc>
      </w:tr>
      <w:tr>
        <w:trPr/>
        <w:tc>
          <w:tcPr>
            <w:tcW w:w="1832" w:type="dxa"/>
            <w:tcBorders/>
            <w:vAlign w:val="center"/>
          </w:tcPr>
          <w:p>
            <w:pPr>
              <w:pStyle w:val="TableContents"/>
              <w:bidi w:val="0"/>
              <w:spacing w:before="0" w:after="283"/>
              <w:jc w:val="left"/>
              <w:rPr/>
            </w:pPr>
            <w:r>
              <w:rPr/>
              <w:t xml:space="preserve">1999 </w:t>
            </w:r>
          </w:p>
        </w:tc>
        <w:tc>
          <w:tcPr>
            <w:tcW w:w="8373" w:type="dxa"/>
            <w:tcBorders/>
            <w:vAlign w:val="center"/>
          </w:tcPr>
          <w:p>
            <w:pPr>
              <w:pStyle w:val="TableContents"/>
              <w:bidi w:val="0"/>
              <w:spacing w:before="0" w:after="283"/>
              <w:jc w:val="left"/>
              <w:rPr/>
            </w:pPr>
            <w:r>
              <w:rPr/>
              <w:t xml:space="preserve">Pohjois-Korea suostuu keskeyttämään pitkän kantaman ohjuskokeet. </w:t>
            </w:r>
          </w:p>
        </w:tc>
      </w:tr>
      <w:tr>
        <w:trPr/>
        <w:tc>
          <w:tcPr>
            <w:tcW w:w="1832" w:type="dxa"/>
            <w:tcBorders/>
            <w:vAlign w:val="center"/>
          </w:tcPr>
          <w:p>
            <w:pPr>
              <w:pStyle w:val="TableContents"/>
              <w:bidi w:val="0"/>
              <w:spacing w:before="0" w:after="283"/>
              <w:jc w:val="left"/>
              <w:rPr/>
            </w:pPr>
            <w:r>
              <w:rPr/>
              <w:t xml:space="preserve">2002 </w:t>
            </w:r>
          </w:p>
        </w:tc>
        <w:tc>
          <w:tcPr>
            <w:tcW w:w="8373" w:type="dxa"/>
            <w:tcBorders/>
            <w:vAlign w:val="center"/>
          </w:tcPr>
          <w:p>
            <w:pPr>
              <w:pStyle w:val="TableContents"/>
              <w:bidi w:val="0"/>
              <w:spacing w:before="0" w:after="283"/>
              <w:jc w:val="left"/>
              <w:rPr/>
            </w:pPr>
            <w:r>
              <w:rPr/>
              <w:t xml:space="preserve">Pohjois-Korea lupaa jatkaa ohjuskokeiden keskeyttämistä vuoden 2003 jälkeen. </w:t>
            </w:r>
          </w:p>
        </w:tc>
      </w:tr>
      <w:tr>
        <w:trPr/>
        <w:tc>
          <w:tcPr>
            <w:tcW w:w="1832" w:type="dxa"/>
            <w:tcBorders/>
            <w:vAlign w:val="center"/>
          </w:tcPr>
          <w:p>
            <w:pPr>
              <w:pStyle w:val="TableContents"/>
              <w:bidi w:val="0"/>
              <w:spacing w:before="0" w:after="283"/>
              <w:jc w:val="left"/>
              <w:rPr>
                <w:sz w:val="4"/>
                <w:szCs w:val="4"/>
              </w:rPr>
            </w:pPr>
            <w:r>
              <w:rPr>
                <w:sz w:val="4"/>
                <w:szCs w:val="4"/>
              </w:rPr>
            </w:r>
          </w:p>
        </w:tc>
        <w:tc>
          <w:tcPr>
            <w:tcW w:w="8373" w:type="dxa"/>
            <w:tcBorders/>
            <w:vAlign w:val="center"/>
          </w:tcPr>
          <w:p>
            <w:pPr>
              <w:pStyle w:val="TableContents"/>
              <w:bidi w:val="0"/>
              <w:spacing w:before="0" w:after="283"/>
              <w:jc w:val="left"/>
              <w:rPr/>
            </w:pPr>
            <w:r>
              <w:rPr/>
              <w:t xml:space="preserve">Pohjois-Korea vahvistaa moratorion. </w:t>
            </w:r>
          </w:p>
        </w:tc>
      </w:tr>
      <w:tr>
        <w:trPr/>
        <w:tc>
          <w:tcPr>
            <w:tcW w:w="1832" w:type="dxa"/>
            <w:tcBorders/>
            <w:vAlign w:val="center"/>
          </w:tcPr>
          <w:p>
            <w:pPr>
              <w:pStyle w:val="TableContents"/>
              <w:bidi w:val="0"/>
              <w:spacing w:before="0" w:after="283"/>
              <w:jc w:val="left"/>
              <w:rPr/>
            </w:pPr>
            <w:r>
              <w:rPr/>
              <w:t xml:space="preserve">2005 </w:t>
            </w:r>
          </w:p>
        </w:tc>
        <w:tc>
          <w:tcPr>
            <w:tcW w:w="8373" w:type="dxa"/>
            <w:tcBorders/>
            <w:vAlign w:val="center"/>
          </w:tcPr>
          <w:p>
            <w:pPr>
              <w:pStyle w:val="TableContents"/>
              <w:bidi w:val="0"/>
              <w:spacing w:before="0" w:after="283"/>
              <w:jc w:val="left"/>
              <w:rPr/>
            </w:pPr>
            <w:r>
              <w:rPr/>
              <w:t xml:space="preserve">Pohjois-Korea ampuu lyhyen kantaman ohjuksen Japaninmereen. </w:t>
            </w:r>
          </w:p>
        </w:tc>
      </w:tr>
      <w:tr>
        <w:trPr/>
        <w:tc>
          <w:tcPr>
            <w:tcW w:w="1832" w:type="dxa"/>
            <w:tcBorders/>
            <w:vAlign w:val="center"/>
          </w:tcPr>
          <w:p>
            <w:pPr>
              <w:pStyle w:val="TableContents"/>
              <w:bidi w:val="0"/>
              <w:spacing w:before="0" w:after="283"/>
              <w:jc w:val="left"/>
              <w:rPr/>
            </w:pPr>
            <w:r>
              <w:rPr/>
              <w:t xml:space="preserve">5. heinäkuuta 2006 </w:t>
            </w:r>
          </w:p>
        </w:tc>
        <w:tc>
          <w:tcPr>
            <w:tcW w:w="8373" w:type="dxa"/>
            <w:tcBorders/>
            <w:vAlign w:val="center"/>
          </w:tcPr>
          <w:p>
            <w:pPr>
              <w:pStyle w:val="TableContents"/>
              <w:bidi w:val="0"/>
              <w:spacing w:before="0" w:after="283"/>
              <w:jc w:val="left"/>
              <w:rPr/>
            </w:pPr>
            <w:r>
              <w:rPr/>
              <w:t xml:space="preserve">2006 Pohjois-Korean ohjuskoe Taepodong-2 epäonnistui. </w:t>
            </w:r>
          </w:p>
        </w:tc>
      </w:tr>
      <w:tr>
        <w:trPr/>
        <w:tc>
          <w:tcPr>
            <w:tcW w:w="1832" w:type="dxa"/>
            <w:tcBorders/>
            <w:vAlign w:val="center"/>
          </w:tcPr>
          <w:p>
            <w:pPr>
              <w:pStyle w:val="TableContents"/>
              <w:bidi w:val="0"/>
              <w:spacing w:before="0" w:after="283"/>
              <w:jc w:val="left"/>
              <w:rPr/>
            </w:pPr>
            <w:r>
              <w:rPr/>
              <w:t xml:space="preserve">5. huhtikuuta 2009 </w:t>
            </w:r>
          </w:p>
        </w:tc>
        <w:tc>
          <w:tcPr>
            <w:tcW w:w="8373" w:type="dxa"/>
            <w:tcBorders/>
            <w:vAlign w:val="center"/>
          </w:tcPr>
          <w:p>
            <w:pPr>
              <w:pStyle w:val="TableContents"/>
              <w:bidi w:val="0"/>
              <w:spacing w:before="0" w:after="283"/>
              <w:jc w:val="left"/>
              <w:rPr/>
            </w:pPr>
            <w:r>
              <w:rPr/>
              <w:t xml:space="preserve">Kwangmyongsong-2-satelliitin epäonnistunut kiertorata Unha-2-kantoraketilla. </w:t>
            </w:r>
          </w:p>
        </w:tc>
      </w:tr>
      <w:tr>
        <w:trPr/>
        <w:tc>
          <w:tcPr>
            <w:tcW w:w="1832" w:type="dxa"/>
            <w:tcBorders/>
            <w:vAlign w:val="center"/>
          </w:tcPr>
          <w:p>
            <w:pPr>
              <w:pStyle w:val="TableContents"/>
              <w:bidi w:val="0"/>
              <w:spacing w:before="0" w:after="283"/>
              <w:jc w:val="left"/>
              <w:rPr/>
            </w:pPr>
            <w:r>
              <w:rPr/>
              <w:t xml:space="preserve">4. heinäkuuta 2009 </w:t>
            </w:r>
          </w:p>
        </w:tc>
        <w:tc>
          <w:tcPr>
            <w:tcW w:w="8373" w:type="dxa"/>
            <w:tcBorders/>
            <w:vAlign w:val="center"/>
          </w:tcPr>
          <w:p>
            <w:pPr>
              <w:pStyle w:val="TableContents"/>
              <w:bidi w:val="0"/>
              <w:spacing w:before="0" w:after="283"/>
              <w:jc w:val="left"/>
              <w:rPr/>
            </w:pPr>
            <w:r>
              <w:rPr/>
              <w:t xml:space="preserve">Pohjois-Korean ohjuskoe vuonna 2009 </w:t>
            </w:r>
          </w:p>
        </w:tc>
      </w:tr>
      <w:tr>
        <w:trPr/>
        <w:tc>
          <w:tcPr>
            <w:tcW w:w="1832" w:type="dxa"/>
            <w:tcBorders/>
            <w:vAlign w:val="center"/>
          </w:tcPr>
          <w:p>
            <w:pPr>
              <w:pStyle w:val="TableContents"/>
              <w:bidi w:val="0"/>
              <w:spacing w:before="0" w:after="283"/>
              <w:jc w:val="left"/>
              <w:rPr/>
            </w:pPr>
            <w:r>
              <w:rPr/>
              <w:t xml:space="preserve">huhtikuu 13, 2012 </w:t>
            </w:r>
          </w:p>
        </w:tc>
        <w:tc>
          <w:tcPr>
            <w:tcW w:w="8373" w:type="dxa"/>
            <w:tcBorders/>
            <w:vAlign w:val="center"/>
          </w:tcPr>
          <w:p>
            <w:pPr>
              <w:pStyle w:val="TableContents"/>
              <w:bidi w:val="0"/>
              <w:spacing w:before="0" w:after="283"/>
              <w:jc w:val="left"/>
              <w:rPr/>
            </w:pPr>
            <w:r>
              <w:rPr/>
              <w:t xml:space="preserve">Kwangmyŏngsŏng-3-satelliitin epäonnistunut laukaisu Unha-3-kantoraketilla. </w:t>
            </w:r>
          </w:p>
        </w:tc>
      </w:tr>
      <w:tr>
        <w:trPr/>
        <w:tc>
          <w:tcPr>
            <w:tcW w:w="1832" w:type="dxa"/>
            <w:tcBorders/>
            <w:vAlign w:val="center"/>
          </w:tcPr>
          <w:p>
            <w:pPr>
              <w:pStyle w:val="TableContents"/>
              <w:bidi w:val="0"/>
              <w:spacing w:before="0" w:after="283"/>
              <w:jc w:val="left"/>
              <w:rPr/>
            </w:pPr>
            <w:r>
              <w:rPr/>
              <w:t xml:space="preserve">12. joulukuuta 2012 </w:t>
            </w:r>
          </w:p>
        </w:tc>
        <w:tc>
          <w:tcPr>
            <w:tcW w:w="8373" w:type="dxa"/>
            <w:tcBorders/>
            <w:vAlign w:val="center"/>
          </w:tcPr>
          <w:p>
            <w:pPr>
              <w:pStyle w:val="TableContents"/>
              <w:bidi w:val="0"/>
              <w:spacing w:before="0" w:after="283"/>
              <w:jc w:val="left"/>
              <w:rPr/>
            </w:pPr>
            <w:r>
              <w:rPr/>
              <w:t xml:space="preserve">Kwangmyŏngsŏng-3 Unit 2 -satelliitin onnistunut laukaisu kolmivaiheisella raketilla. </w:t>
            </w:r>
          </w:p>
        </w:tc>
      </w:tr>
      <w:tr>
        <w:trPr/>
        <w:tc>
          <w:tcPr>
            <w:tcW w:w="1832" w:type="dxa"/>
            <w:tcBorders/>
            <w:vAlign w:val="center"/>
          </w:tcPr>
          <w:p>
            <w:pPr>
              <w:pStyle w:val="TableContents"/>
              <w:bidi w:val="0"/>
              <w:spacing w:before="0" w:after="283"/>
              <w:jc w:val="left"/>
              <w:rPr/>
            </w:pPr>
            <w:r>
              <w:rPr/>
              <w:t xml:space="preserve">18 -- 20. toukokuuta 2013 </w:t>
            </w:r>
          </w:p>
        </w:tc>
        <w:tc>
          <w:tcPr>
            <w:tcW w:w="8373" w:type="dxa"/>
            <w:tcBorders/>
            <w:vAlign w:val="center"/>
          </w:tcPr>
          <w:p>
            <w:pPr>
              <w:pStyle w:val="TableContents"/>
              <w:bidi w:val="0"/>
              <w:spacing w:before="0" w:after="283"/>
              <w:jc w:val="left"/>
              <w:rPr/>
            </w:pPr>
            <w:r>
              <w:rPr/>
              <w:t xml:space="preserve">2013 Pohjois-Korean ohjuskokeet (osa vuoden 2013 Korean kriisiä). </w:t>
            </w:r>
          </w:p>
        </w:tc>
      </w:tr>
      <w:tr>
        <w:trPr/>
        <w:tc>
          <w:tcPr>
            <w:tcW w:w="1832" w:type="dxa"/>
            <w:tcBorders/>
            <w:vAlign w:val="center"/>
          </w:tcPr>
          <w:p>
            <w:pPr>
              <w:pStyle w:val="TableContents"/>
              <w:bidi w:val="0"/>
              <w:spacing w:before="0" w:after="283"/>
              <w:jc w:val="left"/>
              <w:rPr/>
            </w:pPr>
            <w:r>
              <w:rPr/>
              <w:t xml:space="preserve">maaliskuu 2014 </w:t>
            </w:r>
          </w:p>
        </w:tc>
        <w:tc>
          <w:tcPr>
            <w:tcW w:w="8373" w:type="dxa"/>
            <w:tcBorders/>
            <w:vAlign w:val="center"/>
          </w:tcPr>
          <w:p>
            <w:pPr>
              <w:pStyle w:val="TableContents"/>
              <w:bidi w:val="0"/>
              <w:spacing w:before="0" w:after="283"/>
              <w:jc w:val="left"/>
              <w:rPr/>
            </w:pPr>
            <w:r>
              <w:rPr/>
              <w:t xml:space="preserve">2014 Pohjois-Korean ohjuskokeet, mukaan luettuna Nodong, onnistui. </w:t>
            </w:r>
          </w:p>
        </w:tc>
      </w:tr>
      <w:tr>
        <w:trPr/>
        <w:tc>
          <w:tcPr>
            <w:tcW w:w="1832" w:type="dxa"/>
            <w:tcBorders/>
            <w:vAlign w:val="center"/>
          </w:tcPr>
          <w:p>
            <w:pPr>
              <w:pStyle w:val="TableContents"/>
              <w:bidi w:val="0"/>
              <w:spacing w:before="0" w:after="283"/>
              <w:jc w:val="left"/>
              <w:rPr/>
            </w:pPr>
            <w:r>
              <w:rPr/>
              <w:t xml:space="preserve">000000002015-05-09-0000 9. toukokuuta 2015 </w:t>
            </w:r>
          </w:p>
        </w:tc>
        <w:tc>
          <w:tcPr>
            <w:tcW w:w="8373" w:type="dxa"/>
            <w:tcBorders/>
            <w:vAlign w:val="center"/>
          </w:tcPr>
          <w:p>
            <w:pPr>
              <w:pStyle w:val="TableContents"/>
              <w:bidi w:val="0"/>
              <w:spacing w:before="0" w:after="283"/>
              <w:jc w:val="left"/>
              <w:rPr/>
            </w:pPr>
            <w:r>
              <w:rPr/>
              <w:t xml:space="preserve">Pohjois-Korea väittää laukaisseensa ohjuksen sukellusveneestä </w:t>
            </w:r>
          </w:p>
        </w:tc>
      </w:tr>
      <w:tr>
        <w:trPr/>
        <w:tc>
          <w:tcPr>
            <w:tcW w:w="1832" w:type="dxa"/>
            <w:tcBorders/>
            <w:vAlign w:val="center"/>
          </w:tcPr>
          <w:p>
            <w:pPr>
              <w:pStyle w:val="TableContents"/>
              <w:bidi w:val="0"/>
              <w:spacing w:before="0" w:after="283"/>
              <w:jc w:val="left"/>
              <w:rPr/>
            </w:pPr>
            <w:r>
              <w:rPr/>
              <w:t xml:space="preserve">000000002016-02-07-0000 7. helmikuuta 2016 </w:t>
            </w:r>
          </w:p>
        </w:tc>
        <w:tc>
          <w:tcPr>
            <w:tcW w:w="8373" w:type="dxa"/>
            <w:tcBorders/>
            <w:vAlign w:val="center"/>
          </w:tcPr>
          <w:p>
            <w:pPr>
              <w:pStyle w:val="TableContents"/>
              <w:bidi w:val="0"/>
              <w:spacing w:before="0" w:after="283"/>
              <w:jc w:val="left"/>
              <w:rPr/>
            </w:pPr>
            <w:r>
              <w:rPr/>
              <w:t xml:space="preserve">Kwangmyŏngsŏng-4-satelliitin menestyksekäs laukaisu. </w:t>
            </w:r>
          </w:p>
        </w:tc>
      </w:tr>
      <w:tr>
        <w:trPr/>
        <w:tc>
          <w:tcPr>
            <w:tcW w:w="1832" w:type="dxa"/>
            <w:tcBorders/>
            <w:vAlign w:val="center"/>
          </w:tcPr>
          <w:p>
            <w:pPr>
              <w:pStyle w:val="TableContents"/>
              <w:bidi w:val="0"/>
              <w:spacing w:before="0" w:after="283"/>
              <w:jc w:val="left"/>
              <w:rPr/>
            </w:pPr>
            <w:r>
              <w:rPr/>
              <w:t xml:space="preserve">000000002016-04-09-0000 9. huhtikuuta 2016 </w:t>
            </w:r>
          </w:p>
        </w:tc>
        <w:tc>
          <w:tcPr>
            <w:tcW w:w="8373" w:type="dxa"/>
            <w:tcBorders/>
            <w:vAlign w:val="center"/>
          </w:tcPr>
          <w:p>
            <w:pPr>
              <w:pStyle w:val="TableContents"/>
              <w:bidi w:val="0"/>
              <w:spacing w:before="0" w:after="283"/>
              <w:jc w:val="left"/>
              <w:rPr/>
            </w:pPr>
            <w:r>
              <w:rPr/>
              <w:t xml:space="preserve">Mannertenväliseen ballistiseen ohjukseen suunnitellun moottorin testaus </w:t>
            </w:r>
          </w:p>
        </w:tc>
      </w:tr>
      <w:tr>
        <w:trPr/>
        <w:tc>
          <w:tcPr>
            <w:tcW w:w="1832" w:type="dxa"/>
            <w:tcBorders/>
            <w:vAlign w:val="center"/>
          </w:tcPr>
          <w:p>
            <w:pPr>
              <w:pStyle w:val="TableContents"/>
              <w:bidi w:val="0"/>
              <w:spacing w:before="0" w:after="283"/>
              <w:jc w:val="left"/>
              <w:rPr/>
            </w:pPr>
            <w:r>
              <w:rPr/>
              <w:t xml:space="preserve">000000002016-08-24-0000 24. elokuuta 2016 </w:t>
            </w:r>
          </w:p>
        </w:tc>
        <w:tc>
          <w:tcPr>
            <w:tcW w:w="8373" w:type="dxa"/>
            <w:tcBorders/>
            <w:vAlign w:val="center"/>
          </w:tcPr>
          <w:p>
            <w:pPr>
              <w:pStyle w:val="TableContents"/>
              <w:bidi w:val="0"/>
              <w:spacing w:before="0" w:after="283"/>
              <w:jc w:val="left"/>
              <w:rPr/>
            </w:pPr>
            <w:r>
              <w:rPr/>
              <w:t xml:space="preserve">Pohjois-Korea väittää laukaisevansa Pukkuksong-1-ohjuksen, joka pystyy iskemään Yhdysvaltoihin. Ohjus on sukellusveneestä laukaistava ballistinen ohjus. </w:t>
            </w:r>
          </w:p>
        </w:tc>
      </w:tr>
      <w:tr>
        <w:trPr/>
        <w:tc>
          <w:tcPr>
            <w:tcW w:w="1832" w:type="dxa"/>
            <w:tcBorders/>
            <w:vAlign w:val="center"/>
          </w:tcPr>
          <w:p>
            <w:pPr>
              <w:pStyle w:val="TableContents"/>
              <w:bidi w:val="0"/>
              <w:spacing w:before="0" w:after="283"/>
              <w:jc w:val="left"/>
              <w:rPr/>
            </w:pPr>
            <w:r>
              <w:rPr/>
              <w:t xml:space="preserve">000000002016-10-15-0000 15. lokakuuta 2016 </w:t>
            </w:r>
          </w:p>
        </w:tc>
        <w:tc>
          <w:tcPr>
            <w:tcW w:w="8373" w:type="dxa"/>
            <w:tcBorders/>
            <w:vAlign w:val="center"/>
          </w:tcPr>
          <w:p>
            <w:pPr>
              <w:pStyle w:val="TableContents"/>
              <w:bidi w:val="0"/>
              <w:spacing w:before="0" w:after="283"/>
              <w:jc w:val="left"/>
              <w:rPr/>
            </w:pPr>
            <w:r>
              <w:rPr/>
              <w:t xml:space="preserve">Epäonnistunut Pohjois-Korean ballistisen ohjuksen laukaisu -</w:t>
            </w:r>
          </w:p>
        </w:tc>
      </w:tr>
      <w:tr>
        <w:trPr/>
        <w:tc>
          <w:tcPr>
            <w:tcW w:w="1832" w:type="dxa"/>
            <w:tcBorders/>
            <w:vAlign w:val="center"/>
          </w:tcPr>
          <w:p>
            <w:pPr>
              <w:pStyle w:val="TableContents"/>
              <w:bidi w:val="0"/>
              <w:spacing w:before="0" w:after="283"/>
              <w:jc w:val="left"/>
              <w:rPr/>
            </w:pPr>
            <w:r>
              <w:rPr/>
              <w:t xml:space="preserve">000000002016-10-19-0000 19. lokakuuta 2016 </w:t>
            </w:r>
          </w:p>
        </w:tc>
        <w:tc>
          <w:tcPr>
            <w:tcW w:w="8373" w:type="dxa"/>
            <w:tcBorders/>
            <w:vAlign w:val="center"/>
          </w:tcPr>
          <w:p>
            <w:pPr>
              <w:pStyle w:val="TableContents"/>
              <w:bidi w:val="0"/>
              <w:spacing w:before="0" w:after="283"/>
              <w:jc w:val="left"/>
              <w:rPr/>
            </w:pPr>
            <w:r>
              <w:rPr/>
              <w:t xml:space="preserve">Epäonnistunut keskipitkän kantaman ohjuksen laukaisu. </w:t>
            </w:r>
          </w:p>
        </w:tc>
      </w:tr>
      <w:tr>
        <w:trPr/>
        <w:tc>
          <w:tcPr>
            <w:tcW w:w="1832" w:type="dxa"/>
            <w:tcBorders/>
            <w:vAlign w:val="center"/>
          </w:tcPr>
          <w:p>
            <w:pPr>
              <w:pStyle w:val="TableContents"/>
              <w:bidi w:val="0"/>
              <w:spacing w:before="0" w:after="283"/>
              <w:jc w:val="left"/>
              <w:rPr/>
            </w:pPr>
            <w:r>
              <w:rPr/>
              <w:t xml:space="preserve">000000002017-02-11-0000 helmikuu 11, 2017 </w:t>
            </w:r>
          </w:p>
        </w:tc>
        <w:tc>
          <w:tcPr>
            <w:tcW w:w="8373" w:type="dxa"/>
            <w:tcBorders/>
            <w:vAlign w:val="center"/>
          </w:tcPr>
          <w:p>
            <w:pPr>
              <w:pStyle w:val="TableContents"/>
              <w:bidi w:val="0"/>
              <w:spacing w:before="0" w:after="283"/>
              <w:jc w:val="left"/>
              <w:rPr/>
            </w:pPr>
            <w:r>
              <w:rPr/>
              <w:t xml:space="preserve">Pohjois-Korea testasi Pukkuksong-2 -ohjusta Japaninmeren yllä. Kyseessä oli uuden keskipitkän kantaman ballistisen ohjuksen ensimmäinen laukaisu. </w:t>
            </w:r>
          </w:p>
        </w:tc>
      </w:tr>
      <w:tr>
        <w:trPr/>
        <w:tc>
          <w:tcPr>
            <w:tcW w:w="1832" w:type="dxa"/>
            <w:tcBorders/>
            <w:vAlign w:val="center"/>
          </w:tcPr>
          <w:p>
            <w:pPr>
              <w:pStyle w:val="TableContents"/>
              <w:bidi w:val="0"/>
              <w:spacing w:before="0" w:after="283"/>
              <w:jc w:val="left"/>
              <w:rPr/>
            </w:pPr>
            <w:r>
              <w:rPr/>
              <w:t xml:space="preserve">000000002017-03-06-0000 maaliskuu 6, 2017 </w:t>
            </w:r>
          </w:p>
        </w:tc>
        <w:tc>
          <w:tcPr>
            <w:tcW w:w="8373" w:type="dxa"/>
            <w:tcBorders/>
            <w:vAlign w:val="center"/>
          </w:tcPr>
          <w:p>
            <w:pPr>
              <w:pStyle w:val="TableContents"/>
              <w:bidi w:val="0"/>
              <w:spacing w:before="0" w:after="283"/>
              <w:jc w:val="left"/>
              <w:rPr/>
            </w:pPr>
            <w:r>
              <w:rPr/>
              <w:t xml:space="preserve">Pohjois-Korea laukaisee neljä ballistista ohjusta Tongchang-rin laukaisupaikalta luoteessa. Osa niistä lensi 1 000 kilometrin päähän ennen putoamistaan Japaninmereen. </w:t>
            </w:r>
          </w:p>
        </w:tc>
      </w:tr>
      <w:tr>
        <w:trPr/>
        <w:tc>
          <w:tcPr>
            <w:tcW w:w="1832" w:type="dxa"/>
            <w:tcBorders/>
            <w:vAlign w:val="center"/>
          </w:tcPr>
          <w:p>
            <w:pPr>
              <w:pStyle w:val="TableContents"/>
              <w:bidi w:val="0"/>
              <w:spacing w:before="0" w:after="283"/>
              <w:jc w:val="left"/>
              <w:rPr/>
            </w:pPr>
            <w:r>
              <w:rPr/>
              <w:t xml:space="preserve">000000002017-04-04-0000 4. huhtikuuta 2017 </w:t>
            </w:r>
          </w:p>
        </w:tc>
        <w:tc>
          <w:tcPr>
            <w:tcW w:w="8373" w:type="dxa"/>
            <w:tcBorders/>
            <w:vAlign w:val="center"/>
          </w:tcPr>
          <w:p>
            <w:pPr>
              <w:pStyle w:val="TableContents"/>
              <w:bidi w:val="0"/>
              <w:spacing w:before="0" w:after="283"/>
              <w:jc w:val="left"/>
              <w:rPr/>
            </w:pPr>
            <w:r>
              <w:rPr/>
              <w:t xml:space="preserve">Pohjois-Korea koeampui keskipitkän kantaman ballistisen ohjuksen itäisestä Sinpon satamasta Japaninmereen. </w:t>
            </w:r>
          </w:p>
        </w:tc>
      </w:tr>
      <w:tr>
        <w:trPr/>
        <w:tc>
          <w:tcPr>
            <w:tcW w:w="1832" w:type="dxa"/>
            <w:tcBorders/>
            <w:vAlign w:val="center"/>
          </w:tcPr>
          <w:p>
            <w:pPr>
              <w:pStyle w:val="TableContents"/>
              <w:bidi w:val="0"/>
              <w:spacing w:before="0" w:after="283"/>
              <w:jc w:val="left"/>
              <w:rPr/>
            </w:pPr>
            <w:r>
              <w:rPr/>
              <w:t xml:space="preserve">000000002017-04-15-0000 15. huhtikuuta 2017 </w:t>
            </w:r>
          </w:p>
        </w:tc>
        <w:tc>
          <w:tcPr>
            <w:tcW w:w="8373" w:type="dxa"/>
            <w:tcBorders/>
            <w:vAlign w:val="center"/>
          </w:tcPr>
          <w:p>
            <w:pPr>
              <w:pStyle w:val="TableContents"/>
              <w:bidi w:val="0"/>
              <w:spacing w:before="0" w:after="283"/>
              <w:jc w:val="left"/>
              <w:rPr/>
            </w:pPr>
            <w:r>
              <w:rPr/>
              <w:t xml:space="preserve">Pohjois-Korea koeampui Sinpon laivastotukikohdasta tunnistamatonta maaohjusta, mutta se räjähti lähes välittömästi nousun jälkeen. </w:t>
            </w:r>
          </w:p>
        </w:tc>
      </w:tr>
      <w:tr>
        <w:trPr/>
        <w:tc>
          <w:tcPr>
            <w:tcW w:w="1832" w:type="dxa"/>
            <w:tcBorders/>
            <w:vAlign w:val="center"/>
          </w:tcPr>
          <w:p>
            <w:pPr>
              <w:pStyle w:val="TableContents"/>
              <w:bidi w:val="0"/>
              <w:spacing w:before="0" w:after="283"/>
              <w:jc w:val="left"/>
              <w:rPr/>
            </w:pPr>
            <w:r>
              <w:rPr/>
              <w:t xml:space="preserve">000000002017-04-28-0000 huhtikuu 28, 2017 </w:t>
            </w:r>
          </w:p>
        </w:tc>
        <w:tc>
          <w:tcPr>
            <w:tcW w:w="8373" w:type="dxa"/>
            <w:tcBorders/>
            <w:vAlign w:val="center"/>
          </w:tcPr>
          <w:p>
            <w:pPr>
              <w:pStyle w:val="TableContents"/>
              <w:bidi w:val="0"/>
              <w:spacing w:before="0" w:after="283"/>
              <w:jc w:val="left"/>
              <w:rPr/>
            </w:pPr>
            <w:r>
              <w:rPr/>
              <w:t xml:space="preserve">Pohjois-Korea koeampui tuntemattoman ohjuksen Pukchangin lentokentältä. Ohjus, jonka uskotaan olevan keskipitkän kantaman KN-17-ballistinen ohjus, epäonnistui ja hajosi minuutteja laukaisun jälkeen. </w:t>
            </w:r>
          </w:p>
        </w:tc>
      </w:tr>
      <w:tr>
        <w:trPr/>
        <w:tc>
          <w:tcPr>
            <w:tcW w:w="1832" w:type="dxa"/>
            <w:tcBorders/>
            <w:vAlign w:val="center"/>
          </w:tcPr>
          <w:p>
            <w:pPr>
              <w:pStyle w:val="TableContents"/>
              <w:bidi w:val="0"/>
              <w:spacing w:before="0" w:after="283"/>
              <w:jc w:val="left"/>
              <w:rPr/>
            </w:pPr>
            <w:r>
              <w:rPr/>
              <w:t xml:space="preserve">000000002017-05-13-0000 toukokuu 13, 2017 </w:t>
            </w:r>
          </w:p>
        </w:tc>
        <w:tc>
          <w:tcPr>
            <w:tcW w:w="8373" w:type="dxa"/>
            <w:tcBorders/>
            <w:vAlign w:val="center"/>
          </w:tcPr>
          <w:p>
            <w:pPr>
              <w:pStyle w:val="TableContents"/>
              <w:bidi w:val="0"/>
              <w:spacing w:before="0" w:after="283"/>
              <w:jc w:val="left"/>
              <w:rPr/>
            </w:pPr>
            <w:r>
              <w:rPr/>
              <w:t xml:space="preserve">Pohjois-Korea koeampui Hwasong-12-ohjuksen Kusongin alueella sijaitsevalta koealueelta. Ohjus, joka myöhemmin paljastui keskipitkän kantaman ballistiseksi ohjukseksi, lensi 30 minuuttia, saavutti yli 2 111,5 kilometrin korkeuden ja lensi 789 kilometrin vaakasuoran matkan ennen putoamistaan Japaninmereen. Tällaisen ohjuksen kantama olisi vähintään 4 000, Guamiin asti ulottuva, ja 6 000 km. </w:t>
            </w:r>
          </w:p>
        </w:tc>
      </w:tr>
      <w:tr>
        <w:trPr/>
        <w:tc>
          <w:tcPr>
            <w:tcW w:w="1832" w:type="dxa"/>
            <w:tcBorders/>
            <w:vAlign w:val="center"/>
          </w:tcPr>
          <w:p>
            <w:pPr>
              <w:pStyle w:val="TableContents"/>
              <w:bidi w:val="0"/>
              <w:spacing w:before="0" w:after="283"/>
              <w:jc w:val="left"/>
              <w:rPr/>
            </w:pPr>
            <w:r>
              <w:rPr/>
              <w:t xml:space="preserve">000000002017-05-21-0000 toukokuu 21, 2017 </w:t>
            </w:r>
          </w:p>
        </w:tc>
        <w:tc>
          <w:tcPr>
            <w:tcW w:w="8373" w:type="dxa"/>
            <w:tcBorders/>
            <w:vAlign w:val="center"/>
          </w:tcPr>
          <w:p>
            <w:pPr>
              <w:pStyle w:val="TableContents"/>
              <w:bidi w:val="0"/>
              <w:spacing w:before="0" w:after="283"/>
              <w:jc w:val="left"/>
              <w:rPr/>
            </w:pPr>
            <w:r>
              <w:rPr/>
              <w:t xml:space="preserve">Pohjois-Korea koeampui Pukchangin lentokentältä toisen Pukkuksong-2-keskipitkän kantaman ballistisen ohjuksen, joka lensi noin 300 mailia ennen putoamistaan Japaninmereen. Ohjus laskeutui noin 217 mailin päähän Pohjois-Korean itärannikosta. </w:t>
            </w:r>
          </w:p>
        </w:tc>
      </w:tr>
      <w:tr>
        <w:trPr/>
        <w:tc>
          <w:tcPr>
            <w:tcW w:w="1832" w:type="dxa"/>
            <w:tcBorders/>
            <w:vAlign w:val="center"/>
          </w:tcPr>
          <w:p>
            <w:pPr>
              <w:pStyle w:val="TableContents"/>
              <w:bidi w:val="0"/>
              <w:spacing w:before="0" w:after="283"/>
              <w:jc w:val="left"/>
              <w:rPr/>
            </w:pPr>
            <w:r>
              <w:rPr/>
              <w:t xml:space="preserve">000000002017-05-29-0000 toukokuu 29, 2017 </w:t>
            </w:r>
          </w:p>
        </w:tc>
        <w:tc>
          <w:tcPr>
            <w:tcW w:w="8373" w:type="dxa"/>
            <w:tcBorders/>
            <w:vAlign w:val="center"/>
          </w:tcPr>
          <w:p>
            <w:pPr>
              <w:pStyle w:val="TableContents"/>
              <w:bidi w:val="0"/>
              <w:spacing w:before="0" w:after="283"/>
              <w:jc w:val="left"/>
              <w:rPr/>
            </w:pPr>
            <w:r>
              <w:rPr/>
              <w:t xml:space="preserve">Pohjois-Korea ampui lyhyen kantaman ballistisen ohjuksen Japaninmereen. Se lensi 450 kilometrin päähän. </w:t>
            </w:r>
          </w:p>
        </w:tc>
      </w:tr>
      <w:tr>
        <w:trPr/>
        <w:tc>
          <w:tcPr>
            <w:tcW w:w="1832" w:type="dxa"/>
            <w:tcBorders/>
            <w:vAlign w:val="center"/>
          </w:tcPr>
          <w:p>
            <w:pPr>
              <w:pStyle w:val="TableContents"/>
              <w:bidi w:val="0"/>
              <w:spacing w:before="0" w:after="283"/>
              <w:jc w:val="left"/>
              <w:rPr/>
            </w:pPr>
            <w:r>
              <w:rPr/>
              <w:t xml:space="preserve">000000002017-06-08-0000 8. kesäkuuta 2017 </w:t>
            </w:r>
          </w:p>
        </w:tc>
        <w:tc>
          <w:tcPr>
            <w:tcW w:w="8373" w:type="dxa"/>
            <w:tcBorders/>
            <w:vAlign w:val="center"/>
          </w:tcPr>
          <w:p>
            <w:pPr>
              <w:pStyle w:val="TableContents"/>
              <w:bidi w:val="0"/>
              <w:spacing w:before="0" w:after="283"/>
              <w:jc w:val="left"/>
              <w:rPr/>
            </w:pPr>
            <w:r>
              <w:rPr/>
              <w:t xml:space="preserve">Pohjois-Korea ampui useita ohjuksia Japaninmereen. Niiden uskotaan olevan laivojen vastaisia ohjuksia. Etelä-Korean armeija sanoi, että laukaisut osoittavat hallinnon "tarkan kohdentamiskyvyn". </w:t>
            </w:r>
          </w:p>
        </w:tc>
      </w:tr>
      <w:tr>
        <w:trPr/>
        <w:tc>
          <w:tcPr>
            <w:tcW w:w="1832" w:type="dxa"/>
            <w:tcBorders/>
            <w:vAlign w:val="center"/>
          </w:tcPr>
          <w:p>
            <w:pPr>
              <w:pStyle w:val="TableContents"/>
              <w:bidi w:val="0"/>
              <w:spacing w:before="0" w:after="283"/>
              <w:jc w:val="left"/>
              <w:rPr/>
            </w:pPr>
            <w:r>
              <w:rPr/>
              <w:t xml:space="preserve">000000002017-06-23-0000 23. kesäkuuta 2017 </w:t>
            </w:r>
          </w:p>
        </w:tc>
        <w:tc>
          <w:tcPr>
            <w:tcW w:w="8373" w:type="dxa"/>
            <w:tcBorders/>
            <w:vAlign w:val="center"/>
          </w:tcPr>
          <w:p>
            <w:pPr>
              <w:pStyle w:val="TableContents"/>
              <w:bidi w:val="0"/>
              <w:spacing w:before="0" w:after="283"/>
              <w:jc w:val="left"/>
              <w:rPr/>
            </w:pPr>
            <w:r>
              <w:rPr/>
              <w:t xml:space="preserve">Pohjois-Korea testasi uutta rakettimoottoria, joka voitaisiin mahdollisesti asentaa mannertenväliseen ballistiseen ohjukseen. </w:t>
            </w:r>
          </w:p>
        </w:tc>
      </w:tr>
      <w:tr>
        <w:trPr/>
        <w:tc>
          <w:tcPr>
            <w:tcW w:w="1832" w:type="dxa"/>
            <w:tcBorders/>
            <w:vAlign w:val="center"/>
          </w:tcPr>
          <w:p>
            <w:pPr>
              <w:pStyle w:val="TableContents"/>
              <w:bidi w:val="0"/>
              <w:spacing w:before="0" w:after="283"/>
              <w:jc w:val="left"/>
              <w:rPr/>
            </w:pPr>
            <w:r>
              <w:rPr/>
              <w:t xml:space="preserve">000000002017-07-04-0000 4. heinäkuuta 2017 </w:t>
            </w:r>
          </w:p>
        </w:tc>
        <w:tc>
          <w:tcPr>
            <w:tcW w:w="8373" w:type="dxa"/>
            <w:tcBorders/>
            <w:vAlign w:val="center"/>
          </w:tcPr>
          <w:p>
            <w:pPr>
              <w:pStyle w:val="TableContents"/>
              <w:bidi w:val="0"/>
              <w:spacing w:before="0" w:after="283"/>
              <w:jc w:val="left"/>
              <w:rPr/>
            </w:pPr>
            <w:r>
              <w:rPr/>
              <w:t xml:space="preserve">Pohjois-Korea testasi 4. heinäkuuta ensimmäistä mannertenvälistä ohjusta (ICBM) nimeltä Hwasong-14. Se laukaistiin Panghyonin lentokonetehtaalta 8 kilometriä kaakkoon Panghyonin lentokentältä. Se suunnattiin suoraan ylöspäin lentoradalla ja se ylsi yli 2 500 kilometrin päähän avaruuteen. Se laskeutui 37 minuuttia myöhemmin yli 930 kilometrin päähän laukaisupaikastaan Japanin talousvyöhykkeelle. Pitkälle suunnattuna ohjus olisi kulkenut 7 000-8 000 km tai kauemmas ja saavuttanut Alaskan, Havaijin ja ehkä Seattlen. Sen toimintasäde olisi vielä pidempi, ja 500 kilon hyötykuorma voisi saavuttaa 9 700 kilometrin etäisyydellä sijaitsevia kohteita suurimmassa osassa Yhdysvaltoja. </w:t>
            </w:r>
          </w:p>
        </w:tc>
      </w:tr>
      <w:tr>
        <w:trPr/>
        <w:tc>
          <w:tcPr>
            <w:tcW w:w="1832" w:type="dxa"/>
            <w:tcBorders/>
            <w:vAlign w:val="center"/>
          </w:tcPr>
          <w:p>
            <w:pPr>
              <w:pStyle w:val="TableContents"/>
              <w:bidi w:val="0"/>
              <w:spacing w:before="0" w:after="283"/>
              <w:jc w:val="left"/>
              <w:rPr/>
            </w:pPr>
            <w:r>
              <w:rPr/>
              <w:t xml:space="preserve">000000002017-07-28-0000 heinäkuu 28, 2017 </w:t>
            </w:r>
          </w:p>
        </w:tc>
        <w:tc>
          <w:tcPr>
            <w:tcW w:w="8373" w:type="dxa"/>
            <w:tcBorders/>
            <w:vAlign w:val="center"/>
          </w:tcPr>
          <w:p>
            <w:pPr>
              <w:pStyle w:val="TableContents"/>
              <w:bidi w:val="0"/>
              <w:spacing w:before="0" w:after="283"/>
              <w:jc w:val="left"/>
              <w:rPr/>
            </w:pPr>
            <w:r>
              <w:rPr/>
              <w:t xml:space="preserve">Pohjois-Korean 14. ohjuskoe vuonna 2017 oli toinen ICBM, joka laukaistiin 28. heinäkuuta 2017 klo 23:41 Pohjois-Korean aikaa (15:41 GMT) Chagangin maakunnasta maan pohjoisosassa. Los Angeles, Denver, Chicago, Boston ja New York näyttävät olevan kantaman sisällä. Ihmiset Japanissa näkivät ohjuksen paluuajoneuvon (RV), kun se astui ilmakehään ja laskeutui lähelle Japanin pohjoisinta saarta, Hokkaidoa. Myöhemmin tehdyt analyysit osoittivat, että ohjus hajosi palatessaan, ja lisätestejä tarvittaisiin. CIA teki arvion, jonka mukaan avaruusaluksen odotettiin suoriutuvan riittävän hyvin erilaisissa rasituksissa, joita aiheutuu matalammasta lentoradasta kohti Yhdysvaltojen mannerta. </w:t>
            </w:r>
          </w:p>
        </w:tc>
      </w:tr>
      <w:tr>
        <w:trPr/>
        <w:tc>
          <w:tcPr>
            <w:tcW w:w="1832" w:type="dxa"/>
            <w:tcBorders/>
            <w:vAlign w:val="center"/>
          </w:tcPr>
          <w:p>
            <w:pPr>
              <w:pStyle w:val="TableContents"/>
              <w:bidi w:val="0"/>
              <w:spacing w:before="0" w:after="283"/>
              <w:jc w:val="left"/>
              <w:rPr/>
            </w:pPr>
            <w:r>
              <w:rPr/>
              <w:t xml:space="preserve">000000002017-08-26-0000 26. elokuuta 2017 </w:t>
            </w:r>
          </w:p>
        </w:tc>
        <w:tc>
          <w:tcPr>
            <w:tcW w:w="8373" w:type="dxa"/>
            <w:tcBorders/>
            <w:vAlign w:val="center"/>
          </w:tcPr>
          <w:p>
            <w:pPr>
              <w:pStyle w:val="TableContents"/>
              <w:bidi w:val="0"/>
              <w:spacing w:before="0" w:after="283"/>
              <w:jc w:val="left"/>
              <w:rPr/>
            </w:pPr>
            <w:r>
              <w:rPr/>
              <w:t xml:space="preserve">Pohjois-Korea koeampuu kolme lyhyen kantaman ballistista ohjusta Kangwonin maakunnasta 26. elokuuta. Kaksi kulkee noin 250 kilometriä koilliseen ja yksi räjähtää heti laukaisun jälkeen. </w:t>
            </w:r>
          </w:p>
        </w:tc>
      </w:tr>
      <w:tr>
        <w:trPr/>
        <w:tc>
          <w:tcPr>
            <w:tcW w:w="1832" w:type="dxa"/>
            <w:tcBorders/>
            <w:vAlign w:val="center"/>
          </w:tcPr>
          <w:p>
            <w:pPr>
              <w:pStyle w:val="TableContents"/>
              <w:bidi w:val="0"/>
              <w:spacing w:before="0" w:after="283"/>
              <w:jc w:val="left"/>
              <w:rPr/>
            </w:pPr>
            <w:r>
              <w:rPr/>
              <w:t xml:space="preserve">000000002017-08-29-0000 29. elokuuta 2017 </w:t>
            </w:r>
          </w:p>
        </w:tc>
        <w:tc>
          <w:tcPr>
            <w:tcW w:w="8373" w:type="dxa"/>
            <w:tcBorders/>
            <w:vAlign w:val="center"/>
          </w:tcPr>
          <w:p>
            <w:pPr>
              <w:pStyle w:val="TableContents"/>
              <w:bidi w:val="0"/>
              <w:spacing w:before="0" w:after="283"/>
              <w:jc w:val="left"/>
              <w:rPr/>
            </w:pPr>
            <w:r>
              <w:rPr/>
              <w:t xml:space="preserve">Pohjois-Korea laukaisi 29. elokuuta 2017 klo 6.00 paikallista aikaa ballistisen ohjuksen Pohjois-Japanin yllä. Ohjuksen lyhyt ja matala lentorata ja sen hajoaminen kolmeen osaan on yhdenmukainen raskaan jälkihyökkäysaluksen epäonnistumisen kanssa. </w:t>
            </w:r>
          </w:p>
        </w:tc>
      </w:tr>
      <w:tr>
        <w:trPr/>
        <w:tc>
          <w:tcPr>
            <w:tcW w:w="1832" w:type="dxa"/>
            <w:tcBorders/>
            <w:vAlign w:val="center"/>
          </w:tcPr>
          <w:p>
            <w:pPr>
              <w:pStyle w:val="TableContents"/>
              <w:bidi w:val="0"/>
              <w:spacing w:before="0" w:after="283"/>
              <w:jc w:val="left"/>
              <w:rPr/>
            </w:pPr>
            <w:r>
              <w:rPr/>
              <w:t xml:space="preserve">000000002017-09-15-0000 15. syyskuuta 2017 </w:t>
            </w:r>
          </w:p>
        </w:tc>
        <w:tc>
          <w:tcPr>
            <w:tcW w:w="8373" w:type="dxa"/>
            <w:tcBorders/>
            <w:vAlign w:val="center"/>
          </w:tcPr>
          <w:p>
            <w:pPr>
              <w:pStyle w:val="TableContents"/>
              <w:bidi w:val="0"/>
              <w:spacing w:before="0" w:after="283"/>
              <w:jc w:val="left"/>
              <w:rPr/>
            </w:pPr>
            <w:r>
              <w:rPr/>
              <w:t xml:space="preserve">Pohjois-Korea laukaisi ballistisen ohjuksen 15. syyskuuta Sunanin lentokentältä. Se nousi 770 kilometrin korkeuteen ja lensi 3 700 kilometrin matkan 17 minuutin ajan Hokkaidon yllä ennen laskeutumistaan Tyynellemerelle. </w:t>
            </w:r>
          </w:p>
        </w:tc>
      </w:tr>
      <w:tr>
        <w:trPr/>
        <w:tc>
          <w:tcPr>
            <w:tcW w:w="1832" w:type="dxa"/>
            <w:tcBorders/>
            <w:vAlign w:val="center"/>
          </w:tcPr>
          <w:p>
            <w:pPr>
              <w:pStyle w:val="TableContents"/>
              <w:bidi w:val="0"/>
              <w:spacing w:before="0" w:after="283"/>
              <w:jc w:val="left"/>
              <w:rPr/>
            </w:pPr>
            <w:r>
              <w:rPr/>
              <w:t xml:space="preserve">000000002017-11-28-0000 marraskuu 28, 2017 </w:t>
            </w:r>
          </w:p>
        </w:tc>
        <w:tc>
          <w:tcPr>
            <w:tcW w:w="8373" w:type="dxa"/>
            <w:tcBorders/>
            <w:vAlign w:val="center"/>
          </w:tcPr>
          <w:p>
            <w:pPr>
              <w:pStyle w:val="TableContents"/>
              <w:bidi w:val="0"/>
              <w:spacing w:before="0" w:after="283"/>
              <w:jc w:val="left"/>
              <w:rPr/>
            </w:pPr>
            <w:r>
              <w:rPr/>
              <w:t xml:space="preserve">Pohjois-Korea laukaisi ICBM:n Pyongsongin lähistöltä klo 13:30 EST / 3:00 aamulla Pjongjangin aikaa. Raketti matkusti 50 minuuttia ja saavutti 2800 mailin (4 500 km) korkeuden, jotka molemmat olivat uusia virstanpylväitä. Ohjus lensi 600 mailia (1 000 km) itään Japaninmereen; toisin kuin kesäisissä laukaisuissa, Japanin hallitus ei antanut kännykkähälytyksiä varoittaakseen kansalaisiaan. Pohjois-Korea kutsui ohjusta Hwasong-15-ohjukseksi. Sen mahdollinen kantama näyttää olevan yli 13 000 kilometriä, ja se voisi yltää Washingtoniin ja muualle Yhdysvaltojen mantereelle. Ohjuksesta ei tiedetä paljon. Ohjus on saatettu varustaa tekaistulla taistelukärjellä kantaman lisäämiseksi, jolloin ohjuksen maksimikantama raskaalla taistelukärjellä varustettuna saattaa olla lyhyempi kuin 13 000 kilometriä. Satelliittikuvien perusteella jotkut asiantuntijat uskovat, että Pohjois-Korea voi nyt pystyä tankkaamaan ohjuksia vaakasuoraan, mikä lyhentää viivettä siitä, kun ohjus tulee näkyviin, siihen, kun se voidaan laukaista. Raketin uskotaan hajonneen ilmakehään palatessaan.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Pohjois-Korea laukaisi ensimmäisen kerran ohjuksen?</w:t>
      </w:r>
    </w:p>
    <w:p>
      <w:pPr>
        <w:pStyle w:val="TextBody"/>
        <w:bidi w:val="0"/>
        <w:jc w:val="left"/>
        <w:rPr>
          <w:b/>
          <w:u w:val="single"/>
          <w:shd w:val="clear" w:fill="FFFF00"/>
        </w:rPr>
      </w:pPr>
      <w:r>
        <w:rPr>
          <w:b/>
          <w:u w:val="single"/>
          <w:shd w:val="clear" w:fill="FFFF00"/>
        </w:rPr>
        <w:t xml:space="preserve">Asiakirjan numero 9625</w:t>
      </w:r>
    </w:p>
    <w:p>
      <w:pPr>
        <w:pStyle w:val="TextBody"/>
        <w:bidi w:val="0"/>
        <w:jc w:val="left"/>
        <w:rPr>
          <w:b/>
          <w:shd w:val="clear" w:fill="FFFF00"/>
        </w:rPr>
      </w:pPr>
      <w:r>
        <w:rPr>
          <w:b/>
          <w:shd w:val="clear" w:fill="FFFF00"/>
        </w:rPr>
        <w:t xml:space="preserve">Tekstin numero 0</w:t>
      </w:r>
    </w:p>
    <w:p>
      <w:pPr>
        <w:pStyle w:val="TextBody"/>
        <w:numPr>
          <w:ilvl w:val="0"/>
          <w:numId w:val="43"/>
        </w:numPr>
        <w:tabs>
          <w:tab w:val="clear" w:pos="1134"/>
          <w:tab w:val="left" w:leader="none" w:pos="720"/>
        </w:tabs>
        <w:bidi w:val="0"/>
        <w:ind w:start="720" w:hanging="283"/>
        <w:jc w:val="left"/>
        <w:rPr/>
      </w:pPr>
      <w:r>
        <w:rPr/>
        <w:t xml:space="preserve">Pal Read: (Simon Peacock, pääpuheääni, 6. kaudesta alkaen, Michael Yarmush 1. kaudesta alkaen, Arthur Holden 3. kaudesta alkaen, Yvette Kaplan elokuvassa ``Arthur's Missing Pal'', äänitehosteet Frank Welker) Arthurin lemmikkipentu. Se on </w:t>
      </w:r>
      <w:r>
        <w:rPr>
          <w:color w:val="A9A9A9"/>
        </w:rPr>
        <w:t xml:space="preserve">englanninsetterin (isältä) ja bernhardinkoiran sekarotuinen</w:t>
      </w:r>
      <w:r>
        <w:rPr/>
        <w:t xml:space="preserve">. D.W. kutsuu sitä usein ``Arthurin hulluksi koiraksi''. Aikaisemmissa jaksoissa se oli helposti kiihtyvä ja tuhosi usein talon, mutta Arthur pystyi kouluttamaan sen. Joissain jaksoissa paljastuu, että se pystyy puhumaan, mutta Katen ja useimpien muiden eläinten lisäksi kukaan muu ei ymmärrä sitä. Kun se puhuu, se puhuu kunnolla englantilaisella aksentilla ja aikuisen äänellä, vaikka onkin pentu.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koira on pal from arthur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Shelley "Binky" Barnes (Bruce Dinsmore) on keltainen </w:t>
      </w:r>
      <w:r>
        <w:rPr>
          <w:color w:val="A9A9A9"/>
        </w:rPr>
        <w:t xml:space="preserve">bulldoggi</w:t>
      </w:r>
      <w:r>
        <w:rPr/>
        <w:t xml:space="preserve">, jolla on yleensä oranssi paita, siniset farkut ja ruskeat kengät. Hän on toista kertaa kolmannella luokalla reputettuaan kolmannen luokan ja jouduttuaan suorittamaan sen uudelleen. Hän kuuluu Kovien asiakkaiden kiusaajaryhmään (George on hänen yleisin kohteensa), mutta hänellä on myös pehmeä puoli. Hän soittaa klarinettia, pyydystää perhosia ja harrastaa balettia. Paljastuu, että hänellä on vakava allergia maapähkinöille. Binkyllä on Kiinasta adoptoitu pikkusisko nimeltä Mei-Lin. Jaksossa ``Mitä nimessä on?'' Binky saa selville, että hänen oikea nimensä on Shelley ja että hän on saanut nimensä sirkuksen pelastaneen isoisoisoisänsä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eläin on Binky Arthurista?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Alan Powers (ääninäyttelijät: Luke Reid 1996 -- 1999; Steven Crowder 2000 -- 2001; Alex Hood 2002 -- 2005; Paul-Stuart Brown 2004 -- 2007; James Buckholder 2006; Lyle O'Donohue 2008 -- 2012; Siam Yu 2012 -- 2014; Max Friedman Cole 2014 -- nykyään), joka tunnetaan tavallisesti lempinimellä "The Brain", on </w:t>
      </w:r>
      <w:r>
        <w:rPr>
          <w:color w:val="A9A9A9"/>
        </w:rPr>
        <w:t xml:space="preserve">senegalilaista syntyperää oleva karhu, joka </w:t>
      </w:r>
      <w:r>
        <w:rPr/>
        <w:t xml:space="preserve">juhlii Kwanzaa. Hänellä on yleensä harmaa villapaita. Kuten lempinimestään voi päätellä, hän on monilahjakkuus, joka menestyy sekä akateemisesti että urheilullisesti. Hän on luonnostaan kiinnostunut tieteestä, eikä usko mihinkään teoriaan ennen kuin se on todistettu konkreettisin todistein. Hän myös avustaa äitiään suuressa jäätelökioskissa. Hän soittaa selloa luokan bändissä.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eläin on aivot Arthur</w:t>
      </w:r>
    </w:p>
    <w:p>
      <w:pPr>
        <w:pStyle w:val="TextBody"/>
        <w:bidi w:val="0"/>
        <w:jc w:val="left"/>
        <w:rPr>
          <w:b/>
          <w:u w:val="single"/>
          <w:shd w:val="clear" w:fill="FFFF00"/>
        </w:rPr>
      </w:pPr>
      <w:r>
        <w:rPr>
          <w:b/>
          <w:u w:val="single"/>
          <w:shd w:val="clear" w:fill="FFFF00"/>
        </w:rPr>
        <w:t xml:space="preserve">Asiakirjan numero 9626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Pulaskin piirikunnan jalankulku- ja pyöräilysilta Big Dam -silta nähtynä Arkansas River Trail -reitiltä Little Rockissa. </w:t>
      </w:r>
    </w:p>
    <w:tbl>
      <w:tblPr>
        <w:tblW w:w="10205" w:type="dxa"/>
        <w:jc w:val="left"/>
        <w:tblInd w:w="0" w:type="dxa"/>
        <w:tblLayout w:type="fixed"/>
        <w:tblCellMar>
          <w:top w:w="28" w:type="dxa"/>
          <w:left w:w="28" w:type="dxa"/>
          <w:bottom w:w="28" w:type="dxa"/>
          <w:right w:w="28" w:type="dxa"/>
        </w:tblCellMar>
      </w:tblPr>
      <w:tblGrid>
        <w:gridCol w:w="1635"/>
        <w:gridCol w:w="8570"/>
      </w:tblGrid>
      <w:tr>
        <w:trPr/>
        <w:tc>
          <w:tcPr>
            <w:tcW w:w="1635" w:type="dxa"/>
            <w:tcBorders/>
            <w:vAlign w:val="center"/>
          </w:tcPr>
          <w:p>
            <w:pPr>
              <w:pStyle w:val="TableHeading"/>
              <w:suppressLineNumbers/>
              <w:bidi w:val="0"/>
              <w:spacing w:before="0" w:after="283"/>
              <w:jc w:val="center"/>
              <w:rPr/>
            </w:pPr>
            <w:r>
              <w:rPr/>
              <w:t xml:space="preserve">Koordinaatit </w:t>
            </w:r>
          </w:p>
        </w:tc>
        <w:tc>
          <w:tcPr>
            <w:tcW w:w="8570" w:type="dxa"/>
            <w:tcBorders/>
            <w:vAlign w:val="center"/>
          </w:tcPr>
          <w:p>
            <w:pPr>
              <w:pStyle w:val="TableContents"/>
              <w:bidi w:val="0"/>
              <w:spacing w:before="0" w:after="283"/>
              <w:jc w:val="left"/>
              <w:rPr/>
            </w:pPr>
            <w:r>
              <w:rPr/>
              <w:t xml:space="preserve">Koordinaatit: 92 ° 21 ′ 29''' W </w:t>
            </w:r>
            <w:r>
              <w:rPr/>
              <w:t xml:space="preserve">/ </w:t>
            </w:r>
            <w:r>
              <w:rPr/>
              <w:t xml:space="preserve">34.793911 ° N 92.358069 ° W </w:t>
            </w:r>
            <w:r>
              <w:rPr/>
              <w:t xml:space="preserve">/ 34.793911;-92.358069 </w:t>
            </w:r>
          </w:p>
        </w:tc>
      </w:tr>
      <w:tr>
        <w:trPr/>
        <w:tc>
          <w:tcPr>
            <w:tcW w:w="1635" w:type="dxa"/>
            <w:tcBorders/>
            <w:vAlign w:val="center"/>
          </w:tcPr>
          <w:p>
            <w:pPr>
              <w:pStyle w:val="TableHeading"/>
              <w:suppressLineNumbers/>
              <w:bidi w:val="0"/>
              <w:spacing w:before="0" w:after="283"/>
              <w:jc w:val="center"/>
              <w:rPr/>
            </w:pPr>
            <w:r>
              <w:rPr/>
              <w:t xml:space="preserve">Kannetaan </w:t>
            </w:r>
          </w:p>
        </w:tc>
        <w:tc>
          <w:tcPr>
            <w:tcW w:w="8570" w:type="dxa"/>
            <w:tcBorders/>
            <w:vAlign w:val="center"/>
          </w:tcPr>
          <w:p>
            <w:pPr>
              <w:pStyle w:val="TableContents"/>
              <w:bidi w:val="0"/>
              <w:spacing w:before="0" w:after="283"/>
              <w:jc w:val="left"/>
              <w:rPr/>
            </w:pPr>
            <w:r>
              <w:rPr/>
              <w:t xml:space="preserve">Jalankulkijat ja polkupyörät </w:t>
            </w:r>
          </w:p>
        </w:tc>
      </w:tr>
      <w:tr>
        <w:trPr/>
        <w:tc>
          <w:tcPr>
            <w:tcW w:w="1635" w:type="dxa"/>
            <w:tcBorders/>
            <w:vAlign w:val="center"/>
          </w:tcPr>
          <w:p>
            <w:pPr>
              <w:pStyle w:val="TableHeading"/>
              <w:suppressLineNumbers/>
              <w:bidi w:val="0"/>
              <w:spacing w:before="0" w:after="283"/>
              <w:jc w:val="center"/>
              <w:rPr/>
            </w:pPr>
            <w:r>
              <w:rPr/>
              <w:t xml:space="preserve">Ristit </w:t>
            </w:r>
          </w:p>
        </w:tc>
        <w:tc>
          <w:tcPr>
            <w:tcW w:w="8570" w:type="dxa"/>
            <w:tcBorders/>
            <w:vAlign w:val="center"/>
          </w:tcPr>
          <w:p>
            <w:pPr>
              <w:pStyle w:val="TableContents"/>
              <w:bidi w:val="0"/>
              <w:spacing w:before="0" w:after="283"/>
              <w:jc w:val="left"/>
              <w:rPr/>
            </w:pPr>
            <w:r>
              <w:rPr/>
              <w:t xml:space="preserve">Arkansas-joki </w:t>
            </w:r>
          </w:p>
        </w:tc>
      </w:tr>
      <w:tr>
        <w:trPr/>
        <w:tc>
          <w:tcPr>
            <w:tcW w:w="1635" w:type="dxa"/>
            <w:tcBorders/>
            <w:vAlign w:val="center"/>
          </w:tcPr>
          <w:p>
            <w:pPr>
              <w:pStyle w:val="TableHeading"/>
              <w:suppressLineNumbers/>
              <w:bidi w:val="0"/>
              <w:spacing w:before="0" w:after="283"/>
              <w:jc w:val="center"/>
              <w:rPr/>
            </w:pPr>
            <w:r>
              <w:rPr/>
              <w:t xml:space="preserve">Paikkakunta </w:t>
            </w:r>
          </w:p>
        </w:tc>
        <w:tc>
          <w:tcPr>
            <w:tcW w:w="8570" w:type="dxa"/>
            <w:tcBorders/>
            <w:vAlign w:val="center"/>
          </w:tcPr>
          <w:p>
            <w:pPr>
              <w:pStyle w:val="TableContents"/>
              <w:bidi w:val="0"/>
              <w:spacing w:before="0" w:after="283"/>
              <w:jc w:val="left"/>
              <w:rPr/>
            </w:pPr>
            <w:r>
              <w:rPr/>
              <w:t xml:space="preserve">Little Rock, Arkansas North Little Rock, Arkansas </w:t>
            </w:r>
          </w:p>
        </w:tc>
      </w:tr>
      <w:tr>
        <w:trPr/>
        <w:tc>
          <w:tcPr>
            <w:tcW w:w="1635" w:type="dxa"/>
            <w:tcBorders/>
            <w:vAlign w:val="center"/>
          </w:tcPr>
          <w:p>
            <w:pPr>
              <w:pStyle w:val="TableHeading"/>
              <w:suppressLineNumbers/>
              <w:bidi w:val="0"/>
              <w:spacing w:before="0" w:after="283"/>
              <w:jc w:val="center"/>
              <w:rPr/>
            </w:pPr>
            <w:r>
              <w:rPr/>
              <w:t xml:space="preserve">Virallinen nimi </w:t>
            </w:r>
          </w:p>
        </w:tc>
        <w:tc>
          <w:tcPr>
            <w:tcW w:w="8570" w:type="dxa"/>
            <w:tcBorders/>
            <w:vAlign w:val="center"/>
          </w:tcPr>
          <w:p>
            <w:pPr>
              <w:pStyle w:val="TableContents"/>
              <w:bidi w:val="0"/>
              <w:spacing w:before="0" w:after="283"/>
              <w:jc w:val="left"/>
              <w:rPr/>
            </w:pPr>
            <w:r>
              <w:rPr/>
              <w:t xml:space="preserve">Pulaskin piirikunnan jalankulku- ja polkupyöräsilta </w:t>
            </w:r>
          </w:p>
        </w:tc>
      </w:tr>
      <w:tr>
        <w:trPr/>
        <w:tc>
          <w:tcPr>
            <w:tcW w:w="1635" w:type="dxa"/>
            <w:tcBorders/>
            <w:vAlign w:val="center"/>
          </w:tcPr>
          <w:p>
            <w:pPr>
              <w:pStyle w:val="TableHeading"/>
              <w:suppressLineNumbers/>
              <w:bidi w:val="0"/>
              <w:spacing w:before="0" w:after="283"/>
              <w:jc w:val="center"/>
              <w:rPr/>
            </w:pPr>
            <w:r>
              <w:rPr/>
              <w:t xml:space="preserve">Muu nimi (muut nimet) </w:t>
            </w:r>
          </w:p>
        </w:tc>
        <w:tc>
          <w:tcPr>
            <w:tcW w:w="8570" w:type="dxa"/>
            <w:tcBorders/>
            <w:vAlign w:val="center"/>
          </w:tcPr>
          <w:p>
            <w:pPr>
              <w:pStyle w:val="TableContents"/>
              <w:bidi w:val="0"/>
              <w:spacing w:before="0" w:after="283"/>
              <w:jc w:val="left"/>
              <w:rPr/>
            </w:pPr>
            <w:r>
              <w:rPr/>
              <w:t xml:space="preserve">Big Dam -sillan ominaisuudet </w:t>
            </w:r>
          </w:p>
        </w:tc>
      </w:tr>
      <w:tr>
        <w:trPr/>
        <w:tc>
          <w:tcPr>
            <w:tcW w:w="1635" w:type="dxa"/>
            <w:tcBorders/>
            <w:vAlign w:val="center"/>
          </w:tcPr>
          <w:p>
            <w:pPr>
              <w:pStyle w:val="TableHeading"/>
              <w:suppressLineNumbers/>
              <w:bidi w:val="0"/>
              <w:spacing w:before="0" w:after="283"/>
              <w:jc w:val="center"/>
              <w:rPr/>
            </w:pPr>
            <w:r>
              <w:rPr/>
              <w:t xml:space="preserve">Kokonaispituus </w:t>
            </w:r>
          </w:p>
        </w:tc>
        <w:tc>
          <w:tcPr>
            <w:tcW w:w="8570" w:type="dxa"/>
            <w:tcBorders/>
            <w:vAlign w:val="center"/>
          </w:tcPr>
          <w:p>
            <w:pPr>
              <w:pStyle w:val="TableContents"/>
              <w:bidi w:val="0"/>
              <w:spacing w:before="0" w:after="283"/>
              <w:jc w:val="left"/>
              <w:rPr/>
            </w:pPr>
            <w:r>
              <w:rPr>
                <w:color w:val="A9A9A9"/>
              </w:rPr>
              <w:t xml:space="preserve">1 288 m (4 226 jalkaa</w:t>
            </w:r>
            <w:r>
              <w:rPr/>
              <w:t xml:space="preserve">) </w:t>
            </w:r>
          </w:p>
        </w:tc>
      </w:tr>
      <w:tr>
        <w:trPr/>
        <w:tc>
          <w:tcPr>
            <w:tcW w:w="1635" w:type="dxa"/>
            <w:tcBorders/>
            <w:vAlign w:val="center"/>
          </w:tcPr>
          <w:p>
            <w:pPr>
              <w:pStyle w:val="TableHeading"/>
              <w:suppressLineNumbers/>
              <w:bidi w:val="0"/>
              <w:spacing w:before="0" w:after="283"/>
              <w:jc w:val="center"/>
              <w:rPr/>
            </w:pPr>
            <w:r>
              <w:rPr/>
              <w:t xml:space="preserve">Leveys </w:t>
            </w:r>
          </w:p>
        </w:tc>
        <w:tc>
          <w:tcPr>
            <w:tcW w:w="8570" w:type="dxa"/>
            <w:tcBorders/>
            <w:vAlign w:val="center"/>
          </w:tcPr>
          <w:p>
            <w:pPr>
              <w:pStyle w:val="TableContents"/>
              <w:bidi w:val="0"/>
              <w:spacing w:before="0" w:after="283"/>
              <w:jc w:val="left"/>
              <w:rPr/>
            </w:pPr>
            <w:r>
              <w:rPr/>
              <w:t xml:space="preserve">14 jalkaa (4 m) Historia </w:t>
            </w:r>
          </w:p>
        </w:tc>
      </w:tr>
      <w:tr>
        <w:trPr/>
        <w:tc>
          <w:tcPr>
            <w:tcW w:w="1635" w:type="dxa"/>
            <w:tcBorders/>
            <w:vAlign w:val="center"/>
          </w:tcPr>
          <w:p>
            <w:pPr>
              <w:pStyle w:val="TableHeading"/>
              <w:suppressLineNumbers/>
              <w:bidi w:val="0"/>
              <w:spacing w:before="0" w:after="283"/>
              <w:jc w:val="center"/>
              <w:rPr/>
            </w:pPr>
            <w:r>
              <w:rPr/>
              <w:t xml:space="preserve">Avattu </w:t>
            </w:r>
          </w:p>
        </w:tc>
        <w:tc>
          <w:tcPr>
            <w:tcW w:w="8570" w:type="dxa"/>
            <w:tcBorders/>
            <w:vAlign w:val="center"/>
          </w:tcPr>
          <w:p>
            <w:pPr>
              <w:pStyle w:val="TableContents"/>
              <w:bidi w:val="0"/>
              <w:spacing w:before="0" w:after="283"/>
              <w:jc w:val="left"/>
              <w:rPr/>
            </w:pPr>
            <w:r>
              <w:rPr/>
              <w:t xml:space="preserve">30. syyskuuta 2006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kilometriä pitkä on iso patosilta</w:t>
      </w:r>
    </w:p>
    <w:p>
      <w:pPr>
        <w:pStyle w:val="TextBody"/>
        <w:bidi w:val="0"/>
        <w:jc w:val="left"/>
        <w:rPr>
          <w:b/>
          <w:u w:val="single"/>
          <w:shd w:val="clear" w:fill="FFFF00"/>
        </w:rPr>
      </w:pPr>
      <w:r>
        <w:rPr>
          <w:b/>
          <w:u w:val="single"/>
          <w:shd w:val="clear" w:fill="FFFF00"/>
        </w:rPr>
        <w:t xml:space="preserve">Asiakirjan numero 9627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Kenraali Douglas MacArthur kutsui WAC-joukkoja "parhaiksi sotilaikseni" ja lisäsi, että he työskentelivät ahkerammin, valittivat vähemmän ja olivat kurinalaisempia kuin miehet. Monet kenraalit halusivat heitä lisää ja ehdottivat naisten kutsumista palvelukseen, mutta huomattiin, että tämä "herättäisi huomattavaa julkista paheksuntaa ja kongressin vastustusta", joten sotaministeriö kieltäytyi ryhtymästä näin jyrkkään toimenpiteeseen. Ne 150 000 naista, jotka palvelivat, vapauttivat 7 divisioonan verran miehiä taisteluihin. Kenraali Dwight D. Eisenhower sanoi, että "heidän panoksensa tehokkuudessa, taidoissa, hengessä ja päättäväisyydessä ovat mittaamattomat". Kuitenkin herjauskampanja vahingoitti WAC:n ja WAVES:n mainetta; </w:t>
      </w:r>
      <w:r>
        <w:rPr>
          <w:color w:val="A9A9A9"/>
        </w:rPr>
        <w:t xml:space="preserve">naiset </w:t>
      </w:r>
      <w:r>
        <w:rPr/>
        <w:t xml:space="preserve">eivät halunneet, että tiedettäisiin heidän olevan veteraaneja.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palvelivat wac:ssa ja aalloilla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Women's Army Corps (WAC) oli Yhdysvaltain armeijan naisten joukko-osasto. Se perustettiin apuyksikkönä, Women's Army Auxiliary Corps (WAAC) </w:t>
      </w:r>
      <w:r>
        <w:rPr>
          <w:color w:val="A9A9A9"/>
        </w:rPr>
        <w:t xml:space="preserve">15. toukokuuta </w:t>
      </w:r>
      <w:r>
        <w:rPr/>
        <w:t xml:space="preserve">1942 </w:t>
      </w:r>
      <w:r>
        <w:rPr/>
        <w:t xml:space="preserve">Public Law 554:llä, ja se muutettiin Yhdysvaltain armeijan aktiiviseksi yksiköksi WAC:ksi 1. heinäkuuta 1943. Sen ensimmäinen johtaja oli Oveta Culp Hobby, joka oli merkittävä nainen Texasin yhteiskunnassa. WAC lakkautettiin vuonna 1978, ja kaikki yksiköt integroitiin miesten yksiköihin.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naisten armeijakunta perustettiin?</w:t>
      </w:r>
    </w:p>
    <w:p>
      <w:pPr>
        <w:pStyle w:val="TextBody"/>
        <w:bidi w:val="0"/>
        <w:jc w:val="left"/>
        <w:rPr>
          <w:b/>
          <w:u w:val="single"/>
          <w:shd w:val="clear" w:fill="FFFF00"/>
        </w:rPr>
      </w:pPr>
      <w:r>
        <w:rPr>
          <w:b/>
          <w:u w:val="single"/>
          <w:shd w:val="clear" w:fill="FFFF00"/>
        </w:rPr>
        <w:t xml:space="preserve">Asiakirjan numero 9628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17. maaliskuuta 2016 History uudisti Vikings-sarjan viidennelle, 20 jakson mittaiselle kaudelle, jonka ensi-ilta on </w:t>
      </w:r>
      <w:r>
        <w:rPr>
          <w:color w:val="A9A9A9"/>
        </w:rPr>
        <w:t xml:space="preserve">29. marraskuuta 2017</w:t>
      </w:r>
      <w:r>
        <w:rPr/>
        <w:t xml:space="preserve">. 12. syyskuuta 2017, ennen viidennen kauden ensi-iltaa, sarja uusittiin kuudennelle kaudelle, joka koostuu 20 jaksosta.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sarja viikinkien alkaa Englannissa?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17. maaliskuuta 2016 History uudisti Vikings-sarjan </w:t>
      </w:r>
      <w:r>
        <w:rPr>
          <w:color w:val="A9A9A9"/>
        </w:rPr>
        <w:t xml:space="preserve">viidennelle, </w:t>
      </w:r>
      <w:r>
        <w:rPr/>
        <w:t xml:space="preserve">20 jakson mittaiselle kaudelle, jonka ensi-ilta on 29. marraskuuta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viikinkisarjaa on netflixissä?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Sarjan kuvaukset alkoivat heinäkuussa 2012 </w:t>
      </w:r>
      <w:r>
        <w:rPr>
          <w:color w:val="A9A9A9"/>
        </w:rPr>
        <w:t xml:space="preserve">Ashford Studiosissa</w:t>
      </w:r>
      <w:r>
        <w:rPr/>
        <w:t xml:space="preserve">, joka on hiljattain Irlantiin rakennettu studiolaitos, joka valittiin kuvauspaikaksi veroetujensa vuoksi. Elokuun 16. päivänä 2012 pitkälaivakohtauksia kuvattiin </w:t>
      </w:r>
      <w:r>
        <w:rPr>
          <w:color w:val="DCDCDC"/>
        </w:rPr>
        <w:t xml:space="preserve">Luggalassa sekä </w:t>
      </w:r>
      <w:r>
        <w:rPr>
          <w:color w:val="2F4F4F"/>
        </w:rPr>
        <w:t xml:space="preserve">Poulaphouca-järvellä </w:t>
      </w:r>
      <w:r>
        <w:rPr/>
        <w:t xml:space="preserve">Wicklow-vuoriston sydämessä. Ensimmäisestä kaudesta 70 prosenttia kuvattiin ulkona. Joitakin ylimääräisiä taustakuvauksia tehtiin </w:t>
      </w:r>
      <w:r>
        <w:rPr>
          <w:color w:val="556B2F"/>
        </w:rPr>
        <w:t xml:space="preserve">Länsi-Norjassa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viikinkisarjan ensimmäinen kausi?</w:t>
      </w:r>
    </w:p>
    <w:p>
      <w:pPr>
        <w:pStyle w:val="TextBody"/>
        <w:bidi w:val="0"/>
        <w:jc w:val="left"/>
        <w:rPr>
          <w:b/>
          <w:u w:val="single"/>
          <w:shd w:val="clear" w:fill="FFFF00"/>
        </w:rPr>
      </w:pPr>
      <w:r>
        <w:rPr>
          <w:b/>
          <w:u w:val="single"/>
          <w:shd w:val="clear" w:fill="FFFF00"/>
        </w:rPr>
        <w:t xml:space="preserve">Asiakirjan numero 9629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Space Shuttle -ohjelma oli neljäs National Aeronautics and Space Administrationin (NASA) toteuttama miehitettyjen avaruuslentojen ohjelma, joka toteutti miehistön ja rahdin rutiinikuljetuksia Maahan vuosina </w:t>
      </w:r>
      <w:r>
        <w:rPr>
          <w:color w:val="A9A9A9"/>
        </w:rPr>
        <w:t xml:space="preserve">1981-2011</w:t>
      </w:r>
      <w:r>
        <w:rPr/>
        <w:t xml:space="preserve">. Sen virallinen nimi Space Transportation System (STS) on peräisin vuonna 1969 laaditusta suunnitelmasta, joka koski uudelleenkäytettävien avaruusalusten järjestelmää, josta se oli ainoa rahoitettu kehityskohde.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Yhdysvaltain avaruussukkulaohjelma alkoi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kokeellinen avaruusalus Enterprise oli korkealla lentävä purjelentokone, joka laukaistiin erityisesti muunnetun Boeing 747 -lentokoneen takaosasta ainoastaan ensimmäisiä ilmakehään laskeutumistestejä varten. Enterprisen ensimmäinen koelento tapahtui 18. helmikuuta 1977, vain viisi vuotta Shuttle-ohjelman virallisen käynnistämisen jälkeen, ja ensimmäinen avaruudessa lentokelpoinen sukkula </w:t>
      </w:r>
      <w:r>
        <w:rPr>
          <w:color w:val="A9A9A9"/>
        </w:rPr>
        <w:t xml:space="preserve">Columbia </w:t>
      </w:r>
      <w:r>
        <w:rPr/>
        <w:t xml:space="preserve">laukaistiin </w:t>
      </w:r>
      <w:r>
        <w:rPr/>
        <w:t xml:space="preserve">12. huhtikuuta 1981 lennolla STS-1. Space Shuttle -ohjelma päättyi viimeiseen tehtäväänsä, Atlantiksen lennättämään STS-135-lentoon heinäkuussa 2011, jolloin laivaston viimeinen Shuttle poistui käytöstä. Space Shuttle -ohjelma päättyi virallisesti 31. elokuuta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avaruussukkulaohjelma alkoi Challenger Apollo Mercury Columbia Explorerin lennolla.</w:t>
      </w:r>
    </w:p>
    <w:p>
      <w:pPr>
        <w:pStyle w:val="TextBody"/>
        <w:bidi w:val="0"/>
        <w:jc w:val="left"/>
        <w:rPr>
          <w:b/>
          <w:u w:val="single"/>
          <w:shd w:val="clear" w:fill="FFFF00"/>
        </w:rPr>
      </w:pPr>
      <w:r>
        <w:rPr>
          <w:b/>
          <w:u w:val="single"/>
          <w:shd w:val="clear" w:fill="FFFF00"/>
        </w:rPr>
        <w:t xml:space="preserve">Asiakirjan numero 9630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Syväpainatuksessa käytetty tekniikka. Kuten etsauksessa, myös </w:t>
      </w:r>
      <w:r>
        <w:rPr/>
        <w:t xml:space="preserve">akvatintatekniikassa käytetään happoa jälkien tekemiseen metallilevyyn. Siinä missä kaiverruksessa käytetään neulaa viivojen tekemiseen, jotka sitovat mustetta, akvatintatekniikassa käytetään haponkestävää kolofoniajauhetta, jolla luodaan sävyvaikutelma. Kolofoni levitetään kevyesti pölyttämällä viuhkakopilla, minkä jälkeen kolofonia keitetään, kunnes se on kovettunut levylle. Tällöin kolofonia voidaan kiillottaa tai raaputtaa pois sen sävyominaisuuksiin vaikuttamiseksi. Sävyvaihtelua hallitaan happoaltistuksen määrällä suurilla alueilla, ja näin kuva muotoutuu suurista osista kerrallaan.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painotekniikkaa, jossa happoa käytetään kuvan viivojen leikkaamiseen, kutsutaan nimellä</w:t>
      </w:r>
    </w:p>
    <w:p>
      <w:pPr>
        <w:pStyle w:val="TextBody"/>
        <w:bidi w:val="0"/>
        <w:jc w:val="left"/>
        <w:rPr>
          <w:b/>
          <w:u w:val="single"/>
          <w:shd w:val="clear" w:fill="FFFF00"/>
        </w:rPr>
      </w:pPr>
      <w:r>
        <w:rPr>
          <w:b/>
          <w:u w:val="single"/>
          <w:shd w:val="clear" w:fill="FFFF00"/>
        </w:rPr>
        <w:t xml:space="preserve">Asiakirjan numero 9631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America's Got Talent Kausi 8 </w:t>
      </w:r>
    </w:p>
    <w:tbl>
      <w:tblPr>
        <w:tblW w:w="6782" w:type="dxa"/>
        <w:jc w:val="left"/>
        <w:tblInd w:w="0" w:type="dxa"/>
        <w:tblLayout w:type="fixed"/>
        <w:tblCellMar>
          <w:top w:w="28" w:type="dxa"/>
          <w:left w:w="28" w:type="dxa"/>
          <w:bottom w:w="28" w:type="dxa"/>
          <w:right w:w="28" w:type="dxa"/>
        </w:tblCellMar>
      </w:tblPr>
      <w:tblGrid>
        <w:gridCol w:w="1771"/>
        <w:gridCol w:w="5011"/>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5011" w:type="dxa"/>
            <w:tcBorders/>
            <w:vAlign w:val="center"/>
          </w:tcPr>
          <w:p>
            <w:pPr>
              <w:pStyle w:val="TableContents"/>
              <w:bidi w:val="0"/>
              <w:spacing w:before="0" w:after="283"/>
              <w:jc w:val="left"/>
              <w:rPr/>
            </w:pPr>
            <w:r>
              <w:rPr/>
              <w:t xml:space="preserve">4. kesäkuuta -- 18. syyskuuta 2013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5011" w:type="dxa"/>
            <w:tcBorders/>
            <w:vAlign w:val="center"/>
          </w:tcPr>
          <w:p>
            <w:pPr>
              <w:pStyle w:val="TableContents"/>
              <w:bidi w:val="0"/>
              <w:spacing w:before="0" w:after="283"/>
              <w:jc w:val="left"/>
              <w:rPr/>
            </w:pPr>
            <w:r>
              <w:rPr/>
              <w:t xml:space="preserve">Howie Mandel Howard Stern Mel B Heidi Klum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5011" w:type="dxa"/>
            <w:tcBorders/>
            <w:vAlign w:val="center"/>
          </w:tcPr>
          <w:p>
            <w:pPr>
              <w:pStyle w:val="TableContents"/>
              <w:bidi w:val="0"/>
              <w:spacing w:before="0" w:after="283"/>
              <w:jc w:val="left"/>
              <w:rPr/>
            </w:pPr>
            <w:r>
              <w:rPr/>
              <w:t xml:space="preserve">Nick Cannon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5011" w:type="dxa"/>
            <w:tcBorders/>
            <w:vAlign w:val="center"/>
          </w:tcPr>
          <w:p>
            <w:pPr>
              <w:pStyle w:val="TableContents"/>
              <w:bidi w:val="0"/>
              <w:spacing w:before="0" w:after="283"/>
              <w:jc w:val="left"/>
              <w:rPr/>
            </w:pPr>
            <w:r>
              <w:rPr/>
              <w:t xml:space="preserve">NBC-voittaja </w:t>
            </w:r>
            <w:r>
              <w:rPr>
                <w:color w:val="A9A9A9"/>
              </w:rPr>
              <w:t xml:space="preserve">Kenichi Ebina</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5011" w:type="dxa"/>
            <w:tcBorders/>
            <w:vAlign w:val="center"/>
          </w:tcPr>
          <w:p>
            <w:pPr>
              <w:pStyle w:val="TableContents"/>
              <w:bidi w:val="0"/>
              <w:spacing w:before="0" w:after="283"/>
              <w:jc w:val="left"/>
              <w:rPr/>
            </w:pPr>
            <w:r>
              <w:rPr/>
              <w:t xml:space="preserve">Japani </w:t>
            </w:r>
          </w:p>
        </w:tc>
      </w:tr>
      <w:tr>
        <w:trPr/>
        <w:tc>
          <w:tcPr>
            <w:tcW w:w="1771" w:type="dxa"/>
            <w:tcBorders/>
            <w:vAlign w:val="center"/>
          </w:tcPr>
          <w:p>
            <w:pPr>
              <w:pStyle w:val="TableHeading"/>
              <w:suppressLineNumbers/>
              <w:bidi w:val="0"/>
              <w:spacing w:before="0" w:after="283"/>
              <w:jc w:val="center"/>
              <w:rPr/>
            </w:pPr>
            <w:r>
              <w:rPr/>
              <w:t xml:space="preserve">Genre (s) </w:t>
            </w:r>
          </w:p>
        </w:tc>
        <w:tc>
          <w:tcPr>
            <w:tcW w:w="5011" w:type="dxa"/>
            <w:tcBorders/>
            <w:vAlign w:val="center"/>
          </w:tcPr>
          <w:p>
            <w:pPr>
              <w:pStyle w:val="TableContents"/>
              <w:bidi w:val="0"/>
              <w:jc w:val="left"/>
              <w:rPr/>
            </w:pPr>
            <w:r>
              <w:rPr/>
              <w:t xml:space="preserve">Tanssija Runner-up Taylor Williamson Kronologia </w:t>
            </w:r>
          </w:p>
          <w:p>
            <w:pPr>
              <w:pStyle w:val="TextBody"/>
              <w:numPr>
                <w:ilvl w:val="0"/>
                <w:numId w:val="44"/>
              </w:numPr>
              <w:tabs>
                <w:tab w:val="clear" w:pos="1134"/>
                <w:tab w:val="left" w:leader="none" w:pos="707"/>
              </w:tabs>
              <w:bidi w:val="0"/>
              <w:spacing w:before="0" w:after="0"/>
              <w:ind w:start="707" w:hanging="283"/>
              <w:jc w:val="left"/>
              <w:rPr/>
            </w:pPr>
            <w:r>
              <w:rPr/>
              <w:t xml:space="preserve">◀ </w:t>
            </w:r>
          </w:p>
          <w:p>
            <w:pPr>
              <w:pStyle w:val="TextBody"/>
              <w:numPr>
                <w:ilvl w:val="0"/>
                <w:numId w:val="44"/>
              </w:numPr>
              <w:tabs>
                <w:tab w:val="clear" w:pos="1134"/>
                <w:tab w:val="left" w:leader="none" w:pos="707"/>
              </w:tabs>
              <w:bidi w:val="0"/>
              <w:spacing w:before="0" w:after="0"/>
              <w:ind w:start="707" w:hanging="283"/>
              <w:jc w:val="left"/>
              <w:rPr/>
            </w:pPr>
            <w:r>
              <w:rPr/>
              <w:t xml:space="preserve">2013 </w:t>
            </w:r>
          </w:p>
          <w:p>
            <w:pPr>
              <w:pStyle w:val="TextBody"/>
              <w:numPr>
                <w:ilvl w:val="0"/>
                <w:numId w:val="44"/>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american's got talent -kilpailun vuonna 2013?</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american's got talent 2013 kauden 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american's got talent 2013 -kilpailun?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americas got talentin 8. kauden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America's Got Talent -ohjelma kuvasi suorat lähetyksensä Radio City Music Hallissa New Yorkissa, kun se viime vuonna muutti New Jersey Performing Arts Centeristä. Vuoden 2013 voittaja oli </w:t>
      </w:r>
      <w:r>
        <w:rPr>
          <w:color w:val="A9A9A9"/>
        </w:rPr>
        <w:t xml:space="preserve">Kenichi Ebina</w:t>
      </w:r>
      <w:r>
        <w:rPr/>
        <w:t xml:space="preserve">, ensimmäinen miimikko ja ensimmäinen ulkomaalainen esiintyjä, joka voitti kilpailun. Toiseksi tuli koomikko Taylor Williamson ja kolmanneksi ilmoittautui laulaja/kitaristi Jimmy Rose.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2013 american's got talent -kilpailun?</w:t>
      </w:r>
    </w:p>
    <w:p>
      <w:pPr>
        <w:pStyle w:val="TextBody"/>
        <w:bidi w:val="0"/>
        <w:jc w:val="left"/>
        <w:rPr>
          <w:b/>
          <w:u w:val="single"/>
          <w:shd w:val="clear" w:fill="FFFF00"/>
        </w:rPr>
      </w:pPr>
      <w:r>
        <w:rPr>
          <w:b/>
          <w:u w:val="single"/>
          <w:shd w:val="clear" w:fill="FFFF00"/>
        </w:rPr>
        <w:t xml:space="preserve">Asiakirjan numero 9632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62"/>
        <w:gridCol w:w="2230"/>
        <w:gridCol w:w="7313"/>
      </w:tblGrid>
      <w:tr>
        <w:trPr/>
        <w:tc>
          <w:tcPr>
            <w:tcW w:w="662" w:type="dxa"/>
            <w:tcBorders/>
            <w:vAlign w:val="center"/>
          </w:tcPr>
          <w:p>
            <w:pPr>
              <w:pStyle w:val="TableHeading"/>
              <w:suppressLineNumbers/>
              <w:bidi w:val="0"/>
              <w:spacing w:before="0" w:after="283"/>
              <w:jc w:val="center"/>
              <w:rPr/>
            </w:pPr>
            <w:r>
              <w:rPr/>
              <w:t xml:space="preserve">Sl. Nro. </w:t>
            </w:r>
          </w:p>
        </w:tc>
        <w:tc>
          <w:tcPr>
            <w:tcW w:w="2230" w:type="dxa"/>
            <w:tcBorders/>
            <w:vAlign w:val="center"/>
          </w:tcPr>
          <w:p>
            <w:pPr>
              <w:pStyle w:val="TableHeading"/>
              <w:suppressLineNumbers/>
              <w:bidi w:val="0"/>
              <w:spacing w:before="0" w:after="283"/>
              <w:jc w:val="center"/>
              <w:rPr/>
            </w:pPr>
            <w:r>
              <w:rPr/>
              <w:t xml:space="preserve">Yksityiskohtaiset tiedot </w:t>
            </w:r>
          </w:p>
        </w:tc>
        <w:tc>
          <w:tcPr>
            <w:tcW w:w="7313" w:type="dxa"/>
            <w:tcBorders/>
            <w:vAlign w:val="center"/>
          </w:tcPr>
          <w:p>
            <w:pPr>
              <w:pStyle w:val="TableHeading"/>
              <w:suppressLineNumbers/>
              <w:bidi w:val="0"/>
              <w:spacing w:before="0" w:after="283"/>
              <w:jc w:val="center"/>
              <w:rPr/>
            </w:pPr>
            <w:r>
              <w:rPr/>
              <w:t xml:space="preserve">Kuvaus </w:t>
            </w:r>
          </w:p>
        </w:tc>
      </w:tr>
      <w:tr>
        <w:trPr/>
        <w:tc>
          <w:tcPr>
            <w:tcW w:w="662" w:type="dxa"/>
            <w:tcBorders/>
            <w:vAlign w:val="center"/>
          </w:tcPr>
          <w:p>
            <w:pPr>
              <w:pStyle w:val="TableContents"/>
              <w:bidi w:val="0"/>
              <w:spacing w:before="0" w:after="283"/>
              <w:jc w:val="left"/>
              <w:rPr>
                <w:sz w:val="4"/>
                <w:szCs w:val="4"/>
              </w:rPr>
            </w:pPr>
            <w:r>
              <w:rPr>
                <w:sz w:val="4"/>
                <w:szCs w:val="4"/>
              </w:rPr>
            </w:r>
          </w:p>
        </w:tc>
        <w:tc>
          <w:tcPr>
            <w:tcW w:w="2230" w:type="dxa"/>
            <w:tcBorders/>
            <w:vAlign w:val="center"/>
          </w:tcPr>
          <w:p>
            <w:pPr>
              <w:pStyle w:val="TableContents"/>
              <w:bidi w:val="0"/>
              <w:spacing w:before="0" w:after="283"/>
              <w:jc w:val="left"/>
              <w:rPr/>
            </w:pPr>
            <w:r>
              <w:rPr/>
              <w:t xml:space="preserve">Maantieteellinen alue </w:t>
            </w:r>
          </w:p>
        </w:tc>
        <w:tc>
          <w:tcPr>
            <w:tcW w:w="7313" w:type="dxa"/>
            <w:tcBorders/>
            <w:vAlign w:val="center"/>
          </w:tcPr>
          <w:p>
            <w:pPr>
              <w:pStyle w:val="TableContents"/>
              <w:bidi w:val="0"/>
              <w:spacing w:before="0" w:after="283"/>
              <w:jc w:val="left"/>
              <w:rPr/>
            </w:pPr>
            <w:r>
              <w:rPr/>
              <w:t xml:space="preserve">5,131 km </w:t>
            </w:r>
          </w:p>
        </w:tc>
      </w:tr>
      <w:tr>
        <w:trPr/>
        <w:tc>
          <w:tcPr>
            <w:tcW w:w="662" w:type="dxa"/>
            <w:tcBorders/>
            <w:vAlign w:val="center"/>
          </w:tcPr>
          <w:p>
            <w:pPr>
              <w:pStyle w:val="TableContents"/>
              <w:bidi w:val="0"/>
              <w:spacing w:before="0" w:after="283"/>
              <w:jc w:val="left"/>
              <w:rPr>
                <w:sz w:val="4"/>
                <w:szCs w:val="4"/>
              </w:rPr>
            </w:pPr>
            <w:r>
              <w:rPr>
                <w:sz w:val="4"/>
                <w:szCs w:val="4"/>
              </w:rPr>
            </w:r>
          </w:p>
        </w:tc>
        <w:tc>
          <w:tcPr>
            <w:tcW w:w="2230" w:type="dxa"/>
            <w:tcBorders/>
            <w:vAlign w:val="center"/>
          </w:tcPr>
          <w:p>
            <w:pPr>
              <w:pStyle w:val="TableContents"/>
              <w:bidi w:val="0"/>
              <w:spacing w:before="0" w:after="283"/>
              <w:jc w:val="left"/>
              <w:rPr/>
            </w:pPr>
            <w:r>
              <w:rPr/>
              <w:t xml:space="preserve">Pinta-ala (kokonaispinta-alasta) H.P. Pinta-ala (kokonaispinta-alasta) H.P. </w:t>
            </w:r>
          </w:p>
        </w:tc>
        <w:tc>
          <w:tcPr>
            <w:tcW w:w="7313" w:type="dxa"/>
            <w:tcBorders/>
            <w:vAlign w:val="center"/>
          </w:tcPr>
          <w:p>
            <w:pPr>
              <w:pStyle w:val="TableContents"/>
              <w:bidi w:val="0"/>
              <w:spacing w:before="0" w:after="283"/>
              <w:jc w:val="left"/>
              <w:rPr/>
            </w:pPr>
            <w:r>
              <w:rPr/>
              <w:t xml:space="preserve">9.22% </w:t>
            </w:r>
          </w:p>
        </w:tc>
      </w:tr>
      <w:tr>
        <w:trPr/>
        <w:tc>
          <w:tcPr>
            <w:tcW w:w="662" w:type="dxa"/>
            <w:tcBorders/>
            <w:vAlign w:val="center"/>
          </w:tcPr>
          <w:p>
            <w:pPr>
              <w:pStyle w:val="TableContents"/>
              <w:bidi w:val="0"/>
              <w:spacing w:before="0" w:after="283"/>
              <w:jc w:val="left"/>
              <w:rPr>
                <w:sz w:val="4"/>
                <w:szCs w:val="4"/>
              </w:rPr>
            </w:pPr>
            <w:r>
              <w:rPr>
                <w:sz w:val="4"/>
                <w:szCs w:val="4"/>
              </w:rPr>
            </w:r>
          </w:p>
        </w:tc>
        <w:tc>
          <w:tcPr>
            <w:tcW w:w="2230" w:type="dxa"/>
            <w:tcBorders/>
            <w:vAlign w:val="center"/>
          </w:tcPr>
          <w:p>
            <w:pPr>
              <w:pStyle w:val="TableContents"/>
              <w:bidi w:val="0"/>
              <w:spacing w:before="0" w:after="283"/>
              <w:jc w:val="left"/>
              <w:rPr/>
            </w:pPr>
            <w:r>
              <w:rPr/>
              <w:t xml:space="preserve">Tehsils </w:t>
            </w:r>
          </w:p>
        </w:tc>
        <w:tc>
          <w:tcPr>
            <w:tcW w:w="7313" w:type="dxa"/>
            <w:tcBorders/>
            <w:vAlign w:val="center"/>
          </w:tcPr>
          <w:p>
            <w:pPr>
              <w:pStyle w:val="TableContents"/>
              <w:bidi w:val="0"/>
              <w:spacing w:before="0" w:after="283"/>
              <w:jc w:val="left"/>
              <w:rPr/>
            </w:pPr>
            <w:r>
              <w:rPr/>
              <w:t xml:space="preserve">(12) Rampur, Kumarsain, seoni (shimla), Shimla (R), Shimla (U), Theog-panoli, Chaupal, Jubbal, Kotkhai, Rohru, Chirgaon, Dodra Kawar. </w:t>
            </w:r>
          </w:p>
        </w:tc>
      </w:tr>
      <w:tr>
        <w:trPr/>
        <w:tc>
          <w:tcPr>
            <w:tcW w:w="662" w:type="dxa"/>
            <w:tcBorders/>
            <w:vAlign w:val="center"/>
          </w:tcPr>
          <w:p>
            <w:pPr>
              <w:pStyle w:val="TableContents"/>
              <w:bidi w:val="0"/>
              <w:spacing w:before="0" w:after="283"/>
              <w:jc w:val="left"/>
              <w:rPr>
                <w:sz w:val="4"/>
                <w:szCs w:val="4"/>
              </w:rPr>
            </w:pPr>
            <w:r>
              <w:rPr>
                <w:sz w:val="4"/>
                <w:szCs w:val="4"/>
              </w:rPr>
            </w:r>
          </w:p>
        </w:tc>
        <w:tc>
          <w:tcPr>
            <w:tcW w:w="2230" w:type="dxa"/>
            <w:tcBorders/>
            <w:vAlign w:val="center"/>
          </w:tcPr>
          <w:p>
            <w:pPr>
              <w:pStyle w:val="TableContents"/>
              <w:bidi w:val="0"/>
              <w:spacing w:before="0" w:after="283"/>
              <w:jc w:val="left"/>
              <w:rPr/>
            </w:pPr>
            <w:r>
              <w:rPr/>
              <w:t xml:space="preserve">Sub-Tehsils </w:t>
            </w:r>
          </w:p>
        </w:tc>
        <w:tc>
          <w:tcPr>
            <w:tcW w:w="7313" w:type="dxa"/>
            <w:tcBorders/>
            <w:vAlign w:val="center"/>
          </w:tcPr>
          <w:p>
            <w:pPr>
              <w:pStyle w:val="TableContents"/>
              <w:bidi w:val="0"/>
              <w:spacing w:before="0" w:after="283"/>
              <w:jc w:val="left"/>
              <w:rPr/>
            </w:pPr>
            <w:r>
              <w:rPr/>
              <w:t xml:space="preserve">(5) Nankhari Rampur, Junga Shimla (R), Cheta (Kupvi) Chaupal, Nerwa Chaupal, Tikar Rohru. </w:t>
            </w:r>
          </w:p>
        </w:tc>
      </w:tr>
      <w:tr>
        <w:trPr/>
        <w:tc>
          <w:tcPr>
            <w:tcW w:w="662" w:type="dxa"/>
            <w:tcBorders/>
            <w:vAlign w:val="center"/>
          </w:tcPr>
          <w:p>
            <w:pPr>
              <w:pStyle w:val="TableContents"/>
              <w:bidi w:val="0"/>
              <w:spacing w:before="0" w:after="283"/>
              <w:jc w:val="left"/>
              <w:rPr/>
            </w:pPr>
            <w:r>
              <w:rPr/>
              <w:t xml:space="preserve">5 </w:t>
            </w:r>
          </w:p>
        </w:tc>
        <w:tc>
          <w:tcPr>
            <w:tcW w:w="2230" w:type="dxa"/>
            <w:tcBorders/>
            <w:vAlign w:val="center"/>
          </w:tcPr>
          <w:p>
            <w:pPr>
              <w:pStyle w:val="TableContents"/>
              <w:bidi w:val="0"/>
              <w:spacing w:before="0" w:after="283"/>
              <w:jc w:val="left"/>
              <w:rPr/>
            </w:pPr>
            <w:r>
              <w:rPr/>
              <w:t xml:space="preserve">Kaupungit </w:t>
            </w:r>
          </w:p>
        </w:tc>
        <w:tc>
          <w:tcPr>
            <w:tcW w:w="7313" w:type="dxa"/>
            <w:tcBorders/>
            <w:vAlign w:val="center"/>
          </w:tcPr>
          <w:p>
            <w:pPr>
              <w:pStyle w:val="TableContents"/>
              <w:bidi w:val="0"/>
              <w:spacing w:before="0" w:after="283"/>
              <w:jc w:val="left"/>
              <w:rPr/>
            </w:pPr>
            <w:r>
              <w:rPr/>
              <w:t xml:space="preserve">(10) Rampur, Narkanda, Seoni (Shimla), Kumarsain, Shimla, Theog, Chaupal, Kotkhai, Jubbal, Rohru. </w:t>
            </w:r>
          </w:p>
        </w:tc>
      </w:tr>
      <w:tr>
        <w:trPr/>
        <w:tc>
          <w:tcPr>
            <w:tcW w:w="662" w:type="dxa"/>
            <w:tcBorders/>
            <w:vAlign w:val="center"/>
          </w:tcPr>
          <w:p>
            <w:pPr>
              <w:pStyle w:val="TableContents"/>
              <w:bidi w:val="0"/>
              <w:spacing w:before="0" w:after="283"/>
              <w:jc w:val="left"/>
              <w:rPr/>
            </w:pPr>
            <w:r>
              <w:rPr/>
              <w:t xml:space="preserve">6 </w:t>
            </w:r>
          </w:p>
        </w:tc>
        <w:tc>
          <w:tcPr>
            <w:tcW w:w="2230" w:type="dxa"/>
            <w:tcBorders/>
            <w:vAlign w:val="center"/>
          </w:tcPr>
          <w:p>
            <w:pPr>
              <w:pStyle w:val="TableContents"/>
              <w:bidi w:val="0"/>
              <w:spacing w:before="0" w:after="283"/>
              <w:jc w:val="left"/>
              <w:rPr/>
            </w:pPr>
            <w:r>
              <w:rPr/>
              <w:t xml:space="preserve">Osa-alueet </w:t>
            </w:r>
          </w:p>
        </w:tc>
        <w:tc>
          <w:tcPr>
            <w:tcW w:w="7313" w:type="dxa"/>
            <w:tcBorders/>
            <w:vAlign w:val="center"/>
          </w:tcPr>
          <w:p>
            <w:pPr>
              <w:pStyle w:val="TableContents"/>
              <w:bidi w:val="0"/>
              <w:spacing w:before="0" w:after="283"/>
              <w:jc w:val="left"/>
              <w:rPr/>
            </w:pPr>
            <w:r>
              <w:rPr/>
              <w:t xml:space="preserve">(7) Shimla (U), Shimla (R), Theog, Chaupal, Rohru, Rampur, Dodra Kawar. </w:t>
            </w:r>
          </w:p>
        </w:tc>
      </w:tr>
      <w:tr>
        <w:trPr/>
        <w:tc>
          <w:tcPr>
            <w:tcW w:w="662" w:type="dxa"/>
            <w:tcBorders/>
            <w:vAlign w:val="center"/>
          </w:tcPr>
          <w:p>
            <w:pPr>
              <w:pStyle w:val="TableContents"/>
              <w:bidi w:val="0"/>
              <w:spacing w:before="0" w:after="283"/>
              <w:jc w:val="left"/>
              <w:rPr/>
            </w:pPr>
            <w:r>
              <w:rPr/>
              <w:t xml:space="preserve">7 </w:t>
            </w:r>
          </w:p>
        </w:tc>
        <w:tc>
          <w:tcPr>
            <w:tcW w:w="2230" w:type="dxa"/>
            <w:tcBorders/>
            <w:vAlign w:val="center"/>
          </w:tcPr>
          <w:p>
            <w:pPr>
              <w:pStyle w:val="TableContents"/>
              <w:bidi w:val="0"/>
              <w:spacing w:before="0" w:after="283"/>
              <w:jc w:val="left"/>
              <w:rPr/>
            </w:pPr>
            <w:r>
              <w:rPr/>
              <w:t xml:space="preserve">C.D. lohkot </w:t>
            </w:r>
          </w:p>
        </w:tc>
        <w:tc>
          <w:tcPr>
            <w:tcW w:w="7313" w:type="dxa"/>
            <w:tcBorders/>
            <w:vAlign w:val="center"/>
          </w:tcPr>
          <w:p>
            <w:pPr>
              <w:pStyle w:val="TableContents"/>
              <w:bidi w:val="0"/>
              <w:spacing w:before="0" w:after="283"/>
              <w:jc w:val="left"/>
              <w:rPr/>
            </w:pPr>
            <w:r>
              <w:rPr/>
              <w:t xml:space="preserve">(10) Mashobra, Theog, Chaupal, Jubbal, Kotkhai, Rohru, Kumarsain, Chirgaon, Basantpur, Nankhari. </w:t>
            </w:r>
          </w:p>
        </w:tc>
      </w:tr>
      <w:tr>
        <w:trPr/>
        <w:tc>
          <w:tcPr>
            <w:tcW w:w="662" w:type="dxa"/>
            <w:tcBorders/>
            <w:vAlign w:val="center"/>
          </w:tcPr>
          <w:p>
            <w:pPr>
              <w:pStyle w:val="TableContents"/>
              <w:bidi w:val="0"/>
              <w:spacing w:before="0" w:after="283"/>
              <w:jc w:val="left"/>
              <w:rPr/>
            </w:pPr>
            <w:r>
              <w:rPr/>
              <w:t xml:space="preserve">8 </w:t>
            </w:r>
          </w:p>
        </w:tc>
        <w:tc>
          <w:tcPr>
            <w:tcW w:w="2230" w:type="dxa"/>
            <w:tcBorders/>
            <w:vAlign w:val="center"/>
          </w:tcPr>
          <w:p>
            <w:pPr>
              <w:pStyle w:val="TableContents"/>
              <w:bidi w:val="0"/>
              <w:spacing w:before="0" w:after="283"/>
              <w:jc w:val="left"/>
              <w:rPr/>
            </w:pPr>
            <w:r>
              <w:rPr/>
              <w:t xml:space="preserve">Lainsäätävä kokous </w:t>
            </w:r>
          </w:p>
        </w:tc>
        <w:tc>
          <w:tcPr>
            <w:tcW w:w="7313" w:type="dxa"/>
            <w:tcBorders/>
            <w:vAlign w:val="center"/>
          </w:tcPr>
          <w:p>
            <w:pPr>
              <w:pStyle w:val="TableContents"/>
              <w:bidi w:val="0"/>
              <w:spacing w:before="0" w:after="283"/>
              <w:jc w:val="left"/>
              <w:rPr/>
            </w:pPr>
            <w:r>
              <w:rPr/>
              <w:t xml:space="preserve">(8) Rampur, Shimla (R), Shimla (U), Theog, Chaupal, Jubbal-Kotkhai, Rohru, Kasumpati. </w:t>
            </w:r>
          </w:p>
        </w:tc>
      </w:tr>
      <w:tr>
        <w:trPr/>
        <w:tc>
          <w:tcPr>
            <w:tcW w:w="662" w:type="dxa"/>
            <w:tcBorders/>
            <w:vAlign w:val="center"/>
          </w:tcPr>
          <w:p>
            <w:pPr>
              <w:pStyle w:val="TableContents"/>
              <w:bidi w:val="0"/>
              <w:spacing w:before="0" w:after="283"/>
              <w:jc w:val="left"/>
              <w:rPr/>
            </w:pPr>
            <w:r>
              <w:rPr/>
              <w:t xml:space="preserve">9 </w:t>
            </w:r>
          </w:p>
        </w:tc>
        <w:tc>
          <w:tcPr>
            <w:tcW w:w="2230" w:type="dxa"/>
            <w:tcBorders/>
            <w:vAlign w:val="center"/>
          </w:tcPr>
          <w:p>
            <w:pPr>
              <w:pStyle w:val="TableContents"/>
              <w:bidi w:val="0"/>
              <w:spacing w:before="0" w:after="283"/>
              <w:jc w:val="left"/>
              <w:rPr/>
            </w:pPr>
            <w:r>
              <w:rPr/>
              <w:t xml:space="preserve">Kylät </w:t>
            </w:r>
          </w:p>
        </w:tc>
        <w:tc>
          <w:tcPr>
            <w:tcW w:w="7313" w:type="dxa"/>
            <w:tcBorders/>
            <w:vAlign w:val="center"/>
          </w:tcPr>
          <w:p>
            <w:pPr>
              <w:pStyle w:val="TableContents"/>
              <w:bidi w:val="0"/>
              <w:spacing w:before="0" w:after="283"/>
              <w:jc w:val="left"/>
              <w:rPr/>
            </w:pPr>
            <w:r>
              <w:rPr/>
              <w:t xml:space="preserve">2,914 </w:t>
            </w:r>
          </w:p>
        </w:tc>
      </w:tr>
      <w:tr>
        <w:trPr/>
        <w:tc>
          <w:tcPr>
            <w:tcW w:w="662" w:type="dxa"/>
            <w:tcBorders/>
            <w:vAlign w:val="center"/>
          </w:tcPr>
          <w:p>
            <w:pPr>
              <w:pStyle w:val="TableContents"/>
              <w:bidi w:val="0"/>
              <w:spacing w:before="0" w:after="283"/>
              <w:jc w:val="left"/>
              <w:rPr/>
            </w:pPr>
            <w:r>
              <w:rPr/>
              <w:t xml:space="preserve">10 </w:t>
            </w:r>
          </w:p>
        </w:tc>
        <w:tc>
          <w:tcPr>
            <w:tcW w:w="2230" w:type="dxa"/>
            <w:tcBorders/>
            <w:vAlign w:val="center"/>
          </w:tcPr>
          <w:p>
            <w:pPr>
              <w:pStyle w:val="TableContents"/>
              <w:bidi w:val="0"/>
              <w:spacing w:before="0" w:after="283"/>
              <w:jc w:val="left"/>
              <w:rPr/>
            </w:pPr>
            <w:r>
              <w:rPr/>
              <w:t xml:space="preserve">Asuttu </w:t>
            </w:r>
          </w:p>
        </w:tc>
        <w:tc>
          <w:tcPr>
            <w:tcW w:w="7313" w:type="dxa"/>
            <w:tcBorders/>
            <w:vAlign w:val="center"/>
          </w:tcPr>
          <w:p>
            <w:pPr>
              <w:pStyle w:val="TableContents"/>
              <w:bidi w:val="0"/>
              <w:spacing w:before="0" w:after="283"/>
              <w:jc w:val="left"/>
              <w:rPr/>
            </w:pPr>
            <w:r>
              <w:rPr/>
              <w:t xml:space="preserve">2,520 </w:t>
            </w:r>
          </w:p>
        </w:tc>
      </w:tr>
      <w:tr>
        <w:trPr/>
        <w:tc>
          <w:tcPr>
            <w:tcW w:w="662" w:type="dxa"/>
            <w:tcBorders/>
            <w:vAlign w:val="center"/>
          </w:tcPr>
          <w:p>
            <w:pPr>
              <w:pStyle w:val="TableContents"/>
              <w:bidi w:val="0"/>
              <w:spacing w:before="0" w:after="283"/>
              <w:jc w:val="left"/>
              <w:rPr/>
            </w:pPr>
            <w:r>
              <w:rPr/>
              <w:t xml:space="preserve">11 </w:t>
            </w:r>
          </w:p>
        </w:tc>
        <w:tc>
          <w:tcPr>
            <w:tcW w:w="2230" w:type="dxa"/>
            <w:tcBorders/>
            <w:vAlign w:val="center"/>
          </w:tcPr>
          <w:p>
            <w:pPr>
              <w:pStyle w:val="TableContents"/>
              <w:bidi w:val="0"/>
              <w:spacing w:before="0" w:after="283"/>
              <w:jc w:val="left"/>
              <w:rPr/>
            </w:pPr>
            <w:r>
              <w:rPr/>
              <w:t xml:space="preserve">Asumaton </w:t>
            </w:r>
          </w:p>
        </w:tc>
        <w:tc>
          <w:tcPr>
            <w:tcW w:w="7313" w:type="dxa"/>
            <w:tcBorders/>
            <w:vAlign w:val="center"/>
          </w:tcPr>
          <w:p>
            <w:pPr>
              <w:pStyle w:val="TableContents"/>
              <w:bidi w:val="0"/>
              <w:spacing w:before="0" w:after="283"/>
              <w:jc w:val="left"/>
              <w:rPr/>
            </w:pPr>
            <w:r>
              <w:rPr/>
              <w:t xml:space="preserve">394 </w:t>
            </w:r>
          </w:p>
        </w:tc>
      </w:tr>
      <w:tr>
        <w:trPr/>
        <w:tc>
          <w:tcPr>
            <w:tcW w:w="662" w:type="dxa"/>
            <w:tcBorders/>
            <w:vAlign w:val="center"/>
          </w:tcPr>
          <w:p>
            <w:pPr>
              <w:pStyle w:val="TableContents"/>
              <w:bidi w:val="0"/>
              <w:spacing w:before="0" w:after="283"/>
              <w:jc w:val="left"/>
              <w:rPr/>
            </w:pPr>
            <w:r>
              <w:rPr/>
              <w:t xml:space="preserve">12 </w:t>
            </w:r>
          </w:p>
        </w:tc>
        <w:tc>
          <w:tcPr>
            <w:tcW w:w="2230" w:type="dxa"/>
            <w:tcBorders/>
            <w:vAlign w:val="center"/>
          </w:tcPr>
          <w:p>
            <w:pPr>
              <w:pStyle w:val="TableContents"/>
              <w:bidi w:val="0"/>
              <w:spacing w:before="0" w:after="283"/>
              <w:jc w:val="left"/>
              <w:rPr/>
            </w:pPr>
            <w:r>
              <w:rPr/>
              <w:t xml:space="preserve">Tiheys </w:t>
            </w:r>
          </w:p>
        </w:tc>
        <w:tc>
          <w:tcPr>
            <w:tcW w:w="7313" w:type="dxa"/>
            <w:tcBorders/>
            <w:vAlign w:val="center"/>
          </w:tcPr>
          <w:p>
            <w:pPr>
              <w:pStyle w:val="TableContents"/>
              <w:bidi w:val="0"/>
              <w:spacing w:before="0" w:after="283"/>
              <w:jc w:val="left"/>
              <w:rPr/>
            </w:pPr>
            <w:r>
              <w:rPr/>
              <w:t xml:space="preserve">159 henkilöä/km </w:t>
            </w:r>
          </w:p>
        </w:tc>
      </w:tr>
      <w:tr>
        <w:trPr/>
        <w:tc>
          <w:tcPr>
            <w:tcW w:w="662" w:type="dxa"/>
            <w:tcBorders/>
            <w:vAlign w:val="center"/>
          </w:tcPr>
          <w:p>
            <w:pPr>
              <w:pStyle w:val="TableContents"/>
              <w:bidi w:val="0"/>
              <w:spacing w:before="0" w:after="283"/>
              <w:jc w:val="left"/>
              <w:rPr/>
            </w:pPr>
            <w:r>
              <w:rPr/>
              <w:t xml:space="preserve">13 </w:t>
            </w:r>
          </w:p>
        </w:tc>
        <w:tc>
          <w:tcPr>
            <w:tcW w:w="2230" w:type="dxa"/>
            <w:tcBorders/>
            <w:vAlign w:val="center"/>
          </w:tcPr>
          <w:p>
            <w:pPr>
              <w:pStyle w:val="TableContents"/>
              <w:bidi w:val="0"/>
              <w:spacing w:before="0" w:after="283"/>
              <w:jc w:val="left"/>
              <w:rPr/>
            </w:pPr>
            <w:r>
              <w:rPr/>
              <w:t xml:space="preserve">Panchayts </w:t>
            </w:r>
          </w:p>
        </w:tc>
        <w:tc>
          <w:tcPr>
            <w:tcW w:w="7313" w:type="dxa"/>
            <w:tcBorders/>
            <w:vAlign w:val="center"/>
          </w:tcPr>
          <w:p>
            <w:pPr>
              <w:pStyle w:val="TableContents"/>
              <w:bidi w:val="0"/>
              <w:spacing w:before="0" w:after="283"/>
              <w:jc w:val="left"/>
              <w:rPr/>
            </w:pPr>
            <w:r>
              <w:rPr/>
              <w:t xml:space="preserve">363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panchayatia on yhteensä Shimlan piirikunnassa?</w:t>
      </w:r>
    </w:p>
    <w:p>
      <w:pPr>
        <w:pStyle w:val="TextBody"/>
        <w:bidi w:val="0"/>
        <w:jc w:val="left"/>
        <w:rPr>
          <w:b/>
          <w:u w:val="single"/>
          <w:shd w:val="clear" w:fill="FFFF00"/>
        </w:rPr>
      </w:pPr>
      <w:r>
        <w:rPr>
          <w:b/>
          <w:u w:val="single"/>
          <w:shd w:val="clear" w:fill="FFFF00"/>
        </w:rPr>
        <w:t xml:space="preserve">Asiakirjan numero 9633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New Jerseyn kuvernöörinvaalit, 2017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2013 </w:t>
            </w:r>
          </w:p>
        </w:tc>
        <w:tc>
          <w:tcPr>
            <w:tcW w:w="1951" w:type="dxa"/>
            <w:tcBorders/>
            <w:vAlign w:val="center"/>
          </w:tcPr>
          <w:p>
            <w:pPr>
              <w:pStyle w:val="TableContents"/>
              <w:bidi w:val="0"/>
              <w:spacing w:before="0" w:after="283"/>
              <w:jc w:val="left"/>
              <w:rPr/>
            </w:pPr>
            <w:r>
              <w:rPr/>
              <w:t xml:space="preserve">marraskuu 7, 2017 </w:t>
            </w:r>
          </w:p>
        </w:tc>
        <w:tc>
          <w:tcPr>
            <w:tcW w:w="991" w:type="dxa"/>
            <w:tcBorders/>
            <w:vAlign w:val="center"/>
          </w:tcPr>
          <w:p>
            <w:pPr>
              <w:pStyle w:val="TableContents"/>
              <w:bidi w:val="0"/>
              <w:spacing w:before="0" w:after="283"/>
              <w:jc w:val="left"/>
              <w:rPr/>
            </w:pPr>
            <w:r>
              <w:rPr/>
              <w:t xml:space="preserve">2021 → </w:t>
            </w:r>
          </w:p>
        </w:tc>
      </w:tr>
    </w:tbl>
    <w:p>
      <w:pPr>
        <w:pStyle w:val="TextBody"/>
        <w:bidi w:val="0"/>
        <w:spacing w:before="0" w:after="0"/>
        <w:jc w:val="left"/>
        <w:rPr/>
      </w:pPr>
      <w:r>
        <w:rPr/>
        <w:t xml:space="preserve">Äänestysprosentti 38,5% (1,1%) </w:t>
      </w:r>
    </w:p>
    <w:tbl>
      <w:tblPr>
        <w:tblW w:w="4837" w:type="dxa"/>
        <w:jc w:val="left"/>
        <w:tblInd w:w="0" w:type="dxa"/>
        <w:tblLayout w:type="fixed"/>
        <w:tblCellMar>
          <w:top w:w="28" w:type="dxa"/>
          <w:left w:w="28" w:type="dxa"/>
          <w:bottom w:w="28" w:type="dxa"/>
          <w:right w:w="28" w:type="dxa"/>
        </w:tblCellMar>
      </w:tblPr>
      <w:tblGrid>
        <w:gridCol w:w="1636"/>
        <w:gridCol w:w="1411"/>
        <w:gridCol w:w="1636"/>
        <w:gridCol w:w="154"/>
      </w:tblGrid>
      <w:tr>
        <w:trPr/>
        <w:tc>
          <w:tcPr>
            <w:tcW w:w="163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Ehdokas </w:t>
            </w:r>
          </w:p>
        </w:tc>
        <w:tc>
          <w:tcPr>
            <w:tcW w:w="1411" w:type="dxa"/>
            <w:tcBorders/>
            <w:vAlign w:val="center"/>
          </w:tcPr>
          <w:p>
            <w:pPr>
              <w:pStyle w:val="TableContents"/>
              <w:bidi w:val="0"/>
              <w:spacing w:before="0" w:after="283"/>
              <w:jc w:val="left"/>
              <w:rPr/>
            </w:pPr>
            <w:r>
              <w:rPr>
                <w:color w:val="A9A9A9"/>
              </w:rPr>
              <w:t xml:space="preserve">Phil Murphy </w:t>
            </w:r>
          </w:p>
        </w:tc>
        <w:tc>
          <w:tcPr>
            <w:tcW w:w="1636" w:type="dxa"/>
            <w:tcBorders/>
            <w:vAlign w:val="center"/>
          </w:tcPr>
          <w:p>
            <w:pPr>
              <w:pStyle w:val="TableContents"/>
              <w:bidi w:val="0"/>
              <w:spacing w:before="0" w:after="283"/>
              <w:jc w:val="left"/>
              <w:rPr/>
            </w:pPr>
            <w:r>
              <w:rPr/>
              <w:t xml:space="preserve">Kim Guadagno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Puolue </w:t>
            </w:r>
          </w:p>
        </w:tc>
        <w:tc>
          <w:tcPr>
            <w:tcW w:w="1411" w:type="dxa"/>
            <w:tcBorders/>
            <w:vAlign w:val="center"/>
          </w:tcPr>
          <w:p>
            <w:pPr>
              <w:pStyle w:val="TableContents"/>
              <w:bidi w:val="0"/>
              <w:spacing w:before="0" w:after="283"/>
              <w:jc w:val="left"/>
              <w:rPr/>
            </w:pPr>
            <w:r>
              <w:rPr/>
              <w:t xml:space="preserve">Demokraattinen </w:t>
            </w:r>
          </w:p>
        </w:tc>
        <w:tc>
          <w:tcPr>
            <w:tcW w:w="1636" w:type="dxa"/>
            <w:tcBorders/>
            <w:vAlign w:val="center"/>
          </w:tcPr>
          <w:p>
            <w:pPr>
              <w:pStyle w:val="TableContents"/>
              <w:bidi w:val="0"/>
              <w:spacing w:before="0" w:after="283"/>
              <w:jc w:val="left"/>
              <w:rPr/>
            </w:pPr>
            <w:r>
              <w:rPr/>
              <w:t xml:space="preserve">Tasavaltalainen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Juoksukaveri </w:t>
            </w:r>
          </w:p>
        </w:tc>
        <w:tc>
          <w:tcPr>
            <w:tcW w:w="1411" w:type="dxa"/>
            <w:tcBorders/>
            <w:vAlign w:val="center"/>
          </w:tcPr>
          <w:p>
            <w:pPr>
              <w:pStyle w:val="TableContents"/>
              <w:bidi w:val="0"/>
              <w:spacing w:before="0" w:after="283"/>
              <w:jc w:val="left"/>
              <w:rPr/>
            </w:pPr>
            <w:r>
              <w:rPr/>
              <w:t xml:space="preserve">Sheila Oliver </w:t>
            </w:r>
          </w:p>
        </w:tc>
        <w:tc>
          <w:tcPr>
            <w:tcW w:w="1636" w:type="dxa"/>
            <w:tcBorders/>
            <w:vAlign w:val="center"/>
          </w:tcPr>
          <w:p>
            <w:pPr>
              <w:pStyle w:val="TableContents"/>
              <w:bidi w:val="0"/>
              <w:spacing w:before="0" w:after="283"/>
              <w:jc w:val="left"/>
              <w:rPr/>
            </w:pPr>
            <w:r>
              <w:rPr/>
              <w:t xml:space="preserve">Carlos Rendo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Kansanäänestys </w:t>
            </w:r>
          </w:p>
        </w:tc>
        <w:tc>
          <w:tcPr>
            <w:tcW w:w="1411" w:type="dxa"/>
            <w:tcBorders/>
            <w:vAlign w:val="center"/>
          </w:tcPr>
          <w:p>
            <w:pPr>
              <w:pStyle w:val="TableContents"/>
              <w:bidi w:val="0"/>
              <w:spacing w:before="0" w:after="283"/>
              <w:jc w:val="left"/>
              <w:rPr/>
            </w:pPr>
            <w:r>
              <w:rPr/>
              <w:t xml:space="preserve">1,203,110 </w:t>
            </w:r>
          </w:p>
        </w:tc>
        <w:tc>
          <w:tcPr>
            <w:tcW w:w="1636" w:type="dxa"/>
            <w:tcBorders/>
            <w:vAlign w:val="center"/>
          </w:tcPr>
          <w:p>
            <w:pPr>
              <w:pStyle w:val="TableContents"/>
              <w:bidi w:val="0"/>
              <w:spacing w:before="0" w:after="283"/>
              <w:jc w:val="left"/>
              <w:rPr/>
            </w:pPr>
            <w:r>
              <w:rPr/>
              <w:t xml:space="preserve">899,583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Prosenttiosuus </w:t>
            </w:r>
          </w:p>
        </w:tc>
        <w:tc>
          <w:tcPr>
            <w:tcW w:w="1411" w:type="dxa"/>
            <w:tcBorders/>
            <w:vAlign w:val="center"/>
          </w:tcPr>
          <w:p>
            <w:pPr>
              <w:pStyle w:val="TableContents"/>
              <w:bidi w:val="0"/>
              <w:spacing w:before="0" w:after="283"/>
              <w:jc w:val="left"/>
              <w:rPr/>
            </w:pPr>
            <w:r>
              <w:rPr/>
              <w:t xml:space="preserve">56.0% </w:t>
            </w:r>
          </w:p>
        </w:tc>
        <w:tc>
          <w:tcPr>
            <w:tcW w:w="1636" w:type="dxa"/>
            <w:tcBorders/>
            <w:vAlign w:val="center"/>
          </w:tcPr>
          <w:p>
            <w:pPr>
              <w:pStyle w:val="TableContents"/>
              <w:bidi w:val="0"/>
              <w:spacing w:before="0" w:after="283"/>
              <w:jc w:val="left"/>
              <w:rPr/>
            </w:pPr>
            <w:r>
              <w:rPr/>
              <w:t xml:space="preserve">41.9% </w:t>
            </w:r>
          </w:p>
        </w:tc>
        <w:tc>
          <w:tcPr>
            <w:tcW w:w="154" w:type="dxa"/>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Tulokset lääneittäin </w:t>
      </w:r>
    </w:p>
    <w:tbl>
      <w:tblPr>
        <w:tblW w:w="7307" w:type="dxa"/>
        <w:jc w:val="left"/>
        <w:tblInd w:w="0" w:type="dxa"/>
        <w:tblLayout w:type="fixed"/>
        <w:tblCellMar>
          <w:top w:w="28" w:type="dxa"/>
          <w:left w:w="28" w:type="dxa"/>
          <w:bottom w:w="28" w:type="dxa"/>
          <w:right w:w="28" w:type="dxa"/>
        </w:tblCellMar>
      </w:tblPr>
      <w:tblGrid>
        <w:gridCol w:w="5146"/>
        <w:gridCol w:w="2161"/>
      </w:tblGrid>
      <w:tr>
        <w:trPr/>
        <w:tc>
          <w:tcPr>
            <w:tcW w:w="5146" w:type="dxa"/>
            <w:tcBorders/>
            <w:vAlign w:val="center"/>
          </w:tcPr>
          <w:p>
            <w:pPr>
              <w:pStyle w:val="TableContents"/>
              <w:bidi w:val="0"/>
              <w:jc w:val="left"/>
              <w:rPr/>
            </w:pPr>
            <w:r>
              <w:rPr/>
              <w:t xml:space="preserve">Murphy </w:t>
            </w:r>
          </w:p>
          <w:p>
            <w:pPr>
              <w:pStyle w:val="TableContents"/>
              <w:bidi w:val="0"/>
              <w:spacing w:before="0" w:after="283"/>
              <w:jc w:val="left"/>
              <w:rPr/>
            </w:pPr>
            <w:r>
              <w:rPr/>
              <w:t xml:space="preserve">40 -- 50% 50 -- 60% 60 -- 70% 70 -- 80% 80 -- 90% </w:t>
            </w:r>
          </w:p>
        </w:tc>
        <w:tc>
          <w:tcPr>
            <w:tcW w:w="2161" w:type="dxa"/>
            <w:tcBorders/>
            <w:vAlign w:val="center"/>
          </w:tcPr>
          <w:p>
            <w:pPr>
              <w:pStyle w:val="TableContents"/>
              <w:bidi w:val="0"/>
              <w:jc w:val="left"/>
              <w:rPr/>
            </w:pPr>
            <w:r>
              <w:rPr/>
              <w:t xml:space="preserve">Guadagno </w:t>
            </w:r>
          </w:p>
          <w:p>
            <w:pPr>
              <w:pStyle w:val="TableContents"/>
              <w:bidi w:val="0"/>
              <w:spacing w:before="0" w:after="283"/>
              <w:jc w:val="left"/>
              <w:rPr/>
            </w:pPr>
            <w:r>
              <w:rPr/>
              <w:t xml:space="preserve">50 -- 60% 60 -- 70% </w:t>
            </w:r>
          </w:p>
        </w:tc>
      </w:tr>
    </w:tbl>
    <w:tbl>
      <w:tblPr>
        <w:tblW w:w="5192" w:type="dxa"/>
        <w:jc w:val="left"/>
        <w:tblInd w:w="0" w:type="dxa"/>
        <w:tblLayout w:type="fixed"/>
        <w:tblCellMar>
          <w:top w:w="28" w:type="dxa"/>
          <w:left w:w="28" w:type="dxa"/>
          <w:bottom w:w="28" w:type="dxa"/>
          <w:right w:w="28" w:type="dxa"/>
        </w:tblCellMar>
      </w:tblPr>
      <w:tblGrid>
        <w:gridCol w:w="2626"/>
        <w:gridCol w:w="2566"/>
      </w:tblGrid>
      <w:tr>
        <w:trPr/>
        <w:tc>
          <w:tcPr>
            <w:tcW w:w="2626" w:type="dxa"/>
            <w:tcBorders/>
            <w:vAlign w:val="center"/>
          </w:tcPr>
          <w:p>
            <w:pPr>
              <w:pStyle w:val="TableContents"/>
              <w:bidi w:val="0"/>
              <w:jc w:val="left"/>
              <w:rPr/>
            </w:pPr>
            <w:r>
              <w:rPr/>
              <w:t xml:space="preserve">Kuvernööri ennen vaaleja </w:t>
            </w:r>
          </w:p>
          <w:p>
            <w:pPr>
              <w:pStyle w:val="TableContents"/>
              <w:bidi w:val="0"/>
              <w:spacing w:before="0" w:after="283"/>
              <w:jc w:val="left"/>
              <w:rPr/>
            </w:pPr>
            <w:r>
              <w:rPr/>
              <w:t xml:space="preserve">Chris Christie republikaani </w:t>
            </w:r>
          </w:p>
        </w:tc>
        <w:tc>
          <w:tcPr>
            <w:tcW w:w="2566" w:type="dxa"/>
            <w:tcBorders/>
            <w:vAlign w:val="center"/>
          </w:tcPr>
          <w:p>
            <w:pPr>
              <w:pStyle w:val="TableContents"/>
              <w:bidi w:val="0"/>
              <w:jc w:val="left"/>
              <w:rPr/>
            </w:pPr>
            <w:r>
              <w:rPr/>
              <w:t xml:space="preserve">Valittu kuvernööri </w:t>
            </w:r>
          </w:p>
          <w:p>
            <w:pPr>
              <w:pStyle w:val="TableContents"/>
              <w:bidi w:val="0"/>
              <w:spacing w:before="0" w:after="283"/>
              <w:jc w:val="left"/>
              <w:rPr/>
            </w:pPr>
            <w:r>
              <w:rPr>
                <w:color w:val="DCDCDC"/>
              </w:rPr>
              <w:t xml:space="preserve">Phil Murphy </w:t>
            </w:r>
            <w:r>
              <w:rPr/>
              <w:t xml:space="preserve">demokraattinen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johtaa New Jerseyn kuvernöörikilpailua?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voittaa New Jerseyn kuvernöörikilpailun?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Jerseyn vuoden 2017 kuvernöörinvaalit pidettiin </w:t>
      </w:r>
      <w:r>
        <w:rPr>
          <w:color w:val="A9A9A9"/>
        </w:rPr>
        <w:t xml:space="preserve">7. marraskuuta 2017</w:t>
      </w:r>
      <w:r>
        <w:rPr/>
        <w:t xml:space="preserve">. Ehdokkaita oli seitsemän. New Jerseyn kuvernöörin sijaiskuvernööriehdokkaat asettuvat ehdolle samalla vaalilipulla, joten heidät valitaan samalla kertaa. Virkaa tekevä republikaanikuvernööri Chris Christie, joka valittiin uudelleen toiselle kaudelle vuonna 2013, oli ehdolla eikä voinut asettua ehdolle kolmannelle peräkkäiselle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New Jerseyn kuvernöörin vaalit?</w:t>
      </w:r>
    </w:p>
    <w:p>
      <w:pPr>
        <w:pStyle w:val="TextBody"/>
        <w:bidi w:val="0"/>
        <w:jc w:val="left"/>
        <w:rPr>
          <w:b/>
          <w:u w:val="single"/>
          <w:shd w:val="clear" w:fill="FFFF00"/>
        </w:rPr>
      </w:pPr>
      <w:r>
        <w:rPr>
          <w:b/>
          <w:u w:val="single"/>
          <w:shd w:val="clear" w:fill="FFFF00"/>
        </w:rPr>
        <w:t xml:space="preserve">Asiakirjan numero 9634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Never Even Called Me by My Name'' on </w:t>
      </w:r>
      <w:r>
        <w:rPr>
          <w:color w:val="A9A9A9"/>
        </w:rPr>
        <w:t xml:space="preserve">Steve Goodmanin </w:t>
      </w:r>
      <w:r>
        <w:rPr/>
        <w:t xml:space="preserve">ja </w:t>
      </w:r>
      <w:r>
        <w:rPr>
          <w:color w:val="DCDCDC"/>
        </w:rPr>
        <w:t xml:space="preserve">John Prinen </w:t>
      </w:r>
      <w:r>
        <w:rPr/>
        <w:t xml:space="preserve">säveltämä ja levyttämä kappale, jonka on </w:t>
      </w:r>
      <w:r>
        <w:rPr/>
        <w:t xml:space="preserve">levyttänyt country-laulaja David Allan Coe. Se oli Coen uran kolmas singlejulkaisu, joka sisältyi hänen albumilleen Once Upon a Rhyme. Kappale oli Coen ensimmäinen Top Ten -hitti, ja se nousi Billboardin country-singlelistalla sijalle kahdeksan. Yli viisiminuuttinen kappale tunnetaan humoristisesta itseesittelystään ``täydellinen country- ja lännenlaulu''.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ettet koskaan kutsu minua nimelläni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et koskaan edes kutsu minua nimelläni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laulun et koskaan edes kutsunut minua nimelläni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 on satiirinen vastaus ja </w:t>
      </w:r>
      <w:r>
        <w:rPr>
          <w:color w:val="A9A9A9"/>
        </w:rPr>
        <w:t xml:space="preserve">suukko Nashvillen kantrimusiikkiteollisuudelle</w:t>
      </w:r>
      <w:r>
        <w:rPr/>
        <w:t xml:space="preserve">. Coe oli ihanteellinen valinta välittämään Steve Goodmanin viestiä kantrimusiikkiteollisuudelle hänen epäsovinnaisen (lainsuojaton) tyylinsä vuoksi; Coe ei juurikaan rakastanut Nashvillen musiikkiteollisuutta.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 koskaan edes kutsu minua nimelläni, mikä tarkoittaa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David Allan Coen</w:t>
      </w:r>
      <w:r>
        <w:rPr/>
        <w:t xml:space="preserve"> 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etkä edes kutsu minua nimelläni.</w:t>
      </w:r>
    </w:p>
    <w:p>
      <w:pPr>
        <w:pStyle w:val="TextBody"/>
        <w:bidi w:val="0"/>
        <w:jc w:val="left"/>
        <w:rPr>
          <w:b/>
          <w:u w:val="single"/>
          <w:shd w:val="clear" w:fill="FFFF00"/>
        </w:rPr>
      </w:pPr>
      <w:r>
        <w:rPr>
          <w:b/>
          <w:u w:val="single"/>
          <w:shd w:val="clear" w:fill="FFFF00"/>
        </w:rPr>
        <w:t xml:space="preserve">Asiakirjan numero 9635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Andrew McGladdery </w:t>
      </w:r>
      <w:r>
        <w:rPr/>
        <w:t xml:space="preserve">(18. lokakuuta 1935 - 20. joulukuuta 1961) oli viimeinen Pohjois-Irlannissa teloitettu henkilö.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Pohjois-Irlannissa hirtetty henkilö?</w:t>
      </w:r>
    </w:p>
    <w:p>
      <w:pPr>
        <w:pStyle w:val="TextBody"/>
        <w:bidi w:val="0"/>
        <w:jc w:val="left"/>
        <w:rPr>
          <w:b/>
          <w:u w:val="single"/>
          <w:shd w:val="clear" w:fill="FFFF00"/>
        </w:rPr>
      </w:pPr>
      <w:r>
        <w:rPr>
          <w:b/>
          <w:u w:val="single"/>
          <w:shd w:val="clear" w:fill="FFFF00"/>
        </w:rPr>
        <w:t xml:space="preserve">Asiakirjan numero 9636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 on kuuluisa Amerikan siirtomaahistoriassa, sillä se oli tärkeä kulkuväylä Appalakkien keskiosissa</w:t>
      </w:r>
      <w:r>
        <w:rPr/>
        <w:t xml:space="preserve">, ja se oli tärkeä osa Wilderness Road -tietä, ja se on nykyään osa Cumberland Gap National Historical Park -puistoa.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Cumberlandin kuilun merkitys?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1775 </w:t>
      </w:r>
      <w:r>
        <w:rPr>
          <w:color w:val="A9A9A9"/>
        </w:rPr>
        <w:t xml:space="preserve">Daniel Boone </w:t>
      </w:r>
      <w:r>
        <w:rPr/>
        <w:t xml:space="preserve">saapui alueelle Transylvania Company -yhtiön palkkaamana ja johti miesjoukkoa, jonka tehtävänä oli leventää kuilun läpi kulkevaa polkua, jotta Kentuckyn ja Tennesseen asuttaminen olisi helpompaa. Saapuessaan Boone huomasi, että Martin oli ehtinyt ennen häntä Powell Valleyyn, jossa Martin miehineen raivasi maata omaa asutustaan varten - tuolloin Englannin siirtomaa-ajan Amerikan läntisintä asutusta. Vuoteen 1790 mennessä Boonen ja hänen miehiensä rakentamaa polkua oli levennetty vaunuliikenteen mahdollistamiseksi, ja se tunnettiin joskus nimellä Wilderness Road.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miehistöä, joka leikkasi Cumberlandin kuilun läpi.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Cumberland Gap oli pitkään intiaanien käytössä, ja virginialaisen lääkärin ja tutkimusmatkailijan Thomas Walkerin ansiosta uudisasukkaat huomasivat sen vuonna 1750. Daniel Boonen johtama rajamiesjoukko käytti polkua, ja sitä pitkin pääsivät pioneerit, jotka käyttivät sitä matkustaessaan </w:t>
      </w:r>
      <w:r>
        <w:rPr>
          <w:color w:val="A9A9A9"/>
        </w:rPr>
        <w:t xml:space="preserve">Kentuckyn ja Tennesseen länsirajoille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virginialaiset asettuivat matkustettuaan Cumberlandin aukon läpi?</w:t>
      </w:r>
    </w:p>
    <w:p>
      <w:pPr>
        <w:pStyle w:val="TextBody"/>
        <w:bidi w:val="0"/>
        <w:jc w:val="left"/>
        <w:rPr>
          <w:b/>
          <w:u w:val="single"/>
          <w:shd w:val="clear" w:fill="FFFF00"/>
        </w:rPr>
      </w:pPr>
      <w:r>
        <w:rPr>
          <w:b/>
          <w:u w:val="single"/>
          <w:shd w:val="clear" w:fill="FFFF00"/>
        </w:rPr>
        <w:t xml:space="preserve">Asiakirjan numero 9637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Picardo </w:t>
      </w:r>
      <w:r>
        <w:rPr/>
        <w:t xml:space="preserve">(s. 27. lokakuuta 1953) on yhdysvaltalainen näyttelijä. Hänet tunnetaan roolistaan tohtori Dick Richardsina ABC:n China Beach -sarjassa, Emergency Medical Hologrammina (EMH), joka tunnetaan myös nimellä The Doctor, Star Trek: Voyager -sarjassa, Cowboy in Innerspace -sarjassa, valmentaja Cutlipina sarjassa Ihmeelliset vuodet (josta hän sai Emmy-ehdokkuuden), Ben Wheelerinä sarjassa Wagons East ja Richard Woolseynä Stargate-televisiosarjassa. Picardo on myös The Planetary Societyn johtokunnan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hologrammitohtoria Star Trekissä...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tohtoria Star Trek Voyagerissa...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tohtoria Star Trek Voyagerissa...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tohtoria Star Trek Voyagerissa...</w:t>
      </w:r>
    </w:p>
    <w:p>
      <w:pPr>
        <w:pStyle w:val="TextBody"/>
        <w:bidi w:val="0"/>
        <w:jc w:val="left"/>
        <w:rPr>
          <w:b/>
          <w:u w:val="single"/>
          <w:shd w:val="clear" w:fill="FFFF00"/>
        </w:rPr>
      </w:pPr>
      <w:r>
        <w:rPr>
          <w:b/>
          <w:u w:val="single"/>
          <w:shd w:val="clear" w:fill="FFFF00"/>
        </w:rPr>
        <w:t xml:space="preserve">Asiakirjan numero 9638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Tykin piippu on osa tuliaseita ja tykistökappaleita. Se on </w:t>
      </w:r>
      <w:r>
        <w:rPr>
          <w:color w:val="A9A9A9"/>
        </w:rPr>
        <w:t xml:space="preserve">suora ampumaputki, joka on tavallisesti valmistettu jäykästä, lujasta metallista ja jonka läpi purkautuu räjähdysmäisesti tai nopeasti laajenevia korkeapaineisia kaasuja, jotta ammus pääsee lentämään ulos päädystä suurella nopeudella</w:t>
      </w:r>
      <w:r>
        <w:rPr/>
        <w:t xml:space="preserve">. Piipun onttoa sisäosaa kutsutaan piipunreiäksi.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aseesta on piippu</w:t>
      </w:r>
    </w:p>
    <w:p>
      <w:pPr>
        <w:pStyle w:val="TextBody"/>
        <w:bidi w:val="0"/>
        <w:jc w:val="left"/>
        <w:rPr>
          <w:b/>
          <w:u w:val="single"/>
          <w:shd w:val="clear" w:fill="FFFF00"/>
        </w:rPr>
      </w:pPr>
      <w:r>
        <w:rPr>
          <w:b/>
          <w:u w:val="single"/>
          <w:shd w:val="clear" w:fill="FFFF00"/>
        </w:rPr>
        <w:t xml:space="preserve">Asiakirjan numero 9639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Prinsessa Merida of DunBroch </w:t>
      </w:r>
      <w:r>
        <w:rPr/>
        <w:t xml:space="preserve">(skotlannin gaeliksi Mèrida) on Disney Pixarin vuoden 2012 elokuvan Brave päähenkilö. Merida lisättiin Disney-prinsessojen joukkoon 11. prinsessana ja ensimmäisenä Pixar-hahmona, joka sai kunnian 11. toukokuuta 2013. Merida on myös Brave- ja Temple Run -pelien päähenkilö: Brave. Merida on myös pelattava hahmo Disney Infinity -sarjassa, joka ilmestyi ensimmäisen kerran Disney Infinity 2.0:ssa.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ainoa disney-prinsessa, jolla on veljiä?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Prinsessa Merida of DunBroch (skotlannin gaeliksi Mèrida) on </w:t>
      </w:r>
      <w:r>
        <w:rPr/>
        <w:t xml:space="preserve">Disney Pixarin vuoden 2012 elokuvan Brave päähenkilö. Merida lisättiin Disney-prinsessojen joukkoon 11. prinsessana ja ensimmäisenä Pixar-hahmona, joka sai kunnian 11. toukokuuta 2013. Merida on myös Brave- ja Temple Run -pelien päähenkilö: Brave. Merida on myös pelattava hahmo Disney Infinity -sarjassa, ja se ilmestyi ensimmäisen kerran Disney Infinity 2.0:ssa.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prinsessan nimi rohkeasta maailmasta?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Prinsessa Merida on </w:t>
      </w:r>
      <w:r>
        <w:rPr>
          <w:color w:val="A9A9A9"/>
        </w:rPr>
        <w:t xml:space="preserve">skotlantilaista </w:t>
      </w:r>
      <w:r>
        <w:rPr/>
        <w:t xml:space="preserve">kuningaskuntaa </w:t>
      </w:r>
      <w:r>
        <w:rPr/>
        <w:t xml:space="preserve">hallitsevan kuningas Ferguksen ja kuningatar Elinorin 16-vuotias tytär.</w:t>
      </w:r>
      <w:r>
        <w:rPr/>
        <w:t xml:space="preserve"> Kuningatar Elinorin perinteiset odotukset siitä, että Meridasta tulisi aviomies ja kunnon kuninkaallinen nainen, joutuvat ristiriitaan määrätietoisen ja kiihkeän Meridan vaatimuksen kanssa, että hän hallitsee omaa kohtaloaan. Merida on kehittänyt jousiammuntataitojaan ja on yksi valtakunnan taitavimmista jousiampujista. Hän on myös uskomattoman taitava keihäissä, miekkailussa ja kilpajuoksussa pitkin maaseutua Anguksella, Shire-hevosellaan. Ulospäinsuuntautuneesta ja voimakkaasta persoonastaan huolimatta Meridalla on pehmeä sydän, etenkin kun kyse on hänen nuoremmista kolmosveljistään Harrisista, Hubertista ja Hamishista. Hän on hemmoteltu, mutta ei mitenkään hemmoteltu, ja vaikka hän usein riitelee äitinsä kanssa, Merida rakastaa vanhempiaan.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disney-elokuva brave irlantilainen vai skottilainen?</w:t>
      </w:r>
    </w:p>
    <w:p>
      <w:pPr>
        <w:pStyle w:val="TextBody"/>
        <w:bidi w:val="0"/>
        <w:jc w:val="left"/>
        <w:rPr>
          <w:b/>
          <w:u w:val="single"/>
          <w:shd w:val="clear" w:fill="FFFF00"/>
        </w:rPr>
      </w:pPr>
      <w:r>
        <w:rPr>
          <w:b/>
          <w:u w:val="single"/>
          <w:shd w:val="clear" w:fill="FFFF00"/>
        </w:rPr>
        <w:t xml:space="preserve">Asiakirjan numero 9640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Special warfare combatant-craft crewmen </w:t>
      </w:r>
      <w:r>
        <w:rPr/>
        <w:t xml:space="preserve">(SWCC, lausutaan ``Swick'') on Yhdysvaltain merivoimien erikoisjoukkojen komentoryhmä, joka operoi ja ylläpitää pienveneiden kalustoa, jota käytetään tukemaan erikoisoperaatioiden tehtäviä, erityisesti Yhdysvaltain laivaston SEAL-joukkojen tehtäviä. SEALit ja SWCC käyvät läpi erilliset erikoiskoulutusohjelmat, joissa korostetaan meriympäristössä suoritettavia erikoisoperaatioita. SWCC:lle annetaan kattava koulutus veneiden ja aseiden taktiikoista, tekniikoista ja menettelytavoista. SWCC keskittyy SEAL-joukkojen ja muiden erikoisjoukkojen salaiseen soluttautumiseen ja poistumiseen, ja se tarjoaa nopeaa liikkuvuutta matalilla vesialueilla, joilla suuret alukset eivät voi toimia. SWCC:n on oltava fyysisesti hyväkuntoisia, erittäin motivoituneita, taistelukeskeisiä ja reaktiokykyisiä korkean stressin tilanteissa.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swcc tarkoittaa merivoimissa?</w:t>
      </w:r>
    </w:p>
    <w:p>
      <w:pPr>
        <w:pStyle w:val="TextBody"/>
        <w:bidi w:val="0"/>
        <w:jc w:val="left"/>
        <w:rPr>
          <w:b/>
          <w:u w:val="single"/>
          <w:shd w:val="clear" w:fill="FFFF00"/>
        </w:rPr>
      </w:pPr>
      <w:r>
        <w:rPr>
          <w:b/>
          <w:u w:val="single"/>
          <w:shd w:val="clear" w:fill="FFFF00"/>
        </w:rPr>
        <w:t xml:space="preserve">Asiakirjan numero 9641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KITS:n kampus kattaa 65 hehtaaria, ja siellä on vehreä ilmapiiri. Se sijaitsee </w:t>
      </w:r>
      <w:r>
        <w:rPr>
          <w:color w:val="A9A9A9"/>
        </w:rPr>
        <w:t xml:space="preserve">Hasanparthy Hasanparthy mandalin Hasanparthyssä vastapäätä Yerragattu Hillockia Warangalin alueella Telanganassa, Intiassa PIN: 506015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kakatiya institute of technology and science warangal osoite</w:t>
      </w:r>
    </w:p>
    <w:p>
      <w:pPr>
        <w:pStyle w:val="TextBody"/>
        <w:bidi w:val="0"/>
        <w:jc w:val="left"/>
        <w:rPr>
          <w:b/>
          <w:u w:val="single"/>
          <w:shd w:val="clear" w:fill="FFFF00"/>
        </w:rPr>
      </w:pPr>
      <w:r>
        <w:rPr>
          <w:b/>
          <w:u w:val="single"/>
          <w:shd w:val="clear" w:fill="FFFF00"/>
        </w:rPr>
        <w:t xml:space="preserve">Asiakirjan numero 9642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Palkinto on myönnetty 31 eri pelaajalle sen perustamisen jälkeen. </w:t>
      </w:r>
      <w:r>
        <w:rPr>
          <w:color w:val="A9A9A9"/>
        </w:rPr>
        <w:t xml:space="preserve">Michael Jordan on </w:t>
      </w:r>
      <w:r>
        <w:rPr/>
        <w:t xml:space="preserve">ennätyksellinen kuusinkertainen palkinnon voittaja. Magic Johnson, Shaquille O'Neal, Tim Duncan ja LeBron James ovat voittaneet palkinnon kolme kertaa uransa aikana. Jordan ja O'Neal ovat ainoat pelaajat, jotka ovat voittaneet palkinnon kolmella peräkkäisellä kaudella (Jordan onnistui kahdesti). Johnson on ainoa tulokas, joka on koskaan voittanut palkinnon, ja nuorin 20-vuotiaana. Andre Iguodala on ainoa voittaja, joka ei ole aloittanut sarjan jokaista peliä. </w:t>
      </w:r>
      <w:r>
        <w:rPr>
          <w:color w:val="DCDCDC"/>
        </w:rPr>
        <w:t xml:space="preserve">Jerry West</w:t>
      </w:r>
      <w:r>
        <w:rPr/>
        <w:t xml:space="preserve">, kaikkien aikojen ensimmäinen palkinnon saaja, on ainoa henkilö, joka on voittanut palkinnon ollessaan NBA-finaaleissa hävinneessä joukkueessa. Willis Reed, Kareem Abdul-Jabbar, Larry Bird, Hakeem Olajuwon, Kobe Bryant ja Kevin Durant voittivat palkinnon kahdesti. Olajuwon, Durant, Bryant ja James ovat voittaneet palkinnon kahtena peräkkäisenä kautena. Abdul-Jabbar ja James ovat ainoat pelaajat, jotka ovat voittaneet palkinnon kahdessa eri joukkueessa. Nigerialainen Olajuwon, josta tuli Yhdysvaltain kansalainen vuonna 1993, ranskalainen Tony Parker ja saksalainen Dirk Nowitzki ovat ainoat kansainväliset pelaajat, jotka ovat voittaneet palkinnon. Duncan on Yhdysvaltain kansalainen, mutta NBA pitää häntä ``kansainvälisenä'' pelaajana, koska hän ei ole syntynyt jossakin viidestäkymmenestä osavaltiosta tai Washingtonissa. Parker ja Nowitzki ovat ainoat voittajat, jotka ovat kouluttautuneet kokonaan Yhdysvaltojen ulkopuolella; Olajuwon pelasi yliopistokoripalloa Houstonissa ja Duncan Wake Forestissa. Cedric Maxwell on ainoa finaalien MVP-voittaja, jota ei ole äänestetty Hall of Fameen.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mvp:tä nba-finaaleissa?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NBA-finaalien mvp:n hävinneessä joukkueessa?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finaalien mvp:tä NBA:n historiassa?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Palkinto on myönnetty 30 eri pelaajalle sen perustamisen jälkeen. </w:t>
      </w:r>
      <w:r>
        <w:rPr>
          <w:color w:val="A9A9A9"/>
        </w:rPr>
        <w:t xml:space="preserve">Michael Jordan on </w:t>
      </w:r>
      <w:r>
        <w:rPr/>
        <w:t xml:space="preserve">ennätyksellinen kuusinkertainen palkinnon voittaja. Magic Johnson, Shaquille O'Neal, Tim Duncan ja LeBron James ovat voittaneet palkinnon kolme kertaa uransa aikana. Jordan ja O'Neal ovat ainoat pelaajat, jotka ovat voittaneet palkinnon kolmella peräkkäisellä kaudella (Jordan onnistui kahdesti). Johnson on ainoa tulokas, joka on koskaan voittanut palkinnon, ja nuorin 20-vuotiaana. Andre Iguodala on ainoa voittaja, joka ei ole aloittanut sarjan jokaista peliä. Jerry West, kaikkien aikojen ensimmäinen palkinnon saaja, on ainoa henkilö, joka on voittanut palkinnon ollessaan NBA-finaaleissa hävinneessä joukkueessa. Willis Reed, Kareem Abdul-Jabbar, Larry Bird, Hakeem Olajuwon ja Kobe Bryant voittivat palkinnon kahdesti. Olajuwon, Bryant ja James ovat voittaneet palkinnon kahtena peräkkäisenä kautena. Abdul-Jabbar ja James ovat ainoat pelaajat, jotka ovat voittaneet palkinnon kahdessa eri joukkueessa. Nigerialainen Olajuwon, josta tuli Yhdysvaltain kansalainen vuonna 1993, ranskalainen Tony Parker ja saksalainen Dirk Nowitzki ovat ainoat kansainväliset pelaajat, jotka ovat voittaneet palkinnon. Duncan on Yhdysvaltain kansalainen, mutta NBA pitää häntä ``kansainvälisenä'' pelaajana, koska hän ei ole syntynyt jossakin viidestäkymmenestä osavaltiosta tai Washingtonissa. Parker ja Nowitzki ovat ainoat voittajat, jotka ovat kouluttautuneet kokonaan Yhdysvaltojen ulkopuolella; Olajuwon pelasi yliopistokoripalloa Houstonissa ja Duncan Wake Forestissa. Cedric Maxwell on ainoa finaalien MVP-voittaja, jota ei ole äänestetty Hall of Fameen.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finaalien mvp:tä NBA:ssa?</w:t>
      </w:r>
    </w:p>
    <w:p>
      <w:pPr>
        <w:pStyle w:val="TextBody"/>
        <w:bidi w:val="0"/>
        <w:jc w:val="left"/>
        <w:rPr>
          <w:b/>
          <w:u w:val="single"/>
          <w:shd w:val="clear" w:fill="FFFF00"/>
        </w:rPr>
      </w:pPr>
      <w:r>
        <w:rPr>
          <w:b/>
          <w:u w:val="single"/>
          <w:shd w:val="clear" w:fill="FFFF00"/>
        </w:rPr>
        <w:t xml:space="preserve">Asiakirjan numero 9643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Turnerin vanhemmat ostivat hänelle kitaran jouluksi 2001. Vuonna 2013 tehdyssä haastattelussa Turner toteaa, että juuri tuona aikana hän alkoi kirjoittaa kappaleita käyttäen bassokitaraa ja erilaisia mikrofoneja. Vuoden 2002 puolivälissä Turner, Cook, Nicholson ja Helders päättivät perustaa bändin, kun he olivat katselleet ystäviensä, muun muassa Milburnin, soittavan paikallisissa pubeissa. </w:t>
      </w:r>
      <w:r>
        <w:rPr>
          <w:color w:val="A9A9A9"/>
        </w:rPr>
        <w:t xml:space="preserve">Nimen Arctic Monkeys keksi Cook</w:t>
      </w:r>
      <w:r>
        <w:rPr/>
        <w:t xml:space="preserve">. Turner ei aluksi halunnut laulajaksi, vaan useat koulukaverit, kuten Glyn Jones, yrittivät ennen kuin hänestä tuli keulahahmo. Kaikki neljä olivat aloittelijoita soittimissaan; he harjoittelivat sekä Turnerin että Heldersin autotalleissa ja myöhemmin Wathissa sijaitsevassa käyttämättömässä varastossa. Heldersin äidin mukaan, joka kuljetti teini-ikäiset harjoituspaikalle ja takaisin kolme kertaa viikossa: "Jos he tiesivät, että olit siellä, he vain pysähtyivät, joten meidän oli hiiviskeltävä sisään...". Puolet ajasta he kuitenkin pelasivat pöytätennistä. Aluksi bändin omaperäiset kappaleet sisälsivät hölynpölyä, mutta lopulta Turner alkoi jakaa omia sanoituksiaan bänditovereidensa kanssa: "Minulla oli pelko siitä, että muut nauraisivat minut ulos huoneesta". Mikki-tekeminen on hyödyllinen laadunvalvonta."'' He harjoittelivat vuoden verran ennen live-esiintymistä: "Monilla ihmisillä on ajatus musiikista, jota he haluavat tehdä, ja sitten he menevät tekemään sitä, mutta me perustimme bändin saadaksemme jotain tekemistä, ja sen jälkeen selvitimme kaikki nämä asiat. "Minuun vaikutetaan aika helposti. Olisin voinut päätyä minne tahansa, jos kuka tahansa olisi vähän työntänyt minua. Joten oli tärkeää, että se oli me neljä.'' Heidän ensimmäinen keikkansa oli perjantaina 13. kesäkuuta 2003 The Soundin tukena paikallisessa The Grapes -nimisessä pubissa. Heidän kahdeksan kappaleen settinsä koostui kolmesta coverista ja viidestä itse sävelletystä kappaleesta.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arktiset apinat ovat saaneet nimensä?</w:t>
      </w:r>
    </w:p>
    <w:p>
      <w:pPr>
        <w:pStyle w:val="TextBody"/>
        <w:bidi w:val="0"/>
        <w:jc w:val="left"/>
        <w:rPr>
          <w:b/>
          <w:u w:val="single"/>
          <w:shd w:val="clear" w:fill="FFFF00"/>
        </w:rPr>
      </w:pPr>
      <w:r>
        <w:rPr>
          <w:b/>
          <w:u w:val="single"/>
          <w:shd w:val="clear" w:fill="FFFF00"/>
        </w:rPr>
        <w:t xml:space="preserve">Asiakirjan numero 9644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``Girls Just Want to Have Fun'' Cyndi Lauperin single She's So Unusual -albumilta. </w:t>
      </w:r>
    </w:p>
    <w:tbl>
      <w:tblPr>
        <w:tblW w:w="10085" w:type="dxa"/>
        <w:jc w:val="left"/>
        <w:tblInd w:w="0" w:type="dxa"/>
        <w:tblLayout w:type="fixed"/>
        <w:tblCellMar>
          <w:top w:w="28" w:type="dxa"/>
          <w:left w:w="28" w:type="dxa"/>
          <w:bottom w:w="28" w:type="dxa"/>
          <w:right w:w="28" w:type="dxa"/>
        </w:tblCellMar>
      </w:tblPr>
      <w:tblGrid>
        <w:gridCol w:w="1621"/>
        <w:gridCol w:w="5718"/>
        <w:gridCol w:w="2746"/>
      </w:tblGrid>
      <w:tr>
        <w:trPr/>
        <w:tc>
          <w:tcPr>
            <w:tcW w:w="1621" w:type="dxa"/>
            <w:tcBorders/>
            <w:vAlign w:val="center"/>
          </w:tcPr>
          <w:p>
            <w:pPr>
              <w:pStyle w:val="TableHeading"/>
              <w:suppressLineNumbers/>
              <w:bidi w:val="0"/>
              <w:spacing w:before="0" w:after="283"/>
              <w:jc w:val="center"/>
              <w:rPr/>
            </w:pPr>
            <w:r>
              <w:rPr/>
              <w:t xml:space="preserve">B-puoli </w:t>
            </w:r>
          </w:p>
        </w:tc>
        <w:tc>
          <w:tcPr>
            <w:tcW w:w="5718" w:type="dxa"/>
            <w:tcBorders/>
            <w:vAlign w:val="center"/>
          </w:tcPr>
          <w:p>
            <w:pPr>
              <w:pStyle w:val="TableContents"/>
              <w:bidi w:val="0"/>
              <w:spacing w:before="0" w:after="283"/>
              <w:jc w:val="left"/>
              <w:rPr/>
            </w:pPr>
            <w:r>
              <w:rPr/>
              <w:t xml:space="preserve">``Oikea tie väärä juna'' </w:t>
            </w:r>
          </w:p>
        </w:tc>
        <w:tc>
          <w:tcPr>
            <w:tcW w:w="27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Julkaistu </w:t>
            </w:r>
          </w:p>
        </w:tc>
        <w:tc>
          <w:tcPr>
            <w:tcW w:w="5718" w:type="dxa"/>
            <w:tcBorders/>
            <w:vAlign w:val="center"/>
          </w:tcPr>
          <w:p>
            <w:pPr>
              <w:pStyle w:val="TableContents"/>
              <w:bidi w:val="0"/>
              <w:spacing w:before="0" w:after="283"/>
              <w:jc w:val="left"/>
              <w:rPr/>
            </w:pPr>
            <w:r>
              <w:rPr/>
              <w:t xml:space="preserve">6. syyskuuta 1983 (1983-09-06) </w:t>
            </w:r>
          </w:p>
        </w:tc>
        <w:tc>
          <w:tcPr>
            <w:tcW w:w="27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5718"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7-tuumainen </w:t>
            </w:r>
          </w:p>
          <w:p>
            <w:pPr>
              <w:pStyle w:val="TableContents"/>
              <w:numPr>
                <w:ilvl w:val="0"/>
                <w:numId w:val="45"/>
              </w:numPr>
              <w:tabs>
                <w:tab w:val="clear" w:pos="1134"/>
                <w:tab w:val="left" w:leader="none" w:pos="707"/>
              </w:tabs>
              <w:bidi w:val="0"/>
              <w:spacing w:before="0" w:after="0"/>
              <w:ind w:start="707" w:hanging="283"/>
              <w:jc w:val="left"/>
              <w:rPr/>
            </w:pPr>
            <w:r>
              <w:rPr/>
              <w:t xml:space="preserve">12-tuumainen </w:t>
            </w:r>
          </w:p>
          <w:p>
            <w:pPr>
              <w:pStyle w:val="TableContents"/>
              <w:numPr>
                <w:ilvl w:val="0"/>
                <w:numId w:val="45"/>
              </w:numPr>
              <w:tabs>
                <w:tab w:val="clear" w:pos="1134"/>
                <w:tab w:val="left" w:leader="none" w:pos="707"/>
              </w:tabs>
              <w:bidi w:val="0"/>
              <w:spacing w:before="0" w:after="283"/>
              <w:ind w:start="707" w:hanging="283"/>
              <w:jc w:val="left"/>
              <w:rPr/>
            </w:pPr>
            <w:r>
              <w:rPr/>
              <w:t xml:space="preserve">CD </w:t>
            </w:r>
          </w:p>
        </w:tc>
        <w:tc>
          <w:tcPr>
            <w:tcW w:w="27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5718" w:type="dxa"/>
            <w:tcBorders/>
            <w:vAlign w:val="center"/>
          </w:tcPr>
          <w:p>
            <w:pPr>
              <w:pStyle w:val="TableContents"/>
              <w:bidi w:val="0"/>
              <w:spacing w:before="0" w:after="283"/>
              <w:jc w:val="left"/>
              <w:rPr/>
            </w:pPr>
            <w:r>
              <w:rPr/>
              <w:t xml:space="preserve">kesäkuu 1983 </w:t>
            </w:r>
          </w:p>
        </w:tc>
        <w:tc>
          <w:tcPr>
            <w:tcW w:w="27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Studio </w:t>
            </w:r>
          </w:p>
        </w:tc>
        <w:tc>
          <w:tcPr>
            <w:tcW w:w="5718" w:type="dxa"/>
            <w:tcBorders/>
            <w:vAlign w:val="center"/>
          </w:tcPr>
          <w:p>
            <w:pPr>
              <w:pStyle w:val="TableContents"/>
              <w:bidi w:val="0"/>
              <w:spacing w:before="0" w:after="283"/>
              <w:jc w:val="left"/>
              <w:rPr/>
            </w:pPr>
            <w:r>
              <w:rPr/>
              <w:t xml:space="preserve">Record Plant, New York City, New York </w:t>
            </w:r>
          </w:p>
        </w:tc>
        <w:tc>
          <w:tcPr>
            <w:tcW w:w="27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5718" w:type="dxa"/>
            <w:tcBorders/>
            <w:vAlign w:val="center"/>
          </w:tcPr>
          <w:p>
            <w:pPr>
              <w:pStyle w:val="TableContents"/>
              <w:bidi w:val="0"/>
              <w:spacing w:before="0" w:after="283"/>
              <w:jc w:val="left"/>
              <w:rPr/>
            </w:pPr>
            <w:r>
              <w:rPr/>
              <w:t xml:space="preserve">Dance-pop </w:t>
            </w:r>
          </w:p>
        </w:tc>
        <w:tc>
          <w:tcPr>
            <w:tcW w:w="27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5718" w:type="dxa"/>
            <w:tcBorders/>
            <w:vAlign w:val="center"/>
          </w:tcPr>
          <w:p>
            <w:pPr>
              <w:pStyle w:val="TableContents"/>
              <w:bidi w:val="0"/>
              <w:spacing w:before="0" w:after="283"/>
              <w:jc w:val="left"/>
              <w:rPr/>
            </w:pPr>
            <w:r>
              <w:rPr/>
              <w:t xml:space="preserve">3: 58 </w:t>
            </w:r>
          </w:p>
        </w:tc>
        <w:tc>
          <w:tcPr>
            <w:tcW w:w="27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5718" w:type="dxa"/>
            <w:tcBorders/>
            <w:vAlign w:val="center"/>
          </w:tcPr>
          <w:p>
            <w:pPr>
              <w:pStyle w:val="TableContents"/>
              <w:bidi w:val="0"/>
              <w:spacing w:before="0" w:after="283"/>
              <w:jc w:val="left"/>
              <w:rPr/>
            </w:pPr>
            <w:r>
              <w:rPr/>
              <w:t xml:space="preserve">Muotokuva </w:t>
            </w:r>
          </w:p>
        </w:tc>
        <w:tc>
          <w:tcPr>
            <w:tcW w:w="27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718" w:type="dxa"/>
            <w:tcBorders/>
            <w:vAlign w:val="center"/>
          </w:tcPr>
          <w:p>
            <w:pPr>
              <w:pStyle w:val="TableContents"/>
              <w:bidi w:val="0"/>
              <w:spacing w:before="0" w:after="283"/>
              <w:jc w:val="left"/>
              <w:rPr/>
            </w:pPr>
            <w:r>
              <w:rPr>
                <w:color w:val="A9A9A9"/>
              </w:rPr>
              <w:t xml:space="preserve">Robert Hazard </w:t>
            </w:r>
          </w:p>
        </w:tc>
        <w:tc>
          <w:tcPr>
            <w:tcW w:w="27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718"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Rick Chertoff </w:t>
            </w:r>
          </w:p>
          <w:p>
            <w:pPr>
              <w:pStyle w:val="TableContents"/>
              <w:numPr>
                <w:ilvl w:val="0"/>
                <w:numId w:val="46"/>
              </w:numPr>
              <w:tabs>
                <w:tab w:val="clear" w:pos="1134"/>
                <w:tab w:val="left" w:leader="none" w:pos="707"/>
              </w:tabs>
              <w:bidi w:val="0"/>
              <w:spacing w:before="0" w:after="283"/>
              <w:ind w:start="707" w:hanging="283"/>
              <w:jc w:val="left"/>
              <w:rPr/>
            </w:pPr>
            <w:r>
              <w:rPr/>
              <w:t xml:space="preserve">William Wittman Cyndi Lauper singlejen kronologia </w:t>
            </w:r>
          </w:p>
        </w:tc>
        <w:tc>
          <w:tcPr>
            <w:tcW w:w="27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5718" w:type="dxa"/>
            <w:tcBorders/>
            <w:vAlign w:val="center"/>
          </w:tcPr>
          <w:p>
            <w:pPr>
              <w:pStyle w:val="TableContents"/>
              <w:bidi w:val="0"/>
              <w:spacing w:before="0" w:after="283"/>
              <w:jc w:val="left"/>
              <w:rPr/>
            </w:pPr>
            <w:r>
              <w:rPr/>
              <w:t xml:space="preserve">``Tytöt haluavat vain pitää hauskaa'' (1983) </w:t>
            </w:r>
          </w:p>
        </w:tc>
        <w:tc>
          <w:tcPr>
            <w:tcW w:w="2746" w:type="dxa"/>
            <w:tcBorders/>
            <w:vAlign w:val="center"/>
          </w:tcPr>
          <w:p>
            <w:pPr>
              <w:pStyle w:val="TableContents"/>
              <w:bidi w:val="0"/>
              <w:spacing w:before="0" w:after="283"/>
              <w:jc w:val="left"/>
              <w:rPr/>
            </w:pPr>
            <w:r>
              <w:rPr/>
              <w:t xml:space="preserve">``Time After Time'' (1984) </w:t>
            </w:r>
          </w:p>
        </w:tc>
      </w:tr>
    </w:tbl>
    <w:p>
      <w:pPr>
        <w:pStyle w:val="TextBody"/>
        <w:bidi w:val="0"/>
        <w:spacing w:before="0" w:after="283"/>
        <w:jc w:val="left"/>
        <w:rPr/>
      </w:pPr>
      <w:r>
        <w:rPr/>
        <w:t xml:space="preserve">Musiikkivideo ``Girls Just Want to Have Fun'' YouTubessa Ääninäyte </w:t>
      </w:r>
    </w:p>
    <w:p>
      <w:pPr>
        <w:pStyle w:val="TextBody"/>
        <w:numPr>
          <w:ilvl w:val="0"/>
          <w:numId w:val="47"/>
        </w:numPr>
        <w:tabs>
          <w:tab w:val="clear" w:pos="1134"/>
          <w:tab w:val="left" w:leader="none" w:pos="707"/>
        </w:tabs>
        <w:bidi w:val="0"/>
        <w:spacing w:before="0" w:after="0"/>
        <w:ind w:start="707" w:hanging="283"/>
        <w:jc w:val="left"/>
        <w:rPr/>
      </w:pPr>
      <w:r>
        <w:rPr/>
        <w:t xml:space="preserve">tiedosto </w:t>
      </w:r>
    </w:p>
    <w:p>
      <w:pPr>
        <w:pStyle w:val="TextBody"/>
        <w:numPr>
          <w:ilvl w:val="0"/>
          <w:numId w:val="47"/>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tytöt haluavat vain pitää hauskaa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``Tytöt haluavat vain pitää hauskaa'' on </w:t>
      </w:r>
      <w:r>
        <w:rPr>
          <w:color w:val="A9A9A9"/>
        </w:rPr>
        <w:t xml:space="preserve">yhdysvaltalaisen muusikon Robert Hazardin</w:t>
      </w:r>
      <w:r>
        <w:rPr/>
        <w:t xml:space="preserve"> kirjoittama ja ensimmäisen kerran vuonna 1979 levyttämä kappale</w:t>
      </w:r>
      <w:r>
        <w:rPr/>
        <w:t xml:space="preserve">. Se tunnetaan paremmin yhdysvaltalaisen laulajan Cyndi Lauperin singlenä, jonka versio julkaistiin vuonna 1983. Se </w:t>
      </w:r>
      <w:r>
        <w:rPr/>
        <w:t xml:space="preserve">oli Lauperin ensimmäinen suuri single, jonka hän julkaisi sooloartistina, ja pääsingle hänen debyytti-studioalbumiltaan </w:t>
      </w:r>
      <w:r>
        <w:rPr>
          <w:color w:val="DCDCDC"/>
        </w:rPr>
        <w:t xml:space="preserve">She's So Unusual </w:t>
      </w:r>
      <w:r>
        <w:rPr/>
        <w:t xml:space="preserve">(1983). Lauperin versio sai tunnustusta feministisenä hymninä ja sitä edistettiin Grammy-palkitulla musiikkivideolla. Yli 30 muuta artistia on coveroinut sen joko studiotallenteena tai live-esityksenä.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cyndi lauper girl just wanna have fun albumi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tytöt haluavat vain pitää hauskaa</w:t>
      </w:r>
    </w:p>
    <w:p>
      <w:pPr>
        <w:pStyle w:val="TextBody"/>
        <w:bidi w:val="0"/>
        <w:jc w:val="left"/>
        <w:rPr>
          <w:b/>
          <w:u w:val="single"/>
          <w:shd w:val="clear" w:fill="FFFF00"/>
        </w:rPr>
      </w:pPr>
      <w:r>
        <w:rPr>
          <w:b/>
          <w:u w:val="single"/>
          <w:shd w:val="clear" w:fill="FFFF00"/>
        </w:rPr>
        <w:t xml:space="preserve">Asiakirjan numero 9645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Custume Barracks (irlanniksi Dún Chostúim) on </w:t>
      </w:r>
      <w:r>
        <w:rPr/>
        <w:t xml:space="preserve">sotilaslaitos Athlonessa Irlannissa.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Athlonesin armeijan kasarmien nimi?</w:t>
      </w:r>
    </w:p>
    <w:p>
      <w:pPr>
        <w:pStyle w:val="TextBody"/>
        <w:bidi w:val="0"/>
        <w:jc w:val="left"/>
        <w:rPr>
          <w:b/>
          <w:u w:val="single"/>
          <w:shd w:val="clear" w:fill="FFFF00"/>
        </w:rPr>
      </w:pPr>
      <w:r>
        <w:rPr>
          <w:b/>
          <w:u w:val="single"/>
          <w:shd w:val="clear" w:fill="FFFF00"/>
        </w:rPr>
        <w:t xml:space="preserve">Asiakirjan numero 9646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pääosissa Steve Carell ääninäyttelee </w:t>
      </w:r>
      <w:r>
        <w:rPr>
          <w:color w:val="A9A9A9"/>
        </w:rPr>
        <w:t xml:space="preserve">Grua</w:t>
      </w:r>
      <w:r>
        <w:rPr/>
        <w:t xml:space="preserve">, superroistoa, joka adoptoi kolme tyttöä (ääninäyttelijät Miranda Cosgrove, Dana Gaier ja Elsie Fisher) orpokodista, ja Jason Segel ääninäyttelee Vektoria, Gru'n kilpailijaa, joka varastaa Gizan suuren pyramidin. Kun Gru saa tietää Vectorin ryöstöstä, hän suunnittelee vielä suurempaa ryöstöä: hän aikoo kutistaa ja varastaa maapallon kuun.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tyypin nimi, joka on mukana halveksittavassa minussa...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Superkonna Gru on masentunut, kun tuntematon superkonna varastaa Gizan suuren pyramidin. Gru </w:t>
      </w:r>
      <w:r>
        <w:rPr/>
        <w:t xml:space="preserve">päättää </w:t>
      </w:r>
      <w:r>
        <w:rPr/>
        <w:t xml:space="preserve">kollegansa tohtori Nefarion ja </w:t>
      </w:r>
      <w:r>
        <w:rPr>
          <w:color w:val="A9A9A9"/>
        </w:rPr>
        <w:t xml:space="preserve">kätyriensä </w:t>
      </w:r>
      <w:r>
        <w:rPr/>
        <w:t xml:space="preserve">avustuksella </w:t>
      </w:r>
      <w:r>
        <w:rPr/>
        <w:t xml:space="preserve">päihittää tämän salaperäisen kilpailijan kutistamalla ja varastamalla Kuun. Koska kuun varastaminen olisi kallista, Gru hakee lainaa Pahan Pankista. Pankin johtaja Perkins on vaikuttunut suunnitelmasta, mutta antaa rahaa vain, jos Gru saa ensin hankittua tarvittavan kutistesäteen. Kuultuaan, </w:t>
      </w:r>
      <w:r>
        <w:rPr/>
        <w:t xml:space="preserve">että pyramidivarkaudesta on vastuussa </w:t>
      </w:r>
      <w:r>
        <w:rPr/>
        <w:t xml:space="preserve">nouseva konna nimeltä </w:t>
      </w:r>
      <w:r>
        <w:rPr>
          <w:color w:val="DCDCDC"/>
        </w:rPr>
        <w:t xml:space="preserve">Vector, </w:t>
      </w:r>
      <w:r>
        <w:rPr/>
        <w:t xml:space="preserve">Gru alkaa kilpailla hänen kanssaan.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halveksittavaa minua -elokuvan hahmoja kutsutaan nimellä "Despicable 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roiston nimi elokuvassa despicable me?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Despicable Me on Universal Picturesin ja Illumination Entertainmentin vuonna 2010 tekemä yhdysvaltalainen 3D-tietokoneanimoitu komediaelokuva, joka julkaistiin Yhdysvalloissa 9. heinäkuuta 2010. Se on Illumination Entertainmentin debyyttielokuva. Elokuvan animoi ranskalainen animaatiostudio Mac Guff, jonka Illumination Entertainment myöhemmin osti. Sen ovat ohjanneet Pierre Coffin ja Chris Renaud debyyttielokuvana, ja sen tarinan on kirjoittanut Sergio Pablos. Elokuvan pääosissa Steve Carellin äänenä on Gru, superroisto, joka adoptoi kolme tyttöä (ääninäyttelijöinä Miranda Cosgrove, Dana Gaier ja </w:t>
      </w:r>
      <w:r>
        <w:rPr>
          <w:color w:val="A9A9A9"/>
        </w:rPr>
        <w:t xml:space="preserve">Elsie Fisher</w:t>
      </w:r>
      <w:r>
        <w:rPr/>
        <w:t xml:space="preserve">) orpokodista; ja Jason Segelin äänenä on Vector, Gru:n kilpailija, joka varastaa Gizan suuren pyramidin. Kun </w:t>
      </w:r>
      <w:r>
        <w:rPr>
          <w:color w:val="DCDCDC"/>
        </w:rPr>
        <w:t xml:space="preserve">Gru </w:t>
      </w:r>
      <w:r>
        <w:rPr/>
        <w:t xml:space="preserve">saa tietää Vectorin ryöstöstä, hän suunnittelee vielä suurempaa ryöstöä: hän aikoo kutistaa ja varastaa maapallon kuun.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pikkutytön ääntä halveksittavassa minussa.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halveksittavaa minua -elokuvan päähenkilö?</w:t>
      </w:r>
    </w:p>
    <w:p>
      <w:pPr>
        <w:pStyle w:val="TextBody"/>
        <w:bidi w:val="0"/>
        <w:jc w:val="left"/>
        <w:rPr>
          <w:b/>
          <w:shd w:val="clear" w:fill="FFFF00"/>
        </w:rPr>
      </w:pPr>
      <w:r>
        <w:rPr>
          <w:b/>
          <w:shd w:val="clear" w:fill="FFFF00"/>
        </w:rPr>
        <w:t xml:space="preserve">Teksti numero 3</w:t>
      </w:r>
    </w:p>
    <w:p>
      <w:pPr>
        <w:pStyle w:val="TextBody"/>
        <w:numPr>
          <w:ilvl w:val="0"/>
          <w:numId w:val="48"/>
        </w:numPr>
        <w:tabs>
          <w:tab w:val="clear" w:pos="1134"/>
          <w:tab w:val="left" w:leader="none" w:pos="720"/>
        </w:tabs>
        <w:bidi w:val="0"/>
        <w:ind w:start="720" w:hanging="283"/>
        <w:jc w:val="left"/>
        <w:rPr/>
      </w:pPr>
      <w:r>
        <w:rPr/>
        <w:t xml:space="preserve">Russell Brand </w:t>
      </w:r>
      <w:r>
        <w:rPr>
          <w:color w:val="A9A9A9"/>
        </w:rPr>
        <w:t xml:space="preserve">tohtori Nefario, Gru:n iäkäs vekotinmies ja ystävällinen tiedemies.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osaa Russell Brand näyttelee elokuvassa Despicable me?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Gru ja kätyrit varastavat kutistesäteen salaisesta tukikohdasta Itä-Aasiassa, mutta Vector sieppaa heidät ja varastaa sen itselleen. Gru yrittää murtautua Vectorin linnoitukseen saadakseen kutistesäteen takaisin, mutta joutuu lukuisten ansojen kohteeksi. Hän kuitenkin huomaa kolme orpotyttöä, </w:t>
      </w:r>
      <w:r>
        <w:rPr>
          <w:color w:val="A9A9A9"/>
        </w:rPr>
        <w:t xml:space="preserve">Margon</w:t>
      </w:r>
      <w:r>
        <w:rPr/>
        <w:t xml:space="preserve">, </w:t>
      </w:r>
      <w:r>
        <w:rPr>
          <w:color w:val="DCDCDC"/>
        </w:rPr>
        <w:t xml:space="preserve">Edithin </w:t>
      </w:r>
      <w:r>
        <w:rPr/>
        <w:t xml:space="preserve">ja </w:t>
      </w:r>
      <w:r>
        <w:rPr>
          <w:color w:val="2F4F4F"/>
        </w:rPr>
        <w:t xml:space="preserve">Agnesin, jotka pääsevät </w:t>
      </w:r>
      <w:r>
        <w:rPr/>
        <w:t xml:space="preserve">helposti tukikohtaan, koska he myyvät keksejä. Gru naamioituu ja adoptoi tytöt ja aikoo käyttää heitä soluttautuakseen Vectorin tukikohtaan saadakseen kutistesäteen takaisin. Gru:lla on kuitenkin vaikeuksia kasvattaa tyttöjä kunnolla, koska tytöt ovat riehakkaita, heillä on balettitunteja ja hän on itse kyvytön vanhemmaksi.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lasten nimet elokuvassa Despicable me?</w:t>
      </w:r>
    </w:p>
    <w:p>
      <w:pPr>
        <w:pStyle w:val="TextBody"/>
        <w:bidi w:val="0"/>
        <w:jc w:val="left"/>
        <w:rPr>
          <w:b/>
          <w:u w:val="single"/>
          <w:shd w:val="clear" w:fill="FFFF00"/>
        </w:rPr>
      </w:pPr>
      <w:r>
        <w:rPr>
          <w:b/>
          <w:u w:val="single"/>
          <w:shd w:val="clear" w:fill="FFFF00"/>
        </w:rPr>
        <w:t xml:space="preserve">Asiakirjan numero 9647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Ostovero oli Yhdistyneessä kuningaskunnassa vuosina </w:t>
      </w:r>
      <w:r>
        <w:rPr/>
        <w:t xml:space="preserve">1940-1973</w:t>
      </w:r>
      <w:r>
        <w:rPr/>
        <w:t xml:space="preserve"> myytyjen ylellisyystuotteiden vero.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Yhdistyneessä kuningaskunnassa otettiin käyttöön ostovero</w:t>
      </w:r>
    </w:p>
    <w:p>
      <w:pPr>
        <w:pStyle w:val="TextBody"/>
        <w:bidi w:val="0"/>
        <w:jc w:val="left"/>
        <w:rPr>
          <w:b/>
          <w:u w:val="single"/>
          <w:shd w:val="clear" w:fill="FFFF00"/>
        </w:rPr>
      </w:pPr>
      <w:r>
        <w:rPr>
          <w:b/>
          <w:u w:val="single"/>
          <w:shd w:val="clear" w:fill="FFFF00"/>
        </w:rPr>
        <w:t xml:space="preserve">Asiakirjan numero 9648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10"/>
        <w:gridCol w:w="2810"/>
        <w:gridCol w:w="3340"/>
        <w:gridCol w:w="1170"/>
        <w:gridCol w:w="1430"/>
        <w:gridCol w:w="745"/>
      </w:tblGrid>
      <w:tr>
        <w:trPr/>
        <w:tc>
          <w:tcPr>
            <w:tcW w:w="710" w:type="dxa"/>
            <w:tcBorders/>
            <w:vAlign w:val="center"/>
          </w:tcPr>
          <w:p>
            <w:pPr>
              <w:pStyle w:val="TableHeading"/>
              <w:suppressLineNumbers/>
              <w:bidi w:val="0"/>
              <w:spacing w:before="0" w:after="283"/>
              <w:jc w:val="center"/>
              <w:rPr/>
            </w:pPr>
            <w:r>
              <w:rPr/>
              <w:t xml:space="preserve">Sijoitus </w:t>
            </w:r>
          </w:p>
        </w:tc>
        <w:tc>
          <w:tcPr>
            <w:tcW w:w="2810" w:type="dxa"/>
            <w:tcBorders/>
            <w:vAlign w:val="center"/>
          </w:tcPr>
          <w:p>
            <w:pPr>
              <w:pStyle w:val="TableHeading"/>
              <w:suppressLineNumbers/>
              <w:bidi w:val="0"/>
              <w:spacing w:before="0" w:after="283"/>
              <w:jc w:val="center"/>
              <w:rPr/>
            </w:pPr>
            <w:r>
              <w:rPr/>
              <w:t xml:space="preserve">Videon nimi </w:t>
            </w:r>
          </w:p>
        </w:tc>
        <w:tc>
          <w:tcPr>
            <w:tcW w:w="3340" w:type="dxa"/>
            <w:tcBorders/>
            <w:vAlign w:val="center"/>
          </w:tcPr>
          <w:p>
            <w:pPr>
              <w:pStyle w:val="TableHeading"/>
              <w:suppressLineNumbers/>
              <w:bidi w:val="0"/>
              <w:spacing w:before="0" w:after="283"/>
              <w:jc w:val="center"/>
              <w:rPr/>
            </w:pPr>
            <w:r>
              <w:rPr/>
              <w:t xml:space="preserve">Lataaja / taiteilija </w:t>
            </w:r>
          </w:p>
        </w:tc>
        <w:tc>
          <w:tcPr>
            <w:tcW w:w="1170" w:type="dxa"/>
            <w:tcBorders/>
            <w:vAlign w:val="center"/>
          </w:tcPr>
          <w:p>
            <w:pPr>
              <w:pStyle w:val="TableHeading"/>
              <w:suppressLineNumbers/>
              <w:bidi w:val="0"/>
              <w:spacing w:before="0" w:after="283"/>
              <w:jc w:val="center"/>
              <w:rPr/>
            </w:pPr>
            <w:r>
              <w:rPr/>
              <w:t xml:space="preserve">Katselukertoja (miljardeja) </w:t>
            </w:r>
          </w:p>
        </w:tc>
        <w:tc>
          <w:tcPr>
            <w:tcW w:w="1430" w:type="dxa"/>
            <w:tcBorders/>
            <w:vAlign w:val="center"/>
          </w:tcPr>
          <w:p>
            <w:pPr>
              <w:pStyle w:val="TableHeading"/>
              <w:suppressLineNumbers/>
              <w:bidi w:val="0"/>
              <w:spacing w:before="0" w:after="283"/>
              <w:jc w:val="center"/>
              <w:rPr/>
            </w:pPr>
            <w:r>
              <w:rPr/>
              <w:t xml:space="preserve">Latauspäivämäärä </w:t>
            </w:r>
          </w:p>
        </w:tc>
        <w:tc>
          <w:tcPr>
            <w:tcW w:w="745" w:type="dxa"/>
            <w:tcBorders/>
            <w:vAlign w:val="center"/>
          </w:tcPr>
          <w:p>
            <w:pPr>
              <w:pStyle w:val="TableHeading"/>
              <w:suppressLineNumbers/>
              <w:bidi w:val="0"/>
              <w:spacing w:before="0" w:after="283"/>
              <w:jc w:val="center"/>
              <w:rPr/>
            </w:pPr>
            <w:r>
              <w:rPr/>
              <w:t xml:space="preserve">Huomautukset </w:t>
            </w:r>
          </w:p>
        </w:tc>
      </w:tr>
      <w:tr>
        <w:trPr/>
        <w:tc>
          <w:tcPr>
            <w:tcW w:w="710" w:type="dxa"/>
            <w:tcBorders/>
            <w:vAlign w:val="center"/>
          </w:tcPr>
          <w:p>
            <w:pPr>
              <w:pStyle w:val="TableContents"/>
              <w:bidi w:val="0"/>
              <w:spacing w:before="0" w:after="283"/>
              <w:jc w:val="left"/>
              <w:rPr/>
            </w:pPr>
            <w:r>
              <w:rPr/>
              <w:t xml:space="preserve">1. </w:t>
            </w:r>
          </w:p>
        </w:tc>
        <w:tc>
          <w:tcPr>
            <w:tcW w:w="2810" w:type="dxa"/>
            <w:tcBorders/>
            <w:vAlign w:val="center"/>
          </w:tcPr>
          <w:p>
            <w:pPr>
              <w:pStyle w:val="TableContents"/>
              <w:bidi w:val="0"/>
              <w:spacing w:before="0" w:after="283"/>
              <w:jc w:val="left"/>
              <w:rPr/>
            </w:pPr>
            <w:r>
              <w:rPr/>
              <w:t xml:space="preserve">"Despacit</w:t>
            </w:r>
            <w:r>
              <w:rPr/>
              <w:t xml:space="preserve">o </w:t>
            </w:r>
          </w:p>
        </w:tc>
        <w:tc>
          <w:tcPr>
            <w:tcW w:w="3340" w:type="dxa"/>
            <w:tcBorders/>
            <w:vAlign w:val="center"/>
          </w:tcPr>
          <w:p>
            <w:pPr>
              <w:pStyle w:val="TableContents"/>
              <w:bidi w:val="0"/>
              <w:spacing w:before="0" w:after="283"/>
              <w:jc w:val="left"/>
              <w:rPr/>
            </w:pPr>
            <w:r>
              <w:rPr/>
              <w:t xml:space="preserve">Luis Fonsi featuring Daddy Yankee </w:t>
            </w:r>
          </w:p>
        </w:tc>
        <w:tc>
          <w:tcPr>
            <w:tcW w:w="1170" w:type="dxa"/>
            <w:tcBorders/>
            <w:vAlign w:val="center"/>
          </w:tcPr>
          <w:p>
            <w:pPr>
              <w:pStyle w:val="TableContents"/>
              <w:bidi w:val="0"/>
              <w:spacing w:before="0" w:after="283"/>
              <w:jc w:val="left"/>
              <w:rPr/>
            </w:pPr>
            <w:r>
              <w:rPr/>
              <w:t xml:space="preserve">3.94 </w:t>
            </w:r>
          </w:p>
        </w:tc>
        <w:tc>
          <w:tcPr>
            <w:tcW w:w="1430" w:type="dxa"/>
            <w:tcBorders/>
            <w:vAlign w:val="center"/>
          </w:tcPr>
          <w:p>
            <w:pPr>
              <w:pStyle w:val="TableContents"/>
              <w:bidi w:val="0"/>
              <w:spacing w:before="0" w:after="283"/>
              <w:jc w:val="left"/>
              <w:rPr/>
            </w:pPr>
            <w:r>
              <w:rPr/>
              <w:t xml:space="preserve">tammikuu 12, 2017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2. </w:t>
            </w:r>
          </w:p>
        </w:tc>
        <w:tc>
          <w:tcPr>
            <w:tcW w:w="2810" w:type="dxa"/>
            <w:tcBorders/>
            <w:vAlign w:val="center"/>
          </w:tcPr>
          <w:p>
            <w:pPr>
              <w:pStyle w:val="TableContents"/>
              <w:bidi w:val="0"/>
              <w:spacing w:before="0" w:after="283"/>
              <w:jc w:val="left"/>
              <w:rPr/>
            </w:pPr>
            <w:r>
              <w:rPr/>
              <w:t xml:space="preserve">"Nähdään taas </w:t>
            </w:r>
          </w:p>
        </w:tc>
        <w:tc>
          <w:tcPr>
            <w:tcW w:w="3340" w:type="dxa"/>
            <w:tcBorders/>
            <w:vAlign w:val="center"/>
          </w:tcPr>
          <w:p>
            <w:pPr>
              <w:pStyle w:val="TableContents"/>
              <w:bidi w:val="0"/>
              <w:spacing w:before="0" w:after="283"/>
              <w:jc w:val="left"/>
              <w:rPr/>
            </w:pPr>
            <w:r>
              <w:rPr/>
              <w:t xml:space="preserve">Wiz Khalifa featuring Charlie Puth </w:t>
            </w:r>
          </w:p>
        </w:tc>
        <w:tc>
          <w:tcPr>
            <w:tcW w:w="1170" w:type="dxa"/>
            <w:tcBorders/>
            <w:vAlign w:val="center"/>
          </w:tcPr>
          <w:p>
            <w:pPr>
              <w:pStyle w:val="TableContents"/>
              <w:bidi w:val="0"/>
              <w:spacing w:before="0" w:after="283"/>
              <w:jc w:val="left"/>
              <w:rPr/>
            </w:pPr>
            <w:r>
              <w:rPr/>
              <w:t xml:space="preserve">3.14 </w:t>
            </w:r>
          </w:p>
        </w:tc>
        <w:tc>
          <w:tcPr>
            <w:tcW w:w="1430" w:type="dxa"/>
            <w:tcBorders/>
            <w:vAlign w:val="center"/>
          </w:tcPr>
          <w:p>
            <w:pPr>
              <w:pStyle w:val="TableContents"/>
              <w:bidi w:val="0"/>
              <w:spacing w:before="0" w:after="283"/>
              <w:jc w:val="left"/>
              <w:rPr/>
            </w:pPr>
            <w:r>
              <w:rPr/>
              <w:t xml:space="preserve">huhtikuu 6,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3. </w:t>
            </w:r>
          </w:p>
        </w:tc>
        <w:tc>
          <w:tcPr>
            <w:tcW w:w="2810" w:type="dxa"/>
            <w:tcBorders/>
            <w:vAlign w:val="center"/>
          </w:tcPr>
          <w:p>
            <w:pPr>
              <w:pStyle w:val="TableContents"/>
              <w:bidi w:val="0"/>
              <w:spacing w:before="0" w:after="283"/>
              <w:jc w:val="left"/>
              <w:rPr/>
            </w:pPr>
            <w:r>
              <w:rPr/>
              <w:t xml:space="preserve">``Gangnam Style'' </w:t>
            </w:r>
          </w:p>
        </w:tc>
        <w:tc>
          <w:tcPr>
            <w:tcW w:w="3340" w:type="dxa"/>
            <w:tcBorders/>
            <w:vAlign w:val="center"/>
          </w:tcPr>
          <w:p>
            <w:pPr>
              <w:pStyle w:val="TableContents"/>
              <w:bidi w:val="0"/>
              <w:spacing w:before="0" w:after="283"/>
              <w:jc w:val="left"/>
              <w:rPr/>
            </w:pPr>
            <w:r>
              <w:rPr/>
              <w:t xml:space="preserve">Psy </w:t>
            </w:r>
          </w:p>
        </w:tc>
        <w:tc>
          <w:tcPr>
            <w:tcW w:w="1170" w:type="dxa"/>
            <w:tcBorders/>
            <w:vAlign w:val="center"/>
          </w:tcPr>
          <w:p>
            <w:pPr>
              <w:pStyle w:val="TableContents"/>
              <w:bidi w:val="0"/>
              <w:spacing w:before="0" w:after="283"/>
              <w:jc w:val="left"/>
              <w:rPr/>
            </w:pPr>
            <w:r>
              <w:rPr/>
              <w:t xml:space="preserve">2.96 </w:t>
            </w:r>
          </w:p>
        </w:tc>
        <w:tc>
          <w:tcPr>
            <w:tcW w:w="1430" w:type="dxa"/>
            <w:tcBorders/>
            <w:vAlign w:val="center"/>
          </w:tcPr>
          <w:p>
            <w:pPr>
              <w:pStyle w:val="TableContents"/>
              <w:bidi w:val="0"/>
              <w:spacing w:before="0" w:after="283"/>
              <w:jc w:val="left"/>
              <w:rPr/>
            </w:pPr>
            <w:r>
              <w:rPr/>
              <w:t xml:space="preserve">15. heinäkuuta 2012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4. </w:t>
            </w:r>
          </w:p>
        </w:tc>
        <w:tc>
          <w:tcPr>
            <w:tcW w:w="2810" w:type="dxa"/>
            <w:tcBorders/>
            <w:vAlign w:val="center"/>
          </w:tcPr>
          <w:p>
            <w:pPr>
              <w:pStyle w:val="TableContents"/>
              <w:bidi w:val="0"/>
              <w:spacing w:before="0" w:after="283"/>
              <w:jc w:val="left"/>
              <w:rPr/>
            </w:pPr>
            <w:r>
              <w:rPr/>
              <w:t xml:space="preserve">"Anteeksi </w:t>
            </w:r>
          </w:p>
        </w:tc>
        <w:tc>
          <w:tcPr>
            <w:tcW w:w="3340" w:type="dxa"/>
            <w:tcBorders/>
            <w:vAlign w:val="center"/>
          </w:tcPr>
          <w:p>
            <w:pPr>
              <w:pStyle w:val="TableContents"/>
              <w:bidi w:val="0"/>
              <w:spacing w:before="0" w:after="283"/>
              <w:jc w:val="left"/>
              <w:rPr/>
            </w:pPr>
            <w:r>
              <w:rPr/>
              <w:t xml:space="preserve">Justin Bieber </w:t>
            </w:r>
          </w:p>
        </w:tc>
        <w:tc>
          <w:tcPr>
            <w:tcW w:w="1170" w:type="dxa"/>
            <w:tcBorders/>
            <w:vAlign w:val="center"/>
          </w:tcPr>
          <w:p>
            <w:pPr>
              <w:pStyle w:val="TableContents"/>
              <w:bidi w:val="0"/>
              <w:spacing w:before="0" w:after="283"/>
              <w:jc w:val="left"/>
              <w:rPr/>
            </w:pPr>
            <w:r>
              <w:rPr/>
              <w:t xml:space="preserve">2.78 </w:t>
            </w:r>
          </w:p>
        </w:tc>
        <w:tc>
          <w:tcPr>
            <w:tcW w:w="1430" w:type="dxa"/>
            <w:tcBorders/>
            <w:vAlign w:val="center"/>
          </w:tcPr>
          <w:p>
            <w:pPr>
              <w:pStyle w:val="TableContents"/>
              <w:bidi w:val="0"/>
              <w:spacing w:before="0" w:after="283"/>
              <w:jc w:val="left"/>
              <w:rPr/>
            </w:pPr>
            <w:r>
              <w:rPr/>
              <w:t xml:space="preserve">22. lokakuuta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5. </w:t>
            </w:r>
          </w:p>
        </w:tc>
        <w:tc>
          <w:tcPr>
            <w:tcW w:w="2810" w:type="dxa"/>
            <w:tcBorders/>
            <w:vAlign w:val="center"/>
          </w:tcPr>
          <w:p>
            <w:pPr>
              <w:pStyle w:val="TableContents"/>
              <w:bidi w:val="0"/>
              <w:spacing w:before="0" w:after="283"/>
              <w:jc w:val="left"/>
              <w:rPr/>
            </w:pPr>
            <w:r>
              <w:rPr/>
              <w:t xml:space="preserve">``Uptown Funk'' </w:t>
            </w:r>
          </w:p>
        </w:tc>
        <w:tc>
          <w:tcPr>
            <w:tcW w:w="3340" w:type="dxa"/>
            <w:tcBorders/>
            <w:vAlign w:val="center"/>
          </w:tcPr>
          <w:p>
            <w:pPr>
              <w:pStyle w:val="TableContents"/>
              <w:bidi w:val="0"/>
              <w:spacing w:before="0" w:after="283"/>
              <w:jc w:val="left"/>
              <w:rPr/>
            </w:pPr>
            <w:r>
              <w:rPr/>
              <w:t xml:space="preserve">Mark Ronson featuring Bruno Mars </w:t>
            </w:r>
          </w:p>
        </w:tc>
        <w:tc>
          <w:tcPr>
            <w:tcW w:w="1170" w:type="dxa"/>
            <w:tcBorders/>
            <w:vAlign w:val="center"/>
          </w:tcPr>
          <w:p>
            <w:pPr>
              <w:pStyle w:val="TableContents"/>
              <w:bidi w:val="0"/>
              <w:spacing w:before="0" w:after="283"/>
              <w:jc w:val="left"/>
              <w:rPr/>
            </w:pPr>
            <w:r>
              <w:rPr/>
              <w:t xml:space="preserve">2.69 </w:t>
            </w:r>
          </w:p>
        </w:tc>
        <w:tc>
          <w:tcPr>
            <w:tcW w:w="1430" w:type="dxa"/>
            <w:tcBorders/>
            <w:vAlign w:val="center"/>
          </w:tcPr>
          <w:p>
            <w:pPr>
              <w:pStyle w:val="TableContents"/>
              <w:bidi w:val="0"/>
              <w:spacing w:before="0" w:after="283"/>
              <w:jc w:val="left"/>
              <w:rPr/>
            </w:pPr>
            <w:r>
              <w:rPr/>
              <w:t xml:space="preserve">19. marraskuuta 2014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6. </w:t>
            </w:r>
          </w:p>
        </w:tc>
        <w:tc>
          <w:tcPr>
            <w:tcW w:w="2810" w:type="dxa"/>
            <w:tcBorders/>
            <w:vAlign w:val="center"/>
          </w:tcPr>
          <w:p>
            <w:pPr>
              <w:pStyle w:val="TableContents"/>
              <w:bidi w:val="0"/>
              <w:spacing w:before="0" w:after="283"/>
              <w:jc w:val="left"/>
              <w:rPr/>
            </w:pPr>
            <w:r>
              <w:rPr/>
              <w:t xml:space="preserve">"Masha ja karhu: Resepti katastrofiin'' </w:t>
            </w:r>
          </w:p>
        </w:tc>
        <w:tc>
          <w:tcPr>
            <w:tcW w:w="3340" w:type="dxa"/>
            <w:tcBorders/>
            <w:vAlign w:val="center"/>
          </w:tcPr>
          <w:p>
            <w:pPr>
              <w:pStyle w:val="TableContents"/>
              <w:bidi w:val="0"/>
              <w:spacing w:before="0" w:after="283"/>
              <w:jc w:val="left"/>
              <w:rPr/>
            </w:pPr>
            <w:r>
              <w:rPr/>
              <w:t xml:space="preserve">Hanki elokuvia </w:t>
            </w:r>
          </w:p>
        </w:tc>
        <w:tc>
          <w:tcPr>
            <w:tcW w:w="1170" w:type="dxa"/>
            <w:tcBorders/>
            <w:vAlign w:val="center"/>
          </w:tcPr>
          <w:p>
            <w:pPr>
              <w:pStyle w:val="TableContents"/>
              <w:bidi w:val="0"/>
              <w:spacing w:before="0" w:after="283"/>
              <w:jc w:val="left"/>
              <w:rPr/>
            </w:pPr>
            <w:r>
              <w:rPr/>
              <w:t xml:space="preserve">2.50 </w:t>
            </w:r>
          </w:p>
        </w:tc>
        <w:tc>
          <w:tcPr>
            <w:tcW w:w="1430" w:type="dxa"/>
            <w:tcBorders/>
            <w:vAlign w:val="center"/>
          </w:tcPr>
          <w:p>
            <w:pPr>
              <w:pStyle w:val="TableContents"/>
              <w:bidi w:val="0"/>
              <w:spacing w:before="0" w:after="283"/>
              <w:jc w:val="left"/>
              <w:rPr/>
            </w:pPr>
            <w:r>
              <w:rPr/>
              <w:t xml:space="preserve">tammikuu 31, 2012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7. </w:t>
            </w:r>
          </w:p>
        </w:tc>
        <w:tc>
          <w:tcPr>
            <w:tcW w:w="2810" w:type="dxa"/>
            <w:tcBorders/>
            <w:vAlign w:val="center"/>
          </w:tcPr>
          <w:p>
            <w:pPr>
              <w:pStyle w:val="TableContents"/>
              <w:bidi w:val="0"/>
              <w:spacing w:before="0" w:after="283"/>
              <w:jc w:val="left"/>
              <w:rPr/>
            </w:pPr>
            <w:r>
              <w:rPr/>
              <w:t xml:space="preserve">"Shape of You </w:t>
            </w:r>
          </w:p>
        </w:tc>
        <w:tc>
          <w:tcPr>
            <w:tcW w:w="3340" w:type="dxa"/>
            <w:tcBorders/>
            <w:vAlign w:val="center"/>
          </w:tcPr>
          <w:p>
            <w:pPr>
              <w:pStyle w:val="TableContents"/>
              <w:bidi w:val="0"/>
              <w:spacing w:before="0" w:after="283"/>
              <w:jc w:val="left"/>
              <w:rPr/>
            </w:pPr>
            <w:r>
              <w:rPr/>
              <w:t xml:space="preserve">Ed Sheeran </w:t>
            </w:r>
          </w:p>
        </w:tc>
        <w:tc>
          <w:tcPr>
            <w:tcW w:w="1170" w:type="dxa"/>
            <w:tcBorders/>
            <w:vAlign w:val="center"/>
          </w:tcPr>
          <w:p>
            <w:pPr>
              <w:pStyle w:val="TableContents"/>
              <w:bidi w:val="0"/>
              <w:spacing w:before="0" w:after="283"/>
              <w:jc w:val="left"/>
              <w:rPr/>
            </w:pPr>
            <w:r>
              <w:rPr/>
              <w:t xml:space="preserve">2.46 </w:t>
            </w:r>
          </w:p>
        </w:tc>
        <w:tc>
          <w:tcPr>
            <w:tcW w:w="1430" w:type="dxa"/>
            <w:tcBorders/>
            <w:vAlign w:val="center"/>
          </w:tcPr>
          <w:p>
            <w:pPr>
              <w:pStyle w:val="TableContents"/>
              <w:bidi w:val="0"/>
              <w:spacing w:before="0" w:after="283"/>
              <w:jc w:val="left"/>
              <w:rPr/>
            </w:pPr>
            <w:r>
              <w:rPr/>
              <w:t xml:space="preserve">tammikuu 30, 2017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8. </w:t>
            </w:r>
          </w:p>
        </w:tc>
        <w:tc>
          <w:tcPr>
            <w:tcW w:w="2810" w:type="dxa"/>
            <w:tcBorders/>
            <w:vAlign w:val="center"/>
          </w:tcPr>
          <w:p>
            <w:pPr>
              <w:pStyle w:val="TableContents"/>
              <w:bidi w:val="0"/>
              <w:spacing w:before="0" w:after="283"/>
              <w:jc w:val="left"/>
              <w:rPr/>
            </w:pPr>
            <w:r>
              <w:rPr/>
              <w:t xml:space="preserve">"Shake It Off </w:t>
            </w:r>
          </w:p>
        </w:tc>
        <w:tc>
          <w:tcPr>
            <w:tcW w:w="3340" w:type="dxa"/>
            <w:tcBorders/>
            <w:vAlign w:val="center"/>
          </w:tcPr>
          <w:p>
            <w:pPr>
              <w:pStyle w:val="TableContents"/>
              <w:bidi w:val="0"/>
              <w:spacing w:before="0" w:after="283"/>
              <w:jc w:val="left"/>
              <w:rPr/>
            </w:pPr>
            <w:r>
              <w:rPr/>
              <w:t xml:space="preserve">Taylor Swift </w:t>
            </w:r>
          </w:p>
        </w:tc>
        <w:tc>
          <w:tcPr>
            <w:tcW w:w="1170" w:type="dxa"/>
            <w:tcBorders/>
            <w:vAlign w:val="center"/>
          </w:tcPr>
          <w:p>
            <w:pPr>
              <w:pStyle w:val="TableContents"/>
              <w:bidi w:val="0"/>
              <w:spacing w:before="0" w:after="283"/>
              <w:jc w:val="left"/>
              <w:rPr/>
            </w:pPr>
            <w:r>
              <w:rPr/>
              <w:t xml:space="preserve">2.40 </w:t>
            </w:r>
          </w:p>
        </w:tc>
        <w:tc>
          <w:tcPr>
            <w:tcW w:w="1430" w:type="dxa"/>
            <w:tcBorders/>
            <w:vAlign w:val="center"/>
          </w:tcPr>
          <w:p>
            <w:pPr>
              <w:pStyle w:val="TableContents"/>
              <w:bidi w:val="0"/>
              <w:spacing w:before="0" w:after="283"/>
              <w:jc w:val="left"/>
              <w:rPr/>
            </w:pPr>
            <w:r>
              <w:rPr/>
              <w:t xml:space="preserve">18. elokuuta 2014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9. </w:t>
            </w:r>
          </w:p>
        </w:tc>
        <w:tc>
          <w:tcPr>
            <w:tcW w:w="2810" w:type="dxa"/>
            <w:tcBorders/>
            <w:vAlign w:val="center"/>
          </w:tcPr>
          <w:p>
            <w:pPr>
              <w:pStyle w:val="TableContents"/>
              <w:bidi w:val="0"/>
              <w:spacing w:before="0" w:after="283"/>
              <w:jc w:val="left"/>
              <w:rPr/>
            </w:pPr>
            <w:r>
              <w:rPr/>
              <w:t xml:space="preserve">"Bailando </w:t>
            </w:r>
          </w:p>
        </w:tc>
        <w:tc>
          <w:tcPr>
            <w:tcW w:w="3340" w:type="dxa"/>
            <w:tcBorders/>
            <w:vAlign w:val="center"/>
          </w:tcPr>
          <w:p>
            <w:pPr>
              <w:pStyle w:val="TableContents"/>
              <w:bidi w:val="0"/>
              <w:spacing w:before="0" w:after="283"/>
              <w:jc w:val="left"/>
              <w:rPr/>
            </w:pPr>
            <w:r>
              <w:rPr/>
              <w:t xml:space="preserve">Enrique Iglesias featuring Descemer Bueno ja Gente De Zona </w:t>
            </w:r>
          </w:p>
        </w:tc>
        <w:tc>
          <w:tcPr>
            <w:tcW w:w="1170" w:type="dxa"/>
            <w:tcBorders/>
            <w:vAlign w:val="center"/>
          </w:tcPr>
          <w:p>
            <w:pPr>
              <w:pStyle w:val="TableContents"/>
              <w:bidi w:val="0"/>
              <w:spacing w:before="0" w:after="283"/>
              <w:jc w:val="left"/>
              <w:rPr/>
            </w:pPr>
            <w:r>
              <w:rPr/>
              <w:t xml:space="preserve">2.38 </w:t>
            </w:r>
          </w:p>
        </w:tc>
        <w:tc>
          <w:tcPr>
            <w:tcW w:w="1430" w:type="dxa"/>
            <w:tcBorders/>
            <w:vAlign w:val="center"/>
          </w:tcPr>
          <w:p>
            <w:pPr>
              <w:pStyle w:val="TableContents"/>
              <w:bidi w:val="0"/>
              <w:spacing w:before="0" w:after="283"/>
              <w:jc w:val="left"/>
              <w:rPr/>
            </w:pPr>
            <w:r>
              <w:rPr/>
              <w:t xml:space="preserve">11. huhtikuuta 2014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10. </w:t>
            </w:r>
          </w:p>
        </w:tc>
        <w:tc>
          <w:tcPr>
            <w:tcW w:w="2810" w:type="dxa"/>
            <w:tcBorders/>
            <w:vAlign w:val="center"/>
          </w:tcPr>
          <w:p>
            <w:pPr>
              <w:pStyle w:val="TableContents"/>
              <w:bidi w:val="0"/>
              <w:spacing w:before="0" w:after="283"/>
              <w:jc w:val="left"/>
              <w:rPr/>
            </w:pPr>
            <w:r>
              <w:rPr/>
              <w:t xml:space="preserve">"Sokeria </w:t>
            </w:r>
          </w:p>
        </w:tc>
        <w:tc>
          <w:tcPr>
            <w:tcW w:w="3340" w:type="dxa"/>
            <w:tcBorders/>
            <w:vAlign w:val="center"/>
          </w:tcPr>
          <w:p>
            <w:pPr>
              <w:pStyle w:val="TableContents"/>
              <w:bidi w:val="0"/>
              <w:spacing w:before="0" w:after="283"/>
              <w:jc w:val="left"/>
              <w:rPr/>
            </w:pPr>
            <w:r>
              <w:rPr/>
              <w:t xml:space="preserve">Maroon 5 </w:t>
            </w:r>
          </w:p>
        </w:tc>
        <w:tc>
          <w:tcPr>
            <w:tcW w:w="1170" w:type="dxa"/>
            <w:tcBorders/>
            <w:vAlign w:val="center"/>
          </w:tcPr>
          <w:p>
            <w:pPr>
              <w:pStyle w:val="TableContents"/>
              <w:bidi w:val="0"/>
              <w:spacing w:before="0" w:after="283"/>
              <w:jc w:val="left"/>
              <w:rPr/>
            </w:pPr>
            <w:r>
              <w:rPr/>
              <w:t xml:space="preserve">2.34 </w:t>
            </w:r>
          </w:p>
        </w:tc>
        <w:tc>
          <w:tcPr>
            <w:tcW w:w="1430" w:type="dxa"/>
            <w:tcBorders/>
            <w:vAlign w:val="center"/>
          </w:tcPr>
          <w:p>
            <w:pPr>
              <w:pStyle w:val="TableContents"/>
              <w:bidi w:val="0"/>
              <w:spacing w:before="0" w:after="283"/>
              <w:jc w:val="left"/>
              <w:rPr/>
            </w:pPr>
            <w:r>
              <w:rPr/>
              <w:t xml:space="preserve">tammikuu 14,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11. </w:t>
            </w:r>
          </w:p>
        </w:tc>
        <w:tc>
          <w:tcPr>
            <w:tcW w:w="2810" w:type="dxa"/>
            <w:tcBorders/>
            <w:vAlign w:val="center"/>
          </w:tcPr>
          <w:p>
            <w:pPr>
              <w:pStyle w:val="TableContents"/>
              <w:bidi w:val="0"/>
              <w:spacing w:before="0" w:after="283"/>
              <w:jc w:val="left"/>
              <w:rPr/>
            </w:pPr>
            <w:r>
              <w:rPr/>
              <w:t xml:space="preserve">``Roar'' </w:t>
            </w:r>
          </w:p>
        </w:tc>
        <w:tc>
          <w:tcPr>
            <w:tcW w:w="3340" w:type="dxa"/>
            <w:tcBorders/>
            <w:vAlign w:val="center"/>
          </w:tcPr>
          <w:p>
            <w:pPr>
              <w:pStyle w:val="TableContents"/>
              <w:bidi w:val="0"/>
              <w:spacing w:before="0" w:after="283"/>
              <w:jc w:val="left"/>
              <w:rPr/>
            </w:pPr>
            <w:r>
              <w:rPr/>
              <w:t xml:space="preserve">Katy Perry </w:t>
            </w:r>
          </w:p>
        </w:tc>
        <w:tc>
          <w:tcPr>
            <w:tcW w:w="1170" w:type="dxa"/>
            <w:tcBorders/>
            <w:vAlign w:val="center"/>
          </w:tcPr>
          <w:p>
            <w:pPr>
              <w:pStyle w:val="TableContents"/>
              <w:bidi w:val="0"/>
              <w:spacing w:before="0" w:after="283"/>
              <w:jc w:val="left"/>
              <w:rPr/>
            </w:pPr>
            <w:r>
              <w:rPr/>
              <w:t xml:space="preserve">2.29 </w:t>
            </w:r>
          </w:p>
        </w:tc>
        <w:tc>
          <w:tcPr>
            <w:tcW w:w="1430" w:type="dxa"/>
            <w:tcBorders/>
            <w:vAlign w:val="center"/>
          </w:tcPr>
          <w:p>
            <w:pPr>
              <w:pStyle w:val="TableContents"/>
              <w:bidi w:val="0"/>
              <w:spacing w:before="0" w:after="283"/>
              <w:jc w:val="left"/>
              <w:rPr/>
            </w:pPr>
            <w:r>
              <w:rPr/>
              <w:t xml:space="preserve">5. syyskuuta 2013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12. </w:t>
            </w:r>
          </w:p>
        </w:tc>
        <w:tc>
          <w:tcPr>
            <w:tcW w:w="2810" w:type="dxa"/>
            <w:tcBorders/>
            <w:vAlign w:val="center"/>
          </w:tcPr>
          <w:p>
            <w:pPr>
              <w:pStyle w:val="TableContents"/>
              <w:bidi w:val="0"/>
              <w:spacing w:before="0" w:after="283"/>
              <w:jc w:val="left"/>
              <w:rPr/>
            </w:pPr>
            <w:r>
              <w:rPr/>
              <w:t xml:space="preserve">``Lean On'' </w:t>
            </w:r>
          </w:p>
        </w:tc>
        <w:tc>
          <w:tcPr>
            <w:tcW w:w="3340" w:type="dxa"/>
            <w:tcBorders/>
            <w:vAlign w:val="center"/>
          </w:tcPr>
          <w:p>
            <w:pPr>
              <w:pStyle w:val="TableContents"/>
              <w:bidi w:val="0"/>
              <w:spacing w:before="0" w:after="283"/>
              <w:jc w:val="left"/>
              <w:rPr/>
            </w:pPr>
            <w:r>
              <w:rPr/>
              <w:t xml:space="preserve">Major Lazer ja DJ Snake featuring MØ </w:t>
            </w:r>
          </w:p>
        </w:tc>
        <w:tc>
          <w:tcPr>
            <w:tcW w:w="1170" w:type="dxa"/>
            <w:tcBorders/>
            <w:vAlign w:val="center"/>
          </w:tcPr>
          <w:p>
            <w:pPr>
              <w:pStyle w:val="TableContents"/>
              <w:bidi w:val="0"/>
              <w:spacing w:before="0" w:after="283"/>
              <w:jc w:val="left"/>
              <w:rPr/>
            </w:pPr>
            <w:r>
              <w:rPr/>
              <w:t xml:space="preserve">2.19 </w:t>
            </w:r>
          </w:p>
        </w:tc>
        <w:tc>
          <w:tcPr>
            <w:tcW w:w="1430" w:type="dxa"/>
            <w:tcBorders/>
            <w:vAlign w:val="center"/>
          </w:tcPr>
          <w:p>
            <w:pPr>
              <w:pStyle w:val="TableContents"/>
              <w:bidi w:val="0"/>
              <w:spacing w:before="0" w:after="283"/>
              <w:jc w:val="left"/>
              <w:rPr/>
            </w:pPr>
            <w:r>
              <w:rPr/>
              <w:t xml:space="preserve">maaliskuu 22,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13. </w:t>
            </w:r>
          </w:p>
        </w:tc>
        <w:tc>
          <w:tcPr>
            <w:tcW w:w="2810" w:type="dxa"/>
            <w:tcBorders/>
            <w:vAlign w:val="center"/>
          </w:tcPr>
          <w:p>
            <w:pPr>
              <w:pStyle w:val="TableContents"/>
              <w:bidi w:val="0"/>
              <w:spacing w:before="0" w:after="283"/>
              <w:jc w:val="left"/>
              <w:rPr/>
            </w:pPr>
            <w:r>
              <w:rPr/>
              <w:t xml:space="preserve">"Tyhjä tila </w:t>
            </w:r>
          </w:p>
        </w:tc>
        <w:tc>
          <w:tcPr>
            <w:tcW w:w="3340" w:type="dxa"/>
            <w:tcBorders/>
            <w:vAlign w:val="center"/>
          </w:tcPr>
          <w:p>
            <w:pPr>
              <w:pStyle w:val="TableContents"/>
              <w:bidi w:val="0"/>
              <w:spacing w:before="0" w:after="283"/>
              <w:jc w:val="left"/>
              <w:rPr/>
            </w:pPr>
            <w:r>
              <w:rPr/>
              <w:t xml:space="preserve">Taylor Swift </w:t>
            </w:r>
          </w:p>
        </w:tc>
        <w:tc>
          <w:tcPr>
            <w:tcW w:w="1170" w:type="dxa"/>
            <w:tcBorders/>
            <w:vAlign w:val="center"/>
          </w:tcPr>
          <w:p>
            <w:pPr>
              <w:pStyle w:val="TableContents"/>
              <w:bidi w:val="0"/>
              <w:spacing w:before="0" w:after="283"/>
              <w:jc w:val="left"/>
              <w:rPr/>
            </w:pPr>
            <w:r>
              <w:rPr/>
              <w:t xml:space="preserve">2.18 </w:t>
            </w:r>
          </w:p>
        </w:tc>
        <w:tc>
          <w:tcPr>
            <w:tcW w:w="1430" w:type="dxa"/>
            <w:tcBorders/>
            <w:vAlign w:val="center"/>
          </w:tcPr>
          <w:p>
            <w:pPr>
              <w:pStyle w:val="TableContents"/>
              <w:bidi w:val="0"/>
              <w:spacing w:before="0" w:after="283"/>
              <w:jc w:val="left"/>
              <w:rPr/>
            </w:pPr>
            <w:r>
              <w:rPr/>
              <w:t xml:space="preserve">10. marraskuuta 2014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14. </w:t>
            </w:r>
          </w:p>
        </w:tc>
        <w:tc>
          <w:tcPr>
            <w:tcW w:w="2810" w:type="dxa"/>
            <w:tcBorders/>
            <w:vAlign w:val="center"/>
          </w:tcPr>
          <w:p>
            <w:pPr>
              <w:pStyle w:val="TableContents"/>
              <w:bidi w:val="0"/>
              <w:spacing w:before="0" w:after="283"/>
              <w:jc w:val="left"/>
              <w:rPr/>
            </w:pPr>
            <w:r>
              <w:rPr/>
              <w:t xml:space="preserve">"Dark Horse </w:t>
            </w:r>
          </w:p>
        </w:tc>
        <w:tc>
          <w:tcPr>
            <w:tcW w:w="3340" w:type="dxa"/>
            <w:tcBorders/>
            <w:vAlign w:val="center"/>
          </w:tcPr>
          <w:p>
            <w:pPr>
              <w:pStyle w:val="TableContents"/>
              <w:bidi w:val="0"/>
              <w:spacing w:before="0" w:after="283"/>
              <w:jc w:val="left"/>
              <w:rPr/>
            </w:pPr>
            <w:r>
              <w:rPr/>
              <w:t xml:space="preserve">Katy Perry featuring Juicy J </w:t>
            </w:r>
          </w:p>
        </w:tc>
        <w:tc>
          <w:tcPr>
            <w:tcW w:w="1170" w:type="dxa"/>
            <w:tcBorders/>
            <w:vAlign w:val="center"/>
          </w:tcPr>
          <w:p>
            <w:pPr>
              <w:pStyle w:val="TableContents"/>
              <w:bidi w:val="0"/>
              <w:spacing w:before="0" w:after="283"/>
              <w:jc w:val="left"/>
              <w:rPr/>
            </w:pPr>
            <w:r>
              <w:rPr/>
              <w:t xml:space="preserve">2.13 </w:t>
            </w:r>
          </w:p>
        </w:tc>
        <w:tc>
          <w:tcPr>
            <w:tcW w:w="1430" w:type="dxa"/>
            <w:tcBorders/>
            <w:vAlign w:val="center"/>
          </w:tcPr>
          <w:p>
            <w:pPr>
              <w:pStyle w:val="TableContents"/>
              <w:bidi w:val="0"/>
              <w:spacing w:before="0" w:after="283"/>
              <w:jc w:val="left"/>
              <w:rPr/>
            </w:pPr>
            <w:r>
              <w:rPr/>
              <w:t xml:space="preserve">helmikuu 20, 2014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15. </w:t>
            </w:r>
          </w:p>
        </w:tc>
        <w:tc>
          <w:tcPr>
            <w:tcW w:w="2810" w:type="dxa"/>
            <w:tcBorders/>
            <w:vAlign w:val="center"/>
          </w:tcPr>
          <w:p>
            <w:pPr>
              <w:pStyle w:val="TableContents"/>
              <w:bidi w:val="0"/>
              <w:spacing w:before="0" w:after="283"/>
              <w:jc w:val="left"/>
              <w:rPr/>
            </w:pPr>
            <w:r>
              <w:rPr/>
              <w:t xml:space="preserve">``All About That Bass'' </w:t>
            </w:r>
          </w:p>
        </w:tc>
        <w:tc>
          <w:tcPr>
            <w:tcW w:w="3340" w:type="dxa"/>
            <w:tcBorders/>
            <w:vAlign w:val="center"/>
          </w:tcPr>
          <w:p>
            <w:pPr>
              <w:pStyle w:val="TableContents"/>
              <w:bidi w:val="0"/>
              <w:spacing w:before="0" w:after="283"/>
              <w:jc w:val="left"/>
              <w:rPr/>
            </w:pPr>
            <w:r>
              <w:rPr/>
              <w:t xml:space="preserve">Meghan Trainor </w:t>
            </w:r>
          </w:p>
        </w:tc>
        <w:tc>
          <w:tcPr>
            <w:tcW w:w="1170" w:type="dxa"/>
            <w:tcBorders/>
            <w:vAlign w:val="center"/>
          </w:tcPr>
          <w:p>
            <w:pPr>
              <w:pStyle w:val="TableContents"/>
              <w:bidi w:val="0"/>
              <w:spacing w:before="0" w:after="283"/>
              <w:jc w:val="left"/>
              <w:rPr/>
            </w:pPr>
            <w:r>
              <w:rPr/>
              <w:t xml:space="preserve">2.12 </w:t>
            </w:r>
          </w:p>
        </w:tc>
        <w:tc>
          <w:tcPr>
            <w:tcW w:w="1430" w:type="dxa"/>
            <w:tcBorders/>
            <w:vAlign w:val="center"/>
          </w:tcPr>
          <w:p>
            <w:pPr>
              <w:pStyle w:val="TableContents"/>
              <w:bidi w:val="0"/>
              <w:spacing w:before="0" w:after="283"/>
              <w:jc w:val="left"/>
              <w:rPr/>
            </w:pPr>
            <w:r>
              <w:rPr/>
              <w:t xml:space="preserve">11. kesäkuuta 2014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16. </w:t>
            </w:r>
          </w:p>
        </w:tc>
        <w:tc>
          <w:tcPr>
            <w:tcW w:w="2810" w:type="dxa"/>
            <w:tcBorders/>
            <w:vAlign w:val="center"/>
          </w:tcPr>
          <w:p>
            <w:pPr>
              <w:pStyle w:val="TableContents"/>
              <w:bidi w:val="0"/>
              <w:spacing w:before="0" w:after="283"/>
              <w:jc w:val="left"/>
              <w:rPr/>
            </w:pPr>
            <w:r>
              <w:rPr/>
              <w:t xml:space="preserve">"Hei </w:t>
            </w:r>
          </w:p>
        </w:tc>
        <w:tc>
          <w:tcPr>
            <w:tcW w:w="3340" w:type="dxa"/>
            <w:tcBorders/>
            <w:vAlign w:val="center"/>
          </w:tcPr>
          <w:p>
            <w:pPr>
              <w:pStyle w:val="TableContents"/>
              <w:bidi w:val="0"/>
              <w:spacing w:before="0" w:after="283"/>
              <w:jc w:val="left"/>
              <w:rPr/>
            </w:pPr>
            <w:r>
              <w:rPr/>
              <w:t xml:space="preserve">Adele </w:t>
            </w:r>
          </w:p>
        </w:tc>
        <w:tc>
          <w:tcPr>
            <w:tcW w:w="1170" w:type="dxa"/>
            <w:tcBorders/>
            <w:vAlign w:val="center"/>
          </w:tcPr>
          <w:p>
            <w:pPr>
              <w:pStyle w:val="TableContents"/>
              <w:bidi w:val="0"/>
              <w:spacing w:before="0" w:after="283"/>
              <w:jc w:val="left"/>
              <w:rPr/>
            </w:pPr>
            <w:r>
              <w:rPr/>
              <w:t xml:space="preserve">2.08 </w:t>
            </w:r>
          </w:p>
        </w:tc>
        <w:tc>
          <w:tcPr>
            <w:tcW w:w="1430" w:type="dxa"/>
            <w:tcBorders/>
            <w:vAlign w:val="center"/>
          </w:tcPr>
          <w:p>
            <w:pPr>
              <w:pStyle w:val="TableContents"/>
              <w:bidi w:val="0"/>
              <w:spacing w:before="0" w:after="283"/>
              <w:jc w:val="left"/>
              <w:rPr/>
            </w:pPr>
            <w:r>
              <w:rPr/>
              <w:t xml:space="preserve">22. lokakuuta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17. </w:t>
            </w:r>
          </w:p>
        </w:tc>
        <w:tc>
          <w:tcPr>
            <w:tcW w:w="2810" w:type="dxa"/>
            <w:tcBorders/>
            <w:vAlign w:val="center"/>
          </w:tcPr>
          <w:p>
            <w:pPr>
              <w:pStyle w:val="TableContents"/>
              <w:bidi w:val="0"/>
              <w:spacing w:before="0" w:after="283"/>
              <w:jc w:val="left"/>
              <w:rPr/>
            </w:pPr>
            <w:r>
              <w:rPr/>
              <w:t xml:space="preserve">``Wheels on the Bus'' </w:t>
            </w:r>
          </w:p>
        </w:tc>
        <w:tc>
          <w:tcPr>
            <w:tcW w:w="3340" w:type="dxa"/>
            <w:tcBorders/>
            <w:vAlign w:val="center"/>
          </w:tcPr>
          <w:p>
            <w:pPr>
              <w:pStyle w:val="TableContents"/>
              <w:bidi w:val="0"/>
              <w:spacing w:before="0" w:after="283"/>
              <w:jc w:val="left"/>
              <w:rPr/>
            </w:pPr>
            <w:r>
              <w:rPr/>
              <w:t xml:space="preserve">LittleBabyBum </w:t>
            </w:r>
          </w:p>
        </w:tc>
        <w:tc>
          <w:tcPr>
            <w:tcW w:w="1170" w:type="dxa"/>
            <w:tcBorders/>
            <w:vAlign w:val="center"/>
          </w:tcPr>
          <w:p>
            <w:pPr>
              <w:pStyle w:val="TableContents"/>
              <w:bidi w:val="0"/>
              <w:spacing w:before="0" w:after="283"/>
              <w:jc w:val="left"/>
              <w:rPr/>
            </w:pPr>
            <w:r>
              <w:rPr/>
              <w:t xml:space="preserve">1.99 </w:t>
            </w:r>
          </w:p>
        </w:tc>
        <w:tc>
          <w:tcPr>
            <w:tcW w:w="1430" w:type="dxa"/>
            <w:tcBorders/>
            <w:vAlign w:val="center"/>
          </w:tcPr>
          <w:p>
            <w:pPr>
              <w:pStyle w:val="TableContents"/>
              <w:bidi w:val="0"/>
              <w:spacing w:before="0" w:after="283"/>
              <w:jc w:val="left"/>
              <w:rPr/>
            </w:pPr>
            <w:r>
              <w:rPr/>
              <w:t xml:space="preserve">9. elokuuta 2014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18. </w:t>
            </w:r>
          </w:p>
        </w:tc>
        <w:tc>
          <w:tcPr>
            <w:tcW w:w="2810" w:type="dxa"/>
            <w:tcBorders/>
            <w:vAlign w:val="center"/>
          </w:tcPr>
          <w:p>
            <w:pPr>
              <w:pStyle w:val="TableContents"/>
              <w:bidi w:val="0"/>
              <w:spacing w:before="0" w:after="283"/>
              <w:jc w:val="left"/>
              <w:rPr/>
            </w:pPr>
            <w:r>
              <w:rPr/>
              <w:t xml:space="preserve">``Counting Stars'' </w:t>
            </w:r>
          </w:p>
        </w:tc>
        <w:tc>
          <w:tcPr>
            <w:tcW w:w="3340" w:type="dxa"/>
            <w:tcBorders/>
            <w:vAlign w:val="center"/>
          </w:tcPr>
          <w:p>
            <w:pPr>
              <w:pStyle w:val="TableContents"/>
              <w:bidi w:val="0"/>
              <w:spacing w:before="0" w:after="283"/>
              <w:jc w:val="left"/>
              <w:rPr/>
            </w:pPr>
            <w:r>
              <w:rPr/>
              <w:t xml:space="preserve">OneRepublic </w:t>
            </w:r>
          </w:p>
        </w:tc>
        <w:tc>
          <w:tcPr>
            <w:tcW w:w="1170" w:type="dxa"/>
            <w:tcBorders/>
            <w:vAlign w:val="center"/>
          </w:tcPr>
          <w:p>
            <w:pPr>
              <w:pStyle w:val="TableContents"/>
              <w:bidi w:val="0"/>
              <w:spacing w:before="0" w:after="283"/>
              <w:jc w:val="left"/>
              <w:rPr/>
            </w:pPr>
            <w:r>
              <w:rPr/>
              <w:t xml:space="preserve">1.96 </w:t>
            </w:r>
          </w:p>
        </w:tc>
        <w:tc>
          <w:tcPr>
            <w:tcW w:w="1430" w:type="dxa"/>
            <w:tcBorders/>
            <w:vAlign w:val="center"/>
          </w:tcPr>
          <w:p>
            <w:pPr>
              <w:pStyle w:val="TableContents"/>
              <w:bidi w:val="0"/>
              <w:spacing w:before="0" w:after="283"/>
              <w:jc w:val="left"/>
              <w:rPr/>
            </w:pPr>
            <w:r>
              <w:rPr/>
              <w:t xml:space="preserve">toukokuu 31, 2013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19. </w:t>
            </w:r>
          </w:p>
        </w:tc>
        <w:tc>
          <w:tcPr>
            <w:tcW w:w="2810" w:type="dxa"/>
            <w:tcBorders/>
            <w:vAlign w:val="center"/>
          </w:tcPr>
          <w:p>
            <w:pPr>
              <w:pStyle w:val="TableContents"/>
              <w:bidi w:val="0"/>
              <w:spacing w:before="0" w:after="283"/>
              <w:jc w:val="left"/>
              <w:rPr/>
            </w:pPr>
            <w:r>
              <w:rPr/>
              <w:t xml:space="preserve">``Closer (lyriikkavideo)'' </w:t>
            </w:r>
          </w:p>
        </w:tc>
        <w:tc>
          <w:tcPr>
            <w:tcW w:w="3340" w:type="dxa"/>
            <w:tcBorders/>
            <w:vAlign w:val="center"/>
          </w:tcPr>
          <w:p>
            <w:pPr>
              <w:pStyle w:val="TableContents"/>
              <w:bidi w:val="0"/>
              <w:spacing w:before="0" w:after="283"/>
              <w:jc w:val="left"/>
              <w:rPr/>
            </w:pPr>
            <w:r>
              <w:rPr/>
              <w:t xml:space="preserve">The Chainsmokers featuring Halsey </w:t>
            </w:r>
          </w:p>
        </w:tc>
        <w:tc>
          <w:tcPr>
            <w:tcW w:w="1170" w:type="dxa"/>
            <w:tcBorders/>
            <w:vAlign w:val="center"/>
          </w:tcPr>
          <w:p>
            <w:pPr>
              <w:pStyle w:val="TableContents"/>
              <w:bidi w:val="0"/>
              <w:spacing w:before="0" w:after="283"/>
              <w:jc w:val="left"/>
              <w:rPr/>
            </w:pPr>
            <w:r>
              <w:rPr/>
              <w:t xml:space="preserve">1.87 </w:t>
            </w:r>
          </w:p>
        </w:tc>
        <w:tc>
          <w:tcPr>
            <w:tcW w:w="1430" w:type="dxa"/>
            <w:tcBorders/>
            <w:vAlign w:val="center"/>
          </w:tcPr>
          <w:p>
            <w:pPr>
              <w:pStyle w:val="TableContents"/>
              <w:bidi w:val="0"/>
              <w:spacing w:before="0" w:after="283"/>
              <w:jc w:val="left"/>
              <w:rPr/>
            </w:pPr>
            <w:r>
              <w:rPr/>
              <w:t xml:space="preserve">heinäkuu 29,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20. </w:t>
            </w:r>
          </w:p>
        </w:tc>
        <w:tc>
          <w:tcPr>
            <w:tcW w:w="2810" w:type="dxa"/>
            <w:tcBorders/>
            <w:vAlign w:val="center"/>
          </w:tcPr>
          <w:p>
            <w:pPr>
              <w:pStyle w:val="TableContents"/>
              <w:bidi w:val="0"/>
              <w:spacing w:before="0" w:after="283"/>
              <w:jc w:val="left"/>
              <w:rPr/>
            </w:pPr>
            <w:r>
              <w:rPr/>
              <w:t xml:space="preserve">``Chantaje'' </w:t>
            </w:r>
          </w:p>
        </w:tc>
        <w:tc>
          <w:tcPr>
            <w:tcW w:w="3340" w:type="dxa"/>
            <w:tcBorders/>
            <w:vAlign w:val="center"/>
          </w:tcPr>
          <w:p>
            <w:pPr>
              <w:pStyle w:val="TableContents"/>
              <w:bidi w:val="0"/>
              <w:spacing w:before="0" w:after="283"/>
              <w:jc w:val="left"/>
              <w:rPr/>
            </w:pPr>
            <w:r>
              <w:rPr/>
              <w:t xml:space="preserve">Shakira featuring Maluma </w:t>
            </w:r>
          </w:p>
        </w:tc>
        <w:tc>
          <w:tcPr>
            <w:tcW w:w="1170" w:type="dxa"/>
            <w:tcBorders/>
            <w:vAlign w:val="center"/>
          </w:tcPr>
          <w:p>
            <w:pPr>
              <w:pStyle w:val="TableContents"/>
              <w:bidi w:val="0"/>
              <w:spacing w:before="0" w:after="283"/>
              <w:jc w:val="left"/>
              <w:rPr/>
            </w:pPr>
            <w:r>
              <w:rPr/>
              <w:t xml:space="preserve">1.86 </w:t>
            </w:r>
          </w:p>
        </w:tc>
        <w:tc>
          <w:tcPr>
            <w:tcW w:w="1430" w:type="dxa"/>
            <w:tcBorders/>
            <w:vAlign w:val="center"/>
          </w:tcPr>
          <w:p>
            <w:pPr>
              <w:pStyle w:val="TableContents"/>
              <w:bidi w:val="0"/>
              <w:spacing w:before="0" w:after="283"/>
              <w:jc w:val="left"/>
              <w:rPr/>
            </w:pPr>
            <w:r>
              <w:rPr/>
              <w:t xml:space="preserve">marraskuu 18,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21. </w:t>
            </w:r>
          </w:p>
        </w:tc>
        <w:tc>
          <w:tcPr>
            <w:tcW w:w="2810" w:type="dxa"/>
            <w:tcBorders/>
            <w:vAlign w:val="center"/>
          </w:tcPr>
          <w:p>
            <w:pPr>
              <w:pStyle w:val="TableContents"/>
              <w:bidi w:val="0"/>
              <w:spacing w:before="0" w:after="283"/>
              <w:jc w:val="left"/>
              <w:rPr/>
            </w:pPr>
            <w:r>
              <w:rPr/>
              <w:t xml:space="preserve">``Thinking Out Loud'' (ääneen ajatteleminen) </w:t>
            </w:r>
          </w:p>
        </w:tc>
        <w:tc>
          <w:tcPr>
            <w:tcW w:w="3340" w:type="dxa"/>
            <w:tcBorders/>
            <w:vAlign w:val="center"/>
          </w:tcPr>
          <w:p>
            <w:pPr>
              <w:pStyle w:val="TableContents"/>
              <w:bidi w:val="0"/>
              <w:spacing w:before="0" w:after="283"/>
              <w:jc w:val="left"/>
              <w:rPr/>
            </w:pPr>
            <w:r>
              <w:rPr/>
              <w:t xml:space="preserve">Ed Sheeran </w:t>
            </w:r>
          </w:p>
        </w:tc>
        <w:tc>
          <w:tcPr>
            <w:tcW w:w="1170" w:type="dxa"/>
            <w:tcBorders/>
            <w:vAlign w:val="center"/>
          </w:tcPr>
          <w:p>
            <w:pPr>
              <w:pStyle w:val="TableContents"/>
              <w:bidi w:val="0"/>
              <w:spacing w:before="0" w:after="283"/>
              <w:jc w:val="left"/>
              <w:rPr/>
            </w:pPr>
            <w:r>
              <w:rPr/>
              <w:t xml:space="preserve">1.84 </w:t>
            </w:r>
          </w:p>
        </w:tc>
        <w:tc>
          <w:tcPr>
            <w:tcW w:w="1430" w:type="dxa"/>
            <w:tcBorders/>
            <w:vAlign w:val="center"/>
          </w:tcPr>
          <w:p>
            <w:pPr>
              <w:pStyle w:val="TableContents"/>
              <w:bidi w:val="0"/>
              <w:spacing w:before="0" w:after="283"/>
              <w:jc w:val="left"/>
              <w:rPr/>
            </w:pPr>
            <w:r>
              <w:rPr/>
              <w:t xml:space="preserve">7. lokakuuta 2014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22. </w:t>
            </w:r>
          </w:p>
        </w:tc>
        <w:tc>
          <w:tcPr>
            <w:tcW w:w="2810" w:type="dxa"/>
            <w:tcBorders/>
            <w:vAlign w:val="center"/>
          </w:tcPr>
          <w:p>
            <w:pPr>
              <w:pStyle w:val="TableContents"/>
              <w:bidi w:val="0"/>
              <w:spacing w:before="0" w:after="283"/>
              <w:jc w:val="left"/>
              <w:rPr/>
            </w:pPr>
            <w:r>
              <w:rPr/>
              <w:t xml:space="preserve">"Mitä tarkoitat? </w:t>
            </w:r>
          </w:p>
        </w:tc>
        <w:tc>
          <w:tcPr>
            <w:tcW w:w="3340" w:type="dxa"/>
            <w:tcBorders/>
            <w:vAlign w:val="center"/>
          </w:tcPr>
          <w:p>
            <w:pPr>
              <w:pStyle w:val="TableContents"/>
              <w:bidi w:val="0"/>
              <w:spacing w:before="0" w:after="283"/>
              <w:jc w:val="left"/>
              <w:rPr/>
            </w:pPr>
            <w:r>
              <w:rPr/>
              <w:t xml:space="preserve">Justin Bieber </w:t>
            </w:r>
          </w:p>
        </w:tc>
        <w:tc>
          <w:tcPr>
            <w:tcW w:w="1170" w:type="dxa"/>
            <w:tcBorders/>
            <w:vAlign w:val="center"/>
          </w:tcPr>
          <w:p>
            <w:pPr>
              <w:pStyle w:val="TableContents"/>
              <w:bidi w:val="0"/>
              <w:spacing w:before="0" w:after="283"/>
              <w:jc w:val="left"/>
              <w:rPr/>
            </w:pPr>
            <w:r>
              <w:rPr/>
              <w:t xml:space="preserve">1.80 </w:t>
            </w:r>
          </w:p>
        </w:tc>
        <w:tc>
          <w:tcPr>
            <w:tcW w:w="1430" w:type="dxa"/>
            <w:tcBorders/>
            <w:vAlign w:val="center"/>
          </w:tcPr>
          <w:p>
            <w:pPr>
              <w:pStyle w:val="TableContents"/>
              <w:bidi w:val="0"/>
              <w:spacing w:before="0" w:after="283"/>
              <w:jc w:val="left"/>
              <w:rPr/>
            </w:pPr>
            <w:r>
              <w:rPr/>
              <w:t xml:space="preserve">elokuu 30,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23. </w:t>
            </w:r>
          </w:p>
        </w:tc>
        <w:tc>
          <w:tcPr>
            <w:tcW w:w="2810" w:type="dxa"/>
            <w:tcBorders/>
            <w:vAlign w:val="center"/>
          </w:tcPr>
          <w:p>
            <w:pPr>
              <w:pStyle w:val="TableContents"/>
              <w:bidi w:val="0"/>
              <w:spacing w:before="0" w:after="283"/>
              <w:jc w:val="left"/>
              <w:rPr/>
            </w:pPr>
            <w:r>
              <w:rPr/>
              <w:t xml:space="preserve">"Tätä varten tulit"... </w:t>
            </w:r>
          </w:p>
        </w:tc>
        <w:tc>
          <w:tcPr>
            <w:tcW w:w="3340" w:type="dxa"/>
            <w:tcBorders/>
            <w:vAlign w:val="center"/>
          </w:tcPr>
          <w:p>
            <w:pPr>
              <w:pStyle w:val="TableContents"/>
              <w:bidi w:val="0"/>
              <w:spacing w:before="0" w:after="283"/>
              <w:jc w:val="left"/>
              <w:rPr/>
            </w:pPr>
            <w:r>
              <w:rPr/>
              <w:t xml:space="preserve">Calvin Harris featuring Rihanna </w:t>
            </w:r>
          </w:p>
        </w:tc>
        <w:tc>
          <w:tcPr>
            <w:tcW w:w="1170" w:type="dxa"/>
            <w:tcBorders/>
            <w:vAlign w:val="center"/>
          </w:tcPr>
          <w:p>
            <w:pPr>
              <w:pStyle w:val="TableContents"/>
              <w:bidi w:val="0"/>
              <w:spacing w:before="0" w:after="283"/>
              <w:jc w:val="left"/>
              <w:rPr/>
            </w:pPr>
            <w:r>
              <w:rPr/>
              <w:t xml:space="preserve">1.80 </w:t>
            </w:r>
          </w:p>
        </w:tc>
        <w:tc>
          <w:tcPr>
            <w:tcW w:w="1430" w:type="dxa"/>
            <w:tcBorders/>
            <w:vAlign w:val="center"/>
          </w:tcPr>
          <w:p>
            <w:pPr>
              <w:pStyle w:val="TableContents"/>
              <w:bidi w:val="0"/>
              <w:spacing w:before="0" w:after="283"/>
              <w:jc w:val="left"/>
              <w:rPr/>
            </w:pPr>
            <w:r>
              <w:rPr/>
              <w:t xml:space="preserve">kesäkuu 16,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24. </w:t>
            </w:r>
          </w:p>
        </w:tc>
        <w:tc>
          <w:tcPr>
            <w:tcW w:w="2810" w:type="dxa"/>
            <w:tcBorders/>
            <w:vAlign w:val="center"/>
          </w:tcPr>
          <w:p>
            <w:pPr>
              <w:pStyle w:val="TableContents"/>
              <w:bidi w:val="0"/>
              <w:spacing w:before="0" w:after="283"/>
              <w:jc w:val="left"/>
              <w:rPr/>
            </w:pPr>
            <w:r>
              <w:rPr/>
              <w:t xml:space="preserve">``Baby'' </w:t>
            </w:r>
          </w:p>
        </w:tc>
        <w:tc>
          <w:tcPr>
            <w:tcW w:w="3340" w:type="dxa"/>
            <w:tcBorders/>
            <w:vAlign w:val="center"/>
          </w:tcPr>
          <w:p>
            <w:pPr>
              <w:pStyle w:val="TableContents"/>
              <w:bidi w:val="0"/>
              <w:spacing w:before="0" w:after="283"/>
              <w:jc w:val="left"/>
              <w:rPr/>
            </w:pPr>
            <w:r>
              <w:rPr/>
              <w:t xml:space="preserve">Justin Bieber featuring Ludacris </w:t>
            </w:r>
          </w:p>
        </w:tc>
        <w:tc>
          <w:tcPr>
            <w:tcW w:w="1170" w:type="dxa"/>
            <w:tcBorders/>
            <w:vAlign w:val="center"/>
          </w:tcPr>
          <w:p>
            <w:pPr>
              <w:pStyle w:val="TableContents"/>
              <w:bidi w:val="0"/>
              <w:spacing w:before="0" w:after="283"/>
              <w:jc w:val="left"/>
              <w:rPr/>
            </w:pPr>
            <w:r>
              <w:rPr/>
              <w:t xml:space="preserve">1.72 </w:t>
            </w:r>
          </w:p>
        </w:tc>
        <w:tc>
          <w:tcPr>
            <w:tcW w:w="1430" w:type="dxa"/>
            <w:tcBorders/>
            <w:vAlign w:val="center"/>
          </w:tcPr>
          <w:p>
            <w:pPr>
              <w:pStyle w:val="TableContents"/>
              <w:bidi w:val="0"/>
              <w:spacing w:before="0" w:after="283"/>
              <w:jc w:val="left"/>
              <w:rPr/>
            </w:pPr>
            <w:r>
              <w:rPr/>
              <w:t xml:space="preserve">19. helmikuuta 2010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25. </w:t>
            </w:r>
          </w:p>
        </w:tc>
        <w:tc>
          <w:tcPr>
            <w:tcW w:w="2810" w:type="dxa"/>
            <w:tcBorders/>
            <w:vAlign w:val="center"/>
          </w:tcPr>
          <w:p>
            <w:pPr>
              <w:pStyle w:val="TableContents"/>
              <w:bidi w:val="0"/>
              <w:spacing w:before="0" w:after="283"/>
              <w:jc w:val="left"/>
              <w:rPr/>
            </w:pPr>
            <w:r>
              <w:rPr/>
              <w:t xml:space="preserve">``Työtä kotoa käsin'' </w:t>
            </w:r>
          </w:p>
        </w:tc>
        <w:tc>
          <w:tcPr>
            <w:tcW w:w="3340" w:type="dxa"/>
            <w:tcBorders/>
            <w:vAlign w:val="center"/>
          </w:tcPr>
          <w:p>
            <w:pPr>
              <w:pStyle w:val="TableContents"/>
              <w:bidi w:val="0"/>
              <w:spacing w:before="0" w:after="283"/>
              <w:jc w:val="left"/>
              <w:rPr/>
            </w:pPr>
            <w:r>
              <w:rPr/>
              <w:t xml:space="preserve">Fifth Harmony featuring Ty Dolla $ ign </w:t>
            </w:r>
          </w:p>
        </w:tc>
        <w:tc>
          <w:tcPr>
            <w:tcW w:w="1170" w:type="dxa"/>
            <w:tcBorders/>
            <w:vAlign w:val="center"/>
          </w:tcPr>
          <w:p>
            <w:pPr>
              <w:pStyle w:val="TableContents"/>
              <w:bidi w:val="0"/>
              <w:spacing w:before="0" w:after="283"/>
              <w:jc w:val="left"/>
              <w:rPr/>
            </w:pPr>
            <w:r>
              <w:rPr/>
              <w:t xml:space="preserve">1.70 </w:t>
            </w:r>
          </w:p>
        </w:tc>
        <w:tc>
          <w:tcPr>
            <w:tcW w:w="1430" w:type="dxa"/>
            <w:tcBorders/>
            <w:vAlign w:val="center"/>
          </w:tcPr>
          <w:p>
            <w:pPr>
              <w:pStyle w:val="TableContents"/>
              <w:bidi w:val="0"/>
              <w:spacing w:before="0" w:after="283"/>
              <w:jc w:val="left"/>
              <w:rPr/>
            </w:pPr>
            <w:r>
              <w:rPr/>
              <w:t xml:space="preserve">helmikuu 26,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26. </w:t>
            </w:r>
          </w:p>
        </w:tc>
        <w:tc>
          <w:tcPr>
            <w:tcW w:w="2810" w:type="dxa"/>
            <w:tcBorders/>
            <w:vAlign w:val="center"/>
          </w:tcPr>
          <w:p>
            <w:pPr>
              <w:pStyle w:val="TableContents"/>
              <w:bidi w:val="0"/>
              <w:spacing w:before="0" w:after="283"/>
              <w:jc w:val="left"/>
              <w:rPr/>
            </w:pPr>
            <w:r>
              <w:rPr/>
              <w:t xml:space="preserve">``Chandelier'' </w:t>
            </w:r>
          </w:p>
        </w:tc>
        <w:tc>
          <w:tcPr>
            <w:tcW w:w="3340" w:type="dxa"/>
            <w:tcBorders/>
            <w:vAlign w:val="center"/>
          </w:tcPr>
          <w:p>
            <w:pPr>
              <w:pStyle w:val="TableContents"/>
              <w:bidi w:val="0"/>
              <w:spacing w:before="0" w:after="283"/>
              <w:jc w:val="left"/>
              <w:rPr/>
            </w:pPr>
            <w:r>
              <w:rPr/>
              <w:t xml:space="preserve">Sia </w:t>
            </w:r>
          </w:p>
        </w:tc>
        <w:tc>
          <w:tcPr>
            <w:tcW w:w="1170" w:type="dxa"/>
            <w:tcBorders/>
            <w:vAlign w:val="center"/>
          </w:tcPr>
          <w:p>
            <w:pPr>
              <w:pStyle w:val="TableContents"/>
              <w:bidi w:val="0"/>
              <w:spacing w:before="0" w:after="283"/>
              <w:jc w:val="left"/>
              <w:rPr/>
            </w:pPr>
            <w:r>
              <w:rPr/>
              <w:t xml:space="preserve">1.69 </w:t>
            </w:r>
          </w:p>
        </w:tc>
        <w:tc>
          <w:tcPr>
            <w:tcW w:w="1430" w:type="dxa"/>
            <w:tcBorders/>
            <w:vAlign w:val="center"/>
          </w:tcPr>
          <w:p>
            <w:pPr>
              <w:pStyle w:val="TableContents"/>
              <w:bidi w:val="0"/>
              <w:spacing w:before="0" w:after="283"/>
              <w:jc w:val="left"/>
              <w:rPr/>
            </w:pPr>
            <w:r>
              <w:rPr/>
              <w:t xml:space="preserve">6. toukokuuta 2014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27. </w:t>
            </w:r>
          </w:p>
        </w:tc>
        <w:tc>
          <w:tcPr>
            <w:tcW w:w="2810" w:type="dxa"/>
            <w:tcBorders/>
            <w:vAlign w:val="center"/>
          </w:tcPr>
          <w:p>
            <w:pPr>
              <w:pStyle w:val="TableContents"/>
              <w:bidi w:val="0"/>
              <w:spacing w:before="0" w:after="283"/>
              <w:jc w:val="left"/>
              <w:rPr/>
            </w:pPr>
            <w:r>
              <w:rPr/>
              <w:t xml:space="preserve">``Let Her Go'' </w:t>
            </w:r>
          </w:p>
        </w:tc>
        <w:tc>
          <w:tcPr>
            <w:tcW w:w="3340" w:type="dxa"/>
            <w:tcBorders/>
            <w:vAlign w:val="center"/>
          </w:tcPr>
          <w:p>
            <w:pPr>
              <w:pStyle w:val="TableContents"/>
              <w:bidi w:val="0"/>
              <w:spacing w:before="0" w:after="283"/>
              <w:jc w:val="left"/>
              <w:rPr/>
            </w:pPr>
            <w:r>
              <w:rPr/>
              <w:t xml:space="preserve">Matkustaja </w:t>
            </w:r>
          </w:p>
        </w:tc>
        <w:tc>
          <w:tcPr>
            <w:tcW w:w="1170" w:type="dxa"/>
            <w:tcBorders/>
            <w:vAlign w:val="center"/>
          </w:tcPr>
          <w:p>
            <w:pPr>
              <w:pStyle w:val="TableContents"/>
              <w:bidi w:val="0"/>
              <w:spacing w:before="0" w:after="283"/>
              <w:jc w:val="left"/>
              <w:rPr/>
            </w:pPr>
            <w:r>
              <w:rPr/>
              <w:t xml:space="preserve">1.61 </w:t>
            </w:r>
          </w:p>
        </w:tc>
        <w:tc>
          <w:tcPr>
            <w:tcW w:w="1430" w:type="dxa"/>
            <w:tcBorders/>
            <w:vAlign w:val="center"/>
          </w:tcPr>
          <w:p>
            <w:pPr>
              <w:pStyle w:val="TableContents"/>
              <w:bidi w:val="0"/>
              <w:spacing w:before="0" w:after="283"/>
              <w:jc w:val="left"/>
              <w:rPr/>
            </w:pPr>
            <w:r>
              <w:rPr/>
              <w:t xml:space="preserve">25. heinäkuuta 2012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28. </w:t>
            </w:r>
          </w:p>
        </w:tc>
        <w:tc>
          <w:tcPr>
            <w:tcW w:w="2810" w:type="dxa"/>
            <w:tcBorders/>
            <w:vAlign w:val="center"/>
          </w:tcPr>
          <w:p>
            <w:pPr>
              <w:pStyle w:val="TableContents"/>
              <w:bidi w:val="0"/>
              <w:spacing w:before="0" w:after="283"/>
              <w:jc w:val="left"/>
              <w:rPr/>
            </w:pPr>
            <w:r>
              <w:rPr/>
              <w:t xml:space="preserve">"Rakasta minua niin kuin sinä rakastat </w:t>
            </w:r>
          </w:p>
        </w:tc>
        <w:tc>
          <w:tcPr>
            <w:tcW w:w="3340" w:type="dxa"/>
            <w:tcBorders/>
            <w:vAlign w:val="center"/>
          </w:tcPr>
          <w:p>
            <w:pPr>
              <w:pStyle w:val="TableContents"/>
              <w:bidi w:val="0"/>
              <w:spacing w:before="0" w:after="283"/>
              <w:jc w:val="left"/>
              <w:rPr/>
            </w:pPr>
            <w:r>
              <w:rPr/>
              <w:t xml:space="preserve">Ellie Goulding </w:t>
            </w:r>
          </w:p>
        </w:tc>
        <w:tc>
          <w:tcPr>
            <w:tcW w:w="1170" w:type="dxa"/>
            <w:tcBorders/>
            <w:vAlign w:val="center"/>
          </w:tcPr>
          <w:p>
            <w:pPr>
              <w:pStyle w:val="TableContents"/>
              <w:bidi w:val="0"/>
              <w:spacing w:before="0" w:after="283"/>
              <w:jc w:val="left"/>
              <w:rPr/>
            </w:pPr>
            <w:r>
              <w:rPr/>
              <w:t xml:space="preserve">1.57 </w:t>
            </w:r>
          </w:p>
        </w:tc>
        <w:tc>
          <w:tcPr>
            <w:tcW w:w="1430" w:type="dxa"/>
            <w:tcBorders/>
            <w:vAlign w:val="center"/>
          </w:tcPr>
          <w:p>
            <w:pPr>
              <w:pStyle w:val="TableContents"/>
              <w:bidi w:val="0"/>
              <w:spacing w:before="0" w:after="283"/>
              <w:jc w:val="left"/>
              <w:rPr/>
            </w:pPr>
            <w:r>
              <w:rPr/>
              <w:t xml:space="preserve">tammikuu 22,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29. </w:t>
            </w:r>
          </w:p>
        </w:tc>
        <w:tc>
          <w:tcPr>
            <w:tcW w:w="2810" w:type="dxa"/>
            <w:tcBorders/>
            <w:vAlign w:val="center"/>
          </w:tcPr>
          <w:p>
            <w:pPr>
              <w:pStyle w:val="TableContents"/>
              <w:bidi w:val="0"/>
              <w:spacing w:before="0" w:after="283"/>
              <w:jc w:val="left"/>
              <w:rPr/>
            </w:pPr>
            <w:r>
              <w:rPr/>
              <w:t xml:space="preserve">``Waka Waka (This Time for Africa)'' </w:t>
            </w:r>
          </w:p>
        </w:tc>
        <w:tc>
          <w:tcPr>
            <w:tcW w:w="3340" w:type="dxa"/>
            <w:tcBorders/>
            <w:vAlign w:val="center"/>
          </w:tcPr>
          <w:p>
            <w:pPr>
              <w:pStyle w:val="TableContents"/>
              <w:bidi w:val="0"/>
              <w:spacing w:before="0" w:after="283"/>
              <w:jc w:val="left"/>
              <w:rPr/>
            </w:pPr>
            <w:r>
              <w:rPr/>
              <w:t xml:space="preserve">Shakira featuring Freshlyground </w:t>
            </w:r>
          </w:p>
        </w:tc>
        <w:tc>
          <w:tcPr>
            <w:tcW w:w="1170" w:type="dxa"/>
            <w:tcBorders/>
            <w:vAlign w:val="center"/>
          </w:tcPr>
          <w:p>
            <w:pPr>
              <w:pStyle w:val="TableContents"/>
              <w:bidi w:val="0"/>
              <w:spacing w:before="0" w:after="283"/>
              <w:jc w:val="left"/>
              <w:rPr/>
            </w:pPr>
            <w:r>
              <w:rPr/>
              <w:t xml:space="preserve">1.56 </w:t>
            </w:r>
          </w:p>
        </w:tc>
        <w:tc>
          <w:tcPr>
            <w:tcW w:w="1430" w:type="dxa"/>
            <w:tcBorders/>
            <w:vAlign w:val="center"/>
          </w:tcPr>
          <w:p>
            <w:pPr>
              <w:pStyle w:val="TableContents"/>
              <w:bidi w:val="0"/>
              <w:spacing w:before="0" w:after="283"/>
              <w:jc w:val="left"/>
              <w:rPr/>
            </w:pPr>
            <w:r>
              <w:rPr/>
              <w:t xml:space="preserve">4. kesäkuuta 2010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30. </w:t>
            </w:r>
          </w:p>
        </w:tc>
        <w:tc>
          <w:tcPr>
            <w:tcW w:w="2810" w:type="dxa"/>
            <w:tcBorders/>
            <w:vAlign w:val="center"/>
          </w:tcPr>
          <w:p>
            <w:pPr>
              <w:pStyle w:val="TableContents"/>
              <w:bidi w:val="0"/>
              <w:spacing w:before="0" w:after="283"/>
              <w:jc w:val="left"/>
              <w:rPr/>
            </w:pPr>
            <w:r>
              <w:rPr/>
              <w:t xml:space="preserve">"Rockabye </w:t>
            </w:r>
          </w:p>
        </w:tc>
        <w:tc>
          <w:tcPr>
            <w:tcW w:w="3340" w:type="dxa"/>
            <w:tcBorders/>
            <w:vAlign w:val="center"/>
          </w:tcPr>
          <w:p>
            <w:pPr>
              <w:pStyle w:val="TableContents"/>
              <w:bidi w:val="0"/>
              <w:spacing w:before="0" w:after="283"/>
              <w:jc w:val="left"/>
              <w:rPr/>
            </w:pPr>
            <w:r>
              <w:rPr/>
              <w:t xml:space="preserve">Clean Bandit featuring Sean Paul &amp; Anne-Marie </w:t>
            </w:r>
          </w:p>
        </w:tc>
        <w:tc>
          <w:tcPr>
            <w:tcW w:w="1170" w:type="dxa"/>
            <w:tcBorders/>
            <w:vAlign w:val="center"/>
          </w:tcPr>
          <w:p>
            <w:pPr>
              <w:pStyle w:val="TableContents"/>
              <w:bidi w:val="0"/>
              <w:spacing w:before="0" w:after="283"/>
              <w:jc w:val="left"/>
              <w:rPr/>
            </w:pPr>
            <w:r>
              <w:rPr/>
              <w:t xml:space="preserve">1.56 </w:t>
            </w:r>
          </w:p>
        </w:tc>
        <w:tc>
          <w:tcPr>
            <w:tcW w:w="1430" w:type="dxa"/>
            <w:tcBorders/>
            <w:vAlign w:val="center"/>
          </w:tcPr>
          <w:p>
            <w:pPr>
              <w:pStyle w:val="TableContents"/>
              <w:bidi w:val="0"/>
              <w:spacing w:before="0" w:after="283"/>
              <w:jc w:val="left"/>
              <w:rPr/>
            </w:pPr>
            <w:r>
              <w:rPr/>
              <w:t xml:space="preserve">lokakuu 21,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31. </w:t>
            </w:r>
          </w:p>
        </w:tc>
        <w:tc>
          <w:tcPr>
            <w:tcW w:w="2810" w:type="dxa"/>
            <w:tcBorders/>
            <w:vAlign w:val="center"/>
          </w:tcPr>
          <w:p>
            <w:pPr>
              <w:pStyle w:val="TableContents"/>
              <w:bidi w:val="0"/>
              <w:spacing w:before="0" w:after="283"/>
              <w:jc w:val="left"/>
              <w:rPr/>
            </w:pPr>
            <w:r>
              <w:rPr/>
              <w:t xml:space="preserve">``Me emme puhu enää'' </w:t>
            </w:r>
          </w:p>
        </w:tc>
        <w:tc>
          <w:tcPr>
            <w:tcW w:w="3340" w:type="dxa"/>
            <w:tcBorders/>
            <w:vAlign w:val="center"/>
          </w:tcPr>
          <w:p>
            <w:pPr>
              <w:pStyle w:val="TableContents"/>
              <w:bidi w:val="0"/>
              <w:spacing w:before="0" w:after="283"/>
              <w:jc w:val="left"/>
              <w:rPr/>
            </w:pPr>
            <w:r>
              <w:rPr/>
              <w:t xml:space="preserve">Charlie Puth featuring Selena Gomez </w:t>
            </w:r>
          </w:p>
        </w:tc>
        <w:tc>
          <w:tcPr>
            <w:tcW w:w="1170" w:type="dxa"/>
            <w:tcBorders/>
            <w:vAlign w:val="center"/>
          </w:tcPr>
          <w:p>
            <w:pPr>
              <w:pStyle w:val="TableContents"/>
              <w:bidi w:val="0"/>
              <w:spacing w:before="0" w:after="283"/>
              <w:jc w:val="left"/>
              <w:rPr/>
            </w:pPr>
            <w:r>
              <w:rPr/>
              <w:t xml:space="preserve">1.49 </w:t>
            </w:r>
          </w:p>
        </w:tc>
        <w:tc>
          <w:tcPr>
            <w:tcW w:w="1430" w:type="dxa"/>
            <w:tcBorders/>
            <w:vAlign w:val="center"/>
          </w:tcPr>
          <w:p>
            <w:pPr>
              <w:pStyle w:val="TableContents"/>
              <w:bidi w:val="0"/>
              <w:spacing w:before="0" w:after="283"/>
              <w:jc w:val="left"/>
              <w:rPr/>
            </w:pPr>
            <w:r>
              <w:rPr/>
              <w:t xml:space="preserve">elokuu 2,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32. </w:t>
            </w:r>
          </w:p>
        </w:tc>
        <w:tc>
          <w:tcPr>
            <w:tcW w:w="2810" w:type="dxa"/>
            <w:tcBorders/>
            <w:vAlign w:val="center"/>
          </w:tcPr>
          <w:p>
            <w:pPr>
              <w:pStyle w:val="TableContents"/>
              <w:bidi w:val="0"/>
              <w:spacing w:before="0" w:after="283"/>
              <w:jc w:val="left"/>
              <w:rPr/>
            </w:pPr>
            <w:r>
              <w:rPr/>
              <w:t xml:space="preserve">"Sen arvoinen </w:t>
            </w:r>
          </w:p>
        </w:tc>
        <w:tc>
          <w:tcPr>
            <w:tcW w:w="3340" w:type="dxa"/>
            <w:tcBorders/>
            <w:vAlign w:val="center"/>
          </w:tcPr>
          <w:p>
            <w:pPr>
              <w:pStyle w:val="TableContents"/>
              <w:bidi w:val="0"/>
              <w:spacing w:before="0" w:after="283"/>
              <w:jc w:val="left"/>
              <w:rPr/>
            </w:pPr>
            <w:r>
              <w:rPr/>
              <w:t xml:space="preserve">Fifth Harmony featuring Kid Ink </w:t>
            </w:r>
          </w:p>
        </w:tc>
        <w:tc>
          <w:tcPr>
            <w:tcW w:w="1170" w:type="dxa"/>
            <w:tcBorders/>
            <w:vAlign w:val="center"/>
          </w:tcPr>
          <w:p>
            <w:pPr>
              <w:pStyle w:val="TableContents"/>
              <w:bidi w:val="0"/>
              <w:spacing w:before="0" w:after="283"/>
              <w:jc w:val="left"/>
              <w:rPr/>
            </w:pPr>
            <w:r>
              <w:rPr/>
              <w:t xml:space="preserve">1.47 </w:t>
            </w:r>
          </w:p>
        </w:tc>
        <w:tc>
          <w:tcPr>
            <w:tcW w:w="1430" w:type="dxa"/>
            <w:tcBorders/>
            <w:vAlign w:val="center"/>
          </w:tcPr>
          <w:p>
            <w:pPr>
              <w:pStyle w:val="TableContents"/>
              <w:bidi w:val="0"/>
              <w:spacing w:before="0" w:after="283"/>
              <w:jc w:val="left"/>
              <w:rPr/>
            </w:pPr>
            <w:r>
              <w:rPr/>
              <w:t xml:space="preserve">maaliskuu 28,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33. </w:t>
            </w:r>
          </w:p>
        </w:tc>
        <w:tc>
          <w:tcPr>
            <w:tcW w:w="2810" w:type="dxa"/>
            <w:tcBorders/>
            <w:vAlign w:val="center"/>
          </w:tcPr>
          <w:p>
            <w:pPr>
              <w:pStyle w:val="TableContents"/>
              <w:bidi w:val="0"/>
              <w:spacing w:before="0" w:after="283"/>
              <w:jc w:val="left"/>
              <w:rPr/>
            </w:pPr>
            <w:r>
              <w:rPr/>
              <w:t xml:space="preserve">``Love the Way You Lie'' </w:t>
            </w:r>
          </w:p>
        </w:tc>
        <w:tc>
          <w:tcPr>
            <w:tcW w:w="3340" w:type="dxa"/>
            <w:tcBorders/>
            <w:vAlign w:val="center"/>
          </w:tcPr>
          <w:p>
            <w:pPr>
              <w:pStyle w:val="TableContents"/>
              <w:bidi w:val="0"/>
              <w:spacing w:before="0" w:after="283"/>
              <w:jc w:val="left"/>
              <w:rPr/>
            </w:pPr>
            <w:r>
              <w:rPr/>
              <w:t xml:space="preserve">Eminem featuring Rihanna </w:t>
            </w:r>
          </w:p>
        </w:tc>
        <w:tc>
          <w:tcPr>
            <w:tcW w:w="1170" w:type="dxa"/>
            <w:tcBorders/>
            <w:vAlign w:val="center"/>
          </w:tcPr>
          <w:p>
            <w:pPr>
              <w:pStyle w:val="TableContents"/>
              <w:bidi w:val="0"/>
              <w:spacing w:before="0" w:after="283"/>
              <w:jc w:val="left"/>
              <w:rPr/>
            </w:pPr>
            <w:r>
              <w:rPr/>
              <w:t xml:space="preserve">1.40 </w:t>
            </w:r>
          </w:p>
        </w:tc>
        <w:tc>
          <w:tcPr>
            <w:tcW w:w="1430" w:type="dxa"/>
            <w:tcBorders/>
            <w:vAlign w:val="center"/>
          </w:tcPr>
          <w:p>
            <w:pPr>
              <w:pStyle w:val="TableContents"/>
              <w:bidi w:val="0"/>
              <w:spacing w:before="0" w:after="283"/>
              <w:jc w:val="left"/>
              <w:rPr/>
            </w:pPr>
            <w:r>
              <w:rPr/>
              <w:t xml:space="preserve">5. elokuuta 2010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34. </w:t>
            </w:r>
          </w:p>
        </w:tc>
        <w:tc>
          <w:tcPr>
            <w:tcW w:w="2810" w:type="dxa"/>
            <w:tcBorders/>
            <w:vAlign w:val="center"/>
          </w:tcPr>
          <w:p>
            <w:pPr>
              <w:pStyle w:val="TableContents"/>
              <w:bidi w:val="0"/>
              <w:spacing w:before="0" w:after="283"/>
              <w:jc w:val="left"/>
              <w:rPr/>
            </w:pPr>
            <w:r>
              <w:rPr/>
              <w:t xml:space="preserve">``Ay Vamos'' </w:t>
            </w:r>
          </w:p>
        </w:tc>
        <w:tc>
          <w:tcPr>
            <w:tcW w:w="3340" w:type="dxa"/>
            <w:tcBorders/>
            <w:vAlign w:val="center"/>
          </w:tcPr>
          <w:p>
            <w:pPr>
              <w:pStyle w:val="TableContents"/>
              <w:bidi w:val="0"/>
              <w:spacing w:before="0" w:after="283"/>
              <w:jc w:val="left"/>
              <w:rPr/>
            </w:pPr>
            <w:r>
              <w:rPr/>
              <w:t xml:space="preserve">J Balvin </w:t>
            </w:r>
          </w:p>
        </w:tc>
        <w:tc>
          <w:tcPr>
            <w:tcW w:w="1170" w:type="dxa"/>
            <w:tcBorders/>
            <w:vAlign w:val="center"/>
          </w:tcPr>
          <w:p>
            <w:pPr>
              <w:pStyle w:val="TableContents"/>
              <w:bidi w:val="0"/>
              <w:spacing w:before="0" w:after="283"/>
              <w:jc w:val="left"/>
              <w:rPr/>
            </w:pPr>
            <w:r>
              <w:rPr/>
              <w:t xml:space="preserve">1.40 </w:t>
            </w:r>
          </w:p>
        </w:tc>
        <w:tc>
          <w:tcPr>
            <w:tcW w:w="1430" w:type="dxa"/>
            <w:tcBorders/>
            <w:vAlign w:val="center"/>
          </w:tcPr>
          <w:p>
            <w:pPr>
              <w:pStyle w:val="TableContents"/>
              <w:bidi w:val="0"/>
              <w:spacing w:before="0" w:after="283"/>
              <w:jc w:val="left"/>
              <w:rPr/>
            </w:pPr>
            <w:r>
              <w:rPr/>
              <w:t xml:space="preserve">elokuu 29, 2014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35. </w:t>
            </w:r>
          </w:p>
        </w:tc>
        <w:tc>
          <w:tcPr>
            <w:tcW w:w="2810" w:type="dxa"/>
            <w:tcBorders/>
            <w:vAlign w:val="center"/>
          </w:tcPr>
          <w:p>
            <w:pPr>
              <w:pStyle w:val="TableContents"/>
              <w:bidi w:val="0"/>
              <w:spacing w:before="0" w:after="283"/>
              <w:jc w:val="left"/>
              <w:rPr/>
            </w:pPr>
            <w:r>
              <w:rPr/>
              <w:t xml:space="preserve">"Herätä minut </w:t>
            </w:r>
          </w:p>
        </w:tc>
        <w:tc>
          <w:tcPr>
            <w:tcW w:w="3340" w:type="dxa"/>
            <w:tcBorders/>
            <w:vAlign w:val="center"/>
          </w:tcPr>
          <w:p>
            <w:pPr>
              <w:pStyle w:val="TableContents"/>
              <w:bidi w:val="0"/>
              <w:spacing w:before="0" w:after="283"/>
              <w:jc w:val="left"/>
              <w:rPr/>
            </w:pPr>
            <w:r>
              <w:rPr/>
              <w:t xml:space="preserve">Avicii featuring Aloe Blacc </w:t>
            </w:r>
          </w:p>
        </w:tc>
        <w:tc>
          <w:tcPr>
            <w:tcW w:w="1170" w:type="dxa"/>
            <w:tcBorders/>
            <w:vAlign w:val="center"/>
          </w:tcPr>
          <w:p>
            <w:pPr>
              <w:pStyle w:val="TableContents"/>
              <w:bidi w:val="0"/>
              <w:spacing w:before="0" w:after="283"/>
              <w:jc w:val="left"/>
              <w:rPr/>
            </w:pPr>
            <w:r>
              <w:rPr/>
              <w:t xml:space="preserve">1.39 </w:t>
            </w:r>
          </w:p>
        </w:tc>
        <w:tc>
          <w:tcPr>
            <w:tcW w:w="1430" w:type="dxa"/>
            <w:tcBorders/>
            <w:vAlign w:val="center"/>
          </w:tcPr>
          <w:p>
            <w:pPr>
              <w:pStyle w:val="TableContents"/>
              <w:bidi w:val="0"/>
              <w:spacing w:before="0" w:after="283"/>
              <w:jc w:val="left"/>
              <w:rPr/>
            </w:pPr>
            <w:r>
              <w:rPr/>
              <w:t xml:space="preserve">29. heinäkuuta 2013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36. </w:t>
            </w:r>
          </w:p>
        </w:tc>
        <w:tc>
          <w:tcPr>
            <w:tcW w:w="2810" w:type="dxa"/>
            <w:tcBorders/>
            <w:vAlign w:val="center"/>
          </w:tcPr>
          <w:p>
            <w:pPr>
              <w:pStyle w:val="TableContents"/>
              <w:bidi w:val="0"/>
              <w:spacing w:before="0" w:after="283"/>
              <w:jc w:val="left"/>
              <w:rPr/>
            </w:pPr>
            <w:r>
              <w:rPr/>
              <w:t xml:space="preserve">``Watch Me (Whip / Nae Nae)'' </w:t>
            </w:r>
          </w:p>
        </w:tc>
        <w:tc>
          <w:tcPr>
            <w:tcW w:w="3340" w:type="dxa"/>
            <w:tcBorders/>
            <w:vAlign w:val="center"/>
          </w:tcPr>
          <w:p>
            <w:pPr>
              <w:pStyle w:val="TableContents"/>
              <w:bidi w:val="0"/>
              <w:spacing w:before="0" w:after="283"/>
              <w:jc w:val="left"/>
              <w:rPr/>
            </w:pPr>
            <w:r>
              <w:rPr/>
              <w:t xml:space="preserve">Silentó </w:t>
            </w:r>
          </w:p>
        </w:tc>
        <w:tc>
          <w:tcPr>
            <w:tcW w:w="1170" w:type="dxa"/>
            <w:tcBorders/>
            <w:vAlign w:val="center"/>
          </w:tcPr>
          <w:p>
            <w:pPr>
              <w:pStyle w:val="TableContents"/>
              <w:bidi w:val="0"/>
              <w:spacing w:before="0" w:after="283"/>
              <w:jc w:val="left"/>
              <w:rPr/>
            </w:pPr>
            <w:r>
              <w:rPr/>
              <w:t xml:space="preserve">1.38 </w:t>
            </w:r>
          </w:p>
        </w:tc>
        <w:tc>
          <w:tcPr>
            <w:tcW w:w="1430" w:type="dxa"/>
            <w:tcBorders/>
            <w:vAlign w:val="center"/>
          </w:tcPr>
          <w:p>
            <w:pPr>
              <w:pStyle w:val="TableContents"/>
              <w:bidi w:val="0"/>
              <w:spacing w:before="0" w:after="283"/>
              <w:jc w:val="left"/>
              <w:rPr/>
            </w:pPr>
            <w:r>
              <w:rPr/>
              <w:t xml:space="preserve">kesäkuu 25,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37. </w:t>
            </w:r>
          </w:p>
        </w:tc>
        <w:tc>
          <w:tcPr>
            <w:tcW w:w="2810" w:type="dxa"/>
            <w:tcBorders/>
            <w:vAlign w:val="center"/>
          </w:tcPr>
          <w:p>
            <w:pPr>
              <w:pStyle w:val="TableContents"/>
              <w:bidi w:val="0"/>
              <w:spacing w:before="0" w:after="283"/>
              <w:jc w:val="left"/>
              <w:rPr/>
            </w:pPr>
            <w:r>
              <w:rPr/>
              <w:t xml:space="preserve">"Röyhkeä </w:t>
            </w:r>
          </w:p>
        </w:tc>
        <w:tc>
          <w:tcPr>
            <w:tcW w:w="3340" w:type="dxa"/>
            <w:tcBorders/>
            <w:vAlign w:val="center"/>
          </w:tcPr>
          <w:p>
            <w:pPr>
              <w:pStyle w:val="TableContents"/>
              <w:bidi w:val="0"/>
              <w:spacing w:before="0" w:after="283"/>
              <w:jc w:val="left"/>
              <w:rPr/>
            </w:pPr>
            <w:r>
              <w:rPr/>
              <w:t xml:space="preserve">Taikuutta! </w:t>
            </w:r>
          </w:p>
        </w:tc>
        <w:tc>
          <w:tcPr>
            <w:tcW w:w="1170" w:type="dxa"/>
            <w:tcBorders/>
            <w:vAlign w:val="center"/>
          </w:tcPr>
          <w:p>
            <w:pPr>
              <w:pStyle w:val="TableContents"/>
              <w:bidi w:val="0"/>
              <w:spacing w:before="0" w:after="283"/>
              <w:jc w:val="left"/>
              <w:rPr/>
            </w:pPr>
            <w:r>
              <w:rPr/>
              <w:t xml:space="preserve">1.38 </w:t>
            </w:r>
          </w:p>
        </w:tc>
        <w:tc>
          <w:tcPr>
            <w:tcW w:w="1430" w:type="dxa"/>
            <w:tcBorders/>
            <w:vAlign w:val="center"/>
          </w:tcPr>
          <w:p>
            <w:pPr>
              <w:pStyle w:val="TableContents"/>
              <w:bidi w:val="0"/>
              <w:spacing w:before="0" w:after="283"/>
              <w:jc w:val="left"/>
              <w:rPr/>
            </w:pPr>
            <w:r>
              <w:rPr/>
              <w:t xml:space="preserve">5. joulukuuta 2013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38. </w:t>
            </w:r>
          </w:p>
        </w:tc>
        <w:tc>
          <w:tcPr>
            <w:tcW w:w="2810" w:type="dxa"/>
            <w:tcBorders/>
            <w:vAlign w:val="center"/>
          </w:tcPr>
          <w:p>
            <w:pPr>
              <w:pStyle w:val="TableContents"/>
              <w:bidi w:val="0"/>
              <w:spacing w:before="0" w:after="283"/>
              <w:jc w:val="left"/>
              <w:rPr/>
            </w:pPr>
            <w:r>
              <w:rPr/>
              <w:t xml:space="preserve">``Kohdella sinua paremmin'' </w:t>
            </w:r>
          </w:p>
        </w:tc>
        <w:tc>
          <w:tcPr>
            <w:tcW w:w="3340" w:type="dxa"/>
            <w:tcBorders/>
            <w:vAlign w:val="center"/>
          </w:tcPr>
          <w:p>
            <w:pPr>
              <w:pStyle w:val="TableContents"/>
              <w:bidi w:val="0"/>
              <w:spacing w:before="0" w:after="283"/>
              <w:jc w:val="left"/>
              <w:rPr/>
            </w:pPr>
            <w:r>
              <w:rPr/>
              <w:t xml:space="preserve">Shawn Mendes </w:t>
            </w:r>
          </w:p>
        </w:tc>
        <w:tc>
          <w:tcPr>
            <w:tcW w:w="1170" w:type="dxa"/>
            <w:tcBorders/>
            <w:vAlign w:val="center"/>
          </w:tcPr>
          <w:p>
            <w:pPr>
              <w:pStyle w:val="TableContents"/>
              <w:bidi w:val="0"/>
              <w:spacing w:before="0" w:after="283"/>
              <w:jc w:val="left"/>
              <w:rPr/>
            </w:pPr>
            <w:r>
              <w:rPr/>
              <w:t xml:space="preserve">1.37 </w:t>
            </w:r>
          </w:p>
        </w:tc>
        <w:tc>
          <w:tcPr>
            <w:tcW w:w="1430" w:type="dxa"/>
            <w:tcBorders/>
            <w:vAlign w:val="center"/>
          </w:tcPr>
          <w:p>
            <w:pPr>
              <w:pStyle w:val="TableContents"/>
              <w:bidi w:val="0"/>
              <w:spacing w:before="0" w:after="283"/>
              <w:jc w:val="left"/>
              <w:rPr/>
            </w:pPr>
            <w:r>
              <w:rPr/>
              <w:t xml:space="preserve">heinäkuu 12,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39. </w:t>
            </w:r>
          </w:p>
        </w:tc>
        <w:tc>
          <w:tcPr>
            <w:tcW w:w="2810" w:type="dxa"/>
            <w:tcBorders/>
            <w:vAlign w:val="center"/>
          </w:tcPr>
          <w:p>
            <w:pPr>
              <w:pStyle w:val="TableContents"/>
              <w:bidi w:val="0"/>
              <w:spacing w:before="0" w:after="283"/>
              <w:jc w:val="left"/>
              <w:rPr/>
            </w:pPr>
            <w:r>
              <w:rPr/>
              <w:t xml:space="preserve">``Party Rock Anthem'' </w:t>
            </w:r>
          </w:p>
        </w:tc>
        <w:tc>
          <w:tcPr>
            <w:tcW w:w="3340" w:type="dxa"/>
            <w:tcBorders/>
            <w:vAlign w:val="center"/>
          </w:tcPr>
          <w:p>
            <w:pPr>
              <w:pStyle w:val="TableContents"/>
              <w:bidi w:val="0"/>
              <w:spacing w:before="0" w:after="283"/>
              <w:jc w:val="left"/>
              <w:rPr/>
            </w:pPr>
            <w:r>
              <w:rPr/>
              <w:t xml:space="preserve">LMFAO featuring Lauren Bennett ja GoonRock </w:t>
            </w:r>
          </w:p>
        </w:tc>
        <w:tc>
          <w:tcPr>
            <w:tcW w:w="1170" w:type="dxa"/>
            <w:tcBorders/>
            <w:vAlign w:val="center"/>
          </w:tcPr>
          <w:p>
            <w:pPr>
              <w:pStyle w:val="TableContents"/>
              <w:bidi w:val="0"/>
              <w:spacing w:before="0" w:after="283"/>
              <w:jc w:val="left"/>
              <w:rPr/>
            </w:pPr>
            <w:r>
              <w:rPr/>
              <w:t xml:space="preserve">1.36 </w:t>
            </w:r>
          </w:p>
        </w:tc>
        <w:tc>
          <w:tcPr>
            <w:tcW w:w="1430" w:type="dxa"/>
            <w:tcBorders/>
            <w:vAlign w:val="center"/>
          </w:tcPr>
          <w:p>
            <w:pPr>
              <w:pStyle w:val="TableContents"/>
              <w:bidi w:val="0"/>
              <w:spacing w:before="0" w:after="283"/>
              <w:jc w:val="left"/>
              <w:rPr/>
            </w:pPr>
            <w:r>
              <w:rPr/>
              <w:t xml:space="preserve">maaliskuu 8, 2011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40. </w:t>
            </w:r>
          </w:p>
        </w:tc>
        <w:tc>
          <w:tcPr>
            <w:tcW w:w="2810" w:type="dxa"/>
            <w:tcBorders/>
            <w:vAlign w:val="center"/>
          </w:tcPr>
          <w:p>
            <w:pPr>
              <w:pStyle w:val="TableContents"/>
              <w:bidi w:val="0"/>
              <w:spacing w:before="0" w:after="283"/>
              <w:jc w:val="left"/>
              <w:rPr/>
            </w:pPr>
            <w:r>
              <w:rPr/>
              <w:t xml:space="preserve">``Faded'' </w:t>
            </w:r>
          </w:p>
        </w:tc>
        <w:tc>
          <w:tcPr>
            <w:tcW w:w="3340" w:type="dxa"/>
            <w:tcBorders/>
            <w:vAlign w:val="center"/>
          </w:tcPr>
          <w:p>
            <w:pPr>
              <w:pStyle w:val="TableContents"/>
              <w:bidi w:val="0"/>
              <w:spacing w:before="0" w:after="283"/>
              <w:jc w:val="left"/>
              <w:rPr/>
            </w:pPr>
            <w:r>
              <w:rPr/>
              <w:t xml:space="preserve">Alan Walker </w:t>
            </w:r>
          </w:p>
        </w:tc>
        <w:tc>
          <w:tcPr>
            <w:tcW w:w="1170" w:type="dxa"/>
            <w:tcBorders/>
            <w:vAlign w:val="center"/>
          </w:tcPr>
          <w:p>
            <w:pPr>
              <w:pStyle w:val="TableContents"/>
              <w:bidi w:val="0"/>
              <w:spacing w:before="0" w:after="283"/>
              <w:jc w:val="left"/>
              <w:rPr/>
            </w:pPr>
            <w:r>
              <w:rPr/>
              <w:t xml:space="preserve">1.31 </w:t>
            </w:r>
          </w:p>
        </w:tc>
        <w:tc>
          <w:tcPr>
            <w:tcW w:w="1430" w:type="dxa"/>
            <w:tcBorders/>
            <w:vAlign w:val="center"/>
          </w:tcPr>
          <w:p>
            <w:pPr>
              <w:pStyle w:val="TableContents"/>
              <w:bidi w:val="0"/>
              <w:spacing w:before="0" w:after="283"/>
              <w:jc w:val="left"/>
              <w:rPr/>
            </w:pPr>
            <w:r>
              <w:rPr/>
              <w:t xml:space="preserve">joulukuu 3,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41. </w:t>
            </w:r>
          </w:p>
        </w:tc>
        <w:tc>
          <w:tcPr>
            <w:tcW w:w="2810" w:type="dxa"/>
            <w:tcBorders/>
            <w:vAlign w:val="center"/>
          </w:tcPr>
          <w:p>
            <w:pPr>
              <w:pStyle w:val="TableContents"/>
              <w:bidi w:val="0"/>
              <w:spacing w:before="0" w:after="283"/>
              <w:jc w:val="left"/>
              <w:rPr/>
            </w:pPr>
            <w:r>
              <w:rPr/>
              <w:t xml:space="preserve">"Hotline Bling </w:t>
            </w:r>
          </w:p>
        </w:tc>
        <w:tc>
          <w:tcPr>
            <w:tcW w:w="3340" w:type="dxa"/>
            <w:tcBorders/>
            <w:vAlign w:val="center"/>
          </w:tcPr>
          <w:p>
            <w:pPr>
              <w:pStyle w:val="TableContents"/>
              <w:bidi w:val="0"/>
              <w:spacing w:before="0" w:after="283"/>
              <w:jc w:val="left"/>
              <w:rPr/>
            </w:pPr>
            <w:r>
              <w:rPr/>
              <w:t xml:space="preserve">Drake </w:t>
            </w:r>
          </w:p>
        </w:tc>
        <w:tc>
          <w:tcPr>
            <w:tcW w:w="1170" w:type="dxa"/>
            <w:tcBorders/>
            <w:vAlign w:val="center"/>
          </w:tcPr>
          <w:p>
            <w:pPr>
              <w:pStyle w:val="TableContents"/>
              <w:bidi w:val="0"/>
              <w:spacing w:before="0" w:after="283"/>
              <w:jc w:val="left"/>
              <w:rPr/>
            </w:pPr>
            <w:r>
              <w:rPr/>
              <w:t xml:space="preserve">1.30 </w:t>
            </w:r>
          </w:p>
        </w:tc>
        <w:tc>
          <w:tcPr>
            <w:tcW w:w="1430" w:type="dxa"/>
            <w:tcBorders/>
            <w:vAlign w:val="center"/>
          </w:tcPr>
          <w:p>
            <w:pPr>
              <w:pStyle w:val="TableContents"/>
              <w:bidi w:val="0"/>
              <w:spacing w:before="0" w:after="283"/>
              <w:jc w:val="left"/>
              <w:rPr/>
            </w:pPr>
            <w:r>
              <w:rPr/>
              <w:t xml:space="preserve">26. lokakuuta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42. </w:t>
            </w:r>
          </w:p>
        </w:tc>
        <w:tc>
          <w:tcPr>
            <w:tcW w:w="2810" w:type="dxa"/>
            <w:tcBorders/>
            <w:vAlign w:val="center"/>
          </w:tcPr>
          <w:p>
            <w:pPr>
              <w:pStyle w:val="TableContents"/>
              <w:bidi w:val="0"/>
              <w:spacing w:before="0" w:after="283"/>
              <w:jc w:val="left"/>
              <w:rPr/>
            </w:pPr>
            <w:r>
              <w:rPr/>
              <w:t xml:space="preserve">``Propuesta Indecente'' </w:t>
            </w:r>
          </w:p>
        </w:tc>
        <w:tc>
          <w:tcPr>
            <w:tcW w:w="3340" w:type="dxa"/>
            <w:tcBorders/>
            <w:vAlign w:val="center"/>
          </w:tcPr>
          <w:p>
            <w:pPr>
              <w:pStyle w:val="TableContents"/>
              <w:bidi w:val="0"/>
              <w:spacing w:before="0" w:after="283"/>
              <w:jc w:val="left"/>
              <w:rPr/>
            </w:pPr>
            <w:r>
              <w:rPr/>
              <w:t xml:space="preserve">Romeo Santos </w:t>
            </w:r>
          </w:p>
        </w:tc>
        <w:tc>
          <w:tcPr>
            <w:tcW w:w="1170" w:type="dxa"/>
            <w:tcBorders/>
            <w:vAlign w:val="center"/>
          </w:tcPr>
          <w:p>
            <w:pPr>
              <w:pStyle w:val="TableContents"/>
              <w:bidi w:val="0"/>
              <w:spacing w:before="0" w:after="283"/>
              <w:jc w:val="left"/>
              <w:rPr/>
            </w:pPr>
            <w:r>
              <w:rPr/>
              <w:t xml:space="preserve">1.28 </w:t>
            </w:r>
          </w:p>
        </w:tc>
        <w:tc>
          <w:tcPr>
            <w:tcW w:w="1430" w:type="dxa"/>
            <w:tcBorders/>
            <w:vAlign w:val="center"/>
          </w:tcPr>
          <w:p>
            <w:pPr>
              <w:pStyle w:val="TableContents"/>
              <w:bidi w:val="0"/>
              <w:spacing w:before="0" w:after="283"/>
              <w:jc w:val="left"/>
              <w:rPr/>
            </w:pPr>
            <w:r>
              <w:rPr/>
              <w:t xml:space="preserve">9. syyskuuta 2013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43. </w:t>
            </w:r>
          </w:p>
        </w:tc>
        <w:tc>
          <w:tcPr>
            <w:tcW w:w="2810" w:type="dxa"/>
            <w:tcBorders/>
            <w:vAlign w:val="center"/>
          </w:tcPr>
          <w:p>
            <w:pPr>
              <w:pStyle w:val="TableContents"/>
              <w:bidi w:val="0"/>
              <w:spacing w:before="0" w:after="283"/>
              <w:jc w:val="left"/>
              <w:rPr/>
            </w:pPr>
            <w:r>
              <w:rPr/>
              <w:t xml:space="preserve">``Johny Johny Johny Yes Papa'' </w:t>
            </w:r>
          </w:p>
        </w:tc>
        <w:tc>
          <w:tcPr>
            <w:tcW w:w="3340" w:type="dxa"/>
            <w:tcBorders/>
            <w:vAlign w:val="center"/>
          </w:tcPr>
          <w:p>
            <w:pPr>
              <w:pStyle w:val="TableContents"/>
              <w:bidi w:val="0"/>
              <w:spacing w:before="0" w:after="283"/>
              <w:jc w:val="left"/>
              <w:rPr/>
            </w:pPr>
            <w:r>
              <w:rPr/>
              <w:t xml:space="preserve">ChuChu TV </w:t>
            </w:r>
          </w:p>
        </w:tc>
        <w:tc>
          <w:tcPr>
            <w:tcW w:w="1170" w:type="dxa"/>
            <w:tcBorders/>
            <w:vAlign w:val="center"/>
          </w:tcPr>
          <w:p>
            <w:pPr>
              <w:pStyle w:val="TableContents"/>
              <w:bidi w:val="0"/>
              <w:spacing w:before="0" w:after="283"/>
              <w:jc w:val="left"/>
              <w:rPr/>
            </w:pPr>
            <w:r>
              <w:rPr/>
              <w:t xml:space="preserve">1.26 </w:t>
            </w:r>
          </w:p>
        </w:tc>
        <w:tc>
          <w:tcPr>
            <w:tcW w:w="1430" w:type="dxa"/>
            <w:tcBorders/>
            <w:vAlign w:val="center"/>
          </w:tcPr>
          <w:p>
            <w:pPr>
              <w:pStyle w:val="TableContents"/>
              <w:bidi w:val="0"/>
              <w:spacing w:before="0" w:after="283"/>
              <w:jc w:val="left"/>
              <w:rPr/>
            </w:pPr>
            <w:r>
              <w:rPr/>
              <w:t xml:space="preserve">14. marraskuuta 2014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44. </w:t>
            </w:r>
          </w:p>
        </w:tc>
        <w:tc>
          <w:tcPr>
            <w:tcW w:w="2810" w:type="dxa"/>
            <w:tcBorders/>
            <w:vAlign w:val="center"/>
          </w:tcPr>
          <w:p>
            <w:pPr>
              <w:pStyle w:val="TableContents"/>
              <w:bidi w:val="0"/>
              <w:spacing w:before="0" w:after="283"/>
              <w:jc w:val="left"/>
              <w:rPr/>
            </w:pPr>
            <w:r>
              <w:rPr/>
              <w:t xml:space="preserve">``Vente Pa' Ca'' </w:t>
            </w:r>
          </w:p>
        </w:tc>
        <w:tc>
          <w:tcPr>
            <w:tcW w:w="3340" w:type="dxa"/>
            <w:tcBorders/>
            <w:vAlign w:val="center"/>
          </w:tcPr>
          <w:p>
            <w:pPr>
              <w:pStyle w:val="TableContents"/>
              <w:bidi w:val="0"/>
              <w:spacing w:before="0" w:after="283"/>
              <w:jc w:val="left"/>
              <w:rPr/>
            </w:pPr>
            <w:r>
              <w:rPr/>
              <w:t xml:space="preserve">Ricky Martin featuring Maluma </w:t>
            </w:r>
          </w:p>
        </w:tc>
        <w:tc>
          <w:tcPr>
            <w:tcW w:w="1170" w:type="dxa"/>
            <w:tcBorders/>
            <w:vAlign w:val="center"/>
          </w:tcPr>
          <w:p>
            <w:pPr>
              <w:pStyle w:val="TableContents"/>
              <w:bidi w:val="0"/>
              <w:spacing w:before="0" w:after="283"/>
              <w:jc w:val="left"/>
              <w:rPr/>
            </w:pPr>
            <w:r>
              <w:rPr/>
              <w:t xml:space="preserve">1.26 </w:t>
            </w:r>
          </w:p>
        </w:tc>
        <w:tc>
          <w:tcPr>
            <w:tcW w:w="1430" w:type="dxa"/>
            <w:tcBorders/>
            <w:vAlign w:val="center"/>
          </w:tcPr>
          <w:p>
            <w:pPr>
              <w:pStyle w:val="TableContents"/>
              <w:bidi w:val="0"/>
              <w:spacing w:before="0" w:after="283"/>
              <w:jc w:val="left"/>
              <w:rPr/>
            </w:pPr>
            <w:r>
              <w:rPr/>
              <w:t xml:space="preserve">Syyskuu 22,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45. </w:t>
            </w:r>
          </w:p>
        </w:tc>
        <w:tc>
          <w:tcPr>
            <w:tcW w:w="2810" w:type="dxa"/>
            <w:tcBorders/>
            <w:vAlign w:val="center"/>
          </w:tcPr>
          <w:p>
            <w:pPr>
              <w:pStyle w:val="TableContents"/>
              <w:bidi w:val="0"/>
              <w:spacing w:before="0" w:after="283"/>
              <w:jc w:val="left"/>
              <w:rPr/>
            </w:pPr>
            <w:r>
              <w:rPr/>
              <w:t xml:space="preserve">"Rakasta itseäsi </w:t>
            </w:r>
          </w:p>
        </w:tc>
        <w:tc>
          <w:tcPr>
            <w:tcW w:w="3340" w:type="dxa"/>
            <w:tcBorders/>
            <w:vAlign w:val="center"/>
          </w:tcPr>
          <w:p>
            <w:pPr>
              <w:pStyle w:val="TableContents"/>
              <w:bidi w:val="0"/>
              <w:spacing w:before="0" w:after="283"/>
              <w:jc w:val="left"/>
              <w:rPr/>
            </w:pPr>
            <w:r>
              <w:rPr/>
              <w:t xml:space="preserve">Justin Bieber </w:t>
            </w:r>
          </w:p>
        </w:tc>
        <w:tc>
          <w:tcPr>
            <w:tcW w:w="1170" w:type="dxa"/>
            <w:tcBorders/>
            <w:vAlign w:val="center"/>
          </w:tcPr>
          <w:p>
            <w:pPr>
              <w:pStyle w:val="TableContents"/>
              <w:bidi w:val="0"/>
              <w:spacing w:before="0" w:after="283"/>
              <w:jc w:val="left"/>
              <w:rPr/>
            </w:pPr>
            <w:r>
              <w:rPr/>
              <w:t xml:space="preserve">1.24 </w:t>
            </w:r>
          </w:p>
        </w:tc>
        <w:tc>
          <w:tcPr>
            <w:tcW w:w="1430" w:type="dxa"/>
            <w:tcBorders/>
            <w:vAlign w:val="center"/>
          </w:tcPr>
          <w:p>
            <w:pPr>
              <w:pStyle w:val="TableContents"/>
              <w:bidi w:val="0"/>
              <w:spacing w:before="0" w:after="283"/>
              <w:jc w:val="left"/>
              <w:rPr/>
            </w:pPr>
            <w:r>
              <w:rPr/>
              <w:t xml:space="preserve">14. marraskuuta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46. </w:t>
            </w:r>
          </w:p>
        </w:tc>
        <w:tc>
          <w:tcPr>
            <w:tcW w:w="2810" w:type="dxa"/>
            <w:tcBorders/>
            <w:vAlign w:val="center"/>
          </w:tcPr>
          <w:p>
            <w:pPr>
              <w:pStyle w:val="TableContents"/>
              <w:bidi w:val="0"/>
              <w:spacing w:before="0" w:after="283"/>
              <w:jc w:val="left"/>
              <w:rPr/>
            </w:pPr>
            <w:r>
              <w:rPr/>
              <w:t xml:space="preserve">``Hasta el Amanecer'' </w:t>
            </w:r>
          </w:p>
        </w:tc>
        <w:tc>
          <w:tcPr>
            <w:tcW w:w="3340" w:type="dxa"/>
            <w:tcBorders/>
            <w:vAlign w:val="center"/>
          </w:tcPr>
          <w:p>
            <w:pPr>
              <w:pStyle w:val="TableContents"/>
              <w:bidi w:val="0"/>
              <w:spacing w:before="0" w:after="283"/>
              <w:jc w:val="left"/>
              <w:rPr/>
            </w:pPr>
            <w:r>
              <w:rPr/>
              <w:t xml:space="preserve">Nicky Jam </w:t>
            </w:r>
          </w:p>
        </w:tc>
        <w:tc>
          <w:tcPr>
            <w:tcW w:w="1170" w:type="dxa"/>
            <w:tcBorders/>
            <w:vAlign w:val="center"/>
          </w:tcPr>
          <w:p>
            <w:pPr>
              <w:pStyle w:val="TableContents"/>
              <w:bidi w:val="0"/>
              <w:spacing w:before="0" w:after="283"/>
              <w:jc w:val="left"/>
              <w:rPr/>
            </w:pPr>
            <w:r>
              <w:rPr/>
              <w:t xml:space="preserve">1.23 </w:t>
            </w:r>
          </w:p>
        </w:tc>
        <w:tc>
          <w:tcPr>
            <w:tcW w:w="1430" w:type="dxa"/>
            <w:tcBorders/>
            <w:vAlign w:val="center"/>
          </w:tcPr>
          <w:p>
            <w:pPr>
              <w:pStyle w:val="TableContents"/>
              <w:bidi w:val="0"/>
              <w:spacing w:before="0" w:after="283"/>
              <w:jc w:val="left"/>
              <w:rPr/>
            </w:pPr>
            <w:r>
              <w:rPr/>
              <w:t xml:space="preserve">tammikuu 14,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47. </w:t>
            </w:r>
          </w:p>
        </w:tc>
        <w:tc>
          <w:tcPr>
            <w:tcW w:w="2810" w:type="dxa"/>
            <w:tcBorders/>
            <w:vAlign w:val="center"/>
          </w:tcPr>
          <w:p>
            <w:pPr>
              <w:pStyle w:val="TableContents"/>
              <w:bidi w:val="0"/>
              <w:spacing w:before="0" w:after="283"/>
              <w:jc w:val="left"/>
              <w:rPr/>
            </w:pPr>
            <w:r>
              <w:rPr/>
              <w:t xml:space="preserve">``Starboy'' </w:t>
            </w:r>
          </w:p>
        </w:tc>
        <w:tc>
          <w:tcPr>
            <w:tcW w:w="3340" w:type="dxa"/>
            <w:tcBorders/>
            <w:vAlign w:val="center"/>
          </w:tcPr>
          <w:p>
            <w:pPr>
              <w:pStyle w:val="TableContents"/>
              <w:bidi w:val="0"/>
              <w:spacing w:before="0" w:after="283"/>
              <w:jc w:val="left"/>
              <w:rPr/>
            </w:pPr>
            <w:r>
              <w:rPr/>
              <w:t xml:space="preserve">The Weeknd featuring Daft Punk </w:t>
            </w:r>
          </w:p>
        </w:tc>
        <w:tc>
          <w:tcPr>
            <w:tcW w:w="1170" w:type="dxa"/>
            <w:tcBorders/>
            <w:vAlign w:val="center"/>
          </w:tcPr>
          <w:p>
            <w:pPr>
              <w:pStyle w:val="TableContents"/>
              <w:bidi w:val="0"/>
              <w:spacing w:before="0" w:after="283"/>
              <w:jc w:val="left"/>
              <w:rPr/>
            </w:pPr>
            <w:r>
              <w:rPr/>
              <w:t xml:space="preserve">1.21 </w:t>
            </w:r>
          </w:p>
        </w:tc>
        <w:tc>
          <w:tcPr>
            <w:tcW w:w="1430" w:type="dxa"/>
            <w:tcBorders/>
            <w:vAlign w:val="center"/>
          </w:tcPr>
          <w:p>
            <w:pPr>
              <w:pStyle w:val="TableContents"/>
              <w:bidi w:val="0"/>
              <w:spacing w:before="0" w:after="283"/>
              <w:jc w:val="left"/>
              <w:rPr/>
            </w:pPr>
            <w:r>
              <w:rPr/>
              <w:t xml:space="preserve">Syyskuu 28,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48. </w:t>
            </w:r>
          </w:p>
        </w:tc>
        <w:tc>
          <w:tcPr>
            <w:tcW w:w="2810" w:type="dxa"/>
            <w:tcBorders/>
            <w:vAlign w:val="center"/>
          </w:tcPr>
          <w:p>
            <w:pPr>
              <w:pStyle w:val="TableContents"/>
              <w:bidi w:val="0"/>
              <w:spacing w:before="0" w:after="283"/>
              <w:jc w:val="left"/>
              <w:rPr/>
            </w:pPr>
            <w:r>
              <w:rPr/>
              <w:t xml:space="preserve">"Laiska laulu </w:t>
            </w:r>
          </w:p>
        </w:tc>
        <w:tc>
          <w:tcPr>
            <w:tcW w:w="3340" w:type="dxa"/>
            <w:tcBorders/>
            <w:vAlign w:val="center"/>
          </w:tcPr>
          <w:p>
            <w:pPr>
              <w:pStyle w:val="TableContents"/>
              <w:bidi w:val="0"/>
              <w:spacing w:before="0" w:after="283"/>
              <w:jc w:val="left"/>
              <w:rPr/>
            </w:pPr>
            <w:r>
              <w:rPr/>
              <w:t xml:space="preserve">Bruno Mars </w:t>
            </w:r>
          </w:p>
        </w:tc>
        <w:tc>
          <w:tcPr>
            <w:tcW w:w="1170" w:type="dxa"/>
            <w:tcBorders/>
            <w:vAlign w:val="center"/>
          </w:tcPr>
          <w:p>
            <w:pPr>
              <w:pStyle w:val="TableContents"/>
              <w:bidi w:val="0"/>
              <w:spacing w:before="0" w:after="283"/>
              <w:jc w:val="left"/>
              <w:rPr/>
            </w:pPr>
            <w:r>
              <w:rPr/>
              <w:t xml:space="preserve">1.21 </w:t>
            </w:r>
          </w:p>
        </w:tc>
        <w:tc>
          <w:tcPr>
            <w:tcW w:w="1430" w:type="dxa"/>
            <w:tcBorders/>
            <w:vAlign w:val="center"/>
          </w:tcPr>
          <w:p>
            <w:pPr>
              <w:pStyle w:val="TableContents"/>
              <w:bidi w:val="0"/>
              <w:spacing w:before="0" w:after="283"/>
              <w:jc w:val="left"/>
              <w:rPr/>
            </w:pPr>
            <w:r>
              <w:rPr/>
              <w:t xml:space="preserve">huhtikuu 15, 2011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49. </w:t>
            </w:r>
          </w:p>
        </w:tc>
        <w:tc>
          <w:tcPr>
            <w:tcW w:w="2810" w:type="dxa"/>
            <w:tcBorders/>
            <w:vAlign w:val="center"/>
          </w:tcPr>
          <w:p>
            <w:pPr>
              <w:pStyle w:val="TableContents"/>
              <w:bidi w:val="0"/>
              <w:spacing w:before="0" w:after="283"/>
              <w:jc w:val="left"/>
              <w:rPr/>
            </w:pPr>
            <w:r>
              <w:rPr/>
              <w:t xml:space="preserve">``Let It Go'' </w:t>
            </w:r>
          </w:p>
        </w:tc>
        <w:tc>
          <w:tcPr>
            <w:tcW w:w="3340" w:type="dxa"/>
            <w:tcBorders/>
            <w:vAlign w:val="center"/>
          </w:tcPr>
          <w:p>
            <w:pPr>
              <w:pStyle w:val="TableContents"/>
              <w:bidi w:val="0"/>
              <w:spacing w:before="0" w:after="283"/>
              <w:jc w:val="left"/>
              <w:rPr/>
            </w:pPr>
            <w:r>
              <w:rPr/>
              <w:t xml:space="preserve">Idina Menzel </w:t>
            </w:r>
          </w:p>
        </w:tc>
        <w:tc>
          <w:tcPr>
            <w:tcW w:w="1170" w:type="dxa"/>
            <w:tcBorders/>
            <w:vAlign w:val="center"/>
          </w:tcPr>
          <w:p>
            <w:pPr>
              <w:pStyle w:val="TableContents"/>
              <w:bidi w:val="0"/>
              <w:spacing w:before="0" w:after="283"/>
              <w:jc w:val="left"/>
              <w:rPr/>
            </w:pPr>
            <w:r>
              <w:rPr/>
              <w:t xml:space="preserve">1.20 </w:t>
            </w:r>
          </w:p>
        </w:tc>
        <w:tc>
          <w:tcPr>
            <w:tcW w:w="1430" w:type="dxa"/>
            <w:tcBorders/>
            <w:vAlign w:val="center"/>
          </w:tcPr>
          <w:p>
            <w:pPr>
              <w:pStyle w:val="TableContents"/>
              <w:bidi w:val="0"/>
              <w:spacing w:before="0" w:after="283"/>
              <w:jc w:val="left"/>
              <w:rPr/>
            </w:pPr>
            <w:r>
              <w:rPr/>
              <w:t xml:space="preserve">tammikuu 30, 2014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50. </w:t>
            </w:r>
          </w:p>
        </w:tc>
        <w:tc>
          <w:tcPr>
            <w:tcW w:w="2810" w:type="dxa"/>
            <w:tcBorders/>
            <w:vAlign w:val="center"/>
          </w:tcPr>
          <w:p>
            <w:pPr>
              <w:pStyle w:val="TableContents"/>
              <w:bidi w:val="0"/>
              <w:spacing w:before="0" w:after="283"/>
              <w:jc w:val="left"/>
              <w:rPr/>
            </w:pPr>
            <w:r>
              <w:rPr/>
              <w:t xml:space="preserve">``Rolling in the Deep'' </w:t>
            </w:r>
          </w:p>
        </w:tc>
        <w:tc>
          <w:tcPr>
            <w:tcW w:w="3340" w:type="dxa"/>
            <w:tcBorders/>
            <w:vAlign w:val="center"/>
          </w:tcPr>
          <w:p>
            <w:pPr>
              <w:pStyle w:val="TableContents"/>
              <w:bidi w:val="0"/>
              <w:spacing w:before="0" w:after="283"/>
              <w:jc w:val="left"/>
              <w:rPr/>
            </w:pPr>
            <w:r>
              <w:rPr/>
              <w:t xml:space="preserve">Adele </w:t>
            </w:r>
          </w:p>
        </w:tc>
        <w:tc>
          <w:tcPr>
            <w:tcW w:w="1170" w:type="dxa"/>
            <w:tcBorders/>
            <w:vAlign w:val="center"/>
          </w:tcPr>
          <w:p>
            <w:pPr>
              <w:pStyle w:val="TableContents"/>
              <w:bidi w:val="0"/>
              <w:spacing w:before="0" w:after="283"/>
              <w:jc w:val="left"/>
              <w:rPr/>
            </w:pPr>
            <w:r>
              <w:rPr/>
              <w:t xml:space="preserve">1.18 </w:t>
            </w:r>
          </w:p>
        </w:tc>
        <w:tc>
          <w:tcPr>
            <w:tcW w:w="1430" w:type="dxa"/>
            <w:tcBorders/>
            <w:vAlign w:val="center"/>
          </w:tcPr>
          <w:p>
            <w:pPr>
              <w:pStyle w:val="TableContents"/>
              <w:bidi w:val="0"/>
              <w:spacing w:before="0" w:after="283"/>
              <w:jc w:val="left"/>
              <w:rPr/>
            </w:pPr>
            <w:r>
              <w:rPr/>
              <w:t xml:space="preserve">30. marraskuuta 2010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51. </w:t>
            </w:r>
          </w:p>
        </w:tc>
        <w:tc>
          <w:tcPr>
            <w:tcW w:w="2810" w:type="dxa"/>
            <w:tcBorders/>
            <w:vAlign w:val="center"/>
          </w:tcPr>
          <w:p>
            <w:pPr>
              <w:pStyle w:val="TableContents"/>
              <w:bidi w:val="0"/>
              <w:spacing w:before="0" w:after="283"/>
              <w:jc w:val="left"/>
              <w:rPr/>
            </w:pPr>
            <w:r>
              <w:rPr/>
              <w:t xml:space="preserve">``All of Me'' </w:t>
            </w:r>
          </w:p>
        </w:tc>
        <w:tc>
          <w:tcPr>
            <w:tcW w:w="3340" w:type="dxa"/>
            <w:tcBorders/>
            <w:vAlign w:val="center"/>
          </w:tcPr>
          <w:p>
            <w:pPr>
              <w:pStyle w:val="TableContents"/>
              <w:bidi w:val="0"/>
              <w:spacing w:before="0" w:after="283"/>
              <w:jc w:val="left"/>
              <w:rPr/>
            </w:pPr>
            <w:r>
              <w:rPr/>
              <w:t xml:space="preserve">John Legend </w:t>
            </w:r>
          </w:p>
        </w:tc>
        <w:tc>
          <w:tcPr>
            <w:tcW w:w="1170" w:type="dxa"/>
            <w:tcBorders/>
            <w:vAlign w:val="center"/>
          </w:tcPr>
          <w:p>
            <w:pPr>
              <w:pStyle w:val="TableContents"/>
              <w:bidi w:val="0"/>
              <w:spacing w:before="0" w:after="283"/>
              <w:jc w:val="left"/>
              <w:rPr/>
            </w:pPr>
            <w:r>
              <w:rPr/>
              <w:t xml:space="preserve">1.18 </w:t>
            </w:r>
          </w:p>
        </w:tc>
        <w:tc>
          <w:tcPr>
            <w:tcW w:w="1430" w:type="dxa"/>
            <w:tcBorders/>
            <w:vAlign w:val="center"/>
          </w:tcPr>
          <w:p>
            <w:pPr>
              <w:pStyle w:val="TableContents"/>
              <w:bidi w:val="0"/>
              <w:spacing w:before="0" w:after="283"/>
              <w:jc w:val="left"/>
              <w:rPr/>
            </w:pPr>
            <w:r>
              <w:rPr/>
              <w:t xml:space="preserve">2. lokakuuta 2013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52. </w:t>
            </w:r>
          </w:p>
        </w:tc>
        <w:tc>
          <w:tcPr>
            <w:tcW w:w="2810" w:type="dxa"/>
            <w:tcBorders/>
            <w:vAlign w:val="center"/>
          </w:tcPr>
          <w:p>
            <w:pPr>
              <w:pStyle w:val="TableContents"/>
              <w:bidi w:val="0"/>
              <w:spacing w:before="0" w:after="283"/>
              <w:jc w:val="left"/>
              <w:rPr/>
            </w:pPr>
            <w:r>
              <w:rPr/>
              <w:t xml:space="preserve">``Poltto'' </w:t>
            </w:r>
          </w:p>
        </w:tc>
        <w:tc>
          <w:tcPr>
            <w:tcW w:w="3340" w:type="dxa"/>
            <w:tcBorders/>
            <w:vAlign w:val="center"/>
          </w:tcPr>
          <w:p>
            <w:pPr>
              <w:pStyle w:val="TableContents"/>
              <w:bidi w:val="0"/>
              <w:spacing w:before="0" w:after="283"/>
              <w:jc w:val="left"/>
              <w:rPr/>
            </w:pPr>
            <w:r>
              <w:rPr/>
              <w:t xml:space="preserve">Ellie Goulding </w:t>
            </w:r>
          </w:p>
        </w:tc>
        <w:tc>
          <w:tcPr>
            <w:tcW w:w="1170" w:type="dxa"/>
            <w:tcBorders/>
            <w:vAlign w:val="center"/>
          </w:tcPr>
          <w:p>
            <w:pPr>
              <w:pStyle w:val="TableContents"/>
              <w:bidi w:val="0"/>
              <w:spacing w:before="0" w:after="283"/>
              <w:jc w:val="left"/>
              <w:rPr/>
            </w:pPr>
            <w:r>
              <w:rPr/>
              <w:t xml:space="preserve">1.18 </w:t>
            </w:r>
          </w:p>
        </w:tc>
        <w:tc>
          <w:tcPr>
            <w:tcW w:w="1430" w:type="dxa"/>
            <w:tcBorders/>
            <w:vAlign w:val="center"/>
          </w:tcPr>
          <w:p>
            <w:pPr>
              <w:pStyle w:val="TableContents"/>
              <w:bidi w:val="0"/>
              <w:spacing w:before="0" w:after="283"/>
              <w:jc w:val="left"/>
              <w:rPr/>
            </w:pPr>
            <w:r>
              <w:rPr/>
              <w:t xml:space="preserve">7. heinäkuuta 2013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53. </w:t>
            </w:r>
          </w:p>
        </w:tc>
        <w:tc>
          <w:tcPr>
            <w:tcW w:w="2810" w:type="dxa"/>
            <w:tcBorders/>
            <w:vAlign w:val="center"/>
          </w:tcPr>
          <w:p>
            <w:pPr>
              <w:pStyle w:val="TableContents"/>
              <w:bidi w:val="0"/>
              <w:spacing w:before="0" w:after="283"/>
              <w:jc w:val="left"/>
              <w:rPr/>
            </w:pPr>
            <w:r>
              <w:rPr/>
              <w:t xml:space="preserve">``Kesä'' </w:t>
            </w:r>
          </w:p>
        </w:tc>
        <w:tc>
          <w:tcPr>
            <w:tcW w:w="3340" w:type="dxa"/>
            <w:tcBorders/>
            <w:vAlign w:val="center"/>
          </w:tcPr>
          <w:p>
            <w:pPr>
              <w:pStyle w:val="TableContents"/>
              <w:bidi w:val="0"/>
              <w:spacing w:before="0" w:after="283"/>
              <w:jc w:val="left"/>
              <w:rPr/>
            </w:pPr>
            <w:r>
              <w:rPr/>
              <w:t xml:space="preserve">Calvin Harris </w:t>
            </w:r>
          </w:p>
        </w:tc>
        <w:tc>
          <w:tcPr>
            <w:tcW w:w="1170" w:type="dxa"/>
            <w:tcBorders/>
            <w:vAlign w:val="center"/>
          </w:tcPr>
          <w:p>
            <w:pPr>
              <w:pStyle w:val="TableContents"/>
              <w:bidi w:val="0"/>
              <w:spacing w:before="0" w:after="283"/>
              <w:jc w:val="left"/>
              <w:rPr/>
            </w:pPr>
            <w:r>
              <w:rPr/>
              <w:t xml:space="preserve">1.17 </w:t>
            </w:r>
          </w:p>
        </w:tc>
        <w:tc>
          <w:tcPr>
            <w:tcW w:w="1430" w:type="dxa"/>
            <w:tcBorders/>
            <w:vAlign w:val="center"/>
          </w:tcPr>
          <w:p>
            <w:pPr>
              <w:pStyle w:val="TableContents"/>
              <w:bidi w:val="0"/>
              <w:spacing w:before="0" w:after="283"/>
              <w:jc w:val="left"/>
              <w:rPr/>
            </w:pPr>
            <w:r>
              <w:rPr/>
              <w:t xml:space="preserve">huhtikuu 6, 2014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54. </w:t>
            </w:r>
          </w:p>
        </w:tc>
        <w:tc>
          <w:tcPr>
            <w:tcW w:w="2810" w:type="dxa"/>
            <w:tcBorders/>
            <w:vAlign w:val="center"/>
          </w:tcPr>
          <w:p>
            <w:pPr>
              <w:pStyle w:val="TableContents"/>
              <w:bidi w:val="0"/>
              <w:spacing w:before="0" w:after="283"/>
              <w:jc w:val="left"/>
              <w:rPr/>
            </w:pPr>
            <w:r>
              <w:rPr/>
              <w:t xml:space="preserve">"Kuinka syvä on rakkautesi"... </w:t>
            </w:r>
          </w:p>
        </w:tc>
        <w:tc>
          <w:tcPr>
            <w:tcW w:w="3340" w:type="dxa"/>
            <w:tcBorders/>
            <w:vAlign w:val="center"/>
          </w:tcPr>
          <w:p>
            <w:pPr>
              <w:pStyle w:val="TableContents"/>
              <w:bidi w:val="0"/>
              <w:spacing w:before="0" w:after="283"/>
              <w:jc w:val="left"/>
              <w:rPr/>
            </w:pPr>
            <w:r>
              <w:rPr/>
              <w:t xml:space="preserve">Calvin Harris featuring Disciples </w:t>
            </w:r>
          </w:p>
        </w:tc>
        <w:tc>
          <w:tcPr>
            <w:tcW w:w="1170" w:type="dxa"/>
            <w:tcBorders/>
            <w:vAlign w:val="center"/>
          </w:tcPr>
          <w:p>
            <w:pPr>
              <w:pStyle w:val="TableContents"/>
              <w:bidi w:val="0"/>
              <w:spacing w:before="0" w:after="283"/>
              <w:jc w:val="left"/>
              <w:rPr/>
            </w:pPr>
            <w:r>
              <w:rPr/>
              <w:t xml:space="preserve">1.16 </w:t>
            </w:r>
          </w:p>
        </w:tc>
        <w:tc>
          <w:tcPr>
            <w:tcW w:w="1430" w:type="dxa"/>
            <w:tcBorders/>
            <w:vAlign w:val="center"/>
          </w:tcPr>
          <w:p>
            <w:pPr>
              <w:pStyle w:val="TableContents"/>
              <w:bidi w:val="0"/>
              <w:spacing w:before="0" w:after="283"/>
              <w:jc w:val="left"/>
              <w:rPr/>
            </w:pPr>
            <w:r>
              <w:rPr/>
              <w:t xml:space="preserve">elokuu 6,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55. </w:t>
            </w:r>
          </w:p>
        </w:tc>
        <w:tc>
          <w:tcPr>
            <w:tcW w:w="2810" w:type="dxa"/>
            <w:tcBorders/>
            <w:vAlign w:val="center"/>
          </w:tcPr>
          <w:p>
            <w:pPr>
              <w:pStyle w:val="TableContents"/>
              <w:bidi w:val="0"/>
              <w:spacing w:before="0" w:after="283"/>
              <w:jc w:val="left"/>
              <w:rPr/>
            </w:pPr>
            <w:r>
              <w:rPr/>
              <w:t xml:space="preserve">``Picky'' </w:t>
            </w:r>
          </w:p>
        </w:tc>
        <w:tc>
          <w:tcPr>
            <w:tcW w:w="3340" w:type="dxa"/>
            <w:tcBorders/>
            <w:vAlign w:val="center"/>
          </w:tcPr>
          <w:p>
            <w:pPr>
              <w:pStyle w:val="TableContents"/>
              <w:bidi w:val="0"/>
              <w:spacing w:before="0" w:after="283"/>
              <w:jc w:val="left"/>
              <w:rPr/>
            </w:pPr>
            <w:r>
              <w:rPr/>
              <w:t xml:space="preserve">Joey Montana </w:t>
            </w:r>
          </w:p>
        </w:tc>
        <w:tc>
          <w:tcPr>
            <w:tcW w:w="1170" w:type="dxa"/>
            <w:tcBorders/>
            <w:vAlign w:val="center"/>
          </w:tcPr>
          <w:p>
            <w:pPr>
              <w:pStyle w:val="TableContents"/>
              <w:bidi w:val="0"/>
              <w:spacing w:before="0" w:after="283"/>
              <w:jc w:val="left"/>
              <w:rPr/>
            </w:pPr>
            <w:r>
              <w:rPr/>
              <w:t xml:space="preserve">1.15 </w:t>
            </w:r>
          </w:p>
        </w:tc>
        <w:tc>
          <w:tcPr>
            <w:tcW w:w="1430" w:type="dxa"/>
            <w:tcBorders/>
            <w:vAlign w:val="center"/>
          </w:tcPr>
          <w:p>
            <w:pPr>
              <w:pStyle w:val="TableContents"/>
              <w:bidi w:val="0"/>
              <w:spacing w:before="0" w:after="283"/>
              <w:jc w:val="left"/>
              <w:rPr/>
            </w:pPr>
            <w:r>
              <w:rPr/>
              <w:t xml:space="preserve">kesäkuu 29,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56. </w:t>
            </w:r>
          </w:p>
        </w:tc>
        <w:tc>
          <w:tcPr>
            <w:tcW w:w="2810" w:type="dxa"/>
            <w:tcBorders/>
            <w:vAlign w:val="center"/>
          </w:tcPr>
          <w:p>
            <w:pPr>
              <w:pStyle w:val="TableContents"/>
              <w:bidi w:val="0"/>
              <w:spacing w:before="0" w:after="283"/>
              <w:jc w:val="left"/>
              <w:rPr/>
            </w:pPr>
            <w:r>
              <w:rPr/>
              <w:t xml:space="preserve">"Hei äiti </w:t>
            </w:r>
          </w:p>
        </w:tc>
        <w:tc>
          <w:tcPr>
            <w:tcW w:w="3340" w:type="dxa"/>
            <w:tcBorders/>
            <w:vAlign w:val="center"/>
          </w:tcPr>
          <w:p>
            <w:pPr>
              <w:pStyle w:val="TableContents"/>
              <w:bidi w:val="0"/>
              <w:spacing w:before="0" w:after="283"/>
              <w:jc w:val="left"/>
              <w:rPr/>
            </w:pPr>
            <w:r>
              <w:rPr/>
              <w:t xml:space="preserve">David Guetta featuring Nicki Minaj, Bebe Rexha ja Afrojack. </w:t>
            </w:r>
          </w:p>
        </w:tc>
        <w:tc>
          <w:tcPr>
            <w:tcW w:w="1170" w:type="dxa"/>
            <w:tcBorders/>
            <w:vAlign w:val="center"/>
          </w:tcPr>
          <w:p>
            <w:pPr>
              <w:pStyle w:val="TableContents"/>
              <w:bidi w:val="0"/>
              <w:spacing w:before="0" w:after="283"/>
              <w:jc w:val="left"/>
              <w:rPr/>
            </w:pPr>
            <w:r>
              <w:rPr/>
              <w:t xml:space="preserve">1.15 </w:t>
            </w:r>
          </w:p>
        </w:tc>
        <w:tc>
          <w:tcPr>
            <w:tcW w:w="1430" w:type="dxa"/>
            <w:tcBorders/>
            <w:vAlign w:val="center"/>
          </w:tcPr>
          <w:p>
            <w:pPr>
              <w:pStyle w:val="TableContents"/>
              <w:bidi w:val="0"/>
              <w:spacing w:before="0" w:after="283"/>
              <w:jc w:val="left"/>
              <w:rPr/>
            </w:pPr>
            <w:r>
              <w:rPr/>
              <w:t xml:space="preserve">19. toukokuuta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57. </w:t>
            </w:r>
          </w:p>
        </w:tc>
        <w:tc>
          <w:tcPr>
            <w:tcW w:w="2810" w:type="dxa"/>
            <w:tcBorders/>
            <w:vAlign w:val="center"/>
          </w:tcPr>
          <w:p>
            <w:pPr>
              <w:pStyle w:val="TableContents"/>
              <w:bidi w:val="0"/>
              <w:spacing w:before="0" w:after="283"/>
              <w:jc w:val="left"/>
              <w:rPr/>
            </w:pPr>
            <w:r>
              <w:rPr/>
              <w:t xml:space="preserve">``Puolelta toiselle'' </w:t>
            </w:r>
          </w:p>
        </w:tc>
        <w:tc>
          <w:tcPr>
            <w:tcW w:w="3340" w:type="dxa"/>
            <w:tcBorders/>
            <w:vAlign w:val="center"/>
          </w:tcPr>
          <w:p>
            <w:pPr>
              <w:pStyle w:val="TableContents"/>
              <w:bidi w:val="0"/>
              <w:spacing w:before="0" w:after="283"/>
              <w:jc w:val="left"/>
              <w:rPr/>
            </w:pPr>
            <w:r>
              <w:rPr/>
              <w:t xml:space="preserve">Ariana Grande featuring Nicki Minaj </w:t>
            </w:r>
          </w:p>
        </w:tc>
        <w:tc>
          <w:tcPr>
            <w:tcW w:w="1170" w:type="dxa"/>
            <w:tcBorders/>
            <w:vAlign w:val="center"/>
          </w:tcPr>
          <w:p>
            <w:pPr>
              <w:pStyle w:val="TableContents"/>
              <w:bidi w:val="0"/>
              <w:spacing w:before="0" w:after="283"/>
              <w:jc w:val="left"/>
              <w:rPr/>
            </w:pPr>
            <w:r>
              <w:rPr/>
              <w:t xml:space="preserve">1.14 </w:t>
            </w:r>
          </w:p>
        </w:tc>
        <w:tc>
          <w:tcPr>
            <w:tcW w:w="1430" w:type="dxa"/>
            <w:tcBorders/>
            <w:vAlign w:val="center"/>
          </w:tcPr>
          <w:p>
            <w:pPr>
              <w:pStyle w:val="TableContents"/>
              <w:bidi w:val="0"/>
              <w:spacing w:before="0" w:after="283"/>
              <w:jc w:val="left"/>
              <w:rPr/>
            </w:pPr>
            <w:r>
              <w:rPr/>
              <w:t xml:space="preserve">elokuu 29,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58. </w:t>
            </w:r>
          </w:p>
        </w:tc>
        <w:tc>
          <w:tcPr>
            <w:tcW w:w="2810" w:type="dxa"/>
            <w:tcBorders/>
            <w:vAlign w:val="center"/>
          </w:tcPr>
          <w:p>
            <w:pPr>
              <w:pStyle w:val="TableContents"/>
              <w:bidi w:val="0"/>
              <w:spacing w:before="0" w:after="283"/>
              <w:jc w:val="left"/>
              <w:rPr/>
            </w:pPr>
            <w:r>
              <w:rPr/>
              <w:t xml:space="preserve">"Paha veri </w:t>
            </w:r>
          </w:p>
        </w:tc>
        <w:tc>
          <w:tcPr>
            <w:tcW w:w="3340" w:type="dxa"/>
            <w:tcBorders/>
            <w:vAlign w:val="center"/>
          </w:tcPr>
          <w:p>
            <w:pPr>
              <w:pStyle w:val="TableContents"/>
              <w:bidi w:val="0"/>
              <w:spacing w:before="0" w:after="283"/>
              <w:jc w:val="left"/>
              <w:rPr/>
            </w:pPr>
            <w:r>
              <w:rPr/>
              <w:t xml:space="preserve">Taylor Swift featuring Kendrick Lamar </w:t>
            </w:r>
          </w:p>
        </w:tc>
        <w:tc>
          <w:tcPr>
            <w:tcW w:w="1170" w:type="dxa"/>
            <w:tcBorders/>
            <w:vAlign w:val="center"/>
          </w:tcPr>
          <w:p>
            <w:pPr>
              <w:pStyle w:val="TableContents"/>
              <w:bidi w:val="0"/>
              <w:spacing w:before="0" w:after="283"/>
              <w:jc w:val="left"/>
              <w:rPr/>
            </w:pPr>
            <w:r>
              <w:rPr/>
              <w:t xml:space="preserve">1.13 </w:t>
            </w:r>
          </w:p>
        </w:tc>
        <w:tc>
          <w:tcPr>
            <w:tcW w:w="1430" w:type="dxa"/>
            <w:tcBorders/>
            <w:vAlign w:val="center"/>
          </w:tcPr>
          <w:p>
            <w:pPr>
              <w:pStyle w:val="TableContents"/>
              <w:bidi w:val="0"/>
              <w:spacing w:before="0" w:after="283"/>
              <w:jc w:val="left"/>
              <w:rPr/>
            </w:pPr>
            <w:r>
              <w:rPr/>
              <w:t xml:space="preserve">toukokuu 17,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59. </w:t>
            </w:r>
          </w:p>
        </w:tc>
        <w:tc>
          <w:tcPr>
            <w:tcW w:w="2810" w:type="dxa"/>
            <w:tcBorders/>
            <w:vAlign w:val="center"/>
          </w:tcPr>
          <w:p>
            <w:pPr>
              <w:pStyle w:val="TableContents"/>
              <w:bidi w:val="0"/>
              <w:spacing w:before="0" w:after="283"/>
              <w:jc w:val="left"/>
              <w:rPr/>
            </w:pPr>
            <w:r>
              <w:rPr/>
              <w:t xml:space="preserve">"The Hills </w:t>
            </w:r>
          </w:p>
        </w:tc>
        <w:tc>
          <w:tcPr>
            <w:tcW w:w="3340" w:type="dxa"/>
            <w:tcBorders/>
            <w:vAlign w:val="center"/>
          </w:tcPr>
          <w:p>
            <w:pPr>
              <w:pStyle w:val="TableContents"/>
              <w:bidi w:val="0"/>
              <w:spacing w:before="0" w:after="283"/>
              <w:jc w:val="left"/>
              <w:rPr/>
            </w:pPr>
            <w:r>
              <w:rPr/>
              <w:t xml:space="preserve">The Weeknd </w:t>
            </w:r>
          </w:p>
        </w:tc>
        <w:tc>
          <w:tcPr>
            <w:tcW w:w="1170" w:type="dxa"/>
            <w:tcBorders/>
            <w:vAlign w:val="center"/>
          </w:tcPr>
          <w:p>
            <w:pPr>
              <w:pStyle w:val="TableContents"/>
              <w:bidi w:val="0"/>
              <w:spacing w:before="0" w:after="283"/>
              <w:jc w:val="left"/>
              <w:rPr/>
            </w:pPr>
            <w:r>
              <w:rPr/>
              <w:t xml:space="preserve">1.13 </w:t>
            </w:r>
          </w:p>
        </w:tc>
        <w:tc>
          <w:tcPr>
            <w:tcW w:w="1430" w:type="dxa"/>
            <w:tcBorders/>
            <w:vAlign w:val="center"/>
          </w:tcPr>
          <w:p>
            <w:pPr>
              <w:pStyle w:val="TableContents"/>
              <w:bidi w:val="0"/>
              <w:spacing w:before="0" w:after="283"/>
              <w:jc w:val="left"/>
              <w:rPr/>
            </w:pPr>
            <w:r>
              <w:rPr/>
              <w:t xml:space="preserve">toukokuu 27,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60. </w:t>
            </w:r>
          </w:p>
        </w:tc>
        <w:tc>
          <w:tcPr>
            <w:tcW w:w="2810" w:type="dxa"/>
            <w:tcBorders/>
            <w:vAlign w:val="center"/>
          </w:tcPr>
          <w:p>
            <w:pPr>
              <w:pStyle w:val="TableContents"/>
              <w:bidi w:val="0"/>
              <w:spacing w:before="0" w:after="283"/>
              <w:jc w:val="left"/>
              <w:rPr/>
            </w:pPr>
            <w:r>
              <w:rPr/>
              <w:t xml:space="preserve">"Lattialla </w:t>
            </w:r>
          </w:p>
        </w:tc>
        <w:tc>
          <w:tcPr>
            <w:tcW w:w="3340" w:type="dxa"/>
            <w:tcBorders/>
            <w:vAlign w:val="center"/>
          </w:tcPr>
          <w:p>
            <w:pPr>
              <w:pStyle w:val="TableContents"/>
              <w:bidi w:val="0"/>
              <w:spacing w:before="0" w:after="283"/>
              <w:jc w:val="left"/>
              <w:rPr/>
            </w:pPr>
            <w:r>
              <w:rPr/>
              <w:t xml:space="preserve">Jennifer Lopez featuring Pitbull </w:t>
            </w:r>
          </w:p>
        </w:tc>
        <w:tc>
          <w:tcPr>
            <w:tcW w:w="1170" w:type="dxa"/>
            <w:tcBorders/>
            <w:vAlign w:val="center"/>
          </w:tcPr>
          <w:p>
            <w:pPr>
              <w:pStyle w:val="TableContents"/>
              <w:bidi w:val="0"/>
              <w:spacing w:before="0" w:after="283"/>
              <w:jc w:val="left"/>
              <w:rPr/>
            </w:pPr>
            <w:r>
              <w:rPr/>
              <w:t xml:space="preserve">1.12 </w:t>
            </w:r>
          </w:p>
        </w:tc>
        <w:tc>
          <w:tcPr>
            <w:tcW w:w="1430" w:type="dxa"/>
            <w:tcBorders/>
            <w:vAlign w:val="center"/>
          </w:tcPr>
          <w:p>
            <w:pPr>
              <w:pStyle w:val="TableContents"/>
              <w:bidi w:val="0"/>
              <w:spacing w:before="0" w:after="283"/>
              <w:jc w:val="left"/>
              <w:rPr/>
            </w:pPr>
            <w:r>
              <w:rPr/>
              <w:t xml:space="preserve">3. maaliskuuta 2011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61. </w:t>
            </w:r>
          </w:p>
        </w:tc>
        <w:tc>
          <w:tcPr>
            <w:tcW w:w="2810" w:type="dxa"/>
            <w:tcBorders/>
            <w:vAlign w:val="center"/>
          </w:tcPr>
          <w:p>
            <w:pPr>
              <w:pStyle w:val="TableContents"/>
              <w:bidi w:val="0"/>
              <w:spacing w:before="0" w:after="283"/>
              <w:jc w:val="left"/>
              <w:rPr/>
            </w:pPr>
            <w:r>
              <w:rPr/>
              <w:t xml:space="preserve">``Roskaliike'' </w:t>
            </w:r>
          </w:p>
        </w:tc>
        <w:tc>
          <w:tcPr>
            <w:tcW w:w="3340" w:type="dxa"/>
            <w:tcBorders/>
            <w:vAlign w:val="center"/>
          </w:tcPr>
          <w:p>
            <w:pPr>
              <w:pStyle w:val="TableContents"/>
              <w:bidi w:val="0"/>
              <w:spacing w:before="0" w:after="283"/>
              <w:jc w:val="left"/>
              <w:rPr/>
            </w:pPr>
            <w:r>
              <w:rPr/>
              <w:t xml:space="preserve">Macklemore &amp; Ryan Lewis featuring Wanz </w:t>
            </w:r>
          </w:p>
        </w:tc>
        <w:tc>
          <w:tcPr>
            <w:tcW w:w="1170" w:type="dxa"/>
            <w:tcBorders/>
            <w:vAlign w:val="center"/>
          </w:tcPr>
          <w:p>
            <w:pPr>
              <w:pStyle w:val="TableContents"/>
              <w:bidi w:val="0"/>
              <w:spacing w:before="0" w:after="283"/>
              <w:jc w:val="left"/>
              <w:rPr/>
            </w:pPr>
            <w:r>
              <w:rPr/>
              <w:t xml:space="preserve">1.12 </w:t>
            </w:r>
          </w:p>
        </w:tc>
        <w:tc>
          <w:tcPr>
            <w:tcW w:w="1430" w:type="dxa"/>
            <w:tcBorders/>
            <w:vAlign w:val="center"/>
          </w:tcPr>
          <w:p>
            <w:pPr>
              <w:pStyle w:val="TableContents"/>
              <w:bidi w:val="0"/>
              <w:spacing w:before="0" w:after="283"/>
              <w:jc w:val="left"/>
              <w:rPr/>
            </w:pPr>
            <w:r>
              <w:rPr/>
              <w:t xml:space="preserve">elokuu 29, 2012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62. </w:t>
            </w:r>
          </w:p>
        </w:tc>
        <w:tc>
          <w:tcPr>
            <w:tcW w:w="2810" w:type="dxa"/>
            <w:tcBorders/>
            <w:vAlign w:val="center"/>
          </w:tcPr>
          <w:p>
            <w:pPr>
              <w:pStyle w:val="TableContents"/>
              <w:bidi w:val="0"/>
              <w:spacing w:before="0" w:after="283"/>
              <w:jc w:val="left"/>
              <w:rPr/>
            </w:pPr>
            <w:r>
              <w:rPr/>
              <w:t xml:space="preserve">``Herrasmies'' </w:t>
            </w:r>
          </w:p>
        </w:tc>
        <w:tc>
          <w:tcPr>
            <w:tcW w:w="3340" w:type="dxa"/>
            <w:tcBorders/>
            <w:vAlign w:val="center"/>
          </w:tcPr>
          <w:p>
            <w:pPr>
              <w:pStyle w:val="TableContents"/>
              <w:bidi w:val="0"/>
              <w:spacing w:before="0" w:after="283"/>
              <w:jc w:val="left"/>
              <w:rPr/>
            </w:pPr>
            <w:r>
              <w:rPr/>
              <w:t xml:space="preserve">Psy </w:t>
            </w:r>
          </w:p>
        </w:tc>
        <w:tc>
          <w:tcPr>
            <w:tcW w:w="1170" w:type="dxa"/>
            <w:tcBorders/>
            <w:vAlign w:val="center"/>
          </w:tcPr>
          <w:p>
            <w:pPr>
              <w:pStyle w:val="TableContents"/>
              <w:bidi w:val="0"/>
              <w:spacing w:before="0" w:after="283"/>
              <w:jc w:val="left"/>
              <w:rPr/>
            </w:pPr>
            <w:r>
              <w:rPr/>
              <w:t xml:space="preserve">1.12 </w:t>
            </w:r>
          </w:p>
        </w:tc>
        <w:tc>
          <w:tcPr>
            <w:tcW w:w="1430" w:type="dxa"/>
            <w:tcBorders/>
            <w:vAlign w:val="center"/>
          </w:tcPr>
          <w:p>
            <w:pPr>
              <w:pStyle w:val="TableContents"/>
              <w:bidi w:val="0"/>
              <w:spacing w:before="0" w:after="283"/>
              <w:jc w:val="left"/>
              <w:rPr/>
            </w:pPr>
            <w:r>
              <w:rPr/>
              <w:t xml:space="preserve">huhtikuu 13, 2013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63. </w:t>
            </w:r>
          </w:p>
        </w:tc>
        <w:tc>
          <w:tcPr>
            <w:tcW w:w="2810" w:type="dxa"/>
            <w:tcBorders/>
            <w:vAlign w:val="center"/>
          </w:tcPr>
          <w:p>
            <w:pPr>
              <w:pStyle w:val="TableContents"/>
              <w:bidi w:val="0"/>
              <w:spacing w:before="0" w:after="283"/>
              <w:jc w:val="left"/>
              <w:rPr/>
            </w:pPr>
            <w:r>
              <w:rPr/>
              <w:t xml:space="preserve">``Reggaetón Lento (Bailemos)'' </w:t>
            </w:r>
          </w:p>
        </w:tc>
        <w:tc>
          <w:tcPr>
            <w:tcW w:w="3340" w:type="dxa"/>
            <w:tcBorders/>
            <w:vAlign w:val="center"/>
          </w:tcPr>
          <w:p>
            <w:pPr>
              <w:pStyle w:val="TableContents"/>
              <w:bidi w:val="0"/>
              <w:spacing w:before="0" w:after="283"/>
              <w:jc w:val="left"/>
              <w:rPr/>
            </w:pPr>
            <w:r>
              <w:rPr/>
              <w:t xml:space="preserve">CNCO </w:t>
            </w:r>
          </w:p>
        </w:tc>
        <w:tc>
          <w:tcPr>
            <w:tcW w:w="1170" w:type="dxa"/>
            <w:tcBorders/>
            <w:vAlign w:val="center"/>
          </w:tcPr>
          <w:p>
            <w:pPr>
              <w:pStyle w:val="TableContents"/>
              <w:bidi w:val="0"/>
              <w:spacing w:before="0" w:after="283"/>
              <w:jc w:val="left"/>
              <w:rPr/>
            </w:pPr>
            <w:r>
              <w:rPr/>
              <w:t xml:space="preserve">1.11 </w:t>
            </w:r>
          </w:p>
        </w:tc>
        <w:tc>
          <w:tcPr>
            <w:tcW w:w="1430" w:type="dxa"/>
            <w:tcBorders/>
            <w:vAlign w:val="center"/>
          </w:tcPr>
          <w:p>
            <w:pPr>
              <w:pStyle w:val="TableContents"/>
              <w:bidi w:val="0"/>
              <w:spacing w:before="0" w:after="283"/>
              <w:jc w:val="left"/>
              <w:rPr/>
            </w:pPr>
            <w:r>
              <w:rPr/>
              <w:t xml:space="preserve">lokakuu 7,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64. </w:t>
            </w:r>
          </w:p>
        </w:tc>
        <w:tc>
          <w:tcPr>
            <w:tcW w:w="2810" w:type="dxa"/>
            <w:tcBorders/>
            <w:vAlign w:val="center"/>
          </w:tcPr>
          <w:p>
            <w:pPr>
              <w:pStyle w:val="TableContents"/>
              <w:bidi w:val="0"/>
              <w:spacing w:before="0" w:after="283"/>
              <w:jc w:val="left"/>
              <w:rPr/>
            </w:pPr>
            <w:r>
              <w:rPr/>
              <w:t xml:space="preserve">``Kumikarhulaulu'' </w:t>
            </w:r>
          </w:p>
        </w:tc>
        <w:tc>
          <w:tcPr>
            <w:tcW w:w="3340" w:type="dxa"/>
            <w:tcBorders/>
            <w:vAlign w:val="center"/>
          </w:tcPr>
          <w:p>
            <w:pPr>
              <w:pStyle w:val="TableContents"/>
              <w:bidi w:val="0"/>
              <w:spacing w:before="0" w:after="283"/>
              <w:jc w:val="left"/>
              <w:rPr/>
            </w:pPr>
            <w:r>
              <w:rPr/>
              <w:t xml:space="preserve">icanrockyourworld </w:t>
            </w:r>
          </w:p>
        </w:tc>
        <w:tc>
          <w:tcPr>
            <w:tcW w:w="1170" w:type="dxa"/>
            <w:tcBorders/>
            <w:vAlign w:val="center"/>
          </w:tcPr>
          <w:p>
            <w:pPr>
              <w:pStyle w:val="TableContents"/>
              <w:bidi w:val="0"/>
              <w:spacing w:before="0" w:after="283"/>
              <w:jc w:val="left"/>
              <w:rPr/>
            </w:pPr>
            <w:r>
              <w:rPr/>
              <w:t xml:space="preserve">1.10 </w:t>
            </w:r>
          </w:p>
        </w:tc>
        <w:tc>
          <w:tcPr>
            <w:tcW w:w="1430" w:type="dxa"/>
            <w:tcBorders/>
            <w:vAlign w:val="center"/>
          </w:tcPr>
          <w:p>
            <w:pPr>
              <w:pStyle w:val="TableContents"/>
              <w:bidi w:val="0"/>
              <w:spacing w:before="0" w:after="283"/>
              <w:jc w:val="left"/>
              <w:rPr/>
            </w:pPr>
            <w:r>
              <w:rPr/>
              <w:t xml:space="preserve">9. lokakuuta 2007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65. </w:t>
            </w:r>
          </w:p>
        </w:tc>
        <w:tc>
          <w:tcPr>
            <w:tcW w:w="2810" w:type="dxa"/>
            <w:tcBorders/>
            <w:vAlign w:val="center"/>
          </w:tcPr>
          <w:p>
            <w:pPr>
              <w:pStyle w:val="TableContents"/>
              <w:bidi w:val="0"/>
              <w:spacing w:before="0" w:after="283"/>
              <w:jc w:val="left"/>
              <w:rPr/>
            </w:pPr>
            <w:r>
              <w:rPr/>
              <w:t xml:space="preserve">``Stressed Out'' </w:t>
            </w:r>
          </w:p>
        </w:tc>
        <w:tc>
          <w:tcPr>
            <w:tcW w:w="3340" w:type="dxa"/>
            <w:tcBorders/>
            <w:vAlign w:val="center"/>
          </w:tcPr>
          <w:p>
            <w:pPr>
              <w:pStyle w:val="TableContents"/>
              <w:bidi w:val="0"/>
              <w:spacing w:before="0" w:after="283"/>
              <w:jc w:val="left"/>
              <w:rPr/>
            </w:pPr>
            <w:r>
              <w:rPr/>
              <w:t xml:space="preserve">Twenty One Pilots </w:t>
            </w:r>
          </w:p>
        </w:tc>
        <w:tc>
          <w:tcPr>
            <w:tcW w:w="1170" w:type="dxa"/>
            <w:tcBorders/>
            <w:vAlign w:val="center"/>
          </w:tcPr>
          <w:p>
            <w:pPr>
              <w:pStyle w:val="TableContents"/>
              <w:bidi w:val="0"/>
              <w:spacing w:before="0" w:after="283"/>
              <w:jc w:val="left"/>
              <w:rPr/>
            </w:pPr>
            <w:r>
              <w:rPr/>
              <w:t xml:space="preserve">1.10 </w:t>
            </w:r>
          </w:p>
        </w:tc>
        <w:tc>
          <w:tcPr>
            <w:tcW w:w="1430" w:type="dxa"/>
            <w:tcBorders/>
            <w:vAlign w:val="center"/>
          </w:tcPr>
          <w:p>
            <w:pPr>
              <w:pStyle w:val="TableContents"/>
              <w:bidi w:val="0"/>
              <w:spacing w:before="0" w:after="283"/>
              <w:jc w:val="left"/>
              <w:rPr/>
            </w:pPr>
            <w:r>
              <w:rPr/>
              <w:t xml:space="preserve">huhtikuu 27,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66. </w:t>
            </w:r>
          </w:p>
        </w:tc>
        <w:tc>
          <w:tcPr>
            <w:tcW w:w="2810" w:type="dxa"/>
            <w:tcBorders/>
            <w:vAlign w:val="center"/>
          </w:tcPr>
          <w:p>
            <w:pPr>
              <w:pStyle w:val="TableContents"/>
              <w:bidi w:val="0"/>
              <w:spacing w:before="0" w:after="283"/>
              <w:jc w:val="left"/>
              <w:rPr/>
            </w:pPr>
            <w:r>
              <w:rPr/>
              <w:t xml:space="preserve">"El Perdón </w:t>
            </w:r>
          </w:p>
        </w:tc>
        <w:tc>
          <w:tcPr>
            <w:tcW w:w="3340" w:type="dxa"/>
            <w:tcBorders/>
            <w:vAlign w:val="center"/>
          </w:tcPr>
          <w:p>
            <w:pPr>
              <w:pStyle w:val="TableContents"/>
              <w:bidi w:val="0"/>
              <w:spacing w:before="0" w:after="283"/>
              <w:jc w:val="left"/>
              <w:rPr/>
            </w:pPr>
            <w:r>
              <w:rPr/>
              <w:t xml:space="preserve">Nicky Jam featuring Enrique Iglesias </w:t>
            </w:r>
          </w:p>
        </w:tc>
        <w:tc>
          <w:tcPr>
            <w:tcW w:w="1170" w:type="dxa"/>
            <w:tcBorders/>
            <w:vAlign w:val="center"/>
          </w:tcPr>
          <w:p>
            <w:pPr>
              <w:pStyle w:val="TableContents"/>
              <w:bidi w:val="0"/>
              <w:spacing w:before="0" w:after="283"/>
              <w:jc w:val="left"/>
              <w:rPr/>
            </w:pPr>
            <w:r>
              <w:rPr/>
              <w:t xml:space="preserve">1.07 </w:t>
            </w:r>
          </w:p>
        </w:tc>
        <w:tc>
          <w:tcPr>
            <w:tcW w:w="1430" w:type="dxa"/>
            <w:tcBorders/>
            <w:vAlign w:val="center"/>
          </w:tcPr>
          <w:p>
            <w:pPr>
              <w:pStyle w:val="TableContents"/>
              <w:bidi w:val="0"/>
              <w:spacing w:before="0" w:after="283"/>
              <w:jc w:val="left"/>
              <w:rPr/>
            </w:pPr>
            <w:r>
              <w:rPr/>
              <w:t xml:space="preserve">maaliskuu 23,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67. </w:t>
            </w:r>
          </w:p>
        </w:tc>
        <w:tc>
          <w:tcPr>
            <w:tcW w:w="2810" w:type="dxa"/>
            <w:tcBorders/>
            <w:vAlign w:val="center"/>
          </w:tcPr>
          <w:p>
            <w:pPr>
              <w:pStyle w:val="TableContents"/>
              <w:bidi w:val="0"/>
              <w:spacing w:before="0" w:after="283"/>
              <w:jc w:val="left"/>
              <w:rPr/>
            </w:pPr>
            <w:r>
              <w:rPr/>
              <w:t xml:space="preserve">"Timantit </w:t>
            </w:r>
          </w:p>
        </w:tc>
        <w:tc>
          <w:tcPr>
            <w:tcW w:w="3340" w:type="dxa"/>
            <w:tcBorders/>
            <w:vAlign w:val="center"/>
          </w:tcPr>
          <w:p>
            <w:pPr>
              <w:pStyle w:val="TableContents"/>
              <w:bidi w:val="0"/>
              <w:spacing w:before="0" w:after="283"/>
              <w:jc w:val="left"/>
              <w:rPr/>
            </w:pPr>
            <w:r>
              <w:rPr/>
              <w:t xml:space="preserve">Rihanna </w:t>
            </w:r>
          </w:p>
        </w:tc>
        <w:tc>
          <w:tcPr>
            <w:tcW w:w="1170" w:type="dxa"/>
            <w:tcBorders/>
            <w:vAlign w:val="center"/>
          </w:tcPr>
          <w:p>
            <w:pPr>
              <w:pStyle w:val="TableContents"/>
              <w:bidi w:val="0"/>
              <w:spacing w:before="0" w:after="283"/>
              <w:jc w:val="left"/>
              <w:rPr/>
            </w:pPr>
            <w:r>
              <w:rPr/>
              <w:t xml:space="preserve">1.07 </w:t>
            </w:r>
          </w:p>
        </w:tc>
        <w:tc>
          <w:tcPr>
            <w:tcW w:w="1430" w:type="dxa"/>
            <w:tcBorders/>
            <w:vAlign w:val="center"/>
          </w:tcPr>
          <w:p>
            <w:pPr>
              <w:pStyle w:val="TableContents"/>
              <w:bidi w:val="0"/>
              <w:spacing w:before="0" w:after="283"/>
              <w:jc w:val="left"/>
              <w:rPr/>
            </w:pPr>
            <w:r>
              <w:rPr/>
              <w:t xml:space="preserve">8. marraskuuta 2012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68. </w:t>
            </w:r>
          </w:p>
        </w:tc>
        <w:tc>
          <w:tcPr>
            <w:tcW w:w="2810" w:type="dxa"/>
            <w:tcBorders/>
            <w:vAlign w:val="center"/>
          </w:tcPr>
          <w:p>
            <w:pPr>
              <w:pStyle w:val="TableContents"/>
              <w:bidi w:val="0"/>
              <w:spacing w:before="0" w:after="283"/>
              <w:jc w:val="left"/>
              <w:rPr/>
            </w:pPr>
            <w:r>
              <w:rPr/>
              <w:t xml:space="preserve">"Eläimet </w:t>
            </w:r>
          </w:p>
        </w:tc>
        <w:tc>
          <w:tcPr>
            <w:tcW w:w="3340" w:type="dxa"/>
            <w:tcBorders/>
            <w:vAlign w:val="center"/>
          </w:tcPr>
          <w:p>
            <w:pPr>
              <w:pStyle w:val="TableContents"/>
              <w:bidi w:val="0"/>
              <w:spacing w:before="0" w:after="283"/>
              <w:jc w:val="left"/>
              <w:rPr/>
            </w:pPr>
            <w:r>
              <w:rPr/>
              <w:t xml:space="preserve">Martin Garrix </w:t>
            </w:r>
          </w:p>
        </w:tc>
        <w:tc>
          <w:tcPr>
            <w:tcW w:w="1170" w:type="dxa"/>
            <w:tcBorders/>
            <w:vAlign w:val="center"/>
          </w:tcPr>
          <w:p>
            <w:pPr>
              <w:pStyle w:val="TableContents"/>
              <w:bidi w:val="0"/>
              <w:spacing w:before="0" w:after="283"/>
              <w:jc w:val="left"/>
              <w:rPr/>
            </w:pPr>
            <w:r>
              <w:rPr/>
              <w:t xml:space="preserve">1.07 </w:t>
            </w:r>
          </w:p>
        </w:tc>
        <w:tc>
          <w:tcPr>
            <w:tcW w:w="1430" w:type="dxa"/>
            <w:tcBorders/>
            <w:vAlign w:val="center"/>
          </w:tcPr>
          <w:p>
            <w:pPr>
              <w:pStyle w:val="TableContents"/>
              <w:bidi w:val="0"/>
              <w:spacing w:before="0" w:after="283"/>
              <w:jc w:val="left"/>
              <w:rPr/>
            </w:pPr>
            <w:r>
              <w:rPr/>
              <w:t xml:space="preserve">kesäkuu 17, 2013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69. </w:t>
            </w:r>
          </w:p>
        </w:tc>
        <w:tc>
          <w:tcPr>
            <w:tcW w:w="2810" w:type="dxa"/>
            <w:tcBorders/>
            <w:vAlign w:val="center"/>
          </w:tcPr>
          <w:p>
            <w:pPr>
              <w:pStyle w:val="TableContents"/>
              <w:bidi w:val="0"/>
              <w:spacing w:before="0" w:after="283"/>
              <w:jc w:val="left"/>
              <w:rPr/>
            </w:pPr>
            <w:r>
              <w:rPr/>
              <w:t xml:space="preserve">``Shaky Shaky'' </w:t>
            </w:r>
          </w:p>
        </w:tc>
        <w:tc>
          <w:tcPr>
            <w:tcW w:w="3340" w:type="dxa"/>
            <w:tcBorders/>
            <w:vAlign w:val="center"/>
          </w:tcPr>
          <w:p>
            <w:pPr>
              <w:pStyle w:val="TableContents"/>
              <w:bidi w:val="0"/>
              <w:spacing w:before="0" w:after="283"/>
              <w:jc w:val="left"/>
              <w:rPr/>
            </w:pPr>
            <w:r>
              <w:rPr/>
              <w:t xml:space="preserve">Daddy Yankee </w:t>
            </w:r>
          </w:p>
        </w:tc>
        <w:tc>
          <w:tcPr>
            <w:tcW w:w="1170" w:type="dxa"/>
            <w:tcBorders/>
            <w:vAlign w:val="center"/>
          </w:tcPr>
          <w:p>
            <w:pPr>
              <w:pStyle w:val="TableContents"/>
              <w:bidi w:val="0"/>
              <w:spacing w:before="0" w:after="283"/>
              <w:jc w:val="left"/>
              <w:rPr/>
            </w:pPr>
            <w:r>
              <w:rPr/>
              <w:t xml:space="preserve">1.06 </w:t>
            </w:r>
          </w:p>
        </w:tc>
        <w:tc>
          <w:tcPr>
            <w:tcW w:w="1430" w:type="dxa"/>
            <w:tcBorders/>
            <w:vAlign w:val="center"/>
          </w:tcPr>
          <w:p>
            <w:pPr>
              <w:pStyle w:val="TableContents"/>
              <w:bidi w:val="0"/>
              <w:spacing w:before="0" w:after="283"/>
              <w:jc w:val="left"/>
              <w:rPr/>
            </w:pPr>
            <w:r>
              <w:rPr/>
              <w:t xml:space="preserve">14. heinäkuuta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70. </w:t>
            </w:r>
          </w:p>
        </w:tc>
        <w:tc>
          <w:tcPr>
            <w:tcW w:w="2810" w:type="dxa"/>
            <w:tcBorders/>
            <w:vAlign w:val="center"/>
          </w:tcPr>
          <w:p>
            <w:pPr>
              <w:pStyle w:val="TableContents"/>
              <w:bidi w:val="0"/>
              <w:spacing w:before="0" w:after="283"/>
              <w:jc w:val="left"/>
              <w:rPr/>
            </w:pPr>
            <w:r>
              <w:rPr/>
              <w:t xml:space="preserve">"El Perdedor </w:t>
            </w:r>
          </w:p>
        </w:tc>
        <w:tc>
          <w:tcPr>
            <w:tcW w:w="3340" w:type="dxa"/>
            <w:tcBorders/>
            <w:vAlign w:val="center"/>
          </w:tcPr>
          <w:p>
            <w:pPr>
              <w:pStyle w:val="TableContents"/>
              <w:bidi w:val="0"/>
              <w:spacing w:before="0" w:after="283"/>
              <w:jc w:val="left"/>
              <w:rPr/>
            </w:pPr>
            <w:r>
              <w:rPr/>
              <w:t xml:space="preserve">Maluma </w:t>
            </w:r>
          </w:p>
        </w:tc>
        <w:tc>
          <w:tcPr>
            <w:tcW w:w="1170" w:type="dxa"/>
            <w:tcBorders/>
            <w:vAlign w:val="center"/>
          </w:tcPr>
          <w:p>
            <w:pPr>
              <w:pStyle w:val="TableContents"/>
              <w:bidi w:val="0"/>
              <w:spacing w:before="0" w:after="283"/>
              <w:jc w:val="left"/>
              <w:rPr/>
            </w:pPr>
            <w:r>
              <w:rPr/>
              <w:t xml:space="preserve">1.06 </w:t>
            </w:r>
          </w:p>
        </w:tc>
        <w:tc>
          <w:tcPr>
            <w:tcW w:w="1430" w:type="dxa"/>
            <w:tcBorders/>
            <w:vAlign w:val="center"/>
          </w:tcPr>
          <w:p>
            <w:pPr>
              <w:pStyle w:val="TableContents"/>
              <w:bidi w:val="0"/>
              <w:spacing w:before="0" w:after="283"/>
              <w:jc w:val="left"/>
              <w:rPr/>
            </w:pPr>
            <w:r>
              <w:rPr/>
              <w:t xml:space="preserve">huhtikuu 22,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71. </w:t>
            </w:r>
          </w:p>
        </w:tc>
        <w:tc>
          <w:tcPr>
            <w:tcW w:w="2810" w:type="dxa"/>
            <w:tcBorders/>
            <w:vAlign w:val="center"/>
          </w:tcPr>
          <w:p>
            <w:pPr>
              <w:pStyle w:val="TableContents"/>
              <w:bidi w:val="0"/>
              <w:spacing w:before="0" w:after="283"/>
              <w:jc w:val="left"/>
              <w:rPr/>
            </w:pPr>
            <w:r>
              <w:rPr/>
              <w:t xml:space="preserve">"Ongelma </w:t>
            </w:r>
          </w:p>
        </w:tc>
        <w:tc>
          <w:tcPr>
            <w:tcW w:w="3340" w:type="dxa"/>
            <w:tcBorders/>
            <w:vAlign w:val="center"/>
          </w:tcPr>
          <w:p>
            <w:pPr>
              <w:pStyle w:val="TableContents"/>
              <w:bidi w:val="0"/>
              <w:spacing w:before="0" w:after="283"/>
              <w:jc w:val="left"/>
              <w:rPr/>
            </w:pPr>
            <w:r>
              <w:rPr/>
              <w:t xml:space="preserve">Ariana Grande featuring Iggy Azalea </w:t>
            </w:r>
          </w:p>
        </w:tc>
        <w:tc>
          <w:tcPr>
            <w:tcW w:w="1170" w:type="dxa"/>
            <w:tcBorders/>
            <w:vAlign w:val="center"/>
          </w:tcPr>
          <w:p>
            <w:pPr>
              <w:pStyle w:val="TableContents"/>
              <w:bidi w:val="0"/>
              <w:spacing w:before="0" w:after="283"/>
              <w:jc w:val="left"/>
              <w:rPr/>
            </w:pPr>
            <w:r>
              <w:rPr/>
              <w:t xml:space="preserve">1.06 </w:t>
            </w:r>
          </w:p>
        </w:tc>
        <w:tc>
          <w:tcPr>
            <w:tcW w:w="1430" w:type="dxa"/>
            <w:tcBorders/>
            <w:vAlign w:val="center"/>
          </w:tcPr>
          <w:p>
            <w:pPr>
              <w:pStyle w:val="TableContents"/>
              <w:bidi w:val="0"/>
              <w:spacing w:before="0" w:after="283"/>
              <w:jc w:val="left"/>
              <w:rPr/>
            </w:pPr>
            <w:r>
              <w:rPr/>
              <w:t xml:space="preserve">toukokuu 30, 2014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72. </w:t>
            </w:r>
          </w:p>
        </w:tc>
        <w:tc>
          <w:tcPr>
            <w:tcW w:w="2810" w:type="dxa"/>
            <w:tcBorders/>
            <w:vAlign w:val="center"/>
          </w:tcPr>
          <w:p>
            <w:pPr>
              <w:pStyle w:val="TableContents"/>
              <w:bidi w:val="0"/>
              <w:spacing w:before="0" w:after="283"/>
              <w:jc w:val="left"/>
              <w:rPr/>
            </w:pPr>
            <w:r>
              <w:rPr/>
              <w:t xml:space="preserve">``Andas en Mi Cabeza'' </w:t>
            </w:r>
          </w:p>
        </w:tc>
        <w:tc>
          <w:tcPr>
            <w:tcW w:w="3340" w:type="dxa"/>
            <w:tcBorders/>
            <w:vAlign w:val="center"/>
          </w:tcPr>
          <w:p>
            <w:pPr>
              <w:pStyle w:val="TableContents"/>
              <w:bidi w:val="0"/>
              <w:spacing w:before="0" w:after="283"/>
              <w:jc w:val="left"/>
              <w:rPr/>
            </w:pPr>
            <w:r>
              <w:rPr/>
              <w:t xml:space="preserve">Chino &amp; Nacho featuring Daddy Yankee </w:t>
            </w:r>
          </w:p>
        </w:tc>
        <w:tc>
          <w:tcPr>
            <w:tcW w:w="1170" w:type="dxa"/>
            <w:tcBorders/>
            <w:vAlign w:val="center"/>
          </w:tcPr>
          <w:p>
            <w:pPr>
              <w:pStyle w:val="TableContents"/>
              <w:bidi w:val="0"/>
              <w:spacing w:before="0" w:after="283"/>
              <w:jc w:val="left"/>
              <w:rPr/>
            </w:pPr>
            <w:r>
              <w:rPr/>
              <w:t xml:space="preserve">1.06 </w:t>
            </w:r>
          </w:p>
        </w:tc>
        <w:tc>
          <w:tcPr>
            <w:tcW w:w="1430" w:type="dxa"/>
            <w:tcBorders/>
            <w:vAlign w:val="center"/>
          </w:tcPr>
          <w:p>
            <w:pPr>
              <w:pStyle w:val="TableContents"/>
              <w:bidi w:val="0"/>
              <w:spacing w:before="0" w:after="283"/>
              <w:jc w:val="left"/>
              <w:rPr/>
            </w:pPr>
            <w:r>
              <w:rPr/>
              <w:t xml:space="preserve">huhtikuu 20,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73. </w:t>
            </w:r>
          </w:p>
        </w:tc>
        <w:tc>
          <w:tcPr>
            <w:tcW w:w="2810" w:type="dxa"/>
            <w:tcBorders/>
            <w:vAlign w:val="center"/>
          </w:tcPr>
          <w:p>
            <w:pPr>
              <w:pStyle w:val="TableContents"/>
              <w:bidi w:val="0"/>
              <w:spacing w:before="0" w:after="283"/>
              <w:jc w:val="left"/>
              <w:rPr/>
            </w:pPr>
            <w:r>
              <w:rPr/>
              <w:t xml:space="preserve">``Firework'' </w:t>
            </w:r>
          </w:p>
        </w:tc>
        <w:tc>
          <w:tcPr>
            <w:tcW w:w="3340" w:type="dxa"/>
            <w:tcBorders/>
            <w:vAlign w:val="center"/>
          </w:tcPr>
          <w:p>
            <w:pPr>
              <w:pStyle w:val="TableContents"/>
              <w:bidi w:val="0"/>
              <w:spacing w:before="0" w:after="283"/>
              <w:jc w:val="left"/>
              <w:rPr/>
            </w:pPr>
            <w:r>
              <w:rPr/>
              <w:t xml:space="preserve">Katy Perry </w:t>
            </w:r>
          </w:p>
        </w:tc>
        <w:tc>
          <w:tcPr>
            <w:tcW w:w="1170" w:type="dxa"/>
            <w:tcBorders/>
            <w:vAlign w:val="center"/>
          </w:tcPr>
          <w:p>
            <w:pPr>
              <w:pStyle w:val="TableContents"/>
              <w:bidi w:val="0"/>
              <w:spacing w:before="0" w:after="283"/>
              <w:jc w:val="left"/>
              <w:rPr/>
            </w:pPr>
            <w:r>
              <w:rPr/>
              <w:t xml:space="preserve">1.05 </w:t>
            </w:r>
          </w:p>
        </w:tc>
        <w:tc>
          <w:tcPr>
            <w:tcW w:w="1430" w:type="dxa"/>
            <w:tcBorders/>
            <w:vAlign w:val="center"/>
          </w:tcPr>
          <w:p>
            <w:pPr>
              <w:pStyle w:val="TableContents"/>
              <w:bidi w:val="0"/>
              <w:spacing w:before="0" w:after="283"/>
              <w:jc w:val="left"/>
              <w:rPr/>
            </w:pPr>
            <w:r>
              <w:rPr/>
              <w:t xml:space="preserve">28. lokakuuta 2010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74. </w:t>
            </w:r>
          </w:p>
        </w:tc>
        <w:tc>
          <w:tcPr>
            <w:tcW w:w="2810" w:type="dxa"/>
            <w:tcBorders/>
            <w:vAlign w:val="center"/>
          </w:tcPr>
          <w:p>
            <w:pPr>
              <w:pStyle w:val="TableContents"/>
              <w:bidi w:val="0"/>
              <w:spacing w:before="0" w:after="283"/>
              <w:jc w:val="left"/>
              <w:rPr/>
            </w:pPr>
            <w:r>
              <w:rPr/>
              <w:t xml:space="preserve">``El Pollito Pio'' </w:t>
            </w:r>
          </w:p>
        </w:tc>
        <w:tc>
          <w:tcPr>
            <w:tcW w:w="3340" w:type="dxa"/>
            <w:tcBorders/>
            <w:vAlign w:val="center"/>
          </w:tcPr>
          <w:p>
            <w:pPr>
              <w:pStyle w:val="TableContents"/>
              <w:bidi w:val="0"/>
              <w:spacing w:before="0" w:after="283"/>
              <w:jc w:val="left"/>
              <w:rPr/>
            </w:pPr>
            <w:r>
              <w:rPr/>
              <w:t xml:space="preserve">pulcinopiotv </w:t>
            </w:r>
          </w:p>
        </w:tc>
        <w:tc>
          <w:tcPr>
            <w:tcW w:w="1170" w:type="dxa"/>
            <w:tcBorders/>
            <w:vAlign w:val="center"/>
          </w:tcPr>
          <w:p>
            <w:pPr>
              <w:pStyle w:val="TableContents"/>
              <w:bidi w:val="0"/>
              <w:spacing w:before="0" w:after="283"/>
              <w:jc w:val="left"/>
              <w:rPr/>
            </w:pPr>
            <w:r>
              <w:rPr/>
              <w:t xml:space="preserve">1.04 </w:t>
            </w:r>
          </w:p>
        </w:tc>
        <w:tc>
          <w:tcPr>
            <w:tcW w:w="1430" w:type="dxa"/>
            <w:tcBorders/>
            <w:vAlign w:val="center"/>
          </w:tcPr>
          <w:p>
            <w:pPr>
              <w:pStyle w:val="TableContents"/>
              <w:bidi w:val="0"/>
              <w:spacing w:before="0" w:after="283"/>
              <w:jc w:val="left"/>
              <w:rPr/>
            </w:pPr>
            <w:r>
              <w:rPr/>
              <w:t xml:space="preserve">29. marraskuuta 2012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75. </w:t>
            </w:r>
          </w:p>
        </w:tc>
        <w:tc>
          <w:tcPr>
            <w:tcW w:w="2810" w:type="dxa"/>
            <w:tcBorders/>
            <w:vAlign w:val="center"/>
          </w:tcPr>
          <w:p>
            <w:pPr>
              <w:pStyle w:val="TableContents"/>
              <w:bidi w:val="0"/>
              <w:spacing w:before="0" w:after="283"/>
              <w:jc w:val="left"/>
              <w:rPr/>
            </w:pPr>
            <w:r>
              <w:rPr/>
              <w:t xml:space="preserve">``La Bicicleta'' </w:t>
            </w:r>
          </w:p>
        </w:tc>
        <w:tc>
          <w:tcPr>
            <w:tcW w:w="3340" w:type="dxa"/>
            <w:tcBorders/>
            <w:vAlign w:val="center"/>
          </w:tcPr>
          <w:p>
            <w:pPr>
              <w:pStyle w:val="TableContents"/>
              <w:bidi w:val="0"/>
              <w:spacing w:before="0" w:after="283"/>
              <w:jc w:val="left"/>
              <w:rPr/>
            </w:pPr>
            <w:r>
              <w:rPr/>
              <w:t xml:space="preserve">Carlos Vives ja Shakira </w:t>
            </w:r>
          </w:p>
        </w:tc>
        <w:tc>
          <w:tcPr>
            <w:tcW w:w="1170" w:type="dxa"/>
            <w:tcBorders/>
            <w:vAlign w:val="center"/>
          </w:tcPr>
          <w:p>
            <w:pPr>
              <w:pStyle w:val="TableContents"/>
              <w:bidi w:val="0"/>
              <w:spacing w:before="0" w:after="283"/>
              <w:jc w:val="left"/>
              <w:rPr/>
            </w:pPr>
            <w:r>
              <w:rPr/>
              <w:t xml:space="preserve">1.03 </w:t>
            </w:r>
          </w:p>
        </w:tc>
        <w:tc>
          <w:tcPr>
            <w:tcW w:w="1430" w:type="dxa"/>
            <w:tcBorders/>
            <w:vAlign w:val="center"/>
          </w:tcPr>
          <w:p>
            <w:pPr>
              <w:pStyle w:val="TableContents"/>
              <w:bidi w:val="0"/>
              <w:spacing w:before="0" w:after="283"/>
              <w:jc w:val="left"/>
              <w:rPr/>
            </w:pPr>
            <w:r>
              <w:rPr/>
              <w:t xml:space="preserve">8. heinäkuuta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76. </w:t>
            </w:r>
          </w:p>
        </w:tc>
        <w:tc>
          <w:tcPr>
            <w:tcW w:w="2810" w:type="dxa"/>
            <w:tcBorders/>
            <w:vAlign w:val="center"/>
          </w:tcPr>
          <w:p>
            <w:pPr>
              <w:pStyle w:val="TableContents"/>
              <w:bidi w:val="0"/>
              <w:spacing w:before="0" w:after="283"/>
              <w:jc w:val="left"/>
              <w:rPr/>
            </w:pPr>
            <w:r>
              <w:rPr/>
              <w:t xml:space="preserve">``Felices los 4'' </w:t>
            </w:r>
          </w:p>
        </w:tc>
        <w:tc>
          <w:tcPr>
            <w:tcW w:w="3340" w:type="dxa"/>
            <w:tcBorders/>
            <w:vAlign w:val="center"/>
          </w:tcPr>
          <w:p>
            <w:pPr>
              <w:pStyle w:val="TableContents"/>
              <w:bidi w:val="0"/>
              <w:spacing w:before="0" w:after="283"/>
              <w:jc w:val="left"/>
              <w:rPr/>
            </w:pPr>
            <w:r>
              <w:rPr/>
              <w:t xml:space="preserve">Maluma </w:t>
            </w:r>
          </w:p>
        </w:tc>
        <w:tc>
          <w:tcPr>
            <w:tcW w:w="1170" w:type="dxa"/>
            <w:tcBorders/>
            <w:vAlign w:val="center"/>
          </w:tcPr>
          <w:p>
            <w:pPr>
              <w:pStyle w:val="TableContents"/>
              <w:bidi w:val="0"/>
              <w:spacing w:before="0" w:after="283"/>
              <w:jc w:val="left"/>
              <w:rPr/>
            </w:pPr>
            <w:r>
              <w:rPr/>
              <w:t xml:space="preserve">1.02 </w:t>
            </w:r>
          </w:p>
        </w:tc>
        <w:tc>
          <w:tcPr>
            <w:tcW w:w="1430" w:type="dxa"/>
            <w:tcBorders/>
            <w:vAlign w:val="center"/>
          </w:tcPr>
          <w:p>
            <w:pPr>
              <w:pStyle w:val="TableContents"/>
              <w:bidi w:val="0"/>
              <w:spacing w:before="0" w:after="283"/>
              <w:jc w:val="left"/>
              <w:rPr/>
            </w:pPr>
            <w:r>
              <w:rPr/>
              <w:t xml:space="preserve">huhtikuu 21, 2017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77. </w:t>
            </w:r>
          </w:p>
        </w:tc>
        <w:tc>
          <w:tcPr>
            <w:tcW w:w="2810" w:type="dxa"/>
            <w:tcBorders/>
            <w:vAlign w:val="center"/>
          </w:tcPr>
          <w:p>
            <w:pPr>
              <w:pStyle w:val="TableContents"/>
              <w:bidi w:val="0"/>
              <w:spacing w:before="0" w:after="283"/>
              <w:jc w:val="left"/>
              <w:rPr/>
            </w:pPr>
            <w:r>
              <w:rPr/>
              <w:t xml:space="preserve">"Ei pelkoa </w:t>
            </w:r>
          </w:p>
        </w:tc>
        <w:tc>
          <w:tcPr>
            <w:tcW w:w="3340" w:type="dxa"/>
            <w:tcBorders/>
            <w:vAlign w:val="center"/>
          </w:tcPr>
          <w:p>
            <w:pPr>
              <w:pStyle w:val="TableContents"/>
              <w:bidi w:val="0"/>
              <w:spacing w:before="0" w:after="283"/>
              <w:jc w:val="left"/>
              <w:rPr/>
            </w:pPr>
            <w:r>
              <w:rPr/>
              <w:t xml:space="preserve">Eminem </w:t>
            </w:r>
          </w:p>
        </w:tc>
        <w:tc>
          <w:tcPr>
            <w:tcW w:w="1170" w:type="dxa"/>
            <w:tcBorders/>
            <w:vAlign w:val="center"/>
          </w:tcPr>
          <w:p>
            <w:pPr>
              <w:pStyle w:val="TableContents"/>
              <w:bidi w:val="0"/>
              <w:spacing w:before="0" w:after="283"/>
              <w:jc w:val="left"/>
              <w:rPr/>
            </w:pPr>
            <w:r>
              <w:rPr/>
              <w:t xml:space="preserve">1.02 </w:t>
            </w:r>
          </w:p>
        </w:tc>
        <w:tc>
          <w:tcPr>
            <w:tcW w:w="1430" w:type="dxa"/>
            <w:tcBorders/>
            <w:vAlign w:val="center"/>
          </w:tcPr>
          <w:p>
            <w:pPr>
              <w:pStyle w:val="TableContents"/>
              <w:bidi w:val="0"/>
              <w:spacing w:before="0" w:after="283"/>
              <w:jc w:val="left"/>
              <w:rPr/>
            </w:pPr>
            <w:r>
              <w:rPr/>
              <w:t xml:space="preserve">4. kesäkuuta 2010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78. </w:t>
            </w:r>
          </w:p>
        </w:tc>
        <w:tc>
          <w:tcPr>
            <w:tcW w:w="2810" w:type="dxa"/>
            <w:tcBorders/>
            <w:vAlign w:val="center"/>
          </w:tcPr>
          <w:p>
            <w:pPr>
              <w:pStyle w:val="TableContents"/>
              <w:bidi w:val="0"/>
              <w:spacing w:before="0" w:after="283"/>
              <w:jc w:val="left"/>
              <w:rPr/>
            </w:pPr>
            <w:r>
              <w:rPr/>
              <w:t xml:space="preserve">"Bang Bang </w:t>
            </w:r>
          </w:p>
        </w:tc>
        <w:tc>
          <w:tcPr>
            <w:tcW w:w="3340" w:type="dxa"/>
            <w:tcBorders/>
            <w:vAlign w:val="center"/>
          </w:tcPr>
          <w:p>
            <w:pPr>
              <w:pStyle w:val="TableContents"/>
              <w:bidi w:val="0"/>
              <w:spacing w:before="0" w:after="283"/>
              <w:jc w:val="left"/>
              <w:rPr/>
            </w:pPr>
            <w:r>
              <w:rPr/>
              <w:t xml:space="preserve">Jessie J, Ariana Grande ja Nicki Minaj </w:t>
            </w:r>
          </w:p>
        </w:tc>
        <w:tc>
          <w:tcPr>
            <w:tcW w:w="1170" w:type="dxa"/>
            <w:tcBorders/>
            <w:vAlign w:val="center"/>
          </w:tcPr>
          <w:p>
            <w:pPr>
              <w:pStyle w:val="TableContents"/>
              <w:bidi w:val="0"/>
              <w:spacing w:before="0" w:after="283"/>
              <w:jc w:val="left"/>
              <w:rPr/>
            </w:pPr>
            <w:r>
              <w:rPr/>
              <w:t xml:space="preserve">1.01 </w:t>
            </w:r>
          </w:p>
        </w:tc>
        <w:tc>
          <w:tcPr>
            <w:tcW w:w="1430" w:type="dxa"/>
            <w:tcBorders/>
            <w:vAlign w:val="center"/>
          </w:tcPr>
          <w:p>
            <w:pPr>
              <w:pStyle w:val="TableContents"/>
              <w:bidi w:val="0"/>
              <w:spacing w:before="0" w:after="283"/>
              <w:jc w:val="left"/>
              <w:rPr/>
            </w:pPr>
            <w:r>
              <w:rPr/>
              <w:t xml:space="preserve">25. elokuuta 2014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79. </w:t>
            </w:r>
          </w:p>
        </w:tc>
        <w:tc>
          <w:tcPr>
            <w:tcW w:w="2810" w:type="dxa"/>
            <w:tcBorders/>
            <w:vAlign w:val="center"/>
          </w:tcPr>
          <w:p>
            <w:pPr>
              <w:pStyle w:val="TableContents"/>
              <w:bidi w:val="0"/>
              <w:spacing w:before="0" w:after="283"/>
              <w:jc w:val="left"/>
              <w:rPr/>
            </w:pPr>
            <w:r>
              <w:rPr/>
              <w:t xml:space="preserve">"Viime perjantai-iltana (T.G.I.F.) </w:t>
            </w:r>
          </w:p>
        </w:tc>
        <w:tc>
          <w:tcPr>
            <w:tcW w:w="3340" w:type="dxa"/>
            <w:tcBorders/>
            <w:vAlign w:val="center"/>
          </w:tcPr>
          <w:p>
            <w:pPr>
              <w:pStyle w:val="TableContents"/>
              <w:bidi w:val="0"/>
              <w:spacing w:before="0" w:after="283"/>
              <w:jc w:val="left"/>
              <w:rPr/>
            </w:pPr>
            <w:r>
              <w:rPr/>
              <w:t xml:space="preserve">Katy Perry </w:t>
            </w:r>
          </w:p>
        </w:tc>
        <w:tc>
          <w:tcPr>
            <w:tcW w:w="1170" w:type="dxa"/>
            <w:tcBorders/>
            <w:vAlign w:val="center"/>
          </w:tcPr>
          <w:p>
            <w:pPr>
              <w:pStyle w:val="TableContents"/>
              <w:bidi w:val="0"/>
              <w:spacing w:before="0" w:after="283"/>
              <w:jc w:val="left"/>
              <w:rPr/>
            </w:pPr>
            <w:r>
              <w:rPr/>
              <w:t xml:space="preserve">1.01 </w:t>
            </w:r>
          </w:p>
        </w:tc>
        <w:tc>
          <w:tcPr>
            <w:tcW w:w="1430" w:type="dxa"/>
            <w:tcBorders/>
            <w:vAlign w:val="center"/>
          </w:tcPr>
          <w:p>
            <w:pPr>
              <w:pStyle w:val="TableContents"/>
              <w:bidi w:val="0"/>
              <w:spacing w:before="0" w:after="283"/>
              <w:jc w:val="left"/>
              <w:rPr/>
            </w:pPr>
            <w:r>
              <w:rPr/>
              <w:t xml:space="preserve">kesäkuu 12, 2011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80. </w:t>
            </w:r>
          </w:p>
        </w:tc>
        <w:tc>
          <w:tcPr>
            <w:tcW w:w="2810" w:type="dxa"/>
            <w:tcBorders/>
            <w:vAlign w:val="center"/>
          </w:tcPr>
          <w:p>
            <w:pPr>
              <w:pStyle w:val="TableContents"/>
              <w:bidi w:val="0"/>
              <w:spacing w:before="0" w:after="283"/>
              <w:jc w:val="left"/>
              <w:rPr/>
            </w:pPr>
            <w:r>
              <w:rPr/>
              <w:t xml:space="preserve">"Soita minulle ehkä </w:t>
            </w:r>
          </w:p>
        </w:tc>
        <w:tc>
          <w:tcPr>
            <w:tcW w:w="3340" w:type="dxa"/>
            <w:tcBorders/>
            <w:vAlign w:val="center"/>
          </w:tcPr>
          <w:p>
            <w:pPr>
              <w:pStyle w:val="TableContents"/>
              <w:bidi w:val="0"/>
              <w:spacing w:before="0" w:after="283"/>
              <w:jc w:val="left"/>
              <w:rPr/>
            </w:pPr>
            <w:r>
              <w:rPr/>
              <w:t xml:space="preserve">Carly Rae Jepsen </w:t>
            </w:r>
          </w:p>
        </w:tc>
        <w:tc>
          <w:tcPr>
            <w:tcW w:w="1170" w:type="dxa"/>
            <w:tcBorders/>
            <w:vAlign w:val="center"/>
          </w:tcPr>
          <w:p>
            <w:pPr>
              <w:pStyle w:val="TableContents"/>
              <w:bidi w:val="0"/>
              <w:spacing w:before="0" w:after="283"/>
              <w:jc w:val="left"/>
              <w:rPr/>
            </w:pPr>
            <w:r>
              <w:rPr/>
              <w:t xml:space="preserve">1.00 </w:t>
            </w:r>
          </w:p>
        </w:tc>
        <w:tc>
          <w:tcPr>
            <w:tcW w:w="1430" w:type="dxa"/>
            <w:tcBorders/>
            <w:vAlign w:val="center"/>
          </w:tcPr>
          <w:p>
            <w:pPr>
              <w:pStyle w:val="TableContents"/>
              <w:bidi w:val="0"/>
              <w:spacing w:before="0" w:after="283"/>
              <w:jc w:val="left"/>
              <w:rPr/>
            </w:pPr>
            <w:r>
              <w:rPr/>
              <w:t xml:space="preserve">maaliskuu 1, 2012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81. </w:t>
            </w:r>
          </w:p>
        </w:tc>
        <w:tc>
          <w:tcPr>
            <w:tcW w:w="2810" w:type="dxa"/>
            <w:tcBorders/>
            <w:vAlign w:val="center"/>
          </w:tcPr>
          <w:p>
            <w:pPr>
              <w:pStyle w:val="TableContents"/>
              <w:bidi w:val="0"/>
              <w:spacing w:before="0" w:after="283"/>
              <w:jc w:val="left"/>
              <w:rPr/>
            </w:pPr>
            <w:r>
              <w:rPr/>
              <w:t xml:space="preserve">``La Mordidita'' </w:t>
            </w:r>
          </w:p>
        </w:tc>
        <w:tc>
          <w:tcPr>
            <w:tcW w:w="3340" w:type="dxa"/>
            <w:tcBorders/>
            <w:vAlign w:val="center"/>
          </w:tcPr>
          <w:p>
            <w:pPr>
              <w:pStyle w:val="TableContents"/>
              <w:bidi w:val="0"/>
              <w:spacing w:before="0" w:after="283"/>
              <w:jc w:val="left"/>
              <w:rPr/>
            </w:pPr>
            <w:r>
              <w:rPr/>
              <w:t xml:space="preserve">Ricky Martin featuring Yotuel </w:t>
            </w:r>
          </w:p>
        </w:tc>
        <w:tc>
          <w:tcPr>
            <w:tcW w:w="1170" w:type="dxa"/>
            <w:tcBorders/>
            <w:vAlign w:val="center"/>
          </w:tcPr>
          <w:p>
            <w:pPr>
              <w:pStyle w:val="TableContents"/>
              <w:bidi w:val="0"/>
              <w:spacing w:before="0" w:after="283"/>
              <w:jc w:val="left"/>
              <w:rPr/>
            </w:pPr>
            <w:r>
              <w:rPr/>
              <w:t xml:space="preserve">0.99 </w:t>
            </w:r>
          </w:p>
        </w:tc>
        <w:tc>
          <w:tcPr>
            <w:tcW w:w="1430" w:type="dxa"/>
            <w:tcBorders/>
            <w:vAlign w:val="center"/>
          </w:tcPr>
          <w:p>
            <w:pPr>
              <w:pStyle w:val="TableContents"/>
              <w:bidi w:val="0"/>
              <w:spacing w:before="0" w:after="283"/>
              <w:jc w:val="left"/>
              <w:rPr/>
            </w:pPr>
            <w:r>
              <w:rPr/>
              <w:t xml:space="preserve">kesäkuu 12,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82. </w:t>
            </w:r>
          </w:p>
        </w:tc>
        <w:tc>
          <w:tcPr>
            <w:tcW w:w="2810" w:type="dxa"/>
            <w:tcBorders/>
            <w:vAlign w:val="center"/>
          </w:tcPr>
          <w:p>
            <w:pPr>
              <w:pStyle w:val="TableContents"/>
              <w:bidi w:val="0"/>
              <w:spacing w:before="0" w:after="283"/>
              <w:jc w:val="left"/>
              <w:rPr/>
            </w:pPr>
            <w:r>
              <w:rPr/>
              <w:t xml:space="preserve">``La Gozadera'' </w:t>
            </w:r>
          </w:p>
        </w:tc>
        <w:tc>
          <w:tcPr>
            <w:tcW w:w="3340" w:type="dxa"/>
            <w:tcBorders/>
            <w:vAlign w:val="center"/>
          </w:tcPr>
          <w:p>
            <w:pPr>
              <w:pStyle w:val="TableContents"/>
              <w:bidi w:val="0"/>
              <w:spacing w:before="0" w:after="283"/>
              <w:jc w:val="left"/>
              <w:rPr/>
            </w:pPr>
            <w:r>
              <w:rPr/>
              <w:t xml:space="preserve">Gente de Zona featuring Marc Anthony </w:t>
            </w:r>
          </w:p>
        </w:tc>
        <w:tc>
          <w:tcPr>
            <w:tcW w:w="1170" w:type="dxa"/>
            <w:tcBorders/>
            <w:vAlign w:val="center"/>
          </w:tcPr>
          <w:p>
            <w:pPr>
              <w:pStyle w:val="TableContents"/>
              <w:bidi w:val="0"/>
              <w:spacing w:before="0" w:after="283"/>
              <w:jc w:val="left"/>
              <w:rPr/>
            </w:pPr>
            <w:r>
              <w:rPr/>
              <w:t xml:space="preserve">0.99 </w:t>
            </w:r>
          </w:p>
        </w:tc>
        <w:tc>
          <w:tcPr>
            <w:tcW w:w="1430" w:type="dxa"/>
            <w:tcBorders/>
            <w:vAlign w:val="center"/>
          </w:tcPr>
          <w:p>
            <w:pPr>
              <w:pStyle w:val="TableContents"/>
              <w:bidi w:val="0"/>
              <w:spacing w:before="0" w:after="283"/>
              <w:jc w:val="left"/>
              <w:rPr/>
            </w:pPr>
            <w:r>
              <w:rPr/>
              <w:t xml:space="preserve">kesäkuu 5,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83. </w:t>
            </w:r>
          </w:p>
        </w:tc>
        <w:tc>
          <w:tcPr>
            <w:tcW w:w="2810" w:type="dxa"/>
            <w:tcBorders/>
            <w:vAlign w:val="center"/>
          </w:tcPr>
          <w:p>
            <w:pPr>
              <w:pStyle w:val="TableContents"/>
              <w:bidi w:val="0"/>
              <w:spacing w:before="0" w:after="283"/>
              <w:jc w:val="left"/>
              <w:rPr/>
            </w:pPr>
            <w:r>
              <w:rPr/>
              <w:t xml:space="preserve">``Just the Way You Are'' </w:t>
            </w:r>
          </w:p>
        </w:tc>
        <w:tc>
          <w:tcPr>
            <w:tcW w:w="3340" w:type="dxa"/>
            <w:tcBorders/>
            <w:vAlign w:val="center"/>
          </w:tcPr>
          <w:p>
            <w:pPr>
              <w:pStyle w:val="TableContents"/>
              <w:bidi w:val="0"/>
              <w:spacing w:before="0" w:after="283"/>
              <w:jc w:val="left"/>
              <w:rPr/>
            </w:pPr>
            <w:r>
              <w:rPr/>
              <w:t xml:space="preserve">Bruno Mars </w:t>
            </w:r>
          </w:p>
        </w:tc>
        <w:tc>
          <w:tcPr>
            <w:tcW w:w="1170" w:type="dxa"/>
            <w:tcBorders/>
            <w:vAlign w:val="center"/>
          </w:tcPr>
          <w:p>
            <w:pPr>
              <w:pStyle w:val="TableContents"/>
              <w:bidi w:val="0"/>
              <w:spacing w:before="0" w:after="283"/>
              <w:jc w:val="left"/>
              <w:rPr/>
            </w:pPr>
            <w:r>
              <w:rPr/>
              <w:t xml:space="preserve">0.99 </w:t>
            </w:r>
          </w:p>
        </w:tc>
        <w:tc>
          <w:tcPr>
            <w:tcW w:w="1430" w:type="dxa"/>
            <w:tcBorders/>
            <w:vAlign w:val="center"/>
          </w:tcPr>
          <w:p>
            <w:pPr>
              <w:pStyle w:val="TableContents"/>
              <w:bidi w:val="0"/>
              <w:spacing w:before="0" w:after="283"/>
              <w:jc w:val="left"/>
              <w:rPr/>
            </w:pPr>
            <w:r>
              <w:rPr/>
              <w:t xml:space="preserve">8. syyskuuta 2010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84. </w:t>
            </w:r>
          </w:p>
        </w:tc>
        <w:tc>
          <w:tcPr>
            <w:tcW w:w="2810" w:type="dxa"/>
            <w:tcBorders/>
            <w:vAlign w:val="center"/>
          </w:tcPr>
          <w:p>
            <w:pPr>
              <w:pStyle w:val="TableContents"/>
              <w:bidi w:val="0"/>
              <w:spacing w:before="0" w:after="283"/>
              <w:jc w:val="left"/>
              <w:rPr/>
            </w:pPr>
            <w:r>
              <w:rPr/>
              <w:t xml:space="preserve">"Onnellinen </w:t>
            </w:r>
          </w:p>
        </w:tc>
        <w:tc>
          <w:tcPr>
            <w:tcW w:w="3340" w:type="dxa"/>
            <w:tcBorders/>
            <w:vAlign w:val="center"/>
          </w:tcPr>
          <w:p>
            <w:pPr>
              <w:pStyle w:val="TableContents"/>
              <w:bidi w:val="0"/>
              <w:spacing w:before="0" w:after="283"/>
              <w:jc w:val="left"/>
              <w:rPr/>
            </w:pPr>
            <w:r>
              <w:rPr/>
              <w:t xml:space="preserve">Pharrell Williams </w:t>
            </w:r>
          </w:p>
        </w:tc>
        <w:tc>
          <w:tcPr>
            <w:tcW w:w="1170" w:type="dxa"/>
            <w:tcBorders/>
            <w:vAlign w:val="center"/>
          </w:tcPr>
          <w:p>
            <w:pPr>
              <w:pStyle w:val="TableContents"/>
              <w:bidi w:val="0"/>
              <w:spacing w:before="0" w:after="283"/>
              <w:jc w:val="left"/>
              <w:rPr/>
            </w:pPr>
            <w:r>
              <w:rPr/>
              <w:t xml:space="preserve">0.98 </w:t>
            </w:r>
          </w:p>
        </w:tc>
        <w:tc>
          <w:tcPr>
            <w:tcW w:w="1430" w:type="dxa"/>
            <w:tcBorders/>
            <w:vAlign w:val="center"/>
          </w:tcPr>
          <w:p>
            <w:pPr>
              <w:pStyle w:val="TableContents"/>
              <w:bidi w:val="0"/>
              <w:spacing w:before="0" w:after="283"/>
              <w:jc w:val="left"/>
              <w:rPr/>
            </w:pPr>
            <w:r>
              <w:rPr/>
              <w:t xml:space="preserve">marraskuu 21, 2013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85. </w:t>
            </w:r>
          </w:p>
        </w:tc>
        <w:tc>
          <w:tcPr>
            <w:tcW w:w="2810" w:type="dxa"/>
            <w:tcBorders/>
            <w:vAlign w:val="center"/>
          </w:tcPr>
          <w:p>
            <w:pPr>
              <w:pStyle w:val="TableContents"/>
              <w:bidi w:val="0"/>
              <w:spacing w:before="0" w:after="283"/>
              <w:jc w:val="left"/>
              <w:rPr/>
            </w:pPr>
            <w:r>
              <w:rPr/>
              <w:t xml:space="preserve">"Missä olet nyt </w:t>
            </w:r>
          </w:p>
        </w:tc>
        <w:tc>
          <w:tcPr>
            <w:tcW w:w="3340" w:type="dxa"/>
            <w:tcBorders/>
            <w:vAlign w:val="center"/>
          </w:tcPr>
          <w:p>
            <w:pPr>
              <w:pStyle w:val="TableContents"/>
              <w:bidi w:val="0"/>
              <w:spacing w:before="0" w:after="283"/>
              <w:jc w:val="left"/>
              <w:rPr/>
            </w:pPr>
            <w:r>
              <w:rPr/>
              <w:t xml:space="preserve">Jack Ü ja Justin Bieber </w:t>
            </w:r>
          </w:p>
        </w:tc>
        <w:tc>
          <w:tcPr>
            <w:tcW w:w="1170" w:type="dxa"/>
            <w:tcBorders/>
            <w:vAlign w:val="center"/>
          </w:tcPr>
          <w:p>
            <w:pPr>
              <w:pStyle w:val="TableContents"/>
              <w:bidi w:val="0"/>
              <w:spacing w:before="0" w:after="283"/>
              <w:jc w:val="left"/>
              <w:rPr/>
            </w:pPr>
            <w:r>
              <w:rPr/>
              <w:t xml:space="preserve">0.98 </w:t>
            </w:r>
          </w:p>
        </w:tc>
        <w:tc>
          <w:tcPr>
            <w:tcW w:w="1430" w:type="dxa"/>
            <w:tcBorders/>
            <w:vAlign w:val="center"/>
          </w:tcPr>
          <w:p>
            <w:pPr>
              <w:pStyle w:val="TableContents"/>
              <w:bidi w:val="0"/>
              <w:spacing w:before="0" w:after="283"/>
              <w:jc w:val="left"/>
              <w:rPr/>
            </w:pPr>
            <w:r>
              <w:rPr/>
              <w:t xml:space="preserve">kesäkuu 29,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86. </w:t>
            </w:r>
          </w:p>
        </w:tc>
        <w:tc>
          <w:tcPr>
            <w:tcW w:w="2810" w:type="dxa"/>
            <w:tcBorders/>
            <w:vAlign w:val="center"/>
          </w:tcPr>
          <w:p>
            <w:pPr>
              <w:pStyle w:val="TableContents"/>
              <w:bidi w:val="0"/>
              <w:spacing w:before="0" w:after="283"/>
              <w:jc w:val="left"/>
              <w:rPr/>
            </w:pPr>
            <w:r>
              <w:rPr/>
              <w:t xml:space="preserve">``Puu'' </w:t>
            </w:r>
          </w:p>
        </w:tc>
        <w:tc>
          <w:tcPr>
            <w:tcW w:w="3340" w:type="dxa"/>
            <w:tcBorders/>
            <w:vAlign w:val="center"/>
          </w:tcPr>
          <w:p>
            <w:pPr>
              <w:pStyle w:val="TableContents"/>
              <w:bidi w:val="0"/>
              <w:spacing w:before="0" w:after="283"/>
              <w:jc w:val="left"/>
              <w:rPr/>
            </w:pPr>
            <w:r>
              <w:rPr/>
              <w:t xml:space="preserve">Pitbull featuring Kesha </w:t>
            </w:r>
          </w:p>
        </w:tc>
        <w:tc>
          <w:tcPr>
            <w:tcW w:w="1170" w:type="dxa"/>
            <w:tcBorders/>
            <w:vAlign w:val="center"/>
          </w:tcPr>
          <w:p>
            <w:pPr>
              <w:pStyle w:val="TableContents"/>
              <w:bidi w:val="0"/>
              <w:spacing w:before="0" w:after="283"/>
              <w:jc w:val="left"/>
              <w:rPr/>
            </w:pPr>
            <w:r>
              <w:rPr/>
              <w:t xml:space="preserve">0.97 </w:t>
            </w:r>
          </w:p>
        </w:tc>
        <w:tc>
          <w:tcPr>
            <w:tcW w:w="1430" w:type="dxa"/>
            <w:tcBorders/>
            <w:vAlign w:val="center"/>
          </w:tcPr>
          <w:p>
            <w:pPr>
              <w:pStyle w:val="TableContents"/>
              <w:bidi w:val="0"/>
              <w:spacing w:before="0" w:after="283"/>
              <w:jc w:val="left"/>
              <w:rPr/>
            </w:pPr>
            <w:r>
              <w:rPr/>
              <w:t xml:space="preserve">25. marraskuuta 2013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87. </w:t>
            </w:r>
          </w:p>
        </w:tc>
        <w:tc>
          <w:tcPr>
            <w:tcW w:w="2810" w:type="dxa"/>
            <w:tcBorders/>
            <w:vAlign w:val="center"/>
          </w:tcPr>
          <w:p>
            <w:pPr>
              <w:pStyle w:val="TableContents"/>
              <w:bidi w:val="0"/>
              <w:spacing w:before="0" w:after="283"/>
              <w:jc w:val="left"/>
              <w:rPr/>
            </w:pPr>
            <w:r>
              <w:rPr/>
              <w:t xml:space="preserve">"Tuosta minä tykkään. </w:t>
            </w:r>
          </w:p>
        </w:tc>
        <w:tc>
          <w:tcPr>
            <w:tcW w:w="3340" w:type="dxa"/>
            <w:tcBorders/>
            <w:vAlign w:val="center"/>
          </w:tcPr>
          <w:p>
            <w:pPr>
              <w:pStyle w:val="TableContents"/>
              <w:bidi w:val="0"/>
              <w:spacing w:before="0" w:after="283"/>
              <w:jc w:val="left"/>
              <w:rPr/>
            </w:pPr>
            <w:r>
              <w:rPr/>
              <w:t xml:space="preserve">Bruno Mars </w:t>
            </w:r>
          </w:p>
        </w:tc>
        <w:tc>
          <w:tcPr>
            <w:tcW w:w="1170" w:type="dxa"/>
            <w:tcBorders/>
            <w:vAlign w:val="center"/>
          </w:tcPr>
          <w:p>
            <w:pPr>
              <w:pStyle w:val="TableContents"/>
              <w:bidi w:val="0"/>
              <w:spacing w:before="0" w:after="283"/>
              <w:jc w:val="left"/>
              <w:rPr/>
            </w:pPr>
            <w:r>
              <w:rPr/>
              <w:t xml:space="preserve">0.96 </w:t>
            </w:r>
          </w:p>
        </w:tc>
        <w:tc>
          <w:tcPr>
            <w:tcW w:w="1430" w:type="dxa"/>
            <w:tcBorders/>
            <w:vAlign w:val="center"/>
          </w:tcPr>
          <w:p>
            <w:pPr>
              <w:pStyle w:val="TableContents"/>
              <w:bidi w:val="0"/>
              <w:spacing w:before="0" w:after="283"/>
              <w:jc w:val="left"/>
              <w:rPr/>
            </w:pPr>
            <w:r>
              <w:rPr/>
              <w:t xml:space="preserve">maaliskuu 2, 2017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88. </w:t>
            </w:r>
          </w:p>
        </w:tc>
        <w:tc>
          <w:tcPr>
            <w:tcW w:w="2810" w:type="dxa"/>
            <w:tcBorders/>
            <w:vAlign w:val="center"/>
          </w:tcPr>
          <w:p>
            <w:pPr>
              <w:pStyle w:val="TableContents"/>
              <w:bidi w:val="0"/>
              <w:spacing w:before="0" w:after="283"/>
              <w:jc w:val="left"/>
              <w:rPr/>
            </w:pPr>
            <w:r>
              <w:rPr/>
              <w:t xml:space="preserve">"KUUDELTA AAMULLA </w:t>
            </w:r>
          </w:p>
        </w:tc>
        <w:tc>
          <w:tcPr>
            <w:tcW w:w="3340" w:type="dxa"/>
            <w:tcBorders/>
            <w:vAlign w:val="center"/>
          </w:tcPr>
          <w:p>
            <w:pPr>
              <w:pStyle w:val="TableContents"/>
              <w:bidi w:val="0"/>
              <w:spacing w:before="0" w:after="283"/>
              <w:jc w:val="left"/>
              <w:rPr/>
            </w:pPr>
            <w:r>
              <w:rPr/>
              <w:t xml:space="preserve">J Balvin featuring Farruko </w:t>
            </w:r>
          </w:p>
        </w:tc>
        <w:tc>
          <w:tcPr>
            <w:tcW w:w="1170" w:type="dxa"/>
            <w:tcBorders/>
            <w:vAlign w:val="center"/>
          </w:tcPr>
          <w:p>
            <w:pPr>
              <w:pStyle w:val="TableContents"/>
              <w:bidi w:val="0"/>
              <w:spacing w:before="0" w:after="283"/>
              <w:jc w:val="left"/>
              <w:rPr/>
            </w:pPr>
            <w:r>
              <w:rPr/>
              <w:t xml:space="preserve">0.95 </w:t>
            </w:r>
          </w:p>
        </w:tc>
        <w:tc>
          <w:tcPr>
            <w:tcW w:w="1430" w:type="dxa"/>
            <w:tcBorders/>
            <w:vAlign w:val="center"/>
          </w:tcPr>
          <w:p>
            <w:pPr>
              <w:pStyle w:val="TableContents"/>
              <w:bidi w:val="0"/>
              <w:spacing w:before="0" w:after="283"/>
              <w:jc w:val="left"/>
              <w:rPr/>
            </w:pPr>
            <w:r>
              <w:rPr/>
              <w:t xml:space="preserve">huhtikuu 4, 2014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89. </w:t>
            </w:r>
          </w:p>
        </w:tc>
        <w:tc>
          <w:tcPr>
            <w:tcW w:w="2810" w:type="dxa"/>
            <w:tcBorders/>
            <w:vAlign w:val="center"/>
          </w:tcPr>
          <w:p>
            <w:pPr>
              <w:pStyle w:val="TableContents"/>
              <w:bidi w:val="0"/>
              <w:spacing w:before="0" w:after="283"/>
              <w:jc w:val="left"/>
              <w:rPr/>
            </w:pPr>
            <w:r>
              <w:rPr/>
              <w:t xml:space="preserve">``Darte un Beso'' </w:t>
            </w:r>
          </w:p>
        </w:tc>
        <w:tc>
          <w:tcPr>
            <w:tcW w:w="3340" w:type="dxa"/>
            <w:tcBorders/>
            <w:vAlign w:val="center"/>
          </w:tcPr>
          <w:p>
            <w:pPr>
              <w:pStyle w:val="TableContents"/>
              <w:bidi w:val="0"/>
              <w:spacing w:before="0" w:after="283"/>
              <w:jc w:val="left"/>
              <w:rPr/>
            </w:pPr>
            <w:r>
              <w:rPr/>
              <w:t xml:space="preserve">Prinssi Royce </w:t>
            </w:r>
          </w:p>
        </w:tc>
        <w:tc>
          <w:tcPr>
            <w:tcW w:w="1170" w:type="dxa"/>
            <w:tcBorders/>
            <w:vAlign w:val="center"/>
          </w:tcPr>
          <w:p>
            <w:pPr>
              <w:pStyle w:val="TableContents"/>
              <w:bidi w:val="0"/>
              <w:spacing w:before="0" w:after="283"/>
              <w:jc w:val="left"/>
              <w:rPr/>
            </w:pPr>
            <w:r>
              <w:rPr/>
              <w:t xml:space="preserve">0.95 </w:t>
            </w:r>
          </w:p>
        </w:tc>
        <w:tc>
          <w:tcPr>
            <w:tcW w:w="1430" w:type="dxa"/>
            <w:tcBorders/>
            <w:vAlign w:val="center"/>
          </w:tcPr>
          <w:p>
            <w:pPr>
              <w:pStyle w:val="TableContents"/>
              <w:bidi w:val="0"/>
              <w:spacing w:before="0" w:after="283"/>
              <w:jc w:val="left"/>
              <w:rPr/>
            </w:pPr>
            <w:r>
              <w:rPr/>
              <w:t xml:space="preserve">elokuu 20, 2013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90. </w:t>
            </w:r>
          </w:p>
        </w:tc>
        <w:tc>
          <w:tcPr>
            <w:tcW w:w="2810" w:type="dxa"/>
            <w:tcBorders/>
            <w:vAlign w:val="center"/>
          </w:tcPr>
          <w:p>
            <w:pPr>
              <w:pStyle w:val="TableContents"/>
              <w:bidi w:val="0"/>
              <w:spacing w:before="0" w:after="283"/>
              <w:jc w:val="left"/>
              <w:rPr/>
            </w:pPr>
            <w:r>
              <w:rPr/>
              <w:t xml:space="preserve">``Mi Gente'' </w:t>
            </w:r>
          </w:p>
        </w:tc>
        <w:tc>
          <w:tcPr>
            <w:tcW w:w="3340" w:type="dxa"/>
            <w:tcBorders/>
            <w:vAlign w:val="center"/>
          </w:tcPr>
          <w:p>
            <w:pPr>
              <w:pStyle w:val="TableContents"/>
              <w:bidi w:val="0"/>
              <w:spacing w:before="0" w:after="283"/>
              <w:jc w:val="left"/>
              <w:rPr/>
            </w:pPr>
            <w:r>
              <w:rPr/>
              <w:t xml:space="preserve">J Balvin ja Willy William </w:t>
            </w:r>
          </w:p>
        </w:tc>
        <w:tc>
          <w:tcPr>
            <w:tcW w:w="1170" w:type="dxa"/>
            <w:tcBorders/>
            <w:vAlign w:val="center"/>
          </w:tcPr>
          <w:p>
            <w:pPr>
              <w:pStyle w:val="TableContents"/>
              <w:bidi w:val="0"/>
              <w:spacing w:before="0" w:after="283"/>
              <w:jc w:val="left"/>
              <w:rPr/>
            </w:pPr>
            <w:r>
              <w:rPr/>
              <w:t xml:space="preserve">0.95 </w:t>
            </w:r>
          </w:p>
        </w:tc>
        <w:tc>
          <w:tcPr>
            <w:tcW w:w="1430" w:type="dxa"/>
            <w:tcBorders/>
            <w:vAlign w:val="center"/>
          </w:tcPr>
          <w:p>
            <w:pPr>
              <w:pStyle w:val="TableContents"/>
              <w:bidi w:val="0"/>
              <w:spacing w:before="0" w:after="283"/>
              <w:jc w:val="left"/>
              <w:rPr/>
            </w:pPr>
            <w:r>
              <w:rPr/>
              <w:t xml:space="preserve">kesäkuu 29, 2017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91. </w:t>
            </w:r>
          </w:p>
        </w:tc>
        <w:tc>
          <w:tcPr>
            <w:tcW w:w="2810" w:type="dxa"/>
            <w:tcBorders/>
            <w:vAlign w:val="center"/>
          </w:tcPr>
          <w:p>
            <w:pPr>
              <w:pStyle w:val="TableContents"/>
              <w:bidi w:val="0"/>
              <w:spacing w:before="0" w:after="283"/>
              <w:jc w:val="left"/>
              <w:rPr/>
            </w:pPr>
            <w:r>
              <w:rPr/>
              <w:t xml:space="preserve">"Joku sinunlaisesi </w:t>
            </w:r>
          </w:p>
        </w:tc>
        <w:tc>
          <w:tcPr>
            <w:tcW w:w="3340" w:type="dxa"/>
            <w:tcBorders/>
            <w:vAlign w:val="center"/>
          </w:tcPr>
          <w:p>
            <w:pPr>
              <w:pStyle w:val="TableContents"/>
              <w:bidi w:val="0"/>
              <w:spacing w:before="0" w:after="283"/>
              <w:jc w:val="left"/>
              <w:rPr/>
            </w:pPr>
            <w:r>
              <w:rPr/>
              <w:t xml:space="preserve">Adele </w:t>
            </w:r>
          </w:p>
        </w:tc>
        <w:tc>
          <w:tcPr>
            <w:tcW w:w="1170" w:type="dxa"/>
            <w:tcBorders/>
            <w:vAlign w:val="center"/>
          </w:tcPr>
          <w:p>
            <w:pPr>
              <w:pStyle w:val="TableContents"/>
              <w:bidi w:val="0"/>
              <w:spacing w:before="0" w:after="283"/>
              <w:jc w:val="left"/>
              <w:rPr/>
            </w:pPr>
            <w:r>
              <w:rPr/>
              <w:t xml:space="preserve">0.94 </w:t>
            </w:r>
          </w:p>
        </w:tc>
        <w:tc>
          <w:tcPr>
            <w:tcW w:w="1430" w:type="dxa"/>
            <w:tcBorders/>
            <w:vAlign w:val="center"/>
          </w:tcPr>
          <w:p>
            <w:pPr>
              <w:pStyle w:val="TableContents"/>
              <w:bidi w:val="0"/>
              <w:spacing w:before="0" w:after="283"/>
              <w:jc w:val="left"/>
              <w:rPr/>
            </w:pPr>
            <w:r>
              <w:rPr/>
              <w:t xml:space="preserve">Syyskuu 29, 2011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92. </w:t>
            </w:r>
          </w:p>
        </w:tc>
        <w:tc>
          <w:tcPr>
            <w:tcW w:w="2810" w:type="dxa"/>
            <w:tcBorders/>
            <w:vAlign w:val="center"/>
          </w:tcPr>
          <w:p>
            <w:pPr>
              <w:pStyle w:val="TableContents"/>
              <w:bidi w:val="0"/>
              <w:spacing w:before="0" w:after="283"/>
              <w:jc w:val="left"/>
              <w:rPr/>
            </w:pPr>
            <w:r>
              <w:rPr/>
              <w:t xml:space="preserve">``Somebody That I Used to Know'' </w:t>
            </w:r>
          </w:p>
        </w:tc>
        <w:tc>
          <w:tcPr>
            <w:tcW w:w="3340" w:type="dxa"/>
            <w:tcBorders/>
            <w:vAlign w:val="center"/>
          </w:tcPr>
          <w:p>
            <w:pPr>
              <w:pStyle w:val="TableContents"/>
              <w:bidi w:val="0"/>
              <w:spacing w:before="0" w:after="283"/>
              <w:jc w:val="left"/>
              <w:rPr/>
            </w:pPr>
            <w:r>
              <w:rPr/>
              <w:t xml:space="preserve">Gotye featuring Kimbra </w:t>
            </w:r>
          </w:p>
        </w:tc>
        <w:tc>
          <w:tcPr>
            <w:tcW w:w="1170" w:type="dxa"/>
            <w:tcBorders/>
            <w:vAlign w:val="center"/>
          </w:tcPr>
          <w:p>
            <w:pPr>
              <w:pStyle w:val="TableContents"/>
              <w:bidi w:val="0"/>
              <w:spacing w:before="0" w:after="283"/>
              <w:jc w:val="left"/>
              <w:rPr/>
            </w:pPr>
            <w:r>
              <w:rPr/>
              <w:t xml:space="preserve">0.94 </w:t>
            </w:r>
          </w:p>
        </w:tc>
        <w:tc>
          <w:tcPr>
            <w:tcW w:w="1430" w:type="dxa"/>
            <w:tcBorders/>
            <w:vAlign w:val="center"/>
          </w:tcPr>
          <w:p>
            <w:pPr>
              <w:pStyle w:val="TableContents"/>
              <w:bidi w:val="0"/>
              <w:spacing w:before="0" w:after="283"/>
              <w:jc w:val="left"/>
              <w:rPr/>
            </w:pPr>
            <w:r>
              <w:rPr/>
              <w:t xml:space="preserve">5. heinäkuuta 2011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93. </w:t>
            </w:r>
          </w:p>
        </w:tc>
        <w:tc>
          <w:tcPr>
            <w:tcW w:w="2810" w:type="dxa"/>
            <w:tcBorders/>
            <w:vAlign w:val="center"/>
          </w:tcPr>
          <w:p>
            <w:pPr>
              <w:pStyle w:val="TableContents"/>
              <w:bidi w:val="0"/>
              <w:spacing w:before="0" w:after="283"/>
              <w:jc w:val="left"/>
              <w:rPr/>
            </w:pPr>
            <w:r>
              <w:rPr/>
              <w:t xml:space="preserve">"Danza Kuduro </w:t>
            </w:r>
          </w:p>
        </w:tc>
        <w:tc>
          <w:tcPr>
            <w:tcW w:w="3340" w:type="dxa"/>
            <w:tcBorders/>
            <w:vAlign w:val="center"/>
          </w:tcPr>
          <w:p>
            <w:pPr>
              <w:pStyle w:val="TableContents"/>
              <w:bidi w:val="0"/>
              <w:spacing w:before="0" w:after="283"/>
              <w:jc w:val="left"/>
              <w:rPr/>
            </w:pPr>
            <w:r>
              <w:rPr/>
              <w:t xml:space="preserve">Don Omar featuring Lucenzo </w:t>
            </w:r>
          </w:p>
        </w:tc>
        <w:tc>
          <w:tcPr>
            <w:tcW w:w="1170" w:type="dxa"/>
            <w:tcBorders/>
            <w:vAlign w:val="center"/>
          </w:tcPr>
          <w:p>
            <w:pPr>
              <w:pStyle w:val="TableContents"/>
              <w:bidi w:val="0"/>
              <w:spacing w:before="0" w:after="283"/>
              <w:jc w:val="left"/>
              <w:rPr/>
            </w:pPr>
            <w:r>
              <w:rPr/>
              <w:t xml:space="preserve">0.94 </w:t>
            </w:r>
          </w:p>
        </w:tc>
        <w:tc>
          <w:tcPr>
            <w:tcW w:w="1430" w:type="dxa"/>
            <w:tcBorders/>
            <w:vAlign w:val="center"/>
          </w:tcPr>
          <w:p>
            <w:pPr>
              <w:pStyle w:val="TableContents"/>
              <w:bidi w:val="0"/>
              <w:spacing w:before="0" w:after="283"/>
              <w:jc w:val="left"/>
              <w:rPr/>
            </w:pPr>
            <w:r>
              <w:rPr/>
              <w:t xml:space="preserve">11. elokuuta 2010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94. </w:t>
            </w:r>
          </w:p>
        </w:tc>
        <w:tc>
          <w:tcPr>
            <w:tcW w:w="2810" w:type="dxa"/>
            <w:tcBorders/>
            <w:vAlign w:val="center"/>
          </w:tcPr>
          <w:p>
            <w:pPr>
              <w:pStyle w:val="TableContents"/>
              <w:bidi w:val="0"/>
              <w:spacing w:before="0" w:after="283"/>
              <w:jc w:val="left"/>
              <w:rPr/>
            </w:pPr>
            <w:r>
              <w:rPr/>
              <w:t xml:space="preserve">``Masha ja karhu: hyvää ruokahalua!'' </w:t>
            </w:r>
          </w:p>
        </w:tc>
        <w:tc>
          <w:tcPr>
            <w:tcW w:w="3340" w:type="dxa"/>
            <w:tcBorders/>
            <w:vAlign w:val="center"/>
          </w:tcPr>
          <w:p>
            <w:pPr>
              <w:pStyle w:val="TableContents"/>
              <w:bidi w:val="0"/>
              <w:spacing w:before="0" w:after="283"/>
              <w:jc w:val="left"/>
              <w:rPr/>
            </w:pPr>
            <w:r>
              <w:rPr/>
              <w:t xml:space="preserve">Hanki elokuvia </w:t>
            </w:r>
          </w:p>
        </w:tc>
        <w:tc>
          <w:tcPr>
            <w:tcW w:w="1170" w:type="dxa"/>
            <w:tcBorders/>
            <w:vAlign w:val="center"/>
          </w:tcPr>
          <w:p>
            <w:pPr>
              <w:pStyle w:val="TableContents"/>
              <w:bidi w:val="0"/>
              <w:spacing w:before="0" w:after="283"/>
              <w:jc w:val="left"/>
              <w:rPr/>
            </w:pPr>
            <w:r>
              <w:rPr/>
              <w:t xml:space="preserve">0.94 </w:t>
            </w:r>
          </w:p>
        </w:tc>
        <w:tc>
          <w:tcPr>
            <w:tcW w:w="1430" w:type="dxa"/>
            <w:tcBorders/>
            <w:vAlign w:val="center"/>
          </w:tcPr>
          <w:p>
            <w:pPr>
              <w:pStyle w:val="TableContents"/>
              <w:bidi w:val="0"/>
              <w:spacing w:before="0" w:after="283"/>
              <w:jc w:val="left"/>
              <w:rPr/>
            </w:pPr>
            <w:r>
              <w:rPr/>
              <w:t xml:space="preserve">21. syyskuuta 2012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95. </w:t>
            </w:r>
          </w:p>
        </w:tc>
        <w:tc>
          <w:tcPr>
            <w:tcW w:w="2810" w:type="dxa"/>
            <w:tcBorders/>
            <w:vAlign w:val="center"/>
          </w:tcPr>
          <w:p>
            <w:pPr>
              <w:pStyle w:val="TableContents"/>
              <w:bidi w:val="0"/>
              <w:spacing w:before="0" w:after="283"/>
              <w:jc w:val="left"/>
              <w:rPr/>
            </w:pPr>
            <w:r>
              <w:rPr/>
              <w:t xml:space="preserve">"Työ </w:t>
            </w:r>
          </w:p>
        </w:tc>
        <w:tc>
          <w:tcPr>
            <w:tcW w:w="3340" w:type="dxa"/>
            <w:tcBorders/>
            <w:vAlign w:val="center"/>
          </w:tcPr>
          <w:p>
            <w:pPr>
              <w:pStyle w:val="TableContents"/>
              <w:bidi w:val="0"/>
              <w:spacing w:before="0" w:after="283"/>
              <w:jc w:val="left"/>
              <w:rPr/>
            </w:pPr>
            <w:r>
              <w:rPr/>
              <w:t xml:space="preserve">Rihanna featuring Drake </w:t>
            </w:r>
          </w:p>
        </w:tc>
        <w:tc>
          <w:tcPr>
            <w:tcW w:w="1170" w:type="dxa"/>
            <w:tcBorders/>
            <w:vAlign w:val="center"/>
          </w:tcPr>
          <w:p>
            <w:pPr>
              <w:pStyle w:val="TableContents"/>
              <w:bidi w:val="0"/>
              <w:spacing w:before="0" w:after="283"/>
              <w:jc w:val="left"/>
              <w:rPr/>
            </w:pPr>
            <w:r>
              <w:rPr/>
              <w:t xml:space="preserve">0.93 </w:t>
            </w:r>
          </w:p>
        </w:tc>
        <w:tc>
          <w:tcPr>
            <w:tcW w:w="1430" w:type="dxa"/>
            <w:tcBorders/>
            <w:vAlign w:val="center"/>
          </w:tcPr>
          <w:p>
            <w:pPr>
              <w:pStyle w:val="TableContents"/>
              <w:bidi w:val="0"/>
              <w:spacing w:before="0" w:after="283"/>
              <w:jc w:val="left"/>
              <w:rPr/>
            </w:pPr>
            <w:r>
              <w:rPr/>
              <w:t xml:space="preserve">helmikuu 22,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96. </w:t>
            </w:r>
          </w:p>
        </w:tc>
        <w:tc>
          <w:tcPr>
            <w:tcW w:w="2810" w:type="dxa"/>
            <w:tcBorders/>
            <w:vAlign w:val="center"/>
          </w:tcPr>
          <w:p>
            <w:pPr>
              <w:pStyle w:val="TableContents"/>
              <w:bidi w:val="0"/>
              <w:spacing w:before="0" w:after="283"/>
              <w:jc w:val="left"/>
              <w:rPr/>
            </w:pPr>
            <w:r>
              <w:rPr/>
              <w:t xml:space="preserve">``VALTAVAT MUNAT YLLÄTYSLELUT HAASTE'' </w:t>
            </w:r>
          </w:p>
        </w:tc>
        <w:tc>
          <w:tcPr>
            <w:tcW w:w="3340" w:type="dxa"/>
            <w:tcBorders/>
            <w:vAlign w:val="center"/>
          </w:tcPr>
          <w:p>
            <w:pPr>
              <w:pStyle w:val="TableContents"/>
              <w:bidi w:val="0"/>
              <w:spacing w:before="0" w:after="283"/>
              <w:jc w:val="left"/>
              <w:rPr/>
            </w:pPr>
            <w:r>
              <w:rPr/>
              <w:t xml:space="preserve">Ryan ToysReview </w:t>
            </w:r>
          </w:p>
        </w:tc>
        <w:tc>
          <w:tcPr>
            <w:tcW w:w="1170" w:type="dxa"/>
            <w:tcBorders/>
            <w:vAlign w:val="center"/>
          </w:tcPr>
          <w:p>
            <w:pPr>
              <w:pStyle w:val="TableContents"/>
              <w:bidi w:val="0"/>
              <w:spacing w:before="0" w:after="283"/>
              <w:jc w:val="left"/>
              <w:rPr/>
            </w:pPr>
            <w:r>
              <w:rPr/>
              <w:t xml:space="preserve">0.93 </w:t>
            </w:r>
          </w:p>
        </w:tc>
        <w:tc>
          <w:tcPr>
            <w:tcW w:w="1430" w:type="dxa"/>
            <w:tcBorders/>
            <w:vAlign w:val="center"/>
          </w:tcPr>
          <w:p>
            <w:pPr>
              <w:pStyle w:val="TableContents"/>
              <w:bidi w:val="0"/>
              <w:spacing w:before="0" w:after="283"/>
              <w:jc w:val="left"/>
              <w:rPr/>
            </w:pPr>
            <w:r>
              <w:rPr/>
              <w:t xml:space="preserve">huhtikuu 13,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97. </w:t>
            </w:r>
          </w:p>
        </w:tc>
        <w:tc>
          <w:tcPr>
            <w:tcW w:w="2810" w:type="dxa"/>
            <w:tcBorders/>
            <w:vAlign w:val="center"/>
          </w:tcPr>
          <w:p>
            <w:pPr>
              <w:pStyle w:val="TableContents"/>
              <w:bidi w:val="0"/>
              <w:spacing w:before="0" w:after="283"/>
              <w:jc w:val="left"/>
              <w:rPr/>
            </w:pPr>
            <w:r>
              <w:rPr/>
              <w:t xml:space="preserve">"Halpaa jännitystä </w:t>
            </w:r>
          </w:p>
        </w:tc>
        <w:tc>
          <w:tcPr>
            <w:tcW w:w="3340" w:type="dxa"/>
            <w:tcBorders/>
            <w:vAlign w:val="center"/>
          </w:tcPr>
          <w:p>
            <w:pPr>
              <w:pStyle w:val="TableContents"/>
              <w:bidi w:val="0"/>
              <w:spacing w:before="0" w:after="283"/>
              <w:jc w:val="left"/>
              <w:rPr/>
            </w:pPr>
            <w:r>
              <w:rPr/>
              <w:t xml:space="preserve">Sia featuring Sean Paul </w:t>
            </w:r>
          </w:p>
        </w:tc>
        <w:tc>
          <w:tcPr>
            <w:tcW w:w="1170" w:type="dxa"/>
            <w:tcBorders/>
            <w:vAlign w:val="center"/>
          </w:tcPr>
          <w:p>
            <w:pPr>
              <w:pStyle w:val="TableContents"/>
              <w:bidi w:val="0"/>
              <w:spacing w:before="0" w:after="283"/>
              <w:jc w:val="left"/>
              <w:rPr/>
            </w:pPr>
            <w:r>
              <w:rPr/>
              <w:t xml:space="preserve">0.92 </w:t>
            </w:r>
          </w:p>
        </w:tc>
        <w:tc>
          <w:tcPr>
            <w:tcW w:w="1430" w:type="dxa"/>
            <w:tcBorders/>
            <w:vAlign w:val="center"/>
          </w:tcPr>
          <w:p>
            <w:pPr>
              <w:pStyle w:val="TableContents"/>
              <w:bidi w:val="0"/>
              <w:spacing w:before="0" w:after="283"/>
              <w:jc w:val="left"/>
              <w:rPr/>
            </w:pPr>
            <w:r>
              <w:rPr/>
              <w:t xml:space="preserve">helmikuu 11,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98. </w:t>
            </w:r>
          </w:p>
        </w:tc>
        <w:tc>
          <w:tcPr>
            <w:tcW w:w="2810" w:type="dxa"/>
            <w:tcBorders/>
            <w:vAlign w:val="center"/>
          </w:tcPr>
          <w:p>
            <w:pPr>
              <w:pStyle w:val="TableContents"/>
              <w:bidi w:val="0"/>
              <w:spacing w:before="0" w:after="283"/>
              <w:jc w:val="left"/>
              <w:rPr/>
            </w:pPr>
            <w:r>
              <w:rPr/>
              <w:t xml:space="preserve">``Ahora Dice'' </w:t>
            </w:r>
          </w:p>
        </w:tc>
        <w:tc>
          <w:tcPr>
            <w:tcW w:w="3340" w:type="dxa"/>
            <w:tcBorders/>
            <w:vAlign w:val="center"/>
          </w:tcPr>
          <w:p>
            <w:pPr>
              <w:pStyle w:val="TableContents"/>
              <w:bidi w:val="0"/>
              <w:spacing w:before="0" w:after="283"/>
              <w:jc w:val="left"/>
              <w:rPr/>
            </w:pPr>
            <w:r>
              <w:rPr/>
              <w:t xml:space="preserve">Chris Jeday featuring J Balvin, Ozuna ja Arcángel </w:t>
            </w:r>
          </w:p>
        </w:tc>
        <w:tc>
          <w:tcPr>
            <w:tcW w:w="1170" w:type="dxa"/>
            <w:tcBorders/>
            <w:vAlign w:val="center"/>
          </w:tcPr>
          <w:p>
            <w:pPr>
              <w:pStyle w:val="TableContents"/>
              <w:bidi w:val="0"/>
              <w:spacing w:before="0" w:after="283"/>
              <w:jc w:val="left"/>
              <w:rPr/>
            </w:pPr>
            <w:r>
              <w:rPr/>
              <w:t xml:space="preserve">0.92 </w:t>
            </w:r>
          </w:p>
        </w:tc>
        <w:tc>
          <w:tcPr>
            <w:tcW w:w="1430" w:type="dxa"/>
            <w:tcBorders/>
            <w:vAlign w:val="center"/>
          </w:tcPr>
          <w:p>
            <w:pPr>
              <w:pStyle w:val="TableContents"/>
              <w:bidi w:val="0"/>
              <w:spacing w:before="0" w:after="283"/>
              <w:jc w:val="left"/>
              <w:rPr/>
            </w:pPr>
            <w:r>
              <w:rPr/>
              <w:t xml:space="preserve">maaliskuu 19, 2017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99. </w:t>
            </w:r>
          </w:p>
        </w:tc>
        <w:tc>
          <w:tcPr>
            <w:tcW w:w="2810" w:type="dxa"/>
            <w:tcBorders/>
            <w:vAlign w:val="center"/>
          </w:tcPr>
          <w:p>
            <w:pPr>
              <w:pStyle w:val="TableContents"/>
              <w:bidi w:val="0"/>
              <w:spacing w:before="0" w:after="283"/>
              <w:jc w:val="left"/>
              <w:rPr/>
            </w:pPr>
            <w:r>
              <w:rPr/>
              <w:t xml:space="preserve">"El Amante </w:t>
            </w:r>
          </w:p>
        </w:tc>
        <w:tc>
          <w:tcPr>
            <w:tcW w:w="3340" w:type="dxa"/>
            <w:tcBorders/>
            <w:vAlign w:val="center"/>
          </w:tcPr>
          <w:p>
            <w:pPr>
              <w:pStyle w:val="TableContents"/>
              <w:bidi w:val="0"/>
              <w:spacing w:before="0" w:after="283"/>
              <w:jc w:val="left"/>
              <w:rPr/>
            </w:pPr>
            <w:r>
              <w:rPr/>
              <w:t xml:space="preserve">Nicky Jam </w:t>
            </w:r>
          </w:p>
        </w:tc>
        <w:tc>
          <w:tcPr>
            <w:tcW w:w="1170" w:type="dxa"/>
            <w:tcBorders/>
            <w:vAlign w:val="center"/>
          </w:tcPr>
          <w:p>
            <w:pPr>
              <w:pStyle w:val="TableContents"/>
              <w:bidi w:val="0"/>
              <w:spacing w:before="0" w:after="283"/>
              <w:jc w:val="left"/>
              <w:rPr/>
            </w:pPr>
            <w:r>
              <w:rPr/>
              <w:t xml:space="preserve">0.91 </w:t>
            </w:r>
          </w:p>
        </w:tc>
        <w:tc>
          <w:tcPr>
            <w:tcW w:w="1430" w:type="dxa"/>
            <w:tcBorders/>
            <w:vAlign w:val="center"/>
          </w:tcPr>
          <w:p>
            <w:pPr>
              <w:pStyle w:val="TableContents"/>
              <w:bidi w:val="0"/>
              <w:spacing w:before="0" w:after="283"/>
              <w:jc w:val="left"/>
              <w:rPr/>
            </w:pPr>
            <w:r>
              <w:rPr/>
              <w:t xml:space="preserve">tammikuu 15, 2017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100. </w:t>
            </w:r>
          </w:p>
        </w:tc>
        <w:tc>
          <w:tcPr>
            <w:tcW w:w="2810" w:type="dxa"/>
            <w:tcBorders/>
            <w:vAlign w:val="center"/>
          </w:tcPr>
          <w:p>
            <w:pPr>
              <w:pStyle w:val="TableContents"/>
              <w:bidi w:val="0"/>
              <w:spacing w:before="0" w:after="283"/>
              <w:jc w:val="left"/>
              <w:rPr/>
            </w:pPr>
            <w:r>
              <w:rPr/>
              <w:t xml:space="preserve">``Travesuras'' </w:t>
            </w:r>
          </w:p>
        </w:tc>
        <w:tc>
          <w:tcPr>
            <w:tcW w:w="3340" w:type="dxa"/>
            <w:tcBorders/>
            <w:vAlign w:val="center"/>
          </w:tcPr>
          <w:p>
            <w:pPr>
              <w:pStyle w:val="TableContents"/>
              <w:bidi w:val="0"/>
              <w:spacing w:before="0" w:after="283"/>
              <w:jc w:val="left"/>
              <w:rPr/>
            </w:pPr>
            <w:r>
              <w:rPr/>
              <w:t xml:space="preserve">Nicky Jam </w:t>
            </w:r>
          </w:p>
        </w:tc>
        <w:tc>
          <w:tcPr>
            <w:tcW w:w="1170" w:type="dxa"/>
            <w:tcBorders/>
            <w:vAlign w:val="center"/>
          </w:tcPr>
          <w:p>
            <w:pPr>
              <w:pStyle w:val="TableContents"/>
              <w:bidi w:val="0"/>
              <w:spacing w:before="0" w:after="283"/>
              <w:jc w:val="left"/>
              <w:rPr/>
            </w:pPr>
            <w:r>
              <w:rPr/>
              <w:t xml:space="preserve">0.91 </w:t>
            </w:r>
          </w:p>
        </w:tc>
        <w:tc>
          <w:tcPr>
            <w:tcW w:w="1430" w:type="dxa"/>
            <w:tcBorders/>
            <w:vAlign w:val="center"/>
          </w:tcPr>
          <w:p>
            <w:pPr>
              <w:pStyle w:val="TableContents"/>
              <w:bidi w:val="0"/>
              <w:spacing w:before="0" w:after="283"/>
              <w:jc w:val="left"/>
              <w:rPr/>
            </w:pPr>
            <w:r>
              <w:rPr/>
              <w:t xml:space="preserve">3. heinäkuuta 2014 </w:t>
            </w:r>
          </w:p>
        </w:tc>
        <w:tc>
          <w:tcPr>
            <w:tcW w:w="745" w:type="dxa"/>
            <w:tcBorders/>
            <w:vAlign w:val="center"/>
          </w:tcPr>
          <w:p>
            <w:pPr>
              <w:pStyle w:val="TableContents"/>
              <w:bidi w:val="0"/>
              <w:spacing w:before="0" w:after="283"/>
              <w:jc w:val="left"/>
              <w:rPr>
                <w:sz w:val="4"/>
                <w:szCs w:val="4"/>
              </w:rPr>
            </w:pPr>
            <w:r>
              <w:rPr>
                <w:sz w:val="4"/>
                <w:szCs w:val="4"/>
              </w:rPr>
              <w:t xml:space="preserve">4. lokakuuta 2017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eniten streamattu kappale youtubessa?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 ``Despacito</w:t>
      </w:r>
      <w:r>
        <w:rPr/>
        <w:t xml:space="preserve">'' Luis Fonsi featuring Daddy Yankee 3.85 tammikuu 12,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kaikkien aikojen katsotuin video youtubessa?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1. ``Despacito</w:t>
      </w:r>
      <w:r>
        <w:rPr/>
        <w:t xml:space="preserve">'' Luis Fonsi featuring Daddy Yankee 4.00 tammikuu 12,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kaikkien aikojen suosituin video youtubessa?</w:t>
      </w:r>
    </w:p>
    <w:p>
      <w:pPr>
        <w:pStyle w:val="TextBody"/>
        <w:bidi w:val="0"/>
        <w:jc w:val="left"/>
        <w:rPr>
          <w:b/>
          <w:u w:val="single"/>
          <w:shd w:val="clear" w:fill="FFFF00"/>
        </w:rPr>
      </w:pPr>
      <w:r>
        <w:rPr>
          <w:b/>
          <w:u w:val="single"/>
          <w:shd w:val="clear" w:fill="FFFF00"/>
        </w:rPr>
        <w:t xml:space="preserve">Asiakirjan numero 9649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Transsubstantiaatio (latinaksi transsubstantiatio, kreikaksi μετουσίωσις metousiosis) on katolisen kirkon opetuksen mukaan substanssin muutos, jonka kautta </w:t>
      </w:r>
      <w:r>
        <w:rPr>
          <w:color w:val="A9A9A9"/>
        </w:rPr>
        <w:t xml:space="preserve">eukaristian sakramentin </w:t>
      </w:r>
      <w:r>
        <w:rPr/>
        <w:t xml:space="preserve">uhrina </w:t>
      </w:r>
      <w:r>
        <w:rPr>
          <w:color w:val="A9A9A9"/>
        </w:rPr>
        <w:t xml:space="preserve">messussa </w:t>
      </w:r>
      <w:r>
        <w:rPr/>
        <w:t xml:space="preserve">tarjotusta leivästä ja viinistä </w:t>
      </w:r>
      <w:r>
        <w:rPr/>
        <w:t xml:space="preserve">tulee todellisuudessa Jeesuksen ruumis ja veri.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leivästä ja viinistä tulee ruumis ja veri?</w:t>
      </w:r>
    </w:p>
    <w:p>
      <w:pPr>
        <w:pStyle w:val="TextBody"/>
        <w:bidi w:val="0"/>
        <w:jc w:val="left"/>
        <w:rPr>
          <w:b/>
          <w:u w:val="single"/>
          <w:shd w:val="clear" w:fill="FFFF00"/>
        </w:rPr>
      </w:pPr>
      <w:r>
        <w:rPr>
          <w:b/>
          <w:u w:val="single"/>
          <w:shd w:val="clear" w:fill="FFFF00"/>
        </w:rPr>
        <w:t xml:space="preserve">Asiakirjan numero 9650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Laava on sulaa kiveä, joka syntyy geotermisen energian avulla ja purkautuu planeetan kuoren murtumien kautta tai purkauksessa, yleensä 700-1 200 °C:n lämpötilassa. Jähmettymisen ja jäähtymisen jälkeen syntyviä rakenteita kutsutaan joskus myös laavaksi. Sulaa kiveä muodostuu </w:t>
      </w:r>
      <w:r>
        <w:rPr>
          <w:color w:val="A9A9A9"/>
        </w:rPr>
        <w:t xml:space="preserve">joidenkin planeettojen, myös Maan, </w:t>
      </w:r>
      <w:r>
        <w:rPr/>
        <w:t xml:space="preserve">ja joidenkin niiden satelliittien </w:t>
      </w:r>
      <w:r>
        <w:rPr>
          <w:color w:val="A9A9A9"/>
        </w:rPr>
        <w:t xml:space="preserve">sisätiloissa</w:t>
      </w:r>
      <w:r>
        <w:rPr/>
        <w:t xml:space="preserve">, vaikka tällaisesta kuoren alapuolella sijaitsevasta materiaalista käytetäänkin muita termejä.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tulivuorista purkautuva laava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Laava on sulaa kiveä, jota tulivuori purkautuu purkauksen aikana. Jähmettymisen ja jäähtymisen jälkeen syntyvää kiveä kutsutaan myös </w:t>
      </w:r>
      <w:r>
        <w:rPr>
          <w:color w:val="A9A9A9"/>
        </w:rPr>
        <w:t xml:space="preserve">laavaksi</w:t>
      </w:r>
      <w:r>
        <w:rPr/>
        <w:t xml:space="preserve">. Sulaa kiveä muodostuu joidenkin planeettojen, kuten Maan, ja joidenkin niiden satelliittien sisätiloissa. Kalliota sulattavan lämmön lähde maan sisällä on geoterminen energia. Kun laava purkautuu ensimmäisen kerran tulivuoren purkausaukosta, se on nestemäistä ja yleensä 700-1 200 °C:n (1 292-2 192 °F) lämpötilassa.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kiviä, jotka muodostuvat, kun virtaava laava jähmettyy...</w:t>
      </w:r>
    </w:p>
    <w:p>
      <w:pPr>
        <w:pStyle w:val="TextBody"/>
        <w:bidi w:val="0"/>
        <w:jc w:val="left"/>
        <w:rPr>
          <w:b/>
          <w:u w:val="single"/>
          <w:shd w:val="clear" w:fill="FFFF00"/>
        </w:rPr>
      </w:pPr>
      <w:r>
        <w:rPr>
          <w:b/>
          <w:u w:val="single"/>
          <w:shd w:val="clear" w:fill="FFFF00"/>
        </w:rPr>
        <w:t xml:space="preserve">Asiakirjan numero 9651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Varapresidentti Mohammad Hamid Ansarin toinen kausi päättyi 10. elokuuta 2017. </w:t>
      </w:r>
      <w:r>
        <w:rPr>
          <w:color w:val="A9A9A9"/>
        </w:rPr>
        <w:t xml:space="preserve">Venkaiah Naidu </w:t>
      </w:r>
      <w:r>
        <w:rPr/>
        <w:t xml:space="preserve">voitti vaalit ja vannoi valan Intian 13. varapresidenttinä 11. elokuuta 2017 Rashtrapati Bhawanin Darbar-salissa New Delhissä.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äskettäin valittu Intian varapresidentiksi...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Intian vastavalittu varapresidentti?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Intian uusi ääni presidentti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valittu Intian uudeksi varapresidentiksi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Intian varapresidentti 2017</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kenestä tulee Intian seuraava varapresidentti?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valitaan Intian varapresidentiksi?</w:t>
      </w:r>
    </w:p>
    <w:p>
      <w:pPr>
        <w:pStyle w:val="TextBody"/>
        <w:bidi w:val="0"/>
        <w:jc w:val="left"/>
        <w:rPr>
          <w:b/>
          <w:u w:val="single"/>
          <w:shd w:val="clear" w:fill="FFFF00"/>
        </w:rPr>
      </w:pPr>
      <w:r>
        <w:rPr>
          <w:b/>
          <w:u w:val="single"/>
          <w:shd w:val="clear" w:fill="FFFF00"/>
        </w:rPr>
        <w:t xml:space="preserve">Asiakirjan numero 9652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Alkuperäisestä vuoden 1215 peruskirjasta on 2000-luvulla jäljellä neljä kopiota, jotka ovat </w:t>
      </w:r>
      <w:r>
        <w:rPr>
          <w:color w:val="A9A9A9"/>
        </w:rPr>
        <w:t xml:space="preserve">British Libraryn </w:t>
      </w:r>
      <w:r>
        <w:rPr/>
        <w:t xml:space="preserve">sekä </w:t>
      </w:r>
      <w:r>
        <w:rPr>
          <w:color w:val="DCDCDC"/>
        </w:rPr>
        <w:t xml:space="preserve">Lincolnin ja Salisburyn katedraalien </w:t>
      </w:r>
      <w:r>
        <w:rPr/>
        <w:t xml:space="preserve">hallussa</w:t>
      </w:r>
      <w:r>
        <w:rPr/>
        <w:t xml:space="preserve">. Lisäksi julkisessa ja yksityisessä omistuksessa on kourallinen myöhempiä peruskirjoja, mukaan lukien kopiot vuoden 1297 peruskirjasta sekä Yhdysvalloissa että Australiassa. Alkuperäiset peruskirjat kirjoitettiin pergamenttiarkille sulkakynällä voimakkaasti lyhennetyllä keskiaikaisella latinankielellä, joka oli tuon ajan oikeudellisissa asiakirjoissa yleinen käytäntö. Jokainen asiakirja sinetöitiin kuninkaallisella sinetillä (joka oli valmistettu mehiläisvahasta ja hartsista): hyvin harvat sinetit ovat säilyneet. Vaikka tutkijat viittaavat Magna Cartan 63 numeroituun "lausekkeeseen", kyseessä on nykyaikainen numerointijärjestelmä, jonka Sir William Blackstone otti käyttöön vuonna 1759; alkuperäinen peruskirja muodosti yhden ainoan, pitkän ja yhtenäisen tekstin. Neljä alkuperäistä vuoden 1215 peruskirjaa oli esillä yhdessä British Libraryssä yhden päivän ajan 3. helmikuuta 2015 Magna Cartan 800-vuotispäivän 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säilytetään nykyään alkuperäistä Magna Cartaa?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Magna Carta Libertatum (keskiaikainen latinankielinen nimi, joka tarkoittaa "suurta vapauksien peruskirjaa"), jota kutsutaan yleisesti Magna Cartaksi (myös Magna Charta; "suuri peruskirja"), on peruskirja, jonka </w:t>
      </w:r>
      <w:r>
        <w:rPr>
          <w:color w:val="A9A9A9"/>
        </w:rPr>
        <w:t xml:space="preserve">Englannin kuningas Johannes hyväksyi </w:t>
      </w:r>
      <w:r>
        <w:rPr/>
        <w:t xml:space="preserve">Runnymedessä, lähellä Windsoria, </w:t>
      </w:r>
      <w:r>
        <w:rPr>
          <w:color w:val="DCDCDC"/>
        </w:rPr>
        <w:t xml:space="preserve">15. kesäkuuta 1215</w:t>
      </w:r>
      <w:r>
        <w:rPr/>
        <w:t xml:space="preserve">. </w:t>
      </w:r>
      <w:r>
        <w:rPr/>
        <w:t xml:space="preserve">Canterburyn arkkipiispa laati sen alun perin, jotta epäsuosittu kuningas ja joukko kapinoivia paroneja saisivat aikaan rauhan. Siinä luvattiin </w:t>
      </w:r>
      <w:r>
        <w:rPr>
          <w:color w:val="2F4F4F"/>
        </w:rPr>
        <w:t xml:space="preserve">suojella kirkon oikeuksia</w:t>
      </w:r>
      <w:r>
        <w:rPr/>
        <w:t xml:space="preserve">, </w:t>
      </w:r>
      <w:r>
        <w:rPr>
          <w:color w:val="556B2F"/>
        </w:rPr>
        <w:t xml:space="preserve">suojella paroneja laittomilta vankeusrangaistuksilta</w:t>
      </w:r>
      <w:r>
        <w:rPr/>
        <w:t xml:space="preserve">, saada nopeasti oikeutta ja rajoittaa feodaalimaksuja kruunulle, ja se oli määrä panna täytäntöön 25 paronin muodostaman neuvoston avulla. Kumpikaan osapuoli ei pysynyt sitoumustensa takana, ja paavi Innocentos III kumosi peruskirjan, mikä johti ensimmäiseen paronisotaan. Johanneksen kuoleman jälkeen hänen nuoren poikansa Henrik III:n sijaishallitus julkaisi asiakirjan uudelleen vuonna 1216 poistamalla siitä osan sen radikaalimmasta sisällöstä, mikä oli epäonnistunut yritys saada poliittista tukea asialleen. Sodan päätyttyä vuonna 1217 se oli osa Lambethissä sovittua rauhansopimusta, jossa asiakirja sai nimen Magna Carta erottaakseen sen samaan aikaan laaditusta pienemmästä metsän peruskirjasta. Rahojen puutteessa Henrik antoi peruskirjan uudelleen vuonna 1225 vastineeksi uusien verojen myöntämisestä; hänen poikansa Edward I toisti tämän vuonna 1297 ja vahvisti sen tällä kertaa osaksi Englannin lakia.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monarkki, jota vastaan aateliset loivat Magna carta -kirjan?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Magna carta allekirjoitettiin ja keitä sen tarkoituksena oli suojella?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Magna Carta Cotton MS. Augustus II. 106, yksi vain neljästä säilyneestä vuoden 1215 tekstin esikuvasta. </w:t>
      </w:r>
    </w:p>
    <w:tbl>
      <w:tblPr>
        <w:tblW w:w="6992" w:type="dxa"/>
        <w:jc w:val="left"/>
        <w:tblInd w:w="0" w:type="dxa"/>
        <w:tblLayout w:type="fixed"/>
        <w:tblCellMar>
          <w:top w:w="28" w:type="dxa"/>
          <w:left w:w="28" w:type="dxa"/>
          <w:bottom w:w="28" w:type="dxa"/>
          <w:right w:w="28" w:type="dxa"/>
        </w:tblCellMar>
      </w:tblPr>
      <w:tblGrid>
        <w:gridCol w:w="1231"/>
        <w:gridCol w:w="5761"/>
      </w:tblGrid>
      <w:tr>
        <w:trPr/>
        <w:tc>
          <w:tcPr>
            <w:tcW w:w="1231" w:type="dxa"/>
            <w:tcBorders/>
            <w:vAlign w:val="center"/>
          </w:tcPr>
          <w:p>
            <w:pPr>
              <w:pStyle w:val="TableHeading"/>
              <w:suppressLineNumbers/>
              <w:bidi w:val="0"/>
              <w:spacing w:before="0" w:after="283"/>
              <w:jc w:val="center"/>
              <w:rPr/>
            </w:pPr>
            <w:r>
              <w:rPr/>
              <w:t xml:space="preserve">Luotu </w:t>
            </w:r>
          </w:p>
        </w:tc>
        <w:tc>
          <w:tcPr>
            <w:tcW w:w="5761" w:type="dxa"/>
            <w:tcBorders/>
            <w:vAlign w:val="center"/>
          </w:tcPr>
          <w:p>
            <w:pPr>
              <w:pStyle w:val="TableContents"/>
              <w:bidi w:val="0"/>
              <w:spacing w:before="0" w:after="283"/>
              <w:jc w:val="left"/>
              <w:rPr/>
            </w:pPr>
            <w:r>
              <w:rPr>
                <w:color w:val="A9A9A9"/>
              </w:rPr>
              <w:t xml:space="preserve">1215 </w:t>
            </w:r>
          </w:p>
        </w:tc>
      </w:tr>
      <w:tr>
        <w:trPr/>
        <w:tc>
          <w:tcPr>
            <w:tcW w:w="1231" w:type="dxa"/>
            <w:tcBorders/>
            <w:vAlign w:val="center"/>
          </w:tcPr>
          <w:p>
            <w:pPr>
              <w:pStyle w:val="TableHeading"/>
              <w:suppressLineNumbers/>
              <w:bidi w:val="0"/>
              <w:spacing w:before="0" w:after="283"/>
              <w:jc w:val="center"/>
              <w:rPr/>
            </w:pPr>
            <w:r>
              <w:rPr/>
              <w:t xml:space="preserve">Sijainti </w:t>
            </w:r>
          </w:p>
        </w:tc>
        <w:tc>
          <w:tcPr>
            <w:tcW w:w="5761" w:type="dxa"/>
            <w:tcBorders/>
            <w:vAlign w:val="center"/>
          </w:tcPr>
          <w:p>
            <w:pPr>
              <w:pStyle w:val="TableContents"/>
              <w:bidi w:val="0"/>
              <w:spacing w:before="0" w:after="283"/>
              <w:jc w:val="left"/>
              <w:rPr/>
            </w:pPr>
            <w:r>
              <w:rPr/>
              <w:t xml:space="preserve">British Library sekä Lincolnin ja Salisburyn katedraalit. </w:t>
            </w:r>
          </w:p>
        </w:tc>
      </w:tr>
      <w:tr>
        <w:trPr/>
        <w:tc>
          <w:tcPr>
            <w:tcW w:w="1231" w:type="dxa"/>
            <w:tcBorders/>
            <w:vAlign w:val="center"/>
          </w:tcPr>
          <w:p>
            <w:pPr>
              <w:pStyle w:val="TableHeading"/>
              <w:suppressLineNumbers/>
              <w:bidi w:val="0"/>
              <w:spacing w:before="0" w:after="283"/>
              <w:jc w:val="center"/>
              <w:rPr/>
            </w:pPr>
            <w:r>
              <w:rPr/>
              <w:t xml:space="preserve">Tekijä(t) </w:t>
            </w:r>
          </w:p>
        </w:tc>
        <w:tc>
          <w:tcPr>
            <w:tcW w:w="5761" w:type="dxa"/>
            <w:tcBorders/>
            <w:vAlign w:val="center"/>
          </w:tcPr>
          <w:p>
            <w:pPr>
              <w:pStyle w:val="TableContents"/>
              <w:bidi w:val="0"/>
              <w:spacing w:before="0" w:after="283"/>
              <w:jc w:val="left"/>
              <w:rPr/>
            </w:pPr>
            <w:r>
              <w:rPr>
                <w:color w:val="DCDCDC"/>
              </w:rPr>
              <w:t xml:space="preserve">Englannin kuningas Johannes, hänen paroninsa ja Stephen Langton </w:t>
            </w:r>
          </w:p>
        </w:tc>
      </w:tr>
      <w:tr>
        <w:trPr/>
        <w:tc>
          <w:tcPr>
            <w:tcW w:w="1231" w:type="dxa"/>
            <w:tcBorders/>
            <w:vAlign w:val="center"/>
          </w:tcPr>
          <w:p>
            <w:pPr>
              <w:pStyle w:val="TableHeading"/>
              <w:suppressLineNumbers/>
              <w:bidi w:val="0"/>
              <w:spacing w:before="0" w:after="283"/>
              <w:jc w:val="center"/>
              <w:rPr/>
            </w:pPr>
            <w:r>
              <w:rPr/>
              <w:t xml:space="preserve">Käyttötarkoitus </w:t>
            </w:r>
          </w:p>
        </w:tc>
        <w:tc>
          <w:tcPr>
            <w:tcW w:w="5761" w:type="dxa"/>
            <w:tcBorders/>
            <w:vAlign w:val="center"/>
          </w:tcPr>
          <w:p>
            <w:pPr>
              <w:pStyle w:val="TableContents"/>
              <w:bidi w:val="0"/>
              <w:spacing w:before="0" w:after="283"/>
              <w:jc w:val="left"/>
              <w:rPr/>
            </w:pPr>
            <w:r>
              <w:rPr/>
              <w:t xml:space="preserve">Rauhansopimus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magna carta ja milloin se kirjoitettiin?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Magna Carta Libertatum (keskiaikainen latinankielinen sanonta "suuri vapauksien peruskirja"), jota kutsutaan yleisesti Magna Carta (myös Magna Charta; "Suuri peruskirja"), on oikeuksien peruskirja, jonka </w:t>
      </w:r>
      <w:r>
        <w:rPr/>
        <w:t xml:space="preserve">Englannin </w:t>
      </w:r>
      <w:r>
        <w:rPr>
          <w:color w:val="A9A9A9"/>
        </w:rPr>
        <w:t xml:space="preserve">kuningas Johannes hyväksyi </w:t>
      </w:r>
      <w:r>
        <w:rPr/>
        <w:t xml:space="preserve">Runnymedessä, lähellä Windsoria, 15. kesäkuuta 1215. Canterburyn arkkipiispa laati sen alun perin tehdäkseen rauhan epäsuositun kuninkaan ja kapinoivien paronien ryhmän välille, ja siinä luvattiin suojella kirkon oikeuksia, suojella paroneja laittomilta vankeusrangaistuksilta, saada nopeasti oikeutta ja rajoittaa feodaalimaksuja kruunulle, ja se oli määrä panna täytäntöön 25 paronin muodostaman neuvoston kautta. Kumpikaan osapuoli ei pysynyt sitoumustensa takana, ja paavi Innocentos III kumosi peruskirjan, mikä johti ensimmäiseen paronisotaan. Johanneksen kuoleman jälkeen hänen nuoren poikansa Henrik III:n sijaishallitus julkaisi asiakirjan uudelleen vuonna 1216 poistamalla siitä osan sen radikaalimmasta sisällöstä, mikä oli epäonnistunut yritys saada poliittista tukea asialleen. Sodan päätyttyä vuonna 1217 se oli osa Lambethissa sovittua rauhansopimusta, jossa asiakirja sai nimen Magna Carta erottaakseen sen samaan aikaan laaditusta pienemmästä metsän peruskirjasta. Koska Henrikillä ei ollut riittävästi varoja, hän antoi peruskirjan uudelleen vuonna 1225 vastineeksi uusien verojen myöntämisestä. Hänen poikansa Edward I toisti tämän vuonna 1297, ja tällä kertaa se vahvistettiin osaksi Englannin lakia.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kuningas Magna carta -asiakirjan aikaan?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Peruskirjasta tuli osa Englannin poliittista elämää, ja kukin monarkki uusi sen tyypillisesti vuorollaan, vaikka ajan kuluessa ja Englannin perustetun parlamentin säätäessä uusia lakeja peruskirja menetti jonkin verran käytännön merkitystään. 1500-luvun lopulla kiinnostus Magna Cartaa kohtaan heräsi uudelleen. Lakimiehet ja historioitsijat uskoivat tuolloin, että Englannissa oli muinainen perustuslaki, joka juonsi juurensa anglosaksien aikaan ja joka suojasi englantilaisten yksilönvapauksia. He väittivät, että normannien hyökkäys vuonna 1066 oli kumonnut nämä oikeudet ja että Magna Carta oli ollut kansan yritys palauttaa ne, minkä vuoksi peruskirja </w:t>
      </w:r>
      <w:r>
        <w:rPr>
          <w:color w:val="A9A9A9"/>
        </w:rPr>
        <w:t xml:space="preserve">oli olennainen perusta parlamentin nykyisille valtuuksille </w:t>
      </w:r>
      <w:r>
        <w:rPr/>
        <w:t xml:space="preserve">ja habeas corpusin kaltaisille oikeusperiaatteille. Vaikka tämä historiallinen selostus oli pahasti virheellinen, Sir Edward Coken kaltaiset juristit käyttivät Magna Cartaa laajalti 1600-luvun alkupuolella vastustaessaan Stuartin monarkkien esittämää kuninkaiden jumalallista oikeutta. Sekä Jaakko I että hänen poikansa Kaarle I yrittivät tukahduttaa keskustelun Magna Cartasta, kunnes asiaa rajoitti Englannin sisällissota 1640-luvulla ja Kaarlen teloitus.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Magna Carta teki Englannin hallitukselle?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Vaikka, kuten historioitsija David Carpenter on todennut, peruskirjassa "ei tuhlattu aikaa poliittiseen teoriaan", siinä ei vain käsitelty yksittäisiä vapaaherrojen valituksia, vaan se muodosti laajemman ehdotuksen poliittiseksi uudistukseksi. Siinä luvattiin suojella kirkon oikeuksia, suojaa laittomilta vankeusrangaistuksilta, nopean oikeuden saatavuutta ja, mikä tärkeintä, verotuksen ja muiden kruunulle suoritettavien feodaalimaksujen rajoittamista siten, että tietyt feodaaliverotuksen muodot edellyttivät vapaaherrojen suostumusta. Siinä keskityttiin vapaiden miesten - erityisesti paronien - oikeuksiin. </w:t>
      </w:r>
      <w:r>
        <w:rPr>
          <w:color w:val="A9A9A9"/>
        </w:rPr>
        <w:t xml:space="preserve">Maaorjien </w:t>
      </w:r>
      <w:r>
        <w:rPr/>
        <w:t xml:space="preserve">oikeudet </w:t>
      </w:r>
      <w:r>
        <w:rPr/>
        <w:t xml:space="preserve">sisältyivät kuitenkin 16, 20 ja 28 artiklaan. Sen tyyli ja sisältö heijastivat Henrik I:n vapauksien peruskirjaa sekä laajempaa oikeudellista perinnettä, kuten kaupungeille annettuja kuninkaallisia peruskirjoja, kirkon ja vapaaherruuden tuomioistuinten toimintaa sekä eurooppalaisia peruskirjoja, kuten Pamiersin perussääntöä.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magna carta antoi oikeuksia vain vapaille ihmisille. kuka ei ollut vapaa keskiaikaisessa englantiinissa?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Magna Carta Libertatum (keskiaikainen latinankielinen sanonta "suuri vapauksien peruskirja"), jota kutsutaan yleisesti Magna Carta (myös Magna Charta; "Suuri peruskirja"), on peruskirja, jonka </w:t>
      </w:r>
      <w:r>
        <w:rPr>
          <w:color w:val="A9A9A9"/>
        </w:rPr>
        <w:t xml:space="preserve">Englannin kuningas Johannes hyväksyi </w:t>
      </w:r>
      <w:r>
        <w:rPr/>
        <w:t xml:space="preserve">Runnymedessä, lähellä Windsoria, 15. kesäkuuta 1215. Canterburyn arkkipiispa laati sen alun perin tehdäkseen rauhan epäsuositun kuninkaan ja kapinoivien paronien ryhmän välille, ja siinä luvattiin suojella kirkon oikeuksia, suojella paroneja laittomilta vankeusrangaistuksilta, saada nopeasti oikeutta ja rajoittaa feodaalimaksuja kruunulle, ja se oli määrä panna täytäntöön 25 paronin muodostaman neuvoston kautta. Kumpikaan osapuoli ei pysynyt sitoumustensa takana, ja paavi Innocentos III kumosi peruskirjan, mikä johti ensimmäiseen paronisotaan. Johanneksen kuoleman jälkeen hänen nuoren poikansa Henrik III:n sijaishallitus julkaisi asiakirjan uudelleen vuonna 1216 poistamalla siitä osan sen radikaalimmasta sisällöstä, mikä oli epäonnistunut yritys saada poliittista tukea asialleen. Sodan päätyttyä vuonna 1217 se oli osa Lambethissä sovittua rauhansopimusta, jossa asiakirja sai nimen Magna Carta erottaakseen sen samaan aikaan laaditusta pienemmästä metsän peruskirjasta. Rahojen puutteessa Henrik antoi peruskirjan uudelleen vuonna 1225 vastineeksi uusien verojen myöntämisestä; hänen poikansa Edward I toisti tämän vuonna 1297 ja vahvisti sen tällä kertaa osaksi Englannin lakia.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kuningas, joka allekirjoitti Magna carta -asiakirjan?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Magna Carta Libertatum (keskiaikainen latinankielinen sanonta "suuri vapauksien peruskirja"), jota kutsutaan yleisesti Magna Carta (myös Magna Charta; "Suuri peruskirja"), on </w:t>
      </w:r>
      <w:r>
        <w:rPr/>
        <w:t xml:space="preserve">peruskirja, jonka Englannin kuningas Johannes hyväksyi Runnymedessä, lähellä Windsoria, 15. kesäkuuta 1215. Canterburyn arkkipiispa laati sen alun perin tehdäkseen rauhan epäsuositun kuninkaan ja kapinoivien paronien ryhmän välille, ja siinä luvattiin suojella kirkon oikeuksia, suojella paroneja laittomilta vankeusrangaistuksilta, saada nopeasti oikeutta ja rajoittaa feodaalimaksuja kruunulle, ja se oli määrä panna täytäntöön 25 paronin muodostaman neuvoston kautta. Kumpikaan osapuoli ei pysynyt sitoumustensa takana, ja paavi Innocentos III kumosi peruskirjan, mikä johti ensimmäiseen paronisotaan. Johanneksen kuoleman jälkeen hänen nuoren poikansa Henrik III:n sijaishallitus julkaisi asiakirjan uudelleen vuonna 1216 poistamalla siitä osan sen radikaalimmasta sisällöstä, mikä oli epäonnistunut yritys saada poliittista tukea asialleen. Sodan päätyttyä vuonna 1217 se oli osa Lambethissä sovittua rauhansopimusta, jossa asiakirja sai nimen Magna Carta erottaakseen sen samaan aikaan laaditusta pienemmästä metsän peruskirjasta. Koska Henrikillä ei ollut riittävästi varoja, hän antoi peruskirjan uudelleen vuonna 1225 vastineeksi uusien verojen myöntämisestä. Hänen poikansa Edward I toisti tämän vuonna 1297, ja tällä kertaa se vahvistettiin osaksi Englannin lakia.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Englannissa vuonna 1215 laadittu asiakirja, jossa aatelisille myönnettiin tiettyjä oikeuksia.</w:t>
      </w:r>
    </w:p>
    <w:p>
      <w:pPr>
        <w:pStyle w:val="TextBody"/>
        <w:bidi w:val="0"/>
        <w:jc w:val="left"/>
        <w:rPr>
          <w:b/>
          <w:u w:val="single"/>
          <w:shd w:val="clear" w:fill="FFFF00"/>
        </w:rPr>
      </w:pPr>
      <w:r>
        <w:rPr>
          <w:b/>
          <w:u w:val="single"/>
          <w:shd w:val="clear" w:fill="FFFF00"/>
        </w:rPr>
        <w:t xml:space="preserve">Asiakirjan numero 9653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Nikita Sergejevitš Hruštšov </w:t>
      </w:r>
      <w:r>
        <w:rPr/>
        <w:t xml:space="preserve">(15. huhtikuuta (O.S. 3. huhtikuuta) 1894 - 11. syyskuuta 1971) oli neuvostoliittolainen poliitikko, joka johti Neuvostoliittoa osan kylmän sodan aikaa Neuvostoliiton kommunistisen puolueen ensimmäisenä sihteerinä vuosina 1953-1964 ja ministerineuvoston puheenjohtajana eli pääministerinä vuosina 1958-1964. Hruštšov oli vastuussa Neuvostoliiton stalinismin purkamisesta, Neuvostoliiton varhaisen avaruusohjelman edistymisen tukemisesta ja useista suhteellisen liberaaleista uudistuksista sisäpolitiikan aloilla. Hruštšovin puoluetoverit syrjäyttivät hänet vallasta vuonna 1964 ja korvasivat hänet Leonid Brežnevin ensimmäisellä sihteerillä ja Aleksei Kosyginin pääministerillä.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neuvostojohtaja tunnettiin uudistajana?</w:t>
      </w:r>
    </w:p>
    <w:p>
      <w:pPr>
        <w:pStyle w:val="TextBody"/>
        <w:bidi w:val="0"/>
        <w:jc w:val="left"/>
        <w:rPr>
          <w:b/>
          <w:u w:val="single"/>
          <w:shd w:val="clear" w:fill="FFFF00"/>
        </w:rPr>
      </w:pPr>
      <w:r>
        <w:rPr>
          <w:b/>
          <w:u w:val="single"/>
          <w:shd w:val="clear" w:fill="FFFF00"/>
        </w:rPr>
        <w:t xml:space="preserve">Asiakirjan numero 9654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niistä ovat bakteereja, joita on ihmisen iholla noin 1000 lajia 19 eri heimosta. Suurin osa niistä esiintyy </w:t>
      </w:r>
      <w:r>
        <w:rPr>
          <w:color w:val="A9A9A9"/>
        </w:rPr>
        <w:t xml:space="preserve">epidermiksen pintakerroksissa </w:t>
      </w:r>
      <w:r>
        <w:rPr/>
        <w:t xml:space="preserve">ja </w:t>
      </w:r>
      <w:r>
        <w:rPr>
          <w:color w:val="DCDCDC"/>
        </w:rPr>
        <w:t xml:space="preserve">karvatuppien yläosissa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ihossa asuvat mikro-organismit asuvat?</w:t>
      </w:r>
    </w:p>
    <w:p>
      <w:pPr>
        <w:pStyle w:val="TextBody"/>
        <w:bidi w:val="0"/>
        <w:jc w:val="left"/>
        <w:rPr>
          <w:b/>
          <w:u w:val="single"/>
          <w:shd w:val="clear" w:fill="FFFF00"/>
        </w:rPr>
      </w:pPr>
      <w:r>
        <w:rPr>
          <w:b/>
          <w:u w:val="single"/>
          <w:shd w:val="clear" w:fill="FFFF00"/>
        </w:rPr>
        <w:t xml:space="preserve">Asiakirjan numero 9655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Walesilaiset saapuivat Patagoniaan ensimmäisen kerran vuonna 1865. He olivat muuttaneet </w:t>
      </w:r>
      <w:r>
        <w:rPr>
          <w:color w:val="A9A9A9"/>
        </w:rPr>
        <w:t xml:space="preserve">suojellakseen alkuperäistä walesilaista kulttuuriaan ja kieltään, jonka he katsoivat olevan uhattuna kotimaassaan Walesissa</w:t>
      </w:r>
      <w:r>
        <w:rPr/>
        <w:t xml:space="preserve">. Vuosien mittaan kielen käyttö alkoi vähentyä, ja Walesin ja Chubutin laakson välillä oli suhteellisen vähän yhteyksiä. Tilanne alkoi muuttua, kun monet walesilaiset vierailivat alueella vuonna 1965 juhlistaakseen siirtokunnan satavuotisjuhlaa; sen jälkeen walesilaisten vierailijoiden määrä kasvoi.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patagonian alueella on walesilaisyhteisö?</w:t>
      </w:r>
    </w:p>
    <w:p>
      <w:pPr>
        <w:pStyle w:val="TextBody"/>
        <w:bidi w:val="0"/>
        <w:jc w:val="left"/>
        <w:rPr>
          <w:b/>
          <w:u w:val="single"/>
          <w:shd w:val="clear" w:fill="FFFF00"/>
        </w:rPr>
      </w:pPr>
      <w:r>
        <w:rPr>
          <w:b/>
          <w:u w:val="single"/>
          <w:shd w:val="clear" w:fill="FFFF00"/>
        </w:rPr>
        <w:t xml:space="preserve">Asiakirjan numero 9656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Stephen Hendry </w:t>
      </w:r>
      <w:r>
        <w:rPr/>
        <w:t xml:space="preserve">pitää hallussaan ennätystä eniten ranking-titteleitä 36:lla.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snookerin ranking-kilpailuja</w:t>
      </w:r>
    </w:p>
    <w:p>
      <w:pPr>
        <w:pStyle w:val="TextBody"/>
        <w:bidi w:val="0"/>
        <w:jc w:val="left"/>
        <w:rPr>
          <w:b/>
          <w:shd w:val="clear" w:fill="FFFF00"/>
        </w:rPr>
      </w:pPr>
      <w:r>
        <w:rPr>
          <w:b/>
          <w:shd w:val="clear" w:fill="FFFF00"/>
        </w:rPr>
        <w:t xml:space="preserve">Teksti numero 1</w:t>
      </w:r>
    </w:p>
    <w:tbl>
      <w:tblPr>
        <w:tblW w:w="5103" w:type="dxa"/>
        <w:jc w:val="left"/>
        <w:tblInd w:w="0" w:type="dxa"/>
        <w:tblLayout w:type="fixed"/>
        <w:tblCellMar>
          <w:top w:w="28" w:type="dxa"/>
          <w:left w:w="28" w:type="dxa"/>
          <w:bottom w:w="28" w:type="dxa"/>
          <w:right w:w="28" w:type="dxa"/>
        </w:tblCellMar>
      </w:tblPr>
      <w:tblGrid>
        <w:gridCol w:w="4366"/>
        <w:gridCol w:w="406"/>
        <w:gridCol w:w="331"/>
      </w:tblGrid>
      <w:tr>
        <w:trPr/>
        <w:tc>
          <w:tcPr>
            <w:tcW w:w="4366" w:type="dxa"/>
            <w:tcBorders/>
            <w:vAlign w:val="center"/>
          </w:tcPr>
          <w:tbl>
            <w:tblPr>
              <w:tblW w:w="4188" w:type="dxa"/>
              <w:jc w:val="left"/>
              <w:tblInd w:w="0" w:type="dxa"/>
              <w:tblLayout w:type="fixed"/>
              <w:tblCellMar>
                <w:top w:w="28" w:type="dxa"/>
                <w:left w:w="28" w:type="dxa"/>
                <w:bottom w:w="28" w:type="dxa"/>
                <w:right w:w="28" w:type="dxa"/>
              </w:tblCellMar>
            </w:tblPr>
            <w:tblGrid>
              <w:gridCol w:w="781"/>
              <w:gridCol w:w="1831"/>
              <w:gridCol w:w="1576"/>
            </w:tblGrid>
            <w:tr>
              <w:trPr/>
              <w:tc>
                <w:tcPr>
                  <w:tcW w:w="781" w:type="dxa"/>
                  <w:tcBorders/>
                  <w:vAlign w:val="center"/>
                </w:tcPr>
                <w:p>
                  <w:pPr>
                    <w:pStyle w:val="TableHeading"/>
                    <w:suppressLineNumbers/>
                    <w:bidi w:val="0"/>
                    <w:spacing w:before="0" w:after="283"/>
                    <w:jc w:val="center"/>
                    <w:rPr/>
                  </w:pPr>
                  <w:r>
                    <w:rPr/>
                    <w:t xml:space="preserve">Nimi </w:t>
                  </w:r>
                </w:p>
              </w:tc>
              <w:tc>
                <w:tcPr>
                  <w:tcW w:w="1831" w:type="dxa"/>
                  <w:tcBorders/>
                  <w:vAlign w:val="center"/>
                </w:tcPr>
                <w:p>
                  <w:pPr>
                    <w:pStyle w:val="TableHeading"/>
                    <w:suppressLineNumbers/>
                    <w:bidi w:val="0"/>
                    <w:spacing w:before="0" w:after="283"/>
                    <w:jc w:val="center"/>
                    <w:rPr/>
                  </w:pPr>
                  <w:r>
                    <w:rPr/>
                    <w:t xml:space="preserve">Yhteensä (vakio) </w:t>
                  </w:r>
                </w:p>
              </w:tc>
              <w:tc>
                <w:tcPr>
                  <w:tcW w:w="1576" w:type="dxa"/>
                  <w:tcBorders/>
                  <w:vAlign w:val="center"/>
                </w:tcPr>
                <w:p>
                  <w:pPr>
                    <w:pStyle w:val="TableHeading"/>
                    <w:suppressLineNumbers/>
                    <w:bidi w:val="0"/>
                    <w:spacing w:before="0" w:after="283"/>
                    <w:jc w:val="center"/>
                    <w:rPr/>
                  </w:pPr>
                  <w:r>
                    <w:rPr/>
                    <w:t xml:space="preserve">Yhteensä (vähäinen) </w:t>
                  </w:r>
                </w:p>
              </w:tc>
            </w:tr>
          </w:tbl>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331" w:type="dxa"/>
            <w:tcBorders/>
          </w:tcPr>
          <w:p>
            <w:pPr>
              <w:pStyle w:val="TableContents"/>
              <w:bidi w:val="0"/>
              <w:spacing w:before="0" w:after="283"/>
              <w:jc w:val="left"/>
              <w:rPr>
                <w:sz w:val="4"/>
                <w:szCs w:val="4"/>
              </w:rPr>
            </w:pPr>
            <w:r>
              <w:rPr>
                <w:sz w:val="4"/>
                <w:szCs w:val="4"/>
              </w:rPr>
            </w:r>
          </w:p>
        </w:tc>
      </w:tr>
      <w:tr>
        <w:trPr/>
        <w:tc>
          <w:tcPr>
            <w:tcW w:w="4366" w:type="dxa"/>
            <w:tcBorders/>
            <w:vAlign w:val="center"/>
          </w:tcPr>
          <w:p>
            <w:pPr>
              <w:pStyle w:val="TableHeading"/>
              <w:suppressLineNumbers/>
              <w:bidi w:val="0"/>
              <w:spacing w:before="0" w:after="283"/>
              <w:jc w:val="center"/>
              <w:rPr/>
            </w:pPr>
            <w:r>
              <w:rPr/>
              <w:t xml:space="preserve">Hendry, Stephen </w:t>
            </w:r>
            <w:r>
              <w:rPr>
                <w:color w:val="A9A9A9"/>
              </w:rPr>
              <w:t xml:space="preserve">Stephen Stephen Hendry </w:t>
            </w:r>
            <w:r>
              <w:rPr/>
              <w:t xml:space="preserve">(Näytä) Hendry, Stephen </w:t>
            </w:r>
            <w:r>
              <w:rPr>
                <w:color w:val="A9A9A9"/>
              </w:rPr>
              <w:t xml:space="preserve">Stephen Hendry </w:t>
            </w:r>
          </w:p>
        </w:tc>
        <w:tc>
          <w:tcPr>
            <w:tcW w:w="406" w:type="dxa"/>
            <w:tcBorders/>
            <w:vAlign w:val="center"/>
          </w:tcPr>
          <w:p>
            <w:pPr>
              <w:pStyle w:val="TableHeading"/>
              <w:suppressLineNumbers/>
              <w:bidi w:val="0"/>
              <w:spacing w:before="0" w:after="283"/>
              <w:jc w:val="center"/>
              <w:rPr/>
            </w:pPr>
            <w:r>
              <w:rPr/>
              <w:t xml:space="preserve">36 </w:t>
            </w:r>
          </w:p>
        </w:tc>
        <w:tc>
          <w:tcPr>
            <w:tcW w:w="331" w:type="dxa"/>
            <w:tcBorders/>
            <w:vAlign w:val="center"/>
          </w:tcPr>
          <w:p>
            <w:pPr>
              <w:pStyle w:val="TableHeading"/>
              <w:suppressLineNumbers/>
              <w:bidi w:val="0"/>
              <w:spacing w:before="0" w:after="283"/>
              <w:jc w:val="center"/>
              <w:rPr/>
            </w:pPr>
            <w:r>
              <w:rPr/>
              <w:t xml:space="preserve">0 </w:t>
            </w:r>
          </w:p>
        </w:tc>
      </w:tr>
      <w:tr>
        <w:trPr/>
        <w:tc>
          <w:tcPr>
            <w:tcW w:w="4366" w:type="dxa"/>
            <w:tcBorders/>
            <w:vAlign w:val="center"/>
          </w:tcPr>
          <w:p>
            <w:pPr>
              <w:pStyle w:val="TableContents"/>
              <w:bidi w:val="0"/>
              <w:spacing w:before="0" w:after="283"/>
              <w:jc w:val="left"/>
              <w:rPr/>
            </w:pPr>
            <w:r>
              <w:rPr/>
              <w:t xml:space="preserve">Snookerin maailmanmestaruus 7 </w:t>
            </w:r>
          </w:p>
        </w:tc>
        <w:tc>
          <w:tcPr>
            <w:tcW w:w="737" w:type="dxa"/>
            <w:gridSpan w:val="2"/>
            <w:tcBorders/>
          </w:tcPr>
          <w:p>
            <w:pPr>
              <w:pStyle w:val="TableContents"/>
              <w:bidi w:val="0"/>
              <w:spacing w:before="0" w:after="283"/>
              <w:jc w:val="left"/>
              <w:rPr>
                <w:sz w:val="4"/>
                <w:szCs w:val="4"/>
              </w:rPr>
            </w:pPr>
            <w:r>
              <w:rPr>
                <w:sz w:val="4"/>
                <w:szCs w:val="4"/>
              </w:rPr>
            </w:r>
          </w:p>
        </w:tc>
      </w:tr>
      <w:tr>
        <w:trPr/>
        <w:tc>
          <w:tcPr>
            <w:tcW w:w="4366" w:type="dxa"/>
            <w:tcBorders/>
            <w:vAlign w:val="center"/>
          </w:tcPr>
          <w:p>
            <w:pPr>
              <w:pStyle w:val="TableContents"/>
              <w:bidi w:val="0"/>
              <w:spacing w:before="0" w:after="283"/>
              <w:jc w:val="left"/>
              <w:rPr/>
            </w:pPr>
            <w:r>
              <w:rPr/>
              <w:t xml:space="preserve">Yhdistyneen kuningaskunnan mestaruus 5 </w:t>
            </w:r>
          </w:p>
        </w:tc>
        <w:tc>
          <w:tcPr>
            <w:tcW w:w="737" w:type="dxa"/>
            <w:gridSpan w:val="2"/>
            <w:tcBorders/>
          </w:tcPr>
          <w:p>
            <w:pPr>
              <w:pStyle w:val="TableContents"/>
              <w:bidi w:val="0"/>
              <w:spacing w:before="0" w:after="283"/>
              <w:jc w:val="left"/>
              <w:rPr>
                <w:sz w:val="4"/>
                <w:szCs w:val="4"/>
              </w:rPr>
            </w:pPr>
            <w:r>
              <w:rPr>
                <w:sz w:val="4"/>
                <w:szCs w:val="4"/>
              </w:rPr>
            </w:r>
          </w:p>
        </w:tc>
      </w:tr>
      <w:tr>
        <w:trPr/>
        <w:tc>
          <w:tcPr>
            <w:tcW w:w="4366" w:type="dxa"/>
            <w:tcBorders/>
            <w:vAlign w:val="center"/>
          </w:tcPr>
          <w:p>
            <w:pPr>
              <w:pStyle w:val="TableContents"/>
              <w:bidi w:val="0"/>
              <w:spacing w:before="0" w:after="283"/>
              <w:jc w:val="left"/>
              <w:rPr/>
            </w:pPr>
            <w:r>
              <w:rPr/>
              <w:t xml:space="preserve">World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4366" w:type="dxa"/>
            <w:tcBorders/>
            <w:vAlign w:val="center"/>
          </w:tcPr>
          <w:p>
            <w:pPr>
              <w:pStyle w:val="TableContents"/>
              <w:bidi w:val="0"/>
              <w:spacing w:before="0" w:after="283"/>
              <w:jc w:val="left"/>
              <w:rPr/>
            </w:pPr>
            <w:r>
              <w:rPr/>
              <w:t xml:space="preserve">Welsh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4366" w:type="dxa"/>
            <w:tcBorders/>
            <w:vAlign w:val="center"/>
          </w:tcPr>
          <w:p>
            <w:pPr>
              <w:pStyle w:val="TableContents"/>
              <w:bidi w:val="0"/>
              <w:spacing w:before="0" w:after="283"/>
              <w:jc w:val="left"/>
              <w:rPr/>
            </w:pPr>
            <w:r>
              <w:rPr/>
              <w:t xml:space="preserve">British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4366" w:type="dxa"/>
            <w:tcBorders/>
            <w:vAlign w:val="center"/>
          </w:tcPr>
          <w:p>
            <w:pPr>
              <w:pStyle w:val="TableContents"/>
              <w:bidi w:val="0"/>
              <w:spacing w:before="0" w:after="283"/>
              <w:jc w:val="left"/>
              <w:rPr/>
            </w:pPr>
            <w:r>
              <w:rPr/>
              <w:t xml:space="preserve">Dubai Classic </w:t>
            </w:r>
          </w:p>
        </w:tc>
        <w:tc>
          <w:tcPr>
            <w:tcW w:w="737" w:type="dxa"/>
            <w:gridSpan w:val="2"/>
            <w:tcBorders/>
          </w:tcPr>
          <w:p>
            <w:pPr>
              <w:pStyle w:val="TableContents"/>
              <w:bidi w:val="0"/>
              <w:spacing w:before="0" w:after="283"/>
              <w:jc w:val="left"/>
              <w:rPr>
                <w:sz w:val="4"/>
                <w:szCs w:val="4"/>
              </w:rPr>
            </w:pPr>
            <w:r>
              <w:rPr>
                <w:sz w:val="4"/>
                <w:szCs w:val="4"/>
              </w:rPr>
            </w:r>
          </w:p>
        </w:tc>
      </w:tr>
      <w:tr>
        <w:trPr/>
        <w:tc>
          <w:tcPr>
            <w:tcW w:w="4366" w:type="dxa"/>
            <w:tcBorders/>
            <w:vAlign w:val="center"/>
          </w:tcPr>
          <w:p>
            <w:pPr>
              <w:pStyle w:val="TableContents"/>
              <w:bidi w:val="0"/>
              <w:spacing w:before="0" w:after="283"/>
              <w:jc w:val="left"/>
              <w:rPr/>
            </w:pPr>
            <w:r>
              <w:rPr/>
              <w:t xml:space="preserve">Malta Cup </w:t>
            </w:r>
          </w:p>
        </w:tc>
        <w:tc>
          <w:tcPr>
            <w:tcW w:w="737" w:type="dxa"/>
            <w:gridSpan w:val="2"/>
            <w:tcBorders/>
          </w:tcPr>
          <w:p>
            <w:pPr>
              <w:pStyle w:val="TableContents"/>
              <w:bidi w:val="0"/>
              <w:spacing w:before="0" w:after="283"/>
              <w:jc w:val="left"/>
              <w:rPr>
                <w:sz w:val="4"/>
                <w:szCs w:val="4"/>
              </w:rPr>
            </w:pPr>
            <w:r>
              <w:rPr>
                <w:sz w:val="4"/>
                <w:szCs w:val="4"/>
              </w:rPr>
            </w:r>
          </w:p>
        </w:tc>
      </w:tr>
      <w:tr>
        <w:trPr/>
        <w:tc>
          <w:tcPr>
            <w:tcW w:w="4366" w:type="dxa"/>
            <w:tcBorders/>
            <w:vAlign w:val="center"/>
          </w:tcPr>
          <w:p>
            <w:pPr>
              <w:pStyle w:val="TableContents"/>
              <w:bidi w:val="0"/>
              <w:spacing w:before="0" w:after="283"/>
              <w:jc w:val="left"/>
              <w:rPr/>
            </w:pPr>
            <w:r>
              <w:rPr/>
              <w:t xml:space="preserve">Scottish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4366" w:type="dxa"/>
            <w:tcBorders/>
            <w:vAlign w:val="center"/>
          </w:tcPr>
          <w:p>
            <w:pPr>
              <w:pStyle w:val="TableContents"/>
              <w:bidi w:val="0"/>
              <w:spacing w:before="0" w:after="283"/>
              <w:jc w:val="left"/>
              <w:rPr/>
            </w:pPr>
            <w:r>
              <w:rPr/>
              <w:t xml:space="preserve">Thaimaa Masters </w:t>
            </w:r>
          </w:p>
        </w:tc>
        <w:tc>
          <w:tcPr>
            <w:tcW w:w="737" w:type="dxa"/>
            <w:gridSpan w:val="2"/>
            <w:tcBorders/>
          </w:tcPr>
          <w:p>
            <w:pPr>
              <w:pStyle w:val="TableContents"/>
              <w:bidi w:val="0"/>
              <w:spacing w:before="0" w:after="283"/>
              <w:jc w:val="left"/>
              <w:rPr>
                <w:sz w:val="4"/>
                <w:szCs w:val="4"/>
              </w:rPr>
            </w:pPr>
            <w:r>
              <w:rPr>
                <w:sz w:val="4"/>
                <w:szCs w:val="4"/>
              </w:rPr>
            </w:r>
          </w:p>
        </w:tc>
      </w:tr>
    </w:tbl>
    <w:tbl>
      <w:tblPr>
        <w:tblW w:w="5493" w:type="dxa"/>
        <w:jc w:val="left"/>
        <w:tblInd w:w="0" w:type="dxa"/>
        <w:tblLayout w:type="fixed"/>
        <w:tblCellMar>
          <w:top w:w="28" w:type="dxa"/>
          <w:left w:w="28" w:type="dxa"/>
          <w:bottom w:w="28" w:type="dxa"/>
          <w:right w:w="28" w:type="dxa"/>
        </w:tblCellMar>
      </w:tblPr>
      <w:tblGrid>
        <w:gridCol w:w="4756"/>
        <w:gridCol w:w="406"/>
        <w:gridCol w:w="331"/>
      </w:tblGrid>
      <w:tr>
        <w:trPr/>
        <w:tc>
          <w:tcPr>
            <w:tcW w:w="4756" w:type="dxa"/>
            <w:tcBorders/>
            <w:vAlign w:val="center"/>
          </w:tcPr>
          <w:p>
            <w:pPr>
              <w:pStyle w:val="TableHeading"/>
              <w:suppressLineNumbers/>
              <w:bidi w:val="0"/>
              <w:spacing w:before="0" w:after="283"/>
              <w:jc w:val="center"/>
              <w:rPr/>
            </w:pPr>
            <w:r>
              <w:rPr/>
              <w:t xml:space="preserve">(show) O'Sullivan, Ronnie Ronnie O'Sullivan Ronnie O'Sullivan </w:t>
            </w:r>
          </w:p>
        </w:tc>
        <w:tc>
          <w:tcPr>
            <w:tcW w:w="406" w:type="dxa"/>
            <w:tcBorders/>
            <w:vAlign w:val="center"/>
          </w:tcPr>
          <w:p>
            <w:pPr>
              <w:pStyle w:val="TableHeading"/>
              <w:suppressLineNumbers/>
              <w:bidi w:val="0"/>
              <w:spacing w:before="0" w:after="283"/>
              <w:jc w:val="center"/>
              <w:rPr/>
            </w:pPr>
            <w:r>
              <w:rPr/>
              <w:t xml:space="preserve">33 </w:t>
            </w:r>
          </w:p>
        </w:tc>
        <w:tc>
          <w:tcPr>
            <w:tcW w:w="331" w:type="dxa"/>
            <w:tcBorders/>
            <w:vAlign w:val="center"/>
          </w:tcPr>
          <w:p>
            <w:pPr>
              <w:pStyle w:val="TableHeading"/>
              <w:suppressLineNumbers/>
              <w:bidi w:val="0"/>
              <w:spacing w:before="0" w:after="283"/>
              <w:jc w:val="center"/>
              <w:rPr/>
            </w:pPr>
            <w:r>
              <w:rPr/>
              <w:t xml:space="preserve">3 </w:t>
            </w:r>
          </w:p>
        </w:tc>
      </w:tr>
      <w:tr>
        <w:trPr/>
        <w:tc>
          <w:tcPr>
            <w:tcW w:w="4756" w:type="dxa"/>
            <w:tcBorders/>
            <w:vAlign w:val="center"/>
          </w:tcPr>
          <w:p>
            <w:pPr>
              <w:pStyle w:val="TableContents"/>
              <w:bidi w:val="0"/>
              <w:spacing w:before="0" w:after="283"/>
              <w:jc w:val="left"/>
              <w:rPr/>
            </w:pPr>
            <w:r>
              <w:rPr/>
              <w:t xml:space="preserve">Snookerin maailmanmestaruus 5 </w:t>
            </w:r>
          </w:p>
        </w:tc>
        <w:tc>
          <w:tcPr>
            <w:tcW w:w="737" w:type="dxa"/>
            <w:gridSpan w:val="2"/>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Yhdistyneen kuningaskunnan mestaruus 6 </w:t>
            </w:r>
          </w:p>
        </w:tc>
        <w:tc>
          <w:tcPr>
            <w:tcW w:w="737" w:type="dxa"/>
            <w:gridSpan w:val="2"/>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World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Welsh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Kiina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Shanghai Masters </w:t>
            </w:r>
          </w:p>
        </w:tc>
        <w:tc>
          <w:tcPr>
            <w:tcW w:w="737" w:type="dxa"/>
            <w:gridSpan w:val="2"/>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Pohjois-Irlannin pokaali </w:t>
            </w:r>
          </w:p>
        </w:tc>
        <w:tc>
          <w:tcPr>
            <w:tcW w:w="737" w:type="dxa"/>
            <w:gridSpan w:val="2"/>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British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Dubai Classic </w:t>
            </w:r>
          </w:p>
        </w:tc>
        <w:tc>
          <w:tcPr>
            <w:tcW w:w="737" w:type="dxa"/>
            <w:gridSpan w:val="2"/>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Saksan mestarit </w:t>
            </w:r>
          </w:p>
        </w:tc>
        <w:tc>
          <w:tcPr>
            <w:tcW w:w="737" w:type="dxa"/>
            <w:gridSpan w:val="2"/>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Irlannin mestarit </w:t>
            </w:r>
          </w:p>
        </w:tc>
        <w:tc>
          <w:tcPr>
            <w:tcW w:w="737" w:type="dxa"/>
            <w:gridSpan w:val="2"/>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Malta Cup </w:t>
            </w:r>
          </w:p>
        </w:tc>
        <w:tc>
          <w:tcPr>
            <w:tcW w:w="737" w:type="dxa"/>
            <w:gridSpan w:val="2"/>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World Grand Prix </w:t>
            </w:r>
          </w:p>
        </w:tc>
        <w:tc>
          <w:tcPr>
            <w:tcW w:w="737" w:type="dxa"/>
            <w:gridSpan w:val="2"/>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Englanti Avoin </w:t>
            </w:r>
          </w:p>
        </w:tc>
        <w:tc>
          <w:tcPr>
            <w:tcW w:w="737" w:type="dxa"/>
            <w:gridSpan w:val="2"/>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Scottish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Pelaajien mestaruus </w:t>
            </w:r>
          </w:p>
        </w:tc>
        <w:tc>
          <w:tcPr>
            <w:tcW w:w="737" w:type="dxa"/>
            <w:gridSpan w:val="2"/>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Players Tour Championship </w:t>
            </w:r>
          </w:p>
        </w:tc>
        <w:tc>
          <w:tcPr>
            <w:tcW w:w="737" w:type="dxa"/>
            <w:gridSpan w:val="2"/>
            <w:tcBorders/>
          </w:tcPr>
          <w:p>
            <w:pPr>
              <w:pStyle w:val="TableContents"/>
              <w:bidi w:val="0"/>
              <w:spacing w:before="0" w:after="283"/>
              <w:jc w:val="left"/>
              <w:rPr>
                <w:sz w:val="4"/>
                <w:szCs w:val="4"/>
              </w:rPr>
            </w:pPr>
            <w:r>
              <w:rPr>
                <w:sz w:val="4"/>
                <w:szCs w:val="4"/>
              </w:rPr>
            </w:r>
          </w:p>
        </w:tc>
      </w:tr>
    </w:tbl>
    <w:tbl>
      <w:tblPr>
        <w:tblW w:w="4443" w:type="dxa"/>
        <w:jc w:val="left"/>
        <w:tblInd w:w="0" w:type="dxa"/>
        <w:tblLayout w:type="fixed"/>
        <w:tblCellMar>
          <w:top w:w="28" w:type="dxa"/>
          <w:left w:w="28" w:type="dxa"/>
          <w:bottom w:w="28" w:type="dxa"/>
          <w:right w:w="28" w:type="dxa"/>
        </w:tblCellMar>
      </w:tblPr>
      <w:tblGrid>
        <w:gridCol w:w="3706"/>
        <w:gridCol w:w="406"/>
        <w:gridCol w:w="331"/>
      </w:tblGrid>
      <w:tr>
        <w:trPr/>
        <w:tc>
          <w:tcPr>
            <w:tcW w:w="3706" w:type="dxa"/>
            <w:tcBorders/>
            <w:vAlign w:val="center"/>
          </w:tcPr>
          <w:p>
            <w:pPr>
              <w:pStyle w:val="TableHeading"/>
              <w:suppressLineNumbers/>
              <w:bidi w:val="0"/>
              <w:spacing w:before="0" w:after="283"/>
              <w:jc w:val="center"/>
              <w:rPr/>
            </w:pPr>
            <w:r>
              <w:rPr/>
              <w:t xml:space="preserve">(näytä) Higgins, John John Higgins </w:t>
            </w:r>
          </w:p>
        </w:tc>
        <w:tc>
          <w:tcPr>
            <w:tcW w:w="406" w:type="dxa"/>
            <w:tcBorders/>
            <w:vAlign w:val="center"/>
          </w:tcPr>
          <w:p>
            <w:pPr>
              <w:pStyle w:val="TableHeading"/>
              <w:suppressLineNumbers/>
              <w:bidi w:val="0"/>
              <w:spacing w:before="0" w:after="283"/>
              <w:jc w:val="center"/>
              <w:rPr/>
            </w:pPr>
            <w:r>
              <w:rPr/>
              <w:t xml:space="preserve">30 </w:t>
            </w:r>
          </w:p>
        </w:tc>
        <w:tc>
          <w:tcPr>
            <w:tcW w:w="331" w:type="dxa"/>
            <w:tcBorders/>
            <w:vAlign w:val="center"/>
          </w:tcPr>
          <w:p>
            <w:pPr>
              <w:pStyle w:val="TableHeading"/>
              <w:suppressLineNumbers/>
              <w:bidi w:val="0"/>
              <w:spacing w:before="0" w:after="283"/>
              <w:jc w:val="center"/>
              <w:rPr/>
            </w:pPr>
            <w:r>
              <w:rPr/>
              <w:t xml:space="preserve">3 </w:t>
            </w:r>
          </w:p>
        </w:tc>
      </w:tr>
      <w:tr>
        <w:trPr/>
        <w:tc>
          <w:tcPr>
            <w:tcW w:w="3706" w:type="dxa"/>
            <w:tcBorders/>
            <w:vAlign w:val="center"/>
          </w:tcPr>
          <w:p>
            <w:pPr>
              <w:pStyle w:val="TableContents"/>
              <w:bidi w:val="0"/>
              <w:spacing w:before="0" w:after="283"/>
              <w:jc w:val="left"/>
              <w:rPr/>
            </w:pPr>
            <w:r>
              <w:rPr/>
              <w:t xml:space="preserve">Snookerin maailmanmestaruus </w:t>
            </w:r>
          </w:p>
        </w:tc>
        <w:tc>
          <w:tcPr>
            <w:tcW w:w="737" w:type="dxa"/>
            <w:gridSpan w:val="2"/>
            <w:tcBorders/>
          </w:tcPr>
          <w:p>
            <w:pPr>
              <w:pStyle w:val="TableContents"/>
              <w:bidi w:val="0"/>
              <w:spacing w:before="0" w:after="283"/>
              <w:jc w:val="left"/>
              <w:rPr>
                <w:sz w:val="4"/>
                <w:szCs w:val="4"/>
              </w:rPr>
            </w:pPr>
            <w:r>
              <w:rPr>
                <w:sz w:val="4"/>
                <w:szCs w:val="4"/>
              </w:rPr>
            </w:r>
          </w:p>
        </w:tc>
      </w:tr>
      <w:tr>
        <w:trPr/>
        <w:tc>
          <w:tcPr>
            <w:tcW w:w="3706" w:type="dxa"/>
            <w:tcBorders/>
            <w:vAlign w:val="center"/>
          </w:tcPr>
          <w:p>
            <w:pPr>
              <w:pStyle w:val="TableContents"/>
              <w:bidi w:val="0"/>
              <w:spacing w:before="0" w:after="283"/>
              <w:jc w:val="left"/>
              <w:rPr/>
            </w:pPr>
            <w:r>
              <w:rPr/>
              <w:t xml:space="preserve">Yhdistyneen kuningaskunnan mestaruus </w:t>
            </w:r>
          </w:p>
        </w:tc>
        <w:tc>
          <w:tcPr>
            <w:tcW w:w="737" w:type="dxa"/>
            <w:gridSpan w:val="2"/>
            <w:tcBorders/>
          </w:tcPr>
          <w:p>
            <w:pPr>
              <w:pStyle w:val="TableContents"/>
              <w:bidi w:val="0"/>
              <w:spacing w:before="0" w:after="283"/>
              <w:jc w:val="left"/>
              <w:rPr>
                <w:sz w:val="4"/>
                <w:szCs w:val="4"/>
              </w:rPr>
            </w:pPr>
            <w:r>
              <w:rPr>
                <w:sz w:val="4"/>
                <w:szCs w:val="4"/>
              </w:rPr>
            </w:r>
          </w:p>
        </w:tc>
      </w:tr>
      <w:tr>
        <w:trPr/>
        <w:tc>
          <w:tcPr>
            <w:tcW w:w="3706" w:type="dxa"/>
            <w:tcBorders/>
            <w:vAlign w:val="center"/>
          </w:tcPr>
          <w:p>
            <w:pPr>
              <w:pStyle w:val="TableContents"/>
              <w:bidi w:val="0"/>
              <w:spacing w:before="0" w:after="283"/>
              <w:jc w:val="left"/>
              <w:rPr/>
            </w:pPr>
            <w:r>
              <w:rPr/>
              <w:t xml:space="preserve">World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3706" w:type="dxa"/>
            <w:tcBorders/>
            <w:vAlign w:val="center"/>
          </w:tcPr>
          <w:p>
            <w:pPr>
              <w:pStyle w:val="TableContents"/>
              <w:bidi w:val="0"/>
              <w:spacing w:before="0" w:after="283"/>
              <w:jc w:val="left"/>
              <w:rPr/>
            </w:pPr>
            <w:r>
              <w:rPr/>
              <w:t xml:space="preserve">Welsh Open 5 </w:t>
            </w:r>
          </w:p>
        </w:tc>
        <w:tc>
          <w:tcPr>
            <w:tcW w:w="737" w:type="dxa"/>
            <w:gridSpan w:val="2"/>
            <w:tcBorders/>
          </w:tcPr>
          <w:p>
            <w:pPr>
              <w:pStyle w:val="TableContents"/>
              <w:bidi w:val="0"/>
              <w:spacing w:before="0" w:after="283"/>
              <w:jc w:val="left"/>
              <w:rPr>
                <w:sz w:val="4"/>
                <w:szCs w:val="4"/>
              </w:rPr>
            </w:pPr>
            <w:r>
              <w:rPr>
                <w:sz w:val="4"/>
                <w:szCs w:val="4"/>
              </w:rPr>
            </w:r>
          </w:p>
        </w:tc>
      </w:tr>
      <w:tr>
        <w:trPr/>
        <w:tc>
          <w:tcPr>
            <w:tcW w:w="3706" w:type="dxa"/>
            <w:tcBorders/>
            <w:vAlign w:val="center"/>
          </w:tcPr>
          <w:p>
            <w:pPr>
              <w:pStyle w:val="TableContents"/>
              <w:bidi w:val="0"/>
              <w:spacing w:before="0" w:after="283"/>
              <w:jc w:val="left"/>
              <w:rPr/>
            </w:pPr>
            <w:r>
              <w:rPr/>
              <w:t xml:space="preserve">Kiina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3706" w:type="dxa"/>
            <w:tcBorders/>
            <w:vAlign w:val="center"/>
          </w:tcPr>
          <w:p>
            <w:pPr>
              <w:pStyle w:val="TableContents"/>
              <w:bidi w:val="0"/>
              <w:spacing w:before="0" w:after="283"/>
              <w:jc w:val="left"/>
              <w:rPr/>
            </w:pPr>
            <w:r>
              <w:rPr/>
              <w:t xml:space="preserve">Shanghai Masters </w:t>
            </w:r>
          </w:p>
        </w:tc>
        <w:tc>
          <w:tcPr>
            <w:tcW w:w="737" w:type="dxa"/>
            <w:gridSpan w:val="2"/>
            <w:tcBorders/>
          </w:tcPr>
          <w:p>
            <w:pPr>
              <w:pStyle w:val="TableContents"/>
              <w:bidi w:val="0"/>
              <w:spacing w:before="0" w:after="283"/>
              <w:jc w:val="left"/>
              <w:rPr>
                <w:sz w:val="4"/>
                <w:szCs w:val="4"/>
              </w:rPr>
            </w:pPr>
            <w:r>
              <w:rPr>
                <w:sz w:val="4"/>
                <w:szCs w:val="4"/>
              </w:rPr>
            </w:r>
          </w:p>
        </w:tc>
      </w:tr>
      <w:tr>
        <w:trPr/>
        <w:tc>
          <w:tcPr>
            <w:tcW w:w="3706" w:type="dxa"/>
            <w:tcBorders/>
            <w:vAlign w:val="center"/>
          </w:tcPr>
          <w:p>
            <w:pPr>
              <w:pStyle w:val="TableContents"/>
              <w:bidi w:val="0"/>
              <w:spacing w:before="0" w:after="283"/>
              <w:jc w:val="left"/>
              <w:rPr/>
            </w:pPr>
            <w:r>
              <w:rPr/>
              <w:t xml:space="preserve">Kansainvälinen mestaruus </w:t>
            </w:r>
          </w:p>
        </w:tc>
        <w:tc>
          <w:tcPr>
            <w:tcW w:w="737" w:type="dxa"/>
            <w:gridSpan w:val="2"/>
            <w:tcBorders/>
          </w:tcPr>
          <w:p>
            <w:pPr>
              <w:pStyle w:val="TableContents"/>
              <w:bidi w:val="0"/>
              <w:spacing w:before="0" w:after="283"/>
              <w:jc w:val="left"/>
              <w:rPr>
                <w:sz w:val="4"/>
                <w:szCs w:val="4"/>
              </w:rPr>
            </w:pPr>
            <w:r>
              <w:rPr>
                <w:sz w:val="4"/>
                <w:szCs w:val="4"/>
              </w:rPr>
            </w:r>
          </w:p>
        </w:tc>
      </w:tr>
      <w:tr>
        <w:trPr/>
        <w:tc>
          <w:tcPr>
            <w:tcW w:w="3706" w:type="dxa"/>
            <w:tcBorders/>
            <w:vAlign w:val="center"/>
          </w:tcPr>
          <w:p>
            <w:pPr>
              <w:pStyle w:val="TableContents"/>
              <w:bidi w:val="0"/>
              <w:spacing w:before="0" w:after="283"/>
              <w:jc w:val="left"/>
              <w:rPr/>
            </w:pPr>
            <w:r>
              <w:rPr/>
              <w:t xml:space="preserve">Indian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3706" w:type="dxa"/>
            <w:tcBorders/>
            <w:vAlign w:val="center"/>
          </w:tcPr>
          <w:p>
            <w:pPr>
              <w:pStyle w:val="TableContents"/>
              <w:bidi w:val="0"/>
              <w:spacing w:before="0" w:after="283"/>
              <w:jc w:val="left"/>
              <w:rPr/>
            </w:pPr>
            <w:r>
              <w:rPr/>
              <w:t xml:space="preserve">British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3706" w:type="dxa"/>
            <w:tcBorders/>
            <w:vAlign w:val="center"/>
          </w:tcPr>
          <w:p>
            <w:pPr>
              <w:pStyle w:val="TableContents"/>
              <w:bidi w:val="0"/>
              <w:spacing w:before="0" w:after="283"/>
              <w:jc w:val="left"/>
              <w:rPr/>
            </w:pPr>
            <w:r>
              <w:rPr/>
              <w:t xml:space="preserve">Saksan mestarit </w:t>
            </w:r>
          </w:p>
        </w:tc>
        <w:tc>
          <w:tcPr>
            <w:tcW w:w="737" w:type="dxa"/>
            <w:gridSpan w:val="2"/>
            <w:tcBorders/>
          </w:tcPr>
          <w:p>
            <w:pPr>
              <w:pStyle w:val="TableContents"/>
              <w:bidi w:val="0"/>
              <w:spacing w:before="0" w:after="283"/>
              <w:jc w:val="left"/>
              <w:rPr>
                <w:sz w:val="4"/>
                <w:szCs w:val="4"/>
              </w:rPr>
            </w:pPr>
            <w:r>
              <w:rPr>
                <w:sz w:val="4"/>
                <w:szCs w:val="4"/>
              </w:rPr>
            </w:r>
          </w:p>
        </w:tc>
      </w:tr>
      <w:tr>
        <w:trPr/>
        <w:tc>
          <w:tcPr>
            <w:tcW w:w="3706" w:type="dxa"/>
            <w:tcBorders/>
            <w:vAlign w:val="center"/>
          </w:tcPr>
          <w:p>
            <w:pPr>
              <w:pStyle w:val="TableContents"/>
              <w:bidi w:val="0"/>
              <w:spacing w:before="0" w:after="283"/>
              <w:jc w:val="left"/>
              <w:rPr/>
            </w:pPr>
            <w:r>
              <w:rPr/>
              <w:t xml:space="preserve">Australian Goldfields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3706" w:type="dxa"/>
            <w:tcBorders/>
            <w:vAlign w:val="center"/>
          </w:tcPr>
          <w:p>
            <w:pPr>
              <w:pStyle w:val="TableContents"/>
              <w:bidi w:val="0"/>
              <w:spacing w:before="0" w:after="283"/>
              <w:jc w:val="left"/>
              <w:rPr/>
            </w:pPr>
            <w:r>
              <w:rPr/>
              <w:t xml:space="preserve">Malta Cup </w:t>
            </w:r>
          </w:p>
        </w:tc>
        <w:tc>
          <w:tcPr>
            <w:tcW w:w="737" w:type="dxa"/>
            <w:gridSpan w:val="2"/>
            <w:tcBorders/>
          </w:tcPr>
          <w:p>
            <w:pPr>
              <w:pStyle w:val="TableContents"/>
              <w:bidi w:val="0"/>
              <w:spacing w:before="0" w:after="283"/>
              <w:jc w:val="left"/>
              <w:rPr>
                <w:sz w:val="4"/>
                <w:szCs w:val="4"/>
              </w:rPr>
            </w:pPr>
            <w:r>
              <w:rPr>
                <w:sz w:val="4"/>
                <w:szCs w:val="4"/>
              </w:rPr>
            </w:r>
          </w:p>
        </w:tc>
      </w:tr>
      <w:tr>
        <w:trPr/>
        <w:tc>
          <w:tcPr>
            <w:tcW w:w="3706" w:type="dxa"/>
            <w:tcBorders/>
            <w:vAlign w:val="center"/>
          </w:tcPr>
          <w:p>
            <w:pPr>
              <w:pStyle w:val="TableContents"/>
              <w:bidi w:val="0"/>
              <w:spacing w:before="0" w:after="283"/>
              <w:jc w:val="left"/>
              <w:rPr/>
            </w:pPr>
            <w:r>
              <w:rPr/>
              <w:t xml:space="preserve">Scottish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3706" w:type="dxa"/>
            <w:tcBorders/>
            <w:vAlign w:val="center"/>
          </w:tcPr>
          <w:p>
            <w:pPr>
              <w:pStyle w:val="TableContents"/>
              <w:bidi w:val="0"/>
              <w:spacing w:before="0" w:after="283"/>
              <w:jc w:val="left"/>
              <w:rPr/>
            </w:pPr>
            <w:r>
              <w:rPr/>
              <w:t xml:space="preserve">Players Tour Championship </w:t>
            </w:r>
          </w:p>
        </w:tc>
        <w:tc>
          <w:tcPr>
            <w:tcW w:w="737" w:type="dxa"/>
            <w:gridSpan w:val="2"/>
            <w:tcBorders/>
          </w:tcPr>
          <w:p>
            <w:pPr>
              <w:pStyle w:val="TableContents"/>
              <w:bidi w:val="0"/>
              <w:spacing w:before="0" w:after="283"/>
              <w:jc w:val="left"/>
              <w:rPr>
                <w:sz w:val="4"/>
                <w:szCs w:val="4"/>
              </w:rPr>
            </w:pPr>
            <w:r>
              <w:rPr>
                <w:sz w:val="4"/>
                <w:szCs w:val="4"/>
              </w:rPr>
            </w:r>
          </w:p>
        </w:tc>
      </w:tr>
    </w:tbl>
    <w:tbl>
      <w:tblPr>
        <w:tblW w:w="4113" w:type="dxa"/>
        <w:jc w:val="left"/>
        <w:tblInd w:w="0" w:type="dxa"/>
        <w:tblLayout w:type="fixed"/>
        <w:tblCellMar>
          <w:top w:w="28" w:type="dxa"/>
          <w:left w:w="28" w:type="dxa"/>
          <w:bottom w:w="28" w:type="dxa"/>
          <w:right w:w="28" w:type="dxa"/>
        </w:tblCellMar>
      </w:tblPr>
      <w:tblGrid>
        <w:gridCol w:w="3376"/>
        <w:gridCol w:w="406"/>
        <w:gridCol w:w="331"/>
      </w:tblGrid>
      <w:tr>
        <w:trPr/>
        <w:tc>
          <w:tcPr>
            <w:tcW w:w="3376" w:type="dxa"/>
            <w:tcBorders/>
            <w:vAlign w:val="center"/>
          </w:tcPr>
          <w:p>
            <w:pPr>
              <w:pStyle w:val="TableHeading"/>
              <w:suppressLineNumbers/>
              <w:bidi w:val="0"/>
              <w:spacing w:before="0" w:after="283"/>
              <w:jc w:val="center"/>
              <w:rPr/>
            </w:pPr>
            <w:r>
              <w:rPr/>
              <w:t xml:space="preserve">(show) Davis, Steve Steve Davis </w:t>
            </w:r>
          </w:p>
        </w:tc>
        <w:tc>
          <w:tcPr>
            <w:tcW w:w="406" w:type="dxa"/>
            <w:tcBorders/>
            <w:vAlign w:val="center"/>
          </w:tcPr>
          <w:p>
            <w:pPr>
              <w:pStyle w:val="TableHeading"/>
              <w:suppressLineNumbers/>
              <w:bidi w:val="0"/>
              <w:spacing w:before="0" w:after="283"/>
              <w:jc w:val="center"/>
              <w:rPr/>
            </w:pPr>
            <w:r>
              <w:rPr/>
              <w:t xml:space="preserve">28 </w:t>
            </w:r>
          </w:p>
        </w:tc>
        <w:tc>
          <w:tcPr>
            <w:tcW w:w="331" w:type="dxa"/>
            <w:tcBorders/>
            <w:vAlign w:val="center"/>
          </w:tcPr>
          <w:p>
            <w:pPr>
              <w:pStyle w:val="TableHeading"/>
              <w:suppressLineNumbers/>
              <w:bidi w:val="0"/>
              <w:spacing w:before="0" w:after="283"/>
              <w:jc w:val="center"/>
              <w:rPr/>
            </w:pPr>
            <w:r>
              <w:rPr/>
              <w:t xml:space="preserve">0 </w:t>
            </w:r>
          </w:p>
        </w:tc>
      </w:tr>
      <w:tr>
        <w:trPr/>
        <w:tc>
          <w:tcPr>
            <w:tcW w:w="3376" w:type="dxa"/>
            <w:tcBorders/>
            <w:vAlign w:val="center"/>
          </w:tcPr>
          <w:p>
            <w:pPr>
              <w:pStyle w:val="TableContents"/>
              <w:bidi w:val="0"/>
              <w:spacing w:before="0" w:after="283"/>
              <w:jc w:val="left"/>
              <w:rPr/>
            </w:pPr>
            <w:r>
              <w:rPr/>
              <w:t xml:space="preserve">Snookerin maailmanmestaruus 6 </w:t>
            </w:r>
          </w:p>
        </w:tc>
        <w:tc>
          <w:tcPr>
            <w:tcW w:w="737" w:type="dxa"/>
            <w:gridSpan w:val="2"/>
            <w:tcBorders/>
          </w:tcPr>
          <w:p>
            <w:pPr>
              <w:pStyle w:val="TableContents"/>
              <w:bidi w:val="0"/>
              <w:spacing w:before="0" w:after="283"/>
              <w:jc w:val="left"/>
              <w:rPr>
                <w:sz w:val="4"/>
                <w:szCs w:val="4"/>
              </w:rPr>
            </w:pPr>
            <w:r>
              <w:rPr>
                <w:sz w:val="4"/>
                <w:szCs w:val="4"/>
              </w:rPr>
            </w:r>
          </w:p>
        </w:tc>
      </w:tr>
      <w:tr>
        <w:trPr/>
        <w:tc>
          <w:tcPr>
            <w:tcW w:w="3376" w:type="dxa"/>
            <w:tcBorders/>
            <w:vAlign w:val="center"/>
          </w:tcPr>
          <w:p>
            <w:pPr>
              <w:pStyle w:val="TableContents"/>
              <w:bidi w:val="0"/>
              <w:spacing w:before="0" w:after="283"/>
              <w:jc w:val="left"/>
              <w:rPr/>
            </w:pPr>
            <w:r>
              <w:rPr/>
              <w:t xml:space="preserve">Yhdistyneen kuningaskunnan mestaruus </w:t>
            </w:r>
          </w:p>
        </w:tc>
        <w:tc>
          <w:tcPr>
            <w:tcW w:w="737" w:type="dxa"/>
            <w:gridSpan w:val="2"/>
            <w:tcBorders/>
          </w:tcPr>
          <w:p>
            <w:pPr>
              <w:pStyle w:val="TableContents"/>
              <w:bidi w:val="0"/>
              <w:spacing w:before="0" w:after="283"/>
              <w:jc w:val="left"/>
              <w:rPr>
                <w:sz w:val="4"/>
                <w:szCs w:val="4"/>
              </w:rPr>
            </w:pPr>
            <w:r>
              <w:rPr>
                <w:sz w:val="4"/>
                <w:szCs w:val="4"/>
              </w:rPr>
            </w:r>
          </w:p>
        </w:tc>
      </w:tr>
      <w:tr>
        <w:trPr/>
        <w:tc>
          <w:tcPr>
            <w:tcW w:w="3376" w:type="dxa"/>
            <w:tcBorders/>
            <w:vAlign w:val="center"/>
          </w:tcPr>
          <w:p>
            <w:pPr>
              <w:pStyle w:val="TableContents"/>
              <w:bidi w:val="0"/>
              <w:spacing w:before="0" w:after="283"/>
              <w:jc w:val="left"/>
              <w:rPr/>
            </w:pPr>
            <w:r>
              <w:rPr/>
              <w:t xml:space="preserve">World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3376" w:type="dxa"/>
            <w:tcBorders/>
            <w:vAlign w:val="center"/>
          </w:tcPr>
          <w:p>
            <w:pPr>
              <w:pStyle w:val="TableContents"/>
              <w:bidi w:val="0"/>
              <w:spacing w:before="0" w:after="283"/>
              <w:jc w:val="left"/>
              <w:rPr/>
            </w:pPr>
            <w:r>
              <w:rPr/>
              <w:t xml:space="preserve">Welsh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3376" w:type="dxa"/>
            <w:tcBorders/>
            <w:vAlign w:val="center"/>
          </w:tcPr>
          <w:p>
            <w:pPr>
              <w:pStyle w:val="TableContents"/>
              <w:bidi w:val="0"/>
              <w:spacing w:before="0" w:after="283"/>
              <w:jc w:val="left"/>
              <w:rPr/>
            </w:pPr>
            <w:r>
              <w:rPr/>
              <w:t xml:space="preserve">British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3376" w:type="dxa"/>
            <w:tcBorders/>
            <w:vAlign w:val="center"/>
          </w:tcPr>
          <w:p>
            <w:pPr>
              <w:pStyle w:val="TableContents"/>
              <w:bidi w:val="0"/>
              <w:spacing w:before="0" w:after="283"/>
              <w:jc w:val="left"/>
              <w:rPr/>
            </w:pPr>
            <w:r>
              <w:rPr/>
              <w:t xml:space="preserve">Klassinen </w:t>
            </w:r>
          </w:p>
        </w:tc>
        <w:tc>
          <w:tcPr>
            <w:tcW w:w="737" w:type="dxa"/>
            <w:gridSpan w:val="2"/>
            <w:tcBorders/>
          </w:tcPr>
          <w:p>
            <w:pPr>
              <w:pStyle w:val="TableContents"/>
              <w:bidi w:val="0"/>
              <w:spacing w:before="0" w:after="283"/>
              <w:jc w:val="left"/>
              <w:rPr>
                <w:sz w:val="4"/>
                <w:szCs w:val="4"/>
              </w:rPr>
            </w:pPr>
            <w:r>
              <w:rPr>
                <w:sz w:val="4"/>
                <w:szCs w:val="4"/>
              </w:rPr>
            </w:r>
          </w:p>
        </w:tc>
      </w:tr>
      <w:tr>
        <w:trPr/>
        <w:tc>
          <w:tcPr>
            <w:tcW w:w="3376" w:type="dxa"/>
            <w:tcBorders/>
            <w:vAlign w:val="center"/>
          </w:tcPr>
          <w:p>
            <w:pPr>
              <w:pStyle w:val="TableContents"/>
              <w:bidi w:val="0"/>
              <w:spacing w:before="0" w:after="283"/>
              <w:jc w:val="left"/>
              <w:rPr/>
            </w:pPr>
            <w:r>
              <w:rPr/>
              <w:t xml:space="preserve">Malta Cup </w:t>
            </w:r>
          </w:p>
        </w:tc>
        <w:tc>
          <w:tcPr>
            <w:tcW w:w="737" w:type="dxa"/>
            <w:gridSpan w:val="2"/>
            <w:tcBorders/>
          </w:tcPr>
          <w:p>
            <w:pPr>
              <w:pStyle w:val="TableContents"/>
              <w:bidi w:val="0"/>
              <w:spacing w:before="0" w:after="283"/>
              <w:jc w:val="left"/>
              <w:rPr>
                <w:sz w:val="4"/>
                <w:szCs w:val="4"/>
              </w:rPr>
            </w:pPr>
            <w:r>
              <w:rPr>
                <w:sz w:val="4"/>
                <w:szCs w:val="4"/>
              </w:rPr>
            </w:r>
          </w:p>
        </w:tc>
      </w:tr>
      <w:tr>
        <w:trPr/>
        <w:tc>
          <w:tcPr>
            <w:tcW w:w="3376" w:type="dxa"/>
            <w:tcBorders/>
            <w:vAlign w:val="center"/>
          </w:tcPr>
          <w:p>
            <w:pPr>
              <w:pStyle w:val="TableContents"/>
              <w:bidi w:val="0"/>
              <w:spacing w:before="0" w:after="283"/>
              <w:jc w:val="left"/>
              <w:rPr/>
            </w:pPr>
            <w:r>
              <w:rPr/>
              <w:t xml:space="preserve">Scottish Open 5 </w:t>
            </w:r>
          </w:p>
        </w:tc>
        <w:tc>
          <w:tcPr>
            <w:tcW w:w="737" w:type="dxa"/>
            <w:gridSpan w:val="2"/>
            <w:tcBorders/>
          </w:tcPr>
          <w:p>
            <w:pPr>
              <w:pStyle w:val="TableContents"/>
              <w:bidi w:val="0"/>
              <w:spacing w:before="0" w:after="283"/>
              <w:jc w:val="left"/>
              <w:rPr>
                <w:sz w:val="4"/>
                <w:szCs w:val="4"/>
              </w:rPr>
            </w:pPr>
            <w:r>
              <w:rPr>
                <w:sz w:val="4"/>
                <w:szCs w:val="4"/>
              </w:rPr>
            </w:r>
          </w:p>
        </w:tc>
      </w:tr>
      <w:tr>
        <w:trPr/>
        <w:tc>
          <w:tcPr>
            <w:tcW w:w="3376" w:type="dxa"/>
            <w:tcBorders/>
            <w:vAlign w:val="center"/>
          </w:tcPr>
          <w:p>
            <w:pPr>
              <w:pStyle w:val="TableContents"/>
              <w:bidi w:val="0"/>
              <w:spacing w:before="0" w:after="283"/>
              <w:jc w:val="left"/>
              <w:rPr/>
            </w:pPr>
            <w:r>
              <w:rPr/>
              <w:t xml:space="preserve">Thaimaa Masters </w:t>
            </w:r>
          </w:p>
        </w:tc>
        <w:tc>
          <w:tcPr>
            <w:tcW w:w="737" w:type="dxa"/>
            <w:gridSpan w:val="2"/>
            <w:tcBorders/>
          </w:tcPr>
          <w:p>
            <w:pPr>
              <w:pStyle w:val="TableContents"/>
              <w:bidi w:val="0"/>
              <w:spacing w:before="0" w:after="283"/>
              <w:jc w:val="left"/>
              <w:rPr>
                <w:sz w:val="4"/>
                <w:szCs w:val="4"/>
              </w:rPr>
            </w:pPr>
            <w:r>
              <w:rPr>
                <w:sz w:val="4"/>
                <w:szCs w:val="4"/>
              </w:rPr>
            </w:r>
          </w:p>
        </w:tc>
      </w:tr>
    </w:tbl>
    <w:tbl>
      <w:tblPr>
        <w:tblW w:w="4833" w:type="dxa"/>
        <w:jc w:val="left"/>
        <w:tblInd w:w="0" w:type="dxa"/>
        <w:tblLayout w:type="fixed"/>
        <w:tblCellMar>
          <w:top w:w="28" w:type="dxa"/>
          <w:left w:w="28" w:type="dxa"/>
          <w:bottom w:w="28" w:type="dxa"/>
          <w:right w:w="28" w:type="dxa"/>
        </w:tblCellMar>
      </w:tblPr>
      <w:tblGrid>
        <w:gridCol w:w="4096"/>
        <w:gridCol w:w="406"/>
        <w:gridCol w:w="331"/>
      </w:tblGrid>
      <w:tr>
        <w:trPr/>
        <w:tc>
          <w:tcPr>
            <w:tcW w:w="4096" w:type="dxa"/>
            <w:tcBorders/>
            <w:vAlign w:val="center"/>
          </w:tcPr>
          <w:p>
            <w:pPr>
              <w:pStyle w:val="TableHeading"/>
              <w:suppressLineNumbers/>
              <w:bidi w:val="0"/>
              <w:spacing w:before="0" w:after="283"/>
              <w:jc w:val="center"/>
              <w:rPr/>
            </w:pPr>
            <w:r>
              <w:rPr/>
              <w:t xml:space="preserve">(Näytä) Williams, Mark Mark Williams </w:t>
            </w:r>
          </w:p>
        </w:tc>
        <w:tc>
          <w:tcPr>
            <w:tcW w:w="406" w:type="dxa"/>
            <w:tcBorders/>
            <w:vAlign w:val="center"/>
          </w:tcPr>
          <w:p>
            <w:pPr>
              <w:pStyle w:val="TableHeading"/>
              <w:suppressLineNumbers/>
              <w:bidi w:val="0"/>
              <w:spacing w:before="0" w:after="283"/>
              <w:jc w:val="center"/>
              <w:rPr/>
            </w:pPr>
            <w:r>
              <w:rPr/>
              <w:t xml:space="preserve">21 </w:t>
            </w:r>
          </w:p>
        </w:tc>
        <w:tc>
          <w:tcPr>
            <w:tcW w:w="331" w:type="dxa"/>
            <w:tcBorders/>
            <w:vAlign w:val="center"/>
          </w:tcPr>
          <w:p>
            <w:pPr>
              <w:pStyle w:val="TableHeading"/>
              <w:suppressLineNumbers/>
              <w:bidi w:val="0"/>
              <w:spacing w:before="0" w:after="283"/>
              <w:jc w:val="center"/>
              <w:rPr/>
            </w:pPr>
            <w:r>
              <w:rPr/>
              <w:t xml:space="preserve">2 </w:t>
            </w:r>
          </w:p>
        </w:tc>
      </w:tr>
      <w:tr>
        <w:trPr/>
        <w:tc>
          <w:tcPr>
            <w:tcW w:w="4096" w:type="dxa"/>
            <w:tcBorders/>
            <w:vAlign w:val="center"/>
          </w:tcPr>
          <w:p>
            <w:pPr>
              <w:pStyle w:val="TableContents"/>
              <w:bidi w:val="0"/>
              <w:spacing w:before="0" w:after="283"/>
              <w:jc w:val="left"/>
              <w:rPr/>
            </w:pPr>
            <w:r>
              <w:rPr/>
              <w:t xml:space="preserve">Snookerin maailmanmestaruus </w:t>
            </w:r>
          </w:p>
        </w:tc>
        <w:tc>
          <w:tcPr>
            <w:tcW w:w="737" w:type="dxa"/>
            <w:gridSpan w:val="2"/>
            <w:tcBorders/>
          </w:tcPr>
          <w:p>
            <w:pPr>
              <w:pStyle w:val="TableContents"/>
              <w:bidi w:val="0"/>
              <w:spacing w:before="0" w:after="283"/>
              <w:jc w:val="left"/>
              <w:rPr>
                <w:sz w:val="4"/>
                <w:szCs w:val="4"/>
              </w:rPr>
            </w:pPr>
            <w:r>
              <w:rPr>
                <w:sz w:val="4"/>
                <w:szCs w:val="4"/>
              </w:rPr>
            </w:r>
          </w:p>
        </w:tc>
      </w:tr>
      <w:tr>
        <w:trPr/>
        <w:tc>
          <w:tcPr>
            <w:tcW w:w="4096" w:type="dxa"/>
            <w:tcBorders/>
            <w:vAlign w:val="center"/>
          </w:tcPr>
          <w:p>
            <w:pPr>
              <w:pStyle w:val="TableContents"/>
              <w:bidi w:val="0"/>
              <w:spacing w:before="0" w:after="283"/>
              <w:jc w:val="left"/>
              <w:rPr/>
            </w:pPr>
            <w:r>
              <w:rPr/>
              <w:t xml:space="preserve">Yhdistyneen kuningaskunnan mestaruus </w:t>
            </w:r>
          </w:p>
        </w:tc>
        <w:tc>
          <w:tcPr>
            <w:tcW w:w="737" w:type="dxa"/>
            <w:gridSpan w:val="2"/>
            <w:tcBorders/>
          </w:tcPr>
          <w:p>
            <w:pPr>
              <w:pStyle w:val="TableContents"/>
              <w:bidi w:val="0"/>
              <w:spacing w:before="0" w:after="283"/>
              <w:jc w:val="left"/>
              <w:rPr>
                <w:sz w:val="4"/>
                <w:szCs w:val="4"/>
              </w:rPr>
            </w:pPr>
            <w:r>
              <w:rPr>
                <w:sz w:val="4"/>
                <w:szCs w:val="4"/>
              </w:rPr>
            </w:r>
          </w:p>
        </w:tc>
      </w:tr>
      <w:tr>
        <w:trPr/>
        <w:tc>
          <w:tcPr>
            <w:tcW w:w="4096" w:type="dxa"/>
            <w:tcBorders/>
            <w:vAlign w:val="center"/>
          </w:tcPr>
          <w:p>
            <w:pPr>
              <w:pStyle w:val="TableContents"/>
              <w:bidi w:val="0"/>
              <w:spacing w:before="0" w:after="283"/>
              <w:jc w:val="left"/>
              <w:rPr/>
            </w:pPr>
            <w:r>
              <w:rPr/>
              <w:t xml:space="preserve">World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4096" w:type="dxa"/>
            <w:tcBorders/>
            <w:vAlign w:val="center"/>
          </w:tcPr>
          <w:p>
            <w:pPr>
              <w:pStyle w:val="TableContents"/>
              <w:bidi w:val="0"/>
              <w:spacing w:before="0" w:after="283"/>
              <w:jc w:val="left"/>
              <w:rPr/>
            </w:pPr>
            <w:r>
              <w:rPr/>
              <w:t xml:space="preserve">Welsh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4096" w:type="dxa"/>
            <w:tcBorders/>
            <w:vAlign w:val="center"/>
          </w:tcPr>
          <w:p>
            <w:pPr>
              <w:pStyle w:val="TableContents"/>
              <w:bidi w:val="0"/>
              <w:spacing w:before="0" w:after="283"/>
              <w:jc w:val="left"/>
              <w:rPr/>
            </w:pPr>
            <w:r>
              <w:rPr/>
              <w:t xml:space="preserve">Kiina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4096" w:type="dxa"/>
            <w:tcBorders/>
            <w:vAlign w:val="center"/>
          </w:tcPr>
          <w:p>
            <w:pPr>
              <w:pStyle w:val="TableContents"/>
              <w:bidi w:val="0"/>
              <w:spacing w:before="0" w:after="283"/>
              <w:jc w:val="left"/>
              <w:rPr/>
            </w:pPr>
            <w:r>
              <w:rPr/>
              <w:t xml:space="preserve">British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4096" w:type="dxa"/>
            <w:tcBorders/>
            <w:vAlign w:val="center"/>
          </w:tcPr>
          <w:p>
            <w:pPr>
              <w:pStyle w:val="TableContents"/>
              <w:bidi w:val="0"/>
              <w:spacing w:before="0" w:after="283"/>
              <w:jc w:val="left"/>
              <w:rPr/>
            </w:pPr>
            <w:r>
              <w:rPr/>
              <w:t xml:space="preserve">Saksan mestarit </w:t>
            </w:r>
          </w:p>
        </w:tc>
        <w:tc>
          <w:tcPr>
            <w:tcW w:w="737" w:type="dxa"/>
            <w:gridSpan w:val="2"/>
            <w:tcBorders/>
          </w:tcPr>
          <w:p>
            <w:pPr>
              <w:pStyle w:val="TableContents"/>
              <w:bidi w:val="0"/>
              <w:spacing w:before="0" w:after="283"/>
              <w:jc w:val="left"/>
              <w:rPr>
                <w:sz w:val="4"/>
                <w:szCs w:val="4"/>
              </w:rPr>
            </w:pPr>
            <w:r>
              <w:rPr>
                <w:sz w:val="4"/>
                <w:szCs w:val="4"/>
              </w:rPr>
            </w:r>
          </w:p>
        </w:tc>
      </w:tr>
      <w:tr>
        <w:trPr/>
        <w:tc>
          <w:tcPr>
            <w:tcW w:w="4096" w:type="dxa"/>
            <w:tcBorders/>
            <w:vAlign w:val="center"/>
          </w:tcPr>
          <w:p>
            <w:pPr>
              <w:pStyle w:val="TableContents"/>
              <w:bidi w:val="0"/>
              <w:spacing w:before="0" w:after="283"/>
              <w:jc w:val="left"/>
              <w:rPr/>
            </w:pPr>
            <w:r>
              <w:rPr/>
              <w:t xml:space="preserve">Malta Cup </w:t>
            </w:r>
          </w:p>
        </w:tc>
        <w:tc>
          <w:tcPr>
            <w:tcW w:w="737" w:type="dxa"/>
            <w:gridSpan w:val="2"/>
            <w:tcBorders/>
          </w:tcPr>
          <w:p>
            <w:pPr>
              <w:pStyle w:val="TableContents"/>
              <w:bidi w:val="0"/>
              <w:spacing w:before="0" w:after="283"/>
              <w:jc w:val="left"/>
              <w:rPr>
                <w:sz w:val="4"/>
                <w:szCs w:val="4"/>
              </w:rPr>
            </w:pPr>
            <w:r>
              <w:rPr>
                <w:sz w:val="4"/>
                <w:szCs w:val="4"/>
              </w:rPr>
            </w:r>
          </w:p>
        </w:tc>
      </w:tr>
      <w:tr>
        <w:trPr/>
        <w:tc>
          <w:tcPr>
            <w:tcW w:w="4096" w:type="dxa"/>
            <w:tcBorders/>
            <w:vAlign w:val="center"/>
          </w:tcPr>
          <w:p>
            <w:pPr>
              <w:pStyle w:val="TableContents"/>
              <w:bidi w:val="0"/>
              <w:spacing w:before="0" w:after="283"/>
              <w:jc w:val="left"/>
              <w:rPr/>
            </w:pPr>
            <w:r>
              <w:rPr/>
              <w:t xml:space="preserve">Pohjois-Irlannin avoimet </w:t>
            </w:r>
          </w:p>
        </w:tc>
        <w:tc>
          <w:tcPr>
            <w:tcW w:w="737" w:type="dxa"/>
            <w:gridSpan w:val="2"/>
            <w:tcBorders/>
          </w:tcPr>
          <w:p>
            <w:pPr>
              <w:pStyle w:val="TableContents"/>
              <w:bidi w:val="0"/>
              <w:spacing w:before="0" w:after="283"/>
              <w:jc w:val="left"/>
              <w:rPr>
                <w:sz w:val="4"/>
                <w:szCs w:val="4"/>
              </w:rPr>
            </w:pPr>
            <w:r>
              <w:rPr>
                <w:sz w:val="4"/>
                <w:szCs w:val="4"/>
              </w:rPr>
            </w:r>
          </w:p>
        </w:tc>
      </w:tr>
      <w:tr>
        <w:trPr/>
        <w:tc>
          <w:tcPr>
            <w:tcW w:w="4096" w:type="dxa"/>
            <w:tcBorders/>
            <w:vAlign w:val="center"/>
          </w:tcPr>
          <w:p>
            <w:pPr>
              <w:pStyle w:val="TableContents"/>
              <w:bidi w:val="0"/>
              <w:spacing w:before="0" w:after="283"/>
              <w:jc w:val="left"/>
              <w:rPr/>
            </w:pPr>
            <w:r>
              <w:rPr/>
              <w:t xml:space="preserve">Thaimaa Masters </w:t>
            </w:r>
          </w:p>
        </w:tc>
        <w:tc>
          <w:tcPr>
            <w:tcW w:w="737" w:type="dxa"/>
            <w:gridSpan w:val="2"/>
            <w:tcBorders/>
          </w:tcPr>
          <w:p>
            <w:pPr>
              <w:pStyle w:val="TableContents"/>
              <w:bidi w:val="0"/>
              <w:spacing w:before="0" w:after="283"/>
              <w:jc w:val="left"/>
              <w:rPr>
                <w:sz w:val="4"/>
                <w:szCs w:val="4"/>
              </w:rPr>
            </w:pPr>
            <w:r>
              <w:rPr>
                <w:sz w:val="4"/>
                <w:szCs w:val="4"/>
              </w:rPr>
            </w:r>
          </w:p>
        </w:tc>
      </w:tr>
      <w:tr>
        <w:trPr/>
        <w:tc>
          <w:tcPr>
            <w:tcW w:w="4096" w:type="dxa"/>
            <w:tcBorders/>
            <w:vAlign w:val="center"/>
          </w:tcPr>
          <w:p>
            <w:pPr>
              <w:pStyle w:val="TableContents"/>
              <w:bidi w:val="0"/>
              <w:spacing w:before="0" w:after="283"/>
              <w:jc w:val="left"/>
              <w:rPr/>
            </w:pPr>
            <w:r>
              <w:rPr/>
              <w:t xml:space="preserve">Players Tour Championship </w:t>
            </w:r>
          </w:p>
        </w:tc>
        <w:tc>
          <w:tcPr>
            <w:tcW w:w="737" w:type="dxa"/>
            <w:gridSpan w:val="2"/>
            <w:tcBorders/>
          </w:tcPr>
          <w:p>
            <w:pPr>
              <w:pStyle w:val="TableContents"/>
              <w:bidi w:val="0"/>
              <w:spacing w:before="0" w:after="283"/>
              <w:jc w:val="left"/>
              <w:rPr>
                <w:sz w:val="4"/>
                <w:szCs w:val="4"/>
              </w:rPr>
            </w:pPr>
            <w:r>
              <w:rPr>
                <w:sz w:val="4"/>
                <w:szCs w:val="4"/>
              </w:rPr>
            </w:r>
          </w:p>
        </w:tc>
      </w:tr>
    </w:tbl>
    <w:tbl>
      <w:tblPr>
        <w:tblW w:w="4173" w:type="dxa"/>
        <w:jc w:val="left"/>
        <w:tblInd w:w="0" w:type="dxa"/>
        <w:tblLayout w:type="fixed"/>
        <w:tblCellMar>
          <w:top w:w="28" w:type="dxa"/>
          <w:left w:w="28" w:type="dxa"/>
          <w:bottom w:w="28" w:type="dxa"/>
          <w:right w:w="28" w:type="dxa"/>
        </w:tblCellMar>
      </w:tblPr>
      <w:tblGrid>
        <w:gridCol w:w="3436"/>
        <w:gridCol w:w="406"/>
        <w:gridCol w:w="331"/>
      </w:tblGrid>
      <w:tr>
        <w:trPr/>
        <w:tc>
          <w:tcPr>
            <w:tcW w:w="3436" w:type="dxa"/>
            <w:tcBorders/>
            <w:vAlign w:val="center"/>
          </w:tcPr>
          <w:p>
            <w:pPr>
              <w:pStyle w:val="TableHeading"/>
              <w:suppressLineNumbers/>
              <w:bidi w:val="0"/>
              <w:spacing w:before="0" w:after="283"/>
              <w:jc w:val="center"/>
              <w:rPr/>
            </w:pPr>
            <w:r>
              <w:rPr/>
              <w:t xml:space="preserve">(Näytä) Selby, Mark Mark Selby </w:t>
            </w:r>
          </w:p>
        </w:tc>
        <w:tc>
          <w:tcPr>
            <w:tcW w:w="406" w:type="dxa"/>
            <w:tcBorders/>
            <w:vAlign w:val="center"/>
          </w:tcPr>
          <w:p>
            <w:pPr>
              <w:pStyle w:val="TableHeading"/>
              <w:suppressLineNumbers/>
              <w:bidi w:val="0"/>
              <w:spacing w:before="0" w:after="283"/>
              <w:jc w:val="center"/>
              <w:rPr/>
            </w:pPr>
            <w:r>
              <w:rPr/>
              <w:t xml:space="preserve">14 </w:t>
            </w:r>
          </w:p>
        </w:tc>
        <w:tc>
          <w:tcPr>
            <w:tcW w:w="331" w:type="dxa"/>
            <w:tcBorders/>
            <w:vAlign w:val="center"/>
          </w:tcPr>
          <w:p>
            <w:pPr>
              <w:pStyle w:val="TableHeading"/>
              <w:suppressLineNumbers/>
              <w:bidi w:val="0"/>
              <w:spacing w:before="0" w:after="283"/>
              <w:jc w:val="center"/>
              <w:rPr/>
            </w:pPr>
            <w:r>
              <w:rPr/>
              <w:t xml:space="preserve">7 </w:t>
            </w:r>
          </w:p>
        </w:tc>
      </w:tr>
      <w:tr>
        <w:trPr/>
        <w:tc>
          <w:tcPr>
            <w:tcW w:w="3436" w:type="dxa"/>
            <w:tcBorders/>
            <w:vAlign w:val="center"/>
          </w:tcPr>
          <w:p>
            <w:pPr>
              <w:pStyle w:val="TableContents"/>
              <w:bidi w:val="0"/>
              <w:spacing w:before="0" w:after="283"/>
              <w:jc w:val="left"/>
              <w:rPr/>
            </w:pPr>
            <w:r>
              <w:rPr/>
              <w:t xml:space="preserve">Snookerin maailmanmestaruus </w:t>
            </w:r>
          </w:p>
        </w:tc>
        <w:tc>
          <w:tcPr>
            <w:tcW w:w="737" w:type="dxa"/>
            <w:gridSpan w:val="2"/>
            <w:tcBorders/>
          </w:tcPr>
          <w:p>
            <w:pPr>
              <w:pStyle w:val="TableContents"/>
              <w:bidi w:val="0"/>
              <w:spacing w:before="0" w:after="283"/>
              <w:jc w:val="left"/>
              <w:rPr>
                <w:sz w:val="4"/>
                <w:szCs w:val="4"/>
              </w:rPr>
            </w:pPr>
            <w:r>
              <w:rPr>
                <w:sz w:val="4"/>
                <w:szCs w:val="4"/>
              </w:rPr>
            </w:r>
          </w:p>
        </w:tc>
      </w:tr>
      <w:tr>
        <w:trPr/>
        <w:tc>
          <w:tcPr>
            <w:tcW w:w="3436" w:type="dxa"/>
            <w:tcBorders/>
            <w:vAlign w:val="center"/>
          </w:tcPr>
          <w:p>
            <w:pPr>
              <w:pStyle w:val="TableContents"/>
              <w:bidi w:val="0"/>
              <w:spacing w:before="0" w:after="283"/>
              <w:jc w:val="left"/>
              <w:rPr/>
            </w:pPr>
            <w:r>
              <w:rPr/>
              <w:t xml:space="preserve">Yhdistyneen kuningaskunnan mestaruus </w:t>
            </w:r>
          </w:p>
        </w:tc>
        <w:tc>
          <w:tcPr>
            <w:tcW w:w="737" w:type="dxa"/>
            <w:gridSpan w:val="2"/>
            <w:tcBorders/>
          </w:tcPr>
          <w:p>
            <w:pPr>
              <w:pStyle w:val="TableContents"/>
              <w:bidi w:val="0"/>
              <w:spacing w:before="0" w:after="283"/>
              <w:jc w:val="left"/>
              <w:rPr>
                <w:sz w:val="4"/>
                <w:szCs w:val="4"/>
              </w:rPr>
            </w:pPr>
            <w:r>
              <w:rPr>
                <w:sz w:val="4"/>
                <w:szCs w:val="4"/>
              </w:rPr>
            </w:r>
          </w:p>
        </w:tc>
      </w:tr>
      <w:tr>
        <w:trPr/>
        <w:tc>
          <w:tcPr>
            <w:tcW w:w="3436" w:type="dxa"/>
            <w:tcBorders/>
            <w:vAlign w:val="center"/>
          </w:tcPr>
          <w:p>
            <w:pPr>
              <w:pStyle w:val="TableContents"/>
              <w:bidi w:val="0"/>
              <w:spacing w:before="0" w:after="283"/>
              <w:jc w:val="left"/>
              <w:rPr/>
            </w:pPr>
            <w:r>
              <w:rPr/>
              <w:t xml:space="preserve">Welsh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3436" w:type="dxa"/>
            <w:tcBorders/>
            <w:vAlign w:val="center"/>
          </w:tcPr>
          <w:p>
            <w:pPr>
              <w:pStyle w:val="TableContents"/>
              <w:bidi w:val="0"/>
              <w:spacing w:before="0" w:after="283"/>
              <w:jc w:val="left"/>
              <w:rPr/>
            </w:pPr>
            <w:r>
              <w:rPr/>
              <w:t xml:space="preserve">Kiina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3436" w:type="dxa"/>
            <w:tcBorders/>
            <w:vAlign w:val="center"/>
          </w:tcPr>
          <w:p>
            <w:pPr>
              <w:pStyle w:val="TableContents"/>
              <w:bidi w:val="0"/>
              <w:spacing w:before="0" w:after="283"/>
              <w:jc w:val="left"/>
              <w:rPr/>
            </w:pPr>
            <w:r>
              <w:rPr/>
              <w:t xml:space="preserve">Shanghai Masters </w:t>
            </w:r>
          </w:p>
        </w:tc>
        <w:tc>
          <w:tcPr>
            <w:tcW w:w="737" w:type="dxa"/>
            <w:gridSpan w:val="2"/>
            <w:tcBorders/>
          </w:tcPr>
          <w:p>
            <w:pPr>
              <w:pStyle w:val="TableContents"/>
              <w:bidi w:val="0"/>
              <w:spacing w:before="0" w:after="283"/>
              <w:jc w:val="left"/>
              <w:rPr>
                <w:sz w:val="4"/>
                <w:szCs w:val="4"/>
              </w:rPr>
            </w:pPr>
            <w:r>
              <w:rPr>
                <w:sz w:val="4"/>
                <w:szCs w:val="4"/>
              </w:rPr>
            </w:r>
          </w:p>
        </w:tc>
      </w:tr>
      <w:tr>
        <w:trPr/>
        <w:tc>
          <w:tcPr>
            <w:tcW w:w="3436" w:type="dxa"/>
            <w:tcBorders/>
            <w:vAlign w:val="center"/>
          </w:tcPr>
          <w:p>
            <w:pPr>
              <w:pStyle w:val="TableContents"/>
              <w:bidi w:val="0"/>
              <w:spacing w:before="0" w:after="283"/>
              <w:jc w:val="left"/>
              <w:rPr/>
            </w:pPr>
            <w:r>
              <w:rPr/>
              <w:t xml:space="preserve">Kansainvälinen mestaruus </w:t>
            </w:r>
          </w:p>
        </w:tc>
        <w:tc>
          <w:tcPr>
            <w:tcW w:w="737" w:type="dxa"/>
            <w:gridSpan w:val="2"/>
            <w:tcBorders/>
          </w:tcPr>
          <w:p>
            <w:pPr>
              <w:pStyle w:val="TableContents"/>
              <w:bidi w:val="0"/>
              <w:spacing w:before="0" w:after="283"/>
              <w:jc w:val="left"/>
              <w:rPr>
                <w:sz w:val="4"/>
                <w:szCs w:val="4"/>
              </w:rPr>
            </w:pPr>
            <w:r>
              <w:rPr>
                <w:sz w:val="4"/>
                <w:szCs w:val="4"/>
              </w:rPr>
            </w:r>
          </w:p>
        </w:tc>
      </w:tr>
      <w:tr>
        <w:trPr/>
        <w:tc>
          <w:tcPr>
            <w:tcW w:w="3436" w:type="dxa"/>
            <w:tcBorders/>
            <w:vAlign w:val="center"/>
          </w:tcPr>
          <w:p>
            <w:pPr>
              <w:pStyle w:val="TableContents"/>
              <w:bidi w:val="0"/>
              <w:spacing w:before="0" w:after="283"/>
              <w:jc w:val="left"/>
              <w:rPr/>
            </w:pPr>
            <w:r>
              <w:rPr/>
              <w:t xml:space="preserve">Saksan mestarit </w:t>
            </w:r>
          </w:p>
        </w:tc>
        <w:tc>
          <w:tcPr>
            <w:tcW w:w="737" w:type="dxa"/>
            <w:gridSpan w:val="2"/>
            <w:tcBorders/>
          </w:tcPr>
          <w:p>
            <w:pPr>
              <w:pStyle w:val="TableContents"/>
              <w:bidi w:val="0"/>
              <w:spacing w:before="0" w:after="283"/>
              <w:jc w:val="left"/>
              <w:rPr>
                <w:sz w:val="4"/>
                <w:szCs w:val="4"/>
              </w:rPr>
            </w:pPr>
            <w:r>
              <w:rPr>
                <w:sz w:val="4"/>
                <w:szCs w:val="4"/>
              </w:rPr>
            </w:r>
          </w:p>
        </w:tc>
      </w:tr>
      <w:tr>
        <w:trPr/>
        <w:tc>
          <w:tcPr>
            <w:tcW w:w="3436" w:type="dxa"/>
            <w:tcBorders/>
            <w:vAlign w:val="center"/>
          </w:tcPr>
          <w:p>
            <w:pPr>
              <w:pStyle w:val="TableContents"/>
              <w:bidi w:val="0"/>
              <w:spacing w:before="0" w:after="283"/>
              <w:jc w:val="left"/>
              <w:rPr/>
            </w:pPr>
            <w:r>
              <w:rPr/>
              <w:t xml:space="preserve">Paul Hunter Classic </w:t>
            </w:r>
          </w:p>
        </w:tc>
        <w:tc>
          <w:tcPr>
            <w:tcW w:w="737" w:type="dxa"/>
            <w:gridSpan w:val="2"/>
            <w:tcBorders/>
          </w:tcPr>
          <w:p>
            <w:pPr>
              <w:pStyle w:val="TableContents"/>
              <w:bidi w:val="0"/>
              <w:spacing w:before="0" w:after="283"/>
              <w:jc w:val="left"/>
              <w:rPr>
                <w:sz w:val="4"/>
                <w:szCs w:val="4"/>
              </w:rPr>
            </w:pPr>
            <w:r>
              <w:rPr>
                <w:sz w:val="4"/>
                <w:szCs w:val="4"/>
              </w:rPr>
            </w:r>
          </w:p>
        </w:tc>
      </w:tr>
      <w:tr>
        <w:trPr/>
        <w:tc>
          <w:tcPr>
            <w:tcW w:w="3436" w:type="dxa"/>
            <w:tcBorders/>
            <w:vAlign w:val="center"/>
          </w:tcPr>
          <w:p>
            <w:pPr>
              <w:pStyle w:val="TableContents"/>
              <w:bidi w:val="0"/>
              <w:spacing w:before="0" w:after="283"/>
              <w:jc w:val="left"/>
              <w:rPr/>
            </w:pPr>
            <w:r>
              <w:rPr/>
              <w:t xml:space="preserve">Players Tour Championship 7 </w:t>
            </w:r>
          </w:p>
        </w:tc>
        <w:tc>
          <w:tcPr>
            <w:tcW w:w="737" w:type="dxa"/>
            <w:gridSpan w:val="2"/>
            <w:tcBorders/>
          </w:tcPr>
          <w:p>
            <w:pPr>
              <w:pStyle w:val="TableContents"/>
              <w:bidi w:val="0"/>
              <w:spacing w:before="0" w:after="283"/>
              <w:jc w:val="left"/>
              <w:rPr>
                <w:sz w:val="4"/>
                <w:szCs w:val="4"/>
              </w:rPr>
            </w:pPr>
            <w:r>
              <w:rPr>
                <w:sz w:val="4"/>
                <w:szCs w:val="4"/>
              </w:rPr>
            </w:r>
          </w:p>
        </w:tc>
      </w:tr>
    </w:tbl>
    <w:tbl>
      <w:tblPr>
        <w:tblW w:w="4263" w:type="dxa"/>
        <w:jc w:val="left"/>
        <w:tblInd w:w="0" w:type="dxa"/>
        <w:tblLayout w:type="fixed"/>
        <w:tblCellMar>
          <w:top w:w="28" w:type="dxa"/>
          <w:left w:w="28" w:type="dxa"/>
          <w:bottom w:w="28" w:type="dxa"/>
          <w:right w:w="28" w:type="dxa"/>
        </w:tblCellMar>
      </w:tblPr>
      <w:tblGrid>
        <w:gridCol w:w="3526"/>
        <w:gridCol w:w="406"/>
        <w:gridCol w:w="331"/>
      </w:tblGrid>
      <w:tr>
        <w:trPr/>
        <w:tc>
          <w:tcPr>
            <w:tcW w:w="3526" w:type="dxa"/>
            <w:tcBorders/>
            <w:vAlign w:val="center"/>
          </w:tcPr>
          <w:p>
            <w:pPr>
              <w:pStyle w:val="TableHeading"/>
              <w:suppressLineNumbers/>
              <w:bidi w:val="0"/>
              <w:spacing w:before="0" w:after="283"/>
              <w:jc w:val="center"/>
              <w:rPr/>
            </w:pPr>
            <w:r>
              <w:rPr/>
              <w:t xml:space="preserve">(Ding Junhui Ding Junhui Ding Junhui </w:t>
            </w:r>
          </w:p>
        </w:tc>
        <w:tc>
          <w:tcPr>
            <w:tcW w:w="406" w:type="dxa"/>
            <w:tcBorders/>
            <w:vAlign w:val="center"/>
          </w:tcPr>
          <w:p>
            <w:pPr>
              <w:pStyle w:val="TableHeading"/>
              <w:suppressLineNumbers/>
              <w:bidi w:val="0"/>
              <w:spacing w:before="0" w:after="283"/>
              <w:jc w:val="center"/>
              <w:rPr/>
            </w:pPr>
            <w:r>
              <w:rPr/>
              <w:t xml:space="preserve">13 </w:t>
            </w:r>
          </w:p>
        </w:tc>
        <w:tc>
          <w:tcPr>
            <w:tcW w:w="331" w:type="dxa"/>
            <w:tcBorders/>
            <w:vAlign w:val="center"/>
          </w:tcPr>
          <w:p>
            <w:pPr>
              <w:pStyle w:val="TableHeading"/>
              <w:suppressLineNumbers/>
              <w:bidi w:val="0"/>
              <w:spacing w:before="0" w:after="283"/>
              <w:jc w:val="center"/>
              <w:rPr/>
            </w:pPr>
            <w:r>
              <w:rPr/>
              <w:t xml:space="preserve">4 </w:t>
            </w:r>
          </w:p>
        </w:tc>
      </w:tr>
      <w:tr>
        <w:trPr/>
        <w:tc>
          <w:tcPr>
            <w:tcW w:w="3526" w:type="dxa"/>
            <w:tcBorders/>
            <w:vAlign w:val="center"/>
          </w:tcPr>
          <w:p>
            <w:pPr>
              <w:pStyle w:val="TableContents"/>
              <w:bidi w:val="0"/>
              <w:spacing w:before="0" w:after="283"/>
              <w:jc w:val="left"/>
              <w:rPr/>
            </w:pPr>
            <w:r>
              <w:rPr/>
              <w:t xml:space="preserve">Yhdistyneen kuningaskunnan mestaruus </w:t>
            </w:r>
          </w:p>
        </w:tc>
        <w:tc>
          <w:tcPr>
            <w:tcW w:w="737" w:type="dxa"/>
            <w:gridSpan w:val="2"/>
            <w:tcBorders/>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World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Welsh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Kiina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Shanghai Masters </w:t>
            </w:r>
          </w:p>
        </w:tc>
        <w:tc>
          <w:tcPr>
            <w:tcW w:w="737" w:type="dxa"/>
            <w:gridSpan w:val="2"/>
            <w:tcBorders/>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Kansainvälinen mestaruus </w:t>
            </w:r>
          </w:p>
        </w:tc>
        <w:tc>
          <w:tcPr>
            <w:tcW w:w="737" w:type="dxa"/>
            <w:gridSpan w:val="2"/>
            <w:tcBorders/>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Indian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Pohjois-Irlannin pokaali </w:t>
            </w:r>
          </w:p>
        </w:tc>
        <w:tc>
          <w:tcPr>
            <w:tcW w:w="737" w:type="dxa"/>
            <w:gridSpan w:val="2"/>
            <w:tcBorders/>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Saksan mestarit </w:t>
            </w:r>
          </w:p>
        </w:tc>
        <w:tc>
          <w:tcPr>
            <w:tcW w:w="737" w:type="dxa"/>
            <w:gridSpan w:val="2"/>
            <w:tcBorders/>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Pelaajien mestaruus </w:t>
            </w:r>
          </w:p>
        </w:tc>
        <w:tc>
          <w:tcPr>
            <w:tcW w:w="737" w:type="dxa"/>
            <w:gridSpan w:val="2"/>
            <w:tcBorders/>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Players Tour Championship </w:t>
            </w:r>
          </w:p>
        </w:tc>
        <w:tc>
          <w:tcPr>
            <w:tcW w:w="737" w:type="dxa"/>
            <w:gridSpan w:val="2"/>
            <w:tcBorders/>
          </w:tcPr>
          <w:p>
            <w:pPr>
              <w:pStyle w:val="TableContents"/>
              <w:bidi w:val="0"/>
              <w:spacing w:before="0" w:after="283"/>
              <w:jc w:val="left"/>
              <w:rPr>
                <w:sz w:val="4"/>
                <w:szCs w:val="4"/>
              </w:rPr>
            </w:pPr>
            <w:r>
              <w:rPr>
                <w:sz w:val="4"/>
                <w:szCs w:val="4"/>
              </w:rPr>
            </w:r>
          </w:p>
        </w:tc>
      </w:tr>
    </w:tbl>
    <w:tbl>
      <w:tblPr>
        <w:tblW w:w="4833" w:type="dxa"/>
        <w:jc w:val="left"/>
        <w:tblInd w:w="0" w:type="dxa"/>
        <w:tblLayout w:type="fixed"/>
        <w:tblCellMar>
          <w:top w:w="28" w:type="dxa"/>
          <w:left w:w="28" w:type="dxa"/>
          <w:bottom w:w="28" w:type="dxa"/>
          <w:right w:w="28" w:type="dxa"/>
        </w:tblCellMar>
      </w:tblPr>
      <w:tblGrid>
        <w:gridCol w:w="4096"/>
        <w:gridCol w:w="406"/>
        <w:gridCol w:w="331"/>
      </w:tblGrid>
      <w:tr>
        <w:trPr/>
        <w:tc>
          <w:tcPr>
            <w:tcW w:w="4096" w:type="dxa"/>
            <w:tcBorders/>
            <w:vAlign w:val="center"/>
          </w:tcPr>
          <w:p>
            <w:pPr>
              <w:pStyle w:val="TableHeading"/>
              <w:suppressLineNumbers/>
              <w:bidi w:val="0"/>
              <w:spacing w:before="0" w:after="283"/>
              <w:jc w:val="center"/>
              <w:rPr/>
            </w:pPr>
            <w:r>
              <w:rPr/>
              <w:t xml:space="preserve">(show) Robertson, Neil Neil Robertson </w:t>
            </w:r>
          </w:p>
        </w:tc>
        <w:tc>
          <w:tcPr>
            <w:tcW w:w="406" w:type="dxa"/>
            <w:tcBorders/>
            <w:vAlign w:val="center"/>
          </w:tcPr>
          <w:p>
            <w:pPr>
              <w:pStyle w:val="TableHeading"/>
              <w:suppressLineNumbers/>
              <w:bidi w:val="0"/>
              <w:spacing w:before="0" w:after="283"/>
              <w:jc w:val="center"/>
              <w:rPr/>
            </w:pPr>
            <w:r>
              <w:rPr/>
              <w:t xml:space="preserve">13 </w:t>
            </w:r>
          </w:p>
        </w:tc>
        <w:tc>
          <w:tcPr>
            <w:tcW w:w="331" w:type="dxa"/>
            <w:tcBorders/>
            <w:vAlign w:val="center"/>
          </w:tcPr>
          <w:p>
            <w:pPr>
              <w:pStyle w:val="TableHeading"/>
              <w:suppressLineNumbers/>
              <w:bidi w:val="0"/>
              <w:spacing w:before="0" w:after="283"/>
              <w:jc w:val="center"/>
              <w:rPr/>
            </w:pPr>
            <w:r>
              <w:rPr/>
              <w:t xml:space="preserve">4 </w:t>
            </w:r>
          </w:p>
        </w:tc>
      </w:tr>
      <w:tr>
        <w:trPr/>
        <w:tc>
          <w:tcPr>
            <w:tcW w:w="4096" w:type="dxa"/>
            <w:tcBorders/>
            <w:vAlign w:val="center"/>
          </w:tcPr>
          <w:p>
            <w:pPr>
              <w:pStyle w:val="TableContents"/>
              <w:bidi w:val="0"/>
              <w:spacing w:before="0" w:after="283"/>
              <w:jc w:val="left"/>
              <w:rPr/>
            </w:pPr>
            <w:r>
              <w:rPr/>
              <w:t xml:space="preserve">Snookerin maailmanmestaruus </w:t>
            </w:r>
          </w:p>
        </w:tc>
        <w:tc>
          <w:tcPr>
            <w:tcW w:w="737" w:type="dxa"/>
            <w:gridSpan w:val="2"/>
            <w:tcBorders/>
          </w:tcPr>
          <w:p>
            <w:pPr>
              <w:pStyle w:val="TableContents"/>
              <w:bidi w:val="0"/>
              <w:spacing w:before="0" w:after="283"/>
              <w:jc w:val="left"/>
              <w:rPr>
                <w:sz w:val="4"/>
                <w:szCs w:val="4"/>
              </w:rPr>
            </w:pPr>
            <w:r>
              <w:rPr>
                <w:sz w:val="4"/>
                <w:szCs w:val="4"/>
              </w:rPr>
            </w:r>
          </w:p>
        </w:tc>
      </w:tr>
      <w:tr>
        <w:trPr/>
        <w:tc>
          <w:tcPr>
            <w:tcW w:w="4096" w:type="dxa"/>
            <w:tcBorders/>
            <w:vAlign w:val="center"/>
          </w:tcPr>
          <w:p>
            <w:pPr>
              <w:pStyle w:val="TableContents"/>
              <w:bidi w:val="0"/>
              <w:spacing w:before="0" w:after="283"/>
              <w:jc w:val="left"/>
              <w:rPr/>
            </w:pPr>
            <w:r>
              <w:rPr/>
              <w:t xml:space="preserve">Yhdistyneen kuningaskunnan mestaruus </w:t>
            </w:r>
          </w:p>
        </w:tc>
        <w:tc>
          <w:tcPr>
            <w:tcW w:w="737" w:type="dxa"/>
            <w:gridSpan w:val="2"/>
            <w:tcBorders/>
          </w:tcPr>
          <w:p>
            <w:pPr>
              <w:pStyle w:val="TableContents"/>
              <w:bidi w:val="0"/>
              <w:spacing w:before="0" w:after="283"/>
              <w:jc w:val="left"/>
              <w:rPr>
                <w:sz w:val="4"/>
                <w:szCs w:val="4"/>
              </w:rPr>
            </w:pPr>
            <w:r>
              <w:rPr>
                <w:sz w:val="4"/>
                <w:szCs w:val="4"/>
              </w:rPr>
            </w:r>
          </w:p>
        </w:tc>
      </w:tr>
      <w:tr>
        <w:trPr/>
        <w:tc>
          <w:tcPr>
            <w:tcW w:w="4096" w:type="dxa"/>
            <w:tcBorders/>
            <w:vAlign w:val="center"/>
          </w:tcPr>
          <w:p>
            <w:pPr>
              <w:pStyle w:val="TableContents"/>
              <w:bidi w:val="0"/>
              <w:spacing w:before="0" w:after="283"/>
              <w:jc w:val="left"/>
              <w:rPr/>
            </w:pPr>
            <w:r>
              <w:rPr/>
              <w:t xml:space="preserve">World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4096" w:type="dxa"/>
            <w:tcBorders/>
            <w:vAlign w:val="center"/>
          </w:tcPr>
          <w:p>
            <w:pPr>
              <w:pStyle w:val="TableContents"/>
              <w:bidi w:val="0"/>
              <w:spacing w:before="0" w:after="283"/>
              <w:jc w:val="left"/>
              <w:rPr/>
            </w:pPr>
            <w:r>
              <w:rPr/>
              <w:t xml:space="preserve">Welsh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4096" w:type="dxa"/>
            <w:tcBorders/>
            <w:vAlign w:val="center"/>
          </w:tcPr>
          <w:p>
            <w:pPr>
              <w:pStyle w:val="TableContents"/>
              <w:bidi w:val="0"/>
              <w:spacing w:before="0" w:after="283"/>
              <w:jc w:val="left"/>
              <w:rPr/>
            </w:pPr>
            <w:r>
              <w:rPr/>
              <w:t xml:space="preserve">Kiina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4096" w:type="dxa"/>
            <w:tcBorders/>
            <w:vAlign w:val="center"/>
          </w:tcPr>
          <w:p>
            <w:pPr>
              <w:pStyle w:val="TableContents"/>
              <w:bidi w:val="0"/>
              <w:spacing w:before="0" w:after="283"/>
              <w:jc w:val="left"/>
              <w:rPr/>
            </w:pPr>
            <w:r>
              <w:rPr/>
              <w:t xml:space="preserve">Wuxi Classic </w:t>
            </w:r>
          </w:p>
        </w:tc>
        <w:tc>
          <w:tcPr>
            <w:tcW w:w="737" w:type="dxa"/>
            <w:gridSpan w:val="2"/>
            <w:tcBorders/>
          </w:tcPr>
          <w:p>
            <w:pPr>
              <w:pStyle w:val="TableContents"/>
              <w:bidi w:val="0"/>
              <w:spacing w:before="0" w:after="283"/>
              <w:jc w:val="left"/>
              <w:rPr>
                <w:sz w:val="4"/>
                <w:szCs w:val="4"/>
              </w:rPr>
            </w:pPr>
            <w:r>
              <w:rPr>
                <w:sz w:val="4"/>
                <w:szCs w:val="4"/>
              </w:rPr>
            </w:r>
          </w:p>
        </w:tc>
      </w:tr>
      <w:tr>
        <w:trPr/>
        <w:tc>
          <w:tcPr>
            <w:tcW w:w="4096" w:type="dxa"/>
            <w:tcBorders/>
            <w:vAlign w:val="center"/>
          </w:tcPr>
          <w:p>
            <w:pPr>
              <w:pStyle w:val="TableContents"/>
              <w:bidi w:val="0"/>
              <w:spacing w:before="0" w:after="283"/>
              <w:jc w:val="left"/>
              <w:rPr/>
            </w:pPr>
            <w:r>
              <w:rPr/>
              <w:t xml:space="preserve">Bahrainin mestaruus </w:t>
            </w:r>
          </w:p>
        </w:tc>
        <w:tc>
          <w:tcPr>
            <w:tcW w:w="737" w:type="dxa"/>
            <w:gridSpan w:val="2"/>
            <w:tcBorders/>
          </w:tcPr>
          <w:p>
            <w:pPr>
              <w:pStyle w:val="TableContents"/>
              <w:bidi w:val="0"/>
              <w:spacing w:before="0" w:after="283"/>
              <w:jc w:val="left"/>
              <w:rPr>
                <w:sz w:val="4"/>
                <w:szCs w:val="4"/>
              </w:rPr>
            </w:pPr>
            <w:r>
              <w:rPr>
                <w:sz w:val="4"/>
                <w:szCs w:val="4"/>
              </w:rPr>
            </w:r>
          </w:p>
        </w:tc>
      </w:tr>
      <w:tr>
        <w:trPr/>
        <w:tc>
          <w:tcPr>
            <w:tcW w:w="4096" w:type="dxa"/>
            <w:tcBorders/>
            <w:vAlign w:val="center"/>
          </w:tcPr>
          <w:p>
            <w:pPr>
              <w:pStyle w:val="TableContents"/>
              <w:bidi w:val="0"/>
              <w:spacing w:before="0" w:after="283"/>
              <w:jc w:val="left"/>
              <w:rPr/>
            </w:pPr>
            <w:r>
              <w:rPr/>
              <w:t xml:space="preserve">Riga Masters </w:t>
            </w:r>
          </w:p>
        </w:tc>
        <w:tc>
          <w:tcPr>
            <w:tcW w:w="737" w:type="dxa"/>
            <w:gridSpan w:val="2"/>
            <w:tcBorders/>
          </w:tcPr>
          <w:p>
            <w:pPr>
              <w:pStyle w:val="TableContents"/>
              <w:bidi w:val="0"/>
              <w:spacing w:before="0" w:after="283"/>
              <w:jc w:val="left"/>
              <w:rPr>
                <w:sz w:val="4"/>
                <w:szCs w:val="4"/>
              </w:rPr>
            </w:pPr>
            <w:r>
              <w:rPr>
                <w:sz w:val="4"/>
                <w:szCs w:val="4"/>
              </w:rPr>
            </w:r>
          </w:p>
        </w:tc>
      </w:tr>
      <w:tr>
        <w:trPr/>
        <w:tc>
          <w:tcPr>
            <w:tcW w:w="4096" w:type="dxa"/>
            <w:tcBorders/>
            <w:vAlign w:val="center"/>
          </w:tcPr>
          <w:p>
            <w:pPr>
              <w:pStyle w:val="TableContents"/>
              <w:bidi w:val="0"/>
              <w:spacing w:before="0" w:after="283"/>
              <w:jc w:val="left"/>
              <w:rPr/>
            </w:pPr>
            <w:r>
              <w:rPr/>
              <w:t xml:space="preserve">Scottish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4096" w:type="dxa"/>
            <w:tcBorders/>
            <w:vAlign w:val="center"/>
          </w:tcPr>
          <w:p>
            <w:pPr>
              <w:pStyle w:val="TableContents"/>
              <w:bidi w:val="0"/>
              <w:spacing w:before="0" w:after="283"/>
              <w:jc w:val="left"/>
              <w:rPr/>
            </w:pPr>
            <w:r>
              <w:rPr/>
              <w:t xml:space="preserve">Players Tour Championship </w:t>
            </w:r>
          </w:p>
        </w:tc>
        <w:tc>
          <w:tcPr>
            <w:tcW w:w="737" w:type="dxa"/>
            <w:gridSpan w:val="2"/>
            <w:tcBorders/>
          </w:tcPr>
          <w:p>
            <w:pPr>
              <w:pStyle w:val="TableContents"/>
              <w:bidi w:val="0"/>
              <w:spacing w:before="0" w:after="283"/>
              <w:jc w:val="left"/>
              <w:rPr>
                <w:sz w:val="4"/>
                <w:szCs w:val="4"/>
              </w:rPr>
            </w:pPr>
            <w:r>
              <w:rPr>
                <w:sz w:val="4"/>
                <w:szCs w:val="4"/>
              </w:rPr>
            </w:r>
          </w:p>
        </w:tc>
      </w:tr>
    </w:tbl>
    <w:tbl>
      <w:tblPr>
        <w:tblW w:w="4503" w:type="dxa"/>
        <w:jc w:val="left"/>
        <w:tblInd w:w="0" w:type="dxa"/>
        <w:tblLayout w:type="fixed"/>
        <w:tblCellMar>
          <w:top w:w="28" w:type="dxa"/>
          <w:left w:w="28" w:type="dxa"/>
          <w:bottom w:w="28" w:type="dxa"/>
          <w:right w:w="28" w:type="dxa"/>
        </w:tblCellMar>
      </w:tblPr>
      <w:tblGrid>
        <w:gridCol w:w="3766"/>
        <w:gridCol w:w="406"/>
        <w:gridCol w:w="331"/>
      </w:tblGrid>
      <w:tr>
        <w:trPr/>
        <w:tc>
          <w:tcPr>
            <w:tcW w:w="3766" w:type="dxa"/>
            <w:tcBorders/>
            <w:vAlign w:val="center"/>
          </w:tcPr>
          <w:p>
            <w:pPr>
              <w:pStyle w:val="TableHeading"/>
              <w:suppressLineNumbers/>
              <w:bidi w:val="0"/>
              <w:spacing w:before="0" w:after="283"/>
              <w:jc w:val="center"/>
              <w:rPr/>
            </w:pPr>
            <w:r>
              <w:rPr/>
              <w:t xml:space="preserve">(show) White, Jimmy Jimmy White </w:t>
            </w:r>
          </w:p>
        </w:tc>
        <w:tc>
          <w:tcPr>
            <w:tcW w:w="406" w:type="dxa"/>
            <w:tcBorders/>
            <w:vAlign w:val="center"/>
          </w:tcPr>
          <w:p>
            <w:pPr>
              <w:pStyle w:val="TableHeading"/>
              <w:suppressLineNumbers/>
              <w:bidi w:val="0"/>
              <w:spacing w:before="0" w:after="283"/>
              <w:jc w:val="center"/>
              <w:rPr/>
            </w:pPr>
            <w:r>
              <w:rPr/>
              <w:t xml:space="preserve">10 </w:t>
            </w:r>
          </w:p>
        </w:tc>
        <w:tc>
          <w:tcPr>
            <w:tcW w:w="331" w:type="dxa"/>
            <w:tcBorders/>
            <w:vAlign w:val="center"/>
          </w:tcPr>
          <w:p>
            <w:pPr>
              <w:pStyle w:val="TableHeading"/>
              <w:suppressLineNumbers/>
              <w:bidi w:val="0"/>
              <w:spacing w:before="0" w:after="283"/>
              <w:jc w:val="center"/>
              <w:rPr/>
            </w:pPr>
            <w:r>
              <w:rPr/>
              <w:t xml:space="preserve">0 </w:t>
            </w:r>
          </w:p>
        </w:tc>
      </w:tr>
      <w:tr>
        <w:trPr/>
        <w:tc>
          <w:tcPr>
            <w:tcW w:w="3766" w:type="dxa"/>
            <w:tcBorders/>
            <w:vAlign w:val="center"/>
          </w:tcPr>
          <w:p>
            <w:pPr>
              <w:pStyle w:val="TableContents"/>
              <w:bidi w:val="0"/>
              <w:spacing w:before="0" w:after="283"/>
              <w:jc w:val="left"/>
              <w:rPr/>
            </w:pPr>
            <w:r>
              <w:rPr/>
              <w:t xml:space="preserve">Yhdistyneen kuningaskunnan mestaruus </w:t>
            </w:r>
          </w:p>
        </w:tc>
        <w:tc>
          <w:tcPr>
            <w:tcW w:w="737" w:type="dxa"/>
            <w:gridSpan w:val="2"/>
            <w:tcBorders/>
          </w:tcPr>
          <w:p>
            <w:pPr>
              <w:pStyle w:val="TableContents"/>
              <w:bidi w:val="0"/>
              <w:spacing w:before="0" w:after="283"/>
              <w:jc w:val="left"/>
              <w:rPr>
                <w:sz w:val="4"/>
                <w:szCs w:val="4"/>
              </w:rPr>
            </w:pPr>
            <w:r>
              <w:rPr>
                <w:sz w:val="4"/>
                <w:szCs w:val="4"/>
              </w:rPr>
            </w:r>
          </w:p>
        </w:tc>
      </w:tr>
      <w:tr>
        <w:trPr/>
        <w:tc>
          <w:tcPr>
            <w:tcW w:w="3766" w:type="dxa"/>
            <w:tcBorders/>
            <w:vAlign w:val="center"/>
          </w:tcPr>
          <w:p>
            <w:pPr>
              <w:pStyle w:val="TableContents"/>
              <w:bidi w:val="0"/>
              <w:spacing w:before="0" w:after="283"/>
              <w:jc w:val="left"/>
              <w:rPr/>
            </w:pPr>
            <w:r>
              <w:rPr/>
              <w:t xml:space="preserve">World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3766" w:type="dxa"/>
            <w:tcBorders/>
            <w:vAlign w:val="center"/>
          </w:tcPr>
          <w:p>
            <w:pPr>
              <w:pStyle w:val="TableContents"/>
              <w:bidi w:val="0"/>
              <w:spacing w:before="0" w:after="283"/>
              <w:jc w:val="left"/>
              <w:rPr/>
            </w:pPr>
            <w:r>
              <w:rPr/>
              <w:t xml:space="preserve">British Open </w:t>
            </w:r>
          </w:p>
        </w:tc>
        <w:tc>
          <w:tcPr>
            <w:tcW w:w="737" w:type="dxa"/>
            <w:gridSpan w:val="2"/>
            <w:tcBorders/>
          </w:tcPr>
          <w:p>
            <w:pPr>
              <w:pStyle w:val="TableContents"/>
              <w:bidi w:val="0"/>
              <w:spacing w:before="0" w:after="283"/>
              <w:jc w:val="left"/>
              <w:rPr>
                <w:sz w:val="4"/>
                <w:szCs w:val="4"/>
              </w:rPr>
            </w:pPr>
            <w:r>
              <w:rPr>
                <w:sz w:val="4"/>
                <w:szCs w:val="4"/>
              </w:rPr>
            </w:r>
          </w:p>
        </w:tc>
      </w:tr>
      <w:tr>
        <w:trPr/>
        <w:tc>
          <w:tcPr>
            <w:tcW w:w="3766" w:type="dxa"/>
            <w:tcBorders/>
            <w:vAlign w:val="center"/>
          </w:tcPr>
          <w:p>
            <w:pPr>
              <w:pStyle w:val="TableContents"/>
              <w:bidi w:val="0"/>
              <w:spacing w:before="0" w:after="283"/>
              <w:jc w:val="left"/>
              <w:rPr/>
            </w:pPr>
            <w:r>
              <w:rPr/>
              <w:t xml:space="preserve">Kanadan mestarit </w:t>
            </w:r>
          </w:p>
        </w:tc>
        <w:tc>
          <w:tcPr>
            <w:tcW w:w="737" w:type="dxa"/>
            <w:gridSpan w:val="2"/>
            <w:tcBorders/>
          </w:tcPr>
          <w:p>
            <w:pPr>
              <w:pStyle w:val="TableContents"/>
              <w:bidi w:val="0"/>
              <w:spacing w:before="0" w:after="283"/>
              <w:jc w:val="left"/>
              <w:rPr>
                <w:sz w:val="4"/>
                <w:szCs w:val="4"/>
              </w:rPr>
            </w:pPr>
            <w:r>
              <w:rPr>
                <w:sz w:val="4"/>
                <w:szCs w:val="4"/>
              </w:rPr>
            </w:r>
          </w:p>
        </w:tc>
      </w:tr>
      <w:tr>
        <w:trPr/>
        <w:tc>
          <w:tcPr>
            <w:tcW w:w="3766" w:type="dxa"/>
            <w:tcBorders/>
            <w:vAlign w:val="center"/>
          </w:tcPr>
          <w:p>
            <w:pPr>
              <w:pStyle w:val="TableContents"/>
              <w:bidi w:val="0"/>
              <w:spacing w:before="0" w:after="283"/>
              <w:jc w:val="left"/>
              <w:rPr/>
            </w:pPr>
            <w:r>
              <w:rPr/>
              <w:t xml:space="preserve">Klassinen </w:t>
            </w:r>
          </w:p>
        </w:tc>
        <w:tc>
          <w:tcPr>
            <w:tcW w:w="737" w:type="dxa"/>
            <w:gridSpan w:val="2"/>
            <w:tcBorders/>
          </w:tcPr>
          <w:p>
            <w:pPr>
              <w:pStyle w:val="TableContents"/>
              <w:bidi w:val="0"/>
              <w:spacing w:before="0" w:after="283"/>
              <w:jc w:val="left"/>
              <w:rPr>
                <w:sz w:val="4"/>
                <w:szCs w:val="4"/>
              </w:rPr>
            </w:pPr>
            <w:r>
              <w:rPr>
                <w:sz w:val="4"/>
                <w:szCs w:val="4"/>
              </w:rPr>
            </w:r>
          </w:p>
        </w:tc>
      </w:tr>
      <w:tr>
        <w:trPr/>
        <w:tc>
          <w:tcPr>
            <w:tcW w:w="3766" w:type="dxa"/>
            <w:tcBorders/>
            <w:vAlign w:val="center"/>
          </w:tcPr>
          <w:p>
            <w:pPr>
              <w:pStyle w:val="TableContents"/>
              <w:bidi w:val="0"/>
              <w:spacing w:before="0" w:after="283"/>
              <w:jc w:val="left"/>
              <w:rPr/>
            </w:pPr>
            <w:r>
              <w:rPr/>
              <w:t xml:space="preserve">Malta Cup </w:t>
            </w:r>
          </w:p>
        </w:tc>
        <w:tc>
          <w:tcPr>
            <w:tcW w:w="737" w:type="dxa"/>
            <w:gridSpan w:val="2"/>
            <w:tcBorders/>
          </w:tcPr>
          <w:p>
            <w:pPr>
              <w:pStyle w:val="TableContents"/>
              <w:bidi w:val="0"/>
              <w:spacing w:before="0" w:after="283"/>
              <w:jc w:val="left"/>
              <w:rPr>
                <w:sz w:val="4"/>
                <w:szCs w:val="4"/>
              </w:rPr>
            </w:pPr>
            <w:r>
              <w:rPr>
                <w:sz w:val="4"/>
                <w:szCs w:val="4"/>
              </w:rPr>
            </w:r>
          </w:p>
        </w:tc>
      </w:tr>
      <w:tr>
        <w:trPr/>
        <w:tc>
          <w:tcPr>
            <w:tcW w:w="3766" w:type="dxa"/>
            <w:tcBorders/>
            <w:vAlign w:val="center"/>
          </w:tcPr>
          <w:p>
            <w:pPr>
              <w:pStyle w:val="TableContents"/>
              <w:bidi w:val="0"/>
              <w:spacing w:before="0" w:after="283"/>
              <w:jc w:val="left"/>
              <w:rPr/>
            </w:pPr>
            <w:r>
              <w:rPr/>
              <w:t xml:space="preserve">Scottish Open </w:t>
            </w:r>
          </w:p>
        </w:tc>
        <w:tc>
          <w:tcPr>
            <w:tcW w:w="737" w:type="dxa"/>
            <w:gridSpan w:val="2"/>
            <w:tcBorders/>
          </w:tcPr>
          <w:p>
            <w:pPr>
              <w:pStyle w:val="TableContents"/>
              <w:bidi w:val="0"/>
              <w:spacing w:before="0" w:after="283"/>
              <w:jc w:val="left"/>
              <w:rPr>
                <w:sz w:val="4"/>
                <w:szCs w:val="4"/>
              </w:rPr>
            </w:pPr>
            <w:r>
              <w:rPr>
                <w:sz w:val="4"/>
                <w:szCs w:val="4"/>
              </w:rPr>
            </w:r>
          </w:p>
        </w:tc>
      </w:tr>
    </w:tbl>
    <w:tbl>
      <w:tblPr>
        <w:tblW w:w="4233" w:type="dxa"/>
        <w:jc w:val="left"/>
        <w:tblInd w:w="0" w:type="dxa"/>
        <w:tblLayout w:type="fixed"/>
        <w:tblCellMar>
          <w:top w:w="28" w:type="dxa"/>
          <w:left w:w="28" w:type="dxa"/>
          <w:bottom w:w="28" w:type="dxa"/>
          <w:right w:w="28" w:type="dxa"/>
        </w:tblCellMar>
      </w:tblPr>
      <w:tblGrid>
        <w:gridCol w:w="3616"/>
        <w:gridCol w:w="286"/>
        <w:gridCol w:w="331"/>
      </w:tblGrid>
      <w:tr>
        <w:trPr/>
        <w:tc>
          <w:tcPr>
            <w:tcW w:w="3616" w:type="dxa"/>
            <w:tcBorders/>
            <w:vAlign w:val="center"/>
          </w:tcPr>
          <w:p>
            <w:pPr>
              <w:pStyle w:val="TableHeading"/>
              <w:suppressLineNumbers/>
              <w:bidi w:val="0"/>
              <w:spacing w:before="0" w:after="283"/>
              <w:jc w:val="center"/>
              <w:rPr/>
            </w:pPr>
            <w:r>
              <w:rPr/>
              <w:t xml:space="preserve">(Näytä) Ebdon, Peter Peter Peter Ebdon </w:t>
            </w:r>
          </w:p>
        </w:tc>
        <w:tc>
          <w:tcPr>
            <w:tcW w:w="286" w:type="dxa"/>
            <w:tcBorders/>
            <w:vAlign w:val="center"/>
          </w:tcPr>
          <w:p>
            <w:pPr>
              <w:pStyle w:val="TableHeading"/>
              <w:suppressLineNumbers/>
              <w:bidi w:val="0"/>
              <w:spacing w:before="0" w:after="283"/>
              <w:jc w:val="center"/>
              <w:rPr/>
            </w:pPr>
            <w:r>
              <w:rPr/>
              <w:t xml:space="preserve">9 </w:t>
            </w:r>
          </w:p>
        </w:tc>
        <w:tc>
          <w:tcPr>
            <w:tcW w:w="331" w:type="dxa"/>
            <w:tcBorders/>
            <w:vAlign w:val="center"/>
          </w:tcPr>
          <w:p>
            <w:pPr>
              <w:pStyle w:val="TableHeading"/>
              <w:suppressLineNumbers/>
              <w:bidi w:val="0"/>
              <w:spacing w:before="0" w:after="283"/>
              <w:jc w:val="center"/>
              <w:rPr/>
            </w:pPr>
            <w:r>
              <w:rPr/>
              <w:t xml:space="preserve">0 </w:t>
            </w:r>
          </w:p>
        </w:tc>
      </w:tr>
      <w:tr>
        <w:trPr/>
        <w:tc>
          <w:tcPr>
            <w:tcW w:w="3616" w:type="dxa"/>
            <w:tcBorders/>
            <w:vAlign w:val="center"/>
          </w:tcPr>
          <w:p>
            <w:pPr>
              <w:pStyle w:val="TableContents"/>
              <w:bidi w:val="0"/>
              <w:spacing w:before="0" w:after="283"/>
              <w:jc w:val="left"/>
              <w:rPr/>
            </w:pPr>
            <w:r>
              <w:rPr/>
              <w:t xml:space="preserve">Snookerin maailmanmestaruus </w:t>
            </w:r>
          </w:p>
        </w:tc>
        <w:tc>
          <w:tcPr>
            <w:tcW w:w="617" w:type="dxa"/>
            <w:gridSpan w:val="2"/>
            <w:tcBorders/>
          </w:tcPr>
          <w:p>
            <w:pPr>
              <w:pStyle w:val="TableContents"/>
              <w:bidi w:val="0"/>
              <w:spacing w:before="0" w:after="283"/>
              <w:jc w:val="left"/>
              <w:rPr>
                <w:sz w:val="4"/>
                <w:szCs w:val="4"/>
              </w:rPr>
            </w:pPr>
            <w:r>
              <w:rPr>
                <w:sz w:val="4"/>
                <w:szCs w:val="4"/>
              </w:rPr>
            </w:r>
          </w:p>
        </w:tc>
      </w:tr>
      <w:tr>
        <w:trPr/>
        <w:tc>
          <w:tcPr>
            <w:tcW w:w="3616" w:type="dxa"/>
            <w:tcBorders/>
            <w:vAlign w:val="center"/>
          </w:tcPr>
          <w:p>
            <w:pPr>
              <w:pStyle w:val="TableContents"/>
              <w:bidi w:val="0"/>
              <w:spacing w:before="0" w:after="283"/>
              <w:jc w:val="left"/>
              <w:rPr/>
            </w:pPr>
            <w:r>
              <w:rPr/>
              <w:t xml:space="preserve">Yhdistyneen kuningaskunnan mestaruus </w:t>
            </w:r>
          </w:p>
        </w:tc>
        <w:tc>
          <w:tcPr>
            <w:tcW w:w="617" w:type="dxa"/>
            <w:gridSpan w:val="2"/>
            <w:tcBorders/>
          </w:tcPr>
          <w:p>
            <w:pPr>
              <w:pStyle w:val="TableContents"/>
              <w:bidi w:val="0"/>
              <w:spacing w:before="0" w:after="283"/>
              <w:jc w:val="left"/>
              <w:rPr>
                <w:sz w:val="4"/>
                <w:szCs w:val="4"/>
              </w:rPr>
            </w:pPr>
            <w:r>
              <w:rPr>
                <w:sz w:val="4"/>
                <w:szCs w:val="4"/>
              </w:rPr>
            </w:r>
          </w:p>
        </w:tc>
      </w:tr>
      <w:tr>
        <w:trPr/>
        <w:tc>
          <w:tcPr>
            <w:tcW w:w="3616" w:type="dxa"/>
            <w:tcBorders/>
            <w:vAlign w:val="center"/>
          </w:tcPr>
          <w:p>
            <w:pPr>
              <w:pStyle w:val="TableContents"/>
              <w:bidi w:val="0"/>
              <w:spacing w:before="0" w:after="283"/>
              <w:jc w:val="left"/>
              <w:rPr/>
            </w:pPr>
            <w:r>
              <w:rPr/>
              <w:t xml:space="preserve">World Open </w:t>
            </w:r>
          </w:p>
        </w:tc>
        <w:tc>
          <w:tcPr>
            <w:tcW w:w="617" w:type="dxa"/>
            <w:gridSpan w:val="2"/>
            <w:tcBorders/>
          </w:tcPr>
          <w:p>
            <w:pPr>
              <w:pStyle w:val="TableContents"/>
              <w:bidi w:val="0"/>
              <w:spacing w:before="0" w:after="283"/>
              <w:jc w:val="left"/>
              <w:rPr>
                <w:sz w:val="4"/>
                <w:szCs w:val="4"/>
              </w:rPr>
            </w:pPr>
            <w:r>
              <w:rPr>
                <w:sz w:val="4"/>
                <w:szCs w:val="4"/>
              </w:rPr>
            </w:r>
          </w:p>
        </w:tc>
      </w:tr>
      <w:tr>
        <w:trPr/>
        <w:tc>
          <w:tcPr>
            <w:tcW w:w="3616" w:type="dxa"/>
            <w:tcBorders/>
            <w:vAlign w:val="center"/>
          </w:tcPr>
          <w:p>
            <w:pPr>
              <w:pStyle w:val="TableContents"/>
              <w:bidi w:val="0"/>
              <w:spacing w:before="0" w:after="283"/>
              <w:jc w:val="left"/>
              <w:rPr/>
            </w:pPr>
            <w:r>
              <w:rPr/>
              <w:t xml:space="preserve">Kiina Open </w:t>
            </w:r>
          </w:p>
        </w:tc>
        <w:tc>
          <w:tcPr>
            <w:tcW w:w="617" w:type="dxa"/>
            <w:gridSpan w:val="2"/>
            <w:tcBorders/>
          </w:tcPr>
          <w:p>
            <w:pPr>
              <w:pStyle w:val="TableContents"/>
              <w:bidi w:val="0"/>
              <w:spacing w:before="0" w:after="283"/>
              <w:jc w:val="left"/>
              <w:rPr>
                <w:sz w:val="4"/>
                <w:szCs w:val="4"/>
              </w:rPr>
            </w:pPr>
            <w:r>
              <w:rPr>
                <w:sz w:val="4"/>
                <w:szCs w:val="4"/>
              </w:rPr>
            </w:r>
          </w:p>
        </w:tc>
      </w:tr>
      <w:tr>
        <w:trPr/>
        <w:tc>
          <w:tcPr>
            <w:tcW w:w="3616" w:type="dxa"/>
            <w:tcBorders/>
            <w:vAlign w:val="center"/>
          </w:tcPr>
          <w:p>
            <w:pPr>
              <w:pStyle w:val="TableContents"/>
              <w:bidi w:val="0"/>
              <w:spacing w:before="0" w:after="283"/>
              <w:jc w:val="left"/>
              <w:rPr/>
            </w:pPr>
            <w:r>
              <w:rPr/>
              <w:t xml:space="preserve">British Open </w:t>
            </w:r>
          </w:p>
        </w:tc>
        <w:tc>
          <w:tcPr>
            <w:tcW w:w="617" w:type="dxa"/>
            <w:gridSpan w:val="2"/>
            <w:tcBorders/>
          </w:tcPr>
          <w:p>
            <w:pPr>
              <w:pStyle w:val="TableContents"/>
              <w:bidi w:val="0"/>
              <w:spacing w:before="0" w:after="283"/>
              <w:jc w:val="left"/>
              <w:rPr>
                <w:sz w:val="4"/>
                <w:szCs w:val="4"/>
              </w:rPr>
            </w:pPr>
            <w:r>
              <w:rPr>
                <w:sz w:val="4"/>
                <w:szCs w:val="4"/>
              </w:rPr>
            </w:r>
          </w:p>
        </w:tc>
      </w:tr>
      <w:tr>
        <w:trPr/>
        <w:tc>
          <w:tcPr>
            <w:tcW w:w="3616" w:type="dxa"/>
            <w:tcBorders/>
            <w:vAlign w:val="center"/>
          </w:tcPr>
          <w:p>
            <w:pPr>
              <w:pStyle w:val="TableContents"/>
              <w:bidi w:val="0"/>
              <w:spacing w:before="0" w:after="283"/>
              <w:jc w:val="left"/>
              <w:rPr/>
            </w:pPr>
            <w:r>
              <w:rPr/>
              <w:t xml:space="preserve">Irlannin mestarit </w:t>
            </w:r>
          </w:p>
        </w:tc>
        <w:tc>
          <w:tcPr>
            <w:tcW w:w="617" w:type="dxa"/>
            <w:gridSpan w:val="2"/>
            <w:tcBorders/>
          </w:tcPr>
          <w:p>
            <w:pPr>
              <w:pStyle w:val="TableContents"/>
              <w:bidi w:val="0"/>
              <w:spacing w:before="0" w:after="283"/>
              <w:jc w:val="left"/>
              <w:rPr>
                <w:sz w:val="4"/>
                <w:szCs w:val="4"/>
              </w:rPr>
            </w:pPr>
            <w:r>
              <w:rPr>
                <w:sz w:val="4"/>
                <w:szCs w:val="4"/>
              </w:rPr>
            </w:r>
          </w:p>
        </w:tc>
      </w:tr>
      <w:tr>
        <w:trPr/>
        <w:tc>
          <w:tcPr>
            <w:tcW w:w="3616" w:type="dxa"/>
            <w:tcBorders/>
            <w:vAlign w:val="center"/>
          </w:tcPr>
          <w:p>
            <w:pPr>
              <w:pStyle w:val="TableContents"/>
              <w:bidi w:val="0"/>
              <w:spacing w:before="0" w:after="283"/>
              <w:jc w:val="left"/>
              <w:rPr/>
            </w:pPr>
            <w:r>
              <w:rPr/>
              <w:t xml:space="preserve">Scottish Open </w:t>
            </w:r>
          </w:p>
        </w:tc>
        <w:tc>
          <w:tcPr>
            <w:tcW w:w="617" w:type="dxa"/>
            <w:gridSpan w:val="2"/>
            <w:tcBorders/>
          </w:tcPr>
          <w:p>
            <w:pPr>
              <w:pStyle w:val="TableContents"/>
              <w:bidi w:val="0"/>
              <w:spacing w:before="0" w:after="283"/>
              <w:jc w:val="left"/>
              <w:rPr>
                <w:sz w:val="4"/>
                <w:szCs w:val="4"/>
              </w:rPr>
            </w:pPr>
            <w:r>
              <w:rPr>
                <w:sz w:val="4"/>
                <w:szCs w:val="4"/>
              </w:rPr>
            </w:r>
          </w:p>
        </w:tc>
      </w:tr>
      <w:tr>
        <w:trPr/>
        <w:tc>
          <w:tcPr>
            <w:tcW w:w="3616" w:type="dxa"/>
            <w:tcBorders/>
            <w:vAlign w:val="center"/>
          </w:tcPr>
          <w:p>
            <w:pPr>
              <w:pStyle w:val="TableContents"/>
              <w:bidi w:val="0"/>
              <w:spacing w:before="0" w:after="283"/>
              <w:jc w:val="left"/>
              <w:rPr/>
            </w:pPr>
            <w:r>
              <w:rPr/>
              <w:t xml:space="preserve">Thaimaa Masters </w:t>
            </w:r>
          </w:p>
        </w:tc>
        <w:tc>
          <w:tcPr>
            <w:tcW w:w="617" w:type="dxa"/>
            <w:gridSpan w:val="2"/>
            <w:tcBorders/>
          </w:tcPr>
          <w:p>
            <w:pPr>
              <w:pStyle w:val="TableContents"/>
              <w:bidi w:val="0"/>
              <w:spacing w:before="0" w:after="283"/>
              <w:jc w:val="left"/>
              <w:rPr>
                <w:sz w:val="4"/>
                <w:szCs w:val="4"/>
              </w:rPr>
            </w:pPr>
            <w:r>
              <w:rPr>
                <w:sz w:val="4"/>
                <w:szCs w:val="4"/>
              </w:rPr>
            </w:r>
          </w:p>
        </w:tc>
      </w:tr>
    </w:tbl>
    <w:tbl>
      <w:tblPr>
        <w:tblW w:w="4293" w:type="dxa"/>
        <w:jc w:val="left"/>
        <w:tblInd w:w="0" w:type="dxa"/>
        <w:tblLayout w:type="fixed"/>
        <w:tblCellMar>
          <w:top w:w="28" w:type="dxa"/>
          <w:left w:w="28" w:type="dxa"/>
          <w:bottom w:w="28" w:type="dxa"/>
          <w:right w:w="28" w:type="dxa"/>
        </w:tblCellMar>
      </w:tblPr>
      <w:tblGrid>
        <w:gridCol w:w="3676"/>
        <w:gridCol w:w="286"/>
        <w:gridCol w:w="331"/>
      </w:tblGrid>
      <w:tr>
        <w:trPr/>
        <w:tc>
          <w:tcPr>
            <w:tcW w:w="3676" w:type="dxa"/>
            <w:tcBorders/>
            <w:vAlign w:val="center"/>
          </w:tcPr>
          <w:p>
            <w:pPr>
              <w:pStyle w:val="TableHeading"/>
              <w:suppressLineNumbers/>
              <w:bidi w:val="0"/>
              <w:spacing w:before="0" w:after="283"/>
              <w:jc w:val="center"/>
              <w:rPr/>
            </w:pPr>
            <w:r>
              <w:rPr/>
              <w:t xml:space="preserve">(näytä) Parrott, John John Parrott </w:t>
            </w:r>
          </w:p>
        </w:tc>
        <w:tc>
          <w:tcPr>
            <w:tcW w:w="286" w:type="dxa"/>
            <w:tcBorders/>
            <w:vAlign w:val="center"/>
          </w:tcPr>
          <w:p>
            <w:pPr>
              <w:pStyle w:val="TableHeading"/>
              <w:suppressLineNumbers/>
              <w:bidi w:val="0"/>
              <w:spacing w:before="0" w:after="283"/>
              <w:jc w:val="center"/>
              <w:rPr/>
            </w:pPr>
            <w:r>
              <w:rPr/>
              <w:t xml:space="preserve">9 </w:t>
            </w:r>
          </w:p>
        </w:tc>
        <w:tc>
          <w:tcPr>
            <w:tcW w:w="331" w:type="dxa"/>
            <w:tcBorders/>
            <w:vAlign w:val="center"/>
          </w:tcPr>
          <w:p>
            <w:pPr>
              <w:pStyle w:val="TableHeading"/>
              <w:suppressLineNumbers/>
              <w:bidi w:val="0"/>
              <w:spacing w:before="0" w:after="283"/>
              <w:jc w:val="center"/>
              <w:rPr/>
            </w:pPr>
            <w:r>
              <w:rPr/>
              <w:t xml:space="preserve">0 </w:t>
            </w:r>
          </w:p>
        </w:tc>
      </w:tr>
      <w:tr>
        <w:trPr/>
        <w:tc>
          <w:tcPr>
            <w:tcW w:w="3676" w:type="dxa"/>
            <w:tcBorders/>
            <w:vAlign w:val="center"/>
          </w:tcPr>
          <w:p>
            <w:pPr>
              <w:pStyle w:val="TableContents"/>
              <w:bidi w:val="0"/>
              <w:spacing w:before="0" w:after="283"/>
              <w:jc w:val="left"/>
              <w:rPr/>
            </w:pPr>
            <w:r>
              <w:rPr/>
              <w:t xml:space="preserve">Snookerin maailmanmestaruus </w:t>
            </w:r>
          </w:p>
        </w:tc>
        <w:tc>
          <w:tcPr>
            <w:tcW w:w="617" w:type="dxa"/>
            <w:gridSpan w:val="2"/>
            <w:tcBorders/>
          </w:tcPr>
          <w:p>
            <w:pPr>
              <w:pStyle w:val="TableContents"/>
              <w:bidi w:val="0"/>
              <w:spacing w:before="0" w:after="283"/>
              <w:jc w:val="left"/>
              <w:rPr>
                <w:sz w:val="4"/>
                <w:szCs w:val="4"/>
              </w:rPr>
            </w:pPr>
            <w:r>
              <w:rPr>
                <w:sz w:val="4"/>
                <w:szCs w:val="4"/>
              </w:rPr>
            </w:r>
          </w:p>
        </w:tc>
      </w:tr>
      <w:tr>
        <w:trPr/>
        <w:tc>
          <w:tcPr>
            <w:tcW w:w="3676" w:type="dxa"/>
            <w:tcBorders/>
            <w:vAlign w:val="center"/>
          </w:tcPr>
          <w:p>
            <w:pPr>
              <w:pStyle w:val="TableContents"/>
              <w:bidi w:val="0"/>
              <w:spacing w:before="0" w:after="283"/>
              <w:jc w:val="left"/>
              <w:rPr/>
            </w:pPr>
            <w:r>
              <w:rPr/>
              <w:t xml:space="preserve">Yhdistyneen kuningaskunnan mestaruus </w:t>
            </w:r>
          </w:p>
        </w:tc>
        <w:tc>
          <w:tcPr>
            <w:tcW w:w="617" w:type="dxa"/>
            <w:gridSpan w:val="2"/>
            <w:tcBorders/>
          </w:tcPr>
          <w:p>
            <w:pPr>
              <w:pStyle w:val="TableContents"/>
              <w:bidi w:val="0"/>
              <w:spacing w:before="0" w:after="283"/>
              <w:jc w:val="left"/>
              <w:rPr>
                <w:sz w:val="4"/>
                <w:szCs w:val="4"/>
              </w:rPr>
            </w:pPr>
            <w:r>
              <w:rPr>
                <w:sz w:val="4"/>
                <w:szCs w:val="4"/>
              </w:rPr>
            </w:r>
          </w:p>
        </w:tc>
      </w:tr>
      <w:tr>
        <w:trPr/>
        <w:tc>
          <w:tcPr>
            <w:tcW w:w="3676" w:type="dxa"/>
            <w:tcBorders/>
            <w:vAlign w:val="center"/>
          </w:tcPr>
          <w:p>
            <w:pPr>
              <w:pStyle w:val="TableContents"/>
              <w:bidi w:val="0"/>
              <w:spacing w:before="0" w:after="283"/>
              <w:jc w:val="left"/>
              <w:rPr/>
            </w:pPr>
            <w:r>
              <w:rPr/>
              <w:t xml:space="preserve">Dubai Classic </w:t>
            </w:r>
          </w:p>
        </w:tc>
        <w:tc>
          <w:tcPr>
            <w:tcW w:w="617" w:type="dxa"/>
            <w:gridSpan w:val="2"/>
            <w:tcBorders/>
          </w:tcPr>
          <w:p>
            <w:pPr>
              <w:pStyle w:val="TableContents"/>
              <w:bidi w:val="0"/>
              <w:spacing w:before="0" w:after="283"/>
              <w:jc w:val="left"/>
              <w:rPr>
                <w:sz w:val="4"/>
                <w:szCs w:val="4"/>
              </w:rPr>
            </w:pPr>
            <w:r>
              <w:rPr>
                <w:sz w:val="4"/>
                <w:szCs w:val="4"/>
              </w:rPr>
            </w:r>
          </w:p>
        </w:tc>
      </w:tr>
      <w:tr>
        <w:trPr/>
        <w:tc>
          <w:tcPr>
            <w:tcW w:w="3676" w:type="dxa"/>
            <w:tcBorders/>
            <w:vAlign w:val="center"/>
          </w:tcPr>
          <w:p>
            <w:pPr>
              <w:pStyle w:val="TableContents"/>
              <w:bidi w:val="0"/>
              <w:spacing w:before="0" w:after="283"/>
              <w:jc w:val="left"/>
              <w:rPr/>
            </w:pPr>
            <w:r>
              <w:rPr/>
              <w:t xml:space="preserve">Malta Cup </w:t>
            </w:r>
          </w:p>
        </w:tc>
        <w:tc>
          <w:tcPr>
            <w:tcW w:w="617" w:type="dxa"/>
            <w:gridSpan w:val="2"/>
            <w:tcBorders/>
          </w:tcPr>
          <w:p>
            <w:pPr>
              <w:pStyle w:val="TableContents"/>
              <w:bidi w:val="0"/>
              <w:spacing w:before="0" w:after="283"/>
              <w:jc w:val="left"/>
              <w:rPr>
                <w:sz w:val="4"/>
                <w:szCs w:val="4"/>
              </w:rPr>
            </w:pPr>
            <w:r>
              <w:rPr>
                <w:sz w:val="4"/>
                <w:szCs w:val="4"/>
              </w:rPr>
            </w:r>
          </w:p>
        </w:tc>
      </w:tr>
      <w:tr>
        <w:trPr/>
        <w:tc>
          <w:tcPr>
            <w:tcW w:w="3676" w:type="dxa"/>
            <w:tcBorders/>
            <w:vAlign w:val="center"/>
          </w:tcPr>
          <w:p>
            <w:pPr>
              <w:pStyle w:val="TableContents"/>
              <w:bidi w:val="0"/>
              <w:spacing w:before="0" w:after="283"/>
              <w:jc w:val="left"/>
              <w:rPr/>
            </w:pPr>
            <w:r>
              <w:rPr/>
              <w:t xml:space="preserve">Scottish Open </w:t>
            </w:r>
          </w:p>
        </w:tc>
        <w:tc>
          <w:tcPr>
            <w:tcW w:w="617" w:type="dxa"/>
            <w:gridSpan w:val="2"/>
            <w:tcBorders/>
          </w:tcPr>
          <w:p>
            <w:pPr>
              <w:pStyle w:val="TableContents"/>
              <w:bidi w:val="0"/>
              <w:spacing w:before="0" w:after="283"/>
              <w:jc w:val="left"/>
              <w:rPr>
                <w:sz w:val="4"/>
                <w:szCs w:val="4"/>
              </w:rPr>
            </w:pPr>
            <w:r>
              <w:rPr>
                <w:sz w:val="4"/>
                <w:szCs w:val="4"/>
              </w:rPr>
            </w:r>
          </w:p>
        </w:tc>
      </w:tr>
    </w:tbl>
    <w:tbl>
      <w:tblPr>
        <w:tblW w:w="4293" w:type="dxa"/>
        <w:jc w:val="left"/>
        <w:tblInd w:w="0" w:type="dxa"/>
        <w:tblLayout w:type="fixed"/>
        <w:tblCellMar>
          <w:top w:w="28" w:type="dxa"/>
          <w:left w:w="28" w:type="dxa"/>
          <w:bottom w:w="28" w:type="dxa"/>
          <w:right w:w="28" w:type="dxa"/>
        </w:tblCellMar>
      </w:tblPr>
      <w:tblGrid>
        <w:gridCol w:w="3676"/>
        <w:gridCol w:w="286"/>
        <w:gridCol w:w="331"/>
      </w:tblGrid>
      <w:tr>
        <w:trPr/>
        <w:tc>
          <w:tcPr>
            <w:tcW w:w="3676" w:type="dxa"/>
            <w:tcBorders/>
            <w:vAlign w:val="center"/>
          </w:tcPr>
          <w:p>
            <w:pPr>
              <w:pStyle w:val="TableHeading"/>
              <w:suppressLineNumbers/>
              <w:bidi w:val="0"/>
              <w:spacing w:before="0" w:after="283"/>
              <w:jc w:val="center"/>
              <w:rPr/>
            </w:pPr>
            <w:r>
              <w:rPr/>
              <w:t xml:space="preserve">(show) Trump, Judd Judd Trump </w:t>
            </w:r>
          </w:p>
        </w:tc>
        <w:tc>
          <w:tcPr>
            <w:tcW w:w="286" w:type="dxa"/>
            <w:tcBorders/>
            <w:vAlign w:val="center"/>
          </w:tcPr>
          <w:p>
            <w:pPr>
              <w:pStyle w:val="TableHeading"/>
              <w:suppressLineNumbers/>
              <w:bidi w:val="0"/>
              <w:spacing w:before="0" w:after="283"/>
              <w:jc w:val="center"/>
              <w:rPr/>
            </w:pPr>
            <w:r>
              <w:rPr/>
              <w:t xml:space="preserve">8 </w:t>
            </w:r>
          </w:p>
        </w:tc>
        <w:tc>
          <w:tcPr>
            <w:tcW w:w="331" w:type="dxa"/>
            <w:tcBorders/>
            <w:vAlign w:val="center"/>
          </w:tcPr>
          <w:p>
            <w:pPr>
              <w:pStyle w:val="TableHeading"/>
              <w:suppressLineNumbers/>
              <w:bidi w:val="0"/>
              <w:spacing w:before="0" w:after="283"/>
              <w:jc w:val="center"/>
              <w:rPr/>
            </w:pPr>
            <w:r>
              <w:rPr/>
              <w:t xml:space="preserve">4 </w:t>
            </w:r>
          </w:p>
        </w:tc>
      </w:tr>
      <w:tr>
        <w:trPr/>
        <w:tc>
          <w:tcPr>
            <w:tcW w:w="3676" w:type="dxa"/>
            <w:tcBorders/>
            <w:vAlign w:val="center"/>
          </w:tcPr>
          <w:p>
            <w:pPr>
              <w:pStyle w:val="TableContents"/>
              <w:bidi w:val="0"/>
              <w:spacing w:before="0" w:after="283"/>
              <w:jc w:val="left"/>
              <w:rPr/>
            </w:pPr>
            <w:r>
              <w:rPr/>
              <w:t xml:space="preserve">Yhdistyneen kuningaskunnan mestaruus </w:t>
            </w:r>
          </w:p>
        </w:tc>
        <w:tc>
          <w:tcPr>
            <w:tcW w:w="617" w:type="dxa"/>
            <w:gridSpan w:val="2"/>
            <w:tcBorders/>
          </w:tcPr>
          <w:p>
            <w:pPr>
              <w:pStyle w:val="TableContents"/>
              <w:bidi w:val="0"/>
              <w:spacing w:before="0" w:after="283"/>
              <w:jc w:val="left"/>
              <w:rPr>
                <w:sz w:val="4"/>
                <w:szCs w:val="4"/>
              </w:rPr>
            </w:pPr>
            <w:r>
              <w:rPr>
                <w:sz w:val="4"/>
                <w:szCs w:val="4"/>
              </w:rPr>
            </w:r>
          </w:p>
        </w:tc>
      </w:tr>
      <w:tr>
        <w:trPr/>
        <w:tc>
          <w:tcPr>
            <w:tcW w:w="3676" w:type="dxa"/>
            <w:tcBorders/>
            <w:vAlign w:val="center"/>
          </w:tcPr>
          <w:p>
            <w:pPr>
              <w:pStyle w:val="TableContents"/>
              <w:bidi w:val="0"/>
              <w:spacing w:before="0" w:after="283"/>
              <w:jc w:val="left"/>
              <w:rPr/>
            </w:pPr>
            <w:r>
              <w:rPr/>
              <w:t xml:space="preserve">Kiina Open </w:t>
            </w:r>
          </w:p>
        </w:tc>
        <w:tc>
          <w:tcPr>
            <w:tcW w:w="617" w:type="dxa"/>
            <w:gridSpan w:val="2"/>
            <w:tcBorders/>
          </w:tcPr>
          <w:p>
            <w:pPr>
              <w:pStyle w:val="TableContents"/>
              <w:bidi w:val="0"/>
              <w:spacing w:before="0" w:after="283"/>
              <w:jc w:val="left"/>
              <w:rPr>
                <w:sz w:val="4"/>
                <w:szCs w:val="4"/>
              </w:rPr>
            </w:pPr>
            <w:r>
              <w:rPr>
                <w:sz w:val="4"/>
                <w:szCs w:val="4"/>
              </w:rPr>
            </w:r>
          </w:p>
        </w:tc>
      </w:tr>
      <w:tr>
        <w:trPr/>
        <w:tc>
          <w:tcPr>
            <w:tcW w:w="3676" w:type="dxa"/>
            <w:tcBorders/>
            <w:vAlign w:val="center"/>
          </w:tcPr>
          <w:p>
            <w:pPr>
              <w:pStyle w:val="TableContents"/>
              <w:bidi w:val="0"/>
              <w:spacing w:before="0" w:after="283"/>
              <w:jc w:val="left"/>
              <w:rPr/>
            </w:pPr>
            <w:r>
              <w:rPr/>
              <w:t xml:space="preserve">Kansainvälinen mestaruus </w:t>
            </w:r>
          </w:p>
        </w:tc>
        <w:tc>
          <w:tcPr>
            <w:tcW w:w="617" w:type="dxa"/>
            <w:gridSpan w:val="2"/>
            <w:tcBorders/>
          </w:tcPr>
          <w:p>
            <w:pPr>
              <w:pStyle w:val="TableContents"/>
              <w:bidi w:val="0"/>
              <w:spacing w:before="0" w:after="283"/>
              <w:jc w:val="left"/>
              <w:rPr>
                <w:sz w:val="4"/>
                <w:szCs w:val="4"/>
              </w:rPr>
            </w:pPr>
            <w:r>
              <w:rPr>
                <w:sz w:val="4"/>
                <w:szCs w:val="4"/>
              </w:rPr>
            </w:r>
          </w:p>
        </w:tc>
      </w:tr>
      <w:tr>
        <w:trPr/>
        <w:tc>
          <w:tcPr>
            <w:tcW w:w="3676" w:type="dxa"/>
            <w:tcBorders/>
            <w:vAlign w:val="center"/>
          </w:tcPr>
          <w:p>
            <w:pPr>
              <w:pStyle w:val="TableContents"/>
              <w:bidi w:val="0"/>
              <w:spacing w:before="0" w:after="283"/>
              <w:jc w:val="left"/>
              <w:rPr/>
            </w:pPr>
            <w:r>
              <w:rPr/>
              <w:t xml:space="preserve">Australian Goldfields Open </w:t>
            </w:r>
          </w:p>
        </w:tc>
        <w:tc>
          <w:tcPr>
            <w:tcW w:w="617" w:type="dxa"/>
            <w:gridSpan w:val="2"/>
            <w:tcBorders/>
          </w:tcPr>
          <w:p>
            <w:pPr>
              <w:pStyle w:val="TableContents"/>
              <w:bidi w:val="0"/>
              <w:spacing w:before="0" w:after="283"/>
              <w:jc w:val="left"/>
              <w:rPr>
                <w:sz w:val="4"/>
                <w:szCs w:val="4"/>
              </w:rPr>
            </w:pPr>
            <w:r>
              <w:rPr>
                <w:sz w:val="4"/>
                <w:szCs w:val="4"/>
              </w:rPr>
            </w:r>
          </w:p>
        </w:tc>
      </w:tr>
      <w:tr>
        <w:trPr/>
        <w:tc>
          <w:tcPr>
            <w:tcW w:w="3676" w:type="dxa"/>
            <w:tcBorders/>
            <w:vAlign w:val="center"/>
          </w:tcPr>
          <w:p>
            <w:pPr>
              <w:pStyle w:val="TableContents"/>
              <w:bidi w:val="0"/>
              <w:spacing w:before="0" w:after="283"/>
              <w:jc w:val="left"/>
              <w:rPr/>
            </w:pPr>
            <w:r>
              <w:rPr/>
              <w:t xml:space="preserve">European Masters </w:t>
            </w:r>
          </w:p>
        </w:tc>
        <w:tc>
          <w:tcPr>
            <w:tcW w:w="617" w:type="dxa"/>
            <w:gridSpan w:val="2"/>
            <w:tcBorders/>
          </w:tcPr>
          <w:p>
            <w:pPr>
              <w:pStyle w:val="TableContents"/>
              <w:bidi w:val="0"/>
              <w:spacing w:before="0" w:after="283"/>
              <w:jc w:val="left"/>
              <w:rPr>
                <w:sz w:val="4"/>
                <w:szCs w:val="4"/>
              </w:rPr>
            </w:pPr>
            <w:r>
              <w:rPr>
                <w:sz w:val="4"/>
                <w:szCs w:val="4"/>
              </w:rPr>
            </w:r>
          </w:p>
        </w:tc>
      </w:tr>
      <w:tr>
        <w:trPr/>
        <w:tc>
          <w:tcPr>
            <w:tcW w:w="3676" w:type="dxa"/>
            <w:tcBorders/>
            <w:vAlign w:val="center"/>
          </w:tcPr>
          <w:p>
            <w:pPr>
              <w:pStyle w:val="TableContents"/>
              <w:bidi w:val="0"/>
              <w:spacing w:before="0" w:after="283"/>
              <w:jc w:val="left"/>
              <w:rPr/>
            </w:pPr>
            <w:r>
              <w:rPr/>
              <w:t xml:space="preserve">Pelaajien mestaruus </w:t>
            </w:r>
          </w:p>
        </w:tc>
        <w:tc>
          <w:tcPr>
            <w:tcW w:w="617" w:type="dxa"/>
            <w:gridSpan w:val="2"/>
            <w:tcBorders/>
          </w:tcPr>
          <w:p>
            <w:pPr>
              <w:pStyle w:val="TableContents"/>
              <w:bidi w:val="0"/>
              <w:spacing w:before="0" w:after="283"/>
              <w:jc w:val="left"/>
              <w:rPr>
                <w:sz w:val="4"/>
                <w:szCs w:val="4"/>
              </w:rPr>
            </w:pPr>
            <w:r>
              <w:rPr>
                <w:sz w:val="4"/>
                <w:szCs w:val="4"/>
              </w:rPr>
            </w:r>
          </w:p>
        </w:tc>
      </w:tr>
      <w:tr>
        <w:trPr/>
        <w:tc>
          <w:tcPr>
            <w:tcW w:w="3676" w:type="dxa"/>
            <w:tcBorders/>
            <w:vAlign w:val="center"/>
          </w:tcPr>
          <w:p>
            <w:pPr>
              <w:pStyle w:val="TableContents"/>
              <w:bidi w:val="0"/>
              <w:spacing w:before="0" w:after="283"/>
              <w:jc w:val="left"/>
              <w:rPr/>
            </w:pPr>
            <w:r>
              <w:rPr/>
              <w:t xml:space="preserve">Players Tour Championship </w:t>
            </w:r>
          </w:p>
        </w:tc>
        <w:tc>
          <w:tcPr>
            <w:tcW w:w="617" w:type="dxa"/>
            <w:gridSpan w:val="2"/>
            <w:tcBorders/>
          </w:tcPr>
          <w:p>
            <w:pPr>
              <w:pStyle w:val="TableContents"/>
              <w:bidi w:val="0"/>
              <w:spacing w:before="0" w:after="283"/>
              <w:jc w:val="left"/>
              <w:rPr>
                <w:sz w:val="4"/>
                <w:szCs w:val="4"/>
              </w:rPr>
            </w:pPr>
            <w:r>
              <w:rPr>
                <w:sz w:val="4"/>
                <w:szCs w:val="4"/>
              </w:rPr>
            </w:r>
          </w:p>
        </w:tc>
      </w:tr>
    </w:tbl>
    <w:tbl>
      <w:tblPr>
        <w:tblW w:w="4803" w:type="dxa"/>
        <w:jc w:val="left"/>
        <w:tblInd w:w="0" w:type="dxa"/>
        <w:tblLayout w:type="fixed"/>
        <w:tblCellMar>
          <w:top w:w="28" w:type="dxa"/>
          <w:left w:w="28" w:type="dxa"/>
          <w:bottom w:w="28" w:type="dxa"/>
          <w:right w:w="28" w:type="dxa"/>
        </w:tblCellMar>
      </w:tblPr>
      <w:tblGrid>
        <w:gridCol w:w="4186"/>
        <w:gridCol w:w="286"/>
        <w:gridCol w:w="331"/>
      </w:tblGrid>
      <w:tr>
        <w:trPr/>
        <w:tc>
          <w:tcPr>
            <w:tcW w:w="4186" w:type="dxa"/>
            <w:tcBorders/>
            <w:vAlign w:val="center"/>
          </w:tcPr>
          <w:p>
            <w:pPr>
              <w:pStyle w:val="TableHeading"/>
              <w:suppressLineNumbers/>
              <w:bidi w:val="0"/>
              <w:spacing w:before="0" w:after="283"/>
              <w:jc w:val="center"/>
              <w:rPr/>
            </w:pPr>
            <w:r>
              <w:rPr/>
              <w:t xml:space="preserve">(show) Murphy, Shaun Shaun Murphy (show) Murphy, Shaun Shaun Murphy </w:t>
            </w:r>
          </w:p>
        </w:tc>
        <w:tc>
          <w:tcPr>
            <w:tcW w:w="286" w:type="dxa"/>
            <w:tcBorders/>
            <w:vAlign w:val="center"/>
          </w:tcPr>
          <w:p>
            <w:pPr>
              <w:pStyle w:val="TableHeading"/>
              <w:suppressLineNumbers/>
              <w:bidi w:val="0"/>
              <w:spacing w:before="0" w:after="283"/>
              <w:jc w:val="center"/>
              <w:rPr/>
            </w:pPr>
            <w:r>
              <w:rPr/>
              <w:t xml:space="preserve">7 </w:t>
            </w:r>
          </w:p>
        </w:tc>
        <w:tc>
          <w:tcPr>
            <w:tcW w:w="331" w:type="dxa"/>
            <w:tcBorders/>
            <w:vAlign w:val="center"/>
          </w:tcPr>
          <w:p>
            <w:pPr>
              <w:pStyle w:val="TableHeading"/>
              <w:suppressLineNumbers/>
              <w:bidi w:val="0"/>
              <w:spacing w:before="0" w:after="283"/>
              <w:jc w:val="center"/>
              <w:rPr/>
            </w:pPr>
            <w:r>
              <w:rPr/>
              <w:t xml:space="preserve">4 </w:t>
            </w:r>
          </w:p>
        </w:tc>
      </w:tr>
      <w:tr>
        <w:trPr/>
        <w:tc>
          <w:tcPr>
            <w:tcW w:w="4186" w:type="dxa"/>
            <w:tcBorders/>
            <w:vAlign w:val="center"/>
          </w:tcPr>
          <w:p>
            <w:pPr>
              <w:pStyle w:val="TableContents"/>
              <w:bidi w:val="0"/>
              <w:spacing w:before="0" w:after="283"/>
              <w:jc w:val="left"/>
              <w:rPr/>
            </w:pPr>
            <w:r>
              <w:rPr/>
              <w:t xml:space="preserve">Snookerin maailmanmestaruus </w:t>
            </w:r>
          </w:p>
        </w:tc>
        <w:tc>
          <w:tcPr>
            <w:tcW w:w="617" w:type="dxa"/>
            <w:gridSpan w:val="2"/>
            <w:tcBorders/>
          </w:tcPr>
          <w:p>
            <w:pPr>
              <w:pStyle w:val="TableContents"/>
              <w:bidi w:val="0"/>
              <w:spacing w:before="0" w:after="283"/>
              <w:jc w:val="left"/>
              <w:rPr>
                <w:sz w:val="4"/>
                <w:szCs w:val="4"/>
              </w:rPr>
            </w:pPr>
            <w:r>
              <w:rPr>
                <w:sz w:val="4"/>
                <w:szCs w:val="4"/>
              </w:rPr>
            </w:r>
          </w:p>
        </w:tc>
      </w:tr>
      <w:tr>
        <w:trPr/>
        <w:tc>
          <w:tcPr>
            <w:tcW w:w="4186" w:type="dxa"/>
            <w:tcBorders/>
            <w:vAlign w:val="center"/>
          </w:tcPr>
          <w:p>
            <w:pPr>
              <w:pStyle w:val="TableContents"/>
              <w:bidi w:val="0"/>
              <w:spacing w:before="0" w:after="283"/>
              <w:jc w:val="left"/>
              <w:rPr/>
            </w:pPr>
            <w:r>
              <w:rPr/>
              <w:t xml:space="preserve">Yhdistyneen kuningaskunnan mestaruus </w:t>
            </w:r>
          </w:p>
        </w:tc>
        <w:tc>
          <w:tcPr>
            <w:tcW w:w="617" w:type="dxa"/>
            <w:gridSpan w:val="2"/>
            <w:tcBorders/>
          </w:tcPr>
          <w:p>
            <w:pPr>
              <w:pStyle w:val="TableContents"/>
              <w:bidi w:val="0"/>
              <w:spacing w:before="0" w:after="283"/>
              <w:jc w:val="left"/>
              <w:rPr>
                <w:sz w:val="4"/>
                <w:szCs w:val="4"/>
              </w:rPr>
            </w:pPr>
            <w:r>
              <w:rPr>
                <w:sz w:val="4"/>
                <w:szCs w:val="4"/>
              </w:rPr>
            </w:r>
          </w:p>
        </w:tc>
      </w:tr>
      <w:tr>
        <w:trPr/>
        <w:tc>
          <w:tcPr>
            <w:tcW w:w="4186" w:type="dxa"/>
            <w:tcBorders/>
            <w:vAlign w:val="center"/>
          </w:tcPr>
          <w:p>
            <w:pPr>
              <w:pStyle w:val="TableContents"/>
              <w:bidi w:val="0"/>
              <w:spacing w:before="0" w:after="283"/>
              <w:jc w:val="left"/>
              <w:rPr/>
            </w:pPr>
            <w:r>
              <w:rPr/>
              <w:t xml:space="preserve">World Open </w:t>
            </w:r>
          </w:p>
        </w:tc>
        <w:tc>
          <w:tcPr>
            <w:tcW w:w="617" w:type="dxa"/>
            <w:gridSpan w:val="2"/>
            <w:tcBorders/>
          </w:tcPr>
          <w:p>
            <w:pPr>
              <w:pStyle w:val="TableContents"/>
              <w:bidi w:val="0"/>
              <w:spacing w:before="0" w:after="283"/>
              <w:jc w:val="left"/>
              <w:rPr>
                <w:sz w:val="4"/>
                <w:szCs w:val="4"/>
              </w:rPr>
            </w:pPr>
            <w:r>
              <w:rPr>
                <w:sz w:val="4"/>
                <w:szCs w:val="4"/>
              </w:rPr>
            </w:r>
          </w:p>
        </w:tc>
      </w:tr>
      <w:tr>
        <w:trPr/>
        <w:tc>
          <w:tcPr>
            <w:tcW w:w="4186" w:type="dxa"/>
            <w:tcBorders/>
            <w:vAlign w:val="center"/>
          </w:tcPr>
          <w:p>
            <w:pPr>
              <w:pStyle w:val="TableContents"/>
              <w:bidi w:val="0"/>
              <w:spacing w:before="0" w:after="283"/>
              <w:jc w:val="left"/>
              <w:rPr/>
            </w:pPr>
            <w:r>
              <w:rPr/>
              <w:t xml:space="preserve">Malta Cup </w:t>
            </w:r>
          </w:p>
        </w:tc>
        <w:tc>
          <w:tcPr>
            <w:tcW w:w="617" w:type="dxa"/>
            <w:gridSpan w:val="2"/>
            <w:tcBorders/>
          </w:tcPr>
          <w:p>
            <w:pPr>
              <w:pStyle w:val="TableContents"/>
              <w:bidi w:val="0"/>
              <w:spacing w:before="0" w:after="283"/>
              <w:jc w:val="left"/>
              <w:rPr>
                <w:sz w:val="4"/>
                <w:szCs w:val="4"/>
              </w:rPr>
            </w:pPr>
            <w:r>
              <w:rPr>
                <w:sz w:val="4"/>
                <w:szCs w:val="4"/>
              </w:rPr>
            </w:r>
          </w:p>
        </w:tc>
      </w:tr>
      <w:tr>
        <w:trPr/>
        <w:tc>
          <w:tcPr>
            <w:tcW w:w="4186" w:type="dxa"/>
            <w:tcBorders/>
            <w:vAlign w:val="center"/>
          </w:tcPr>
          <w:p>
            <w:pPr>
              <w:pStyle w:val="TableContents"/>
              <w:bidi w:val="0"/>
              <w:spacing w:before="0" w:after="283"/>
              <w:jc w:val="left"/>
              <w:rPr/>
            </w:pPr>
            <w:r>
              <w:rPr/>
              <w:t xml:space="preserve">World Grand Prix </w:t>
            </w:r>
          </w:p>
        </w:tc>
        <w:tc>
          <w:tcPr>
            <w:tcW w:w="617" w:type="dxa"/>
            <w:gridSpan w:val="2"/>
            <w:tcBorders/>
          </w:tcPr>
          <w:p>
            <w:pPr>
              <w:pStyle w:val="TableContents"/>
              <w:bidi w:val="0"/>
              <w:spacing w:before="0" w:after="283"/>
              <w:jc w:val="left"/>
              <w:rPr>
                <w:sz w:val="4"/>
                <w:szCs w:val="4"/>
              </w:rPr>
            </w:pPr>
            <w:r>
              <w:rPr>
                <w:sz w:val="4"/>
                <w:szCs w:val="4"/>
              </w:rPr>
            </w:r>
          </w:p>
        </w:tc>
      </w:tr>
      <w:tr>
        <w:trPr/>
        <w:tc>
          <w:tcPr>
            <w:tcW w:w="4186" w:type="dxa"/>
            <w:tcBorders/>
            <w:vAlign w:val="center"/>
          </w:tcPr>
          <w:p>
            <w:pPr>
              <w:pStyle w:val="TableContents"/>
              <w:bidi w:val="0"/>
              <w:spacing w:before="0" w:after="283"/>
              <w:jc w:val="left"/>
              <w:rPr/>
            </w:pPr>
            <w:r>
              <w:rPr/>
              <w:t xml:space="preserve">Gibraltar Open </w:t>
            </w:r>
          </w:p>
        </w:tc>
        <w:tc>
          <w:tcPr>
            <w:tcW w:w="617" w:type="dxa"/>
            <w:gridSpan w:val="2"/>
            <w:tcBorders/>
          </w:tcPr>
          <w:p>
            <w:pPr>
              <w:pStyle w:val="TableContents"/>
              <w:bidi w:val="0"/>
              <w:spacing w:before="0" w:after="283"/>
              <w:jc w:val="left"/>
              <w:rPr>
                <w:sz w:val="4"/>
                <w:szCs w:val="4"/>
              </w:rPr>
            </w:pPr>
            <w:r>
              <w:rPr>
                <w:sz w:val="4"/>
                <w:szCs w:val="4"/>
              </w:rPr>
            </w:r>
          </w:p>
        </w:tc>
      </w:tr>
      <w:tr>
        <w:trPr/>
        <w:tc>
          <w:tcPr>
            <w:tcW w:w="4186" w:type="dxa"/>
            <w:tcBorders/>
            <w:vAlign w:val="center"/>
          </w:tcPr>
          <w:p>
            <w:pPr>
              <w:pStyle w:val="TableContents"/>
              <w:bidi w:val="0"/>
              <w:spacing w:before="0" w:after="283"/>
              <w:jc w:val="left"/>
              <w:rPr/>
            </w:pPr>
            <w:r>
              <w:rPr/>
              <w:t xml:space="preserve">Pelaajien mestaruus </w:t>
            </w:r>
          </w:p>
        </w:tc>
        <w:tc>
          <w:tcPr>
            <w:tcW w:w="617" w:type="dxa"/>
            <w:gridSpan w:val="2"/>
            <w:tcBorders/>
          </w:tcPr>
          <w:p>
            <w:pPr>
              <w:pStyle w:val="TableContents"/>
              <w:bidi w:val="0"/>
              <w:spacing w:before="0" w:after="283"/>
              <w:jc w:val="left"/>
              <w:rPr>
                <w:sz w:val="4"/>
                <w:szCs w:val="4"/>
              </w:rPr>
            </w:pPr>
            <w:r>
              <w:rPr>
                <w:sz w:val="4"/>
                <w:szCs w:val="4"/>
              </w:rPr>
            </w:r>
          </w:p>
        </w:tc>
      </w:tr>
      <w:tr>
        <w:trPr/>
        <w:tc>
          <w:tcPr>
            <w:tcW w:w="4186" w:type="dxa"/>
            <w:tcBorders/>
            <w:vAlign w:val="center"/>
          </w:tcPr>
          <w:p>
            <w:pPr>
              <w:pStyle w:val="TableContents"/>
              <w:bidi w:val="0"/>
              <w:spacing w:before="0" w:after="283"/>
              <w:jc w:val="left"/>
              <w:rPr/>
            </w:pPr>
            <w:r>
              <w:rPr/>
              <w:t xml:space="preserve">Players Tour Championship </w:t>
            </w:r>
          </w:p>
        </w:tc>
        <w:tc>
          <w:tcPr>
            <w:tcW w:w="617" w:type="dxa"/>
            <w:gridSpan w:val="2"/>
            <w:tcBorders/>
          </w:tcPr>
          <w:p>
            <w:pPr>
              <w:pStyle w:val="TableContents"/>
              <w:bidi w:val="0"/>
              <w:spacing w:before="0" w:after="283"/>
              <w:jc w:val="left"/>
              <w:rPr>
                <w:sz w:val="4"/>
                <w:szCs w:val="4"/>
              </w:rPr>
            </w:pPr>
            <w:r>
              <w:rPr>
                <w:sz w:val="4"/>
                <w:szCs w:val="4"/>
              </w:rPr>
            </w:r>
          </w:p>
        </w:tc>
      </w:tr>
    </w:tbl>
    <w:tbl>
      <w:tblPr>
        <w:tblW w:w="4293" w:type="dxa"/>
        <w:jc w:val="left"/>
        <w:tblInd w:w="0" w:type="dxa"/>
        <w:tblLayout w:type="fixed"/>
        <w:tblCellMar>
          <w:top w:w="28" w:type="dxa"/>
          <w:left w:w="28" w:type="dxa"/>
          <w:bottom w:w="28" w:type="dxa"/>
          <w:right w:w="28" w:type="dxa"/>
        </w:tblCellMar>
      </w:tblPr>
      <w:tblGrid>
        <w:gridCol w:w="3676"/>
        <w:gridCol w:w="286"/>
        <w:gridCol w:w="331"/>
      </w:tblGrid>
      <w:tr>
        <w:trPr/>
        <w:tc>
          <w:tcPr>
            <w:tcW w:w="3676" w:type="dxa"/>
            <w:tcBorders/>
            <w:vAlign w:val="center"/>
          </w:tcPr>
          <w:p>
            <w:pPr>
              <w:pStyle w:val="TableHeading"/>
              <w:suppressLineNumbers/>
              <w:bidi w:val="0"/>
              <w:spacing w:before="0" w:after="283"/>
              <w:jc w:val="center"/>
              <w:rPr/>
            </w:pPr>
            <w:r>
              <w:rPr/>
              <w:t xml:space="preserve">(show) Doherty, Ken Ken Ken Doherty </w:t>
            </w:r>
          </w:p>
        </w:tc>
        <w:tc>
          <w:tcPr>
            <w:tcW w:w="286" w:type="dxa"/>
            <w:tcBorders/>
            <w:vAlign w:val="center"/>
          </w:tcPr>
          <w:p>
            <w:pPr>
              <w:pStyle w:val="TableHeading"/>
              <w:suppressLineNumbers/>
              <w:bidi w:val="0"/>
              <w:spacing w:before="0" w:after="283"/>
              <w:jc w:val="center"/>
              <w:rPr/>
            </w:pPr>
            <w:r>
              <w:rPr/>
              <w:t xml:space="preserve">6 </w:t>
            </w:r>
          </w:p>
        </w:tc>
        <w:tc>
          <w:tcPr>
            <w:tcW w:w="331" w:type="dxa"/>
            <w:tcBorders/>
            <w:vAlign w:val="center"/>
          </w:tcPr>
          <w:p>
            <w:pPr>
              <w:pStyle w:val="TableHeading"/>
              <w:suppressLineNumbers/>
              <w:bidi w:val="0"/>
              <w:spacing w:before="0" w:after="283"/>
              <w:jc w:val="center"/>
              <w:rPr/>
            </w:pPr>
            <w:r>
              <w:rPr/>
              <w:t xml:space="preserve">0 </w:t>
            </w:r>
          </w:p>
        </w:tc>
      </w:tr>
      <w:tr>
        <w:trPr/>
        <w:tc>
          <w:tcPr>
            <w:tcW w:w="3676" w:type="dxa"/>
            <w:tcBorders/>
            <w:vAlign w:val="center"/>
          </w:tcPr>
          <w:p>
            <w:pPr>
              <w:pStyle w:val="TableContents"/>
              <w:bidi w:val="0"/>
              <w:spacing w:before="0" w:after="283"/>
              <w:jc w:val="left"/>
              <w:rPr/>
            </w:pPr>
            <w:r>
              <w:rPr/>
              <w:t xml:space="preserve">Snookerin maailmanmestaruus </w:t>
            </w:r>
          </w:p>
        </w:tc>
        <w:tc>
          <w:tcPr>
            <w:tcW w:w="617" w:type="dxa"/>
            <w:gridSpan w:val="2"/>
            <w:tcBorders/>
          </w:tcPr>
          <w:p>
            <w:pPr>
              <w:pStyle w:val="TableContents"/>
              <w:bidi w:val="0"/>
              <w:spacing w:before="0" w:after="283"/>
              <w:jc w:val="left"/>
              <w:rPr>
                <w:sz w:val="4"/>
                <w:szCs w:val="4"/>
              </w:rPr>
            </w:pPr>
            <w:r>
              <w:rPr>
                <w:sz w:val="4"/>
                <w:szCs w:val="4"/>
              </w:rPr>
            </w:r>
          </w:p>
        </w:tc>
      </w:tr>
      <w:tr>
        <w:trPr/>
        <w:tc>
          <w:tcPr>
            <w:tcW w:w="3676" w:type="dxa"/>
            <w:tcBorders/>
            <w:vAlign w:val="center"/>
          </w:tcPr>
          <w:p>
            <w:pPr>
              <w:pStyle w:val="TableContents"/>
              <w:bidi w:val="0"/>
              <w:spacing w:before="0" w:after="283"/>
              <w:jc w:val="left"/>
              <w:rPr/>
            </w:pPr>
            <w:r>
              <w:rPr/>
              <w:t xml:space="preserve">Welsh Open </w:t>
            </w:r>
          </w:p>
        </w:tc>
        <w:tc>
          <w:tcPr>
            <w:tcW w:w="617" w:type="dxa"/>
            <w:gridSpan w:val="2"/>
            <w:tcBorders/>
          </w:tcPr>
          <w:p>
            <w:pPr>
              <w:pStyle w:val="TableContents"/>
              <w:bidi w:val="0"/>
              <w:spacing w:before="0" w:after="283"/>
              <w:jc w:val="left"/>
              <w:rPr>
                <w:sz w:val="4"/>
                <w:szCs w:val="4"/>
              </w:rPr>
            </w:pPr>
            <w:r>
              <w:rPr>
                <w:sz w:val="4"/>
                <w:szCs w:val="4"/>
              </w:rPr>
            </w:r>
          </w:p>
        </w:tc>
      </w:tr>
      <w:tr>
        <w:trPr/>
        <w:tc>
          <w:tcPr>
            <w:tcW w:w="3676" w:type="dxa"/>
            <w:tcBorders/>
            <w:vAlign w:val="center"/>
          </w:tcPr>
          <w:p>
            <w:pPr>
              <w:pStyle w:val="TableContents"/>
              <w:bidi w:val="0"/>
              <w:spacing w:before="0" w:after="283"/>
              <w:jc w:val="left"/>
              <w:rPr/>
            </w:pPr>
            <w:r>
              <w:rPr/>
              <w:t xml:space="preserve">Malta Cup </w:t>
            </w:r>
          </w:p>
        </w:tc>
        <w:tc>
          <w:tcPr>
            <w:tcW w:w="617" w:type="dxa"/>
            <w:gridSpan w:val="2"/>
            <w:tcBorders/>
          </w:tcPr>
          <w:p>
            <w:pPr>
              <w:pStyle w:val="TableContents"/>
              <w:bidi w:val="0"/>
              <w:spacing w:before="0" w:after="283"/>
              <w:jc w:val="left"/>
              <w:rPr>
                <w:sz w:val="4"/>
                <w:szCs w:val="4"/>
              </w:rPr>
            </w:pPr>
            <w:r>
              <w:rPr>
                <w:sz w:val="4"/>
                <w:szCs w:val="4"/>
              </w:rPr>
            </w:r>
          </w:p>
        </w:tc>
      </w:tr>
      <w:tr>
        <w:trPr/>
        <w:tc>
          <w:tcPr>
            <w:tcW w:w="3676" w:type="dxa"/>
            <w:tcBorders/>
            <w:vAlign w:val="center"/>
          </w:tcPr>
          <w:p>
            <w:pPr>
              <w:pStyle w:val="TableContents"/>
              <w:bidi w:val="0"/>
              <w:spacing w:before="0" w:after="283"/>
              <w:jc w:val="left"/>
              <w:rPr/>
            </w:pPr>
            <w:r>
              <w:rPr/>
              <w:t xml:space="preserve">Malta Grand Prix </w:t>
            </w:r>
          </w:p>
        </w:tc>
        <w:tc>
          <w:tcPr>
            <w:tcW w:w="617" w:type="dxa"/>
            <w:gridSpan w:val="2"/>
            <w:tcBorders/>
          </w:tcPr>
          <w:p>
            <w:pPr>
              <w:pStyle w:val="TableContents"/>
              <w:bidi w:val="0"/>
              <w:spacing w:before="0" w:after="283"/>
              <w:jc w:val="left"/>
              <w:rPr>
                <w:sz w:val="4"/>
                <w:szCs w:val="4"/>
              </w:rPr>
            </w:pPr>
            <w:r>
              <w:rPr>
                <w:sz w:val="4"/>
                <w:szCs w:val="4"/>
              </w:rPr>
            </w:r>
          </w:p>
        </w:tc>
      </w:tr>
      <w:tr>
        <w:trPr/>
        <w:tc>
          <w:tcPr>
            <w:tcW w:w="3676" w:type="dxa"/>
            <w:tcBorders/>
            <w:vAlign w:val="center"/>
          </w:tcPr>
          <w:p>
            <w:pPr>
              <w:pStyle w:val="TableContents"/>
              <w:bidi w:val="0"/>
              <w:spacing w:before="0" w:after="283"/>
              <w:jc w:val="left"/>
              <w:rPr/>
            </w:pPr>
            <w:r>
              <w:rPr/>
              <w:t xml:space="preserve">Thaimaa Masters </w:t>
            </w:r>
          </w:p>
        </w:tc>
        <w:tc>
          <w:tcPr>
            <w:tcW w:w="617" w:type="dxa"/>
            <w:gridSpan w:val="2"/>
            <w:tcBorders/>
          </w:tcPr>
          <w:p>
            <w:pPr>
              <w:pStyle w:val="TableContents"/>
              <w:bidi w:val="0"/>
              <w:spacing w:before="0" w:after="283"/>
              <w:jc w:val="left"/>
              <w:rPr>
                <w:sz w:val="4"/>
                <w:szCs w:val="4"/>
              </w:rPr>
            </w:pPr>
            <w:r>
              <w:rPr>
                <w:sz w:val="4"/>
                <w:szCs w:val="4"/>
              </w:rPr>
            </w:r>
          </w:p>
        </w:tc>
      </w:tr>
    </w:tbl>
    <w:tbl>
      <w:tblPr>
        <w:tblW w:w="5163" w:type="dxa"/>
        <w:jc w:val="left"/>
        <w:tblInd w:w="0" w:type="dxa"/>
        <w:tblLayout w:type="fixed"/>
        <w:tblCellMar>
          <w:top w:w="28" w:type="dxa"/>
          <w:left w:w="28" w:type="dxa"/>
          <w:bottom w:w="28" w:type="dxa"/>
          <w:right w:w="28" w:type="dxa"/>
        </w:tblCellMar>
      </w:tblPr>
      <w:tblGrid>
        <w:gridCol w:w="4546"/>
        <w:gridCol w:w="286"/>
        <w:gridCol w:w="331"/>
      </w:tblGrid>
      <w:tr>
        <w:trPr/>
        <w:tc>
          <w:tcPr>
            <w:tcW w:w="4546" w:type="dxa"/>
            <w:tcBorders/>
            <w:vAlign w:val="center"/>
          </w:tcPr>
          <w:p>
            <w:pPr>
              <w:pStyle w:val="TableHeading"/>
              <w:suppressLineNumbers/>
              <w:bidi w:val="0"/>
              <w:spacing w:before="0" w:after="283"/>
              <w:jc w:val="center"/>
              <w:rPr/>
            </w:pPr>
            <w:r>
              <w:rPr/>
              <w:t xml:space="preserve">(show) Maguire, Stephen Stephen Stephen Maguire </w:t>
            </w:r>
          </w:p>
        </w:tc>
        <w:tc>
          <w:tcPr>
            <w:tcW w:w="286" w:type="dxa"/>
            <w:tcBorders/>
            <w:vAlign w:val="center"/>
          </w:tcPr>
          <w:p>
            <w:pPr>
              <w:pStyle w:val="TableHeading"/>
              <w:suppressLineNumbers/>
              <w:bidi w:val="0"/>
              <w:spacing w:before="0" w:after="283"/>
              <w:jc w:val="center"/>
              <w:rPr/>
            </w:pPr>
            <w:r>
              <w:rPr/>
              <w:t xml:space="preserve">5 </w:t>
            </w:r>
          </w:p>
        </w:tc>
        <w:tc>
          <w:tcPr>
            <w:tcW w:w="331" w:type="dxa"/>
            <w:tcBorders/>
            <w:vAlign w:val="center"/>
          </w:tcPr>
          <w:p>
            <w:pPr>
              <w:pStyle w:val="TableHeading"/>
              <w:suppressLineNumbers/>
              <w:bidi w:val="0"/>
              <w:spacing w:before="0" w:after="283"/>
              <w:jc w:val="center"/>
              <w:rPr/>
            </w:pPr>
            <w:r>
              <w:rPr/>
              <w:t xml:space="preserve">3 </w:t>
            </w:r>
          </w:p>
        </w:tc>
      </w:tr>
      <w:tr>
        <w:trPr/>
        <w:tc>
          <w:tcPr>
            <w:tcW w:w="4546" w:type="dxa"/>
            <w:tcBorders/>
            <w:vAlign w:val="center"/>
          </w:tcPr>
          <w:p>
            <w:pPr>
              <w:pStyle w:val="TableContents"/>
              <w:bidi w:val="0"/>
              <w:spacing w:before="0" w:after="283"/>
              <w:jc w:val="left"/>
              <w:rPr/>
            </w:pPr>
            <w:r>
              <w:rPr/>
              <w:t xml:space="preserve">Yhdistyneen kuningaskunnan mestaruus </w:t>
            </w:r>
          </w:p>
        </w:tc>
        <w:tc>
          <w:tcPr>
            <w:tcW w:w="617" w:type="dxa"/>
            <w:gridSpan w:val="2"/>
            <w:tcBorders/>
          </w:tcPr>
          <w:p>
            <w:pPr>
              <w:pStyle w:val="TableContents"/>
              <w:bidi w:val="0"/>
              <w:spacing w:before="0" w:after="283"/>
              <w:jc w:val="left"/>
              <w:rPr>
                <w:sz w:val="4"/>
                <w:szCs w:val="4"/>
              </w:rPr>
            </w:pPr>
            <w:r>
              <w:rPr>
                <w:sz w:val="4"/>
                <w:szCs w:val="4"/>
              </w:rPr>
            </w:r>
          </w:p>
        </w:tc>
      </w:tr>
      <w:tr>
        <w:trPr/>
        <w:tc>
          <w:tcPr>
            <w:tcW w:w="4546" w:type="dxa"/>
            <w:tcBorders/>
            <w:vAlign w:val="center"/>
          </w:tcPr>
          <w:p>
            <w:pPr>
              <w:pStyle w:val="TableContents"/>
              <w:bidi w:val="0"/>
              <w:spacing w:before="0" w:after="283"/>
              <w:jc w:val="left"/>
              <w:rPr/>
            </w:pPr>
            <w:r>
              <w:rPr/>
              <w:t xml:space="preserve">Welsh Open </w:t>
            </w:r>
          </w:p>
        </w:tc>
        <w:tc>
          <w:tcPr>
            <w:tcW w:w="617" w:type="dxa"/>
            <w:gridSpan w:val="2"/>
            <w:tcBorders/>
          </w:tcPr>
          <w:p>
            <w:pPr>
              <w:pStyle w:val="TableContents"/>
              <w:bidi w:val="0"/>
              <w:spacing w:before="0" w:after="283"/>
              <w:jc w:val="left"/>
              <w:rPr>
                <w:sz w:val="4"/>
                <w:szCs w:val="4"/>
              </w:rPr>
            </w:pPr>
            <w:r>
              <w:rPr>
                <w:sz w:val="4"/>
                <w:szCs w:val="4"/>
              </w:rPr>
            </w:r>
          </w:p>
        </w:tc>
      </w:tr>
      <w:tr>
        <w:trPr/>
        <w:tc>
          <w:tcPr>
            <w:tcW w:w="4546" w:type="dxa"/>
            <w:tcBorders/>
            <w:vAlign w:val="center"/>
          </w:tcPr>
          <w:p>
            <w:pPr>
              <w:pStyle w:val="TableContents"/>
              <w:bidi w:val="0"/>
              <w:spacing w:before="0" w:after="283"/>
              <w:jc w:val="left"/>
              <w:rPr/>
            </w:pPr>
            <w:r>
              <w:rPr/>
              <w:t xml:space="preserve">Kiina Open </w:t>
            </w:r>
          </w:p>
        </w:tc>
        <w:tc>
          <w:tcPr>
            <w:tcW w:w="617" w:type="dxa"/>
            <w:gridSpan w:val="2"/>
            <w:tcBorders/>
          </w:tcPr>
          <w:p>
            <w:pPr>
              <w:pStyle w:val="TableContents"/>
              <w:bidi w:val="0"/>
              <w:spacing w:before="0" w:after="283"/>
              <w:jc w:val="left"/>
              <w:rPr>
                <w:sz w:val="4"/>
                <w:szCs w:val="4"/>
              </w:rPr>
            </w:pPr>
            <w:r>
              <w:rPr>
                <w:sz w:val="4"/>
                <w:szCs w:val="4"/>
              </w:rPr>
            </w:r>
          </w:p>
        </w:tc>
      </w:tr>
      <w:tr>
        <w:trPr/>
        <w:tc>
          <w:tcPr>
            <w:tcW w:w="4546" w:type="dxa"/>
            <w:tcBorders/>
            <w:vAlign w:val="center"/>
          </w:tcPr>
          <w:p>
            <w:pPr>
              <w:pStyle w:val="TableContents"/>
              <w:bidi w:val="0"/>
              <w:spacing w:before="0" w:after="283"/>
              <w:jc w:val="left"/>
              <w:rPr/>
            </w:pPr>
            <w:r>
              <w:rPr/>
              <w:t xml:space="preserve">Pohjois-Irlannin pokaali </w:t>
            </w:r>
          </w:p>
        </w:tc>
        <w:tc>
          <w:tcPr>
            <w:tcW w:w="617" w:type="dxa"/>
            <w:gridSpan w:val="2"/>
            <w:tcBorders/>
          </w:tcPr>
          <w:p>
            <w:pPr>
              <w:pStyle w:val="TableContents"/>
              <w:bidi w:val="0"/>
              <w:spacing w:before="0" w:after="283"/>
              <w:jc w:val="left"/>
              <w:rPr>
                <w:sz w:val="4"/>
                <w:szCs w:val="4"/>
              </w:rPr>
            </w:pPr>
            <w:r>
              <w:rPr>
                <w:sz w:val="4"/>
                <w:szCs w:val="4"/>
              </w:rPr>
            </w:r>
          </w:p>
        </w:tc>
      </w:tr>
      <w:tr>
        <w:trPr/>
        <w:tc>
          <w:tcPr>
            <w:tcW w:w="4546" w:type="dxa"/>
            <w:tcBorders/>
            <w:vAlign w:val="center"/>
          </w:tcPr>
          <w:p>
            <w:pPr>
              <w:pStyle w:val="TableContents"/>
              <w:bidi w:val="0"/>
              <w:spacing w:before="0" w:after="283"/>
              <w:jc w:val="left"/>
              <w:rPr/>
            </w:pPr>
            <w:r>
              <w:rPr/>
              <w:t xml:space="preserve">Malta Cup </w:t>
            </w:r>
          </w:p>
        </w:tc>
        <w:tc>
          <w:tcPr>
            <w:tcW w:w="617" w:type="dxa"/>
            <w:gridSpan w:val="2"/>
            <w:tcBorders/>
          </w:tcPr>
          <w:p>
            <w:pPr>
              <w:pStyle w:val="TableContents"/>
              <w:bidi w:val="0"/>
              <w:spacing w:before="0" w:after="283"/>
              <w:jc w:val="left"/>
              <w:rPr>
                <w:sz w:val="4"/>
                <w:szCs w:val="4"/>
              </w:rPr>
            </w:pPr>
            <w:r>
              <w:rPr>
                <w:sz w:val="4"/>
                <w:szCs w:val="4"/>
              </w:rPr>
            </w:r>
          </w:p>
        </w:tc>
      </w:tr>
      <w:tr>
        <w:trPr/>
        <w:tc>
          <w:tcPr>
            <w:tcW w:w="4546" w:type="dxa"/>
            <w:tcBorders/>
            <w:vAlign w:val="center"/>
          </w:tcPr>
          <w:p>
            <w:pPr>
              <w:pStyle w:val="TableContents"/>
              <w:bidi w:val="0"/>
              <w:spacing w:before="0" w:after="283"/>
              <w:jc w:val="left"/>
              <w:rPr/>
            </w:pPr>
            <w:r>
              <w:rPr/>
              <w:t xml:space="preserve">Players Tour Championship </w:t>
            </w:r>
          </w:p>
        </w:tc>
        <w:tc>
          <w:tcPr>
            <w:tcW w:w="617" w:type="dxa"/>
            <w:gridSpan w:val="2"/>
            <w:tcBorders/>
          </w:tcPr>
          <w:p>
            <w:pPr>
              <w:pStyle w:val="TableContents"/>
              <w:bidi w:val="0"/>
              <w:spacing w:before="0" w:after="283"/>
              <w:jc w:val="left"/>
              <w:rPr>
                <w:sz w:val="4"/>
                <w:szCs w:val="4"/>
              </w:rPr>
            </w:pPr>
            <w:r>
              <w:rPr>
                <w:sz w:val="4"/>
                <w:szCs w:val="4"/>
              </w:rPr>
            </w:r>
          </w:p>
        </w:tc>
      </w:tr>
    </w:tbl>
    <w:tbl>
      <w:tblPr>
        <w:tblW w:w="4173" w:type="dxa"/>
        <w:jc w:val="left"/>
        <w:tblInd w:w="0" w:type="dxa"/>
        <w:tblLayout w:type="fixed"/>
        <w:tblCellMar>
          <w:top w:w="28" w:type="dxa"/>
          <w:left w:w="28" w:type="dxa"/>
          <w:bottom w:w="28" w:type="dxa"/>
          <w:right w:w="28" w:type="dxa"/>
        </w:tblCellMar>
      </w:tblPr>
      <w:tblGrid>
        <w:gridCol w:w="3556"/>
        <w:gridCol w:w="286"/>
        <w:gridCol w:w="331"/>
      </w:tblGrid>
      <w:tr>
        <w:trPr/>
        <w:tc>
          <w:tcPr>
            <w:tcW w:w="3556" w:type="dxa"/>
            <w:tcBorders/>
            <w:vAlign w:val="center"/>
          </w:tcPr>
          <w:p>
            <w:pPr>
              <w:pStyle w:val="TableHeading"/>
              <w:suppressLineNumbers/>
              <w:bidi w:val="0"/>
              <w:spacing w:before="0" w:after="283"/>
              <w:jc w:val="center"/>
              <w:rPr/>
            </w:pPr>
            <w:r>
              <w:rPr/>
              <w:t xml:space="preserve">(show) Lee, Stephen Stephen Lee </w:t>
            </w:r>
          </w:p>
        </w:tc>
        <w:tc>
          <w:tcPr>
            <w:tcW w:w="286" w:type="dxa"/>
            <w:tcBorders/>
            <w:vAlign w:val="center"/>
          </w:tcPr>
          <w:p>
            <w:pPr>
              <w:pStyle w:val="TableHeading"/>
              <w:suppressLineNumbers/>
              <w:bidi w:val="0"/>
              <w:spacing w:before="0" w:after="283"/>
              <w:jc w:val="center"/>
              <w:rPr/>
            </w:pPr>
            <w:r>
              <w:rPr/>
              <w:t xml:space="preserve">5 </w:t>
            </w:r>
          </w:p>
        </w:tc>
        <w:tc>
          <w:tcPr>
            <w:tcW w:w="331" w:type="dxa"/>
            <w:tcBorders/>
            <w:vAlign w:val="center"/>
          </w:tcPr>
          <w:p>
            <w:pPr>
              <w:pStyle w:val="TableHeading"/>
              <w:suppressLineNumbers/>
              <w:bidi w:val="0"/>
              <w:spacing w:before="0" w:after="283"/>
              <w:jc w:val="center"/>
              <w:rPr/>
            </w:pPr>
            <w:r>
              <w:rPr/>
              <w:t xml:space="preserve">2 </w:t>
            </w:r>
          </w:p>
        </w:tc>
      </w:tr>
      <w:tr>
        <w:trPr/>
        <w:tc>
          <w:tcPr>
            <w:tcW w:w="3556" w:type="dxa"/>
            <w:tcBorders/>
            <w:vAlign w:val="center"/>
          </w:tcPr>
          <w:p>
            <w:pPr>
              <w:pStyle w:val="TableContents"/>
              <w:bidi w:val="0"/>
              <w:spacing w:before="0" w:after="283"/>
              <w:jc w:val="left"/>
              <w:rPr/>
            </w:pPr>
            <w:r>
              <w:rPr/>
              <w:t xml:space="preserve">World Open </w:t>
            </w:r>
          </w:p>
        </w:tc>
        <w:tc>
          <w:tcPr>
            <w:tcW w:w="617" w:type="dxa"/>
            <w:gridSpan w:val="2"/>
            <w:tcBorders/>
          </w:tcPr>
          <w:p>
            <w:pPr>
              <w:pStyle w:val="TableContents"/>
              <w:bidi w:val="0"/>
              <w:spacing w:before="0" w:after="283"/>
              <w:jc w:val="left"/>
              <w:rPr>
                <w:sz w:val="4"/>
                <w:szCs w:val="4"/>
              </w:rPr>
            </w:pPr>
            <w:r>
              <w:rPr>
                <w:sz w:val="4"/>
                <w:szCs w:val="4"/>
              </w:rPr>
            </w:r>
          </w:p>
        </w:tc>
      </w:tr>
      <w:tr>
        <w:trPr/>
        <w:tc>
          <w:tcPr>
            <w:tcW w:w="3556" w:type="dxa"/>
            <w:tcBorders/>
            <w:vAlign w:val="center"/>
          </w:tcPr>
          <w:p>
            <w:pPr>
              <w:pStyle w:val="TableContents"/>
              <w:bidi w:val="0"/>
              <w:spacing w:before="0" w:after="283"/>
              <w:jc w:val="left"/>
              <w:rPr/>
            </w:pPr>
            <w:r>
              <w:rPr/>
              <w:t xml:space="preserve">Welsh Open </w:t>
            </w:r>
          </w:p>
        </w:tc>
        <w:tc>
          <w:tcPr>
            <w:tcW w:w="617" w:type="dxa"/>
            <w:gridSpan w:val="2"/>
            <w:tcBorders/>
          </w:tcPr>
          <w:p>
            <w:pPr>
              <w:pStyle w:val="TableContents"/>
              <w:bidi w:val="0"/>
              <w:spacing w:before="0" w:after="283"/>
              <w:jc w:val="left"/>
              <w:rPr>
                <w:sz w:val="4"/>
                <w:szCs w:val="4"/>
              </w:rPr>
            </w:pPr>
            <w:r>
              <w:rPr>
                <w:sz w:val="4"/>
                <w:szCs w:val="4"/>
              </w:rPr>
            </w:r>
          </w:p>
        </w:tc>
      </w:tr>
      <w:tr>
        <w:trPr/>
        <w:tc>
          <w:tcPr>
            <w:tcW w:w="3556" w:type="dxa"/>
            <w:tcBorders/>
            <w:vAlign w:val="center"/>
          </w:tcPr>
          <w:p>
            <w:pPr>
              <w:pStyle w:val="TableContents"/>
              <w:bidi w:val="0"/>
              <w:spacing w:before="0" w:after="283"/>
              <w:jc w:val="left"/>
              <w:rPr/>
            </w:pPr>
            <w:r>
              <w:rPr/>
              <w:t xml:space="preserve">Scottish Open </w:t>
            </w:r>
          </w:p>
        </w:tc>
        <w:tc>
          <w:tcPr>
            <w:tcW w:w="617" w:type="dxa"/>
            <w:gridSpan w:val="2"/>
            <w:tcBorders/>
          </w:tcPr>
          <w:p>
            <w:pPr>
              <w:pStyle w:val="TableContents"/>
              <w:bidi w:val="0"/>
              <w:spacing w:before="0" w:after="283"/>
              <w:jc w:val="left"/>
              <w:rPr>
                <w:sz w:val="4"/>
                <w:szCs w:val="4"/>
              </w:rPr>
            </w:pPr>
            <w:r>
              <w:rPr>
                <w:sz w:val="4"/>
                <w:szCs w:val="4"/>
              </w:rPr>
            </w:r>
          </w:p>
        </w:tc>
      </w:tr>
      <w:tr>
        <w:trPr/>
        <w:tc>
          <w:tcPr>
            <w:tcW w:w="3556" w:type="dxa"/>
            <w:tcBorders/>
            <w:vAlign w:val="center"/>
          </w:tcPr>
          <w:p>
            <w:pPr>
              <w:pStyle w:val="TableContents"/>
              <w:bidi w:val="0"/>
              <w:spacing w:before="0" w:after="283"/>
              <w:jc w:val="left"/>
              <w:rPr/>
            </w:pPr>
            <w:r>
              <w:rPr/>
              <w:t xml:space="preserve">Pelaajien mestaruus </w:t>
            </w:r>
          </w:p>
        </w:tc>
        <w:tc>
          <w:tcPr>
            <w:tcW w:w="617" w:type="dxa"/>
            <w:gridSpan w:val="2"/>
            <w:tcBorders/>
          </w:tcPr>
          <w:p>
            <w:pPr>
              <w:pStyle w:val="TableContents"/>
              <w:bidi w:val="0"/>
              <w:spacing w:before="0" w:after="283"/>
              <w:jc w:val="left"/>
              <w:rPr>
                <w:sz w:val="4"/>
                <w:szCs w:val="4"/>
              </w:rPr>
            </w:pPr>
            <w:r>
              <w:rPr>
                <w:sz w:val="4"/>
                <w:szCs w:val="4"/>
              </w:rPr>
            </w:r>
          </w:p>
        </w:tc>
      </w:tr>
      <w:tr>
        <w:trPr/>
        <w:tc>
          <w:tcPr>
            <w:tcW w:w="3556" w:type="dxa"/>
            <w:tcBorders/>
            <w:vAlign w:val="center"/>
          </w:tcPr>
          <w:p>
            <w:pPr>
              <w:pStyle w:val="TableContents"/>
              <w:bidi w:val="0"/>
              <w:spacing w:before="0" w:after="283"/>
              <w:jc w:val="left"/>
              <w:rPr/>
            </w:pPr>
            <w:r>
              <w:rPr/>
              <w:t xml:space="preserve">Players Tour Championship </w:t>
            </w:r>
          </w:p>
        </w:tc>
        <w:tc>
          <w:tcPr>
            <w:tcW w:w="617" w:type="dxa"/>
            <w:gridSpan w:val="2"/>
            <w:tcBorders/>
          </w:tcPr>
          <w:p>
            <w:pPr>
              <w:pStyle w:val="TableContents"/>
              <w:bidi w:val="0"/>
              <w:spacing w:before="0" w:after="283"/>
              <w:jc w:val="left"/>
              <w:rPr>
                <w:sz w:val="4"/>
                <w:szCs w:val="4"/>
              </w:rPr>
            </w:pPr>
            <w:r>
              <w:rPr>
                <w:sz w:val="4"/>
                <w:szCs w:val="4"/>
              </w:rPr>
            </w:r>
          </w:p>
        </w:tc>
      </w:tr>
    </w:tbl>
    <w:tbl>
      <w:tblPr>
        <w:tblW w:w="4413" w:type="dxa"/>
        <w:jc w:val="left"/>
        <w:tblInd w:w="0" w:type="dxa"/>
        <w:tblLayout w:type="fixed"/>
        <w:tblCellMar>
          <w:top w:w="28" w:type="dxa"/>
          <w:left w:w="28" w:type="dxa"/>
          <w:bottom w:w="28" w:type="dxa"/>
          <w:right w:w="28" w:type="dxa"/>
        </w:tblCellMar>
      </w:tblPr>
      <w:tblGrid>
        <w:gridCol w:w="3796"/>
        <w:gridCol w:w="286"/>
        <w:gridCol w:w="331"/>
      </w:tblGrid>
      <w:tr>
        <w:trPr/>
        <w:tc>
          <w:tcPr>
            <w:tcW w:w="3796" w:type="dxa"/>
            <w:tcBorders/>
            <w:vAlign w:val="center"/>
          </w:tcPr>
          <w:p>
            <w:pPr>
              <w:pStyle w:val="TableHeading"/>
              <w:suppressLineNumbers/>
              <w:bidi w:val="0"/>
              <w:spacing w:before="0" w:after="283"/>
              <w:jc w:val="center"/>
              <w:rPr/>
            </w:pPr>
            <w:r>
              <w:rPr/>
              <w:t xml:space="preserve">(Näytä) Reardon, Ray Ray Ray Reardon </w:t>
            </w:r>
          </w:p>
        </w:tc>
        <w:tc>
          <w:tcPr>
            <w:tcW w:w="286" w:type="dxa"/>
            <w:tcBorders/>
            <w:vAlign w:val="center"/>
          </w:tcPr>
          <w:p>
            <w:pPr>
              <w:pStyle w:val="TableHeading"/>
              <w:suppressLineNumbers/>
              <w:bidi w:val="0"/>
              <w:spacing w:before="0" w:after="283"/>
              <w:jc w:val="center"/>
              <w:rPr/>
            </w:pPr>
            <w:r>
              <w:rPr/>
              <w:t xml:space="preserve">5 </w:t>
            </w:r>
          </w:p>
        </w:tc>
        <w:tc>
          <w:tcPr>
            <w:tcW w:w="331" w:type="dxa"/>
            <w:tcBorders/>
            <w:vAlign w:val="center"/>
          </w:tcPr>
          <w:p>
            <w:pPr>
              <w:pStyle w:val="TableHeading"/>
              <w:suppressLineNumbers/>
              <w:bidi w:val="0"/>
              <w:spacing w:before="0" w:after="283"/>
              <w:jc w:val="center"/>
              <w:rPr/>
            </w:pPr>
            <w:r>
              <w:rPr/>
              <w:t xml:space="preserve">0 </w:t>
            </w:r>
          </w:p>
        </w:tc>
      </w:tr>
      <w:tr>
        <w:trPr/>
        <w:tc>
          <w:tcPr>
            <w:tcW w:w="3796" w:type="dxa"/>
            <w:tcBorders/>
            <w:vAlign w:val="center"/>
          </w:tcPr>
          <w:p>
            <w:pPr>
              <w:pStyle w:val="TableContents"/>
              <w:bidi w:val="0"/>
              <w:spacing w:before="0" w:after="283"/>
              <w:jc w:val="left"/>
              <w:rPr/>
            </w:pPr>
            <w:r>
              <w:rPr/>
              <w:t xml:space="preserve">Snookerin maailmanmestaruus </w:t>
            </w:r>
          </w:p>
        </w:tc>
        <w:tc>
          <w:tcPr>
            <w:tcW w:w="617" w:type="dxa"/>
            <w:gridSpan w:val="2"/>
            <w:tcBorders/>
          </w:tcPr>
          <w:p>
            <w:pPr>
              <w:pStyle w:val="TableContents"/>
              <w:bidi w:val="0"/>
              <w:spacing w:before="0" w:after="283"/>
              <w:jc w:val="left"/>
              <w:rPr>
                <w:sz w:val="4"/>
                <w:szCs w:val="4"/>
              </w:rPr>
            </w:pPr>
            <w:r>
              <w:rPr>
                <w:sz w:val="4"/>
                <w:szCs w:val="4"/>
              </w:rPr>
            </w:r>
          </w:p>
        </w:tc>
      </w:tr>
      <w:tr>
        <w:trPr/>
        <w:tc>
          <w:tcPr>
            <w:tcW w:w="3796" w:type="dxa"/>
            <w:tcBorders/>
            <w:vAlign w:val="center"/>
          </w:tcPr>
          <w:p>
            <w:pPr>
              <w:pStyle w:val="TableContents"/>
              <w:bidi w:val="0"/>
              <w:spacing w:before="0" w:after="283"/>
              <w:jc w:val="left"/>
              <w:rPr/>
            </w:pPr>
            <w:r>
              <w:rPr/>
              <w:t xml:space="preserve">World Open </w:t>
            </w:r>
          </w:p>
        </w:tc>
        <w:tc>
          <w:tcPr>
            <w:tcW w:w="617" w:type="dxa"/>
            <w:gridSpan w:val="2"/>
            <w:tcBorders/>
          </w:tcPr>
          <w:p>
            <w:pPr>
              <w:pStyle w:val="TableContents"/>
              <w:bidi w:val="0"/>
              <w:spacing w:before="0" w:after="283"/>
              <w:jc w:val="left"/>
              <w:rPr>
                <w:sz w:val="4"/>
                <w:szCs w:val="4"/>
              </w:rPr>
            </w:pPr>
            <w:r>
              <w:rPr>
                <w:sz w:val="4"/>
                <w:szCs w:val="4"/>
              </w:rPr>
            </w:r>
          </w:p>
        </w:tc>
      </w:tr>
    </w:tbl>
    <w:tbl>
      <w:tblPr>
        <w:tblW w:w="4923" w:type="dxa"/>
        <w:jc w:val="left"/>
        <w:tblInd w:w="0" w:type="dxa"/>
        <w:tblLayout w:type="fixed"/>
        <w:tblCellMar>
          <w:top w:w="28" w:type="dxa"/>
          <w:left w:w="28" w:type="dxa"/>
          <w:bottom w:w="28" w:type="dxa"/>
          <w:right w:w="28" w:type="dxa"/>
        </w:tblCellMar>
      </w:tblPr>
      <w:tblGrid>
        <w:gridCol w:w="4306"/>
        <w:gridCol w:w="286"/>
        <w:gridCol w:w="331"/>
      </w:tblGrid>
      <w:tr>
        <w:trPr/>
        <w:tc>
          <w:tcPr>
            <w:tcW w:w="4306" w:type="dxa"/>
            <w:tcBorders/>
            <w:vAlign w:val="center"/>
          </w:tcPr>
          <w:p>
            <w:pPr>
              <w:pStyle w:val="TableHeading"/>
              <w:suppressLineNumbers/>
              <w:bidi w:val="0"/>
              <w:spacing w:before="0" w:after="283"/>
              <w:jc w:val="center"/>
              <w:rPr/>
            </w:pPr>
            <w:r>
              <w:rPr/>
              <w:t xml:space="preserve">(Näytä) Bingham, Stuart Stuart Bingham </w:t>
            </w:r>
          </w:p>
        </w:tc>
        <w:tc>
          <w:tcPr>
            <w:tcW w:w="286" w:type="dxa"/>
            <w:tcBorders/>
            <w:vAlign w:val="center"/>
          </w:tcPr>
          <w:p>
            <w:pPr>
              <w:pStyle w:val="TableHeading"/>
              <w:suppressLineNumbers/>
              <w:bidi w:val="0"/>
              <w:spacing w:before="0" w:after="283"/>
              <w:jc w:val="center"/>
              <w:rPr/>
            </w:pPr>
            <w:r>
              <w:rPr/>
              <w:t xml:space="preserve">4 </w:t>
            </w:r>
          </w:p>
        </w:tc>
        <w:tc>
          <w:tcPr>
            <w:tcW w:w="331" w:type="dxa"/>
            <w:tcBorders/>
            <w:vAlign w:val="center"/>
          </w:tcPr>
          <w:p>
            <w:pPr>
              <w:pStyle w:val="TableHeading"/>
              <w:suppressLineNumbers/>
              <w:bidi w:val="0"/>
              <w:spacing w:before="0" w:after="283"/>
              <w:jc w:val="center"/>
              <w:rPr/>
            </w:pPr>
            <w:r>
              <w:rPr/>
              <w:t xml:space="preserve">4 </w:t>
            </w:r>
          </w:p>
        </w:tc>
      </w:tr>
      <w:tr>
        <w:trPr/>
        <w:tc>
          <w:tcPr>
            <w:tcW w:w="4306" w:type="dxa"/>
            <w:tcBorders/>
            <w:vAlign w:val="center"/>
          </w:tcPr>
          <w:p>
            <w:pPr>
              <w:pStyle w:val="TableContents"/>
              <w:bidi w:val="0"/>
              <w:spacing w:before="0" w:after="283"/>
              <w:jc w:val="left"/>
              <w:rPr/>
            </w:pPr>
            <w:r>
              <w:rPr/>
              <w:t xml:space="preserve">Snookerin maailmanmestaruus </w:t>
            </w:r>
          </w:p>
        </w:tc>
        <w:tc>
          <w:tcPr>
            <w:tcW w:w="617" w:type="dxa"/>
            <w:gridSpan w:val="2"/>
            <w:tcBorders/>
          </w:tcPr>
          <w:p>
            <w:pPr>
              <w:pStyle w:val="TableContents"/>
              <w:bidi w:val="0"/>
              <w:spacing w:before="0" w:after="283"/>
              <w:jc w:val="left"/>
              <w:rPr>
                <w:sz w:val="4"/>
                <w:szCs w:val="4"/>
              </w:rPr>
            </w:pPr>
            <w:r>
              <w:rPr>
                <w:sz w:val="4"/>
                <w:szCs w:val="4"/>
              </w:rPr>
            </w:r>
          </w:p>
        </w:tc>
      </w:tr>
      <w:tr>
        <w:trPr/>
        <w:tc>
          <w:tcPr>
            <w:tcW w:w="4306" w:type="dxa"/>
            <w:tcBorders/>
            <w:vAlign w:val="center"/>
          </w:tcPr>
          <w:p>
            <w:pPr>
              <w:pStyle w:val="TableContents"/>
              <w:bidi w:val="0"/>
              <w:spacing w:before="0" w:after="283"/>
              <w:jc w:val="left"/>
              <w:rPr/>
            </w:pPr>
            <w:r>
              <w:rPr/>
              <w:t xml:space="preserve">Welsh Open </w:t>
            </w:r>
          </w:p>
        </w:tc>
        <w:tc>
          <w:tcPr>
            <w:tcW w:w="617" w:type="dxa"/>
            <w:gridSpan w:val="2"/>
            <w:tcBorders/>
          </w:tcPr>
          <w:p>
            <w:pPr>
              <w:pStyle w:val="TableContents"/>
              <w:bidi w:val="0"/>
              <w:spacing w:before="0" w:after="283"/>
              <w:jc w:val="left"/>
              <w:rPr>
                <w:sz w:val="4"/>
                <w:szCs w:val="4"/>
              </w:rPr>
            </w:pPr>
            <w:r>
              <w:rPr>
                <w:sz w:val="4"/>
                <w:szCs w:val="4"/>
              </w:rPr>
            </w:r>
          </w:p>
        </w:tc>
      </w:tr>
      <w:tr>
        <w:trPr/>
        <w:tc>
          <w:tcPr>
            <w:tcW w:w="4306" w:type="dxa"/>
            <w:tcBorders/>
            <w:vAlign w:val="center"/>
          </w:tcPr>
          <w:p>
            <w:pPr>
              <w:pStyle w:val="TableContents"/>
              <w:bidi w:val="0"/>
              <w:spacing w:before="0" w:after="283"/>
              <w:jc w:val="left"/>
              <w:rPr/>
            </w:pPr>
            <w:r>
              <w:rPr/>
              <w:t xml:space="preserve">Shanghai Masters </w:t>
            </w:r>
          </w:p>
        </w:tc>
        <w:tc>
          <w:tcPr>
            <w:tcW w:w="617" w:type="dxa"/>
            <w:gridSpan w:val="2"/>
            <w:tcBorders/>
          </w:tcPr>
          <w:p>
            <w:pPr>
              <w:pStyle w:val="TableContents"/>
              <w:bidi w:val="0"/>
              <w:spacing w:before="0" w:after="283"/>
              <w:jc w:val="left"/>
              <w:rPr>
                <w:sz w:val="4"/>
                <w:szCs w:val="4"/>
              </w:rPr>
            </w:pPr>
            <w:r>
              <w:rPr>
                <w:sz w:val="4"/>
                <w:szCs w:val="4"/>
              </w:rPr>
            </w:r>
          </w:p>
        </w:tc>
      </w:tr>
      <w:tr>
        <w:trPr/>
        <w:tc>
          <w:tcPr>
            <w:tcW w:w="4306" w:type="dxa"/>
            <w:tcBorders/>
            <w:vAlign w:val="center"/>
          </w:tcPr>
          <w:p>
            <w:pPr>
              <w:pStyle w:val="TableContents"/>
              <w:bidi w:val="0"/>
              <w:spacing w:before="0" w:after="283"/>
              <w:jc w:val="left"/>
              <w:rPr/>
            </w:pPr>
            <w:r>
              <w:rPr/>
              <w:t xml:space="preserve">Australian Goldfields Open </w:t>
            </w:r>
          </w:p>
        </w:tc>
        <w:tc>
          <w:tcPr>
            <w:tcW w:w="617" w:type="dxa"/>
            <w:gridSpan w:val="2"/>
            <w:tcBorders/>
          </w:tcPr>
          <w:p>
            <w:pPr>
              <w:pStyle w:val="TableContents"/>
              <w:bidi w:val="0"/>
              <w:spacing w:before="0" w:after="283"/>
              <w:jc w:val="left"/>
              <w:rPr>
                <w:sz w:val="4"/>
                <w:szCs w:val="4"/>
              </w:rPr>
            </w:pPr>
            <w:r>
              <w:rPr>
                <w:sz w:val="4"/>
                <w:szCs w:val="4"/>
              </w:rPr>
            </w:r>
          </w:p>
        </w:tc>
      </w:tr>
      <w:tr>
        <w:trPr/>
        <w:tc>
          <w:tcPr>
            <w:tcW w:w="4306" w:type="dxa"/>
            <w:tcBorders/>
            <w:vAlign w:val="center"/>
          </w:tcPr>
          <w:p>
            <w:pPr>
              <w:pStyle w:val="TableContents"/>
              <w:bidi w:val="0"/>
              <w:spacing w:before="0" w:after="283"/>
              <w:jc w:val="left"/>
              <w:rPr/>
            </w:pPr>
            <w:r>
              <w:rPr/>
              <w:t xml:space="preserve">Players Tour Championship </w:t>
            </w:r>
          </w:p>
        </w:tc>
        <w:tc>
          <w:tcPr>
            <w:tcW w:w="617" w:type="dxa"/>
            <w:gridSpan w:val="2"/>
            <w:tcBorders/>
          </w:tcPr>
          <w:p>
            <w:pPr>
              <w:pStyle w:val="TableContents"/>
              <w:bidi w:val="0"/>
              <w:spacing w:before="0" w:after="283"/>
              <w:jc w:val="left"/>
              <w:rPr>
                <w:sz w:val="4"/>
                <w:szCs w:val="4"/>
              </w:rPr>
            </w:pPr>
            <w:r>
              <w:rPr>
                <w:sz w:val="4"/>
                <w:szCs w:val="4"/>
              </w:rPr>
            </w:r>
          </w:p>
        </w:tc>
      </w:tr>
    </w:tbl>
    <w:tbl>
      <w:tblPr>
        <w:tblW w:w="3753" w:type="dxa"/>
        <w:jc w:val="left"/>
        <w:tblInd w:w="0" w:type="dxa"/>
        <w:tblLayout w:type="fixed"/>
        <w:tblCellMar>
          <w:top w:w="28" w:type="dxa"/>
          <w:left w:w="28" w:type="dxa"/>
          <w:bottom w:w="28" w:type="dxa"/>
          <w:right w:w="28" w:type="dxa"/>
        </w:tblCellMar>
      </w:tblPr>
      <w:tblGrid>
        <w:gridCol w:w="3136"/>
        <w:gridCol w:w="286"/>
        <w:gridCol w:w="331"/>
      </w:tblGrid>
      <w:tr>
        <w:trPr/>
        <w:tc>
          <w:tcPr>
            <w:tcW w:w="3136" w:type="dxa"/>
            <w:tcBorders/>
            <w:vAlign w:val="center"/>
          </w:tcPr>
          <w:p>
            <w:pPr>
              <w:pStyle w:val="TableHeading"/>
              <w:suppressLineNumbers/>
              <w:bidi w:val="0"/>
              <w:spacing w:before="0" w:after="283"/>
              <w:jc w:val="center"/>
              <w:rPr/>
            </w:pPr>
            <w:r>
              <w:rPr/>
              <w:t xml:space="preserve">(show) Carter, Ali Ali Carter </w:t>
            </w:r>
          </w:p>
        </w:tc>
        <w:tc>
          <w:tcPr>
            <w:tcW w:w="286" w:type="dxa"/>
            <w:tcBorders/>
            <w:vAlign w:val="center"/>
          </w:tcPr>
          <w:p>
            <w:pPr>
              <w:pStyle w:val="TableHeading"/>
              <w:suppressLineNumbers/>
              <w:bidi w:val="0"/>
              <w:spacing w:before="0" w:after="283"/>
              <w:jc w:val="center"/>
              <w:rPr/>
            </w:pPr>
            <w:r>
              <w:rPr/>
              <w:t xml:space="preserve">4 </w:t>
            </w:r>
          </w:p>
        </w:tc>
        <w:tc>
          <w:tcPr>
            <w:tcW w:w="331" w:type="dxa"/>
            <w:tcBorders/>
            <w:vAlign w:val="center"/>
          </w:tcPr>
          <w:p>
            <w:pPr>
              <w:pStyle w:val="TableHeading"/>
              <w:suppressLineNumbers/>
              <w:bidi w:val="0"/>
              <w:spacing w:before="0" w:after="283"/>
              <w:jc w:val="center"/>
              <w:rPr/>
            </w:pPr>
            <w:r>
              <w:rPr/>
              <w:t xml:space="preserve">1 </w:t>
            </w:r>
          </w:p>
        </w:tc>
      </w:tr>
      <w:tr>
        <w:trPr/>
        <w:tc>
          <w:tcPr>
            <w:tcW w:w="3136" w:type="dxa"/>
            <w:tcBorders/>
            <w:vAlign w:val="center"/>
          </w:tcPr>
          <w:p>
            <w:pPr>
              <w:pStyle w:val="TableContents"/>
              <w:bidi w:val="0"/>
              <w:spacing w:before="0" w:after="283"/>
              <w:jc w:val="left"/>
              <w:rPr/>
            </w:pPr>
            <w:r>
              <w:rPr/>
              <w:t xml:space="preserve">World Open </w:t>
            </w:r>
          </w:p>
        </w:tc>
        <w:tc>
          <w:tcPr>
            <w:tcW w:w="617" w:type="dxa"/>
            <w:gridSpan w:val="2"/>
            <w:tcBorders/>
          </w:tcPr>
          <w:p>
            <w:pPr>
              <w:pStyle w:val="TableContents"/>
              <w:bidi w:val="0"/>
              <w:spacing w:before="0" w:after="283"/>
              <w:jc w:val="left"/>
              <w:rPr>
                <w:sz w:val="4"/>
                <w:szCs w:val="4"/>
              </w:rPr>
            </w:pPr>
            <w:r>
              <w:rPr>
                <w:sz w:val="4"/>
                <w:szCs w:val="4"/>
              </w:rPr>
            </w:r>
          </w:p>
        </w:tc>
      </w:tr>
      <w:tr>
        <w:trPr/>
        <w:tc>
          <w:tcPr>
            <w:tcW w:w="3136" w:type="dxa"/>
            <w:tcBorders/>
            <w:vAlign w:val="center"/>
          </w:tcPr>
          <w:p>
            <w:pPr>
              <w:pStyle w:val="TableContents"/>
              <w:bidi w:val="0"/>
              <w:spacing w:before="0" w:after="283"/>
              <w:jc w:val="left"/>
              <w:rPr/>
            </w:pPr>
            <w:r>
              <w:rPr/>
              <w:t xml:space="preserve">Welsh Open </w:t>
            </w:r>
          </w:p>
        </w:tc>
        <w:tc>
          <w:tcPr>
            <w:tcW w:w="617" w:type="dxa"/>
            <w:gridSpan w:val="2"/>
            <w:tcBorders/>
          </w:tcPr>
          <w:p>
            <w:pPr>
              <w:pStyle w:val="TableContents"/>
              <w:bidi w:val="0"/>
              <w:spacing w:before="0" w:after="283"/>
              <w:jc w:val="left"/>
              <w:rPr>
                <w:sz w:val="4"/>
                <w:szCs w:val="4"/>
              </w:rPr>
            </w:pPr>
            <w:r>
              <w:rPr>
                <w:sz w:val="4"/>
                <w:szCs w:val="4"/>
              </w:rPr>
            </w:r>
          </w:p>
        </w:tc>
      </w:tr>
      <w:tr>
        <w:trPr/>
        <w:tc>
          <w:tcPr>
            <w:tcW w:w="3136" w:type="dxa"/>
            <w:tcBorders/>
            <w:vAlign w:val="center"/>
          </w:tcPr>
          <w:p>
            <w:pPr>
              <w:pStyle w:val="TableContents"/>
              <w:bidi w:val="0"/>
              <w:spacing w:before="0" w:after="283"/>
              <w:jc w:val="left"/>
              <w:rPr/>
            </w:pPr>
            <w:r>
              <w:rPr/>
              <w:t xml:space="preserve">Shanghai Masters </w:t>
            </w:r>
          </w:p>
        </w:tc>
        <w:tc>
          <w:tcPr>
            <w:tcW w:w="617" w:type="dxa"/>
            <w:gridSpan w:val="2"/>
            <w:tcBorders/>
          </w:tcPr>
          <w:p>
            <w:pPr>
              <w:pStyle w:val="TableContents"/>
              <w:bidi w:val="0"/>
              <w:spacing w:before="0" w:after="283"/>
              <w:jc w:val="left"/>
              <w:rPr>
                <w:sz w:val="4"/>
                <w:szCs w:val="4"/>
              </w:rPr>
            </w:pPr>
            <w:r>
              <w:rPr>
                <w:sz w:val="4"/>
                <w:szCs w:val="4"/>
              </w:rPr>
            </w:r>
          </w:p>
        </w:tc>
      </w:tr>
      <w:tr>
        <w:trPr/>
        <w:tc>
          <w:tcPr>
            <w:tcW w:w="3136" w:type="dxa"/>
            <w:tcBorders/>
            <w:vAlign w:val="center"/>
          </w:tcPr>
          <w:p>
            <w:pPr>
              <w:pStyle w:val="TableContents"/>
              <w:bidi w:val="0"/>
              <w:spacing w:before="0" w:after="283"/>
              <w:jc w:val="left"/>
              <w:rPr/>
            </w:pPr>
            <w:r>
              <w:rPr/>
              <w:t xml:space="preserve">Saksan mestarit </w:t>
            </w:r>
          </w:p>
        </w:tc>
        <w:tc>
          <w:tcPr>
            <w:tcW w:w="617" w:type="dxa"/>
            <w:gridSpan w:val="2"/>
            <w:tcBorders/>
          </w:tcPr>
          <w:p>
            <w:pPr>
              <w:pStyle w:val="TableContents"/>
              <w:bidi w:val="0"/>
              <w:spacing w:before="0" w:after="283"/>
              <w:jc w:val="left"/>
              <w:rPr>
                <w:sz w:val="4"/>
                <w:szCs w:val="4"/>
              </w:rPr>
            </w:pPr>
            <w:r>
              <w:rPr>
                <w:sz w:val="4"/>
                <w:szCs w:val="4"/>
              </w:rPr>
            </w:r>
          </w:p>
        </w:tc>
      </w:tr>
      <w:tr>
        <w:trPr/>
        <w:tc>
          <w:tcPr>
            <w:tcW w:w="3136" w:type="dxa"/>
            <w:tcBorders/>
            <w:vAlign w:val="center"/>
          </w:tcPr>
          <w:p>
            <w:pPr>
              <w:pStyle w:val="TableContents"/>
              <w:bidi w:val="0"/>
              <w:spacing w:before="0" w:after="283"/>
              <w:jc w:val="left"/>
              <w:rPr/>
            </w:pPr>
            <w:r>
              <w:rPr/>
              <w:t xml:space="preserve">Players Tour Championship </w:t>
            </w:r>
          </w:p>
        </w:tc>
        <w:tc>
          <w:tcPr>
            <w:tcW w:w="617" w:type="dxa"/>
            <w:gridSpan w:val="2"/>
            <w:tcBorders/>
          </w:tcPr>
          <w:p>
            <w:pPr>
              <w:pStyle w:val="TableContents"/>
              <w:bidi w:val="0"/>
              <w:spacing w:before="0" w:after="283"/>
              <w:jc w:val="left"/>
              <w:rPr>
                <w:sz w:val="4"/>
                <w:szCs w:val="4"/>
              </w:rPr>
            </w:pPr>
            <w:r>
              <w:rPr>
                <w:sz w:val="4"/>
                <w:szCs w:val="4"/>
              </w:rPr>
            </w:r>
          </w:p>
        </w:tc>
      </w:tr>
    </w:tbl>
    <w:tbl>
      <w:tblPr>
        <w:tblW w:w="4023" w:type="dxa"/>
        <w:jc w:val="left"/>
        <w:tblInd w:w="0" w:type="dxa"/>
        <w:tblLayout w:type="fixed"/>
        <w:tblCellMar>
          <w:top w:w="28" w:type="dxa"/>
          <w:left w:w="28" w:type="dxa"/>
          <w:bottom w:w="28" w:type="dxa"/>
          <w:right w:w="28" w:type="dxa"/>
        </w:tblCellMar>
      </w:tblPr>
      <w:tblGrid>
        <w:gridCol w:w="3406"/>
        <w:gridCol w:w="286"/>
        <w:gridCol w:w="331"/>
      </w:tblGrid>
      <w:tr>
        <w:trPr/>
        <w:tc>
          <w:tcPr>
            <w:tcW w:w="3406" w:type="dxa"/>
            <w:tcBorders/>
            <w:vAlign w:val="center"/>
          </w:tcPr>
          <w:p>
            <w:pPr>
              <w:pStyle w:val="TableHeading"/>
              <w:suppressLineNumbers/>
              <w:bidi w:val="0"/>
              <w:spacing w:before="0" w:after="283"/>
              <w:jc w:val="center"/>
              <w:rPr/>
            </w:pPr>
            <w:r>
              <w:rPr/>
              <w:t xml:space="preserve">(Näytä) Allen, Mark Mark Allen </w:t>
            </w:r>
          </w:p>
        </w:tc>
        <w:tc>
          <w:tcPr>
            <w:tcW w:w="286" w:type="dxa"/>
            <w:tcBorders/>
            <w:vAlign w:val="center"/>
          </w:tcPr>
          <w:p>
            <w:pPr>
              <w:pStyle w:val="TableHeading"/>
              <w:suppressLineNumbers/>
              <w:bidi w:val="0"/>
              <w:spacing w:before="0" w:after="283"/>
              <w:jc w:val="center"/>
              <w:rPr/>
            </w:pPr>
            <w:r>
              <w:rPr/>
              <w:t xml:space="preserve">3 </w:t>
            </w:r>
          </w:p>
        </w:tc>
        <w:tc>
          <w:tcPr>
            <w:tcW w:w="331" w:type="dxa"/>
            <w:tcBorders/>
            <w:vAlign w:val="center"/>
          </w:tcPr>
          <w:p>
            <w:pPr>
              <w:pStyle w:val="TableHeading"/>
              <w:suppressLineNumbers/>
              <w:bidi w:val="0"/>
              <w:spacing w:before="0" w:after="283"/>
              <w:jc w:val="center"/>
              <w:rPr/>
            </w:pPr>
            <w:r>
              <w:rPr/>
              <w:t xml:space="preserve">5 </w:t>
            </w:r>
          </w:p>
        </w:tc>
      </w:tr>
      <w:tr>
        <w:trPr/>
        <w:tc>
          <w:tcPr>
            <w:tcW w:w="3406" w:type="dxa"/>
            <w:tcBorders/>
            <w:vAlign w:val="center"/>
          </w:tcPr>
          <w:p>
            <w:pPr>
              <w:pStyle w:val="TableContents"/>
              <w:bidi w:val="0"/>
              <w:spacing w:before="0" w:after="283"/>
              <w:jc w:val="left"/>
              <w:rPr/>
            </w:pPr>
            <w:r>
              <w:rPr/>
              <w:t xml:space="preserve">World Open </w:t>
            </w:r>
          </w:p>
        </w:tc>
        <w:tc>
          <w:tcPr>
            <w:tcW w:w="617" w:type="dxa"/>
            <w:gridSpan w:val="2"/>
            <w:tcBorders/>
          </w:tcPr>
          <w:p>
            <w:pPr>
              <w:pStyle w:val="TableContents"/>
              <w:bidi w:val="0"/>
              <w:spacing w:before="0" w:after="283"/>
              <w:jc w:val="left"/>
              <w:rPr>
                <w:sz w:val="4"/>
                <w:szCs w:val="4"/>
              </w:rPr>
            </w:pPr>
            <w:r>
              <w:rPr>
                <w:sz w:val="4"/>
                <w:szCs w:val="4"/>
              </w:rPr>
            </w:r>
          </w:p>
        </w:tc>
      </w:tr>
      <w:tr>
        <w:trPr/>
        <w:tc>
          <w:tcPr>
            <w:tcW w:w="3406" w:type="dxa"/>
            <w:tcBorders/>
            <w:vAlign w:val="center"/>
          </w:tcPr>
          <w:p>
            <w:pPr>
              <w:pStyle w:val="TableContents"/>
              <w:bidi w:val="0"/>
              <w:spacing w:before="0" w:after="283"/>
              <w:jc w:val="left"/>
              <w:rPr/>
            </w:pPr>
            <w:r>
              <w:rPr/>
              <w:t xml:space="preserve">Pelaajien mestaruus </w:t>
            </w:r>
          </w:p>
        </w:tc>
        <w:tc>
          <w:tcPr>
            <w:tcW w:w="617" w:type="dxa"/>
            <w:gridSpan w:val="2"/>
            <w:tcBorders/>
          </w:tcPr>
          <w:p>
            <w:pPr>
              <w:pStyle w:val="TableContents"/>
              <w:bidi w:val="0"/>
              <w:spacing w:before="0" w:after="283"/>
              <w:jc w:val="left"/>
              <w:rPr>
                <w:sz w:val="4"/>
                <w:szCs w:val="4"/>
              </w:rPr>
            </w:pPr>
            <w:r>
              <w:rPr>
                <w:sz w:val="4"/>
                <w:szCs w:val="4"/>
              </w:rPr>
            </w:r>
          </w:p>
        </w:tc>
      </w:tr>
      <w:tr>
        <w:trPr/>
        <w:tc>
          <w:tcPr>
            <w:tcW w:w="3406" w:type="dxa"/>
            <w:tcBorders/>
            <w:vAlign w:val="center"/>
          </w:tcPr>
          <w:p>
            <w:pPr>
              <w:pStyle w:val="TableContents"/>
              <w:bidi w:val="0"/>
              <w:spacing w:before="0" w:after="283"/>
              <w:jc w:val="left"/>
              <w:rPr/>
            </w:pPr>
            <w:r>
              <w:rPr/>
              <w:t xml:space="preserve">Players Tour Championship 5 </w:t>
            </w:r>
          </w:p>
        </w:tc>
        <w:tc>
          <w:tcPr>
            <w:tcW w:w="617" w:type="dxa"/>
            <w:gridSpan w:val="2"/>
            <w:tcBorders/>
          </w:tcPr>
          <w:p>
            <w:pPr>
              <w:pStyle w:val="TableContents"/>
              <w:bidi w:val="0"/>
              <w:spacing w:before="0" w:after="283"/>
              <w:jc w:val="left"/>
              <w:rPr>
                <w:sz w:val="4"/>
                <w:szCs w:val="4"/>
              </w:rPr>
            </w:pPr>
            <w:r>
              <w:rPr>
                <w:sz w:val="4"/>
                <w:szCs w:val="4"/>
              </w:rPr>
            </w:r>
          </w:p>
        </w:tc>
      </w:tr>
    </w:tbl>
    <w:tbl>
      <w:tblPr>
        <w:tblW w:w="3693" w:type="dxa"/>
        <w:jc w:val="left"/>
        <w:tblInd w:w="0" w:type="dxa"/>
        <w:tblLayout w:type="fixed"/>
        <w:tblCellMar>
          <w:top w:w="28" w:type="dxa"/>
          <w:left w:w="28" w:type="dxa"/>
          <w:bottom w:w="28" w:type="dxa"/>
          <w:right w:w="28" w:type="dxa"/>
        </w:tblCellMar>
      </w:tblPr>
      <w:tblGrid>
        <w:gridCol w:w="3076"/>
        <w:gridCol w:w="286"/>
        <w:gridCol w:w="331"/>
      </w:tblGrid>
      <w:tr>
        <w:trPr/>
        <w:tc>
          <w:tcPr>
            <w:tcW w:w="3076" w:type="dxa"/>
            <w:tcBorders/>
            <w:vAlign w:val="center"/>
          </w:tcPr>
          <w:p>
            <w:pPr>
              <w:pStyle w:val="TableHeading"/>
              <w:suppressLineNumbers/>
              <w:bidi w:val="0"/>
              <w:spacing w:before="0" w:after="283"/>
              <w:jc w:val="center"/>
              <w:rPr/>
            </w:pPr>
            <w:r>
              <w:rPr/>
              <w:t xml:space="preserve">(Näytä) Fu, Marco Marco Fu </w:t>
            </w:r>
          </w:p>
        </w:tc>
        <w:tc>
          <w:tcPr>
            <w:tcW w:w="286" w:type="dxa"/>
            <w:tcBorders/>
            <w:vAlign w:val="center"/>
          </w:tcPr>
          <w:p>
            <w:pPr>
              <w:pStyle w:val="TableHeading"/>
              <w:suppressLineNumbers/>
              <w:bidi w:val="0"/>
              <w:spacing w:before="0" w:after="283"/>
              <w:jc w:val="center"/>
              <w:rPr/>
            </w:pPr>
            <w:r>
              <w:rPr/>
              <w:t xml:space="preserve">3 </w:t>
            </w:r>
          </w:p>
        </w:tc>
        <w:tc>
          <w:tcPr>
            <w:tcW w:w="331" w:type="dxa"/>
            <w:tcBorders/>
            <w:vAlign w:val="center"/>
          </w:tcPr>
          <w:p>
            <w:pPr>
              <w:pStyle w:val="TableHeading"/>
              <w:suppressLineNumbers/>
              <w:bidi w:val="0"/>
              <w:spacing w:before="0" w:after="283"/>
              <w:jc w:val="center"/>
              <w:rPr/>
            </w:pPr>
            <w:r>
              <w:rPr/>
              <w:t xml:space="preserve">1 </w:t>
            </w:r>
          </w:p>
        </w:tc>
      </w:tr>
      <w:tr>
        <w:trPr/>
        <w:tc>
          <w:tcPr>
            <w:tcW w:w="3076" w:type="dxa"/>
            <w:tcBorders/>
            <w:vAlign w:val="center"/>
          </w:tcPr>
          <w:p>
            <w:pPr>
              <w:pStyle w:val="TableContents"/>
              <w:bidi w:val="0"/>
              <w:spacing w:before="0" w:after="283"/>
              <w:jc w:val="left"/>
              <w:rPr/>
            </w:pPr>
            <w:r>
              <w:rPr/>
              <w:t xml:space="preserve">World Open </w:t>
            </w:r>
          </w:p>
        </w:tc>
        <w:tc>
          <w:tcPr>
            <w:tcW w:w="617" w:type="dxa"/>
            <w:gridSpan w:val="2"/>
            <w:tcBorders/>
          </w:tcPr>
          <w:p>
            <w:pPr>
              <w:pStyle w:val="TableContents"/>
              <w:bidi w:val="0"/>
              <w:spacing w:before="0" w:after="283"/>
              <w:jc w:val="left"/>
              <w:rPr>
                <w:sz w:val="4"/>
                <w:szCs w:val="4"/>
              </w:rPr>
            </w:pPr>
            <w:r>
              <w:rPr>
                <w:sz w:val="4"/>
                <w:szCs w:val="4"/>
              </w:rPr>
            </w:r>
          </w:p>
        </w:tc>
      </w:tr>
      <w:tr>
        <w:trPr/>
        <w:tc>
          <w:tcPr>
            <w:tcW w:w="3076" w:type="dxa"/>
            <w:tcBorders/>
            <w:vAlign w:val="center"/>
          </w:tcPr>
          <w:p>
            <w:pPr>
              <w:pStyle w:val="TableContents"/>
              <w:bidi w:val="0"/>
              <w:spacing w:before="0" w:after="283"/>
              <w:jc w:val="left"/>
              <w:rPr/>
            </w:pPr>
            <w:r>
              <w:rPr/>
              <w:t xml:space="preserve">Australian Goldfields Open </w:t>
            </w:r>
          </w:p>
        </w:tc>
        <w:tc>
          <w:tcPr>
            <w:tcW w:w="617" w:type="dxa"/>
            <w:gridSpan w:val="2"/>
            <w:tcBorders/>
          </w:tcPr>
          <w:p>
            <w:pPr>
              <w:pStyle w:val="TableContents"/>
              <w:bidi w:val="0"/>
              <w:spacing w:before="0" w:after="283"/>
              <w:jc w:val="left"/>
              <w:rPr>
                <w:sz w:val="4"/>
                <w:szCs w:val="4"/>
              </w:rPr>
            </w:pPr>
            <w:r>
              <w:rPr>
                <w:sz w:val="4"/>
                <w:szCs w:val="4"/>
              </w:rPr>
            </w:r>
          </w:p>
        </w:tc>
      </w:tr>
      <w:tr>
        <w:trPr/>
        <w:tc>
          <w:tcPr>
            <w:tcW w:w="3076" w:type="dxa"/>
            <w:tcBorders/>
            <w:vAlign w:val="center"/>
          </w:tcPr>
          <w:p>
            <w:pPr>
              <w:pStyle w:val="TableContents"/>
              <w:bidi w:val="0"/>
              <w:spacing w:before="0" w:after="283"/>
              <w:jc w:val="left"/>
              <w:rPr/>
            </w:pPr>
            <w:r>
              <w:rPr/>
              <w:t xml:space="preserve">Scottish Open </w:t>
            </w:r>
          </w:p>
        </w:tc>
        <w:tc>
          <w:tcPr>
            <w:tcW w:w="617" w:type="dxa"/>
            <w:gridSpan w:val="2"/>
            <w:tcBorders/>
          </w:tcPr>
          <w:p>
            <w:pPr>
              <w:pStyle w:val="TableContents"/>
              <w:bidi w:val="0"/>
              <w:spacing w:before="0" w:after="283"/>
              <w:jc w:val="left"/>
              <w:rPr>
                <w:sz w:val="4"/>
                <w:szCs w:val="4"/>
              </w:rPr>
            </w:pPr>
            <w:r>
              <w:rPr>
                <w:sz w:val="4"/>
                <w:szCs w:val="4"/>
              </w:rPr>
            </w:r>
          </w:p>
        </w:tc>
      </w:tr>
      <w:tr>
        <w:trPr/>
        <w:tc>
          <w:tcPr>
            <w:tcW w:w="3076" w:type="dxa"/>
            <w:tcBorders/>
            <w:vAlign w:val="center"/>
          </w:tcPr>
          <w:p>
            <w:pPr>
              <w:pStyle w:val="TableContents"/>
              <w:bidi w:val="0"/>
              <w:spacing w:before="0" w:after="283"/>
              <w:jc w:val="left"/>
              <w:rPr/>
            </w:pPr>
            <w:r>
              <w:rPr/>
              <w:t xml:space="preserve">Players Tour Championship </w:t>
            </w:r>
          </w:p>
        </w:tc>
        <w:tc>
          <w:tcPr>
            <w:tcW w:w="617" w:type="dxa"/>
            <w:gridSpan w:val="2"/>
            <w:tcBorders/>
          </w:tcPr>
          <w:p>
            <w:pPr>
              <w:pStyle w:val="TableContents"/>
              <w:bidi w:val="0"/>
              <w:spacing w:before="0" w:after="283"/>
              <w:jc w:val="left"/>
              <w:rPr>
                <w:sz w:val="4"/>
                <w:szCs w:val="4"/>
              </w:rPr>
            </w:pPr>
            <w:r>
              <w:rPr>
                <w:sz w:val="4"/>
                <w:szCs w:val="4"/>
              </w:rPr>
            </w:r>
          </w:p>
        </w:tc>
      </w:tr>
    </w:tbl>
    <w:tbl>
      <w:tblPr>
        <w:tblW w:w="4803" w:type="dxa"/>
        <w:jc w:val="left"/>
        <w:tblInd w:w="0" w:type="dxa"/>
        <w:tblLayout w:type="fixed"/>
        <w:tblCellMar>
          <w:top w:w="28" w:type="dxa"/>
          <w:left w:w="28" w:type="dxa"/>
          <w:bottom w:w="28" w:type="dxa"/>
          <w:right w:w="28" w:type="dxa"/>
        </w:tblCellMar>
      </w:tblPr>
      <w:tblGrid>
        <w:gridCol w:w="4186"/>
        <w:gridCol w:w="286"/>
        <w:gridCol w:w="331"/>
      </w:tblGrid>
      <w:tr>
        <w:trPr/>
        <w:tc>
          <w:tcPr>
            <w:tcW w:w="4186" w:type="dxa"/>
            <w:tcBorders/>
            <w:vAlign w:val="center"/>
          </w:tcPr>
          <w:p>
            <w:pPr>
              <w:pStyle w:val="TableHeading"/>
              <w:suppressLineNumbers/>
              <w:bidi w:val="0"/>
              <w:spacing w:before="0" w:after="283"/>
              <w:jc w:val="center"/>
              <w:rPr/>
            </w:pPr>
            <w:r>
              <w:rPr/>
              <w:t xml:space="preserve">(Näytä) Hawkins, Barry Barry Hawkins </w:t>
            </w:r>
          </w:p>
        </w:tc>
        <w:tc>
          <w:tcPr>
            <w:tcW w:w="286" w:type="dxa"/>
            <w:tcBorders/>
            <w:vAlign w:val="center"/>
          </w:tcPr>
          <w:p>
            <w:pPr>
              <w:pStyle w:val="TableHeading"/>
              <w:suppressLineNumbers/>
              <w:bidi w:val="0"/>
              <w:spacing w:before="0" w:after="283"/>
              <w:jc w:val="center"/>
              <w:rPr/>
            </w:pPr>
            <w:r>
              <w:rPr/>
              <w:t xml:space="preserve">3 </w:t>
            </w:r>
          </w:p>
        </w:tc>
        <w:tc>
          <w:tcPr>
            <w:tcW w:w="331" w:type="dxa"/>
            <w:tcBorders/>
            <w:vAlign w:val="center"/>
          </w:tcPr>
          <w:p>
            <w:pPr>
              <w:pStyle w:val="TableHeading"/>
              <w:suppressLineNumbers/>
              <w:bidi w:val="0"/>
              <w:spacing w:before="0" w:after="283"/>
              <w:jc w:val="center"/>
              <w:rPr/>
            </w:pPr>
            <w:r>
              <w:rPr/>
              <w:t xml:space="preserve">1 </w:t>
            </w:r>
          </w:p>
        </w:tc>
      </w:tr>
      <w:tr>
        <w:trPr/>
        <w:tc>
          <w:tcPr>
            <w:tcW w:w="4186" w:type="dxa"/>
            <w:tcBorders/>
            <w:vAlign w:val="center"/>
          </w:tcPr>
          <w:p>
            <w:pPr>
              <w:pStyle w:val="TableContents"/>
              <w:bidi w:val="0"/>
              <w:spacing w:before="0" w:after="283"/>
              <w:jc w:val="left"/>
              <w:rPr/>
            </w:pPr>
            <w:r>
              <w:rPr/>
              <w:t xml:space="preserve">Australian Goldfields Open </w:t>
            </w:r>
          </w:p>
        </w:tc>
        <w:tc>
          <w:tcPr>
            <w:tcW w:w="617" w:type="dxa"/>
            <w:gridSpan w:val="2"/>
            <w:tcBorders/>
          </w:tcPr>
          <w:p>
            <w:pPr>
              <w:pStyle w:val="TableContents"/>
              <w:bidi w:val="0"/>
              <w:spacing w:before="0" w:after="283"/>
              <w:jc w:val="left"/>
              <w:rPr>
                <w:sz w:val="4"/>
                <w:szCs w:val="4"/>
              </w:rPr>
            </w:pPr>
            <w:r>
              <w:rPr>
                <w:sz w:val="4"/>
                <w:szCs w:val="4"/>
              </w:rPr>
            </w:r>
          </w:p>
        </w:tc>
      </w:tr>
      <w:tr>
        <w:trPr/>
        <w:tc>
          <w:tcPr>
            <w:tcW w:w="4186" w:type="dxa"/>
            <w:tcBorders/>
            <w:vAlign w:val="center"/>
          </w:tcPr>
          <w:p>
            <w:pPr>
              <w:pStyle w:val="TableContents"/>
              <w:bidi w:val="0"/>
              <w:spacing w:before="0" w:after="283"/>
              <w:jc w:val="left"/>
              <w:rPr/>
            </w:pPr>
            <w:r>
              <w:rPr/>
              <w:t xml:space="preserve">World Grand Prix </w:t>
            </w:r>
          </w:p>
        </w:tc>
        <w:tc>
          <w:tcPr>
            <w:tcW w:w="617" w:type="dxa"/>
            <w:gridSpan w:val="2"/>
            <w:tcBorders/>
          </w:tcPr>
          <w:p>
            <w:pPr>
              <w:pStyle w:val="TableContents"/>
              <w:bidi w:val="0"/>
              <w:spacing w:before="0" w:after="283"/>
              <w:jc w:val="left"/>
              <w:rPr>
                <w:sz w:val="4"/>
                <w:szCs w:val="4"/>
              </w:rPr>
            </w:pPr>
            <w:r>
              <w:rPr>
                <w:sz w:val="4"/>
                <w:szCs w:val="4"/>
              </w:rPr>
            </w:r>
          </w:p>
        </w:tc>
      </w:tr>
      <w:tr>
        <w:trPr/>
        <w:tc>
          <w:tcPr>
            <w:tcW w:w="4186" w:type="dxa"/>
            <w:tcBorders/>
            <w:vAlign w:val="center"/>
          </w:tcPr>
          <w:p>
            <w:pPr>
              <w:pStyle w:val="TableContents"/>
              <w:bidi w:val="0"/>
              <w:spacing w:before="0" w:after="283"/>
              <w:jc w:val="left"/>
              <w:rPr/>
            </w:pPr>
            <w:r>
              <w:rPr/>
              <w:t xml:space="preserve">Pelaajien mestaruus </w:t>
            </w:r>
          </w:p>
        </w:tc>
        <w:tc>
          <w:tcPr>
            <w:tcW w:w="617" w:type="dxa"/>
            <w:gridSpan w:val="2"/>
            <w:tcBorders/>
          </w:tcPr>
          <w:p>
            <w:pPr>
              <w:pStyle w:val="TableContents"/>
              <w:bidi w:val="0"/>
              <w:spacing w:before="0" w:after="283"/>
              <w:jc w:val="left"/>
              <w:rPr>
                <w:sz w:val="4"/>
                <w:szCs w:val="4"/>
              </w:rPr>
            </w:pPr>
            <w:r>
              <w:rPr>
                <w:sz w:val="4"/>
                <w:szCs w:val="4"/>
              </w:rPr>
            </w:r>
          </w:p>
        </w:tc>
      </w:tr>
      <w:tr>
        <w:trPr/>
        <w:tc>
          <w:tcPr>
            <w:tcW w:w="4186" w:type="dxa"/>
            <w:tcBorders/>
            <w:vAlign w:val="center"/>
          </w:tcPr>
          <w:p>
            <w:pPr>
              <w:pStyle w:val="TableContents"/>
              <w:bidi w:val="0"/>
              <w:spacing w:before="0" w:after="283"/>
              <w:jc w:val="left"/>
              <w:rPr/>
            </w:pPr>
            <w:r>
              <w:rPr/>
              <w:t xml:space="preserve">Players Tour Championship </w:t>
            </w:r>
          </w:p>
        </w:tc>
        <w:tc>
          <w:tcPr>
            <w:tcW w:w="617" w:type="dxa"/>
            <w:gridSpan w:val="2"/>
            <w:tcBorders/>
          </w:tcPr>
          <w:p>
            <w:pPr>
              <w:pStyle w:val="TableContents"/>
              <w:bidi w:val="0"/>
              <w:spacing w:before="0" w:after="283"/>
              <w:jc w:val="left"/>
              <w:rPr>
                <w:sz w:val="4"/>
                <w:szCs w:val="4"/>
              </w:rPr>
            </w:pPr>
            <w:r>
              <w:rPr>
                <w:sz w:val="4"/>
                <w:szCs w:val="4"/>
              </w:rPr>
            </w:r>
          </w:p>
        </w:tc>
      </w:tr>
    </w:tbl>
    <w:tbl>
      <w:tblPr>
        <w:tblW w:w="4563" w:type="dxa"/>
        <w:jc w:val="left"/>
        <w:tblInd w:w="0" w:type="dxa"/>
        <w:tblLayout w:type="fixed"/>
        <w:tblCellMar>
          <w:top w:w="28" w:type="dxa"/>
          <w:left w:w="28" w:type="dxa"/>
          <w:bottom w:w="28" w:type="dxa"/>
          <w:right w:w="28" w:type="dxa"/>
        </w:tblCellMar>
      </w:tblPr>
      <w:tblGrid>
        <w:gridCol w:w="3946"/>
        <w:gridCol w:w="286"/>
        <w:gridCol w:w="331"/>
      </w:tblGrid>
      <w:tr>
        <w:trPr/>
        <w:tc>
          <w:tcPr>
            <w:tcW w:w="3946" w:type="dxa"/>
            <w:tcBorders/>
            <w:vAlign w:val="center"/>
          </w:tcPr>
          <w:p>
            <w:pPr>
              <w:pStyle w:val="TableHeading"/>
              <w:suppressLineNumbers/>
              <w:bidi w:val="0"/>
              <w:spacing w:before="0" w:after="283"/>
              <w:jc w:val="center"/>
              <w:rPr/>
            </w:pPr>
            <w:r>
              <w:rPr/>
              <w:t xml:space="preserve">(show) Walden, Ricky Ricky Walden </w:t>
            </w:r>
          </w:p>
        </w:tc>
        <w:tc>
          <w:tcPr>
            <w:tcW w:w="286" w:type="dxa"/>
            <w:tcBorders/>
            <w:vAlign w:val="center"/>
          </w:tcPr>
          <w:p>
            <w:pPr>
              <w:pStyle w:val="TableHeading"/>
              <w:suppressLineNumbers/>
              <w:bidi w:val="0"/>
              <w:spacing w:before="0" w:after="283"/>
              <w:jc w:val="center"/>
              <w:rPr/>
            </w:pPr>
            <w:r>
              <w:rPr/>
              <w:t xml:space="preserve">3 </w:t>
            </w:r>
          </w:p>
        </w:tc>
        <w:tc>
          <w:tcPr>
            <w:tcW w:w="331" w:type="dxa"/>
            <w:tcBorders/>
            <w:vAlign w:val="center"/>
          </w:tcPr>
          <w:p>
            <w:pPr>
              <w:pStyle w:val="TableHeading"/>
              <w:suppressLineNumbers/>
              <w:bidi w:val="0"/>
              <w:spacing w:before="0" w:after="283"/>
              <w:jc w:val="center"/>
              <w:rPr/>
            </w:pPr>
            <w:r>
              <w:rPr/>
              <w:t xml:space="preserve">1 </w:t>
            </w:r>
          </w:p>
        </w:tc>
      </w:tr>
      <w:tr>
        <w:trPr/>
        <w:tc>
          <w:tcPr>
            <w:tcW w:w="3946" w:type="dxa"/>
            <w:tcBorders/>
            <w:vAlign w:val="center"/>
          </w:tcPr>
          <w:p>
            <w:pPr>
              <w:pStyle w:val="TableContents"/>
              <w:bidi w:val="0"/>
              <w:spacing w:before="0" w:after="283"/>
              <w:jc w:val="left"/>
              <w:rPr/>
            </w:pPr>
            <w:r>
              <w:rPr/>
              <w:t xml:space="preserve">Shanghai Masters </w:t>
            </w:r>
          </w:p>
        </w:tc>
        <w:tc>
          <w:tcPr>
            <w:tcW w:w="617" w:type="dxa"/>
            <w:gridSpan w:val="2"/>
            <w:tcBorders/>
          </w:tcPr>
          <w:p>
            <w:pPr>
              <w:pStyle w:val="TableContents"/>
              <w:bidi w:val="0"/>
              <w:spacing w:before="0" w:after="283"/>
              <w:jc w:val="left"/>
              <w:rPr>
                <w:sz w:val="4"/>
                <w:szCs w:val="4"/>
              </w:rPr>
            </w:pPr>
            <w:r>
              <w:rPr>
                <w:sz w:val="4"/>
                <w:szCs w:val="4"/>
              </w:rPr>
            </w:r>
          </w:p>
        </w:tc>
      </w:tr>
      <w:tr>
        <w:trPr/>
        <w:tc>
          <w:tcPr>
            <w:tcW w:w="3946" w:type="dxa"/>
            <w:tcBorders/>
            <w:vAlign w:val="center"/>
          </w:tcPr>
          <w:p>
            <w:pPr>
              <w:pStyle w:val="TableContents"/>
              <w:bidi w:val="0"/>
              <w:spacing w:before="0" w:after="283"/>
              <w:jc w:val="left"/>
              <w:rPr/>
            </w:pPr>
            <w:r>
              <w:rPr/>
              <w:t xml:space="preserve">Wuxi Classic </w:t>
            </w:r>
          </w:p>
        </w:tc>
        <w:tc>
          <w:tcPr>
            <w:tcW w:w="617" w:type="dxa"/>
            <w:gridSpan w:val="2"/>
            <w:tcBorders/>
          </w:tcPr>
          <w:p>
            <w:pPr>
              <w:pStyle w:val="TableContents"/>
              <w:bidi w:val="0"/>
              <w:spacing w:before="0" w:after="283"/>
              <w:jc w:val="left"/>
              <w:rPr>
                <w:sz w:val="4"/>
                <w:szCs w:val="4"/>
              </w:rPr>
            </w:pPr>
            <w:r>
              <w:rPr>
                <w:sz w:val="4"/>
                <w:szCs w:val="4"/>
              </w:rPr>
            </w:r>
          </w:p>
        </w:tc>
      </w:tr>
      <w:tr>
        <w:trPr/>
        <w:tc>
          <w:tcPr>
            <w:tcW w:w="3946" w:type="dxa"/>
            <w:tcBorders/>
            <w:vAlign w:val="center"/>
          </w:tcPr>
          <w:p>
            <w:pPr>
              <w:pStyle w:val="TableContents"/>
              <w:bidi w:val="0"/>
              <w:spacing w:before="0" w:after="283"/>
              <w:jc w:val="left"/>
              <w:rPr/>
            </w:pPr>
            <w:r>
              <w:rPr/>
              <w:t xml:space="preserve">Kansainvälinen mestaruus </w:t>
            </w:r>
          </w:p>
        </w:tc>
        <w:tc>
          <w:tcPr>
            <w:tcW w:w="617" w:type="dxa"/>
            <w:gridSpan w:val="2"/>
            <w:tcBorders/>
          </w:tcPr>
          <w:p>
            <w:pPr>
              <w:pStyle w:val="TableContents"/>
              <w:bidi w:val="0"/>
              <w:spacing w:before="0" w:after="283"/>
              <w:jc w:val="left"/>
              <w:rPr>
                <w:sz w:val="4"/>
                <w:szCs w:val="4"/>
              </w:rPr>
            </w:pPr>
            <w:r>
              <w:rPr>
                <w:sz w:val="4"/>
                <w:szCs w:val="4"/>
              </w:rPr>
            </w:r>
          </w:p>
        </w:tc>
      </w:tr>
      <w:tr>
        <w:trPr/>
        <w:tc>
          <w:tcPr>
            <w:tcW w:w="3946" w:type="dxa"/>
            <w:tcBorders/>
            <w:vAlign w:val="center"/>
          </w:tcPr>
          <w:p>
            <w:pPr>
              <w:pStyle w:val="TableContents"/>
              <w:bidi w:val="0"/>
              <w:spacing w:before="0" w:after="283"/>
              <w:jc w:val="left"/>
              <w:rPr/>
            </w:pPr>
            <w:r>
              <w:rPr/>
              <w:t xml:space="preserve">Players Tour Championship </w:t>
            </w:r>
          </w:p>
        </w:tc>
        <w:tc>
          <w:tcPr>
            <w:tcW w:w="617" w:type="dxa"/>
            <w:gridSpan w:val="2"/>
            <w:tcBorders/>
          </w:tcPr>
          <w:p>
            <w:pPr>
              <w:pStyle w:val="TableContents"/>
              <w:bidi w:val="0"/>
              <w:spacing w:before="0" w:after="283"/>
              <w:jc w:val="left"/>
              <w:rPr>
                <w:sz w:val="4"/>
                <w:szCs w:val="4"/>
              </w:rPr>
            </w:pPr>
            <w:r>
              <w:rPr>
                <w:sz w:val="4"/>
                <w:szCs w:val="4"/>
              </w:rPr>
            </w:r>
          </w:p>
        </w:tc>
      </w:tr>
    </w:tbl>
    <w:tbl>
      <w:tblPr>
        <w:tblW w:w="4173" w:type="dxa"/>
        <w:jc w:val="left"/>
        <w:tblInd w:w="0" w:type="dxa"/>
        <w:tblLayout w:type="fixed"/>
        <w:tblCellMar>
          <w:top w:w="28" w:type="dxa"/>
          <w:left w:w="28" w:type="dxa"/>
          <w:bottom w:w="28" w:type="dxa"/>
          <w:right w:w="28" w:type="dxa"/>
        </w:tblCellMar>
      </w:tblPr>
      <w:tblGrid>
        <w:gridCol w:w="3556"/>
        <w:gridCol w:w="286"/>
        <w:gridCol w:w="331"/>
      </w:tblGrid>
      <w:tr>
        <w:trPr/>
        <w:tc>
          <w:tcPr>
            <w:tcW w:w="3556" w:type="dxa"/>
            <w:tcBorders/>
            <w:vAlign w:val="center"/>
          </w:tcPr>
          <w:p>
            <w:pPr>
              <w:pStyle w:val="TableHeading"/>
              <w:suppressLineNumbers/>
              <w:bidi w:val="0"/>
              <w:spacing w:before="0" w:after="283"/>
              <w:jc w:val="center"/>
              <w:rPr/>
            </w:pPr>
            <w:r>
              <w:rPr/>
              <w:t xml:space="preserve">(näytä) Hunter, Paul Paul Hunter </w:t>
            </w:r>
          </w:p>
        </w:tc>
        <w:tc>
          <w:tcPr>
            <w:tcW w:w="286" w:type="dxa"/>
            <w:tcBorders/>
            <w:vAlign w:val="center"/>
          </w:tcPr>
          <w:p>
            <w:pPr>
              <w:pStyle w:val="TableHeading"/>
              <w:suppressLineNumbers/>
              <w:bidi w:val="0"/>
              <w:spacing w:before="0" w:after="283"/>
              <w:jc w:val="center"/>
              <w:rPr/>
            </w:pPr>
            <w:r>
              <w:rPr/>
              <w:t xml:space="preserve">3 </w:t>
            </w:r>
          </w:p>
        </w:tc>
        <w:tc>
          <w:tcPr>
            <w:tcW w:w="331" w:type="dxa"/>
            <w:tcBorders/>
            <w:vAlign w:val="center"/>
          </w:tcPr>
          <w:p>
            <w:pPr>
              <w:pStyle w:val="TableHeading"/>
              <w:suppressLineNumbers/>
              <w:bidi w:val="0"/>
              <w:spacing w:before="0" w:after="283"/>
              <w:jc w:val="center"/>
              <w:rPr/>
            </w:pPr>
            <w:r>
              <w:rPr/>
              <w:t xml:space="preserve">0 </w:t>
            </w:r>
          </w:p>
        </w:tc>
      </w:tr>
      <w:tr>
        <w:trPr/>
        <w:tc>
          <w:tcPr>
            <w:tcW w:w="3556" w:type="dxa"/>
            <w:tcBorders/>
            <w:vAlign w:val="center"/>
          </w:tcPr>
          <w:p>
            <w:pPr>
              <w:pStyle w:val="TableContents"/>
              <w:bidi w:val="0"/>
              <w:spacing w:before="0" w:after="283"/>
              <w:jc w:val="left"/>
              <w:rPr/>
            </w:pPr>
            <w:r>
              <w:rPr/>
              <w:t xml:space="preserve">Welsh Open </w:t>
            </w:r>
          </w:p>
        </w:tc>
        <w:tc>
          <w:tcPr>
            <w:tcW w:w="617" w:type="dxa"/>
            <w:gridSpan w:val="2"/>
            <w:tcBorders/>
          </w:tcPr>
          <w:p>
            <w:pPr>
              <w:pStyle w:val="TableContents"/>
              <w:bidi w:val="0"/>
              <w:spacing w:before="0" w:after="283"/>
              <w:jc w:val="left"/>
              <w:rPr>
                <w:sz w:val="4"/>
                <w:szCs w:val="4"/>
              </w:rPr>
            </w:pPr>
            <w:r>
              <w:rPr>
                <w:sz w:val="4"/>
                <w:szCs w:val="4"/>
              </w:rPr>
            </w:r>
          </w:p>
        </w:tc>
      </w:tr>
      <w:tr>
        <w:trPr/>
        <w:tc>
          <w:tcPr>
            <w:tcW w:w="3556" w:type="dxa"/>
            <w:tcBorders/>
            <w:vAlign w:val="center"/>
          </w:tcPr>
          <w:p>
            <w:pPr>
              <w:pStyle w:val="TableContents"/>
              <w:bidi w:val="0"/>
              <w:spacing w:before="0" w:after="283"/>
              <w:jc w:val="left"/>
              <w:rPr/>
            </w:pPr>
            <w:r>
              <w:rPr/>
              <w:t xml:space="preserve">British Open </w:t>
            </w:r>
          </w:p>
        </w:tc>
        <w:tc>
          <w:tcPr>
            <w:tcW w:w="617" w:type="dxa"/>
            <w:gridSpan w:val="2"/>
            <w:tcBorders/>
          </w:tcPr>
          <w:p>
            <w:pPr>
              <w:pStyle w:val="TableContents"/>
              <w:bidi w:val="0"/>
              <w:spacing w:before="0" w:after="283"/>
              <w:jc w:val="left"/>
              <w:rPr>
                <w:sz w:val="4"/>
                <w:szCs w:val="4"/>
              </w:rPr>
            </w:pPr>
            <w:r>
              <w:rPr>
                <w:sz w:val="4"/>
                <w:szCs w:val="4"/>
              </w:rPr>
            </w:r>
          </w:p>
        </w:tc>
      </w:tr>
    </w:tbl>
    <w:tbl>
      <w:tblPr>
        <w:tblW w:w="4803" w:type="dxa"/>
        <w:jc w:val="left"/>
        <w:tblInd w:w="0" w:type="dxa"/>
        <w:tblLayout w:type="fixed"/>
        <w:tblCellMar>
          <w:top w:w="28" w:type="dxa"/>
          <w:left w:w="28" w:type="dxa"/>
          <w:bottom w:w="28" w:type="dxa"/>
          <w:right w:w="28" w:type="dxa"/>
        </w:tblCellMar>
      </w:tblPr>
      <w:tblGrid>
        <w:gridCol w:w="4186"/>
        <w:gridCol w:w="286"/>
        <w:gridCol w:w="331"/>
      </w:tblGrid>
      <w:tr>
        <w:trPr/>
        <w:tc>
          <w:tcPr>
            <w:tcW w:w="4186" w:type="dxa"/>
            <w:tcBorders/>
            <w:vAlign w:val="center"/>
          </w:tcPr>
          <w:p>
            <w:pPr>
              <w:pStyle w:val="TableHeading"/>
              <w:suppressLineNumbers/>
              <w:bidi w:val="0"/>
              <w:spacing w:before="0" w:after="283"/>
              <w:jc w:val="center"/>
              <w:rPr/>
            </w:pPr>
            <w:r>
              <w:rPr/>
              <w:t xml:space="preserve">(näytä) Wattana, James James Wattana </w:t>
            </w:r>
          </w:p>
        </w:tc>
        <w:tc>
          <w:tcPr>
            <w:tcW w:w="286" w:type="dxa"/>
            <w:tcBorders/>
            <w:vAlign w:val="center"/>
          </w:tcPr>
          <w:p>
            <w:pPr>
              <w:pStyle w:val="TableHeading"/>
              <w:suppressLineNumbers/>
              <w:bidi w:val="0"/>
              <w:spacing w:before="0" w:after="283"/>
              <w:jc w:val="center"/>
              <w:rPr/>
            </w:pPr>
            <w:r>
              <w:rPr/>
              <w:t xml:space="preserve">3 </w:t>
            </w:r>
          </w:p>
        </w:tc>
        <w:tc>
          <w:tcPr>
            <w:tcW w:w="331" w:type="dxa"/>
            <w:tcBorders/>
            <w:vAlign w:val="center"/>
          </w:tcPr>
          <w:p>
            <w:pPr>
              <w:pStyle w:val="TableHeading"/>
              <w:suppressLineNumbers/>
              <w:bidi w:val="0"/>
              <w:spacing w:before="0" w:after="283"/>
              <w:jc w:val="center"/>
              <w:rPr/>
            </w:pPr>
            <w:r>
              <w:rPr/>
              <w:t xml:space="preserve">0 </w:t>
            </w:r>
          </w:p>
        </w:tc>
      </w:tr>
      <w:tr>
        <w:trPr/>
        <w:tc>
          <w:tcPr>
            <w:tcW w:w="4186" w:type="dxa"/>
            <w:tcBorders/>
            <w:vAlign w:val="center"/>
          </w:tcPr>
          <w:p>
            <w:pPr>
              <w:pStyle w:val="TableContents"/>
              <w:bidi w:val="0"/>
              <w:spacing w:before="0" w:after="283"/>
              <w:jc w:val="left"/>
              <w:rPr/>
            </w:pPr>
            <w:r>
              <w:rPr/>
              <w:t xml:space="preserve">Thaimaa Masters </w:t>
            </w:r>
          </w:p>
        </w:tc>
        <w:tc>
          <w:tcPr>
            <w:tcW w:w="617" w:type="dxa"/>
            <w:gridSpan w:val="2"/>
            <w:tcBorders/>
          </w:tcPr>
          <w:p>
            <w:pPr>
              <w:pStyle w:val="TableContents"/>
              <w:bidi w:val="0"/>
              <w:spacing w:before="0" w:after="283"/>
              <w:jc w:val="left"/>
              <w:rPr>
                <w:sz w:val="4"/>
                <w:szCs w:val="4"/>
              </w:rPr>
            </w:pPr>
            <w:r>
              <w:rPr>
                <w:sz w:val="4"/>
                <w:szCs w:val="4"/>
              </w:rPr>
            </w:r>
          </w:p>
        </w:tc>
      </w:tr>
      <w:tr>
        <w:trPr/>
        <w:tc>
          <w:tcPr>
            <w:tcW w:w="4186" w:type="dxa"/>
            <w:tcBorders/>
            <w:vAlign w:val="center"/>
          </w:tcPr>
          <w:p>
            <w:pPr>
              <w:pStyle w:val="TableContents"/>
              <w:bidi w:val="0"/>
              <w:spacing w:before="0" w:after="283"/>
              <w:jc w:val="left"/>
              <w:rPr/>
            </w:pPr>
            <w:r>
              <w:rPr/>
              <w:t xml:space="preserve">Strachan Avoin </w:t>
            </w:r>
          </w:p>
        </w:tc>
        <w:tc>
          <w:tcPr>
            <w:tcW w:w="617" w:type="dxa"/>
            <w:gridSpan w:val="2"/>
            <w:tcBorders/>
          </w:tcPr>
          <w:p>
            <w:pPr>
              <w:pStyle w:val="TableContents"/>
              <w:bidi w:val="0"/>
              <w:spacing w:before="0" w:after="283"/>
              <w:jc w:val="left"/>
              <w:rPr>
                <w:sz w:val="4"/>
                <w:szCs w:val="4"/>
              </w:rPr>
            </w:pPr>
            <w:r>
              <w:rPr>
                <w:sz w:val="4"/>
                <w:szCs w:val="4"/>
              </w:rPr>
            </w:r>
          </w:p>
        </w:tc>
      </w:tr>
    </w:tbl>
    <w:tbl>
      <w:tblPr>
        <w:tblW w:w="4413" w:type="dxa"/>
        <w:jc w:val="left"/>
        <w:tblInd w:w="0" w:type="dxa"/>
        <w:tblLayout w:type="fixed"/>
        <w:tblCellMar>
          <w:top w:w="28" w:type="dxa"/>
          <w:left w:w="28" w:type="dxa"/>
          <w:bottom w:w="28" w:type="dxa"/>
          <w:right w:w="28" w:type="dxa"/>
        </w:tblCellMar>
      </w:tblPr>
      <w:tblGrid>
        <w:gridCol w:w="3796"/>
        <w:gridCol w:w="286"/>
        <w:gridCol w:w="331"/>
      </w:tblGrid>
      <w:tr>
        <w:trPr/>
        <w:tc>
          <w:tcPr>
            <w:tcW w:w="3796" w:type="dxa"/>
            <w:tcBorders/>
            <w:vAlign w:val="center"/>
          </w:tcPr>
          <w:p>
            <w:pPr>
              <w:pStyle w:val="TableHeading"/>
              <w:suppressLineNumbers/>
              <w:bidi w:val="0"/>
              <w:spacing w:before="0" w:after="283"/>
              <w:jc w:val="center"/>
              <w:rPr/>
            </w:pPr>
            <w:r>
              <w:rPr/>
              <w:t xml:space="preserve">(show) Dale, Dominic Dominic Dale </w:t>
            </w:r>
          </w:p>
        </w:tc>
        <w:tc>
          <w:tcPr>
            <w:tcW w:w="286" w:type="dxa"/>
            <w:tcBorders/>
            <w:vAlign w:val="center"/>
          </w:tcPr>
          <w:p>
            <w:pPr>
              <w:pStyle w:val="TableHeading"/>
              <w:suppressLineNumbers/>
              <w:bidi w:val="0"/>
              <w:spacing w:before="0" w:after="283"/>
              <w:jc w:val="center"/>
              <w:rPr/>
            </w:pPr>
            <w:r>
              <w:rPr/>
              <w:t xml:space="preserve">2 </w:t>
            </w:r>
          </w:p>
        </w:tc>
        <w:tc>
          <w:tcPr>
            <w:tcW w:w="331" w:type="dxa"/>
            <w:tcBorders/>
            <w:vAlign w:val="center"/>
          </w:tcPr>
          <w:p>
            <w:pPr>
              <w:pStyle w:val="TableHeading"/>
              <w:suppressLineNumbers/>
              <w:bidi w:val="0"/>
              <w:spacing w:before="0" w:after="283"/>
              <w:jc w:val="center"/>
              <w:rPr/>
            </w:pPr>
            <w:r>
              <w:rPr/>
              <w:t xml:space="preserve">1 </w:t>
            </w:r>
          </w:p>
        </w:tc>
      </w:tr>
      <w:tr>
        <w:trPr/>
        <w:tc>
          <w:tcPr>
            <w:tcW w:w="3796" w:type="dxa"/>
            <w:tcBorders/>
            <w:vAlign w:val="center"/>
          </w:tcPr>
          <w:p>
            <w:pPr>
              <w:pStyle w:val="TableContents"/>
              <w:bidi w:val="0"/>
              <w:spacing w:before="0" w:after="283"/>
              <w:jc w:val="left"/>
              <w:rPr/>
            </w:pPr>
            <w:r>
              <w:rPr/>
              <w:t xml:space="preserve">World Open </w:t>
            </w:r>
          </w:p>
        </w:tc>
        <w:tc>
          <w:tcPr>
            <w:tcW w:w="617" w:type="dxa"/>
            <w:gridSpan w:val="2"/>
            <w:tcBorders/>
          </w:tcPr>
          <w:p>
            <w:pPr>
              <w:pStyle w:val="TableContents"/>
              <w:bidi w:val="0"/>
              <w:spacing w:before="0" w:after="283"/>
              <w:jc w:val="left"/>
              <w:rPr>
                <w:sz w:val="4"/>
                <w:szCs w:val="4"/>
              </w:rPr>
            </w:pPr>
            <w:r>
              <w:rPr>
                <w:sz w:val="4"/>
                <w:szCs w:val="4"/>
              </w:rPr>
            </w:r>
          </w:p>
        </w:tc>
      </w:tr>
      <w:tr>
        <w:trPr/>
        <w:tc>
          <w:tcPr>
            <w:tcW w:w="3796" w:type="dxa"/>
            <w:tcBorders/>
            <w:vAlign w:val="center"/>
          </w:tcPr>
          <w:p>
            <w:pPr>
              <w:pStyle w:val="TableContents"/>
              <w:bidi w:val="0"/>
              <w:spacing w:before="0" w:after="283"/>
              <w:jc w:val="left"/>
              <w:rPr/>
            </w:pPr>
            <w:r>
              <w:rPr/>
              <w:t xml:space="preserve">Shanghai Masters </w:t>
            </w:r>
          </w:p>
        </w:tc>
        <w:tc>
          <w:tcPr>
            <w:tcW w:w="617" w:type="dxa"/>
            <w:gridSpan w:val="2"/>
            <w:tcBorders/>
          </w:tcPr>
          <w:p>
            <w:pPr>
              <w:pStyle w:val="TableContents"/>
              <w:bidi w:val="0"/>
              <w:spacing w:before="0" w:after="283"/>
              <w:jc w:val="left"/>
              <w:rPr>
                <w:sz w:val="4"/>
                <w:szCs w:val="4"/>
              </w:rPr>
            </w:pPr>
            <w:r>
              <w:rPr>
                <w:sz w:val="4"/>
                <w:szCs w:val="4"/>
              </w:rPr>
            </w:r>
          </w:p>
        </w:tc>
      </w:tr>
      <w:tr>
        <w:trPr/>
        <w:tc>
          <w:tcPr>
            <w:tcW w:w="3796" w:type="dxa"/>
            <w:tcBorders/>
            <w:vAlign w:val="center"/>
          </w:tcPr>
          <w:p>
            <w:pPr>
              <w:pStyle w:val="TableContents"/>
              <w:bidi w:val="0"/>
              <w:spacing w:before="0" w:after="283"/>
              <w:jc w:val="left"/>
              <w:rPr/>
            </w:pPr>
            <w:r>
              <w:rPr/>
              <w:t xml:space="preserve">Players Tour Championship </w:t>
            </w:r>
          </w:p>
        </w:tc>
        <w:tc>
          <w:tcPr>
            <w:tcW w:w="617" w:type="dxa"/>
            <w:gridSpan w:val="2"/>
            <w:tcBorders/>
          </w:tcPr>
          <w:p>
            <w:pPr>
              <w:pStyle w:val="TableContents"/>
              <w:bidi w:val="0"/>
              <w:spacing w:before="0" w:after="283"/>
              <w:jc w:val="left"/>
              <w:rPr>
                <w:sz w:val="4"/>
                <w:szCs w:val="4"/>
              </w:rPr>
            </w:pPr>
            <w:r>
              <w:rPr>
                <w:sz w:val="4"/>
                <w:szCs w:val="4"/>
              </w:rPr>
            </w:r>
          </w:p>
        </w:tc>
      </w:tr>
    </w:tbl>
    <w:tbl>
      <w:tblPr>
        <w:tblW w:w="3723" w:type="dxa"/>
        <w:jc w:val="left"/>
        <w:tblInd w:w="0" w:type="dxa"/>
        <w:tblLayout w:type="fixed"/>
        <w:tblCellMar>
          <w:top w:w="28" w:type="dxa"/>
          <w:left w:w="28" w:type="dxa"/>
          <w:bottom w:w="28" w:type="dxa"/>
          <w:right w:w="28" w:type="dxa"/>
        </w:tblCellMar>
      </w:tblPr>
      <w:tblGrid>
        <w:gridCol w:w="3106"/>
        <w:gridCol w:w="286"/>
        <w:gridCol w:w="331"/>
      </w:tblGrid>
      <w:tr>
        <w:trPr/>
        <w:tc>
          <w:tcPr>
            <w:tcW w:w="3106" w:type="dxa"/>
            <w:tcBorders/>
            <w:vAlign w:val="center"/>
          </w:tcPr>
          <w:p>
            <w:pPr>
              <w:pStyle w:val="TableHeading"/>
              <w:suppressLineNumbers/>
              <w:bidi w:val="0"/>
              <w:spacing w:before="0" w:after="283"/>
              <w:jc w:val="center"/>
              <w:rPr/>
            </w:pPr>
            <w:r>
              <w:rPr/>
              <w:t xml:space="preserve">(show) Day, Ryan Ryan Day </w:t>
            </w:r>
          </w:p>
        </w:tc>
        <w:tc>
          <w:tcPr>
            <w:tcW w:w="286" w:type="dxa"/>
            <w:tcBorders/>
            <w:vAlign w:val="center"/>
          </w:tcPr>
          <w:p>
            <w:pPr>
              <w:pStyle w:val="TableHeading"/>
              <w:suppressLineNumbers/>
              <w:bidi w:val="0"/>
              <w:spacing w:before="0" w:after="283"/>
              <w:jc w:val="center"/>
              <w:rPr/>
            </w:pPr>
            <w:r>
              <w:rPr/>
              <w:t xml:space="preserve">2 </w:t>
            </w:r>
          </w:p>
        </w:tc>
        <w:tc>
          <w:tcPr>
            <w:tcW w:w="331" w:type="dxa"/>
            <w:tcBorders/>
            <w:vAlign w:val="center"/>
          </w:tcPr>
          <w:p>
            <w:pPr>
              <w:pStyle w:val="TableHeading"/>
              <w:suppressLineNumbers/>
              <w:bidi w:val="0"/>
              <w:spacing w:before="0" w:after="283"/>
              <w:jc w:val="center"/>
              <w:rPr/>
            </w:pPr>
            <w:r>
              <w:rPr/>
              <w:t xml:space="preserve">0 </w:t>
            </w:r>
          </w:p>
        </w:tc>
      </w:tr>
      <w:tr>
        <w:trPr/>
        <w:tc>
          <w:tcPr>
            <w:tcW w:w="3106" w:type="dxa"/>
            <w:tcBorders/>
            <w:vAlign w:val="center"/>
          </w:tcPr>
          <w:p>
            <w:pPr>
              <w:pStyle w:val="TableContents"/>
              <w:bidi w:val="0"/>
              <w:spacing w:before="0" w:after="283"/>
              <w:jc w:val="left"/>
              <w:rPr/>
            </w:pPr>
            <w:r>
              <w:rPr/>
              <w:t xml:space="preserve">Riga Masters </w:t>
            </w:r>
          </w:p>
        </w:tc>
        <w:tc>
          <w:tcPr>
            <w:tcW w:w="617" w:type="dxa"/>
            <w:gridSpan w:val="2"/>
            <w:tcBorders/>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Gibraltar Open </w:t>
            </w:r>
          </w:p>
        </w:tc>
        <w:tc>
          <w:tcPr>
            <w:tcW w:w="617" w:type="dxa"/>
            <w:gridSpan w:val="2"/>
            <w:tcBorders/>
          </w:tcPr>
          <w:p>
            <w:pPr>
              <w:pStyle w:val="TableContents"/>
              <w:bidi w:val="0"/>
              <w:spacing w:before="0" w:after="283"/>
              <w:jc w:val="left"/>
              <w:rPr>
                <w:sz w:val="4"/>
                <w:szCs w:val="4"/>
              </w:rPr>
            </w:pPr>
            <w:r>
              <w:rPr>
                <w:sz w:val="4"/>
                <w:szCs w:val="4"/>
              </w:rPr>
            </w:r>
          </w:p>
        </w:tc>
      </w:tr>
    </w:tbl>
    <w:tbl>
      <w:tblPr>
        <w:tblW w:w="4293" w:type="dxa"/>
        <w:jc w:val="left"/>
        <w:tblInd w:w="0" w:type="dxa"/>
        <w:tblLayout w:type="fixed"/>
        <w:tblCellMar>
          <w:top w:w="28" w:type="dxa"/>
          <w:left w:w="28" w:type="dxa"/>
          <w:bottom w:w="28" w:type="dxa"/>
          <w:right w:w="28" w:type="dxa"/>
        </w:tblCellMar>
      </w:tblPr>
      <w:tblGrid>
        <w:gridCol w:w="3676"/>
        <w:gridCol w:w="286"/>
        <w:gridCol w:w="331"/>
      </w:tblGrid>
      <w:tr>
        <w:trPr/>
        <w:tc>
          <w:tcPr>
            <w:tcW w:w="3676" w:type="dxa"/>
            <w:tcBorders/>
            <w:vAlign w:val="center"/>
          </w:tcPr>
          <w:p>
            <w:pPr>
              <w:pStyle w:val="TableHeading"/>
              <w:suppressLineNumbers/>
              <w:bidi w:val="0"/>
              <w:spacing w:before="0" w:after="283"/>
              <w:jc w:val="center"/>
              <w:rPr/>
            </w:pPr>
            <w:r>
              <w:rPr/>
              <w:t xml:space="preserve">(show) Dott, Graeme Graeme Dott (show) Dott, Graeme Graeme Dott </w:t>
            </w:r>
          </w:p>
        </w:tc>
        <w:tc>
          <w:tcPr>
            <w:tcW w:w="286" w:type="dxa"/>
            <w:tcBorders/>
            <w:vAlign w:val="center"/>
          </w:tcPr>
          <w:p>
            <w:pPr>
              <w:pStyle w:val="TableHeading"/>
              <w:suppressLineNumbers/>
              <w:bidi w:val="0"/>
              <w:spacing w:before="0" w:after="283"/>
              <w:jc w:val="center"/>
              <w:rPr/>
            </w:pPr>
            <w:r>
              <w:rPr/>
              <w:t xml:space="preserve">2 </w:t>
            </w:r>
          </w:p>
        </w:tc>
        <w:tc>
          <w:tcPr>
            <w:tcW w:w="331" w:type="dxa"/>
            <w:tcBorders/>
            <w:vAlign w:val="center"/>
          </w:tcPr>
          <w:p>
            <w:pPr>
              <w:pStyle w:val="TableHeading"/>
              <w:suppressLineNumbers/>
              <w:bidi w:val="0"/>
              <w:spacing w:before="0" w:after="283"/>
              <w:jc w:val="center"/>
              <w:rPr/>
            </w:pPr>
            <w:r>
              <w:rPr/>
              <w:t xml:space="preserve">0 </w:t>
            </w:r>
          </w:p>
        </w:tc>
      </w:tr>
      <w:tr>
        <w:trPr/>
        <w:tc>
          <w:tcPr>
            <w:tcW w:w="3676" w:type="dxa"/>
            <w:tcBorders/>
            <w:vAlign w:val="center"/>
          </w:tcPr>
          <w:p>
            <w:pPr>
              <w:pStyle w:val="TableContents"/>
              <w:bidi w:val="0"/>
              <w:spacing w:before="0" w:after="283"/>
              <w:jc w:val="left"/>
              <w:rPr/>
            </w:pPr>
            <w:r>
              <w:rPr/>
              <w:t xml:space="preserve">Snookerin maailmanmestaruus </w:t>
            </w:r>
          </w:p>
        </w:tc>
        <w:tc>
          <w:tcPr>
            <w:tcW w:w="617" w:type="dxa"/>
            <w:gridSpan w:val="2"/>
            <w:tcBorders/>
          </w:tcPr>
          <w:p>
            <w:pPr>
              <w:pStyle w:val="TableContents"/>
              <w:bidi w:val="0"/>
              <w:spacing w:before="0" w:after="283"/>
              <w:jc w:val="left"/>
              <w:rPr>
                <w:sz w:val="4"/>
                <w:szCs w:val="4"/>
              </w:rPr>
            </w:pPr>
            <w:r>
              <w:rPr>
                <w:sz w:val="4"/>
                <w:szCs w:val="4"/>
              </w:rPr>
            </w:r>
          </w:p>
        </w:tc>
      </w:tr>
      <w:tr>
        <w:trPr/>
        <w:tc>
          <w:tcPr>
            <w:tcW w:w="3676" w:type="dxa"/>
            <w:tcBorders/>
            <w:vAlign w:val="center"/>
          </w:tcPr>
          <w:p>
            <w:pPr>
              <w:pStyle w:val="TableContents"/>
              <w:bidi w:val="0"/>
              <w:spacing w:before="0" w:after="283"/>
              <w:jc w:val="left"/>
              <w:rPr/>
            </w:pPr>
            <w:r>
              <w:rPr/>
              <w:t xml:space="preserve">Kiina Open </w:t>
            </w:r>
          </w:p>
        </w:tc>
        <w:tc>
          <w:tcPr>
            <w:tcW w:w="617" w:type="dxa"/>
            <w:gridSpan w:val="2"/>
            <w:tcBorders/>
          </w:tcPr>
          <w:p>
            <w:pPr>
              <w:pStyle w:val="TableContents"/>
              <w:bidi w:val="0"/>
              <w:spacing w:before="0" w:after="283"/>
              <w:jc w:val="left"/>
              <w:rPr>
                <w:sz w:val="4"/>
                <w:szCs w:val="4"/>
              </w:rPr>
            </w:pPr>
            <w:r>
              <w:rPr>
                <w:sz w:val="4"/>
                <w:szCs w:val="4"/>
              </w:rPr>
            </w:r>
          </w:p>
        </w:tc>
      </w:tr>
    </w:tbl>
    <w:tbl>
      <w:tblPr>
        <w:tblW w:w="4593" w:type="dxa"/>
        <w:jc w:val="left"/>
        <w:tblInd w:w="0" w:type="dxa"/>
        <w:tblLayout w:type="fixed"/>
        <w:tblCellMar>
          <w:top w:w="28" w:type="dxa"/>
          <w:left w:w="28" w:type="dxa"/>
          <w:bottom w:w="28" w:type="dxa"/>
          <w:right w:w="28" w:type="dxa"/>
        </w:tblCellMar>
      </w:tblPr>
      <w:tblGrid>
        <w:gridCol w:w="3976"/>
        <w:gridCol w:w="286"/>
        <w:gridCol w:w="331"/>
      </w:tblGrid>
      <w:tr>
        <w:trPr/>
        <w:tc>
          <w:tcPr>
            <w:tcW w:w="3976" w:type="dxa"/>
            <w:tcBorders/>
            <w:vAlign w:val="center"/>
          </w:tcPr>
          <w:p>
            <w:pPr>
              <w:pStyle w:val="TableHeading"/>
              <w:suppressLineNumbers/>
              <w:bidi w:val="0"/>
              <w:spacing w:before="0" w:after="283"/>
              <w:jc w:val="center"/>
              <w:rPr/>
            </w:pPr>
            <w:r>
              <w:rPr/>
              <w:t xml:space="preserve">(Näytä) Knowles, Tony Tony Knowles </w:t>
            </w:r>
          </w:p>
        </w:tc>
        <w:tc>
          <w:tcPr>
            <w:tcW w:w="286" w:type="dxa"/>
            <w:tcBorders/>
            <w:vAlign w:val="center"/>
          </w:tcPr>
          <w:p>
            <w:pPr>
              <w:pStyle w:val="TableHeading"/>
              <w:suppressLineNumbers/>
              <w:bidi w:val="0"/>
              <w:spacing w:before="0" w:after="283"/>
              <w:jc w:val="center"/>
              <w:rPr/>
            </w:pPr>
            <w:r>
              <w:rPr/>
              <w:t xml:space="preserve">2 </w:t>
            </w:r>
          </w:p>
        </w:tc>
        <w:tc>
          <w:tcPr>
            <w:tcW w:w="331" w:type="dxa"/>
            <w:tcBorders/>
            <w:vAlign w:val="center"/>
          </w:tcPr>
          <w:p>
            <w:pPr>
              <w:pStyle w:val="TableHeading"/>
              <w:suppressLineNumbers/>
              <w:bidi w:val="0"/>
              <w:spacing w:before="0" w:after="283"/>
              <w:jc w:val="center"/>
              <w:rPr/>
            </w:pPr>
            <w:r>
              <w:rPr/>
              <w:t xml:space="preserve">0 </w:t>
            </w:r>
          </w:p>
        </w:tc>
      </w:tr>
      <w:tr>
        <w:trPr/>
        <w:tc>
          <w:tcPr>
            <w:tcW w:w="3976" w:type="dxa"/>
            <w:tcBorders/>
            <w:vAlign w:val="center"/>
          </w:tcPr>
          <w:p>
            <w:pPr>
              <w:pStyle w:val="TableContents"/>
              <w:bidi w:val="0"/>
              <w:spacing w:before="0" w:after="283"/>
              <w:jc w:val="left"/>
              <w:rPr/>
            </w:pPr>
            <w:r>
              <w:rPr/>
              <w:t xml:space="preserve">World Open </w:t>
            </w:r>
          </w:p>
        </w:tc>
        <w:tc>
          <w:tcPr>
            <w:tcW w:w="617" w:type="dxa"/>
            <w:gridSpan w:val="2"/>
            <w:tcBorders/>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Scottish Open </w:t>
            </w:r>
          </w:p>
        </w:tc>
        <w:tc>
          <w:tcPr>
            <w:tcW w:w="617" w:type="dxa"/>
            <w:gridSpan w:val="2"/>
            <w:tcBorders/>
          </w:tcPr>
          <w:p>
            <w:pPr>
              <w:pStyle w:val="TableContents"/>
              <w:bidi w:val="0"/>
              <w:spacing w:before="0" w:after="283"/>
              <w:jc w:val="left"/>
              <w:rPr>
                <w:sz w:val="4"/>
                <w:szCs w:val="4"/>
              </w:rPr>
            </w:pPr>
            <w:r>
              <w:rPr>
                <w:sz w:val="4"/>
                <w:szCs w:val="4"/>
              </w:rPr>
            </w:r>
          </w:p>
        </w:tc>
      </w:tr>
    </w:tbl>
    <w:tbl>
      <w:tblPr>
        <w:tblW w:w="4953" w:type="dxa"/>
        <w:jc w:val="left"/>
        <w:tblInd w:w="0" w:type="dxa"/>
        <w:tblLayout w:type="fixed"/>
        <w:tblCellMar>
          <w:top w:w="28" w:type="dxa"/>
          <w:left w:w="28" w:type="dxa"/>
          <w:bottom w:w="28" w:type="dxa"/>
          <w:right w:w="28" w:type="dxa"/>
        </w:tblCellMar>
      </w:tblPr>
      <w:tblGrid>
        <w:gridCol w:w="4336"/>
        <w:gridCol w:w="286"/>
        <w:gridCol w:w="331"/>
      </w:tblGrid>
      <w:tr>
        <w:trPr/>
        <w:tc>
          <w:tcPr>
            <w:tcW w:w="4336" w:type="dxa"/>
            <w:tcBorders/>
            <w:vAlign w:val="center"/>
          </w:tcPr>
          <w:p>
            <w:pPr>
              <w:pStyle w:val="TableHeading"/>
              <w:suppressLineNumbers/>
              <w:bidi w:val="0"/>
              <w:spacing w:before="0" w:after="283"/>
              <w:jc w:val="center"/>
              <w:rPr/>
            </w:pPr>
            <w:r>
              <w:rPr/>
              <w:t xml:space="preserve">(Näytä) McGill, Anthony Anthony McGill </w:t>
            </w:r>
          </w:p>
        </w:tc>
        <w:tc>
          <w:tcPr>
            <w:tcW w:w="286" w:type="dxa"/>
            <w:tcBorders/>
            <w:vAlign w:val="center"/>
          </w:tcPr>
          <w:p>
            <w:pPr>
              <w:pStyle w:val="TableHeading"/>
              <w:suppressLineNumbers/>
              <w:bidi w:val="0"/>
              <w:spacing w:before="0" w:after="283"/>
              <w:jc w:val="center"/>
              <w:rPr/>
            </w:pPr>
            <w:r>
              <w:rPr/>
              <w:t xml:space="preserve">2 </w:t>
            </w:r>
          </w:p>
        </w:tc>
        <w:tc>
          <w:tcPr>
            <w:tcW w:w="331" w:type="dxa"/>
            <w:tcBorders/>
            <w:vAlign w:val="center"/>
          </w:tcPr>
          <w:p>
            <w:pPr>
              <w:pStyle w:val="TableHeading"/>
              <w:suppressLineNumbers/>
              <w:bidi w:val="0"/>
              <w:spacing w:before="0" w:after="283"/>
              <w:jc w:val="center"/>
              <w:rPr/>
            </w:pPr>
            <w:r>
              <w:rPr/>
              <w:t xml:space="preserve">0 </w:t>
            </w:r>
          </w:p>
        </w:tc>
      </w:tr>
      <w:tr>
        <w:trPr/>
        <w:tc>
          <w:tcPr>
            <w:tcW w:w="4336" w:type="dxa"/>
            <w:tcBorders/>
            <w:vAlign w:val="center"/>
          </w:tcPr>
          <w:p>
            <w:pPr>
              <w:pStyle w:val="TableContents"/>
              <w:bidi w:val="0"/>
              <w:spacing w:before="0" w:after="283"/>
              <w:jc w:val="left"/>
              <w:rPr/>
            </w:pPr>
            <w:r>
              <w:rPr/>
              <w:t xml:space="preserve">Indian Open </w:t>
            </w:r>
          </w:p>
        </w:tc>
        <w:tc>
          <w:tcPr>
            <w:tcW w:w="617" w:type="dxa"/>
            <w:gridSpan w:val="2"/>
            <w:tcBorders/>
          </w:tcPr>
          <w:p>
            <w:pPr>
              <w:pStyle w:val="TableContents"/>
              <w:bidi w:val="0"/>
              <w:spacing w:before="0" w:after="283"/>
              <w:jc w:val="left"/>
              <w:rPr>
                <w:sz w:val="4"/>
                <w:szCs w:val="4"/>
              </w:rPr>
            </w:pPr>
            <w:r>
              <w:rPr>
                <w:sz w:val="4"/>
                <w:szCs w:val="4"/>
              </w:rPr>
            </w:r>
          </w:p>
        </w:tc>
      </w:tr>
      <w:tr>
        <w:trPr/>
        <w:tc>
          <w:tcPr>
            <w:tcW w:w="4336" w:type="dxa"/>
            <w:tcBorders/>
            <w:vAlign w:val="center"/>
          </w:tcPr>
          <w:p>
            <w:pPr>
              <w:pStyle w:val="TableContents"/>
              <w:bidi w:val="0"/>
              <w:spacing w:before="0" w:after="283"/>
              <w:jc w:val="left"/>
              <w:rPr/>
            </w:pPr>
            <w:r>
              <w:rPr/>
              <w:t xml:space="preserve">Snooker Shoot-Out </w:t>
            </w:r>
          </w:p>
        </w:tc>
        <w:tc>
          <w:tcPr>
            <w:tcW w:w="617" w:type="dxa"/>
            <w:gridSpan w:val="2"/>
            <w:tcBorders/>
          </w:tcPr>
          <w:p>
            <w:pPr>
              <w:pStyle w:val="TableContents"/>
              <w:bidi w:val="0"/>
              <w:spacing w:before="0" w:after="283"/>
              <w:jc w:val="left"/>
              <w:rPr>
                <w:sz w:val="4"/>
                <w:szCs w:val="4"/>
              </w:rPr>
            </w:pPr>
            <w:r>
              <w:rPr>
                <w:sz w:val="4"/>
                <w:szCs w:val="4"/>
              </w:rPr>
            </w:r>
          </w:p>
        </w:tc>
      </w:tr>
    </w:tbl>
    <w:tbl>
      <w:tblPr>
        <w:tblW w:w="4833" w:type="dxa"/>
        <w:jc w:val="left"/>
        <w:tblInd w:w="0" w:type="dxa"/>
        <w:tblLayout w:type="fixed"/>
        <w:tblCellMar>
          <w:top w:w="28" w:type="dxa"/>
          <w:left w:w="28" w:type="dxa"/>
          <w:bottom w:w="28" w:type="dxa"/>
          <w:right w:w="28" w:type="dxa"/>
        </w:tblCellMar>
      </w:tblPr>
      <w:tblGrid>
        <w:gridCol w:w="4216"/>
        <w:gridCol w:w="286"/>
        <w:gridCol w:w="331"/>
      </w:tblGrid>
      <w:tr>
        <w:trPr/>
        <w:tc>
          <w:tcPr>
            <w:tcW w:w="4216" w:type="dxa"/>
            <w:tcBorders/>
            <w:vAlign w:val="center"/>
          </w:tcPr>
          <w:p>
            <w:pPr>
              <w:pStyle w:val="TableHeading"/>
              <w:suppressLineNumbers/>
              <w:bidi w:val="0"/>
              <w:spacing w:before="0" w:after="283"/>
              <w:jc w:val="center"/>
              <w:rPr/>
            </w:pPr>
            <w:r>
              <w:rPr/>
              <w:t xml:space="preserve">(Näytä) McManus, Alan Alan McManus </w:t>
            </w:r>
          </w:p>
        </w:tc>
        <w:tc>
          <w:tcPr>
            <w:tcW w:w="286" w:type="dxa"/>
            <w:tcBorders/>
            <w:vAlign w:val="center"/>
          </w:tcPr>
          <w:p>
            <w:pPr>
              <w:pStyle w:val="TableHeading"/>
              <w:suppressLineNumbers/>
              <w:bidi w:val="0"/>
              <w:spacing w:before="0" w:after="283"/>
              <w:jc w:val="center"/>
              <w:rPr/>
            </w:pPr>
            <w:r>
              <w:rPr/>
              <w:t xml:space="preserve">2 </w:t>
            </w:r>
          </w:p>
        </w:tc>
        <w:tc>
          <w:tcPr>
            <w:tcW w:w="331" w:type="dxa"/>
            <w:tcBorders/>
            <w:vAlign w:val="center"/>
          </w:tcPr>
          <w:p>
            <w:pPr>
              <w:pStyle w:val="TableHeading"/>
              <w:suppressLineNumbers/>
              <w:bidi w:val="0"/>
              <w:spacing w:before="0" w:after="283"/>
              <w:jc w:val="center"/>
              <w:rPr/>
            </w:pPr>
            <w:r>
              <w:rPr/>
              <w:t xml:space="preserve">0 </w:t>
            </w:r>
          </w:p>
        </w:tc>
      </w:tr>
      <w:tr>
        <w:trPr/>
        <w:tc>
          <w:tcPr>
            <w:tcW w:w="4216" w:type="dxa"/>
            <w:tcBorders/>
            <w:vAlign w:val="center"/>
          </w:tcPr>
          <w:p>
            <w:pPr>
              <w:pStyle w:val="TableContents"/>
              <w:bidi w:val="0"/>
              <w:spacing w:before="0" w:after="283"/>
              <w:jc w:val="left"/>
              <w:rPr/>
            </w:pPr>
            <w:r>
              <w:rPr/>
              <w:t xml:space="preserve">Dubai Classic </w:t>
            </w:r>
          </w:p>
        </w:tc>
        <w:tc>
          <w:tcPr>
            <w:tcW w:w="617" w:type="dxa"/>
            <w:gridSpan w:val="2"/>
            <w:tcBorders/>
          </w:tcPr>
          <w:p>
            <w:pPr>
              <w:pStyle w:val="TableContents"/>
              <w:bidi w:val="0"/>
              <w:spacing w:before="0" w:after="283"/>
              <w:jc w:val="left"/>
              <w:rPr>
                <w:sz w:val="4"/>
                <w:szCs w:val="4"/>
              </w:rPr>
            </w:pPr>
            <w:r>
              <w:rPr>
                <w:sz w:val="4"/>
                <w:szCs w:val="4"/>
              </w:rPr>
            </w:r>
          </w:p>
        </w:tc>
      </w:tr>
      <w:tr>
        <w:trPr/>
        <w:tc>
          <w:tcPr>
            <w:tcW w:w="4216" w:type="dxa"/>
            <w:tcBorders/>
            <w:vAlign w:val="center"/>
          </w:tcPr>
          <w:p>
            <w:pPr>
              <w:pStyle w:val="TableContents"/>
              <w:bidi w:val="0"/>
              <w:spacing w:before="0" w:after="283"/>
              <w:jc w:val="left"/>
              <w:rPr/>
            </w:pPr>
            <w:r>
              <w:rPr/>
              <w:t xml:space="preserve">Thaimaa Masters </w:t>
            </w:r>
          </w:p>
        </w:tc>
        <w:tc>
          <w:tcPr>
            <w:tcW w:w="617" w:type="dxa"/>
            <w:gridSpan w:val="2"/>
            <w:tcBorders/>
          </w:tcPr>
          <w:p>
            <w:pPr>
              <w:pStyle w:val="TableContents"/>
              <w:bidi w:val="0"/>
              <w:spacing w:before="0" w:after="283"/>
              <w:jc w:val="left"/>
              <w:rPr>
                <w:sz w:val="4"/>
                <w:szCs w:val="4"/>
              </w:rPr>
            </w:pPr>
            <w:r>
              <w:rPr>
                <w:sz w:val="4"/>
                <w:szCs w:val="4"/>
              </w:rPr>
            </w:r>
          </w:p>
        </w:tc>
      </w:tr>
    </w:tbl>
    <w:tbl>
      <w:tblPr>
        <w:tblW w:w="4893" w:type="dxa"/>
        <w:jc w:val="left"/>
        <w:tblInd w:w="0" w:type="dxa"/>
        <w:tblLayout w:type="fixed"/>
        <w:tblCellMar>
          <w:top w:w="28" w:type="dxa"/>
          <w:left w:w="28" w:type="dxa"/>
          <w:bottom w:w="28" w:type="dxa"/>
          <w:right w:w="28" w:type="dxa"/>
        </w:tblCellMar>
      </w:tblPr>
      <w:tblGrid>
        <w:gridCol w:w="4276"/>
        <w:gridCol w:w="286"/>
        <w:gridCol w:w="331"/>
      </w:tblGrid>
      <w:tr>
        <w:trPr/>
        <w:tc>
          <w:tcPr>
            <w:tcW w:w="4276" w:type="dxa"/>
            <w:tcBorders/>
            <w:vAlign w:val="center"/>
          </w:tcPr>
          <w:p>
            <w:pPr>
              <w:pStyle w:val="TableHeading"/>
              <w:suppressLineNumbers/>
              <w:bidi w:val="0"/>
              <w:spacing w:before="0" w:after="283"/>
              <w:jc w:val="center"/>
              <w:rPr/>
            </w:pPr>
            <w:r>
              <w:rPr/>
              <w:t xml:space="preserve">(Näytä) Mountjoy, Doug Doug Mountjoy </w:t>
            </w:r>
          </w:p>
        </w:tc>
        <w:tc>
          <w:tcPr>
            <w:tcW w:w="286" w:type="dxa"/>
            <w:tcBorders/>
            <w:vAlign w:val="center"/>
          </w:tcPr>
          <w:p>
            <w:pPr>
              <w:pStyle w:val="TableHeading"/>
              <w:suppressLineNumbers/>
              <w:bidi w:val="0"/>
              <w:spacing w:before="0" w:after="283"/>
              <w:jc w:val="center"/>
              <w:rPr/>
            </w:pPr>
            <w:r>
              <w:rPr/>
              <w:t xml:space="preserve">2 </w:t>
            </w:r>
          </w:p>
        </w:tc>
        <w:tc>
          <w:tcPr>
            <w:tcW w:w="331" w:type="dxa"/>
            <w:tcBorders/>
            <w:vAlign w:val="center"/>
          </w:tcPr>
          <w:p>
            <w:pPr>
              <w:pStyle w:val="TableHeading"/>
              <w:suppressLineNumbers/>
              <w:bidi w:val="0"/>
              <w:spacing w:before="0" w:after="283"/>
              <w:jc w:val="center"/>
              <w:rPr/>
            </w:pPr>
            <w:r>
              <w:rPr/>
              <w:t xml:space="preserve">0 </w:t>
            </w:r>
          </w:p>
        </w:tc>
      </w:tr>
      <w:tr>
        <w:trPr/>
        <w:tc>
          <w:tcPr>
            <w:tcW w:w="4276" w:type="dxa"/>
            <w:tcBorders/>
            <w:vAlign w:val="center"/>
          </w:tcPr>
          <w:p>
            <w:pPr>
              <w:pStyle w:val="TableContents"/>
              <w:bidi w:val="0"/>
              <w:spacing w:before="0" w:after="283"/>
              <w:jc w:val="left"/>
              <w:rPr/>
            </w:pPr>
            <w:r>
              <w:rPr/>
              <w:t xml:space="preserve">Yhdistyneen kuningaskunnan mestaruus </w:t>
            </w:r>
          </w:p>
        </w:tc>
        <w:tc>
          <w:tcPr>
            <w:tcW w:w="617" w:type="dxa"/>
            <w:gridSpan w:val="2"/>
            <w:tcBorders/>
          </w:tcPr>
          <w:p>
            <w:pPr>
              <w:pStyle w:val="TableContents"/>
              <w:bidi w:val="0"/>
              <w:spacing w:before="0" w:after="283"/>
              <w:jc w:val="left"/>
              <w:rPr>
                <w:sz w:val="4"/>
                <w:szCs w:val="4"/>
              </w:rPr>
            </w:pPr>
            <w:r>
              <w:rPr>
                <w:sz w:val="4"/>
                <w:szCs w:val="4"/>
              </w:rPr>
            </w:r>
          </w:p>
        </w:tc>
      </w:tr>
      <w:tr>
        <w:trPr/>
        <w:tc>
          <w:tcPr>
            <w:tcW w:w="4276" w:type="dxa"/>
            <w:tcBorders/>
            <w:vAlign w:val="center"/>
          </w:tcPr>
          <w:p>
            <w:pPr>
              <w:pStyle w:val="TableContents"/>
              <w:bidi w:val="0"/>
              <w:spacing w:before="0" w:after="283"/>
              <w:jc w:val="left"/>
              <w:rPr/>
            </w:pPr>
            <w:r>
              <w:rPr/>
              <w:t xml:space="preserve">Klassinen </w:t>
            </w:r>
          </w:p>
        </w:tc>
        <w:tc>
          <w:tcPr>
            <w:tcW w:w="617" w:type="dxa"/>
            <w:gridSpan w:val="2"/>
            <w:tcBorders/>
          </w:tcPr>
          <w:p>
            <w:pPr>
              <w:pStyle w:val="TableContents"/>
              <w:bidi w:val="0"/>
              <w:spacing w:before="0" w:after="283"/>
              <w:jc w:val="left"/>
              <w:rPr>
                <w:sz w:val="4"/>
                <w:szCs w:val="4"/>
              </w:rPr>
            </w:pPr>
            <w:r>
              <w:rPr>
                <w:sz w:val="4"/>
                <w:szCs w:val="4"/>
              </w:rPr>
            </w:r>
          </w:p>
        </w:tc>
      </w:tr>
    </w:tbl>
    <w:tbl>
      <w:tblPr>
        <w:tblW w:w="4563" w:type="dxa"/>
        <w:jc w:val="left"/>
        <w:tblInd w:w="0" w:type="dxa"/>
        <w:tblLayout w:type="fixed"/>
        <w:tblCellMar>
          <w:top w:w="28" w:type="dxa"/>
          <w:left w:w="28" w:type="dxa"/>
          <w:bottom w:w="28" w:type="dxa"/>
          <w:right w:w="28" w:type="dxa"/>
        </w:tblCellMar>
      </w:tblPr>
      <w:tblGrid>
        <w:gridCol w:w="3946"/>
        <w:gridCol w:w="286"/>
        <w:gridCol w:w="331"/>
      </w:tblGrid>
      <w:tr>
        <w:trPr/>
        <w:tc>
          <w:tcPr>
            <w:tcW w:w="3946" w:type="dxa"/>
            <w:tcBorders/>
            <w:vAlign w:val="center"/>
          </w:tcPr>
          <w:p>
            <w:pPr>
              <w:pStyle w:val="TableHeading"/>
              <w:suppressLineNumbers/>
              <w:bidi w:val="0"/>
              <w:spacing w:before="0" w:after="283"/>
              <w:jc w:val="center"/>
              <w:rPr/>
            </w:pPr>
            <w:r>
              <w:rPr/>
              <w:t xml:space="preserve">(Näytä) Taylor, Dennis Dennis Taylor </w:t>
            </w:r>
          </w:p>
        </w:tc>
        <w:tc>
          <w:tcPr>
            <w:tcW w:w="286" w:type="dxa"/>
            <w:tcBorders/>
            <w:vAlign w:val="center"/>
          </w:tcPr>
          <w:p>
            <w:pPr>
              <w:pStyle w:val="TableHeading"/>
              <w:suppressLineNumbers/>
              <w:bidi w:val="0"/>
              <w:spacing w:before="0" w:after="283"/>
              <w:jc w:val="center"/>
              <w:rPr/>
            </w:pPr>
            <w:r>
              <w:rPr/>
              <w:t xml:space="preserve">2 </w:t>
            </w:r>
          </w:p>
        </w:tc>
        <w:tc>
          <w:tcPr>
            <w:tcW w:w="331" w:type="dxa"/>
            <w:tcBorders/>
            <w:vAlign w:val="center"/>
          </w:tcPr>
          <w:p>
            <w:pPr>
              <w:pStyle w:val="TableHeading"/>
              <w:suppressLineNumbers/>
              <w:bidi w:val="0"/>
              <w:spacing w:before="0" w:after="283"/>
              <w:jc w:val="center"/>
              <w:rPr/>
            </w:pPr>
            <w:r>
              <w:rPr/>
              <w:t xml:space="preserve">0 </w:t>
            </w:r>
          </w:p>
        </w:tc>
      </w:tr>
      <w:tr>
        <w:trPr/>
        <w:tc>
          <w:tcPr>
            <w:tcW w:w="3946" w:type="dxa"/>
            <w:tcBorders/>
            <w:vAlign w:val="center"/>
          </w:tcPr>
          <w:p>
            <w:pPr>
              <w:pStyle w:val="TableContents"/>
              <w:bidi w:val="0"/>
              <w:spacing w:before="0" w:after="283"/>
              <w:jc w:val="left"/>
              <w:rPr/>
            </w:pPr>
            <w:r>
              <w:rPr/>
              <w:t xml:space="preserve">Snookerin maailmanmestaruus </w:t>
            </w:r>
          </w:p>
        </w:tc>
        <w:tc>
          <w:tcPr>
            <w:tcW w:w="617" w:type="dxa"/>
            <w:gridSpan w:val="2"/>
            <w:tcBorders/>
          </w:tcPr>
          <w:p>
            <w:pPr>
              <w:pStyle w:val="TableContents"/>
              <w:bidi w:val="0"/>
              <w:spacing w:before="0" w:after="283"/>
              <w:jc w:val="left"/>
              <w:rPr>
                <w:sz w:val="4"/>
                <w:szCs w:val="4"/>
              </w:rPr>
            </w:pPr>
            <w:r>
              <w:rPr>
                <w:sz w:val="4"/>
                <w:szCs w:val="4"/>
              </w:rPr>
            </w:r>
          </w:p>
        </w:tc>
      </w:tr>
      <w:tr>
        <w:trPr/>
        <w:tc>
          <w:tcPr>
            <w:tcW w:w="3946" w:type="dxa"/>
            <w:tcBorders/>
            <w:vAlign w:val="center"/>
          </w:tcPr>
          <w:p>
            <w:pPr>
              <w:pStyle w:val="TableContents"/>
              <w:bidi w:val="0"/>
              <w:spacing w:before="0" w:after="283"/>
              <w:jc w:val="left"/>
              <w:rPr/>
            </w:pPr>
            <w:r>
              <w:rPr/>
              <w:t xml:space="preserve">World Open </w:t>
            </w:r>
          </w:p>
        </w:tc>
        <w:tc>
          <w:tcPr>
            <w:tcW w:w="617" w:type="dxa"/>
            <w:gridSpan w:val="2"/>
            <w:tcBorders/>
          </w:tcPr>
          <w:p>
            <w:pPr>
              <w:pStyle w:val="TableContents"/>
              <w:bidi w:val="0"/>
              <w:spacing w:before="0" w:after="283"/>
              <w:jc w:val="left"/>
              <w:rPr>
                <w:sz w:val="4"/>
                <w:szCs w:val="4"/>
              </w:rPr>
            </w:pPr>
            <w:r>
              <w:rPr>
                <w:sz w:val="4"/>
                <w:szCs w:val="4"/>
              </w:rPr>
            </w:r>
          </w:p>
        </w:tc>
      </w:tr>
    </w:tbl>
    <w:tbl>
      <w:tblPr>
        <w:tblW w:w="4743" w:type="dxa"/>
        <w:jc w:val="left"/>
        <w:tblInd w:w="0" w:type="dxa"/>
        <w:tblLayout w:type="fixed"/>
        <w:tblCellMar>
          <w:top w:w="28" w:type="dxa"/>
          <w:left w:w="28" w:type="dxa"/>
          <w:bottom w:w="28" w:type="dxa"/>
          <w:right w:w="28" w:type="dxa"/>
        </w:tblCellMar>
      </w:tblPr>
      <w:tblGrid>
        <w:gridCol w:w="4126"/>
        <w:gridCol w:w="286"/>
        <w:gridCol w:w="331"/>
      </w:tblGrid>
      <w:tr>
        <w:trPr/>
        <w:tc>
          <w:tcPr>
            <w:tcW w:w="4126" w:type="dxa"/>
            <w:tcBorders/>
            <w:vAlign w:val="center"/>
          </w:tcPr>
          <w:p>
            <w:pPr>
              <w:pStyle w:val="TableHeading"/>
              <w:suppressLineNumbers/>
              <w:bidi w:val="0"/>
              <w:spacing w:before="0" w:after="283"/>
              <w:jc w:val="center"/>
              <w:rPr/>
            </w:pPr>
            <w:r>
              <w:rPr/>
              <w:t xml:space="preserve">(Näytä) Thorburn, Cliff Cliff Thorburn </w:t>
            </w:r>
          </w:p>
        </w:tc>
        <w:tc>
          <w:tcPr>
            <w:tcW w:w="286" w:type="dxa"/>
            <w:tcBorders/>
            <w:vAlign w:val="center"/>
          </w:tcPr>
          <w:p>
            <w:pPr>
              <w:pStyle w:val="TableHeading"/>
              <w:suppressLineNumbers/>
              <w:bidi w:val="0"/>
              <w:spacing w:before="0" w:after="283"/>
              <w:jc w:val="center"/>
              <w:rPr/>
            </w:pPr>
            <w:r>
              <w:rPr/>
              <w:t xml:space="preserve">2 </w:t>
            </w:r>
          </w:p>
        </w:tc>
        <w:tc>
          <w:tcPr>
            <w:tcW w:w="331" w:type="dxa"/>
            <w:tcBorders/>
            <w:vAlign w:val="center"/>
          </w:tcPr>
          <w:p>
            <w:pPr>
              <w:pStyle w:val="TableHeading"/>
              <w:suppressLineNumbers/>
              <w:bidi w:val="0"/>
              <w:spacing w:before="0" w:after="283"/>
              <w:jc w:val="center"/>
              <w:rPr/>
            </w:pPr>
            <w:r>
              <w:rPr/>
              <w:t xml:space="preserve">0 </w:t>
            </w:r>
          </w:p>
        </w:tc>
      </w:tr>
      <w:tr>
        <w:trPr/>
        <w:tc>
          <w:tcPr>
            <w:tcW w:w="4126" w:type="dxa"/>
            <w:tcBorders/>
            <w:vAlign w:val="center"/>
          </w:tcPr>
          <w:p>
            <w:pPr>
              <w:pStyle w:val="TableContents"/>
              <w:bidi w:val="0"/>
              <w:spacing w:before="0" w:after="283"/>
              <w:jc w:val="left"/>
              <w:rPr/>
            </w:pPr>
            <w:r>
              <w:rPr/>
              <w:t xml:space="preserve">Snookerin maailmanmestaruus </w:t>
            </w:r>
          </w:p>
        </w:tc>
        <w:tc>
          <w:tcPr>
            <w:tcW w:w="617" w:type="dxa"/>
            <w:gridSpan w:val="2"/>
            <w:tcBorders/>
          </w:tcPr>
          <w:p>
            <w:pPr>
              <w:pStyle w:val="TableContents"/>
              <w:bidi w:val="0"/>
              <w:spacing w:before="0" w:after="283"/>
              <w:jc w:val="left"/>
              <w:rPr>
                <w:sz w:val="4"/>
                <w:szCs w:val="4"/>
              </w:rPr>
            </w:pPr>
            <w:r>
              <w:rPr>
                <w:sz w:val="4"/>
                <w:szCs w:val="4"/>
              </w:rPr>
            </w:r>
          </w:p>
        </w:tc>
      </w:tr>
      <w:tr>
        <w:trPr/>
        <w:tc>
          <w:tcPr>
            <w:tcW w:w="4126" w:type="dxa"/>
            <w:tcBorders/>
            <w:vAlign w:val="center"/>
          </w:tcPr>
          <w:p>
            <w:pPr>
              <w:pStyle w:val="TableContents"/>
              <w:bidi w:val="0"/>
              <w:spacing w:before="0" w:after="283"/>
              <w:jc w:val="left"/>
              <w:rPr/>
            </w:pPr>
            <w:r>
              <w:rPr/>
              <w:t xml:space="preserve">Scottish Open </w:t>
            </w:r>
          </w:p>
        </w:tc>
        <w:tc>
          <w:tcPr>
            <w:tcW w:w="617" w:type="dxa"/>
            <w:gridSpan w:val="2"/>
            <w:tcBorders/>
          </w:tcPr>
          <w:p>
            <w:pPr>
              <w:pStyle w:val="TableContents"/>
              <w:bidi w:val="0"/>
              <w:spacing w:before="0" w:after="283"/>
              <w:jc w:val="left"/>
              <w:rPr>
                <w:sz w:val="4"/>
                <w:szCs w:val="4"/>
              </w:rPr>
            </w:pPr>
            <w:r>
              <w:rPr>
                <w:sz w:val="4"/>
                <w:szCs w:val="4"/>
              </w:rPr>
            </w:r>
          </w:p>
        </w:tc>
      </w:tr>
    </w:tbl>
    <w:tbl>
      <w:tblPr>
        <w:tblW w:w="4623" w:type="dxa"/>
        <w:jc w:val="left"/>
        <w:tblInd w:w="0" w:type="dxa"/>
        <w:tblLayout w:type="fixed"/>
        <w:tblCellMar>
          <w:top w:w="28" w:type="dxa"/>
          <w:left w:w="28" w:type="dxa"/>
          <w:bottom w:w="28" w:type="dxa"/>
          <w:right w:w="28" w:type="dxa"/>
        </w:tblCellMar>
      </w:tblPr>
      <w:tblGrid>
        <w:gridCol w:w="4006"/>
        <w:gridCol w:w="286"/>
        <w:gridCol w:w="331"/>
      </w:tblGrid>
      <w:tr>
        <w:trPr/>
        <w:tc>
          <w:tcPr>
            <w:tcW w:w="4006" w:type="dxa"/>
            <w:tcBorders/>
            <w:vAlign w:val="center"/>
          </w:tcPr>
          <w:p>
            <w:pPr>
              <w:pStyle w:val="TableHeading"/>
              <w:suppressLineNumbers/>
              <w:bidi w:val="0"/>
              <w:spacing w:before="0" w:after="283"/>
              <w:jc w:val="center"/>
              <w:rPr/>
            </w:pPr>
            <w:r>
              <w:rPr/>
              <w:t xml:space="preserve">(näytä) White, Michael Michael White </w:t>
            </w:r>
          </w:p>
        </w:tc>
        <w:tc>
          <w:tcPr>
            <w:tcW w:w="286" w:type="dxa"/>
            <w:tcBorders/>
            <w:vAlign w:val="center"/>
          </w:tcPr>
          <w:p>
            <w:pPr>
              <w:pStyle w:val="TableHeading"/>
              <w:suppressLineNumbers/>
              <w:bidi w:val="0"/>
              <w:spacing w:before="0" w:after="283"/>
              <w:jc w:val="center"/>
              <w:rPr/>
            </w:pPr>
            <w:r>
              <w:rPr/>
              <w:t xml:space="preserve">2 </w:t>
            </w:r>
          </w:p>
        </w:tc>
        <w:tc>
          <w:tcPr>
            <w:tcW w:w="331" w:type="dxa"/>
            <w:tcBorders/>
            <w:vAlign w:val="center"/>
          </w:tcPr>
          <w:p>
            <w:pPr>
              <w:pStyle w:val="TableHeading"/>
              <w:suppressLineNumbers/>
              <w:bidi w:val="0"/>
              <w:spacing w:before="0" w:after="283"/>
              <w:jc w:val="center"/>
              <w:rPr/>
            </w:pPr>
            <w:r>
              <w:rPr/>
              <w:t xml:space="preserve">0 </w:t>
            </w:r>
          </w:p>
        </w:tc>
      </w:tr>
      <w:tr>
        <w:trPr/>
        <w:tc>
          <w:tcPr>
            <w:tcW w:w="4006" w:type="dxa"/>
            <w:tcBorders/>
            <w:vAlign w:val="center"/>
          </w:tcPr>
          <w:p>
            <w:pPr>
              <w:pStyle w:val="TableContents"/>
              <w:bidi w:val="0"/>
              <w:spacing w:before="0" w:after="283"/>
              <w:jc w:val="left"/>
              <w:rPr/>
            </w:pPr>
            <w:r>
              <w:rPr/>
              <w:t xml:space="preserve">Indian Open </w:t>
            </w:r>
          </w:p>
        </w:tc>
        <w:tc>
          <w:tcPr>
            <w:tcW w:w="617" w:type="dxa"/>
            <w:gridSpan w:val="2"/>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Paul Hunter Classic </w:t>
            </w:r>
          </w:p>
        </w:tc>
        <w:tc>
          <w:tcPr>
            <w:tcW w:w="617" w:type="dxa"/>
            <w:gridSpan w:val="2"/>
            <w:tcBorders/>
          </w:tcPr>
          <w:p>
            <w:pPr>
              <w:pStyle w:val="TableContents"/>
              <w:bidi w:val="0"/>
              <w:spacing w:before="0" w:after="283"/>
              <w:jc w:val="left"/>
              <w:rPr>
                <w:sz w:val="4"/>
                <w:szCs w:val="4"/>
              </w:rPr>
            </w:pPr>
            <w:r>
              <w:rPr>
                <w:sz w:val="4"/>
                <w:szCs w:val="4"/>
              </w:rPr>
            </w:r>
          </w:p>
        </w:tc>
      </w:tr>
    </w:tbl>
    <w:tbl>
      <w:tblPr>
        <w:tblW w:w="3633" w:type="dxa"/>
        <w:jc w:val="left"/>
        <w:tblInd w:w="0" w:type="dxa"/>
        <w:tblLayout w:type="fixed"/>
        <w:tblCellMar>
          <w:top w:w="28" w:type="dxa"/>
          <w:left w:w="28" w:type="dxa"/>
          <w:bottom w:w="28" w:type="dxa"/>
          <w:right w:w="28" w:type="dxa"/>
        </w:tblCellMar>
      </w:tblPr>
      <w:tblGrid>
        <w:gridCol w:w="3016"/>
        <w:gridCol w:w="286"/>
        <w:gridCol w:w="331"/>
      </w:tblGrid>
      <w:tr>
        <w:trPr/>
        <w:tc>
          <w:tcPr>
            <w:tcW w:w="3016" w:type="dxa"/>
            <w:tcBorders/>
            <w:vAlign w:val="center"/>
          </w:tcPr>
          <w:p>
            <w:pPr>
              <w:pStyle w:val="TableHeading"/>
              <w:suppressLineNumbers/>
              <w:bidi w:val="0"/>
              <w:spacing w:before="0" w:after="283"/>
              <w:jc w:val="center"/>
              <w:rPr/>
            </w:pPr>
            <w:r>
              <w:rPr/>
              <w:t xml:space="preserve">(show) Perry, Joe Joe Perry </w:t>
            </w:r>
          </w:p>
        </w:tc>
        <w:tc>
          <w:tcPr>
            <w:tcW w:w="286" w:type="dxa"/>
            <w:tcBorders/>
            <w:vAlign w:val="center"/>
          </w:tcPr>
          <w:p>
            <w:pPr>
              <w:pStyle w:val="TableHeading"/>
              <w:suppressLineNumbers/>
              <w:bidi w:val="0"/>
              <w:spacing w:before="0" w:after="283"/>
              <w:jc w:val="center"/>
              <w:rPr/>
            </w:pPr>
            <w:r>
              <w:rPr/>
              <w:t xml:space="preserve">1 </w:t>
            </w:r>
          </w:p>
        </w:tc>
        <w:tc>
          <w:tcPr>
            <w:tcW w:w="331" w:type="dxa"/>
            <w:tcBorders/>
            <w:vAlign w:val="center"/>
          </w:tcPr>
          <w:p>
            <w:pPr>
              <w:pStyle w:val="TableHeading"/>
              <w:suppressLineNumbers/>
              <w:bidi w:val="0"/>
              <w:spacing w:before="0" w:after="283"/>
              <w:jc w:val="center"/>
              <w:rPr/>
            </w:pPr>
            <w:r>
              <w:rPr/>
              <w:t xml:space="preserve">2 </w:t>
            </w:r>
          </w:p>
        </w:tc>
      </w:tr>
      <w:tr>
        <w:trPr/>
        <w:tc>
          <w:tcPr>
            <w:tcW w:w="3016" w:type="dxa"/>
            <w:tcBorders/>
            <w:vAlign w:val="center"/>
          </w:tcPr>
          <w:p>
            <w:pPr>
              <w:pStyle w:val="TableContents"/>
              <w:bidi w:val="0"/>
              <w:spacing w:before="0" w:after="283"/>
              <w:jc w:val="left"/>
              <w:rPr/>
            </w:pPr>
            <w:r>
              <w:rPr/>
              <w:t xml:space="preserve">Pelaajien mestaruus </w:t>
            </w:r>
          </w:p>
        </w:tc>
        <w:tc>
          <w:tcPr>
            <w:tcW w:w="617" w:type="dxa"/>
            <w:gridSpan w:val="2"/>
            <w:tcBorders/>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Contents"/>
              <w:bidi w:val="0"/>
              <w:spacing w:before="0" w:after="283"/>
              <w:jc w:val="left"/>
              <w:rPr/>
            </w:pPr>
            <w:r>
              <w:rPr/>
              <w:t xml:space="preserve">Players Tour Championship </w:t>
            </w:r>
          </w:p>
        </w:tc>
        <w:tc>
          <w:tcPr>
            <w:tcW w:w="617" w:type="dxa"/>
            <w:gridSpan w:val="2"/>
            <w:tcBorders/>
          </w:tcPr>
          <w:p>
            <w:pPr>
              <w:pStyle w:val="TableContents"/>
              <w:bidi w:val="0"/>
              <w:spacing w:before="0" w:after="283"/>
              <w:jc w:val="left"/>
              <w:rPr>
                <w:sz w:val="4"/>
                <w:szCs w:val="4"/>
              </w:rPr>
            </w:pPr>
            <w:r>
              <w:rPr>
                <w:sz w:val="4"/>
                <w:szCs w:val="4"/>
              </w:rPr>
            </w:r>
          </w:p>
        </w:tc>
      </w:tr>
    </w:tbl>
    <w:tbl>
      <w:tblPr>
        <w:tblW w:w="4473" w:type="dxa"/>
        <w:jc w:val="left"/>
        <w:tblInd w:w="0" w:type="dxa"/>
        <w:tblLayout w:type="fixed"/>
        <w:tblCellMar>
          <w:top w:w="28" w:type="dxa"/>
          <w:left w:w="28" w:type="dxa"/>
          <w:bottom w:w="28" w:type="dxa"/>
          <w:right w:w="28" w:type="dxa"/>
        </w:tblCellMar>
      </w:tblPr>
      <w:tblGrid>
        <w:gridCol w:w="3856"/>
        <w:gridCol w:w="286"/>
        <w:gridCol w:w="331"/>
      </w:tblGrid>
      <w:tr>
        <w:trPr/>
        <w:tc>
          <w:tcPr>
            <w:tcW w:w="3856" w:type="dxa"/>
            <w:tcBorders/>
            <w:vAlign w:val="center"/>
          </w:tcPr>
          <w:p>
            <w:pPr>
              <w:pStyle w:val="TableHeading"/>
              <w:suppressLineNumbers/>
              <w:bidi w:val="0"/>
              <w:spacing w:before="0" w:after="283"/>
              <w:jc w:val="center"/>
              <w:rPr/>
            </w:pPr>
            <w:r>
              <w:rPr/>
              <w:t xml:space="preserve">(näytä) Gould, Martin Martin Gould </w:t>
            </w:r>
          </w:p>
        </w:tc>
        <w:tc>
          <w:tcPr>
            <w:tcW w:w="286" w:type="dxa"/>
            <w:tcBorders/>
            <w:vAlign w:val="center"/>
          </w:tcPr>
          <w:p>
            <w:pPr>
              <w:pStyle w:val="TableHeading"/>
              <w:suppressLineNumbers/>
              <w:bidi w:val="0"/>
              <w:spacing w:before="0" w:after="283"/>
              <w:jc w:val="center"/>
              <w:rPr/>
            </w:pPr>
            <w:r>
              <w:rPr/>
              <w:t xml:space="preserve">1 </w:t>
            </w:r>
          </w:p>
        </w:tc>
        <w:tc>
          <w:tcPr>
            <w:tcW w:w="331" w:type="dxa"/>
            <w:tcBorders/>
            <w:vAlign w:val="center"/>
          </w:tcPr>
          <w:p>
            <w:pPr>
              <w:pStyle w:val="TableHeading"/>
              <w:suppressLineNumbers/>
              <w:bidi w:val="0"/>
              <w:spacing w:before="0" w:after="283"/>
              <w:jc w:val="center"/>
              <w:rPr/>
            </w:pPr>
            <w:r>
              <w:rPr/>
              <w:t xml:space="preserve">1 </w:t>
            </w:r>
          </w:p>
        </w:tc>
      </w:tr>
      <w:tr>
        <w:trPr/>
        <w:tc>
          <w:tcPr>
            <w:tcW w:w="3856" w:type="dxa"/>
            <w:tcBorders/>
            <w:vAlign w:val="center"/>
          </w:tcPr>
          <w:p>
            <w:pPr>
              <w:pStyle w:val="TableContents"/>
              <w:bidi w:val="0"/>
              <w:spacing w:before="0" w:after="283"/>
              <w:jc w:val="left"/>
              <w:rPr/>
            </w:pPr>
            <w:r>
              <w:rPr/>
              <w:t xml:space="preserve">Saksan mestarit </w:t>
            </w:r>
          </w:p>
        </w:tc>
        <w:tc>
          <w:tcPr>
            <w:tcW w:w="617" w:type="dxa"/>
            <w:gridSpan w:val="2"/>
            <w:tcBorders/>
          </w:tcPr>
          <w:p>
            <w:pPr>
              <w:pStyle w:val="TableContents"/>
              <w:bidi w:val="0"/>
              <w:spacing w:before="0" w:after="283"/>
              <w:jc w:val="left"/>
              <w:rPr>
                <w:sz w:val="4"/>
                <w:szCs w:val="4"/>
              </w:rPr>
            </w:pPr>
            <w:r>
              <w:rPr>
                <w:sz w:val="4"/>
                <w:szCs w:val="4"/>
              </w:rPr>
            </w:r>
          </w:p>
        </w:tc>
      </w:tr>
      <w:tr>
        <w:trPr/>
        <w:tc>
          <w:tcPr>
            <w:tcW w:w="3856" w:type="dxa"/>
            <w:tcBorders/>
            <w:vAlign w:val="center"/>
          </w:tcPr>
          <w:p>
            <w:pPr>
              <w:pStyle w:val="TableContents"/>
              <w:bidi w:val="0"/>
              <w:spacing w:before="0" w:after="283"/>
              <w:jc w:val="left"/>
              <w:rPr/>
            </w:pPr>
            <w:r>
              <w:rPr/>
              <w:t xml:space="preserve">Players Tour Championship </w:t>
            </w:r>
          </w:p>
        </w:tc>
        <w:tc>
          <w:tcPr>
            <w:tcW w:w="617" w:type="dxa"/>
            <w:gridSpan w:val="2"/>
            <w:tcBorders/>
          </w:tcPr>
          <w:p>
            <w:pPr>
              <w:pStyle w:val="TableContents"/>
              <w:bidi w:val="0"/>
              <w:spacing w:before="0" w:after="283"/>
              <w:jc w:val="left"/>
              <w:rPr>
                <w:sz w:val="4"/>
                <w:szCs w:val="4"/>
              </w:rPr>
            </w:pPr>
            <w:r>
              <w:rPr>
                <w:sz w:val="4"/>
                <w:szCs w:val="4"/>
              </w:rPr>
            </w:r>
          </w:p>
        </w:tc>
      </w:tr>
    </w:tbl>
    <w:tbl>
      <w:tblPr>
        <w:tblW w:w="4053" w:type="dxa"/>
        <w:jc w:val="left"/>
        <w:tblInd w:w="0" w:type="dxa"/>
        <w:tblLayout w:type="fixed"/>
        <w:tblCellMar>
          <w:top w:w="28" w:type="dxa"/>
          <w:left w:w="28" w:type="dxa"/>
          <w:bottom w:w="28" w:type="dxa"/>
          <w:right w:w="28" w:type="dxa"/>
        </w:tblCellMar>
      </w:tblPr>
      <w:tblGrid>
        <w:gridCol w:w="3436"/>
        <w:gridCol w:w="286"/>
        <w:gridCol w:w="331"/>
      </w:tblGrid>
      <w:tr>
        <w:trPr/>
        <w:tc>
          <w:tcPr>
            <w:tcW w:w="3436" w:type="dxa"/>
            <w:tcBorders/>
            <w:vAlign w:val="center"/>
          </w:tcPr>
          <w:p>
            <w:pPr>
              <w:pStyle w:val="TableHeading"/>
              <w:suppressLineNumbers/>
              <w:bidi w:val="0"/>
              <w:spacing w:before="0" w:after="283"/>
              <w:jc w:val="center"/>
              <w:rPr/>
            </w:pPr>
            <w:r>
              <w:rPr/>
              <w:t xml:space="preserve">(show) Small, Chris Chris Small </w:t>
            </w:r>
          </w:p>
        </w:tc>
        <w:tc>
          <w:tcPr>
            <w:tcW w:w="286" w:type="dxa"/>
            <w:tcBorders/>
            <w:vAlign w:val="center"/>
          </w:tcPr>
          <w:p>
            <w:pPr>
              <w:pStyle w:val="TableHeading"/>
              <w:suppressLineNumbers/>
              <w:bidi w:val="0"/>
              <w:spacing w:before="0" w:after="283"/>
              <w:jc w:val="center"/>
              <w:rPr/>
            </w:pPr>
            <w:r>
              <w:rPr/>
              <w:t xml:space="preserve">1 </w:t>
            </w:r>
          </w:p>
        </w:tc>
        <w:tc>
          <w:tcPr>
            <w:tcW w:w="331" w:type="dxa"/>
            <w:tcBorders/>
            <w:vAlign w:val="center"/>
          </w:tcPr>
          <w:p>
            <w:pPr>
              <w:pStyle w:val="TableHeading"/>
              <w:suppressLineNumbers/>
              <w:bidi w:val="0"/>
              <w:spacing w:before="0" w:after="283"/>
              <w:jc w:val="center"/>
              <w:rPr/>
            </w:pPr>
            <w:r>
              <w:rPr/>
              <w:t xml:space="preserve">1 </w:t>
            </w:r>
          </w:p>
        </w:tc>
      </w:tr>
      <w:tr>
        <w:trPr/>
        <w:tc>
          <w:tcPr>
            <w:tcW w:w="3436" w:type="dxa"/>
            <w:tcBorders/>
            <w:vAlign w:val="center"/>
          </w:tcPr>
          <w:p>
            <w:pPr>
              <w:pStyle w:val="TableContents"/>
              <w:bidi w:val="0"/>
              <w:spacing w:before="0" w:after="283"/>
              <w:jc w:val="left"/>
              <w:rPr/>
            </w:pPr>
            <w:r>
              <w:rPr/>
              <w:t xml:space="preserve">World Open </w:t>
            </w:r>
          </w:p>
        </w:tc>
        <w:tc>
          <w:tcPr>
            <w:tcW w:w="617" w:type="dxa"/>
            <w:gridSpan w:val="2"/>
            <w:tcBorders/>
          </w:tcPr>
          <w:p>
            <w:pPr>
              <w:pStyle w:val="TableContents"/>
              <w:bidi w:val="0"/>
              <w:spacing w:before="0" w:after="283"/>
              <w:jc w:val="left"/>
              <w:rPr>
                <w:sz w:val="4"/>
                <w:szCs w:val="4"/>
              </w:rPr>
            </w:pPr>
            <w:r>
              <w:rPr>
                <w:sz w:val="4"/>
                <w:szCs w:val="4"/>
              </w:rPr>
            </w:r>
          </w:p>
        </w:tc>
      </w:tr>
      <w:tr>
        <w:trPr/>
        <w:tc>
          <w:tcPr>
            <w:tcW w:w="3436" w:type="dxa"/>
            <w:tcBorders/>
            <w:vAlign w:val="center"/>
          </w:tcPr>
          <w:p>
            <w:pPr>
              <w:pStyle w:val="TableContents"/>
              <w:bidi w:val="0"/>
              <w:spacing w:before="0" w:after="283"/>
              <w:jc w:val="left"/>
              <w:rPr/>
            </w:pPr>
            <w:r>
              <w:rPr/>
              <w:t xml:space="preserve">Benson &amp; Hedgesin mestaruus </w:t>
            </w:r>
          </w:p>
        </w:tc>
        <w:tc>
          <w:tcPr>
            <w:tcW w:w="617" w:type="dxa"/>
            <w:gridSpan w:val="2"/>
            <w:tcBorders/>
          </w:tcPr>
          <w:p>
            <w:pPr>
              <w:pStyle w:val="TableContents"/>
              <w:bidi w:val="0"/>
              <w:spacing w:before="0" w:after="283"/>
              <w:jc w:val="left"/>
              <w:rPr>
                <w:sz w:val="4"/>
                <w:szCs w:val="4"/>
              </w:rPr>
            </w:pPr>
            <w:r>
              <w:rPr>
                <w:sz w:val="4"/>
                <w:szCs w:val="4"/>
              </w:rPr>
            </w:r>
          </w:p>
        </w:tc>
      </w:tr>
    </w:tbl>
    <w:tbl>
      <w:tblPr>
        <w:tblW w:w="4383" w:type="dxa"/>
        <w:jc w:val="left"/>
        <w:tblInd w:w="0" w:type="dxa"/>
        <w:tblLayout w:type="fixed"/>
        <w:tblCellMar>
          <w:top w:w="28" w:type="dxa"/>
          <w:left w:w="28" w:type="dxa"/>
          <w:bottom w:w="28" w:type="dxa"/>
          <w:right w:w="28" w:type="dxa"/>
        </w:tblCellMar>
      </w:tblPr>
      <w:tblGrid>
        <w:gridCol w:w="3766"/>
        <w:gridCol w:w="286"/>
        <w:gridCol w:w="331"/>
      </w:tblGrid>
      <w:tr>
        <w:trPr/>
        <w:tc>
          <w:tcPr>
            <w:tcW w:w="3766" w:type="dxa"/>
            <w:tcBorders/>
            <w:vAlign w:val="center"/>
          </w:tcPr>
          <w:p>
            <w:pPr>
              <w:pStyle w:val="TableHeading"/>
              <w:suppressLineNumbers/>
              <w:bidi w:val="0"/>
              <w:spacing w:before="0" w:after="283"/>
              <w:jc w:val="center"/>
              <w:rPr/>
            </w:pPr>
            <w:r>
              <w:rPr/>
              <w:t xml:space="preserve">(Liang Wenbo Liang Wenbo Liang Wenbo </w:t>
            </w:r>
          </w:p>
        </w:tc>
        <w:tc>
          <w:tcPr>
            <w:tcW w:w="286" w:type="dxa"/>
            <w:tcBorders/>
            <w:vAlign w:val="center"/>
          </w:tcPr>
          <w:p>
            <w:pPr>
              <w:pStyle w:val="TableHeading"/>
              <w:suppressLineNumbers/>
              <w:bidi w:val="0"/>
              <w:spacing w:before="0" w:after="283"/>
              <w:jc w:val="center"/>
              <w:rPr/>
            </w:pPr>
            <w:r>
              <w:rPr/>
              <w:t xml:space="preserve">1 </w:t>
            </w:r>
          </w:p>
        </w:tc>
        <w:tc>
          <w:tcPr>
            <w:tcW w:w="331" w:type="dxa"/>
            <w:tcBorders/>
            <w:vAlign w:val="center"/>
          </w:tcPr>
          <w:p>
            <w:pPr>
              <w:pStyle w:val="TableHeading"/>
              <w:suppressLineNumbers/>
              <w:bidi w:val="0"/>
              <w:spacing w:before="0" w:after="283"/>
              <w:jc w:val="center"/>
              <w:rPr/>
            </w:pPr>
            <w:r>
              <w:rPr/>
              <w:t xml:space="preserve">1 </w:t>
            </w:r>
          </w:p>
        </w:tc>
      </w:tr>
      <w:tr>
        <w:trPr/>
        <w:tc>
          <w:tcPr>
            <w:tcW w:w="3766" w:type="dxa"/>
            <w:tcBorders/>
            <w:vAlign w:val="center"/>
          </w:tcPr>
          <w:p>
            <w:pPr>
              <w:pStyle w:val="TableContents"/>
              <w:bidi w:val="0"/>
              <w:spacing w:before="0" w:after="283"/>
              <w:jc w:val="left"/>
              <w:rPr/>
            </w:pPr>
            <w:r>
              <w:rPr/>
              <w:t xml:space="preserve">Englanti Avoin </w:t>
            </w:r>
          </w:p>
        </w:tc>
        <w:tc>
          <w:tcPr>
            <w:tcW w:w="617" w:type="dxa"/>
            <w:gridSpan w:val="2"/>
            <w:tcBorders/>
          </w:tcPr>
          <w:p>
            <w:pPr>
              <w:pStyle w:val="TableContents"/>
              <w:bidi w:val="0"/>
              <w:spacing w:before="0" w:after="283"/>
              <w:jc w:val="left"/>
              <w:rPr>
                <w:sz w:val="4"/>
                <w:szCs w:val="4"/>
              </w:rPr>
            </w:pPr>
            <w:r>
              <w:rPr>
                <w:sz w:val="4"/>
                <w:szCs w:val="4"/>
              </w:rPr>
            </w:r>
          </w:p>
        </w:tc>
      </w:tr>
      <w:tr>
        <w:trPr/>
        <w:tc>
          <w:tcPr>
            <w:tcW w:w="3766" w:type="dxa"/>
            <w:tcBorders/>
            <w:vAlign w:val="center"/>
          </w:tcPr>
          <w:p>
            <w:pPr>
              <w:pStyle w:val="TableContents"/>
              <w:bidi w:val="0"/>
              <w:spacing w:before="0" w:after="283"/>
              <w:jc w:val="left"/>
              <w:rPr/>
            </w:pPr>
            <w:r>
              <w:rPr/>
              <w:t xml:space="preserve">Players Tour Championship </w:t>
            </w:r>
          </w:p>
        </w:tc>
        <w:tc>
          <w:tcPr>
            <w:tcW w:w="617" w:type="dxa"/>
            <w:gridSpan w:val="2"/>
            <w:tcBorders/>
          </w:tcPr>
          <w:p>
            <w:pPr>
              <w:pStyle w:val="TableContents"/>
              <w:bidi w:val="0"/>
              <w:spacing w:before="0" w:after="283"/>
              <w:jc w:val="left"/>
              <w:rPr>
                <w:sz w:val="4"/>
                <w:szCs w:val="4"/>
              </w:rPr>
            </w:pPr>
            <w:r>
              <w:rPr>
                <w:sz w:val="4"/>
                <w:szCs w:val="4"/>
              </w:rPr>
            </w:r>
          </w:p>
        </w:tc>
      </w:tr>
    </w:tbl>
    <w:tbl>
      <w:tblPr>
        <w:tblW w:w="3933" w:type="dxa"/>
        <w:jc w:val="left"/>
        <w:tblInd w:w="0" w:type="dxa"/>
        <w:tblLayout w:type="fixed"/>
        <w:tblCellMar>
          <w:top w:w="28" w:type="dxa"/>
          <w:left w:w="28" w:type="dxa"/>
          <w:bottom w:w="28" w:type="dxa"/>
          <w:right w:w="28" w:type="dxa"/>
        </w:tblCellMar>
      </w:tblPr>
      <w:tblGrid>
        <w:gridCol w:w="3316"/>
        <w:gridCol w:w="286"/>
        <w:gridCol w:w="331"/>
      </w:tblGrid>
      <w:tr>
        <w:trPr/>
        <w:tc>
          <w:tcPr>
            <w:tcW w:w="3316" w:type="dxa"/>
            <w:tcBorders/>
            <w:vAlign w:val="center"/>
          </w:tcPr>
          <w:p>
            <w:pPr>
              <w:pStyle w:val="TableHeading"/>
              <w:suppressLineNumbers/>
              <w:bidi w:val="0"/>
              <w:spacing w:before="0" w:after="283"/>
              <w:jc w:val="center"/>
              <w:rPr/>
            </w:pPr>
            <w:r>
              <w:rPr/>
              <w:t xml:space="preserve">(näytä) Bond, Nigel Nigel Bond </w:t>
            </w:r>
          </w:p>
        </w:tc>
        <w:tc>
          <w:tcPr>
            <w:tcW w:w="286" w:type="dxa"/>
            <w:tcBorders/>
            <w:vAlign w:val="center"/>
          </w:tcPr>
          <w:p>
            <w:pPr>
              <w:pStyle w:val="TableHeading"/>
              <w:suppressLineNumbers/>
              <w:bidi w:val="0"/>
              <w:spacing w:before="0" w:after="283"/>
              <w:jc w:val="center"/>
              <w:rPr/>
            </w:pPr>
            <w:r>
              <w:rPr/>
              <w:t xml:space="preserve">1 </w:t>
            </w:r>
          </w:p>
        </w:tc>
        <w:tc>
          <w:tcPr>
            <w:tcW w:w="331" w:type="dxa"/>
            <w:tcBorders/>
            <w:vAlign w:val="center"/>
          </w:tcPr>
          <w:p>
            <w:pPr>
              <w:pStyle w:val="TableHeading"/>
              <w:suppressLineNumbers/>
              <w:bidi w:val="0"/>
              <w:spacing w:before="0" w:after="283"/>
              <w:jc w:val="center"/>
              <w:rPr/>
            </w:pPr>
            <w:r>
              <w:rPr/>
              <w:t xml:space="preserve">0 </w:t>
            </w:r>
          </w:p>
        </w:tc>
      </w:tr>
      <w:tr>
        <w:trPr/>
        <w:tc>
          <w:tcPr>
            <w:tcW w:w="3316" w:type="dxa"/>
            <w:tcBorders/>
            <w:vAlign w:val="center"/>
          </w:tcPr>
          <w:p>
            <w:pPr>
              <w:pStyle w:val="TableContents"/>
              <w:bidi w:val="0"/>
              <w:spacing w:before="0" w:after="283"/>
              <w:jc w:val="left"/>
              <w:rPr/>
            </w:pPr>
            <w:r>
              <w:rPr/>
              <w:t xml:space="preserve">British Open </w:t>
            </w:r>
          </w:p>
        </w:tc>
        <w:tc>
          <w:tcPr>
            <w:tcW w:w="617" w:type="dxa"/>
            <w:gridSpan w:val="2"/>
            <w:tcBorders/>
          </w:tcPr>
          <w:p>
            <w:pPr>
              <w:pStyle w:val="TableContents"/>
              <w:bidi w:val="0"/>
              <w:spacing w:before="0" w:after="283"/>
              <w:jc w:val="left"/>
              <w:rPr>
                <w:sz w:val="4"/>
                <w:szCs w:val="4"/>
              </w:rPr>
            </w:pPr>
            <w:r>
              <w:rPr>
                <w:sz w:val="4"/>
                <w:szCs w:val="4"/>
              </w:rPr>
            </w:r>
          </w:p>
        </w:tc>
      </w:tr>
    </w:tbl>
    <w:tbl>
      <w:tblPr>
        <w:tblW w:w="4113" w:type="dxa"/>
        <w:jc w:val="left"/>
        <w:tblInd w:w="0" w:type="dxa"/>
        <w:tblLayout w:type="fixed"/>
        <w:tblCellMar>
          <w:top w:w="28" w:type="dxa"/>
          <w:left w:w="28" w:type="dxa"/>
          <w:bottom w:w="28" w:type="dxa"/>
          <w:right w:w="28" w:type="dxa"/>
        </w:tblCellMar>
      </w:tblPr>
      <w:tblGrid>
        <w:gridCol w:w="3496"/>
        <w:gridCol w:w="286"/>
        <w:gridCol w:w="331"/>
      </w:tblGrid>
      <w:tr>
        <w:trPr/>
        <w:tc>
          <w:tcPr>
            <w:tcW w:w="3496" w:type="dxa"/>
            <w:tcBorders/>
            <w:vAlign w:val="center"/>
          </w:tcPr>
          <w:p>
            <w:pPr>
              <w:pStyle w:val="TableHeading"/>
              <w:suppressLineNumbers/>
              <w:bidi w:val="0"/>
              <w:spacing w:before="0" w:after="283"/>
              <w:jc w:val="center"/>
              <w:rPr/>
            </w:pPr>
            <w:r>
              <w:rPr/>
              <w:t xml:space="preserve">(näytä) Brecel, Luca Luca Brecel, Luca Brecel </w:t>
            </w:r>
          </w:p>
        </w:tc>
        <w:tc>
          <w:tcPr>
            <w:tcW w:w="286" w:type="dxa"/>
            <w:tcBorders/>
            <w:vAlign w:val="center"/>
          </w:tcPr>
          <w:p>
            <w:pPr>
              <w:pStyle w:val="TableHeading"/>
              <w:suppressLineNumbers/>
              <w:bidi w:val="0"/>
              <w:spacing w:before="0" w:after="283"/>
              <w:jc w:val="center"/>
              <w:rPr/>
            </w:pPr>
            <w:r>
              <w:rPr/>
              <w:t xml:space="preserve">1 </w:t>
            </w:r>
          </w:p>
        </w:tc>
        <w:tc>
          <w:tcPr>
            <w:tcW w:w="331" w:type="dxa"/>
            <w:tcBorders/>
            <w:vAlign w:val="center"/>
          </w:tcPr>
          <w:p>
            <w:pPr>
              <w:pStyle w:val="TableHeading"/>
              <w:suppressLineNumbers/>
              <w:bidi w:val="0"/>
              <w:spacing w:before="0" w:after="283"/>
              <w:jc w:val="center"/>
              <w:rPr/>
            </w:pPr>
            <w:r>
              <w:rPr/>
              <w:t xml:space="preserve">0 </w:t>
            </w:r>
          </w:p>
        </w:tc>
      </w:tr>
      <w:tr>
        <w:trPr/>
        <w:tc>
          <w:tcPr>
            <w:tcW w:w="3496" w:type="dxa"/>
            <w:tcBorders/>
            <w:vAlign w:val="center"/>
          </w:tcPr>
          <w:p>
            <w:pPr>
              <w:pStyle w:val="TableContents"/>
              <w:bidi w:val="0"/>
              <w:spacing w:before="0" w:after="283"/>
              <w:jc w:val="left"/>
              <w:rPr/>
            </w:pPr>
            <w:r>
              <w:rPr/>
              <w:t xml:space="preserve">Kiinan mestaruuskilpailut </w:t>
            </w:r>
          </w:p>
        </w:tc>
        <w:tc>
          <w:tcPr>
            <w:tcW w:w="617" w:type="dxa"/>
            <w:gridSpan w:val="2"/>
            <w:tcBorders/>
          </w:tcPr>
          <w:p>
            <w:pPr>
              <w:pStyle w:val="TableContents"/>
              <w:bidi w:val="0"/>
              <w:spacing w:before="0" w:after="283"/>
              <w:jc w:val="left"/>
              <w:rPr>
                <w:sz w:val="4"/>
                <w:szCs w:val="4"/>
              </w:rPr>
            </w:pPr>
            <w:r>
              <w:rPr>
                <w:sz w:val="4"/>
                <w:szCs w:val="4"/>
              </w:rPr>
            </w:r>
          </w:p>
        </w:tc>
      </w:tr>
    </w:tbl>
    <w:tbl>
      <w:tblPr>
        <w:tblW w:w="4683" w:type="dxa"/>
        <w:jc w:val="left"/>
        <w:tblInd w:w="0" w:type="dxa"/>
        <w:tblLayout w:type="fixed"/>
        <w:tblCellMar>
          <w:top w:w="28" w:type="dxa"/>
          <w:left w:w="28" w:type="dxa"/>
          <w:bottom w:w="28" w:type="dxa"/>
          <w:right w:w="28" w:type="dxa"/>
        </w:tblCellMar>
      </w:tblPr>
      <w:tblGrid>
        <w:gridCol w:w="4066"/>
        <w:gridCol w:w="286"/>
        <w:gridCol w:w="331"/>
      </w:tblGrid>
      <w:tr>
        <w:trPr/>
        <w:tc>
          <w:tcPr>
            <w:tcW w:w="4066" w:type="dxa"/>
            <w:tcBorders/>
            <w:vAlign w:val="center"/>
          </w:tcPr>
          <w:p>
            <w:pPr>
              <w:pStyle w:val="TableHeading"/>
              <w:suppressLineNumbers/>
              <w:bidi w:val="0"/>
              <w:spacing w:before="0" w:after="283"/>
              <w:jc w:val="center"/>
              <w:rPr/>
            </w:pPr>
            <w:r>
              <w:rPr/>
              <w:t xml:space="preserve">(näytä) Chaperon, Bob Bob Chaperon </w:t>
            </w:r>
          </w:p>
        </w:tc>
        <w:tc>
          <w:tcPr>
            <w:tcW w:w="286" w:type="dxa"/>
            <w:tcBorders/>
            <w:vAlign w:val="center"/>
          </w:tcPr>
          <w:p>
            <w:pPr>
              <w:pStyle w:val="TableHeading"/>
              <w:suppressLineNumbers/>
              <w:bidi w:val="0"/>
              <w:spacing w:before="0" w:after="283"/>
              <w:jc w:val="center"/>
              <w:rPr/>
            </w:pPr>
            <w:r>
              <w:rPr/>
              <w:t xml:space="preserve">1 </w:t>
            </w:r>
          </w:p>
        </w:tc>
        <w:tc>
          <w:tcPr>
            <w:tcW w:w="331" w:type="dxa"/>
            <w:tcBorders/>
            <w:vAlign w:val="center"/>
          </w:tcPr>
          <w:p>
            <w:pPr>
              <w:pStyle w:val="TableHeading"/>
              <w:suppressLineNumbers/>
              <w:bidi w:val="0"/>
              <w:spacing w:before="0" w:after="283"/>
              <w:jc w:val="center"/>
              <w:rPr/>
            </w:pPr>
            <w:r>
              <w:rPr/>
              <w:t xml:space="preserve">0 </w:t>
            </w:r>
          </w:p>
        </w:tc>
      </w:tr>
      <w:tr>
        <w:trPr/>
        <w:tc>
          <w:tcPr>
            <w:tcW w:w="4066" w:type="dxa"/>
            <w:tcBorders/>
            <w:vAlign w:val="center"/>
          </w:tcPr>
          <w:p>
            <w:pPr>
              <w:pStyle w:val="TableContents"/>
              <w:bidi w:val="0"/>
              <w:spacing w:before="0" w:after="283"/>
              <w:jc w:val="left"/>
              <w:rPr/>
            </w:pPr>
            <w:r>
              <w:rPr/>
              <w:t xml:space="preserve">British Open </w:t>
            </w:r>
          </w:p>
        </w:tc>
        <w:tc>
          <w:tcPr>
            <w:tcW w:w="617" w:type="dxa"/>
            <w:gridSpan w:val="2"/>
            <w:tcBorders/>
          </w:tcPr>
          <w:p>
            <w:pPr>
              <w:pStyle w:val="TableContents"/>
              <w:bidi w:val="0"/>
              <w:spacing w:before="0" w:after="283"/>
              <w:jc w:val="left"/>
              <w:rPr>
                <w:sz w:val="4"/>
                <w:szCs w:val="4"/>
              </w:rPr>
            </w:pPr>
            <w:r>
              <w:rPr>
                <w:sz w:val="4"/>
                <w:szCs w:val="4"/>
              </w:rPr>
            </w:r>
          </w:p>
        </w:tc>
      </w:tr>
    </w:tbl>
    <w:tbl>
      <w:tblPr>
        <w:tblW w:w="4083" w:type="dxa"/>
        <w:jc w:val="left"/>
        <w:tblInd w:w="0" w:type="dxa"/>
        <w:tblLayout w:type="fixed"/>
        <w:tblCellMar>
          <w:top w:w="28" w:type="dxa"/>
          <w:left w:w="28" w:type="dxa"/>
          <w:bottom w:w="28" w:type="dxa"/>
          <w:right w:w="28" w:type="dxa"/>
        </w:tblCellMar>
      </w:tblPr>
      <w:tblGrid>
        <w:gridCol w:w="3466"/>
        <w:gridCol w:w="286"/>
        <w:gridCol w:w="331"/>
      </w:tblGrid>
      <w:tr>
        <w:trPr/>
        <w:tc>
          <w:tcPr>
            <w:tcW w:w="3466" w:type="dxa"/>
            <w:tcBorders/>
            <w:vAlign w:val="center"/>
          </w:tcPr>
          <w:p>
            <w:pPr>
              <w:pStyle w:val="TableHeading"/>
              <w:suppressLineNumbers/>
              <w:bidi w:val="0"/>
              <w:spacing w:before="0" w:after="283"/>
              <w:jc w:val="center"/>
              <w:rPr/>
            </w:pPr>
            <w:r>
              <w:rPr/>
              <w:t xml:space="preserve">(Näytä) Foulds, Neal Neal Foulds </w:t>
            </w:r>
          </w:p>
        </w:tc>
        <w:tc>
          <w:tcPr>
            <w:tcW w:w="286" w:type="dxa"/>
            <w:tcBorders/>
            <w:vAlign w:val="center"/>
          </w:tcPr>
          <w:p>
            <w:pPr>
              <w:pStyle w:val="TableHeading"/>
              <w:suppressLineNumbers/>
              <w:bidi w:val="0"/>
              <w:spacing w:before="0" w:after="283"/>
              <w:jc w:val="center"/>
              <w:rPr/>
            </w:pPr>
            <w:r>
              <w:rPr/>
              <w:t xml:space="preserve">1 </w:t>
            </w:r>
          </w:p>
        </w:tc>
        <w:tc>
          <w:tcPr>
            <w:tcW w:w="331" w:type="dxa"/>
            <w:tcBorders/>
            <w:vAlign w:val="center"/>
          </w:tcPr>
          <w:p>
            <w:pPr>
              <w:pStyle w:val="TableHeading"/>
              <w:suppressLineNumbers/>
              <w:bidi w:val="0"/>
              <w:spacing w:before="0" w:after="283"/>
              <w:jc w:val="center"/>
              <w:rPr/>
            </w:pPr>
            <w:r>
              <w:rPr/>
              <w:t xml:space="preserve">0 </w:t>
            </w:r>
          </w:p>
        </w:tc>
      </w:tr>
      <w:tr>
        <w:trPr/>
        <w:tc>
          <w:tcPr>
            <w:tcW w:w="3466" w:type="dxa"/>
            <w:tcBorders/>
            <w:vAlign w:val="center"/>
          </w:tcPr>
          <w:p>
            <w:pPr>
              <w:pStyle w:val="TableContents"/>
              <w:bidi w:val="0"/>
              <w:spacing w:before="0" w:after="283"/>
              <w:jc w:val="left"/>
              <w:rPr/>
            </w:pPr>
            <w:r>
              <w:rPr/>
              <w:t xml:space="preserve">Scottish Open </w:t>
            </w:r>
          </w:p>
        </w:tc>
        <w:tc>
          <w:tcPr>
            <w:tcW w:w="617" w:type="dxa"/>
            <w:gridSpan w:val="2"/>
            <w:tcBorders/>
          </w:tcPr>
          <w:p>
            <w:pPr>
              <w:pStyle w:val="TableContents"/>
              <w:bidi w:val="0"/>
              <w:spacing w:before="0" w:after="283"/>
              <w:jc w:val="left"/>
              <w:rPr>
                <w:sz w:val="4"/>
                <w:szCs w:val="4"/>
              </w:rPr>
            </w:pPr>
            <w:r>
              <w:rPr>
                <w:sz w:val="4"/>
                <w:szCs w:val="4"/>
              </w:rPr>
            </w:r>
          </w:p>
        </w:tc>
      </w:tr>
    </w:tbl>
    <w:tbl>
      <w:tblPr>
        <w:tblW w:w="5133" w:type="dxa"/>
        <w:jc w:val="left"/>
        <w:tblInd w:w="0" w:type="dxa"/>
        <w:tblLayout w:type="fixed"/>
        <w:tblCellMar>
          <w:top w:w="28" w:type="dxa"/>
          <w:left w:w="28" w:type="dxa"/>
          <w:bottom w:w="28" w:type="dxa"/>
          <w:right w:w="28" w:type="dxa"/>
        </w:tblCellMar>
      </w:tblPr>
      <w:tblGrid>
        <w:gridCol w:w="4516"/>
        <w:gridCol w:w="286"/>
        <w:gridCol w:w="331"/>
      </w:tblGrid>
      <w:tr>
        <w:trPr/>
        <w:tc>
          <w:tcPr>
            <w:tcW w:w="4516" w:type="dxa"/>
            <w:tcBorders/>
            <w:vAlign w:val="center"/>
          </w:tcPr>
          <w:p>
            <w:pPr>
              <w:pStyle w:val="TableHeading"/>
              <w:suppressLineNumbers/>
              <w:bidi w:val="0"/>
              <w:spacing w:before="0" w:after="283"/>
              <w:jc w:val="center"/>
              <w:rPr/>
            </w:pPr>
            <w:r>
              <w:rPr/>
              <w:t xml:space="preserve">(show) Francisco, Silvino Silvino Francisco Silvino Francisco </w:t>
            </w:r>
          </w:p>
        </w:tc>
        <w:tc>
          <w:tcPr>
            <w:tcW w:w="286" w:type="dxa"/>
            <w:tcBorders/>
            <w:vAlign w:val="center"/>
          </w:tcPr>
          <w:p>
            <w:pPr>
              <w:pStyle w:val="TableHeading"/>
              <w:suppressLineNumbers/>
              <w:bidi w:val="0"/>
              <w:spacing w:before="0" w:after="283"/>
              <w:jc w:val="center"/>
              <w:rPr/>
            </w:pPr>
            <w:r>
              <w:rPr/>
              <w:t xml:space="preserve">1 </w:t>
            </w:r>
          </w:p>
        </w:tc>
        <w:tc>
          <w:tcPr>
            <w:tcW w:w="331" w:type="dxa"/>
            <w:tcBorders/>
            <w:vAlign w:val="center"/>
          </w:tcPr>
          <w:p>
            <w:pPr>
              <w:pStyle w:val="TableHeading"/>
              <w:suppressLineNumbers/>
              <w:bidi w:val="0"/>
              <w:spacing w:before="0" w:after="283"/>
              <w:jc w:val="center"/>
              <w:rPr/>
            </w:pPr>
            <w:r>
              <w:rPr/>
              <w:t xml:space="preserve">0 </w:t>
            </w:r>
          </w:p>
        </w:tc>
      </w:tr>
      <w:tr>
        <w:trPr/>
        <w:tc>
          <w:tcPr>
            <w:tcW w:w="4516" w:type="dxa"/>
            <w:tcBorders/>
            <w:vAlign w:val="center"/>
          </w:tcPr>
          <w:p>
            <w:pPr>
              <w:pStyle w:val="TableContents"/>
              <w:bidi w:val="0"/>
              <w:spacing w:before="0" w:after="283"/>
              <w:jc w:val="left"/>
              <w:rPr/>
            </w:pPr>
            <w:r>
              <w:rPr/>
              <w:t xml:space="preserve">British Open </w:t>
            </w:r>
          </w:p>
        </w:tc>
        <w:tc>
          <w:tcPr>
            <w:tcW w:w="617" w:type="dxa"/>
            <w:gridSpan w:val="2"/>
            <w:tcBorders/>
          </w:tcPr>
          <w:p>
            <w:pPr>
              <w:pStyle w:val="TableContents"/>
              <w:bidi w:val="0"/>
              <w:spacing w:before="0" w:after="283"/>
              <w:jc w:val="left"/>
              <w:rPr>
                <w:sz w:val="4"/>
                <w:szCs w:val="4"/>
              </w:rPr>
            </w:pPr>
            <w:r>
              <w:rPr>
                <w:sz w:val="4"/>
                <w:szCs w:val="4"/>
              </w:rPr>
            </w:r>
          </w:p>
        </w:tc>
      </w:tr>
    </w:tbl>
    <w:tbl>
      <w:tblPr>
        <w:tblW w:w="5283" w:type="dxa"/>
        <w:jc w:val="left"/>
        <w:tblInd w:w="0" w:type="dxa"/>
        <w:tblLayout w:type="fixed"/>
        <w:tblCellMar>
          <w:top w:w="28" w:type="dxa"/>
          <w:left w:w="28" w:type="dxa"/>
          <w:bottom w:w="28" w:type="dxa"/>
          <w:right w:w="28" w:type="dxa"/>
        </w:tblCellMar>
      </w:tblPr>
      <w:tblGrid>
        <w:gridCol w:w="4666"/>
        <w:gridCol w:w="286"/>
        <w:gridCol w:w="331"/>
      </w:tblGrid>
      <w:tr>
        <w:trPr/>
        <w:tc>
          <w:tcPr>
            <w:tcW w:w="4666" w:type="dxa"/>
            <w:tcBorders/>
            <w:vAlign w:val="center"/>
          </w:tcPr>
          <w:p>
            <w:pPr>
              <w:pStyle w:val="TableHeading"/>
              <w:suppressLineNumbers/>
              <w:bidi w:val="0"/>
              <w:spacing w:before="0" w:after="283"/>
              <w:jc w:val="center"/>
              <w:rPr/>
            </w:pPr>
            <w:r>
              <w:rPr/>
              <w:t xml:space="preserve">(Näytä) Georgiou, Michael Michael Georgiou </w:t>
            </w:r>
          </w:p>
        </w:tc>
        <w:tc>
          <w:tcPr>
            <w:tcW w:w="286" w:type="dxa"/>
            <w:tcBorders/>
            <w:vAlign w:val="center"/>
          </w:tcPr>
          <w:p>
            <w:pPr>
              <w:pStyle w:val="TableHeading"/>
              <w:suppressLineNumbers/>
              <w:bidi w:val="0"/>
              <w:spacing w:before="0" w:after="283"/>
              <w:jc w:val="center"/>
              <w:rPr/>
            </w:pPr>
            <w:r>
              <w:rPr/>
              <w:t xml:space="preserve">1 </w:t>
            </w:r>
          </w:p>
        </w:tc>
        <w:tc>
          <w:tcPr>
            <w:tcW w:w="331" w:type="dxa"/>
            <w:tcBorders/>
            <w:vAlign w:val="center"/>
          </w:tcPr>
          <w:p>
            <w:pPr>
              <w:pStyle w:val="TableHeading"/>
              <w:suppressLineNumbers/>
              <w:bidi w:val="0"/>
              <w:spacing w:before="0" w:after="283"/>
              <w:jc w:val="center"/>
              <w:rPr/>
            </w:pPr>
            <w:r>
              <w:rPr/>
              <w:t xml:space="preserve">0 </w:t>
            </w:r>
          </w:p>
        </w:tc>
      </w:tr>
      <w:tr>
        <w:trPr/>
        <w:tc>
          <w:tcPr>
            <w:tcW w:w="4666" w:type="dxa"/>
            <w:tcBorders/>
            <w:vAlign w:val="center"/>
          </w:tcPr>
          <w:p>
            <w:pPr>
              <w:pStyle w:val="TableContents"/>
              <w:bidi w:val="0"/>
              <w:spacing w:before="0" w:after="283"/>
              <w:jc w:val="left"/>
              <w:rPr/>
            </w:pPr>
            <w:r>
              <w:rPr/>
              <w:t xml:space="preserve">Snooker Shoot-Out </w:t>
            </w:r>
          </w:p>
        </w:tc>
        <w:tc>
          <w:tcPr>
            <w:tcW w:w="617" w:type="dxa"/>
            <w:gridSpan w:val="2"/>
            <w:tcBorders/>
          </w:tcPr>
          <w:p>
            <w:pPr>
              <w:pStyle w:val="TableContents"/>
              <w:bidi w:val="0"/>
              <w:spacing w:before="0" w:after="283"/>
              <w:jc w:val="left"/>
              <w:rPr>
                <w:sz w:val="4"/>
                <w:szCs w:val="4"/>
              </w:rPr>
            </w:pPr>
            <w:r>
              <w:rPr>
                <w:sz w:val="4"/>
                <w:szCs w:val="4"/>
              </w:rPr>
            </w:r>
          </w:p>
        </w:tc>
      </w:tr>
    </w:tbl>
    <w:tbl>
      <w:tblPr>
        <w:tblW w:w="4053" w:type="dxa"/>
        <w:jc w:val="left"/>
        <w:tblInd w:w="0" w:type="dxa"/>
        <w:tblLayout w:type="fixed"/>
        <w:tblCellMar>
          <w:top w:w="28" w:type="dxa"/>
          <w:left w:w="28" w:type="dxa"/>
          <w:bottom w:w="28" w:type="dxa"/>
          <w:right w:w="28" w:type="dxa"/>
        </w:tblCellMar>
      </w:tblPr>
      <w:tblGrid>
        <w:gridCol w:w="3436"/>
        <w:gridCol w:w="286"/>
        <w:gridCol w:w="331"/>
      </w:tblGrid>
      <w:tr>
        <w:trPr/>
        <w:tc>
          <w:tcPr>
            <w:tcW w:w="3436" w:type="dxa"/>
            <w:tcBorders/>
            <w:vAlign w:val="center"/>
          </w:tcPr>
          <w:p>
            <w:pPr>
              <w:pStyle w:val="TableHeading"/>
              <w:suppressLineNumbers/>
              <w:bidi w:val="0"/>
              <w:spacing w:before="0" w:after="283"/>
              <w:jc w:val="center"/>
              <w:rPr/>
            </w:pPr>
            <w:r>
              <w:rPr/>
              <w:t xml:space="preserve">(Näytä) Gray, David David Gray </w:t>
            </w:r>
          </w:p>
        </w:tc>
        <w:tc>
          <w:tcPr>
            <w:tcW w:w="286" w:type="dxa"/>
            <w:tcBorders/>
            <w:vAlign w:val="center"/>
          </w:tcPr>
          <w:p>
            <w:pPr>
              <w:pStyle w:val="TableHeading"/>
              <w:suppressLineNumbers/>
              <w:bidi w:val="0"/>
              <w:spacing w:before="0" w:after="283"/>
              <w:jc w:val="center"/>
              <w:rPr/>
            </w:pPr>
            <w:r>
              <w:rPr/>
              <w:t xml:space="preserve">1 </w:t>
            </w:r>
          </w:p>
        </w:tc>
        <w:tc>
          <w:tcPr>
            <w:tcW w:w="331" w:type="dxa"/>
            <w:tcBorders/>
            <w:vAlign w:val="center"/>
          </w:tcPr>
          <w:p>
            <w:pPr>
              <w:pStyle w:val="TableHeading"/>
              <w:suppressLineNumbers/>
              <w:bidi w:val="0"/>
              <w:spacing w:before="0" w:after="283"/>
              <w:jc w:val="center"/>
              <w:rPr/>
            </w:pPr>
            <w:r>
              <w:rPr/>
              <w:t xml:space="preserve">0 </w:t>
            </w:r>
          </w:p>
        </w:tc>
      </w:tr>
      <w:tr>
        <w:trPr/>
        <w:tc>
          <w:tcPr>
            <w:tcW w:w="3436" w:type="dxa"/>
            <w:tcBorders/>
            <w:vAlign w:val="center"/>
          </w:tcPr>
          <w:p>
            <w:pPr>
              <w:pStyle w:val="TableContents"/>
              <w:bidi w:val="0"/>
              <w:spacing w:before="0" w:after="283"/>
              <w:jc w:val="left"/>
              <w:rPr/>
            </w:pPr>
            <w:r>
              <w:rPr/>
              <w:t xml:space="preserve">Scottish Open </w:t>
            </w:r>
          </w:p>
        </w:tc>
        <w:tc>
          <w:tcPr>
            <w:tcW w:w="617" w:type="dxa"/>
            <w:gridSpan w:val="2"/>
            <w:tcBorders/>
          </w:tcPr>
          <w:p>
            <w:pPr>
              <w:pStyle w:val="TableContents"/>
              <w:bidi w:val="0"/>
              <w:spacing w:before="0" w:after="283"/>
              <w:jc w:val="left"/>
              <w:rPr>
                <w:sz w:val="4"/>
                <w:szCs w:val="4"/>
              </w:rPr>
            </w:pPr>
            <w:r>
              <w:rPr>
                <w:sz w:val="4"/>
                <w:szCs w:val="4"/>
              </w:rPr>
            </w:r>
          </w:p>
        </w:tc>
      </w:tr>
    </w:tbl>
    <w:tbl>
      <w:tblPr>
        <w:tblW w:w="4683" w:type="dxa"/>
        <w:jc w:val="left"/>
        <w:tblInd w:w="0" w:type="dxa"/>
        <w:tblLayout w:type="fixed"/>
        <w:tblCellMar>
          <w:top w:w="28" w:type="dxa"/>
          <w:left w:w="28" w:type="dxa"/>
          <w:bottom w:w="28" w:type="dxa"/>
          <w:right w:w="28" w:type="dxa"/>
        </w:tblCellMar>
      </w:tblPr>
      <w:tblGrid>
        <w:gridCol w:w="4066"/>
        <w:gridCol w:w="286"/>
        <w:gridCol w:w="331"/>
      </w:tblGrid>
      <w:tr>
        <w:trPr/>
        <w:tc>
          <w:tcPr>
            <w:tcW w:w="4066" w:type="dxa"/>
            <w:tcBorders/>
            <w:vAlign w:val="center"/>
          </w:tcPr>
          <w:p>
            <w:pPr>
              <w:pStyle w:val="TableHeading"/>
              <w:suppressLineNumbers/>
              <w:bidi w:val="0"/>
              <w:spacing w:before="0" w:after="283"/>
              <w:jc w:val="center"/>
              <w:rPr/>
            </w:pPr>
            <w:r>
              <w:rPr/>
              <w:t xml:space="preserve">(show) Griffiths, Terry Terry Griffiths </w:t>
            </w:r>
          </w:p>
        </w:tc>
        <w:tc>
          <w:tcPr>
            <w:tcW w:w="286" w:type="dxa"/>
            <w:tcBorders/>
            <w:vAlign w:val="center"/>
          </w:tcPr>
          <w:p>
            <w:pPr>
              <w:pStyle w:val="TableHeading"/>
              <w:suppressLineNumbers/>
              <w:bidi w:val="0"/>
              <w:spacing w:before="0" w:after="283"/>
              <w:jc w:val="center"/>
              <w:rPr/>
            </w:pPr>
            <w:r>
              <w:rPr/>
              <w:t xml:space="preserve">1 </w:t>
            </w:r>
          </w:p>
        </w:tc>
        <w:tc>
          <w:tcPr>
            <w:tcW w:w="331" w:type="dxa"/>
            <w:tcBorders/>
            <w:vAlign w:val="center"/>
          </w:tcPr>
          <w:p>
            <w:pPr>
              <w:pStyle w:val="TableHeading"/>
              <w:suppressLineNumbers/>
              <w:bidi w:val="0"/>
              <w:spacing w:before="0" w:after="283"/>
              <w:jc w:val="center"/>
              <w:rPr/>
            </w:pPr>
            <w:r>
              <w:rPr/>
              <w:t xml:space="preserve">0 </w:t>
            </w:r>
          </w:p>
        </w:tc>
      </w:tr>
      <w:tr>
        <w:trPr/>
        <w:tc>
          <w:tcPr>
            <w:tcW w:w="4066" w:type="dxa"/>
            <w:tcBorders/>
            <w:vAlign w:val="center"/>
          </w:tcPr>
          <w:p>
            <w:pPr>
              <w:pStyle w:val="TableContents"/>
              <w:bidi w:val="0"/>
              <w:spacing w:before="0" w:after="283"/>
              <w:jc w:val="left"/>
              <w:rPr/>
            </w:pPr>
            <w:r>
              <w:rPr/>
              <w:t xml:space="preserve">Snookerin maailmanmestaruus </w:t>
            </w:r>
          </w:p>
        </w:tc>
        <w:tc>
          <w:tcPr>
            <w:tcW w:w="617" w:type="dxa"/>
            <w:gridSpan w:val="2"/>
            <w:tcBorders/>
          </w:tcPr>
          <w:p>
            <w:pPr>
              <w:pStyle w:val="TableContents"/>
              <w:bidi w:val="0"/>
              <w:spacing w:before="0" w:after="283"/>
              <w:jc w:val="left"/>
              <w:rPr>
                <w:sz w:val="4"/>
                <w:szCs w:val="4"/>
              </w:rPr>
            </w:pPr>
            <w:r>
              <w:rPr>
                <w:sz w:val="4"/>
                <w:szCs w:val="4"/>
              </w:rPr>
            </w:r>
          </w:p>
        </w:tc>
      </w:tr>
    </w:tbl>
    <w:tbl>
      <w:tblPr>
        <w:tblW w:w="4173" w:type="dxa"/>
        <w:jc w:val="left"/>
        <w:tblInd w:w="0" w:type="dxa"/>
        <w:tblLayout w:type="fixed"/>
        <w:tblCellMar>
          <w:top w:w="28" w:type="dxa"/>
          <w:left w:w="28" w:type="dxa"/>
          <w:bottom w:w="28" w:type="dxa"/>
          <w:right w:w="28" w:type="dxa"/>
        </w:tblCellMar>
      </w:tblPr>
      <w:tblGrid>
        <w:gridCol w:w="3556"/>
        <w:gridCol w:w="286"/>
        <w:gridCol w:w="331"/>
      </w:tblGrid>
      <w:tr>
        <w:trPr/>
        <w:tc>
          <w:tcPr>
            <w:tcW w:w="3556" w:type="dxa"/>
            <w:tcBorders/>
            <w:vAlign w:val="center"/>
          </w:tcPr>
          <w:p>
            <w:pPr>
              <w:pStyle w:val="TableHeading"/>
              <w:suppressLineNumbers/>
              <w:bidi w:val="0"/>
              <w:spacing w:before="0" w:after="283"/>
              <w:jc w:val="center"/>
              <w:rPr/>
            </w:pPr>
            <w:r>
              <w:rPr/>
              <w:t xml:space="preserve">(show) Hallett, Mike Mike Hallett Mike Hallett </w:t>
            </w:r>
          </w:p>
        </w:tc>
        <w:tc>
          <w:tcPr>
            <w:tcW w:w="286" w:type="dxa"/>
            <w:tcBorders/>
            <w:vAlign w:val="center"/>
          </w:tcPr>
          <w:p>
            <w:pPr>
              <w:pStyle w:val="TableHeading"/>
              <w:suppressLineNumbers/>
              <w:bidi w:val="0"/>
              <w:spacing w:before="0" w:after="283"/>
              <w:jc w:val="center"/>
              <w:rPr/>
            </w:pPr>
            <w:r>
              <w:rPr/>
              <w:t xml:space="preserve">1 </w:t>
            </w:r>
          </w:p>
        </w:tc>
        <w:tc>
          <w:tcPr>
            <w:tcW w:w="331" w:type="dxa"/>
            <w:tcBorders/>
            <w:vAlign w:val="center"/>
          </w:tcPr>
          <w:p>
            <w:pPr>
              <w:pStyle w:val="TableHeading"/>
              <w:suppressLineNumbers/>
              <w:bidi w:val="0"/>
              <w:spacing w:before="0" w:after="283"/>
              <w:jc w:val="center"/>
              <w:rPr/>
            </w:pPr>
            <w:r>
              <w:rPr/>
              <w:t xml:space="preserve">0 </w:t>
            </w:r>
          </w:p>
        </w:tc>
      </w:tr>
      <w:tr>
        <w:trPr/>
        <w:tc>
          <w:tcPr>
            <w:tcW w:w="3556" w:type="dxa"/>
            <w:tcBorders/>
            <w:vAlign w:val="center"/>
          </w:tcPr>
          <w:p>
            <w:pPr>
              <w:pStyle w:val="TableContents"/>
              <w:bidi w:val="0"/>
              <w:spacing w:before="0" w:after="283"/>
              <w:jc w:val="left"/>
              <w:rPr/>
            </w:pPr>
            <w:r>
              <w:rPr/>
              <w:t xml:space="preserve">Australian Goldfields Open </w:t>
            </w:r>
          </w:p>
        </w:tc>
        <w:tc>
          <w:tcPr>
            <w:tcW w:w="617" w:type="dxa"/>
            <w:gridSpan w:val="2"/>
            <w:tcBorders/>
          </w:tcPr>
          <w:p>
            <w:pPr>
              <w:pStyle w:val="TableContents"/>
              <w:bidi w:val="0"/>
              <w:spacing w:before="0" w:after="283"/>
              <w:jc w:val="left"/>
              <w:rPr>
                <w:sz w:val="4"/>
                <w:szCs w:val="4"/>
              </w:rPr>
            </w:pPr>
            <w:r>
              <w:rPr>
                <w:sz w:val="4"/>
                <w:szCs w:val="4"/>
              </w:rPr>
            </w:r>
          </w:p>
        </w:tc>
      </w:tr>
    </w:tbl>
    <w:tbl>
      <w:tblPr>
        <w:tblW w:w="5463" w:type="dxa"/>
        <w:jc w:val="left"/>
        <w:tblInd w:w="0" w:type="dxa"/>
        <w:tblLayout w:type="fixed"/>
        <w:tblCellMar>
          <w:top w:w="28" w:type="dxa"/>
          <w:left w:w="28" w:type="dxa"/>
          <w:bottom w:w="28" w:type="dxa"/>
          <w:right w:w="28" w:type="dxa"/>
        </w:tblCellMar>
      </w:tblPr>
      <w:tblGrid>
        <w:gridCol w:w="4846"/>
        <w:gridCol w:w="286"/>
        <w:gridCol w:w="331"/>
      </w:tblGrid>
      <w:tr>
        <w:trPr/>
        <w:tc>
          <w:tcPr>
            <w:tcW w:w="4846" w:type="dxa"/>
            <w:tcBorders/>
            <w:vAlign w:val="center"/>
          </w:tcPr>
          <w:p>
            <w:pPr>
              <w:pStyle w:val="TableHeading"/>
              <w:suppressLineNumbers/>
              <w:bidi w:val="0"/>
              <w:spacing w:before="0" w:after="283"/>
              <w:jc w:val="center"/>
              <w:rPr/>
            </w:pPr>
            <w:r>
              <w:rPr/>
              <w:t xml:space="preserve">(Hamilton, Anthony Anthony Hamilton </w:t>
            </w:r>
          </w:p>
        </w:tc>
        <w:tc>
          <w:tcPr>
            <w:tcW w:w="286" w:type="dxa"/>
            <w:tcBorders/>
            <w:vAlign w:val="center"/>
          </w:tcPr>
          <w:p>
            <w:pPr>
              <w:pStyle w:val="TableHeading"/>
              <w:suppressLineNumbers/>
              <w:bidi w:val="0"/>
              <w:spacing w:before="0" w:after="283"/>
              <w:jc w:val="center"/>
              <w:rPr/>
            </w:pPr>
            <w:r>
              <w:rPr/>
              <w:t xml:space="preserve">1 </w:t>
            </w:r>
          </w:p>
        </w:tc>
        <w:tc>
          <w:tcPr>
            <w:tcW w:w="331" w:type="dxa"/>
            <w:tcBorders/>
            <w:vAlign w:val="center"/>
          </w:tcPr>
          <w:p>
            <w:pPr>
              <w:pStyle w:val="TableHeading"/>
              <w:suppressLineNumbers/>
              <w:bidi w:val="0"/>
              <w:spacing w:before="0" w:after="283"/>
              <w:jc w:val="center"/>
              <w:rPr/>
            </w:pPr>
            <w:r>
              <w:rPr/>
              <w:t xml:space="preserve">0 </w:t>
            </w:r>
          </w:p>
        </w:tc>
      </w:tr>
      <w:tr>
        <w:trPr/>
        <w:tc>
          <w:tcPr>
            <w:tcW w:w="4846" w:type="dxa"/>
            <w:tcBorders/>
            <w:vAlign w:val="center"/>
          </w:tcPr>
          <w:p>
            <w:pPr>
              <w:pStyle w:val="TableContents"/>
              <w:bidi w:val="0"/>
              <w:spacing w:before="0" w:after="283"/>
              <w:jc w:val="left"/>
              <w:rPr/>
            </w:pPr>
            <w:r>
              <w:rPr/>
              <w:t xml:space="preserve">Saksan mestarit </w:t>
            </w:r>
          </w:p>
        </w:tc>
        <w:tc>
          <w:tcPr>
            <w:tcW w:w="617" w:type="dxa"/>
            <w:gridSpan w:val="2"/>
            <w:tcBorders/>
          </w:tcPr>
          <w:p>
            <w:pPr>
              <w:pStyle w:val="TableContents"/>
              <w:bidi w:val="0"/>
              <w:spacing w:before="0" w:after="283"/>
              <w:jc w:val="left"/>
              <w:rPr>
                <w:sz w:val="4"/>
                <w:szCs w:val="4"/>
              </w:rPr>
            </w:pPr>
            <w:r>
              <w:rPr>
                <w:sz w:val="4"/>
                <w:szCs w:val="4"/>
              </w:rPr>
            </w:r>
          </w:p>
        </w:tc>
      </w:tr>
    </w:tbl>
    <w:tbl>
      <w:tblPr>
        <w:tblW w:w="4263" w:type="dxa"/>
        <w:jc w:val="left"/>
        <w:tblInd w:w="0" w:type="dxa"/>
        <w:tblLayout w:type="fixed"/>
        <w:tblCellMar>
          <w:top w:w="28" w:type="dxa"/>
          <w:left w:w="28" w:type="dxa"/>
          <w:bottom w:w="28" w:type="dxa"/>
          <w:right w:w="28" w:type="dxa"/>
        </w:tblCellMar>
      </w:tblPr>
      <w:tblGrid>
        <w:gridCol w:w="3646"/>
        <w:gridCol w:w="286"/>
        <w:gridCol w:w="331"/>
      </w:tblGrid>
      <w:tr>
        <w:trPr/>
        <w:tc>
          <w:tcPr>
            <w:tcW w:w="3646" w:type="dxa"/>
            <w:tcBorders/>
            <w:vAlign w:val="center"/>
          </w:tcPr>
          <w:p>
            <w:pPr>
              <w:pStyle w:val="TableHeading"/>
              <w:suppressLineNumbers/>
              <w:bidi w:val="0"/>
              <w:spacing w:before="0" w:after="283"/>
              <w:jc w:val="center"/>
              <w:rPr/>
            </w:pPr>
            <w:r>
              <w:rPr/>
              <w:t xml:space="preserve">(Harold, Dave Dave Dave Harold </w:t>
            </w:r>
          </w:p>
        </w:tc>
        <w:tc>
          <w:tcPr>
            <w:tcW w:w="286" w:type="dxa"/>
            <w:tcBorders/>
            <w:vAlign w:val="center"/>
          </w:tcPr>
          <w:p>
            <w:pPr>
              <w:pStyle w:val="TableHeading"/>
              <w:suppressLineNumbers/>
              <w:bidi w:val="0"/>
              <w:spacing w:before="0" w:after="283"/>
              <w:jc w:val="center"/>
              <w:rPr/>
            </w:pPr>
            <w:r>
              <w:rPr/>
              <w:t xml:space="preserve">1 </w:t>
            </w:r>
          </w:p>
        </w:tc>
        <w:tc>
          <w:tcPr>
            <w:tcW w:w="331" w:type="dxa"/>
            <w:tcBorders/>
            <w:vAlign w:val="center"/>
          </w:tcPr>
          <w:p>
            <w:pPr>
              <w:pStyle w:val="TableHeading"/>
              <w:suppressLineNumbers/>
              <w:bidi w:val="0"/>
              <w:spacing w:before="0" w:after="283"/>
              <w:jc w:val="center"/>
              <w:rPr/>
            </w:pPr>
            <w:r>
              <w:rPr/>
              <w:t xml:space="preserve">0 </w:t>
            </w:r>
          </w:p>
        </w:tc>
      </w:tr>
      <w:tr>
        <w:trPr/>
        <w:tc>
          <w:tcPr>
            <w:tcW w:w="3646" w:type="dxa"/>
            <w:tcBorders/>
            <w:vAlign w:val="center"/>
          </w:tcPr>
          <w:p>
            <w:pPr>
              <w:pStyle w:val="TableContents"/>
              <w:bidi w:val="0"/>
              <w:spacing w:before="0" w:after="283"/>
              <w:jc w:val="left"/>
              <w:rPr/>
            </w:pPr>
            <w:r>
              <w:rPr/>
              <w:t xml:space="preserve">Thaimaa Masters </w:t>
            </w:r>
          </w:p>
        </w:tc>
        <w:tc>
          <w:tcPr>
            <w:tcW w:w="617" w:type="dxa"/>
            <w:gridSpan w:val="2"/>
            <w:tcBorders/>
          </w:tcPr>
          <w:p>
            <w:pPr>
              <w:pStyle w:val="TableContents"/>
              <w:bidi w:val="0"/>
              <w:spacing w:before="0" w:after="283"/>
              <w:jc w:val="left"/>
              <w:rPr>
                <w:sz w:val="4"/>
                <w:szCs w:val="4"/>
              </w:rPr>
            </w:pPr>
            <w:r>
              <w:rPr>
                <w:sz w:val="4"/>
                <w:szCs w:val="4"/>
              </w:rPr>
            </w:r>
          </w:p>
        </w:tc>
      </w:tr>
    </w:tbl>
    <w:tbl>
      <w:tblPr>
        <w:tblW w:w="4233" w:type="dxa"/>
        <w:jc w:val="left"/>
        <w:tblInd w:w="0" w:type="dxa"/>
        <w:tblLayout w:type="fixed"/>
        <w:tblCellMar>
          <w:top w:w="28" w:type="dxa"/>
          <w:left w:w="28" w:type="dxa"/>
          <w:bottom w:w="28" w:type="dxa"/>
          <w:right w:w="28" w:type="dxa"/>
        </w:tblCellMar>
      </w:tblPr>
      <w:tblGrid>
        <w:gridCol w:w="3616"/>
        <w:gridCol w:w="286"/>
        <w:gridCol w:w="331"/>
      </w:tblGrid>
      <w:tr>
        <w:trPr/>
        <w:tc>
          <w:tcPr>
            <w:tcW w:w="3616" w:type="dxa"/>
            <w:tcBorders/>
            <w:vAlign w:val="center"/>
          </w:tcPr>
          <w:p>
            <w:pPr>
              <w:pStyle w:val="TableHeading"/>
              <w:suppressLineNumbers/>
              <w:bidi w:val="0"/>
              <w:spacing w:before="0" w:after="283"/>
              <w:jc w:val="center"/>
              <w:rPr/>
            </w:pPr>
            <w:r>
              <w:rPr/>
              <w:t xml:space="preserve">(Higgins, Alex Alex Higgins </w:t>
            </w:r>
          </w:p>
        </w:tc>
        <w:tc>
          <w:tcPr>
            <w:tcW w:w="286" w:type="dxa"/>
            <w:tcBorders/>
            <w:vAlign w:val="center"/>
          </w:tcPr>
          <w:p>
            <w:pPr>
              <w:pStyle w:val="TableHeading"/>
              <w:suppressLineNumbers/>
              <w:bidi w:val="0"/>
              <w:spacing w:before="0" w:after="283"/>
              <w:jc w:val="center"/>
              <w:rPr/>
            </w:pPr>
            <w:r>
              <w:rPr/>
              <w:t xml:space="preserve">1 </w:t>
            </w:r>
          </w:p>
        </w:tc>
        <w:tc>
          <w:tcPr>
            <w:tcW w:w="331" w:type="dxa"/>
            <w:tcBorders/>
            <w:vAlign w:val="center"/>
          </w:tcPr>
          <w:p>
            <w:pPr>
              <w:pStyle w:val="TableHeading"/>
              <w:suppressLineNumbers/>
              <w:bidi w:val="0"/>
              <w:spacing w:before="0" w:after="283"/>
              <w:jc w:val="center"/>
              <w:rPr/>
            </w:pPr>
            <w:r>
              <w:rPr/>
              <w:t xml:space="preserve">0 </w:t>
            </w:r>
          </w:p>
        </w:tc>
      </w:tr>
      <w:tr>
        <w:trPr/>
        <w:tc>
          <w:tcPr>
            <w:tcW w:w="3616" w:type="dxa"/>
            <w:tcBorders/>
            <w:vAlign w:val="center"/>
          </w:tcPr>
          <w:p>
            <w:pPr>
              <w:pStyle w:val="TableContents"/>
              <w:bidi w:val="0"/>
              <w:spacing w:before="0" w:after="283"/>
              <w:jc w:val="left"/>
              <w:rPr/>
            </w:pPr>
            <w:r>
              <w:rPr/>
              <w:t xml:space="preserve">Snookerin maailmanmestaruus </w:t>
            </w:r>
          </w:p>
        </w:tc>
        <w:tc>
          <w:tcPr>
            <w:tcW w:w="617" w:type="dxa"/>
            <w:gridSpan w:val="2"/>
            <w:tcBorders/>
          </w:tcPr>
          <w:p>
            <w:pPr>
              <w:pStyle w:val="TableContents"/>
              <w:bidi w:val="0"/>
              <w:spacing w:before="0" w:after="283"/>
              <w:jc w:val="left"/>
              <w:rPr>
                <w:sz w:val="4"/>
                <w:szCs w:val="4"/>
              </w:rPr>
            </w:pPr>
            <w:r>
              <w:rPr>
                <w:sz w:val="4"/>
                <w:szCs w:val="4"/>
              </w:rPr>
            </w:r>
          </w:p>
        </w:tc>
      </w:tr>
    </w:tbl>
    <w:tbl>
      <w:tblPr>
        <w:tblW w:w="4113" w:type="dxa"/>
        <w:jc w:val="left"/>
        <w:tblInd w:w="0" w:type="dxa"/>
        <w:tblLayout w:type="fixed"/>
        <w:tblCellMar>
          <w:top w:w="28" w:type="dxa"/>
          <w:left w:w="28" w:type="dxa"/>
          <w:bottom w:w="28" w:type="dxa"/>
          <w:right w:w="28" w:type="dxa"/>
        </w:tblCellMar>
      </w:tblPr>
      <w:tblGrid>
        <w:gridCol w:w="3496"/>
        <w:gridCol w:w="286"/>
        <w:gridCol w:w="331"/>
      </w:tblGrid>
      <w:tr>
        <w:trPr/>
        <w:tc>
          <w:tcPr>
            <w:tcW w:w="3496" w:type="dxa"/>
            <w:tcBorders/>
            <w:vAlign w:val="center"/>
          </w:tcPr>
          <w:p>
            <w:pPr>
              <w:pStyle w:val="TableHeading"/>
              <w:suppressLineNumbers/>
              <w:bidi w:val="0"/>
              <w:spacing w:before="0" w:after="283"/>
              <w:jc w:val="center"/>
              <w:rPr/>
            </w:pPr>
            <w:r>
              <w:rPr/>
              <w:t xml:space="preserve">(show) James, Steve Steve James </w:t>
            </w:r>
          </w:p>
        </w:tc>
        <w:tc>
          <w:tcPr>
            <w:tcW w:w="286" w:type="dxa"/>
            <w:tcBorders/>
            <w:vAlign w:val="center"/>
          </w:tcPr>
          <w:p>
            <w:pPr>
              <w:pStyle w:val="TableHeading"/>
              <w:suppressLineNumbers/>
              <w:bidi w:val="0"/>
              <w:spacing w:before="0" w:after="283"/>
              <w:jc w:val="center"/>
              <w:rPr/>
            </w:pPr>
            <w:r>
              <w:rPr/>
              <w:t xml:space="preserve">1 </w:t>
            </w:r>
          </w:p>
        </w:tc>
        <w:tc>
          <w:tcPr>
            <w:tcW w:w="331" w:type="dxa"/>
            <w:tcBorders/>
            <w:vAlign w:val="center"/>
          </w:tcPr>
          <w:p>
            <w:pPr>
              <w:pStyle w:val="TableHeading"/>
              <w:suppressLineNumbers/>
              <w:bidi w:val="0"/>
              <w:spacing w:before="0" w:after="283"/>
              <w:jc w:val="center"/>
              <w:rPr/>
            </w:pPr>
            <w:r>
              <w:rPr/>
              <w:t xml:space="preserve">0 </w:t>
            </w:r>
          </w:p>
        </w:tc>
      </w:tr>
      <w:tr>
        <w:trPr/>
        <w:tc>
          <w:tcPr>
            <w:tcW w:w="3496" w:type="dxa"/>
            <w:tcBorders/>
            <w:vAlign w:val="center"/>
          </w:tcPr>
          <w:p>
            <w:pPr>
              <w:pStyle w:val="TableContents"/>
              <w:bidi w:val="0"/>
              <w:spacing w:before="0" w:after="283"/>
              <w:jc w:val="left"/>
              <w:rPr/>
            </w:pPr>
            <w:r>
              <w:rPr/>
              <w:t xml:space="preserve">Klassinen </w:t>
            </w:r>
          </w:p>
        </w:tc>
        <w:tc>
          <w:tcPr>
            <w:tcW w:w="617" w:type="dxa"/>
            <w:gridSpan w:val="2"/>
            <w:tcBorders/>
          </w:tcPr>
          <w:p>
            <w:pPr>
              <w:pStyle w:val="TableContents"/>
              <w:bidi w:val="0"/>
              <w:spacing w:before="0" w:after="283"/>
              <w:jc w:val="left"/>
              <w:rPr>
                <w:sz w:val="4"/>
                <w:szCs w:val="4"/>
              </w:rPr>
            </w:pPr>
            <w:r>
              <w:rPr>
                <w:sz w:val="4"/>
                <w:szCs w:val="4"/>
              </w:rPr>
            </w:r>
          </w:p>
        </w:tc>
      </w:tr>
    </w:tbl>
    <w:tbl>
      <w:tblPr>
        <w:tblW w:w="4173" w:type="dxa"/>
        <w:jc w:val="left"/>
        <w:tblInd w:w="0" w:type="dxa"/>
        <w:tblLayout w:type="fixed"/>
        <w:tblCellMar>
          <w:top w:w="28" w:type="dxa"/>
          <w:left w:w="28" w:type="dxa"/>
          <w:bottom w:w="28" w:type="dxa"/>
          <w:right w:w="28" w:type="dxa"/>
        </w:tblCellMar>
      </w:tblPr>
      <w:tblGrid>
        <w:gridCol w:w="3556"/>
        <w:gridCol w:w="286"/>
        <w:gridCol w:w="331"/>
      </w:tblGrid>
      <w:tr>
        <w:trPr/>
        <w:tc>
          <w:tcPr>
            <w:tcW w:w="3556" w:type="dxa"/>
            <w:tcBorders/>
            <w:vAlign w:val="center"/>
          </w:tcPr>
          <w:p>
            <w:pPr>
              <w:pStyle w:val="TableHeading"/>
              <w:suppressLineNumbers/>
              <w:bidi w:val="0"/>
              <w:spacing w:before="0" w:after="283"/>
              <w:jc w:val="center"/>
              <w:rPr/>
            </w:pPr>
            <w:r>
              <w:rPr/>
              <w:t xml:space="preserve">(show) Johnson, Joe Joe Johnson </w:t>
            </w:r>
          </w:p>
        </w:tc>
        <w:tc>
          <w:tcPr>
            <w:tcW w:w="286" w:type="dxa"/>
            <w:tcBorders/>
            <w:vAlign w:val="center"/>
          </w:tcPr>
          <w:p>
            <w:pPr>
              <w:pStyle w:val="TableHeading"/>
              <w:suppressLineNumbers/>
              <w:bidi w:val="0"/>
              <w:spacing w:before="0" w:after="283"/>
              <w:jc w:val="center"/>
              <w:rPr/>
            </w:pPr>
            <w:r>
              <w:rPr/>
              <w:t xml:space="preserve">1 </w:t>
            </w:r>
          </w:p>
        </w:tc>
        <w:tc>
          <w:tcPr>
            <w:tcW w:w="331" w:type="dxa"/>
            <w:tcBorders/>
            <w:vAlign w:val="center"/>
          </w:tcPr>
          <w:p>
            <w:pPr>
              <w:pStyle w:val="TableHeading"/>
              <w:suppressLineNumbers/>
              <w:bidi w:val="0"/>
              <w:spacing w:before="0" w:after="283"/>
              <w:jc w:val="center"/>
              <w:rPr/>
            </w:pPr>
            <w:r>
              <w:rPr/>
              <w:t xml:space="preserve">0 </w:t>
            </w:r>
          </w:p>
        </w:tc>
      </w:tr>
      <w:tr>
        <w:trPr/>
        <w:tc>
          <w:tcPr>
            <w:tcW w:w="3556" w:type="dxa"/>
            <w:tcBorders/>
            <w:vAlign w:val="center"/>
          </w:tcPr>
          <w:p>
            <w:pPr>
              <w:pStyle w:val="TableContents"/>
              <w:bidi w:val="0"/>
              <w:spacing w:before="0" w:after="283"/>
              <w:jc w:val="left"/>
              <w:rPr/>
            </w:pPr>
            <w:r>
              <w:rPr/>
              <w:t xml:space="preserve">Snookerin maailmanmestaruus </w:t>
            </w:r>
          </w:p>
        </w:tc>
        <w:tc>
          <w:tcPr>
            <w:tcW w:w="617" w:type="dxa"/>
            <w:gridSpan w:val="2"/>
            <w:tcBorders/>
          </w:tcPr>
          <w:p>
            <w:pPr>
              <w:pStyle w:val="TableContents"/>
              <w:bidi w:val="0"/>
              <w:spacing w:before="0" w:after="283"/>
              <w:jc w:val="left"/>
              <w:rPr>
                <w:sz w:val="4"/>
                <w:szCs w:val="4"/>
              </w:rPr>
            </w:pPr>
            <w:r>
              <w:rPr>
                <w:sz w:val="4"/>
                <w:szCs w:val="4"/>
              </w:rPr>
            </w:r>
          </w:p>
        </w:tc>
      </w:tr>
    </w:tbl>
    <w:tbl>
      <w:tblPr>
        <w:tblW w:w="3993" w:type="dxa"/>
        <w:jc w:val="left"/>
        <w:tblInd w:w="0" w:type="dxa"/>
        <w:tblLayout w:type="fixed"/>
        <w:tblCellMar>
          <w:top w:w="28" w:type="dxa"/>
          <w:left w:w="28" w:type="dxa"/>
          <w:bottom w:w="28" w:type="dxa"/>
          <w:right w:w="28" w:type="dxa"/>
        </w:tblCellMar>
      </w:tblPr>
      <w:tblGrid>
        <w:gridCol w:w="3376"/>
        <w:gridCol w:w="286"/>
        <w:gridCol w:w="331"/>
      </w:tblGrid>
      <w:tr>
        <w:trPr/>
        <w:tc>
          <w:tcPr>
            <w:tcW w:w="3376" w:type="dxa"/>
            <w:tcBorders/>
            <w:vAlign w:val="center"/>
          </w:tcPr>
          <w:p>
            <w:pPr>
              <w:pStyle w:val="TableHeading"/>
              <w:suppressLineNumbers/>
              <w:bidi w:val="0"/>
              <w:spacing w:before="0" w:after="283"/>
              <w:jc w:val="center"/>
              <w:rPr/>
            </w:pPr>
            <w:r>
              <w:rPr/>
              <w:t xml:space="preserve">(show) Jones, Tony Tony Jones </w:t>
            </w:r>
          </w:p>
        </w:tc>
        <w:tc>
          <w:tcPr>
            <w:tcW w:w="286" w:type="dxa"/>
            <w:tcBorders/>
            <w:vAlign w:val="center"/>
          </w:tcPr>
          <w:p>
            <w:pPr>
              <w:pStyle w:val="TableHeading"/>
              <w:suppressLineNumbers/>
              <w:bidi w:val="0"/>
              <w:spacing w:before="0" w:after="283"/>
              <w:jc w:val="center"/>
              <w:rPr/>
            </w:pPr>
            <w:r>
              <w:rPr/>
              <w:t xml:space="preserve">1 </w:t>
            </w:r>
          </w:p>
        </w:tc>
        <w:tc>
          <w:tcPr>
            <w:tcW w:w="331" w:type="dxa"/>
            <w:tcBorders/>
            <w:vAlign w:val="center"/>
          </w:tcPr>
          <w:p>
            <w:pPr>
              <w:pStyle w:val="TableHeading"/>
              <w:suppressLineNumbers/>
              <w:bidi w:val="0"/>
              <w:spacing w:before="0" w:after="283"/>
              <w:jc w:val="center"/>
              <w:rPr/>
            </w:pPr>
            <w:r>
              <w:rPr/>
              <w:t xml:space="preserve">0 </w:t>
            </w:r>
          </w:p>
        </w:tc>
      </w:tr>
      <w:tr>
        <w:trPr/>
        <w:tc>
          <w:tcPr>
            <w:tcW w:w="3376" w:type="dxa"/>
            <w:tcBorders/>
            <w:vAlign w:val="center"/>
          </w:tcPr>
          <w:p>
            <w:pPr>
              <w:pStyle w:val="TableContents"/>
              <w:bidi w:val="0"/>
              <w:spacing w:before="0" w:after="283"/>
              <w:jc w:val="left"/>
              <w:rPr/>
            </w:pPr>
            <w:r>
              <w:rPr/>
              <w:t xml:space="preserve">Malta Cup </w:t>
            </w:r>
          </w:p>
        </w:tc>
        <w:tc>
          <w:tcPr>
            <w:tcW w:w="617" w:type="dxa"/>
            <w:gridSpan w:val="2"/>
            <w:tcBorders/>
          </w:tcPr>
          <w:p>
            <w:pPr>
              <w:pStyle w:val="TableContents"/>
              <w:bidi w:val="0"/>
              <w:spacing w:before="0" w:after="283"/>
              <w:jc w:val="left"/>
              <w:rPr>
                <w:sz w:val="4"/>
                <w:szCs w:val="4"/>
              </w:rPr>
            </w:pPr>
            <w:r>
              <w:rPr>
                <w:sz w:val="4"/>
                <w:szCs w:val="4"/>
              </w:rPr>
            </w:r>
          </w:p>
        </w:tc>
      </w:tr>
    </w:tbl>
    <w:tbl>
      <w:tblPr>
        <w:tblW w:w="3933" w:type="dxa"/>
        <w:jc w:val="left"/>
        <w:tblInd w:w="0" w:type="dxa"/>
        <w:tblLayout w:type="fixed"/>
        <w:tblCellMar>
          <w:top w:w="28" w:type="dxa"/>
          <w:left w:w="28" w:type="dxa"/>
          <w:bottom w:w="28" w:type="dxa"/>
          <w:right w:w="28" w:type="dxa"/>
        </w:tblCellMar>
      </w:tblPr>
      <w:tblGrid>
        <w:gridCol w:w="3316"/>
        <w:gridCol w:w="286"/>
        <w:gridCol w:w="331"/>
      </w:tblGrid>
      <w:tr>
        <w:trPr/>
        <w:tc>
          <w:tcPr>
            <w:tcW w:w="3316" w:type="dxa"/>
            <w:tcBorders/>
            <w:vAlign w:val="center"/>
          </w:tcPr>
          <w:p>
            <w:pPr>
              <w:pStyle w:val="TableHeading"/>
              <w:suppressLineNumbers/>
              <w:bidi w:val="0"/>
              <w:spacing w:before="0" w:after="283"/>
              <w:jc w:val="center"/>
              <w:rPr/>
            </w:pPr>
            <w:r>
              <w:rPr/>
              <w:t xml:space="preserve">(Näytä) King, Mark Mark King </w:t>
            </w:r>
          </w:p>
        </w:tc>
        <w:tc>
          <w:tcPr>
            <w:tcW w:w="286" w:type="dxa"/>
            <w:tcBorders/>
            <w:vAlign w:val="center"/>
          </w:tcPr>
          <w:p>
            <w:pPr>
              <w:pStyle w:val="TableHeading"/>
              <w:suppressLineNumbers/>
              <w:bidi w:val="0"/>
              <w:spacing w:before="0" w:after="283"/>
              <w:jc w:val="center"/>
              <w:rPr/>
            </w:pPr>
            <w:r>
              <w:rPr/>
              <w:t xml:space="preserve">1 </w:t>
            </w:r>
          </w:p>
        </w:tc>
        <w:tc>
          <w:tcPr>
            <w:tcW w:w="331" w:type="dxa"/>
            <w:tcBorders/>
            <w:vAlign w:val="center"/>
          </w:tcPr>
          <w:p>
            <w:pPr>
              <w:pStyle w:val="TableHeading"/>
              <w:suppressLineNumbers/>
              <w:bidi w:val="0"/>
              <w:spacing w:before="0" w:after="283"/>
              <w:jc w:val="center"/>
              <w:rPr/>
            </w:pPr>
            <w:r>
              <w:rPr/>
              <w:t xml:space="preserve">0 </w:t>
            </w:r>
          </w:p>
        </w:tc>
      </w:tr>
      <w:tr>
        <w:trPr/>
        <w:tc>
          <w:tcPr>
            <w:tcW w:w="3316" w:type="dxa"/>
            <w:tcBorders/>
            <w:vAlign w:val="center"/>
          </w:tcPr>
          <w:p>
            <w:pPr>
              <w:pStyle w:val="TableContents"/>
              <w:bidi w:val="0"/>
              <w:spacing w:before="0" w:after="283"/>
              <w:jc w:val="left"/>
              <w:rPr/>
            </w:pPr>
            <w:r>
              <w:rPr/>
              <w:t xml:space="preserve">Pohjois-Irlannin avoimet </w:t>
            </w:r>
          </w:p>
        </w:tc>
        <w:tc>
          <w:tcPr>
            <w:tcW w:w="617" w:type="dxa"/>
            <w:gridSpan w:val="2"/>
            <w:tcBorders/>
          </w:tcPr>
          <w:p>
            <w:pPr>
              <w:pStyle w:val="TableContents"/>
              <w:bidi w:val="0"/>
              <w:spacing w:before="0" w:after="283"/>
              <w:jc w:val="left"/>
              <w:rPr>
                <w:sz w:val="4"/>
                <w:szCs w:val="4"/>
              </w:rPr>
            </w:pPr>
            <w:r>
              <w:rPr>
                <w:sz w:val="4"/>
                <w:szCs w:val="4"/>
              </w:rPr>
            </w:r>
          </w:p>
        </w:tc>
      </w:tr>
    </w:tbl>
    <w:tbl>
      <w:tblPr>
        <w:tblW w:w="3753" w:type="dxa"/>
        <w:jc w:val="left"/>
        <w:tblInd w:w="0" w:type="dxa"/>
        <w:tblLayout w:type="fixed"/>
        <w:tblCellMar>
          <w:top w:w="28" w:type="dxa"/>
          <w:left w:w="28" w:type="dxa"/>
          <w:bottom w:w="28" w:type="dxa"/>
          <w:right w:w="28" w:type="dxa"/>
        </w:tblCellMar>
      </w:tblPr>
      <w:tblGrid>
        <w:gridCol w:w="3136"/>
        <w:gridCol w:w="286"/>
        <w:gridCol w:w="331"/>
      </w:tblGrid>
      <w:tr>
        <w:trPr/>
        <w:tc>
          <w:tcPr>
            <w:tcW w:w="3136" w:type="dxa"/>
            <w:tcBorders/>
            <w:vAlign w:val="center"/>
          </w:tcPr>
          <w:p>
            <w:pPr>
              <w:pStyle w:val="TableHeading"/>
              <w:suppressLineNumbers/>
              <w:bidi w:val="0"/>
              <w:spacing w:before="0" w:after="283"/>
              <w:jc w:val="center"/>
              <w:rPr/>
            </w:pPr>
            <w:r>
              <w:rPr/>
              <w:t xml:space="preserve">(Näytä) Meo, Tony Tony Meo </w:t>
            </w:r>
          </w:p>
        </w:tc>
        <w:tc>
          <w:tcPr>
            <w:tcW w:w="286" w:type="dxa"/>
            <w:tcBorders/>
            <w:vAlign w:val="center"/>
          </w:tcPr>
          <w:p>
            <w:pPr>
              <w:pStyle w:val="TableHeading"/>
              <w:suppressLineNumbers/>
              <w:bidi w:val="0"/>
              <w:spacing w:before="0" w:after="283"/>
              <w:jc w:val="center"/>
              <w:rPr/>
            </w:pPr>
            <w:r>
              <w:rPr/>
              <w:t xml:space="preserve">1 </w:t>
            </w:r>
          </w:p>
        </w:tc>
        <w:tc>
          <w:tcPr>
            <w:tcW w:w="331" w:type="dxa"/>
            <w:tcBorders/>
            <w:vAlign w:val="center"/>
          </w:tcPr>
          <w:p>
            <w:pPr>
              <w:pStyle w:val="TableHeading"/>
              <w:suppressLineNumbers/>
              <w:bidi w:val="0"/>
              <w:spacing w:before="0" w:after="283"/>
              <w:jc w:val="center"/>
              <w:rPr/>
            </w:pPr>
            <w:r>
              <w:rPr/>
              <w:t xml:space="preserve">0 </w:t>
            </w:r>
          </w:p>
        </w:tc>
      </w:tr>
      <w:tr>
        <w:trPr/>
        <w:tc>
          <w:tcPr>
            <w:tcW w:w="3136" w:type="dxa"/>
            <w:tcBorders/>
            <w:vAlign w:val="center"/>
          </w:tcPr>
          <w:p>
            <w:pPr>
              <w:pStyle w:val="TableContents"/>
              <w:bidi w:val="0"/>
              <w:spacing w:before="0" w:after="283"/>
              <w:jc w:val="left"/>
              <w:rPr/>
            </w:pPr>
            <w:r>
              <w:rPr/>
              <w:t xml:space="preserve">British Open </w:t>
            </w:r>
          </w:p>
        </w:tc>
        <w:tc>
          <w:tcPr>
            <w:tcW w:w="617" w:type="dxa"/>
            <w:gridSpan w:val="2"/>
            <w:tcBorders/>
          </w:tcPr>
          <w:p>
            <w:pPr>
              <w:pStyle w:val="TableContents"/>
              <w:bidi w:val="0"/>
              <w:spacing w:before="0" w:after="283"/>
              <w:jc w:val="left"/>
              <w:rPr>
                <w:sz w:val="4"/>
                <w:szCs w:val="4"/>
              </w:rPr>
            </w:pPr>
            <w:r>
              <w:rPr>
                <w:sz w:val="4"/>
                <w:szCs w:val="4"/>
              </w:rPr>
            </w:r>
          </w:p>
        </w:tc>
      </w:tr>
    </w:tbl>
    <w:tbl>
      <w:tblPr>
        <w:tblW w:w="4713" w:type="dxa"/>
        <w:jc w:val="left"/>
        <w:tblInd w:w="0" w:type="dxa"/>
        <w:tblLayout w:type="fixed"/>
        <w:tblCellMar>
          <w:top w:w="28" w:type="dxa"/>
          <w:left w:w="28" w:type="dxa"/>
          <w:bottom w:w="28" w:type="dxa"/>
          <w:right w:w="28" w:type="dxa"/>
        </w:tblCellMar>
      </w:tblPr>
      <w:tblGrid>
        <w:gridCol w:w="4096"/>
        <w:gridCol w:w="286"/>
        <w:gridCol w:w="331"/>
      </w:tblGrid>
      <w:tr>
        <w:trPr/>
        <w:tc>
          <w:tcPr>
            <w:tcW w:w="4096" w:type="dxa"/>
            <w:tcBorders/>
            <w:vAlign w:val="center"/>
          </w:tcPr>
          <w:p>
            <w:pPr>
              <w:pStyle w:val="TableHeading"/>
              <w:suppressLineNumbers/>
              <w:bidi w:val="0"/>
              <w:spacing w:before="0" w:after="283"/>
              <w:jc w:val="center"/>
              <w:rPr/>
            </w:pPr>
            <w:r>
              <w:rPr/>
              <w:t xml:space="preserve">(Näytä) O'Brien, Fergal Fergal O'Brien </w:t>
            </w:r>
          </w:p>
        </w:tc>
        <w:tc>
          <w:tcPr>
            <w:tcW w:w="286" w:type="dxa"/>
            <w:tcBorders/>
            <w:vAlign w:val="center"/>
          </w:tcPr>
          <w:p>
            <w:pPr>
              <w:pStyle w:val="TableHeading"/>
              <w:suppressLineNumbers/>
              <w:bidi w:val="0"/>
              <w:spacing w:before="0" w:after="283"/>
              <w:jc w:val="center"/>
              <w:rPr/>
            </w:pPr>
            <w:r>
              <w:rPr/>
              <w:t xml:space="preserve">1 </w:t>
            </w:r>
          </w:p>
        </w:tc>
        <w:tc>
          <w:tcPr>
            <w:tcW w:w="331" w:type="dxa"/>
            <w:tcBorders/>
            <w:vAlign w:val="center"/>
          </w:tcPr>
          <w:p>
            <w:pPr>
              <w:pStyle w:val="TableHeading"/>
              <w:suppressLineNumbers/>
              <w:bidi w:val="0"/>
              <w:spacing w:before="0" w:after="283"/>
              <w:jc w:val="center"/>
              <w:rPr/>
            </w:pPr>
            <w:r>
              <w:rPr/>
              <w:t xml:space="preserve">0 </w:t>
            </w:r>
          </w:p>
        </w:tc>
      </w:tr>
      <w:tr>
        <w:trPr/>
        <w:tc>
          <w:tcPr>
            <w:tcW w:w="4096" w:type="dxa"/>
            <w:tcBorders/>
            <w:vAlign w:val="center"/>
          </w:tcPr>
          <w:p>
            <w:pPr>
              <w:pStyle w:val="TableContents"/>
              <w:bidi w:val="0"/>
              <w:spacing w:before="0" w:after="283"/>
              <w:jc w:val="left"/>
              <w:rPr/>
            </w:pPr>
            <w:r>
              <w:rPr/>
              <w:t xml:space="preserve">British Open </w:t>
            </w:r>
          </w:p>
        </w:tc>
        <w:tc>
          <w:tcPr>
            <w:tcW w:w="617" w:type="dxa"/>
            <w:gridSpan w:val="2"/>
            <w:tcBorders/>
          </w:tcPr>
          <w:p>
            <w:pPr>
              <w:pStyle w:val="TableContents"/>
              <w:bidi w:val="0"/>
              <w:spacing w:before="0" w:after="283"/>
              <w:jc w:val="left"/>
              <w:rPr>
                <w:sz w:val="4"/>
                <w:szCs w:val="4"/>
              </w:rPr>
            </w:pPr>
            <w:r>
              <w:rPr>
                <w:sz w:val="4"/>
                <w:szCs w:val="4"/>
              </w:rPr>
            </w:r>
          </w:p>
        </w:tc>
      </w:tr>
    </w:tbl>
    <w:tbl>
      <w:tblPr>
        <w:tblW w:w="4443" w:type="dxa"/>
        <w:jc w:val="left"/>
        <w:tblInd w:w="0" w:type="dxa"/>
        <w:tblLayout w:type="fixed"/>
        <w:tblCellMar>
          <w:top w:w="28" w:type="dxa"/>
          <w:left w:w="28" w:type="dxa"/>
          <w:bottom w:w="28" w:type="dxa"/>
          <w:right w:w="28" w:type="dxa"/>
        </w:tblCellMar>
      </w:tblPr>
      <w:tblGrid>
        <w:gridCol w:w="3826"/>
        <w:gridCol w:w="286"/>
        <w:gridCol w:w="331"/>
      </w:tblGrid>
      <w:tr>
        <w:trPr/>
        <w:tc>
          <w:tcPr>
            <w:tcW w:w="3826" w:type="dxa"/>
            <w:tcBorders/>
            <w:vAlign w:val="center"/>
          </w:tcPr>
          <w:p>
            <w:pPr>
              <w:pStyle w:val="TableHeading"/>
              <w:suppressLineNumbers/>
              <w:bidi w:val="0"/>
              <w:spacing w:before="0" w:after="283"/>
              <w:jc w:val="center"/>
              <w:rPr/>
            </w:pPr>
            <w:r>
              <w:rPr/>
              <w:t xml:space="preserve">(näytä) Spencer, John John Spencer </w:t>
            </w:r>
          </w:p>
        </w:tc>
        <w:tc>
          <w:tcPr>
            <w:tcW w:w="286" w:type="dxa"/>
            <w:tcBorders/>
            <w:vAlign w:val="center"/>
          </w:tcPr>
          <w:p>
            <w:pPr>
              <w:pStyle w:val="TableHeading"/>
              <w:suppressLineNumbers/>
              <w:bidi w:val="0"/>
              <w:spacing w:before="0" w:after="283"/>
              <w:jc w:val="center"/>
              <w:rPr/>
            </w:pPr>
            <w:r>
              <w:rPr/>
              <w:t xml:space="preserve">1 </w:t>
            </w:r>
          </w:p>
        </w:tc>
        <w:tc>
          <w:tcPr>
            <w:tcW w:w="331" w:type="dxa"/>
            <w:tcBorders/>
            <w:vAlign w:val="center"/>
          </w:tcPr>
          <w:p>
            <w:pPr>
              <w:pStyle w:val="TableHeading"/>
              <w:suppressLineNumbers/>
              <w:bidi w:val="0"/>
              <w:spacing w:before="0" w:after="283"/>
              <w:jc w:val="center"/>
              <w:rPr/>
            </w:pPr>
            <w:r>
              <w:rPr/>
              <w:t xml:space="preserve">0 </w:t>
            </w:r>
          </w:p>
        </w:tc>
      </w:tr>
      <w:tr>
        <w:trPr/>
        <w:tc>
          <w:tcPr>
            <w:tcW w:w="3826" w:type="dxa"/>
            <w:tcBorders/>
            <w:vAlign w:val="center"/>
          </w:tcPr>
          <w:p>
            <w:pPr>
              <w:pStyle w:val="TableContents"/>
              <w:bidi w:val="0"/>
              <w:spacing w:before="0" w:after="283"/>
              <w:jc w:val="left"/>
              <w:rPr/>
            </w:pPr>
            <w:r>
              <w:rPr/>
              <w:t xml:space="preserve">Snookerin maailmanmestaruus </w:t>
            </w:r>
          </w:p>
        </w:tc>
        <w:tc>
          <w:tcPr>
            <w:tcW w:w="617" w:type="dxa"/>
            <w:gridSpan w:val="2"/>
            <w:tcBorders/>
          </w:tcPr>
          <w:p>
            <w:pPr>
              <w:pStyle w:val="TableContents"/>
              <w:bidi w:val="0"/>
              <w:spacing w:before="0" w:after="283"/>
              <w:jc w:val="left"/>
              <w:rPr>
                <w:sz w:val="4"/>
                <w:szCs w:val="4"/>
              </w:rPr>
            </w:pPr>
            <w:r>
              <w:rPr>
                <w:sz w:val="4"/>
                <w:szCs w:val="4"/>
              </w:rPr>
            </w:r>
          </w:p>
        </w:tc>
      </w:tr>
    </w:tbl>
    <w:tbl>
      <w:tblPr>
        <w:tblW w:w="5133" w:type="dxa"/>
        <w:jc w:val="left"/>
        <w:tblInd w:w="0" w:type="dxa"/>
        <w:tblLayout w:type="fixed"/>
        <w:tblCellMar>
          <w:top w:w="28" w:type="dxa"/>
          <w:left w:w="28" w:type="dxa"/>
          <w:bottom w:w="28" w:type="dxa"/>
          <w:right w:w="28" w:type="dxa"/>
        </w:tblCellMar>
      </w:tblPr>
      <w:tblGrid>
        <w:gridCol w:w="4516"/>
        <w:gridCol w:w="286"/>
        <w:gridCol w:w="331"/>
      </w:tblGrid>
      <w:tr>
        <w:trPr/>
        <w:tc>
          <w:tcPr>
            <w:tcW w:w="4516" w:type="dxa"/>
            <w:tcBorders/>
            <w:vAlign w:val="center"/>
          </w:tcPr>
          <w:p>
            <w:pPr>
              <w:pStyle w:val="TableHeading"/>
              <w:suppressLineNumbers/>
              <w:bidi w:val="0"/>
              <w:spacing w:before="0" w:after="283"/>
              <w:jc w:val="center"/>
              <w:rPr/>
            </w:pPr>
            <w:r>
              <w:rPr/>
              <w:t xml:space="preserve">(Näytä) Stevens, Matthew Matthew Stevens </w:t>
            </w:r>
          </w:p>
        </w:tc>
        <w:tc>
          <w:tcPr>
            <w:tcW w:w="286" w:type="dxa"/>
            <w:tcBorders/>
            <w:vAlign w:val="center"/>
          </w:tcPr>
          <w:p>
            <w:pPr>
              <w:pStyle w:val="TableHeading"/>
              <w:suppressLineNumbers/>
              <w:bidi w:val="0"/>
              <w:spacing w:before="0" w:after="283"/>
              <w:jc w:val="center"/>
              <w:rPr/>
            </w:pPr>
            <w:r>
              <w:rPr/>
              <w:t xml:space="preserve">1 </w:t>
            </w:r>
          </w:p>
        </w:tc>
        <w:tc>
          <w:tcPr>
            <w:tcW w:w="331" w:type="dxa"/>
            <w:tcBorders/>
            <w:vAlign w:val="center"/>
          </w:tcPr>
          <w:p>
            <w:pPr>
              <w:pStyle w:val="TableHeading"/>
              <w:suppressLineNumbers/>
              <w:bidi w:val="0"/>
              <w:spacing w:before="0" w:after="283"/>
              <w:jc w:val="center"/>
              <w:rPr/>
            </w:pPr>
            <w:r>
              <w:rPr/>
              <w:t xml:space="preserve">0 </w:t>
            </w:r>
          </w:p>
        </w:tc>
      </w:tr>
      <w:tr>
        <w:trPr/>
        <w:tc>
          <w:tcPr>
            <w:tcW w:w="4516" w:type="dxa"/>
            <w:tcBorders/>
            <w:vAlign w:val="center"/>
          </w:tcPr>
          <w:p>
            <w:pPr>
              <w:pStyle w:val="TableContents"/>
              <w:bidi w:val="0"/>
              <w:spacing w:before="0" w:after="283"/>
              <w:jc w:val="left"/>
              <w:rPr/>
            </w:pPr>
            <w:r>
              <w:rPr/>
              <w:t xml:space="preserve">Yhdistyneen kuningaskunnan mestaruus </w:t>
            </w:r>
          </w:p>
        </w:tc>
        <w:tc>
          <w:tcPr>
            <w:tcW w:w="617" w:type="dxa"/>
            <w:gridSpan w:val="2"/>
            <w:tcBorders/>
          </w:tcPr>
          <w:p>
            <w:pPr>
              <w:pStyle w:val="TableContents"/>
              <w:bidi w:val="0"/>
              <w:spacing w:before="0" w:after="283"/>
              <w:jc w:val="left"/>
              <w:rPr>
                <w:sz w:val="4"/>
                <w:szCs w:val="4"/>
              </w:rPr>
            </w:pPr>
            <w:r>
              <w:rPr>
                <w:sz w:val="4"/>
                <w:szCs w:val="4"/>
              </w:rPr>
            </w:r>
          </w:p>
        </w:tc>
      </w:tr>
    </w:tbl>
    <w:tbl>
      <w:tblPr>
        <w:tblW w:w="4473" w:type="dxa"/>
        <w:jc w:val="left"/>
        <w:tblInd w:w="0" w:type="dxa"/>
        <w:tblLayout w:type="fixed"/>
        <w:tblCellMar>
          <w:top w:w="28" w:type="dxa"/>
          <w:left w:w="28" w:type="dxa"/>
          <w:bottom w:w="28" w:type="dxa"/>
          <w:right w:w="28" w:type="dxa"/>
        </w:tblCellMar>
      </w:tblPr>
      <w:tblGrid>
        <w:gridCol w:w="3856"/>
        <w:gridCol w:w="286"/>
        <w:gridCol w:w="331"/>
      </w:tblGrid>
      <w:tr>
        <w:trPr/>
        <w:tc>
          <w:tcPr>
            <w:tcW w:w="3856" w:type="dxa"/>
            <w:tcBorders/>
            <w:vAlign w:val="center"/>
          </w:tcPr>
          <w:p>
            <w:pPr>
              <w:pStyle w:val="TableHeading"/>
              <w:suppressLineNumbers/>
              <w:bidi w:val="0"/>
              <w:spacing w:before="0" w:after="283"/>
              <w:jc w:val="center"/>
              <w:rPr/>
            </w:pPr>
            <w:r>
              <w:rPr/>
              <w:t xml:space="preserve">(Näytä) Thorne, Willie Willie Thorne </w:t>
            </w:r>
          </w:p>
        </w:tc>
        <w:tc>
          <w:tcPr>
            <w:tcW w:w="286" w:type="dxa"/>
            <w:tcBorders/>
            <w:vAlign w:val="center"/>
          </w:tcPr>
          <w:p>
            <w:pPr>
              <w:pStyle w:val="TableHeading"/>
              <w:suppressLineNumbers/>
              <w:bidi w:val="0"/>
              <w:spacing w:before="0" w:after="283"/>
              <w:jc w:val="center"/>
              <w:rPr/>
            </w:pPr>
            <w:r>
              <w:rPr/>
              <w:t xml:space="preserve">1 </w:t>
            </w:r>
          </w:p>
        </w:tc>
        <w:tc>
          <w:tcPr>
            <w:tcW w:w="331" w:type="dxa"/>
            <w:tcBorders/>
            <w:vAlign w:val="center"/>
          </w:tcPr>
          <w:p>
            <w:pPr>
              <w:pStyle w:val="TableHeading"/>
              <w:suppressLineNumbers/>
              <w:bidi w:val="0"/>
              <w:spacing w:before="0" w:after="283"/>
              <w:jc w:val="center"/>
              <w:rPr/>
            </w:pPr>
            <w:r>
              <w:rPr/>
              <w:t xml:space="preserve">0 </w:t>
            </w:r>
          </w:p>
        </w:tc>
      </w:tr>
      <w:tr>
        <w:trPr/>
        <w:tc>
          <w:tcPr>
            <w:tcW w:w="3856" w:type="dxa"/>
            <w:tcBorders/>
            <w:vAlign w:val="center"/>
          </w:tcPr>
          <w:p>
            <w:pPr>
              <w:pStyle w:val="TableContents"/>
              <w:bidi w:val="0"/>
              <w:spacing w:before="0" w:after="283"/>
              <w:jc w:val="left"/>
              <w:rPr/>
            </w:pPr>
            <w:r>
              <w:rPr/>
              <w:t xml:space="preserve">Klassinen </w:t>
            </w:r>
          </w:p>
        </w:tc>
        <w:tc>
          <w:tcPr>
            <w:tcW w:w="617" w:type="dxa"/>
            <w:gridSpan w:val="2"/>
            <w:tcBorders/>
          </w:tcPr>
          <w:p>
            <w:pPr>
              <w:pStyle w:val="TableContents"/>
              <w:bidi w:val="0"/>
              <w:spacing w:before="0" w:after="283"/>
              <w:jc w:val="left"/>
              <w:rPr>
                <w:sz w:val="4"/>
                <w:szCs w:val="4"/>
              </w:rPr>
            </w:pPr>
            <w:r>
              <w:rPr>
                <w:sz w:val="4"/>
                <w:szCs w:val="4"/>
              </w:rPr>
            </w:r>
          </w:p>
        </w:tc>
      </w:tr>
    </w:tbl>
    <w:tbl>
      <w:tblPr>
        <w:tblW w:w="4473" w:type="dxa"/>
        <w:jc w:val="left"/>
        <w:tblInd w:w="0" w:type="dxa"/>
        <w:tblLayout w:type="fixed"/>
        <w:tblCellMar>
          <w:top w:w="28" w:type="dxa"/>
          <w:left w:w="28" w:type="dxa"/>
          <w:bottom w:w="28" w:type="dxa"/>
          <w:right w:w="28" w:type="dxa"/>
        </w:tblCellMar>
      </w:tblPr>
      <w:tblGrid>
        <w:gridCol w:w="3856"/>
        <w:gridCol w:w="286"/>
        <w:gridCol w:w="331"/>
      </w:tblGrid>
      <w:tr>
        <w:trPr/>
        <w:tc>
          <w:tcPr>
            <w:tcW w:w="3856" w:type="dxa"/>
            <w:tcBorders/>
            <w:vAlign w:val="center"/>
          </w:tcPr>
          <w:p>
            <w:pPr>
              <w:pStyle w:val="TableHeading"/>
              <w:suppressLineNumbers/>
              <w:bidi w:val="0"/>
              <w:spacing w:before="0" w:after="283"/>
              <w:jc w:val="center"/>
              <w:rPr/>
            </w:pPr>
            <w:r>
              <w:rPr/>
              <w:t xml:space="preserve">(Näytä) Wilson, Kyren Kyren Wilson </w:t>
            </w:r>
          </w:p>
        </w:tc>
        <w:tc>
          <w:tcPr>
            <w:tcW w:w="286" w:type="dxa"/>
            <w:tcBorders/>
            <w:vAlign w:val="center"/>
          </w:tcPr>
          <w:p>
            <w:pPr>
              <w:pStyle w:val="TableHeading"/>
              <w:suppressLineNumbers/>
              <w:bidi w:val="0"/>
              <w:spacing w:before="0" w:after="283"/>
              <w:jc w:val="center"/>
              <w:rPr/>
            </w:pPr>
            <w:r>
              <w:rPr/>
              <w:t xml:space="preserve">1 </w:t>
            </w:r>
          </w:p>
        </w:tc>
        <w:tc>
          <w:tcPr>
            <w:tcW w:w="331" w:type="dxa"/>
            <w:tcBorders/>
            <w:vAlign w:val="center"/>
          </w:tcPr>
          <w:p>
            <w:pPr>
              <w:pStyle w:val="TableHeading"/>
              <w:suppressLineNumbers/>
              <w:bidi w:val="0"/>
              <w:spacing w:before="0" w:after="283"/>
              <w:jc w:val="center"/>
              <w:rPr/>
            </w:pPr>
            <w:r>
              <w:rPr/>
              <w:t xml:space="preserve">0 </w:t>
            </w:r>
          </w:p>
        </w:tc>
      </w:tr>
      <w:tr>
        <w:trPr/>
        <w:tc>
          <w:tcPr>
            <w:tcW w:w="3856" w:type="dxa"/>
            <w:tcBorders/>
            <w:vAlign w:val="center"/>
          </w:tcPr>
          <w:p>
            <w:pPr>
              <w:pStyle w:val="TableContents"/>
              <w:bidi w:val="0"/>
              <w:spacing w:before="0" w:after="283"/>
              <w:jc w:val="left"/>
              <w:rPr/>
            </w:pPr>
            <w:r>
              <w:rPr/>
              <w:t xml:space="preserve">Shanghai Masters </w:t>
            </w:r>
          </w:p>
        </w:tc>
        <w:tc>
          <w:tcPr>
            <w:tcW w:w="617" w:type="dxa"/>
            <w:gridSpan w:val="2"/>
            <w:tcBorders/>
          </w:tcPr>
          <w:p>
            <w:pPr>
              <w:pStyle w:val="TableContents"/>
              <w:bidi w:val="0"/>
              <w:spacing w:before="0" w:after="283"/>
              <w:jc w:val="left"/>
              <w:rPr>
                <w:sz w:val="4"/>
                <w:szCs w:val="4"/>
              </w:rPr>
            </w:pPr>
            <w:r>
              <w:rPr>
                <w:sz w:val="4"/>
                <w:szCs w:val="4"/>
              </w:rPr>
            </w:r>
          </w:p>
        </w:tc>
      </w:tr>
    </w:tbl>
    <w:tbl>
      <w:tblPr>
        <w:tblW w:w="3753" w:type="dxa"/>
        <w:jc w:val="left"/>
        <w:tblInd w:w="0" w:type="dxa"/>
        <w:tblLayout w:type="fixed"/>
        <w:tblCellMar>
          <w:top w:w="28" w:type="dxa"/>
          <w:left w:w="28" w:type="dxa"/>
          <w:bottom w:w="28" w:type="dxa"/>
          <w:right w:w="28" w:type="dxa"/>
        </w:tblCellMar>
      </w:tblPr>
      <w:tblGrid>
        <w:gridCol w:w="3136"/>
        <w:gridCol w:w="286"/>
        <w:gridCol w:w="331"/>
      </w:tblGrid>
      <w:tr>
        <w:trPr/>
        <w:tc>
          <w:tcPr>
            <w:tcW w:w="3136" w:type="dxa"/>
            <w:tcBorders/>
            <w:vAlign w:val="center"/>
          </w:tcPr>
          <w:p>
            <w:pPr>
              <w:pStyle w:val="TableHeading"/>
              <w:suppressLineNumbers/>
              <w:bidi w:val="0"/>
              <w:spacing w:before="0" w:after="283"/>
              <w:jc w:val="center"/>
              <w:rPr/>
            </w:pPr>
            <w:r>
              <w:rPr/>
              <w:t xml:space="preserve">(näytä) Ford, Tom Tom Ford </w:t>
            </w:r>
          </w:p>
        </w:tc>
        <w:tc>
          <w:tcPr>
            <w:tcW w:w="286" w:type="dxa"/>
            <w:tcBorders/>
            <w:vAlign w:val="center"/>
          </w:tcPr>
          <w:p>
            <w:pPr>
              <w:pStyle w:val="TableHeading"/>
              <w:suppressLineNumbers/>
              <w:bidi w:val="0"/>
              <w:spacing w:before="0" w:after="283"/>
              <w:jc w:val="center"/>
              <w:rPr/>
            </w:pPr>
            <w:r>
              <w:rPr/>
              <w:t xml:space="preserve">0 </w:t>
            </w:r>
          </w:p>
        </w:tc>
        <w:tc>
          <w:tcPr>
            <w:tcW w:w="331" w:type="dxa"/>
            <w:tcBorders/>
            <w:vAlign w:val="center"/>
          </w:tcPr>
          <w:p>
            <w:pPr>
              <w:pStyle w:val="TableHeading"/>
              <w:suppressLineNumbers/>
              <w:bidi w:val="0"/>
              <w:spacing w:before="0" w:after="283"/>
              <w:jc w:val="center"/>
              <w:rPr/>
            </w:pPr>
            <w:r>
              <w:rPr/>
              <w:t xml:space="preserve">2 </w:t>
            </w:r>
          </w:p>
        </w:tc>
      </w:tr>
      <w:tr>
        <w:trPr/>
        <w:tc>
          <w:tcPr>
            <w:tcW w:w="3136" w:type="dxa"/>
            <w:tcBorders/>
            <w:vAlign w:val="center"/>
          </w:tcPr>
          <w:p>
            <w:pPr>
              <w:pStyle w:val="TableContents"/>
              <w:bidi w:val="0"/>
              <w:spacing w:before="0" w:after="283"/>
              <w:jc w:val="left"/>
              <w:rPr/>
            </w:pPr>
            <w:r>
              <w:rPr/>
              <w:t xml:space="preserve">Players Tour Championship </w:t>
            </w:r>
          </w:p>
        </w:tc>
        <w:tc>
          <w:tcPr>
            <w:tcW w:w="617" w:type="dxa"/>
            <w:gridSpan w:val="2"/>
            <w:tcBorders/>
          </w:tcPr>
          <w:p>
            <w:pPr>
              <w:pStyle w:val="TableContents"/>
              <w:bidi w:val="0"/>
              <w:spacing w:before="0" w:after="283"/>
              <w:jc w:val="left"/>
              <w:rPr>
                <w:sz w:val="4"/>
                <w:szCs w:val="4"/>
              </w:rPr>
            </w:pPr>
            <w:r>
              <w:rPr>
                <w:sz w:val="4"/>
                <w:szCs w:val="4"/>
              </w:rPr>
            </w:r>
          </w:p>
        </w:tc>
      </w:tr>
    </w:tbl>
    <w:tbl>
      <w:tblPr>
        <w:tblW w:w="4263" w:type="dxa"/>
        <w:jc w:val="left"/>
        <w:tblInd w:w="0" w:type="dxa"/>
        <w:tblLayout w:type="fixed"/>
        <w:tblCellMar>
          <w:top w:w="28" w:type="dxa"/>
          <w:left w:w="28" w:type="dxa"/>
          <w:bottom w:w="28" w:type="dxa"/>
          <w:right w:w="28" w:type="dxa"/>
        </w:tblCellMar>
      </w:tblPr>
      <w:tblGrid>
        <w:gridCol w:w="3646"/>
        <w:gridCol w:w="286"/>
        <w:gridCol w:w="331"/>
      </w:tblGrid>
      <w:tr>
        <w:trPr/>
        <w:tc>
          <w:tcPr>
            <w:tcW w:w="3646" w:type="dxa"/>
            <w:tcBorders/>
            <w:vAlign w:val="center"/>
          </w:tcPr>
          <w:p>
            <w:pPr>
              <w:pStyle w:val="TableHeading"/>
              <w:suppressLineNumbers/>
              <w:bidi w:val="0"/>
              <w:spacing w:before="0" w:after="283"/>
              <w:jc w:val="center"/>
              <w:rPr/>
            </w:pPr>
            <w:r>
              <w:rPr/>
              <w:t xml:space="preserve">(Näytä) Holt, Michael Michael Holt </w:t>
            </w:r>
          </w:p>
        </w:tc>
        <w:tc>
          <w:tcPr>
            <w:tcW w:w="286" w:type="dxa"/>
            <w:tcBorders/>
            <w:vAlign w:val="center"/>
          </w:tcPr>
          <w:p>
            <w:pPr>
              <w:pStyle w:val="TableHeading"/>
              <w:suppressLineNumbers/>
              <w:bidi w:val="0"/>
              <w:spacing w:before="0" w:after="283"/>
              <w:jc w:val="center"/>
              <w:rPr/>
            </w:pPr>
            <w:r>
              <w:rPr/>
              <w:t xml:space="preserve">0 </w:t>
            </w:r>
          </w:p>
        </w:tc>
        <w:tc>
          <w:tcPr>
            <w:tcW w:w="331" w:type="dxa"/>
            <w:tcBorders/>
            <w:vAlign w:val="center"/>
          </w:tcPr>
          <w:p>
            <w:pPr>
              <w:pStyle w:val="TableHeading"/>
              <w:suppressLineNumbers/>
              <w:bidi w:val="0"/>
              <w:spacing w:before="0" w:after="283"/>
              <w:jc w:val="center"/>
              <w:rPr/>
            </w:pPr>
            <w:r>
              <w:rPr/>
              <w:t xml:space="preserve">2 </w:t>
            </w:r>
          </w:p>
        </w:tc>
      </w:tr>
      <w:tr>
        <w:trPr/>
        <w:tc>
          <w:tcPr>
            <w:tcW w:w="3646" w:type="dxa"/>
            <w:tcBorders/>
            <w:vAlign w:val="center"/>
          </w:tcPr>
          <w:p>
            <w:pPr>
              <w:pStyle w:val="TableContents"/>
              <w:bidi w:val="0"/>
              <w:spacing w:before="0" w:after="283"/>
              <w:jc w:val="left"/>
              <w:rPr/>
            </w:pPr>
            <w:r>
              <w:rPr/>
              <w:t xml:space="preserve">Players Tour Championship </w:t>
            </w:r>
          </w:p>
        </w:tc>
        <w:tc>
          <w:tcPr>
            <w:tcW w:w="617" w:type="dxa"/>
            <w:gridSpan w:val="2"/>
            <w:tcBorders/>
          </w:tcPr>
          <w:p>
            <w:pPr>
              <w:pStyle w:val="TableContents"/>
              <w:bidi w:val="0"/>
              <w:spacing w:before="0" w:after="283"/>
              <w:jc w:val="left"/>
              <w:rPr>
                <w:sz w:val="4"/>
                <w:szCs w:val="4"/>
              </w:rPr>
            </w:pPr>
            <w:r>
              <w:rPr>
                <w:sz w:val="4"/>
                <w:szCs w:val="4"/>
              </w:rPr>
            </w:r>
          </w:p>
        </w:tc>
      </w:tr>
    </w:tbl>
    <w:tbl>
      <w:tblPr>
        <w:tblW w:w="5313" w:type="dxa"/>
        <w:jc w:val="left"/>
        <w:tblInd w:w="0" w:type="dxa"/>
        <w:tblLayout w:type="fixed"/>
        <w:tblCellMar>
          <w:top w:w="28" w:type="dxa"/>
          <w:left w:w="28" w:type="dxa"/>
          <w:bottom w:w="28" w:type="dxa"/>
          <w:right w:w="28" w:type="dxa"/>
        </w:tblCellMar>
      </w:tblPr>
      <w:tblGrid>
        <w:gridCol w:w="4696"/>
        <w:gridCol w:w="286"/>
        <w:gridCol w:w="331"/>
      </w:tblGrid>
      <w:tr>
        <w:trPr/>
        <w:tc>
          <w:tcPr>
            <w:tcW w:w="4696" w:type="dxa"/>
            <w:tcBorders/>
            <w:vAlign w:val="center"/>
          </w:tcPr>
          <w:p>
            <w:pPr>
              <w:pStyle w:val="TableHeading"/>
              <w:suppressLineNumbers/>
              <w:bidi w:val="0"/>
              <w:spacing w:before="0" w:after="283"/>
              <w:jc w:val="center"/>
              <w:rPr/>
            </w:pPr>
            <w:r>
              <w:rPr/>
              <w:t xml:space="preserve">(Näytä) Campbell, Marcus Marcus Campbell </w:t>
            </w:r>
          </w:p>
        </w:tc>
        <w:tc>
          <w:tcPr>
            <w:tcW w:w="286" w:type="dxa"/>
            <w:tcBorders/>
            <w:vAlign w:val="center"/>
          </w:tcPr>
          <w:p>
            <w:pPr>
              <w:pStyle w:val="TableHeading"/>
              <w:suppressLineNumbers/>
              <w:bidi w:val="0"/>
              <w:spacing w:before="0" w:after="283"/>
              <w:jc w:val="center"/>
              <w:rPr/>
            </w:pPr>
            <w:r>
              <w:rPr/>
              <w:t xml:space="preserve">0 </w:t>
            </w:r>
          </w:p>
        </w:tc>
        <w:tc>
          <w:tcPr>
            <w:tcW w:w="331" w:type="dxa"/>
            <w:tcBorders/>
            <w:vAlign w:val="center"/>
          </w:tcPr>
          <w:p>
            <w:pPr>
              <w:pStyle w:val="TableHeading"/>
              <w:suppressLineNumbers/>
              <w:bidi w:val="0"/>
              <w:spacing w:before="0" w:after="283"/>
              <w:jc w:val="center"/>
              <w:rPr/>
            </w:pPr>
            <w:r>
              <w:rPr/>
              <w:t xml:space="preserve">1 </w:t>
            </w:r>
          </w:p>
        </w:tc>
      </w:tr>
      <w:tr>
        <w:trPr/>
        <w:tc>
          <w:tcPr>
            <w:tcW w:w="4696" w:type="dxa"/>
            <w:tcBorders/>
            <w:vAlign w:val="center"/>
          </w:tcPr>
          <w:p>
            <w:pPr>
              <w:pStyle w:val="TableContents"/>
              <w:bidi w:val="0"/>
              <w:spacing w:before="0" w:after="283"/>
              <w:jc w:val="left"/>
              <w:rPr/>
            </w:pPr>
            <w:r>
              <w:rPr/>
              <w:t xml:space="preserve">Players Tour Championship </w:t>
            </w:r>
          </w:p>
        </w:tc>
        <w:tc>
          <w:tcPr>
            <w:tcW w:w="617" w:type="dxa"/>
            <w:gridSpan w:val="2"/>
            <w:tcBorders/>
          </w:tcPr>
          <w:p>
            <w:pPr>
              <w:pStyle w:val="TableContents"/>
              <w:bidi w:val="0"/>
              <w:spacing w:before="0" w:after="283"/>
              <w:jc w:val="left"/>
              <w:rPr>
                <w:sz w:val="4"/>
                <w:szCs w:val="4"/>
              </w:rPr>
            </w:pPr>
            <w:r>
              <w:rPr>
                <w:sz w:val="4"/>
                <w:szCs w:val="4"/>
              </w:rPr>
            </w:r>
          </w:p>
        </w:tc>
      </w:tr>
    </w:tbl>
    <w:tbl>
      <w:tblPr>
        <w:tblW w:w="4143" w:type="dxa"/>
        <w:jc w:val="left"/>
        <w:tblInd w:w="0" w:type="dxa"/>
        <w:tblLayout w:type="fixed"/>
        <w:tblCellMar>
          <w:top w:w="28" w:type="dxa"/>
          <w:left w:w="28" w:type="dxa"/>
          <w:bottom w:w="28" w:type="dxa"/>
          <w:right w:w="28" w:type="dxa"/>
        </w:tblCellMar>
      </w:tblPr>
      <w:tblGrid>
        <w:gridCol w:w="3526"/>
        <w:gridCol w:w="286"/>
        <w:gridCol w:w="331"/>
      </w:tblGrid>
      <w:tr>
        <w:trPr/>
        <w:tc>
          <w:tcPr>
            <w:tcW w:w="3526" w:type="dxa"/>
            <w:tcBorders/>
            <w:vAlign w:val="center"/>
          </w:tcPr>
          <w:p>
            <w:pPr>
              <w:pStyle w:val="TableHeading"/>
              <w:suppressLineNumbers/>
              <w:bidi w:val="0"/>
              <w:spacing w:before="0" w:after="283"/>
              <w:jc w:val="center"/>
              <w:rPr/>
            </w:pPr>
            <w:r>
              <w:rPr/>
              <w:t xml:space="preserve">(show) Drago, Tony Tony Drago </w:t>
            </w:r>
          </w:p>
        </w:tc>
        <w:tc>
          <w:tcPr>
            <w:tcW w:w="286" w:type="dxa"/>
            <w:tcBorders/>
            <w:vAlign w:val="center"/>
          </w:tcPr>
          <w:p>
            <w:pPr>
              <w:pStyle w:val="TableHeading"/>
              <w:suppressLineNumbers/>
              <w:bidi w:val="0"/>
              <w:spacing w:before="0" w:after="283"/>
              <w:jc w:val="center"/>
              <w:rPr/>
            </w:pPr>
            <w:r>
              <w:rPr/>
              <w:t xml:space="preserve">0 </w:t>
            </w:r>
          </w:p>
        </w:tc>
        <w:tc>
          <w:tcPr>
            <w:tcW w:w="331" w:type="dxa"/>
            <w:tcBorders/>
            <w:vAlign w:val="center"/>
          </w:tcPr>
          <w:p>
            <w:pPr>
              <w:pStyle w:val="TableHeading"/>
              <w:suppressLineNumbers/>
              <w:bidi w:val="0"/>
              <w:spacing w:before="0" w:after="283"/>
              <w:jc w:val="center"/>
              <w:rPr/>
            </w:pPr>
            <w:r>
              <w:rPr/>
              <w:t xml:space="preserve">1 </w:t>
            </w:r>
          </w:p>
        </w:tc>
      </w:tr>
      <w:tr>
        <w:trPr/>
        <w:tc>
          <w:tcPr>
            <w:tcW w:w="3526" w:type="dxa"/>
            <w:tcBorders/>
            <w:vAlign w:val="center"/>
          </w:tcPr>
          <w:p>
            <w:pPr>
              <w:pStyle w:val="TableContents"/>
              <w:bidi w:val="0"/>
              <w:spacing w:before="0" w:after="283"/>
              <w:jc w:val="left"/>
              <w:rPr/>
            </w:pPr>
            <w:r>
              <w:rPr/>
              <w:t xml:space="preserve">Strachan Avoin </w:t>
            </w:r>
          </w:p>
        </w:tc>
        <w:tc>
          <w:tcPr>
            <w:tcW w:w="617" w:type="dxa"/>
            <w:gridSpan w:val="2"/>
            <w:tcBorders/>
          </w:tcPr>
          <w:p>
            <w:pPr>
              <w:pStyle w:val="TableContents"/>
              <w:bidi w:val="0"/>
              <w:spacing w:before="0" w:after="283"/>
              <w:jc w:val="left"/>
              <w:rPr>
                <w:sz w:val="4"/>
                <w:szCs w:val="4"/>
              </w:rPr>
            </w:pPr>
            <w:r>
              <w:rPr>
                <w:sz w:val="4"/>
                <w:szCs w:val="4"/>
              </w:rPr>
            </w:r>
          </w:p>
        </w:tc>
      </w:tr>
    </w:tbl>
    <w:tbl>
      <w:tblPr>
        <w:tblW w:w="5493" w:type="dxa"/>
        <w:jc w:val="left"/>
        <w:tblInd w:w="0" w:type="dxa"/>
        <w:tblLayout w:type="fixed"/>
        <w:tblCellMar>
          <w:top w:w="28" w:type="dxa"/>
          <w:left w:w="28" w:type="dxa"/>
          <w:bottom w:w="28" w:type="dxa"/>
          <w:right w:w="28" w:type="dxa"/>
        </w:tblCellMar>
      </w:tblPr>
      <w:tblGrid>
        <w:gridCol w:w="4876"/>
        <w:gridCol w:w="286"/>
        <w:gridCol w:w="331"/>
      </w:tblGrid>
      <w:tr>
        <w:trPr/>
        <w:tc>
          <w:tcPr>
            <w:tcW w:w="4876" w:type="dxa"/>
            <w:tcBorders/>
            <w:vAlign w:val="center"/>
          </w:tcPr>
          <w:p>
            <w:pPr>
              <w:pStyle w:val="TableHeading"/>
              <w:suppressLineNumbers/>
              <w:bidi w:val="0"/>
              <w:spacing w:before="0" w:after="283"/>
              <w:jc w:val="center"/>
              <w:rPr/>
            </w:pPr>
            <w:r>
              <w:rPr/>
              <w:t xml:space="preserve">(näytä) Higginson, Andrew Andrew Higginson </w:t>
            </w:r>
          </w:p>
        </w:tc>
        <w:tc>
          <w:tcPr>
            <w:tcW w:w="286" w:type="dxa"/>
            <w:tcBorders/>
            <w:vAlign w:val="center"/>
          </w:tcPr>
          <w:p>
            <w:pPr>
              <w:pStyle w:val="TableHeading"/>
              <w:suppressLineNumbers/>
              <w:bidi w:val="0"/>
              <w:spacing w:before="0" w:after="283"/>
              <w:jc w:val="center"/>
              <w:rPr/>
            </w:pPr>
            <w:r>
              <w:rPr/>
              <w:t xml:space="preserve">0 </w:t>
            </w:r>
          </w:p>
        </w:tc>
        <w:tc>
          <w:tcPr>
            <w:tcW w:w="331" w:type="dxa"/>
            <w:tcBorders/>
            <w:vAlign w:val="center"/>
          </w:tcPr>
          <w:p>
            <w:pPr>
              <w:pStyle w:val="TableHeading"/>
              <w:suppressLineNumbers/>
              <w:bidi w:val="0"/>
              <w:spacing w:before="0" w:after="283"/>
              <w:jc w:val="center"/>
              <w:rPr/>
            </w:pPr>
            <w:r>
              <w:rPr/>
              <w:t xml:space="preserve">1 </w:t>
            </w:r>
          </w:p>
        </w:tc>
      </w:tr>
      <w:tr>
        <w:trPr/>
        <w:tc>
          <w:tcPr>
            <w:tcW w:w="4876" w:type="dxa"/>
            <w:tcBorders/>
            <w:vAlign w:val="center"/>
          </w:tcPr>
          <w:p>
            <w:pPr>
              <w:pStyle w:val="TableContents"/>
              <w:bidi w:val="0"/>
              <w:spacing w:before="0" w:after="283"/>
              <w:jc w:val="left"/>
              <w:rPr/>
            </w:pPr>
            <w:r>
              <w:rPr/>
              <w:t xml:space="preserve">Players Tour Championship </w:t>
            </w:r>
          </w:p>
        </w:tc>
        <w:tc>
          <w:tcPr>
            <w:tcW w:w="617" w:type="dxa"/>
            <w:gridSpan w:val="2"/>
            <w:tcBorders/>
          </w:tcPr>
          <w:p>
            <w:pPr>
              <w:pStyle w:val="TableContents"/>
              <w:bidi w:val="0"/>
              <w:spacing w:before="0" w:after="283"/>
              <w:jc w:val="left"/>
              <w:rPr>
                <w:sz w:val="4"/>
                <w:szCs w:val="4"/>
              </w:rPr>
            </w:pPr>
            <w:r>
              <w:rPr>
                <w:sz w:val="4"/>
                <w:szCs w:val="4"/>
              </w:rPr>
            </w:r>
          </w:p>
        </w:tc>
      </w:tr>
    </w:tbl>
    <w:tbl>
      <w:tblPr>
        <w:tblW w:w="4113" w:type="dxa"/>
        <w:jc w:val="left"/>
        <w:tblInd w:w="0" w:type="dxa"/>
        <w:tblLayout w:type="fixed"/>
        <w:tblCellMar>
          <w:top w:w="28" w:type="dxa"/>
          <w:left w:w="28" w:type="dxa"/>
          <w:bottom w:w="28" w:type="dxa"/>
          <w:right w:w="28" w:type="dxa"/>
        </w:tblCellMar>
      </w:tblPr>
      <w:tblGrid>
        <w:gridCol w:w="3496"/>
        <w:gridCol w:w="286"/>
        <w:gridCol w:w="331"/>
      </w:tblGrid>
      <w:tr>
        <w:trPr/>
        <w:tc>
          <w:tcPr>
            <w:tcW w:w="3496" w:type="dxa"/>
            <w:tcBorders/>
            <w:vAlign w:val="center"/>
          </w:tcPr>
          <w:p>
            <w:pPr>
              <w:pStyle w:val="TableHeading"/>
              <w:suppressLineNumbers/>
              <w:bidi w:val="0"/>
              <w:spacing w:before="0" w:after="283"/>
              <w:jc w:val="center"/>
              <w:rPr/>
            </w:pPr>
            <w:r>
              <w:rPr/>
              <w:t xml:space="preserve">(Näytä) Lawler, Rod Rod Lawler </w:t>
            </w:r>
          </w:p>
        </w:tc>
        <w:tc>
          <w:tcPr>
            <w:tcW w:w="286" w:type="dxa"/>
            <w:tcBorders/>
            <w:vAlign w:val="center"/>
          </w:tcPr>
          <w:p>
            <w:pPr>
              <w:pStyle w:val="TableHeading"/>
              <w:suppressLineNumbers/>
              <w:bidi w:val="0"/>
              <w:spacing w:before="0" w:after="283"/>
              <w:jc w:val="center"/>
              <w:rPr/>
            </w:pPr>
            <w:r>
              <w:rPr/>
              <w:t xml:space="preserve">0 </w:t>
            </w:r>
          </w:p>
        </w:tc>
        <w:tc>
          <w:tcPr>
            <w:tcW w:w="331" w:type="dxa"/>
            <w:tcBorders/>
            <w:vAlign w:val="center"/>
          </w:tcPr>
          <w:p>
            <w:pPr>
              <w:pStyle w:val="TableHeading"/>
              <w:suppressLineNumbers/>
              <w:bidi w:val="0"/>
              <w:spacing w:before="0" w:after="283"/>
              <w:jc w:val="center"/>
              <w:rPr/>
            </w:pPr>
            <w:r>
              <w:rPr/>
              <w:t xml:space="preserve">1 </w:t>
            </w:r>
          </w:p>
        </w:tc>
      </w:tr>
      <w:tr>
        <w:trPr/>
        <w:tc>
          <w:tcPr>
            <w:tcW w:w="3496" w:type="dxa"/>
            <w:tcBorders/>
            <w:vAlign w:val="center"/>
          </w:tcPr>
          <w:p>
            <w:pPr>
              <w:pStyle w:val="TableContents"/>
              <w:bidi w:val="0"/>
              <w:spacing w:before="0" w:after="283"/>
              <w:jc w:val="left"/>
              <w:rPr/>
            </w:pPr>
            <w:r>
              <w:rPr/>
              <w:t xml:space="preserve">Players Tour Championship </w:t>
            </w:r>
          </w:p>
        </w:tc>
        <w:tc>
          <w:tcPr>
            <w:tcW w:w="617" w:type="dxa"/>
            <w:gridSpan w:val="2"/>
            <w:tcBorders/>
          </w:tcPr>
          <w:p>
            <w:pPr>
              <w:pStyle w:val="TableContents"/>
              <w:bidi w:val="0"/>
              <w:spacing w:before="0" w:after="283"/>
              <w:jc w:val="left"/>
              <w:rPr>
                <w:sz w:val="4"/>
                <w:szCs w:val="4"/>
              </w:rPr>
            </w:pPr>
            <w:r>
              <w:rPr>
                <w:sz w:val="4"/>
                <w:szCs w:val="4"/>
              </w:rPr>
            </w:r>
          </w:p>
        </w:tc>
      </w:tr>
    </w:tbl>
    <w:tbl>
      <w:tblPr>
        <w:tblW w:w="4533" w:type="dxa"/>
        <w:jc w:val="left"/>
        <w:tblInd w:w="0" w:type="dxa"/>
        <w:tblLayout w:type="fixed"/>
        <w:tblCellMar>
          <w:top w:w="28" w:type="dxa"/>
          <w:left w:w="28" w:type="dxa"/>
          <w:bottom w:w="28" w:type="dxa"/>
          <w:right w:w="28" w:type="dxa"/>
        </w:tblCellMar>
      </w:tblPr>
      <w:tblGrid>
        <w:gridCol w:w="3916"/>
        <w:gridCol w:w="286"/>
        <w:gridCol w:w="331"/>
      </w:tblGrid>
      <w:tr>
        <w:trPr/>
        <w:tc>
          <w:tcPr>
            <w:tcW w:w="3916" w:type="dxa"/>
            <w:tcBorders/>
            <w:vAlign w:val="center"/>
          </w:tcPr>
          <w:p>
            <w:pPr>
              <w:pStyle w:val="TableHeading"/>
              <w:suppressLineNumbers/>
              <w:bidi w:val="0"/>
              <w:spacing w:before="0" w:after="283"/>
              <w:jc w:val="center"/>
              <w:rPr/>
            </w:pPr>
            <w:r>
              <w:rPr/>
              <w:t xml:space="preserve">(Näytä) McLeod, Rory Rory McLeod Rory McLeod </w:t>
            </w:r>
          </w:p>
        </w:tc>
        <w:tc>
          <w:tcPr>
            <w:tcW w:w="286" w:type="dxa"/>
            <w:tcBorders/>
            <w:vAlign w:val="center"/>
          </w:tcPr>
          <w:p>
            <w:pPr>
              <w:pStyle w:val="TableHeading"/>
              <w:suppressLineNumbers/>
              <w:bidi w:val="0"/>
              <w:spacing w:before="0" w:after="283"/>
              <w:jc w:val="center"/>
              <w:rPr/>
            </w:pPr>
            <w:r>
              <w:rPr/>
              <w:t xml:space="preserve">0 </w:t>
            </w:r>
          </w:p>
        </w:tc>
        <w:tc>
          <w:tcPr>
            <w:tcW w:w="331" w:type="dxa"/>
            <w:tcBorders/>
            <w:vAlign w:val="center"/>
          </w:tcPr>
          <w:p>
            <w:pPr>
              <w:pStyle w:val="TableHeading"/>
              <w:suppressLineNumbers/>
              <w:bidi w:val="0"/>
              <w:spacing w:before="0" w:after="283"/>
              <w:jc w:val="center"/>
              <w:rPr/>
            </w:pPr>
            <w:r>
              <w:rPr/>
              <w:t xml:space="preserve">1 </w:t>
            </w:r>
          </w:p>
        </w:tc>
      </w:tr>
      <w:tr>
        <w:trPr/>
        <w:tc>
          <w:tcPr>
            <w:tcW w:w="3916" w:type="dxa"/>
            <w:tcBorders/>
            <w:vAlign w:val="center"/>
          </w:tcPr>
          <w:p>
            <w:pPr>
              <w:pStyle w:val="TableContents"/>
              <w:bidi w:val="0"/>
              <w:spacing w:before="0" w:after="283"/>
              <w:jc w:val="left"/>
              <w:rPr/>
            </w:pPr>
            <w:r>
              <w:rPr/>
              <w:t xml:space="preserve">Players Tour Championship </w:t>
            </w:r>
          </w:p>
        </w:tc>
        <w:tc>
          <w:tcPr>
            <w:tcW w:w="617" w:type="dxa"/>
            <w:gridSpan w:val="2"/>
            <w:tcBorders/>
          </w:tcPr>
          <w:p>
            <w:pPr>
              <w:pStyle w:val="TableContents"/>
              <w:bidi w:val="0"/>
              <w:spacing w:before="0" w:after="283"/>
              <w:jc w:val="left"/>
              <w:rPr>
                <w:sz w:val="4"/>
                <w:szCs w:val="4"/>
              </w:rPr>
            </w:pPr>
            <w:r>
              <w:rPr>
                <w:sz w:val="4"/>
                <w:szCs w:val="4"/>
              </w:rPr>
            </w:r>
          </w:p>
        </w:tc>
      </w:tr>
    </w:tbl>
    <w:tbl>
      <w:tblPr>
        <w:tblW w:w="4563" w:type="dxa"/>
        <w:jc w:val="left"/>
        <w:tblInd w:w="0" w:type="dxa"/>
        <w:tblLayout w:type="fixed"/>
        <w:tblCellMar>
          <w:top w:w="28" w:type="dxa"/>
          <w:left w:w="28" w:type="dxa"/>
          <w:bottom w:w="28" w:type="dxa"/>
          <w:right w:w="28" w:type="dxa"/>
        </w:tblCellMar>
      </w:tblPr>
      <w:tblGrid>
        <w:gridCol w:w="3946"/>
        <w:gridCol w:w="286"/>
        <w:gridCol w:w="331"/>
      </w:tblGrid>
      <w:tr>
        <w:trPr/>
        <w:tc>
          <w:tcPr>
            <w:tcW w:w="3946" w:type="dxa"/>
            <w:tcBorders/>
            <w:vAlign w:val="center"/>
          </w:tcPr>
          <w:p>
            <w:pPr>
              <w:pStyle w:val="TableHeading"/>
              <w:suppressLineNumbers/>
              <w:bidi w:val="0"/>
              <w:spacing w:before="0" w:after="283"/>
              <w:jc w:val="center"/>
              <w:rPr/>
            </w:pPr>
            <w:r>
              <w:rPr/>
              <w:t xml:space="preserve">(show) Pinches, Barry Barry Barry Pinches </w:t>
            </w:r>
          </w:p>
        </w:tc>
        <w:tc>
          <w:tcPr>
            <w:tcW w:w="286" w:type="dxa"/>
            <w:tcBorders/>
            <w:vAlign w:val="center"/>
          </w:tcPr>
          <w:p>
            <w:pPr>
              <w:pStyle w:val="TableHeading"/>
              <w:suppressLineNumbers/>
              <w:bidi w:val="0"/>
              <w:spacing w:before="0" w:after="283"/>
              <w:jc w:val="center"/>
              <w:rPr/>
            </w:pPr>
            <w:r>
              <w:rPr/>
              <w:t xml:space="preserve">0 </w:t>
            </w:r>
          </w:p>
        </w:tc>
        <w:tc>
          <w:tcPr>
            <w:tcW w:w="331" w:type="dxa"/>
            <w:tcBorders/>
            <w:vAlign w:val="center"/>
          </w:tcPr>
          <w:p>
            <w:pPr>
              <w:pStyle w:val="TableHeading"/>
              <w:suppressLineNumbers/>
              <w:bidi w:val="0"/>
              <w:spacing w:before="0" w:after="283"/>
              <w:jc w:val="center"/>
              <w:rPr/>
            </w:pPr>
            <w:r>
              <w:rPr/>
              <w:t xml:space="preserve">1 </w:t>
            </w:r>
          </w:p>
        </w:tc>
      </w:tr>
      <w:tr>
        <w:trPr/>
        <w:tc>
          <w:tcPr>
            <w:tcW w:w="3946" w:type="dxa"/>
            <w:tcBorders/>
            <w:vAlign w:val="center"/>
          </w:tcPr>
          <w:p>
            <w:pPr>
              <w:pStyle w:val="TableContents"/>
              <w:bidi w:val="0"/>
              <w:spacing w:before="0" w:after="283"/>
              <w:jc w:val="left"/>
              <w:rPr/>
            </w:pPr>
            <w:r>
              <w:rPr/>
              <w:t xml:space="preserve">Players Tour Championship </w:t>
            </w:r>
          </w:p>
        </w:tc>
        <w:tc>
          <w:tcPr>
            <w:tcW w:w="617" w:type="dxa"/>
            <w:gridSpan w:val="2"/>
            <w:tcBorders/>
          </w:tcPr>
          <w:p>
            <w:pPr>
              <w:pStyle w:val="TableContents"/>
              <w:bidi w:val="0"/>
              <w:spacing w:before="0" w:after="283"/>
              <w:jc w:val="left"/>
              <w:rPr>
                <w:sz w:val="4"/>
                <w:szCs w:val="4"/>
              </w:rPr>
            </w:pPr>
            <w:r>
              <w:rPr>
                <w:sz w:val="4"/>
                <w:szCs w:val="4"/>
              </w:rPr>
            </w:r>
          </w:p>
        </w:tc>
      </w:tr>
    </w:tbl>
    <w:tbl>
      <w:tblPr>
        <w:tblW w:w="3453" w:type="dxa"/>
        <w:jc w:val="left"/>
        <w:tblInd w:w="0" w:type="dxa"/>
        <w:tblLayout w:type="fixed"/>
        <w:tblCellMar>
          <w:top w:w="28" w:type="dxa"/>
          <w:left w:w="28" w:type="dxa"/>
          <w:bottom w:w="28" w:type="dxa"/>
          <w:right w:w="28" w:type="dxa"/>
        </w:tblCellMar>
      </w:tblPr>
      <w:tblGrid>
        <w:gridCol w:w="2836"/>
        <w:gridCol w:w="286"/>
        <w:gridCol w:w="331"/>
      </w:tblGrid>
      <w:tr>
        <w:trPr/>
        <w:tc>
          <w:tcPr>
            <w:tcW w:w="2836" w:type="dxa"/>
            <w:tcBorders/>
            <w:vAlign w:val="center"/>
          </w:tcPr>
          <w:p>
            <w:pPr>
              <w:pStyle w:val="TableHeading"/>
              <w:suppressLineNumbers/>
              <w:bidi w:val="0"/>
              <w:spacing w:before="0" w:after="283"/>
              <w:jc w:val="center"/>
              <w:rPr/>
            </w:pPr>
            <w:r>
              <w:rPr/>
              <w:t xml:space="preserve">(Ju Reti Ju Reti </w:t>
            </w:r>
          </w:p>
        </w:tc>
        <w:tc>
          <w:tcPr>
            <w:tcW w:w="286" w:type="dxa"/>
            <w:tcBorders/>
            <w:vAlign w:val="center"/>
          </w:tcPr>
          <w:p>
            <w:pPr>
              <w:pStyle w:val="TableHeading"/>
              <w:suppressLineNumbers/>
              <w:bidi w:val="0"/>
              <w:spacing w:before="0" w:after="283"/>
              <w:jc w:val="center"/>
              <w:rPr/>
            </w:pPr>
            <w:r>
              <w:rPr/>
              <w:t xml:space="preserve">0 </w:t>
            </w:r>
          </w:p>
        </w:tc>
        <w:tc>
          <w:tcPr>
            <w:tcW w:w="331" w:type="dxa"/>
            <w:tcBorders/>
            <w:vAlign w:val="center"/>
          </w:tcPr>
          <w:p>
            <w:pPr>
              <w:pStyle w:val="TableHeading"/>
              <w:suppressLineNumbers/>
              <w:bidi w:val="0"/>
              <w:spacing w:before="0" w:after="283"/>
              <w:jc w:val="center"/>
              <w:rPr/>
            </w:pPr>
            <w:r>
              <w:rPr/>
              <w:t xml:space="preserve">1 </w:t>
            </w:r>
          </w:p>
        </w:tc>
      </w:tr>
      <w:tr>
        <w:trPr/>
        <w:tc>
          <w:tcPr>
            <w:tcW w:w="2836" w:type="dxa"/>
            <w:tcBorders/>
            <w:vAlign w:val="center"/>
          </w:tcPr>
          <w:p>
            <w:pPr>
              <w:pStyle w:val="TableContents"/>
              <w:bidi w:val="0"/>
              <w:spacing w:before="0" w:after="283"/>
              <w:jc w:val="left"/>
              <w:rPr/>
            </w:pPr>
            <w:r>
              <w:rPr/>
              <w:t xml:space="preserve">Players Tour Championship </w:t>
            </w:r>
          </w:p>
        </w:tc>
        <w:tc>
          <w:tcPr>
            <w:tcW w:w="617" w:type="dxa"/>
            <w:gridSpan w:val="2"/>
            <w:tcBorders/>
          </w:tcPr>
          <w:p>
            <w:pPr>
              <w:pStyle w:val="TableContents"/>
              <w:bidi w:val="0"/>
              <w:spacing w:before="0" w:after="283"/>
              <w:jc w:val="left"/>
              <w:rPr>
                <w:sz w:val="4"/>
                <w:szCs w:val="4"/>
              </w:rPr>
            </w:pPr>
            <w:r>
              <w:rPr>
                <w:sz w:val="4"/>
                <w:szCs w:val="4"/>
              </w:rPr>
            </w:r>
          </w:p>
        </w:tc>
      </w:tr>
    </w:tbl>
    <w:tbl>
      <w:tblPr>
        <w:tblW w:w="3933" w:type="dxa"/>
        <w:jc w:val="left"/>
        <w:tblInd w:w="0" w:type="dxa"/>
        <w:tblLayout w:type="fixed"/>
        <w:tblCellMar>
          <w:top w:w="28" w:type="dxa"/>
          <w:left w:w="28" w:type="dxa"/>
          <w:bottom w:w="28" w:type="dxa"/>
          <w:right w:w="28" w:type="dxa"/>
        </w:tblCellMar>
      </w:tblPr>
      <w:tblGrid>
        <w:gridCol w:w="3316"/>
        <w:gridCol w:w="286"/>
        <w:gridCol w:w="331"/>
      </w:tblGrid>
      <w:tr>
        <w:trPr/>
        <w:tc>
          <w:tcPr>
            <w:tcW w:w="3316" w:type="dxa"/>
            <w:tcBorders/>
            <w:vAlign w:val="center"/>
          </w:tcPr>
          <w:p>
            <w:pPr>
              <w:pStyle w:val="TableHeading"/>
              <w:suppressLineNumbers/>
              <w:bidi w:val="0"/>
              <w:spacing w:before="0" w:after="283"/>
              <w:jc w:val="center"/>
              <w:rPr/>
            </w:pPr>
            <w:r>
              <w:rPr/>
              <w:t xml:space="preserve">(Näytä) Shaw, Troy Troy Shaw </w:t>
            </w:r>
          </w:p>
        </w:tc>
        <w:tc>
          <w:tcPr>
            <w:tcW w:w="286" w:type="dxa"/>
            <w:tcBorders/>
            <w:vAlign w:val="center"/>
          </w:tcPr>
          <w:p>
            <w:pPr>
              <w:pStyle w:val="TableHeading"/>
              <w:suppressLineNumbers/>
              <w:bidi w:val="0"/>
              <w:spacing w:before="0" w:after="283"/>
              <w:jc w:val="center"/>
              <w:rPr/>
            </w:pPr>
            <w:r>
              <w:rPr/>
              <w:t xml:space="preserve">0 </w:t>
            </w:r>
          </w:p>
        </w:tc>
        <w:tc>
          <w:tcPr>
            <w:tcW w:w="331" w:type="dxa"/>
            <w:tcBorders/>
            <w:vAlign w:val="center"/>
          </w:tcPr>
          <w:p>
            <w:pPr>
              <w:pStyle w:val="TableHeading"/>
              <w:suppressLineNumbers/>
              <w:bidi w:val="0"/>
              <w:spacing w:before="0" w:after="283"/>
              <w:jc w:val="center"/>
              <w:rPr/>
            </w:pPr>
            <w:r>
              <w:rPr/>
              <w:t xml:space="preserve">1 </w:t>
            </w:r>
          </w:p>
        </w:tc>
      </w:tr>
      <w:tr>
        <w:trPr/>
        <w:tc>
          <w:tcPr>
            <w:tcW w:w="3316" w:type="dxa"/>
            <w:tcBorders/>
            <w:vAlign w:val="center"/>
          </w:tcPr>
          <w:p>
            <w:pPr>
              <w:pStyle w:val="TableContents"/>
              <w:bidi w:val="0"/>
              <w:spacing w:before="0" w:after="283"/>
              <w:jc w:val="left"/>
              <w:rPr/>
            </w:pPr>
            <w:r>
              <w:rPr/>
              <w:t xml:space="preserve">Strachan Avoin </w:t>
            </w:r>
          </w:p>
        </w:tc>
        <w:tc>
          <w:tcPr>
            <w:tcW w:w="617" w:type="dxa"/>
            <w:gridSpan w:val="2"/>
            <w:tcBorders/>
          </w:tcPr>
          <w:p>
            <w:pPr>
              <w:pStyle w:val="TableContents"/>
              <w:bidi w:val="0"/>
              <w:spacing w:before="0" w:after="283"/>
              <w:jc w:val="left"/>
              <w:rPr>
                <w:sz w:val="4"/>
                <w:szCs w:val="4"/>
              </w:rPr>
            </w:pPr>
            <w:r>
              <w:rPr>
                <w:sz w:val="4"/>
                <w:szCs w:val="4"/>
              </w:rPr>
            </w:r>
          </w:p>
        </w:tc>
      </w:tr>
    </w:tbl>
    <w:tbl>
      <w:tblPr>
        <w:tblW w:w="3573" w:type="dxa"/>
        <w:jc w:val="left"/>
        <w:tblInd w:w="0" w:type="dxa"/>
        <w:tblLayout w:type="fixed"/>
        <w:tblCellMar>
          <w:top w:w="28" w:type="dxa"/>
          <w:left w:w="28" w:type="dxa"/>
          <w:bottom w:w="28" w:type="dxa"/>
          <w:right w:w="28" w:type="dxa"/>
        </w:tblCellMar>
      </w:tblPr>
      <w:tblGrid>
        <w:gridCol w:w="2956"/>
        <w:gridCol w:w="286"/>
        <w:gridCol w:w="331"/>
      </w:tblGrid>
      <w:tr>
        <w:trPr/>
        <w:tc>
          <w:tcPr>
            <w:tcW w:w="2956" w:type="dxa"/>
            <w:tcBorders/>
            <w:vAlign w:val="center"/>
          </w:tcPr>
          <w:p>
            <w:pPr>
              <w:pStyle w:val="TableHeading"/>
              <w:suppressLineNumbers/>
              <w:bidi w:val="0"/>
              <w:spacing w:before="0" w:after="283"/>
              <w:jc w:val="center"/>
              <w:rPr/>
            </w:pPr>
            <w:r>
              <w:rPr/>
              <w:t xml:space="preserve">(Näytä) Swail, Joe Joe Swail </w:t>
            </w:r>
          </w:p>
        </w:tc>
        <w:tc>
          <w:tcPr>
            <w:tcW w:w="286" w:type="dxa"/>
            <w:tcBorders/>
            <w:vAlign w:val="center"/>
          </w:tcPr>
          <w:p>
            <w:pPr>
              <w:pStyle w:val="TableHeading"/>
              <w:suppressLineNumbers/>
              <w:bidi w:val="0"/>
              <w:spacing w:before="0" w:after="283"/>
              <w:jc w:val="center"/>
              <w:rPr/>
            </w:pPr>
            <w:r>
              <w:rPr/>
              <w:t xml:space="preserve">0 </w:t>
            </w:r>
          </w:p>
        </w:tc>
        <w:tc>
          <w:tcPr>
            <w:tcW w:w="331" w:type="dxa"/>
            <w:tcBorders/>
            <w:vAlign w:val="center"/>
          </w:tcPr>
          <w:p>
            <w:pPr>
              <w:pStyle w:val="TableHeading"/>
              <w:suppressLineNumbers/>
              <w:bidi w:val="0"/>
              <w:spacing w:before="0" w:after="283"/>
              <w:jc w:val="center"/>
              <w:rPr/>
            </w:pPr>
            <w:r>
              <w:rPr/>
              <w:t xml:space="preserve">1 </w:t>
            </w:r>
          </w:p>
        </w:tc>
      </w:tr>
      <w:tr>
        <w:trPr/>
        <w:tc>
          <w:tcPr>
            <w:tcW w:w="2956" w:type="dxa"/>
            <w:tcBorders/>
            <w:vAlign w:val="center"/>
          </w:tcPr>
          <w:p>
            <w:pPr>
              <w:pStyle w:val="TableContents"/>
              <w:bidi w:val="0"/>
              <w:spacing w:before="0" w:after="283"/>
              <w:jc w:val="left"/>
              <w:rPr/>
            </w:pPr>
            <w:r>
              <w:rPr/>
              <w:t xml:space="preserve">Strachan Avoin </w:t>
            </w:r>
          </w:p>
        </w:tc>
        <w:tc>
          <w:tcPr>
            <w:tcW w:w="617" w:type="dxa"/>
            <w:gridSpan w:val="2"/>
            <w:tcBorders/>
          </w:tcPr>
          <w:p>
            <w:pPr>
              <w:pStyle w:val="TableContents"/>
              <w:bidi w:val="0"/>
              <w:spacing w:before="0" w:after="283"/>
              <w:jc w:val="left"/>
              <w:rPr>
                <w:sz w:val="4"/>
                <w:szCs w:val="4"/>
              </w:rPr>
            </w:pPr>
            <w:r>
              <w:rPr>
                <w:sz w:val="4"/>
                <w:szCs w:val="4"/>
              </w:rPr>
            </w:r>
          </w:p>
        </w:tc>
      </w:tr>
    </w:tbl>
    <w:tbl>
      <w:tblPr>
        <w:tblW w:w="4863" w:type="dxa"/>
        <w:jc w:val="left"/>
        <w:tblInd w:w="0" w:type="dxa"/>
        <w:tblLayout w:type="fixed"/>
        <w:tblCellMar>
          <w:top w:w="28" w:type="dxa"/>
          <w:left w:w="28" w:type="dxa"/>
          <w:bottom w:w="28" w:type="dxa"/>
          <w:right w:w="28" w:type="dxa"/>
        </w:tblCellMar>
      </w:tblPr>
      <w:tblGrid>
        <w:gridCol w:w="4246"/>
        <w:gridCol w:w="286"/>
        <w:gridCol w:w="331"/>
      </w:tblGrid>
      <w:tr>
        <w:trPr/>
        <w:tc>
          <w:tcPr>
            <w:tcW w:w="4246" w:type="dxa"/>
            <w:tcBorders/>
            <w:vAlign w:val="center"/>
          </w:tcPr>
          <w:p>
            <w:pPr>
              <w:pStyle w:val="TableHeading"/>
              <w:suppressLineNumbers/>
              <w:bidi w:val="0"/>
              <w:spacing w:before="0" w:after="283"/>
              <w:jc w:val="center"/>
              <w:rPr/>
            </w:pPr>
            <w:r>
              <w:rPr/>
              <w:t xml:space="preserve">(show) Woollaston, Ben Ben Woollaston Ben Woollaston </w:t>
            </w:r>
          </w:p>
        </w:tc>
        <w:tc>
          <w:tcPr>
            <w:tcW w:w="286" w:type="dxa"/>
            <w:tcBorders/>
            <w:vAlign w:val="center"/>
          </w:tcPr>
          <w:p>
            <w:pPr>
              <w:pStyle w:val="TableHeading"/>
              <w:suppressLineNumbers/>
              <w:bidi w:val="0"/>
              <w:spacing w:before="0" w:after="283"/>
              <w:jc w:val="center"/>
              <w:rPr/>
            </w:pPr>
            <w:r>
              <w:rPr/>
              <w:t xml:space="preserve">0 </w:t>
            </w:r>
          </w:p>
        </w:tc>
        <w:tc>
          <w:tcPr>
            <w:tcW w:w="331" w:type="dxa"/>
            <w:tcBorders/>
            <w:vAlign w:val="center"/>
          </w:tcPr>
          <w:p>
            <w:pPr>
              <w:pStyle w:val="TableHeading"/>
              <w:suppressLineNumbers/>
              <w:bidi w:val="0"/>
              <w:spacing w:before="0" w:after="283"/>
              <w:jc w:val="center"/>
              <w:rPr/>
            </w:pPr>
            <w:r>
              <w:rPr/>
              <w:t xml:space="preserve">1 </w:t>
            </w:r>
          </w:p>
        </w:tc>
      </w:tr>
      <w:tr>
        <w:trPr/>
        <w:tc>
          <w:tcPr>
            <w:tcW w:w="4246" w:type="dxa"/>
            <w:tcBorders/>
            <w:vAlign w:val="center"/>
          </w:tcPr>
          <w:p>
            <w:pPr>
              <w:pStyle w:val="TableContents"/>
              <w:bidi w:val="0"/>
              <w:spacing w:before="0" w:after="283"/>
              <w:jc w:val="left"/>
              <w:rPr/>
            </w:pPr>
            <w:r>
              <w:rPr/>
              <w:t xml:space="preserve">Players Tour Championship </w:t>
            </w:r>
          </w:p>
        </w:tc>
        <w:tc>
          <w:tcPr>
            <w:tcW w:w="61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titteleitä snookerissa...</w:t>
      </w:r>
    </w:p>
    <w:p>
      <w:pPr>
        <w:pStyle w:val="TextBody"/>
        <w:bidi w:val="0"/>
        <w:jc w:val="left"/>
        <w:rPr>
          <w:b/>
          <w:u w:val="single"/>
          <w:shd w:val="clear" w:fill="FFFF00"/>
        </w:rPr>
      </w:pPr>
      <w:r>
        <w:rPr>
          <w:b/>
          <w:u w:val="single"/>
          <w:shd w:val="clear" w:fill="FFFF00"/>
        </w:rPr>
        <w:t xml:space="preserve">Asiakirjan numero 9657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Kansallinen nopeusrajoitus on </w:t>
      </w:r>
      <w:r>
        <w:rPr>
          <w:color w:val="A9A9A9"/>
        </w:rPr>
        <w:t xml:space="preserve">70 mph (112 km/h) </w:t>
      </w:r>
      <w:r>
        <w:rPr/>
        <w:t xml:space="preserve">moottoriteillä, 70 mph (112 km/h) kaksikaistaisilla teillä, </w:t>
      </w:r>
      <w:r>
        <w:rPr>
          <w:color w:val="DCDCDC"/>
        </w:rPr>
        <w:t xml:space="preserve">60 mph </w:t>
      </w:r>
      <w:r>
        <w:rPr/>
        <w:t xml:space="preserve">(96 km/h) yksikaistaisilla teillä ja yleensä 30 mph (48 km/h) alueilla, joilla on katuvalaistus (rajoitetut tiet). Näitä rajoituksia voidaan muuttaa liikennemerkein, ja niitä sovelletaan henkilöautoihin, moottoripyöriin ja henkilöautoista johdettuihin pakettiautoihin, joiden suurin sallittu kokonaispaino on enintään 2 tonnia, sekä matkailuautoihin ja -vaunuihin, joiden suurin sallittu omapaino on enintään 3,05 tonnia. Muihin ajoneuvoluokkiin sovelletaan joillakin teillä alhaisempia rajoituksia.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kansallinen nopeusrajoitus yksiajorataisella tiellä uk</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nopeusrajoitus moottoritiellä uk</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nopeusrajoitus kansallisilla teillä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nopeusrajoitus moottoritiellä Yhdistyneessä kuningaskunnassa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Nopeusrajoitus on </w:t>
      </w:r>
      <w:r>
        <w:rPr>
          <w:color w:val="A9A9A9"/>
        </w:rPr>
        <w:t xml:space="preserve">70 mph (112km/h) moottoriteillä</w:t>
      </w:r>
      <w:r>
        <w:rPr/>
        <w:t xml:space="preserve">, </w:t>
      </w:r>
      <w:r>
        <w:rPr>
          <w:color w:val="DCDCDC"/>
        </w:rPr>
        <w:t xml:space="preserve">70 mph (112km/h) kaksikaistaisilla teillä</w:t>
      </w:r>
      <w:r>
        <w:rPr/>
        <w:t xml:space="preserve">, </w:t>
      </w:r>
      <w:r>
        <w:rPr>
          <w:color w:val="2F4F4F"/>
        </w:rPr>
        <w:t xml:space="preserve">60 mph (96km/h) </w:t>
      </w:r>
      <w:r>
        <w:rPr>
          <w:color w:val="556B2F"/>
        </w:rPr>
        <w:t xml:space="preserve">yksikaistaisilla teillä </w:t>
      </w:r>
      <w:r>
        <w:rPr/>
        <w:t xml:space="preserve">ja </w:t>
      </w:r>
      <w:r>
        <w:rPr>
          <w:color w:val="6B8E23"/>
        </w:rPr>
        <w:t xml:space="preserve">30 mph (48km/h) alueilla, joilla on katuvalaistus (rajoitetut tiet)</w:t>
      </w:r>
      <w:r>
        <w:rPr/>
        <w:t xml:space="preserve">. </w:t>
      </w:r>
      <w:r>
        <w:rPr/>
        <w:t xml:space="preserve">Näitä </w:t>
      </w:r>
      <w:r>
        <w:rPr>
          <w:color w:val="A0522D"/>
        </w:rPr>
        <w:t xml:space="preserve">rajoituksia voidaan alentaa tienvarsimerkkien avulla</w:t>
      </w:r>
      <w:r>
        <w:rPr/>
        <w:t xml:space="preserve">, ja niitä sovelletaan henkilöautoihin, moottoripyöriin ja henkilöautoista johdettuihin pakettiautoihin, joiden suurin sallittu kokonaispaino on enintään 2 tonnia, sekä matkailuautoihin ja -vaunuihin, joiden suurin sallittu omapaino on enintään 3,05 tonnia. Muihin ajoneuvoluokkiin sovelletaan joillakin teillä alhaisempia rajoituksia.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kansallinen nopeusrajoitus yksikaistaisilla teillä?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nopeusrajoitus teillä Yhdistyneessä kuningaskunnassa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1966, neljän kuukauden kokeilun päätteeksi, jolloin </w:t>
      </w:r>
      <w:r>
        <w:rPr/>
        <w:t xml:space="preserve">aiemmin rajoittamattomilla teillä ja moottoriteillä oli käytössä </w:t>
      </w:r>
      <w:r>
        <w:rPr/>
        <w:t xml:space="preserve">yleinen </w:t>
      </w:r>
      <w:r>
        <w:rPr/>
        <w:t xml:space="preserve">nopeusrajoitus </w:t>
      </w:r>
      <w:r>
        <w:rPr>
          <w:color w:val="A9A9A9"/>
        </w:rPr>
        <w:t xml:space="preserve">70 mph </w:t>
      </w:r>
      <w:r>
        <w:rPr/>
        <w:t xml:space="preserve">(113 km/h), nopeustarkastukset Cheshiren M6-tiellä osoittivat, että vaikka autoja ajettiinkin noin 10 mph (16 km/h) nopeammin, ne ajoivat silti yleensä alle uuden rajoituksen nopeuden. Onnettomuuksien määrä oli alhaisempi Staffordshiren M6-tiellä (myös parempi sää oli huomattu) ja laski edelleen Worcestershiren M5-tiellä, kuten ennen uuden rajoituksen käyttöönottoa, eikä onnettomuuksien määrä muuttunut Cheshiren M6-tiellä eikä Northamptonshiren M1-tiellä.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nopeusrajoitus m5-tiellä?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Yhdistyneen kuningaskunnan hallitus julkaisee vuosittain RRCGB-tiedot (Reported Road Casualties Great Britain), jotka perustuvat poliisille ilmoitettuihin tieliikenneonnettomuuksia koskeviin tietoihin (STATS19 ), joita on kerätty vuodesta 1949 lähtien ja joiden lisäksi on tietoja vuodesta 1926 lähtien. Eniten tieliikennekuolemia kirjattiin Britanniassa yhtenä vuonna vuonna 1941, jolloin niitä oli 9 196 kappaletta. Eniten kuolonuhreja oli rauhan aikana 7 985 vuonna 1966, kun kansallinen 70 mailin tuntinopeusrajoitus otettiin käyttöön vuonna </w:t>
      </w:r>
      <w:r>
        <w:rPr>
          <w:color w:val="A9A9A9"/>
        </w:rPr>
        <w:t xml:space="preserve">1965 </w:t>
      </w:r>
      <w:r>
        <w:rPr/>
        <w:t xml:space="preserve">ja vuosi ennen kuin lakisääteinen rattijuopumusrajoitus ja siihen liittyvät alkometriin liittyvät lait otettiin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70 km/h rajoitus tuli voimaan?</w:t>
      </w:r>
    </w:p>
    <w:p>
      <w:pPr>
        <w:pStyle w:val="TextBody"/>
        <w:bidi w:val="0"/>
        <w:jc w:val="left"/>
        <w:rPr>
          <w:b/>
          <w:u w:val="single"/>
          <w:shd w:val="clear" w:fill="FFFF00"/>
        </w:rPr>
      </w:pPr>
      <w:r>
        <w:rPr>
          <w:b/>
          <w:u w:val="single"/>
          <w:shd w:val="clear" w:fill="FFFF00"/>
        </w:rPr>
        <w:t xml:space="preserve">Asiakirjan numero 9658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Kolumbuksen jälkeiset siirtymät ihmisiin läheisesti sidoksissa oleviin alkuperäisiin organismeihin. </w:t>
      </w:r>
    </w:p>
    <w:tbl>
      <w:tblPr>
        <w:tblW w:w="10205" w:type="dxa"/>
        <w:jc w:val="left"/>
        <w:tblInd w:w="0" w:type="dxa"/>
        <w:tblLayout w:type="fixed"/>
        <w:tblCellMar>
          <w:top w:w="28" w:type="dxa"/>
          <w:left w:w="28" w:type="dxa"/>
          <w:bottom w:w="28" w:type="dxa"/>
          <w:right w:w="28" w:type="dxa"/>
        </w:tblCellMar>
      </w:tblPr>
      <w:tblGrid>
        <w:gridCol w:w="1625"/>
        <w:gridCol w:w="5078"/>
        <w:gridCol w:w="3502"/>
      </w:tblGrid>
      <w:tr>
        <w:trPr/>
        <w:tc>
          <w:tcPr>
            <w:tcW w:w="1625" w:type="dxa"/>
            <w:tcBorders/>
            <w:vAlign w:val="center"/>
          </w:tcPr>
          <w:p>
            <w:pPr>
              <w:pStyle w:val="TableHeading"/>
              <w:suppressLineNumbers/>
              <w:bidi w:val="0"/>
              <w:spacing w:before="0" w:after="283"/>
              <w:jc w:val="center"/>
              <w:rPr/>
            </w:pPr>
            <w:r>
              <w:rPr/>
              <w:t xml:space="preserve">Organismityyppi </w:t>
            </w:r>
          </w:p>
        </w:tc>
        <w:tc>
          <w:tcPr>
            <w:tcW w:w="5078" w:type="dxa"/>
            <w:tcBorders/>
            <w:vAlign w:val="center"/>
          </w:tcPr>
          <w:p>
            <w:pPr>
              <w:pStyle w:val="TableHeading"/>
              <w:suppressLineNumbers/>
              <w:bidi w:val="0"/>
              <w:spacing w:before="0" w:after="283"/>
              <w:jc w:val="center"/>
              <w:rPr/>
            </w:pPr>
            <w:r>
              <w:rPr>
                <w:color w:val="A9A9A9"/>
              </w:rPr>
              <w:t xml:space="preserve">Vanhasta </w:t>
            </w:r>
            <w:r>
              <w:rPr/>
              <w:t xml:space="preserve">maailmasta uuteen maailmaan </w:t>
            </w:r>
          </w:p>
        </w:tc>
        <w:tc>
          <w:tcPr>
            <w:tcW w:w="3502" w:type="dxa"/>
            <w:tcBorders/>
            <w:vAlign w:val="center"/>
          </w:tcPr>
          <w:p>
            <w:pPr>
              <w:pStyle w:val="TableHeading"/>
              <w:suppressLineNumbers/>
              <w:bidi w:val="0"/>
              <w:spacing w:before="0" w:after="283"/>
              <w:jc w:val="center"/>
              <w:rPr/>
            </w:pPr>
            <w:r>
              <w:rPr/>
              <w:t xml:space="preserve">Uudesta maailmasta vanhaan maailmaan </w:t>
            </w:r>
          </w:p>
        </w:tc>
      </w:tr>
      <w:tr>
        <w:trPr/>
        <w:tc>
          <w:tcPr>
            <w:tcW w:w="1625" w:type="dxa"/>
            <w:tcBorders/>
            <w:vAlign w:val="center"/>
          </w:tcPr>
          <w:p>
            <w:pPr>
              <w:pStyle w:val="TableContents"/>
              <w:bidi w:val="0"/>
              <w:spacing w:before="0" w:after="283"/>
              <w:jc w:val="left"/>
              <w:rPr/>
            </w:pPr>
            <w:r>
              <w:rPr/>
              <w:t xml:space="preserve">Kotieläimet </w:t>
            </w:r>
          </w:p>
        </w:tc>
        <w:tc>
          <w:tcPr>
            <w:tcW w:w="5078"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kissa (kotieläin -- luonnonvaraisia lajeja esiintyy jo) </w:t>
            </w:r>
          </w:p>
          <w:p>
            <w:pPr>
              <w:pStyle w:val="TableContents"/>
              <w:numPr>
                <w:ilvl w:val="0"/>
                <w:numId w:val="49"/>
              </w:numPr>
              <w:tabs>
                <w:tab w:val="clear" w:pos="1134"/>
                <w:tab w:val="left" w:leader="none" w:pos="707"/>
              </w:tabs>
              <w:bidi w:val="0"/>
              <w:spacing w:before="0" w:after="0"/>
              <w:ind w:start="707" w:hanging="283"/>
              <w:jc w:val="left"/>
              <w:rPr/>
            </w:pPr>
            <w:r>
              <w:rPr/>
              <w:t xml:space="preserve">karja </w:t>
            </w:r>
          </w:p>
          <w:p>
            <w:pPr>
              <w:pStyle w:val="TableContents"/>
              <w:numPr>
                <w:ilvl w:val="0"/>
                <w:numId w:val="49"/>
              </w:numPr>
              <w:tabs>
                <w:tab w:val="clear" w:pos="1134"/>
                <w:tab w:val="left" w:leader="none" w:pos="707"/>
              </w:tabs>
              <w:bidi w:val="0"/>
              <w:spacing w:before="0" w:after="0"/>
              <w:ind w:start="707" w:hanging="283"/>
              <w:jc w:val="left"/>
              <w:rPr/>
            </w:pPr>
            <w:r>
              <w:rPr/>
              <w:t xml:space="preserve">kana </w:t>
            </w:r>
          </w:p>
          <w:p>
            <w:pPr>
              <w:pStyle w:val="TableContents"/>
              <w:numPr>
                <w:ilvl w:val="0"/>
                <w:numId w:val="49"/>
              </w:numPr>
              <w:tabs>
                <w:tab w:val="clear" w:pos="1134"/>
                <w:tab w:val="left" w:leader="none" w:pos="707"/>
              </w:tabs>
              <w:bidi w:val="0"/>
              <w:spacing w:before="0" w:after="0"/>
              <w:ind w:start="707" w:hanging="283"/>
              <w:jc w:val="left"/>
              <w:rPr/>
            </w:pPr>
            <w:r>
              <w:rPr/>
              <w:t xml:space="preserve">aasi </w:t>
            </w:r>
          </w:p>
          <w:p>
            <w:pPr>
              <w:pStyle w:val="TableContents"/>
              <w:numPr>
                <w:ilvl w:val="0"/>
                <w:numId w:val="49"/>
              </w:numPr>
              <w:tabs>
                <w:tab w:val="clear" w:pos="1134"/>
                <w:tab w:val="left" w:leader="none" w:pos="707"/>
              </w:tabs>
              <w:bidi w:val="0"/>
              <w:spacing w:before="0" w:after="0"/>
              <w:ind w:start="707" w:hanging="283"/>
              <w:jc w:val="left"/>
              <w:rPr/>
            </w:pPr>
            <w:r>
              <w:rPr/>
              <w:t xml:space="preserve">vuohi (vanhan maailman vuohet, Capra-suku, eroavat uuden maailman vuohista, Oreamnos-suku). </w:t>
            </w:r>
          </w:p>
          <w:p>
            <w:pPr>
              <w:pStyle w:val="TableContents"/>
              <w:numPr>
                <w:ilvl w:val="0"/>
                <w:numId w:val="49"/>
              </w:numPr>
              <w:tabs>
                <w:tab w:val="clear" w:pos="1134"/>
                <w:tab w:val="left" w:leader="none" w:pos="707"/>
              </w:tabs>
              <w:bidi w:val="0"/>
              <w:spacing w:before="0" w:after="0"/>
              <w:ind w:start="707" w:hanging="283"/>
              <w:jc w:val="left"/>
              <w:rPr/>
            </w:pPr>
            <w:r>
              <w:rPr/>
              <w:t xml:space="preserve">guineafowl </w:t>
            </w:r>
          </w:p>
          <w:p>
            <w:pPr>
              <w:pStyle w:val="TableContents"/>
              <w:numPr>
                <w:ilvl w:val="0"/>
                <w:numId w:val="49"/>
              </w:numPr>
              <w:tabs>
                <w:tab w:val="clear" w:pos="1134"/>
                <w:tab w:val="left" w:leader="none" w:pos="707"/>
              </w:tabs>
              <w:bidi w:val="0"/>
              <w:spacing w:before="0" w:after="0"/>
              <w:ind w:start="707" w:hanging="283"/>
              <w:jc w:val="left"/>
              <w:rPr/>
            </w:pPr>
            <w:r>
              <w:rPr/>
              <w:t xml:space="preserve">hunajamehiläinen (eurooppalainen hunajamehiläinen -- muita luonnonvaraisia ja kesytettyjä lajeja esiintyy jo). </w:t>
            </w:r>
          </w:p>
          <w:p>
            <w:pPr>
              <w:pStyle w:val="TableContents"/>
              <w:numPr>
                <w:ilvl w:val="0"/>
                <w:numId w:val="49"/>
              </w:numPr>
              <w:tabs>
                <w:tab w:val="clear" w:pos="1134"/>
                <w:tab w:val="left" w:leader="none" w:pos="707"/>
              </w:tabs>
              <w:bidi w:val="0"/>
              <w:spacing w:before="0" w:after="0"/>
              <w:ind w:start="707" w:hanging="283"/>
              <w:jc w:val="left"/>
              <w:rPr/>
            </w:pPr>
            <w:r>
              <w:rPr/>
              <w:t xml:space="preserve">hevonen </w:t>
            </w:r>
          </w:p>
          <w:p>
            <w:pPr>
              <w:pStyle w:val="TableContents"/>
              <w:numPr>
                <w:ilvl w:val="0"/>
                <w:numId w:val="49"/>
              </w:numPr>
              <w:tabs>
                <w:tab w:val="clear" w:pos="1134"/>
                <w:tab w:val="left" w:leader="none" w:pos="707"/>
              </w:tabs>
              <w:bidi w:val="0"/>
              <w:spacing w:before="0" w:after="0"/>
              <w:ind w:start="707" w:hanging="283"/>
              <w:jc w:val="left"/>
              <w:rPr/>
            </w:pPr>
            <w:r>
              <w:rPr/>
              <w:t xml:space="preserve">kani (kotieläin) </w:t>
            </w:r>
          </w:p>
          <w:p>
            <w:pPr>
              <w:pStyle w:val="TableContents"/>
              <w:numPr>
                <w:ilvl w:val="0"/>
                <w:numId w:val="49"/>
              </w:numPr>
              <w:tabs>
                <w:tab w:val="clear" w:pos="1134"/>
                <w:tab w:val="left" w:leader="none" w:pos="707"/>
              </w:tabs>
              <w:bidi w:val="0"/>
              <w:spacing w:before="0" w:after="0"/>
              <w:ind w:start="707" w:hanging="283"/>
              <w:jc w:val="left"/>
              <w:rPr/>
            </w:pPr>
            <w:r>
              <w:rPr/>
              <w:t xml:space="preserve">sika </w:t>
            </w:r>
          </w:p>
          <w:p>
            <w:pPr>
              <w:pStyle w:val="TableContents"/>
              <w:numPr>
                <w:ilvl w:val="0"/>
                <w:numId w:val="49"/>
              </w:numPr>
              <w:tabs>
                <w:tab w:val="clear" w:pos="1134"/>
                <w:tab w:val="left" w:leader="none" w:pos="707"/>
              </w:tabs>
              <w:bidi w:val="0"/>
              <w:spacing w:before="0" w:after="0"/>
              <w:ind w:start="707" w:hanging="283"/>
              <w:jc w:val="left"/>
              <w:rPr/>
            </w:pPr>
            <w:r>
              <w:rPr/>
              <w:t xml:space="preserve">lampaat (kotieläimet) </w:t>
            </w:r>
          </w:p>
          <w:p>
            <w:pPr>
              <w:pStyle w:val="TableContents"/>
              <w:numPr>
                <w:ilvl w:val="0"/>
                <w:numId w:val="49"/>
              </w:numPr>
              <w:tabs>
                <w:tab w:val="clear" w:pos="1134"/>
                <w:tab w:val="left" w:leader="none" w:pos="707"/>
              </w:tabs>
              <w:bidi w:val="0"/>
              <w:spacing w:before="0" w:after="283"/>
              <w:ind w:start="707" w:hanging="283"/>
              <w:jc w:val="left"/>
              <w:rPr/>
            </w:pPr>
            <w:r>
              <w:rPr/>
              <w:t xml:space="preserve">vesipuhveli </w:t>
            </w:r>
          </w:p>
        </w:tc>
        <w:tc>
          <w:tcPr>
            <w:tcW w:w="3502"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alpakka </w:t>
            </w:r>
          </w:p>
          <w:p>
            <w:pPr>
              <w:pStyle w:val="TableContents"/>
              <w:numPr>
                <w:ilvl w:val="0"/>
                <w:numId w:val="50"/>
              </w:numPr>
              <w:tabs>
                <w:tab w:val="clear" w:pos="1134"/>
                <w:tab w:val="left" w:leader="none" w:pos="707"/>
              </w:tabs>
              <w:bidi w:val="0"/>
              <w:spacing w:before="0" w:after="0"/>
              <w:ind w:start="707" w:hanging="283"/>
              <w:jc w:val="left"/>
              <w:rPr/>
            </w:pPr>
            <w:r>
              <w:rPr/>
              <w:t xml:space="preserve">marsu </w:t>
            </w:r>
          </w:p>
          <w:p>
            <w:pPr>
              <w:pStyle w:val="TableContents"/>
              <w:numPr>
                <w:ilvl w:val="0"/>
                <w:numId w:val="50"/>
              </w:numPr>
              <w:tabs>
                <w:tab w:val="clear" w:pos="1134"/>
                <w:tab w:val="left" w:leader="none" w:pos="707"/>
              </w:tabs>
              <w:bidi w:val="0"/>
              <w:spacing w:before="0" w:after="0"/>
              <w:ind w:start="707" w:hanging="283"/>
              <w:jc w:val="left"/>
              <w:rPr/>
            </w:pPr>
            <w:r>
              <w:rPr/>
              <w:t xml:space="preserve">laama </w:t>
            </w:r>
          </w:p>
          <w:p>
            <w:pPr>
              <w:pStyle w:val="TableContents"/>
              <w:numPr>
                <w:ilvl w:val="0"/>
                <w:numId w:val="50"/>
              </w:numPr>
              <w:tabs>
                <w:tab w:val="clear" w:pos="1134"/>
                <w:tab w:val="left" w:leader="none" w:pos="707"/>
              </w:tabs>
              <w:bidi w:val="0"/>
              <w:spacing w:before="0" w:after="0"/>
              <w:ind w:start="707" w:hanging="283"/>
              <w:jc w:val="left"/>
              <w:rPr/>
            </w:pPr>
            <w:r>
              <w:rPr/>
              <w:t xml:space="preserve">myskisorsa </w:t>
            </w:r>
          </w:p>
          <w:p>
            <w:pPr>
              <w:pStyle w:val="TableContents"/>
              <w:numPr>
                <w:ilvl w:val="0"/>
                <w:numId w:val="50"/>
              </w:numPr>
              <w:tabs>
                <w:tab w:val="clear" w:pos="1134"/>
                <w:tab w:val="left" w:leader="none" w:pos="707"/>
              </w:tabs>
              <w:bidi w:val="0"/>
              <w:spacing w:before="0" w:after="283"/>
              <w:ind w:start="707" w:hanging="283"/>
              <w:jc w:val="left"/>
              <w:rPr/>
            </w:pPr>
            <w:r>
              <w:rPr/>
              <w:t xml:space="preserve">kalkkuna </w:t>
            </w:r>
          </w:p>
        </w:tc>
      </w:tr>
      <w:tr>
        <w:trPr/>
        <w:tc>
          <w:tcPr>
            <w:tcW w:w="1625" w:type="dxa"/>
            <w:tcBorders/>
            <w:vAlign w:val="center"/>
          </w:tcPr>
          <w:p>
            <w:pPr>
              <w:pStyle w:val="TableContents"/>
              <w:bidi w:val="0"/>
              <w:spacing w:before="0" w:after="283"/>
              <w:jc w:val="left"/>
              <w:rPr/>
            </w:pPr>
            <w:r>
              <w:rPr/>
              <w:t xml:space="preserve">Viljellyt kasvit </w:t>
            </w:r>
          </w:p>
        </w:tc>
        <w:tc>
          <w:tcPr>
            <w:tcW w:w="5078"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manteli </w:t>
            </w:r>
          </w:p>
          <w:p>
            <w:pPr>
              <w:pStyle w:val="TableContents"/>
              <w:numPr>
                <w:ilvl w:val="0"/>
                <w:numId w:val="51"/>
              </w:numPr>
              <w:tabs>
                <w:tab w:val="clear" w:pos="1134"/>
                <w:tab w:val="left" w:leader="none" w:pos="707"/>
              </w:tabs>
              <w:bidi w:val="0"/>
              <w:spacing w:before="0" w:after="0"/>
              <w:ind w:start="707" w:hanging="283"/>
              <w:jc w:val="left"/>
              <w:rPr/>
            </w:pPr>
            <w:r>
              <w:rPr/>
              <w:t xml:space="preserve">omena </w:t>
            </w:r>
          </w:p>
          <w:p>
            <w:pPr>
              <w:pStyle w:val="TableContents"/>
              <w:numPr>
                <w:ilvl w:val="0"/>
                <w:numId w:val="51"/>
              </w:numPr>
              <w:tabs>
                <w:tab w:val="clear" w:pos="1134"/>
                <w:tab w:val="left" w:leader="none" w:pos="707"/>
              </w:tabs>
              <w:bidi w:val="0"/>
              <w:spacing w:before="0" w:after="0"/>
              <w:ind w:start="707" w:hanging="283"/>
              <w:jc w:val="left"/>
              <w:rPr/>
            </w:pPr>
            <w:r>
              <w:rPr/>
              <w:t xml:space="preserve">aprikoosi </w:t>
            </w:r>
          </w:p>
          <w:p>
            <w:pPr>
              <w:pStyle w:val="TableContents"/>
              <w:numPr>
                <w:ilvl w:val="0"/>
                <w:numId w:val="51"/>
              </w:numPr>
              <w:tabs>
                <w:tab w:val="clear" w:pos="1134"/>
                <w:tab w:val="left" w:leader="none" w:pos="707"/>
              </w:tabs>
              <w:bidi w:val="0"/>
              <w:spacing w:before="0" w:after="0"/>
              <w:ind w:start="707" w:hanging="283"/>
              <w:jc w:val="left"/>
              <w:rPr/>
            </w:pPr>
            <w:r>
              <w:rPr/>
              <w:t xml:space="preserve">parsa </w:t>
            </w:r>
          </w:p>
          <w:p>
            <w:pPr>
              <w:pStyle w:val="TableContents"/>
              <w:numPr>
                <w:ilvl w:val="0"/>
                <w:numId w:val="51"/>
              </w:numPr>
              <w:tabs>
                <w:tab w:val="clear" w:pos="1134"/>
                <w:tab w:val="left" w:leader="none" w:pos="707"/>
              </w:tabs>
              <w:bidi w:val="0"/>
              <w:spacing w:before="0" w:after="0"/>
              <w:ind w:start="707" w:hanging="283"/>
              <w:jc w:val="left"/>
              <w:rPr/>
            </w:pPr>
            <w:r>
              <w:rPr/>
              <w:t xml:space="preserve">banaani (myös keittobanaani) </w:t>
            </w:r>
          </w:p>
          <w:p>
            <w:pPr>
              <w:pStyle w:val="TableContents"/>
              <w:numPr>
                <w:ilvl w:val="0"/>
                <w:numId w:val="51"/>
              </w:numPr>
              <w:tabs>
                <w:tab w:val="clear" w:pos="1134"/>
                <w:tab w:val="left" w:leader="none" w:pos="707"/>
              </w:tabs>
              <w:bidi w:val="0"/>
              <w:spacing w:before="0" w:after="0"/>
              <w:ind w:start="707" w:hanging="283"/>
              <w:jc w:val="left"/>
              <w:rPr/>
            </w:pPr>
            <w:r>
              <w:rPr/>
              <w:t xml:space="preserve">ohra </w:t>
            </w:r>
          </w:p>
          <w:p>
            <w:pPr>
              <w:pStyle w:val="TableContents"/>
              <w:numPr>
                <w:ilvl w:val="0"/>
                <w:numId w:val="51"/>
              </w:numPr>
              <w:tabs>
                <w:tab w:val="clear" w:pos="1134"/>
                <w:tab w:val="left" w:leader="none" w:pos="707"/>
              </w:tabs>
              <w:bidi w:val="0"/>
              <w:spacing w:before="0" w:after="0"/>
              <w:ind w:start="707" w:hanging="283"/>
              <w:jc w:val="left"/>
              <w:rPr/>
            </w:pPr>
            <w:r>
              <w:rPr/>
              <w:t xml:space="preserve">basilika </w:t>
            </w:r>
          </w:p>
          <w:p>
            <w:pPr>
              <w:pStyle w:val="TableContents"/>
              <w:numPr>
                <w:ilvl w:val="0"/>
                <w:numId w:val="51"/>
              </w:numPr>
              <w:tabs>
                <w:tab w:val="clear" w:pos="1134"/>
                <w:tab w:val="left" w:leader="none" w:pos="707"/>
              </w:tabs>
              <w:bidi w:val="0"/>
              <w:spacing w:before="0" w:after="0"/>
              <w:ind w:start="707" w:hanging="283"/>
              <w:jc w:val="left"/>
              <w:rPr/>
            </w:pPr>
            <w:r>
              <w:rPr/>
              <w:t xml:space="preserve">punajuuri </w:t>
            </w:r>
          </w:p>
          <w:p>
            <w:pPr>
              <w:pStyle w:val="TableContents"/>
              <w:numPr>
                <w:ilvl w:val="0"/>
                <w:numId w:val="51"/>
              </w:numPr>
              <w:tabs>
                <w:tab w:val="clear" w:pos="1134"/>
                <w:tab w:val="left" w:leader="none" w:pos="707"/>
              </w:tabs>
              <w:bidi w:val="0"/>
              <w:spacing w:before="0" w:after="0"/>
              <w:ind w:start="707" w:hanging="283"/>
              <w:jc w:val="left"/>
              <w:rPr/>
            </w:pPr>
            <w:r>
              <w:rPr/>
              <w:t xml:space="preserve">Brassica oleracea-peräiset vihannekset </w:t>
            </w:r>
          </w:p>
          <w:p>
            <w:pPr>
              <w:pStyle w:val="TableContents"/>
              <w:numPr>
                <w:ilvl w:val="1"/>
                <w:numId w:val="51"/>
              </w:numPr>
              <w:tabs>
                <w:tab w:val="clear" w:pos="1134"/>
                <w:tab w:val="left" w:leader="none" w:pos="1414"/>
              </w:tabs>
              <w:bidi w:val="0"/>
              <w:spacing w:before="0" w:after="0"/>
              <w:ind w:start="1414" w:hanging="283"/>
              <w:jc w:val="left"/>
              <w:rPr/>
            </w:pPr>
            <w:r>
              <w:rPr/>
              <w:t xml:space="preserve">parsakaali </w:t>
            </w:r>
          </w:p>
          <w:p>
            <w:pPr>
              <w:pStyle w:val="TableContents"/>
              <w:numPr>
                <w:ilvl w:val="1"/>
                <w:numId w:val="51"/>
              </w:numPr>
              <w:tabs>
                <w:tab w:val="clear" w:pos="1134"/>
                <w:tab w:val="left" w:leader="none" w:pos="1414"/>
              </w:tabs>
              <w:bidi w:val="0"/>
              <w:spacing w:before="0" w:after="0"/>
              <w:ind w:start="1414" w:hanging="283"/>
              <w:jc w:val="left"/>
              <w:rPr/>
            </w:pPr>
            <w:r>
              <w:rPr/>
              <w:t xml:space="preserve">ruusukaali </w:t>
            </w:r>
          </w:p>
          <w:p>
            <w:pPr>
              <w:pStyle w:val="TableContents"/>
              <w:numPr>
                <w:ilvl w:val="1"/>
                <w:numId w:val="51"/>
              </w:numPr>
              <w:tabs>
                <w:tab w:val="clear" w:pos="1134"/>
                <w:tab w:val="left" w:leader="none" w:pos="1414"/>
              </w:tabs>
              <w:bidi w:val="0"/>
              <w:spacing w:before="0" w:after="0"/>
              <w:ind w:start="1414" w:hanging="283"/>
              <w:jc w:val="left"/>
              <w:rPr/>
            </w:pPr>
            <w:r>
              <w:rPr/>
              <w:t xml:space="preserve">kaali </w:t>
            </w:r>
          </w:p>
          <w:p>
            <w:pPr>
              <w:pStyle w:val="TableContents"/>
              <w:numPr>
                <w:ilvl w:val="1"/>
                <w:numId w:val="51"/>
              </w:numPr>
              <w:tabs>
                <w:tab w:val="clear" w:pos="1134"/>
                <w:tab w:val="left" w:leader="none" w:pos="1414"/>
              </w:tabs>
              <w:bidi w:val="0"/>
              <w:spacing w:before="0" w:after="0"/>
              <w:ind w:start="1414" w:hanging="283"/>
              <w:jc w:val="left"/>
              <w:rPr/>
            </w:pPr>
            <w:r>
              <w:rPr/>
              <w:t xml:space="preserve">kukkakaali </w:t>
            </w:r>
          </w:p>
          <w:p>
            <w:pPr>
              <w:pStyle w:val="TableContents"/>
              <w:numPr>
                <w:ilvl w:val="1"/>
                <w:numId w:val="51"/>
              </w:numPr>
              <w:tabs>
                <w:tab w:val="clear" w:pos="1134"/>
                <w:tab w:val="left" w:leader="none" w:pos="1414"/>
              </w:tabs>
              <w:bidi w:val="0"/>
              <w:spacing w:before="0" w:after="0"/>
              <w:ind w:start="1414" w:hanging="283"/>
              <w:jc w:val="left"/>
              <w:rPr/>
            </w:pPr>
            <w:r>
              <w:rPr/>
              <w:t xml:space="preserve">lehtikaalia </w:t>
            </w:r>
          </w:p>
          <w:p>
            <w:pPr>
              <w:pStyle w:val="TableContents"/>
              <w:numPr>
                <w:ilvl w:val="1"/>
                <w:numId w:val="51"/>
              </w:numPr>
              <w:tabs>
                <w:tab w:val="clear" w:pos="1134"/>
                <w:tab w:val="left" w:leader="none" w:pos="1414"/>
              </w:tabs>
              <w:bidi w:val="0"/>
              <w:spacing w:before="0" w:after="0"/>
              <w:ind w:start="1414" w:hanging="283"/>
              <w:jc w:val="left"/>
              <w:rPr/>
            </w:pPr>
            <w:r>
              <w:rPr/>
              <w:t xml:space="preserve">lehtikaali </w:t>
            </w:r>
          </w:p>
          <w:p>
            <w:pPr>
              <w:pStyle w:val="TableContents"/>
              <w:numPr>
                <w:ilvl w:val="0"/>
                <w:numId w:val="51"/>
              </w:numPr>
              <w:tabs>
                <w:tab w:val="clear" w:pos="1134"/>
                <w:tab w:val="left" w:leader="none" w:pos="707"/>
              </w:tabs>
              <w:bidi w:val="0"/>
              <w:spacing w:before="0" w:after="0"/>
              <w:ind w:start="707" w:hanging="283"/>
              <w:jc w:val="left"/>
              <w:rPr/>
            </w:pPr>
            <w:r>
              <w:rPr/>
              <w:t xml:space="preserve">cantaloupe </w:t>
            </w:r>
          </w:p>
          <w:p>
            <w:pPr>
              <w:pStyle w:val="TableContents"/>
              <w:numPr>
                <w:ilvl w:val="0"/>
                <w:numId w:val="51"/>
              </w:numPr>
              <w:tabs>
                <w:tab w:val="clear" w:pos="1134"/>
                <w:tab w:val="left" w:leader="none" w:pos="707"/>
              </w:tabs>
              <w:bidi w:val="0"/>
              <w:spacing w:before="0" w:after="0"/>
              <w:ind w:start="707" w:hanging="283"/>
              <w:jc w:val="left"/>
              <w:rPr/>
            </w:pPr>
            <w:r>
              <w:rPr/>
              <w:t xml:space="preserve">porkkana </w:t>
            </w:r>
          </w:p>
          <w:p>
            <w:pPr>
              <w:pStyle w:val="TableContents"/>
              <w:numPr>
                <w:ilvl w:val="0"/>
                <w:numId w:val="51"/>
              </w:numPr>
              <w:tabs>
                <w:tab w:val="clear" w:pos="1134"/>
                <w:tab w:val="left" w:leader="none" w:pos="707"/>
              </w:tabs>
              <w:bidi w:val="0"/>
              <w:spacing w:before="0" w:after="0"/>
              <w:ind w:start="707" w:hanging="283"/>
              <w:jc w:val="left"/>
              <w:rPr/>
            </w:pPr>
            <w:r>
              <w:rPr/>
              <w:t xml:space="preserve">selleri </w:t>
            </w:r>
          </w:p>
          <w:p>
            <w:pPr>
              <w:pStyle w:val="TableContents"/>
              <w:numPr>
                <w:ilvl w:val="0"/>
                <w:numId w:val="51"/>
              </w:numPr>
              <w:tabs>
                <w:tab w:val="clear" w:pos="1134"/>
                <w:tab w:val="left" w:leader="none" w:pos="707"/>
              </w:tabs>
              <w:bidi w:val="0"/>
              <w:spacing w:before="0" w:after="0"/>
              <w:ind w:start="707" w:hanging="283"/>
              <w:jc w:val="left"/>
              <w:rPr/>
            </w:pPr>
            <w:r>
              <w:rPr/>
              <w:t xml:space="preserve">kikherne </w:t>
            </w:r>
          </w:p>
          <w:p>
            <w:pPr>
              <w:pStyle w:val="TableContents"/>
              <w:numPr>
                <w:ilvl w:val="0"/>
                <w:numId w:val="51"/>
              </w:numPr>
              <w:tabs>
                <w:tab w:val="clear" w:pos="1134"/>
                <w:tab w:val="left" w:leader="none" w:pos="707"/>
              </w:tabs>
              <w:bidi w:val="0"/>
              <w:spacing w:before="0" w:after="0"/>
              <w:ind w:start="707" w:hanging="283"/>
              <w:jc w:val="left"/>
              <w:rPr/>
            </w:pPr>
            <w:r>
              <w:rPr/>
              <w:t xml:space="preserve">sitrushedelmät (appelsiini, sitruuna jne.) </w:t>
            </w:r>
          </w:p>
          <w:p>
            <w:pPr>
              <w:pStyle w:val="TableContents"/>
              <w:numPr>
                <w:ilvl w:val="0"/>
                <w:numId w:val="51"/>
              </w:numPr>
              <w:tabs>
                <w:tab w:val="clear" w:pos="1134"/>
                <w:tab w:val="left" w:leader="none" w:pos="707"/>
              </w:tabs>
              <w:bidi w:val="0"/>
              <w:spacing w:before="0" w:after="0"/>
              <w:ind w:start="707" w:hanging="283"/>
              <w:jc w:val="left"/>
              <w:rPr/>
            </w:pPr>
            <w:r>
              <w:rPr/>
              <w:t xml:space="preserve">kahvi </w:t>
            </w:r>
          </w:p>
          <w:p>
            <w:pPr>
              <w:pStyle w:val="TableContents"/>
              <w:numPr>
                <w:ilvl w:val="0"/>
                <w:numId w:val="51"/>
              </w:numPr>
              <w:tabs>
                <w:tab w:val="clear" w:pos="1134"/>
                <w:tab w:val="left" w:leader="none" w:pos="707"/>
              </w:tabs>
              <w:bidi w:val="0"/>
              <w:spacing w:before="0" w:after="0"/>
              <w:ind w:start="707" w:hanging="283"/>
              <w:jc w:val="left"/>
              <w:rPr/>
            </w:pPr>
            <w:r>
              <w:rPr/>
              <w:t xml:space="preserve">tavallinen viikuna </w:t>
            </w:r>
          </w:p>
          <w:p>
            <w:pPr>
              <w:pStyle w:val="TableContents"/>
              <w:numPr>
                <w:ilvl w:val="0"/>
                <w:numId w:val="51"/>
              </w:numPr>
              <w:tabs>
                <w:tab w:val="clear" w:pos="1134"/>
                <w:tab w:val="left" w:leader="none" w:pos="707"/>
              </w:tabs>
              <w:bidi w:val="0"/>
              <w:spacing w:before="0" w:after="0"/>
              <w:ind w:start="707" w:hanging="283"/>
              <w:jc w:val="left"/>
              <w:rPr/>
            </w:pPr>
            <w:r>
              <w:rPr/>
              <w:t xml:space="preserve">korianteri (tunnetaan myös nimellä korianteri) </w:t>
            </w:r>
          </w:p>
          <w:p>
            <w:pPr>
              <w:pStyle w:val="TableContents"/>
              <w:numPr>
                <w:ilvl w:val="0"/>
                <w:numId w:val="51"/>
              </w:numPr>
              <w:tabs>
                <w:tab w:val="clear" w:pos="1134"/>
                <w:tab w:val="left" w:leader="none" w:pos="707"/>
              </w:tabs>
              <w:bidi w:val="0"/>
              <w:spacing w:before="0" w:after="0"/>
              <w:ind w:start="707" w:hanging="283"/>
              <w:jc w:val="left"/>
              <w:rPr/>
            </w:pPr>
            <w:r>
              <w:rPr/>
              <w:t xml:space="preserve">kurkku </w:t>
            </w:r>
          </w:p>
          <w:p>
            <w:pPr>
              <w:pStyle w:val="TableContents"/>
              <w:numPr>
                <w:ilvl w:val="0"/>
                <w:numId w:val="51"/>
              </w:numPr>
              <w:tabs>
                <w:tab w:val="clear" w:pos="1134"/>
                <w:tab w:val="left" w:leader="none" w:pos="707"/>
              </w:tabs>
              <w:bidi w:val="0"/>
              <w:spacing w:before="0" w:after="0"/>
              <w:ind w:start="707" w:hanging="283"/>
              <w:jc w:val="left"/>
              <w:rPr/>
            </w:pPr>
            <w:r>
              <w:rPr/>
              <w:t xml:space="preserve">kumina </w:t>
            </w:r>
          </w:p>
          <w:p>
            <w:pPr>
              <w:pStyle w:val="TableContents"/>
              <w:numPr>
                <w:ilvl w:val="0"/>
                <w:numId w:val="51"/>
              </w:numPr>
              <w:tabs>
                <w:tab w:val="clear" w:pos="1134"/>
                <w:tab w:val="left" w:leader="none" w:pos="707"/>
              </w:tabs>
              <w:bidi w:val="0"/>
              <w:spacing w:before="0" w:after="0"/>
              <w:ind w:start="707" w:hanging="283"/>
              <w:jc w:val="left"/>
              <w:rPr/>
            </w:pPr>
            <w:r>
              <w:rPr/>
              <w:t xml:space="preserve">munakoiso </w:t>
            </w:r>
          </w:p>
          <w:p>
            <w:pPr>
              <w:pStyle w:val="TableContents"/>
              <w:numPr>
                <w:ilvl w:val="0"/>
                <w:numId w:val="51"/>
              </w:numPr>
              <w:tabs>
                <w:tab w:val="clear" w:pos="1134"/>
                <w:tab w:val="left" w:leader="none" w:pos="707"/>
              </w:tabs>
              <w:bidi w:val="0"/>
              <w:spacing w:before="0" w:after="0"/>
              <w:ind w:start="707" w:hanging="283"/>
              <w:jc w:val="left"/>
              <w:rPr/>
            </w:pPr>
            <w:r>
              <w:rPr/>
              <w:t xml:space="preserve">Elaeis (öljypalmu) </w:t>
            </w:r>
          </w:p>
          <w:p>
            <w:pPr>
              <w:pStyle w:val="TableContents"/>
              <w:numPr>
                <w:ilvl w:val="0"/>
                <w:numId w:val="51"/>
              </w:numPr>
              <w:tabs>
                <w:tab w:val="clear" w:pos="1134"/>
                <w:tab w:val="left" w:leader="none" w:pos="707"/>
              </w:tabs>
              <w:bidi w:val="0"/>
              <w:spacing w:before="0" w:after="0"/>
              <w:ind w:start="707" w:hanging="283"/>
              <w:jc w:val="left"/>
              <w:rPr/>
            </w:pPr>
            <w:r>
              <w:rPr/>
              <w:t xml:space="preserve">fenkoli </w:t>
            </w:r>
          </w:p>
          <w:p>
            <w:pPr>
              <w:pStyle w:val="TableContents"/>
              <w:numPr>
                <w:ilvl w:val="0"/>
                <w:numId w:val="51"/>
              </w:numPr>
              <w:tabs>
                <w:tab w:val="clear" w:pos="1134"/>
                <w:tab w:val="left" w:leader="none" w:pos="707"/>
              </w:tabs>
              <w:bidi w:val="0"/>
              <w:spacing w:before="0" w:after="0"/>
              <w:ind w:start="707" w:hanging="283"/>
              <w:jc w:val="left"/>
              <w:rPr/>
            </w:pPr>
            <w:r>
              <w:rPr/>
              <w:t xml:space="preserve">pellava </w:t>
            </w:r>
          </w:p>
          <w:p>
            <w:pPr>
              <w:pStyle w:val="TableContents"/>
              <w:numPr>
                <w:ilvl w:val="0"/>
                <w:numId w:val="51"/>
              </w:numPr>
              <w:tabs>
                <w:tab w:val="clear" w:pos="1134"/>
                <w:tab w:val="left" w:leader="none" w:pos="707"/>
              </w:tabs>
              <w:bidi w:val="0"/>
              <w:spacing w:before="0" w:after="0"/>
              <w:ind w:start="707" w:hanging="283"/>
              <w:jc w:val="left"/>
              <w:rPr/>
            </w:pPr>
            <w:r>
              <w:rPr/>
              <w:t xml:space="preserve">valkosipuli </w:t>
            </w:r>
          </w:p>
          <w:p>
            <w:pPr>
              <w:pStyle w:val="TableContents"/>
              <w:numPr>
                <w:ilvl w:val="0"/>
                <w:numId w:val="51"/>
              </w:numPr>
              <w:tabs>
                <w:tab w:val="clear" w:pos="1134"/>
                <w:tab w:val="left" w:leader="none" w:pos="707"/>
              </w:tabs>
              <w:bidi w:val="0"/>
              <w:spacing w:before="0" w:after="0"/>
              <w:ind w:start="707" w:hanging="283"/>
              <w:jc w:val="left"/>
              <w:rPr/>
            </w:pPr>
            <w:r>
              <w:rPr/>
              <w:t xml:space="preserve">inkivääri </w:t>
            </w:r>
          </w:p>
          <w:p>
            <w:pPr>
              <w:pStyle w:val="TableContents"/>
              <w:numPr>
                <w:ilvl w:val="0"/>
                <w:numId w:val="51"/>
              </w:numPr>
              <w:tabs>
                <w:tab w:val="clear" w:pos="1134"/>
                <w:tab w:val="left" w:leader="none" w:pos="707"/>
              </w:tabs>
              <w:bidi w:val="0"/>
              <w:spacing w:before="0" w:after="0"/>
              <w:ind w:start="707" w:hanging="283"/>
              <w:jc w:val="left"/>
              <w:rPr/>
            </w:pPr>
            <w:r>
              <w:rPr/>
              <w:t xml:space="preserve">hamppu (mukaan lukien kannabis) </w:t>
            </w:r>
          </w:p>
          <w:p>
            <w:pPr>
              <w:pStyle w:val="TableContents"/>
              <w:numPr>
                <w:ilvl w:val="0"/>
                <w:numId w:val="51"/>
              </w:numPr>
              <w:tabs>
                <w:tab w:val="clear" w:pos="1134"/>
                <w:tab w:val="left" w:leader="none" w:pos="707"/>
              </w:tabs>
              <w:bidi w:val="0"/>
              <w:spacing w:before="0" w:after="0"/>
              <w:ind w:start="707" w:hanging="283"/>
              <w:jc w:val="left"/>
              <w:rPr/>
            </w:pPr>
            <w:r>
              <w:rPr/>
              <w:t xml:space="preserve">purjo </w:t>
            </w:r>
          </w:p>
          <w:p>
            <w:pPr>
              <w:pStyle w:val="TableContents"/>
              <w:numPr>
                <w:ilvl w:val="0"/>
                <w:numId w:val="51"/>
              </w:numPr>
              <w:tabs>
                <w:tab w:val="clear" w:pos="1134"/>
                <w:tab w:val="left" w:leader="none" w:pos="707"/>
              </w:tabs>
              <w:bidi w:val="0"/>
              <w:spacing w:before="0" w:after="0"/>
              <w:ind w:start="707" w:hanging="283"/>
              <w:jc w:val="left"/>
              <w:rPr/>
            </w:pPr>
            <w:r>
              <w:rPr/>
              <w:t xml:space="preserve">linssi </w:t>
            </w:r>
          </w:p>
          <w:p>
            <w:pPr>
              <w:pStyle w:val="TableContents"/>
              <w:numPr>
                <w:ilvl w:val="0"/>
                <w:numId w:val="51"/>
              </w:numPr>
              <w:tabs>
                <w:tab w:val="clear" w:pos="1134"/>
                <w:tab w:val="left" w:leader="none" w:pos="707"/>
              </w:tabs>
              <w:bidi w:val="0"/>
              <w:spacing w:before="0" w:after="0"/>
              <w:ind w:start="707" w:hanging="283"/>
              <w:jc w:val="left"/>
              <w:rPr/>
            </w:pPr>
            <w:r>
              <w:rPr/>
              <w:t xml:space="preserve">salaatti </w:t>
            </w:r>
          </w:p>
          <w:p>
            <w:pPr>
              <w:pStyle w:val="TableContents"/>
              <w:numPr>
                <w:ilvl w:val="0"/>
                <w:numId w:val="51"/>
              </w:numPr>
              <w:tabs>
                <w:tab w:val="clear" w:pos="1134"/>
                <w:tab w:val="left" w:leader="none" w:pos="707"/>
              </w:tabs>
              <w:bidi w:val="0"/>
              <w:spacing w:before="0" w:after="0"/>
              <w:ind w:start="707" w:hanging="283"/>
              <w:jc w:val="left"/>
              <w:rPr/>
            </w:pPr>
            <w:r>
              <w:rPr/>
              <w:t xml:space="preserve">mango </w:t>
            </w:r>
          </w:p>
          <w:p>
            <w:pPr>
              <w:pStyle w:val="TableContents"/>
              <w:numPr>
                <w:ilvl w:val="0"/>
                <w:numId w:val="51"/>
              </w:numPr>
              <w:tabs>
                <w:tab w:val="clear" w:pos="1134"/>
                <w:tab w:val="left" w:leader="none" w:pos="707"/>
              </w:tabs>
              <w:bidi w:val="0"/>
              <w:spacing w:before="0" w:after="0"/>
              <w:ind w:start="707" w:hanging="283"/>
              <w:jc w:val="left"/>
              <w:rPr/>
            </w:pPr>
            <w:r>
              <w:rPr/>
              <w:t xml:space="preserve">hirssi </w:t>
            </w:r>
          </w:p>
          <w:p>
            <w:pPr>
              <w:pStyle w:val="TableContents"/>
              <w:numPr>
                <w:ilvl w:val="0"/>
                <w:numId w:val="51"/>
              </w:numPr>
              <w:tabs>
                <w:tab w:val="clear" w:pos="1134"/>
                <w:tab w:val="left" w:leader="none" w:pos="707"/>
              </w:tabs>
              <w:bidi w:val="0"/>
              <w:spacing w:before="0" w:after="0"/>
              <w:ind w:start="707" w:hanging="283"/>
              <w:jc w:val="left"/>
              <w:rPr/>
            </w:pPr>
            <w:r>
              <w:rPr/>
              <w:t xml:space="preserve">Momordica charantia (katkera meloni) </w:t>
            </w:r>
          </w:p>
          <w:p>
            <w:pPr>
              <w:pStyle w:val="TableContents"/>
              <w:numPr>
                <w:ilvl w:val="0"/>
                <w:numId w:val="51"/>
              </w:numPr>
              <w:tabs>
                <w:tab w:val="clear" w:pos="1134"/>
                <w:tab w:val="left" w:leader="none" w:pos="707"/>
              </w:tabs>
              <w:bidi w:val="0"/>
              <w:spacing w:before="0" w:after="0"/>
              <w:ind w:start="707" w:hanging="283"/>
              <w:jc w:val="left"/>
              <w:rPr/>
            </w:pPr>
            <w:r>
              <w:rPr/>
              <w:t xml:space="preserve">kaura </w:t>
            </w:r>
          </w:p>
          <w:p>
            <w:pPr>
              <w:pStyle w:val="TableContents"/>
              <w:numPr>
                <w:ilvl w:val="0"/>
                <w:numId w:val="51"/>
              </w:numPr>
              <w:tabs>
                <w:tab w:val="clear" w:pos="1134"/>
                <w:tab w:val="left" w:leader="none" w:pos="707"/>
              </w:tabs>
              <w:bidi w:val="0"/>
              <w:spacing w:before="0" w:after="0"/>
              <w:ind w:start="707" w:hanging="283"/>
              <w:jc w:val="left"/>
              <w:rPr/>
            </w:pPr>
            <w:r>
              <w:rPr/>
              <w:t xml:space="preserve">okra </w:t>
            </w:r>
          </w:p>
          <w:p>
            <w:pPr>
              <w:pStyle w:val="TableContents"/>
              <w:numPr>
                <w:ilvl w:val="0"/>
                <w:numId w:val="51"/>
              </w:numPr>
              <w:tabs>
                <w:tab w:val="clear" w:pos="1134"/>
                <w:tab w:val="left" w:leader="none" w:pos="707"/>
              </w:tabs>
              <w:bidi w:val="0"/>
              <w:spacing w:before="0" w:after="0"/>
              <w:ind w:start="707" w:hanging="283"/>
              <w:jc w:val="left"/>
              <w:rPr/>
            </w:pPr>
            <w:r>
              <w:rPr/>
              <w:t xml:space="preserve">oliivi </w:t>
            </w:r>
          </w:p>
          <w:p>
            <w:pPr>
              <w:pStyle w:val="TableContents"/>
              <w:numPr>
                <w:ilvl w:val="0"/>
                <w:numId w:val="51"/>
              </w:numPr>
              <w:tabs>
                <w:tab w:val="clear" w:pos="1134"/>
                <w:tab w:val="left" w:leader="none" w:pos="707"/>
              </w:tabs>
              <w:bidi w:val="0"/>
              <w:spacing w:before="0" w:after="0"/>
              <w:ind w:start="707" w:hanging="283"/>
              <w:jc w:val="left"/>
              <w:rPr/>
            </w:pPr>
            <w:r>
              <w:rPr/>
              <w:t xml:space="preserve">sipuli </w:t>
            </w:r>
          </w:p>
          <w:p>
            <w:pPr>
              <w:pStyle w:val="TableContents"/>
              <w:numPr>
                <w:ilvl w:val="0"/>
                <w:numId w:val="51"/>
              </w:numPr>
              <w:tabs>
                <w:tab w:val="clear" w:pos="1134"/>
                <w:tab w:val="left" w:leader="none" w:pos="707"/>
              </w:tabs>
              <w:bidi w:val="0"/>
              <w:spacing w:before="0" w:after="0"/>
              <w:ind w:start="707" w:hanging="283"/>
              <w:jc w:val="left"/>
              <w:rPr/>
            </w:pPr>
            <w:r>
              <w:rPr/>
              <w:t xml:space="preserve">oopium </w:t>
            </w:r>
          </w:p>
          <w:p>
            <w:pPr>
              <w:pStyle w:val="TableContents"/>
              <w:numPr>
                <w:ilvl w:val="0"/>
                <w:numId w:val="51"/>
              </w:numPr>
              <w:tabs>
                <w:tab w:val="clear" w:pos="1134"/>
                <w:tab w:val="left" w:leader="none" w:pos="707"/>
              </w:tabs>
              <w:bidi w:val="0"/>
              <w:spacing w:before="0" w:after="0"/>
              <w:ind w:start="707" w:hanging="283"/>
              <w:jc w:val="left"/>
              <w:rPr/>
            </w:pPr>
            <w:r>
              <w:rPr/>
              <w:t xml:space="preserve">oregano </w:t>
            </w:r>
          </w:p>
          <w:p>
            <w:pPr>
              <w:pStyle w:val="TableContents"/>
              <w:numPr>
                <w:ilvl w:val="0"/>
                <w:numId w:val="51"/>
              </w:numPr>
              <w:tabs>
                <w:tab w:val="clear" w:pos="1134"/>
                <w:tab w:val="left" w:leader="none" w:pos="707"/>
              </w:tabs>
              <w:bidi w:val="0"/>
              <w:spacing w:before="0" w:after="0"/>
              <w:ind w:start="707" w:hanging="283"/>
              <w:jc w:val="left"/>
              <w:rPr/>
            </w:pPr>
            <w:r>
              <w:rPr/>
              <w:t xml:space="preserve">herne </w:t>
            </w:r>
          </w:p>
          <w:p>
            <w:pPr>
              <w:pStyle w:val="TableContents"/>
              <w:numPr>
                <w:ilvl w:val="0"/>
                <w:numId w:val="51"/>
              </w:numPr>
              <w:tabs>
                <w:tab w:val="clear" w:pos="1134"/>
                <w:tab w:val="left" w:leader="none" w:pos="707"/>
              </w:tabs>
              <w:bidi w:val="0"/>
              <w:spacing w:before="0" w:after="0"/>
              <w:ind w:start="707" w:hanging="283"/>
              <w:jc w:val="left"/>
              <w:rPr/>
            </w:pPr>
            <w:r>
              <w:rPr/>
              <w:t xml:space="preserve">persikka </w:t>
            </w:r>
          </w:p>
          <w:p>
            <w:pPr>
              <w:pStyle w:val="TableContents"/>
              <w:numPr>
                <w:ilvl w:val="0"/>
                <w:numId w:val="51"/>
              </w:numPr>
              <w:tabs>
                <w:tab w:val="clear" w:pos="1134"/>
                <w:tab w:val="left" w:leader="none" w:pos="707"/>
              </w:tabs>
              <w:bidi w:val="0"/>
              <w:spacing w:before="0" w:after="0"/>
              <w:ind w:start="707" w:hanging="283"/>
              <w:jc w:val="left"/>
              <w:rPr/>
            </w:pPr>
            <w:r>
              <w:rPr/>
              <w:t xml:space="preserve">päärynä </w:t>
            </w:r>
          </w:p>
          <w:p>
            <w:pPr>
              <w:pStyle w:val="TableContents"/>
              <w:numPr>
                <w:ilvl w:val="0"/>
                <w:numId w:val="51"/>
              </w:numPr>
              <w:tabs>
                <w:tab w:val="clear" w:pos="1134"/>
                <w:tab w:val="left" w:leader="none" w:pos="707"/>
              </w:tabs>
              <w:bidi w:val="0"/>
              <w:spacing w:before="0" w:after="0"/>
              <w:ind w:start="707" w:hanging="283"/>
              <w:jc w:val="left"/>
              <w:rPr/>
            </w:pPr>
            <w:r>
              <w:rPr/>
              <w:t xml:space="preserve">pistaasipähkinä </w:t>
            </w:r>
          </w:p>
          <w:p>
            <w:pPr>
              <w:pStyle w:val="TableContents"/>
              <w:numPr>
                <w:ilvl w:val="0"/>
                <w:numId w:val="51"/>
              </w:numPr>
              <w:tabs>
                <w:tab w:val="clear" w:pos="1134"/>
                <w:tab w:val="left" w:leader="none" w:pos="707"/>
              </w:tabs>
              <w:bidi w:val="0"/>
              <w:spacing w:before="0" w:after="0"/>
              <w:ind w:start="707" w:hanging="283"/>
              <w:jc w:val="left"/>
              <w:rPr/>
            </w:pPr>
            <w:r>
              <w:rPr/>
              <w:t xml:space="preserve">granaattiomena </w:t>
            </w:r>
          </w:p>
          <w:p>
            <w:pPr>
              <w:pStyle w:val="TableContents"/>
              <w:numPr>
                <w:ilvl w:val="0"/>
                <w:numId w:val="51"/>
              </w:numPr>
              <w:tabs>
                <w:tab w:val="clear" w:pos="1134"/>
                <w:tab w:val="left" w:leader="none" w:pos="707"/>
              </w:tabs>
              <w:bidi w:val="0"/>
              <w:spacing w:before="0" w:after="0"/>
              <w:ind w:start="707" w:hanging="283"/>
              <w:jc w:val="left"/>
              <w:rPr/>
            </w:pPr>
            <w:r>
              <w:rPr/>
              <w:t xml:space="preserve">retiisi </w:t>
            </w:r>
          </w:p>
          <w:p>
            <w:pPr>
              <w:pStyle w:val="TableContents"/>
              <w:numPr>
                <w:ilvl w:val="0"/>
                <w:numId w:val="51"/>
              </w:numPr>
              <w:tabs>
                <w:tab w:val="clear" w:pos="1134"/>
                <w:tab w:val="left" w:leader="none" w:pos="707"/>
              </w:tabs>
              <w:bidi w:val="0"/>
              <w:spacing w:before="0" w:after="0"/>
              <w:ind w:start="707" w:hanging="283"/>
              <w:jc w:val="left"/>
              <w:rPr/>
            </w:pPr>
            <w:r>
              <w:rPr/>
              <w:t xml:space="preserve">riisi </w:t>
            </w:r>
          </w:p>
          <w:p>
            <w:pPr>
              <w:pStyle w:val="TableContents"/>
              <w:numPr>
                <w:ilvl w:val="0"/>
                <w:numId w:val="51"/>
              </w:numPr>
              <w:tabs>
                <w:tab w:val="clear" w:pos="1134"/>
                <w:tab w:val="left" w:leader="none" w:pos="707"/>
              </w:tabs>
              <w:bidi w:val="0"/>
              <w:spacing w:before="0" w:after="0"/>
              <w:ind w:start="707" w:hanging="283"/>
              <w:jc w:val="left"/>
              <w:rPr/>
            </w:pPr>
            <w:r>
              <w:rPr/>
              <w:t xml:space="preserve">ruis </w:t>
            </w:r>
          </w:p>
          <w:p>
            <w:pPr>
              <w:pStyle w:val="TableContents"/>
              <w:numPr>
                <w:ilvl w:val="0"/>
                <w:numId w:val="51"/>
              </w:numPr>
              <w:tabs>
                <w:tab w:val="clear" w:pos="1134"/>
                <w:tab w:val="left" w:leader="none" w:pos="707"/>
              </w:tabs>
              <w:bidi w:val="0"/>
              <w:spacing w:before="0" w:after="0"/>
              <w:ind w:start="707" w:hanging="283"/>
              <w:jc w:val="left"/>
              <w:rPr/>
            </w:pPr>
            <w:r>
              <w:rPr/>
              <w:t xml:space="preserve">seesami </w:t>
            </w:r>
          </w:p>
          <w:p>
            <w:pPr>
              <w:pStyle w:val="TableContents"/>
              <w:numPr>
                <w:ilvl w:val="0"/>
                <w:numId w:val="51"/>
              </w:numPr>
              <w:tabs>
                <w:tab w:val="clear" w:pos="1134"/>
                <w:tab w:val="left" w:leader="none" w:pos="707"/>
              </w:tabs>
              <w:bidi w:val="0"/>
              <w:spacing w:before="0" w:after="0"/>
              <w:ind w:start="707" w:hanging="283"/>
              <w:jc w:val="left"/>
              <w:rPr/>
            </w:pPr>
            <w:r>
              <w:rPr/>
              <w:t xml:space="preserve">durra </w:t>
            </w:r>
          </w:p>
          <w:p>
            <w:pPr>
              <w:pStyle w:val="TableContents"/>
              <w:numPr>
                <w:ilvl w:val="0"/>
                <w:numId w:val="51"/>
              </w:numPr>
              <w:tabs>
                <w:tab w:val="clear" w:pos="1134"/>
                <w:tab w:val="left" w:leader="none" w:pos="707"/>
              </w:tabs>
              <w:bidi w:val="0"/>
              <w:spacing w:before="0" w:after="0"/>
              <w:ind w:start="707" w:hanging="283"/>
              <w:jc w:val="left"/>
              <w:rPr/>
            </w:pPr>
            <w:r>
              <w:rPr/>
              <w:t xml:space="preserve">soija </w:t>
            </w:r>
          </w:p>
          <w:p>
            <w:pPr>
              <w:pStyle w:val="TableContents"/>
              <w:numPr>
                <w:ilvl w:val="0"/>
                <w:numId w:val="51"/>
              </w:numPr>
              <w:tabs>
                <w:tab w:val="clear" w:pos="1134"/>
                <w:tab w:val="left" w:leader="none" w:pos="707"/>
              </w:tabs>
              <w:bidi w:val="0"/>
              <w:spacing w:before="0" w:after="0"/>
              <w:ind w:start="707" w:hanging="283"/>
              <w:jc w:val="left"/>
              <w:rPr/>
            </w:pPr>
            <w:r>
              <w:rPr/>
              <w:t xml:space="preserve">pinaatti </w:t>
            </w:r>
          </w:p>
          <w:p>
            <w:pPr>
              <w:pStyle w:val="TableContents"/>
              <w:numPr>
                <w:ilvl w:val="0"/>
                <w:numId w:val="51"/>
              </w:numPr>
              <w:tabs>
                <w:tab w:val="clear" w:pos="1134"/>
                <w:tab w:val="left" w:leader="none" w:pos="707"/>
              </w:tabs>
              <w:bidi w:val="0"/>
              <w:spacing w:before="0" w:after="0"/>
              <w:ind w:start="707" w:hanging="283"/>
              <w:jc w:val="left"/>
              <w:rPr/>
            </w:pPr>
            <w:r>
              <w:rPr/>
              <w:t xml:space="preserve">sokeriruoko ja sokerijuurikas </w:t>
            </w:r>
          </w:p>
          <w:p>
            <w:pPr>
              <w:pStyle w:val="TableContents"/>
              <w:numPr>
                <w:ilvl w:val="0"/>
                <w:numId w:val="51"/>
              </w:numPr>
              <w:tabs>
                <w:tab w:val="clear" w:pos="1134"/>
                <w:tab w:val="left" w:leader="none" w:pos="707"/>
              </w:tabs>
              <w:bidi w:val="0"/>
              <w:spacing w:before="0" w:after="0"/>
              <w:ind w:start="707" w:hanging="283"/>
              <w:jc w:val="left"/>
              <w:rPr/>
            </w:pPr>
            <w:r>
              <w:rPr/>
              <w:t xml:space="preserve">kurkuma </w:t>
            </w:r>
          </w:p>
          <w:p>
            <w:pPr>
              <w:pStyle w:val="TableContents"/>
              <w:numPr>
                <w:ilvl w:val="0"/>
                <w:numId w:val="51"/>
              </w:numPr>
              <w:tabs>
                <w:tab w:val="clear" w:pos="1134"/>
                <w:tab w:val="left" w:leader="none" w:pos="707"/>
              </w:tabs>
              <w:bidi w:val="0"/>
              <w:spacing w:before="0" w:after="0"/>
              <w:ind w:start="707" w:hanging="283"/>
              <w:jc w:val="left"/>
              <w:rPr/>
            </w:pPr>
            <w:r>
              <w:rPr/>
              <w:t xml:space="preserve">nauris </w:t>
            </w:r>
          </w:p>
          <w:p>
            <w:pPr>
              <w:pStyle w:val="TableContents"/>
              <w:numPr>
                <w:ilvl w:val="0"/>
                <w:numId w:val="51"/>
              </w:numPr>
              <w:tabs>
                <w:tab w:val="clear" w:pos="1134"/>
                <w:tab w:val="left" w:leader="none" w:pos="707"/>
              </w:tabs>
              <w:bidi w:val="0"/>
              <w:spacing w:before="0" w:after="0"/>
              <w:ind w:start="707" w:hanging="283"/>
              <w:jc w:val="left"/>
              <w:rPr/>
            </w:pPr>
            <w:r>
              <w:rPr/>
              <w:t xml:space="preserve">vesimeloni </w:t>
            </w:r>
          </w:p>
          <w:p>
            <w:pPr>
              <w:pStyle w:val="TableContents"/>
              <w:numPr>
                <w:ilvl w:val="0"/>
                <w:numId w:val="51"/>
              </w:numPr>
              <w:tabs>
                <w:tab w:val="clear" w:pos="1134"/>
                <w:tab w:val="left" w:leader="none" w:pos="707"/>
              </w:tabs>
              <w:bidi w:val="0"/>
              <w:spacing w:before="0" w:after="0"/>
              <w:ind w:start="707" w:hanging="283"/>
              <w:jc w:val="left"/>
              <w:rPr/>
            </w:pPr>
            <w:r>
              <w:rPr/>
              <w:t xml:space="preserve">vehnä </w:t>
            </w:r>
          </w:p>
          <w:p>
            <w:pPr>
              <w:pStyle w:val="TableContents"/>
              <w:numPr>
                <w:ilvl w:val="0"/>
                <w:numId w:val="51"/>
              </w:numPr>
              <w:tabs>
                <w:tab w:val="clear" w:pos="1134"/>
                <w:tab w:val="left" w:leader="none" w:pos="707"/>
              </w:tabs>
              <w:bidi w:val="0"/>
              <w:spacing w:before="0" w:after="283"/>
              <w:ind w:start="707" w:hanging="283"/>
              <w:jc w:val="left"/>
              <w:rPr/>
            </w:pPr>
            <w:r>
              <w:rPr/>
              <w:t xml:space="preserve">jamssi (joskus väärin nimetty "makea peruna"). </w:t>
            </w:r>
          </w:p>
        </w:tc>
        <w:tc>
          <w:tcPr>
            <w:tcW w:w="3502"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Acca sellowiana (feijoa, ananasguava, brasilialainen guava, guavasteen). </w:t>
            </w:r>
          </w:p>
          <w:p>
            <w:pPr>
              <w:pStyle w:val="TableContents"/>
              <w:numPr>
                <w:ilvl w:val="0"/>
                <w:numId w:val="52"/>
              </w:numPr>
              <w:tabs>
                <w:tab w:val="clear" w:pos="1134"/>
                <w:tab w:val="left" w:leader="none" w:pos="707"/>
              </w:tabs>
              <w:bidi w:val="0"/>
              <w:spacing w:before="0" w:after="0"/>
              <w:ind w:start="707" w:hanging="283"/>
              <w:jc w:val="left"/>
              <w:rPr/>
            </w:pPr>
            <w:r>
              <w:rPr/>
              <w:t xml:space="preserve">Annona reticulata (kermaviiliomena) </w:t>
            </w:r>
          </w:p>
          <w:p>
            <w:pPr>
              <w:pStyle w:val="TableContents"/>
              <w:numPr>
                <w:ilvl w:val="0"/>
                <w:numId w:val="52"/>
              </w:numPr>
              <w:tabs>
                <w:tab w:val="clear" w:pos="1134"/>
                <w:tab w:val="left" w:leader="none" w:pos="707"/>
              </w:tabs>
              <w:bidi w:val="0"/>
              <w:spacing w:before="0" w:after="0"/>
              <w:ind w:start="707" w:hanging="283"/>
              <w:jc w:val="left"/>
              <w:rPr/>
            </w:pPr>
            <w:r>
              <w:rPr/>
              <w:t xml:space="preserve">agave </w:t>
            </w:r>
          </w:p>
          <w:p>
            <w:pPr>
              <w:pStyle w:val="TableContents"/>
              <w:numPr>
                <w:ilvl w:val="0"/>
                <w:numId w:val="52"/>
              </w:numPr>
              <w:tabs>
                <w:tab w:val="clear" w:pos="1134"/>
                <w:tab w:val="left" w:leader="none" w:pos="707"/>
              </w:tabs>
              <w:bidi w:val="0"/>
              <w:spacing w:before="0" w:after="0"/>
              <w:ind w:start="707" w:hanging="283"/>
              <w:jc w:val="left"/>
              <w:rPr/>
            </w:pPr>
            <w:r>
              <w:rPr/>
              <w:t xml:space="preserve">maustepippuri </w:t>
            </w:r>
          </w:p>
          <w:p>
            <w:pPr>
              <w:pStyle w:val="TableContents"/>
              <w:numPr>
                <w:ilvl w:val="0"/>
                <w:numId w:val="52"/>
              </w:numPr>
              <w:tabs>
                <w:tab w:val="clear" w:pos="1134"/>
                <w:tab w:val="left" w:leader="none" w:pos="707"/>
              </w:tabs>
              <w:bidi w:val="0"/>
              <w:spacing w:before="0" w:after="0"/>
              <w:ind w:start="707" w:hanging="283"/>
              <w:jc w:val="left"/>
              <w:rPr/>
            </w:pPr>
            <w:r>
              <w:rPr/>
              <w:t xml:space="preserve">amarantti (viljana) </w:t>
            </w:r>
          </w:p>
          <w:p>
            <w:pPr>
              <w:pStyle w:val="TableContents"/>
              <w:numPr>
                <w:ilvl w:val="0"/>
                <w:numId w:val="52"/>
              </w:numPr>
              <w:tabs>
                <w:tab w:val="clear" w:pos="1134"/>
                <w:tab w:val="left" w:leader="none" w:pos="707"/>
              </w:tabs>
              <w:bidi w:val="0"/>
              <w:spacing w:before="0" w:after="0"/>
              <w:ind w:start="707" w:hanging="283"/>
              <w:jc w:val="left"/>
              <w:rPr/>
            </w:pPr>
            <w:r>
              <w:rPr/>
              <w:t xml:space="preserve">annatto </w:t>
            </w:r>
          </w:p>
          <w:p>
            <w:pPr>
              <w:pStyle w:val="TableContents"/>
              <w:numPr>
                <w:ilvl w:val="0"/>
                <w:numId w:val="52"/>
              </w:numPr>
              <w:tabs>
                <w:tab w:val="clear" w:pos="1134"/>
                <w:tab w:val="left" w:leader="none" w:pos="707"/>
              </w:tabs>
              <w:bidi w:val="0"/>
              <w:spacing w:before="0" w:after="0"/>
              <w:ind w:start="707" w:hanging="283"/>
              <w:jc w:val="left"/>
              <w:rPr/>
            </w:pPr>
            <w:r>
              <w:rPr/>
              <w:t xml:space="preserve">Maranta arundinacea eli nuolijuuri </w:t>
            </w:r>
          </w:p>
          <w:p>
            <w:pPr>
              <w:pStyle w:val="TableContents"/>
              <w:numPr>
                <w:ilvl w:val="0"/>
                <w:numId w:val="52"/>
              </w:numPr>
              <w:tabs>
                <w:tab w:val="clear" w:pos="1134"/>
                <w:tab w:val="left" w:leader="none" w:pos="707"/>
              </w:tabs>
              <w:bidi w:val="0"/>
              <w:spacing w:before="0" w:after="0"/>
              <w:ind w:start="707" w:hanging="283"/>
              <w:jc w:val="left"/>
              <w:rPr/>
            </w:pPr>
            <w:r>
              <w:rPr/>
              <w:t xml:space="preserve">avokado </w:t>
            </w:r>
          </w:p>
          <w:p>
            <w:pPr>
              <w:pStyle w:val="TableContents"/>
              <w:numPr>
                <w:ilvl w:val="0"/>
                <w:numId w:val="52"/>
              </w:numPr>
              <w:tabs>
                <w:tab w:val="clear" w:pos="1134"/>
                <w:tab w:val="left" w:leader="none" w:pos="707"/>
              </w:tabs>
              <w:bidi w:val="0"/>
              <w:spacing w:before="0" w:after="0"/>
              <w:ind w:start="707" w:hanging="283"/>
              <w:jc w:val="left"/>
              <w:rPr/>
            </w:pPr>
            <w:r>
              <w:rPr/>
              <w:t xml:space="preserve">paprika </w:t>
            </w:r>
          </w:p>
          <w:p>
            <w:pPr>
              <w:pStyle w:val="TableContents"/>
              <w:numPr>
                <w:ilvl w:val="0"/>
                <w:numId w:val="52"/>
              </w:numPr>
              <w:tabs>
                <w:tab w:val="clear" w:pos="1134"/>
                <w:tab w:val="left" w:leader="none" w:pos="707"/>
              </w:tabs>
              <w:bidi w:val="0"/>
              <w:spacing w:before="0" w:after="0"/>
              <w:ind w:start="707" w:hanging="283"/>
              <w:jc w:val="left"/>
              <w:rPr/>
            </w:pPr>
            <w:r>
              <w:rPr/>
              <w:t xml:space="preserve">Calathea allouia (leren) </w:t>
            </w:r>
          </w:p>
          <w:p>
            <w:pPr>
              <w:pStyle w:val="TableContents"/>
              <w:numPr>
                <w:ilvl w:val="0"/>
                <w:numId w:val="52"/>
              </w:numPr>
              <w:tabs>
                <w:tab w:val="clear" w:pos="1134"/>
                <w:tab w:val="left" w:leader="none" w:pos="707"/>
              </w:tabs>
              <w:bidi w:val="0"/>
              <w:spacing w:before="0" w:after="0"/>
              <w:ind w:start="707" w:hanging="283"/>
              <w:jc w:val="left"/>
              <w:rPr/>
            </w:pPr>
            <w:r>
              <w:rPr/>
              <w:t xml:space="preserve">Canna indica (achira) </w:t>
            </w:r>
          </w:p>
          <w:p>
            <w:pPr>
              <w:pStyle w:val="TableContents"/>
              <w:numPr>
                <w:ilvl w:val="0"/>
                <w:numId w:val="52"/>
              </w:numPr>
              <w:tabs>
                <w:tab w:val="clear" w:pos="1134"/>
                <w:tab w:val="left" w:leader="none" w:pos="707"/>
              </w:tabs>
              <w:bidi w:val="0"/>
              <w:spacing w:before="0" w:after="0"/>
              <w:ind w:start="707" w:hanging="283"/>
              <w:jc w:val="left"/>
              <w:rPr/>
            </w:pPr>
            <w:r>
              <w:rPr/>
              <w:t xml:space="preserve">cashew </w:t>
            </w:r>
          </w:p>
          <w:p>
            <w:pPr>
              <w:pStyle w:val="TableContents"/>
              <w:numPr>
                <w:ilvl w:val="0"/>
                <w:numId w:val="52"/>
              </w:numPr>
              <w:tabs>
                <w:tab w:val="clear" w:pos="1134"/>
                <w:tab w:val="left" w:leader="none" w:pos="707"/>
              </w:tabs>
              <w:bidi w:val="0"/>
              <w:spacing w:before="0" w:after="0"/>
              <w:ind w:start="707" w:hanging="283"/>
              <w:jc w:val="left"/>
              <w:rPr/>
            </w:pPr>
            <w:r>
              <w:rPr/>
              <w:t xml:space="preserve">maniokki (maniokki, tapioka, juca). </w:t>
            </w:r>
          </w:p>
          <w:p>
            <w:pPr>
              <w:pStyle w:val="TableContents"/>
              <w:numPr>
                <w:ilvl w:val="0"/>
                <w:numId w:val="52"/>
              </w:numPr>
              <w:tabs>
                <w:tab w:val="clear" w:pos="1134"/>
                <w:tab w:val="left" w:leader="none" w:pos="707"/>
              </w:tabs>
              <w:bidi w:val="0"/>
              <w:spacing w:before="0" w:after="0"/>
              <w:ind w:start="707" w:hanging="283"/>
              <w:jc w:val="left"/>
              <w:rPr/>
            </w:pPr>
            <w:r>
              <w:rPr/>
              <w:t xml:space="preserve">chilipippuri </w:t>
            </w:r>
          </w:p>
          <w:p>
            <w:pPr>
              <w:pStyle w:val="TableContents"/>
              <w:numPr>
                <w:ilvl w:val="0"/>
                <w:numId w:val="52"/>
              </w:numPr>
              <w:tabs>
                <w:tab w:val="clear" w:pos="1134"/>
                <w:tab w:val="left" w:leader="none" w:pos="707"/>
              </w:tabs>
              <w:bidi w:val="0"/>
              <w:spacing w:before="0" w:after="0"/>
              <w:ind w:start="707" w:hanging="283"/>
              <w:jc w:val="left"/>
              <w:rPr/>
            </w:pPr>
            <w:r>
              <w:rPr/>
              <w:t xml:space="preserve">cherimoya </w:t>
            </w:r>
          </w:p>
          <w:p>
            <w:pPr>
              <w:pStyle w:val="TableContents"/>
              <w:numPr>
                <w:ilvl w:val="0"/>
                <w:numId w:val="52"/>
              </w:numPr>
              <w:tabs>
                <w:tab w:val="clear" w:pos="1134"/>
                <w:tab w:val="left" w:leader="none" w:pos="707"/>
              </w:tabs>
              <w:bidi w:val="0"/>
              <w:spacing w:before="0" w:after="0"/>
              <w:ind w:start="707" w:hanging="283"/>
              <w:jc w:val="left"/>
              <w:rPr/>
            </w:pPr>
            <w:r>
              <w:rPr/>
              <w:t xml:space="preserve">kaakaopapu </w:t>
            </w:r>
          </w:p>
          <w:p>
            <w:pPr>
              <w:pStyle w:val="TableContents"/>
              <w:numPr>
                <w:ilvl w:val="0"/>
                <w:numId w:val="52"/>
              </w:numPr>
              <w:tabs>
                <w:tab w:val="clear" w:pos="1134"/>
                <w:tab w:val="left" w:leader="none" w:pos="707"/>
              </w:tabs>
              <w:bidi w:val="0"/>
              <w:spacing w:before="0" w:after="0"/>
              <w:ind w:start="707" w:hanging="283"/>
              <w:jc w:val="left"/>
              <w:rPr/>
            </w:pPr>
            <w:r>
              <w:rPr/>
              <w:t xml:space="preserve">puuvilla (pitkävartiset lajit) </w:t>
            </w:r>
          </w:p>
          <w:p>
            <w:pPr>
              <w:pStyle w:val="TableContents"/>
              <w:numPr>
                <w:ilvl w:val="0"/>
                <w:numId w:val="52"/>
              </w:numPr>
              <w:tabs>
                <w:tab w:val="clear" w:pos="1134"/>
                <w:tab w:val="left" w:leader="none" w:pos="707"/>
              </w:tabs>
              <w:bidi w:val="0"/>
              <w:spacing w:before="0" w:after="0"/>
              <w:ind w:start="707" w:hanging="283"/>
              <w:jc w:val="left"/>
              <w:rPr/>
            </w:pPr>
            <w:r>
              <w:rPr/>
              <w:t xml:space="preserve">karpalo (isokarpalo tai karhunvatukka). </w:t>
            </w:r>
          </w:p>
          <w:p>
            <w:pPr>
              <w:pStyle w:val="TableContents"/>
              <w:numPr>
                <w:ilvl w:val="0"/>
                <w:numId w:val="52"/>
              </w:numPr>
              <w:tabs>
                <w:tab w:val="clear" w:pos="1134"/>
                <w:tab w:val="left" w:leader="none" w:pos="707"/>
              </w:tabs>
              <w:bidi w:val="0"/>
              <w:spacing w:before="0" w:after="0"/>
              <w:ind w:start="707" w:hanging="283"/>
              <w:jc w:val="left"/>
              <w:rPr/>
            </w:pPr>
            <w:r>
              <w:rPr/>
              <w:t xml:space="preserve">cucurbita (kurpitsa) </w:t>
            </w:r>
          </w:p>
          <w:p>
            <w:pPr>
              <w:pStyle w:val="TableContents"/>
              <w:numPr>
                <w:ilvl w:val="0"/>
                <w:numId w:val="52"/>
              </w:numPr>
              <w:tabs>
                <w:tab w:val="clear" w:pos="1134"/>
                <w:tab w:val="left" w:leader="none" w:pos="707"/>
              </w:tabs>
              <w:bidi w:val="0"/>
              <w:spacing w:before="0" w:after="0"/>
              <w:ind w:start="707" w:hanging="283"/>
              <w:jc w:val="left"/>
              <w:rPr/>
            </w:pPr>
            <w:r>
              <w:rPr/>
              <w:t xml:space="preserve">Eryngium foetidum (culantro, meksikolainen korianteri) </w:t>
            </w:r>
          </w:p>
          <w:p>
            <w:pPr>
              <w:pStyle w:val="TableContents"/>
              <w:numPr>
                <w:ilvl w:val="0"/>
                <w:numId w:val="52"/>
              </w:numPr>
              <w:tabs>
                <w:tab w:val="clear" w:pos="1134"/>
                <w:tab w:val="left" w:leader="none" w:pos="707"/>
              </w:tabs>
              <w:bidi w:val="0"/>
              <w:spacing w:before="0" w:after="0"/>
              <w:ind w:start="707" w:hanging="283"/>
              <w:jc w:val="left"/>
              <w:rPr/>
            </w:pPr>
            <w:r>
              <w:rPr/>
              <w:t xml:space="preserve">guava (yleinen) </w:t>
            </w:r>
          </w:p>
          <w:p>
            <w:pPr>
              <w:pStyle w:val="TableContents"/>
              <w:numPr>
                <w:ilvl w:val="0"/>
                <w:numId w:val="52"/>
              </w:numPr>
              <w:tabs>
                <w:tab w:val="clear" w:pos="1134"/>
                <w:tab w:val="left" w:leader="none" w:pos="707"/>
              </w:tabs>
              <w:bidi w:val="0"/>
              <w:spacing w:before="0" w:after="0"/>
              <w:ind w:start="707" w:hanging="283"/>
              <w:jc w:val="left"/>
              <w:rPr/>
            </w:pPr>
            <w:r>
              <w:rPr/>
              <w:t xml:space="preserve">Helianthus (auringonkukka) </w:t>
            </w:r>
          </w:p>
          <w:p>
            <w:pPr>
              <w:pStyle w:val="TableContents"/>
              <w:numPr>
                <w:ilvl w:val="0"/>
                <w:numId w:val="52"/>
              </w:numPr>
              <w:tabs>
                <w:tab w:val="clear" w:pos="1134"/>
                <w:tab w:val="left" w:leader="none" w:pos="707"/>
              </w:tabs>
              <w:bidi w:val="0"/>
              <w:spacing w:before="0" w:after="0"/>
              <w:ind w:start="707" w:hanging="283"/>
              <w:jc w:val="left"/>
              <w:rPr/>
            </w:pPr>
            <w:r>
              <w:rPr/>
              <w:t xml:space="preserve">maa-artisokka </w:t>
            </w:r>
          </w:p>
          <w:p>
            <w:pPr>
              <w:pStyle w:val="TableContents"/>
              <w:numPr>
                <w:ilvl w:val="0"/>
                <w:numId w:val="52"/>
              </w:numPr>
              <w:tabs>
                <w:tab w:val="clear" w:pos="1134"/>
                <w:tab w:val="left" w:leader="none" w:pos="707"/>
              </w:tabs>
              <w:bidi w:val="0"/>
              <w:spacing w:before="0" w:after="0"/>
              <w:ind w:start="707" w:hanging="283"/>
              <w:jc w:val="left"/>
              <w:rPr/>
            </w:pPr>
            <w:r>
              <w:rPr/>
              <w:t xml:space="preserve">Pachyrhizus erosus (jícama) </w:t>
            </w:r>
          </w:p>
          <w:p>
            <w:pPr>
              <w:pStyle w:val="TableContents"/>
              <w:numPr>
                <w:ilvl w:val="0"/>
                <w:numId w:val="52"/>
              </w:numPr>
              <w:tabs>
                <w:tab w:val="clear" w:pos="1134"/>
                <w:tab w:val="left" w:leader="none" w:pos="707"/>
              </w:tabs>
              <w:bidi w:val="0"/>
              <w:spacing w:before="0" w:after="0"/>
              <w:ind w:start="707" w:hanging="283"/>
              <w:jc w:val="left"/>
              <w:rPr/>
            </w:pPr>
            <w:r>
              <w:rPr/>
              <w:t xml:space="preserve">maissi (maissi) </w:t>
            </w:r>
          </w:p>
          <w:p>
            <w:pPr>
              <w:pStyle w:val="TableContents"/>
              <w:numPr>
                <w:ilvl w:val="0"/>
                <w:numId w:val="52"/>
              </w:numPr>
              <w:tabs>
                <w:tab w:val="clear" w:pos="1134"/>
                <w:tab w:val="left" w:leader="none" w:pos="707"/>
              </w:tabs>
              <w:bidi w:val="0"/>
              <w:spacing w:before="0" w:after="0"/>
              <w:ind w:start="707" w:hanging="283"/>
              <w:jc w:val="left"/>
              <w:rPr/>
            </w:pPr>
            <w:r>
              <w:rPr/>
              <w:t xml:space="preserve">Manilkara zapota (sapodilla) </w:t>
            </w:r>
          </w:p>
          <w:p>
            <w:pPr>
              <w:pStyle w:val="TableContents"/>
              <w:numPr>
                <w:ilvl w:val="0"/>
                <w:numId w:val="52"/>
              </w:numPr>
              <w:tabs>
                <w:tab w:val="clear" w:pos="1134"/>
                <w:tab w:val="left" w:leader="none" w:pos="707"/>
              </w:tabs>
              <w:bidi w:val="0"/>
              <w:spacing w:before="0" w:after="0"/>
              <w:ind w:start="707" w:hanging="283"/>
              <w:jc w:val="left"/>
              <w:rPr/>
            </w:pPr>
            <w:r>
              <w:rPr/>
              <w:t xml:space="preserve">Opuntia ficus-indica (piikkipäärynä) </w:t>
            </w:r>
          </w:p>
          <w:p>
            <w:pPr>
              <w:pStyle w:val="TableContents"/>
              <w:numPr>
                <w:ilvl w:val="0"/>
                <w:numId w:val="52"/>
              </w:numPr>
              <w:tabs>
                <w:tab w:val="clear" w:pos="1134"/>
                <w:tab w:val="left" w:leader="none" w:pos="707"/>
              </w:tabs>
              <w:bidi w:val="0"/>
              <w:spacing w:before="0" w:after="0"/>
              <w:ind w:start="707" w:hanging="283"/>
              <w:jc w:val="left"/>
              <w:rPr/>
            </w:pPr>
            <w:r>
              <w:rPr/>
              <w:t xml:space="preserve">papaija </w:t>
            </w:r>
          </w:p>
          <w:p>
            <w:pPr>
              <w:pStyle w:val="TableContents"/>
              <w:numPr>
                <w:ilvl w:val="0"/>
                <w:numId w:val="52"/>
              </w:numPr>
              <w:tabs>
                <w:tab w:val="clear" w:pos="1134"/>
                <w:tab w:val="left" w:leader="none" w:pos="707"/>
              </w:tabs>
              <w:bidi w:val="0"/>
              <w:spacing w:before="0" w:after="0"/>
              <w:ind w:start="707" w:hanging="283"/>
              <w:jc w:val="left"/>
              <w:rPr/>
            </w:pPr>
            <w:r>
              <w:rPr/>
              <w:t xml:space="preserve">passionhedelmä </w:t>
            </w:r>
          </w:p>
          <w:p>
            <w:pPr>
              <w:pStyle w:val="TableContents"/>
              <w:numPr>
                <w:ilvl w:val="0"/>
                <w:numId w:val="52"/>
              </w:numPr>
              <w:tabs>
                <w:tab w:val="clear" w:pos="1134"/>
                <w:tab w:val="left" w:leader="none" w:pos="707"/>
              </w:tabs>
              <w:bidi w:val="0"/>
              <w:spacing w:before="0" w:after="0"/>
              <w:ind w:start="707" w:hanging="283"/>
              <w:jc w:val="left"/>
              <w:rPr/>
            </w:pPr>
            <w:r>
              <w:rPr/>
              <w:t xml:space="preserve">maapähkinä </w:t>
            </w:r>
          </w:p>
          <w:p>
            <w:pPr>
              <w:pStyle w:val="TableContents"/>
              <w:numPr>
                <w:ilvl w:val="0"/>
                <w:numId w:val="52"/>
              </w:numPr>
              <w:tabs>
                <w:tab w:val="clear" w:pos="1134"/>
                <w:tab w:val="left" w:leader="none" w:pos="707"/>
              </w:tabs>
              <w:bidi w:val="0"/>
              <w:spacing w:before="0" w:after="0"/>
              <w:ind w:start="707" w:hanging="283"/>
              <w:jc w:val="left"/>
              <w:rPr/>
            </w:pPr>
            <w:r>
              <w:rPr/>
              <w:t xml:space="preserve">pekaanipähkinä </w:t>
            </w:r>
          </w:p>
          <w:p>
            <w:pPr>
              <w:pStyle w:val="TableContents"/>
              <w:numPr>
                <w:ilvl w:val="0"/>
                <w:numId w:val="52"/>
              </w:numPr>
              <w:tabs>
                <w:tab w:val="clear" w:pos="1134"/>
                <w:tab w:val="left" w:leader="none" w:pos="707"/>
              </w:tabs>
              <w:bidi w:val="0"/>
              <w:spacing w:before="0" w:after="0"/>
              <w:ind w:start="707" w:hanging="283"/>
              <w:jc w:val="left"/>
              <w:rPr/>
            </w:pPr>
            <w:r>
              <w:rPr/>
              <w:t xml:space="preserve">Phaseolus vulgaris (pinto-, lima-, kidneypavut jne.). </w:t>
            </w:r>
          </w:p>
          <w:p>
            <w:pPr>
              <w:pStyle w:val="TableContents"/>
              <w:numPr>
                <w:ilvl w:val="0"/>
                <w:numId w:val="52"/>
              </w:numPr>
              <w:tabs>
                <w:tab w:val="clear" w:pos="1134"/>
                <w:tab w:val="left" w:leader="none" w:pos="707"/>
              </w:tabs>
              <w:bidi w:val="0"/>
              <w:spacing w:before="0" w:after="0"/>
              <w:ind w:start="707" w:hanging="283"/>
              <w:jc w:val="left"/>
              <w:rPr/>
            </w:pPr>
            <w:r>
              <w:rPr/>
              <w:t xml:space="preserve">ananas </w:t>
            </w:r>
          </w:p>
          <w:p>
            <w:pPr>
              <w:pStyle w:val="TableContents"/>
              <w:numPr>
                <w:ilvl w:val="0"/>
                <w:numId w:val="52"/>
              </w:numPr>
              <w:tabs>
                <w:tab w:val="clear" w:pos="1134"/>
                <w:tab w:val="left" w:leader="none" w:pos="707"/>
              </w:tabs>
              <w:bidi w:val="0"/>
              <w:spacing w:before="0" w:after="0"/>
              <w:ind w:start="707" w:hanging="283"/>
              <w:jc w:val="left"/>
              <w:rPr/>
            </w:pPr>
            <w:r>
              <w:rPr/>
              <w:t xml:space="preserve">pitaya (lohikäärmehedelmä) </w:t>
            </w:r>
          </w:p>
          <w:p>
            <w:pPr>
              <w:pStyle w:val="TableContents"/>
              <w:numPr>
                <w:ilvl w:val="0"/>
                <w:numId w:val="52"/>
              </w:numPr>
              <w:tabs>
                <w:tab w:val="clear" w:pos="1134"/>
                <w:tab w:val="left" w:leader="none" w:pos="707"/>
              </w:tabs>
              <w:bidi w:val="0"/>
              <w:spacing w:before="0" w:after="0"/>
              <w:ind w:start="707" w:hanging="283"/>
              <w:jc w:val="left"/>
              <w:rPr/>
            </w:pPr>
            <w:r>
              <w:rPr/>
              <w:t xml:space="preserve">peruna </w:t>
            </w:r>
          </w:p>
          <w:p>
            <w:pPr>
              <w:pStyle w:val="TableContents"/>
              <w:numPr>
                <w:ilvl w:val="0"/>
                <w:numId w:val="52"/>
              </w:numPr>
              <w:tabs>
                <w:tab w:val="clear" w:pos="1134"/>
                <w:tab w:val="left" w:leader="none" w:pos="707"/>
              </w:tabs>
              <w:bidi w:val="0"/>
              <w:spacing w:before="0" w:after="0"/>
              <w:ind w:start="707" w:hanging="283"/>
              <w:jc w:val="left"/>
              <w:rPr/>
            </w:pPr>
            <w:r>
              <w:rPr/>
              <w:t xml:space="preserve">kurpitsa </w:t>
            </w:r>
          </w:p>
          <w:p>
            <w:pPr>
              <w:pStyle w:val="TableContents"/>
              <w:numPr>
                <w:ilvl w:val="0"/>
                <w:numId w:val="52"/>
              </w:numPr>
              <w:tabs>
                <w:tab w:val="clear" w:pos="1134"/>
                <w:tab w:val="left" w:leader="none" w:pos="707"/>
              </w:tabs>
              <w:bidi w:val="0"/>
              <w:spacing w:before="0" w:after="0"/>
              <w:ind w:start="707" w:hanging="283"/>
              <w:jc w:val="left"/>
              <w:rPr/>
            </w:pPr>
            <w:r>
              <w:rPr/>
              <w:t xml:space="preserve">kvinoa </w:t>
            </w:r>
          </w:p>
          <w:p>
            <w:pPr>
              <w:pStyle w:val="TableContents"/>
              <w:numPr>
                <w:ilvl w:val="0"/>
                <w:numId w:val="52"/>
              </w:numPr>
              <w:tabs>
                <w:tab w:val="clear" w:pos="1134"/>
                <w:tab w:val="left" w:leader="none" w:pos="707"/>
              </w:tabs>
              <w:bidi w:val="0"/>
              <w:spacing w:before="0" w:after="0"/>
              <w:ind w:start="707" w:hanging="283"/>
              <w:jc w:val="left"/>
              <w:rPr/>
            </w:pPr>
            <w:r>
              <w:rPr/>
              <w:t xml:space="preserve">soursop </w:t>
            </w:r>
          </w:p>
          <w:p>
            <w:pPr>
              <w:pStyle w:val="TableContents"/>
              <w:numPr>
                <w:ilvl w:val="0"/>
                <w:numId w:val="52"/>
              </w:numPr>
              <w:tabs>
                <w:tab w:val="clear" w:pos="1134"/>
                <w:tab w:val="left" w:leader="none" w:pos="707"/>
              </w:tabs>
              <w:bidi w:val="0"/>
              <w:spacing w:before="0" w:after="0"/>
              <w:ind w:start="707" w:hanging="283"/>
              <w:jc w:val="left"/>
              <w:rPr/>
            </w:pPr>
            <w:r>
              <w:rPr/>
              <w:t xml:space="preserve">stevia </w:t>
            </w:r>
          </w:p>
          <w:p>
            <w:pPr>
              <w:pStyle w:val="TableContents"/>
              <w:numPr>
                <w:ilvl w:val="0"/>
                <w:numId w:val="52"/>
              </w:numPr>
              <w:tabs>
                <w:tab w:val="clear" w:pos="1134"/>
                <w:tab w:val="left" w:leader="none" w:pos="707"/>
              </w:tabs>
              <w:bidi w:val="0"/>
              <w:spacing w:before="0" w:after="0"/>
              <w:ind w:start="707" w:hanging="283"/>
              <w:jc w:val="left"/>
              <w:rPr/>
            </w:pPr>
            <w:r>
              <w:rPr/>
              <w:t xml:space="preserve">mansikka (kaupalliset lajikkeet) </w:t>
            </w:r>
          </w:p>
          <w:p>
            <w:pPr>
              <w:pStyle w:val="TableContents"/>
              <w:numPr>
                <w:ilvl w:val="0"/>
                <w:numId w:val="52"/>
              </w:numPr>
              <w:tabs>
                <w:tab w:val="clear" w:pos="1134"/>
                <w:tab w:val="left" w:leader="none" w:pos="707"/>
              </w:tabs>
              <w:bidi w:val="0"/>
              <w:spacing w:before="0" w:after="0"/>
              <w:ind w:start="707" w:hanging="283"/>
              <w:jc w:val="left"/>
              <w:rPr/>
            </w:pPr>
            <w:r>
              <w:rPr/>
              <w:t xml:space="preserve">sokeri-omena </w:t>
            </w:r>
          </w:p>
          <w:p>
            <w:pPr>
              <w:pStyle w:val="TableContents"/>
              <w:numPr>
                <w:ilvl w:val="0"/>
                <w:numId w:val="52"/>
              </w:numPr>
              <w:tabs>
                <w:tab w:val="clear" w:pos="1134"/>
                <w:tab w:val="left" w:leader="none" w:pos="707"/>
              </w:tabs>
              <w:bidi w:val="0"/>
              <w:spacing w:before="0" w:after="0"/>
              <w:ind w:start="707" w:hanging="283"/>
              <w:jc w:val="left"/>
              <w:rPr/>
            </w:pPr>
            <w:r>
              <w:rPr/>
              <w:t xml:space="preserve">bataatti </w:t>
            </w:r>
          </w:p>
          <w:p>
            <w:pPr>
              <w:pStyle w:val="TableContents"/>
              <w:numPr>
                <w:ilvl w:val="0"/>
                <w:numId w:val="52"/>
              </w:numPr>
              <w:tabs>
                <w:tab w:val="clear" w:pos="1134"/>
                <w:tab w:val="left" w:leader="none" w:pos="707"/>
              </w:tabs>
              <w:bidi w:val="0"/>
              <w:spacing w:before="0" w:after="0"/>
              <w:ind w:start="707" w:hanging="283"/>
              <w:jc w:val="left"/>
              <w:rPr/>
            </w:pPr>
            <w:r>
              <w:rPr/>
              <w:t xml:space="preserve">tupakka </w:t>
            </w:r>
          </w:p>
          <w:p>
            <w:pPr>
              <w:pStyle w:val="TableContents"/>
              <w:numPr>
                <w:ilvl w:val="0"/>
                <w:numId w:val="52"/>
              </w:numPr>
              <w:tabs>
                <w:tab w:val="clear" w:pos="1134"/>
                <w:tab w:val="left" w:leader="none" w:pos="707"/>
              </w:tabs>
              <w:bidi w:val="0"/>
              <w:spacing w:before="0" w:after="0"/>
              <w:ind w:start="707" w:hanging="283"/>
              <w:jc w:val="left"/>
              <w:rPr/>
            </w:pPr>
            <w:r>
              <w:rPr/>
              <w:t xml:space="preserve">tomaatti </w:t>
            </w:r>
          </w:p>
          <w:p>
            <w:pPr>
              <w:pStyle w:val="TableContents"/>
              <w:numPr>
                <w:ilvl w:val="0"/>
                <w:numId w:val="52"/>
              </w:numPr>
              <w:tabs>
                <w:tab w:val="clear" w:pos="1134"/>
                <w:tab w:val="left" w:leader="none" w:pos="707"/>
              </w:tabs>
              <w:bidi w:val="0"/>
              <w:spacing w:before="0" w:after="0"/>
              <w:ind w:start="707" w:hanging="283"/>
              <w:jc w:val="left"/>
              <w:rPr/>
            </w:pPr>
            <w:r>
              <w:rPr/>
              <w:t xml:space="preserve">vanilja </w:t>
            </w:r>
          </w:p>
          <w:p>
            <w:pPr>
              <w:pStyle w:val="TableContents"/>
              <w:numPr>
                <w:ilvl w:val="0"/>
                <w:numId w:val="52"/>
              </w:numPr>
              <w:tabs>
                <w:tab w:val="clear" w:pos="1134"/>
                <w:tab w:val="left" w:leader="none" w:pos="707"/>
              </w:tabs>
              <w:bidi w:val="0"/>
              <w:spacing w:before="0" w:after="0"/>
              <w:ind w:start="707" w:hanging="283"/>
              <w:jc w:val="left"/>
              <w:rPr/>
            </w:pPr>
            <w:r>
              <w:rPr/>
              <w:t xml:space="preserve">yerba mate </w:t>
            </w:r>
          </w:p>
          <w:p>
            <w:pPr>
              <w:pStyle w:val="TableContents"/>
              <w:numPr>
                <w:ilvl w:val="0"/>
                <w:numId w:val="52"/>
              </w:numPr>
              <w:tabs>
                <w:tab w:val="clear" w:pos="1134"/>
                <w:tab w:val="left" w:leader="none" w:pos="707"/>
              </w:tabs>
              <w:bidi w:val="0"/>
              <w:spacing w:before="0" w:after="0"/>
              <w:ind w:start="707" w:hanging="283"/>
              <w:jc w:val="left"/>
              <w:rPr/>
            </w:pPr>
            <w:r>
              <w:rPr/>
              <w:t xml:space="preserve">yucca </w:t>
            </w:r>
          </w:p>
          <w:p>
            <w:pPr>
              <w:pStyle w:val="TableContents"/>
              <w:numPr>
                <w:ilvl w:val="0"/>
                <w:numId w:val="52"/>
              </w:numPr>
              <w:tabs>
                <w:tab w:val="clear" w:pos="1134"/>
                <w:tab w:val="left" w:leader="none" w:pos="707"/>
              </w:tabs>
              <w:bidi w:val="0"/>
              <w:spacing w:before="0" w:after="283"/>
              <w:ind w:start="707" w:hanging="283"/>
              <w:jc w:val="left"/>
              <w:rPr/>
            </w:pPr>
            <w:r>
              <w:rPr/>
              <w:t xml:space="preserve">kesäkurpitsa (kesäkurpitsa) </w:t>
            </w:r>
          </w:p>
        </w:tc>
      </w:tr>
      <w:tr>
        <w:trPr/>
        <w:tc>
          <w:tcPr>
            <w:tcW w:w="1625" w:type="dxa"/>
            <w:tcBorders/>
            <w:vAlign w:val="center"/>
          </w:tcPr>
          <w:p>
            <w:pPr>
              <w:pStyle w:val="TableContents"/>
              <w:bidi w:val="0"/>
              <w:spacing w:before="0" w:after="283"/>
              <w:jc w:val="left"/>
              <w:rPr/>
            </w:pPr>
            <w:r>
              <w:rPr/>
              <w:t xml:space="preserve">Tartuntataudit </w:t>
            </w:r>
          </w:p>
        </w:tc>
        <w:tc>
          <w:tcPr>
            <w:tcW w:w="5078"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paiserutto </w:t>
            </w:r>
          </w:p>
          <w:p>
            <w:pPr>
              <w:pStyle w:val="TableContents"/>
              <w:numPr>
                <w:ilvl w:val="0"/>
                <w:numId w:val="53"/>
              </w:numPr>
              <w:tabs>
                <w:tab w:val="clear" w:pos="1134"/>
                <w:tab w:val="left" w:leader="none" w:pos="707"/>
              </w:tabs>
              <w:bidi w:val="0"/>
              <w:spacing w:before="0" w:after="0"/>
              <w:ind w:start="707" w:hanging="283"/>
              <w:jc w:val="left"/>
              <w:rPr/>
            </w:pPr>
            <w:r>
              <w:rPr/>
              <w:t xml:space="preserve">vesirokko </w:t>
            </w:r>
          </w:p>
          <w:p>
            <w:pPr>
              <w:pStyle w:val="TableContents"/>
              <w:numPr>
                <w:ilvl w:val="0"/>
                <w:numId w:val="53"/>
              </w:numPr>
              <w:tabs>
                <w:tab w:val="clear" w:pos="1134"/>
                <w:tab w:val="left" w:leader="none" w:pos="707"/>
              </w:tabs>
              <w:bidi w:val="0"/>
              <w:spacing w:before="0" w:after="0"/>
              <w:ind w:start="707" w:hanging="283"/>
              <w:jc w:val="left"/>
              <w:rPr/>
            </w:pPr>
            <w:r>
              <w:rPr/>
              <w:t xml:space="preserve">kolera </w:t>
            </w:r>
          </w:p>
          <w:p>
            <w:pPr>
              <w:pStyle w:val="TableContents"/>
              <w:numPr>
                <w:ilvl w:val="0"/>
                <w:numId w:val="53"/>
              </w:numPr>
              <w:tabs>
                <w:tab w:val="clear" w:pos="1134"/>
                <w:tab w:val="left" w:leader="none" w:pos="707"/>
              </w:tabs>
              <w:bidi w:val="0"/>
              <w:spacing w:before="0" w:after="0"/>
              <w:ind w:start="707" w:hanging="283"/>
              <w:jc w:val="left"/>
              <w:rPr/>
            </w:pPr>
            <w:r>
              <w:rPr/>
              <w:t xml:space="preserve">kurkkumätä </w:t>
            </w:r>
          </w:p>
          <w:p>
            <w:pPr>
              <w:pStyle w:val="TableContents"/>
              <w:numPr>
                <w:ilvl w:val="0"/>
                <w:numId w:val="53"/>
              </w:numPr>
              <w:tabs>
                <w:tab w:val="clear" w:pos="1134"/>
                <w:tab w:val="left" w:leader="none" w:pos="707"/>
              </w:tabs>
              <w:bidi w:val="0"/>
              <w:spacing w:before="0" w:after="0"/>
              <w:ind w:start="707" w:hanging="283"/>
              <w:jc w:val="left"/>
              <w:rPr/>
            </w:pPr>
            <w:r>
              <w:rPr/>
              <w:t xml:space="preserve">influenssa </w:t>
            </w:r>
          </w:p>
          <w:p>
            <w:pPr>
              <w:pStyle w:val="TableContents"/>
              <w:numPr>
                <w:ilvl w:val="0"/>
                <w:numId w:val="53"/>
              </w:numPr>
              <w:tabs>
                <w:tab w:val="clear" w:pos="1134"/>
                <w:tab w:val="left" w:leader="none" w:pos="707"/>
              </w:tabs>
              <w:bidi w:val="0"/>
              <w:spacing w:before="0" w:after="0"/>
              <w:ind w:start="707" w:hanging="283"/>
              <w:jc w:val="left"/>
              <w:rPr/>
            </w:pPr>
            <w:r>
              <w:rPr/>
              <w:t xml:space="preserve">Lepra </w:t>
            </w:r>
          </w:p>
          <w:p>
            <w:pPr>
              <w:pStyle w:val="TableContents"/>
              <w:numPr>
                <w:ilvl w:val="0"/>
                <w:numId w:val="53"/>
              </w:numPr>
              <w:tabs>
                <w:tab w:val="clear" w:pos="1134"/>
                <w:tab w:val="left" w:leader="none" w:pos="707"/>
              </w:tabs>
              <w:bidi w:val="0"/>
              <w:spacing w:before="0" w:after="0"/>
              <w:ind w:start="707" w:hanging="283"/>
              <w:jc w:val="left"/>
              <w:rPr/>
            </w:pPr>
            <w:r>
              <w:rPr/>
              <w:t xml:space="preserve">malaria </w:t>
            </w:r>
          </w:p>
          <w:p>
            <w:pPr>
              <w:pStyle w:val="TableContents"/>
              <w:numPr>
                <w:ilvl w:val="0"/>
                <w:numId w:val="53"/>
              </w:numPr>
              <w:tabs>
                <w:tab w:val="clear" w:pos="1134"/>
                <w:tab w:val="left" w:leader="none" w:pos="707"/>
              </w:tabs>
              <w:bidi w:val="0"/>
              <w:spacing w:before="0" w:after="0"/>
              <w:ind w:start="707" w:hanging="283"/>
              <w:jc w:val="left"/>
              <w:rPr/>
            </w:pPr>
            <w:r>
              <w:rPr/>
              <w:t xml:space="preserve">tuhkarokko </w:t>
            </w:r>
          </w:p>
          <w:p>
            <w:pPr>
              <w:pStyle w:val="TableContents"/>
              <w:numPr>
                <w:ilvl w:val="0"/>
                <w:numId w:val="53"/>
              </w:numPr>
              <w:tabs>
                <w:tab w:val="clear" w:pos="1134"/>
                <w:tab w:val="left" w:leader="none" w:pos="707"/>
              </w:tabs>
              <w:bidi w:val="0"/>
              <w:spacing w:before="0" w:after="0"/>
              <w:ind w:start="707" w:hanging="283"/>
              <w:jc w:val="left"/>
              <w:rPr/>
            </w:pPr>
            <w:r>
              <w:rPr/>
              <w:t xml:space="preserve">hinkuyskä </w:t>
            </w:r>
          </w:p>
          <w:p>
            <w:pPr>
              <w:pStyle w:val="TableContents"/>
              <w:numPr>
                <w:ilvl w:val="0"/>
                <w:numId w:val="53"/>
              </w:numPr>
              <w:tabs>
                <w:tab w:val="clear" w:pos="1134"/>
                <w:tab w:val="left" w:leader="none" w:pos="707"/>
              </w:tabs>
              <w:bidi w:val="0"/>
              <w:spacing w:before="0" w:after="0"/>
              <w:ind w:start="707" w:hanging="283"/>
              <w:jc w:val="left"/>
              <w:rPr/>
            </w:pPr>
            <w:r>
              <w:rPr/>
              <w:t xml:space="preserve">tulirokko </w:t>
            </w:r>
          </w:p>
          <w:p>
            <w:pPr>
              <w:pStyle w:val="TableContents"/>
              <w:numPr>
                <w:ilvl w:val="0"/>
                <w:numId w:val="53"/>
              </w:numPr>
              <w:tabs>
                <w:tab w:val="clear" w:pos="1134"/>
                <w:tab w:val="left" w:leader="none" w:pos="707"/>
              </w:tabs>
              <w:bidi w:val="0"/>
              <w:spacing w:before="0" w:after="0"/>
              <w:ind w:start="707" w:hanging="283"/>
              <w:jc w:val="left"/>
              <w:rPr/>
            </w:pPr>
            <w:r>
              <w:rPr/>
              <w:t xml:space="preserve">isorokko </w:t>
            </w:r>
          </w:p>
          <w:p>
            <w:pPr>
              <w:pStyle w:val="TableContents"/>
              <w:numPr>
                <w:ilvl w:val="0"/>
                <w:numId w:val="53"/>
              </w:numPr>
              <w:tabs>
                <w:tab w:val="clear" w:pos="1134"/>
                <w:tab w:val="left" w:leader="none" w:pos="707"/>
              </w:tabs>
              <w:bidi w:val="0"/>
              <w:spacing w:before="0" w:after="0"/>
              <w:ind w:start="707" w:hanging="283"/>
              <w:jc w:val="left"/>
              <w:rPr/>
            </w:pPr>
            <w:r>
              <w:rPr/>
              <w:t xml:space="preserve">lavantauti </w:t>
            </w:r>
          </w:p>
          <w:p>
            <w:pPr>
              <w:pStyle w:val="TableContents"/>
              <w:numPr>
                <w:ilvl w:val="0"/>
                <w:numId w:val="53"/>
              </w:numPr>
              <w:tabs>
                <w:tab w:val="clear" w:pos="1134"/>
                <w:tab w:val="left" w:leader="none" w:pos="707"/>
              </w:tabs>
              <w:bidi w:val="0"/>
              <w:spacing w:before="0" w:after="0"/>
              <w:ind w:start="707" w:hanging="283"/>
              <w:jc w:val="left"/>
              <w:rPr/>
            </w:pPr>
            <w:r>
              <w:rPr/>
              <w:t xml:space="preserve">lavantauti </w:t>
            </w:r>
          </w:p>
          <w:p>
            <w:pPr>
              <w:pStyle w:val="TableContents"/>
              <w:numPr>
                <w:ilvl w:val="0"/>
                <w:numId w:val="53"/>
              </w:numPr>
              <w:tabs>
                <w:tab w:val="clear" w:pos="1134"/>
                <w:tab w:val="left" w:leader="none" w:pos="707"/>
              </w:tabs>
              <w:bidi w:val="0"/>
              <w:spacing w:before="0" w:after="0"/>
              <w:ind w:start="707" w:hanging="283"/>
              <w:jc w:val="left"/>
              <w:rPr/>
            </w:pPr>
            <w:r>
              <w:rPr/>
              <w:t xml:space="preserve">yaws </w:t>
            </w:r>
          </w:p>
          <w:p>
            <w:pPr>
              <w:pStyle w:val="TableContents"/>
              <w:numPr>
                <w:ilvl w:val="0"/>
                <w:numId w:val="53"/>
              </w:numPr>
              <w:tabs>
                <w:tab w:val="clear" w:pos="1134"/>
                <w:tab w:val="left" w:leader="none" w:pos="707"/>
              </w:tabs>
              <w:bidi w:val="0"/>
              <w:spacing w:before="0" w:after="283"/>
              <w:ind w:start="707" w:hanging="283"/>
              <w:jc w:val="left"/>
              <w:rPr/>
            </w:pPr>
            <w:r>
              <w:rPr/>
              <w:t xml:space="preserve">keltakuume </w:t>
            </w:r>
          </w:p>
        </w:tc>
        <w:tc>
          <w:tcPr>
            <w:tcW w:w="3502"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Chagasin tauti </w:t>
            </w:r>
          </w:p>
          <w:p>
            <w:pPr>
              <w:pStyle w:val="TableContents"/>
              <w:numPr>
                <w:ilvl w:val="0"/>
                <w:numId w:val="54"/>
              </w:numPr>
              <w:tabs>
                <w:tab w:val="clear" w:pos="1134"/>
                <w:tab w:val="left" w:leader="none" w:pos="707"/>
              </w:tabs>
              <w:bidi w:val="0"/>
              <w:spacing w:before="0" w:after="0"/>
              <w:ind w:start="707" w:hanging="283"/>
              <w:jc w:val="left"/>
              <w:rPr/>
            </w:pPr>
            <w:r>
              <w:rPr/>
              <w:t xml:space="preserve">Muu kuin eläinkohtainen endeeminen kuppa </w:t>
            </w:r>
          </w:p>
          <w:p>
            <w:pPr>
              <w:pStyle w:val="TableContents"/>
              <w:numPr>
                <w:ilvl w:val="0"/>
                <w:numId w:val="54"/>
              </w:numPr>
              <w:tabs>
                <w:tab w:val="clear" w:pos="1134"/>
                <w:tab w:val="left" w:leader="none" w:pos="707"/>
              </w:tabs>
              <w:bidi w:val="0"/>
              <w:spacing w:before="0" w:after="0"/>
              <w:ind w:start="707" w:hanging="283"/>
              <w:jc w:val="left"/>
              <w:rPr/>
            </w:pPr>
            <w:r>
              <w:rPr/>
              <w:t xml:space="preserve">pinta </w:t>
            </w:r>
          </w:p>
          <w:p>
            <w:pPr>
              <w:pStyle w:val="TableContents"/>
              <w:numPr>
                <w:ilvl w:val="0"/>
                <w:numId w:val="54"/>
              </w:numPr>
              <w:tabs>
                <w:tab w:val="clear" w:pos="1134"/>
                <w:tab w:val="left" w:leader="none" w:pos="707"/>
              </w:tabs>
              <w:bidi w:val="0"/>
              <w:spacing w:before="0" w:after="283"/>
              <w:ind w:start="707" w:hanging="283"/>
              <w:jc w:val="left"/>
              <w:rPr/>
            </w:pPr>
            <w:r>
              <w:rPr/>
              <w:t xml:space="preserve">kuppa (kiistanalainen)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omenat tulivat Kolumbian vaihdossa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valkosipuli tuli Kolumbian vaihdossa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Kolumbian vaihto oli laajalle levinnyt </w:t>
      </w:r>
      <w:r>
        <w:rPr>
          <w:color w:val="A9A9A9"/>
        </w:rPr>
        <w:t xml:space="preserve">kasvien</w:t>
      </w:r>
      <w:r>
        <w:rPr/>
        <w:t xml:space="preserve">, </w:t>
      </w:r>
      <w:r>
        <w:rPr>
          <w:color w:val="DCDCDC"/>
        </w:rPr>
        <w:t xml:space="preserve">eläinten</w:t>
      </w:r>
      <w:r>
        <w:rPr/>
        <w:t xml:space="preserve">, kulttuurin, </w:t>
      </w:r>
      <w:r>
        <w:rPr>
          <w:color w:val="2F4F4F"/>
        </w:rPr>
        <w:t xml:space="preserve">ihmispopulaatioiden</w:t>
      </w:r>
      <w:r>
        <w:rPr/>
        <w:t xml:space="preserve">, </w:t>
      </w:r>
      <w:r>
        <w:rPr>
          <w:color w:val="556B2F"/>
        </w:rPr>
        <w:t xml:space="preserve">teknologian </w:t>
      </w:r>
      <w:r>
        <w:rPr/>
        <w:t xml:space="preserve">ja ideoiden </w:t>
      </w:r>
      <w:r>
        <w:rPr/>
        <w:t xml:space="preserve">siirtyminen </w:t>
      </w:r>
      <w:r>
        <w:rPr/>
        <w:t xml:space="preserve">Amerikan ja vanhan maailman välillä 1400- ja 1500-luvuilla, mikä liittyi Euroopan kolonisaatioon ja kauppaan Kristoffer Kolumbuksen vuoden 1492 matkan jälkeen. Vieraslajit, myös tartuntataudit, olivat vaihdon sivutuote. Maatalouden muutokset muuttivat ja muuttivat merkittävästi maailman väestöjä. Kolumbian vaihdon merkittävin välitön vaikutus oli kuitenkin </w:t>
      </w:r>
      <w:r>
        <w:rPr>
          <w:color w:val="6B8E23"/>
        </w:rPr>
        <w:t xml:space="preserve">kulttuurivaihto </w:t>
      </w:r>
      <w:r>
        <w:rPr/>
        <w:t xml:space="preserve">ja </w:t>
      </w:r>
      <w:r>
        <w:rPr>
          <w:color w:val="A0522D"/>
        </w:rPr>
        <w:t xml:space="preserve">ihmisten siirtyminen mantereiden välillä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tavaroita Kolumbian pörssissä vaihdettiin?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Euroopan tutkimusmatkailun merkittävin tulos Kolumbian vaihtokaupan kautta?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Maailmanlaajuisen väestön uudet yhteydet toivat mukanaan monenlaisia viljelykasveja ja karjaa, jotka tukivat väestönkasvua molemmilla pallonpuoliskoilla, vaikka taudit aiheuttivat aluksi jyrkän laskun Amerikan alkuperäiskansojen määrässä. Kauppiaat palasivat Eurooppaan mukanaan </w:t>
      </w:r>
      <w:r>
        <w:rPr>
          <w:color w:val="A9A9A9"/>
        </w:rPr>
        <w:t xml:space="preserve">maissia</w:t>
      </w:r>
      <w:r>
        <w:rPr/>
        <w:t xml:space="preserve">, </w:t>
      </w:r>
      <w:r>
        <w:rPr>
          <w:color w:val="DCDCDC"/>
        </w:rPr>
        <w:t xml:space="preserve">perunoita </w:t>
      </w:r>
      <w:r>
        <w:rPr/>
        <w:t xml:space="preserve">ja </w:t>
      </w:r>
      <w:r>
        <w:rPr>
          <w:color w:val="2F4F4F"/>
        </w:rPr>
        <w:t xml:space="preserve">tomaatteja, joista </w:t>
      </w:r>
      <w:r>
        <w:rPr/>
        <w:t xml:space="preserve">tuli Euroopassa hyvin tärkeitä viljelykasveja 1700-luvulla.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tavaroita siirtyi uudesta maailmasta vanhaan maailmaan Kolumbian vaihdon aikana?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Kolumbian vaihto oli laajalle levinnyt kasvien, eläinten, kulttuurin, ihmispopulaatioiden, teknologian ja ideoiden siirtyminen Amerikan ja vanhan maailman välillä 1400- ja 1500-luvuilla, mikä liittyi Euroopan kolonisaatioon ja kauppaan Kristoffer Kolumbuksen vuoden 1492 matkan jälkeen. Vieraslajit, myös tartuntataudit, olivat vaihdon sivutuote. Maatalouden muutokset muuttivat ja muuttivat merkittävästi maailman väestöjä. </w:t>
      </w:r>
      <w:r>
        <w:rPr>
          <w:color w:val="A9A9A9"/>
        </w:rPr>
        <w:t xml:space="preserve">Kolumbian vaihdon </w:t>
      </w:r>
      <w:r>
        <w:rPr/>
        <w:t xml:space="preserve">merkittävin välitön vaikutus </w:t>
      </w:r>
      <w:r>
        <w:rPr/>
        <w:t xml:space="preserve">oli kuitenkin kulttuurivaihto ja ihmisten siirtyminen mantereiden välillä. Kolumbian vaihdon sivutuotteena oli myös Atlantin orjakauppa, jossa jopa 12,5 miljoonaa orjuutettua afrikkalaista siirrettiin väkisin työvoimaksi muille alueille.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oli kulttuurivaihto Afrikasta Amerikkaan?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Kolumbuksen jälkeiset siirtymät ihmisiin läheisesti sidoksissa oleviin alkuperäisiin organismeihin. </w:t>
      </w:r>
    </w:p>
    <w:tbl>
      <w:tblPr>
        <w:tblW w:w="10205" w:type="dxa"/>
        <w:jc w:val="left"/>
        <w:tblInd w:w="0" w:type="dxa"/>
        <w:tblLayout w:type="fixed"/>
        <w:tblCellMar>
          <w:top w:w="28" w:type="dxa"/>
          <w:left w:w="28" w:type="dxa"/>
          <w:bottom w:w="28" w:type="dxa"/>
          <w:right w:w="28" w:type="dxa"/>
        </w:tblCellMar>
      </w:tblPr>
      <w:tblGrid>
        <w:gridCol w:w="1625"/>
        <w:gridCol w:w="5078"/>
        <w:gridCol w:w="3502"/>
      </w:tblGrid>
      <w:tr>
        <w:trPr/>
        <w:tc>
          <w:tcPr>
            <w:tcW w:w="1625" w:type="dxa"/>
            <w:tcBorders/>
            <w:vAlign w:val="center"/>
          </w:tcPr>
          <w:p>
            <w:pPr>
              <w:pStyle w:val="TableHeading"/>
              <w:suppressLineNumbers/>
              <w:bidi w:val="0"/>
              <w:spacing w:before="0" w:after="283"/>
              <w:jc w:val="center"/>
              <w:rPr/>
            </w:pPr>
            <w:r>
              <w:rPr/>
              <w:t xml:space="preserve">Organismityyppi </w:t>
            </w:r>
          </w:p>
        </w:tc>
        <w:tc>
          <w:tcPr>
            <w:tcW w:w="5078" w:type="dxa"/>
            <w:tcBorders/>
            <w:vAlign w:val="center"/>
          </w:tcPr>
          <w:p>
            <w:pPr>
              <w:pStyle w:val="TableHeading"/>
              <w:suppressLineNumbers/>
              <w:bidi w:val="0"/>
              <w:spacing w:before="0" w:after="283"/>
              <w:jc w:val="center"/>
              <w:rPr/>
            </w:pPr>
            <w:r>
              <w:rPr>
                <w:color w:val="A9A9A9"/>
              </w:rPr>
              <w:t xml:space="preserve">Vanhasta </w:t>
            </w:r>
            <w:r>
              <w:rPr/>
              <w:t xml:space="preserve">maailmasta uuteen maailmaan </w:t>
            </w:r>
          </w:p>
        </w:tc>
        <w:tc>
          <w:tcPr>
            <w:tcW w:w="3502" w:type="dxa"/>
            <w:tcBorders/>
            <w:vAlign w:val="center"/>
          </w:tcPr>
          <w:p>
            <w:pPr>
              <w:pStyle w:val="TableHeading"/>
              <w:suppressLineNumbers/>
              <w:bidi w:val="0"/>
              <w:spacing w:before="0" w:after="283"/>
              <w:jc w:val="center"/>
              <w:rPr/>
            </w:pPr>
            <w:r>
              <w:rPr/>
              <w:t xml:space="preserve">Uudesta maailmasta vanhaan maailmaan </w:t>
            </w:r>
          </w:p>
        </w:tc>
      </w:tr>
      <w:tr>
        <w:trPr/>
        <w:tc>
          <w:tcPr>
            <w:tcW w:w="1625" w:type="dxa"/>
            <w:tcBorders/>
            <w:vAlign w:val="center"/>
          </w:tcPr>
          <w:p>
            <w:pPr>
              <w:pStyle w:val="TableContents"/>
              <w:bidi w:val="0"/>
              <w:spacing w:before="0" w:after="283"/>
              <w:jc w:val="left"/>
              <w:rPr/>
            </w:pPr>
            <w:r>
              <w:rPr/>
              <w:t xml:space="preserve">Kotieläimet </w:t>
            </w:r>
          </w:p>
        </w:tc>
        <w:tc>
          <w:tcPr>
            <w:tcW w:w="5078"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kissa (kotieläin -- luonnonvaraisia lajeja esiintyy jo) </w:t>
            </w:r>
          </w:p>
          <w:p>
            <w:pPr>
              <w:pStyle w:val="TableContents"/>
              <w:numPr>
                <w:ilvl w:val="0"/>
                <w:numId w:val="55"/>
              </w:numPr>
              <w:tabs>
                <w:tab w:val="clear" w:pos="1134"/>
                <w:tab w:val="left" w:leader="none" w:pos="707"/>
              </w:tabs>
              <w:bidi w:val="0"/>
              <w:spacing w:before="0" w:after="0"/>
              <w:ind w:start="707" w:hanging="283"/>
              <w:jc w:val="left"/>
              <w:rPr/>
            </w:pPr>
            <w:r>
              <w:rPr/>
              <w:t xml:space="preserve">karja </w:t>
            </w:r>
          </w:p>
          <w:p>
            <w:pPr>
              <w:pStyle w:val="TableContents"/>
              <w:numPr>
                <w:ilvl w:val="0"/>
                <w:numId w:val="55"/>
              </w:numPr>
              <w:tabs>
                <w:tab w:val="clear" w:pos="1134"/>
                <w:tab w:val="left" w:leader="none" w:pos="707"/>
              </w:tabs>
              <w:bidi w:val="0"/>
              <w:spacing w:before="0" w:after="0"/>
              <w:ind w:start="707" w:hanging="283"/>
              <w:jc w:val="left"/>
              <w:rPr/>
            </w:pPr>
            <w:r>
              <w:rPr/>
              <w:t xml:space="preserve">kana </w:t>
            </w:r>
          </w:p>
          <w:p>
            <w:pPr>
              <w:pStyle w:val="TableContents"/>
              <w:numPr>
                <w:ilvl w:val="0"/>
                <w:numId w:val="55"/>
              </w:numPr>
              <w:tabs>
                <w:tab w:val="clear" w:pos="1134"/>
                <w:tab w:val="left" w:leader="none" w:pos="707"/>
              </w:tabs>
              <w:bidi w:val="0"/>
              <w:spacing w:before="0" w:after="0"/>
              <w:ind w:start="707" w:hanging="283"/>
              <w:jc w:val="left"/>
              <w:rPr/>
            </w:pPr>
            <w:r>
              <w:rPr/>
              <w:t xml:space="preserve">aasi </w:t>
            </w:r>
          </w:p>
          <w:p>
            <w:pPr>
              <w:pStyle w:val="TableContents"/>
              <w:numPr>
                <w:ilvl w:val="0"/>
                <w:numId w:val="55"/>
              </w:numPr>
              <w:tabs>
                <w:tab w:val="clear" w:pos="1134"/>
                <w:tab w:val="left" w:leader="none" w:pos="707"/>
              </w:tabs>
              <w:bidi w:val="0"/>
              <w:spacing w:before="0" w:after="0"/>
              <w:ind w:start="707" w:hanging="283"/>
              <w:jc w:val="left"/>
              <w:rPr/>
            </w:pPr>
            <w:r>
              <w:rPr/>
              <w:t xml:space="preserve">vuohi (vanhan maailman vuohet, Capra-suku, eroavat uuden maailman vuohista, Oreamnos-suku). </w:t>
            </w:r>
          </w:p>
          <w:p>
            <w:pPr>
              <w:pStyle w:val="TableContents"/>
              <w:numPr>
                <w:ilvl w:val="0"/>
                <w:numId w:val="55"/>
              </w:numPr>
              <w:tabs>
                <w:tab w:val="clear" w:pos="1134"/>
                <w:tab w:val="left" w:leader="none" w:pos="707"/>
              </w:tabs>
              <w:bidi w:val="0"/>
              <w:spacing w:before="0" w:after="0"/>
              <w:ind w:start="707" w:hanging="283"/>
              <w:jc w:val="left"/>
              <w:rPr/>
            </w:pPr>
            <w:r>
              <w:rPr/>
              <w:t xml:space="preserve">guineafowl </w:t>
            </w:r>
          </w:p>
          <w:p>
            <w:pPr>
              <w:pStyle w:val="TableContents"/>
              <w:numPr>
                <w:ilvl w:val="0"/>
                <w:numId w:val="55"/>
              </w:numPr>
              <w:tabs>
                <w:tab w:val="clear" w:pos="1134"/>
                <w:tab w:val="left" w:leader="none" w:pos="707"/>
              </w:tabs>
              <w:bidi w:val="0"/>
              <w:spacing w:before="0" w:after="0"/>
              <w:ind w:start="707" w:hanging="283"/>
              <w:jc w:val="left"/>
              <w:rPr/>
            </w:pPr>
            <w:r>
              <w:rPr/>
              <w:t xml:space="preserve">hunajamehiläinen (eurooppalainen hunajamehiläinen -- muita luonnonvaraisia ja kesytettyjä lajeja esiintyy jo). </w:t>
            </w:r>
          </w:p>
          <w:p>
            <w:pPr>
              <w:pStyle w:val="TableContents"/>
              <w:numPr>
                <w:ilvl w:val="0"/>
                <w:numId w:val="55"/>
              </w:numPr>
              <w:tabs>
                <w:tab w:val="clear" w:pos="1134"/>
                <w:tab w:val="left" w:leader="none" w:pos="707"/>
              </w:tabs>
              <w:bidi w:val="0"/>
              <w:spacing w:before="0" w:after="0"/>
              <w:ind w:start="707" w:hanging="283"/>
              <w:jc w:val="left"/>
              <w:rPr/>
            </w:pPr>
            <w:r>
              <w:rPr/>
              <w:t xml:space="preserve">hevonen </w:t>
            </w:r>
          </w:p>
          <w:p>
            <w:pPr>
              <w:pStyle w:val="TableContents"/>
              <w:numPr>
                <w:ilvl w:val="0"/>
                <w:numId w:val="55"/>
              </w:numPr>
              <w:tabs>
                <w:tab w:val="clear" w:pos="1134"/>
                <w:tab w:val="left" w:leader="none" w:pos="707"/>
              </w:tabs>
              <w:bidi w:val="0"/>
              <w:spacing w:before="0" w:after="0"/>
              <w:ind w:start="707" w:hanging="283"/>
              <w:jc w:val="left"/>
              <w:rPr/>
            </w:pPr>
            <w:r>
              <w:rPr/>
              <w:t xml:space="preserve">kani (kotieläin) </w:t>
            </w:r>
          </w:p>
          <w:p>
            <w:pPr>
              <w:pStyle w:val="TableContents"/>
              <w:numPr>
                <w:ilvl w:val="0"/>
                <w:numId w:val="55"/>
              </w:numPr>
              <w:tabs>
                <w:tab w:val="clear" w:pos="1134"/>
                <w:tab w:val="left" w:leader="none" w:pos="707"/>
              </w:tabs>
              <w:bidi w:val="0"/>
              <w:spacing w:before="0" w:after="0"/>
              <w:ind w:start="707" w:hanging="283"/>
              <w:jc w:val="left"/>
              <w:rPr/>
            </w:pPr>
            <w:r>
              <w:rPr/>
              <w:t xml:space="preserve">sika </w:t>
            </w:r>
          </w:p>
          <w:p>
            <w:pPr>
              <w:pStyle w:val="TableContents"/>
              <w:numPr>
                <w:ilvl w:val="0"/>
                <w:numId w:val="55"/>
              </w:numPr>
              <w:tabs>
                <w:tab w:val="clear" w:pos="1134"/>
                <w:tab w:val="left" w:leader="none" w:pos="707"/>
              </w:tabs>
              <w:bidi w:val="0"/>
              <w:spacing w:before="0" w:after="0"/>
              <w:ind w:start="707" w:hanging="283"/>
              <w:jc w:val="left"/>
              <w:rPr/>
            </w:pPr>
            <w:r>
              <w:rPr/>
              <w:t xml:space="preserve">lampaat (kotieläimet) </w:t>
            </w:r>
          </w:p>
          <w:p>
            <w:pPr>
              <w:pStyle w:val="TableContents"/>
              <w:numPr>
                <w:ilvl w:val="0"/>
                <w:numId w:val="55"/>
              </w:numPr>
              <w:tabs>
                <w:tab w:val="clear" w:pos="1134"/>
                <w:tab w:val="left" w:leader="none" w:pos="707"/>
              </w:tabs>
              <w:bidi w:val="0"/>
              <w:spacing w:before="0" w:after="283"/>
              <w:ind w:start="707" w:hanging="283"/>
              <w:jc w:val="left"/>
              <w:rPr/>
            </w:pPr>
            <w:r>
              <w:rPr/>
              <w:t xml:space="preserve">vesipuhveli </w:t>
            </w:r>
          </w:p>
        </w:tc>
        <w:tc>
          <w:tcPr>
            <w:tcW w:w="3502"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alpakka </w:t>
            </w:r>
          </w:p>
          <w:p>
            <w:pPr>
              <w:pStyle w:val="TableContents"/>
              <w:numPr>
                <w:ilvl w:val="0"/>
                <w:numId w:val="56"/>
              </w:numPr>
              <w:tabs>
                <w:tab w:val="clear" w:pos="1134"/>
                <w:tab w:val="left" w:leader="none" w:pos="707"/>
              </w:tabs>
              <w:bidi w:val="0"/>
              <w:spacing w:before="0" w:after="0"/>
              <w:ind w:start="707" w:hanging="283"/>
              <w:jc w:val="left"/>
              <w:rPr/>
            </w:pPr>
            <w:r>
              <w:rPr/>
              <w:t xml:space="preserve">marsu </w:t>
            </w:r>
          </w:p>
          <w:p>
            <w:pPr>
              <w:pStyle w:val="TableContents"/>
              <w:numPr>
                <w:ilvl w:val="0"/>
                <w:numId w:val="56"/>
              </w:numPr>
              <w:tabs>
                <w:tab w:val="clear" w:pos="1134"/>
                <w:tab w:val="left" w:leader="none" w:pos="707"/>
              </w:tabs>
              <w:bidi w:val="0"/>
              <w:spacing w:before="0" w:after="0"/>
              <w:ind w:start="707" w:hanging="283"/>
              <w:jc w:val="left"/>
              <w:rPr/>
            </w:pPr>
            <w:r>
              <w:rPr/>
              <w:t xml:space="preserve">laama </w:t>
            </w:r>
          </w:p>
          <w:p>
            <w:pPr>
              <w:pStyle w:val="TableContents"/>
              <w:numPr>
                <w:ilvl w:val="0"/>
                <w:numId w:val="56"/>
              </w:numPr>
              <w:tabs>
                <w:tab w:val="clear" w:pos="1134"/>
                <w:tab w:val="left" w:leader="none" w:pos="707"/>
              </w:tabs>
              <w:bidi w:val="0"/>
              <w:spacing w:before="0" w:after="0"/>
              <w:ind w:start="707" w:hanging="283"/>
              <w:jc w:val="left"/>
              <w:rPr/>
            </w:pPr>
            <w:r>
              <w:rPr/>
              <w:t xml:space="preserve">myskisorsa </w:t>
            </w:r>
          </w:p>
          <w:p>
            <w:pPr>
              <w:pStyle w:val="TableContents"/>
              <w:numPr>
                <w:ilvl w:val="0"/>
                <w:numId w:val="56"/>
              </w:numPr>
              <w:tabs>
                <w:tab w:val="clear" w:pos="1134"/>
                <w:tab w:val="left" w:leader="none" w:pos="707"/>
              </w:tabs>
              <w:bidi w:val="0"/>
              <w:spacing w:before="0" w:after="283"/>
              <w:ind w:start="707" w:hanging="283"/>
              <w:jc w:val="left"/>
              <w:rPr/>
            </w:pPr>
            <w:r>
              <w:rPr/>
              <w:t xml:space="preserve">kalkkuna </w:t>
            </w:r>
          </w:p>
        </w:tc>
      </w:tr>
      <w:tr>
        <w:trPr/>
        <w:tc>
          <w:tcPr>
            <w:tcW w:w="1625" w:type="dxa"/>
            <w:tcBorders/>
            <w:vAlign w:val="center"/>
          </w:tcPr>
          <w:p>
            <w:pPr>
              <w:pStyle w:val="TableContents"/>
              <w:bidi w:val="0"/>
              <w:spacing w:before="0" w:after="283"/>
              <w:jc w:val="left"/>
              <w:rPr/>
            </w:pPr>
            <w:r>
              <w:rPr/>
              <w:t xml:space="preserve">Viljellyt kasvit </w:t>
            </w:r>
          </w:p>
        </w:tc>
        <w:tc>
          <w:tcPr>
            <w:tcW w:w="5078"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manteli </w:t>
            </w:r>
          </w:p>
          <w:p>
            <w:pPr>
              <w:pStyle w:val="TableContents"/>
              <w:numPr>
                <w:ilvl w:val="0"/>
                <w:numId w:val="57"/>
              </w:numPr>
              <w:tabs>
                <w:tab w:val="clear" w:pos="1134"/>
                <w:tab w:val="left" w:leader="none" w:pos="707"/>
              </w:tabs>
              <w:bidi w:val="0"/>
              <w:spacing w:before="0" w:after="0"/>
              <w:ind w:start="707" w:hanging="283"/>
              <w:jc w:val="left"/>
              <w:rPr/>
            </w:pPr>
            <w:r>
              <w:rPr/>
              <w:t xml:space="preserve">omena </w:t>
            </w:r>
          </w:p>
          <w:p>
            <w:pPr>
              <w:pStyle w:val="TableContents"/>
              <w:numPr>
                <w:ilvl w:val="0"/>
                <w:numId w:val="57"/>
              </w:numPr>
              <w:tabs>
                <w:tab w:val="clear" w:pos="1134"/>
                <w:tab w:val="left" w:leader="none" w:pos="707"/>
              </w:tabs>
              <w:bidi w:val="0"/>
              <w:spacing w:before="0" w:after="0"/>
              <w:ind w:start="707" w:hanging="283"/>
              <w:jc w:val="left"/>
              <w:rPr/>
            </w:pPr>
            <w:r>
              <w:rPr/>
              <w:t xml:space="preserve">aprikoosi </w:t>
            </w:r>
          </w:p>
          <w:p>
            <w:pPr>
              <w:pStyle w:val="TableContents"/>
              <w:numPr>
                <w:ilvl w:val="0"/>
                <w:numId w:val="57"/>
              </w:numPr>
              <w:tabs>
                <w:tab w:val="clear" w:pos="1134"/>
                <w:tab w:val="left" w:leader="none" w:pos="707"/>
              </w:tabs>
              <w:bidi w:val="0"/>
              <w:spacing w:before="0" w:after="0"/>
              <w:ind w:start="707" w:hanging="283"/>
              <w:jc w:val="left"/>
              <w:rPr/>
            </w:pPr>
            <w:r>
              <w:rPr/>
              <w:t xml:space="preserve">parsa </w:t>
            </w:r>
          </w:p>
          <w:p>
            <w:pPr>
              <w:pStyle w:val="TableContents"/>
              <w:numPr>
                <w:ilvl w:val="0"/>
                <w:numId w:val="57"/>
              </w:numPr>
              <w:tabs>
                <w:tab w:val="clear" w:pos="1134"/>
                <w:tab w:val="left" w:leader="none" w:pos="707"/>
              </w:tabs>
              <w:bidi w:val="0"/>
              <w:spacing w:before="0" w:after="0"/>
              <w:ind w:start="707" w:hanging="283"/>
              <w:jc w:val="left"/>
              <w:rPr/>
            </w:pPr>
            <w:r>
              <w:rPr/>
              <w:t xml:space="preserve">banaani (myös keittobanaani) </w:t>
            </w:r>
          </w:p>
          <w:p>
            <w:pPr>
              <w:pStyle w:val="TableContents"/>
              <w:numPr>
                <w:ilvl w:val="0"/>
                <w:numId w:val="57"/>
              </w:numPr>
              <w:tabs>
                <w:tab w:val="clear" w:pos="1134"/>
                <w:tab w:val="left" w:leader="none" w:pos="707"/>
              </w:tabs>
              <w:bidi w:val="0"/>
              <w:spacing w:before="0" w:after="0"/>
              <w:ind w:start="707" w:hanging="283"/>
              <w:jc w:val="left"/>
              <w:rPr/>
            </w:pPr>
            <w:r>
              <w:rPr/>
              <w:t xml:space="preserve">ohra </w:t>
            </w:r>
          </w:p>
          <w:p>
            <w:pPr>
              <w:pStyle w:val="TableContents"/>
              <w:numPr>
                <w:ilvl w:val="0"/>
                <w:numId w:val="57"/>
              </w:numPr>
              <w:tabs>
                <w:tab w:val="clear" w:pos="1134"/>
                <w:tab w:val="left" w:leader="none" w:pos="707"/>
              </w:tabs>
              <w:bidi w:val="0"/>
              <w:spacing w:before="0" w:after="0"/>
              <w:ind w:start="707" w:hanging="283"/>
              <w:jc w:val="left"/>
              <w:rPr/>
            </w:pPr>
            <w:r>
              <w:rPr/>
              <w:t xml:space="preserve">basilika </w:t>
            </w:r>
          </w:p>
          <w:p>
            <w:pPr>
              <w:pStyle w:val="TableContents"/>
              <w:numPr>
                <w:ilvl w:val="0"/>
                <w:numId w:val="57"/>
              </w:numPr>
              <w:tabs>
                <w:tab w:val="clear" w:pos="1134"/>
                <w:tab w:val="left" w:leader="none" w:pos="707"/>
              </w:tabs>
              <w:bidi w:val="0"/>
              <w:spacing w:before="0" w:after="0"/>
              <w:ind w:start="707" w:hanging="283"/>
              <w:jc w:val="left"/>
              <w:rPr/>
            </w:pPr>
            <w:r>
              <w:rPr/>
              <w:t xml:space="preserve">punajuuri </w:t>
            </w:r>
          </w:p>
          <w:p>
            <w:pPr>
              <w:pStyle w:val="TableContents"/>
              <w:numPr>
                <w:ilvl w:val="0"/>
                <w:numId w:val="57"/>
              </w:numPr>
              <w:tabs>
                <w:tab w:val="clear" w:pos="1134"/>
                <w:tab w:val="left" w:leader="none" w:pos="707"/>
              </w:tabs>
              <w:bidi w:val="0"/>
              <w:spacing w:before="0" w:after="0"/>
              <w:ind w:start="707" w:hanging="283"/>
              <w:jc w:val="left"/>
              <w:rPr/>
            </w:pPr>
            <w:r>
              <w:rPr/>
              <w:t xml:space="preserve">Brassica oleracea-peräiset vihannekset </w:t>
            </w:r>
          </w:p>
          <w:p>
            <w:pPr>
              <w:pStyle w:val="TableContents"/>
              <w:numPr>
                <w:ilvl w:val="1"/>
                <w:numId w:val="57"/>
              </w:numPr>
              <w:tabs>
                <w:tab w:val="clear" w:pos="1134"/>
                <w:tab w:val="left" w:leader="none" w:pos="1414"/>
              </w:tabs>
              <w:bidi w:val="0"/>
              <w:spacing w:before="0" w:after="0"/>
              <w:ind w:start="1414" w:hanging="283"/>
              <w:jc w:val="left"/>
              <w:rPr/>
            </w:pPr>
            <w:r>
              <w:rPr/>
              <w:t xml:space="preserve">parsakaali </w:t>
            </w:r>
          </w:p>
          <w:p>
            <w:pPr>
              <w:pStyle w:val="TableContents"/>
              <w:numPr>
                <w:ilvl w:val="1"/>
                <w:numId w:val="57"/>
              </w:numPr>
              <w:tabs>
                <w:tab w:val="clear" w:pos="1134"/>
                <w:tab w:val="left" w:leader="none" w:pos="1414"/>
              </w:tabs>
              <w:bidi w:val="0"/>
              <w:spacing w:before="0" w:after="0"/>
              <w:ind w:start="1414" w:hanging="283"/>
              <w:jc w:val="left"/>
              <w:rPr/>
            </w:pPr>
            <w:r>
              <w:rPr/>
              <w:t xml:space="preserve">ruusukaali </w:t>
            </w:r>
          </w:p>
          <w:p>
            <w:pPr>
              <w:pStyle w:val="TableContents"/>
              <w:numPr>
                <w:ilvl w:val="1"/>
                <w:numId w:val="57"/>
              </w:numPr>
              <w:tabs>
                <w:tab w:val="clear" w:pos="1134"/>
                <w:tab w:val="left" w:leader="none" w:pos="1414"/>
              </w:tabs>
              <w:bidi w:val="0"/>
              <w:spacing w:before="0" w:after="0"/>
              <w:ind w:start="1414" w:hanging="283"/>
              <w:jc w:val="left"/>
              <w:rPr/>
            </w:pPr>
            <w:r>
              <w:rPr/>
              <w:t xml:space="preserve">kaali </w:t>
            </w:r>
          </w:p>
          <w:p>
            <w:pPr>
              <w:pStyle w:val="TableContents"/>
              <w:numPr>
                <w:ilvl w:val="1"/>
                <w:numId w:val="57"/>
              </w:numPr>
              <w:tabs>
                <w:tab w:val="clear" w:pos="1134"/>
                <w:tab w:val="left" w:leader="none" w:pos="1414"/>
              </w:tabs>
              <w:bidi w:val="0"/>
              <w:spacing w:before="0" w:after="0"/>
              <w:ind w:start="1414" w:hanging="283"/>
              <w:jc w:val="left"/>
              <w:rPr/>
            </w:pPr>
            <w:r>
              <w:rPr/>
              <w:t xml:space="preserve">kukkakaali </w:t>
            </w:r>
          </w:p>
          <w:p>
            <w:pPr>
              <w:pStyle w:val="TableContents"/>
              <w:numPr>
                <w:ilvl w:val="1"/>
                <w:numId w:val="57"/>
              </w:numPr>
              <w:tabs>
                <w:tab w:val="clear" w:pos="1134"/>
                <w:tab w:val="left" w:leader="none" w:pos="1414"/>
              </w:tabs>
              <w:bidi w:val="0"/>
              <w:spacing w:before="0" w:after="0"/>
              <w:ind w:start="1414" w:hanging="283"/>
              <w:jc w:val="left"/>
              <w:rPr/>
            </w:pPr>
            <w:r>
              <w:rPr/>
              <w:t xml:space="preserve">lehtikaalia </w:t>
            </w:r>
          </w:p>
          <w:p>
            <w:pPr>
              <w:pStyle w:val="TableContents"/>
              <w:numPr>
                <w:ilvl w:val="1"/>
                <w:numId w:val="57"/>
              </w:numPr>
              <w:tabs>
                <w:tab w:val="clear" w:pos="1134"/>
                <w:tab w:val="left" w:leader="none" w:pos="1414"/>
              </w:tabs>
              <w:bidi w:val="0"/>
              <w:spacing w:before="0" w:after="0"/>
              <w:ind w:start="1414" w:hanging="283"/>
              <w:jc w:val="left"/>
              <w:rPr/>
            </w:pPr>
            <w:r>
              <w:rPr/>
              <w:t xml:space="preserve">lehtikaali </w:t>
            </w:r>
          </w:p>
          <w:p>
            <w:pPr>
              <w:pStyle w:val="TableContents"/>
              <w:numPr>
                <w:ilvl w:val="0"/>
                <w:numId w:val="57"/>
              </w:numPr>
              <w:tabs>
                <w:tab w:val="clear" w:pos="1134"/>
                <w:tab w:val="left" w:leader="none" w:pos="707"/>
              </w:tabs>
              <w:bidi w:val="0"/>
              <w:spacing w:before="0" w:after="0"/>
              <w:ind w:start="707" w:hanging="283"/>
              <w:jc w:val="left"/>
              <w:rPr/>
            </w:pPr>
            <w:r>
              <w:rPr/>
              <w:t xml:space="preserve">cantaloupe </w:t>
            </w:r>
          </w:p>
          <w:p>
            <w:pPr>
              <w:pStyle w:val="TableContents"/>
              <w:numPr>
                <w:ilvl w:val="0"/>
                <w:numId w:val="57"/>
              </w:numPr>
              <w:tabs>
                <w:tab w:val="clear" w:pos="1134"/>
                <w:tab w:val="left" w:leader="none" w:pos="707"/>
              </w:tabs>
              <w:bidi w:val="0"/>
              <w:spacing w:before="0" w:after="0"/>
              <w:ind w:start="707" w:hanging="283"/>
              <w:jc w:val="left"/>
              <w:rPr/>
            </w:pPr>
            <w:r>
              <w:rPr/>
              <w:t xml:space="preserve">porkkana </w:t>
            </w:r>
          </w:p>
          <w:p>
            <w:pPr>
              <w:pStyle w:val="TableContents"/>
              <w:numPr>
                <w:ilvl w:val="0"/>
                <w:numId w:val="57"/>
              </w:numPr>
              <w:tabs>
                <w:tab w:val="clear" w:pos="1134"/>
                <w:tab w:val="left" w:leader="none" w:pos="707"/>
              </w:tabs>
              <w:bidi w:val="0"/>
              <w:spacing w:before="0" w:after="0"/>
              <w:ind w:start="707" w:hanging="283"/>
              <w:jc w:val="left"/>
              <w:rPr/>
            </w:pPr>
            <w:r>
              <w:rPr/>
              <w:t xml:space="preserve">selleri </w:t>
            </w:r>
          </w:p>
          <w:p>
            <w:pPr>
              <w:pStyle w:val="TableContents"/>
              <w:numPr>
                <w:ilvl w:val="0"/>
                <w:numId w:val="57"/>
              </w:numPr>
              <w:tabs>
                <w:tab w:val="clear" w:pos="1134"/>
                <w:tab w:val="left" w:leader="none" w:pos="707"/>
              </w:tabs>
              <w:bidi w:val="0"/>
              <w:spacing w:before="0" w:after="0"/>
              <w:ind w:start="707" w:hanging="283"/>
              <w:jc w:val="left"/>
              <w:rPr/>
            </w:pPr>
            <w:r>
              <w:rPr/>
              <w:t xml:space="preserve">kikherne </w:t>
            </w:r>
          </w:p>
          <w:p>
            <w:pPr>
              <w:pStyle w:val="TableContents"/>
              <w:numPr>
                <w:ilvl w:val="0"/>
                <w:numId w:val="57"/>
              </w:numPr>
              <w:tabs>
                <w:tab w:val="clear" w:pos="1134"/>
                <w:tab w:val="left" w:leader="none" w:pos="707"/>
              </w:tabs>
              <w:bidi w:val="0"/>
              <w:spacing w:before="0" w:after="0"/>
              <w:ind w:start="707" w:hanging="283"/>
              <w:jc w:val="left"/>
              <w:rPr/>
            </w:pPr>
            <w:r>
              <w:rPr/>
              <w:t xml:space="preserve">sitrushedelmät (appelsiini, sitruuna jne.) </w:t>
            </w:r>
          </w:p>
          <w:p>
            <w:pPr>
              <w:pStyle w:val="TableContents"/>
              <w:numPr>
                <w:ilvl w:val="0"/>
                <w:numId w:val="57"/>
              </w:numPr>
              <w:tabs>
                <w:tab w:val="clear" w:pos="1134"/>
                <w:tab w:val="left" w:leader="none" w:pos="707"/>
              </w:tabs>
              <w:bidi w:val="0"/>
              <w:spacing w:before="0" w:after="0"/>
              <w:ind w:start="707" w:hanging="283"/>
              <w:jc w:val="left"/>
              <w:rPr/>
            </w:pPr>
            <w:r>
              <w:rPr/>
              <w:t xml:space="preserve">kahvi </w:t>
            </w:r>
          </w:p>
          <w:p>
            <w:pPr>
              <w:pStyle w:val="TableContents"/>
              <w:numPr>
                <w:ilvl w:val="0"/>
                <w:numId w:val="57"/>
              </w:numPr>
              <w:tabs>
                <w:tab w:val="clear" w:pos="1134"/>
                <w:tab w:val="left" w:leader="none" w:pos="707"/>
              </w:tabs>
              <w:bidi w:val="0"/>
              <w:spacing w:before="0" w:after="0"/>
              <w:ind w:start="707" w:hanging="283"/>
              <w:jc w:val="left"/>
              <w:rPr/>
            </w:pPr>
            <w:r>
              <w:rPr/>
              <w:t xml:space="preserve">tavallinen viikuna </w:t>
            </w:r>
          </w:p>
          <w:p>
            <w:pPr>
              <w:pStyle w:val="TableContents"/>
              <w:numPr>
                <w:ilvl w:val="0"/>
                <w:numId w:val="57"/>
              </w:numPr>
              <w:tabs>
                <w:tab w:val="clear" w:pos="1134"/>
                <w:tab w:val="left" w:leader="none" w:pos="707"/>
              </w:tabs>
              <w:bidi w:val="0"/>
              <w:spacing w:before="0" w:after="0"/>
              <w:ind w:start="707" w:hanging="283"/>
              <w:jc w:val="left"/>
              <w:rPr/>
            </w:pPr>
            <w:r>
              <w:rPr/>
              <w:t xml:space="preserve">korianteri (tunnetaan myös nimellä korianteri) </w:t>
            </w:r>
          </w:p>
          <w:p>
            <w:pPr>
              <w:pStyle w:val="TableContents"/>
              <w:numPr>
                <w:ilvl w:val="0"/>
                <w:numId w:val="57"/>
              </w:numPr>
              <w:tabs>
                <w:tab w:val="clear" w:pos="1134"/>
                <w:tab w:val="left" w:leader="none" w:pos="707"/>
              </w:tabs>
              <w:bidi w:val="0"/>
              <w:spacing w:before="0" w:after="0"/>
              <w:ind w:start="707" w:hanging="283"/>
              <w:jc w:val="left"/>
              <w:rPr/>
            </w:pPr>
            <w:r>
              <w:rPr/>
              <w:t xml:space="preserve">kurkku </w:t>
            </w:r>
          </w:p>
          <w:p>
            <w:pPr>
              <w:pStyle w:val="TableContents"/>
              <w:numPr>
                <w:ilvl w:val="0"/>
                <w:numId w:val="57"/>
              </w:numPr>
              <w:tabs>
                <w:tab w:val="clear" w:pos="1134"/>
                <w:tab w:val="left" w:leader="none" w:pos="707"/>
              </w:tabs>
              <w:bidi w:val="0"/>
              <w:spacing w:before="0" w:after="0"/>
              <w:ind w:start="707" w:hanging="283"/>
              <w:jc w:val="left"/>
              <w:rPr/>
            </w:pPr>
            <w:r>
              <w:rPr/>
              <w:t xml:space="preserve">kumina </w:t>
            </w:r>
          </w:p>
          <w:p>
            <w:pPr>
              <w:pStyle w:val="TableContents"/>
              <w:numPr>
                <w:ilvl w:val="0"/>
                <w:numId w:val="57"/>
              </w:numPr>
              <w:tabs>
                <w:tab w:val="clear" w:pos="1134"/>
                <w:tab w:val="left" w:leader="none" w:pos="707"/>
              </w:tabs>
              <w:bidi w:val="0"/>
              <w:spacing w:before="0" w:after="0"/>
              <w:ind w:start="707" w:hanging="283"/>
              <w:jc w:val="left"/>
              <w:rPr/>
            </w:pPr>
            <w:r>
              <w:rPr/>
              <w:t xml:space="preserve">munakoiso </w:t>
            </w:r>
          </w:p>
          <w:p>
            <w:pPr>
              <w:pStyle w:val="TableContents"/>
              <w:numPr>
                <w:ilvl w:val="0"/>
                <w:numId w:val="57"/>
              </w:numPr>
              <w:tabs>
                <w:tab w:val="clear" w:pos="1134"/>
                <w:tab w:val="left" w:leader="none" w:pos="707"/>
              </w:tabs>
              <w:bidi w:val="0"/>
              <w:spacing w:before="0" w:after="0"/>
              <w:ind w:start="707" w:hanging="283"/>
              <w:jc w:val="left"/>
              <w:rPr/>
            </w:pPr>
            <w:r>
              <w:rPr/>
              <w:t xml:space="preserve">Elaeis (öljypalmu) </w:t>
            </w:r>
          </w:p>
          <w:p>
            <w:pPr>
              <w:pStyle w:val="TableContents"/>
              <w:numPr>
                <w:ilvl w:val="0"/>
                <w:numId w:val="57"/>
              </w:numPr>
              <w:tabs>
                <w:tab w:val="clear" w:pos="1134"/>
                <w:tab w:val="left" w:leader="none" w:pos="707"/>
              </w:tabs>
              <w:bidi w:val="0"/>
              <w:spacing w:before="0" w:after="0"/>
              <w:ind w:start="707" w:hanging="283"/>
              <w:jc w:val="left"/>
              <w:rPr/>
            </w:pPr>
            <w:r>
              <w:rPr/>
              <w:t xml:space="preserve">fenkoli </w:t>
            </w:r>
          </w:p>
          <w:p>
            <w:pPr>
              <w:pStyle w:val="TableContents"/>
              <w:numPr>
                <w:ilvl w:val="0"/>
                <w:numId w:val="57"/>
              </w:numPr>
              <w:tabs>
                <w:tab w:val="clear" w:pos="1134"/>
                <w:tab w:val="left" w:leader="none" w:pos="707"/>
              </w:tabs>
              <w:bidi w:val="0"/>
              <w:spacing w:before="0" w:after="0"/>
              <w:ind w:start="707" w:hanging="283"/>
              <w:jc w:val="left"/>
              <w:rPr/>
            </w:pPr>
            <w:r>
              <w:rPr/>
              <w:t xml:space="preserve">pellava </w:t>
            </w:r>
          </w:p>
          <w:p>
            <w:pPr>
              <w:pStyle w:val="TableContents"/>
              <w:numPr>
                <w:ilvl w:val="0"/>
                <w:numId w:val="57"/>
              </w:numPr>
              <w:tabs>
                <w:tab w:val="clear" w:pos="1134"/>
                <w:tab w:val="left" w:leader="none" w:pos="707"/>
              </w:tabs>
              <w:bidi w:val="0"/>
              <w:spacing w:before="0" w:after="0"/>
              <w:ind w:start="707" w:hanging="283"/>
              <w:jc w:val="left"/>
              <w:rPr/>
            </w:pPr>
            <w:r>
              <w:rPr/>
              <w:t xml:space="preserve">valkosipuli </w:t>
            </w:r>
          </w:p>
          <w:p>
            <w:pPr>
              <w:pStyle w:val="TableContents"/>
              <w:numPr>
                <w:ilvl w:val="0"/>
                <w:numId w:val="57"/>
              </w:numPr>
              <w:tabs>
                <w:tab w:val="clear" w:pos="1134"/>
                <w:tab w:val="left" w:leader="none" w:pos="707"/>
              </w:tabs>
              <w:bidi w:val="0"/>
              <w:spacing w:before="0" w:after="0"/>
              <w:ind w:start="707" w:hanging="283"/>
              <w:jc w:val="left"/>
              <w:rPr/>
            </w:pPr>
            <w:r>
              <w:rPr/>
              <w:t xml:space="preserve">inkivääri </w:t>
            </w:r>
          </w:p>
          <w:p>
            <w:pPr>
              <w:pStyle w:val="TableContents"/>
              <w:numPr>
                <w:ilvl w:val="0"/>
                <w:numId w:val="57"/>
              </w:numPr>
              <w:tabs>
                <w:tab w:val="clear" w:pos="1134"/>
                <w:tab w:val="left" w:leader="none" w:pos="707"/>
              </w:tabs>
              <w:bidi w:val="0"/>
              <w:spacing w:before="0" w:after="0"/>
              <w:ind w:start="707" w:hanging="283"/>
              <w:jc w:val="left"/>
              <w:rPr/>
            </w:pPr>
            <w:r>
              <w:rPr/>
              <w:t xml:space="preserve">hamppu (mukaan lukien kannabis) </w:t>
            </w:r>
          </w:p>
          <w:p>
            <w:pPr>
              <w:pStyle w:val="TableContents"/>
              <w:numPr>
                <w:ilvl w:val="0"/>
                <w:numId w:val="57"/>
              </w:numPr>
              <w:tabs>
                <w:tab w:val="clear" w:pos="1134"/>
                <w:tab w:val="left" w:leader="none" w:pos="707"/>
              </w:tabs>
              <w:bidi w:val="0"/>
              <w:spacing w:before="0" w:after="0"/>
              <w:ind w:start="707" w:hanging="283"/>
              <w:jc w:val="left"/>
              <w:rPr/>
            </w:pPr>
            <w:r>
              <w:rPr/>
              <w:t xml:space="preserve">purjo </w:t>
            </w:r>
          </w:p>
          <w:p>
            <w:pPr>
              <w:pStyle w:val="TableContents"/>
              <w:numPr>
                <w:ilvl w:val="0"/>
                <w:numId w:val="57"/>
              </w:numPr>
              <w:tabs>
                <w:tab w:val="clear" w:pos="1134"/>
                <w:tab w:val="left" w:leader="none" w:pos="707"/>
              </w:tabs>
              <w:bidi w:val="0"/>
              <w:spacing w:before="0" w:after="0"/>
              <w:ind w:start="707" w:hanging="283"/>
              <w:jc w:val="left"/>
              <w:rPr/>
            </w:pPr>
            <w:r>
              <w:rPr/>
              <w:t xml:space="preserve">linssi </w:t>
            </w:r>
          </w:p>
          <w:p>
            <w:pPr>
              <w:pStyle w:val="TableContents"/>
              <w:numPr>
                <w:ilvl w:val="0"/>
                <w:numId w:val="57"/>
              </w:numPr>
              <w:tabs>
                <w:tab w:val="clear" w:pos="1134"/>
                <w:tab w:val="left" w:leader="none" w:pos="707"/>
              </w:tabs>
              <w:bidi w:val="0"/>
              <w:spacing w:before="0" w:after="0"/>
              <w:ind w:start="707" w:hanging="283"/>
              <w:jc w:val="left"/>
              <w:rPr/>
            </w:pPr>
            <w:r>
              <w:rPr/>
              <w:t xml:space="preserve">salaatti </w:t>
            </w:r>
          </w:p>
          <w:p>
            <w:pPr>
              <w:pStyle w:val="TableContents"/>
              <w:numPr>
                <w:ilvl w:val="0"/>
                <w:numId w:val="57"/>
              </w:numPr>
              <w:tabs>
                <w:tab w:val="clear" w:pos="1134"/>
                <w:tab w:val="left" w:leader="none" w:pos="707"/>
              </w:tabs>
              <w:bidi w:val="0"/>
              <w:spacing w:before="0" w:after="0"/>
              <w:ind w:start="707" w:hanging="283"/>
              <w:jc w:val="left"/>
              <w:rPr/>
            </w:pPr>
            <w:r>
              <w:rPr/>
              <w:t xml:space="preserve">mango </w:t>
            </w:r>
          </w:p>
          <w:p>
            <w:pPr>
              <w:pStyle w:val="TableContents"/>
              <w:numPr>
                <w:ilvl w:val="0"/>
                <w:numId w:val="57"/>
              </w:numPr>
              <w:tabs>
                <w:tab w:val="clear" w:pos="1134"/>
                <w:tab w:val="left" w:leader="none" w:pos="707"/>
              </w:tabs>
              <w:bidi w:val="0"/>
              <w:spacing w:before="0" w:after="0"/>
              <w:ind w:start="707" w:hanging="283"/>
              <w:jc w:val="left"/>
              <w:rPr/>
            </w:pPr>
            <w:r>
              <w:rPr/>
              <w:t xml:space="preserve">hirssi </w:t>
            </w:r>
          </w:p>
          <w:p>
            <w:pPr>
              <w:pStyle w:val="TableContents"/>
              <w:numPr>
                <w:ilvl w:val="0"/>
                <w:numId w:val="57"/>
              </w:numPr>
              <w:tabs>
                <w:tab w:val="clear" w:pos="1134"/>
                <w:tab w:val="left" w:leader="none" w:pos="707"/>
              </w:tabs>
              <w:bidi w:val="0"/>
              <w:spacing w:before="0" w:after="0"/>
              <w:ind w:start="707" w:hanging="283"/>
              <w:jc w:val="left"/>
              <w:rPr/>
            </w:pPr>
            <w:r>
              <w:rPr/>
              <w:t xml:space="preserve">Momordica charantia (katkera meloni) </w:t>
            </w:r>
          </w:p>
          <w:p>
            <w:pPr>
              <w:pStyle w:val="TableContents"/>
              <w:numPr>
                <w:ilvl w:val="0"/>
                <w:numId w:val="57"/>
              </w:numPr>
              <w:tabs>
                <w:tab w:val="clear" w:pos="1134"/>
                <w:tab w:val="left" w:leader="none" w:pos="707"/>
              </w:tabs>
              <w:bidi w:val="0"/>
              <w:spacing w:before="0" w:after="0"/>
              <w:ind w:start="707" w:hanging="283"/>
              <w:jc w:val="left"/>
              <w:rPr/>
            </w:pPr>
            <w:r>
              <w:rPr/>
              <w:t xml:space="preserve">kaura </w:t>
            </w:r>
          </w:p>
          <w:p>
            <w:pPr>
              <w:pStyle w:val="TableContents"/>
              <w:numPr>
                <w:ilvl w:val="0"/>
                <w:numId w:val="57"/>
              </w:numPr>
              <w:tabs>
                <w:tab w:val="clear" w:pos="1134"/>
                <w:tab w:val="left" w:leader="none" w:pos="707"/>
              </w:tabs>
              <w:bidi w:val="0"/>
              <w:spacing w:before="0" w:after="0"/>
              <w:ind w:start="707" w:hanging="283"/>
              <w:jc w:val="left"/>
              <w:rPr/>
            </w:pPr>
            <w:r>
              <w:rPr/>
              <w:t xml:space="preserve">okra </w:t>
            </w:r>
          </w:p>
          <w:p>
            <w:pPr>
              <w:pStyle w:val="TableContents"/>
              <w:numPr>
                <w:ilvl w:val="0"/>
                <w:numId w:val="57"/>
              </w:numPr>
              <w:tabs>
                <w:tab w:val="clear" w:pos="1134"/>
                <w:tab w:val="left" w:leader="none" w:pos="707"/>
              </w:tabs>
              <w:bidi w:val="0"/>
              <w:spacing w:before="0" w:after="0"/>
              <w:ind w:start="707" w:hanging="283"/>
              <w:jc w:val="left"/>
              <w:rPr/>
            </w:pPr>
            <w:r>
              <w:rPr/>
              <w:t xml:space="preserve">oliivi </w:t>
            </w:r>
          </w:p>
          <w:p>
            <w:pPr>
              <w:pStyle w:val="TableContents"/>
              <w:numPr>
                <w:ilvl w:val="0"/>
                <w:numId w:val="57"/>
              </w:numPr>
              <w:tabs>
                <w:tab w:val="clear" w:pos="1134"/>
                <w:tab w:val="left" w:leader="none" w:pos="707"/>
              </w:tabs>
              <w:bidi w:val="0"/>
              <w:spacing w:before="0" w:after="0"/>
              <w:ind w:start="707" w:hanging="283"/>
              <w:jc w:val="left"/>
              <w:rPr/>
            </w:pPr>
            <w:r>
              <w:rPr/>
              <w:t xml:space="preserve">sipuli </w:t>
            </w:r>
          </w:p>
          <w:p>
            <w:pPr>
              <w:pStyle w:val="TableContents"/>
              <w:numPr>
                <w:ilvl w:val="0"/>
                <w:numId w:val="57"/>
              </w:numPr>
              <w:tabs>
                <w:tab w:val="clear" w:pos="1134"/>
                <w:tab w:val="left" w:leader="none" w:pos="707"/>
              </w:tabs>
              <w:bidi w:val="0"/>
              <w:spacing w:before="0" w:after="0"/>
              <w:ind w:start="707" w:hanging="283"/>
              <w:jc w:val="left"/>
              <w:rPr/>
            </w:pPr>
            <w:r>
              <w:rPr/>
              <w:t xml:space="preserve">oopium </w:t>
            </w:r>
          </w:p>
          <w:p>
            <w:pPr>
              <w:pStyle w:val="TableContents"/>
              <w:numPr>
                <w:ilvl w:val="0"/>
                <w:numId w:val="57"/>
              </w:numPr>
              <w:tabs>
                <w:tab w:val="clear" w:pos="1134"/>
                <w:tab w:val="left" w:leader="none" w:pos="707"/>
              </w:tabs>
              <w:bidi w:val="0"/>
              <w:spacing w:before="0" w:after="0"/>
              <w:ind w:start="707" w:hanging="283"/>
              <w:jc w:val="left"/>
              <w:rPr/>
            </w:pPr>
            <w:r>
              <w:rPr/>
              <w:t xml:space="preserve">oregano </w:t>
            </w:r>
          </w:p>
          <w:p>
            <w:pPr>
              <w:pStyle w:val="TableContents"/>
              <w:numPr>
                <w:ilvl w:val="0"/>
                <w:numId w:val="57"/>
              </w:numPr>
              <w:tabs>
                <w:tab w:val="clear" w:pos="1134"/>
                <w:tab w:val="left" w:leader="none" w:pos="707"/>
              </w:tabs>
              <w:bidi w:val="0"/>
              <w:spacing w:before="0" w:after="0"/>
              <w:ind w:start="707" w:hanging="283"/>
              <w:jc w:val="left"/>
              <w:rPr/>
            </w:pPr>
            <w:r>
              <w:rPr/>
              <w:t xml:space="preserve">herne </w:t>
            </w:r>
          </w:p>
          <w:p>
            <w:pPr>
              <w:pStyle w:val="TableContents"/>
              <w:numPr>
                <w:ilvl w:val="0"/>
                <w:numId w:val="57"/>
              </w:numPr>
              <w:tabs>
                <w:tab w:val="clear" w:pos="1134"/>
                <w:tab w:val="left" w:leader="none" w:pos="707"/>
              </w:tabs>
              <w:bidi w:val="0"/>
              <w:spacing w:before="0" w:after="0"/>
              <w:ind w:start="707" w:hanging="283"/>
              <w:jc w:val="left"/>
              <w:rPr/>
            </w:pPr>
            <w:r>
              <w:rPr/>
              <w:t xml:space="preserve">persikka </w:t>
            </w:r>
          </w:p>
          <w:p>
            <w:pPr>
              <w:pStyle w:val="TableContents"/>
              <w:numPr>
                <w:ilvl w:val="0"/>
                <w:numId w:val="57"/>
              </w:numPr>
              <w:tabs>
                <w:tab w:val="clear" w:pos="1134"/>
                <w:tab w:val="left" w:leader="none" w:pos="707"/>
              </w:tabs>
              <w:bidi w:val="0"/>
              <w:spacing w:before="0" w:after="0"/>
              <w:ind w:start="707" w:hanging="283"/>
              <w:jc w:val="left"/>
              <w:rPr/>
            </w:pPr>
            <w:r>
              <w:rPr/>
              <w:t xml:space="preserve">päärynä </w:t>
            </w:r>
          </w:p>
          <w:p>
            <w:pPr>
              <w:pStyle w:val="TableContents"/>
              <w:numPr>
                <w:ilvl w:val="0"/>
                <w:numId w:val="57"/>
              </w:numPr>
              <w:tabs>
                <w:tab w:val="clear" w:pos="1134"/>
                <w:tab w:val="left" w:leader="none" w:pos="707"/>
              </w:tabs>
              <w:bidi w:val="0"/>
              <w:spacing w:before="0" w:after="0"/>
              <w:ind w:start="707" w:hanging="283"/>
              <w:jc w:val="left"/>
              <w:rPr/>
            </w:pPr>
            <w:r>
              <w:rPr/>
              <w:t xml:space="preserve">pistaasipähkinä </w:t>
            </w:r>
          </w:p>
          <w:p>
            <w:pPr>
              <w:pStyle w:val="TableContents"/>
              <w:numPr>
                <w:ilvl w:val="0"/>
                <w:numId w:val="57"/>
              </w:numPr>
              <w:tabs>
                <w:tab w:val="clear" w:pos="1134"/>
                <w:tab w:val="left" w:leader="none" w:pos="707"/>
              </w:tabs>
              <w:bidi w:val="0"/>
              <w:spacing w:before="0" w:after="0"/>
              <w:ind w:start="707" w:hanging="283"/>
              <w:jc w:val="left"/>
              <w:rPr/>
            </w:pPr>
            <w:r>
              <w:rPr/>
              <w:t xml:space="preserve">granaattiomena </w:t>
            </w:r>
          </w:p>
          <w:p>
            <w:pPr>
              <w:pStyle w:val="TableContents"/>
              <w:numPr>
                <w:ilvl w:val="0"/>
                <w:numId w:val="57"/>
              </w:numPr>
              <w:tabs>
                <w:tab w:val="clear" w:pos="1134"/>
                <w:tab w:val="left" w:leader="none" w:pos="707"/>
              </w:tabs>
              <w:bidi w:val="0"/>
              <w:spacing w:before="0" w:after="0"/>
              <w:ind w:start="707" w:hanging="283"/>
              <w:jc w:val="left"/>
              <w:rPr/>
            </w:pPr>
            <w:r>
              <w:rPr/>
              <w:t xml:space="preserve">retiisi </w:t>
            </w:r>
          </w:p>
          <w:p>
            <w:pPr>
              <w:pStyle w:val="TableContents"/>
              <w:numPr>
                <w:ilvl w:val="0"/>
                <w:numId w:val="57"/>
              </w:numPr>
              <w:tabs>
                <w:tab w:val="clear" w:pos="1134"/>
                <w:tab w:val="left" w:leader="none" w:pos="707"/>
              </w:tabs>
              <w:bidi w:val="0"/>
              <w:spacing w:before="0" w:after="0"/>
              <w:ind w:start="707" w:hanging="283"/>
              <w:jc w:val="left"/>
              <w:rPr/>
            </w:pPr>
            <w:r>
              <w:rPr/>
              <w:t xml:space="preserve">riisi </w:t>
            </w:r>
          </w:p>
          <w:p>
            <w:pPr>
              <w:pStyle w:val="TableContents"/>
              <w:numPr>
                <w:ilvl w:val="0"/>
                <w:numId w:val="57"/>
              </w:numPr>
              <w:tabs>
                <w:tab w:val="clear" w:pos="1134"/>
                <w:tab w:val="left" w:leader="none" w:pos="707"/>
              </w:tabs>
              <w:bidi w:val="0"/>
              <w:spacing w:before="0" w:after="0"/>
              <w:ind w:start="707" w:hanging="283"/>
              <w:jc w:val="left"/>
              <w:rPr/>
            </w:pPr>
            <w:r>
              <w:rPr/>
              <w:t xml:space="preserve">ruis </w:t>
            </w:r>
          </w:p>
          <w:p>
            <w:pPr>
              <w:pStyle w:val="TableContents"/>
              <w:numPr>
                <w:ilvl w:val="0"/>
                <w:numId w:val="57"/>
              </w:numPr>
              <w:tabs>
                <w:tab w:val="clear" w:pos="1134"/>
                <w:tab w:val="left" w:leader="none" w:pos="707"/>
              </w:tabs>
              <w:bidi w:val="0"/>
              <w:spacing w:before="0" w:after="0"/>
              <w:ind w:start="707" w:hanging="283"/>
              <w:jc w:val="left"/>
              <w:rPr/>
            </w:pPr>
            <w:r>
              <w:rPr/>
              <w:t xml:space="preserve">seesami </w:t>
            </w:r>
          </w:p>
          <w:p>
            <w:pPr>
              <w:pStyle w:val="TableContents"/>
              <w:numPr>
                <w:ilvl w:val="0"/>
                <w:numId w:val="57"/>
              </w:numPr>
              <w:tabs>
                <w:tab w:val="clear" w:pos="1134"/>
                <w:tab w:val="left" w:leader="none" w:pos="707"/>
              </w:tabs>
              <w:bidi w:val="0"/>
              <w:spacing w:before="0" w:after="0"/>
              <w:ind w:start="707" w:hanging="283"/>
              <w:jc w:val="left"/>
              <w:rPr/>
            </w:pPr>
            <w:r>
              <w:rPr/>
              <w:t xml:space="preserve">durra </w:t>
            </w:r>
          </w:p>
          <w:p>
            <w:pPr>
              <w:pStyle w:val="TableContents"/>
              <w:numPr>
                <w:ilvl w:val="0"/>
                <w:numId w:val="57"/>
              </w:numPr>
              <w:tabs>
                <w:tab w:val="clear" w:pos="1134"/>
                <w:tab w:val="left" w:leader="none" w:pos="707"/>
              </w:tabs>
              <w:bidi w:val="0"/>
              <w:spacing w:before="0" w:after="0"/>
              <w:ind w:start="707" w:hanging="283"/>
              <w:jc w:val="left"/>
              <w:rPr/>
            </w:pPr>
            <w:r>
              <w:rPr/>
              <w:t xml:space="preserve">soija </w:t>
            </w:r>
          </w:p>
          <w:p>
            <w:pPr>
              <w:pStyle w:val="TableContents"/>
              <w:numPr>
                <w:ilvl w:val="0"/>
                <w:numId w:val="57"/>
              </w:numPr>
              <w:tabs>
                <w:tab w:val="clear" w:pos="1134"/>
                <w:tab w:val="left" w:leader="none" w:pos="707"/>
              </w:tabs>
              <w:bidi w:val="0"/>
              <w:spacing w:before="0" w:after="0"/>
              <w:ind w:start="707" w:hanging="283"/>
              <w:jc w:val="left"/>
              <w:rPr/>
            </w:pPr>
            <w:r>
              <w:rPr/>
              <w:t xml:space="preserve">pinaatti </w:t>
            </w:r>
          </w:p>
          <w:p>
            <w:pPr>
              <w:pStyle w:val="TableContents"/>
              <w:numPr>
                <w:ilvl w:val="0"/>
                <w:numId w:val="57"/>
              </w:numPr>
              <w:tabs>
                <w:tab w:val="clear" w:pos="1134"/>
                <w:tab w:val="left" w:leader="none" w:pos="707"/>
              </w:tabs>
              <w:bidi w:val="0"/>
              <w:spacing w:before="0" w:after="0"/>
              <w:ind w:start="707" w:hanging="283"/>
              <w:jc w:val="left"/>
              <w:rPr/>
            </w:pPr>
            <w:r>
              <w:rPr/>
              <w:t xml:space="preserve">sokeriruoko ja sokerijuurikas </w:t>
            </w:r>
          </w:p>
          <w:p>
            <w:pPr>
              <w:pStyle w:val="TableContents"/>
              <w:numPr>
                <w:ilvl w:val="0"/>
                <w:numId w:val="57"/>
              </w:numPr>
              <w:tabs>
                <w:tab w:val="clear" w:pos="1134"/>
                <w:tab w:val="left" w:leader="none" w:pos="707"/>
              </w:tabs>
              <w:bidi w:val="0"/>
              <w:spacing w:before="0" w:after="0"/>
              <w:ind w:start="707" w:hanging="283"/>
              <w:jc w:val="left"/>
              <w:rPr/>
            </w:pPr>
            <w:r>
              <w:rPr/>
              <w:t xml:space="preserve">kurkuma </w:t>
            </w:r>
          </w:p>
          <w:p>
            <w:pPr>
              <w:pStyle w:val="TableContents"/>
              <w:numPr>
                <w:ilvl w:val="0"/>
                <w:numId w:val="57"/>
              </w:numPr>
              <w:tabs>
                <w:tab w:val="clear" w:pos="1134"/>
                <w:tab w:val="left" w:leader="none" w:pos="707"/>
              </w:tabs>
              <w:bidi w:val="0"/>
              <w:spacing w:before="0" w:after="0"/>
              <w:ind w:start="707" w:hanging="283"/>
              <w:jc w:val="left"/>
              <w:rPr/>
            </w:pPr>
            <w:r>
              <w:rPr/>
              <w:t xml:space="preserve">nauris </w:t>
            </w:r>
          </w:p>
          <w:p>
            <w:pPr>
              <w:pStyle w:val="TableContents"/>
              <w:numPr>
                <w:ilvl w:val="0"/>
                <w:numId w:val="57"/>
              </w:numPr>
              <w:tabs>
                <w:tab w:val="clear" w:pos="1134"/>
                <w:tab w:val="left" w:leader="none" w:pos="707"/>
              </w:tabs>
              <w:bidi w:val="0"/>
              <w:spacing w:before="0" w:after="0"/>
              <w:ind w:start="707" w:hanging="283"/>
              <w:jc w:val="left"/>
              <w:rPr/>
            </w:pPr>
            <w:r>
              <w:rPr/>
              <w:t xml:space="preserve">vesimeloni </w:t>
            </w:r>
          </w:p>
          <w:p>
            <w:pPr>
              <w:pStyle w:val="TableContents"/>
              <w:numPr>
                <w:ilvl w:val="0"/>
                <w:numId w:val="57"/>
              </w:numPr>
              <w:tabs>
                <w:tab w:val="clear" w:pos="1134"/>
                <w:tab w:val="left" w:leader="none" w:pos="707"/>
              </w:tabs>
              <w:bidi w:val="0"/>
              <w:spacing w:before="0" w:after="0"/>
              <w:ind w:start="707" w:hanging="283"/>
              <w:jc w:val="left"/>
              <w:rPr/>
            </w:pPr>
            <w:r>
              <w:rPr/>
              <w:t xml:space="preserve">vehnä </w:t>
            </w:r>
          </w:p>
          <w:p>
            <w:pPr>
              <w:pStyle w:val="TableContents"/>
              <w:numPr>
                <w:ilvl w:val="0"/>
                <w:numId w:val="57"/>
              </w:numPr>
              <w:tabs>
                <w:tab w:val="clear" w:pos="1134"/>
                <w:tab w:val="left" w:leader="none" w:pos="707"/>
              </w:tabs>
              <w:bidi w:val="0"/>
              <w:spacing w:before="0" w:after="283"/>
              <w:ind w:start="707" w:hanging="283"/>
              <w:jc w:val="left"/>
              <w:rPr/>
            </w:pPr>
            <w:r>
              <w:rPr/>
              <w:t xml:space="preserve">jamssi (joskus väärin nimetty "makea peruna"). </w:t>
            </w:r>
          </w:p>
        </w:tc>
        <w:tc>
          <w:tcPr>
            <w:tcW w:w="3502"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Acca sellowiana (feijoa, ananasguava, brasilialainen guava, guavasteen). </w:t>
            </w:r>
          </w:p>
          <w:p>
            <w:pPr>
              <w:pStyle w:val="TableContents"/>
              <w:numPr>
                <w:ilvl w:val="0"/>
                <w:numId w:val="58"/>
              </w:numPr>
              <w:tabs>
                <w:tab w:val="clear" w:pos="1134"/>
                <w:tab w:val="left" w:leader="none" w:pos="707"/>
              </w:tabs>
              <w:bidi w:val="0"/>
              <w:spacing w:before="0" w:after="0"/>
              <w:ind w:start="707" w:hanging="283"/>
              <w:jc w:val="left"/>
              <w:rPr/>
            </w:pPr>
            <w:r>
              <w:rPr/>
              <w:t xml:space="preserve">Annona reticulata (kermaviiliomena) </w:t>
            </w:r>
          </w:p>
          <w:p>
            <w:pPr>
              <w:pStyle w:val="TableContents"/>
              <w:numPr>
                <w:ilvl w:val="0"/>
                <w:numId w:val="58"/>
              </w:numPr>
              <w:tabs>
                <w:tab w:val="clear" w:pos="1134"/>
                <w:tab w:val="left" w:leader="none" w:pos="707"/>
              </w:tabs>
              <w:bidi w:val="0"/>
              <w:spacing w:before="0" w:after="0"/>
              <w:ind w:start="707" w:hanging="283"/>
              <w:jc w:val="left"/>
              <w:rPr/>
            </w:pPr>
            <w:r>
              <w:rPr/>
              <w:t xml:space="preserve">agave </w:t>
            </w:r>
          </w:p>
          <w:p>
            <w:pPr>
              <w:pStyle w:val="TableContents"/>
              <w:numPr>
                <w:ilvl w:val="0"/>
                <w:numId w:val="58"/>
              </w:numPr>
              <w:tabs>
                <w:tab w:val="clear" w:pos="1134"/>
                <w:tab w:val="left" w:leader="none" w:pos="707"/>
              </w:tabs>
              <w:bidi w:val="0"/>
              <w:spacing w:before="0" w:after="0"/>
              <w:ind w:start="707" w:hanging="283"/>
              <w:jc w:val="left"/>
              <w:rPr/>
            </w:pPr>
            <w:r>
              <w:rPr/>
              <w:t xml:space="preserve">maustepippuri </w:t>
            </w:r>
          </w:p>
          <w:p>
            <w:pPr>
              <w:pStyle w:val="TableContents"/>
              <w:numPr>
                <w:ilvl w:val="0"/>
                <w:numId w:val="58"/>
              </w:numPr>
              <w:tabs>
                <w:tab w:val="clear" w:pos="1134"/>
                <w:tab w:val="left" w:leader="none" w:pos="707"/>
              </w:tabs>
              <w:bidi w:val="0"/>
              <w:spacing w:before="0" w:after="0"/>
              <w:ind w:start="707" w:hanging="283"/>
              <w:jc w:val="left"/>
              <w:rPr/>
            </w:pPr>
            <w:r>
              <w:rPr/>
              <w:t xml:space="preserve">amarantti (viljana) </w:t>
            </w:r>
          </w:p>
          <w:p>
            <w:pPr>
              <w:pStyle w:val="TableContents"/>
              <w:numPr>
                <w:ilvl w:val="0"/>
                <w:numId w:val="58"/>
              </w:numPr>
              <w:tabs>
                <w:tab w:val="clear" w:pos="1134"/>
                <w:tab w:val="left" w:leader="none" w:pos="707"/>
              </w:tabs>
              <w:bidi w:val="0"/>
              <w:spacing w:before="0" w:after="0"/>
              <w:ind w:start="707" w:hanging="283"/>
              <w:jc w:val="left"/>
              <w:rPr/>
            </w:pPr>
            <w:r>
              <w:rPr/>
              <w:t xml:space="preserve">Maranta arundinacea eli nuolijuuri </w:t>
            </w:r>
          </w:p>
          <w:p>
            <w:pPr>
              <w:pStyle w:val="TableContents"/>
              <w:numPr>
                <w:ilvl w:val="0"/>
                <w:numId w:val="58"/>
              </w:numPr>
              <w:tabs>
                <w:tab w:val="clear" w:pos="1134"/>
                <w:tab w:val="left" w:leader="none" w:pos="707"/>
              </w:tabs>
              <w:bidi w:val="0"/>
              <w:spacing w:before="0" w:after="0"/>
              <w:ind w:start="707" w:hanging="283"/>
              <w:jc w:val="left"/>
              <w:rPr/>
            </w:pPr>
            <w:r>
              <w:rPr/>
              <w:t xml:space="preserve">avokado </w:t>
            </w:r>
          </w:p>
          <w:p>
            <w:pPr>
              <w:pStyle w:val="TableContents"/>
              <w:numPr>
                <w:ilvl w:val="0"/>
                <w:numId w:val="58"/>
              </w:numPr>
              <w:tabs>
                <w:tab w:val="clear" w:pos="1134"/>
                <w:tab w:val="left" w:leader="none" w:pos="707"/>
              </w:tabs>
              <w:bidi w:val="0"/>
              <w:spacing w:before="0" w:after="0"/>
              <w:ind w:start="707" w:hanging="283"/>
              <w:jc w:val="left"/>
              <w:rPr/>
            </w:pPr>
            <w:r>
              <w:rPr/>
              <w:t xml:space="preserve">paprika </w:t>
            </w:r>
          </w:p>
          <w:p>
            <w:pPr>
              <w:pStyle w:val="TableContents"/>
              <w:numPr>
                <w:ilvl w:val="0"/>
                <w:numId w:val="58"/>
              </w:numPr>
              <w:tabs>
                <w:tab w:val="clear" w:pos="1134"/>
                <w:tab w:val="left" w:leader="none" w:pos="707"/>
              </w:tabs>
              <w:bidi w:val="0"/>
              <w:spacing w:before="0" w:after="0"/>
              <w:ind w:start="707" w:hanging="283"/>
              <w:jc w:val="left"/>
              <w:rPr/>
            </w:pPr>
            <w:r>
              <w:rPr/>
              <w:t xml:space="preserve">Calathea allouia (leren) </w:t>
            </w:r>
          </w:p>
          <w:p>
            <w:pPr>
              <w:pStyle w:val="TableContents"/>
              <w:numPr>
                <w:ilvl w:val="0"/>
                <w:numId w:val="58"/>
              </w:numPr>
              <w:tabs>
                <w:tab w:val="clear" w:pos="1134"/>
                <w:tab w:val="left" w:leader="none" w:pos="707"/>
              </w:tabs>
              <w:bidi w:val="0"/>
              <w:spacing w:before="0" w:after="0"/>
              <w:ind w:start="707" w:hanging="283"/>
              <w:jc w:val="left"/>
              <w:rPr/>
            </w:pPr>
            <w:r>
              <w:rPr/>
              <w:t xml:space="preserve">Canna indica (achira) </w:t>
            </w:r>
          </w:p>
          <w:p>
            <w:pPr>
              <w:pStyle w:val="TableContents"/>
              <w:numPr>
                <w:ilvl w:val="0"/>
                <w:numId w:val="58"/>
              </w:numPr>
              <w:tabs>
                <w:tab w:val="clear" w:pos="1134"/>
                <w:tab w:val="left" w:leader="none" w:pos="707"/>
              </w:tabs>
              <w:bidi w:val="0"/>
              <w:spacing w:before="0" w:after="0"/>
              <w:ind w:start="707" w:hanging="283"/>
              <w:jc w:val="left"/>
              <w:rPr/>
            </w:pPr>
            <w:r>
              <w:rPr/>
              <w:t xml:space="preserve">cashew </w:t>
            </w:r>
          </w:p>
          <w:p>
            <w:pPr>
              <w:pStyle w:val="TableContents"/>
              <w:numPr>
                <w:ilvl w:val="0"/>
                <w:numId w:val="58"/>
              </w:numPr>
              <w:tabs>
                <w:tab w:val="clear" w:pos="1134"/>
                <w:tab w:val="left" w:leader="none" w:pos="707"/>
              </w:tabs>
              <w:bidi w:val="0"/>
              <w:spacing w:before="0" w:after="0"/>
              <w:ind w:start="707" w:hanging="283"/>
              <w:jc w:val="left"/>
              <w:rPr/>
            </w:pPr>
            <w:r>
              <w:rPr/>
              <w:t xml:space="preserve">maniokki (maniokki, tapioka, juca). </w:t>
            </w:r>
          </w:p>
          <w:p>
            <w:pPr>
              <w:pStyle w:val="TableContents"/>
              <w:numPr>
                <w:ilvl w:val="0"/>
                <w:numId w:val="58"/>
              </w:numPr>
              <w:tabs>
                <w:tab w:val="clear" w:pos="1134"/>
                <w:tab w:val="left" w:leader="none" w:pos="707"/>
              </w:tabs>
              <w:bidi w:val="0"/>
              <w:spacing w:before="0" w:after="0"/>
              <w:ind w:start="707" w:hanging="283"/>
              <w:jc w:val="left"/>
              <w:rPr/>
            </w:pPr>
            <w:r>
              <w:rPr/>
              <w:t xml:space="preserve">chilipippuri </w:t>
            </w:r>
          </w:p>
          <w:p>
            <w:pPr>
              <w:pStyle w:val="TableContents"/>
              <w:numPr>
                <w:ilvl w:val="0"/>
                <w:numId w:val="58"/>
              </w:numPr>
              <w:tabs>
                <w:tab w:val="clear" w:pos="1134"/>
                <w:tab w:val="left" w:leader="none" w:pos="707"/>
              </w:tabs>
              <w:bidi w:val="0"/>
              <w:spacing w:before="0" w:after="0"/>
              <w:ind w:start="707" w:hanging="283"/>
              <w:jc w:val="left"/>
              <w:rPr/>
            </w:pPr>
            <w:r>
              <w:rPr/>
              <w:t xml:space="preserve">cherimoya </w:t>
            </w:r>
          </w:p>
          <w:p>
            <w:pPr>
              <w:pStyle w:val="TableContents"/>
              <w:numPr>
                <w:ilvl w:val="0"/>
                <w:numId w:val="58"/>
              </w:numPr>
              <w:tabs>
                <w:tab w:val="clear" w:pos="1134"/>
                <w:tab w:val="left" w:leader="none" w:pos="707"/>
              </w:tabs>
              <w:bidi w:val="0"/>
              <w:spacing w:before="0" w:after="0"/>
              <w:ind w:start="707" w:hanging="283"/>
              <w:jc w:val="left"/>
              <w:rPr/>
            </w:pPr>
            <w:r>
              <w:rPr/>
              <w:t xml:space="preserve">kaakaopapu </w:t>
            </w:r>
          </w:p>
          <w:p>
            <w:pPr>
              <w:pStyle w:val="TableContents"/>
              <w:numPr>
                <w:ilvl w:val="0"/>
                <w:numId w:val="58"/>
              </w:numPr>
              <w:tabs>
                <w:tab w:val="clear" w:pos="1134"/>
                <w:tab w:val="left" w:leader="none" w:pos="707"/>
              </w:tabs>
              <w:bidi w:val="0"/>
              <w:spacing w:before="0" w:after="0"/>
              <w:ind w:start="707" w:hanging="283"/>
              <w:jc w:val="left"/>
              <w:rPr/>
            </w:pPr>
            <w:r>
              <w:rPr/>
              <w:t xml:space="preserve">puuvilla (pitkävartiset lajit) </w:t>
            </w:r>
          </w:p>
          <w:p>
            <w:pPr>
              <w:pStyle w:val="TableContents"/>
              <w:numPr>
                <w:ilvl w:val="0"/>
                <w:numId w:val="58"/>
              </w:numPr>
              <w:tabs>
                <w:tab w:val="clear" w:pos="1134"/>
                <w:tab w:val="left" w:leader="none" w:pos="707"/>
              </w:tabs>
              <w:bidi w:val="0"/>
              <w:spacing w:before="0" w:after="0"/>
              <w:ind w:start="707" w:hanging="283"/>
              <w:jc w:val="left"/>
              <w:rPr/>
            </w:pPr>
            <w:r>
              <w:rPr/>
              <w:t xml:space="preserve">karpalo (isokarpalo tai karhunvatukka). </w:t>
            </w:r>
          </w:p>
          <w:p>
            <w:pPr>
              <w:pStyle w:val="TableContents"/>
              <w:numPr>
                <w:ilvl w:val="0"/>
                <w:numId w:val="58"/>
              </w:numPr>
              <w:tabs>
                <w:tab w:val="clear" w:pos="1134"/>
                <w:tab w:val="left" w:leader="none" w:pos="707"/>
              </w:tabs>
              <w:bidi w:val="0"/>
              <w:spacing w:before="0" w:after="0"/>
              <w:ind w:start="707" w:hanging="283"/>
              <w:jc w:val="left"/>
              <w:rPr/>
            </w:pPr>
            <w:r>
              <w:rPr/>
              <w:t xml:space="preserve">cucurbita (kurpitsa) </w:t>
            </w:r>
          </w:p>
          <w:p>
            <w:pPr>
              <w:pStyle w:val="TableContents"/>
              <w:numPr>
                <w:ilvl w:val="0"/>
                <w:numId w:val="58"/>
              </w:numPr>
              <w:tabs>
                <w:tab w:val="clear" w:pos="1134"/>
                <w:tab w:val="left" w:leader="none" w:pos="707"/>
              </w:tabs>
              <w:bidi w:val="0"/>
              <w:spacing w:before="0" w:after="0"/>
              <w:ind w:start="707" w:hanging="283"/>
              <w:jc w:val="left"/>
              <w:rPr/>
            </w:pPr>
            <w:r>
              <w:rPr/>
              <w:t xml:space="preserve">Eryngium foetidum (culantro, meksikolainen korianteri) </w:t>
            </w:r>
          </w:p>
          <w:p>
            <w:pPr>
              <w:pStyle w:val="TableContents"/>
              <w:numPr>
                <w:ilvl w:val="0"/>
                <w:numId w:val="58"/>
              </w:numPr>
              <w:tabs>
                <w:tab w:val="clear" w:pos="1134"/>
                <w:tab w:val="left" w:leader="none" w:pos="707"/>
              </w:tabs>
              <w:bidi w:val="0"/>
              <w:spacing w:before="0" w:after="0"/>
              <w:ind w:start="707" w:hanging="283"/>
              <w:jc w:val="left"/>
              <w:rPr/>
            </w:pPr>
            <w:r>
              <w:rPr/>
              <w:t xml:space="preserve">guava (yleinen) </w:t>
            </w:r>
          </w:p>
          <w:p>
            <w:pPr>
              <w:pStyle w:val="TableContents"/>
              <w:numPr>
                <w:ilvl w:val="0"/>
                <w:numId w:val="58"/>
              </w:numPr>
              <w:tabs>
                <w:tab w:val="clear" w:pos="1134"/>
                <w:tab w:val="left" w:leader="none" w:pos="707"/>
              </w:tabs>
              <w:bidi w:val="0"/>
              <w:spacing w:before="0" w:after="0"/>
              <w:ind w:start="707" w:hanging="283"/>
              <w:jc w:val="left"/>
              <w:rPr/>
            </w:pPr>
            <w:r>
              <w:rPr/>
              <w:t xml:space="preserve">Helianthus (auringonkukka) </w:t>
            </w:r>
          </w:p>
          <w:p>
            <w:pPr>
              <w:pStyle w:val="TableContents"/>
              <w:numPr>
                <w:ilvl w:val="0"/>
                <w:numId w:val="58"/>
              </w:numPr>
              <w:tabs>
                <w:tab w:val="clear" w:pos="1134"/>
                <w:tab w:val="left" w:leader="none" w:pos="707"/>
              </w:tabs>
              <w:bidi w:val="0"/>
              <w:spacing w:before="0" w:after="0"/>
              <w:ind w:start="707" w:hanging="283"/>
              <w:jc w:val="left"/>
              <w:rPr/>
            </w:pPr>
            <w:r>
              <w:rPr/>
              <w:t xml:space="preserve">maa-artisokka </w:t>
            </w:r>
          </w:p>
          <w:p>
            <w:pPr>
              <w:pStyle w:val="TableContents"/>
              <w:numPr>
                <w:ilvl w:val="0"/>
                <w:numId w:val="58"/>
              </w:numPr>
              <w:tabs>
                <w:tab w:val="clear" w:pos="1134"/>
                <w:tab w:val="left" w:leader="none" w:pos="707"/>
              </w:tabs>
              <w:bidi w:val="0"/>
              <w:spacing w:before="0" w:after="0"/>
              <w:ind w:start="707" w:hanging="283"/>
              <w:jc w:val="left"/>
              <w:rPr/>
            </w:pPr>
            <w:r>
              <w:rPr/>
              <w:t xml:space="preserve">Pachyrhizus erosus (jícama) </w:t>
            </w:r>
          </w:p>
          <w:p>
            <w:pPr>
              <w:pStyle w:val="TableContents"/>
              <w:numPr>
                <w:ilvl w:val="0"/>
                <w:numId w:val="58"/>
              </w:numPr>
              <w:tabs>
                <w:tab w:val="clear" w:pos="1134"/>
                <w:tab w:val="left" w:leader="none" w:pos="707"/>
              </w:tabs>
              <w:bidi w:val="0"/>
              <w:spacing w:before="0" w:after="0"/>
              <w:ind w:start="707" w:hanging="283"/>
              <w:jc w:val="left"/>
              <w:rPr/>
            </w:pPr>
            <w:r>
              <w:rPr/>
              <w:t xml:space="preserve">maissi (maissi) </w:t>
            </w:r>
          </w:p>
          <w:p>
            <w:pPr>
              <w:pStyle w:val="TableContents"/>
              <w:numPr>
                <w:ilvl w:val="0"/>
                <w:numId w:val="58"/>
              </w:numPr>
              <w:tabs>
                <w:tab w:val="clear" w:pos="1134"/>
                <w:tab w:val="left" w:leader="none" w:pos="707"/>
              </w:tabs>
              <w:bidi w:val="0"/>
              <w:spacing w:before="0" w:after="0"/>
              <w:ind w:start="707" w:hanging="283"/>
              <w:jc w:val="left"/>
              <w:rPr/>
            </w:pPr>
            <w:r>
              <w:rPr/>
              <w:t xml:space="preserve">Manilkara zapota (sapodilla) </w:t>
            </w:r>
          </w:p>
          <w:p>
            <w:pPr>
              <w:pStyle w:val="TableContents"/>
              <w:numPr>
                <w:ilvl w:val="0"/>
                <w:numId w:val="58"/>
              </w:numPr>
              <w:tabs>
                <w:tab w:val="clear" w:pos="1134"/>
                <w:tab w:val="left" w:leader="none" w:pos="707"/>
              </w:tabs>
              <w:bidi w:val="0"/>
              <w:spacing w:before="0" w:after="0"/>
              <w:ind w:start="707" w:hanging="283"/>
              <w:jc w:val="left"/>
              <w:rPr/>
            </w:pPr>
            <w:r>
              <w:rPr/>
              <w:t xml:space="preserve">Opuntia ficus-indica (piikkipäärynä) </w:t>
            </w:r>
          </w:p>
          <w:p>
            <w:pPr>
              <w:pStyle w:val="TableContents"/>
              <w:numPr>
                <w:ilvl w:val="0"/>
                <w:numId w:val="58"/>
              </w:numPr>
              <w:tabs>
                <w:tab w:val="clear" w:pos="1134"/>
                <w:tab w:val="left" w:leader="none" w:pos="707"/>
              </w:tabs>
              <w:bidi w:val="0"/>
              <w:spacing w:before="0" w:after="0"/>
              <w:ind w:start="707" w:hanging="283"/>
              <w:jc w:val="left"/>
              <w:rPr/>
            </w:pPr>
            <w:r>
              <w:rPr/>
              <w:t xml:space="preserve">papaija </w:t>
            </w:r>
          </w:p>
          <w:p>
            <w:pPr>
              <w:pStyle w:val="TableContents"/>
              <w:numPr>
                <w:ilvl w:val="0"/>
                <w:numId w:val="58"/>
              </w:numPr>
              <w:tabs>
                <w:tab w:val="clear" w:pos="1134"/>
                <w:tab w:val="left" w:leader="none" w:pos="707"/>
              </w:tabs>
              <w:bidi w:val="0"/>
              <w:spacing w:before="0" w:after="0"/>
              <w:ind w:start="707" w:hanging="283"/>
              <w:jc w:val="left"/>
              <w:rPr/>
            </w:pPr>
            <w:r>
              <w:rPr/>
              <w:t xml:space="preserve">passionhedelmä </w:t>
            </w:r>
          </w:p>
          <w:p>
            <w:pPr>
              <w:pStyle w:val="TableContents"/>
              <w:numPr>
                <w:ilvl w:val="0"/>
                <w:numId w:val="58"/>
              </w:numPr>
              <w:tabs>
                <w:tab w:val="clear" w:pos="1134"/>
                <w:tab w:val="left" w:leader="none" w:pos="707"/>
              </w:tabs>
              <w:bidi w:val="0"/>
              <w:spacing w:before="0" w:after="0"/>
              <w:ind w:start="707" w:hanging="283"/>
              <w:jc w:val="left"/>
              <w:rPr/>
            </w:pPr>
            <w:r>
              <w:rPr/>
              <w:t xml:space="preserve">maapähkinä </w:t>
            </w:r>
          </w:p>
          <w:p>
            <w:pPr>
              <w:pStyle w:val="TableContents"/>
              <w:numPr>
                <w:ilvl w:val="0"/>
                <w:numId w:val="58"/>
              </w:numPr>
              <w:tabs>
                <w:tab w:val="clear" w:pos="1134"/>
                <w:tab w:val="left" w:leader="none" w:pos="707"/>
              </w:tabs>
              <w:bidi w:val="0"/>
              <w:spacing w:before="0" w:after="0"/>
              <w:ind w:start="707" w:hanging="283"/>
              <w:jc w:val="left"/>
              <w:rPr/>
            </w:pPr>
            <w:r>
              <w:rPr/>
              <w:t xml:space="preserve">pekaanipähkinä </w:t>
            </w:r>
          </w:p>
          <w:p>
            <w:pPr>
              <w:pStyle w:val="TableContents"/>
              <w:numPr>
                <w:ilvl w:val="0"/>
                <w:numId w:val="58"/>
              </w:numPr>
              <w:tabs>
                <w:tab w:val="clear" w:pos="1134"/>
                <w:tab w:val="left" w:leader="none" w:pos="707"/>
              </w:tabs>
              <w:bidi w:val="0"/>
              <w:spacing w:before="0" w:after="0"/>
              <w:ind w:start="707" w:hanging="283"/>
              <w:jc w:val="left"/>
              <w:rPr/>
            </w:pPr>
            <w:r>
              <w:rPr/>
              <w:t xml:space="preserve">Phaseolus vulgaris (pinto-, lima-, kidneypavut jne.). </w:t>
            </w:r>
          </w:p>
          <w:p>
            <w:pPr>
              <w:pStyle w:val="TableContents"/>
              <w:numPr>
                <w:ilvl w:val="0"/>
                <w:numId w:val="58"/>
              </w:numPr>
              <w:tabs>
                <w:tab w:val="clear" w:pos="1134"/>
                <w:tab w:val="left" w:leader="none" w:pos="707"/>
              </w:tabs>
              <w:bidi w:val="0"/>
              <w:spacing w:before="0" w:after="0"/>
              <w:ind w:start="707" w:hanging="283"/>
              <w:jc w:val="left"/>
              <w:rPr/>
            </w:pPr>
            <w:r>
              <w:rPr/>
              <w:t xml:space="preserve">ananas </w:t>
            </w:r>
          </w:p>
          <w:p>
            <w:pPr>
              <w:pStyle w:val="TableContents"/>
              <w:numPr>
                <w:ilvl w:val="0"/>
                <w:numId w:val="58"/>
              </w:numPr>
              <w:tabs>
                <w:tab w:val="clear" w:pos="1134"/>
                <w:tab w:val="left" w:leader="none" w:pos="707"/>
              </w:tabs>
              <w:bidi w:val="0"/>
              <w:spacing w:before="0" w:after="0"/>
              <w:ind w:start="707" w:hanging="283"/>
              <w:jc w:val="left"/>
              <w:rPr/>
            </w:pPr>
            <w:r>
              <w:rPr/>
              <w:t xml:space="preserve">pitaya (lohikäärmehedelmä) </w:t>
            </w:r>
          </w:p>
          <w:p>
            <w:pPr>
              <w:pStyle w:val="TableContents"/>
              <w:numPr>
                <w:ilvl w:val="0"/>
                <w:numId w:val="58"/>
              </w:numPr>
              <w:tabs>
                <w:tab w:val="clear" w:pos="1134"/>
                <w:tab w:val="left" w:leader="none" w:pos="707"/>
              </w:tabs>
              <w:bidi w:val="0"/>
              <w:spacing w:before="0" w:after="0"/>
              <w:ind w:start="707" w:hanging="283"/>
              <w:jc w:val="left"/>
              <w:rPr/>
            </w:pPr>
            <w:r>
              <w:rPr/>
              <w:t xml:space="preserve">peruna </w:t>
            </w:r>
          </w:p>
          <w:p>
            <w:pPr>
              <w:pStyle w:val="TableContents"/>
              <w:numPr>
                <w:ilvl w:val="0"/>
                <w:numId w:val="58"/>
              </w:numPr>
              <w:tabs>
                <w:tab w:val="clear" w:pos="1134"/>
                <w:tab w:val="left" w:leader="none" w:pos="707"/>
              </w:tabs>
              <w:bidi w:val="0"/>
              <w:spacing w:before="0" w:after="0"/>
              <w:ind w:start="707" w:hanging="283"/>
              <w:jc w:val="left"/>
              <w:rPr/>
            </w:pPr>
            <w:r>
              <w:rPr/>
              <w:t xml:space="preserve">kurpitsa </w:t>
            </w:r>
          </w:p>
          <w:p>
            <w:pPr>
              <w:pStyle w:val="TableContents"/>
              <w:numPr>
                <w:ilvl w:val="0"/>
                <w:numId w:val="58"/>
              </w:numPr>
              <w:tabs>
                <w:tab w:val="clear" w:pos="1134"/>
                <w:tab w:val="left" w:leader="none" w:pos="707"/>
              </w:tabs>
              <w:bidi w:val="0"/>
              <w:spacing w:before="0" w:after="0"/>
              <w:ind w:start="707" w:hanging="283"/>
              <w:jc w:val="left"/>
              <w:rPr/>
            </w:pPr>
            <w:r>
              <w:rPr/>
              <w:t xml:space="preserve">kvinoa </w:t>
            </w:r>
          </w:p>
          <w:p>
            <w:pPr>
              <w:pStyle w:val="TableContents"/>
              <w:numPr>
                <w:ilvl w:val="0"/>
                <w:numId w:val="58"/>
              </w:numPr>
              <w:tabs>
                <w:tab w:val="clear" w:pos="1134"/>
                <w:tab w:val="left" w:leader="none" w:pos="707"/>
              </w:tabs>
              <w:bidi w:val="0"/>
              <w:spacing w:before="0" w:after="0"/>
              <w:ind w:start="707" w:hanging="283"/>
              <w:jc w:val="left"/>
              <w:rPr/>
            </w:pPr>
            <w:r>
              <w:rPr/>
              <w:t xml:space="preserve">soursop </w:t>
            </w:r>
          </w:p>
          <w:p>
            <w:pPr>
              <w:pStyle w:val="TableContents"/>
              <w:numPr>
                <w:ilvl w:val="0"/>
                <w:numId w:val="58"/>
              </w:numPr>
              <w:tabs>
                <w:tab w:val="clear" w:pos="1134"/>
                <w:tab w:val="left" w:leader="none" w:pos="707"/>
              </w:tabs>
              <w:bidi w:val="0"/>
              <w:spacing w:before="0" w:after="0"/>
              <w:ind w:start="707" w:hanging="283"/>
              <w:jc w:val="left"/>
              <w:rPr/>
            </w:pPr>
            <w:r>
              <w:rPr/>
              <w:t xml:space="preserve">stevia </w:t>
            </w:r>
          </w:p>
          <w:p>
            <w:pPr>
              <w:pStyle w:val="TableContents"/>
              <w:numPr>
                <w:ilvl w:val="0"/>
                <w:numId w:val="58"/>
              </w:numPr>
              <w:tabs>
                <w:tab w:val="clear" w:pos="1134"/>
                <w:tab w:val="left" w:leader="none" w:pos="707"/>
              </w:tabs>
              <w:bidi w:val="0"/>
              <w:spacing w:before="0" w:after="0"/>
              <w:ind w:start="707" w:hanging="283"/>
              <w:jc w:val="left"/>
              <w:rPr/>
            </w:pPr>
            <w:r>
              <w:rPr/>
              <w:t xml:space="preserve">mansikka (kaupalliset lajikkeet) </w:t>
            </w:r>
          </w:p>
          <w:p>
            <w:pPr>
              <w:pStyle w:val="TableContents"/>
              <w:numPr>
                <w:ilvl w:val="0"/>
                <w:numId w:val="58"/>
              </w:numPr>
              <w:tabs>
                <w:tab w:val="clear" w:pos="1134"/>
                <w:tab w:val="left" w:leader="none" w:pos="707"/>
              </w:tabs>
              <w:bidi w:val="0"/>
              <w:spacing w:before="0" w:after="0"/>
              <w:ind w:start="707" w:hanging="283"/>
              <w:jc w:val="left"/>
              <w:rPr/>
            </w:pPr>
            <w:r>
              <w:rPr/>
              <w:t xml:space="preserve">sokeri-omena </w:t>
            </w:r>
          </w:p>
          <w:p>
            <w:pPr>
              <w:pStyle w:val="TableContents"/>
              <w:numPr>
                <w:ilvl w:val="0"/>
                <w:numId w:val="58"/>
              </w:numPr>
              <w:tabs>
                <w:tab w:val="clear" w:pos="1134"/>
                <w:tab w:val="left" w:leader="none" w:pos="707"/>
              </w:tabs>
              <w:bidi w:val="0"/>
              <w:spacing w:before="0" w:after="0"/>
              <w:ind w:start="707" w:hanging="283"/>
              <w:jc w:val="left"/>
              <w:rPr/>
            </w:pPr>
            <w:r>
              <w:rPr/>
              <w:t xml:space="preserve">bataatti </w:t>
            </w:r>
          </w:p>
          <w:p>
            <w:pPr>
              <w:pStyle w:val="TableContents"/>
              <w:numPr>
                <w:ilvl w:val="0"/>
                <w:numId w:val="58"/>
              </w:numPr>
              <w:tabs>
                <w:tab w:val="clear" w:pos="1134"/>
                <w:tab w:val="left" w:leader="none" w:pos="707"/>
              </w:tabs>
              <w:bidi w:val="0"/>
              <w:spacing w:before="0" w:after="0"/>
              <w:ind w:start="707" w:hanging="283"/>
              <w:jc w:val="left"/>
              <w:rPr/>
            </w:pPr>
            <w:r>
              <w:rPr/>
              <w:t xml:space="preserve">tupakka </w:t>
            </w:r>
          </w:p>
          <w:p>
            <w:pPr>
              <w:pStyle w:val="TableContents"/>
              <w:numPr>
                <w:ilvl w:val="0"/>
                <w:numId w:val="58"/>
              </w:numPr>
              <w:tabs>
                <w:tab w:val="clear" w:pos="1134"/>
                <w:tab w:val="left" w:leader="none" w:pos="707"/>
              </w:tabs>
              <w:bidi w:val="0"/>
              <w:spacing w:before="0" w:after="0"/>
              <w:ind w:start="707" w:hanging="283"/>
              <w:jc w:val="left"/>
              <w:rPr/>
            </w:pPr>
            <w:r>
              <w:rPr/>
              <w:t xml:space="preserve">tomaatti </w:t>
            </w:r>
          </w:p>
          <w:p>
            <w:pPr>
              <w:pStyle w:val="TableContents"/>
              <w:numPr>
                <w:ilvl w:val="0"/>
                <w:numId w:val="58"/>
              </w:numPr>
              <w:tabs>
                <w:tab w:val="clear" w:pos="1134"/>
                <w:tab w:val="left" w:leader="none" w:pos="707"/>
              </w:tabs>
              <w:bidi w:val="0"/>
              <w:spacing w:before="0" w:after="0"/>
              <w:ind w:start="707" w:hanging="283"/>
              <w:jc w:val="left"/>
              <w:rPr/>
            </w:pPr>
            <w:r>
              <w:rPr/>
              <w:t xml:space="preserve">vanilja </w:t>
            </w:r>
          </w:p>
          <w:p>
            <w:pPr>
              <w:pStyle w:val="TableContents"/>
              <w:numPr>
                <w:ilvl w:val="0"/>
                <w:numId w:val="58"/>
              </w:numPr>
              <w:tabs>
                <w:tab w:val="clear" w:pos="1134"/>
                <w:tab w:val="left" w:leader="none" w:pos="707"/>
              </w:tabs>
              <w:bidi w:val="0"/>
              <w:spacing w:before="0" w:after="0"/>
              <w:ind w:start="707" w:hanging="283"/>
              <w:jc w:val="left"/>
              <w:rPr/>
            </w:pPr>
            <w:r>
              <w:rPr/>
              <w:t xml:space="preserve">yerba mate </w:t>
            </w:r>
          </w:p>
          <w:p>
            <w:pPr>
              <w:pStyle w:val="TableContents"/>
              <w:numPr>
                <w:ilvl w:val="0"/>
                <w:numId w:val="58"/>
              </w:numPr>
              <w:tabs>
                <w:tab w:val="clear" w:pos="1134"/>
                <w:tab w:val="left" w:leader="none" w:pos="707"/>
              </w:tabs>
              <w:bidi w:val="0"/>
              <w:spacing w:before="0" w:after="0"/>
              <w:ind w:start="707" w:hanging="283"/>
              <w:jc w:val="left"/>
              <w:rPr/>
            </w:pPr>
            <w:r>
              <w:rPr/>
              <w:t xml:space="preserve">yucca </w:t>
            </w:r>
          </w:p>
          <w:p>
            <w:pPr>
              <w:pStyle w:val="TableContents"/>
              <w:numPr>
                <w:ilvl w:val="0"/>
                <w:numId w:val="58"/>
              </w:numPr>
              <w:tabs>
                <w:tab w:val="clear" w:pos="1134"/>
                <w:tab w:val="left" w:leader="none" w:pos="707"/>
              </w:tabs>
              <w:bidi w:val="0"/>
              <w:spacing w:before="0" w:after="283"/>
              <w:ind w:start="707" w:hanging="283"/>
              <w:jc w:val="left"/>
              <w:rPr/>
            </w:pPr>
            <w:r>
              <w:rPr/>
              <w:t xml:space="preserve">kesäkurpitsa (kesäkurpitsa) </w:t>
            </w:r>
          </w:p>
        </w:tc>
      </w:tr>
      <w:tr>
        <w:trPr/>
        <w:tc>
          <w:tcPr>
            <w:tcW w:w="1625" w:type="dxa"/>
            <w:tcBorders/>
            <w:vAlign w:val="center"/>
          </w:tcPr>
          <w:p>
            <w:pPr>
              <w:pStyle w:val="TableContents"/>
              <w:bidi w:val="0"/>
              <w:spacing w:before="0" w:after="283"/>
              <w:jc w:val="left"/>
              <w:rPr/>
            </w:pPr>
            <w:r>
              <w:rPr/>
              <w:t xml:space="preserve">Tartuntataudit </w:t>
            </w:r>
          </w:p>
        </w:tc>
        <w:tc>
          <w:tcPr>
            <w:tcW w:w="5078"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paiserutto </w:t>
            </w:r>
          </w:p>
          <w:p>
            <w:pPr>
              <w:pStyle w:val="TableContents"/>
              <w:numPr>
                <w:ilvl w:val="0"/>
                <w:numId w:val="59"/>
              </w:numPr>
              <w:tabs>
                <w:tab w:val="clear" w:pos="1134"/>
                <w:tab w:val="left" w:leader="none" w:pos="707"/>
              </w:tabs>
              <w:bidi w:val="0"/>
              <w:spacing w:before="0" w:after="0"/>
              <w:ind w:start="707" w:hanging="283"/>
              <w:jc w:val="left"/>
              <w:rPr/>
            </w:pPr>
            <w:r>
              <w:rPr/>
              <w:t xml:space="preserve">vesirokko </w:t>
            </w:r>
          </w:p>
          <w:p>
            <w:pPr>
              <w:pStyle w:val="TableContents"/>
              <w:numPr>
                <w:ilvl w:val="0"/>
                <w:numId w:val="59"/>
              </w:numPr>
              <w:tabs>
                <w:tab w:val="clear" w:pos="1134"/>
                <w:tab w:val="left" w:leader="none" w:pos="707"/>
              </w:tabs>
              <w:bidi w:val="0"/>
              <w:spacing w:before="0" w:after="0"/>
              <w:ind w:start="707" w:hanging="283"/>
              <w:jc w:val="left"/>
              <w:rPr/>
            </w:pPr>
            <w:r>
              <w:rPr/>
              <w:t xml:space="preserve">kolera </w:t>
            </w:r>
          </w:p>
          <w:p>
            <w:pPr>
              <w:pStyle w:val="TableContents"/>
              <w:numPr>
                <w:ilvl w:val="0"/>
                <w:numId w:val="59"/>
              </w:numPr>
              <w:tabs>
                <w:tab w:val="clear" w:pos="1134"/>
                <w:tab w:val="left" w:leader="none" w:pos="707"/>
              </w:tabs>
              <w:bidi w:val="0"/>
              <w:spacing w:before="0" w:after="0"/>
              <w:ind w:start="707" w:hanging="283"/>
              <w:jc w:val="left"/>
              <w:rPr/>
            </w:pPr>
            <w:r>
              <w:rPr/>
              <w:t xml:space="preserve">kurkkumätä </w:t>
            </w:r>
          </w:p>
          <w:p>
            <w:pPr>
              <w:pStyle w:val="TableContents"/>
              <w:numPr>
                <w:ilvl w:val="0"/>
                <w:numId w:val="59"/>
              </w:numPr>
              <w:tabs>
                <w:tab w:val="clear" w:pos="1134"/>
                <w:tab w:val="left" w:leader="none" w:pos="707"/>
              </w:tabs>
              <w:bidi w:val="0"/>
              <w:spacing w:before="0" w:after="0"/>
              <w:ind w:start="707" w:hanging="283"/>
              <w:jc w:val="left"/>
              <w:rPr/>
            </w:pPr>
            <w:r>
              <w:rPr/>
              <w:t xml:space="preserve">influenssa </w:t>
            </w:r>
          </w:p>
          <w:p>
            <w:pPr>
              <w:pStyle w:val="TableContents"/>
              <w:numPr>
                <w:ilvl w:val="0"/>
                <w:numId w:val="59"/>
              </w:numPr>
              <w:tabs>
                <w:tab w:val="clear" w:pos="1134"/>
                <w:tab w:val="left" w:leader="none" w:pos="707"/>
              </w:tabs>
              <w:bidi w:val="0"/>
              <w:spacing w:before="0" w:after="0"/>
              <w:ind w:start="707" w:hanging="283"/>
              <w:jc w:val="left"/>
              <w:rPr/>
            </w:pPr>
            <w:r>
              <w:rPr/>
              <w:t xml:space="preserve">Lepra </w:t>
            </w:r>
          </w:p>
          <w:p>
            <w:pPr>
              <w:pStyle w:val="TableContents"/>
              <w:numPr>
                <w:ilvl w:val="0"/>
                <w:numId w:val="59"/>
              </w:numPr>
              <w:tabs>
                <w:tab w:val="clear" w:pos="1134"/>
                <w:tab w:val="left" w:leader="none" w:pos="707"/>
              </w:tabs>
              <w:bidi w:val="0"/>
              <w:spacing w:before="0" w:after="0"/>
              <w:ind w:start="707" w:hanging="283"/>
              <w:jc w:val="left"/>
              <w:rPr/>
            </w:pPr>
            <w:r>
              <w:rPr/>
              <w:t xml:space="preserve">malaria </w:t>
            </w:r>
          </w:p>
          <w:p>
            <w:pPr>
              <w:pStyle w:val="TableContents"/>
              <w:numPr>
                <w:ilvl w:val="0"/>
                <w:numId w:val="59"/>
              </w:numPr>
              <w:tabs>
                <w:tab w:val="clear" w:pos="1134"/>
                <w:tab w:val="left" w:leader="none" w:pos="707"/>
              </w:tabs>
              <w:bidi w:val="0"/>
              <w:spacing w:before="0" w:after="0"/>
              <w:ind w:start="707" w:hanging="283"/>
              <w:jc w:val="left"/>
              <w:rPr/>
            </w:pPr>
            <w:r>
              <w:rPr/>
              <w:t xml:space="preserve">tuhkarokko </w:t>
            </w:r>
          </w:p>
          <w:p>
            <w:pPr>
              <w:pStyle w:val="TableContents"/>
              <w:numPr>
                <w:ilvl w:val="0"/>
                <w:numId w:val="59"/>
              </w:numPr>
              <w:tabs>
                <w:tab w:val="clear" w:pos="1134"/>
                <w:tab w:val="left" w:leader="none" w:pos="707"/>
              </w:tabs>
              <w:bidi w:val="0"/>
              <w:spacing w:before="0" w:after="0"/>
              <w:ind w:start="707" w:hanging="283"/>
              <w:jc w:val="left"/>
              <w:rPr/>
            </w:pPr>
            <w:r>
              <w:rPr/>
              <w:t xml:space="preserve">hinkuyskä </w:t>
            </w:r>
          </w:p>
          <w:p>
            <w:pPr>
              <w:pStyle w:val="TableContents"/>
              <w:numPr>
                <w:ilvl w:val="0"/>
                <w:numId w:val="59"/>
              </w:numPr>
              <w:tabs>
                <w:tab w:val="clear" w:pos="1134"/>
                <w:tab w:val="left" w:leader="none" w:pos="707"/>
              </w:tabs>
              <w:bidi w:val="0"/>
              <w:spacing w:before="0" w:after="0"/>
              <w:ind w:start="707" w:hanging="283"/>
              <w:jc w:val="left"/>
              <w:rPr/>
            </w:pPr>
            <w:r>
              <w:rPr/>
              <w:t xml:space="preserve">tulirokko </w:t>
            </w:r>
          </w:p>
          <w:p>
            <w:pPr>
              <w:pStyle w:val="TableContents"/>
              <w:numPr>
                <w:ilvl w:val="0"/>
                <w:numId w:val="59"/>
              </w:numPr>
              <w:tabs>
                <w:tab w:val="clear" w:pos="1134"/>
                <w:tab w:val="left" w:leader="none" w:pos="707"/>
              </w:tabs>
              <w:bidi w:val="0"/>
              <w:spacing w:before="0" w:after="0"/>
              <w:ind w:start="707" w:hanging="283"/>
              <w:jc w:val="left"/>
              <w:rPr/>
            </w:pPr>
            <w:r>
              <w:rPr/>
              <w:t xml:space="preserve">isorokko </w:t>
            </w:r>
          </w:p>
          <w:p>
            <w:pPr>
              <w:pStyle w:val="TableContents"/>
              <w:numPr>
                <w:ilvl w:val="0"/>
                <w:numId w:val="59"/>
              </w:numPr>
              <w:tabs>
                <w:tab w:val="clear" w:pos="1134"/>
                <w:tab w:val="left" w:leader="none" w:pos="707"/>
              </w:tabs>
              <w:bidi w:val="0"/>
              <w:spacing w:before="0" w:after="0"/>
              <w:ind w:start="707" w:hanging="283"/>
              <w:jc w:val="left"/>
              <w:rPr/>
            </w:pPr>
            <w:r>
              <w:rPr/>
              <w:t xml:space="preserve">lavantauti </w:t>
            </w:r>
          </w:p>
          <w:p>
            <w:pPr>
              <w:pStyle w:val="TableContents"/>
              <w:numPr>
                <w:ilvl w:val="0"/>
                <w:numId w:val="59"/>
              </w:numPr>
              <w:tabs>
                <w:tab w:val="clear" w:pos="1134"/>
                <w:tab w:val="left" w:leader="none" w:pos="707"/>
              </w:tabs>
              <w:bidi w:val="0"/>
              <w:spacing w:before="0" w:after="0"/>
              <w:ind w:start="707" w:hanging="283"/>
              <w:jc w:val="left"/>
              <w:rPr/>
            </w:pPr>
            <w:r>
              <w:rPr/>
              <w:t xml:space="preserve">lavantauti </w:t>
            </w:r>
          </w:p>
          <w:p>
            <w:pPr>
              <w:pStyle w:val="TableContents"/>
              <w:numPr>
                <w:ilvl w:val="0"/>
                <w:numId w:val="59"/>
              </w:numPr>
              <w:tabs>
                <w:tab w:val="clear" w:pos="1134"/>
                <w:tab w:val="left" w:leader="none" w:pos="707"/>
              </w:tabs>
              <w:bidi w:val="0"/>
              <w:spacing w:before="0" w:after="0"/>
              <w:ind w:start="707" w:hanging="283"/>
              <w:jc w:val="left"/>
              <w:rPr/>
            </w:pPr>
            <w:r>
              <w:rPr/>
              <w:t xml:space="preserve">yaws </w:t>
            </w:r>
          </w:p>
          <w:p>
            <w:pPr>
              <w:pStyle w:val="TableContents"/>
              <w:numPr>
                <w:ilvl w:val="0"/>
                <w:numId w:val="59"/>
              </w:numPr>
              <w:tabs>
                <w:tab w:val="clear" w:pos="1134"/>
                <w:tab w:val="left" w:leader="none" w:pos="707"/>
              </w:tabs>
              <w:bidi w:val="0"/>
              <w:spacing w:before="0" w:after="283"/>
              <w:ind w:start="707" w:hanging="283"/>
              <w:jc w:val="left"/>
              <w:rPr/>
            </w:pPr>
            <w:r>
              <w:rPr/>
              <w:t xml:space="preserve">keltakuume </w:t>
            </w:r>
          </w:p>
        </w:tc>
        <w:tc>
          <w:tcPr>
            <w:tcW w:w="3502"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Chagasin tauti </w:t>
            </w:r>
          </w:p>
          <w:p>
            <w:pPr>
              <w:pStyle w:val="TableContents"/>
              <w:numPr>
                <w:ilvl w:val="0"/>
                <w:numId w:val="60"/>
              </w:numPr>
              <w:tabs>
                <w:tab w:val="clear" w:pos="1134"/>
                <w:tab w:val="left" w:leader="none" w:pos="707"/>
              </w:tabs>
              <w:bidi w:val="0"/>
              <w:spacing w:before="0" w:after="0"/>
              <w:ind w:start="707" w:hanging="283"/>
              <w:jc w:val="left"/>
              <w:rPr/>
            </w:pPr>
            <w:r>
              <w:rPr/>
              <w:t xml:space="preserve">Muu kuin eläinkohtainen endeeminen kuppa </w:t>
            </w:r>
          </w:p>
          <w:p>
            <w:pPr>
              <w:pStyle w:val="TableContents"/>
              <w:numPr>
                <w:ilvl w:val="0"/>
                <w:numId w:val="60"/>
              </w:numPr>
              <w:tabs>
                <w:tab w:val="clear" w:pos="1134"/>
                <w:tab w:val="left" w:leader="none" w:pos="707"/>
              </w:tabs>
              <w:bidi w:val="0"/>
              <w:spacing w:before="0" w:after="0"/>
              <w:ind w:start="707" w:hanging="283"/>
              <w:jc w:val="left"/>
              <w:rPr/>
            </w:pPr>
            <w:r>
              <w:rPr/>
              <w:t xml:space="preserve">pinta </w:t>
            </w:r>
          </w:p>
          <w:p>
            <w:pPr>
              <w:pStyle w:val="TableContents"/>
              <w:numPr>
                <w:ilvl w:val="0"/>
                <w:numId w:val="60"/>
              </w:numPr>
              <w:tabs>
                <w:tab w:val="clear" w:pos="1134"/>
                <w:tab w:val="left" w:leader="none" w:pos="707"/>
              </w:tabs>
              <w:bidi w:val="0"/>
              <w:spacing w:before="0" w:after="283"/>
              <w:ind w:start="707" w:hanging="283"/>
              <w:jc w:val="left"/>
              <w:rPr/>
            </w:pPr>
            <w:r>
              <w:rPr/>
              <w:t xml:space="preserve">kuppa (kiistanalainen)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Ovatko mehiläiset vanhan vai uuden maailman tuote?</w:t>
      </w:r>
    </w:p>
    <w:p>
      <w:pPr>
        <w:pStyle w:val="TextBody"/>
        <w:bidi w:val="0"/>
        <w:jc w:val="left"/>
        <w:rPr>
          <w:b/>
          <w:u w:val="single"/>
          <w:shd w:val="clear" w:fill="FFFF00"/>
        </w:rPr>
      </w:pPr>
      <w:r>
        <w:rPr>
          <w:b/>
          <w:u w:val="single"/>
          <w:shd w:val="clear" w:fill="FFFF00"/>
        </w:rPr>
        <w:t xml:space="preserve">Asiakirjan numero 9659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Treitel määrittelee tarjouksen "ilmaisuksi halukkuudesta tehdä sopimus tietyin ehdoin, joka on tehty siinä tarkoituksessa, että se tulee sitovaksi heti, kun henkilö, jolle se on osoitettu, eli "tarjoaja", hyväksyy sen". Tarjous on </w:t>
      </w:r>
      <w:r>
        <w:rPr>
          <w:color w:val="A9A9A9"/>
        </w:rPr>
        <w:t xml:space="preserve">ilmoitus niistä ehdoista, joilla tarjouksen tekijä on valmis sitoutumaan</w:t>
      </w:r>
      <w:r>
        <w:rPr/>
        <w:t xml:space="preserve">. Tarjous on tämänhetkinen sopimuksellinen aikomus sitoutua sopimukseen, jonka ehdot ovat selvät ja tietyt ja joka on ilmoitettu tarjouksen vastaanottajalle.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tarjouksen määritelmä sopimusoikeudessa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Jos tarjous ei sisällä sopimuksen keskeisiä ehtoja, se ei voi olla sitovan sopimuksen perusta. Esimerkiksi tavaranmyyntisopimusten vähimmäisvaatimuksena on, että pätevän tarjouksen on sisällettävä vähintään seuraavat neljä ehtoa: </w:t>
      </w:r>
      <w:r>
        <w:rPr>
          <w:color w:val="A9A9A9"/>
        </w:rPr>
        <w:t xml:space="preserve">Toimituspäivä</w:t>
      </w:r>
      <w:r>
        <w:rPr/>
        <w:t xml:space="preserve">, hinta, maksuehto, joka sisältää maksupäivän, ja yksityiskohtainen kuvaus tarjotusta tavarasta, mukaan lukien asianmukainen kuvaus kunnosta tai palvelun tyypistä. Elleivät vähimmäisvaatimukset täyty, tuomioistuimet eivät luokittele myyntitarjousta lailliseksi tarjoukseksi vaan pitävät sitä mainoksena.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tarjous kestää sopimusoikeus</w:t>
      </w:r>
    </w:p>
    <w:p>
      <w:pPr>
        <w:pStyle w:val="TextBody"/>
        <w:bidi w:val="0"/>
        <w:jc w:val="left"/>
        <w:rPr>
          <w:b/>
          <w:u w:val="single"/>
          <w:shd w:val="clear" w:fill="FFFF00"/>
        </w:rPr>
      </w:pPr>
      <w:r>
        <w:rPr>
          <w:b/>
          <w:u w:val="single"/>
          <w:shd w:val="clear" w:fill="FFFF00"/>
        </w:rPr>
        <w:t xml:space="preserve">Asiakirjan numero 9660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Quiz $ Millionaire </w:t>
      </w:r>
      <w:r>
        <w:rPr>
          <w:color w:val="A9A9A9"/>
        </w:rPr>
        <w:t xml:space="preserve">Mana Ashida </w:t>
      </w:r>
      <w:r>
        <w:rPr/>
        <w:t xml:space="preserve">000000002013-01-02-0000 January 2, 2013 Celebrity Kids Edition. Nuorin pääpalkinnon voittaja (tallennushetkellä) Millionaire-sarjassa maailmanlaajuisesti. (8 vuotta ja 6 kuukautta vanha) ¥ 1,000,000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haluaa olla miljonääri nuorin voittaja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082"/>
        <w:gridCol w:w="1669"/>
        <w:gridCol w:w="1718"/>
        <w:gridCol w:w="2938"/>
        <w:gridCol w:w="1798"/>
      </w:tblGrid>
      <w:tr>
        <w:trPr/>
        <w:tc>
          <w:tcPr>
            <w:tcW w:w="2082" w:type="dxa"/>
            <w:tcBorders/>
            <w:vAlign w:val="center"/>
          </w:tcPr>
          <w:p>
            <w:pPr>
              <w:pStyle w:val="TableHeading"/>
              <w:suppressLineNumbers/>
              <w:bidi w:val="0"/>
              <w:spacing w:before="0" w:after="283"/>
              <w:jc w:val="center"/>
              <w:rPr/>
            </w:pPr>
            <w:r>
              <w:rPr/>
              <w:t xml:space="preserve">Painos </w:t>
            </w:r>
          </w:p>
        </w:tc>
        <w:tc>
          <w:tcPr>
            <w:tcW w:w="1669" w:type="dxa"/>
            <w:tcBorders/>
            <w:vAlign w:val="center"/>
          </w:tcPr>
          <w:p>
            <w:pPr>
              <w:pStyle w:val="TableHeading"/>
              <w:suppressLineNumbers/>
              <w:bidi w:val="0"/>
              <w:spacing w:before="0" w:after="283"/>
              <w:jc w:val="center"/>
              <w:rPr/>
            </w:pPr>
            <w:r>
              <w:rPr/>
              <w:t xml:space="preserve">Voittaja </w:t>
            </w:r>
          </w:p>
        </w:tc>
        <w:tc>
          <w:tcPr>
            <w:tcW w:w="1718" w:type="dxa"/>
            <w:tcBorders/>
            <w:vAlign w:val="center"/>
          </w:tcPr>
          <w:p>
            <w:pPr>
              <w:pStyle w:val="TableHeading"/>
              <w:suppressLineNumbers/>
              <w:bidi w:val="0"/>
              <w:spacing w:before="0" w:after="283"/>
              <w:jc w:val="center"/>
              <w:rPr/>
            </w:pPr>
            <w:r>
              <w:rPr/>
              <w:t xml:space="preserve">Lähetyspäivä </w:t>
            </w:r>
          </w:p>
        </w:tc>
        <w:tc>
          <w:tcPr>
            <w:tcW w:w="2938" w:type="dxa"/>
            <w:tcBorders/>
            <w:vAlign w:val="center"/>
          </w:tcPr>
          <w:p>
            <w:pPr>
              <w:pStyle w:val="TableHeading"/>
              <w:suppressLineNumbers/>
              <w:bidi w:val="0"/>
              <w:spacing w:before="0" w:after="283"/>
              <w:jc w:val="center"/>
              <w:rPr/>
            </w:pPr>
            <w:r>
              <w:rPr/>
              <w:t xml:space="preserve">Huomautukset </w:t>
            </w:r>
          </w:p>
        </w:tc>
        <w:tc>
          <w:tcPr>
            <w:tcW w:w="1798" w:type="dxa"/>
            <w:tcBorders/>
            <w:vAlign w:val="center"/>
          </w:tcPr>
          <w:p>
            <w:pPr>
              <w:pStyle w:val="TableHeading"/>
              <w:suppressLineNumbers/>
              <w:bidi w:val="0"/>
              <w:spacing w:before="0" w:after="283"/>
              <w:jc w:val="center"/>
              <w:rPr/>
            </w:pPr>
            <w:r>
              <w:rPr/>
              <w:t xml:space="preserve">Pääpalkinto </w:t>
            </w:r>
          </w:p>
        </w:tc>
      </w:tr>
      <w:tr>
        <w:trPr/>
        <w:tc>
          <w:tcPr>
            <w:tcW w:w="2082" w:type="dxa"/>
            <w:tcBorders/>
            <w:vAlign w:val="center"/>
          </w:tcPr>
          <w:p>
            <w:pPr>
              <w:pStyle w:val="TableContents"/>
              <w:bidi w:val="0"/>
              <w:spacing w:before="0" w:after="283"/>
              <w:jc w:val="left"/>
              <w:rPr/>
            </w:pPr>
            <w:r>
              <w:rPr/>
              <w:t xml:space="preserve">Man sa yarbah al malyoon </w:t>
            </w:r>
          </w:p>
        </w:tc>
        <w:tc>
          <w:tcPr>
            <w:tcW w:w="1669" w:type="dxa"/>
            <w:tcBorders/>
            <w:vAlign w:val="center"/>
          </w:tcPr>
          <w:p>
            <w:pPr>
              <w:pStyle w:val="TableContents"/>
              <w:bidi w:val="0"/>
              <w:spacing w:before="0" w:after="283"/>
              <w:jc w:val="left"/>
              <w:rPr/>
            </w:pPr>
            <w:r>
              <w:rPr/>
              <w:t xml:space="preserve">Khaled al Mulla </w:t>
            </w:r>
          </w:p>
        </w:tc>
        <w:tc>
          <w:tcPr>
            <w:tcW w:w="1718" w:type="dxa"/>
            <w:tcBorders/>
            <w:vAlign w:val="center"/>
          </w:tcPr>
          <w:p>
            <w:pPr>
              <w:pStyle w:val="TableContents"/>
              <w:bidi w:val="0"/>
              <w:spacing w:before="0" w:after="283"/>
              <w:jc w:val="left"/>
              <w:rPr/>
            </w:pPr>
            <w:r>
              <w:rPr/>
              <w:t xml:space="preserve">000000002001-11-21-0000 21. marraskuuta 2001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1,000,000 Saudi-Arabian rial </w:t>
            </w:r>
          </w:p>
        </w:tc>
      </w:tr>
      <w:tr>
        <w:trPr/>
        <w:tc>
          <w:tcPr>
            <w:tcW w:w="2082" w:type="dxa"/>
            <w:tcBorders/>
            <w:vAlign w:val="center"/>
          </w:tcPr>
          <w:p>
            <w:pPr>
              <w:pStyle w:val="TableContents"/>
              <w:bidi w:val="0"/>
              <w:spacing w:before="0" w:after="283"/>
              <w:jc w:val="left"/>
              <w:rPr/>
            </w:pPr>
            <w:r>
              <w:rPr/>
              <w:t xml:space="preserve">Man sa yarbah al malyoon </w:t>
            </w:r>
          </w:p>
        </w:tc>
        <w:tc>
          <w:tcPr>
            <w:tcW w:w="1669" w:type="dxa"/>
            <w:tcBorders/>
            <w:vAlign w:val="center"/>
          </w:tcPr>
          <w:p>
            <w:pPr>
              <w:pStyle w:val="TableContents"/>
              <w:bidi w:val="0"/>
              <w:spacing w:before="0" w:after="283"/>
              <w:jc w:val="left"/>
              <w:rPr/>
            </w:pPr>
            <w:r>
              <w:rPr/>
              <w:t xml:space="preserve">Mohammad Tanirah </w:t>
            </w:r>
          </w:p>
        </w:tc>
        <w:tc>
          <w:tcPr>
            <w:tcW w:w="1718" w:type="dxa"/>
            <w:tcBorders/>
            <w:vAlign w:val="center"/>
          </w:tcPr>
          <w:p>
            <w:pPr>
              <w:pStyle w:val="TableContents"/>
              <w:bidi w:val="0"/>
              <w:spacing w:before="0" w:after="283"/>
              <w:jc w:val="left"/>
              <w:rPr/>
            </w:pPr>
            <w:r>
              <w:rPr/>
              <w:t xml:space="preserve">000000002002-03-15-0000 15. maaliskuuta 2002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1,000,000 Saudi-Arabian rial </w:t>
            </w:r>
          </w:p>
        </w:tc>
      </w:tr>
      <w:tr>
        <w:trPr/>
        <w:tc>
          <w:tcPr>
            <w:tcW w:w="2082" w:type="dxa"/>
            <w:tcBorders/>
            <w:vAlign w:val="center"/>
          </w:tcPr>
          <w:p>
            <w:pPr>
              <w:pStyle w:val="TableContents"/>
              <w:bidi w:val="0"/>
              <w:spacing w:before="0" w:after="283"/>
              <w:jc w:val="left"/>
              <w:rPr/>
            </w:pPr>
            <w:r>
              <w:rPr/>
              <w:t xml:space="preserve">Man sa yarbah al malyoon </w:t>
            </w:r>
          </w:p>
        </w:tc>
        <w:tc>
          <w:tcPr>
            <w:tcW w:w="1669" w:type="dxa"/>
            <w:tcBorders/>
            <w:vAlign w:val="center"/>
          </w:tcPr>
          <w:p>
            <w:pPr>
              <w:pStyle w:val="TableContents"/>
              <w:bidi w:val="0"/>
              <w:spacing w:before="0" w:after="283"/>
              <w:jc w:val="left"/>
              <w:rPr/>
            </w:pPr>
            <w:r>
              <w:rPr/>
              <w:t xml:space="preserve">Sidi Ahmed Weld Ali </w:t>
            </w:r>
          </w:p>
        </w:tc>
        <w:tc>
          <w:tcPr>
            <w:tcW w:w="1718" w:type="dxa"/>
            <w:tcBorders/>
            <w:vAlign w:val="center"/>
          </w:tcPr>
          <w:p>
            <w:pPr>
              <w:pStyle w:val="TableContents"/>
              <w:bidi w:val="0"/>
              <w:spacing w:before="0" w:after="283"/>
              <w:jc w:val="left"/>
              <w:rPr/>
            </w:pPr>
            <w:r>
              <w:rPr/>
              <w:t xml:space="preserve">000000002003-01-02-0000 2. tammikuuta 2003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1,000,000 Saudi-Arabian rial </w:t>
            </w:r>
          </w:p>
        </w:tc>
      </w:tr>
      <w:tr>
        <w:trPr/>
        <w:tc>
          <w:tcPr>
            <w:tcW w:w="2082" w:type="dxa"/>
            <w:tcBorders/>
            <w:vAlign w:val="center"/>
          </w:tcPr>
          <w:p>
            <w:pPr>
              <w:pStyle w:val="TableContents"/>
              <w:bidi w:val="0"/>
              <w:spacing w:before="0" w:after="283"/>
              <w:jc w:val="left"/>
              <w:rPr/>
            </w:pPr>
            <w:r>
              <w:rPr/>
              <w:t xml:space="preserve">Man sa yarbah 2 malyoon </w:t>
            </w:r>
          </w:p>
        </w:tc>
        <w:tc>
          <w:tcPr>
            <w:tcW w:w="1669" w:type="dxa"/>
            <w:tcBorders/>
            <w:vAlign w:val="center"/>
          </w:tcPr>
          <w:p>
            <w:pPr>
              <w:pStyle w:val="TableContents"/>
              <w:bidi w:val="0"/>
              <w:spacing w:before="0" w:after="283"/>
              <w:jc w:val="left"/>
              <w:rPr/>
            </w:pPr>
            <w:r>
              <w:rPr/>
              <w:t xml:space="preserve">Kenaan Matar </w:t>
            </w:r>
          </w:p>
        </w:tc>
        <w:tc>
          <w:tcPr>
            <w:tcW w:w="1718" w:type="dxa"/>
            <w:tcBorders/>
            <w:vAlign w:val="center"/>
          </w:tcPr>
          <w:p>
            <w:pPr>
              <w:pStyle w:val="TableContents"/>
              <w:bidi w:val="0"/>
              <w:spacing w:before="0" w:after="283"/>
              <w:jc w:val="left"/>
              <w:rPr/>
            </w:pPr>
            <w:r>
              <w:rPr/>
              <w:t xml:space="preserve">000000002007-05-15-0000 15. toukokuuta 2007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2,000,000 Saudi-Arabian rial </w:t>
            </w:r>
          </w:p>
        </w:tc>
      </w:tr>
      <w:tr>
        <w:trPr/>
        <w:tc>
          <w:tcPr>
            <w:tcW w:w="2082" w:type="dxa"/>
            <w:tcBorders/>
            <w:vAlign w:val="center"/>
          </w:tcPr>
          <w:p>
            <w:pPr>
              <w:pStyle w:val="TableContents"/>
              <w:bidi w:val="0"/>
              <w:spacing w:before="0" w:after="283"/>
              <w:jc w:val="left"/>
              <w:rPr/>
            </w:pPr>
            <w:r>
              <w:rPr/>
              <w:t xml:space="preserve">Man sa yarbah al malyoon </w:t>
            </w:r>
          </w:p>
        </w:tc>
        <w:tc>
          <w:tcPr>
            <w:tcW w:w="1669" w:type="dxa"/>
            <w:tcBorders/>
            <w:vAlign w:val="center"/>
          </w:tcPr>
          <w:p>
            <w:pPr>
              <w:pStyle w:val="TableContents"/>
              <w:bidi w:val="0"/>
              <w:spacing w:before="0" w:after="283"/>
              <w:jc w:val="left"/>
              <w:rPr/>
            </w:pPr>
            <w:r>
              <w:rPr/>
              <w:t xml:space="preserve">Mohammad Abdelwahab Hamzeh </w:t>
            </w:r>
          </w:p>
        </w:tc>
        <w:tc>
          <w:tcPr>
            <w:tcW w:w="1718" w:type="dxa"/>
            <w:tcBorders/>
            <w:vAlign w:val="center"/>
          </w:tcPr>
          <w:p>
            <w:pPr>
              <w:pStyle w:val="TableContents"/>
              <w:bidi w:val="0"/>
              <w:spacing w:before="0" w:after="283"/>
              <w:jc w:val="left"/>
              <w:rPr/>
            </w:pPr>
            <w:r>
              <w:rPr/>
              <w:t xml:space="preserve">000000002010-03-23-0000 23. maaliskuuta 2010 </w:t>
            </w:r>
          </w:p>
        </w:tc>
        <w:tc>
          <w:tcPr>
            <w:tcW w:w="2938" w:type="dxa"/>
            <w:tcBorders/>
            <w:vAlign w:val="center"/>
          </w:tcPr>
          <w:p>
            <w:pPr>
              <w:pStyle w:val="TableContents"/>
              <w:bidi w:val="0"/>
              <w:spacing w:before="0" w:after="283"/>
              <w:jc w:val="left"/>
              <w:rPr/>
            </w:pPr>
            <w:r>
              <w:rPr/>
              <w:t xml:space="preserve">Ensimmäinen SR 1 000 000 -voittaja uudella kaudella Ensimmäinen 12 kysymyksen formaatin voittaja. </w:t>
            </w:r>
          </w:p>
        </w:tc>
        <w:tc>
          <w:tcPr>
            <w:tcW w:w="1798" w:type="dxa"/>
            <w:tcBorders/>
            <w:vAlign w:val="center"/>
          </w:tcPr>
          <w:p>
            <w:pPr>
              <w:pStyle w:val="TableContents"/>
              <w:bidi w:val="0"/>
              <w:spacing w:before="0" w:after="283"/>
              <w:jc w:val="left"/>
              <w:rPr/>
            </w:pPr>
            <w:r>
              <w:rPr/>
              <w:t xml:space="preserve">1,000,000 Saudi-Arabian rial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Rob ``Coach'' Fulton </w:t>
            </w:r>
          </w:p>
        </w:tc>
        <w:tc>
          <w:tcPr>
            <w:tcW w:w="1718" w:type="dxa"/>
            <w:tcBorders/>
            <w:vAlign w:val="center"/>
          </w:tcPr>
          <w:p>
            <w:pPr>
              <w:pStyle w:val="TableContents"/>
              <w:bidi w:val="0"/>
              <w:spacing w:before="0" w:after="283"/>
              <w:jc w:val="left"/>
              <w:rPr/>
            </w:pPr>
            <w:r>
              <w:rPr/>
              <w:t xml:space="preserve">000000002005-10-17-0000 17. lokakuuta 2005 </w:t>
            </w:r>
          </w:p>
        </w:tc>
        <w:tc>
          <w:tcPr>
            <w:tcW w:w="2938" w:type="dxa"/>
            <w:tcBorders/>
            <w:vAlign w:val="center"/>
          </w:tcPr>
          <w:p>
            <w:pPr>
              <w:pStyle w:val="TableContents"/>
              <w:bidi w:val="0"/>
              <w:spacing w:before="0" w:after="283"/>
              <w:jc w:val="left"/>
              <w:rPr/>
            </w:pPr>
            <w:r>
              <w:rPr/>
              <w:t xml:space="preserve">Ensimmäinen voittaja Australiassa kuuden ja puolen vuoden jälkeen. </w:t>
            </w:r>
          </w:p>
        </w:tc>
        <w:tc>
          <w:tcPr>
            <w:tcW w:w="1798" w:type="dxa"/>
            <w:tcBorders/>
            <w:vAlign w:val="center"/>
          </w:tcPr>
          <w:p>
            <w:pPr>
              <w:pStyle w:val="TableContents"/>
              <w:bidi w:val="0"/>
              <w:spacing w:before="0" w:after="283"/>
              <w:jc w:val="left"/>
              <w:rPr/>
            </w:pPr>
            <w:r>
              <w:rPr/>
              <w:t xml:space="preserve">A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Martin Flood </w:t>
            </w:r>
          </w:p>
        </w:tc>
        <w:tc>
          <w:tcPr>
            <w:tcW w:w="1718" w:type="dxa"/>
            <w:tcBorders/>
            <w:vAlign w:val="center"/>
          </w:tcPr>
          <w:p>
            <w:pPr>
              <w:pStyle w:val="TableContents"/>
              <w:bidi w:val="0"/>
              <w:spacing w:before="0" w:after="283"/>
              <w:jc w:val="left"/>
              <w:rPr/>
            </w:pPr>
            <w:r>
              <w:rPr/>
              <w:t xml:space="preserve">000000002005-11-14-0000 14. marraskuuta 2005 </w:t>
            </w:r>
          </w:p>
        </w:tc>
        <w:tc>
          <w:tcPr>
            <w:tcW w:w="2938" w:type="dxa"/>
            <w:tcBorders/>
            <w:vAlign w:val="center"/>
          </w:tcPr>
          <w:p>
            <w:pPr>
              <w:pStyle w:val="TableContents"/>
              <w:bidi w:val="0"/>
              <w:spacing w:before="0" w:after="283"/>
              <w:jc w:val="left"/>
              <w:rPr/>
            </w:pPr>
            <w:r>
              <w:rPr/>
              <w:t xml:space="preserve">Huijaussyytökset haittasivat hänen pääpalkintovoittoaan, mutta hänet vapautettiin syytteistä. Hän oli myös Australian alkuperäisen version viimeinen voittaja. </w:t>
            </w:r>
          </w:p>
        </w:tc>
        <w:tc>
          <w:tcPr>
            <w:tcW w:w="1798" w:type="dxa"/>
            <w:tcBorders/>
            <w:vAlign w:val="center"/>
          </w:tcPr>
          <w:p>
            <w:pPr>
              <w:pStyle w:val="TableContents"/>
              <w:bidi w:val="0"/>
              <w:spacing w:before="0" w:after="283"/>
              <w:jc w:val="left"/>
              <w:rPr/>
            </w:pPr>
            <w:r>
              <w:rPr/>
              <w:t xml:space="preserve">A $1,000,000 </w:t>
            </w:r>
          </w:p>
        </w:tc>
      </w:tr>
      <w:tr>
        <w:trPr/>
        <w:tc>
          <w:tcPr>
            <w:tcW w:w="2082" w:type="dxa"/>
            <w:tcBorders/>
            <w:vAlign w:val="center"/>
          </w:tcPr>
          <w:p>
            <w:pPr>
              <w:pStyle w:val="TableContents"/>
              <w:bidi w:val="0"/>
              <w:spacing w:before="0" w:after="283"/>
              <w:jc w:val="left"/>
              <w:rPr/>
            </w:pPr>
            <w:r>
              <w:rPr/>
              <w:t xml:space="preserve">Millionaire Hot Seat </w:t>
            </w:r>
          </w:p>
        </w:tc>
        <w:tc>
          <w:tcPr>
            <w:tcW w:w="1669" w:type="dxa"/>
            <w:tcBorders/>
            <w:vAlign w:val="center"/>
          </w:tcPr>
          <w:p>
            <w:pPr>
              <w:pStyle w:val="TableContents"/>
              <w:bidi w:val="0"/>
              <w:spacing w:before="0" w:after="283"/>
              <w:jc w:val="left"/>
              <w:rPr/>
            </w:pPr>
            <w:r>
              <w:rPr/>
              <w:t xml:space="preserve">Edwin Daly </w:t>
            </w:r>
          </w:p>
        </w:tc>
        <w:tc>
          <w:tcPr>
            <w:tcW w:w="1718" w:type="dxa"/>
            <w:tcBorders/>
            <w:vAlign w:val="center"/>
          </w:tcPr>
          <w:p>
            <w:pPr>
              <w:pStyle w:val="TableContents"/>
              <w:bidi w:val="0"/>
              <w:spacing w:before="0" w:after="283"/>
              <w:jc w:val="left"/>
              <w:rPr/>
            </w:pPr>
            <w:r>
              <w:rPr/>
              <w:t xml:space="preserve">000000002016-08-29-0000 29. elokuuta 2016 </w:t>
            </w:r>
          </w:p>
        </w:tc>
        <w:tc>
          <w:tcPr>
            <w:tcW w:w="2938" w:type="dxa"/>
            <w:tcBorders/>
            <w:vAlign w:val="center"/>
          </w:tcPr>
          <w:p>
            <w:pPr>
              <w:pStyle w:val="TableContents"/>
              <w:bidi w:val="0"/>
              <w:spacing w:before="0" w:after="283"/>
              <w:jc w:val="left"/>
              <w:rPr/>
            </w:pPr>
            <w:r>
              <w:rPr/>
              <w:t xml:space="preserve">Hot Seat -formaatin viides voittaja. Ensimmäinen australialainen voittaja lähes 11 vuoden jälkeen. </w:t>
            </w:r>
          </w:p>
        </w:tc>
        <w:tc>
          <w:tcPr>
            <w:tcW w:w="1798" w:type="dxa"/>
            <w:tcBorders/>
            <w:vAlign w:val="center"/>
          </w:tcPr>
          <w:p>
            <w:pPr>
              <w:pStyle w:val="TableContents"/>
              <w:bidi w:val="0"/>
              <w:spacing w:before="0" w:after="283"/>
              <w:jc w:val="left"/>
              <w:rPr/>
            </w:pPr>
            <w:r>
              <w:rPr/>
              <w:t xml:space="preserve">A $1,000,000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Anton Sutterlüty </w:t>
            </w:r>
          </w:p>
        </w:tc>
        <w:tc>
          <w:tcPr>
            <w:tcW w:w="1718" w:type="dxa"/>
            <w:tcBorders/>
            <w:vAlign w:val="center"/>
          </w:tcPr>
          <w:p>
            <w:pPr>
              <w:pStyle w:val="TableContents"/>
              <w:bidi w:val="0"/>
              <w:spacing w:before="0" w:after="283"/>
              <w:jc w:val="left"/>
              <w:rPr/>
            </w:pPr>
            <w:r>
              <w:rPr/>
              <w:t xml:space="preserve">000000002001-02-19-0000 19. helmikuuta 2001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10,000,000 Itävallan šillinkiä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Christiane de Piero </w:t>
            </w:r>
          </w:p>
        </w:tc>
        <w:tc>
          <w:tcPr>
            <w:tcW w:w="1718" w:type="dxa"/>
            <w:tcBorders/>
            <w:vAlign w:val="center"/>
          </w:tcPr>
          <w:p>
            <w:pPr>
              <w:pStyle w:val="TableContents"/>
              <w:bidi w:val="0"/>
              <w:spacing w:before="0" w:after="283"/>
              <w:jc w:val="left"/>
              <w:rPr/>
            </w:pPr>
            <w:r>
              <w:rPr/>
              <w:t xml:space="preserve">000000002002-11-11-0000 11. marraskuuta 2002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Sigrid Weiß-Lutz </w:t>
            </w:r>
          </w:p>
        </w:tc>
        <w:tc>
          <w:tcPr>
            <w:tcW w:w="1718" w:type="dxa"/>
            <w:tcBorders/>
            <w:vAlign w:val="center"/>
          </w:tcPr>
          <w:p>
            <w:pPr>
              <w:pStyle w:val="TableContents"/>
              <w:bidi w:val="0"/>
              <w:spacing w:before="0" w:after="283"/>
              <w:jc w:val="left"/>
              <w:rPr/>
            </w:pPr>
            <w:r>
              <w:rPr/>
              <w:t xml:space="preserve">000000002003-05-09-0000 Toukokuu 9, 2003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Monica Weinzettl </w:t>
            </w:r>
          </w:p>
        </w:tc>
        <w:tc>
          <w:tcPr>
            <w:tcW w:w="1718" w:type="dxa"/>
            <w:tcBorders/>
            <w:vAlign w:val="center"/>
          </w:tcPr>
          <w:p>
            <w:pPr>
              <w:pStyle w:val="TableContents"/>
              <w:bidi w:val="0"/>
              <w:spacing w:before="0" w:after="283"/>
              <w:jc w:val="left"/>
              <w:rPr/>
            </w:pPr>
            <w:r>
              <w:rPr/>
              <w:t xml:space="preserve">000000002003-10-18-0000 18. lokakuuta 2003 </w:t>
            </w:r>
          </w:p>
        </w:tc>
        <w:tc>
          <w:tcPr>
            <w:tcW w:w="2938" w:type="dxa"/>
            <w:tcBorders/>
            <w:vAlign w:val="center"/>
          </w:tcPr>
          <w:p>
            <w:pPr>
              <w:pStyle w:val="TableContents"/>
              <w:bidi w:val="0"/>
              <w:spacing w:before="0" w:after="283"/>
              <w:jc w:val="left"/>
              <w:rPr/>
            </w:pPr>
            <w:r>
              <w:rPr/>
              <w:t xml:space="preserve">Promi-Ausgabe # 7. Lahjoitti palkinnon Pyhän Tapanin katedraalille. </w:t>
            </w:r>
          </w:p>
        </w:tc>
        <w:tc>
          <w:tcPr>
            <w:tcW w:w="1798" w:type="dxa"/>
            <w:tcBorders/>
            <w:vAlign w:val="center"/>
          </w:tcPr>
          <w:p>
            <w:pPr>
              <w:pStyle w:val="TableContents"/>
              <w:bidi w:val="0"/>
              <w:spacing w:before="0" w:after="283"/>
              <w:jc w:val="left"/>
              <w:rPr/>
            </w:pPr>
            <w:r>
              <w:rPr/>
              <w:t xml:space="preserve">€ 50,000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Karin Huber </w:t>
            </w:r>
          </w:p>
        </w:tc>
        <w:tc>
          <w:tcPr>
            <w:tcW w:w="1718" w:type="dxa"/>
            <w:tcBorders/>
            <w:vAlign w:val="center"/>
          </w:tcPr>
          <w:p>
            <w:pPr>
              <w:pStyle w:val="TableContents"/>
              <w:bidi w:val="0"/>
              <w:spacing w:before="0" w:after="283"/>
              <w:jc w:val="left"/>
              <w:rPr/>
            </w:pPr>
            <w:r>
              <w:rPr/>
              <w:t xml:space="preserve">000000002003-11-03-0000 3. marraskuuta 2003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Elfriede (``El'') Awadalla </w:t>
            </w:r>
          </w:p>
        </w:tc>
        <w:tc>
          <w:tcPr>
            <w:tcW w:w="1718" w:type="dxa"/>
            <w:tcBorders/>
            <w:vAlign w:val="center"/>
          </w:tcPr>
          <w:p>
            <w:pPr>
              <w:pStyle w:val="TableContents"/>
              <w:bidi w:val="0"/>
              <w:spacing w:before="0" w:after="283"/>
              <w:jc w:val="left"/>
              <w:rPr/>
            </w:pPr>
            <w:r>
              <w:rPr/>
              <w:t xml:space="preserve">000000002005-03-14-0000 14. maaliskuuta 2005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Heide Gondek </w:t>
            </w:r>
          </w:p>
        </w:tc>
        <w:tc>
          <w:tcPr>
            <w:tcW w:w="1718" w:type="dxa"/>
            <w:tcBorders/>
            <w:vAlign w:val="center"/>
          </w:tcPr>
          <w:p>
            <w:pPr>
              <w:pStyle w:val="TableContents"/>
              <w:bidi w:val="0"/>
              <w:spacing w:before="0" w:after="283"/>
              <w:jc w:val="left"/>
              <w:rPr/>
            </w:pPr>
            <w:r>
              <w:rPr/>
              <w:t xml:space="preserve">000000002006-09-18-0000 Syyskuu 18, 2006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Philip Aschner </w:t>
            </w:r>
          </w:p>
        </w:tc>
        <w:tc>
          <w:tcPr>
            <w:tcW w:w="1718" w:type="dxa"/>
            <w:tcBorders/>
            <w:vAlign w:val="center"/>
          </w:tcPr>
          <w:p>
            <w:pPr>
              <w:pStyle w:val="TableContents"/>
              <w:bidi w:val="0"/>
              <w:spacing w:before="0" w:after="283"/>
              <w:jc w:val="left"/>
              <w:rPr/>
            </w:pPr>
            <w:r>
              <w:rPr/>
              <w:t xml:space="preserve">000000002007-10-20-0000 20. lokakuuta 2007 </w:t>
            </w:r>
          </w:p>
        </w:tc>
        <w:tc>
          <w:tcPr>
            <w:tcW w:w="2938" w:type="dxa"/>
            <w:tcBorders/>
            <w:vAlign w:val="center"/>
          </w:tcPr>
          <w:p>
            <w:pPr>
              <w:pStyle w:val="TableContents"/>
              <w:bidi w:val="0"/>
              <w:spacing w:before="0" w:after="283"/>
              <w:jc w:val="left"/>
              <w:rPr/>
            </w:pPr>
            <w:r>
              <w:rPr/>
              <w:t xml:space="preserve">Junior-erikoisryhmä </w:t>
            </w:r>
          </w:p>
        </w:tc>
        <w:tc>
          <w:tcPr>
            <w:tcW w:w="1798" w:type="dxa"/>
            <w:tcBorders/>
            <w:vAlign w:val="center"/>
          </w:tcPr>
          <w:p>
            <w:pPr>
              <w:pStyle w:val="TableContents"/>
              <w:bidi w:val="0"/>
              <w:spacing w:before="0" w:after="283"/>
              <w:jc w:val="left"/>
              <w:rPr/>
            </w:pPr>
            <w:r>
              <w:rPr/>
              <w:t xml:space="preserve">€ 100,000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Marion Eidenhammer </w:t>
            </w:r>
          </w:p>
        </w:tc>
        <w:tc>
          <w:tcPr>
            <w:tcW w:w="1718" w:type="dxa"/>
            <w:tcBorders/>
            <w:vAlign w:val="center"/>
          </w:tcPr>
          <w:p>
            <w:pPr>
              <w:pStyle w:val="TableContents"/>
              <w:bidi w:val="0"/>
              <w:spacing w:before="0" w:after="283"/>
              <w:jc w:val="left"/>
              <w:rPr/>
            </w:pPr>
            <w:r>
              <w:rPr/>
              <w:t xml:space="preserve">000000002008-06-28-0000 28. kesäkuuta 2008 </w:t>
            </w:r>
          </w:p>
        </w:tc>
        <w:tc>
          <w:tcPr>
            <w:tcW w:w="2938" w:type="dxa"/>
            <w:tcBorders/>
            <w:vAlign w:val="center"/>
          </w:tcPr>
          <w:p>
            <w:pPr>
              <w:pStyle w:val="TableContents"/>
              <w:bidi w:val="0"/>
              <w:spacing w:before="0" w:after="283"/>
              <w:jc w:val="left"/>
              <w:rPr/>
            </w:pPr>
            <w:r>
              <w:rPr/>
              <w:t xml:space="preserve">Junior-erikoisryhmä </w:t>
            </w:r>
          </w:p>
        </w:tc>
        <w:tc>
          <w:tcPr>
            <w:tcW w:w="1798" w:type="dxa"/>
            <w:tcBorders/>
            <w:vAlign w:val="center"/>
          </w:tcPr>
          <w:p>
            <w:pPr>
              <w:pStyle w:val="TableContents"/>
              <w:bidi w:val="0"/>
              <w:spacing w:before="0" w:after="283"/>
              <w:jc w:val="left"/>
              <w:rPr/>
            </w:pPr>
            <w:r>
              <w:rPr/>
              <w:t xml:space="preserve">€ 100,000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Stefan Schwaiger </w:t>
            </w:r>
          </w:p>
        </w:tc>
        <w:tc>
          <w:tcPr>
            <w:tcW w:w="1718" w:type="dxa"/>
            <w:tcBorders/>
            <w:vAlign w:val="center"/>
          </w:tcPr>
          <w:p>
            <w:pPr>
              <w:pStyle w:val="TableContents"/>
              <w:bidi w:val="0"/>
              <w:spacing w:before="0" w:after="283"/>
              <w:jc w:val="left"/>
              <w:rPr/>
            </w:pPr>
            <w:r>
              <w:rPr/>
              <w:t xml:space="preserve">000000002009-05-23-0000 23. toukokuuta 2009 </w:t>
            </w:r>
          </w:p>
        </w:tc>
        <w:tc>
          <w:tcPr>
            <w:tcW w:w="2938" w:type="dxa"/>
            <w:tcBorders/>
            <w:vAlign w:val="center"/>
          </w:tcPr>
          <w:p>
            <w:pPr>
              <w:pStyle w:val="TableContents"/>
              <w:bidi w:val="0"/>
              <w:spacing w:before="0" w:after="283"/>
              <w:jc w:val="left"/>
              <w:rPr/>
            </w:pPr>
            <w:r>
              <w:rPr/>
              <w:t xml:space="preserve">Junior-erikoisryhmä </w:t>
            </w:r>
          </w:p>
        </w:tc>
        <w:tc>
          <w:tcPr>
            <w:tcW w:w="1798" w:type="dxa"/>
            <w:tcBorders/>
            <w:vAlign w:val="center"/>
          </w:tcPr>
          <w:p>
            <w:pPr>
              <w:pStyle w:val="TableContents"/>
              <w:bidi w:val="0"/>
              <w:spacing w:before="0" w:after="283"/>
              <w:jc w:val="left"/>
              <w:rPr/>
            </w:pPr>
            <w:r>
              <w:rPr/>
              <w:t xml:space="preserve">€ 100,000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Andreas Goldberger ja Nina Hartmann </w:t>
            </w:r>
          </w:p>
        </w:tc>
        <w:tc>
          <w:tcPr>
            <w:tcW w:w="1718" w:type="dxa"/>
            <w:tcBorders/>
            <w:vAlign w:val="center"/>
          </w:tcPr>
          <w:p>
            <w:pPr>
              <w:pStyle w:val="TableContents"/>
              <w:bidi w:val="0"/>
              <w:spacing w:before="0" w:after="283"/>
              <w:jc w:val="left"/>
              <w:rPr/>
            </w:pPr>
            <w:r>
              <w:rPr/>
              <w:t xml:space="preserve">000000002011-10-24-0000 24. lokakuuta 2011 </w:t>
            </w:r>
          </w:p>
        </w:tc>
        <w:tc>
          <w:tcPr>
            <w:tcW w:w="2938" w:type="dxa"/>
            <w:tcBorders/>
            <w:vAlign w:val="center"/>
          </w:tcPr>
          <w:p>
            <w:pPr>
              <w:pStyle w:val="TableContents"/>
              <w:bidi w:val="0"/>
              <w:spacing w:before="0" w:after="283"/>
              <w:jc w:val="left"/>
              <w:rPr/>
            </w:pPr>
            <w:r>
              <w:rPr/>
              <w:t xml:space="preserve">Promi-Ausgabe # 23. </w:t>
            </w:r>
          </w:p>
        </w:tc>
        <w:tc>
          <w:tcPr>
            <w:tcW w:w="1798" w:type="dxa"/>
            <w:tcBorders/>
            <w:vAlign w:val="center"/>
          </w:tcPr>
          <w:p>
            <w:pPr>
              <w:pStyle w:val="TableContents"/>
              <w:bidi w:val="0"/>
              <w:spacing w:before="0" w:after="283"/>
              <w:jc w:val="left"/>
              <w:rPr/>
            </w:pPr>
            <w:r>
              <w:rPr/>
              <w:t xml:space="preserve">€ 75,000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Thomas Geierspichler ja Günther Matzinger </w:t>
            </w:r>
          </w:p>
        </w:tc>
        <w:tc>
          <w:tcPr>
            <w:tcW w:w="1718" w:type="dxa"/>
            <w:tcBorders/>
            <w:vAlign w:val="center"/>
          </w:tcPr>
          <w:p>
            <w:pPr>
              <w:pStyle w:val="TableContents"/>
              <w:bidi w:val="0"/>
              <w:spacing w:before="0" w:after="283"/>
              <w:jc w:val="left"/>
              <w:rPr/>
            </w:pPr>
            <w:r>
              <w:rPr/>
              <w:t xml:space="preserve">000000002012-10-22-0000 22. lokakuuta 2012 </w:t>
            </w:r>
          </w:p>
        </w:tc>
        <w:tc>
          <w:tcPr>
            <w:tcW w:w="2938" w:type="dxa"/>
            <w:tcBorders/>
            <w:vAlign w:val="center"/>
          </w:tcPr>
          <w:p>
            <w:pPr>
              <w:pStyle w:val="TableContents"/>
              <w:bidi w:val="0"/>
              <w:spacing w:before="0" w:after="283"/>
              <w:jc w:val="left"/>
              <w:rPr/>
            </w:pPr>
            <w:r>
              <w:rPr/>
              <w:t xml:space="preserve">Promi-Ausgabe # 27. Palkinto lahjoitettu Licht ins Dunkel -järjestölle </w:t>
            </w:r>
          </w:p>
        </w:tc>
        <w:tc>
          <w:tcPr>
            <w:tcW w:w="1798" w:type="dxa"/>
            <w:tcBorders/>
            <w:vAlign w:val="center"/>
          </w:tcPr>
          <w:p>
            <w:pPr>
              <w:pStyle w:val="TableContents"/>
              <w:bidi w:val="0"/>
              <w:spacing w:before="0" w:after="283"/>
              <w:jc w:val="left"/>
              <w:rPr/>
            </w:pPr>
            <w:r>
              <w:rPr/>
              <w:t xml:space="preserve">€ 75,000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Andrea Spatzek </w:t>
            </w:r>
          </w:p>
        </w:tc>
        <w:tc>
          <w:tcPr>
            <w:tcW w:w="1718" w:type="dxa"/>
            <w:tcBorders/>
            <w:vAlign w:val="center"/>
          </w:tcPr>
          <w:p>
            <w:pPr>
              <w:pStyle w:val="TableContents"/>
              <w:bidi w:val="0"/>
              <w:spacing w:before="0" w:after="283"/>
              <w:jc w:val="left"/>
              <w:rPr/>
            </w:pPr>
            <w:r>
              <w:rPr/>
              <w:t xml:space="preserve">000000002012-11-26-0000 26. marraskuuta 2012 </w:t>
            </w:r>
          </w:p>
        </w:tc>
        <w:tc>
          <w:tcPr>
            <w:tcW w:w="2938" w:type="dxa"/>
            <w:tcBorders/>
            <w:vAlign w:val="center"/>
          </w:tcPr>
          <w:p>
            <w:pPr>
              <w:pStyle w:val="TableContents"/>
              <w:bidi w:val="0"/>
              <w:spacing w:before="0" w:after="283"/>
              <w:jc w:val="left"/>
              <w:rPr/>
            </w:pPr>
            <w:r>
              <w:rPr/>
              <w:t xml:space="preserve">Promi-Ausgabe # 28. Palkinto lahjoitettu Licht ins Dunkel -järjestölle </w:t>
            </w:r>
          </w:p>
        </w:tc>
        <w:tc>
          <w:tcPr>
            <w:tcW w:w="1798" w:type="dxa"/>
            <w:tcBorders/>
            <w:vAlign w:val="center"/>
          </w:tcPr>
          <w:p>
            <w:pPr>
              <w:pStyle w:val="TableContents"/>
              <w:bidi w:val="0"/>
              <w:spacing w:before="0" w:after="283"/>
              <w:jc w:val="left"/>
              <w:rPr/>
            </w:pPr>
            <w:r>
              <w:rPr/>
              <w:t xml:space="preserve">€ 75,000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Sonya Kraus </w:t>
            </w:r>
          </w:p>
        </w:tc>
        <w:tc>
          <w:tcPr>
            <w:tcW w:w="1718" w:type="dxa"/>
            <w:tcBorders/>
            <w:vAlign w:val="center"/>
          </w:tcPr>
          <w:p>
            <w:pPr>
              <w:pStyle w:val="TableContents"/>
              <w:bidi w:val="0"/>
              <w:spacing w:before="0" w:after="283"/>
              <w:jc w:val="left"/>
              <w:rPr/>
            </w:pPr>
            <w:r>
              <w:rPr/>
              <w:t xml:space="preserve">000000002013-05-13-0000 13. toukokuuta 2013 </w:t>
            </w:r>
          </w:p>
        </w:tc>
        <w:tc>
          <w:tcPr>
            <w:tcW w:w="2938" w:type="dxa"/>
            <w:tcBorders/>
            <w:vAlign w:val="center"/>
          </w:tcPr>
          <w:p>
            <w:pPr>
              <w:pStyle w:val="TableContents"/>
              <w:bidi w:val="0"/>
              <w:spacing w:before="0" w:after="283"/>
              <w:jc w:val="left"/>
              <w:rPr/>
            </w:pPr>
            <w:r>
              <w:rPr/>
              <w:t xml:space="preserve">Promi-Ausgabe # 30. Palkinto lahjoitettu Life Ballille </w:t>
            </w:r>
          </w:p>
        </w:tc>
        <w:tc>
          <w:tcPr>
            <w:tcW w:w="1798" w:type="dxa"/>
            <w:tcBorders/>
            <w:vAlign w:val="center"/>
          </w:tcPr>
          <w:p>
            <w:pPr>
              <w:pStyle w:val="TableContents"/>
              <w:bidi w:val="0"/>
              <w:spacing w:before="0" w:after="283"/>
              <w:jc w:val="left"/>
              <w:rPr/>
            </w:pPr>
            <w:r>
              <w:rPr/>
              <w:t xml:space="preserve">€ 75,000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Peter Stöger ja Ulrike Kriegler </w:t>
            </w:r>
          </w:p>
        </w:tc>
        <w:tc>
          <w:tcPr>
            <w:tcW w:w="1718" w:type="dxa"/>
            <w:tcBorders/>
            <w:vAlign w:val="center"/>
          </w:tcPr>
          <w:p>
            <w:pPr>
              <w:pStyle w:val="TableContents"/>
              <w:bidi w:val="0"/>
              <w:spacing w:before="0" w:after="283"/>
              <w:jc w:val="left"/>
              <w:rPr/>
            </w:pPr>
            <w:r>
              <w:rPr/>
              <w:t xml:space="preserve">000000002013-10-21-0000 21. lokakuuta 2013 </w:t>
            </w:r>
          </w:p>
        </w:tc>
        <w:tc>
          <w:tcPr>
            <w:tcW w:w="2938" w:type="dxa"/>
            <w:tcBorders/>
            <w:vAlign w:val="center"/>
          </w:tcPr>
          <w:p>
            <w:pPr>
              <w:pStyle w:val="TableContents"/>
              <w:bidi w:val="0"/>
              <w:spacing w:before="0" w:after="283"/>
              <w:jc w:val="left"/>
              <w:rPr/>
            </w:pPr>
            <w:r>
              <w:rPr/>
              <w:t xml:space="preserve">Promi-Ausgabe # 31. Palkinto lahjoitettu Itävallan urheiluapuun </w:t>
            </w:r>
          </w:p>
        </w:tc>
        <w:tc>
          <w:tcPr>
            <w:tcW w:w="1798" w:type="dxa"/>
            <w:tcBorders/>
            <w:vAlign w:val="center"/>
          </w:tcPr>
          <w:p>
            <w:pPr>
              <w:pStyle w:val="TableContents"/>
              <w:bidi w:val="0"/>
              <w:spacing w:before="0" w:after="283"/>
              <w:jc w:val="left"/>
              <w:rPr/>
            </w:pPr>
            <w:r>
              <w:rPr/>
              <w:t xml:space="preserve">€ 75,000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Stephan Eberharter </w:t>
            </w:r>
          </w:p>
        </w:tc>
        <w:tc>
          <w:tcPr>
            <w:tcW w:w="1718" w:type="dxa"/>
            <w:tcBorders/>
            <w:vAlign w:val="center"/>
          </w:tcPr>
          <w:p>
            <w:pPr>
              <w:pStyle w:val="TableContents"/>
              <w:bidi w:val="0"/>
              <w:spacing w:before="0" w:after="283"/>
              <w:jc w:val="left"/>
              <w:rPr/>
            </w:pPr>
            <w:r>
              <w:rPr/>
              <w:t xml:space="preserve">000000002013-12-02-0000 2. joulukuuta 2013 </w:t>
            </w:r>
          </w:p>
        </w:tc>
        <w:tc>
          <w:tcPr>
            <w:tcW w:w="2938" w:type="dxa"/>
            <w:tcBorders/>
            <w:vAlign w:val="center"/>
          </w:tcPr>
          <w:p>
            <w:pPr>
              <w:pStyle w:val="TableContents"/>
              <w:bidi w:val="0"/>
              <w:spacing w:before="0" w:after="283"/>
              <w:jc w:val="left"/>
              <w:rPr/>
            </w:pPr>
            <w:r>
              <w:rPr/>
              <w:t xml:space="preserve">Promi-Ausgabe # 32. Palkinto lahjoitettu Licht ins Dunkel -järjestölle </w:t>
            </w:r>
          </w:p>
        </w:tc>
        <w:tc>
          <w:tcPr>
            <w:tcW w:w="1798" w:type="dxa"/>
            <w:tcBorders/>
            <w:vAlign w:val="center"/>
          </w:tcPr>
          <w:p>
            <w:pPr>
              <w:pStyle w:val="TableContents"/>
              <w:bidi w:val="0"/>
              <w:spacing w:before="0" w:after="283"/>
              <w:jc w:val="left"/>
              <w:rPr/>
            </w:pPr>
            <w:r>
              <w:rPr/>
              <w:t xml:space="preserve">€ 75,000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Mathias Stockinger </w:t>
            </w:r>
          </w:p>
        </w:tc>
        <w:tc>
          <w:tcPr>
            <w:tcW w:w="1718" w:type="dxa"/>
            <w:tcBorders/>
            <w:vAlign w:val="center"/>
          </w:tcPr>
          <w:p>
            <w:pPr>
              <w:pStyle w:val="TableContents"/>
              <w:bidi w:val="0"/>
              <w:spacing w:before="0" w:after="283"/>
              <w:jc w:val="left"/>
              <w:rPr/>
            </w:pPr>
            <w:r>
              <w:rPr/>
              <w:t xml:space="preserve">000000002013-12-09-0000 9. joulukuuta 2013 </w:t>
            </w:r>
          </w:p>
        </w:tc>
        <w:tc>
          <w:tcPr>
            <w:tcW w:w="2938" w:type="dxa"/>
            <w:tcBorders/>
            <w:vAlign w:val="center"/>
          </w:tcPr>
          <w:p>
            <w:pPr>
              <w:pStyle w:val="TableContents"/>
              <w:bidi w:val="0"/>
              <w:spacing w:before="0" w:after="283"/>
              <w:jc w:val="left"/>
              <w:rPr/>
            </w:pPr>
            <w:r>
              <w:rPr/>
              <w:t xml:space="preserve">Ensimmäinen ei-julkkis voittaja 7 vuoden jälkeen </w:t>
            </w:r>
          </w:p>
        </w:tc>
        <w:tc>
          <w:tcPr>
            <w:tcW w:w="1798"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Kristina Sprenger </w:t>
            </w:r>
          </w:p>
        </w:tc>
        <w:tc>
          <w:tcPr>
            <w:tcW w:w="1718" w:type="dxa"/>
            <w:tcBorders/>
            <w:vAlign w:val="center"/>
          </w:tcPr>
          <w:p>
            <w:pPr>
              <w:pStyle w:val="TableContents"/>
              <w:bidi w:val="0"/>
              <w:spacing w:before="0" w:after="283"/>
              <w:jc w:val="left"/>
              <w:rPr/>
            </w:pPr>
            <w:r>
              <w:rPr/>
              <w:t xml:space="preserve">000000002014-02-10-0000 10. helmikuuta 2014 </w:t>
            </w:r>
          </w:p>
        </w:tc>
        <w:tc>
          <w:tcPr>
            <w:tcW w:w="2938" w:type="dxa"/>
            <w:tcBorders/>
            <w:vAlign w:val="center"/>
          </w:tcPr>
          <w:p>
            <w:pPr>
              <w:pStyle w:val="TableContents"/>
              <w:bidi w:val="0"/>
              <w:spacing w:before="0" w:after="283"/>
              <w:jc w:val="left"/>
              <w:rPr/>
            </w:pPr>
            <w:r>
              <w:rPr/>
              <w:t xml:space="preserve">Promi-Ausgabe # 33. Palkinto lahjoitettu Licht ins Dunkel -järjestölle </w:t>
            </w:r>
          </w:p>
        </w:tc>
        <w:tc>
          <w:tcPr>
            <w:tcW w:w="1798" w:type="dxa"/>
            <w:tcBorders/>
            <w:vAlign w:val="center"/>
          </w:tcPr>
          <w:p>
            <w:pPr>
              <w:pStyle w:val="TableContents"/>
              <w:bidi w:val="0"/>
              <w:spacing w:before="0" w:after="283"/>
              <w:jc w:val="left"/>
              <w:rPr/>
            </w:pPr>
            <w:r>
              <w:rPr/>
              <w:t xml:space="preserve">€ 75,000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Angelika Kirchschlager </w:t>
            </w:r>
          </w:p>
        </w:tc>
        <w:tc>
          <w:tcPr>
            <w:tcW w:w="1718" w:type="dxa"/>
            <w:tcBorders/>
            <w:vAlign w:val="center"/>
          </w:tcPr>
          <w:p>
            <w:pPr>
              <w:pStyle w:val="TableContents"/>
              <w:bidi w:val="0"/>
              <w:spacing w:before="0" w:after="283"/>
              <w:jc w:val="left"/>
              <w:rPr/>
            </w:pPr>
            <w:r>
              <w:rPr/>
              <w:t xml:space="preserve">000000002015-02-02-0000 2. helmikuuta 2015 </w:t>
            </w:r>
          </w:p>
        </w:tc>
        <w:tc>
          <w:tcPr>
            <w:tcW w:w="2938" w:type="dxa"/>
            <w:tcBorders/>
            <w:vAlign w:val="center"/>
          </w:tcPr>
          <w:p>
            <w:pPr>
              <w:pStyle w:val="TableContents"/>
              <w:bidi w:val="0"/>
              <w:spacing w:before="0" w:after="283"/>
              <w:jc w:val="left"/>
              <w:rPr/>
            </w:pPr>
            <w:r>
              <w:rPr/>
              <w:t xml:space="preserve">Promi-Ausgabe # 37. Palkinto lahjoitettu Licht ins Dunkel -järjestölle </w:t>
            </w:r>
          </w:p>
        </w:tc>
        <w:tc>
          <w:tcPr>
            <w:tcW w:w="1798" w:type="dxa"/>
            <w:tcBorders/>
            <w:vAlign w:val="center"/>
          </w:tcPr>
          <w:p>
            <w:pPr>
              <w:pStyle w:val="TableContents"/>
              <w:bidi w:val="0"/>
              <w:spacing w:before="0" w:after="283"/>
              <w:jc w:val="left"/>
              <w:rPr/>
            </w:pPr>
            <w:r>
              <w:rPr/>
              <w:t xml:space="preserve">€ 75,000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Julia Cencig </w:t>
            </w:r>
          </w:p>
        </w:tc>
        <w:tc>
          <w:tcPr>
            <w:tcW w:w="1718" w:type="dxa"/>
            <w:tcBorders/>
            <w:vAlign w:val="center"/>
          </w:tcPr>
          <w:p>
            <w:pPr>
              <w:pStyle w:val="TableContents"/>
              <w:bidi w:val="0"/>
              <w:spacing w:before="0" w:after="283"/>
              <w:jc w:val="left"/>
              <w:rPr/>
            </w:pPr>
            <w:r>
              <w:rPr/>
              <w:t xml:space="preserve">000000002015-02-02-0000 2. helmikuuta 2015 </w:t>
            </w:r>
          </w:p>
        </w:tc>
        <w:tc>
          <w:tcPr>
            <w:tcW w:w="2938" w:type="dxa"/>
            <w:tcBorders/>
            <w:vAlign w:val="center"/>
          </w:tcPr>
          <w:p>
            <w:pPr>
              <w:pStyle w:val="TableContents"/>
              <w:bidi w:val="0"/>
              <w:spacing w:before="0" w:after="283"/>
              <w:jc w:val="left"/>
              <w:rPr/>
            </w:pPr>
            <w:r>
              <w:rPr/>
              <w:t xml:space="preserve">Promi-Ausgabe # 37. Palkinto lahjoitettu Licht ins Dunkel -järjestölle </w:t>
            </w:r>
          </w:p>
        </w:tc>
        <w:tc>
          <w:tcPr>
            <w:tcW w:w="1798" w:type="dxa"/>
            <w:tcBorders/>
            <w:vAlign w:val="center"/>
          </w:tcPr>
          <w:p>
            <w:pPr>
              <w:pStyle w:val="TableContents"/>
              <w:bidi w:val="0"/>
              <w:spacing w:before="0" w:after="283"/>
              <w:jc w:val="left"/>
              <w:rPr/>
            </w:pPr>
            <w:r>
              <w:rPr/>
              <w:t xml:space="preserve">€ 75,000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Dietrich Siegl </w:t>
            </w:r>
          </w:p>
        </w:tc>
        <w:tc>
          <w:tcPr>
            <w:tcW w:w="1718" w:type="dxa"/>
            <w:tcBorders/>
            <w:vAlign w:val="center"/>
          </w:tcPr>
          <w:p>
            <w:pPr>
              <w:pStyle w:val="TableContents"/>
              <w:bidi w:val="0"/>
              <w:spacing w:before="0" w:after="283"/>
              <w:jc w:val="left"/>
              <w:rPr/>
            </w:pPr>
            <w:r>
              <w:rPr/>
              <w:t xml:space="preserve">000000002015-11-23-0000 23. marraskuuta 2015 </w:t>
            </w:r>
          </w:p>
        </w:tc>
        <w:tc>
          <w:tcPr>
            <w:tcW w:w="2938" w:type="dxa"/>
            <w:tcBorders/>
            <w:vAlign w:val="center"/>
          </w:tcPr>
          <w:p>
            <w:pPr>
              <w:pStyle w:val="TableContents"/>
              <w:bidi w:val="0"/>
              <w:spacing w:before="0" w:after="283"/>
              <w:jc w:val="left"/>
              <w:rPr/>
            </w:pPr>
            <w:r>
              <w:rPr/>
              <w:t xml:space="preserve">Promi-Ausgabe # 40. Palkinto lahjoitettu Licht ins Dunkel -järjestölle </w:t>
            </w:r>
          </w:p>
        </w:tc>
        <w:tc>
          <w:tcPr>
            <w:tcW w:w="1798" w:type="dxa"/>
            <w:tcBorders/>
            <w:vAlign w:val="center"/>
          </w:tcPr>
          <w:p>
            <w:pPr>
              <w:pStyle w:val="TableContents"/>
              <w:bidi w:val="0"/>
              <w:spacing w:before="0" w:after="283"/>
              <w:jc w:val="left"/>
              <w:rPr/>
            </w:pPr>
            <w:r>
              <w:rPr/>
              <w:t xml:space="preserve">€ 75,000 </w:t>
            </w:r>
          </w:p>
        </w:tc>
      </w:tr>
      <w:tr>
        <w:trPr/>
        <w:tc>
          <w:tcPr>
            <w:tcW w:w="2082" w:type="dxa"/>
            <w:tcBorders/>
            <w:vAlign w:val="center"/>
          </w:tcPr>
          <w:p>
            <w:pPr>
              <w:pStyle w:val="TableContents"/>
              <w:bidi w:val="0"/>
              <w:spacing w:before="0" w:after="283"/>
              <w:jc w:val="left"/>
              <w:rPr/>
            </w:pPr>
            <w:r>
              <w:rPr/>
              <w:t xml:space="preserve">Qui sera millionnaire? (Ranskalainen versio) </w:t>
            </w:r>
          </w:p>
        </w:tc>
        <w:tc>
          <w:tcPr>
            <w:tcW w:w="1669" w:type="dxa"/>
            <w:tcBorders/>
            <w:vAlign w:val="center"/>
          </w:tcPr>
          <w:p>
            <w:pPr>
              <w:pStyle w:val="TableContents"/>
              <w:bidi w:val="0"/>
              <w:spacing w:before="0" w:after="283"/>
              <w:jc w:val="left"/>
              <w:rPr/>
            </w:pPr>
            <w:r>
              <w:rPr/>
              <w:t xml:space="preserve">Katia Savignano </w:t>
            </w:r>
          </w:p>
        </w:tc>
        <w:tc>
          <w:tcPr>
            <w:tcW w:w="1718" w:type="dxa"/>
            <w:tcBorders/>
            <w:vAlign w:val="center"/>
          </w:tcPr>
          <w:p>
            <w:pPr>
              <w:pStyle w:val="TableContents"/>
              <w:bidi w:val="0"/>
              <w:spacing w:before="0" w:after="283"/>
              <w:jc w:val="left"/>
              <w:rPr/>
            </w:pPr>
            <w:r>
              <w:rPr/>
              <w:t xml:space="preserve">000000002001-06-04-0000 4. kesäkuuta 2001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10 000 000 Belgian frangi </w:t>
            </w:r>
          </w:p>
        </w:tc>
      </w:tr>
      <w:tr>
        <w:trPr/>
        <w:tc>
          <w:tcPr>
            <w:tcW w:w="2082" w:type="dxa"/>
            <w:tcBorders/>
            <w:vAlign w:val="center"/>
          </w:tcPr>
          <w:p>
            <w:pPr>
              <w:pStyle w:val="TableContents"/>
              <w:bidi w:val="0"/>
              <w:spacing w:before="0" w:after="283"/>
              <w:jc w:val="left"/>
              <w:rPr/>
            </w:pPr>
            <w:r>
              <w:rPr/>
              <w:t xml:space="preserve">Miten multimiljonäärinen on? (hollanninkielinen versio) </w:t>
            </w:r>
          </w:p>
        </w:tc>
        <w:tc>
          <w:tcPr>
            <w:tcW w:w="1669" w:type="dxa"/>
            <w:tcBorders/>
            <w:vAlign w:val="center"/>
          </w:tcPr>
          <w:p>
            <w:pPr>
              <w:pStyle w:val="TableContents"/>
              <w:bidi w:val="0"/>
              <w:spacing w:before="0" w:after="283"/>
              <w:jc w:val="left"/>
              <w:rPr/>
            </w:pPr>
            <w:r>
              <w:rPr/>
              <w:t xml:space="preserve">Ingrid Vervaeck </w:t>
            </w:r>
          </w:p>
        </w:tc>
        <w:tc>
          <w:tcPr>
            <w:tcW w:w="1718" w:type="dxa"/>
            <w:tcBorders/>
            <w:vAlign w:val="center"/>
          </w:tcPr>
          <w:p>
            <w:pPr>
              <w:pStyle w:val="TableContents"/>
              <w:bidi w:val="0"/>
              <w:spacing w:before="0" w:after="283"/>
              <w:jc w:val="left"/>
              <w:rPr/>
            </w:pPr>
            <w:r>
              <w:rPr/>
              <w:t xml:space="preserve">000000002000-10-10-0000 10. lokakuuta 2000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20 000 000 Belgian frangi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Gonzalo Miranda </w:t>
            </w:r>
          </w:p>
        </w:tc>
        <w:tc>
          <w:tcPr>
            <w:tcW w:w="1718" w:type="dxa"/>
            <w:tcBorders/>
            <w:vAlign w:val="center"/>
          </w:tcPr>
          <w:p>
            <w:pPr>
              <w:pStyle w:val="TableContents"/>
              <w:bidi w:val="0"/>
              <w:spacing w:before="0" w:after="283"/>
              <w:jc w:val="left"/>
              <w:rPr/>
            </w:pPr>
            <w:r>
              <w:rPr/>
              <w:t xml:space="preserve">000000002002-09-09-0000 9. syyskuuta 2002 </w:t>
            </w:r>
          </w:p>
        </w:tc>
        <w:tc>
          <w:tcPr>
            <w:tcW w:w="2938" w:type="dxa"/>
            <w:tcBorders/>
            <w:vAlign w:val="center"/>
          </w:tcPr>
          <w:p>
            <w:pPr>
              <w:pStyle w:val="TableContents"/>
              <w:bidi w:val="0"/>
              <w:spacing w:before="0" w:after="283"/>
              <w:jc w:val="left"/>
              <w:rPr/>
            </w:pPr>
            <w:r>
              <w:rPr/>
              <w:t xml:space="preserve">Ensimmäinen ja viimeinen voittaja. </w:t>
            </w:r>
          </w:p>
        </w:tc>
        <w:tc>
          <w:tcPr>
            <w:tcW w:w="1798" w:type="dxa"/>
            <w:tcBorders/>
            <w:vAlign w:val="center"/>
          </w:tcPr>
          <w:p>
            <w:pPr>
              <w:pStyle w:val="TableContents"/>
              <w:bidi w:val="0"/>
              <w:spacing w:before="0" w:after="283"/>
              <w:jc w:val="left"/>
              <w:rPr/>
            </w:pPr>
            <w:r>
              <w:rPr/>
              <w:t xml:space="preserve">100,000,000 Chilen pesoa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Juan Dario Jaramillo Sánchez </w:t>
            </w:r>
          </w:p>
        </w:tc>
        <w:tc>
          <w:tcPr>
            <w:tcW w:w="1718" w:type="dxa"/>
            <w:tcBorders/>
            <w:vAlign w:val="center"/>
          </w:tcPr>
          <w:p>
            <w:pPr>
              <w:pStyle w:val="TableContents"/>
              <w:bidi w:val="0"/>
              <w:spacing w:before="0" w:after="283"/>
              <w:jc w:val="left"/>
              <w:rPr/>
            </w:pPr>
            <w:r>
              <w:rPr/>
              <w:t xml:space="preserve">000000002002-10-28-0000 Lokakuu 28, 2002 </w:t>
            </w:r>
          </w:p>
        </w:tc>
        <w:tc>
          <w:tcPr>
            <w:tcW w:w="2938" w:type="dxa"/>
            <w:tcBorders/>
            <w:vAlign w:val="center"/>
          </w:tcPr>
          <w:p>
            <w:pPr>
              <w:pStyle w:val="TableContents"/>
              <w:bidi w:val="0"/>
              <w:spacing w:before="0" w:after="283"/>
              <w:jc w:val="left"/>
              <w:rPr/>
            </w:pPr>
            <w:r>
              <w:rPr/>
              <w:t xml:space="preserve">Kolumbian Millionaire -ohjelman ensimmäinen lapsivoittaja </w:t>
            </w:r>
          </w:p>
        </w:tc>
        <w:tc>
          <w:tcPr>
            <w:tcW w:w="1798" w:type="dxa"/>
            <w:tcBorders/>
            <w:vAlign w:val="center"/>
          </w:tcPr>
          <w:p>
            <w:pPr>
              <w:pStyle w:val="TableContents"/>
              <w:bidi w:val="0"/>
              <w:spacing w:before="0" w:after="283"/>
              <w:jc w:val="left"/>
              <w:rPr/>
            </w:pPr>
            <w:r>
              <w:rPr/>
              <w:t xml:space="preserve">210,000,000 Kolumbian pesoa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Enrique Carlos Castillo </w:t>
            </w:r>
          </w:p>
        </w:tc>
        <w:tc>
          <w:tcPr>
            <w:tcW w:w="1718" w:type="dxa"/>
            <w:tcBorders/>
            <w:vAlign w:val="center"/>
          </w:tcPr>
          <w:p>
            <w:pPr>
              <w:pStyle w:val="TableContents"/>
              <w:bidi w:val="0"/>
              <w:spacing w:before="0" w:after="283"/>
              <w:jc w:val="left"/>
              <w:rPr/>
            </w:pPr>
            <w:r>
              <w:rPr/>
              <w:t xml:space="preserve">000000002006-10-30-0000 30. lokakuuta 2006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210,000,000 Kolumbian pesoa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David Huertas </w:t>
            </w:r>
          </w:p>
        </w:tc>
        <w:tc>
          <w:tcPr>
            <w:tcW w:w="1718" w:type="dxa"/>
            <w:tcBorders/>
            <w:vAlign w:val="center"/>
          </w:tcPr>
          <w:p>
            <w:pPr>
              <w:pStyle w:val="TableContents"/>
              <w:bidi w:val="0"/>
              <w:spacing w:before="0" w:after="283"/>
              <w:jc w:val="left"/>
              <w:rPr/>
            </w:pPr>
            <w:r>
              <w:rPr/>
              <w:t xml:space="preserve">000000002011-10-29-0000 29. lokakuuta 2011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300 000 000 Kolumbian pesoa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Willy Pérez </w:t>
            </w:r>
          </w:p>
        </w:tc>
        <w:tc>
          <w:tcPr>
            <w:tcW w:w="1718" w:type="dxa"/>
            <w:tcBorders/>
            <w:vAlign w:val="center"/>
          </w:tcPr>
          <w:p>
            <w:pPr>
              <w:pStyle w:val="TableContents"/>
              <w:bidi w:val="0"/>
              <w:spacing w:before="0" w:after="283"/>
              <w:jc w:val="left"/>
              <w:rPr/>
            </w:pPr>
            <w:r>
              <w:rPr/>
              <w:t xml:space="preserve">000000002010-06-29-0000 Kesäkuu 29, 2010 </w:t>
            </w:r>
          </w:p>
        </w:tc>
        <w:tc>
          <w:tcPr>
            <w:tcW w:w="2938" w:type="dxa"/>
            <w:tcBorders/>
            <w:vAlign w:val="center"/>
          </w:tcPr>
          <w:p>
            <w:pPr>
              <w:pStyle w:val="TableContents"/>
              <w:bidi w:val="0"/>
              <w:spacing w:before="0" w:after="283"/>
              <w:jc w:val="left"/>
              <w:rPr/>
            </w:pPr>
            <w:r>
              <w:rPr/>
              <w:t xml:space="preserve">Vuoden 2010 MM-kisojen erikoispainoksen voittaja. Ensimmäinen ja myös viimeinen voittaja. </w:t>
            </w:r>
          </w:p>
        </w:tc>
        <w:tc>
          <w:tcPr>
            <w:tcW w:w="1798" w:type="dxa"/>
            <w:tcBorders/>
            <w:vAlign w:val="center"/>
          </w:tcPr>
          <w:p>
            <w:pPr>
              <w:pStyle w:val="TableContents"/>
              <w:bidi w:val="0"/>
              <w:spacing w:before="0" w:after="283"/>
              <w:jc w:val="left"/>
              <w:rPr/>
            </w:pPr>
            <w:r>
              <w:rPr/>
              <w:t xml:space="preserve">25,000,000 colón </w:t>
            </w:r>
          </w:p>
        </w:tc>
      </w:tr>
      <w:tr>
        <w:trPr/>
        <w:tc>
          <w:tcPr>
            <w:tcW w:w="2082" w:type="dxa"/>
            <w:tcBorders/>
            <w:vAlign w:val="center"/>
          </w:tcPr>
          <w:p>
            <w:pPr>
              <w:pStyle w:val="TableContents"/>
              <w:bidi w:val="0"/>
              <w:spacing w:before="0" w:after="283"/>
              <w:jc w:val="left"/>
              <w:rPr/>
            </w:pPr>
            <w:r>
              <w:rPr/>
              <w:t xml:space="preserve">Tko želi biti milijunaš? </w:t>
            </w:r>
          </w:p>
        </w:tc>
        <w:tc>
          <w:tcPr>
            <w:tcW w:w="1669" w:type="dxa"/>
            <w:tcBorders/>
            <w:vAlign w:val="center"/>
          </w:tcPr>
          <w:p>
            <w:pPr>
              <w:pStyle w:val="TableContents"/>
              <w:bidi w:val="0"/>
              <w:spacing w:before="0" w:after="283"/>
              <w:jc w:val="left"/>
              <w:rPr/>
            </w:pPr>
            <w:r>
              <w:rPr/>
              <w:t xml:space="preserve">Mira Bićanić </w:t>
            </w:r>
          </w:p>
        </w:tc>
        <w:tc>
          <w:tcPr>
            <w:tcW w:w="1718" w:type="dxa"/>
            <w:tcBorders/>
            <w:vAlign w:val="center"/>
          </w:tcPr>
          <w:p>
            <w:pPr>
              <w:pStyle w:val="TableContents"/>
              <w:bidi w:val="0"/>
              <w:spacing w:before="0" w:after="283"/>
              <w:jc w:val="left"/>
              <w:rPr/>
            </w:pPr>
            <w:r>
              <w:rPr/>
              <w:t xml:space="preserve">000000002003-06-14-00-0000 14. kesäkuuta 2003 </w:t>
            </w:r>
          </w:p>
        </w:tc>
        <w:tc>
          <w:tcPr>
            <w:tcW w:w="2938" w:type="dxa"/>
            <w:tcBorders/>
            <w:vAlign w:val="center"/>
          </w:tcPr>
          <w:p>
            <w:pPr>
              <w:pStyle w:val="TableContents"/>
              <w:bidi w:val="0"/>
              <w:spacing w:before="0" w:after="283"/>
              <w:jc w:val="left"/>
              <w:rPr/>
            </w:pPr>
            <w:r>
              <w:rPr/>
              <w:t xml:space="preserve">Ensimmäinen ja viimeinen voittaja. </w:t>
            </w:r>
          </w:p>
        </w:tc>
        <w:tc>
          <w:tcPr>
            <w:tcW w:w="1798" w:type="dxa"/>
            <w:tcBorders/>
            <w:vAlign w:val="center"/>
          </w:tcPr>
          <w:p>
            <w:pPr>
              <w:pStyle w:val="TableContents"/>
              <w:bidi w:val="0"/>
              <w:spacing w:before="0" w:after="283"/>
              <w:jc w:val="left"/>
              <w:rPr/>
            </w:pPr>
            <w:r>
              <w:rPr/>
              <w:t xml:space="preserve">1,000,000 kuna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Søren Brøndum Laursen </w:t>
            </w:r>
          </w:p>
        </w:tc>
        <w:tc>
          <w:tcPr>
            <w:tcW w:w="1718" w:type="dxa"/>
            <w:tcBorders/>
            <w:vAlign w:val="center"/>
          </w:tcPr>
          <w:p>
            <w:pPr>
              <w:pStyle w:val="TableContents"/>
              <w:bidi w:val="0"/>
              <w:spacing w:before="0" w:after="283"/>
              <w:jc w:val="left"/>
              <w:rPr/>
            </w:pPr>
            <w:r>
              <w:rPr/>
              <w:t xml:space="preserve">000000002001-10-08-0000 8. lokakuuta 2001 </w:t>
            </w:r>
          </w:p>
        </w:tc>
        <w:tc>
          <w:tcPr>
            <w:tcW w:w="2938" w:type="dxa"/>
            <w:tcBorders/>
            <w:vAlign w:val="center"/>
          </w:tcPr>
          <w:p>
            <w:pPr>
              <w:pStyle w:val="TableContents"/>
              <w:bidi w:val="0"/>
              <w:spacing w:before="0" w:after="283"/>
              <w:jc w:val="left"/>
              <w:rPr/>
            </w:pPr>
            <w:r>
              <w:rPr/>
              <w:t xml:space="preserve">Ensimmäinen voittaja tanskalaisessa versiossa </w:t>
            </w:r>
          </w:p>
        </w:tc>
        <w:tc>
          <w:tcPr>
            <w:tcW w:w="1798"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Anders ja Peter Lund Madsens </w:t>
            </w:r>
          </w:p>
        </w:tc>
        <w:tc>
          <w:tcPr>
            <w:tcW w:w="1718" w:type="dxa"/>
            <w:tcBorders/>
            <w:vAlign w:val="center"/>
          </w:tcPr>
          <w:p>
            <w:pPr>
              <w:pStyle w:val="TableContents"/>
              <w:bidi w:val="0"/>
              <w:spacing w:before="0" w:after="283"/>
              <w:jc w:val="left"/>
              <w:rPr/>
            </w:pPr>
            <w:r>
              <w:rPr/>
              <w:t xml:space="preserve">000000002002-09-16-0000 16. syyskuuta 2002 </w:t>
            </w:r>
          </w:p>
        </w:tc>
        <w:tc>
          <w:tcPr>
            <w:tcW w:w="2938" w:type="dxa"/>
            <w:tcBorders/>
            <w:vAlign w:val="center"/>
          </w:tcPr>
          <w:p>
            <w:pPr>
              <w:pStyle w:val="TableContents"/>
              <w:bidi w:val="0"/>
              <w:spacing w:before="0" w:after="283"/>
              <w:jc w:val="left"/>
              <w:rPr/>
            </w:pPr>
            <w:r>
              <w:rPr/>
              <w:t xml:space="preserve">Hyväntekeväisyyspainoksen voittajat. Palkinto lahjoitetaan DCA:lle </w:t>
            </w:r>
          </w:p>
        </w:tc>
        <w:tc>
          <w:tcPr>
            <w:tcW w:w="1798"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Signe Svendsen ja Søren Sko </w:t>
            </w:r>
          </w:p>
        </w:tc>
        <w:tc>
          <w:tcPr>
            <w:tcW w:w="1718" w:type="dxa"/>
            <w:tcBorders/>
            <w:vAlign w:val="center"/>
          </w:tcPr>
          <w:p>
            <w:pPr>
              <w:pStyle w:val="TableContents"/>
              <w:bidi w:val="0"/>
              <w:spacing w:before="0" w:after="283"/>
              <w:jc w:val="left"/>
              <w:rPr/>
            </w:pPr>
            <w:r>
              <w:rPr/>
              <w:t xml:space="preserve">000000002004-01-01-00-0000 1. tammikuuta 2004. </w:t>
            </w:r>
          </w:p>
        </w:tc>
        <w:tc>
          <w:tcPr>
            <w:tcW w:w="2938" w:type="dxa"/>
            <w:tcBorders/>
            <w:vAlign w:val="center"/>
          </w:tcPr>
          <w:p>
            <w:pPr>
              <w:pStyle w:val="TableContents"/>
              <w:bidi w:val="0"/>
              <w:spacing w:before="0" w:after="283"/>
              <w:jc w:val="left"/>
              <w:rPr/>
            </w:pPr>
            <w:r>
              <w:rPr/>
              <w:t xml:space="preserve">Hyväntekeväisyyspainoksen voittajat. Palkinto lahjoitetaan AIDS-säätiölle </w:t>
            </w:r>
          </w:p>
        </w:tc>
        <w:tc>
          <w:tcPr>
            <w:tcW w:w="1798"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Søren Gudbrand ja Lis Gudbrand </w:t>
            </w:r>
          </w:p>
        </w:tc>
        <w:tc>
          <w:tcPr>
            <w:tcW w:w="1718" w:type="dxa"/>
            <w:tcBorders/>
            <w:vAlign w:val="center"/>
          </w:tcPr>
          <w:p>
            <w:pPr>
              <w:pStyle w:val="TableContents"/>
              <w:bidi w:val="0"/>
              <w:spacing w:before="0" w:after="283"/>
              <w:jc w:val="left"/>
              <w:rPr/>
            </w:pPr>
            <w:r>
              <w:rPr/>
              <w:t xml:space="preserve">000000002005-03-21-0000 maaliskuu 21, 2005 </w:t>
            </w:r>
          </w:p>
        </w:tc>
        <w:tc>
          <w:tcPr>
            <w:tcW w:w="2938" w:type="dxa"/>
            <w:tcBorders/>
            <w:vAlign w:val="center"/>
          </w:tcPr>
          <w:p>
            <w:pPr>
              <w:pStyle w:val="TableContents"/>
              <w:bidi w:val="0"/>
              <w:spacing w:before="0" w:after="283"/>
              <w:jc w:val="left"/>
              <w:rPr/>
            </w:pPr>
            <w:r>
              <w:rPr/>
              <w:t xml:space="preserve">Voittajat erikoisjulkaisussa ``Minä ja parhaat'' </w:t>
            </w:r>
          </w:p>
        </w:tc>
        <w:tc>
          <w:tcPr>
            <w:tcW w:w="1798"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Claus Højbak ja Bertel Haarder </w:t>
            </w:r>
          </w:p>
        </w:tc>
        <w:tc>
          <w:tcPr>
            <w:tcW w:w="1718" w:type="dxa"/>
            <w:tcBorders/>
            <w:vAlign w:val="center"/>
          </w:tcPr>
          <w:p>
            <w:pPr>
              <w:pStyle w:val="TableContents"/>
              <w:bidi w:val="0"/>
              <w:spacing w:before="0" w:after="283"/>
              <w:jc w:val="left"/>
              <w:rPr/>
            </w:pPr>
            <w:r>
              <w:rPr/>
              <w:t xml:space="preserve">000000002005-10-03-0000 3. lokakuuta 2005 </w:t>
            </w:r>
          </w:p>
        </w:tc>
        <w:tc>
          <w:tcPr>
            <w:tcW w:w="2938" w:type="dxa"/>
            <w:tcBorders/>
            <w:vAlign w:val="center"/>
          </w:tcPr>
          <w:p>
            <w:pPr>
              <w:pStyle w:val="TableContents"/>
              <w:bidi w:val="0"/>
              <w:spacing w:before="0" w:after="283"/>
              <w:jc w:val="left"/>
              <w:rPr/>
            </w:pPr>
            <w:r>
              <w:rPr/>
              <w:t xml:space="preserve">Lahjoitti puolet palkinnosta koulujärjestölle </w:t>
            </w:r>
          </w:p>
        </w:tc>
        <w:tc>
          <w:tcPr>
            <w:tcW w:w="1798"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Peter Kierkegaard, Helle Knudsen ja Alexander Cortes. </w:t>
            </w:r>
          </w:p>
        </w:tc>
        <w:tc>
          <w:tcPr>
            <w:tcW w:w="1718" w:type="dxa"/>
            <w:tcBorders/>
            <w:vAlign w:val="center"/>
          </w:tcPr>
          <w:p>
            <w:pPr>
              <w:pStyle w:val="TableContents"/>
              <w:bidi w:val="0"/>
              <w:spacing w:before="0" w:after="283"/>
              <w:jc w:val="left"/>
              <w:rPr/>
            </w:pPr>
            <w:r>
              <w:rPr/>
              <w:t xml:space="preserve">000000002007-10-15-0000 15. lokakuuta 2007 </w:t>
            </w:r>
          </w:p>
        </w:tc>
        <w:tc>
          <w:tcPr>
            <w:tcW w:w="2938" w:type="dxa"/>
            <w:tcBorders/>
            <w:vAlign w:val="center"/>
          </w:tcPr>
          <w:p>
            <w:pPr>
              <w:pStyle w:val="TableContents"/>
              <w:bidi w:val="0"/>
              <w:spacing w:before="0" w:after="283"/>
              <w:jc w:val="left"/>
              <w:rPr/>
            </w:pPr>
            <w:r>
              <w:rPr/>
              <w:t xml:space="preserve">Junior painos # 1 </w:t>
            </w:r>
          </w:p>
        </w:tc>
        <w:tc>
          <w:tcPr>
            <w:tcW w:w="1798"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Julie, Ulrik ja Sia </w:t>
            </w:r>
          </w:p>
        </w:tc>
        <w:tc>
          <w:tcPr>
            <w:tcW w:w="1718" w:type="dxa"/>
            <w:tcBorders/>
            <w:vAlign w:val="center"/>
          </w:tcPr>
          <w:p>
            <w:pPr>
              <w:pStyle w:val="TableContents"/>
              <w:bidi w:val="0"/>
              <w:spacing w:before="0" w:after="283"/>
              <w:jc w:val="left"/>
              <w:rPr/>
            </w:pPr>
            <w:r>
              <w:rPr/>
              <w:t xml:space="preserve">000000002007-11-24-0000 24. marraskuuta 2007 </w:t>
            </w:r>
          </w:p>
        </w:tc>
        <w:tc>
          <w:tcPr>
            <w:tcW w:w="2938" w:type="dxa"/>
            <w:tcBorders/>
            <w:vAlign w:val="center"/>
          </w:tcPr>
          <w:p>
            <w:pPr>
              <w:pStyle w:val="TableContents"/>
              <w:bidi w:val="0"/>
              <w:spacing w:before="0" w:after="283"/>
              <w:jc w:val="left"/>
              <w:rPr/>
            </w:pPr>
            <w:r>
              <w:rPr/>
              <w:t xml:space="preserve">Junior painos # 2 </w:t>
            </w:r>
          </w:p>
        </w:tc>
        <w:tc>
          <w:tcPr>
            <w:tcW w:w="1798"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Joachim, Lukkas ja Daniel </w:t>
            </w:r>
          </w:p>
        </w:tc>
        <w:tc>
          <w:tcPr>
            <w:tcW w:w="1718" w:type="dxa"/>
            <w:tcBorders/>
            <w:vAlign w:val="center"/>
          </w:tcPr>
          <w:p>
            <w:pPr>
              <w:pStyle w:val="TableContents"/>
              <w:bidi w:val="0"/>
              <w:spacing w:before="0" w:after="283"/>
              <w:jc w:val="left"/>
              <w:rPr/>
            </w:pPr>
            <w:r>
              <w:rPr/>
              <w:t xml:space="preserve">000000002008-03-15-0000 15. maaliskuuta 2008 </w:t>
            </w:r>
          </w:p>
        </w:tc>
        <w:tc>
          <w:tcPr>
            <w:tcW w:w="2938" w:type="dxa"/>
            <w:tcBorders/>
            <w:vAlign w:val="center"/>
          </w:tcPr>
          <w:p>
            <w:pPr>
              <w:pStyle w:val="TableContents"/>
              <w:bidi w:val="0"/>
              <w:spacing w:before="0" w:after="283"/>
              <w:jc w:val="left"/>
              <w:rPr/>
            </w:pPr>
            <w:r>
              <w:rPr/>
              <w:t xml:space="preserve">Junior painos # 3 </w:t>
            </w:r>
          </w:p>
        </w:tc>
        <w:tc>
          <w:tcPr>
            <w:tcW w:w="1798"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Simon Ron Dalsgaard, Emil Aleksej Belinson ja Marcus Heinrich Abrahamsen. </w:t>
            </w:r>
          </w:p>
        </w:tc>
        <w:tc>
          <w:tcPr>
            <w:tcW w:w="1718" w:type="dxa"/>
            <w:tcBorders/>
            <w:vAlign w:val="center"/>
          </w:tcPr>
          <w:p>
            <w:pPr>
              <w:pStyle w:val="TableContents"/>
              <w:bidi w:val="0"/>
              <w:spacing w:before="0" w:after="283"/>
              <w:jc w:val="left"/>
              <w:rPr/>
            </w:pPr>
            <w:r>
              <w:rPr/>
              <w:t xml:space="preserve">000000002008-05-09-0000 9. toukokuuta 2008 </w:t>
            </w:r>
          </w:p>
        </w:tc>
        <w:tc>
          <w:tcPr>
            <w:tcW w:w="2938" w:type="dxa"/>
            <w:tcBorders/>
            <w:vAlign w:val="center"/>
          </w:tcPr>
          <w:p>
            <w:pPr>
              <w:pStyle w:val="TableContents"/>
              <w:bidi w:val="0"/>
              <w:spacing w:before="0" w:after="283"/>
              <w:jc w:val="left"/>
              <w:rPr/>
            </w:pPr>
            <w:r>
              <w:rPr/>
              <w:t xml:space="preserve">Junior painos # 4 </w:t>
            </w:r>
          </w:p>
        </w:tc>
        <w:tc>
          <w:tcPr>
            <w:tcW w:w="1798"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Mogens Lykketoft ja Martin Krasnik </w:t>
            </w:r>
          </w:p>
        </w:tc>
        <w:tc>
          <w:tcPr>
            <w:tcW w:w="1718" w:type="dxa"/>
            <w:tcBorders/>
            <w:vAlign w:val="center"/>
          </w:tcPr>
          <w:p>
            <w:pPr>
              <w:pStyle w:val="TableContents"/>
              <w:bidi w:val="0"/>
              <w:spacing w:before="0" w:after="283"/>
              <w:jc w:val="left"/>
              <w:rPr/>
            </w:pPr>
            <w:r>
              <w:rPr/>
              <w:t xml:space="preserve">000000002010-10-11-0000 11. lokakuuta 2010 </w:t>
            </w:r>
          </w:p>
        </w:tc>
        <w:tc>
          <w:tcPr>
            <w:tcW w:w="2938" w:type="dxa"/>
            <w:tcBorders/>
            <w:vAlign w:val="center"/>
          </w:tcPr>
          <w:p>
            <w:pPr>
              <w:pStyle w:val="TableContents"/>
              <w:bidi w:val="0"/>
              <w:spacing w:before="0" w:after="283"/>
              <w:jc w:val="left"/>
              <w:rPr/>
            </w:pPr>
            <w:r>
              <w:rPr/>
              <w:t xml:space="preserve">Julkkispainoksen voittajat. Palkinto lahjoitetaan Peresin rauhankeskukselle </w:t>
            </w:r>
          </w:p>
        </w:tc>
        <w:tc>
          <w:tcPr>
            <w:tcW w:w="1798"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Jon Mikkel Hansen ja Lars Ole Jørgensen </w:t>
            </w:r>
          </w:p>
        </w:tc>
        <w:tc>
          <w:tcPr>
            <w:tcW w:w="1718" w:type="dxa"/>
            <w:tcBorders/>
            <w:vAlign w:val="center"/>
          </w:tcPr>
          <w:p>
            <w:pPr>
              <w:pStyle w:val="TableContents"/>
              <w:bidi w:val="0"/>
              <w:spacing w:before="0" w:after="283"/>
              <w:jc w:val="left"/>
              <w:rPr/>
            </w:pPr>
            <w:r>
              <w:rPr/>
              <w:t xml:space="preserve">000000002012-03-12-0000 12. maaliskuuta 2012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Charlotte Bircow ja Lasse Rimmer </w:t>
            </w:r>
          </w:p>
        </w:tc>
        <w:tc>
          <w:tcPr>
            <w:tcW w:w="1718" w:type="dxa"/>
            <w:tcBorders/>
            <w:vAlign w:val="center"/>
          </w:tcPr>
          <w:p>
            <w:pPr>
              <w:pStyle w:val="TableContents"/>
              <w:bidi w:val="0"/>
              <w:spacing w:before="0" w:after="283"/>
              <w:jc w:val="left"/>
              <w:rPr/>
            </w:pPr>
            <w:r>
              <w:rPr/>
              <w:t xml:space="preserve">000000002012-10-22-0000 22. lokakuuta 2012 </w:t>
            </w:r>
          </w:p>
        </w:tc>
        <w:tc>
          <w:tcPr>
            <w:tcW w:w="2938" w:type="dxa"/>
            <w:tcBorders/>
            <w:vAlign w:val="center"/>
          </w:tcPr>
          <w:p>
            <w:pPr>
              <w:pStyle w:val="TableContents"/>
              <w:bidi w:val="0"/>
              <w:spacing w:before="0" w:after="283"/>
              <w:jc w:val="left"/>
              <w:rPr/>
            </w:pPr>
            <w:r>
              <w:rPr/>
              <w:t xml:space="preserve">Julkkispainoksen voittajat. Palkinto lahjoitetaan Rintasyöpäyhdistykselle </w:t>
            </w:r>
          </w:p>
        </w:tc>
        <w:tc>
          <w:tcPr>
            <w:tcW w:w="1798" w:type="dxa"/>
            <w:tcBorders/>
            <w:vAlign w:val="center"/>
          </w:tcPr>
          <w:p>
            <w:pPr>
              <w:pStyle w:val="TableContents"/>
              <w:bidi w:val="0"/>
              <w:spacing w:before="0" w:after="283"/>
              <w:jc w:val="left"/>
              <w:rPr/>
            </w:pPr>
            <w:r>
              <w:rPr/>
              <w:t xml:space="preserve">2,000,000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Bjarke Refslund ja Thure Kjær </w:t>
            </w:r>
          </w:p>
        </w:tc>
        <w:tc>
          <w:tcPr>
            <w:tcW w:w="1718" w:type="dxa"/>
            <w:tcBorders/>
            <w:vAlign w:val="center"/>
          </w:tcPr>
          <w:p>
            <w:pPr>
              <w:pStyle w:val="TableContents"/>
              <w:bidi w:val="0"/>
              <w:spacing w:before="0" w:after="283"/>
              <w:jc w:val="left"/>
              <w:rPr/>
            </w:pPr>
            <w:r>
              <w:rPr/>
              <w:t xml:space="preserve">000000002013-04-19-0000 19. huhtikuuta 2013 </w:t>
            </w:r>
          </w:p>
        </w:tc>
        <w:tc>
          <w:tcPr>
            <w:tcW w:w="2938" w:type="dxa"/>
            <w:tcBorders/>
            <w:vAlign w:val="center"/>
          </w:tcPr>
          <w:p>
            <w:pPr>
              <w:pStyle w:val="TableContents"/>
              <w:bidi w:val="0"/>
              <w:spacing w:before="0" w:after="283"/>
              <w:jc w:val="left"/>
              <w:rPr/>
            </w:pPr>
            <w:r>
              <w:rPr/>
              <w:t xml:space="preserve">Julkkispainoksen voittajat. </w:t>
            </w:r>
          </w:p>
        </w:tc>
        <w:tc>
          <w:tcPr>
            <w:tcW w:w="1798"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Morten Resen ja Ellen Nybo </w:t>
            </w:r>
          </w:p>
        </w:tc>
        <w:tc>
          <w:tcPr>
            <w:tcW w:w="1718" w:type="dxa"/>
            <w:tcBorders/>
            <w:vAlign w:val="center"/>
          </w:tcPr>
          <w:p>
            <w:pPr>
              <w:pStyle w:val="TableContents"/>
              <w:bidi w:val="0"/>
              <w:spacing w:before="0" w:after="283"/>
              <w:jc w:val="left"/>
              <w:rPr/>
            </w:pPr>
            <w:r>
              <w:rPr/>
              <w:t xml:space="preserve">000000002013-09-30-0000 30. syyskuuta 2013 </w:t>
            </w:r>
          </w:p>
        </w:tc>
        <w:tc>
          <w:tcPr>
            <w:tcW w:w="2938" w:type="dxa"/>
            <w:tcBorders/>
            <w:vAlign w:val="center"/>
          </w:tcPr>
          <w:p>
            <w:pPr>
              <w:pStyle w:val="TableContents"/>
              <w:bidi w:val="0"/>
              <w:spacing w:before="0" w:after="283"/>
              <w:jc w:val="left"/>
              <w:rPr/>
            </w:pPr>
            <w:r>
              <w:rPr/>
              <w:t xml:space="preserve">Voittajat 25. kanavan vuosipäivänä. </w:t>
            </w:r>
          </w:p>
        </w:tc>
        <w:tc>
          <w:tcPr>
            <w:tcW w:w="1798"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Anders ja Peter Lund Madsens </w:t>
            </w:r>
          </w:p>
        </w:tc>
        <w:tc>
          <w:tcPr>
            <w:tcW w:w="1718" w:type="dxa"/>
            <w:tcBorders/>
            <w:vAlign w:val="center"/>
          </w:tcPr>
          <w:p>
            <w:pPr>
              <w:pStyle w:val="TableContents"/>
              <w:bidi w:val="0"/>
              <w:spacing w:before="0" w:after="283"/>
              <w:jc w:val="left"/>
              <w:rPr/>
            </w:pPr>
            <w:r>
              <w:rPr/>
              <w:t xml:space="preserve">000000002013-10-28-0000 28. lokakuuta 2013 </w:t>
            </w:r>
          </w:p>
        </w:tc>
        <w:tc>
          <w:tcPr>
            <w:tcW w:w="2938" w:type="dxa"/>
            <w:tcBorders/>
            <w:vAlign w:val="center"/>
          </w:tcPr>
          <w:p>
            <w:pPr>
              <w:pStyle w:val="TableContents"/>
              <w:bidi w:val="0"/>
              <w:spacing w:before="0" w:after="283"/>
              <w:jc w:val="left"/>
              <w:rPr/>
            </w:pPr>
            <w:r>
              <w:rPr/>
              <w:t xml:space="preserve">Hyväntekeväisyyspainoksen voittajat. Palkinto lahjoitettiin DCA:lle, ja heistä tuli toiset miljonäärit 16. syyskuuta 2002 jälkeen. </w:t>
            </w:r>
          </w:p>
        </w:tc>
        <w:tc>
          <w:tcPr>
            <w:tcW w:w="1798"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Daniel Paske ja Jasmin Sharzad </w:t>
            </w:r>
          </w:p>
        </w:tc>
        <w:tc>
          <w:tcPr>
            <w:tcW w:w="1718" w:type="dxa"/>
            <w:tcBorders/>
            <w:vAlign w:val="center"/>
          </w:tcPr>
          <w:p>
            <w:pPr>
              <w:pStyle w:val="TableContents"/>
              <w:bidi w:val="0"/>
              <w:spacing w:before="0" w:after="283"/>
              <w:jc w:val="left"/>
              <w:rPr/>
            </w:pPr>
            <w:r>
              <w:rPr/>
              <w:t xml:space="preserve">000000002015-03-03-0000 3. maaliskuuta 2015 </w:t>
            </w:r>
          </w:p>
        </w:tc>
        <w:tc>
          <w:tcPr>
            <w:tcW w:w="2938" w:type="dxa"/>
            <w:tcBorders/>
            <w:vAlign w:val="center"/>
          </w:tcPr>
          <w:p>
            <w:pPr>
              <w:pStyle w:val="TableContents"/>
              <w:bidi w:val="0"/>
              <w:spacing w:before="0" w:after="283"/>
              <w:jc w:val="left"/>
              <w:rPr/>
            </w:pPr>
            <w:r>
              <w:rPr/>
              <w:t xml:space="preserve">Dating-painoksen voittajat. </w:t>
            </w:r>
          </w:p>
        </w:tc>
        <w:tc>
          <w:tcPr>
            <w:tcW w:w="1798"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Søren Pilmark ja Henrik Koefoed </w:t>
            </w:r>
          </w:p>
        </w:tc>
        <w:tc>
          <w:tcPr>
            <w:tcW w:w="1718" w:type="dxa"/>
            <w:tcBorders/>
            <w:vAlign w:val="center"/>
          </w:tcPr>
          <w:p>
            <w:pPr>
              <w:pStyle w:val="TableContents"/>
              <w:bidi w:val="0"/>
              <w:spacing w:before="0" w:after="283"/>
              <w:jc w:val="left"/>
              <w:rPr/>
            </w:pPr>
            <w:r>
              <w:rPr/>
              <w:t xml:space="preserve">000000002016-03-06-0000 maaliskuu 6, 2016 </w:t>
            </w:r>
          </w:p>
        </w:tc>
        <w:tc>
          <w:tcPr>
            <w:tcW w:w="2938" w:type="dxa"/>
            <w:tcBorders/>
            <w:vAlign w:val="center"/>
          </w:tcPr>
          <w:p>
            <w:pPr>
              <w:pStyle w:val="TableContents"/>
              <w:bidi w:val="0"/>
              <w:spacing w:before="0" w:after="283"/>
              <w:jc w:val="left"/>
              <w:rPr/>
            </w:pPr>
            <w:r>
              <w:rPr/>
              <w:t xml:space="preserve">Julkkispainoksen voittajat. </w:t>
            </w:r>
          </w:p>
        </w:tc>
        <w:tc>
          <w:tcPr>
            <w:tcW w:w="1798"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Tommy Kenter ja Lise Baastrup </w:t>
            </w:r>
          </w:p>
        </w:tc>
        <w:tc>
          <w:tcPr>
            <w:tcW w:w="1718" w:type="dxa"/>
            <w:tcBorders/>
            <w:vAlign w:val="center"/>
          </w:tcPr>
          <w:p>
            <w:pPr>
              <w:pStyle w:val="TableContents"/>
              <w:bidi w:val="0"/>
              <w:spacing w:before="0" w:after="283"/>
              <w:jc w:val="left"/>
              <w:rPr/>
            </w:pPr>
            <w:r>
              <w:rPr/>
              <w:t xml:space="preserve">000000002016-05-08-0000 8. toukokuuta 2016 </w:t>
            </w:r>
          </w:p>
        </w:tc>
        <w:tc>
          <w:tcPr>
            <w:tcW w:w="2938" w:type="dxa"/>
            <w:tcBorders/>
            <w:vAlign w:val="center"/>
          </w:tcPr>
          <w:p>
            <w:pPr>
              <w:pStyle w:val="TableContents"/>
              <w:bidi w:val="0"/>
              <w:spacing w:before="0" w:after="283"/>
              <w:jc w:val="left"/>
              <w:rPr/>
            </w:pPr>
            <w:r>
              <w:rPr/>
              <w:t xml:space="preserve">Julkkispainoksen voittajat. </w:t>
            </w:r>
          </w:p>
        </w:tc>
        <w:tc>
          <w:tcPr>
            <w:tcW w:w="1798"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Maria Fernanda Compte </w:t>
            </w:r>
          </w:p>
        </w:tc>
        <w:tc>
          <w:tcPr>
            <w:tcW w:w="1718" w:type="dxa"/>
            <w:tcBorders/>
            <w:vAlign w:val="center"/>
          </w:tcPr>
          <w:p>
            <w:pPr>
              <w:pStyle w:val="TableContents"/>
              <w:bidi w:val="0"/>
              <w:spacing w:before="0" w:after="283"/>
              <w:jc w:val="left"/>
              <w:rPr/>
            </w:pPr>
            <w:r>
              <w:rPr/>
              <w:t xml:space="preserve">000000002002-11-24-0000 24. marraskuuta 2002 </w:t>
            </w:r>
          </w:p>
        </w:tc>
        <w:tc>
          <w:tcPr>
            <w:tcW w:w="2938" w:type="dxa"/>
            <w:tcBorders/>
            <w:vAlign w:val="center"/>
          </w:tcPr>
          <w:p>
            <w:pPr>
              <w:pStyle w:val="TableContents"/>
              <w:bidi w:val="0"/>
              <w:spacing w:before="0" w:after="283"/>
              <w:jc w:val="left"/>
              <w:rPr/>
            </w:pPr>
            <w:r>
              <w:rPr/>
              <w:t xml:space="preserve">Ensimmäinen ja viimeinen voittaja. </w:t>
            </w:r>
          </w:p>
        </w:tc>
        <w:tc>
          <w:tcPr>
            <w:tcW w:w="1798" w:type="dxa"/>
            <w:tcBorders/>
            <w:vAlign w:val="center"/>
          </w:tcPr>
          <w:p>
            <w:pPr>
              <w:pStyle w:val="TableContents"/>
              <w:bidi w:val="0"/>
              <w:spacing w:before="0" w:after="283"/>
              <w:jc w:val="left"/>
              <w:rPr/>
            </w:pPr>
            <w:r>
              <w:rPr/>
              <w:t xml:space="preserve">US $25,000 </w:t>
            </w:r>
          </w:p>
        </w:tc>
      </w:tr>
      <w:tr>
        <w:trPr/>
        <w:tc>
          <w:tcPr>
            <w:tcW w:w="2082" w:type="dxa"/>
            <w:tcBorders/>
            <w:vAlign w:val="center"/>
          </w:tcPr>
          <w:p>
            <w:pPr>
              <w:pStyle w:val="TableContents"/>
              <w:bidi w:val="0"/>
              <w:spacing w:before="0" w:after="283"/>
              <w:jc w:val="left"/>
              <w:rPr/>
            </w:pPr>
            <w:r>
              <w:rPr/>
              <w:t xml:space="preserve">Qui Veut Gagner des Millions? </w:t>
            </w:r>
          </w:p>
        </w:tc>
        <w:tc>
          <w:tcPr>
            <w:tcW w:w="1669" w:type="dxa"/>
            <w:tcBorders/>
            <w:vAlign w:val="center"/>
          </w:tcPr>
          <w:p>
            <w:pPr>
              <w:pStyle w:val="TableContents"/>
              <w:bidi w:val="0"/>
              <w:spacing w:before="0" w:after="283"/>
              <w:jc w:val="left"/>
              <w:rPr/>
            </w:pPr>
            <w:r>
              <w:rPr/>
              <w:t xml:space="preserve">Frédéric Grégoire </w:t>
            </w:r>
          </w:p>
        </w:tc>
        <w:tc>
          <w:tcPr>
            <w:tcW w:w="1718" w:type="dxa"/>
            <w:tcBorders/>
            <w:vAlign w:val="center"/>
          </w:tcPr>
          <w:p>
            <w:pPr>
              <w:pStyle w:val="TableContents"/>
              <w:bidi w:val="0"/>
              <w:spacing w:before="0" w:after="283"/>
              <w:jc w:val="left"/>
              <w:rPr/>
            </w:pPr>
            <w:r>
              <w:rPr/>
              <w:t xml:space="preserve">000000002000-09-30-0000 30. syyskuuta 2000 </w:t>
            </w:r>
          </w:p>
        </w:tc>
        <w:tc>
          <w:tcPr>
            <w:tcW w:w="2938" w:type="dxa"/>
            <w:tcBorders/>
            <w:vAlign w:val="center"/>
          </w:tcPr>
          <w:p>
            <w:pPr>
              <w:pStyle w:val="TableContents"/>
              <w:bidi w:val="0"/>
              <w:spacing w:before="0" w:after="283"/>
              <w:jc w:val="left"/>
              <w:rPr/>
            </w:pPr>
            <w:r>
              <w:rPr/>
              <w:t xml:space="preserve">Ensimmäinen voittaja. </w:t>
            </w:r>
          </w:p>
        </w:tc>
        <w:tc>
          <w:tcPr>
            <w:tcW w:w="1798" w:type="dxa"/>
            <w:tcBorders/>
            <w:vAlign w:val="center"/>
          </w:tcPr>
          <w:p>
            <w:pPr>
              <w:pStyle w:val="TableContents"/>
              <w:bidi w:val="0"/>
              <w:spacing w:before="0" w:after="283"/>
              <w:jc w:val="left"/>
              <w:rPr/>
            </w:pPr>
            <w:r>
              <w:rPr/>
              <w:t xml:space="preserve">4 000 000 Ranskan frangi </w:t>
            </w:r>
          </w:p>
        </w:tc>
      </w:tr>
      <w:tr>
        <w:trPr/>
        <w:tc>
          <w:tcPr>
            <w:tcW w:w="2082" w:type="dxa"/>
            <w:tcBorders/>
            <w:vAlign w:val="center"/>
          </w:tcPr>
          <w:p>
            <w:pPr>
              <w:pStyle w:val="TableContents"/>
              <w:bidi w:val="0"/>
              <w:spacing w:before="0" w:after="283"/>
              <w:jc w:val="left"/>
              <w:rPr/>
            </w:pPr>
            <w:r>
              <w:rPr/>
              <w:t xml:space="preserve">Qui Veut Gagner des Millions? </w:t>
            </w:r>
          </w:p>
        </w:tc>
        <w:tc>
          <w:tcPr>
            <w:tcW w:w="1669" w:type="dxa"/>
            <w:tcBorders/>
            <w:vAlign w:val="center"/>
          </w:tcPr>
          <w:p>
            <w:pPr>
              <w:pStyle w:val="TableContents"/>
              <w:bidi w:val="0"/>
              <w:spacing w:before="0" w:after="283"/>
              <w:jc w:val="left"/>
              <w:rPr/>
            </w:pPr>
            <w:r>
              <w:rPr/>
              <w:t xml:space="preserve">Louis </w:t>
            </w:r>
          </w:p>
        </w:tc>
        <w:tc>
          <w:tcPr>
            <w:tcW w:w="1718" w:type="dxa"/>
            <w:tcBorders/>
            <w:vAlign w:val="center"/>
          </w:tcPr>
          <w:p>
            <w:pPr>
              <w:pStyle w:val="TableContents"/>
              <w:bidi w:val="0"/>
              <w:spacing w:before="0" w:after="283"/>
              <w:jc w:val="left"/>
              <w:rPr/>
            </w:pPr>
            <w:r>
              <w:rPr/>
              <w:t xml:space="preserve">000000002000-11-04-0000 4. marraskuuta 2000 </w:t>
            </w:r>
          </w:p>
        </w:tc>
        <w:tc>
          <w:tcPr>
            <w:tcW w:w="2938" w:type="dxa"/>
            <w:tcBorders/>
            <w:vAlign w:val="center"/>
          </w:tcPr>
          <w:p>
            <w:pPr>
              <w:pStyle w:val="TableContents"/>
              <w:bidi w:val="0"/>
              <w:spacing w:before="0" w:after="283"/>
              <w:jc w:val="left"/>
              <w:rPr/>
            </w:pPr>
            <w:r>
              <w:rPr/>
              <w:t xml:space="preserve">Toinen voittaja. </w:t>
            </w:r>
          </w:p>
        </w:tc>
        <w:tc>
          <w:tcPr>
            <w:tcW w:w="1798" w:type="dxa"/>
            <w:tcBorders/>
            <w:vAlign w:val="center"/>
          </w:tcPr>
          <w:p>
            <w:pPr>
              <w:pStyle w:val="TableContents"/>
              <w:bidi w:val="0"/>
              <w:spacing w:before="0" w:after="283"/>
              <w:jc w:val="left"/>
              <w:rPr/>
            </w:pPr>
            <w:r>
              <w:rPr/>
              <w:t xml:space="preserve">4 000 000 Ranskan frangi </w:t>
            </w:r>
          </w:p>
        </w:tc>
      </w:tr>
      <w:tr>
        <w:trPr/>
        <w:tc>
          <w:tcPr>
            <w:tcW w:w="2082" w:type="dxa"/>
            <w:tcBorders/>
            <w:vAlign w:val="center"/>
          </w:tcPr>
          <w:p>
            <w:pPr>
              <w:pStyle w:val="TableContents"/>
              <w:bidi w:val="0"/>
              <w:spacing w:before="0" w:after="283"/>
              <w:jc w:val="left"/>
              <w:rPr/>
            </w:pPr>
            <w:r>
              <w:rPr/>
              <w:t xml:space="preserve">Qui Veut Gagner des Millions? </w:t>
            </w:r>
          </w:p>
        </w:tc>
        <w:tc>
          <w:tcPr>
            <w:tcW w:w="1669" w:type="dxa"/>
            <w:tcBorders/>
            <w:vAlign w:val="center"/>
          </w:tcPr>
          <w:p>
            <w:pPr>
              <w:pStyle w:val="TableContents"/>
              <w:bidi w:val="0"/>
              <w:spacing w:before="0" w:after="283"/>
              <w:jc w:val="left"/>
              <w:rPr/>
            </w:pPr>
            <w:r>
              <w:rPr/>
              <w:t xml:space="preserve">Marie Friedel </w:t>
            </w:r>
          </w:p>
        </w:tc>
        <w:tc>
          <w:tcPr>
            <w:tcW w:w="1718" w:type="dxa"/>
            <w:tcBorders/>
            <w:vAlign w:val="center"/>
          </w:tcPr>
          <w:p>
            <w:pPr>
              <w:pStyle w:val="TableContents"/>
              <w:bidi w:val="0"/>
              <w:spacing w:before="0" w:after="283"/>
              <w:jc w:val="left"/>
              <w:rPr/>
            </w:pPr>
            <w:r>
              <w:rPr/>
              <w:t xml:space="preserve">000000002004-08-27-0000 27. elokuuta 2004 </w:t>
            </w:r>
          </w:p>
        </w:tc>
        <w:tc>
          <w:tcPr>
            <w:tcW w:w="2938" w:type="dxa"/>
            <w:tcBorders/>
            <w:vAlign w:val="center"/>
          </w:tcPr>
          <w:p>
            <w:pPr>
              <w:pStyle w:val="TableContents"/>
              <w:bidi w:val="0"/>
              <w:spacing w:before="0" w:after="283"/>
              <w:jc w:val="left"/>
              <w:rPr/>
            </w:pPr>
            <w:r>
              <w:rPr/>
              <w:t xml:space="preserve">Kolmas ja viimeinen voittaja. </w:t>
            </w:r>
          </w:p>
        </w:tc>
        <w:tc>
          <w:tcPr>
            <w:tcW w:w="1798"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Vis Unda 20000? </w:t>
            </w:r>
          </w:p>
        </w:tc>
        <w:tc>
          <w:tcPr>
            <w:tcW w:w="1669" w:type="dxa"/>
            <w:tcBorders/>
            <w:vAlign w:val="center"/>
          </w:tcPr>
          <w:p>
            <w:pPr>
              <w:pStyle w:val="TableContents"/>
              <w:bidi w:val="0"/>
              <w:spacing w:before="0" w:after="283"/>
              <w:jc w:val="left"/>
              <w:rPr/>
            </w:pPr>
            <w:r>
              <w:rPr/>
              <w:t xml:space="preserve">Manana Maisuradze </w:t>
            </w:r>
          </w:p>
        </w:tc>
        <w:tc>
          <w:tcPr>
            <w:tcW w:w="1718" w:type="dxa"/>
            <w:tcBorders/>
            <w:vAlign w:val="center"/>
          </w:tcPr>
          <w:p>
            <w:pPr>
              <w:pStyle w:val="TableContents"/>
              <w:bidi w:val="0"/>
              <w:spacing w:before="0" w:after="283"/>
              <w:jc w:val="left"/>
              <w:rPr/>
            </w:pPr>
            <w:r>
              <w:rPr/>
              <w:t xml:space="preserve">000000002002-01-01-0000 2002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20,000 Lari </w:t>
            </w:r>
          </w:p>
        </w:tc>
      </w:tr>
      <w:tr>
        <w:trPr/>
        <w:tc>
          <w:tcPr>
            <w:tcW w:w="2082" w:type="dxa"/>
            <w:tcBorders/>
            <w:vAlign w:val="center"/>
          </w:tcPr>
          <w:p>
            <w:pPr>
              <w:pStyle w:val="TableContents"/>
              <w:bidi w:val="0"/>
              <w:spacing w:before="0" w:after="283"/>
              <w:jc w:val="left"/>
              <w:rPr/>
            </w:pPr>
            <w:r>
              <w:rPr/>
              <w:t xml:space="preserve">Vis Unda 20000? </w:t>
            </w:r>
          </w:p>
        </w:tc>
        <w:tc>
          <w:tcPr>
            <w:tcW w:w="1669" w:type="dxa"/>
            <w:tcBorders/>
            <w:vAlign w:val="center"/>
          </w:tcPr>
          <w:p>
            <w:pPr>
              <w:pStyle w:val="TableContents"/>
              <w:bidi w:val="0"/>
              <w:spacing w:before="0" w:after="283"/>
              <w:jc w:val="left"/>
              <w:rPr/>
            </w:pPr>
            <w:r>
              <w:rPr/>
              <w:t xml:space="preserve">Garri Kasparov ja Daria Tarasova </w:t>
            </w:r>
          </w:p>
        </w:tc>
        <w:tc>
          <w:tcPr>
            <w:tcW w:w="1718" w:type="dxa"/>
            <w:tcBorders/>
            <w:vAlign w:val="center"/>
          </w:tcPr>
          <w:p>
            <w:pPr>
              <w:pStyle w:val="TableContents"/>
              <w:bidi w:val="0"/>
              <w:spacing w:before="0" w:after="283"/>
              <w:jc w:val="left"/>
              <w:rPr/>
            </w:pPr>
            <w:r>
              <w:rPr/>
              <w:t xml:space="preserve">000000002011-02-22-0000 22. helmikuuta 2011 </w:t>
            </w:r>
          </w:p>
        </w:tc>
        <w:tc>
          <w:tcPr>
            <w:tcW w:w="2938" w:type="dxa"/>
            <w:tcBorders/>
            <w:vAlign w:val="center"/>
          </w:tcPr>
          <w:p>
            <w:pPr>
              <w:pStyle w:val="TableContents"/>
              <w:bidi w:val="0"/>
              <w:spacing w:before="0" w:after="283"/>
              <w:jc w:val="left"/>
              <w:rPr/>
            </w:pPr>
            <w:r>
              <w:rPr/>
              <w:t xml:space="preserve">Ensimmäiset julkkisvoittajat. Jakso oli venäjänkielinen ja georgian kielellä tekstitetty. </w:t>
            </w:r>
          </w:p>
        </w:tc>
        <w:tc>
          <w:tcPr>
            <w:tcW w:w="1798" w:type="dxa"/>
            <w:tcBorders/>
            <w:vAlign w:val="center"/>
          </w:tcPr>
          <w:p>
            <w:pPr>
              <w:pStyle w:val="TableContents"/>
              <w:bidi w:val="0"/>
              <w:spacing w:before="0" w:after="283"/>
              <w:jc w:val="left"/>
              <w:rPr/>
            </w:pPr>
            <w:r>
              <w:rPr/>
              <w:t xml:space="preserve">20,000 Lari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Eckhard Freise </w:t>
            </w:r>
          </w:p>
        </w:tc>
        <w:tc>
          <w:tcPr>
            <w:tcW w:w="1718" w:type="dxa"/>
            <w:tcBorders/>
            <w:vAlign w:val="center"/>
          </w:tcPr>
          <w:p>
            <w:pPr>
              <w:pStyle w:val="TableContents"/>
              <w:bidi w:val="0"/>
              <w:spacing w:before="0" w:after="283"/>
              <w:jc w:val="left"/>
              <w:rPr/>
            </w:pPr>
            <w:r>
              <w:rPr/>
              <w:t xml:space="preserve">000000002000-12-02-0000 2. joulukuuta 2000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1,000,000 Saksan markka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Marlene Grabherr </w:t>
            </w:r>
          </w:p>
        </w:tc>
        <w:tc>
          <w:tcPr>
            <w:tcW w:w="1718" w:type="dxa"/>
            <w:tcBorders/>
            <w:vAlign w:val="center"/>
          </w:tcPr>
          <w:p>
            <w:pPr>
              <w:pStyle w:val="TableContents"/>
              <w:bidi w:val="0"/>
              <w:spacing w:before="0" w:after="283"/>
              <w:jc w:val="left"/>
              <w:rPr/>
            </w:pPr>
            <w:r>
              <w:rPr/>
              <w:t xml:space="preserve">000000002001-05-20-0000 Toukokuu 20, 2001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1,000,000 Saksan markka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Gerhard Krammer </w:t>
            </w:r>
          </w:p>
        </w:tc>
        <w:tc>
          <w:tcPr>
            <w:tcW w:w="1718" w:type="dxa"/>
            <w:tcBorders/>
            <w:vAlign w:val="center"/>
          </w:tcPr>
          <w:p>
            <w:pPr>
              <w:pStyle w:val="TableContents"/>
              <w:bidi w:val="0"/>
              <w:spacing w:before="0" w:after="283"/>
              <w:jc w:val="left"/>
              <w:rPr/>
            </w:pPr>
            <w:r>
              <w:rPr/>
              <w:t xml:space="preserve">000000002002-10-18-0000 18. lokakuuta 2002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Tohtori Maria Elisabeth Wienströer </w:t>
            </w:r>
          </w:p>
        </w:tc>
        <w:tc>
          <w:tcPr>
            <w:tcW w:w="1718" w:type="dxa"/>
            <w:tcBorders/>
            <w:vAlign w:val="center"/>
          </w:tcPr>
          <w:p>
            <w:pPr>
              <w:pStyle w:val="TableContents"/>
              <w:bidi w:val="0"/>
              <w:spacing w:before="0" w:after="283"/>
              <w:jc w:val="left"/>
              <w:rPr/>
            </w:pPr>
            <w:r>
              <w:rPr/>
              <w:t xml:space="preserve">000000002004-03-29-0000 maaliskuu 29, 2004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Stefan Lang </w:t>
            </w:r>
          </w:p>
        </w:tc>
        <w:tc>
          <w:tcPr>
            <w:tcW w:w="1718" w:type="dxa"/>
            <w:tcBorders/>
            <w:vAlign w:val="center"/>
          </w:tcPr>
          <w:p>
            <w:pPr>
              <w:pStyle w:val="TableContents"/>
              <w:bidi w:val="0"/>
              <w:spacing w:before="0" w:after="283"/>
              <w:jc w:val="left"/>
              <w:rPr/>
            </w:pPr>
            <w:r>
              <w:rPr/>
              <w:t xml:space="preserve">000000002006-10-09-0000 9. lokakuuta 2006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Timur Hahn </w:t>
            </w:r>
          </w:p>
        </w:tc>
        <w:tc>
          <w:tcPr>
            <w:tcW w:w="1718" w:type="dxa"/>
            <w:tcBorders/>
            <w:vAlign w:val="center"/>
          </w:tcPr>
          <w:p>
            <w:pPr>
              <w:pStyle w:val="TableContents"/>
              <w:bidi w:val="0"/>
              <w:spacing w:before="0" w:after="283"/>
              <w:jc w:val="left"/>
              <w:rPr/>
            </w:pPr>
            <w:r>
              <w:rPr/>
              <w:t xml:space="preserve">000000002007-01-08-0000 8. tammikuuta 2007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Oliver Pocher </w:t>
            </w:r>
          </w:p>
        </w:tc>
        <w:tc>
          <w:tcPr>
            <w:tcW w:w="1718" w:type="dxa"/>
            <w:tcBorders/>
            <w:vAlign w:val="center"/>
          </w:tcPr>
          <w:p>
            <w:pPr>
              <w:pStyle w:val="TableContents"/>
              <w:bidi w:val="0"/>
              <w:spacing w:before="0" w:after="283"/>
              <w:jc w:val="left"/>
              <w:rPr/>
            </w:pPr>
            <w:r>
              <w:rPr/>
              <w:t xml:space="preserve">000000002008-05-30-0000 30. toukokuuta 2008 </w:t>
            </w:r>
          </w:p>
        </w:tc>
        <w:tc>
          <w:tcPr>
            <w:tcW w:w="2938" w:type="dxa"/>
            <w:tcBorders/>
            <w:vAlign w:val="center"/>
          </w:tcPr>
          <w:p>
            <w:pPr>
              <w:pStyle w:val="TableContents"/>
              <w:bidi w:val="0"/>
              <w:spacing w:before="0" w:after="283"/>
              <w:jc w:val="left"/>
              <w:rPr/>
            </w:pPr>
            <w:r>
              <w:rPr/>
              <w:t xml:space="preserve">Promi-Special # 16 </w:t>
            </w:r>
          </w:p>
        </w:tc>
        <w:tc>
          <w:tcPr>
            <w:tcW w:w="1798"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Thomas Gottschalk </w:t>
            </w:r>
          </w:p>
        </w:tc>
        <w:tc>
          <w:tcPr>
            <w:tcW w:w="1718" w:type="dxa"/>
            <w:tcBorders/>
            <w:vAlign w:val="center"/>
          </w:tcPr>
          <w:p>
            <w:pPr>
              <w:pStyle w:val="TableContents"/>
              <w:bidi w:val="0"/>
              <w:spacing w:before="0" w:after="283"/>
              <w:jc w:val="left"/>
              <w:rPr/>
            </w:pPr>
            <w:r>
              <w:rPr/>
              <w:t xml:space="preserve">000000002008-11-20-0000 20. marraskuuta 2008 </w:t>
            </w:r>
          </w:p>
        </w:tc>
        <w:tc>
          <w:tcPr>
            <w:tcW w:w="2938" w:type="dxa"/>
            <w:tcBorders/>
            <w:vAlign w:val="center"/>
          </w:tcPr>
          <w:p>
            <w:pPr>
              <w:pStyle w:val="TableContents"/>
              <w:bidi w:val="0"/>
              <w:spacing w:before="0" w:after="283"/>
              <w:jc w:val="left"/>
              <w:rPr/>
            </w:pPr>
            <w:r>
              <w:rPr/>
              <w:t xml:space="preserve">Promi-Special # 17 </w:t>
            </w:r>
          </w:p>
        </w:tc>
        <w:tc>
          <w:tcPr>
            <w:tcW w:w="1798"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Ralf Schnoor </w:t>
            </w:r>
          </w:p>
        </w:tc>
        <w:tc>
          <w:tcPr>
            <w:tcW w:w="1718" w:type="dxa"/>
            <w:tcBorders/>
            <w:vAlign w:val="center"/>
          </w:tcPr>
          <w:p>
            <w:pPr>
              <w:pStyle w:val="TableContents"/>
              <w:bidi w:val="0"/>
              <w:spacing w:before="0" w:after="283"/>
              <w:jc w:val="left"/>
              <w:rPr/>
            </w:pPr>
            <w:r>
              <w:rPr/>
              <w:t xml:space="preserve">000000002010-11-26-0000 26. marraskuuta 2010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Barbara Schöneberger </w:t>
            </w:r>
          </w:p>
        </w:tc>
        <w:tc>
          <w:tcPr>
            <w:tcW w:w="1718" w:type="dxa"/>
            <w:tcBorders/>
            <w:vAlign w:val="center"/>
          </w:tcPr>
          <w:p>
            <w:pPr>
              <w:pStyle w:val="TableContents"/>
              <w:bidi w:val="0"/>
              <w:spacing w:before="0" w:after="283"/>
              <w:jc w:val="left"/>
              <w:rPr/>
            </w:pPr>
            <w:r>
              <w:rPr/>
              <w:t xml:space="preserve">000000002011-05-30-0000 30. toukokuuta 2011 </w:t>
            </w:r>
          </w:p>
        </w:tc>
        <w:tc>
          <w:tcPr>
            <w:tcW w:w="2938" w:type="dxa"/>
            <w:tcBorders/>
            <w:vAlign w:val="center"/>
          </w:tcPr>
          <w:p>
            <w:pPr>
              <w:pStyle w:val="TableContents"/>
              <w:bidi w:val="0"/>
              <w:spacing w:before="0" w:after="283"/>
              <w:jc w:val="left"/>
              <w:rPr/>
            </w:pPr>
            <w:r>
              <w:rPr/>
              <w:t xml:space="preserve">Promi-Special # 22 </w:t>
            </w:r>
          </w:p>
        </w:tc>
        <w:tc>
          <w:tcPr>
            <w:tcW w:w="1798"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Sebastian Langrock </w:t>
            </w:r>
          </w:p>
        </w:tc>
        <w:tc>
          <w:tcPr>
            <w:tcW w:w="1718" w:type="dxa"/>
            <w:tcBorders/>
            <w:vAlign w:val="center"/>
          </w:tcPr>
          <w:p>
            <w:pPr>
              <w:pStyle w:val="TableContents"/>
              <w:bidi w:val="0"/>
              <w:spacing w:before="0" w:after="283"/>
              <w:jc w:val="left"/>
              <w:rPr/>
            </w:pPr>
            <w:r>
              <w:rPr/>
              <w:t xml:space="preserve">000000002013-03-11-0000 11. maaliskuuta 2013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Thorsten Fischer </w:t>
            </w:r>
          </w:p>
        </w:tc>
        <w:tc>
          <w:tcPr>
            <w:tcW w:w="1718" w:type="dxa"/>
            <w:tcBorders/>
            <w:vAlign w:val="center"/>
          </w:tcPr>
          <w:p>
            <w:pPr>
              <w:pStyle w:val="TableContents"/>
              <w:bidi w:val="0"/>
              <w:spacing w:before="0" w:after="283"/>
              <w:jc w:val="left"/>
              <w:rPr/>
            </w:pPr>
            <w:r>
              <w:rPr/>
              <w:t xml:space="preserve">000000002014-10-17-0000 17. lokakuuta 2014 </w:t>
            </w:r>
          </w:p>
        </w:tc>
        <w:tc>
          <w:tcPr>
            <w:tcW w:w="2938" w:type="dxa"/>
            <w:tcBorders/>
            <w:vAlign w:val="center"/>
          </w:tcPr>
          <w:p>
            <w:pPr>
              <w:pStyle w:val="TableContents"/>
              <w:bidi w:val="0"/>
              <w:spacing w:before="0" w:after="283"/>
              <w:jc w:val="left"/>
              <w:rPr/>
            </w:pPr>
            <w:r>
              <w:rPr/>
              <w:t xml:space="preserve">15-vuotispäivän erikoisjakso </w:t>
            </w:r>
          </w:p>
        </w:tc>
        <w:tc>
          <w:tcPr>
            <w:tcW w:w="1798"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Nadja Sidikjar </w:t>
            </w:r>
          </w:p>
        </w:tc>
        <w:tc>
          <w:tcPr>
            <w:tcW w:w="1718" w:type="dxa"/>
            <w:tcBorders/>
            <w:vAlign w:val="center"/>
          </w:tcPr>
          <w:p>
            <w:pPr>
              <w:pStyle w:val="TableContents"/>
              <w:bidi w:val="0"/>
              <w:spacing w:before="0" w:after="283"/>
              <w:jc w:val="left"/>
              <w:rPr/>
            </w:pPr>
            <w:r>
              <w:rPr/>
              <w:t xml:space="preserve">000000002015-11-13-0000 13. marraskuuta 2015 </w:t>
            </w:r>
          </w:p>
        </w:tc>
        <w:tc>
          <w:tcPr>
            <w:tcW w:w="2938" w:type="dxa"/>
            <w:tcBorders/>
            <w:vAlign w:val="center"/>
          </w:tcPr>
          <w:p>
            <w:pPr>
              <w:pStyle w:val="TableContents"/>
              <w:bidi w:val="0"/>
              <w:spacing w:before="0" w:after="283"/>
              <w:jc w:val="left"/>
              <w:rPr/>
            </w:pPr>
            <w:r>
              <w:rPr/>
              <w:t xml:space="preserve">Jackpot Special # 2 ensimmäinen voittaja </w:t>
            </w:r>
          </w:p>
        </w:tc>
        <w:tc>
          <w:tcPr>
            <w:tcW w:w="1798" w:type="dxa"/>
            <w:tcBorders/>
            <w:vAlign w:val="center"/>
          </w:tcPr>
          <w:p>
            <w:pPr>
              <w:pStyle w:val="TableContents"/>
              <w:bidi w:val="0"/>
              <w:spacing w:before="0" w:after="283"/>
              <w:jc w:val="left"/>
              <w:rPr/>
            </w:pPr>
            <w:r>
              <w:rPr/>
              <w:t xml:space="preserve">€ 1,538,450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Leon Windscheid </w:t>
            </w:r>
          </w:p>
        </w:tc>
        <w:tc>
          <w:tcPr>
            <w:tcW w:w="1718" w:type="dxa"/>
            <w:tcBorders/>
            <w:vAlign w:val="center"/>
          </w:tcPr>
          <w:p>
            <w:pPr>
              <w:pStyle w:val="TableContents"/>
              <w:bidi w:val="0"/>
              <w:spacing w:before="0" w:after="283"/>
              <w:jc w:val="left"/>
              <w:rPr/>
            </w:pPr>
            <w:r>
              <w:rPr/>
              <w:t xml:space="preserve">000000002015-12-07-0000 7. joulukuuta 2015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Poios thelei na ginei ekatommyriouchos </w:t>
            </w:r>
          </w:p>
        </w:tc>
        <w:tc>
          <w:tcPr>
            <w:tcW w:w="1669" w:type="dxa"/>
            <w:tcBorders/>
            <w:vAlign w:val="center"/>
          </w:tcPr>
          <w:p>
            <w:pPr>
              <w:pStyle w:val="TableContents"/>
              <w:bidi w:val="0"/>
              <w:spacing w:before="0" w:after="283"/>
              <w:jc w:val="left"/>
              <w:rPr/>
            </w:pPr>
            <w:r>
              <w:rPr/>
              <w:t xml:space="preserve">Giorgios Georgopoulos </w:t>
            </w:r>
          </w:p>
        </w:tc>
        <w:tc>
          <w:tcPr>
            <w:tcW w:w="1718" w:type="dxa"/>
            <w:tcBorders/>
            <w:vAlign w:val="center"/>
          </w:tcPr>
          <w:p>
            <w:pPr>
              <w:pStyle w:val="TableContents"/>
              <w:bidi w:val="0"/>
              <w:spacing w:before="0" w:after="283"/>
              <w:jc w:val="left"/>
              <w:rPr/>
            </w:pPr>
            <w:r>
              <w:rPr/>
              <w:t xml:space="preserve">000000002001-10-02-0000 2. lokakuuta 2001 </w:t>
            </w:r>
          </w:p>
        </w:tc>
        <w:tc>
          <w:tcPr>
            <w:tcW w:w="2938" w:type="dxa"/>
            <w:tcBorders/>
            <w:vAlign w:val="center"/>
          </w:tcPr>
          <w:p>
            <w:pPr>
              <w:pStyle w:val="TableContents"/>
              <w:bidi w:val="0"/>
              <w:spacing w:before="0" w:after="283"/>
              <w:jc w:val="left"/>
              <w:rPr/>
            </w:pPr>
            <w:r>
              <w:rPr/>
              <w:t xml:space="preserve">Ensimmäinen voittaja. </w:t>
            </w:r>
          </w:p>
        </w:tc>
        <w:tc>
          <w:tcPr>
            <w:tcW w:w="1798" w:type="dxa"/>
            <w:tcBorders/>
            <w:vAlign w:val="center"/>
          </w:tcPr>
          <w:p>
            <w:pPr>
              <w:pStyle w:val="TableContents"/>
              <w:bidi w:val="0"/>
              <w:spacing w:before="0" w:after="283"/>
              <w:jc w:val="left"/>
              <w:rPr/>
            </w:pPr>
            <w:r>
              <w:rPr/>
              <w:t xml:space="preserve">₯ </w:t>
            </w:r>
            <w:r>
              <w:rPr/>
              <w:t xml:space="preserve">50,000,000 </w:t>
            </w:r>
          </w:p>
        </w:tc>
      </w:tr>
      <w:tr>
        <w:trPr/>
        <w:tc>
          <w:tcPr>
            <w:tcW w:w="2082" w:type="dxa"/>
            <w:tcBorders/>
            <w:vAlign w:val="center"/>
          </w:tcPr>
          <w:p>
            <w:pPr>
              <w:pStyle w:val="TableContents"/>
              <w:bidi w:val="0"/>
              <w:spacing w:before="0" w:after="283"/>
              <w:jc w:val="left"/>
              <w:rPr/>
            </w:pPr>
            <w:r>
              <w:rPr/>
              <w:t xml:space="preserve">Poios thelei na ginei ekatommyriouchos </w:t>
            </w:r>
          </w:p>
        </w:tc>
        <w:tc>
          <w:tcPr>
            <w:tcW w:w="1669" w:type="dxa"/>
            <w:tcBorders/>
            <w:vAlign w:val="center"/>
          </w:tcPr>
          <w:p>
            <w:pPr>
              <w:pStyle w:val="TableContents"/>
              <w:bidi w:val="0"/>
              <w:spacing w:before="0" w:after="283"/>
              <w:jc w:val="left"/>
              <w:rPr/>
            </w:pPr>
            <w:r>
              <w:rPr/>
              <w:t xml:space="preserve">Stelios Stergiou </w:t>
            </w:r>
          </w:p>
        </w:tc>
        <w:tc>
          <w:tcPr>
            <w:tcW w:w="1718" w:type="dxa"/>
            <w:tcBorders/>
            <w:vAlign w:val="center"/>
          </w:tcPr>
          <w:p>
            <w:pPr>
              <w:pStyle w:val="TableContents"/>
              <w:bidi w:val="0"/>
              <w:spacing w:before="0" w:after="283"/>
              <w:jc w:val="left"/>
              <w:rPr/>
            </w:pPr>
            <w:r>
              <w:rPr/>
              <w:t xml:space="preserve">000000002003-11-21-0000 21. marraskuuta 2003 </w:t>
            </w:r>
          </w:p>
        </w:tc>
        <w:tc>
          <w:tcPr>
            <w:tcW w:w="2938" w:type="dxa"/>
            <w:tcBorders/>
            <w:vAlign w:val="center"/>
          </w:tcPr>
          <w:p>
            <w:pPr>
              <w:pStyle w:val="TableContents"/>
              <w:bidi w:val="0"/>
              <w:spacing w:before="0" w:after="283"/>
              <w:jc w:val="left"/>
              <w:rPr/>
            </w:pPr>
            <w:r>
              <w:rPr/>
              <w:t xml:space="preserve">Toinen ja viimeinen voittaja. </w:t>
            </w:r>
          </w:p>
        </w:tc>
        <w:tc>
          <w:tcPr>
            <w:tcW w:w="1798" w:type="dxa"/>
            <w:tcBorders/>
            <w:vAlign w:val="center"/>
          </w:tcPr>
          <w:p>
            <w:pPr>
              <w:pStyle w:val="TableContents"/>
              <w:bidi w:val="0"/>
              <w:spacing w:before="0" w:after="283"/>
              <w:jc w:val="left"/>
              <w:rPr/>
            </w:pPr>
            <w:r>
              <w:rPr/>
              <w:t xml:space="preserve">€ 150,000 </w:t>
            </w:r>
          </w:p>
        </w:tc>
      </w:tr>
      <w:tr>
        <w:trPr/>
        <w:tc>
          <w:tcPr>
            <w:tcW w:w="2082" w:type="dxa"/>
            <w:tcBorders/>
            <w:vAlign w:val="center"/>
          </w:tcPr>
          <w:p>
            <w:pPr>
              <w:pStyle w:val="TableContents"/>
              <w:bidi w:val="0"/>
              <w:spacing w:before="0" w:after="283"/>
              <w:jc w:val="left"/>
              <w:rPr/>
            </w:pPr>
            <w:r>
              <w:rPr/>
              <w:t xml:space="preserve">Baak Maan Fu Yung </w:t>
            </w:r>
          </w:p>
        </w:tc>
        <w:tc>
          <w:tcPr>
            <w:tcW w:w="1669" w:type="dxa"/>
            <w:tcBorders/>
            <w:vAlign w:val="center"/>
          </w:tcPr>
          <w:p>
            <w:pPr>
              <w:pStyle w:val="TableContents"/>
              <w:bidi w:val="0"/>
              <w:spacing w:before="0" w:after="283"/>
              <w:jc w:val="left"/>
              <w:rPr/>
            </w:pPr>
            <w:r>
              <w:rPr/>
              <w:t xml:space="preserve">James Wong ja Petrina Fung </w:t>
            </w:r>
          </w:p>
        </w:tc>
        <w:tc>
          <w:tcPr>
            <w:tcW w:w="1718" w:type="dxa"/>
            <w:tcBorders/>
            <w:vAlign w:val="center"/>
          </w:tcPr>
          <w:p>
            <w:pPr>
              <w:pStyle w:val="TableContents"/>
              <w:bidi w:val="0"/>
              <w:spacing w:before="0" w:after="283"/>
              <w:jc w:val="left"/>
              <w:rPr/>
            </w:pPr>
            <w:r>
              <w:rPr/>
              <w:t xml:space="preserve">000000002001-07-15-0000 15. heinäkuuta 2001 </w:t>
            </w:r>
          </w:p>
        </w:tc>
        <w:tc>
          <w:tcPr>
            <w:tcW w:w="2938" w:type="dxa"/>
            <w:tcBorders/>
            <w:vAlign w:val="center"/>
          </w:tcPr>
          <w:p>
            <w:pPr>
              <w:pStyle w:val="TableContents"/>
              <w:bidi w:val="0"/>
              <w:spacing w:before="0" w:after="283"/>
              <w:jc w:val="left"/>
              <w:rPr/>
            </w:pPr>
            <w:r>
              <w:rPr/>
              <w:t xml:space="preserve">Julkkisten hyväntekeväisyyserikoisohjelma </w:t>
            </w:r>
          </w:p>
        </w:tc>
        <w:tc>
          <w:tcPr>
            <w:tcW w:w="1798" w:type="dxa"/>
            <w:tcBorders/>
            <w:vAlign w:val="center"/>
          </w:tcPr>
          <w:p>
            <w:pPr>
              <w:pStyle w:val="TableContents"/>
              <w:bidi w:val="0"/>
              <w:spacing w:before="0" w:after="283"/>
              <w:jc w:val="left"/>
              <w:rPr/>
            </w:pPr>
            <w:r>
              <w:rPr/>
              <w:t xml:space="preserve">HK $1,000,000 </w:t>
            </w:r>
          </w:p>
        </w:tc>
      </w:tr>
      <w:tr>
        <w:trPr/>
        <w:tc>
          <w:tcPr>
            <w:tcW w:w="2082" w:type="dxa"/>
            <w:tcBorders/>
            <w:vAlign w:val="center"/>
          </w:tcPr>
          <w:p>
            <w:pPr>
              <w:pStyle w:val="TableContents"/>
              <w:bidi w:val="0"/>
              <w:spacing w:before="0" w:after="283"/>
              <w:jc w:val="left"/>
              <w:rPr/>
            </w:pPr>
            <w:r>
              <w:rPr/>
              <w:t xml:space="preserve">Baak Maan Fu Yung </w:t>
            </w:r>
          </w:p>
        </w:tc>
        <w:tc>
          <w:tcPr>
            <w:tcW w:w="1669" w:type="dxa"/>
            <w:tcBorders/>
            <w:vAlign w:val="center"/>
          </w:tcPr>
          <w:p>
            <w:pPr>
              <w:pStyle w:val="TableContents"/>
              <w:bidi w:val="0"/>
              <w:spacing w:before="0" w:after="283"/>
              <w:jc w:val="left"/>
              <w:rPr/>
            </w:pPr>
            <w:r>
              <w:rPr/>
              <w:t xml:space="preserve">Stephen Chow ja Erica Li </w:t>
            </w:r>
          </w:p>
        </w:tc>
        <w:tc>
          <w:tcPr>
            <w:tcW w:w="1718" w:type="dxa"/>
            <w:tcBorders/>
            <w:vAlign w:val="center"/>
          </w:tcPr>
          <w:p>
            <w:pPr>
              <w:pStyle w:val="TableContents"/>
              <w:bidi w:val="0"/>
              <w:spacing w:before="0" w:after="283"/>
              <w:jc w:val="left"/>
              <w:rPr/>
            </w:pPr>
            <w:r>
              <w:rPr/>
              <w:t xml:space="preserve">000000002001-08-20-0000 20. elokuuta 2001 </w:t>
            </w:r>
          </w:p>
        </w:tc>
        <w:tc>
          <w:tcPr>
            <w:tcW w:w="2938" w:type="dxa"/>
            <w:tcBorders/>
            <w:vAlign w:val="center"/>
          </w:tcPr>
          <w:p>
            <w:pPr>
              <w:pStyle w:val="TableContents"/>
              <w:bidi w:val="0"/>
              <w:spacing w:before="0" w:after="283"/>
              <w:jc w:val="left"/>
              <w:rPr/>
            </w:pPr>
            <w:r>
              <w:rPr/>
              <w:t xml:space="preserve">Shaolin Soccer hyväntekeväisyyteen erityinen </w:t>
            </w:r>
          </w:p>
        </w:tc>
        <w:tc>
          <w:tcPr>
            <w:tcW w:w="1798" w:type="dxa"/>
            <w:tcBorders/>
            <w:vAlign w:val="center"/>
          </w:tcPr>
          <w:p>
            <w:pPr>
              <w:pStyle w:val="TableContents"/>
              <w:bidi w:val="0"/>
              <w:spacing w:before="0" w:after="283"/>
              <w:jc w:val="left"/>
              <w:rPr/>
            </w:pPr>
            <w:r>
              <w:rPr/>
              <w:t xml:space="preserve">HK $1,000,000 </w:t>
            </w:r>
          </w:p>
        </w:tc>
      </w:tr>
      <w:tr>
        <w:trPr/>
        <w:tc>
          <w:tcPr>
            <w:tcW w:w="2082" w:type="dxa"/>
            <w:tcBorders/>
            <w:vAlign w:val="center"/>
          </w:tcPr>
          <w:p>
            <w:pPr>
              <w:pStyle w:val="TableContents"/>
              <w:bidi w:val="0"/>
              <w:spacing w:before="0" w:after="283"/>
              <w:jc w:val="left"/>
              <w:rPr/>
            </w:pPr>
            <w:r>
              <w:rPr/>
              <w:t xml:space="preserve">Baak Maan Fu Yung </w:t>
            </w:r>
          </w:p>
        </w:tc>
        <w:tc>
          <w:tcPr>
            <w:tcW w:w="1669" w:type="dxa"/>
            <w:tcBorders/>
            <w:vAlign w:val="center"/>
          </w:tcPr>
          <w:p>
            <w:pPr>
              <w:pStyle w:val="TableContents"/>
              <w:bidi w:val="0"/>
              <w:spacing w:before="0" w:after="283"/>
              <w:jc w:val="left"/>
              <w:rPr/>
            </w:pPr>
            <w:r>
              <w:rPr/>
              <w:t xml:space="preserve">Chris Chan Hon-Cheung </w:t>
            </w:r>
          </w:p>
        </w:tc>
        <w:tc>
          <w:tcPr>
            <w:tcW w:w="1718" w:type="dxa"/>
            <w:tcBorders/>
            <w:vAlign w:val="center"/>
          </w:tcPr>
          <w:p>
            <w:pPr>
              <w:pStyle w:val="TableContents"/>
              <w:bidi w:val="0"/>
              <w:spacing w:before="0" w:after="283"/>
              <w:jc w:val="left"/>
              <w:rPr/>
            </w:pPr>
            <w:r>
              <w:rPr/>
              <w:t xml:space="preserve">000000002001-11-02-0000 2. marraskuuta 2001 </w:t>
            </w:r>
          </w:p>
        </w:tc>
        <w:tc>
          <w:tcPr>
            <w:tcW w:w="2938" w:type="dxa"/>
            <w:tcBorders/>
            <w:vAlign w:val="center"/>
          </w:tcPr>
          <w:p>
            <w:pPr>
              <w:pStyle w:val="TableContents"/>
              <w:bidi w:val="0"/>
              <w:spacing w:before="0" w:after="283"/>
              <w:jc w:val="left"/>
              <w:rPr/>
            </w:pPr>
            <w:r>
              <w:rPr/>
              <w:t xml:space="preserve">Ensimmäinen kahdesta muusta kuin julkkisvoittajasta Hongkongissa. </w:t>
            </w:r>
          </w:p>
        </w:tc>
        <w:tc>
          <w:tcPr>
            <w:tcW w:w="1798" w:type="dxa"/>
            <w:tcBorders/>
            <w:vAlign w:val="center"/>
          </w:tcPr>
          <w:p>
            <w:pPr>
              <w:pStyle w:val="TableContents"/>
              <w:bidi w:val="0"/>
              <w:spacing w:before="0" w:after="283"/>
              <w:jc w:val="left"/>
              <w:rPr/>
            </w:pPr>
            <w:r>
              <w:rPr/>
              <w:t xml:space="preserve">HK $1,000,000 </w:t>
            </w:r>
          </w:p>
        </w:tc>
      </w:tr>
      <w:tr>
        <w:trPr/>
        <w:tc>
          <w:tcPr>
            <w:tcW w:w="2082" w:type="dxa"/>
            <w:tcBorders/>
            <w:vAlign w:val="center"/>
          </w:tcPr>
          <w:p>
            <w:pPr>
              <w:pStyle w:val="TableContents"/>
              <w:bidi w:val="0"/>
              <w:spacing w:before="0" w:after="283"/>
              <w:jc w:val="left"/>
              <w:rPr/>
            </w:pPr>
            <w:r>
              <w:rPr/>
              <w:t xml:space="preserve">Baak Maan Fu Yung </w:t>
            </w:r>
          </w:p>
        </w:tc>
        <w:tc>
          <w:tcPr>
            <w:tcW w:w="1669" w:type="dxa"/>
            <w:tcBorders/>
            <w:vAlign w:val="center"/>
          </w:tcPr>
          <w:p>
            <w:pPr>
              <w:pStyle w:val="TableContents"/>
              <w:bidi w:val="0"/>
              <w:spacing w:before="0" w:after="283"/>
              <w:jc w:val="left"/>
              <w:rPr/>
            </w:pPr>
            <w:r>
              <w:rPr/>
              <w:t xml:space="preserve">Cheng Tak-Cheung </w:t>
            </w:r>
          </w:p>
        </w:tc>
        <w:tc>
          <w:tcPr>
            <w:tcW w:w="1718" w:type="dxa"/>
            <w:tcBorders/>
            <w:vAlign w:val="center"/>
          </w:tcPr>
          <w:p>
            <w:pPr>
              <w:pStyle w:val="TableContents"/>
              <w:bidi w:val="0"/>
              <w:spacing w:before="0" w:after="283"/>
              <w:jc w:val="left"/>
              <w:rPr/>
            </w:pPr>
            <w:r>
              <w:rPr/>
              <w:t xml:space="preserve">000000002003-02-07-0000 7. helmikuuta 2003 </w:t>
            </w:r>
          </w:p>
        </w:tc>
        <w:tc>
          <w:tcPr>
            <w:tcW w:w="2938" w:type="dxa"/>
            <w:tcBorders/>
            <w:vAlign w:val="center"/>
          </w:tcPr>
          <w:p>
            <w:pPr>
              <w:pStyle w:val="TableContents"/>
              <w:bidi w:val="0"/>
              <w:spacing w:before="0" w:after="283"/>
              <w:jc w:val="left"/>
              <w:rPr/>
            </w:pPr>
            <w:r>
              <w:rPr/>
              <w:t xml:space="preserve">Miljoonan dollarin turnaus. </w:t>
            </w:r>
          </w:p>
        </w:tc>
        <w:tc>
          <w:tcPr>
            <w:tcW w:w="1798" w:type="dxa"/>
            <w:tcBorders/>
            <w:vAlign w:val="center"/>
          </w:tcPr>
          <w:p>
            <w:pPr>
              <w:pStyle w:val="TableContents"/>
              <w:bidi w:val="0"/>
              <w:spacing w:before="0" w:after="283"/>
              <w:jc w:val="left"/>
              <w:rPr/>
            </w:pPr>
            <w:r>
              <w:rPr/>
              <w:t xml:space="preserve">HK $1,000,000 </w:t>
            </w:r>
          </w:p>
        </w:tc>
      </w:tr>
      <w:tr>
        <w:trPr/>
        <w:tc>
          <w:tcPr>
            <w:tcW w:w="2082" w:type="dxa"/>
            <w:tcBorders/>
            <w:vAlign w:val="center"/>
          </w:tcPr>
          <w:p>
            <w:pPr>
              <w:pStyle w:val="TableContents"/>
              <w:bidi w:val="0"/>
              <w:spacing w:before="0" w:after="283"/>
              <w:jc w:val="left"/>
              <w:rPr/>
            </w:pPr>
            <w:r>
              <w:rPr/>
              <w:t xml:space="preserve">Baak Maan Fu Yung (pilottijakso) </w:t>
            </w:r>
          </w:p>
        </w:tc>
        <w:tc>
          <w:tcPr>
            <w:tcW w:w="1669" w:type="dxa"/>
            <w:tcBorders/>
            <w:vAlign w:val="center"/>
          </w:tcPr>
          <w:p>
            <w:pPr>
              <w:pStyle w:val="TableContents"/>
              <w:bidi w:val="0"/>
              <w:spacing w:before="0" w:after="283"/>
              <w:jc w:val="left"/>
              <w:rPr/>
            </w:pPr>
            <w:r>
              <w:rPr/>
              <w:t xml:space="preserve">Ray Fong </w:t>
            </w:r>
          </w:p>
        </w:tc>
        <w:tc>
          <w:tcPr>
            <w:tcW w:w="1718" w:type="dxa"/>
            <w:tcBorders/>
            <w:vAlign w:val="center"/>
          </w:tcPr>
          <w:p>
            <w:pPr>
              <w:pStyle w:val="TableContents"/>
              <w:bidi w:val="0"/>
              <w:spacing w:before="0" w:after="283"/>
              <w:jc w:val="left"/>
              <w:rPr/>
            </w:pPr>
            <w:r>
              <w:rPr/>
              <w:t xml:space="preserve">000000002018-01-01-0000 tammikuu 2018 </w:t>
            </w:r>
          </w:p>
        </w:tc>
        <w:tc>
          <w:tcPr>
            <w:tcW w:w="2938" w:type="dxa"/>
            <w:tcBorders/>
            <w:vAlign w:val="center"/>
          </w:tcPr>
          <w:p>
            <w:pPr>
              <w:pStyle w:val="TableContents"/>
              <w:bidi w:val="0"/>
              <w:spacing w:before="0" w:after="283"/>
              <w:jc w:val="left"/>
              <w:rPr/>
            </w:pPr>
            <w:r>
              <w:rPr/>
              <w:t xml:space="preserve">Hong Kong Millionaire -elokuvan tuottaja. Hän sai kaikki oikeat vastaukset ennen lähetystä. </w:t>
            </w:r>
          </w:p>
        </w:tc>
        <w:tc>
          <w:tcPr>
            <w:tcW w:w="1798" w:type="dxa"/>
            <w:tcBorders/>
            <w:vAlign w:val="center"/>
          </w:tcPr>
          <w:p>
            <w:pPr>
              <w:pStyle w:val="TableContents"/>
              <w:bidi w:val="0"/>
              <w:spacing w:before="0" w:after="283"/>
              <w:jc w:val="left"/>
              <w:rPr/>
            </w:pPr>
            <w:r>
              <w:rPr/>
              <w:t xml:space="preserve">HK $1,000,000 </w:t>
            </w:r>
          </w:p>
        </w:tc>
      </w:tr>
      <w:tr>
        <w:trPr/>
        <w:tc>
          <w:tcPr>
            <w:tcW w:w="2082" w:type="dxa"/>
            <w:tcBorders/>
            <w:vAlign w:val="center"/>
          </w:tcPr>
          <w:p>
            <w:pPr>
              <w:pStyle w:val="TableContents"/>
              <w:bidi w:val="0"/>
              <w:spacing w:before="0" w:after="283"/>
              <w:jc w:val="left"/>
              <w:rPr/>
            </w:pPr>
            <w:r>
              <w:rPr/>
              <w:t xml:space="preserve">Legyen Ön is milliomos! </w:t>
            </w:r>
          </w:p>
        </w:tc>
        <w:tc>
          <w:tcPr>
            <w:tcW w:w="1669" w:type="dxa"/>
            <w:tcBorders/>
            <w:vAlign w:val="center"/>
          </w:tcPr>
          <w:p>
            <w:pPr>
              <w:pStyle w:val="TableContents"/>
              <w:bidi w:val="0"/>
              <w:spacing w:before="0" w:after="283"/>
              <w:jc w:val="left"/>
              <w:rPr/>
            </w:pPr>
            <w:r>
              <w:rPr/>
              <w:t xml:space="preserve">Gábor Cserey </w:t>
            </w:r>
          </w:p>
        </w:tc>
        <w:tc>
          <w:tcPr>
            <w:tcW w:w="1718" w:type="dxa"/>
            <w:tcBorders/>
            <w:vAlign w:val="center"/>
          </w:tcPr>
          <w:p>
            <w:pPr>
              <w:pStyle w:val="TableContents"/>
              <w:bidi w:val="0"/>
              <w:spacing w:before="0" w:after="283"/>
              <w:jc w:val="left"/>
              <w:rPr/>
            </w:pPr>
            <w:r>
              <w:rPr/>
              <w:t xml:space="preserve">000000002006-03-20-0000 maaliskuu 20, 2006 </w:t>
            </w:r>
          </w:p>
        </w:tc>
        <w:tc>
          <w:tcPr>
            <w:tcW w:w="2938" w:type="dxa"/>
            <w:tcBorders/>
            <w:vAlign w:val="center"/>
          </w:tcPr>
          <w:p>
            <w:pPr>
              <w:pStyle w:val="TableContents"/>
              <w:bidi w:val="0"/>
              <w:spacing w:before="0" w:after="283"/>
              <w:jc w:val="left"/>
              <w:rPr/>
            </w:pPr>
            <w:r>
              <w:rPr/>
              <w:t xml:space="preserve">Ensimmäinen ja viimeinen voittaja </w:t>
            </w:r>
          </w:p>
        </w:tc>
        <w:tc>
          <w:tcPr>
            <w:tcW w:w="1798" w:type="dxa"/>
            <w:tcBorders/>
            <w:vAlign w:val="center"/>
          </w:tcPr>
          <w:p>
            <w:pPr>
              <w:pStyle w:val="TableContents"/>
              <w:bidi w:val="0"/>
              <w:spacing w:before="0" w:after="283"/>
              <w:jc w:val="left"/>
              <w:rPr/>
            </w:pPr>
            <w:r>
              <w:rPr/>
              <w:t xml:space="preserve">40,000,000 Ft </w:t>
            </w:r>
          </w:p>
        </w:tc>
      </w:tr>
      <w:tr>
        <w:trPr/>
        <w:tc>
          <w:tcPr>
            <w:tcW w:w="2082" w:type="dxa"/>
            <w:tcBorders/>
            <w:vAlign w:val="center"/>
          </w:tcPr>
          <w:p>
            <w:pPr>
              <w:pStyle w:val="TableContents"/>
              <w:bidi w:val="0"/>
              <w:spacing w:before="0" w:after="283"/>
              <w:jc w:val="left"/>
              <w:rPr/>
            </w:pPr>
            <w:r>
              <w:rPr/>
              <w:t xml:space="preserve">Viltu vinna milljón? </w:t>
            </w:r>
          </w:p>
        </w:tc>
        <w:tc>
          <w:tcPr>
            <w:tcW w:w="1669" w:type="dxa"/>
            <w:tcBorders/>
            <w:vAlign w:val="center"/>
          </w:tcPr>
          <w:p>
            <w:pPr>
              <w:pStyle w:val="TableContents"/>
              <w:bidi w:val="0"/>
              <w:spacing w:before="0" w:after="283"/>
              <w:jc w:val="left"/>
              <w:rPr/>
            </w:pPr>
            <w:r>
              <w:rPr/>
              <w:t xml:space="preserve">Sveinn Valgeirsson </w:t>
            </w:r>
          </w:p>
        </w:tc>
        <w:tc>
          <w:tcPr>
            <w:tcW w:w="1718" w:type="dxa"/>
            <w:tcBorders/>
            <w:vAlign w:val="center"/>
          </w:tcPr>
          <w:p>
            <w:pPr>
              <w:pStyle w:val="TableContents"/>
              <w:bidi w:val="0"/>
              <w:spacing w:before="0" w:after="283"/>
              <w:jc w:val="left"/>
              <w:rPr/>
            </w:pPr>
            <w:r>
              <w:rPr/>
              <w:t xml:space="preserve">000000002002-03-24-0000 maaliskuu 24, 2002 </w:t>
            </w:r>
          </w:p>
        </w:tc>
        <w:tc>
          <w:tcPr>
            <w:tcW w:w="2938" w:type="dxa"/>
            <w:tcBorders/>
            <w:vAlign w:val="center"/>
          </w:tcPr>
          <w:p>
            <w:pPr>
              <w:pStyle w:val="TableContents"/>
              <w:bidi w:val="0"/>
              <w:spacing w:before="0" w:after="283"/>
              <w:jc w:val="left"/>
              <w:rPr/>
            </w:pPr>
            <w:r>
              <w:rPr/>
              <w:t xml:space="preserve">Ensimmäinen voittaja. </w:t>
            </w:r>
          </w:p>
        </w:tc>
        <w:tc>
          <w:tcPr>
            <w:tcW w:w="1798" w:type="dxa"/>
            <w:tcBorders/>
            <w:vAlign w:val="center"/>
          </w:tcPr>
          <w:p>
            <w:pPr>
              <w:pStyle w:val="TableContents"/>
              <w:bidi w:val="0"/>
              <w:spacing w:before="0" w:after="283"/>
              <w:jc w:val="left"/>
              <w:rPr/>
            </w:pPr>
            <w:r>
              <w:rPr/>
              <w:t xml:space="preserve">5,000,000 Islannin kruunu </w:t>
            </w:r>
          </w:p>
        </w:tc>
      </w:tr>
      <w:tr>
        <w:trPr/>
        <w:tc>
          <w:tcPr>
            <w:tcW w:w="2082" w:type="dxa"/>
            <w:tcBorders/>
            <w:vAlign w:val="center"/>
          </w:tcPr>
          <w:p>
            <w:pPr>
              <w:pStyle w:val="TableContents"/>
              <w:bidi w:val="0"/>
              <w:spacing w:before="0" w:after="283"/>
              <w:jc w:val="left"/>
              <w:rPr/>
            </w:pPr>
            <w:r>
              <w:rPr/>
              <w:t xml:space="preserve">Viltu vinna milljón? </w:t>
            </w:r>
          </w:p>
        </w:tc>
        <w:tc>
          <w:tcPr>
            <w:tcW w:w="1669" w:type="dxa"/>
            <w:tcBorders/>
            <w:vAlign w:val="center"/>
          </w:tcPr>
          <w:p>
            <w:pPr>
              <w:pStyle w:val="TableContents"/>
              <w:bidi w:val="0"/>
              <w:spacing w:before="0" w:after="283"/>
              <w:jc w:val="left"/>
              <w:rPr/>
            </w:pPr>
            <w:r>
              <w:rPr/>
              <w:t xml:space="preserve">Paolo Turchi </w:t>
            </w:r>
          </w:p>
        </w:tc>
        <w:tc>
          <w:tcPr>
            <w:tcW w:w="1718" w:type="dxa"/>
            <w:tcBorders/>
            <w:vAlign w:val="center"/>
          </w:tcPr>
          <w:p>
            <w:pPr>
              <w:pStyle w:val="TableContents"/>
              <w:bidi w:val="0"/>
              <w:spacing w:before="0" w:after="283"/>
              <w:jc w:val="left"/>
              <w:rPr/>
            </w:pPr>
            <w:r>
              <w:rPr/>
              <w:t xml:space="preserve">000000002003-03-30-0000 30. maaliskuuta 2003 </w:t>
            </w:r>
          </w:p>
        </w:tc>
        <w:tc>
          <w:tcPr>
            <w:tcW w:w="2938" w:type="dxa"/>
            <w:tcBorders/>
            <w:vAlign w:val="center"/>
          </w:tcPr>
          <w:p>
            <w:pPr>
              <w:pStyle w:val="TableContents"/>
              <w:bidi w:val="0"/>
              <w:spacing w:before="0" w:after="283"/>
              <w:jc w:val="left"/>
              <w:rPr/>
            </w:pPr>
            <w:r>
              <w:rPr/>
              <w:t xml:space="preserve">Toinen voittaja. </w:t>
            </w:r>
          </w:p>
        </w:tc>
        <w:tc>
          <w:tcPr>
            <w:tcW w:w="1798" w:type="dxa"/>
            <w:tcBorders/>
            <w:vAlign w:val="center"/>
          </w:tcPr>
          <w:p>
            <w:pPr>
              <w:pStyle w:val="TableContents"/>
              <w:bidi w:val="0"/>
              <w:spacing w:before="0" w:after="283"/>
              <w:jc w:val="left"/>
              <w:rPr/>
            </w:pPr>
            <w:r>
              <w:rPr/>
              <w:t xml:space="preserve">5,000,000 Islannin kruunu </w:t>
            </w:r>
          </w:p>
        </w:tc>
      </w:tr>
      <w:tr>
        <w:trPr/>
        <w:tc>
          <w:tcPr>
            <w:tcW w:w="2082" w:type="dxa"/>
            <w:tcBorders/>
            <w:vAlign w:val="center"/>
          </w:tcPr>
          <w:p>
            <w:pPr>
              <w:pStyle w:val="TableContents"/>
              <w:bidi w:val="0"/>
              <w:spacing w:before="0" w:after="283"/>
              <w:jc w:val="left"/>
              <w:rPr/>
            </w:pPr>
            <w:r>
              <w:rPr/>
              <w:t xml:space="preserve">Viltu vinna milljón? </w:t>
            </w:r>
          </w:p>
        </w:tc>
        <w:tc>
          <w:tcPr>
            <w:tcW w:w="1669" w:type="dxa"/>
            <w:tcBorders/>
            <w:vAlign w:val="center"/>
          </w:tcPr>
          <w:p>
            <w:pPr>
              <w:pStyle w:val="TableContents"/>
              <w:bidi w:val="0"/>
              <w:spacing w:before="0" w:after="283"/>
              <w:jc w:val="left"/>
              <w:rPr/>
            </w:pPr>
            <w:r>
              <w:rPr/>
              <w:t xml:space="preserve">Jón Steinar Gunnlaugsson ja Hannes Hólmsteinn Gissurarson. </w:t>
            </w:r>
          </w:p>
        </w:tc>
        <w:tc>
          <w:tcPr>
            <w:tcW w:w="1718" w:type="dxa"/>
            <w:tcBorders/>
            <w:vAlign w:val="center"/>
          </w:tcPr>
          <w:p>
            <w:pPr>
              <w:pStyle w:val="TableContents"/>
              <w:bidi w:val="0"/>
              <w:spacing w:before="0" w:after="283"/>
              <w:jc w:val="left"/>
              <w:rPr/>
            </w:pPr>
            <w:r>
              <w:rPr/>
              <w:t xml:space="preserve">000000002004-04-11-0000 11. huhtikuuta 2004 </w:t>
            </w:r>
          </w:p>
        </w:tc>
        <w:tc>
          <w:tcPr>
            <w:tcW w:w="2938" w:type="dxa"/>
            <w:tcBorders/>
            <w:vAlign w:val="center"/>
          </w:tcPr>
          <w:p>
            <w:pPr>
              <w:pStyle w:val="TableContents"/>
              <w:bidi w:val="0"/>
              <w:spacing w:before="0" w:after="283"/>
              <w:jc w:val="left"/>
              <w:rPr/>
            </w:pPr>
            <w:r>
              <w:rPr/>
              <w:t xml:space="preserve">Hyväntekeväisyyspainoksen voittajat. Palkinto lahjoitetaan lapsuuden syövän tukiyhdistykselle ``SKB''. </w:t>
            </w:r>
          </w:p>
        </w:tc>
        <w:tc>
          <w:tcPr>
            <w:tcW w:w="1798" w:type="dxa"/>
            <w:tcBorders/>
            <w:vAlign w:val="center"/>
          </w:tcPr>
          <w:p>
            <w:pPr>
              <w:pStyle w:val="TableContents"/>
              <w:bidi w:val="0"/>
              <w:spacing w:before="0" w:after="283"/>
              <w:jc w:val="left"/>
              <w:rPr/>
            </w:pPr>
            <w:r>
              <w:rPr/>
              <w:t xml:space="preserve">5,000,000 Islannin kruunu </w:t>
            </w:r>
          </w:p>
        </w:tc>
      </w:tr>
      <w:tr>
        <w:trPr/>
        <w:tc>
          <w:tcPr>
            <w:tcW w:w="2082" w:type="dxa"/>
            <w:tcBorders/>
            <w:vAlign w:val="center"/>
          </w:tcPr>
          <w:p>
            <w:pPr>
              <w:pStyle w:val="TableContents"/>
              <w:bidi w:val="0"/>
              <w:spacing w:before="0" w:after="283"/>
              <w:jc w:val="left"/>
              <w:rPr/>
            </w:pPr>
            <w:r>
              <w:rPr/>
              <w:t xml:space="preserve">Kaun Banega Crorepati </w:t>
            </w:r>
          </w:p>
        </w:tc>
        <w:tc>
          <w:tcPr>
            <w:tcW w:w="1669" w:type="dxa"/>
            <w:tcBorders/>
            <w:vAlign w:val="center"/>
          </w:tcPr>
          <w:p>
            <w:pPr>
              <w:pStyle w:val="TableContents"/>
              <w:bidi w:val="0"/>
              <w:spacing w:before="0" w:after="283"/>
              <w:jc w:val="left"/>
              <w:rPr/>
            </w:pPr>
            <w:r>
              <w:rPr/>
              <w:t xml:space="preserve">Harshvardhan Navathe </w:t>
            </w:r>
          </w:p>
        </w:tc>
        <w:tc>
          <w:tcPr>
            <w:tcW w:w="1718" w:type="dxa"/>
            <w:tcBorders/>
            <w:vAlign w:val="center"/>
          </w:tcPr>
          <w:p>
            <w:pPr>
              <w:pStyle w:val="TableContents"/>
              <w:bidi w:val="0"/>
              <w:spacing w:before="0" w:after="283"/>
              <w:jc w:val="left"/>
              <w:rPr/>
            </w:pPr>
            <w:r>
              <w:rPr/>
              <w:t xml:space="preserve">000000002000-09-18-0000 Syyskuu 18, 2000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10,000,000 Rs. (1 crore) </w:t>
            </w:r>
          </w:p>
        </w:tc>
      </w:tr>
      <w:tr>
        <w:trPr/>
        <w:tc>
          <w:tcPr>
            <w:tcW w:w="2082" w:type="dxa"/>
            <w:tcBorders/>
            <w:vAlign w:val="center"/>
          </w:tcPr>
          <w:p>
            <w:pPr>
              <w:pStyle w:val="TableContents"/>
              <w:bidi w:val="0"/>
              <w:spacing w:before="0" w:after="283"/>
              <w:jc w:val="left"/>
              <w:rPr/>
            </w:pPr>
            <w:r>
              <w:rPr/>
              <w:t xml:space="preserve">Kaun Banega Crorepati </w:t>
            </w:r>
          </w:p>
        </w:tc>
        <w:tc>
          <w:tcPr>
            <w:tcW w:w="1669" w:type="dxa"/>
            <w:tcBorders/>
            <w:vAlign w:val="center"/>
          </w:tcPr>
          <w:p>
            <w:pPr>
              <w:pStyle w:val="TableContents"/>
              <w:bidi w:val="0"/>
              <w:spacing w:before="0" w:after="283"/>
              <w:jc w:val="left"/>
              <w:rPr/>
            </w:pPr>
            <w:r>
              <w:rPr/>
              <w:t xml:space="preserve">Vijay Raul ja Arundhati </w:t>
            </w:r>
          </w:p>
        </w:tc>
        <w:tc>
          <w:tcPr>
            <w:tcW w:w="1718" w:type="dxa"/>
            <w:tcBorders/>
            <w:vAlign w:val="center"/>
          </w:tcPr>
          <w:p>
            <w:pPr>
              <w:pStyle w:val="TableContents"/>
              <w:bidi w:val="0"/>
              <w:spacing w:before="0" w:after="283"/>
              <w:jc w:val="left"/>
              <w:rPr/>
            </w:pPr>
            <w:r>
              <w:rPr/>
              <w:t xml:space="preserve">000000002001-05-02-0000 2. toukokuuta 2001 </w:t>
            </w:r>
          </w:p>
        </w:tc>
        <w:tc>
          <w:tcPr>
            <w:tcW w:w="2938" w:type="dxa"/>
            <w:tcBorders/>
            <w:vAlign w:val="center"/>
          </w:tcPr>
          <w:p>
            <w:pPr>
              <w:pStyle w:val="TableContents"/>
              <w:bidi w:val="0"/>
              <w:spacing w:before="0" w:after="283"/>
              <w:jc w:val="left"/>
              <w:rPr/>
            </w:pPr>
            <w:r>
              <w:rPr/>
              <w:t xml:space="preserve">Kaun Banega Crorepati Patni -kilpailun voittaja </w:t>
            </w:r>
          </w:p>
        </w:tc>
        <w:tc>
          <w:tcPr>
            <w:tcW w:w="1798" w:type="dxa"/>
            <w:tcBorders/>
            <w:vAlign w:val="center"/>
          </w:tcPr>
          <w:p>
            <w:pPr>
              <w:pStyle w:val="TableContents"/>
              <w:bidi w:val="0"/>
              <w:spacing w:before="0" w:after="283"/>
              <w:jc w:val="left"/>
              <w:rPr/>
            </w:pPr>
            <w:r>
              <w:rPr/>
              <w:t xml:space="preserve">10,000,000 Rs. (1 crore) </w:t>
            </w:r>
          </w:p>
        </w:tc>
      </w:tr>
      <w:tr>
        <w:trPr/>
        <w:tc>
          <w:tcPr>
            <w:tcW w:w="2082" w:type="dxa"/>
            <w:tcBorders/>
            <w:vAlign w:val="center"/>
          </w:tcPr>
          <w:p>
            <w:pPr>
              <w:pStyle w:val="TableContents"/>
              <w:bidi w:val="0"/>
              <w:spacing w:before="0" w:after="283"/>
              <w:jc w:val="left"/>
              <w:rPr/>
            </w:pPr>
            <w:r>
              <w:rPr/>
              <w:t xml:space="preserve">Kaun Banega Crorepati </w:t>
            </w:r>
          </w:p>
        </w:tc>
        <w:tc>
          <w:tcPr>
            <w:tcW w:w="1669" w:type="dxa"/>
            <w:tcBorders/>
            <w:vAlign w:val="center"/>
          </w:tcPr>
          <w:p>
            <w:pPr>
              <w:pStyle w:val="TableContents"/>
              <w:bidi w:val="0"/>
              <w:spacing w:before="0" w:after="283"/>
              <w:jc w:val="left"/>
              <w:rPr/>
            </w:pPr>
            <w:r>
              <w:rPr/>
              <w:t xml:space="preserve">Ravi Mohan Saini </w:t>
            </w:r>
          </w:p>
        </w:tc>
        <w:tc>
          <w:tcPr>
            <w:tcW w:w="1718" w:type="dxa"/>
            <w:tcBorders/>
            <w:vAlign w:val="center"/>
          </w:tcPr>
          <w:p>
            <w:pPr>
              <w:pStyle w:val="TableContents"/>
              <w:bidi w:val="0"/>
              <w:spacing w:before="0" w:after="283"/>
              <w:jc w:val="left"/>
              <w:rPr/>
            </w:pPr>
            <w:r>
              <w:rPr/>
              <w:t xml:space="preserve">000000002001-07-08-0000 8. heinäkuuta 2001 </w:t>
            </w:r>
          </w:p>
        </w:tc>
        <w:tc>
          <w:tcPr>
            <w:tcW w:w="2938" w:type="dxa"/>
            <w:tcBorders/>
            <w:vAlign w:val="center"/>
          </w:tcPr>
          <w:p>
            <w:pPr>
              <w:pStyle w:val="TableContents"/>
              <w:bidi w:val="0"/>
              <w:spacing w:before="0" w:after="283"/>
              <w:jc w:val="left"/>
              <w:rPr/>
            </w:pPr>
            <w:r>
              <w:rPr/>
              <w:t xml:space="preserve">KBC Juniorin voittaja </w:t>
            </w:r>
          </w:p>
        </w:tc>
        <w:tc>
          <w:tcPr>
            <w:tcW w:w="1798" w:type="dxa"/>
            <w:tcBorders/>
            <w:vAlign w:val="center"/>
          </w:tcPr>
          <w:p>
            <w:pPr>
              <w:pStyle w:val="TableContents"/>
              <w:bidi w:val="0"/>
              <w:spacing w:before="0" w:after="283"/>
              <w:jc w:val="left"/>
              <w:rPr/>
            </w:pPr>
            <w:r>
              <w:rPr/>
              <w:t xml:space="preserve">10,000,000 Rs. (1 crore) </w:t>
            </w:r>
          </w:p>
        </w:tc>
      </w:tr>
      <w:tr>
        <w:trPr/>
        <w:tc>
          <w:tcPr>
            <w:tcW w:w="2082" w:type="dxa"/>
            <w:tcBorders/>
            <w:vAlign w:val="center"/>
          </w:tcPr>
          <w:p>
            <w:pPr>
              <w:pStyle w:val="TableContents"/>
              <w:bidi w:val="0"/>
              <w:spacing w:before="0" w:after="283"/>
              <w:jc w:val="left"/>
              <w:rPr/>
            </w:pPr>
            <w:r>
              <w:rPr/>
              <w:t xml:space="preserve">Kaun Banega Crorepati </w:t>
            </w:r>
          </w:p>
        </w:tc>
        <w:tc>
          <w:tcPr>
            <w:tcW w:w="1669" w:type="dxa"/>
            <w:tcBorders/>
            <w:vAlign w:val="center"/>
          </w:tcPr>
          <w:p>
            <w:pPr>
              <w:pStyle w:val="TableContents"/>
              <w:bidi w:val="0"/>
              <w:spacing w:before="0" w:after="283"/>
              <w:jc w:val="left"/>
              <w:rPr/>
            </w:pPr>
            <w:r>
              <w:rPr/>
              <w:t xml:space="preserve">Sushil Kumar </w:t>
            </w:r>
          </w:p>
        </w:tc>
        <w:tc>
          <w:tcPr>
            <w:tcW w:w="1718" w:type="dxa"/>
            <w:tcBorders/>
            <w:vAlign w:val="center"/>
          </w:tcPr>
          <w:p>
            <w:pPr>
              <w:pStyle w:val="TableContents"/>
              <w:bidi w:val="0"/>
              <w:spacing w:before="0" w:after="283"/>
              <w:jc w:val="left"/>
              <w:rPr/>
            </w:pPr>
            <w:r>
              <w:rPr/>
              <w:t xml:space="preserve">000000002011-11-02-0000 2. marraskuuta 2011 </w:t>
            </w:r>
          </w:p>
        </w:tc>
        <w:tc>
          <w:tcPr>
            <w:tcW w:w="2938" w:type="dxa"/>
            <w:tcBorders/>
            <w:vAlign w:val="center"/>
          </w:tcPr>
          <w:p>
            <w:pPr>
              <w:pStyle w:val="TableContents"/>
              <w:bidi w:val="0"/>
              <w:spacing w:before="0" w:after="283"/>
              <w:jc w:val="left"/>
              <w:rPr/>
            </w:pPr>
            <w:r>
              <w:rPr/>
              <w:t xml:space="preserve">Ensimmäinen voittaja 13 kysymyksen muodossa. Ja neljäs voittaja 10 vuoden jälkeen. </w:t>
            </w:r>
          </w:p>
        </w:tc>
        <w:tc>
          <w:tcPr>
            <w:tcW w:w="1798" w:type="dxa"/>
            <w:tcBorders/>
            <w:vAlign w:val="center"/>
          </w:tcPr>
          <w:p>
            <w:pPr>
              <w:pStyle w:val="TableContents"/>
              <w:bidi w:val="0"/>
              <w:spacing w:before="0" w:after="283"/>
              <w:jc w:val="left"/>
              <w:rPr/>
            </w:pPr>
            <w:r>
              <w:rPr/>
              <w:t xml:space="preserve">50,000,000 Rs. (5 crore) </w:t>
            </w:r>
          </w:p>
        </w:tc>
      </w:tr>
      <w:tr>
        <w:trPr/>
        <w:tc>
          <w:tcPr>
            <w:tcW w:w="2082" w:type="dxa"/>
            <w:tcBorders/>
            <w:vAlign w:val="center"/>
          </w:tcPr>
          <w:p>
            <w:pPr>
              <w:pStyle w:val="TableContents"/>
              <w:bidi w:val="0"/>
              <w:spacing w:before="0" w:after="283"/>
              <w:jc w:val="left"/>
              <w:rPr/>
            </w:pPr>
            <w:r>
              <w:rPr/>
              <w:t xml:space="preserve">Kaun Banega Crorepati </w:t>
            </w:r>
          </w:p>
        </w:tc>
        <w:tc>
          <w:tcPr>
            <w:tcW w:w="1669" w:type="dxa"/>
            <w:tcBorders/>
            <w:vAlign w:val="center"/>
          </w:tcPr>
          <w:p>
            <w:pPr>
              <w:pStyle w:val="TableContents"/>
              <w:bidi w:val="0"/>
              <w:spacing w:before="0" w:after="283"/>
              <w:jc w:val="left"/>
              <w:rPr/>
            </w:pPr>
            <w:r>
              <w:rPr/>
              <w:t xml:space="preserve">Sanmjeet Kaur Sahani </w:t>
            </w:r>
          </w:p>
        </w:tc>
        <w:tc>
          <w:tcPr>
            <w:tcW w:w="1718" w:type="dxa"/>
            <w:tcBorders/>
            <w:vAlign w:val="center"/>
          </w:tcPr>
          <w:p>
            <w:pPr>
              <w:pStyle w:val="TableContents"/>
              <w:bidi w:val="0"/>
              <w:spacing w:before="0" w:after="283"/>
              <w:jc w:val="left"/>
              <w:rPr/>
            </w:pPr>
            <w:r>
              <w:rPr/>
              <w:t xml:space="preserve">000000002013-01-12-0000 12. tammikuuta 2013 </w:t>
            </w:r>
          </w:p>
        </w:tc>
        <w:tc>
          <w:tcPr>
            <w:tcW w:w="2938" w:type="dxa"/>
            <w:tcBorders/>
            <w:vAlign w:val="center"/>
          </w:tcPr>
          <w:p>
            <w:pPr>
              <w:pStyle w:val="TableContents"/>
              <w:bidi w:val="0"/>
              <w:spacing w:before="0" w:after="283"/>
              <w:jc w:val="left"/>
              <w:rPr/>
            </w:pPr>
            <w:r>
              <w:rPr/>
              <w:t xml:space="preserve">Toinen ja viimeinen voittaja 13 kysymyksen muodossa. </w:t>
            </w:r>
          </w:p>
        </w:tc>
        <w:tc>
          <w:tcPr>
            <w:tcW w:w="1798" w:type="dxa"/>
            <w:tcBorders/>
            <w:vAlign w:val="center"/>
          </w:tcPr>
          <w:p>
            <w:pPr>
              <w:pStyle w:val="TableContents"/>
              <w:bidi w:val="0"/>
              <w:spacing w:before="0" w:after="283"/>
              <w:jc w:val="left"/>
              <w:rPr/>
            </w:pPr>
            <w:r>
              <w:rPr/>
              <w:t xml:space="preserve">50,000,000 Rs. (5 crore) </w:t>
            </w:r>
          </w:p>
        </w:tc>
      </w:tr>
      <w:tr>
        <w:trPr/>
        <w:tc>
          <w:tcPr>
            <w:tcW w:w="2082" w:type="dxa"/>
            <w:tcBorders/>
            <w:vAlign w:val="center"/>
          </w:tcPr>
          <w:p>
            <w:pPr>
              <w:pStyle w:val="TableContents"/>
              <w:bidi w:val="0"/>
              <w:spacing w:before="0" w:after="283"/>
              <w:jc w:val="left"/>
              <w:rPr/>
            </w:pPr>
            <w:r>
              <w:rPr/>
              <w:t xml:space="preserve">Kaun Banega Crorepati </w:t>
            </w:r>
          </w:p>
        </w:tc>
        <w:tc>
          <w:tcPr>
            <w:tcW w:w="1669" w:type="dxa"/>
            <w:tcBorders/>
            <w:vAlign w:val="center"/>
          </w:tcPr>
          <w:p>
            <w:pPr>
              <w:pStyle w:val="TableContents"/>
              <w:bidi w:val="0"/>
              <w:spacing w:before="0" w:after="283"/>
              <w:jc w:val="left"/>
              <w:rPr/>
            </w:pPr>
            <w:r>
              <w:rPr/>
              <w:t xml:space="preserve">Achin ja Sarthak Narula </w:t>
            </w:r>
          </w:p>
        </w:tc>
        <w:tc>
          <w:tcPr>
            <w:tcW w:w="1718" w:type="dxa"/>
            <w:tcBorders/>
            <w:vAlign w:val="center"/>
          </w:tcPr>
          <w:p>
            <w:pPr>
              <w:pStyle w:val="TableContents"/>
              <w:bidi w:val="0"/>
              <w:spacing w:before="0" w:after="283"/>
              <w:jc w:val="left"/>
              <w:rPr/>
            </w:pPr>
            <w:r>
              <w:rPr/>
              <w:t xml:space="preserve">000000002014-10-09-0000 9. lokakuuta 2014 </w:t>
            </w:r>
          </w:p>
        </w:tc>
        <w:tc>
          <w:tcPr>
            <w:tcW w:w="2938" w:type="dxa"/>
            <w:tcBorders/>
            <w:vAlign w:val="center"/>
          </w:tcPr>
          <w:p>
            <w:pPr>
              <w:pStyle w:val="TableContents"/>
              <w:bidi w:val="0"/>
              <w:spacing w:before="0" w:after="283"/>
              <w:jc w:val="left"/>
              <w:rPr/>
            </w:pPr>
            <w:r>
              <w:rPr/>
              <w:t xml:space="preserve">Tähän mennessä korkein aasialainen pääpalkinto Millionaire-sarjassa. Ensimmäiset 14 kysymyksen voittajat ja viimeiset 14 kysymyksen voittajat. </w:t>
            </w:r>
          </w:p>
        </w:tc>
        <w:tc>
          <w:tcPr>
            <w:tcW w:w="1798" w:type="dxa"/>
            <w:tcBorders/>
            <w:vAlign w:val="center"/>
          </w:tcPr>
          <w:p>
            <w:pPr>
              <w:pStyle w:val="TableContents"/>
              <w:bidi w:val="0"/>
              <w:spacing w:before="0" w:after="283"/>
              <w:jc w:val="left"/>
              <w:rPr/>
            </w:pPr>
            <w:r>
              <w:rPr/>
              <w:t xml:space="preserve">70,000,000 Rs. (7 crore) </w:t>
            </w:r>
          </w:p>
        </w:tc>
      </w:tr>
      <w:tr>
        <w:trPr/>
        <w:tc>
          <w:tcPr>
            <w:tcW w:w="2082" w:type="dxa"/>
            <w:tcBorders/>
            <w:vAlign w:val="center"/>
          </w:tcPr>
          <w:p>
            <w:pPr>
              <w:pStyle w:val="TableContents"/>
              <w:bidi w:val="0"/>
              <w:spacing w:before="0" w:after="283"/>
              <w:jc w:val="left"/>
              <w:rPr/>
            </w:pPr>
            <w:r>
              <w:rPr/>
              <w:t xml:space="preserve">Kannadada Kotyadhipati </w:t>
            </w:r>
          </w:p>
        </w:tc>
        <w:tc>
          <w:tcPr>
            <w:tcW w:w="1669" w:type="dxa"/>
            <w:tcBorders/>
            <w:vAlign w:val="center"/>
          </w:tcPr>
          <w:p>
            <w:pPr>
              <w:pStyle w:val="TableContents"/>
              <w:bidi w:val="0"/>
              <w:spacing w:before="0" w:after="283"/>
              <w:jc w:val="left"/>
              <w:rPr/>
            </w:pPr>
            <w:r>
              <w:rPr/>
              <w:t xml:space="preserve">Hussain Basha </w:t>
            </w:r>
          </w:p>
        </w:tc>
        <w:tc>
          <w:tcPr>
            <w:tcW w:w="1718" w:type="dxa"/>
            <w:tcBorders/>
            <w:vAlign w:val="center"/>
          </w:tcPr>
          <w:p>
            <w:pPr>
              <w:pStyle w:val="TableContents"/>
              <w:bidi w:val="0"/>
              <w:spacing w:before="0" w:after="283"/>
              <w:jc w:val="left"/>
              <w:rPr/>
            </w:pPr>
            <w:r>
              <w:rPr/>
              <w:t xml:space="preserve">000000002013-04-29-0000 29. huhtikuuta 2013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10,000,000 Rs. (1 crore) </w:t>
            </w:r>
          </w:p>
        </w:tc>
      </w:tr>
      <w:tr>
        <w:trPr/>
        <w:tc>
          <w:tcPr>
            <w:tcW w:w="2082" w:type="dxa"/>
            <w:tcBorders/>
            <w:vAlign w:val="center"/>
          </w:tcPr>
          <w:p>
            <w:pPr>
              <w:pStyle w:val="TableContents"/>
              <w:bidi w:val="0"/>
              <w:spacing w:before="0" w:after="283"/>
              <w:jc w:val="left"/>
              <w:rPr/>
            </w:pPr>
            <w:r>
              <w:rPr/>
              <w:t xml:space="preserve">Ningalkkum Aakaam Kodeeshwaran </w:t>
            </w:r>
          </w:p>
        </w:tc>
        <w:tc>
          <w:tcPr>
            <w:tcW w:w="1669" w:type="dxa"/>
            <w:tcBorders/>
            <w:vAlign w:val="center"/>
          </w:tcPr>
          <w:p>
            <w:pPr>
              <w:pStyle w:val="TableContents"/>
              <w:bidi w:val="0"/>
              <w:spacing w:before="0" w:after="283"/>
              <w:jc w:val="left"/>
              <w:rPr/>
            </w:pPr>
            <w:r>
              <w:rPr/>
              <w:t xml:space="preserve">Sanooja Rajan </w:t>
            </w:r>
          </w:p>
        </w:tc>
        <w:tc>
          <w:tcPr>
            <w:tcW w:w="1718" w:type="dxa"/>
            <w:tcBorders/>
            <w:vAlign w:val="center"/>
          </w:tcPr>
          <w:p>
            <w:pPr>
              <w:pStyle w:val="TableContents"/>
              <w:bidi w:val="0"/>
              <w:spacing w:before="0" w:after="283"/>
              <w:jc w:val="left"/>
              <w:rPr/>
            </w:pPr>
            <w:r>
              <w:rPr/>
              <w:t xml:space="preserve">000000002013-05-01-0000 1. toukokuuta 2013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10,000,000 Rs. (1 crore) </w:t>
            </w:r>
          </w:p>
        </w:tc>
      </w:tr>
      <w:tr>
        <w:trPr/>
        <w:tc>
          <w:tcPr>
            <w:tcW w:w="2082" w:type="dxa"/>
            <w:tcBorders/>
            <w:vAlign w:val="center"/>
          </w:tcPr>
          <w:p>
            <w:pPr>
              <w:pStyle w:val="TableContents"/>
              <w:bidi w:val="0"/>
              <w:spacing w:before="0" w:after="283"/>
              <w:jc w:val="left"/>
              <w:rPr/>
            </w:pPr>
            <w:r>
              <w:rPr/>
              <w:t xml:space="preserve">Kon Hoeel Marathi Crorepati </w:t>
            </w:r>
          </w:p>
        </w:tc>
        <w:tc>
          <w:tcPr>
            <w:tcW w:w="1669" w:type="dxa"/>
            <w:tcBorders/>
            <w:vAlign w:val="center"/>
          </w:tcPr>
          <w:p>
            <w:pPr>
              <w:pStyle w:val="TableContents"/>
              <w:bidi w:val="0"/>
              <w:spacing w:before="0" w:after="283"/>
              <w:jc w:val="left"/>
              <w:rPr/>
            </w:pPr>
            <w:r>
              <w:rPr/>
              <w:t xml:space="preserve">Mahadev Jadhav ja Anita Jadhav </w:t>
            </w:r>
          </w:p>
        </w:tc>
        <w:tc>
          <w:tcPr>
            <w:tcW w:w="1718" w:type="dxa"/>
            <w:tcBorders/>
            <w:vAlign w:val="center"/>
          </w:tcPr>
          <w:p>
            <w:pPr>
              <w:pStyle w:val="TableContents"/>
              <w:bidi w:val="0"/>
              <w:spacing w:before="0" w:after="283"/>
              <w:jc w:val="left"/>
              <w:rPr/>
            </w:pPr>
            <w:r>
              <w:rPr/>
              <w:t xml:space="preserve">000000002014-03-17-0000 17. maaliskuuta 2014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10,000,000 Rs. (1 crore) </w:t>
            </w:r>
          </w:p>
        </w:tc>
      </w:tr>
      <w:tr>
        <w:trPr/>
        <w:tc>
          <w:tcPr>
            <w:tcW w:w="2082" w:type="dxa"/>
            <w:tcBorders/>
            <w:vAlign w:val="center"/>
          </w:tcPr>
          <w:p>
            <w:pPr>
              <w:pStyle w:val="TableContents"/>
              <w:bidi w:val="0"/>
              <w:spacing w:before="0" w:after="283"/>
              <w:jc w:val="left"/>
              <w:rPr/>
            </w:pPr>
            <w:r>
              <w:rPr/>
              <w:t xml:space="preserve">Ke Hobe Banglar Kotipoti </w:t>
            </w:r>
          </w:p>
        </w:tc>
        <w:tc>
          <w:tcPr>
            <w:tcW w:w="1669" w:type="dxa"/>
            <w:tcBorders/>
            <w:vAlign w:val="center"/>
          </w:tcPr>
          <w:p>
            <w:pPr>
              <w:pStyle w:val="TableContents"/>
              <w:bidi w:val="0"/>
              <w:spacing w:before="0" w:after="283"/>
              <w:jc w:val="left"/>
              <w:rPr/>
            </w:pPr>
            <w:r>
              <w:rPr/>
              <w:t xml:space="preserve">Aamir Khan ja Kiran Rao </w:t>
            </w:r>
          </w:p>
        </w:tc>
        <w:tc>
          <w:tcPr>
            <w:tcW w:w="1718" w:type="dxa"/>
            <w:tcBorders/>
            <w:vAlign w:val="center"/>
          </w:tcPr>
          <w:p>
            <w:pPr>
              <w:pStyle w:val="TableContents"/>
              <w:bidi w:val="0"/>
              <w:spacing w:before="0" w:after="283"/>
              <w:jc w:val="left"/>
              <w:rPr/>
            </w:pPr>
            <w:r>
              <w:rPr/>
              <w:t xml:space="preserve">000000002011-07-08-0000 8. heinäkuuta 2011 </w:t>
            </w:r>
          </w:p>
        </w:tc>
        <w:tc>
          <w:tcPr>
            <w:tcW w:w="2938" w:type="dxa"/>
            <w:tcBorders/>
            <w:vAlign w:val="center"/>
          </w:tcPr>
          <w:p>
            <w:pPr>
              <w:pStyle w:val="TableContents"/>
              <w:bidi w:val="0"/>
              <w:spacing w:before="0" w:after="283"/>
              <w:jc w:val="left"/>
              <w:rPr/>
            </w:pPr>
            <w:r>
              <w:rPr/>
              <w:t xml:space="preserve">Julkkispainos </w:t>
            </w:r>
          </w:p>
        </w:tc>
        <w:tc>
          <w:tcPr>
            <w:tcW w:w="1798" w:type="dxa"/>
            <w:tcBorders/>
            <w:vAlign w:val="center"/>
          </w:tcPr>
          <w:p>
            <w:pPr>
              <w:pStyle w:val="TableContents"/>
              <w:bidi w:val="0"/>
              <w:spacing w:before="0" w:after="283"/>
              <w:jc w:val="left"/>
              <w:rPr/>
            </w:pPr>
            <w:r>
              <w:rPr/>
              <w:t xml:space="preserve">10,000,000 Rs. (1 crore) </w:t>
            </w:r>
          </w:p>
        </w:tc>
      </w:tr>
      <w:tr>
        <w:trPr/>
        <w:tc>
          <w:tcPr>
            <w:tcW w:w="2082" w:type="dxa"/>
            <w:tcBorders/>
            <w:vAlign w:val="center"/>
          </w:tcPr>
          <w:p>
            <w:pPr>
              <w:pStyle w:val="TableContents"/>
              <w:bidi w:val="0"/>
              <w:spacing w:before="0" w:after="283"/>
              <w:jc w:val="left"/>
              <w:rPr/>
            </w:pPr>
            <w:r>
              <w:rPr/>
              <w:t xml:space="preserve">Ke Bani Crorepati </w:t>
            </w:r>
          </w:p>
        </w:tc>
        <w:tc>
          <w:tcPr>
            <w:tcW w:w="1669" w:type="dxa"/>
            <w:tcBorders/>
            <w:vAlign w:val="center"/>
          </w:tcPr>
          <w:p>
            <w:pPr>
              <w:pStyle w:val="TableContents"/>
              <w:bidi w:val="0"/>
              <w:spacing w:before="0" w:after="283"/>
              <w:jc w:val="left"/>
              <w:rPr/>
            </w:pPr>
            <w:r>
              <w:rPr/>
              <w:t xml:space="preserve">Rajesh Singh </w:t>
            </w:r>
          </w:p>
        </w:tc>
        <w:tc>
          <w:tcPr>
            <w:tcW w:w="1718" w:type="dxa"/>
            <w:tcBorders/>
            <w:vAlign w:val="center"/>
          </w:tcPr>
          <w:p>
            <w:pPr>
              <w:pStyle w:val="TableContents"/>
              <w:bidi w:val="0"/>
              <w:spacing w:before="0" w:after="283"/>
              <w:jc w:val="left"/>
              <w:rPr/>
            </w:pPr>
            <w:r>
              <w:rPr/>
              <w:t xml:space="preserve">000000002011-07-27-0000 27. heinäkuuta 2011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10,000,000 Rs. (1 crore) </w:t>
            </w:r>
          </w:p>
        </w:tc>
      </w:tr>
      <w:tr>
        <w:trPr/>
        <w:tc>
          <w:tcPr>
            <w:tcW w:w="2082" w:type="dxa"/>
            <w:tcBorders/>
            <w:vAlign w:val="center"/>
          </w:tcPr>
          <w:p>
            <w:pPr>
              <w:pStyle w:val="TableContents"/>
              <w:bidi w:val="0"/>
              <w:spacing w:before="0" w:after="283"/>
              <w:jc w:val="left"/>
              <w:rPr/>
            </w:pPr>
            <w:r>
              <w:rPr/>
              <w:t xml:space="preserve">Mi Rotseh Lehiot Mylyoner? </w:t>
            </w:r>
          </w:p>
        </w:tc>
        <w:tc>
          <w:tcPr>
            <w:tcW w:w="1669" w:type="dxa"/>
            <w:tcBorders/>
            <w:vAlign w:val="center"/>
          </w:tcPr>
          <w:p>
            <w:pPr>
              <w:pStyle w:val="TableContents"/>
              <w:bidi w:val="0"/>
              <w:spacing w:before="0" w:after="283"/>
              <w:jc w:val="left"/>
              <w:rPr/>
            </w:pPr>
            <w:r>
              <w:rPr/>
              <w:t xml:space="preserve">Izhar Nevo </w:t>
            </w:r>
          </w:p>
        </w:tc>
        <w:tc>
          <w:tcPr>
            <w:tcW w:w="1718" w:type="dxa"/>
            <w:tcBorders/>
            <w:vAlign w:val="center"/>
          </w:tcPr>
          <w:p>
            <w:pPr>
              <w:pStyle w:val="TableContents"/>
              <w:bidi w:val="0"/>
              <w:spacing w:before="0" w:after="283"/>
              <w:jc w:val="left"/>
              <w:rPr/>
            </w:pPr>
            <w:r>
              <w:rPr/>
              <w:t xml:space="preserve">000000002000-08-07-0000 7. elokuuta 2000 </w:t>
            </w:r>
          </w:p>
        </w:tc>
        <w:tc>
          <w:tcPr>
            <w:tcW w:w="2938" w:type="dxa"/>
            <w:tcBorders/>
            <w:vAlign w:val="center"/>
          </w:tcPr>
          <w:p>
            <w:pPr>
              <w:pStyle w:val="TableContents"/>
              <w:bidi w:val="0"/>
              <w:spacing w:before="0" w:after="283"/>
              <w:jc w:val="left"/>
              <w:rPr/>
            </w:pPr>
            <w:r>
              <w:rPr/>
              <w:t xml:space="preserve">Israelin version ainoa voittaja. Ensimmäinen voittaja Lähi-idässä sijaitsevasta maasta. </w:t>
            </w:r>
          </w:p>
        </w:tc>
        <w:tc>
          <w:tcPr>
            <w:tcW w:w="1798" w:type="dxa"/>
            <w:tcBorders/>
            <w:vAlign w:val="center"/>
          </w:tcPr>
          <w:p>
            <w:pPr>
              <w:pStyle w:val="TableContents"/>
              <w:bidi w:val="0"/>
              <w:spacing w:before="0" w:after="283"/>
              <w:jc w:val="left"/>
              <w:rPr/>
            </w:pPr>
            <w:r>
              <w:rPr/>
              <w:t xml:space="preserve">1,000,000 ₪ </w:t>
            </w:r>
          </w:p>
        </w:tc>
      </w:tr>
      <w:tr>
        <w:trPr/>
        <w:tc>
          <w:tcPr>
            <w:tcW w:w="2082" w:type="dxa"/>
            <w:tcBorders/>
            <w:vAlign w:val="center"/>
          </w:tcPr>
          <w:p>
            <w:pPr>
              <w:pStyle w:val="TableContents"/>
              <w:bidi w:val="0"/>
              <w:spacing w:before="0" w:after="283"/>
              <w:jc w:val="left"/>
              <w:rPr/>
            </w:pPr>
            <w:r>
              <w:rPr/>
              <w:t xml:space="preserve">Chi vuol essere miliardario? </w:t>
            </w:r>
          </w:p>
        </w:tc>
        <w:tc>
          <w:tcPr>
            <w:tcW w:w="1669" w:type="dxa"/>
            <w:tcBorders/>
            <w:vAlign w:val="center"/>
          </w:tcPr>
          <w:p>
            <w:pPr>
              <w:pStyle w:val="TableContents"/>
              <w:bidi w:val="0"/>
              <w:spacing w:before="0" w:after="283"/>
              <w:jc w:val="left"/>
              <w:rPr/>
            </w:pPr>
            <w:r>
              <w:rPr/>
              <w:t xml:space="preserve">Francesca Cinelli </w:t>
            </w:r>
          </w:p>
        </w:tc>
        <w:tc>
          <w:tcPr>
            <w:tcW w:w="1718" w:type="dxa"/>
            <w:tcBorders/>
            <w:vAlign w:val="center"/>
          </w:tcPr>
          <w:p>
            <w:pPr>
              <w:pStyle w:val="TableContents"/>
              <w:bidi w:val="0"/>
              <w:spacing w:before="0" w:after="283"/>
              <w:jc w:val="left"/>
              <w:rPr/>
            </w:pPr>
            <w:r>
              <w:rPr/>
              <w:t xml:space="preserve">000000002001-03-18-0000 maaliskuu 18, 2001 </w:t>
            </w:r>
          </w:p>
        </w:tc>
        <w:tc>
          <w:tcPr>
            <w:tcW w:w="2938" w:type="dxa"/>
            <w:tcBorders/>
            <w:vAlign w:val="center"/>
          </w:tcPr>
          <w:p>
            <w:pPr>
              <w:pStyle w:val="TableContents"/>
              <w:bidi w:val="0"/>
              <w:spacing w:before="0" w:after="283"/>
              <w:jc w:val="left"/>
              <w:rPr/>
            </w:pPr>
            <w:r>
              <w:rPr/>
              <w:t xml:space="preserve">Ensimmäinen voittaja. </w:t>
            </w:r>
          </w:p>
        </w:tc>
        <w:tc>
          <w:tcPr>
            <w:tcW w:w="1798" w:type="dxa"/>
            <w:tcBorders/>
            <w:vAlign w:val="center"/>
          </w:tcPr>
          <w:p>
            <w:pPr>
              <w:pStyle w:val="TableContents"/>
              <w:bidi w:val="0"/>
              <w:spacing w:before="0" w:after="283"/>
              <w:jc w:val="left"/>
              <w:rPr/>
            </w:pPr>
            <w:r>
              <w:rPr/>
              <w:t xml:space="preserve">₤ </w:t>
            </w:r>
            <w:r>
              <w:rPr/>
              <w:t xml:space="preserve">1,000,000,000 </w:t>
            </w:r>
          </w:p>
        </w:tc>
      </w:tr>
      <w:tr>
        <w:trPr/>
        <w:tc>
          <w:tcPr>
            <w:tcW w:w="2082" w:type="dxa"/>
            <w:tcBorders/>
            <w:vAlign w:val="center"/>
          </w:tcPr>
          <w:p>
            <w:pPr>
              <w:pStyle w:val="TableContents"/>
              <w:bidi w:val="0"/>
              <w:spacing w:before="0" w:after="283"/>
              <w:jc w:val="left"/>
              <w:rPr/>
            </w:pPr>
            <w:r>
              <w:rPr/>
              <w:t xml:space="preserve">Chi vuol essere milionario? </w:t>
            </w:r>
          </w:p>
        </w:tc>
        <w:tc>
          <w:tcPr>
            <w:tcW w:w="1669" w:type="dxa"/>
            <w:tcBorders/>
            <w:vAlign w:val="center"/>
          </w:tcPr>
          <w:p>
            <w:pPr>
              <w:pStyle w:val="TableContents"/>
              <w:bidi w:val="0"/>
              <w:spacing w:before="0" w:after="283"/>
              <w:jc w:val="left"/>
              <w:rPr/>
            </w:pPr>
            <w:r>
              <w:rPr/>
              <w:t xml:space="preserve">Davide Pavesi </w:t>
            </w:r>
          </w:p>
        </w:tc>
        <w:tc>
          <w:tcPr>
            <w:tcW w:w="1718" w:type="dxa"/>
            <w:tcBorders/>
            <w:vAlign w:val="center"/>
          </w:tcPr>
          <w:p>
            <w:pPr>
              <w:pStyle w:val="TableContents"/>
              <w:bidi w:val="0"/>
              <w:spacing w:before="0" w:after="283"/>
              <w:jc w:val="left"/>
              <w:rPr/>
            </w:pPr>
            <w:r>
              <w:rPr/>
              <w:t xml:space="preserve">000000002004-10-17-0000 17. lokakuuta 2004 </w:t>
            </w:r>
          </w:p>
        </w:tc>
        <w:tc>
          <w:tcPr>
            <w:tcW w:w="2938" w:type="dxa"/>
            <w:tcBorders/>
            <w:vAlign w:val="center"/>
          </w:tcPr>
          <w:p>
            <w:pPr>
              <w:pStyle w:val="TableContents"/>
              <w:bidi w:val="0"/>
              <w:spacing w:before="0" w:after="283"/>
              <w:jc w:val="left"/>
              <w:rPr/>
            </w:pPr>
            <w:r>
              <w:rPr/>
              <w:t xml:space="preserve">Toinen voittaja. </w:t>
            </w:r>
          </w:p>
        </w:tc>
        <w:tc>
          <w:tcPr>
            <w:tcW w:w="1798"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Chi vuol essere milionario? </w:t>
            </w:r>
          </w:p>
        </w:tc>
        <w:tc>
          <w:tcPr>
            <w:tcW w:w="1669" w:type="dxa"/>
            <w:tcBorders/>
            <w:vAlign w:val="center"/>
          </w:tcPr>
          <w:p>
            <w:pPr>
              <w:pStyle w:val="TableContents"/>
              <w:bidi w:val="0"/>
              <w:spacing w:before="0" w:after="283"/>
              <w:jc w:val="left"/>
              <w:rPr/>
            </w:pPr>
            <w:r>
              <w:rPr/>
              <w:t xml:space="preserve">Michela De Paoli </w:t>
            </w:r>
          </w:p>
        </w:tc>
        <w:tc>
          <w:tcPr>
            <w:tcW w:w="1718" w:type="dxa"/>
            <w:tcBorders/>
            <w:vAlign w:val="center"/>
          </w:tcPr>
          <w:p>
            <w:pPr>
              <w:pStyle w:val="TableContents"/>
              <w:bidi w:val="0"/>
              <w:spacing w:before="0" w:after="283"/>
              <w:jc w:val="left"/>
              <w:rPr/>
            </w:pPr>
            <w:r>
              <w:rPr/>
              <w:t xml:space="preserve">000000002011-01-27-0000 27. tammikuuta 2011 </w:t>
            </w:r>
          </w:p>
        </w:tc>
        <w:tc>
          <w:tcPr>
            <w:tcW w:w="2938" w:type="dxa"/>
            <w:tcBorders/>
            <w:vAlign w:val="center"/>
          </w:tcPr>
          <w:p>
            <w:pPr>
              <w:pStyle w:val="TableContents"/>
              <w:bidi w:val="0"/>
              <w:spacing w:before="0" w:after="283"/>
              <w:jc w:val="left"/>
              <w:rPr/>
            </w:pPr>
            <w:r>
              <w:rPr/>
              <w:t xml:space="preserve">Kolmas ja viimeinen voittaja. Hän käytti kaikkia kolmea viimeiseen kysymykseen, vain ollakseen varma miljoonavoitosta. </w:t>
            </w:r>
          </w:p>
        </w:tc>
        <w:tc>
          <w:tcPr>
            <w:tcW w:w="1798"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Yasuyuki Kunimitsu </w:t>
            </w:r>
          </w:p>
        </w:tc>
        <w:tc>
          <w:tcPr>
            <w:tcW w:w="1718" w:type="dxa"/>
            <w:tcBorders/>
            <w:vAlign w:val="center"/>
          </w:tcPr>
          <w:p>
            <w:pPr>
              <w:pStyle w:val="TableContents"/>
              <w:bidi w:val="0"/>
              <w:spacing w:before="0" w:after="283"/>
              <w:jc w:val="left"/>
              <w:rPr/>
            </w:pPr>
            <w:r>
              <w:rPr/>
              <w:t xml:space="preserve">000000002000-07-27-0000 27. heinäkuuta 2000 </w:t>
            </w:r>
          </w:p>
        </w:tc>
        <w:tc>
          <w:tcPr>
            <w:tcW w:w="2938" w:type="dxa"/>
            <w:tcBorders/>
            <w:vAlign w:val="center"/>
          </w:tcPr>
          <w:p>
            <w:pPr>
              <w:pStyle w:val="TableContents"/>
              <w:bidi w:val="0"/>
              <w:spacing w:before="0" w:after="283"/>
              <w:jc w:val="left"/>
              <w:rPr/>
            </w:pPr>
            <w:r>
              <w:rPr/>
              <w:t xml:space="preserve">Kaikkien aikojen ensimmäinen aasialainen miljonääri voitti pääpalkinnon </w:t>
            </w:r>
          </w:p>
        </w:tc>
        <w:tc>
          <w:tcPr>
            <w:tcW w:w="1798"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Yoshiaki Nagata </w:t>
            </w:r>
          </w:p>
        </w:tc>
        <w:tc>
          <w:tcPr>
            <w:tcW w:w="1718" w:type="dxa"/>
            <w:tcBorders/>
            <w:vAlign w:val="center"/>
          </w:tcPr>
          <w:p>
            <w:pPr>
              <w:pStyle w:val="TableContents"/>
              <w:bidi w:val="0"/>
              <w:spacing w:before="0" w:after="283"/>
              <w:jc w:val="left"/>
              <w:rPr/>
            </w:pPr>
            <w:r>
              <w:rPr/>
              <w:t xml:space="preserve">000000002000-08-10-0000 10. elokuuta 2000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Naoko Imao </w:t>
            </w:r>
          </w:p>
        </w:tc>
        <w:tc>
          <w:tcPr>
            <w:tcW w:w="1718" w:type="dxa"/>
            <w:tcBorders/>
            <w:vAlign w:val="center"/>
          </w:tcPr>
          <w:p>
            <w:pPr>
              <w:pStyle w:val="TableContents"/>
              <w:bidi w:val="0"/>
              <w:spacing w:before="0" w:after="283"/>
              <w:jc w:val="left"/>
              <w:rPr/>
            </w:pPr>
            <w:r>
              <w:rPr/>
              <w:t xml:space="preserve">000000002000-11-02-0000 2. marraskuuta 2000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Hiroshi Hase </w:t>
            </w:r>
          </w:p>
        </w:tc>
        <w:tc>
          <w:tcPr>
            <w:tcW w:w="1718" w:type="dxa"/>
            <w:tcBorders/>
            <w:vAlign w:val="center"/>
          </w:tcPr>
          <w:p>
            <w:pPr>
              <w:pStyle w:val="TableContents"/>
              <w:bidi w:val="0"/>
              <w:spacing w:before="0" w:after="283"/>
              <w:jc w:val="left"/>
              <w:rPr/>
            </w:pPr>
            <w:r>
              <w:rPr/>
              <w:t xml:space="preserve">000000002000-11-23-0000 23. marraskuuta 2000 </w:t>
            </w:r>
          </w:p>
        </w:tc>
        <w:tc>
          <w:tcPr>
            <w:tcW w:w="2938" w:type="dxa"/>
            <w:tcBorders/>
            <w:vAlign w:val="center"/>
          </w:tcPr>
          <w:p>
            <w:pPr>
              <w:pStyle w:val="TableContents"/>
              <w:bidi w:val="0"/>
              <w:spacing w:before="0" w:after="283"/>
              <w:jc w:val="left"/>
              <w:rPr/>
            </w:pPr>
            <w:r>
              <w:rPr/>
              <w:t xml:space="preserve">Japanin edustajainhuoneen jäsen ja entinen ammattipainija. </w:t>
            </w:r>
          </w:p>
        </w:tc>
        <w:tc>
          <w:tcPr>
            <w:tcW w:w="1798"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Kazuyuki Nose </w:t>
            </w:r>
          </w:p>
        </w:tc>
        <w:tc>
          <w:tcPr>
            <w:tcW w:w="1718" w:type="dxa"/>
            <w:tcBorders/>
            <w:vAlign w:val="center"/>
          </w:tcPr>
          <w:p>
            <w:pPr>
              <w:pStyle w:val="TableContents"/>
              <w:bidi w:val="0"/>
              <w:spacing w:before="0" w:after="283"/>
              <w:jc w:val="left"/>
              <w:rPr/>
            </w:pPr>
            <w:r>
              <w:rPr/>
              <w:t xml:space="preserve">000000002001-02-15-0000 15. helmikuuta 2001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Kotaro Kobayashi </w:t>
            </w:r>
          </w:p>
        </w:tc>
        <w:tc>
          <w:tcPr>
            <w:tcW w:w="1718" w:type="dxa"/>
            <w:tcBorders/>
            <w:vAlign w:val="center"/>
          </w:tcPr>
          <w:p>
            <w:pPr>
              <w:pStyle w:val="TableContents"/>
              <w:bidi w:val="0"/>
              <w:spacing w:before="0" w:after="283"/>
              <w:jc w:val="left"/>
              <w:rPr/>
            </w:pPr>
            <w:r>
              <w:rPr/>
              <w:t xml:space="preserve">000000002001-09-06-0000 6. syyskuuta 2001 </w:t>
            </w:r>
          </w:p>
        </w:tc>
        <w:tc>
          <w:tcPr>
            <w:tcW w:w="2938" w:type="dxa"/>
            <w:tcBorders/>
            <w:vAlign w:val="center"/>
          </w:tcPr>
          <w:p>
            <w:pPr>
              <w:pStyle w:val="TableContents"/>
              <w:bidi w:val="0"/>
              <w:spacing w:before="0" w:after="283"/>
              <w:jc w:val="left"/>
              <w:rPr/>
            </w:pPr>
            <w:r>
              <w:rPr/>
              <w:t xml:space="preserve">Lasten painos </w:t>
            </w:r>
          </w:p>
        </w:tc>
        <w:tc>
          <w:tcPr>
            <w:tcW w:w="1798"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Katsuhiro Minamigawa </w:t>
            </w:r>
          </w:p>
        </w:tc>
        <w:tc>
          <w:tcPr>
            <w:tcW w:w="1718" w:type="dxa"/>
            <w:tcBorders/>
            <w:vAlign w:val="center"/>
          </w:tcPr>
          <w:p>
            <w:pPr>
              <w:pStyle w:val="TableContents"/>
              <w:bidi w:val="0"/>
              <w:spacing w:before="0" w:after="283"/>
              <w:jc w:val="left"/>
              <w:rPr/>
            </w:pPr>
            <w:r>
              <w:rPr/>
              <w:t xml:space="preserve">000000002001-09-06-0000 6. syyskuuta 2001 </w:t>
            </w:r>
          </w:p>
        </w:tc>
        <w:tc>
          <w:tcPr>
            <w:tcW w:w="2938" w:type="dxa"/>
            <w:tcBorders/>
            <w:vAlign w:val="center"/>
          </w:tcPr>
          <w:p>
            <w:pPr>
              <w:pStyle w:val="TableContents"/>
              <w:bidi w:val="0"/>
              <w:spacing w:before="0" w:after="283"/>
              <w:jc w:val="left"/>
              <w:rPr/>
            </w:pPr>
            <w:r>
              <w:rPr/>
              <w:t xml:space="preserve">Lasten painos </w:t>
            </w:r>
          </w:p>
        </w:tc>
        <w:tc>
          <w:tcPr>
            <w:tcW w:w="1798"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Hitomi Sakamoto </w:t>
            </w:r>
          </w:p>
        </w:tc>
        <w:tc>
          <w:tcPr>
            <w:tcW w:w="1718" w:type="dxa"/>
            <w:tcBorders/>
            <w:vAlign w:val="center"/>
          </w:tcPr>
          <w:p>
            <w:pPr>
              <w:pStyle w:val="TableContents"/>
              <w:bidi w:val="0"/>
              <w:spacing w:before="0" w:after="283"/>
              <w:jc w:val="left"/>
              <w:rPr/>
            </w:pPr>
            <w:r>
              <w:rPr/>
              <w:t xml:space="preserve">000000002001-12-13-0000 13. joulukuuta 2001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Akishi Kikuchi </w:t>
            </w:r>
          </w:p>
        </w:tc>
        <w:tc>
          <w:tcPr>
            <w:tcW w:w="1718" w:type="dxa"/>
            <w:tcBorders/>
            <w:vAlign w:val="center"/>
          </w:tcPr>
          <w:p>
            <w:pPr>
              <w:pStyle w:val="TableContents"/>
              <w:bidi w:val="0"/>
              <w:spacing w:before="0" w:after="283"/>
              <w:jc w:val="left"/>
              <w:rPr/>
            </w:pPr>
            <w:r>
              <w:rPr/>
              <w:t xml:space="preserve">000000002002-06-27-0000 27. kesäkuuta 2002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Michiko Eguchi </w:t>
            </w:r>
          </w:p>
        </w:tc>
        <w:tc>
          <w:tcPr>
            <w:tcW w:w="1718" w:type="dxa"/>
            <w:tcBorders/>
            <w:vAlign w:val="center"/>
          </w:tcPr>
          <w:p>
            <w:pPr>
              <w:pStyle w:val="TableContents"/>
              <w:bidi w:val="0"/>
              <w:spacing w:before="0" w:after="283"/>
              <w:jc w:val="left"/>
              <w:rPr/>
            </w:pPr>
            <w:r>
              <w:rPr/>
              <w:t xml:space="preserve">000000002002-08-01-0000 1. elokuuta 2002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Naomi Osada </w:t>
            </w:r>
          </w:p>
        </w:tc>
        <w:tc>
          <w:tcPr>
            <w:tcW w:w="1718" w:type="dxa"/>
            <w:tcBorders/>
            <w:vAlign w:val="center"/>
          </w:tcPr>
          <w:p>
            <w:pPr>
              <w:pStyle w:val="TableContents"/>
              <w:bidi w:val="0"/>
              <w:spacing w:before="0" w:after="283"/>
              <w:jc w:val="left"/>
              <w:rPr/>
            </w:pPr>
            <w:r>
              <w:rPr/>
              <w:t xml:space="preserve">000000002002-11-14-0000 14. marraskuuta 2002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Shoko Mishima </w:t>
            </w:r>
          </w:p>
        </w:tc>
        <w:tc>
          <w:tcPr>
            <w:tcW w:w="1718" w:type="dxa"/>
            <w:tcBorders/>
            <w:vAlign w:val="center"/>
          </w:tcPr>
          <w:p>
            <w:pPr>
              <w:pStyle w:val="TableContents"/>
              <w:bidi w:val="0"/>
              <w:spacing w:before="0" w:after="283"/>
              <w:jc w:val="left"/>
              <w:rPr/>
            </w:pPr>
            <w:r>
              <w:rPr/>
              <w:t xml:space="preserve">000000002003-05-08-0000 8. toukokuuta 2003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Sayu Tanabashi </w:t>
            </w:r>
          </w:p>
        </w:tc>
        <w:tc>
          <w:tcPr>
            <w:tcW w:w="1718" w:type="dxa"/>
            <w:tcBorders/>
            <w:vAlign w:val="center"/>
          </w:tcPr>
          <w:p>
            <w:pPr>
              <w:pStyle w:val="TableContents"/>
              <w:bidi w:val="0"/>
              <w:spacing w:before="0" w:after="283"/>
              <w:jc w:val="left"/>
              <w:rPr/>
            </w:pPr>
            <w:r>
              <w:rPr/>
              <w:t xml:space="preserve">000000002003-09-04-0000 Syyskuu 4, 2003 </w:t>
            </w:r>
          </w:p>
        </w:tc>
        <w:tc>
          <w:tcPr>
            <w:tcW w:w="2938" w:type="dxa"/>
            <w:tcBorders/>
            <w:vAlign w:val="center"/>
          </w:tcPr>
          <w:p>
            <w:pPr>
              <w:pStyle w:val="TableContents"/>
              <w:bidi w:val="0"/>
              <w:spacing w:before="0" w:after="283"/>
              <w:jc w:val="left"/>
              <w:rPr/>
            </w:pPr>
            <w:r>
              <w:rPr/>
              <w:t xml:space="preserve">Lasten painos </w:t>
            </w:r>
          </w:p>
        </w:tc>
        <w:tc>
          <w:tcPr>
            <w:tcW w:w="1798" w:type="dxa"/>
            <w:tcBorders/>
            <w:vAlign w:val="center"/>
          </w:tcPr>
          <w:p>
            <w:pPr>
              <w:pStyle w:val="TableContents"/>
              <w:bidi w:val="0"/>
              <w:spacing w:before="0" w:after="283"/>
              <w:jc w:val="left"/>
              <w:rPr/>
            </w:pPr>
            <w:r>
              <w:rPr/>
              <w:t xml:space="preserve">¥ 500,000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Natsumi Kataoka </w:t>
            </w:r>
          </w:p>
        </w:tc>
        <w:tc>
          <w:tcPr>
            <w:tcW w:w="1718" w:type="dxa"/>
            <w:tcBorders/>
            <w:vAlign w:val="center"/>
          </w:tcPr>
          <w:p>
            <w:pPr>
              <w:pStyle w:val="TableContents"/>
              <w:bidi w:val="0"/>
              <w:spacing w:before="0" w:after="283"/>
              <w:jc w:val="left"/>
              <w:rPr/>
            </w:pPr>
            <w:r>
              <w:rPr/>
              <w:t xml:space="preserve">000000002003-09-04-0000 Syyskuu 4, 2003 </w:t>
            </w:r>
          </w:p>
        </w:tc>
        <w:tc>
          <w:tcPr>
            <w:tcW w:w="2938" w:type="dxa"/>
            <w:tcBorders/>
            <w:vAlign w:val="center"/>
          </w:tcPr>
          <w:p>
            <w:pPr>
              <w:pStyle w:val="TableContents"/>
              <w:bidi w:val="0"/>
              <w:spacing w:before="0" w:after="283"/>
              <w:jc w:val="left"/>
              <w:rPr/>
            </w:pPr>
            <w:r>
              <w:rPr/>
              <w:t xml:space="preserve">Lasten painos </w:t>
            </w:r>
          </w:p>
        </w:tc>
        <w:tc>
          <w:tcPr>
            <w:tcW w:w="1798" w:type="dxa"/>
            <w:tcBorders/>
            <w:vAlign w:val="center"/>
          </w:tcPr>
          <w:p>
            <w:pPr>
              <w:pStyle w:val="TableContents"/>
              <w:bidi w:val="0"/>
              <w:spacing w:before="0" w:after="283"/>
              <w:jc w:val="left"/>
              <w:rPr/>
            </w:pPr>
            <w:r>
              <w:rPr/>
              <w:t xml:space="preserve">¥ 500,000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Daichi Suzuki </w:t>
            </w:r>
          </w:p>
        </w:tc>
        <w:tc>
          <w:tcPr>
            <w:tcW w:w="1718" w:type="dxa"/>
            <w:tcBorders/>
            <w:vAlign w:val="center"/>
          </w:tcPr>
          <w:p>
            <w:pPr>
              <w:pStyle w:val="TableContents"/>
              <w:bidi w:val="0"/>
              <w:spacing w:before="0" w:after="283"/>
              <w:jc w:val="left"/>
              <w:rPr/>
            </w:pPr>
            <w:r>
              <w:rPr/>
              <w:t xml:space="preserve">000000002003-09-18-0000 Syyskuu 18, 2003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Tsuyoshi Shinjo </w:t>
            </w:r>
          </w:p>
        </w:tc>
        <w:tc>
          <w:tcPr>
            <w:tcW w:w="1718" w:type="dxa"/>
            <w:tcBorders/>
            <w:vAlign w:val="center"/>
          </w:tcPr>
          <w:p>
            <w:pPr>
              <w:pStyle w:val="TableContents"/>
              <w:bidi w:val="0"/>
              <w:spacing w:before="0" w:after="283"/>
              <w:jc w:val="left"/>
              <w:rPr/>
            </w:pPr>
            <w:r>
              <w:rPr/>
              <w:t xml:space="preserve">000000002004-01-02-0000 tammikuu 2, 2004 </w:t>
            </w:r>
          </w:p>
        </w:tc>
        <w:tc>
          <w:tcPr>
            <w:tcW w:w="2938" w:type="dxa"/>
            <w:tcBorders/>
            <w:vAlign w:val="center"/>
          </w:tcPr>
          <w:p>
            <w:pPr>
              <w:pStyle w:val="TableContents"/>
              <w:bidi w:val="0"/>
              <w:spacing w:before="0" w:after="283"/>
              <w:jc w:val="left"/>
              <w:rPr/>
            </w:pPr>
            <w:r>
              <w:rPr/>
              <w:t xml:space="preserve">Ammattimainen baseball-pelaaja </w:t>
            </w:r>
          </w:p>
        </w:tc>
        <w:tc>
          <w:tcPr>
            <w:tcW w:w="1798"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Jo Kihara </w:t>
            </w:r>
          </w:p>
        </w:tc>
        <w:tc>
          <w:tcPr>
            <w:tcW w:w="1718" w:type="dxa"/>
            <w:tcBorders/>
            <w:vAlign w:val="center"/>
          </w:tcPr>
          <w:p>
            <w:pPr>
              <w:pStyle w:val="TableContents"/>
              <w:bidi w:val="0"/>
              <w:spacing w:before="0" w:after="283"/>
              <w:jc w:val="left"/>
              <w:rPr/>
            </w:pPr>
            <w:r>
              <w:rPr/>
              <w:t xml:space="preserve">000000002004-08-26-0000 26. elokuuta 2004 </w:t>
            </w:r>
          </w:p>
        </w:tc>
        <w:tc>
          <w:tcPr>
            <w:tcW w:w="2938" w:type="dxa"/>
            <w:tcBorders/>
            <w:vAlign w:val="center"/>
          </w:tcPr>
          <w:p>
            <w:pPr>
              <w:pStyle w:val="TableContents"/>
              <w:bidi w:val="0"/>
              <w:spacing w:before="0" w:after="283"/>
              <w:jc w:val="left"/>
              <w:rPr/>
            </w:pPr>
            <w:r>
              <w:rPr/>
              <w:t xml:space="preserve">Lasten painos </w:t>
            </w:r>
          </w:p>
        </w:tc>
        <w:tc>
          <w:tcPr>
            <w:tcW w:w="1798" w:type="dxa"/>
            <w:tcBorders/>
            <w:vAlign w:val="center"/>
          </w:tcPr>
          <w:p>
            <w:pPr>
              <w:pStyle w:val="TableContents"/>
              <w:bidi w:val="0"/>
              <w:spacing w:before="0" w:after="283"/>
              <w:jc w:val="left"/>
              <w:rPr/>
            </w:pPr>
            <w:r>
              <w:rPr/>
              <w:t xml:space="preserve">¥ 500,000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Takafumi Horie </w:t>
            </w:r>
          </w:p>
        </w:tc>
        <w:tc>
          <w:tcPr>
            <w:tcW w:w="1718" w:type="dxa"/>
            <w:tcBorders/>
            <w:vAlign w:val="center"/>
          </w:tcPr>
          <w:p>
            <w:pPr>
              <w:pStyle w:val="TableContents"/>
              <w:bidi w:val="0"/>
              <w:spacing w:before="0" w:after="283"/>
              <w:jc w:val="left"/>
              <w:rPr/>
            </w:pPr>
            <w:r>
              <w:rPr/>
              <w:t xml:space="preserve">000000002004-12-30-0000 30. joulukuuta 2004 </w:t>
            </w:r>
          </w:p>
        </w:tc>
        <w:tc>
          <w:tcPr>
            <w:tcW w:w="2938" w:type="dxa"/>
            <w:tcBorders/>
            <w:vAlign w:val="center"/>
          </w:tcPr>
          <w:p>
            <w:pPr>
              <w:pStyle w:val="TableContents"/>
              <w:bidi w:val="0"/>
              <w:spacing w:before="0" w:after="283"/>
              <w:jc w:val="left"/>
              <w:rPr/>
            </w:pPr>
            <w:r>
              <w:rPr/>
              <w:t xml:space="preserve">Livedoorin entinen toimitusjohtaja </w:t>
            </w:r>
          </w:p>
        </w:tc>
        <w:tc>
          <w:tcPr>
            <w:tcW w:w="1798"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Kazuko Hosoki </w:t>
            </w:r>
          </w:p>
        </w:tc>
        <w:tc>
          <w:tcPr>
            <w:tcW w:w="1718" w:type="dxa"/>
            <w:tcBorders/>
            <w:vAlign w:val="center"/>
          </w:tcPr>
          <w:p>
            <w:pPr>
              <w:pStyle w:val="TableContents"/>
              <w:bidi w:val="0"/>
              <w:spacing w:before="0" w:after="283"/>
              <w:jc w:val="left"/>
              <w:rPr/>
            </w:pPr>
            <w:r>
              <w:rPr/>
              <w:t xml:space="preserve">000000002004-12-30-0000 30. joulukuuta 2004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Masaaki Sakai </w:t>
            </w:r>
          </w:p>
        </w:tc>
        <w:tc>
          <w:tcPr>
            <w:tcW w:w="1718" w:type="dxa"/>
            <w:tcBorders/>
            <w:vAlign w:val="center"/>
          </w:tcPr>
          <w:p>
            <w:pPr>
              <w:pStyle w:val="TableContents"/>
              <w:bidi w:val="0"/>
              <w:spacing w:before="0" w:after="283"/>
              <w:jc w:val="left"/>
              <w:rPr/>
            </w:pPr>
            <w:r>
              <w:rPr/>
              <w:t xml:space="preserve">000000002005-04-07-0000 7. huhtikuuta 2005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Yasuo Tanaka </w:t>
            </w:r>
          </w:p>
        </w:tc>
        <w:tc>
          <w:tcPr>
            <w:tcW w:w="1718" w:type="dxa"/>
            <w:tcBorders/>
            <w:vAlign w:val="center"/>
          </w:tcPr>
          <w:p>
            <w:pPr>
              <w:pStyle w:val="TableContents"/>
              <w:bidi w:val="0"/>
              <w:spacing w:before="0" w:after="283"/>
              <w:jc w:val="left"/>
              <w:rPr/>
            </w:pPr>
            <w:r>
              <w:rPr/>
              <w:t xml:space="preserve">000000002005-04-07-0000 7. huhtikuuta 2005 </w:t>
            </w:r>
          </w:p>
        </w:tc>
        <w:tc>
          <w:tcPr>
            <w:tcW w:w="2938" w:type="dxa"/>
            <w:tcBorders/>
            <w:vAlign w:val="center"/>
          </w:tcPr>
          <w:p>
            <w:pPr>
              <w:pStyle w:val="TableContents"/>
              <w:bidi w:val="0"/>
              <w:spacing w:before="0" w:after="283"/>
              <w:jc w:val="left"/>
              <w:rPr/>
            </w:pPr>
            <w:r>
              <w:rPr/>
              <w:t xml:space="preserve">Kirjailija ja Naganon prefektuurin kuvernööri </w:t>
            </w:r>
          </w:p>
        </w:tc>
        <w:tc>
          <w:tcPr>
            <w:tcW w:w="1798"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Kikuchi Tomohisa </w:t>
            </w:r>
          </w:p>
        </w:tc>
        <w:tc>
          <w:tcPr>
            <w:tcW w:w="1718" w:type="dxa"/>
            <w:tcBorders/>
            <w:vAlign w:val="center"/>
          </w:tcPr>
          <w:p>
            <w:pPr>
              <w:pStyle w:val="TableContents"/>
              <w:bidi w:val="0"/>
              <w:spacing w:before="0" w:after="283"/>
              <w:jc w:val="left"/>
              <w:rPr/>
            </w:pPr>
            <w:r>
              <w:rPr/>
              <w:t xml:space="preserve">000000002005-04-28-0000 Huhtikuu 28, 2005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Masahiko Hamada </w:t>
            </w:r>
          </w:p>
        </w:tc>
        <w:tc>
          <w:tcPr>
            <w:tcW w:w="1718" w:type="dxa"/>
            <w:tcBorders/>
            <w:vAlign w:val="center"/>
          </w:tcPr>
          <w:p>
            <w:pPr>
              <w:pStyle w:val="TableContents"/>
              <w:bidi w:val="0"/>
              <w:spacing w:before="0" w:after="283"/>
              <w:jc w:val="left"/>
              <w:rPr/>
            </w:pPr>
            <w:r>
              <w:rPr/>
              <w:t xml:space="preserve">000000002005-05-26-0000 26. toukokuuta 2005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Yukiko Kashiwagi ja Hanako Oshima </w:t>
            </w:r>
          </w:p>
        </w:tc>
        <w:tc>
          <w:tcPr>
            <w:tcW w:w="1718" w:type="dxa"/>
            <w:tcBorders/>
            <w:vAlign w:val="center"/>
          </w:tcPr>
          <w:p>
            <w:pPr>
              <w:pStyle w:val="TableContents"/>
              <w:bidi w:val="0"/>
              <w:spacing w:before="0" w:after="283"/>
              <w:jc w:val="left"/>
              <w:rPr/>
            </w:pPr>
            <w:r>
              <w:rPr/>
              <w:t xml:space="preserve">000000002005-05-26-0000 26. toukokuuta 2005 </w:t>
            </w:r>
          </w:p>
        </w:tc>
        <w:tc>
          <w:tcPr>
            <w:tcW w:w="2938" w:type="dxa"/>
            <w:tcBorders/>
            <w:vAlign w:val="center"/>
          </w:tcPr>
          <w:p>
            <w:pPr>
              <w:pStyle w:val="TableContents"/>
              <w:bidi w:val="0"/>
              <w:spacing w:before="0" w:after="283"/>
              <w:jc w:val="left"/>
              <w:rPr/>
            </w:pPr>
            <w:r>
              <w:rPr/>
              <w:t xml:space="preserve">Paripelaajat (äiti ja tytär) </w:t>
            </w:r>
          </w:p>
        </w:tc>
        <w:tc>
          <w:tcPr>
            <w:tcW w:w="1798"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Kotaro Koizumi </w:t>
            </w:r>
          </w:p>
        </w:tc>
        <w:tc>
          <w:tcPr>
            <w:tcW w:w="1718" w:type="dxa"/>
            <w:tcBorders/>
            <w:vAlign w:val="center"/>
          </w:tcPr>
          <w:p>
            <w:pPr>
              <w:pStyle w:val="TableContents"/>
              <w:bidi w:val="0"/>
              <w:spacing w:before="0" w:after="283"/>
              <w:jc w:val="left"/>
              <w:rPr/>
            </w:pPr>
            <w:r>
              <w:rPr/>
              <w:t xml:space="preserve">000000002006-01-02-0000 2. tammikuuta 2006 </w:t>
            </w:r>
          </w:p>
        </w:tc>
        <w:tc>
          <w:tcPr>
            <w:tcW w:w="2938" w:type="dxa"/>
            <w:tcBorders/>
            <w:vAlign w:val="center"/>
          </w:tcPr>
          <w:p>
            <w:pPr>
              <w:pStyle w:val="TableContents"/>
              <w:bidi w:val="0"/>
              <w:spacing w:before="0" w:after="283"/>
              <w:jc w:val="left"/>
              <w:rPr/>
            </w:pPr>
            <w:r>
              <w:rPr/>
              <w:t xml:space="preserve">Japanilainen näyttelijä ja Japanin entisen pääministerin Junichiro Koizumin vanhin poika. </w:t>
            </w:r>
          </w:p>
        </w:tc>
        <w:tc>
          <w:tcPr>
            <w:tcW w:w="1798"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Yūko Asano </w:t>
            </w:r>
          </w:p>
        </w:tc>
        <w:tc>
          <w:tcPr>
            <w:tcW w:w="1718" w:type="dxa"/>
            <w:tcBorders/>
            <w:vAlign w:val="center"/>
          </w:tcPr>
          <w:p>
            <w:pPr>
              <w:pStyle w:val="TableContents"/>
              <w:bidi w:val="0"/>
              <w:spacing w:before="0" w:after="283"/>
              <w:jc w:val="left"/>
              <w:rPr/>
            </w:pPr>
            <w:r>
              <w:rPr/>
              <w:t xml:space="preserve">000000002006-03-23-0000 23. maaliskuuta 2006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Junko Nozoe </w:t>
            </w:r>
          </w:p>
        </w:tc>
        <w:tc>
          <w:tcPr>
            <w:tcW w:w="1718" w:type="dxa"/>
            <w:tcBorders/>
            <w:vAlign w:val="center"/>
          </w:tcPr>
          <w:p>
            <w:pPr>
              <w:pStyle w:val="TableContents"/>
              <w:bidi w:val="0"/>
              <w:spacing w:before="0" w:after="283"/>
              <w:jc w:val="left"/>
              <w:rPr/>
            </w:pPr>
            <w:r>
              <w:rPr/>
              <w:t xml:space="preserve">000000002006-06-29-0000 29. kesäkuuta 2006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Keiko Ohi </w:t>
            </w:r>
          </w:p>
        </w:tc>
        <w:tc>
          <w:tcPr>
            <w:tcW w:w="1718" w:type="dxa"/>
            <w:tcBorders/>
            <w:vAlign w:val="center"/>
          </w:tcPr>
          <w:p>
            <w:pPr>
              <w:pStyle w:val="TableContents"/>
              <w:bidi w:val="0"/>
              <w:spacing w:before="0" w:after="283"/>
              <w:jc w:val="left"/>
              <w:rPr/>
            </w:pPr>
            <w:r>
              <w:rPr/>
              <w:t xml:space="preserve">000000002006-07-27-0000 27. heinäkuuta 2006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Dai Tamesue </w:t>
            </w:r>
          </w:p>
        </w:tc>
        <w:tc>
          <w:tcPr>
            <w:tcW w:w="1718" w:type="dxa"/>
            <w:tcBorders/>
            <w:vAlign w:val="center"/>
          </w:tcPr>
          <w:p>
            <w:pPr>
              <w:pStyle w:val="TableContents"/>
              <w:bidi w:val="0"/>
              <w:spacing w:before="0" w:after="283"/>
              <w:jc w:val="left"/>
              <w:rPr/>
            </w:pPr>
            <w:r>
              <w:rPr/>
              <w:t xml:space="preserve">000000002006-09-14-0000 14. syyskuuta 2006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Bandō Mitsugorō X </w:t>
            </w:r>
          </w:p>
        </w:tc>
        <w:tc>
          <w:tcPr>
            <w:tcW w:w="1718" w:type="dxa"/>
            <w:tcBorders/>
            <w:vAlign w:val="center"/>
          </w:tcPr>
          <w:p>
            <w:pPr>
              <w:pStyle w:val="TableContents"/>
              <w:bidi w:val="0"/>
              <w:spacing w:before="0" w:after="283"/>
              <w:jc w:val="left"/>
              <w:rPr/>
            </w:pPr>
            <w:r>
              <w:rPr/>
              <w:t xml:space="preserve">000000002006-10-05-0000 5. lokakuuta 2006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Dewi Sukarno </w:t>
            </w:r>
          </w:p>
        </w:tc>
        <w:tc>
          <w:tcPr>
            <w:tcW w:w="1718" w:type="dxa"/>
            <w:tcBorders/>
            <w:vAlign w:val="center"/>
          </w:tcPr>
          <w:p>
            <w:pPr>
              <w:pStyle w:val="TableContents"/>
              <w:bidi w:val="0"/>
              <w:spacing w:before="0" w:after="283"/>
              <w:jc w:val="left"/>
              <w:rPr/>
            </w:pPr>
            <w:r>
              <w:rPr/>
              <w:t xml:space="preserve">000000002006-10-26-0000 26. lokakuuta 2006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Misako Konno </w:t>
            </w:r>
          </w:p>
        </w:tc>
        <w:tc>
          <w:tcPr>
            <w:tcW w:w="1718" w:type="dxa"/>
            <w:tcBorders/>
            <w:vAlign w:val="center"/>
          </w:tcPr>
          <w:p>
            <w:pPr>
              <w:pStyle w:val="TableContents"/>
              <w:bidi w:val="0"/>
              <w:spacing w:before="0" w:after="283"/>
              <w:jc w:val="left"/>
              <w:rPr/>
            </w:pPr>
            <w:r>
              <w:rPr/>
              <w:t xml:space="preserve">000000002007-02-15-0000 15. helmikuuta 2007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Shōsuke Tanihara </w:t>
            </w:r>
          </w:p>
        </w:tc>
        <w:tc>
          <w:tcPr>
            <w:tcW w:w="1718" w:type="dxa"/>
            <w:tcBorders/>
            <w:vAlign w:val="center"/>
          </w:tcPr>
          <w:p>
            <w:pPr>
              <w:pStyle w:val="TableContents"/>
              <w:bidi w:val="0"/>
              <w:spacing w:before="0" w:after="283"/>
              <w:jc w:val="left"/>
              <w:rPr/>
            </w:pPr>
            <w:r>
              <w:rPr/>
              <w:t xml:space="preserve">000000002007-07-05-0000 5. heinäkuuta 2007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Sumiko Fuji </w:t>
            </w:r>
          </w:p>
        </w:tc>
        <w:tc>
          <w:tcPr>
            <w:tcW w:w="1718" w:type="dxa"/>
            <w:tcBorders/>
            <w:vAlign w:val="center"/>
          </w:tcPr>
          <w:p>
            <w:pPr>
              <w:pStyle w:val="TableContents"/>
              <w:bidi w:val="0"/>
              <w:spacing w:before="0" w:after="283"/>
              <w:jc w:val="left"/>
              <w:rPr/>
            </w:pPr>
            <w:r>
              <w:rPr/>
              <w:t xml:space="preserve">000000002008-03-27-0000 27. maaliskuuta 2008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Kazuo Tokumitsu </w:t>
            </w:r>
          </w:p>
        </w:tc>
        <w:tc>
          <w:tcPr>
            <w:tcW w:w="1718" w:type="dxa"/>
            <w:tcBorders/>
            <w:vAlign w:val="center"/>
          </w:tcPr>
          <w:p>
            <w:pPr>
              <w:pStyle w:val="TableContents"/>
              <w:bidi w:val="0"/>
              <w:spacing w:before="0" w:after="283"/>
              <w:jc w:val="left"/>
              <w:rPr/>
            </w:pPr>
            <w:r>
              <w:rPr/>
              <w:t xml:space="preserve">000000002008-03-27-0000 27. maaliskuuta 2008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Takeshi Kitano </w:t>
            </w:r>
          </w:p>
        </w:tc>
        <w:tc>
          <w:tcPr>
            <w:tcW w:w="1718" w:type="dxa"/>
            <w:tcBorders/>
            <w:vAlign w:val="center"/>
          </w:tcPr>
          <w:p>
            <w:pPr>
              <w:pStyle w:val="TableContents"/>
              <w:bidi w:val="0"/>
              <w:spacing w:before="0" w:after="283"/>
              <w:jc w:val="left"/>
              <w:rPr/>
            </w:pPr>
            <w:r>
              <w:rPr/>
              <w:t xml:space="preserve">000000002009-01-30-0000 30. tammikuuta 2009 </w:t>
            </w:r>
          </w:p>
        </w:tc>
        <w:tc>
          <w:tcPr>
            <w:tcW w:w="2938" w:type="dxa"/>
            <w:tcBorders/>
            <w:vAlign w:val="center"/>
          </w:tcPr>
          <w:p>
            <w:pPr>
              <w:pStyle w:val="TableContents"/>
              <w:bidi w:val="0"/>
              <w:spacing w:before="0" w:after="283"/>
              <w:jc w:val="left"/>
              <w:rPr/>
            </w:pPr>
            <w:r>
              <w:rPr/>
              <w:t xml:space="preserve">Ainoa henkilö, joka on vastannut viimeiseen kysymykseen kerran väärin, palaa myöhemmin takaisin ja voittaa pääpalkinnon. </w:t>
            </w:r>
          </w:p>
        </w:tc>
        <w:tc>
          <w:tcPr>
            <w:tcW w:w="1798"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Hikari Ota </w:t>
            </w:r>
          </w:p>
        </w:tc>
        <w:tc>
          <w:tcPr>
            <w:tcW w:w="1718" w:type="dxa"/>
            <w:tcBorders/>
            <w:vAlign w:val="center"/>
          </w:tcPr>
          <w:p>
            <w:pPr>
              <w:pStyle w:val="TableContents"/>
              <w:bidi w:val="0"/>
              <w:spacing w:before="0" w:after="283"/>
              <w:jc w:val="left"/>
              <w:rPr/>
            </w:pPr>
            <w:r>
              <w:rPr/>
              <w:t xml:space="preserve">000000002009-04-01-0000 1. huhtikuuta 2009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Mana Ashida </w:t>
            </w:r>
          </w:p>
        </w:tc>
        <w:tc>
          <w:tcPr>
            <w:tcW w:w="1718" w:type="dxa"/>
            <w:tcBorders/>
            <w:vAlign w:val="center"/>
          </w:tcPr>
          <w:p>
            <w:pPr>
              <w:pStyle w:val="TableContents"/>
              <w:bidi w:val="0"/>
              <w:spacing w:before="0" w:after="283"/>
              <w:jc w:val="left"/>
              <w:rPr/>
            </w:pPr>
            <w:r>
              <w:rPr/>
              <w:t xml:space="preserve">000000002013-01-02-0000 2. tammikuuta 2013 </w:t>
            </w:r>
          </w:p>
        </w:tc>
        <w:tc>
          <w:tcPr>
            <w:tcW w:w="2938" w:type="dxa"/>
            <w:tcBorders/>
            <w:vAlign w:val="center"/>
          </w:tcPr>
          <w:p>
            <w:pPr>
              <w:pStyle w:val="TableContents"/>
              <w:bidi w:val="0"/>
              <w:spacing w:before="0" w:after="283"/>
              <w:jc w:val="left"/>
              <w:rPr/>
            </w:pPr>
            <w:r>
              <w:rPr/>
              <w:t xml:space="preserve">Celebrity Kids Edition. Nuorin pääpalkinnon voittaja (tallennushetkellä) Millionaire-sarjassa maailmanlaajuisesti. (8 vuotta ja 6 kuukautta vanha) </w:t>
            </w:r>
          </w:p>
        </w:tc>
        <w:tc>
          <w:tcPr>
            <w:tcW w:w="1798"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Kto vozmyot million </w:t>
            </w:r>
          </w:p>
        </w:tc>
        <w:tc>
          <w:tcPr>
            <w:tcW w:w="1669" w:type="dxa"/>
            <w:tcBorders/>
            <w:vAlign w:val="center"/>
          </w:tcPr>
          <w:p>
            <w:pPr>
              <w:pStyle w:val="TableContents"/>
              <w:bidi w:val="0"/>
              <w:spacing w:before="0" w:after="283"/>
              <w:jc w:val="left"/>
              <w:rPr/>
            </w:pPr>
            <w:r>
              <w:rPr/>
              <w:t xml:space="preserve">Saule Akhmetova </w:t>
            </w:r>
          </w:p>
        </w:tc>
        <w:tc>
          <w:tcPr>
            <w:tcW w:w="1718" w:type="dxa"/>
            <w:tcBorders/>
            <w:vAlign w:val="center"/>
          </w:tcPr>
          <w:p>
            <w:pPr>
              <w:pStyle w:val="TableContents"/>
              <w:bidi w:val="0"/>
              <w:spacing w:before="0" w:after="283"/>
              <w:jc w:val="left"/>
              <w:rPr/>
            </w:pPr>
            <w:r>
              <w:rPr/>
              <w:t xml:space="preserve">000000002002-04-18-0000 Huhtikuu 18, 2002 </w:t>
            </w:r>
          </w:p>
        </w:tc>
        <w:tc>
          <w:tcPr>
            <w:tcW w:w="2938" w:type="dxa"/>
            <w:tcBorders/>
            <w:vAlign w:val="center"/>
          </w:tcPr>
          <w:p>
            <w:pPr>
              <w:pStyle w:val="TableContents"/>
              <w:bidi w:val="0"/>
              <w:spacing w:before="0" w:after="283"/>
              <w:jc w:val="left"/>
              <w:rPr/>
            </w:pPr>
            <w:r>
              <w:rPr/>
              <w:t xml:space="preserve">Ensimmäinen nainen, joka voitti 5 000 000 Tengeä </w:t>
            </w:r>
          </w:p>
        </w:tc>
        <w:tc>
          <w:tcPr>
            <w:tcW w:w="1798" w:type="dxa"/>
            <w:tcBorders/>
            <w:vAlign w:val="center"/>
          </w:tcPr>
          <w:p>
            <w:pPr>
              <w:pStyle w:val="TableContents"/>
              <w:bidi w:val="0"/>
              <w:spacing w:before="0" w:after="283"/>
              <w:jc w:val="left"/>
              <w:rPr/>
            </w:pPr>
            <w:r>
              <w:rPr/>
              <w:t xml:space="preserve">5,000,000 Tenge </w:t>
            </w:r>
          </w:p>
        </w:tc>
      </w:tr>
      <w:tr>
        <w:trPr/>
        <w:tc>
          <w:tcPr>
            <w:tcW w:w="2082" w:type="dxa"/>
            <w:tcBorders/>
            <w:vAlign w:val="center"/>
          </w:tcPr>
          <w:p>
            <w:pPr>
              <w:pStyle w:val="TableContents"/>
              <w:bidi w:val="0"/>
              <w:spacing w:before="0" w:after="283"/>
              <w:jc w:val="left"/>
              <w:rPr/>
            </w:pPr>
            <w:r>
              <w:rPr/>
              <w:t xml:space="preserve">Kto vozmyot million </w:t>
            </w:r>
          </w:p>
        </w:tc>
        <w:tc>
          <w:tcPr>
            <w:tcW w:w="1669" w:type="dxa"/>
            <w:tcBorders/>
            <w:vAlign w:val="center"/>
          </w:tcPr>
          <w:p>
            <w:pPr>
              <w:pStyle w:val="TableContents"/>
              <w:bidi w:val="0"/>
              <w:spacing w:before="0" w:after="283"/>
              <w:jc w:val="left"/>
              <w:rPr/>
            </w:pPr>
            <w:r>
              <w:rPr/>
              <w:t xml:space="preserve">Irina Stalnaya </w:t>
            </w:r>
          </w:p>
        </w:tc>
        <w:tc>
          <w:tcPr>
            <w:tcW w:w="1718" w:type="dxa"/>
            <w:tcBorders/>
            <w:vAlign w:val="center"/>
          </w:tcPr>
          <w:p>
            <w:pPr>
              <w:pStyle w:val="TableContents"/>
              <w:bidi w:val="0"/>
              <w:spacing w:before="0" w:after="283"/>
              <w:jc w:val="left"/>
              <w:rPr/>
            </w:pPr>
            <w:r>
              <w:rPr/>
              <w:t xml:space="preserve">000000002003-07-24-0000 24. heinäkuuta 2003 </w:t>
            </w:r>
          </w:p>
        </w:tc>
        <w:tc>
          <w:tcPr>
            <w:tcW w:w="2938" w:type="dxa"/>
            <w:tcBorders/>
            <w:vAlign w:val="center"/>
          </w:tcPr>
          <w:p>
            <w:pPr>
              <w:pStyle w:val="TableContents"/>
              <w:bidi w:val="0"/>
              <w:spacing w:before="0" w:after="283"/>
              <w:jc w:val="left"/>
              <w:rPr/>
            </w:pPr>
            <w:r>
              <w:rPr/>
              <w:t xml:space="preserve">Toinen nainen, joka voitti 5 000 000 Tengeä </w:t>
            </w:r>
          </w:p>
        </w:tc>
        <w:tc>
          <w:tcPr>
            <w:tcW w:w="1798" w:type="dxa"/>
            <w:tcBorders/>
            <w:vAlign w:val="center"/>
          </w:tcPr>
          <w:p>
            <w:pPr>
              <w:pStyle w:val="TableContents"/>
              <w:bidi w:val="0"/>
              <w:spacing w:before="0" w:after="283"/>
              <w:jc w:val="left"/>
              <w:rPr/>
            </w:pPr>
            <w:r>
              <w:rPr/>
              <w:t xml:space="preserve">5,000,000 Tenge </w:t>
            </w:r>
          </w:p>
        </w:tc>
      </w:tr>
      <w:tr>
        <w:trPr/>
        <w:tc>
          <w:tcPr>
            <w:tcW w:w="2082" w:type="dxa"/>
            <w:tcBorders/>
            <w:vAlign w:val="center"/>
          </w:tcPr>
          <w:p>
            <w:pPr>
              <w:pStyle w:val="TableContents"/>
              <w:bidi w:val="0"/>
              <w:spacing w:before="0" w:after="283"/>
              <w:jc w:val="left"/>
              <w:rPr/>
            </w:pPr>
            <w:r>
              <w:rPr/>
              <w:t xml:space="preserve">Kto vozmyot million </w:t>
            </w:r>
          </w:p>
        </w:tc>
        <w:tc>
          <w:tcPr>
            <w:tcW w:w="1669" w:type="dxa"/>
            <w:tcBorders/>
            <w:vAlign w:val="center"/>
          </w:tcPr>
          <w:p>
            <w:pPr>
              <w:pStyle w:val="TableContents"/>
              <w:bidi w:val="0"/>
              <w:spacing w:before="0" w:after="283"/>
              <w:jc w:val="left"/>
              <w:rPr/>
            </w:pPr>
            <w:r>
              <w:rPr/>
              <w:t xml:space="preserve">Jevgeni Malischuk </w:t>
            </w:r>
          </w:p>
        </w:tc>
        <w:tc>
          <w:tcPr>
            <w:tcW w:w="1718" w:type="dxa"/>
            <w:tcBorders/>
            <w:vAlign w:val="center"/>
          </w:tcPr>
          <w:p>
            <w:pPr>
              <w:pStyle w:val="TableContents"/>
              <w:bidi w:val="0"/>
              <w:spacing w:before="0" w:after="283"/>
              <w:jc w:val="left"/>
              <w:rPr/>
            </w:pPr>
            <w:r>
              <w:rPr/>
              <w:t xml:space="preserve">000000002018-03-24-0000 24. maaliskuuta 2018 </w:t>
            </w:r>
          </w:p>
        </w:tc>
        <w:tc>
          <w:tcPr>
            <w:tcW w:w="2938" w:type="dxa"/>
            <w:tcBorders/>
            <w:vAlign w:val="center"/>
          </w:tcPr>
          <w:p>
            <w:pPr>
              <w:pStyle w:val="TableContents"/>
              <w:bidi w:val="0"/>
              <w:spacing w:before="0" w:after="283"/>
              <w:jc w:val="left"/>
              <w:rPr/>
            </w:pPr>
            <w:r>
              <w:rPr/>
              <w:t xml:space="preserve">Kolmas voittaja ja ensimmäinen miesvoittaja 15 vuoden jälkeen uudessa formaatissa. </w:t>
            </w:r>
          </w:p>
        </w:tc>
        <w:tc>
          <w:tcPr>
            <w:tcW w:w="1798" w:type="dxa"/>
            <w:tcBorders/>
            <w:vAlign w:val="center"/>
          </w:tcPr>
          <w:p>
            <w:pPr>
              <w:pStyle w:val="TableContents"/>
              <w:bidi w:val="0"/>
              <w:spacing w:before="0" w:after="283"/>
              <w:jc w:val="left"/>
              <w:rPr/>
            </w:pPr>
            <w:r>
              <w:rPr/>
              <w:t xml:space="preserve">10,000,000 Tenge </w:t>
            </w:r>
          </w:p>
        </w:tc>
      </w:tr>
      <w:tr>
        <w:trPr/>
        <w:tc>
          <w:tcPr>
            <w:tcW w:w="2082" w:type="dxa"/>
            <w:tcBorders/>
            <w:vAlign w:val="center"/>
          </w:tcPr>
          <w:p>
            <w:pPr>
              <w:pStyle w:val="TableContents"/>
              <w:bidi w:val="0"/>
              <w:spacing w:before="0" w:after="283"/>
              <w:jc w:val="left"/>
              <w:rPr/>
            </w:pPr>
            <w:r>
              <w:rPr/>
              <w:t xml:space="preserve">Gribi būt miljonārs? </w:t>
            </w:r>
          </w:p>
        </w:tc>
        <w:tc>
          <w:tcPr>
            <w:tcW w:w="1669" w:type="dxa"/>
            <w:tcBorders/>
            <w:vAlign w:val="center"/>
          </w:tcPr>
          <w:p>
            <w:pPr>
              <w:pStyle w:val="TableContents"/>
              <w:bidi w:val="0"/>
              <w:spacing w:before="0" w:after="283"/>
              <w:jc w:val="left"/>
              <w:rPr/>
            </w:pPr>
            <w:r>
              <w:rPr/>
              <w:t xml:space="preserve">Elita Rumpe </w:t>
            </w:r>
          </w:p>
        </w:tc>
        <w:tc>
          <w:tcPr>
            <w:tcW w:w="1718" w:type="dxa"/>
            <w:tcBorders/>
            <w:vAlign w:val="center"/>
          </w:tcPr>
          <w:p>
            <w:pPr>
              <w:pStyle w:val="TableContents"/>
              <w:bidi w:val="0"/>
              <w:spacing w:before="0" w:after="283"/>
              <w:jc w:val="left"/>
              <w:rPr/>
            </w:pPr>
            <w:r>
              <w:rPr/>
              <w:t xml:space="preserve">000000002002-12-18-0000 18. joulukuuta 2002 </w:t>
            </w:r>
          </w:p>
        </w:tc>
        <w:tc>
          <w:tcPr>
            <w:tcW w:w="2938" w:type="dxa"/>
            <w:tcBorders/>
            <w:vAlign w:val="center"/>
          </w:tcPr>
          <w:p>
            <w:pPr>
              <w:pStyle w:val="TableContents"/>
              <w:bidi w:val="0"/>
              <w:spacing w:before="0" w:after="283"/>
              <w:jc w:val="left"/>
              <w:rPr/>
            </w:pPr>
            <w:r>
              <w:rPr/>
              <w:t xml:space="preserve">Ensimmäinen ja viimeinen voittaja </w:t>
            </w:r>
          </w:p>
        </w:tc>
        <w:tc>
          <w:tcPr>
            <w:tcW w:w="1798" w:type="dxa"/>
            <w:tcBorders/>
            <w:vAlign w:val="center"/>
          </w:tcPr>
          <w:p>
            <w:pPr>
              <w:pStyle w:val="TableContents"/>
              <w:bidi w:val="0"/>
              <w:spacing w:before="0" w:after="283"/>
              <w:jc w:val="left"/>
              <w:rPr/>
            </w:pPr>
            <w:r>
              <w:rPr/>
              <w:t xml:space="preserve">10 000 Latvian latia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Lucía Sánchez </w:t>
            </w:r>
          </w:p>
        </w:tc>
        <w:tc>
          <w:tcPr>
            <w:tcW w:w="1718" w:type="dxa"/>
            <w:tcBorders/>
            <w:vAlign w:val="center"/>
          </w:tcPr>
          <w:p>
            <w:pPr>
              <w:pStyle w:val="TableContents"/>
              <w:bidi w:val="0"/>
              <w:spacing w:before="0" w:after="283"/>
              <w:jc w:val="left"/>
              <w:rPr/>
            </w:pPr>
            <w:r>
              <w:rPr/>
              <w:t xml:space="preserve">000000002010-04-22-0000 huhtikuu 22, 2010 </w:t>
            </w:r>
          </w:p>
        </w:tc>
        <w:tc>
          <w:tcPr>
            <w:tcW w:w="2938" w:type="dxa"/>
            <w:tcBorders/>
            <w:vAlign w:val="center"/>
          </w:tcPr>
          <w:p>
            <w:pPr>
              <w:pStyle w:val="TableContents"/>
              <w:bidi w:val="0"/>
              <w:spacing w:before="0" w:after="283"/>
              <w:jc w:val="left"/>
              <w:rPr/>
            </w:pPr>
            <w:r>
              <w:rPr/>
              <w:t xml:space="preserve">Ensimmäinen voittaja uudessa formaatissa. </w:t>
            </w:r>
          </w:p>
        </w:tc>
        <w:tc>
          <w:tcPr>
            <w:tcW w:w="1798" w:type="dxa"/>
            <w:tcBorders/>
            <w:vAlign w:val="center"/>
          </w:tcPr>
          <w:p>
            <w:pPr>
              <w:pStyle w:val="TableContents"/>
              <w:bidi w:val="0"/>
              <w:spacing w:before="0" w:after="283"/>
              <w:jc w:val="left"/>
              <w:rPr/>
            </w:pPr>
            <w:r>
              <w:rPr/>
              <w:t xml:space="preserve">3,000,000 Meksikon pesoa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Rafael Lira </w:t>
            </w:r>
          </w:p>
        </w:tc>
        <w:tc>
          <w:tcPr>
            <w:tcW w:w="1718" w:type="dxa"/>
            <w:tcBorders/>
            <w:vAlign w:val="center"/>
          </w:tcPr>
          <w:p>
            <w:pPr>
              <w:pStyle w:val="TableContents"/>
              <w:bidi w:val="0"/>
              <w:spacing w:before="0" w:after="283"/>
              <w:jc w:val="left"/>
              <w:rPr/>
            </w:pPr>
            <w:r>
              <w:rPr/>
              <w:t xml:space="preserve">000000002012-04-21-0000 21. huhtikuuta 2012 </w:t>
            </w:r>
          </w:p>
        </w:tc>
        <w:tc>
          <w:tcPr>
            <w:tcW w:w="2938" w:type="dxa"/>
            <w:tcBorders/>
            <w:vAlign w:val="center"/>
          </w:tcPr>
          <w:p>
            <w:pPr>
              <w:pStyle w:val="TableContents"/>
              <w:bidi w:val="0"/>
              <w:spacing w:before="0" w:after="283"/>
              <w:jc w:val="left"/>
              <w:rPr/>
            </w:pPr>
            <w:r>
              <w:rPr/>
              <w:t xml:space="preserve">Uuden formaatin toinen ja viimeinen voittaja. </w:t>
            </w:r>
          </w:p>
        </w:tc>
        <w:tc>
          <w:tcPr>
            <w:tcW w:w="1798" w:type="dxa"/>
            <w:tcBorders/>
            <w:vAlign w:val="center"/>
          </w:tcPr>
          <w:p>
            <w:pPr>
              <w:pStyle w:val="TableContents"/>
              <w:bidi w:val="0"/>
              <w:spacing w:before="0" w:after="283"/>
              <w:jc w:val="left"/>
              <w:rPr/>
            </w:pPr>
            <w:r>
              <w:rPr/>
              <w:t xml:space="preserve">1 500 000 Meksikon pesoa </w:t>
            </w:r>
          </w:p>
        </w:tc>
      </w:tr>
      <w:tr>
        <w:trPr/>
        <w:tc>
          <w:tcPr>
            <w:tcW w:w="2082" w:type="dxa"/>
            <w:tcBorders/>
            <w:vAlign w:val="center"/>
          </w:tcPr>
          <w:p>
            <w:pPr>
              <w:pStyle w:val="TableContents"/>
              <w:bidi w:val="0"/>
              <w:spacing w:before="0" w:after="283"/>
              <w:jc w:val="left"/>
              <w:rPr/>
            </w:pPr>
            <w:r>
              <w:rPr/>
              <w:t xml:space="preserve">Lotto Weekend Miljonairs </w:t>
            </w:r>
          </w:p>
        </w:tc>
        <w:tc>
          <w:tcPr>
            <w:tcW w:w="1669" w:type="dxa"/>
            <w:tcBorders/>
            <w:vAlign w:val="center"/>
          </w:tcPr>
          <w:p>
            <w:pPr>
              <w:pStyle w:val="TableContents"/>
              <w:bidi w:val="0"/>
              <w:spacing w:before="0" w:after="283"/>
              <w:jc w:val="left"/>
              <w:rPr/>
            </w:pPr>
            <w:r>
              <w:rPr/>
              <w:t xml:space="preserve">Hans Peters </w:t>
            </w:r>
          </w:p>
        </w:tc>
        <w:tc>
          <w:tcPr>
            <w:tcW w:w="1718" w:type="dxa"/>
            <w:tcBorders/>
            <w:vAlign w:val="center"/>
          </w:tcPr>
          <w:p>
            <w:pPr>
              <w:pStyle w:val="TableContents"/>
              <w:bidi w:val="0"/>
              <w:spacing w:before="0" w:after="283"/>
              <w:jc w:val="left"/>
              <w:rPr/>
            </w:pPr>
            <w:r>
              <w:rPr/>
              <w:t xml:space="preserve">000000002001-01-06-0000 6. tammikuuta 2001 </w:t>
            </w:r>
          </w:p>
        </w:tc>
        <w:tc>
          <w:tcPr>
            <w:tcW w:w="2938" w:type="dxa"/>
            <w:tcBorders/>
            <w:vAlign w:val="center"/>
          </w:tcPr>
          <w:p>
            <w:pPr>
              <w:pStyle w:val="TableContents"/>
              <w:bidi w:val="0"/>
              <w:spacing w:before="0" w:after="283"/>
              <w:jc w:val="left"/>
              <w:rPr/>
            </w:pPr>
            <w:r>
              <w:rPr/>
              <w:t xml:space="preserve">Ensimmäinen ja viimeinen voittaja. </w:t>
            </w:r>
          </w:p>
        </w:tc>
        <w:tc>
          <w:tcPr>
            <w:tcW w:w="1798" w:type="dxa"/>
            <w:tcBorders/>
            <w:vAlign w:val="center"/>
          </w:tcPr>
          <w:p>
            <w:pPr>
              <w:pStyle w:val="TableContents"/>
              <w:bidi w:val="0"/>
              <w:spacing w:before="0" w:after="283"/>
              <w:jc w:val="left"/>
              <w:rPr/>
            </w:pPr>
            <w:r>
              <w:rPr/>
              <w:t xml:space="preserve">NLG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Chimuanya ``Aroma'' Ufodike </w:t>
            </w:r>
          </w:p>
        </w:tc>
        <w:tc>
          <w:tcPr>
            <w:tcW w:w="1718" w:type="dxa"/>
            <w:tcBorders/>
            <w:vAlign w:val="center"/>
          </w:tcPr>
          <w:p>
            <w:pPr>
              <w:pStyle w:val="TableContents"/>
              <w:bidi w:val="0"/>
              <w:spacing w:before="0" w:after="283"/>
              <w:jc w:val="left"/>
              <w:rPr/>
            </w:pPr>
            <w:r>
              <w:rPr/>
              <w:t xml:space="preserve">000000002009-09-11-0000 11. syyskuuta 2009 </w:t>
            </w:r>
          </w:p>
        </w:tc>
        <w:tc>
          <w:tcPr>
            <w:tcW w:w="2938" w:type="dxa"/>
            <w:tcBorders/>
            <w:vAlign w:val="center"/>
          </w:tcPr>
          <w:p>
            <w:pPr>
              <w:pStyle w:val="TableContents"/>
              <w:bidi w:val="0"/>
              <w:spacing w:before="0" w:after="283"/>
              <w:jc w:val="left"/>
              <w:rPr/>
            </w:pPr>
            <w:r>
              <w:rPr/>
              <w:t xml:space="preserve">Ensimmäinen ja viimeinen voittaja. </w:t>
            </w:r>
          </w:p>
        </w:tc>
        <w:tc>
          <w:tcPr>
            <w:tcW w:w="1798" w:type="dxa"/>
            <w:tcBorders/>
            <w:vAlign w:val="center"/>
          </w:tcPr>
          <w:p>
            <w:pPr>
              <w:pStyle w:val="TableContents"/>
              <w:bidi w:val="0"/>
              <w:spacing w:before="0" w:after="283"/>
              <w:jc w:val="left"/>
              <w:rPr/>
            </w:pPr>
            <w:r>
              <w:rPr/>
              <w:t xml:space="preserve">₦ </w:t>
            </w:r>
            <w:r>
              <w:rPr/>
              <w:t xml:space="preserve">10,000,000 </w:t>
            </w:r>
          </w:p>
        </w:tc>
      </w:tr>
      <w:tr>
        <w:trPr/>
        <w:tc>
          <w:tcPr>
            <w:tcW w:w="2082" w:type="dxa"/>
            <w:tcBorders/>
            <w:vAlign w:val="center"/>
          </w:tcPr>
          <w:p>
            <w:pPr>
              <w:pStyle w:val="TableContents"/>
              <w:bidi w:val="0"/>
              <w:spacing w:before="0" w:after="283"/>
              <w:jc w:val="left"/>
              <w:rPr/>
            </w:pPr>
            <w:r>
              <w:rPr/>
              <w:t xml:space="preserve">Oletko miljonääri? </w:t>
            </w:r>
          </w:p>
        </w:tc>
        <w:tc>
          <w:tcPr>
            <w:tcW w:w="1669" w:type="dxa"/>
            <w:tcBorders/>
            <w:vAlign w:val="center"/>
          </w:tcPr>
          <w:p>
            <w:pPr>
              <w:pStyle w:val="TableContents"/>
              <w:bidi w:val="0"/>
              <w:spacing w:before="0" w:after="283"/>
              <w:jc w:val="left"/>
              <w:rPr/>
            </w:pPr>
            <w:r>
              <w:rPr/>
              <w:t xml:space="preserve">Anne Louise Lien ja Hans Erik Borgenvik </w:t>
            </w:r>
          </w:p>
        </w:tc>
        <w:tc>
          <w:tcPr>
            <w:tcW w:w="1718" w:type="dxa"/>
            <w:tcBorders/>
            <w:vAlign w:val="center"/>
          </w:tcPr>
          <w:p>
            <w:pPr>
              <w:pStyle w:val="TableContents"/>
              <w:bidi w:val="0"/>
              <w:spacing w:before="0" w:after="283"/>
              <w:jc w:val="left"/>
              <w:rPr/>
            </w:pPr>
            <w:r>
              <w:rPr/>
              <w:t xml:space="preserve">000000002003-03-10-0000 10. maaliskuuta 2003 </w:t>
            </w:r>
          </w:p>
        </w:tc>
        <w:tc>
          <w:tcPr>
            <w:tcW w:w="2938" w:type="dxa"/>
            <w:tcBorders/>
            <w:vAlign w:val="center"/>
          </w:tcPr>
          <w:p>
            <w:pPr>
              <w:pStyle w:val="TableContents"/>
              <w:bidi w:val="0"/>
              <w:spacing w:before="0" w:after="283"/>
              <w:jc w:val="left"/>
              <w:rPr/>
            </w:pPr>
            <w:r>
              <w:rPr/>
              <w:t xml:space="preserve">Ensimmäiset voittajat Norjassa. </w:t>
            </w:r>
          </w:p>
        </w:tc>
        <w:tc>
          <w:tcPr>
            <w:tcW w:w="1798" w:type="dxa"/>
            <w:tcBorders/>
            <w:vAlign w:val="center"/>
          </w:tcPr>
          <w:p>
            <w:pPr>
              <w:pStyle w:val="TableContents"/>
              <w:bidi w:val="0"/>
              <w:spacing w:before="0" w:after="283"/>
              <w:jc w:val="left"/>
              <w:rPr/>
            </w:pPr>
            <w:r>
              <w:rPr/>
              <w:t xml:space="preserve">2,000,000 Norjan kruunu </w:t>
            </w:r>
          </w:p>
        </w:tc>
      </w:tr>
      <w:tr>
        <w:trPr/>
        <w:tc>
          <w:tcPr>
            <w:tcW w:w="2082" w:type="dxa"/>
            <w:tcBorders/>
            <w:vAlign w:val="center"/>
          </w:tcPr>
          <w:p>
            <w:pPr>
              <w:pStyle w:val="TableContents"/>
              <w:bidi w:val="0"/>
              <w:spacing w:before="0" w:after="283"/>
              <w:jc w:val="left"/>
              <w:rPr/>
            </w:pPr>
            <w:r>
              <w:rPr/>
              <w:t xml:space="preserve">Oletko sinä miljonääri? </w:t>
            </w:r>
          </w:p>
        </w:tc>
        <w:tc>
          <w:tcPr>
            <w:tcW w:w="1669" w:type="dxa"/>
            <w:tcBorders/>
            <w:vAlign w:val="center"/>
          </w:tcPr>
          <w:p>
            <w:pPr>
              <w:pStyle w:val="TableContents"/>
              <w:bidi w:val="0"/>
              <w:spacing w:before="0" w:after="283"/>
              <w:jc w:val="left"/>
              <w:rPr/>
            </w:pPr>
            <w:r>
              <w:rPr/>
              <w:t xml:space="preserve">Bjørn Lien </w:t>
            </w:r>
          </w:p>
        </w:tc>
        <w:tc>
          <w:tcPr>
            <w:tcW w:w="1718" w:type="dxa"/>
            <w:tcBorders/>
            <w:vAlign w:val="center"/>
          </w:tcPr>
          <w:p>
            <w:pPr>
              <w:pStyle w:val="TableContents"/>
              <w:bidi w:val="0"/>
              <w:spacing w:before="0" w:after="283"/>
              <w:jc w:val="left"/>
              <w:rPr/>
            </w:pPr>
            <w:r>
              <w:rPr/>
              <w:t xml:space="preserve">000000002010-01-19-0000 19. tammikuuta 2010 </w:t>
            </w:r>
          </w:p>
        </w:tc>
        <w:tc>
          <w:tcPr>
            <w:tcW w:w="2938" w:type="dxa"/>
            <w:tcBorders/>
            <w:vAlign w:val="center"/>
          </w:tcPr>
          <w:p>
            <w:pPr>
              <w:pStyle w:val="TableContents"/>
              <w:bidi w:val="0"/>
              <w:spacing w:before="0" w:after="283"/>
              <w:jc w:val="left"/>
              <w:rPr/>
            </w:pPr>
            <w:r>
              <w:rPr/>
              <w:t xml:space="preserve">Hot Seat -formaatin ensimmäinen voittaja. Ja toiseksi viimeinen voittaja 6,5 vuoden jälkeen. </w:t>
            </w:r>
          </w:p>
        </w:tc>
        <w:tc>
          <w:tcPr>
            <w:tcW w:w="1798" w:type="dxa"/>
            <w:tcBorders/>
            <w:vAlign w:val="center"/>
          </w:tcPr>
          <w:p>
            <w:pPr>
              <w:pStyle w:val="TableContents"/>
              <w:bidi w:val="0"/>
              <w:spacing w:before="0" w:after="283"/>
              <w:jc w:val="left"/>
              <w:rPr/>
            </w:pPr>
            <w:r>
              <w:rPr/>
              <w:t xml:space="preserve">1,000,000 Norjan kruunu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Sharon Cuneta </w:t>
            </w:r>
          </w:p>
        </w:tc>
        <w:tc>
          <w:tcPr>
            <w:tcW w:w="1718" w:type="dxa"/>
            <w:tcBorders/>
            <w:vAlign w:val="center"/>
          </w:tcPr>
          <w:p>
            <w:pPr>
              <w:pStyle w:val="TableContents"/>
              <w:bidi w:val="0"/>
              <w:spacing w:before="0" w:after="283"/>
              <w:jc w:val="left"/>
              <w:rPr/>
            </w:pPr>
            <w:r>
              <w:rPr/>
              <w:t xml:space="preserve">000000002010-01-09-0000 9. tammikuuta 2010 </w:t>
            </w:r>
          </w:p>
        </w:tc>
        <w:tc>
          <w:tcPr>
            <w:tcW w:w="2938" w:type="dxa"/>
            <w:tcBorders/>
            <w:vAlign w:val="center"/>
          </w:tcPr>
          <w:p>
            <w:pPr>
              <w:pStyle w:val="TableContents"/>
              <w:bidi w:val="0"/>
              <w:spacing w:before="0" w:after="283"/>
              <w:jc w:val="left"/>
              <w:rPr/>
            </w:pPr>
            <w:r>
              <w:rPr/>
              <w:t xml:space="preserve">Julkkiskilpailija, joka esiintyi toista kertaa sarjassa. Voitti 1 000 000 puntaa (14. kysymys) ensimmäisen esiintymisensä aikana 25. joulukuuta 2001. </w:t>
            </w:r>
          </w:p>
        </w:tc>
        <w:tc>
          <w:tcPr>
            <w:tcW w:w="1798" w:type="dxa"/>
            <w:tcBorders/>
            <w:vAlign w:val="center"/>
          </w:tcPr>
          <w:p>
            <w:pPr>
              <w:pStyle w:val="TableContents"/>
              <w:bidi w:val="0"/>
              <w:spacing w:before="0" w:after="283"/>
              <w:jc w:val="left"/>
              <w:rPr/>
            </w:pPr>
            <w:r>
              <w:rPr/>
              <w:t xml:space="preserve">2,000,000 Filippiinien pesoa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Karl Jonathan Aguilar </w:t>
            </w:r>
          </w:p>
        </w:tc>
        <w:tc>
          <w:tcPr>
            <w:tcW w:w="1718" w:type="dxa"/>
            <w:tcBorders/>
            <w:vAlign w:val="center"/>
          </w:tcPr>
          <w:p>
            <w:pPr>
              <w:pStyle w:val="TableContents"/>
              <w:bidi w:val="0"/>
              <w:spacing w:before="0" w:after="283"/>
              <w:jc w:val="left"/>
              <w:rPr/>
            </w:pPr>
            <w:r>
              <w:rPr/>
              <w:t xml:space="preserve">000000002011-09-18-0000 18. syyskuuta 2011 </w:t>
            </w:r>
          </w:p>
        </w:tc>
        <w:tc>
          <w:tcPr>
            <w:tcW w:w="2938" w:type="dxa"/>
            <w:tcBorders/>
            <w:vAlign w:val="center"/>
          </w:tcPr>
          <w:p>
            <w:pPr>
              <w:pStyle w:val="TableContents"/>
              <w:bidi w:val="0"/>
              <w:spacing w:before="0" w:after="283"/>
              <w:jc w:val="left"/>
              <w:rPr/>
            </w:pPr>
            <w:r>
              <w:rPr/>
              <w:t xml:space="preserve">Ensimmäinen ei-julkkis voittaja </w:t>
            </w:r>
          </w:p>
        </w:tc>
        <w:tc>
          <w:tcPr>
            <w:tcW w:w="1798" w:type="dxa"/>
            <w:tcBorders/>
            <w:vAlign w:val="center"/>
          </w:tcPr>
          <w:p>
            <w:pPr>
              <w:pStyle w:val="TableContents"/>
              <w:bidi w:val="0"/>
              <w:spacing w:before="0" w:after="283"/>
              <w:jc w:val="left"/>
              <w:rPr/>
            </w:pPr>
            <w:r>
              <w:rPr/>
              <w:t xml:space="preserve">2,000,000 Filippiinien pesoa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Eduardo Gaeilo Pajinag Jr. </w:t>
            </w:r>
          </w:p>
        </w:tc>
        <w:tc>
          <w:tcPr>
            <w:tcW w:w="1718" w:type="dxa"/>
            <w:tcBorders/>
            <w:vAlign w:val="center"/>
          </w:tcPr>
          <w:p>
            <w:pPr>
              <w:pStyle w:val="TableContents"/>
              <w:bidi w:val="0"/>
              <w:spacing w:before="0" w:after="283"/>
              <w:jc w:val="left"/>
              <w:rPr/>
            </w:pPr>
            <w:r>
              <w:rPr/>
              <w:t xml:space="preserve">000000002013-10-20-0000 20. lokakuuta 2013 </w:t>
            </w:r>
          </w:p>
        </w:tc>
        <w:tc>
          <w:tcPr>
            <w:tcW w:w="2938" w:type="dxa"/>
            <w:tcBorders/>
            <w:vAlign w:val="center"/>
          </w:tcPr>
          <w:p>
            <w:pPr>
              <w:pStyle w:val="TableContents"/>
              <w:bidi w:val="0"/>
              <w:spacing w:before="0" w:after="283"/>
              <w:jc w:val="left"/>
              <w:rPr/>
            </w:pPr>
            <w:r>
              <w:rPr/>
              <w:t xml:space="preserve">Ensimmäinen voittaja Risk-muodossa Saksan ulkopuolella. </w:t>
            </w:r>
          </w:p>
        </w:tc>
        <w:tc>
          <w:tcPr>
            <w:tcW w:w="1798" w:type="dxa"/>
            <w:tcBorders/>
            <w:vAlign w:val="center"/>
          </w:tcPr>
          <w:p>
            <w:pPr>
              <w:pStyle w:val="TableContents"/>
              <w:bidi w:val="0"/>
              <w:spacing w:before="0" w:after="283"/>
              <w:jc w:val="left"/>
              <w:rPr/>
            </w:pPr>
            <w:r>
              <w:rPr/>
              <w:t xml:space="preserve">2,000,000 Filippiinien pesoa </w:t>
            </w:r>
          </w:p>
        </w:tc>
      </w:tr>
      <w:tr>
        <w:trPr/>
        <w:tc>
          <w:tcPr>
            <w:tcW w:w="2082" w:type="dxa"/>
            <w:tcBorders/>
            <w:vAlign w:val="center"/>
          </w:tcPr>
          <w:p>
            <w:pPr>
              <w:pStyle w:val="TableContents"/>
              <w:bidi w:val="0"/>
              <w:spacing w:before="0" w:after="283"/>
              <w:jc w:val="left"/>
              <w:rPr/>
            </w:pPr>
            <w:r>
              <w:rPr/>
              <w:t xml:space="preserve">Milionerzy </w:t>
            </w:r>
          </w:p>
        </w:tc>
        <w:tc>
          <w:tcPr>
            <w:tcW w:w="1669" w:type="dxa"/>
            <w:tcBorders/>
            <w:vAlign w:val="center"/>
          </w:tcPr>
          <w:p>
            <w:pPr>
              <w:pStyle w:val="TableContents"/>
              <w:bidi w:val="0"/>
              <w:spacing w:before="0" w:after="283"/>
              <w:jc w:val="left"/>
              <w:rPr/>
            </w:pPr>
            <w:r>
              <w:rPr/>
              <w:t xml:space="preserve">Krzysztof Wójcik </w:t>
            </w:r>
          </w:p>
        </w:tc>
        <w:tc>
          <w:tcPr>
            <w:tcW w:w="1718" w:type="dxa"/>
            <w:tcBorders/>
            <w:vAlign w:val="center"/>
          </w:tcPr>
          <w:p>
            <w:pPr>
              <w:pStyle w:val="TableContents"/>
              <w:bidi w:val="0"/>
              <w:spacing w:before="0" w:after="283"/>
              <w:jc w:val="left"/>
              <w:rPr/>
            </w:pPr>
            <w:r>
              <w:rPr/>
              <w:t xml:space="preserve">000000002010-03-28-0000 maaliskuu 28, 2010 </w:t>
            </w:r>
          </w:p>
        </w:tc>
        <w:tc>
          <w:tcPr>
            <w:tcW w:w="2938" w:type="dxa"/>
            <w:tcBorders/>
            <w:vAlign w:val="center"/>
          </w:tcPr>
          <w:p>
            <w:pPr>
              <w:pStyle w:val="TableContents"/>
              <w:bidi w:val="0"/>
              <w:spacing w:before="0" w:after="283"/>
              <w:jc w:val="left"/>
              <w:rPr/>
            </w:pPr>
            <w:r>
              <w:rPr/>
              <w:t xml:space="preserve">Ensimmäinen voittaja Puolassa ja ensimmäinen voittaja 11 vuoden jälkeen. Myös toinen voittaja 12 kysymyksen muodossa. </w:t>
            </w:r>
          </w:p>
        </w:tc>
        <w:tc>
          <w:tcPr>
            <w:tcW w:w="1798" w:type="dxa"/>
            <w:tcBorders/>
            <w:vAlign w:val="center"/>
          </w:tcPr>
          <w:p>
            <w:pPr>
              <w:pStyle w:val="TableContents"/>
              <w:bidi w:val="0"/>
              <w:spacing w:before="0" w:after="283"/>
              <w:jc w:val="left"/>
              <w:rPr/>
            </w:pPr>
            <w:r>
              <w:rPr/>
              <w:t xml:space="preserve">1,000,000 zł </w:t>
            </w:r>
          </w:p>
        </w:tc>
      </w:tr>
      <w:tr>
        <w:trPr/>
        <w:tc>
          <w:tcPr>
            <w:tcW w:w="2082" w:type="dxa"/>
            <w:tcBorders/>
            <w:vAlign w:val="center"/>
          </w:tcPr>
          <w:p>
            <w:pPr>
              <w:pStyle w:val="TableContents"/>
              <w:bidi w:val="0"/>
              <w:spacing w:before="0" w:after="283"/>
              <w:jc w:val="left"/>
              <w:rPr/>
            </w:pPr>
            <w:r>
              <w:rPr/>
              <w:t xml:space="preserve">Milionerzy </w:t>
            </w:r>
          </w:p>
        </w:tc>
        <w:tc>
          <w:tcPr>
            <w:tcW w:w="1669" w:type="dxa"/>
            <w:tcBorders/>
            <w:vAlign w:val="center"/>
          </w:tcPr>
          <w:p>
            <w:pPr>
              <w:pStyle w:val="TableContents"/>
              <w:bidi w:val="0"/>
              <w:spacing w:before="0" w:after="283"/>
              <w:jc w:val="left"/>
              <w:rPr/>
            </w:pPr>
            <w:r>
              <w:rPr/>
              <w:t xml:space="preserve">Maria Romanek </w:t>
            </w:r>
          </w:p>
        </w:tc>
        <w:tc>
          <w:tcPr>
            <w:tcW w:w="1718" w:type="dxa"/>
            <w:tcBorders/>
            <w:vAlign w:val="center"/>
          </w:tcPr>
          <w:p>
            <w:pPr>
              <w:pStyle w:val="TableContents"/>
              <w:bidi w:val="0"/>
              <w:spacing w:before="0" w:after="283"/>
              <w:jc w:val="left"/>
              <w:rPr/>
            </w:pPr>
            <w:r>
              <w:rPr/>
              <w:t xml:space="preserve">000000002018-03-21-0000 maaliskuu 21, 2018 </w:t>
            </w:r>
          </w:p>
        </w:tc>
        <w:tc>
          <w:tcPr>
            <w:tcW w:w="2938" w:type="dxa"/>
            <w:tcBorders/>
            <w:vAlign w:val="center"/>
          </w:tcPr>
          <w:p>
            <w:pPr>
              <w:pStyle w:val="TableContents"/>
              <w:bidi w:val="0"/>
              <w:spacing w:before="0" w:after="283"/>
              <w:jc w:val="left"/>
              <w:rPr/>
            </w:pPr>
            <w:r>
              <w:rPr/>
              <w:t xml:space="preserve">Toinen voittaja 7,5 vuoden jälkeen. Kolmas voittaja 12 kysymyksen muodossa ja ensimmäinen naisvoittaja. </w:t>
            </w:r>
          </w:p>
        </w:tc>
        <w:tc>
          <w:tcPr>
            <w:tcW w:w="1798" w:type="dxa"/>
            <w:tcBorders/>
            <w:vAlign w:val="center"/>
          </w:tcPr>
          <w:p>
            <w:pPr>
              <w:pStyle w:val="TableContents"/>
              <w:bidi w:val="0"/>
              <w:spacing w:before="0" w:after="283"/>
              <w:jc w:val="left"/>
              <w:rPr/>
            </w:pPr>
            <w:r>
              <w:rPr/>
              <w:t xml:space="preserve">1,000,000 zł </w:t>
            </w:r>
          </w:p>
        </w:tc>
      </w:tr>
      <w:tr>
        <w:trPr/>
        <w:tc>
          <w:tcPr>
            <w:tcW w:w="2082" w:type="dxa"/>
            <w:tcBorders/>
            <w:vAlign w:val="center"/>
          </w:tcPr>
          <w:p>
            <w:pPr>
              <w:pStyle w:val="TableContents"/>
              <w:bidi w:val="0"/>
              <w:spacing w:before="0" w:after="283"/>
              <w:jc w:val="left"/>
              <w:rPr/>
            </w:pPr>
            <w:r>
              <w:rPr/>
              <w:t xml:space="preserve">Quem quer ser milionário? </w:t>
            </w:r>
          </w:p>
        </w:tc>
        <w:tc>
          <w:tcPr>
            <w:tcW w:w="1669" w:type="dxa"/>
            <w:tcBorders/>
            <w:vAlign w:val="center"/>
          </w:tcPr>
          <w:p>
            <w:pPr>
              <w:pStyle w:val="TableContents"/>
              <w:bidi w:val="0"/>
              <w:spacing w:before="0" w:after="283"/>
              <w:jc w:val="left"/>
              <w:rPr/>
            </w:pPr>
            <w:r>
              <w:rPr/>
              <w:t xml:space="preserve">Renata Morgado </w:t>
            </w:r>
          </w:p>
        </w:tc>
        <w:tc>
          <w:tcPr>
            <w:tcW w:w="1718" w:type="dxa"/>
            <w:tcBorders/>
            <w:vAlign w:val="center"/>
          </w:tcPr>
          <w:p>
            <w:pPr>
              <w:pStyle w:val="TableContents"/>
              <w:bidi w:val="0"/>
              <w:spacing w:before="0" w:after="283"/>
              <w:jc w:val="left"/>
              <w:rPr/>
            </w:pPr>
            <w:r>
              <w:rPr/>
              <w:t xml:space="preserve">000000002000-05-01-0000 Toukokuu 2000 </w:t>
            </w:r>
          </w:p>
        </w:tc>
        <w:tc>
          <w:tcPr>
            <w:tcW w:w="2938" w:type="dxa"/>
            <w:tcBorders/>
            <w:vAlign w:val="center"/>
          </w:tcPr>
          <w:p>
            <w:pPr>
              <w:pStyle w:val="TableContents"/>
              <w:bidi w:val="0"/>
              <w:spacing w:before="0" w:after="283"/>
              <w:jc w:val="left"/>
              <w:rPr/>
            </w:pPr>
            <w:r>
              <w:rPr/>
              <w:t xml:space="preserve">Ensimmäinen naispuolinen pääpalkinnon voittaja sarjassa. Hän on myös ensimmäinen eurooppalainen ja ei-englanninkielinen Millionaire-voittaja. </w:t>
            </w:r>
          </w:p>
        </w:tc>
        <w:tc>
          <w:tcPr>
            <w:tcW w:w="1798" w:type="dxa"/>
            <w:tcBorders/>
            <w:vAlign w:val="center"/>
          </w:tcPr>
          <w:p>
            <w:pPr>
              <w:pStyle w:val="TableContents"/>
              <w:bidi w:val="0"/>
              <w:spacing w:before="0" w:after="283"/>
              <w:jc w:val="left"/>
              <w:rPr/>
            </w:pPr>
            <w:r>
              <w:rPr/>
              <w:t xml:space="preserve">50 000 000 Portugalin escudoa </w:t>
            </w:r>
          </w:p>
        </w:tc>
      </w:tr>
      <w:tr>
        <w:trPr/>
        <w:tc>
          <w:tcPr>
            <w:tcW w:w="2082" w:type="dxa"/>
            <w:tcBorders/>
            <w:vAlign w:val="center"/>
          </w:tcPr>
          <w:p>
            <w:pPr>
              <w:pStyle w:val="TableContents"/>
              <w:bidi w:val="0"/>
              <w:spacing w:before="0" w:after="283"/>
              <w:jc w:val="left"/>
              <w:rPr/>
            </w:pPr>
            <w:r>
              <w:rPr/>
              <w:t xml:space="preserve">Quem quer ser milionário? </w:t>
            </w:r>
          </w:p>
        </w:tc>
        <w:tc>
          <w:tcPr>
            <w:tcW w:w="1669" w:type="dxa"/>
            <w:tcBorders/>
            <w:vAlign w:val="center"/>
          </w:tcPr>
          <w:p>
            <w:pPr>
              <w:pStyle w:val="TableContents"/>
              <w:bidi w:val="0"/>
              <w:spacing w:before="0" w:after="283"/>
              <w:jc w:val="left"/>
              <w:rPr/>
            </w:pPr>
            <w:r>
              <w:rPr/>
              <w:t xml:space="preserve">Ana Damásio </w:t>
            </w:r>
          </w:p>
        </w:tc>
        <w:tc>
          <w:tcPr>
            <w:tcW w:w="1718" w:type="dxa"/>
            <w:tcBorders/>
            <w:vAlign w:val="center"/>
          </w:tcPr>
          <w:p>
            <w:pPr>
              <w:pStyle w:val="TableContents"/>
              <w:bidi w:val="0"/>
              <w:spacing w:before="0" w:after="283"/>
              <w:jc w:val="left"/>
              <w:rPr/>
            </w:pPr>
            <w:r>
              <w:rPr/>
              <w:t xml:space="preserve">000000002000-09-01-0000 syyskuu 2000 </w:t>
            </w:r>
          </w:p>
        </w:tc>
        <w:tc>
          <w:tcPr>
            <w:tcW w:w="2938" w:type="dxa"/>
            <w:tcBorders/>
            <w:vAlign w:val="center"/>
          </w:tcPr>
          <w:p>
            <w:pPr>
              <w:pStyle w:val="TableContents"/>
              <w:bidi w:val="0"/>
              <w:spacing w:before="0" w:after="283"/>
              <w:jc w:val="left"/>
              <w:rPr/>
            </w:pPr>
            <w:r>
              <w:rPr/>
              <w:t xml:space="preserve">Toinen naispuolinen pääpalkinnon voittaja sarjassa. </w:t>
            </w:r>
          </w:p>
        </w:tc>
        <w:tc>
          <w:tcPr>
            <w:tcW w:w="1798" w:type="dxa"/>
            <w:tcBorders/>
            <w:vAlign w:val="center"/>
          </w:tcPr>
          <w:p>
            <w:pPr>
              <w:pStyle w:val="TableContents"/>
              <w:bidi w:val="0"/>
              <w:spacing w:before="0" w:after="283"/>
              <w:jc w:val="left"/>
              <w:rPr/>
            </w:pPr>
            <w:r>
              <w:rPr/>
              <w:t xml:space="preserve">50 000 000 Portugalin escudoa </w:t>
            </w:r>
          </w:p>
        </w:tc>
      </w:tr>
      <w:tr>
        <w:trPr/>
        <w:tc>
          <w:tcPr>
            <w:tcW w:w="2082" w:type="dxa"/>
            <w:tcBorders/>
            <w:vAlign w:val="center"/>
          </w:tcPr>
          <w:p>
            <w:pPr>
              <w:pStyle w:val="TableContents"/>
              <w:bidi w:val="0"/>
              <w:spacing w:before="0" w:after="283"/>
              <w:jc w:val="left"/>
              <w:rPr/>
            </w:pPr>
            <w:r>
              <w:rPr/>
              <w:t xml:space="preserve">Quem quer ser milionário? </w:t>
            </w:r>
          </w:p>
        </w:tc>
        <w:tc>
          <w:tcPr>
            <w:tcW w:w="1669" w:type="dxa"/>
            <w:tcBorders/>
            <w:vAlign w:val="center"/>
          </w:tcPr>
          <w:p>
            <w:pPr>
              <w:pStyle w:val="TableContents"/>
              <w:bidi w:val="0"/>
              <w:spacing w:before="0" w:after="283"/>
              <w:jc w:val="left"/>
              <w:rPr/>
            </w:pPr>
            <w:r>
              <w:rPr/>
              <w:t xml:space="preserve">José Fernandes </w:t>
            </w:r>
          </w:p>
        </w:tc>
        <w:tc>
          <w:tcPr>
            <w:tcW w:w="1718" w:type="dxa"/>
            <w:tcBorders/>
            <w:vAlign w:val="center"/>
          </w:tcPr>
          <w:p>
            <w:pPr>
              <w:pStyle w:val="TableContents"/>
              <w:bidi w:val="0"/>
              <w:spacing w:before="0" w:after="283"/>
              <w:jc w:val="left"/>
              <w:rPr/>
            </w:pPr>
            <w:r>
              <w:rPr/>
              <w:t xml:space="preserve">000000002001-04-01-0000 Huhtikuu 2001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50 000 000 Portugalin escudoa </w:t>
            </w:r>
          </w:p>
        </w:tc>
      </w:tr>
      <w:tr>
        <w:trPr/>
        <w:tc>
          <w:tcPr>
            <w:tcW w:w="2082" w:type="dxa"/>
            <w:tcBorders/>
            <w:vAlign w:val="center"/>
          </w:tcPr>
          <w:p>
            <w:pPr>
              <w:pStyle w:val="TableContents"/>
              <w:bidi w:val="0"/>
              <w:spacing w:before="0" w:after="283"/>
              <w:jc w:val="left"/>
              <w:rPr/>
            </w:pPr>
            <w:r>
              <w:rPr/>
              <w:t xml:space="preserve">Quem quer ser milionário? </w:t>
            </w:r>
          </w:p>
        </w:tc>
        <w:tc>
          <w:tcPr>
            <w:tcW w:w="1669" w:type="dxa"/>
            <w:tcBorders/>
            <w:vAlign w:val="center"/>
          </w:tcPr>
          <w:p>
            <w:pPr>
              <w:pStyle w:val="TableContents"/>
              <w:bidi w:val="0"/>
              <w:spacing w:before="0" w:after="283"/>
              <w:jc w:val="left"/>
              <w:rPr/>
            </w:pPr>
            <w:r>
              <w:rPr/>
              <w:t xml:space="preserve">António Franco </w:t>
            </w:r>
          </w:p>
        </w:tc>
        <w:tc>
          <w:tcPr>
            <w:tcW w:w="1718" w:type="dxa"/>
            <w:tcBorders/>
            <w:vAlign w:val="center"/>
          </w:tcPr>
          <w:p>
            <w:pPr>
              <w:pStyle w:val="TableContents"/>
              <w:bidi w:val="0"/>
              <w:spacing w:before="0" w:after="283"/>
              <w:jc w:val="left"/>
              <w:rPr/>
            </w:pPr>
            <w:r>
              <w:rPr/>
              <w:t xml:space="preserve">000000002003-12-29-0000 joulukuu 29, 2003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€ 250,000 </w:t>
            </w:r>
          </w:p>
        </w:tc>
      </w:tr>
      <w:tr>
        <w:trPr/>
        <w:tc>
          <w:tcPr>
            <w:tcW w:w="2082" w:type="dxa"/>
            <w:tcBorders/>
            <w:vAlign w:val="center"/>
          </w:tcPr>
          <w:p>
            <w:pPr>
              <w:pStyle w:val="TableContents"/>
              <w:bidi w:val="0"/>
              <w:spacing w:before="0" w:after="283"/>
              <w:jc w:val="left"/>
              <w:rPr/>
            </w:pPr>
            <w:r>
              <w:rPr/>
              <w:t xml:space="preserve">Quem quer ser milionário? </w:t>
            </w:r>
          </w:p>
        </w:tc>
        <w:tc>
          <w:tcPr>
            <w:tcW w:w="1669" w:type="dxa"/>
            <w:tcBorders/>
            <w:vAlign w:val="center"/>
          </w:tcPr>
          <w:p>
            <w:pPr>
              <w:pStyle w:val="TableContents"/>
              <w:bidi w:val="0"/>
              <w:spacing w:before="0" w:after="283"/>
              <w:jc w:val="left"/>
              <w:rPr/>
            </w:pPr>
            <w:r>
              <w:rPr/>
              <w:t xml:space="preserve">José Maria Souto de Moura </w:t>
            </w:r>
          </w:p>
        </w:tc>
        <w:tc>
          <w:tcPr>
            <w:tcW w:w="1718" w:type="dxa"/>
            <w:tcBorders/>
            <w:vAlign w:val="center"/>
          </w:tcPr>
          <w:p>
            <w:pPr>
              <w:pStyle w:val="TableContents"/>
              <w:bidi w:val="0"/>
              <w:spacing w:before="0" w:after="283"/>
              <w:jc w:val="left"/>
              <w:rPr/>
            </w:pPr>
            <w:r>
              <w:rPr/>
              <w:t xml:space="preserve">000000002014-02-07-0000 7. helmikuuta 2014 </w:t>
            </w:r>
          </w:p>
        </w:tc>
        <w:tc>
          <w:tcPr>
            <w:tcW w:w="2938" w:type="dxa"/>
            <w:tcBorders/>
            <w:vAlign w:val="center"/>
          </w:tcPr>
          <w:p>
            <w:pPr>
              <w:pStyle w:val="TableContents"/>
              <w:bidi w:val="0"/>
              <w:spacing w:before="0" w:after="283"/>
              <w:jc w:val="left"/>
              <w:rPr/>
            </w:pPr>
            <w:r>
              <w:rPr/>
              <w:t xml:space="preserve">Ensimmäinen voittaja 11 vuoden jälkeen ja viimeinen voittaja. </w:t>
            </w:r>
          </w:p>
        </w:tc>
        <w:tc>
          <w:tcPr>
            <w:tcW w:w="1798" w:type="dxa"/>
            <w:tcBorders/>
            <w:vAlign w:val="center"/>
          </w:tcPr>
          <w:p>
            <w:pPr>
              <w:pStyle w:val="TableContents"/>
              <w:bidi w:val="0"/>
              <w:spacing w:before="0" w:after="283"/>
              <w:jc w:val="left"/>
              <w:rPr/>
            </w:pPr>
            <w:r>
              <w:rPr/>
              <w:t xml:space="preserve">€ 100,000 </w:t>
            </w:r>
          </w:p>
        </w:tc>
      </w:tr>
      <w:tr>
        <w:trPr/>
        <w:tc>
          <w:tcPr>
            <w:tcW w:w="2082" w:type="dxa"/>
            <w:tcBorders/>
            <w:vAlign w:val="center"/>
          </w:tcPr>
          <w:p>
            <w:pPr>
              <w:pStyle w:val="TableContents"/>
              <w:bidi w:val="0"/>
              <w:spacing w:before="0" w:after="283"/>
              <w:jc w:val="left"/>
              <w:rPr/>
            </w:pPr>
            <w:r>
              <w:rPr/>
              <w:t xml:space="preserve">Vrei să fii miliardar? </w:t>
            </w:r>
          </w:p>
        </w:tc>
        <w:tc>
          <w:tcPr>
            <w:tcW w:w="1669" w:type="dxa"/>
            <w:tcBorders/>
            <w:vAlign w:val="center"/>
          </w:tcPr>
          <w:p>
            <w:pPr>
              <w:pStyle w:val="TableContents"/>
              <w:bidi w:val="0"/>
              <w:spacing w:before="0" w:after="283"/>
              <w:jc w:val="left"/>
              <w:rPr/>
            </w:pPr>
            <w:r>
              <w:rPr/>
              <w:t xml:space="preserve">Mihai Popa </w:t>
            </w:r>
          </w:p>
        </w:tc>
        <w:tc>
          <w:tcPr>
            <w:tcW w:w="1718" w:type="dxa"/>
            <w:tcBorders/>
            <w:vAlign w:val="center"/>
          </w:tcPr>
          <w:p>
            <w:pPr>
              <w:pStyle w:val="TableContents"/>
              <w:bidi w:val="0"/>
              <w:spacing w:before="0" w:after="283"/>
              <w:jc w:val="left"/>
              <w:rPr/>
            </w:pPr>
            <w:r>
              <w:rPr/>
              <w:t xml:space="preserve">000000002001-04-15-0000 15. huhtikuuta 2001 </w:t>
            </w:r>
          </w:p>
        </w:tc>
        <w:tc>
          <w:tcPr>
            <w:tcW w:w="2938" w:type="dxa"/>
            <w:tcBorders/>
            <w:vAlign w:val="center"/>
          </w:tcPr>
          <w:p>
            <w:pPr>
              <w:pStyle w:val="TableContents"/>
              <w:bidi w:val="0"/>
              <w:spacing w:before="0" w:after="283"/>
              <w:jc w:val="left"/>
              <w:rPr/>
            </w:pPr>
            <w:r>
              <w:rPr/>
              <w:t xml:space="preserve">Ensimmäinen voittaja </w:t>
            </w:r>
          </w:p>
        </w:tc>
        <w:tc>
          <w:tcPr>
            <w:tcW w:w="1798" w:type="dxa"/>
            <w:tcBorders/>
            <w:vAlign w:val="center"/>
          </w:tcPr>
          <w:p>
            <w:pPr>
              <w:pStyle w:val="TableContents"/>
              <w:bidi w:val="0"/>
              <w:spacing w:before="0" w:after="283"/>
              <w:jc w:val="left"/>
              <w:rPr/>
            </w:pPr>
            <w:r>
              <w:rPr/>
              <w:t xml:space="preserve">1,000,000,000 Romanian leu </w:t>
            </w:r>
          </w:p>
        </w:tc>
      </w:tr>
      <w:tr>
        <w:trPr/>
        <w:tc>
          <w:tcPr>
            <w:tcW w:w="2082" w:type="dxa"/>
            <w:tcBorders/>
            <w:vAlign w:val="center"/>
          </w:tcPr>
          <w:p>
            <w:pPr>
              <w:pStyle w:val="TableContents"/>
              <w:bidi w:val="0"/>
              <w:spacing w:before="0" w:after="283"/>
              <w:jc w:val="left"/>
              <w:rPr/>
            </w:pPr>
            <w:r>
              <w:rPr/>
              <w:t xml:space="preserve">Vrei să fii miliardar? </w:t>
            </w:r>
          </w:p>
        </w:tc>
        <w:tc>
          <w:tcPr>
            <w:tcW w:w="1669" w:type="dxa"/>
            <w:tcBorders/>
            <w:vAlign w:val="center"/>
          </w:tcPr>
          <w:p>
            <w:pPr>
              <w:pStyle w:val="TableContents"/>
              <w:bidi w:val="0"/>
              <w:spacing w:before="0" w:after="283"/>
              <w:jc w:val="left"/>
              <w:rPr/>
            </w:pPr>
            <w:r>
              <w:rPr/>
              <w:t xml:space="preserve">Tudor Hurezeanu </w:t>
            </w:r>
          </w:p>
        </w:tc>
        <w:tc>
          <w:tcPr>
            <w:tcW w:w="1718" w:type="dxa"/>
            <w:tcBorders/>
            <w:vAlign w:val="center"/>
          </w:tcPr>
          <w:p>
            <w:pPr>
              <w:pStyle w:val="TableContents"/>
              <w:bidi w:val="0"/>
              <w:spacing w:before="0" w:after="283"/>
              <w:jc w:val="left"/>
              <w:rPr/>
            </w:pPr>
            <w:r>
              <w:rPr/>
              <w:t xml:space="preserve">000000002002-04-08-0000 8. huhtikuuta 2002 </w:t>
            </w:r>
          </w:p>
        </w:tc>
        <w:tc>
          <w:tcPr>
            <w:tcW w:w="2938" w:type="dxa"/>
            <w:tcBorders/>
            <w:vAlign w:val="center"/>
          </w:tcPr>
          <w:p>
            <w:pPr>
              <w:pStyle w:val="TableContents"/>
              <w:bidi w:val="0"/>
              <w:spacing w:before="0" w:after="283"/>
              <w:jc w:val="left"/>
              <w:rPr/>
            </w:pPr>
            <w:r>
              <w:rPr/>
              <w:t xml:space="preserve">Toinen ja viimeinen voittaja </w:t>
            </w:r>
          </w:p>
        </w:tc>
        <w:tc>
          <w:tcPr>
            <w:tcW w:w="1798" w:type="dxa"/>
            <w:tcBorders/>
            <w:vAlign w:val="center"/>
          </w:tcPr>
          <w:p>
            <w:pPr>
              <w:pStyle w:val="TableContents"/>
              <w:bidi w:val="0"/>
              <w:spacing w:before="0" w:after="283"/>
              <w:jc w:val="left"/>
              <w:rPr/>
            </w:pPr>
            <w:r>
              <w:rPr/>
              <w:t xml:space="preserve">1,000,000,000 Romanian leu </w:t>
            </w:r>
          </w:p>
        </w:tc>
      </w:tr>
      <w:tr>
        <w:trPr/>
        <w:tc>
          <w:tcPr>
            <w:tcW w:w="2082" w:type="dxa"/>
            <w:tcBorders/>
            <w:vAlign w:val="center"/>
          </w:tcPr>
          <w:p>
            <w:pPr>
              <w:pStyle w:val="TableContents"/>
              <w:bidi w:val="0"/>
              <w:spacing w:before="0" w:after="283"/>
              <w:jc w:val="left"/>
              <w:rPr/>
            </w:pPr>
            <w:r>
              <w:rPr/>
              <w:t xml:space="preserve">Kto khochet stat' millionerom? </w:t>
            </w:r>
          </w:p>
        </w:tc>
        <w:tc>
          <w:tcPr>
            <w:tcW w:w="1669" w:type="dxa"/>
            <w:tcBorders/>
            <w:vAlign w:val="center"/>
          </w:tcPr>
          <w:p>
            <w:pPr>
              <w:pStyle w:val="TableContents"/>
              <w:bidi w:val="0"/>
              <w:spacing w:before="0" w:after="283"/>
              <w:jc w:val="left"/>
              <w:rPr/>
            </w:pPr>
            <w:r>
              <w:rPr/>
              <w:t xml:space="preserve">Igor Sazejev </w:t>
            </w:r>
          </w:p>
        </w:tc>
        <w:tc>
          <w:tcPr>
            <w:tcW w:w="1718" w:type="dxa"/>
            <w:tcBorders/>
            <w:vAlign w:val="center"/>
          </w:tcPr>
          <w:p>
            <w:pPr>
              <w:pStyle w:val="TableContents"/>
              <w:bidi w:val="0"/>
              <w:spacing w:before="0" w:after="283"/>
              <w:jc w:val="left"/>
              <w:rPr/>
            </w:pPr>
            <w:r>
              <w:rPr/>
              <w:t xml:space="preserve">000000002001-03-12-0000 maaliskuu 12, 2001 </w:t>
            </w:r>
          </w:p>
        </w:tc>
        <w:tc>
          <w:tcPr>
            <w:tcW w:w="2938" w:type="dxa"/>
            <w:tcBorders/>
            <w:vAlign w:val="center"/>
          </w:tcPr>
          <w:p>
            <w:pPr>
              <w:pStyle w:val="TableContents"/>
              <w:bidi w:val="0"/>
              <w:spacing w:before="0" w:after="283"/>
              <w:jc w:val="left"/>
              <w:rPr/>
            </w:pPr>
            <w:r>
              <w:rPr/>
              <w:t xml:space="preserve">Ensimmäinen voittaja Venäjällä </w:t>
            </w:r>
          </w:p>
        </w:tc>
        <w:tc>
          <w:tcPr>
            <w:tcW w:w="1798" w:type="dxa"/>
            <w:tcBorders/>
            <w:vAlign w:val="center"/>
          </w:tcPr>
          <w:p>
            <w:pPr>
              <w:pStyle w:val="TableContents"/>
              <w:bidi w:val="0"/>
              <w:spacing w:before="0" w:after="283"/>
              <w:jc w:val="left"/>
              <w:rPr/>
            </w:pPr>
            <w:r>
              <w:rPr/>
              <w:t xml:space="preserve">1,000,000 ruplaa </w:t>
            </w:r>
          </w:p>
        </w:tc>
      </w:tr>
      <w:tr>
        <w:trPr/>
        <w:tc>
          <w:tcPr>
            <w:tcW w:w="2082" w:type="dxa"/>
            <w:tcBorders/>
            <w:vAlign w:val="center"/>
          </w:tcPr>
          <w:p>
            <w:pPr>
              <w:pStyle w:val="TableContents"/>
              <w:bidi w:val="0"/>
              <w:spacing w:before="0" w:after="283"/>
              <w:jc w:val="left"/>
              <w:rPr/>
            </w:pPr>
            <w:r>
              <w:rPr/>
              <w:t xml:space="preserve">Kto khochet stat' millionerom? </w:t>
            </w:r>
          </w:p>
        </w:tc>
        <w:tc>
          <w:tcPr>
            <w:tcW w:w="1669" w:type="dxa"/>
            <w:tcBorders/>
            <w:vAlign w:val="center"/>
          </w:tcPr>
          <w:p>
            <w:pPr>
              <w:pStyle w:val="TableContents"/>
              <w:bidi w:val="0"/>
              <w:spacing w:before="0" w:after="283"/>
              <w:jc w:val="left"/>
              <w:rPr/>
            </w:pPr>
            <w:r>
              <w:rPr/>
              <w:t xml:space="preserve">Irina Chudinovskih ja Yury Chudinovskih </w:t>
            </w:r>
          </w:p>
        </w:tc>
        <w:tc>
          <w:tcPr>
            <w:tcW w:w="1718" w:type="dxa"/>
            <w:tcBorders/>
            <w:vAlign w:val="center"/>
          </w:tcPr>
          <w:p>
            <w:pPr>
              <w:pStyle w:val="TableContents"/>
              <w:bidi w:val="0"/>
              <w:spacing w:before="0" w:after="283"/>
              <w:jc w:val="left"/>
              <w:rPr/>
            </w:pPr>
            <w:r>
              <w:rPr/>
              <w:t xml:space="preserve">000000002003-01-18-0000 18. tammikuuta 2003 </w:t>
            </w:r>
          </w:p>
        </w:tc>
        <w:tc>
          <w:tcPr>
            <w:tcW w:w="2938" w:type="dxa"/>
            <w:tcBorders/>
            <w:vAlign w:val="center"/>
          </w:tcPr>
          <w:p>
            <w:pPr>
              <w:pStyle w:val="TableContents"/>
              <w:bidi w:val="0"/>
              <w:spacing w:before="0" w:after="283"/>
              <w:jc w:val="left"/>
              <w:rPr/>
            </w:pPr>
            <w:r>
              <w:rPr/>
              <w:t xml:space="preserve">Pariversio. </w:t>
            </w:r>
          </w:p>
        </w:tc>
        <w:tc>
          <w:tcPr>
            <w:tcW w:w="1798" w:type="dxa"/>
            <w:tcBorders/>
            <w:vAlign w:val="center"/>
          </w:tcPr>
          <w:p>
            <w:pPr>
              <w:pStyle w:val="TableContents"/>
              <w:bidi w:val="0"/>
              <w:spacing w:before="0" w:after="283"/>
              <w:jc w:val="left"/>
              <w:rPr/>
            </w:pPr>
            <w:r>
              <w:rPr/>
              <w:t xml:space="preserve">1,000,000 ruplaa </w:t>
            </w:r>
          </w:p>
        </w:tc>
      </w:tr>
      <w:tr>
        <w:trPr/>
        <w:tc>
          <w:tcPr>
            <w:tcW w:w="2082" w:type="dxa"/>
            <w:tcBorders/>
            <w:vAlign w:val="center"/>
          </w:tcPr>
          <w:p>
            <w:pPr>
              <w:pStyle w:val="TableContents"/>
              <w:bidi w:val="0"/>
              <w:spacing w:before="0" w:after="283"/>
              <w:jc w:val="left"/>
              <w:rPr/>
            </w:pPr>
            <w:r>
              <w:rPr/>
              <w:t xml:space="preserve">Kto khochet stat' millionerom? </w:t>
            </w:r>
          </w:p>
        </w:tc>
        <w:tc>
          <w:tcPr>
            <w:tcW w:w="1669" w:type="dxa"/>
            <w:tcBorders/>
            <w:vAlign w:val="center"/>
          </w:tcPr>
          <w:p>
            <w:pPr>
              <w:pStyle w:val="TableContents"/>
              <w:bidi w:val="0"/>
              <w:spacing w:before="0" w:after="283"/>
              <w:jc w:val="left"/>
              <w:rPr/>
            </w:pPr>
            <w:r>
              <w:rPr/>
              <w:t xml:space="preserve">Svetlana Jaroslavtseva </w:t>
            </w:r>
          </w:p>
        </w:tc>
        <w:tc>
          <w:tcPr>
            <w:tcW w:w="1718" w:type="dxa"/>
            <w:tcBorders/>
            <w:vAlign w:val="center"/>
          </w:tcPr>
          <w:p>
            <w:pPr>
              <w:pStyle w:val="TableContents"/>
              <w:bidi w:val="0"/>
              <w:spacing w:before="0" w:after="283"/>
              <w:jc w:val="left"/>
              <w:rPr/>
            </w:pPr>
            <w:r>
              <w:rPr/>
              <w:t xml:space="preserve">000000002006-02-19-0000 19. helmikuuta 2006 </w:t>
            </w:r>
          </w:p>
        </w:tc>
        <w:tc>
          <w:tcPr>
            <w:tcW w:w="2938" w:type="dxa"/>
            <w:tcBorders/>
            <w:vAlign w:val="center"/>
          </w:tcPr>
          <w:p>
            <w:pPr>
              <w:pStyle w:val="TableContents"/>
              <w:bidi w:val="0"/>
              <w:spacing w:before="0" w:after="283"/>
              <w:jc w:val="left"/>
              <w:rPr/>
            </w:pPr>
            <w:r>
              <w:rPr/>
              <w:t xml:space="preserve">Ensimmäinen nainen, joka voitti 3.000. 000 ruplaa. Hänellä oli kaksi pelastusrengasta saavuttaessaan viidennentoista kysymyksen. </w:t>
            </w:r>
          </w:p>
        </w:tc>
        <w:tc>
          <w:tcPr>
            <w:tcW w:w="1798" w:type="dxa"/>
            <w:tcBorders/>
            <w:vAlign w:val="center"/>
          </w:tcPr>
          <w:p>
            <w:pPr>
              <w:pStyle w:val="TableContents"/>
              <w:bidi w:val="0"/>
              <w:spacing w:before="0" w:after="283"/>
              <w:jc w:val="left"/>
              <w:rPr/>
            </w:pPr>
            <w:r>
              <w:rPr/>
              <w:t xml:space="preserve">3,000,000 ruplaa </w:t>
            </w:r>
          </w:p>
        </w:tc>
      </w:tr>
      <w:tr>
        <w:trPr/>
        <w:tc>
          <w:tcPr>
            <w:tcW w:w="2082" w:type="dxa"/>
            <w:tcBorders/>
            <w:vAlign w:val="center"/>
          </w:tcPr>
          <w:p>
            <w:pPr>
              <w:pStyle w:val="TableContents"/>
              <w:bidi w:val="0"/>
              <w:spacing w:before="0" w:after="283"/>
              <w:jc w:val="left"/>
              <w:rPr/>
            </w:pPr>
            <w:r>
              <w:rPr/>
              <w:t xml:space="preserve">Kto khochet stat' millionerom? </w:t>
            </w:r>
          </w:p>
        </w:tc>
        <w:tc>
          <w:tcPr>
            <w:tcW w:w="1669" w:type="dxa"/>
            <w:tcBorders/>
            <w:vAlign w:val="center"/>
          </w:tcPr>
          <w:p>
            <w:pPr>
              <w:pStyle w:val="TableContents"/>
              <w:bidi w:val="0"/>
              <w:spacing w:before="0" w:after="283"/>
              <w:jc w:val="left"/>
              <w:rPr/>
            </w:pPr>
            <w:r>
              <w:rPr/>
              <w:t xml:space="preserve">Timur Budajev </w:t>
            </w:r>
          </w:p>
        </w:tc>
        <w:tc>
          <w:tcPr>
            <w:tcW w:w="1718" w:type="dxa"/>
            <w:tcBorders/>
            <w:vAlign w:val="center"/>
          </w:tcPr>
          <w:p>
            <w:pPr>
              <w:pStyle w:val="TableContents"/>
              <w:bidi w:val="0"/>
              <w:spacing w:before="0" w:after="283"/>
              <w:jc w:val="left"/>
              <w:rPr/>
            </w:pPr>
            <w:r>
              <w:rPr/>
              <w:t xml:space="preserve">000000002010-04-17-0000 17. huhtikuuta 2010 </w:t>
            </w:r>
          </w:p>
        </w:tc>
        <w:tc>
          <w:tcPr>
            <w:tcW w:w="2938" w:type="dxa"/>
            <w:tcBorders/>
            <w:vAlign w:val="center"/>
          </w:tcPr>
          <w:p>
            <w:pPr>
              <w:pStyle w:val="TableContents"/>
              <w:bidi w:val="0"/>
              <w:spacing w:before="0" w:after="283"/>
              <w:jc w:val="left"/>
              <w:rPr/>
            </w:pPr>
            <w:r>
              <w:rPr/>
              <w:t xml:space="preserve">Ensimmäinen mies, joka voitti 3.000. 000 ruplaa. Hänellä oli kaksi pelastusrengasta saavuttaessaan viidennentoista kysymyksen. </w:t>
            </w:r>
          </w:p>
        </w:tc>
        <w:tc>
          <w:tcPr>
            <w:tcW w:w="1798" w:type="dxa"/>
            <w:tcBorders/>
            <w:vAlign w:val="center"/>
          </w:tcPr>
          <w:p>
            <w:pPr>
              <w:pStyle w:val="TableContents"/>
              <w:bidi w:val="0"/>
              <w:spacing w:before="0" w:after="283"/>
              <w:jc w:val="left"/>
              <w:rPr/>
            </w:pPr>
            <w:r>
              <w:rPr/>
              <w:t xml:space="preserve">3,000,000 ruplaa </w:t>
            </w:r>
          </w:p>
        </w:tc>
      </w:tr>
      <w:tr>
        <w:trPr/>
        <w:tc>
          <w:tcPr>
            <w:tcW w:w="2082" w:type="dxa"/>
            <w:tcBorders/>
            <w:vAlign w:val="center"/>
          </w:tcPr>
          <w:p>
            <w:pPr>
              <w:pStyle w:val="TableContents"/>
              <w:bidi w:val="0"/>
              <w:spacing w:before="0" w:after="283"/>
              <w:jc w:val="left"/>
              <w:rPr/>
            </w:pPr>
            <w:r>
              <w:rPr/>
              <w:t xml:space="preserve">Kto khochet stat' millionerom? </w:t>
            </w:r>
          </w:p>
        </w:tc>
        <w:tc>
          <w:tcPr>
            <w:tcW w:w="1669" w:type="dxa"/>
            <w:tcBorders/>
            <w:vAlign w:val="center"/>
          </w:tcPr>
          <w:p>
            <w:pPr>
              <w:pStyle w:val="TableContents"/>
              <w:bidi w:val="0"/>
              <w:spacing w:before="0" w:after="283"/>
              <w:jc w:val="left"/>
              <w:rPr/>
            </w:pPr>
            <w:r>
              <w:rPr/>
              <w:t xml:space="preserve">Bari Alibasov ja Alexander ``Danko'' Fadeev </w:t>
            </w:r>
          </w:p>
        </w:tc>
        <w:tc>
          <w:tcPr>
            <w:tcW w:w="1718" w:type="dxa"/>
            <w:tcBorders/>
            <w:vAlign w:val="center"/>
          </w:tcPr>
          <w:p>
            <w:pPr>
              <w:pStyle w:val="TableContents"/>
              <w:bidi w:val="0"/>
              <w:spacing w:before="0" w:after="283"/>
              <w:jc w:val="left"/>
              <w:rPr/>
            </w:pPr>
            <w:r>
              <w:rPr/>
              <w:t xml:space="preserve">000000002013-11-23-0000 23. marraskuuta 2013 </w:t>
            </w:r>
          </w:p>
        </w:tc>
        <w:tc>
          <w:tcPr>
            <w:tcW w:w="2938" w:type="dxa"/>
            <w:tcBorders/>
            <w:vAlign w:val="center"/>
          </w:tcPr>
          <w:p>
            <w:pPr>
              <w:pStyle w:val="TableContents"/>
              <w:bidi w:val="0"/>
              <w:spacing w:before="0" w:after="283"/>
              <w:jc w:val="left"/>
              <w:rPr/>
            </w:pPr>
            <w:r>
              <w:rPr/>
              <w:t xml:space="preserve">Ensimmäiset julkkisvoittajat venäläisessä versiossa Risk-muodossa </w:t>
            </w:r>
          </w:p>
        </w:tc>
        <w:tc>
          <w:tcPr>
            <w:tcW w:w="1798" w:type="dxa"/>
            <w:tcBorders/>
            <w:vAlign w:val="center"/>
          </w:tcPr>
          <w:p>
            <w:pPr>
              <w:pStyle w:val="TableContents"/>
              <w:bidi w:val="0"/>
              <w:spacing w:before="0" w:after="283"/>
              <w:jc w:val="left"/>
              <w:rPr/>
            </w:pPr>
            <w:r>
              <w:rPr/>
              <w:t xml:space="preserve">3,000,000 ruplaa </w:t>
            </w:r>
          </w:p>
        </w:tc>
      </w:tr>
      <w:tr>
        <w:trPr/>
        <w:tc>
          <w:tcPr>
            <w:tcW w:w="2082" w:type="dxa"/>
            <w:tcBorders/>
            <w:vAlign w:val="center"/>
          </w:tcPr>
          <w:p>
            <w:pPr>
              <w:pStyle w:val="TableContents"/>
              <w:bidi w:val="0"/>
              <w:spacing w:before="0" w:after="283"/>
              <w:jc w:val="left"/>
              <w:rPr/>
            </w:pPr>
            <w:r>
              <w:rPr/>
              <w:t xml:space="preserve">Kto khochet stat' millionerom? </w:t>
            </w:r>
          </w:p>
        </w:tc>
        <w:tc>
          <w:tcPr>
            <w:tcW w:w="1669" w:type="dxa"/>
            <w:tcBorders/>
            <w:vAlign w:val="center"/>
          </w:tcPr>
          <w:p>
            <w:pPr>
              <w:pStyle w:val="TableContents"/>
              <w:bidi w:val="0"/>
              <w:spacing w:before="0" w:after="283"/>
              <w:jc w:val="left"/>
              <w:rPr/>
            </w:pPr>
            <w:r>
              <w:rPr/>
              <w:t xml:space="preserve">Yulianna Karaulova ja Timur Solovyov </w:t>
            </w:r>
          </w:p>
        </w:tc>
        <w:tc>
          <w:tcPr>
            <w:tcW w:w="1718" w:type="dxa"/>
            <w:tcBorders/>
            <w:vAlign w:val="center"/>
          </w:tcPr>
          <w:p>
            <w:pPr>
              <w:pStyle w:val="TableContents"/>
              <w:bidi w:val="0"/>
              <w:spacing w:before="0" w:after="283"/>
              <w:jc w:val="left"/>
              <w:rPr/>
            </w:pPr>
            <w:r>
              <w:rPr/>
              <w:t xml:space="preserve">000000002017-12-02-0000 joulukuu 2, 2017 </w:t>
            </w:r>
          </w:p>
        </w:tc>
        <w:tc>
          <w:tcPr>
            <w:tcW w:w="2938" w:type="dxa"/>
            <w:tcBorders/>
            <w:vAlign w:val="center"/>
          </w:tcPr>
          <w:p>
            <w:pPr>
              <w:pStyle w:val="TableContents"/>
              <w:bidi w:val="0"/>
              <w:spacing w:before="0" w:after="283"/>
              <w:jc w:val="left"/>
              <w:rPr/>
            </w:pPr>
            <w:r>
              <w:rPr/>
              <w:t xml:space="preserve">Toisen julkkisvoittajan voittajat venäjänkielisessä versiossa Risk-muodossa </w:t>
            </w:r>
          </w:p>
        </w:tc>
        <w:tc>
          <w:tcPr>
            <w:tcW w:w="1798" w:type="dxa"/>
            <w:tcBorders/>
            <w:vAlign w:val="center"/>
          </w:tcPr>
          <w:p>
            <w:pPr>
              <w:pStyle w:val="TableContents"/>
              <w:bidi w:val="0"/>
              <w:spacing w:before="0" w:after="283"/>
              <w:jc w:val="left"/>
              <w:rPr/>
            </w:pPr>
            <w:r>
              <w:rPr/>
              <w:t xml:space="preserve">3,000,000 ruplaa </w:t>
            </w:r>
          </w:p>
        </w:tc>
      </w:tr>
      <w:tr>
        <w:trPr/>
        <w:tc>
          <w:tcPr>
            <w:tcW w:w="2082" w:type="dxa"/>
            <w:tcBorders/>
            <w:vAlign w:val="center"/>
          </w:tcPr>
          <w:p>
            <w:pPr>
              <w:pStyle w:val="TableContents"/>
              <w:bidi w:val="0"/>
              <w:spacing w:before="0" w:after="283"/>
              <w:jc w:val="left"/>
              <w:rPr/>
            </w:pPr>
            <w:r>
              <w:rPr/>
              <w:t xml:space="preserve">Lepo je biti milijonar </w:t>
            </w:r>
          </w:p>
        </w:tc>
        <w:tc>
          <w:tcPr>
            <w:tcW w:w="1669" w:type="dxa"/>
            <w:tcBorders/>
            <w:vAlign w:val="center"/>
          </w:tcPr>
          <w:p>
            <w:pPr>
              <w:pStyle w:val="TableContents"/>
              <w:bidi w:val="0"/>
              <w:spacing w:before="0" w:after="283"/>
              <w:jc w:val="left"/>
              <w:rPr/>
            </w:pPr>
            <w:r>
              <w:rPr/>
              <w:t xml:space="preserve">Peter Lazar </w:t>
            </w:r>
          </w:p>
        </w:tc>
        <w:tc>
          <w:tcPr>
            <w:tcW w:w="1718" w:type="dxa"/>
            <w:tcBorders/>
            <w:vAlign w:val="center"/>
          </w:tcPr>
          <w:p>
            <w:pPr>
              <w:pStyle w:val="TableContents"/>
              <w:bidi w:val="0"/>
              <w:spacing w:before="0" w:after="283"/>
              <w:jc w:val="left"/>
              <w:rPr/>
            </w:pPr>
            <w:r>
              <w:rPr/>
              <w:t xml:space="preserve">000000002001-10-01-0000 Lokakuu 2001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SIT 10,000,000 </w:t>
            </w:r>
          </w:p>
        </w:tc>
      </w:tr>
      <w:tr>
        <w:trPr/>
        <w:tc>
          <w:tcPr>
            <w:tcW w:w="2082" w:type="dxa"/>
            <w:tcBorders/>
            <w:vAlign w:val="center"/>
          </w:tcPr>
          <w:p>
            <w:pPr>
              <w:pStyle w:val="TableContents"/>
              <w:bidi w:val="0"/>
              <w:spacing w:before="0" w:after="283"/>
              <w:jc w:val="left"/>
              <w:rPr/>
            </w:pPr>
            <w:r>
              <w:rPr/>
              <w:t xml:space="preserve">Lepo je biti milijonar </w:t>
            </w:r>
          </w:p>
        </w:tc>
        <w:tc>
          <w:tcPr>
            <w:tcW w:w="1669" w:type="dxa"/>
            <w:tcBorders/>
            <w:vAlign w:val="center"/>
          </w:tcPr>
          <w:p>
            <w:pPr>
              <w:pStyle w:val="TableContents"/>
              <w:bidi w:val="0"/>
              <w:spacing w:before="0" w:after="283"/>
              <w:jc w:val="left"/>
              <w:rPr/>
            </w:pPr>
            <w:r>
              <w:rPr/>
              <w:t xml:space="preserve">Akim Kysselef </w:t>
            </w:r>
          </w:p>
        </w:tc>
        <w:tc>
          <w:tcPr>
            <w:tcW w:w="1718" w:type="dxa"/>
            <w:tcBorders/>
            <w:vAlign w:val="center"/>
          </w:tcPr>
          <w:p>
            <w:pPr>
              <w:pStyle w:val="TableContents"/>
              <w:bidi w:val="0"/>
              <w:spacing w:before="0" w:after="283"/>
              <w:jc w:val="left"/>
              <w:rPr/>
            </w:pPr>
            <w:r>
              <w:rPr/>
              <w:t xml:space="preserve">000000002002-04-01-0000 Huhtikuu 2002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SIT 10,000,000 </w:t>
            </w:r>
          </w:p>
        </w:tc>
      </w:tr>
      <w:tr>
        <w:trPr/>
        <w:tc>
          <w:tcPr>
            <w:tcW w:w="2082" w:type="dxa"/>
            <w:tcBorders/>
            <w:vAlign w:val="center"/>
          </w:tcPr>
          <w:p>
            <w:pPr>
              <w:pStyle w:val="TableContents"/>
              <w:bidi w:val="0"/>
              <w:spacing w:before="0" w:after="283"/>
              <w:jc w:val="left"/>
              <w:rPr/>
            </w:pPr>
            <w:r>
              <w:rPr/>
              <w:t xml:space="preserve">Lepo je biti milijonar </w:t>
            </w:r>
          </w:p>
        </w:tc>
        <w:tc>
          <w:tcPr>
            <w:tcW w:w="1669" w:type="dxa"/>
            <w:tcBorders/>
            <w:vAlign w:val="center"/>
          </w:tcPr>
          <w:p>
            <w:pPr>
              <w:pStyle w:val="TableContents"/>
              <w:bidi w:val="0"/>
              <w:spacing w:before="0" w:after="283"/>
              <w:jc w:val="left"/>
              <w:rPr/>
            </w:pPr>
            <w:r>
              <w:rPr/>
              <w:t xml:space="preserve">Matjaž Tanko </w:t>
            </w:r>
          </w:p>
        </w:tc>
        <w:tc>
          <w:tcPr>
            <w:tcW w:w="1718" w:type="dxa"/>
            <w:tcBorders/>
            <w:vAlign w:val="center"/>
          </w:tcPr>
          <w:p>
            <w:pPr>
              <w:pStyle w:val="TableContents"/>
              <w:bidi w:val="0"/>
              <w:spacing w:before="0" w:after="283"/>
              <w:jc w:val="left"/>
              <w:rPr/>
            </w:pPr>
            <w:r>
              <w:rPr/>
              <w:t xml:space="preserve">000000002002-03-29-0000 maaliskuu 29, 2002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SIT 10,000,000 </w:t>
            </w:r>
          </w:p>
        </w:tc>
      </w:tr>
      <w:tr>
        <w:trPr/>
        <w:tc>
          <w:tcPr>
            <w:tcW w:w="2082" w:type="dxa"/>
            <w:tcBorders/>
            <w:vAlign w:val="center"/>
          </w:tcPr>
          <w:p>
            <w:pPr>
              <w:pStyle w:val="TableContents"/>
              <w:bidi w:val="0"/>
              <w:spacing w:before="0" w:after="283"/>
              <w:jc w:val="left"/>
              <w:rPr/>
            </w:pPr>
            <w:r>
              <w:rPr/>
              <w:t xml:space="preserve">Lepo je biti milijonar </w:t>
            </w:r>
          </w:p>
        </w:tc>
        <w:tc>
          <w:tcPr>
            <w:tcW w:w="1669" w:type="dxa"/>
            <w:tcBorders/>
            <w:vAlign w:val="center"/>
          </w:tcPr>
          <w:p>
            <w:pPr>
              <w:pStyle w:val="TableContents"/>
              <w:bidi w:val="0"/>
              <w:spacing w:before="0" w:after="283"/>
              <w:jc w:val="left"/>
              <w:rPr/>
            </w:pPr>
            <w:r>
              <w:rPr/>
              <w:t xml:space="preserve">Gorazd Škerbinek </w:t>
            </w:r>
          </w:p>
        </w:tc>
        <w:tc>
          <w:tcPr>
            <w:tcW w:w="1718" w:type="dxa"/>
            <w:tcBorders/>
            <w:vAlign w:val="center"/>
          </w:tcPr>
          <w:p>
            <w:pPr>
              <w:pStyle w:val="TableContents"/>
              <w:bidi w:val="0"/>
              <w:spacing w:before="0" w:after="283"/>
              <w:jc w:val="left"/>
              <w:rPr/>
            </w:pPr>
            <w:r>
              <w:rPr/>
              <w:t xml:space="preserve">000000002002-11-01-0000 marraskuu 2002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SIT 10,000,000 </w:t>
            </w:r>
          </w:p>
        </w:tc>
      </w:tr>
      <w:tr>
        <w:trPr/>
        <w:tc>
          <w:tcPr>
            <w:tcW w:w="2082" w:type="dxa"/>
            <w:tcBorders/>
            <w:vAlign w:val="center"/>
          </w:tcPr>
          <w:p>
            <w:pPr>
              <w:pStyle w:val="TableContents"/>
              <w:bidi w:val="0"/>
              <w:spacing w:before="0" w:after="283"/>
              <w:jc w:val="left"/>
              <w:rPr/>
            </w:pPr>
            <w:r>
              <w:rPr/>
              <w:t xml:space="preserve">Lepo je biti milijonar </w:t>
            </w:r>
          </w:p>
        </w:tc>
        <w:tc>
          <w:tcPr>
            <w:tcW w:w="1669" w:type="dxa"/>
            <w:tcBorders/>
            <w:vAlign w:val="center"/>
          </w:tcPr>
          <w:p>
            <w:pPr>
              <w:pStyle w:val="TableContents"/>
              <w:bidi w:val="0"/>
              <w:spacing w:before="0" w:after="283"/>
              <w:jc w:val="left"/>
              <w:rPr/>
            </w:pPr>
            <w:r>
              <w:rPr/>
              <w:t xml:space="preserve">Aleš Jankovič </w:t>
            </w:r>
          </w:p>
        </w:tc>
        <w:tc>
          <w:tcPr>
            <w:tcW w:w="1718" w:type="dxa"/>
            <w:tcBorders/>
            <w:vAlign w:val="center"/>
          </w:tcPr>
          <w:p>
            <w:pPr>
              <w:pStyle w:val="TableContents"/>
              <w:bidi w:val="0"/>
              <w:spacing w:before="0" w:after="283"/>
              <w:jc w:val="left"/>
              <w:rPr/>
            </w:pPr>
            <w:r>
              <w:rPr/>
              <w:t xml:space="preserve">000000002003-03-30-0000 30. maaliskuuta 2003 </w:t>
            </w:r>
          </w:p>
        </w:tc>
        <w:tc>
          <w:tcPr>
            <w:tcW w:w="2938" w:type="dxa"/>
            <w:tcBorders/>
            <w:vAlign w:val="center"/>
          </w:tcPr>
          <w:p>
            <w:pPr>
              <w:pStyle w:val="TableContents"/>
              <w:bidi w:val="0"/>
              <w:spacing w:before="0" w:after="283"/>
              <w:jc w:val="left"/>
              <w:rPr/>
            </w:pPr>
            <w:r>
              <w:rPr/>
              <w:t xml:space="preserve">Palomiesten painos </w:t>
            </w:r>
          </w:p>
        </w:tc>
        <w:tc>
          <w:tcPr>
            <w:tcW w:w="1798" w:type="dxa"/>
            <w:tcBorders/>
            <w:vAlign w:val="center"/>
          </w:tcPr>
          <w:p>
            <w:pPr>
              <w:pStyle w:val="TableContents"/>
              <w:bidi w:val="0"/>
              <w:spacing w:before="0" w:after="283"/>
              <w:jc w:val="left"/>
              <w:rPr/>
            </w:pPr>
            <w:r>
              <w:rPr/>
              <w:t xml:space="preserve">SIT 10,000,000 </w:t>
            </w:r>
          </w:p>
        </w:tc>
      </w:tr>
      <w:tr>
        <w:trPr/>
        <w:tc>
          <w:tcPr>
            <w:tcW w:w="2082" w:type="dxa"/>
            <w:tcBorders/>
            <w:vAlign w:val="center"/>
          </w:tcPr>
          <w:p>
            <w:pPr>
              <w:pStyle w:val="TableContents"/>
              <w:bidi w:val="0"/>
              <w:spacing w:before="0" w:after="283"/>
              <w:jc w:val="left"/>
              <w:rPr/>
            </w:pPr>
            <w:r>
              <w:rPr/>
              <w:t xml:space="preserve">Lepo je biti milijonar </w:t>
            </w:r>
          </w:p>
        </w:tc>
        <w:tc>
          <w:tcPr>
            <w:tcW w:w="1669" w:type="dxa"/>
            <w:tcBorders/>
            <w:vAlign w:val="center"/>
          </w:tcPr>
          <w:p>
            <w:pPr>
              <w:pStyle w:val="TableContents"/>
              <w:bidi w:val="0"/>
              <w:spacing w:before="0" w:after="283"/>
              <w:jc w:val="left"/>
              <w:rPr/>
            </w:pPr>
            <w:r>
              <w:rPr/>
              <w:t xml:space="preserve">Jaro Leskovsek </w:t>
            </w:r>
          </w:p>
        </w:tc>
        <w:tc>
          <w:tcPr>
            <w:tcW w:w="1718" w:type="dxa"/>
            <w:tcBorders/>
            <w:vAlign w:val="center"/>
          </w:tcPr>
          <w:p>
            <w:pPr>
              <w:pStyle w:val="TableContents"/>
              <w:bidi w:val="0"/>
              <w:spacing w:before="0" w:after="283"/>
              <w:jc w:val="left"/>
              <w:rPr/>
            </w:pPr>
            <w:r>
              <w:rPr/>
              <w:t xml:space="preserve">16. toukokuuta 2004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SIT 15,000,000 </w:t>
            </w:r>
          </w:p>
        </w:tc>
      </w:tr>
      <w:tr>
        <w:trPr/>
        <w:tc>
          <w:tcPr>
            <w:tcW w:w="2082" w:type="dxa"/>
            <w:tcBorders/>
            <w:vAlign w:val="center"/>
          </w:tcPr>
          <w:p>
            <w:pPr>
              <w:pStyle w:val="TableContents"/>
              <w:bidi w:val="0"/>
              <w:spacing w:before="0" w:after="283"/>
              <w:jc w:val="left"/>
              <w:rPr/>
            </w:pPr>
            <w:r>
              <w:rPr/>
              <w:t xml:space="preserve">Lepo je biti milijonar </w:t>
            </w:r>
          </w:p>
        </w:tc>
        <w:tc>
          <w:tcPr>
            <w:tcW w:w="1669" w:type="dxa"/>
            <w:tcBorders/>
            <w:vAlign w:val="center"/>
          </w:tcPr>
          <w:p>
            <w:pPr>
              <w:pStyle w:val="TableContents"/>
              <w:bidi w:val="0"/>
              <w:spacing w:before="0" w:after="283"/>
              <w:jc w:val="left"/>
              <w:rPr/>
            </w:pPr>
            <w:r>
              <w:rPr/>
              <w:t xml:space="preserve">Viktor Niko </w:t>
            </w:r>
          </w:p>
        </w:tc>
        <w:tc>
          <w:tcPr>
            <w:tcW w:w="1718" w:type="dxa"/>
            <w:tcBorders/>
            <w:vAlign w:val="center"/>
          </w:tcPr>
          <w:p>
            <w:pPr>
              <w:pStyle w:val="TableContents"/>
              <w:bidi w:val="0"/>
              <w:spacing w:before="0" w:after="283"/>
              <w:jc w:val="left"/>
              <w:rPr/>
            </w:pPr>
            <w:r>
              <w:rPr/>
              <w:t xml:space="preserve">000000002005-07-01-0000 Heinäkuu 2005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SIT 15,000,000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David Paterson </w:t>
            </w:r>
          </w:p>
        </w:tc>
        <w:tc>
          <w:tcPr>
            <w:tcW w:w="1718" w:type="dxa"/>
            <w:tcBorders/>
            <w:vAlign w:val="center"/>
          </w:tcPr>
          <w:p>
            <w:pPr>
              <w:pStyle w:val="TableContents"/>
              <w:bidi w:val="0"/>
              <w:spacing w:before="0" w:after="283"/>
              <w:jc w:val="left"/>
              <w:rPr/>
            </w:pPr>
            <w:r>
              <w:rPr/>
              <w:t xml:space="preserve">000000002000-03-19-0000 19. maaliskuuta 2000 </w:t>
            </w:r>
          </w:p>
        </w:tc>
        <w:tc>
          <w:tcPr>
            <w:tcW w:w="2938" w:type="dxa"/>
            <w:tcBorders/>
            <w:vAlign w:val="center"/>
          </w:tcPr>
          <w:p>
            <w:pPr>
              <w:pStyle w:val="TableContents"/>
              <w:bidi w:val="0"/>
              <w:spacing w:before="0" w:after="283"/>
              <w:jc w:val="left"/>
              <w:rPr/>
            </w:pPr>
            <w:r>
              <w:rPr/>
              <w:t xml:space="preserve">Etelä-Afrikan ainoa voittaja ja ensimmäinen voittaja Yhdysvaltojen ulkopuolella. </w:t>
            </w:r>
          </w:p>
        </w:tc>
        <w:tc>
          <w:tcPr>
            <w:tcW w:w="1798" w:type="dxa"/>
            <w:tcBorders/>
            <w:vAlign w:val="center"/>
          </w:tcPr>
          <w:p>
            <w:pPr>
              <w:pStyle w:val="TableContents"/>
              <w:bidi w:val="0"/>
              <w:spacing w:before="0" w:after="283"/>
              <w:jc w:val="left"/>
              <w:rPr/>
            </w:pPr>
            <w:r>
              <w:rPr/>
              <w:t xml:space="preserve">1,000,000 Rand </w:t>
            </w:r>
          </w:p>
        </w:tc>
      </w:tr>
      <w:tr>
        <w:trPr/>
        <w:tc>
          <w:tcPr>
            <w:tcW w:w="2082" w:type="dxa"/>
            <w:tcBorders/>
            <w:vAlign w:val="center"/>
          </w:tcPr>
          <w:p>
            <w:pPr>
              <w:pStyle w:val="TableContents"/>
              <w:bidi w:val="0"/>
              <w:spacing w:before="0" w:after="283"/>
              <w:jc w:val="left"/>
              <w:rPr/>
            </w:pPr>
            <w:r>
              <w:rPr/>
              <w:t xml:space="preserve">¿ Quiere ser millonario? 50 por 15 </w:t>
            </w:r>
          </w:p>
        </w:tc>
        <w:tc>
          <w:tcPr>
            <w:tcW w:w="1669" w:type="dxa"/>
            <w:tcBorders/>
            <w:vAlign w:val="center"/>
          </w:tcPr>
          <w:p>
            <w:pPr>
              <w:pStyle w:val="TableContents"/>
              <w:bidi w:val="0"/>
              <w:spacing w:before="0" w:after="283"/>
              <w:jc w:val="left"/>
              <w:rPr/>
            </w:pPr>
            <w:r>
              <w:rPr/>
              <w:t xml:space="preserve">Enrique Chicote </w:t>
            </w:r>
          </w:p>
        </w:tc>
        <w:tc>
          <w:tcPr>
            <w:tcW w:w="1718" w:type="dxa"/>
            <w:tcBorders/>
            <w:vAlign w:val="center"/>
          </w:tcPr>
          <w:p>
            <w:pPr>
              <w:pStyle w:val="TableContents"/>
              <w:bidi w:val="0"/>
              <w:spacing w:before="0" w:after="283"/>
              <w:jc w:val="left"/>
              <w:rPr/>
            </w:pPr>
            <w:r>
              <w:rPr/>
              <w:t xml:space="preserve">000000002000-05-21-0000 Toukokuu 21, 2000 </w:t>
            </w:r>
          </w:p>
        </w:tc>
        <w:tc>
          <w:tcPr>
            <w:tcW w:w="2938" w:type="dxa"/>
            <w:tcBorders/>
            <w:vAlign w:val="center"/>
          </w:tcPr>
          <w:p>
            <w:pPr>
              <w:pStyle w:val="TableContents"/>
              <w:bidi w:val="0"/>
              <w:spacing w:before="0" w:after="283"/>
              <w:jc w:val="left"/>
              <w:rPr/>
            </w:pPr>
            <w:r>
              <w:rPr/>
              <w:t xml:space="preserve">Hän käytti ystäväpuhelinta soittaakseen vaimolleen viimeisen kysymyksen yhteydessä ja kertoakseen tälle, että hän oli voittanut, ja hän oli ensimmäinen voittaja espanjankielisessä versiossa. </w:t>
            </w:r>
          </w:p>
        </w:tc>
        <w:tc>
          <w:tcPr>
            <w:tcW w:w="1798" w:type="dxa"/>
            <w:tcBorders/>
            <w:vAlign w:val="center"/>
          </w:tcPr>
          <w:p>
            <w:pPr>
              <w:pStyle w:val="TableContents"/>
              <w:bidi w:val="0"/>
              <w:spacing w:before="0" w:after="283"/>
              <w:jc w:val="left"/>
              <w:rPr/>
            </w:pPr>
            <w:r>
              <w:rPr/>
              <w:t xml:space="preserve">₧ </w:t>
            </w:r>
            <w:r>
              <w:rPr/>
              <w:t xml:space="preserve">50,000,000 </w:t>
            </w:r>
          </w:p>
        </w:tc>
      </w:tr>
      <w:tr>
        <w:trPr/>
        <w:tc>
          <w:tcPr>
            <w:tcW w:w="2082" w:type="dxa"/>
            <w:tcBorders/>
            <w:vAlign w:val="center"/>
          </w:tcPr>
          <w:p>
            <w:pPr>
              <w:pStyle w:val="TableContents"/>
              <w:bidi w:val="0"/>
              <w:spacing w:before="0" w:after="283"/>
              <w:jc w:val="left"/>
              <w:rPr/>
            </w:pPr>
            <w:r>
              <w:rPr/>
              <w:t xml:space="preserve">¿ Quién Quiere Ser El Millonario? </w:t>
            </w:r>
          </w:p>
        </w:tc>
        <w:tc>
          <w:tcPr>
            <w:tcW w:w="1669" w:type="dxa"/>
            <w:tcBorders/>
            <w:vAlign w:val="center"/>
          </w:tcPr>
          <w:p>
            <w:pPr>
              <w:pStyle w:val="TableContents"/>
              <w:bidi w:val="0"/>
              <w:spacing w:before="0" w:after="283"/>
              <w:jc w:val="left"/>
              <w:rPr/>
            </w:pPr>
            <w:r>
              <w:rPr/>
              <w:t xml:space="preserve">Paco Reverte </w:t>
            </w:r>
          </w:p>
        </w:tc>
        <w:tc>
          <w:tcPr>
            <w:tcW w:w="1718" w:type="dxa"/>
            <w:tcBorders/>
            <w:vAlign w:val="center"/>
          </w:tcPr>
          <w:p>
            <w:pPr>
              <w:pStyle w:val="TableContents"/>
              <w:bidi w:val="0"/>
              <w:spacing w:before="0" w:after="283"/>
              <w:jc w:val="left"/>
              <w:rPr/>
            </w:pPr>
            <w:r>
              <w:rPr/>
              <w:t xml:space="preserve">000000002012-03-15-0000 15. maaliskuuta 2012 </w:t>
            </w:r>
          </w:p>
        </w:tc>
        <w:tc>
          <w:tcPr>
            <w:tcW w:w="2938" w:type="dxa"/>
            <w:tcBorders/>
            <w:vAlign w:val="center"/>
          </w:tcPr>
          <w:p>
            <w:pPr>
              <w:pStyle w:val="TableContents"/>
              <w:bidi w:val="0"/>
              <w:spacing w:before="0" w:after="283"/>
              <w:jc w:val="left"/>
              <w:rPr/>
            </w:pPr>
            <w:r>
              <w:rPr/>
              <w:t xml:space="preserve">Neljäs voittaja ``Hot Seat'' -formaatissa. Ensimmäinen voittaja Espanjassa lähes kahteentoista vuoteen. </w:t>
            </w:r>
          </w:p>
        </w:tc>
        <w:tc>
          <w:tcPr>
            <w:tcW w:w="1798" w:type="dxa"/>
            <w:tcBorders/>
            <w:vAlign w:val="center"/>
          </w:tcPr>
          <w:p>
            <w:pPr>
              <w:pStyle w:val="TableContents"/>
              <w:bidi w:val="0"/>
              <w:spacing w:before="0" w:after="283"/>
              <w:jc w:val="left"/>
              <w:rPr/>
            </w:pPr>
            <w:r>
              <w:rPr/>
              <w:t xml:space="preserve">€ 100,000 </w:t>
            </w:r>
          </w:p>
        </w:tc>
      </w:tr>
      <w:tr>
        <w:trPr/>
        <w:tc>
          <w:tcPr>
            <w:tcW w:w="2082" w:type="dxa"/>
            <w:tcBorders/>
            <w:vAlign w:val="center"/>
          </w:tcPr>
          <w:p>
            <w:pPr>
              <w:pStyle w:val="TableContents"/>
              <w:bidi w:val="0"/>
              <w:spacing w:before="0" w:after="283"/>
              <w:jc w:val="left"/>
              <w:rPr/>
            </w:pPr>
            <w:r>
              <w:rPr/>
              <w:t xml:space="preserve">Obada Lakshapathi Mamada Lakshapathi (singaleesiksi) </w:t>
            </w:r>
          </w:p>
        </w:tc>
        <w:tc>
          <w:tcPr>
            <w:tcW w:w="1669" w:type="dxa"/>
            <w:tcBorders/>
            <w:vAlign w:val="center"/>
          </w:tcPr>
          <w:p>
            <w:pPr>
              <w:pStyle w:val="TableContents"/>
              <w:bidi w:val="0"/>
              <w:spacing w:before="0" w:after="283"/>
              <w:jc w:val="left"/>
              <w:rPr/>
            </w:pPr>
            <w:r>
              <w:rPr/>
              <w:t xml:space="preserve">Apeksha Kumari </w:t>
            </w:r>
          </w:p>
        </w:tc>
        <w:tc>
          <w:tcPr>
            <w:tcW w:w="1718" w:type="dxa"/>
            <w:tcBorders/>
            <w:vAlign w:val="center"/>
          </w:tcPr>
          <w:p>
            <w:pPr>
              <w:pStyle w:val="TableContents"/>
              <w:bidi w:val="0"/>
              <w:spacing w:before="0" w:after="283"/>
              <w:jc w:val="left"/>
              <w:rPr/>
            </w:pPr>
            <w:r>
              <w:rPr/>
              <w:t xml:space="preserve">000000002013-02-22-0000 22. helmikuuta 2013 </w:t>
            </w:r>
          </w:p>
        </w:tc>
        <w:tc>
          <w:tcPr>
            <w:tcW w:w="2938" w:type="dxa"/>
            <w:tcBorders/>
            <w:vAlign w:val="center"/>
          </w:tcPr>
          <w:p>
            <w:pPr>
              <w:pStyle w:val="TableContents"/>
              <w:bidi w:val="0"/>
              <w:spacing w:before="0" w:after="283"/>
              <w:jc w:val="left"/>
              <w:rPr/>
            </w:pPr>
            <w:r>
              <w:rPr/>
              <w:t xml:space="preserve">Ensimmäinen voittaja </w:t>
            </w:r>
          </w:p>
        </w:tc>
        <w:tc>
          <w:tcPr>
            <w:tcW w:w="1798" w:type="dxa"/>
            <w:tcBorders/>
            <w:vAlign w:val="center"/>
          </w:tcPr>
          <w:p>
            <w:pPr>
              <w:pStyle w:val="TableContents"/>
              <w:bidi w:val="0"/>
              <w:spacing w:before="0" w:after="283"/>
              <w:jc w:val="left"/>
              <w:rPr/>
            </w:pPr>
            <w:r>
              <w:rPr/>
              <w:t xml:space="preserve">2,000,000 Sri Lankan rupia </w:t>
            </w:r>
          </w:p>
        </w:tc>
      </w:tr>
      <w:tr>
        <w:trPr/>
        <w:tc>
          <w:tcPr>
            <w:tcW w:w="2082" w:type="dxa"/>
            <w:tcBorders/>
            <w:vAlign w:val="center"/>
          </w:tcPr>
          <w:p>
            <w:pPr>
              <w:pStyle w:val="TableContents"/>
              <w:bidi w:val="0"/>
              <w:spacing w:before="0" w:after="283"/>
              <w:jc w:val="left"/>
              <w:rPr/>
            </w:pPr>
            <w:r>
              <w:rPr/>
              <w:t xml:space="preserve">Obada Lakshapathi Mamada Lakshapathi (singaleesiksi) </w:t>
            </w:r>
          </w:p>
        </w:tc>
        <w:tc>
          <w:tcPr>
            <w:tcW w:w="1669" w:type="dxa"/>
            <w:tcBorders/>
            <w:vAlign w:val="center"/>
          </w:tcPr>
          <w:p>
            <w:pPr>
              <w:pStyle w:val="TableContents"/>
              <w:bidi w:val="0"/>
              <w:spacing w:before="0" w:after="283"/>
              <w:jc w:val="left"/>
              <w:rPr/>
            </w:pPr>
            <w:r>
              <w:rPr/>
              <w:t xml:space="preserve">Moksha Madusanka </w:t>
            </w:r>
          </w:p>
        </w:tc>
        <w:tc>
          <w:tcPr>
            <w:tcW w:w="1718" w:type="dxa"/>
            <w:tcBorders/>
            <w:vAlign w:val="center"/>
          </w:tcPr>
          <w:p>
            <w:pPr>
              <w:pStyle w:val="TableContents"/>
              <w:bidi w:val="0"/>
              <w:spacing w:before="0" w:after="283"/>
              <w:jc w:val="left"/>
              <w:rPr/>
            </w:pPr>
            <w:r>
              <w:rPr/>
              <w:t xml:space="preserve">000000002017-07-02-0000 heinäkuu 2, 2017 </w:t>
            </w:r>
          </w:p>
        </w:tc>
        <w:tc>
          <w:tcPr>
            <w:tcW w:w="2938" w:type="dxa"/>
            <w:tcBorders/>
            <w:vAlign w:val="center"/>
          </w:tcPr>
          <w:p>
            <w:pPr>
              <w:pStyle w:val="TableContents"/>
              <w:bidi w:val="0"/>
              <w:spacing w:before="0" w:after="283"/>
              <w:jc w:val="left"/>
              <w:rPr/>
            </w:pPr>
            <w:r>
              <w:rPr/>
              <w:t xml:space="preserve">Toinen ja viimeinen voittaja 4 vuoden jälkeen. </w:t>
            </w:r>
          </w:p>
        </w:tc>
        <w:tc>
          <w:tcPr>
            <w:tcW w:w="1798" w:type="dxa"/>
            <w:tcBorders/>
            <w:vAlign w:val="center"/>
          </w:tcPr>
          <w:p>
            <w:pPr>
              <w:pStyle w:val="TableContents"/>
              <w:bidi w:val="0"/>
              <w:spacing w:before="0" w:after="283"/>
              <w:jc w:val="left"/>
              <w:rPr/>
            </w:pPr>
            <w:r>
              <w:rPr/>
              <w:t xml:space="preserve">2,000,000 Sri Lankan rupia </w:t>
            </w:r>
          </w:p>
        </w:tc>
      </w:tr>
      <w:tr>
        <w:trPr/>
        <w:tc>
          <w:tcPr>
            <w:tcW w:w="2082" w:type="dxa"/>
            <w:tcBorders/>
            <w:vAlign w:val="center"/>
          </w:tcPr>
          <w:p>
            <w:pPr>
              <w:pStyle w:val="TableContents"/>
              <w:bidi w:val="0"/>
              <w:spacing w:before="0" w:after="283"/>
              <w:jc w:val="left"/>
              <w:rPr/>
            </w:pPr>
            <w:r>
              <w:rPr/>
              <w:t xml:space="preserve">Postkodmiljonären </w:t>
            </w:r>
          </w:p>
        </w:tc>
        <w:tc>
          <w:tcPr>
            <w:tcW w:w="1669" w:type="dxa"/>
            <w:tcBorders/>
            <w:vAlign w:val="center"/>
          </w:tcPr>
          <w:p>
            <w:pPr>
              <w:pStyle w:val="TableContents"/>
              <w:bidi w:val="0"/>
              <w:spacing w:before="0" w:after="283"/>
              <w:jc w:val="left"/>
              <w:rPr/>
            </w:pPr>
            <w:r>
              <w:rPr/>
              <w:t xml:space="preserve">Per Hörberg </w:t>
            </w:r>
          </w:p>
        </w:tc>
        <w:tc>
          <w:tcPr>
            <w:tcW w:w="1718" w:type="dxa"/>
            <w:tcBorders/>
            <w:vAlign w:val="center"/>
          </w:tcPr>
          <w:p>
            <w:pPr>
              <w:pStyle w:val="TableContents"/>
              <w:bidi w:val="0"/>
              <w:spacing w:before="0" w:after="283"/>
              <w:jc w:val="left"/>
              <w:rPr/>
            </w:pPr>
            <w:r>
              <w:rPr/>
              <w:t xml:space="preserve">000000002006-02-17-0000 17. helmikuuta 2006 </w:t>
            </w:r>
          </w:p>
        </w:tc>
        <w:tc>
          <w:tcPr>
            <w:tcW w:w="2938" w:type="dxa"/>
            <w:tcBorders/>
            <w:vAlign w:val="center"/>
          </w:tcPr>
          <w:p>
            <w:pPr>
              <w:pStyle w:val="TableContents"/>
              <w:bidi w:val="0"/>
              <w:spacing w:before="0" w:after="283"/>
              <w:jc w:val="left"/>
              <w:rPr/>
            </w:pPr>
            <w:r>
              <w:rPr/>
              <w:t xml:space="preserve">Ensimmäinen voittaja. </w:t>
            </w:r>
          </w:p>
        </w:tc>
        <w:tc>
          <w:tcPr>
            <w:tcW w:w="1798" w:type="dxa"/>
            <w:tcBorders/>
            <w:vAlign w:val="center"/>
          </w:tcPr>
          <w:p>
            <w:pPr>
              <w:pStyle w:val="TableContents"/>
              <w:bidi w:val="0"/>
              <w:spacing w:before="0" w:after="283"/>
              <w:jc w:val="left"/>
              <w:rPr/>
            </w:pPr>
            <w:r>
              <w:rPr/>
              <w:t xml:space="preserve">1,000,000 Ruotsin kruunu </w:t>
            </w:r>
          </w:p>
        </w:tc>
      </w:tr>
      <w:tr>
        <w:trPr/>
        <w:tc>
          <w:tcPr>
            <w:tcW w:w="2082" w:type="dxa"/>
            <w:tcBorders/>
            <w:vAlign w:val="center"/>
          </w:tcPr>
          <w:p>
            <w:pPr>
              <w:pStyle w:val="TableContents"/>
              <w:bidi w:val="0"/>
              <w:spacing w:before="0" w:after="283"/>
              <w:jc w:val="left"/>
              <w:rPr/>
            </w:pPr>
            <w:r>
              <w:rPr/>
              <w:t xml:space="preserve">Postkodmiljonären </w:t>
            </w:r>
          </w:p>
        </w:tc>
        <w:tc>
          <w:tcPr>
            <w:tcW w:w="1669" w:type="dxa"/>
            <w:tcBorders/>
            <w:vAlign w:val="center"/>
          </w:tcPr>
          <w:p>
            <w:pPr>
              <w:pStyle w:val="TableContents"/>
              <w:bidi w:val="0"/>
              <w:spacing w:before="0" w:after="283"/>
              <w:jc w:val="left"/>
              <w:rPr/>
            </w:pPr>
            <w:r>
              <w:rPr/>
              <w:t xml:space="preserve">Torgny Segerstedt </w:t>
            </w:r>
          </w:p>
        </w:tc>
        <w:tc>
          <w:tcPr>
            <w:tcW w:w="1718" w:type="dxa"/>
            <w:tcBorders/>
            <w:vAlign w:val="center"/>
          </w:tcPr>
          <w:p>
            <w:pPr>
              <w:pStyle w:val="TableContents"/>
              <w:bidi w:val="0"/>
              <w:spacing w:before="0" w:after="283"/>
              <w:jc w:val="left"/>
              <w:rPr/>
            </w:pPr>
            <w:r>
              <w:rPr/>
              <w:t xml:space="preserve">000000002008-03-01-0000 1. maaliskuuta 2008 </w:t>
            </w:r>
          </w:p>
        </w:tc>
        <w:tc>
          <w:tcPr>
            <w:tcW w:w="2938" w:type="dxa"/>
            <w:tcBorders/>
            <w:vAlign w:val="center"/>
          </w:tcPr>
          <w:p>
            <w:pPr>
              <w:pStyle w:val="TableContents"/>
              <w:bidi w:val="0"/>
              <w:spacing w:before="0" w:after="283"/>
              <w:jc w:val="left"/>
              <w:rPr/>
            </w:pPr>
            <w:r>
              <w:rPr/>
              <w:t xml:space="preserve">Toinen voittaja. </w:t>
            </w:r>
          </w:p>
        </w:tc>
        <w:tc>
          <w:tcPr>
            <w:tcW w:w="1798" w:type="dxa"/>
            <w:tcBorders/>
            <w:vAlign w:val="center"/>
          </w:tcPr>
          <w:p>
            <w:pPr>
              <w:pStyle w:val="TableContents"/>
              <w:bidi w:val="0"/>
              <w:spacing w:before="0" w:after="283"/>
              <w:jc w:val="left"/>
              <w:rPr/>
            </w:pPr>
            <w:r>
              <w:rPr/>
              <w:t xml:space="preserve">1,000,000 Ruotsin kruunu </w:t>
            </w:r>
          </w:p>
        </w:tc>
      </w:tr>
      <w:tr>
        <w:trPr/>
        <w:tc>
          <w:tcPr>
            <w:tcW w:w="2082" w:type="dxa"/>
            <w:tcBorders/>
            <w:vAlign w:val="center"/>
          </w:tcPr>
          <w:p>
            <w:pPr>
              <w:pStyle w:val="TableContents"/>
              <w:bidi w:val="0"/>
              <w:spacing w:before="0" w:after="283"/>
              <w:jc w:val="left"/>
              <w:rPr/>
            </w:pPr>
            <w:r>
              <w:rPr/>
              <w:t xml:space="preserve">Postkodmiljonären </w:t>
            </w:r>
          </w:p>
        </w:tc>
        <w:tc>
          <w:tcPr>
            <w:tcW w:w="1669" w:type="dxa"/>
            <w:tcBorders/>
            <w:vAlign w:val="center"/>
          </w:tcPr>
          <w:p>
            <w:pPr>
              <w:pStyle w:val="TableContents"/>
              <w:bidi w:val="0"/>
              <w:spacing w:before="0" w:after="283"/>
              <w:jc w:val="left"/>
              <w:rPr/>
            </w:pPr>
            <w:r>
              <w:rPr/>
              <w:t xml:space="preserve">Olle Laurell </w:t>
            </w:r>
          </w:p>
        </w:tc>
        <w:tc>
          <w:tcPr>
            <w:tcW w:w="1718" w:type="dxa"/>
            <w:tcBorders/>
            <w:vAlign w:val="center"/>
          </w:tcPr>
          <w:p>
            <w:pPr>
              <w:pStyle w:val="TableContents"/>
              <w:bidi w:val="0"/>
              <w:spacing w:before="0" w:after="283"/>
              <w:jc w:val="left"/>
              <w:rPr/>
            </w:pPr>
            <w:r>
              <w:rPr/>
              <w:t xml:space="preserve">000000002009-12-04-0000 4. joulukuuta 2009 </w:t>
            </w:r>
          </w:p>
        </w:tc>
        <w:tc>
          <w:tcPr>
            <w:tcW w:w="2938" w:type="dxa"/>
            <w:tcBorders/>
            <w:vAlign w:val="center"/>
          </w:tcPr>
          <w:p>
            <w:pPr>
              <w:pStyle w:val="TableContents"/>
              <w:bidi w:val="0"/>
              <w:spacing w:before="0" w:after="283"/>
              <w:jc w:val="left"/>
              <w:rPr/>
            </w:pPr>
            <w:r>
              <w:rPr/>
              <w:t xml:space="preserve">Kolmas voittaja. </w:t>
            </w:r>
          </w:p>
        </w:tc>
        <w:tc>
          <w:tcPr>
            <w:tcW w:w="1798" w:type="dxa"/>
            <w:tcBorders/>
            <w:vAlign w:val="center"/>
          </w:tcPr>
          <w:p>
            <w:pPr>
              <w:pStyle w:val="TableContents"/>
              <w:bidi w:val="0"/>
              <w:spacing w:before="0" w:after="283"/>
              <w:jc w:val="left"/>
              <w:rPr/>
            </w:pPr>
            <w:r>
              <w:rPr/>
              <w:t xml:space="preserve">1,000,000 Ruotsin kruunu </w:t>
            </w:r>
          </w:p>
        </w:tc>
      </w:tr>
      <w:tr>
        <w:trPr/>
        <w:tc>
          <w:tcPr>
            <w:tcW w:w="2082" w:type="dxa"/>
            <w:tcBorders/>
            <w:vAlign w:val="center"/>
          </w:tcPr>
          <w:p>
            <w:pPr>
              <w:pStyle w:val="TableContents"/>
              <w:bidi w:val="0"/>
              <w:spacing w:before="0" w:after="283"/>
              <w:jc w:val="left"/>
              <w:rPr/>
            </w:pPr>
            <w:r>
              <w:rPr/>
              <w:t xml:space="preserve">Postkodmiljonären </w:t>
            </w:r>
          </w:p>
        </w:tc>
        <w:tc>
          <w:tcPr>
            <w:tcW w:w="1669" w:type="dxa"/>
            <w:tcBorders/>
            <w:vAlign w:val="center"/>
          </w:tcPr>
          <w:p>
            <w:pPr>
              <w:pStyle w:val="TableContents"/>
              <w:bidi w:val="0"/>
              <w:spacing w:before="0" w:after="283"/>
              <w:jc w:val="left"/>
              <w:rPr/>
            </w:pPr>
            <w:r>
              <w:rPr/>
              <w:t xml:space="preserve">Jan Sundström </w:t>
            </w:r>
          </w:p>
        </w:tc>
        <w:tc>
          <w:tcPr>
            <w:tcW w:w="1718" w:type="dxa"/>
            <w:tcBorders/>
            <w:vAlign w:val="center"/>
          </w:tcPr>
          <w:p>
            <w:pPr>
              <w:pStyle w:val="TableContents"/>
              <w:bidi w:val="0"/>
              <w:spacing w:before="0" w:after="283"/>
              <w:jc w:val="left"/>
              <w:rPr/>
            </w:pPr>
            <w:r>
              <w:rPr/>
              <w:t xml:space="preserve">000000002010-12-17-0000 17. joulukuuta 2010 </w:t>
            </w:r>
          </w:p>
        </w:tc>
        <w:tc>
          <w:tcPr>
            <w:tcW w:w="2938" w:type="dxa"/>
            <w:tcBorders/>
            <w:vAlign w:val="center"/>
          </w:tcPr>
          <w:p>
            <w:pPr>
              <w:pStyle w:val="TableContents"/>
              <w:bidi w:val="0"/>
              <w:spacing w:before="0" w:after="283"/>
              <w:jc w:val="left"/>
              <w:rPr/>
            </w:pPr>
            <w:r>
              <w:rPr/>
              <w:t xml:space="preserve">Neljäs voittaja. </w:t>
            </w:r>
          </w:p>
        </w:tc>
        <w:tc>
          <w:tcPr>
            <w:tcW w:w="1798" w:type="dxa"/>
            <w:tcBorders/>
            <w:vAlign w:val="center"/>
          </w:tcPr>
          <w:p>
            <w:pPr>
              <w:pStyle w:val="TableContents"/>
              <w:bidi w:val="0"/>
              <w:spacing w:before="0" w:after="283"/>
              <w:jc w:val="left"/>
              <w:rPr/>
            </w:pPr>
            <w:r>
              <w:rPr/>
              <w:t xml:space="preserve">1,000,000 Ruotsin kruunu </w:t>
            </w:r>
          </w:p>
        </w:tc>
      </w:tr>
      <w:tr>
        <w:trPr/>
        <w:tc>
          <w:tcPr>
            <w:tcW w:w="2082" w:type="dxa"/>
            <w:tcBorders/>
            <w:vAlign w:val="center"/>
          </w:tcPr>
          <w:p>
            <w:pPr>
              <w:pStyle w:val="TableContents"/>
              <w:bidi w:val="0"/>
              <w:spacing w:before="0" w:after="283"/>
              <w:jc w:val="left"/>
              <w:rPr/>
            </w:pPr>
            <w:r>
              <w:rPr/>
              <w:t xml:space="preserve">Postkodmiljonären </w:t>
            </w:r>
          </w:p>
        </w:tc>
        <w:tc>
          <w:tcPr>
            <w:tcW w:w="1669" w:type="dxa"/>
            <w:tcBorders/>
            <w:vAlign w:val="center"/>
          </w:tcPr>
          <w:p>
            <w:pPr>
              <w:pStyle w:val="TableContents"/>
              <w:bidi w:val="0"/>
              <w:spacing w:before="0" w:after="283"/>
              <w:jc w:val="left"/>
              <w:rPr/>
            </w:pPr>
            <w:r>
              <w:rPr/>
              <w:t xml:space="preserve">Mattias Östermann </w:t>
            </w:r>
          </w:p>
        </w:tc>
        <w:tc>
          <w:tcPr>
            <w:tcW w:w="1718" w:type="dxa"/>
            <w:tcBorders/>
            <w:vAlign w:val="center"/>
          </w:tcPr>
          <w:p>
            <w:pPr>
              <w:pStyle w:val="TableContents"/>
              <w:bidi w:val="0"/>
              <w:spacing w:before="0" w:after="283"/>
              <w:jc w:val="left"/>
              <w:rPr/>
            </w:pPr>
            <w:r>
              <w:rPr/>
              <w:t xml:space="preserve">000000002012-03-02-0000 2. maaliskuuta 2012 </w:t>
            </w:r>
          </w:p>
        </w:tc>
        <w:tc>
          <w:tcPr>
            <w:tcW w:w="2938" w:type="dxa"/>
            <w:tcBorders/>
            <w:vAlign w:val="center"/>
          </w:tcPr>
          <w:p>
            <w:pPr>
              <w:pStyle w:val="TableContents"/>
              <w:bidi w:val="0"/>
              <w:spacing w:before="0" w:after="283"/>
              <w:jc w:val="left"/>
              <w:rPr/>
            </w:pPr>
            <w:r>
              <w:rPr/>
              <w:t xml:space="preserve">Fitfh-voittaja. </w:t>
            </w:r>
          </w:p>
        </w:tc>
        <w:tc>
          <w:tcPr>
            <w:tcW w:w="1798" w:type="dxa"/>
            <w:tcBorders/>
            <w:vAlign w:val="center"/>
          </w:tcPr>
          <w:p>
            <w:pPr>
              <w:pStyle w:val="TableContents"/>
              <w:bidi w:val="0"/>
              <w:spacing w:before="0" w:after="283"/>
              <w:jc w:val="left"/>
              <w:rPr/>
            </w:pPr>
            <w:r>
              <w:rPr/>
              <w:t xml:space="preserve">1,000,000 Ruotsin kruunu </w:t>
            </w:r>
          </w:p>
        </w:tc>
      </w:tr>
      <w:tr>
        <w:trPr/>
        <w:tc>
          <w:tcPr>
            <w:tcW w:w="2082" w:type="dxa"/>
            <w:tcBorders/>
            <w:vAlign w:val="center"/>
          </w:tcPr>
          <w:p>
            <w:pPr>
              <w:pStyle w:val="TableContents"/>
              <w:bidi w:val="0"/>
              <w:spacing w:before="0" w:after="283"/>
              <w:jc w:val="left"/>
              <w:rPr/>
            </w:pPr>
            <w:r>
              <w:rPr/>
              <w:t xml:space="preserve">Postkodmiljonären </w:t>
            </w:r>
          </w:p>
        </w:tc>
        <w:tc>
          <w:tcPr>
            <w:tcW w:w="1669" w:type="dxa"/>
            <w:tcBorders/>
            <w:vAlign w:val="center"/>
          </w:tcPr>
          <w:p>
            <w:pPr>
              <w:pStyle w:val="TableContents"/>
              <w:bidi w:val="0"/>
              <w:spacing w:before="0" w:after="283"/>
              <w:jc w:val="left"/>
              <w:rPr/>
            </w:pPr>
            <w:r>
              <w:rPr/>
              <w:t xml:space="preserve">Lena Angviken </w:t>
            </w:r>
          </w:p>
        </w:tc>
        <w:tc>
          <w:tcPr>
            <w:tcW w:w="1718" w:type="dxa"/>
            <w:tcBorders/>
            <w:vAlign w:val="center"/>
          </w:tcPr>
          <w:p>
            <w:pPr>
              <w:pStyle w:val="TableContents"/>
              <w:bidi w:val="0"/>
              <w:spacing w:before="0" w:after="283"/>
              <w:jc w:val="left"/>
              <w:rPr/>
            </w:pPr>
            <w:r>
              <w:rPr/>
              <w:t xml:space="preserve">000000002012-09-29-0000 29. syyskuuta 2012 </w:t>
            </w:r>
          </w:p>
        </w:tc>
        <w:tc>
          <w:tcPr>
            <w:tcW w:w="2938" w:type="dxa"/>
            <w:tcBorders/>
            <w:vAlign w:val="center"/>
          </w:tcPr>
          <w:p>
            <w:pPr>
              <w:pStyle w:val="TableContents"/>
              <w:bidi w:val="0"/>
              <w:spacing w:before="0" w:after="283"/>
              <w:jc w:val="left"/>
              <w:rPr/>
            </w:pPr>
            <w:r>
              <w:rPr/>
              <w:t xml:space="preserve">Kuudes voittaja. </w:t>
            </w:r>
          </w:p>
        </w:tc>
        <w:tc>
          <w:tcPr>
            <w:tcW w:w="1798" w:type="dxa"/>
            <w:tcBorders/>
            <w:vAlign w:val="center"/>
          </w:tcPr>
          <w:p>
            <w:pPr>
              <w:pStyle w:val="TableContents"/>
              <w:bidi w:val="0"/>
              <w:spacing w:before="0" w:after="283"/>
              <w:jc w:val="left"/>
              <w:rPr/>
            </w:pPr>
            <w:r>
              <w:rPr/>
              <w:t xml:space="preserve">1,000,000 Ruotsin kruunu </w:t>
            </w:r>
          </w:p>
        </w:tc>
      </w:tr>
      <w:tr>
        <w:trPr/>
        <w:tc>
          <w:tcPr>
            <w:tcW w:w="2082" w:type="dxa"/>
            <w:tcBorders/>
            <w:vAlign w:val="center"/>
          </w:tcPr>
          <w:p>
            <w:pPr>
              <w:pStyle w:val="TableContents"/>
              <w:bidi w:val="0"/>
              <w:spacing w:before="0" w:after="283"/>
              <w:jc w:val="left"/>
              <w:rPr/>
            </w:pPr>
            <w:r>
              <w:rPr/>
              <w:t xml:space="preserve">Postkodmiljonären </w:t>
            </w:r>
          </w:p>
        </w:tc>
        <w:tc>
          <w:tcPr>
            <w:tcW w:w="1669" w:type="dxa"/>
            <w:tcBorders/>
            <w:vAlign w:val="center"/>
          </w:tcPr>
          <w:p>
            <w:pPr>
              <w:pStyle w:val="TableContents"/>
              <w:bidi w:val="0"/>
              <w:spacing w:before="0" w:after="283"/>
              <w:jc w:val="left"/>
              <w:rPr/>
            </w:pPr>
            <w:r>
              <w:rPr/>
              <w:t xml:space="preserve">Birgitta Hedström </w:t>
            </w:r>
          </w:p>
        </w:tc>
        <w:tc>
          <w:tcPr>
            <w:tcW w:w="1718" w:type="dxa"/>
            <w:tcBorders/>
            <w:vAlign w:val="center"/>
          </w:tcPr>
          <w:p>
            <w:pPr>
              <w:pStyle w:val="TableContents"/>
              <w:bidi w:val="0"/>
              <w:spacing w:before="0" w:after="283"/>
              <w:jc w:val="left"/>
              <w:rPr/>
            </w:pPr>
            <w:r>
              <w:rPr/>
              <w:t xml:space="preserve">000000002014-04-11-0000 11. huhtikuuta 2014 </w:t>
            </w:r>
          </w:p>
        </w:tc>
        <w:tc>
          <w:tcPr>
            <w:tcW w:w="2938" w:type="dxa"/>
            <w:tcBorders/>
            <w:vAlign w:val="center"/>
          </w:tcPr>
          <w:p>
            <w:pPr>
              <w:pStyle w:val="TableContents"/>
              <w:bidi w:val="0"/>
              <w:spacing w:before="0" w:after="283"/>
              <w:jc w:val="left"/>
              <w:rPr/>
            </w:pPr>
            <w:r>
              <w:rPr/>
              <w:t xml:space="preserve">Seitsemäs voittaja. </w:t>
            </w:r>
          </w:p>
        </w:tc>
        <w:tc>
          <w:tcPr>
            <w:tcW w:w="1798" w:type="dxa"/>
            <w:tcBorders/>
            <w:vAlign w:val="center"/>
          </w:tcPr>
          <w:p>
            <w:pPr>
              <w:pStyle w:val="TableContents"/>
              <w:bidi w:val="0"/>
              <w:spacing w:before="0" w:after="283"/>
              <w:jc w:val="left"/>
              <w:rPr/>
            </w:pPr>
            <w:r>
              <w:rPr/>
              <w:t xml:space="preserve">1,000,000 Ruotsin kruunu </w:t>
            </w:r>
          </w:p>
        </w:tc>
      </w:tr>
      <w:tr>
        <w:trPr/>
        <w:tc>
          <w:tcPr>
            <w:tcW w:w="2082" w:type="dxa"/>
            <w:tcBorders/>
            <w:vAlign w:val="center"/>
          </w:tcPr>
          <w:p>
            <w:pPr>
              <w:pStyle w:val="TableContents"/>
              <w:bidi w:val="0"/>
              <w:spacing w:before="0" w:after="283"/>
              <w:jc w:val="left"/>
              <w:rPr/>
            </w:pPr>
            <w:r>
              <w:rPr/>
              <w:t xml:space="preserve">Postkodmiljonären </w:t>
            </w:r>
          </w:p>
        </w:tc>
        <w:tc>
          <w:tcPr>
            <w:tcW w:w="1669" w:type="dxa"/>
            <w:tcBorders/>
            <w:vAlign w:val="center"/>
          </w:tcPr>
          <w:p>
            <w:pPr>
              <w:pStyle w:val="TableContents"/>
              <w:bidi w:val="0"/>
              <w:spacing w:before="0" w:after="283"/>
              <w:jc w:val="left"/>
              <w:rPr/>
            </w:pPr>
            <w:r>
              <w:rPr/>
              <w:t xml:space="preserve">Alexandra Pascalidou ja Lena Ag </w:t>
            </w:r>
          </w:p>
        </w:tc>
        <w:tc>
          <w:tcPr>
            <w:tcW w:w="1718" w:type="dxa"/>
            <w:tcBorders/>
            <w:vAlign w:val="center"/>
          </w:tcPr>
          <w:p>
            <w:pPr>
              <w:pStyle w:val="TableContents"/>
              <w:bidi w:val="0"/>
              <w:spacing w:before="0" w:after="283"/>
              <w:jc w:val="left"/>
              <w:rPr/>
            </w:pPr>
            <w:r>
              <w:rPr/>
              <w:t xml:space="preserve">000000002014-11-15-0000 15. marraskuuta 2014 </w:t>
            </w:r>
          </w:p>
        </w:tc>
        <w:tc>
          <w:tcPr>
            <w:tcW w:w="2938" w:type="dxa"/>
            <w:tcBorders/>
            <w:vAlign w:val="center"/>
          </w:tcPr>
          <w:p>
            <w:pPr>
              <w:pStyle w:val="TableContents"/>
              <w:bidi w:val="0"/>
              <w:spacing w:before="0" w:after="283"/>
              <w:jc w:val="left"/>
              <w:rPr/>
            </w:pPr>
            <w:r>
              <w:rPr/>
              <w:t xml:space="preserve">Julkkisten erikoisohjelma nro 1. Ja myös kahdeksas voittajat. </w:t>
            </w:r>
          </w:p>
        </w:tc>
        <w:tc>
          <w:tcPr>
            <w:tcW w:w="1798" w:type="dxa"/>
            <w:tcBorders/>
            <w:vAlign w:val="center"/>
          </w:tcPr>
          <w:p>
            <w:pPr>
              <w:pStyle w:val="TableContents"/>
              <w:bidi w:val="0"/>
              <w:spacing w:before="0" w:after="283"/>
              <w:jc w:val="left"/>
              <w:rPr/>
            </w:pPr>
            <w:r>
              <w:rPr/>
              <w:t xml:space="preserve">1,000,000 Ruotsin kruunu </w:t>
            </w:r>
          </w:p>
        </w:tc>
      </w:tr>
      <w:tr>
        <w:trPr/>
        <w:tc>
          <w:tcPr>
            <w:tcW w:w="2082" w:type="dxa"/>
            <w:tcBorders/>
            <w:vAlign w:val="center"/>
          </w:tcPr>
          <w:p>
            <w:pPr>
              <w:pStyle w:val="TableContents"/>
              <w:bidi w:val="0"/>
              <w:spacing w:before="0" w:after="283"/>
              <w:jc w:val="left"/>
              <w:rPr/>
            </w:pPr>
            <w:r>
              <w:rPr/>
              <w:t xml:space="preserve">Postkodmiljonären </w:t>
            </w:r>
          </w:p>
        </w:tc>
        <w:tc>
          <w:tcPr>
            <w:tcW w:w="1669" w:type="dxa"/>
            <w:tcBorders/>
            <w:vAlign w:val="center"/>
          </w:tcPr>
          <w:p>
            <w:pPr>
              <w:pStyle w:val="TableContents"/>
              <w:bidi w:val="0"/>
              <w:spacing w:before="0" w:after="283"/>
              <w:jc w:val="left"/>
              <w:rPr/>
            </w:pPr>
            <w:r>
              <w:rPr/>
              <w:t xml:space="preserve">Ylva Orrmell </w:t>
            </w:r>
          </w:p>
        </w:tc>
        <w:tc>
          <w:tcPr>
            <w:tcW w:w="1718" w:type="dxa"/>
            <w:tcBorders/>
            <w:vAlign w:val="center"/>
          </w:tcPr>
          <w:p>
            <w:pPr>
              <w:pStyle w:val="TableContents"/>
              <w:bidi w:val="0"/>
              <w:spacing w:before="0" w:after="283"/>
              <w:jc w:val="left"/>
              <w:rPr/>
            </w:pPr>
            <w:r>
              <w:rPr/>
              <w:t xml:space="preserve">000000002017-02-18-0000 helmikuu 18, 2017 </w:t>
            </w:r>
          </w:p>
        </w:tc>
        <w:tc>
          <w:tcPr>
            <w:tcW w:w="2938" w:type="dxa"/>
            <w:tcBorders/>
            <w:vAlign w:val="center"/>
          </w:tcPr>
          <w:p>
            <w:pPr>
              <w:pStyle w:val="TableContents"/>
              <w:bidi w:val="0"/>
              <w:spacing w:before="0" w:after="283"/>
              <w:jc w:val="left"/>
              <w:rPr/>
            </w:pPr>
            <w:r>
              <w:rPr/>
              <w:t xml:space="preserve">Yhdeksäs voittaja. </w:t>
            </w:r>
          </w:p>
        </w:tc>
        <w:tc>
          <w:tcPr>
            <w:tcW w:w="1798" w:type="dxa"/>
            <w:tcBorders/>
            <w:vAlign w:val="center"/>
          </w:tcPr>
          <w:p>
            <w:pPr>
              <w:pStyle w:val="TableContents"/>
              <w:bidi w:val="0"/>
              <w:spacing w:before="0" w:after="283"/>
              <w:jc w:val="left"/>
              <w:rPr/>
            </w:pPr>
            <w:r>
              <w:rPr/>
              <w:t xml:space="preserve">1,000,000 Ruotsin kruunu </w:t>
            </w:r>
          </w:p>
        </w:tc>
      </w:tr>
      <w:tr>
        <w:trPr/>
        <w:tc>
          <w:tcPr>
            <w:tcW w:w="2082" w:type="dxa"/>
            <w:tcBorders/>
            <w:vAlign w:val="center"/>
          </w:tcPr>
          <w:p>
            <w:pPr>
              <w:pStyle w:val="TableContents"/>
              <w:bidi w:val="0"/>
              <w:spacing w:before="0" w:after="283"/>
              <w:jc w:val="left"/>
              <w:rPr/>
            </w:pPr>
            <w:r>
              <w:rPr/>
              <w:t xml:space="preserve">Postkodmiljonären </w:t>
            </w:r>
          </w:p>
        </w:tc>
        <w:tc>
          <w:tcPr>
            <w:tcW w:w="1669" w:type="dxa"/>
            <w:tcBorders/>
            <w:vAlign w:val="center"/>
          </w:tcPr>
          <w:p>
            <w:pPr>
              <w:pStyle w:val="TableContents"/>
              <w:bidi w:val="0"/>
              <w:spacing w:before="0" w:after="283"/>
              <w:jc w:val="left"/>
              <w:rPr/>
            </w:pPr>
            <w:r>
              <w:rPr/>
              <w:t xml:space="preserve">Marianne Hiller </w:t>
            </w:r>
          </w:p>
        </w:tc>
        <w:tc>
          <w:tcPr>
            <w:tcW w:w="1718" w:type="dxa"/>
            <w:tcBorders/>
            <w:vAlign w:val="center"/>
          </w:tcPr>
          <w:p>
            <w:pPr>
              <w:pStyle w:val="TableContents"/>
              <w:bidi w:val="0"/>
              <w:spacing w:before="0" w:after="283"/>
              <w:jc w:val="left"/>
              <w:rPr/>
            </w:pPr>
            <w:r>
              <w:rPr/>
              <w:t xml:space="preserve">000000002018-03-02-0000 maaliskuu 2, 2018 </w:t>
            </w:r>
          </w:p>
        </w:tc>
        <w:tc>
          <w:tcPr>
            <w:tcW w:w="2938" w:type="dxa"/>
            <w:tcBorders/>
            <w:vAlign w:val="center"/>
          </w:tcPr>
          <w:p>
            <w:pPr>
              <w:pStyle w:val="TableContents"/>
              <w:bidi w:val="0"/>
              <w:spacing w:before="0" w:after="283"/>
              <w:jc w:val="left"/>
              <w:rPr/>
            </w:pPr>
            <w:r>
              <w:rPr/>
              <w:t xml:space="preserve">Kymmenes voittaja. </w:t>
            </w:r>
          </w:p>
        </w:tc>
        <w:tc>
          <w:tcPr>
            <w:tcW w:w="1798" w:type="dxa"/>
            <w:tcBorders/>
            <w:vAlign w:val="center"/>
          </w:tcPr>
          <w:p>
            <w:pPr>
              <w:pStyle w:val="TableContents"/>
              <w:bidi w:val="0"/>
              <w:spacing w:before="0" w:after="283"/>
              <w:jc w:val="left"/>
              <w:rPr/>
            </w:pPr>
            <w:r>
              <w:rPr/>
              <w:t xml:space="preserve">1,000,000 Ruotsin kruunu </w:t>
            </w:r>
          </w:p>
        </w:tc>
      </w:tr>
      <w:tr>
        <w:trPr/>
        <w:tc>
          <w:tcPr>
            <w:tcW w:w="2082" w:type="dxa"/>
            <w:tcBorders/>
            <w:vAlign w:val="center"/>
          </w:tcPr>
          <w:p>
            <w:pPr>
              <w:pStyle w:val="TableContents"/>
              <w:bidi w:val="0"/>
              <w:spacing w:before="0" w:after="283"/>
              <w:jc w:val="left"/>
              <w:rPr/>
            </w:pPr>
            <w:r>
              <w:rPr/>
              <w:t xml:space="preserve">Khto khoche staty milyonerom? -- Pershyi milyon </w:t>
            </w:r>
          </w:p>
        </w:tc>
        <w:tc>
          <w:tcPr>
            <w:tcW w:w="1669" w:type="dxa"/>
            <w:tcBorders/>
            <w:vAlign w:val="center"/>
          </w:tcPr>
          <w:p>
            <w:pPr>
              <w:pStyle w:val="TableContents"/>
              <w:bidi w:val="0"/>
              <w:spacing w:before="0" w:after="283"/>
              <w:jc w:val="left"/>
              <w:rPr/>
            </w:pPr>
            <w:r>
              <w:rPr/>
              <w:t xml:space="preserve">Sergei Karabinski </w:t>
            </w:r>
          </w:p>
        </w:tc>
        <w:tc>
          <w:tcPr>
            <w:tcW w:w="1718" w:type="dxa"/>
            <w:tcBorders/>
            <w:vAlign w:val="center"/>
          </w:tcPr>
          <w:p>
            <w:pPr>
              <w:pStyle w:val="TableContents"/>
              <w:bidi w:val="0"/>
              <w:spacing w:before="0" w:after="283"/>
              <w:jc w:val="left"/>
              <w:rPr/>
            </w:pPr>
            <w:r>
              <w:rPr/>
              <w:t xml:space="preserve">000000002003-06-06-0000 6. kesäkuuta 2003 </w:t>
            </w:r>
          </w:p>
        </w:tc>
        <w:tc>
          <w:tcPr>
            <w:tcW w:w="2938" w:type="dxa"/>
            <w:tcBorders/>
            <w:vAlign w:val="center"/>
          </w:tcPr>
          <w:p>
            <w:pPr>
              <w:pStyle w:val="TableContents"/>
              <w:bidi w:val="0"/>
              <w:spacing w:before="0" w:after="283"/>
              <w:jc w:val="left"/>
              <w:rPr/>
            </w:pPr>
            <w:r>
              <w:rPr/>
              <w:t xml:space="preserve">Ukrainan version ensimmäinen voittaja. </w:t>
            </w:r>
          </w:p>
        </w:tc>
        <w:tc>
          <w:tcPr>
            <w:tcW w:w="1798" w:type="dxa"/>
            <w:tcBorders/>
            <w:vAlign w:val="center"/>
          </w:tcPr>
          <w:p>
            <w:pPr>
              <w:pStyle w:val="TableContents"/>
              <w:bidi w:val="0"/>
              <w:spacing w:before="0" w:after="283"/>
              <w:jc w:val="left"/>
              <w:rPr/>
            </w:pPr>
            <w:r>
              <w:rPr/>
              <w:t xml:space="preserve">1,000,000 Moldovan leu = 372,000 hryvniaa </w:t>
            </w:r>
          </w:p>
        </w:tc>
      </w:tr>
      <w:tr>
        <w:trPr/>
        <w:tc>
          <w:tcPr>
            <w:tcW w:w="2082" w:type="dxa"/>
            <w:tcBorders/>
            <w:vAlign w:val="center"/>
          </w:tcPr>
          <w:p>
            <w:pPr>
              <w:pStyle w:val="TableContents"/>
              <w:bidi w:val="0"/>
              <w:spacing w:before="0" w:after="283"/>
              <w:jc w:val="left"/>
              <w:rPr/>
            </w:pPr>
            <w:r>
              <w:rPr/>
              <w:t xml:space="preserve">Khto khoche staty milyonerom? -- Pershyi milyon </w:t>
            </w:r>
          </w:p>
        </w:tc>
        <w:tc>
          <w:tcPr>
            <w:tcW w:w="1669" w:type="dxa"/>
            <w:tcBorders/>
            <w:vAlign w:val="center"/>
          </w:tcPr>
          <w:p>
            <w:pPr>
              <w:pStyle w:val="TableContents"/>
              <w:bidi w:val="0"/>
              <w:spacing w:before="0" w:after="283"/>
              <w:jc w:val="left"/>
              <w:rPr/>
            </w:pPr>
            <w:r>
              <w:rPr/>
              <w:t xml:space="preserve">Svjatoslav Vakarchuk </w:t>
            </w:r>
          </w:p>
        </w:tc>
        <w:tc>
          <w:tcPr>
            <w:tcW w:w="1718" w:type="dxa"/>
            <w:tcBorders/>
            <w:vAlign w:val="center"/>
          </w:tcPr>
          <w:p>
            <w:pPr>
              <w:pStyle w:val="TableContents"/>
              <w:bidi w:val="0"/>
              <w:spacing w:before="0" w:after="283"/>
              <w:jc w:val="left"/>
              <w:rPr/>
            </w:pPr>
            <w:r>
              <w:rPr/>
              <w:t xml:space="preserve">000000002005-01-22-0000 22. tammikuuta 2005 </w:t>
            </w:r>
          </w:p>
        </w:tc>
        <w:tc>
          <w:tcPr>
            <w:tcW w:w="2938" w:type="dxa"/>
            <w:tcBorders/>
            <w:vAlign w:val="center"/>
          </w:tcPr>
          <w:p>
            <w:pPr>
              <w:pStyle w:val="TableContents"/>
              <w:bidi w:val="0"/>
              <w:spacing w:before="0" w:after="283"/>
              <w:jc w:val="left"/>
              <w:rPr/>
            </w:pPr>
            <w:r>
              <w:rPr/>
              <w:t xml:space="preserve">Ensimmäinen julkkiskilpailija. Pääpalkinto lahjoitetaan Ukrainan orpokodeille. Toinen voittaja 1,5 vuoden jälkeen </w:t>
            </w:r>
          </w:p>
        </w:tc>
        <w:tc>
          <w:tcPr>
            <w:tcW w:w="1798" w:type="dxa"/>
            <w:tcBorders/>
            <w:vAlign w:val="center"/>
          </w:tcPr>
          <w:p>
            <w:pPr>
              <w:pStyle w:val="TableContents"/>
              <w:bidi w:val="0"/>
              <w:spacing w:before="0" w:after="283"/>
              <w:jc w:val="left"/>
              <w:rPr/>
            </w:pPr>
            <w:r>
              <w:rPr/>
              <w:t xml:space="preserve">1,000,000 Hryvnia </w:t>
            </w:r>
          </w:p>
        </w:tc>
      </w:tr>
      <w:tr>
        <w:trPr/>
        <w:tc>
          <w:tcPr>
            <w:tcW w:w="2082" w:type="dxa"/>
            <w:tcBorders/>
            <w:vAlign w:val="center"/>
          </w:tcPr>
          <w:p>
            <w:pPr>
              <w:pStyle w:val="TableContents"/>
              <w:bidi w:val="0"/>
              <w:spacing w:before="0" w:after="283"/>
              <w:jc w:val="left"/>
              <w:rPr/>
            </w:pPr>
            <w:r>
              <w:rPr/>
              <w:t xml:space="preserve">Milyoner-Garyache Krislo </w:t>
            </w:r>
          </w:p>
        </w:tc>
        <w:tc>
          <w:tcPr>
            <w:tcW w:w="1669" w:type="dxa"/>
            <w:tcBorders/>
            <w:vAlign w:val="center"/>
          </w:tcPr>
          <w:p>
            <w:pPr>
              <w:pStyle w:val="TableContents"/>
              <w:bidi w:val="0"/>
              <w:spacing w:before="0" w:after="283"/>
              <w:jc w:val="left"/>
              <w:rPr/>
            </w:pPr>
            <w:r>
              <w:rPr/>
              <w:t xml:space="preserve">Nadezhda Beldiy </w:t>
            </w:r>
          </w:p>
        </w:tc>
        <w:tc>
          <w:tcPr>
            <w:tcW w:w="1718" w:type="dxa"/>
            <w:tcBorders/>
            <w:vAlign w:val="center"/>
          </w:tcPr>
          <w:p>
            <w:pPr>
              <w:pStyle w:val="TableContents"/>
              <w:bidi w:val="0"/>
              <w:spacing w:before="0" w:after="283"/>
              <w:jc w:val="left"/>
              <w:rPr/>
            </w:pPr>
            <w:r>
              <w:rPr/>
              <w:t xml:space="preserve">000000002011-08-06-0000 Elokuu 6, 2011 </w:t>
            </w:r>
          </w:p>
        </w:tc>
        <w:tc>
          <w:tcPr>
            <w:tcW w:w="2938" w:type="dxa"/>
            <w:tcBorders/>
            <w:vAlign w:val="center"/>
          </w:tcPr>
          <w:p>
            <w:pPr>
              <w:pStyle w:val="TableContents"/>
              <w:bidi w:val="0"/>
              <w:spacing w:before="0" w:after="283"/>
              <w:jc w:val="left"/>
              <w:rPr/>
            </w:pPr>
            <w:r>
              <w:rPr/>
              <w:t xml:space="preserve">Kolmas paras voittaja hot seat -formaatissa. Ensimmäinen ja myös viimeinen voittaja 6 vuoden jälkeen. </w:t>
            </w:r>
          </w:p>
        </w:tc>
        <w:tc>
          <w:tcPr>
            <w:tcW w:w="1798" w:type="dxa"/>
            <w:tcBorders/>
            <w:vAlign w:val="center"/>
          </w:tcPr>
          <w:p>
            <w:pPr>
              <w:pStyle w:val="TableContents"/>
              <w:bidi w:val="0"/>
              <w:spacing w:before="0" w:after="283"/>
              <w:jc w:val="left"/>
              <w:rPr/>
            </w:pPr>
            <w:r>
              <w:rPr/>
              <w:t xml:space="preserve">1,000,000 Hryvnia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Judith Keppel </w:t>
            </w:r>
          </w:p>
        </w:tc>
        <w:tc>
          <w:tcPr>
            <w:tcW w:w="1718" w:type="dxa"/>
            <w:tcBorders/>
            <w:vAlign w:val="center"/>
          </w:tcPr>
          <w:p>
            <w:pPr>
              <w:pStyle w:val="TableContents"/>
              <w:bidi w:val="0"/>
              <w:spacing w:before="0" w:after="283"/>
              <w:jc w:val="left"/>
              <w:rPr/>
            </w:pPr>
            <w:r>
              <w:rPr/>
              <w:t xml:space="preserve">000000002000-11-20-0000 20. marraskuuta 2000 </w:t>
            </w:r>
          </w:p>
        </w:tc>
        <w:tc>
          <w:tcPr>
            <w:tcW w:w="2938" w:type="dxa"/>
            <w:tcBorders/>
            <w:vAlign w:val="center"/>
          </w:tcPr>
          <w:p>
            <w:pPr>
              <w:pStyle w:val="TableContents"/>
              <w:bidi w:val="0"/>
              <w:spacing w:before="0" w:after="283"/>
              <w:jc w:val="left"/>
              <w:rPr/>
            </w:pPr>
            <w:r>
              <w:rPr/>
              <w:t xml:space="preserve">Ensimmäinen naisvoittaja alkuperäisessä brittiversiossa. </w:t>
            </w:r>
          </w:p>
        </w:tc>
        <w:tc>
          <w:tcPr>
            <w:tcW w:w="1798"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David Edwards </w:t>
            </w:r>
          </w:p>
        </w:tc>
        <w:tc>
          <w:tcPr>
            <w:tcW w:w="1718" w:type="dxa"/>
            <w:tcBorders/>
            <w:vAlign w:val="center"/>
          </w:tcPr>
          <w:p>
            <w:pPr>
              <w:pStyle w:val="TableContents"/>
              <w:bidi w:val="0"/>
              <w:spacing w:before="0" w:after="283"/>
              <w:jc w:val="left"/>
              <w:rPr/>
            </w:pPr>
            <w:r>
              <w:rPr/>
              <w:t xml:space="preserve">000000002001-04-21-0000 21. huhtikuuta 2001 </w:t>
            </w:r>
          </w:p>
        </w:tc>
        <w:tc>
          <w:tcPr>
            <w:tcW w:w="2938" w:type="dxa"/>
            <w:tcBorders/>
            <w:vAlign w:val="center"/>
          </w:tcPr>
          <w:p>
            <w:pPr>
              <w:pStyle w:val="TableContents"/>
              <w:bidi w:val="0"/>
              <w:spacing w:before="0" w:after="283"/>
              <w:jc w:val="left"/>
              <w:rPr/>
            </w:pPr>
            <w:r>
              <w:rPr/>
              <w:t xml:space="preserve">Ensimmäinen miesvoittaja Yhdistyneessä kuningaskunnassa. </w:t>
            </w:r>
          </w:p>
        </w:tc>
        <w:tc>
          <w:tcPr>
            <w:tcW w:w="1798"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Robert Brydges </w:t>
            </w:r>
          </w:p>
        </w:tc>
        <w:tc>
          <w:tcPr>
            <w:tcW w:w="1718" w:type="dxa"/>
            <w:tcBorders/>
            <w:vAlign w:val="center"/>
          </w:tcPr>
          <w:p>
            <w:pPr>
              <w:pStyle w:val="TableContents"/>
              <w:bidi w:val="0"/>
              <w:spacing w:before="0" w:after="283"/>
              <w:jc w:val="left"/>
              <w:rPr/>
            </w:pPr>
            <w:r>
              <w:rPr/>
              <w:t xml:space="preserve">000000002001-09-29-0000 29. syyskuuta 2001 </w:t>
            </w:r>
          </w:p>
        </w:tc>
        <w:tc>
          <w:tcPr>
            <w:tcW w:w="2938" w:type="dxa"/>
            <w:tcBorders/>
            <w:vAlign w:val="center"/>
          </w:tcPr>
          <w:p>
            <w:pPr>
              <w:pStyle w:val="TableContents"/>
              <w:bidi w:val="0"/>
              <w:spacing w:before="0" w:after="283"/>
              <w:jc w:val="left"/>
              <w:rPr/>
            </w:pPr>
            <w:r>
              <w:rPr/>
              <w:t xml:space="preserve">Ensimmäinen kilpailija, joka voitti Yhdistyneen kuningaskunnan version sitten Charles Ingramin tapauksen. Hänellä oli yksi pelastusrengas miljoonan punnan kysymyksessä. </w:t>
            </w:r>
          </w:p>
        </w:tc>
        <w:tc>
          <w:tcPr>
            <w:tcW w:w="1798"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Pat Gibson </w:t>
            </w:r>
          </w:p>
        </w:tc>
        <w:tc>
          <w:tcPr>
            <w:tcW w:w="1718" w:type="dxa"/>
            <w:tcBorders/>
            <w:vAlign w:val="center"/>
          </w:tcPr>
          <w:p>
            <w:pPr>
              <w:pStyle w:val="TableContents"/>
              <w:bidi w:val="0"/>
              <w:spacing w:before="0" w:after="283"/>
              <w:jc w:val="left"/>
              <w:rPr/>
            </w:pPr>
            <w:r>
              <w:rPr/>
              <w:t xml:space="preserve">000000002004-04-24-0000 24. huhtikuuta 2004 </w:t>
            </w:r>
          </w:p>
        </w:tc>
        <w:tc>
          <w:tcPr>
            <w:tcW w:w="2938" w:type="dxa"/>
            <w:tcBorders/>
            <w:vAlign w:val="center"/>
          </w:tcPr>
          <w:p>
            <w:pPr>
              <w:pStyle w:val="TableContents"/>
              <w:bidi w:val="0"/>
              <w:spacing w:before="0" w:after="283"/>
              <w:jc w:val="left"/>
              <w:rPr/>
            </w:pPr>
            <w:r>
              <w:rPr/>
              <w:t xml:space="preserve">Kaksi kolmesta pelastusrenkaasta oli jättipotin kysymyksessä. </w:t>
            </w:r>
          </w:p>
        </w:tc>
        <w:tc>
          <w:tcPr>
            <w:tcW w:w="1798"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Ingram Wilcox </w:t>
            </w:r>
          </w:p>
        </w:tc>
        <w:tc>
          <w:tcPr>
            <w:tcW w:w="1718" w:type="dxa"/>
            <w:tcBorders/>
            <w:vAlign w:val="center"/>
          </w:tcPr>
          <w:p>
            <w:pPr>
              <w:pStyle w:val="TableContents"/>
              <w:bidi w:val="0"/>
              <w:spacing w:before="0" w:after="283"/>
              <w:jc w:val="left"/>
              <w:rPr/>
            </w:pPr>
            <w:r>
              <w:rPr/>
              <w:t xml:space="preserve">000000002006-09-23-0000 23. syyskuuta 2006 </w:t>
            </w:r>
          </w:p>
        </w:tc>
        <w:tc>
          <w:tcPr>
            <w:tcW w:w="2938" w:type="dxa"/>
            <w:tcBorders/>
            <w:vAlign w:val="center"/>
          </w:tcPr>
          <w:p>
            <w:pPr>
              <w:pStyle w:val="TableContents"/>
              <w:bidi w:val="0"/>
              <w:spacing w:before="0" w:after="283"/>
              <w:jc w:val="left"/>
              <w:rPr/>
            </w:pPr>
            <w:r>
              <w:rPr/>
              <w:t xml:space="preserve">Viimeinen voittaja alkuperäisessä brittiversiossa. Viimeinen kilpailija, joka joutui viimeiseen kysymykseen 15 kysymyksen muodossa Yhdistyneessä kuningaskunnassa, ja viimeinen kilpailija, joka voitti pääpalkinnon ennen kuin kellomalli otettiin käyttöön 3. elokuuta 2010. </w:t>
            </w:r>
          </w:p>
        </w:tc>
        <w:tc>
          <w:tcPr>
            <w:tcW w:w="1798"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color w:val="A9A9A9"/>
              </w:rPr>
              <w:t xml:space="preserve">John Carpenter </w:t>
            </w:r>
          </w:p>
        </w:tc>
        <w:tc>
          <w:tcPr>
            <w:tcW w:w="1718" w:type="dxa"/>
            <w:tcBorders/>
            <w:vAlign w:val="center"/>
          </w:tcPr>
          <w:p>
            <w:pPr>
              <w:pStyle w:val="TableContents"/>
              <w:bidi w:val="0"/>
              <w:spacing w:before="0" w:after="283"/>
              <w:jc w:val="left"/>
              <w:rPr/>
            </w:pPr>
            <w:r>
              <w:rPr/>
              <w:t xml:space="preserve">000000001999-11-19-0000 19. marraskuuta 1999 </w:t>
            </w:r>
          </w:p>
        </w:tc>
        <w:tc>
          <w:tcPr>
            <w:tcW w:w="2938" w:type="dxa"/>
            <w:tcBorders/>
            <w:vAlign w:val="center"/>
          </w:tcPr>
          <w:p>
            <w:pPr>
              <w:pStyle w:val="TableContents"/>
              <w:bidi w:val="0"/>
              <w:spacing w:before="0" w:after="283"/>
              <w:jc w:val="left"/>
              <w:rPr/>
            </w:pPr>
            <w:r>
              <w:rPr/>
              <w:t xml:space="preserve">Kaikkien aikojen ensimmäinen pääpalkinnon voittaja Millionaire-sarjassa. Hän käytti pelastusköyttä vasta viidennessätoista ja viimeisessä kysymyksessään, jolloin hän soitti isälleen kertoakseen, että hän voittaisi miljoonan. </w:t>
            </w:r>
          </w:p>
        </w:tc>
        <w:tc>
          <w:tcPr>
            <w:tcW w:w="1798" w:type="dxa"/>
            <w:tcBorders/>
            <w:vAlign w:val="center"/>
          </w:tcPr>
          <w:p>
            <w:pPr>
              <w:pStyle w:val="TableContents"/>
              <w:bidi w:val="0"/>
              <w:spacing w:before="0" w:after="283"/>
              <w:jc w:val="left"/>
              <w:rPr/>
            </w:pPr>
            <w:r>
              <w:rPr/>
              <w:t xml:space="preserve">US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color w:val="DCDCDC"/>
              </w:rPr>
              <w:t xml:space="preserve">Dan Blonsky </w:t>
            </w:r>
          </w:p>
        </w:tc>
        <w:tc>
          <w:tcPr>
            <w:tcW w:w="1718" w:type="dxa"/>
            <w:tcBorders/>
            <w:vAlign w:val="center"/>
          </w:tcPr>
          <w:p>
            <w:pPr>
              <w:pStyle w:val="TableContents"/>
              <w:bidi w:val="0"/>
              <w:spacing w:before="0" w:after="283"/>
              <w:jc w:val="left"/>
              <w:rPr/>
            </w:pPr>
            <w:r>
              <w:rPr/>
              <w:t xml:space="preserve">000000002000-01-18-0000 18. tammikuuta 2000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US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color w:val="2F4F4F"/>
              </w:rPr>
              <w:t xml:space="preserve">Joe Trela </w:t>
            </w:r>
          </w:p>
        </w:tc>
        <w:tc>
          <w:tcPr>
            <w:tcW w:w="1718" w:type="dxa"/>
            <w:tcBorders/>
            <w:vAlign w:val="center"/>
          </w:tcPr>
          <w:p>
            <w:pPr>
              <w:pStyle w:val="TableContents"/>
              <w:bidi w:val="0"/>
              <w:spacing w:before="0" w:after="283"/>
              <w:jc w:val="left"/>
              <w:rPr/>
            </w:pPr>
            <w:r>
              <w:rPr/>
              <w:t xml:space="preserve">000000002000-03-23-0000 23. maaliskuuta 2000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US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color w:val="556B2F"/>
              </w:rPr>
              <w:t xml:space="preserve">Bob </w:t>
            </w:r>
            <w:r>
              <w:rPr/>
              <w:t xml:space="preserve">House </w:t>
            </w:r>
          </w:p>
        </w:tc>
        <w:tc>
          <w:tcPr>
            <w:tcW w:w="1718" w:type="dxa"/>
            <w:tcBorders/>
            <w:vAlign w:val="center"/>
          </w:tcPr>
          <w:p>
            <w:pPr>
              <w:pStyle w:val="TableContents"/>
              <w:bidi w:val="0"/>
              <w:spacing w:before="0" w:after="283"/>
              <w:jc w:val="left"/>
              <w:rPr/>
            </w:pPr>
            <w:r>
              <w:rPr/>
              <w:t xml:space="preserve">000000002000-06-13-0000 13. kesäkuuta 2000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US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color w:val="6B8E23"/>
              </w:rPr>
              <w:t xml:space="preserve">Kim </w:t>
            </w:r>
            <w:r>
              <w:rPr/>
              <w:t xml:space="preserve">Hunt </w:t>
            </w:r>
          </w:p>
        </w:tc>
        <w:tc>
          <w:tcPr>
            <w:tcW w:w="1718" w:type="dxa"/>
            <w:tcBorders/>
            <w:vAlign w:val="center"/>
          </w:tcPr>
          <w:p>
            <w:pPr>
              <w:pStyle w:val="TableContents"/>
              <w:bidi w:val="0"/>
              <w:spacing w:before="0" w:after="283"/>
              <w:jc w:val="left"/>
              <w:rPr/>
            </w:pPr>
            <w:r>
              <w:rPr/>
              <w:t xml:space="preserve">000000002000-07-06-0000 6. heinäkuuta 2000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US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color w:val="A0522D"/>
              </w:rPr>
              <w:t xml:space="preserve">David Goodman </w:t>
            </w:r>
          </w:p>
        </w:tc>
        <w:tc>
          <w:tcPr>
            <w:tcW w:w="1718" w:type="dxa"/>
            <w:tcBorders/>
            <w:vAlign w:val="center"/>
          </w:tcPr>
          <w:p>
            <w:pPr>
              <w:pStyle w:val="TableContents"/>
              <w:bidi w:val="0"/>
              <w:spacing w:before="0" w:after="283"/>
              <w:jc w:val="left"/>
              <w:rPr/>
            </w:pPr>
            <w:r>
              <w:rPr/>
              <w:t xml:space="preserve">000000002000-07-11-0000 11. heinäkuuta 2000 </w:t>
            </w:r>
          </w:p>
        </w:tc>
        <w:tc>
          <w:tcPr>
            <w:tcW w:w="2938" w:type="dxa"/>
            <w:tcBorders/>
            <w:vAlign w:val="center"/>
          </w:tcPr>
          <w:p>
            <w:pPr>
              <w:pStyle w:val="TableContents"/>
              <w:bidi w:val="0"/>
              <w:spacing w:before="0" w:after="283"/>
              <w:jc w:val="left"/>
              <w:rPr/>
            </w:pPr>
            <w:r>
              <w:rPr/>
              <w:t xml:space="preserve">Ensimmäinen Millionaire-voittaja sitten John Carpenterin, joka on voittanut 14 kysymystä putkeen käyttämättä pelastusköyttä. Hän käytti kaikkia kolmea viimeisessä kysymyksessä ollakseen varma miljoonavoitosta. </w:t>
            </w:r>
          </w:p>
        </w:tc>
        <w:tc>
          <w:tcPr>
            <w:tcW w:w="1798" w:type="dxa"/>
            <w:tcBorders/>
            <w:vAlign w:val="center"/>
          </w:tcPr>
          <w:p>
            <w:pPr>
              <w:pStyle w:val="TableContents"/>
              <w:bidi w:val="0"/>
              <w:spacing w:before="0" w:after="283"/>
              <w:jc w:val="left"/>
              <w:rPr/>
            </w:pPr>
            <w:r>
              <w:rPr/>
              <w:t xml:space="preserve">US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Kevin Olmstead </w:t>
            </w:r>
          </w:p>
        </w:tc>
        <w:tc>
          <w:tcPr>
            <w:tcW w:w="1718" w:type="dxa"/>
            <w:tcBorders/>
            <w:vAlign w:val="center"/>
          </w:tcPr>
          <w:p>
            <w:pPr>
              <w:pStyle w:val="TableContents"/>
              <w:bidi w:val="0"/>
              <w:spacing w:before="0" w:after="283"/>
              <w:jc w:val="left"/>
              <w:rPr/>
            </w:pPr>
            <w:r>
              <w:rPr/>
              <w:t xml:space="preserve">000000002001-04-10-0000 10. huhtikuuta 2001 </w:t>
            </w:r>
          </w:p>
        </w:tc>
        <w:tc>
          <w:tcPr>
            <w:tcW w:w="2938" w:type="dxa"/>
            <w:tcBorders/>
            <w:vAlign w:val="center"/>
          </w:tcPr>
          <w:p>
            <w:pPr>
              <w:pStyle w:val="TableContents"/>
              <w:bidi w:val="0"/>
              <w:spacing w:before="0" w:after="283"/>
              <w:jc w:val="left"/>
              <w:rPr/>
            </w:pPr>
            <w:r>
              <w:rPr/>
              <w:t xml:space="preserve">Yhdysvaltain version suurin voittaja, 2,18 miljoonan dollarin jättipotti. Hän oli Yhdysvaltain historian suurin päävoitto televisiopeliohjelmassa, kunnes Andrew Kravis ohitti ennätyksen 19. syyskuuta 2013. Hän on myös toistaiseksi suurin Millionaire-voittaja maailmanlaajuisesti. </w:t>
            </w:r>
          </w:p>
        </w:tc>
        <w:tc>
          <w:tcPr>
            <w:tcW w:w="1798" w:type="dxa"/>
            <w:tcBorders/>
            <w:vAlign w:val="center"/>
          </w:tcPr>
          <w:p>
            <w:pPr>
              <w:pStyle w:val="TableContents"/>
              <w:bidi w:val="0"/>
              <w:spacing w:before="0" w:after="283"/>
              <w:jc w:val="left"/>
              <w:rPr/>
            </w:pPr>
            <w:r>
              <w:rPr/>
              <w:t xml:space="preserve">US $2,180,000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color w:val="228B22"/>
              </w:rPr>
              <w:t xml:space="preserve">Bernie Cullen </w:t>
            </w:r>
          </w:p>
        </w:tc>
        <w:tc>
          <w:tcPr>
            <w:tcW w:w="1718" w:type="dxa"/>
            <w:tcBorders/>
            <w:vAlign w:val="center"/>
          </w:tcPr>
          <w:p>
            <w:pPr>
              <w:pStyle w:val="TableContents"/>
              <w:bidi w:val="0"/>
              <w:spacing w:before="0" w:after="283"/>
              <w:jc w:val="left"/>
              <w:rPr/>
            </w:pPr>
            <w:r>
              <w:rPr/>
              <w:t xml:space="preserve">000000002001-04-15-0000 15. huhtikuuta 2001 </w:t>
            </w:r>
          </w:p>
        </w:tc>
        <w:tc>
          <w:tcPr>
            <w:tcW w:w="2938" w:type="dxa"/>
            <w:tcBorders/>
            <w:vAlign w:val="center"/>
          </w:tcPr>
          <w:p>
            <w:pPr>
              <w:pStyle w:val="TableContents"/>
              <w:bidi w:val="0"/>
              <w:spacing w:before="0" w:after="283"/>
              <w:jc w:val="left"/>
              <w:rPr/>
            </w:pPr>
            <w:r>
              <w:rPr/>
              <w:t xml:space="preserve">Oli kaksi pelastusrengasta päästyään viidennentoista kysymyksen kohdalla. </w:t>
            </w:r>
          </w:p>
        </w:tc>
        <w:tc>
          <w:tcPr>
            <w:tcW w:w="1798" w:type="dxa"/>
            <w:tcBorders/>
            <w:vAlign w:val="center"/>
          </w:tcPr>
          <w:p>
            <w:pPr>
              <w:pStyle w:val="TableContents"/>
              <w:bidi w:val="0"/>
              <w:spacing w:before="0" w:after="283"/>
              <w:jc w:val="left"/>
              <w:rPr/>
            </w:pPr>
            <w:r>
              <w:rPr/>
              <w:t xml:space="preserve">US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Ed Toutant </w:t>
            </w:r>
          </w:p>
        </w:tc>
        <w:tc>
          <w:tcPr>
            <w:tcW w:w="1718" w:type="dxa"/>
            <w:tcBorders/>
            <w:vAlign w:val="center"/>
          </w:tcPr>
          <w:p>
            <w:pPr>
              <w:pStyle w:val="TableContents"/>
              <w:bidi w:val="0"/>
              <w:spacing w:before="0" w:after="283"/>
              <w:jc w:val="left"/>
              <w:rPr/>
            </w:pPr>
            <w:r>
              <w:rPr/>
              <w:t xml:space="preserve">000000002001-09-07-0000 7. syyskuuta 2001 </w:t>
            </w:r>
          </w:p>
        </w:tc>
        <w:tc>
          <w:tcPr>
            <w:tcW w:w="2938" w:type="dxa"/>
            <w:tcBorders/>
            <w:vAlign w:val="center"/>
          </w:tcPr>
          <w:p>
            <w:pPr>
              <w:pStyle w:val="TableContents"/>
              <w:bidi w:val="0"/>
              <w:spacing w:before="0" w:after="283"/>
              <w:jc w:val="left"/>
              <w:rPr/>
            </w:pPr>
            <w:r>
              <w:rPr/>
              <w:t xml:space="preserve">Alun perin tuomittiin, että hän vastasi 16 000 dollarin kysymykseen väärin tammikuussa 2001 ja jäi 1000 dollarin kanssa. Myöhemmin selvisi, että hänen 16 000 dollarin kysymyksessään oli virhe, ja hänet kutsuttiin takaisin pelaamaan 1,86 miljoonasta dollarista, josta hän oli alun perin tavoittelemassa. </w:t>
            </w:r>
          </w:p>
        </w:tc>
        <w:tc>
          <w:tcPr>
            <w:tcW w:w="1798" w:type="dxa"/>
            <w:tcBorders/>
            <w:vAlign w:val="center"/>
          </w:tcPr>
          <w:p>
            <w:pPr>
              <w:pStyle w:val="TableContents"/>
              <w:bidi w:val="0"/>
              <w:spacing w:before="0" w:after="283"/>
              <w:jc w:val="left"/>
              <w:rPr/>
            </w:pPr>
            <w:r>
              <w:rPr/>
              <w:t xml:space="preserve">US $1,860,000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color w:val="191970"/>
              </w:rPr>
              <w:t xml:space="preserve">Kevin </w:t>
            </w:r>
            <w:r>
              <w:rPr/>
              <w:t xml:space="preserve">Smith </w:t>
            </w:r>
          </w:p>
        </w:tc>
        <w:tc>
          <w:tcPr>
            <w:tcW w:w="1718" w:type="dxa"/>
            <w:tcBorders/>
            <w:vAlign w:val="center"/>
          </w:tcPr>
          <w:p>
            <w:pPr>
              <w:pStyle w:val="TableContents"/>
              <w:bidi w:val="0"/>
              <w:spacing w:before="0" w:after="283"/>
              <w:jc w:val="left"/>
              <w:rPr/>
            </w:pPr>
            <w:r>
              <w:rPr/>
              <w:t xml:space="preserve">000000002003-02-18-0000 18. helmikuuta 2003 </w:t>
            </w:r>
          </w:p>
        </w:tc>
        <w:tc>
          <w:tcPr>
            <w:tcW w:w="2938" w:type="dxa"/>
            <w:tcBorders/>
            <w:vAlign w:val="center"/>
          </w:tcPr>
          <w:p>
            <w:pPr>
              <w:pStyle w:val="TableContents"/>
              <w:bidi w:val="0"/>
              <w:spacing w:before="0" w:after="283"/>
              <w:jc w:val="left"/>
              <w:rPr/>
            </w:pPr>
            <w:r>
              <w:rPr/>
              <w:t xml:space="preserve">Ensimmäinen miesvoittaja syndikoidussa sarjassa. </w:t>
            </w:r>
          </w:p>
        </w:tc>
        <w:tc>
          <w:tcPr>
            <w:tcW w:w="1798" w:type="dxa"/>
            <w:tcBorders/>
            <w:vAlign w:val="center"/>
          </w:tcPr>
          <w:p>
            <w:pPr>
              <w:pStyle w:val="TableContents"/>
              <w:bidi w:val="0"/>
              <w:spacing w:before="0" w:after="283"/>
              <w:jc w:val="left"/>
              <w:rPr/>
            </w:pPr>
            <w:r>
              <w:rPr/>
              <w:t xml:space="preserve">US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color w:val="8B0000"/>
              </w:rPr>
              <w:t xml:space="preserve">Nancy Christy </w:t>
            </w:r>
          </w:p>
        </w:tc>
        <w:tc>
          <w:tcPr>
            <w:tcW w:w="1718" w:type="dxa"/>
            <w:tcBorders/>
            <w:vAlign w:val="center"/>
          </w:tcPr>
          <w:p>
            <w:pPr>
              <w:pStyle w:val="TableContents"/>
              <w:bidi w:val="0"/>
              <w:spacing w:before="0" w:after="283"/>
              <w:jc w:val="left"/>
              <w:rPr/>
            </w:pPr>
            <w:r>
              <w:rPr/>
              <w:t xml:space="preserve">000000002003-05-09-0000 Toukokuu 9, 2003 </w:t>
            </w:r>
          </w:p>
        </w:tc>
        <w:tc>
          <w:tcPr>
            <w:tcW w:w="2938" w:type="dxa"/>
            <w:tcBorders/>
            <w:vAlign w:val="center"/>
          </w:tcPr>
          <w:p>
            <w:pPr>
              <w:pStyle w:val="TableContents"/>
              <w:bidi w:val="0"/>
              <w:spacing w:before="0" w:after="283"/>
              <w:jc w:val="left"/>
              <w:rPr/>
            </w:pPr>
            <w:r>
              <w:rPr/>
              <w:t xml:space="preserve">Ensimmäinen ja toistaiseksi ainoa naispuolinen pääpalkinnon voittaja Yhdysvalloissa. </w:t>
            </w:r>
          </w:p>
        </w:tc>
        <w:tc>
          <w:tcPr>
            <w:tcW w:w="1798" w:type="dxa"/>
            <w:tcBorders/>
            <w:vAlign w:val="center"/>
          </w:tcPr>
          <w:p>
            <w:pPr>
              <w:pStyle w:val="TableContents"/>
              <w:bidi w:val="0"/>
              <w:spacing w:before="0" w:after="283"/>
              <w:jc w:val="left"/>
              <w:rPr/>
            </w:pPr>
            <w:r>
              <w:rPr/>
              <w:t xml:space="preserve">US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color w:val="483D8B"/>
              </w:rPr>
              <w:t xml:space="preserve">Sam Murray </w:t>
            </w:r>
          </w:p>
        </w:tc>
        <w:tc>
          <w:tcPr>
            <w:tcW w:w="1718" w:type="dxa"/>
            <w:tcBorders/>
            <w:vAlign w:val="center"/>
          </w:tcPr>
          <w:p>
            <w:pPr>
              <w:pStyle w:val="TableContents"/>
              <w:bidi w:val="0"/>
              <w:spacing w:before="0" w:after="283"/>
              <w:jc w:val="left"/>
              <w:rPr/>
            </w:pPr>
            <w:r>
              <w:rPr/>
              <w:t xml:space="preserve">000000002009-11-20-0000 20. marraskuuta 2009 </w:t>
            </w:r>
          </w:p>
        </w:tc>
        <w:tc>
          <w:tcPr>
            <w:tcW w:w="2938" w:type="dxa"/>
            <w:tcBorders/>
            <w:vAlign w:val="center"/>
          </w:tcPr>
          <w:p>
            <w:pPr>
              <w:pStyle w:val="TableContents"/>
              <w:bidi w:val="0"/>
              <w:spacing w:before="0" w:after="283"/>
              <w:jc w:val="left"/>
              <w:rPr/>
            </w:pPr>
            <w:r>
              <w:rPr/>
              <w:t xml:space="preserve">Murray ei päässyt ensimmäisellä kerralla miljoonaan asti, vaan voitti 50 000 dollaria; sitten hän palasi voittamaan kysymyksen ``Million Dollar Tournament of Ten'' -turnauksessa. Hän oli myös turnauksen 8. sijalla voittonsa aikaan. Ensimmäinen ja ainoa kellomuodon miljonääri franchisingissa. </w:t>
            </w:r>
          </w:p>
        </w:tc>
        <w:tc>
          <w:tcPr>
            <w:tcW w:w="1798" w:type="dxa"/>
            <w:tcBorders/>
            <w:vAlign w:val="center"/>
          </w:tcPr>
          <w:p>
            <w:pPr>
              <w:pStyle w:val="TableContents"/>
              <w:bidi w:val="0"/>
              <w:spacing w:before="0" w:after="283"/>
              <w:jc w:val="left"/>
              <w:rPr/>
            </w:pPr>
            <w:r>
              <w:rPr/>
              <w:t xml:space="preserve">US $1,000,000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Giovanni Grosso </w:t>
            </w:r>
          </w:p>
        </w:tc>
        <w:tc>
          <w:tcPr>
            <w:tcW w:w="1718" w:type="dxa"/>
            <w:tcBorders/>
            <w:vAlign w:val="center"/>
          </w:tcPr>
          <w:p>
            <w:pPr>
              <w:pStyle w:val="TableContents"/>
              <w:bidi w:val="0"/>
              <w:spacing w:before="0" w:after="283"/>
              <w:jc w:val="left"/>
              <w:rPr/>
            </w:pPr>
            <w:r>
              <w:rPr/>
              <w:t xml:space="preserve">000000002002-03-20-0000 20. maaliskuuta 2002 </w:t>
            </w:r>
          </w:p>
        </w:tc>
        <w:tc>
          <w:tcPr>
            <w:tcW w:w="2938" w:type="dxa"/>
            <w:tcBorders/>
            <w:vAlign w:val="center"/>
          </w:tcPr>
          <w:p>
            <w:pPr>
              <w:pStyle w:val="TableContents"/>
              <w:bidi w:val="0"/>
              <w:spacing w:before="0" w:after="283"/>
              <w:jc w:val="left"/>
              <w:rPr/>
            </w:pPr>
            <w:r>
              <w:rPr/>
              <w:t xml:space="preserve">Ensimmäinen pääpalkinnon voittaja Etelä-Amerikassa. </w:t>
            </w:r>
          </w:p>
        </w:tc>
        <w:tc>
          <w:tcPr>
            <w:tcW w:w="1798" w:type="dxa"/>
            <w:tcBorders/>
            <w:vAlign w:val="center"/>
          </w:tcPr>
          <w:p>
            <w:pPr>
              <w:pStyle w:val="TableContents"/>
              <w:bidi w:val="0"/>
              <w:spacing w:before="0" w:after="283"/>
              <w:jc w:val="left"/>
              <w:rPr/>
            </w:pPr>
            <w:r>
              <w:rPr/>
              <w:t xml:space="preserve">100,000,000 Venezuelan Bolívar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Antonio Ríos </w:t>
            </w:r>
          </w:p>
        </w:tc>
        <w:tc>
          <w:tcPr>
            <w:tcW w:w="1718" w:type="dxa"/>
            <w:tcBorders/>
            <w:vAlign w:val="center"/>
          </w:tcPr>
          <w:p>
            <w:pPr>
              <w:pStyle w:val="TableContents"/>
              <w:bidi w:val="0"/>
              <w:spacing w:before="0" w:after="283"/>
              <w:jc w:val="left"/>
              <w:rPr/>
            </w:pPr>
            <w:r>
              <w:rPr/>
              <w:t xml:space="preserve">000000002002-05-22-0000 Toukokuu 22, 2002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100,000,000 Venezuelan Bolívar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Eugenio Vargas </w:t>
            </w:r>
          </w:p>
        </w:tc>
        <w:tc>
          <w:tcPr>
            <w:tcW w:w="1718" w:type="dxa"/>
            <w:tcBorders/>
            <w:vAlign w:val="center"/>
          </w:tcPr>
          <w:p>
            <w:pPr>
              <w:pStyle w:val="TableContents"/>
              <w:bidi w:val="0"/>
              <w:spacing w:before="0" w:after="283"/>
              <w:jc w:val="left"/>
              <w:rPr/>
            </w:pPr>
            <w:r>
              <w:rPr/>
              <w:t xml:space="preserve">000000002004-12-22-0000 joulukuu 22, 2004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100,000,000 Venezuelan Bolívar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Zulay Marcano </w:t>
            </w:r>
          </w:p>
        </w:tc>
        <w:tc>
          <w:tcPr>
            <w:tcW w:w="1718" w:type="dxa"/>
            <w:tcBorders/>
            <w:vAlign w:val="center"/>
          </w:tcPr>
          <w:p>
            <w:pPr>
              <w:pStyle w:val="TableContents"/>
              <w:bidi w:val="0"/>
              <w:spacing w:before="0" w:after="283"/>
              <w:jc w:val="left"/>
              <w:rPr/>
            </w:pPr>
            <w:r>
              <w:rPr/>
              <w:t xml:space="preserve">000000002006-03-29-0000 maaliskuu 29, 2006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200,000,000 Venezuelan Bolívar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Luis Olavarrieta </w:t>
            </w:r>
          </w:p>
        </w:tc>
        <w:tc>
          <w:tcPr>
            <w:tcW w:w="1718" w:type="dxa"/>
            <w:tcBorders/>
            <w:vAlign w:val="center"/>
          </w:tcPr>
          <w:p>
            <w:pPr>
              <w:pStyle w:val="TableContents"/>
              <w:bidi w:val="0"/>
              <w:spacing w:before="0" w:after="283"/>
              <w:jc w:val="left"/>
              <w:rPr/>
            </w:pPr>
            <w:r>
              <w:rPr/>
              <w:t xml:space="preserve">000000002008-12-31-0000 31. joulukuuta 2008 </w:t>
            </w:r>
          </w:p>
        </w:tc>
        <w:tc>
          <w:tcPr>
            <w:tcW w:w="2938" w:type="dxa"/>
            <w:tcBorders/>
            <w:vAlign w:val="center"/>
          </w:tcPr>
          <w:p>
            <w:pPr>
              <w:pStyle w:val="TableContents"/>
              <w:bidi w:val="0"/>
              <w:spacing w:before="0" w:after="283"/>
              <w:jc w:val="left"/>
              <w:rPr/>
            </w:pPr>
            <w:r>
              <w:rPr/>
              <w:t xml:space="preserve">Julkkispainos </w:t>
            </w:r>
          </w:p>
        </w:tc>
        <w:tc>
          <w:tcPr>
            <w:tcW w:w="1798" w:type="dxa"/>
            <w:tcBorders/>
            <w:vAlign w:val="center"/>
          </w:tcPr>
          <w:p>
            <w:pPr>
              <w:pStyle w:val="TableContents"/>
              <w:bidi w:val="0"/>
              <w:spacing w:before="0" w:after="283"/>
              <w:jc w:val="left"/>
              <w:rPr/>
            </w:pPr>
            <w:r>
              <w:rPr/>
              <w:t xml:space="preserve">200 000 Venezuelan Bolívar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María Alejandra Requena </w:t>
            </w:r>
          </w:p>
        </w:tc>
        <w:tc>
          <w:tcPr>
            <w:tcW w:w="1718" w:type="dxa"/>
            <w:tcBorders/>
            <w:vAlign w:val="center"/>
          </w:tcPr>
          <w:p>
            <w:pPr>
              <w:pStyle w:val="TableContents"/>
              <w:bidi w:val="0"/>
              <w:spacing w:before="0" w:after="283"/>
              <w:jc w:val="left"/>
              <w:rPr/>
            </w:pPr>
            <w:r>
              <w:rPr/>
              <w:t xml:space="preserve">000000002008-12-31-0000 31. joulukuuta 2008 </w:t>
            </w:r>
          </w:p>
        </w:tc>
        <w:tc>
          <w:tcPr>
            <w:tcW w:w="2938" w:type="dxa"/>
            <w:tcBorders/>
            <w:vAlign w:val="center"/>
          </w:tcPr>
          <w:p>
            <w:pPr>
              <w:pStyle w:val="TableContents"/>
              <w:bidi w:val="0"/>
              <w:spacing w:before="0" w:after="283"/>
              <w:jc w:val="left"/>
              <w:rPr/>
            </w:pPr>
            <w:r>
              <w:rPr/>
              <w:t xml:space="preserve">Julkkispainos </w:t>
            </w:r>
          </w:p>
        </w:tc>
        <w:tc>
          <w:tcPr>
            <w:tcW w:w="1798" w:type="dxa"/>
            <w:tcBorders/>
            <w:vAlign w:val="center"/>
          </w:tcPr>
          <w:p>
            <w:pPr>
              <w:pStyle w:val="TableContents"/>
              <w:bidi w:val="0"/>
              <w:spacing w:before="0" w:after="283"/>
              <w:jc w:val="left"/>
              <w:rPr/>
            </w:pPr>
            <w:r>
              <w:rPr/>
              <w:t xml:space="preserve">200 000 Venezuelan Bolívar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Hildamar Parra ja Alfonso Medina </w:t>
            </w:r>
          </w:p>
        </w:tc>
        <w:tc>
          <w:tcPr>
            <w:tcW w:w="1718" w:type="dxa"/>
            <w:tcBorders/>
            <w:vAlign w:val="center"/>
          </w:tcPr>
          <w:p>
            <w:pPr>
              <w:pStyle w:val="TableContents"/>
              <w:bidi w:val="0"/>
              <w:spacing w:before="0" w:after="283"/>
              <w:jc w:val="left"/>
              <w:rPr/>
            </w:pPr>
            <w:r>
              <w:rPr/>
              <w:t xml:space="preserve">000000002009-12-24-0000 24. joulukuuta 2009 </w:t>
            </w:r>
          </w:p>
        </w:tc>
        <w:tc>
          <w:tcPr>
            <w:tcW w:w="2938" w:type="dxa"/>
            <w:tcBorders/>
            <w:vAlign w:val="center"/>
          </w:tcPr>
          <w:p>
            <w:pPr>
              <w:pStyle w:val="TableContents"/>
              <w:bidi w:val="0"/>
              <w:spacing w:before="0" w:after="283"/>
              <w:jc w:val="left"/>
              <w:rPr/>
            </w:pPr>
            <w:r>
              <w:rPr/>
              <w:t xml:space="preserve">Julkkispainos </w:t>
            </w:r>
          </w:p>
        </w:tc>
        <w:tc>
          <w:tcPr>
            <w:tcW w:w="1798" w:type="dxa"/>
            <w:tcBorders/>
            <w:vAlign w:val="center"/>
          </w:tcPr>
          <w:p>
            <w:pPr>
              <w:pStyle w:val="TableContents"/>
              <w:bidi w:val="0"/>
              <w:spacing w:before="0" w:after="283"/>
              <w:jc w:val="left"/>
              <w:rPr/>
            </w:pPr>
            <w:r>
              <w:rPr/>
              <w:t xml:space="preserve">viikonloppumatka Margaritaan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Carlos Felipe Alvarez ja Nacarid Escalona </w:t>
            </w:r>
          </w:p>
        </w:tc>
        <w:tc>
          <w:tcPr>
            <w:tcW w:w="1718" w:type="dxa"/>
            <w:tcBorders/>
            <w:vAlign w:val="center"/>
          </w:tcPr>
          <w:p>
            <w:pPr>
              <w:pStyle w:val="TableContents"/>
              <w:bidi w:val="0"/>
              <w:spacing w:before="0" w:after="283"/>
              <w:jc w:val="left"/>
              <w:rPr/>
            </w:pPr>
            <w:r>
              <w:rPr/>
              <w:t xml:space="preserve">000000002009-12-24-0000 24. joulukuuta 2009 </w:t>
            </w:r>
          </w:p>
        </w:tc>
        <w:tc>
          <w:tcPr>
            <w:tcW w:w="2938" w:type="dxa"/>
            <w:tcBorders/>
            <w:vAlign w:val="center"/>
          </w:tcPr>
          <w:p>
            <w:pPr>
              <w:pStyle w:val="TableContents"/>
              <w:bidi w:val="0"/>
              <w:spacing w:before="0" w:after="283"/>
              <w:jc w:val="left"/>
              <w:rPr/>
            </w:pPr>
            <w:r>
              <w:rPr/>
              <w:t xml:space="preserve">Julkkispainos </w:t>
            </w:r>
          </w:p>
        </w:tc>
        <w:tc>
          <w:tcPr>
            <w:tcW w:w="1798" w:type="dxa"/>
            <w:tcBorders/>
            <w:vAlign w:val="center"/>
          </w:tcPr>
          <w:p>
            <w:pPr>
              <w:pStyle w:val="TableContents"/>
              <w:bidi w:val="0"/>
              <w:spacing w:before="0" w:after="283"/>
              <w:jc w:val="left"/>
              <w:rPr/>
            </w:pPr>
            <w:r>
              <w:rPr/>
              <w:t xml:space="preserve">viikonloppumatka Margaritaan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Diana Campos </w:t>
            </w:r>
          </w:p>
        </w:tc>
        <w:tc>
          <w:tcPr>
            <w:tcW w:w="1718" w:type="dxa"/>
            <w:tcBorders/>
            <w:vAlign w:val="center"/>
          </w:tcPr>
          <w:p>
            <w:pPr>
              <w:pStyle w:val="TableContents"/>
              <w:bidi w:val="0"/>
              <w:spacing w:before="0" w:after="283"/>
              <w:jc w:val="left"/>
              <w:rPr/>
            </w:pPr>
            <w:r>
              <w:rPr/>
              <w:t xml:space="preserve">Tuntematon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80,000 Venezuelan Bolívar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Eduardo Jiménez </w:t>
            </w:r>
          </w:p>
        </w:tc>
        <w:tc>
          <w:tcPr>
            <w:tcW w:w="1718" w:type="dxa"/>
            <w:tcBorders/>
            <w:vAlign w:val="center"/>
          </w:tcPr>
          <w:p>
            <w:pPr>
              <w:pStyle w:val="TableContents"/>
              <w:bidi w:val="0"/>
              <w:spacing w:before="0" w:after="283"/>
              <w:jc w:val="left"/>
              <w:rPr/>
            </w:pPr>
            <w:r>
              <w:rPr/>
              <w:t xml:space="preserve">Tuntematon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80,000 Venezuelan Bolívar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Julio Arévaloz </w:t>
            </w:r>
          </w:p>
        </w:tc>
        <w:tc>
          <w:tcPr>
            <w:tcW w:w="1718" w:type="dxa"/>
            <w:tcBorders/>
            <w:vAlign w:val="center"/>
          </w:tcPr>
          <w:p>
            <w:pPr>
              <w:pStyle w:val="TableContents"/>
              <w:bidi w:val="0"/>
              <w:spacing w:before="0" w:after="283"/>
              <w:jc w:val="left"/>
              <w:rPr/>
            </w:pPr>
            <w:r>
              <w:rPr/>
              <w:t xml:space="preserve">Tuntematon </w:t>
            </w:r>
          </w:p>
        </w:tc>
        <w:tc>
          <w:tcPr>
            <w:tcW w:w="2938"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80,000 Venezuelan Bolívar </w:t>
            </w:r>
          </w:p>
        </w:tc>
      </w:tr>
      <w:tr>
        <w:trPr/>
        <w:tc>
          <w:tcPr>
            <w:tcW w:w="2082" w:type="dxa"/>
            <w:tcBorders/>
            <w:vAlign w:val="center"/>
          </w:tcPr>
          <w:p>
            <w:pPr>
              <w:pStyle w:val="TableContents"/>
              <w:bidi w:val="0"/>
              <w:spacing w:before="0" w:after="283"/>
              <w:jc w:val="left"/>
              <w:rPr/>
            </w:pPr>
            <w:r>
              <w:rPr/>
              <w:t xml:space="preserve">Ai là triệu phú-Ghế nóng </w:t>
            </w:r>
          </w:p>
        </w:tc>
        <w:tc>
          <w:tcPr>
            <w:tcW w:w="1669" w:type="dxa"/>
            <w:tcBorders/>
            <w:vAlign w:val="center"/>
          </w:tcPr>
          <w:p>
            <w:pPr>
              <w:pStyle w:val="TableContents"/>
              <w:bidi w:val="0"/>
              <w:spacing w:before="0" w:after="283"/>
              <w:jc w:val="left"/>
              <w:rPr/>
            </w:pPr>
            <w:r>
              <w:rPr/>
              <w:t xml:space="preserve">Tuntematon pelaaja </w:t>
            </w:r>
          </w:p>
        </w:tc>
        <w:tc>
          <w:tcPr>
            <w:tcW w:w="1718" w:type="dxa"/>
            <w:tcBorders/>
            <w:vAlign w:val="center"/>
          </w:tcPr>
          <w:p>
            <w:pPr>
              <w:pStyle w:val="TableContents"/>
              <w:bidi w:val="0"/>
              <w:spacing w:before="0" w:after="283"/>
              <w:jc w:val="left"/>
              <w:rPr/>
            </w:pPr>
            <w:r>
              <w:rPr/>
              <w:t xml:space="preserve">000000002011-05-24-0000 24. toukokuuta 2011 </w:t>
            </w:r>
          </w:p>
        </w:tc>
        <w:tc>
          <w:tcPr>
            <w:tcW w:w="2938" w:type="dxa"/>
            <w:tcBorders/>
            <w:vAlign w:val="center"/>
          </w:tcPr>
          <w:p>
            <w:pPr>
              <w:pStyle w:val="TableContents"/>
              <w:bidi w:val="0"/>
              <w:spacing w:before="0" w:after="283"/>
              <w:jc w:val="left"/>
              <w:rPr/>
            </w:pPr>
            <w:r>
              <w:rPr/>
              <w:t xml:space="preserve">Toiseksi paras voittaja hot seat -formaatissa. </w:t>
            </w:r>
          </w:p>
        </w:tc>
        <w:tc>
          <w:tcPr>
            <w:tcW w:w="1798" w:type="dxa"/>
            <w:tcBorders/>
            <w:vAlign w:val="center"/>
          </w:tcPr>
          <w:p>
            <w:pPr>
              <w:pStyle w:val="TableContents"/>
              <w:bidi w:val="0"/>
              <w:spacing w:before="0" w:after="283"/>
              <w:jc w:val="left"/>
              <w:rPr/>
            </w:pPr>
            <w:r>
              <w:rPr/>
              <w:t xml:space="preserve">₫ </w:t>
            </w:r>
            <w:r>
              <w:rPr/>
              <w:t xml:space="preserve">120,000,000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 miljoonan dollarin voittaja kuka haluaa miljonääriksi -kilpailussa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082"/>
        <w:gridCol w:w="1669"/>
        <w:gridCol w:w="1718"/>
        <w:gridCol w:w="2939"/>
        <w:gridCol w:w="1797"/>
      </w:tblGrid>
      <w:tr>
        <w:trPr/>
        <w:tc>
          <w:tcPr>
            <w:tcW w:w="2082" w:type="dxa"/>
            <w:tcBorders/>
            <w:vAlign w:val="center"/>
          </w:tcPr>
          <w:p>
            <w:pPr>
              <w:pStyle w:val="TableHeading"/>
              <w:suppressLineNumbers/>
              <w:bidi w:val="0"/>
              <w:spacing w:before="0" w:after="283"/>
              <w:jc w:val="center"/>
              <w:rPr/>
            </w:pPr>
            <w:r>
              <w:rPr/>
              <w:t xml:space="preserve">Painos </w:t>
            </w:r>
          </w:p>
        </w:tc>
        <w:tc>
          <w:tcPr>
            <w:tcW w:w="1669" w:type="dxa"/>
            <w:tcBorders/>
            <w:vAlign w:val="center"/>
          </w:tcPr>
          <w:p>
            <w:pPr>
              <w:pStyle w:val="TableHeading"/>
              <w:suppressLineNumbers/>
              <w:bidi w:val="0"/>
              <w:spacing w:before="0" w:after="283"/>
              <w:jc w:val="center"/>
              <w:rPr/>
            </w:pPr>
            <w:r>
              <w:rPr/>
              <w:t xml:space="preserve">Voittaja </w:t>
            </w:r>
          </w:p>
        </w:tc>
        <w:tc>
          <w:tcPr>
            <w:tcW w:w="1718" w:type="dxa"/>
            <w:tcBorders/>
            <w:vAlign w:val="center"/>
          </w:tcPr>
          <w:p>
            <w:pPr>
              <w:pStyle w:val="TableHeading"/>
              <w:suppressLineNumbers/>
              <w:bidi w:val="0"/>
              <w:spacing w:before="0" w:after="283"/>
              <w:jc w:val="center"/>
              <w:rPr/>
            </w:pPr>
            <w:r>
              <w:rPr/>
              <w:t xml:space="preserve">Lähetyspäivä </w:t>
            </w:r>
          </w:p>
        </w:tc>
        <w:tc>
          <w:tcPr>
            <w:tcW w:w="2939" w:type="dxa"/>
            <w:tcBorders/>
            <w:vAlign w:val="center"/>
          </w:tcPr>
          <w:p>
            <w:pPr>
              <w:pStyle w:val="TableHeading"/>
              <w:suppressLineNumbers/>
              <w:bidi w:val="0"/>
              <w:spacing w:before="0" w:after="283"/>
              <w:jc w:val="center"/>
              <w:rPr/>
            </w:pPr>
            <w:r>
              <w:rPr/>
              <w:t xml:space="preserve">Huomautukset </w:t>
            </w:r>
          </w:p>
        </w:tc>
        <w:tc>
          <w:tcPr>
            <w:tcW w:w="1797" w:type="dxa"/>
            <w:tcBorders/>
            <w:vAlign w:val="center"/>
          </w:tcPr>
          <w:p>
            <w:pPr>
              <w:pStyle w:val="TableHeading"/>
              <w:suppressLineNumbers/>
              <w:bidi w:val="0"/>
              <w:spacing w:before="0" w:after="283"/>
              <w:jc w:val="center"/>
              <w:rPr/>
            </w:pPr>
            <w:r>
              <w:rPr/>
              <w:t xml:space="preserve">Pääpalkinto </w:t>
            </w:r>
          </w:p>
        </w:tc>
      </w:tr>
      <w:tr>
        <w:trPr/>
        <w:tc>
          <w:tcPr>
            <w:tcW w:w="2082" w:type="dxa"/>
            <w:tcBorders/>
            <w:vAlign w:val="center"/>
          </w:tcPr>
          <w:p>
            <w:pPr>
              <w:pStyle w:val="TableContents"/>
              <w:bidi w:val="0"/>
              <w:spacing w:before="0" w:after="283"/>
              <w:jc w:val="left"/>
              <w:rPr/>
            </w:pPr>
            <w:r>
              <w:rPr/>
              <w:t xml:space="preserve">Man sa yarbah al malyoon </w:t>
            </w:r>
          </w:p>
        </w:tc>
        <w:tc>
          <w:tcPr>
            <w:tcW w:w="1669" w:type="dxa"/>
            <w:tcBorders/>
            <w:vAlign w:val="center"/>
          </w:tcPr>
          <w:p>
            <w:pPr>
              <w:pStyle w:val="TableContents"/>
              <w:bidi w:val="0"/>
              <w:spacing w:before="0" w:after="283"/>
              <w:jc w:val="left"/>
              <w:rPr/>
            </w:pPr>
            <w:r>
              <w:rPr/>
              <w:t xml:space="preserve">Khaled al Mulla </w:t>
            </w:r>
          </w:p>
        </w:tc>
        <w:tc>
          <w:tcPr>
            <w:tcW w:w="1718" w:type="dxa"/>
            <w:tcBorders/>
            <w:vAlign w:val="center"/>
          </w:tcPr>
          <w:p>
            <w:pPr>
              <w:pStyle w:val="TableContents"/>
              <w:bidi w:val="0"/>
              <w:spacing w:before="0" w:after="283"/>
              <w:jc w:val="left"/>
              <w:rPr/>
            </w:pPr>
            <w:r>
              <w:rPr/>
              <w:t xml:space="preserve">000000002001-11-21-0000 21. marraskuuta 2001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1 000 000 SR </w:t>
            </w:r>
          </w:p>
        </w:tc>
      </w:tr>
      <w:tr>
        <w:trPr/>
        <w:tc>
          <w:tcPr>
            <w:tcW w:w="2082" w:type="dxa"/>
            <w:tcBorders/>
            <w:vAlign w:val="center"/>
          </w:tcPr>
          <w:p>
            <w:pPr>
              <w:pStyle w:val="TableContents"/>
              <w:bidi w:val="0"/>
              <w:spacing w:before="0" w:after="283"/>
              <w:jc w:val="left"/>
              <w:rPr/>
            </w:pPr>
            <w:r>
              <w:rPr/>
              <w:t xml:space="preserve">Man sa yarbah al malyoon </w:t>
            </w:r>
          </w:p>
        </w:tc>
        <w:tc>
          <w:tcPr>
            <w:tcW w:w="1669" w:type="dxa"/>
            <w:tcBorders/>
            <w:vAlign w:val="center"/>
          </w:tcPr>
          <w:p>
            <w:pPr>
              <w:pStyle w:val="TableContents"/>
              <w:bidi w:val="0"/>
              <w:spacing w:before="0" w:after="283"/>
              <w:jc w:val="left"/>
              <w:rPr/>
            </w:pPr>
            <w:r>
              <w:rPr/>
              <w:t xml:space="preserve">Mohammad Tanirah </w:t>
            </w:r>
          </w:p>
        </w:tc>
        <w:tc>
          <w:tcPr>
            <w:tcW w:w="1718" w:type="dxa"/>
            <w:tcBorders/>
            <w:vAlign w:val="center"/>
          </w:tcPr>
          <w:p>
            <w:pPr>
              <w:pStyle w:val="TableContents"/>
              <w:bidi w:val="0"/>
              <w:spacing w:before="0" w:after="283"/>
              <w:jc w:val="left"/>
              <w:rPr/>
            </w:pPr>
            <w:r>
              <w:rPr/>
              <w:t xml:space="preserve">000000002002-03-15-0000 15. maaliskuuta 2002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1 000 000 SR </w:t>
            </w:r>
          </w:p>
        </w:tc>
      </w:tr>
      <w:tr>
        <w:trPr/>
        <w:tc>
          <w:tcPr>
            <w:tcW w:w="2082" w:type="dxa"/>
            <w:tcBorders/>
            <w:vAlign w:val="center"/>
          </w:tcPr>
          <w:p>
            <w:pPr>
              <w:pStyle w:val="TableContents"/>
              <w:bidi w:val="0"/>
              <w:spacing w:before="0" w:after="283"/>
              <w:jc w:val="left"/>
              <w:rPr/>
            </w:pPr>
            <w:r>
              <w:rPr/>
              <w:t xml:space="preserve">Man sa yarbah al malyoon </w:t>
            </w:r>
          </w:p>
        </w:tc>
        <w:tc>
          <w:tcPr>
            <w:tcW w:w="1669" w:type="dxa"/>
            <w:tcBorders/>
            <w:vAlign w:val="center"/>
          </w:tcPr>
          <w:p>
            <w:pPr>
              <w:pStyle w:val="TableContents"/>
              <w:bidi w:val="0"/>
              <w:spacing w:before="0" w:after="283"/>
              <w:jc w:val="left"/>
              <w:rPr/>
            </w:pPr>
            <w:r>
              <w:rPr/>
              <w:t xml:space="preserve">Sidi Ahmed weld Ali </w:t>
            </w:r>
          </w:p>
        </w:tc>
        <w:tc>
          <w:tcPr>
            <w:tcW w:w="1718" w:type="dxa"/>
            <w:tcBorders/>
            <w:vAlign w:val="center"/>
          </w:tcPr>
          <w:p>
            <w:pPr>
              <w:pStyle w:val="TableContents"/>
              <w:bidi w:val="0"/>
              <w:spacing w:before="0" w:after="283"/>
              <w:jc w:val="left"/>
              <w:rPr/>
            </w:pPr>
            <w:r>
              <w:rPr/>
              <w:t xml:space="preserve">000000002003-01-02-0000 2. tammikuuta 2003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1 000 000 SR </w:t>
            </w:r>
          </w:p>
        </w:tc>
      </w:tr>
      <w:tr>
        <w:trPr/>
        <w:tc>
          <w:tcPr>
            <w:tcW w:w="2082" w:type="dxa"/>
            <w:tcBorders/>
            <w:vAlign w:val="center"/>
          </w:tcPr>
          <w:p>
            <w:pPr>
              <w:pStyle w:val="TableContents"/>
              <w:bidi w:val="0"/>
              <w:spacing w:before="0" w:after="283"/>
              <w:jc w:val="left"/>
              <w:rPr/>
            </w:pPr>
            <w:r>
              <w:rPr/>
              <w:t xml:space="preserve">Man sa yarbah 2 malyoon </w:t>
            </w:r>
          </w:p>
        </w:tc>
        <w:tc>
          <w:tcPr>
            <w:tcW w:w="1669" w:type="dxa"/>
            <w:tcBorders/>
            <w:vAlign w:val="center"/>
          </w:tcPr>
          <w:p>
            <w:pPr>
              <w:pStyle w:val="TableContents"/>
              <w:bidi w:val="0"/>
              <w:spacing w:before="0" w:after="283"/>
              <w:jc w:val="left"/>
              <w:rPr/>
            </w:pPr>
            <w:r>
              <w:rPr/>
              <w:t xml:space="preserve">Kenaan Matar </w:t>
            </w:r>
          </w:p>
        </w:tc>
        <w:tc>
          <w:tcPr>
            <w:tcW w:w="1718" w:type="dxa"/>
            <w:tcBorders/>
            <w:vAlign w:val="center"/>
          </w:tcPr>
          <w:p>
            <w:pPr>
              <w:pStyle w:val="TableContents"/>
              <w:bidi w:val="0"/>
              <w:spacing w:before="0" w:after="283"/>
              <w:jc w:val="left"/>
              <w:rPr/>
            </w:pPr>
            <w:r>
              <w:rPr/>
              <w:t xml:space="preserve">000000002007-05-15-0000 15. toukokuuta 2007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2 000 000 SR </w:t>
            </w:r>
          </w:p>
        </w:tc>
      </w:tr>
      <w:tr>
        <w:trPr/>
        <w:tc>
          <w:tcPr>
            <w:tcW w:w="2082" w:type="dxa"/>
            <w:tcBorders/>
            <w:vAlign w:val="center"/>
          </w:tcPr>
          <w:p>
            <w:pPr>
              <w:pStyle w:val="TableContents"/>
              <w:bidi w:val="0"/>
              <w:spacing w:before="0" w:after="283"/>
              <w:jc w:val="left"/>
              <w:rPr/>
            </w:pPr>
            <w:r>
              <w:rPr/>
              <w:t xml:space="preserve">Man sa yarbah al malyoon </w:t>
            </w:r>
          </w:p>
        </w:tc>
        <w:tc>
          <w:tcPr>
            <w:tcW w:w="1669" w:type="dxa"/>
            <w:tcBorders/>
            <w:vAlign w:val="center"/>
          </w:tcPr>
          <w:p>
            <w:pPr>
              <w:pStyle w:val="TableContents"/>
              <w:bidi w:val="0"/>
              <w:spacing w:before="0" w:after="283"/>
              <w:jc w:val="left"/>
              <w:rPr/>
            </w:pPr>
            <w:r>
              <w:rPr/>
              <w:t xml:space="preserve">Mohammad Abdelwahab Hamzeh </w:t>
            </w:r>
          </w:p>
        </w:tc>
        <w:tc>
          <w:tcPr>
            <w:tcW w:w="1718" w:type="dxa"/>
            <w:tcBorders/>
            <w:vAlign w:val="center"/>
          </w:tcPr>
          <w:p>
            <w:pPr>
              <w:pStyle w:val="TableContents"/>
              <w:bidi w:val="0"/>
              <w:spacing w:before="0" w:after="283"/>
              <w:jc w:val="left"/>
              <w:rPr/>
            </w:pPr>
            <w:r>
              <w:rPr/>
              <w:t xml:space="preserve">000000002010-03-23-0000 23. maaliskuuta 2010 </w:t>
            </w:r>
          </w:p>
        </w:tc>
        <w:tc>
          <w:tcPr>
            <w:tcW w:w="2939" w:type="dxa"/>
            <w:tcBorders/>
            <w:vAlign w:val="center"/>
          </w:tcPr>
          <w:p>
            <w:pPr>
              <w:pStyle w:val="TableContents"/>
              <w:bidi w:val="0"/>
              <w:spacing w:before="0" w:after="283"/>
              <w:jc w:val="left"/>
              <w:rPr/>
            </w:pPr>
            <w:r>
              <w:rPr/>
              <w:t xml:space="preserve">Ensimmäinen SR 1 000 000 -voittaja uudella kaudella Ensimmäinen 12 kysymyksen formaatin voittaja. </w:t>
            </w:r>
          </w:p>
        </w:tc>
        <w:tc>
          <w:tcPr>
            <w:tcW w:w="1797" w:type="dxa"/>
            <w:tcBorders/>
            <w:vAlign w:val="center"/>
          </w:tcPr>
          <w:p>
            <w:pPr>
              <w:pStyle w:val="TableContents"/>
              <w:bidi w:val="0"/>
              <w:spacing w:before="0" w:after="283"/>
              <w:jc w:val="left"/>
              <w:rPr/>
            </w:pPr>
            <w:r>
              <w:rPr/>
              <w:t xml:space="preserve">1 000 000 SR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Rob ``Coach'' Fulton </w:t>
            </w:r>
          </w:p>
        </w:tc>
        <w:tc>
          <w:tcPr>
            <w:tcW w:w="1718" w:type="dxa"/>
            <w:tcBorders/>
            <w:vAlign w:val="center"/>
          </w:tcPr>
          <w:p>
            <w:pPr>
              <w:pStyle w:val="TableContents"/>
              <w:bidi w:val="0"/>
              <w:spacing w:before="0" w:after="283"/>
              <w:jc w:val="left"/>
              <w:rPr/>
            </w:pPr>
            <w:r>
              <w:rPr/>
              <w:t xml:space="preserve">000000002005-10-17-0000 17. lokakuuta 2005 </w:t>
            </w:r>
          </w:p>
        </w:tc>
        <w:tc>
          <w:tcPr>
            <w:tcW w:w="2939" w:type="dxa"/>
            <w:tcBorders/>
            <w:vAlign w:val="center"/>
          </w:tcPr>
          <w:p>
            <w:pPr>
              <w:pStyle w:val="TableContents"/>
              <w:bidi w:val="0"/>
              <w:spacing w:before="0" w:after="283"/>
              <w:jc w:val="left"/>
              <w:rPr/>
            </w:pPr>
            <w:r>
              <w:rPr/>
              <w:t xml:space="preserve">Ensimmäinen voittaja Australiassa kuuden ja puolen vuoden jälkeen. </w:t>
            </w:r>
          </w:p>
        </w:tc>
        <w:tc>
          <w:tcPr>
            <w:tcW w:w="1797" w:type="dxa"/>
            <w:tcBorders/>
            <w:vAlign w:val="center"/>
          </w:tcPr>
          <w:p>
            <w:pPr>
              <w:pStyle w:val="TableContents"/>
              <w:bidi w:val="0"/>
              <w:spacing w:before="0" w:after="283"/>
              <w:jc w:val="left"/>
              <w:rPr/>
            </w:pPr>
            <w:r>
              <w:rPr/>
              <w:t xml:space="preserve">A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Martin Flood </w:t>
            </w:r>
          </w:p>
        </w:tc>
        <w:tc>
          <w:tcPr>
            <w:tcW w:w="1718" w:type="dxa"/>
            <w:tcBorders/>
            <w:vAlign w:val="center"/>
          </w:tcPr>
          <w:p>
            <w:pPr>
              <w:pStyle w:val="TableContents"/>
              <w:bidi w:val="0"/>
              <w:spacing w:before="0" w:after="283"/>
              <w:jc w:val="left"/>
              <w:rPr/>
            </w:pPr>
            <w:r>
              <w:rPr/>
              <w:t xml:space="preserve">000000002005-11-14-0000 14. marraskuuta 2005 </w:t>
            </w:r>
          </w:p>
        </w:tc>
        <w:tc>
          <w:tcPr>
            <w:tcW w:w="2939" w:type="dxa"/>
            <w:tcBorders/>
            <w:vAlign w:val="center"/>
          </w:tcPr>
          <w:p>
            <w:pPr>
              <w:pStyle w:val="TableContents"/>
              <w:bidi w:val="0"/>
              <w:spacing w:before="0" w:after="283"/>
              <w:jc w:val="left"/>
              <w:rPr/>
            </w:pPr>
            <w:r>
              <w:rPr/>
              <w:t xml:space="preserve">Huijaussyytökset haittasivat hänen pääpalkintovoittoaan, mutta hänet vapautettiin syytteistä. Hän oli myös Australian alkuperäisen version viimeinen voittaja. </w:t>
            </w:r>
          </w:p>
        </w:tc>
        <w:tc>
          <w:tcPr>
            <w:tcW w:w="1797" w:type="dxa"/>
            <w:tcBorders/>
            <w:vAlign w:val="center"/>
          </w:tcPr>
          <w:p>
            <w:pPr>
              <w:pStyle w:val="TableContents"/>
              <w:bidi w:val="0"/>
              <w:spacing w:before="0" w:after="283"/>
              <w:jc w:val="left"/>
              <w:rPr/>
            </w:pPr>
            <w:r>
              <w:rPr/>
              <w:t xml:space="preserve">A $1,000,000 </w:t>
            </w:r>
          </w:p>
        </w:tc>
      </w:tr>
      <w:tr>
        <w:trPr/>
        <w:tc>
          <w:tcPr>
            <w:tcW w:w="2082" w:type="dxa"/>
            <w:tcBorders/>
            <w:vAlign w:val="center"/>
          </w:tcPr>
          <w:p>
            <w:pPr>
              <w:pStyle w:val="TableContents"/>
              <w:bidi w:val="0"/>
              <w:spacing w:before="0" w:after="283"/>
              <w:jc w:val="left"/>
              <w:rPr/>
            </w:pPr>
            <w:r>
              <w:rPr/>
              <w:t xml:space="preserve">Millionaire Hot Seat </w:t>
            </w:r>
          </w:p>
        </w:tc>
        <w:tc>
          <w:tcPr>
            <w:tcW w:w="1669" w:type="dxa"/>
            <w:tcBorders/>
            <w:vAlign w:val="center"/>
          </w:tcPr>
          <w:p>
            <w:pPr>
              <w:pStyle w:val="TableContents"/>
              <w:bidi w:val="0"/>
              <w:spacing w:before="0" w:after="283"/>
              <w:jc w:val="left"/>
              <w:rPr/>
            </w:pPr>
            <w:r>
              <w:rPr/>
              <w:t xml:space="preserve">Edwin Daly </w:t>
            </w:r>
          </w:p>
        </w:tc>
        <w:tc>
          <w:tcPr>
            <w:tcW w:w="1718" w:type="dxa"/>
            <w:tcBorders/>
            <w:vAlign w:val="center"/>
          </w:tcPr>
          <w:p>
            <w:pPr>
              <w:pStyle w:val="TableContents"/>
              <w:bidi w:val="0"/>
              <w:spacing w:before="0" w:after="283"/>
              <w:jc w:val="left"/>
              <w:rPr/>
            </w:pPr>
            <w:r>
              <w:rPr/>
              <w:t xml:space="preserve">000000002016-08-29-0000 29. elokuuta 2016 </w:t>
            </w:r>
          </w:p>
        </w:tc>
        <w:tc>
          <w:tcPr>
            <w:tcW w:w="2939" w:type="dxa"/>
            <w:tcBorders/>
            <w:vAlign w:val="center"/>
          </w:tcPr>
          <w:p>
            <w:pPr>
              <w:pStyle w:val="TableContents"/>
              <w:bidi w:val="0"/>
              <w:spacing w:before="0" w:after="283"/>
              <w:jc w:val="left"/>
              <w:rPr/>
            </w:pPr>
            <w:r>
              <w:rPr/>
              <w:t xml:space="preserve">Hot Seat -formaatin neljäs voittaja. Ensimmäinen australialainen voittaja lähes 11 vuoden jälkeen. </w:t>
            </w:r>
          </w:p>
        </w:tc>
        <w:tc>
          <w:tcPr>
            <w:tcW w:w="1797" w:type="dxa"/>
            <w:tcBorders/>
            <w:vAlign w:val="center"/>
          </w:tcPr>
          <w:p>
            <w:pPr>
              <w:pStyle w:val="TableContents"/>
              <w:bidi w:val="0"/>
              <w:spacing w:before="0" w:after="283"/>
              <w:jc w:val="left"/>
              <w:rPr/>
            </w:pPr>
            <w:r>
              <w:rPr/>
              <w:t xml:space="preserve">A $1,000,000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Anton Sutterlüty </w:t>
            </w:r>
          </w:p>
        </w:tc>
        <w:tc>
          <w:tcPr>
            <w:tcW w:w="1718" w:type="dxa"/>
            <w:tcBorders/>
            <w:vAlign w:val="center"/>
          </w:tcPr>
          <w:p>
            <w:pPr>
              <w:pStyle w:val="TableContents"/>
              <w:bidi w:val="0"/>
              <w:spacing w:before="0" w:after="283"/>
              <w:jc w:val="left"/>
              <w:rPr/>
            </w:pPr>
            <w:r>
              <w:rPr/>
              <w:t xml:space="preserve">000000002001-02-19-0000 19. helmikuuta 2001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öS 10,000,000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Christiane de Piero </w:t>
            </w:r>
          </w:p>
        </w:tc>
        <w:tc>
          <w:tcPr>
            <w:tcW w:w="1718" w:type="dxa"/>
            <w:tcBorders/>
            <w:vAlign w:val="center"/>
          </w:tcPr>
          <w:p>
            <w:pPr>
              <w:pStyle w:val="TableContents"/>
              <w:bidi w:val="0"/>
              <w:spacing w:before="0" w:after="283"/>
              <w:jc w:val="left"/>
              <w:rPr/>
            </w:pPr>
            <w:r>
              <w:rPr/>
              <w:t xml:space="preserve">000000002002-11-11-0000 11. marraskuuta 2002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Sigrid Weiß-Lutz </w:t>
            </w:r>
          </w:p>
        </w:tc>
        <w:tc>
          <w:tcPr>
            <w:tcW w:w="1718" w:type="dxa"/>
            <w:tcBorders/>
            <w:vAlign w:val="center"/>
          </w:tcPr>
          <w:p>
            <w:pPr>
              <w:pStyle w:val="TableContents"/>
              <w:bidi w:val="0"/>
              <w:spacing w:before="0" w:after="283"/>
              <w:jc w:val="left"/>
              <w:rPr/>
            </w:pPr>
            <w:r>
              <w:rPr/>
              <w:t xml:space="preserve">000000002003-05-09-0000 Toukokuu 9, 2003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Monica Weinzettl </w:t>
            </w:r>
          </w:p>
        </w:tc>
        <w:tc>
          <w:tcPr>
            <w:tcW w:w="1718" w:type="dxa"/>
            <w:tcBorders/>
            <w:vAlign w:val="center"/>
          </w:tcPr>
          <w:p>
            <w:pPr>
              <w:pStyle w:val="TableContents"/>
              <w:bidi w:val="0"/>
              <w:spacing w:before="0" w:after="283"/>
              <w:jc w:val="left"/>
              <w:rPr/>
            </w:pPr>
            <w:r>
              <w:rPr/>
              <w:t xml:space="preserve">000000002003-10-18-0000 18. lokakuuta 2003 </w:t>
            </w:r>
          </w:p>
        </w:tc>
        <w:tc>
          <w:tcPr>
            <w:tcW w:w="2939" w:type="dxa"/>
            <w:tcBorders/>
            <w:vAlign w:val="center"/>
          </w:tcPr>
          <w:p>
            <w:pPr>
              <w:pStyle w:val="TableContents"/>
              <w:bidi w:val="0"/>
              <w:spacing w:before="0" w:after="283"/>
              <w:jc w:val="left"/>
              <w:rPr/>
            </w:pPr>
            <w:r>
              <w:rPr/>
              <w:t xml:space="preserve">Promi-Ausgabe # 7. Lahjoitti palkinnon Pyhän Tapanin katedraalille. </w:t>
            </w:r>
          </w:p>
        </w:tc>
        <w:tc>
          <w:tcPr>
            <w:tcW w:w="1797" w:type="dxa"/>
            <w:tcBorders/>
            <w:vAlign w:val="center"/>
          </w:tcPr>
          <w:p>
            <w:pPr>
              <w:pStyle w:val="TableContents"/>
              <w:bidi w:val="0"/>
              <w:spacing w:before="0" w:after="283"/>
              <w:jc w:val="left"/>
              <w:rPr/>
            </w:pPr>
            <w:r>
              <w:rPr/>
              <w:t xml:space="preserve">€ 50,000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Karin Huber </w:t>
            </w:r>
          </w:p>
        </w:tc>
        <w:tc>
          <w:tcPr>
            <w:tcW w:w="1718" w:type="dxa"/>
            <w:tcBorders/>
            <w:vAlign w:val="center"/>
          </w:tcPr>
          <w:p>
            <w:pPr>
              <w:pStyle w:val="TableContents"/>
              <w:bidi w:val="0"/>
              <w:spacing w:before="0" w:after="283"/>
              <w:jc w:val="left"/>
              <w:rPr/>
            </w:pPr>
            <w:r>
              <w:rPr/>
              <w:t xml:space="preserve">000000002003-11-03-0000 3. marraskuuta 2003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Elfriede (``El'') Awadalla </w:t>
            </w:r>
          </w:p>
        </w:tc>
        <w:tc>
          <w:tcPr>
            <w:tcW w:w="1718" w:type="dxa"/>
            <w:tcBorders/>
            <w:vAlign w:val="center"/>
          </w:tcPr>
          <w:p>
            <w:pPr>
              <w:pStyle w:val="TableContents"/>
              <w:bidi w:val="0"/>
              <w:spacing w:before="0" w:after="283"/>
              <w:jc w:val="left"/>
              <w:rPr/>
            </w:pPr>
            <w:r>
              <w:rPr/>
              <w:t xml:space="preserve">000000002005-03-14-0000 14. maaliskuuta 2005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Heide Gondek </w:t>
            </w:r>
          </w:p>
        </w:tc>
        <w:tc>
          <w:tcPr>
            <w:tcW w:w="1718" w:type="dxa"/>
            <w:tcBorders/>
            <w:vAlign w:val="center"/>
          </w:tcPr>
          <w:p>
            <w:pPr>
              <w:pStyle w:val="TableContents"/>
              <w:bidi w:val="0"/>
              <w:spacing w:before="0" w:after="283"/>
              <w:jc w:val="left"/>
              <w:rPr/>
            </w:pPr>
            <w:r>
              <w:rPr/>
              <w:t xml:space="preserve">000000002006-09-18-0000 Syyskuu 18, 2006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Philip Aschner </w:t>
            </w:r>
          </w:p>
        </w:tc>
        <w:tc>
          <w:tcPr>
            <w:tcW w:w="1718" w:type="dxa"/>
            <w:tcBorders/>
            <w:vAlign w:val="center"/>
          </w:tcPr>
          <w:p>
            <w:pPr>
              <w:pStyle w:val="TableContents"/>
              <w:bidi w:val="0"/>
              <w:spacing w:before="0" w:after="283"/>
              <w:jc w:val="left"/>
              <w:rPr/>
            </w:pPr>
            <w:r>
              <w:rPr/>
              <w:t xml:space="preserve">000000002007-10-20-0000 20. lokakuuta 2007 </w:t>
            </w:r>
          </w:p>
        </w:tc>
        <w:tc>
          <w:tcPr>
            <w:tcW w:w="2939" w:type="dxa"/>
            <w:tcBorders/>
            <w:vAlign w:val="center"/>
          </w:tcPr>
          <w:p>
            <w:pPr>
              <w:pStyle w:val="TableContents"/>
              <w:bidi w:val="0"/>
              <w:spacing w:before="0" w:after="283"/>
              <w:jc w:val="left"/>
              <w:rPr/>
            </w:pPr>
            <w:r>
              <w:rPr/>
              <w:t xml:space="preserve">Junior-erikoisryhmä </w:t>
            </w:r>
          </w:p>
        </w:tc>
        <w:tc>
          <w:tcPr>
            <w:tcW w:w="1797" w:type="dxa"/>
            <w:tcBorders/>
            <w:vAlign w:val="center"/>
          </w:tcPr>
          <w:p>
            <w:pPr>
              <w:pStyle w:val="TableContents"/>
              <w:bidi w:val="0"/>
              <w:spacing w:before="0" w:after="283"/>
              <w:jc w:val="left"/>
              <w:rPr/>
            </w:pPr>
            <w:r>
              <w:rPr/>
              <w:t xml:space="preserve">€ 100,000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Marion Eidenhammer </w:t>
            </w:r>
          </w:p>
        </w:tc>
        <w:tc>
          <w:tcPr>
            <w:tcW w:w="1718" w:type="dxa"/>
            <w:tcBorders/>
            <w:vAlign w:val="center"/>
          </w:tcPr>
          <w:p>
            <w:pPr>
              <w:pStyle w:val="TableContents"/>
              <w:bidi w:val="0"/>
              <w:spacing w:before="0" w:after="283"/>
              <w:jc w:val="left"/>
              <w:rPr/>
            </w:pPr>
            <w:r>
              <w:rPr/>
              <w:t xml:space="preserve">000000002008-06-28-0000 28. kesäkuuta 2008 </w:t>
            </w:r>
          </w:p>
        </w:tc>
        <w:tc>
          <w:tcPr>
            <w:tcW w:w="2939" w:type="dxa"/>
            <w:tcBorders/>
            <w:vAlign w:val="center"/>
          </w:tcPr>
          <w:p>
            <w:pPr>
              <w:pStyle w:val="TableContents"/>
              <w:bidi w:val="0"/>
              <w:spacing w:before="0" w:after="283"/>
              <w:jc w:val="left"/>
              <w:rPr/>
            </w:pPr>
            <w:r>
              <w:rPr/>
              <w:t xml:space="preserve">Junior-erikoisryhmä </w:t>
            </w:r>
          </w:p>
        </w:tc>
        <w:tc>
          <w:tcPr>
            <w:tcW w:w="1797" w:type="dxa"/>
            <w:tcBorders/>
            <w:vAlign w:val="center"/>
          </w:tcPr>
          <w:p>
            <w:pPr>
              <w:pStyle w:val="TableContents"/>
              <w:bidi w:val="0"/>
              <w:spacing w:before="0" w:after="283"/>
              <w:jc w:val="left"/>
              <w:rPr/>
            </w:pPr>
            <w:r>
              <w:rPr/>
              <w:t xml:space="preserve">€ 100,000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Stefan Schwaiger </w:t>
            </w:r>
          </w:p>
        </w:tc>
        <w:tc>
          <w:tcPr>
            <w:tcW w:w="1718" w:type="dxa"/>
            <w:tcBorders/>
            <w:vAlign w:val="center"/>
          </w:tcPr>
          <w:p>
            <w:pPr>
              <w:pStyle w:val="TableContents"/>
              <w:bidi w:val="0"/>
              <w:spacing w:before="0" w:after="283"/>
              <w:jc w:val="left"/>
              <w:rPr/>
            </w:pPr>
            <w:r>
              <w:rPr/>
              <w:t xml:space="preserve">000000002009-05-23-0000 23. toukokuuta 2009 </w:t>
            </w:r>
          </w:p>
        </w:tc>
        <w:tc>
          <w:tcPr>
            <w:tcW w:w="2939" w:type="dxa"/>
            <w:tcBorders/>
            <w:vAlign w:val="center"/>
          </w:tcPr>
          <w:p>
            <w:pPr>
              <w:pStyle w:val="TableContents"/>
              <w:bidi w:val="0"/>
              <w:spacing w:before="0" w:after="283"/>
              <w:jc w:val="left"/>
              <w:rPr/>
            </w:pPr>
            <w:r>
              <w:rPr/>
              <w:t xml:space="preserve">Junior-erikoisryhmä </w:t>
            </w:r>
          </w:p>
        </w:tc>
        <w:tc>
          <w:tcPr>
            <w:tcW w:w="1797" w:type="dxa"/>
            <w:tcBorders/>
            <w:vAlign w:val="center"/>
          </w:tcPr>
          <w:p>
            <w:pPr>
              <w:pStyle w:val="TableContents"/>
              <w:bidi w:val="0"/>
              <w:spacing w:before="0" w:after="283"/>
              <w:jc w:val="left"/>
              <w:rPr/>
            </w:pPr>
            <w:r>
              <w:rPr/>
              <w:t xml:space="preserve">€ 100,000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Andreas Goldberger ja Nina Hartmann </w:t>
            </w:r>
          </w:p>
        </w:tc>
        <w:tc>
          <w:tcPr>
            <w:tcW w:w="1718" w:type="dxa"/>
            <w:tcBorders/>
            <w:vAlign w:val="center"/>
          </w:tcPr>
          <w:p>
            <w:pPr>
              <w:pStyle w:val="TableContents"/>
              <w:bidi w:val="0"/>
              <w:spacing w:before="0" w:after="283"/>
              <w:jc w:val="left"/>
              <w:rPr/>
            </w:pPr>
            <w:r>
              <w:rPr/>
              <w:t xml:space="preserve">000000002011-10-24-0000 24. lokakuuta 2011 </w:t>
            </w:r>
          </w:p>
        </w:tc>
        <w:tc>
          <w:tcPr>
            <w:tcW w:w="2939" w:type="dxa"/>
            <w:tcBorders/>
            <w:vAlign w:val="center"/>
          </w:tcPr>
          <w:p>
            <w:pPr>
              <w:pStyle w:val="TableContents"/>
              <w:bidi w:val="0"/>
              <w:spacing w:before="0" w:after="283"/>
              <w:jc w:val="left"/>
              <w:rPr/>
            </w:pPr>
            <w:r>
              <w:rPr/>
              <w:t xml:space="preserve">Promi-Ausgabe # 23. </w:t>
            </w:r>
          </w:p>
        </w:tc>
        <w:tc>
          <w:tcPr>
            <w:tcW w:w="1797" w:type="dxa"/>
            <w:tcBorders/>
            <w:vAlign w:val="center"/>
          </w:tcPr>
          <w:p>
            <w:pPr>
              <w:pStyle w:val="TableContents"/>
              <w:bidi w:val="0"/>
              <w:spacing w:before="0" w:after="283"/>
              <w:jc w:val="left"/>
              <w:rPr/>
            </w:pPr>
            <w:r>
              <w:rPr/>
              <w:t xml:space="preserve">€ 75,000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Thomas Geierspichler ja Günther Matzinger </w:t>
            </w:r>
          </w:p>
        </w:tc>
        <w:tc>
          <w:tcPr>
            <w:tcW w:w="1718" w:type="dxa"/>
            <w:tcBorders/>
            <w:vAlign w:val="center"/>
          </w:tcPr>
          <w:p>
            <w:pPr>
              <w:pStyle w:val="TableContents"/>
              <w:bidi w:val="0"/>
              <w:spacing w:before="0" w:after="283"/>
              <w:jc w:val="left"/>
              <w:rPr/>
            </w:pPr>
            <w:r>
              <w:rPr/>
              <w:t xml:space="preserve">000000002012-10-22-0000 22. lokakuuta 2012 </w:t>
            </w:r>
          </w:p>
        </w:tc>
        <w:tc>
          <w:tcPr>
            <w:tcW w:w="2939" w:type="dxa"/>
            <w:tcBorders/>
            <w:vAlign w:val="center"/>
          </w:tcPr>
          <w:p>
            <w:pPr>
              <w:pStyle w:val="TableContents"/>
              <w:bidi w:val="0"/>
              <w:spacing w:before="0" w:after="283"/>
              <w:jc w:val="left"/>
              <w:rPr/>
            </w:pPr>
            <w:r>
              <w:rPr/>
              <w:t xml:space="preserve">Promi-Ausgabe # 27. Palkinto lahjoitettu Licht ins Dunkel -järjestölle </w:t>
            </w:r>
          </w:p>
        </w:tc>
        <w:tc>
          <w:tcPr>
            <w:tcW w:w="1797" w:type="dxa"/>
            <w:tcBorders/>
            <w:vAlign w:val="center"/>
          </w:tcPr>
          <w:p>
            <w:pPr>
              <w:pStyle w:val="TableContents"/>
              <w:bidi w:val="0"/>
              <w:spacing w:before="0" w:after="283"/>
              <w:jc w:val="left"/>
              <w:rPr/>
            </w:pPr>
            <w:r>
              <w:rPr/>
              <w:t xml:space="preserve">€ 75,000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Andrea Spatzek </w:t>
            </w:r>
          </w:p>
        </w:tc>
        <w:tc>
          <w:tcPr>
            <w:tcW w:w="1718" w:type="dxa"/>
            <w:tcBorders/>
            <w:vAlign w:val="center"/>
          </w:tcPr>
          <w:p>
            <w:pPr>
              <w:pStyle w:val="TableContents"/>
              <w:bidi w:val="0"/>
              <w:spacing w:before="0" w:after="283"/>
              <w:jc w:val="left"/>
              <w:rPr/>
            </w:pPr>
            <w:r>
              <w:rPr/>
              <w:t xml:space="preserve">000000002012-11-26-0000 26. marraskuuta 2012 </w:t>
            </w:r>
          </w:p>
        </w:tc>
        <w:tc>
          <w:tcPr>
            <w:tcW w:w="2939" w:type="dxa"/>
            <w:tcBorders/>
            <w:vAlign w:val="center"/>
          </w:tcPr>
          <w:p>
            <w:pPr>
              <w:pStyle w:val="TableContents"/>
              <w:bidi w:val="0"/>
              <w:spacing w:before="0" w:after="283"/>
              <w:jc w:val="left"/>
              <w:rPr/>
            </w:pPr>
            <w:r>
              <w:rPr/>
              <w:t xml:space="preserve">Promi-Ausgabe # 28. Palkinto lahjoitettu Licht ins Dunkel -järjestölle </w:t>
            </w:r>
          </w:p>
        </w:tc>
        <w:tc>
          <w:tcPr>
            <w:tcW w:w="1797" w:type="dxa"/>
            <w:tcBorders/>
            <w:vAlign w:val="center"/>
          </w:tcPr>
          <w:p>
            <w:pPr>
              <w:pStyle w:val="TableContents"/>
              <w:bidi w:val="0"/>
              <w:spacing w:before="0" w:after="283"/>
              <w:jc w:val="left"/>
              <w:rPr/>
            </w:pPr>
            <w:r>
              <w:rPr/>
              <w:t xml:space="preserve">€ 75,000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Sonya Kraus </w:t>
            </w:r>
          </w:p>
        </w:tc>
        <w:tc>
          <w:tcPr>
            <w:tcW w:w="1718" w:type="dxa"/>
            <w:tcBorders/>
            <w:vAlign w:val="center"/>
          </w:tcPr>
          <w:p>
            <w:pPr>
              <w:pStyle w:val="TableContents"/>
              <w:bidi w:val="0"/>
              <w:spacing w:before="0" w:after="283"/>
              <w:jc w:val="left"/>
              <w:rPr/>
            </w:pPr>
            <w:r>
              <w:rPr/>
              <w:t xml:space="preserve">000000002013-05-13-0000 13. toukokuuta 2013 </w:t>
            </w:r>
          </w:p>
        </w:tc>
        <w:tc>
          <w:tcPr>
            <w:tcW w:w="2939" w:type="dxa"/>
            <w:tcBorders/>
            <w:vAlign w:val="center"/>
          </w:tcPr>
          <w:p>
            <w:pPr>
              <w:pStyle w:val="TableContents"/>
              <w:bidi w:val="0"/>
              <w:spacing w:before="0" w:after="283"/>
              <w:jc w:val="left"/>
              <w:rPr/>
            </w:pPr>
            <w:r>
              <w:rPr/>
              <w:t xml:space="preserve">Promi-Ausgabe # 30. Palkinto lahjoitettu Life Ballille </w:t>
            </w:r>
          </w:p>
        </w:tc>
        <w:tc>
          <w:tcPr>
            <w:tcW w:w="1797" w:type="dxa"/>
            <w:tcBorders/>
            <w:vAlign w:val="center"/>
          </w:tcPr>
          <w:p>
            <w:pPr>
              <w:pStyle w:val="TableContents"/>
              <w:bidi w:val="0"/>
              <w:spacing w:before="0" w:after="283"/>
              <w:jc w:val="left"/>
              <w:rPr/>
            </w:pPr>
            <w:r>
              <w:rPr/>
              <w:t xml:space="preserve">€ 75,000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Peter Stöger ja Ulrike Kriegler </w:t>
            </w:r>
          </w:p>
        </w:tc>
        <w:tc>
          <w:tcPr>
            <w:tcW w:w="1718" w:type="dxa"/>
            <w:tcBorders/>
            <w:vAlign w:val="center"/>
          </w:tcPr>
          <w:p>
            <w:pPr>
              <w:pStyle w:val="TableContents"/>
              <w:bidi w:val="0"/>
              <w:spacing w:before="0" w:after="283"/>
              <w:jc w:val="left"/>
              <w:rPr/>
            </w:pPr>
            <w:r>
              <w:rPr/>
              <w:t xml:space="preserve">000000002013-10-21-0000 21. lokakuuta 2013 </w:t>
            </w:r>
          </w:p>
        </w:tc>
        <w:tc>
          <w:tcPr>
            <w:tcW w:w="2939" w:type="dxa"/>
            <w:tcBorders/>
            <w:vAlign w:val="center"/>
          </w:tcPr>
          <w:p>
            <w:pPr>
              <w:pStyle w:val="TableContents"/>
              <w:bidi w:val="0"/>
              <w:spacing w:before="0" w:after="283"/>
              <w:jc w:val="left"/>
              <w:rPr/>
            </w:pPr>
            <w:r>
              <w:rPr/>
              <w:t xml:space="preserve">Promi-Ausgabe # 31. Palkinto lahjoitettu Itävallan urheiluapuun </w:t>
            </w:r>
          </w:p>
        </w:tc>
        <w:tc>
          <w:tcPr>
            <w:tcW w:w="1797" w:type="dxa"/>
            <w:tcBorders/>
            <w:vAlign w:val="center"/>
          </w:tcPr>
          <w:p>
            <w:pPr>
              <w:pStyle w:val="TableContents"/>
              <w:bidi w:val="0"/>
              <w:spacing w:before="0" w:after="283"/>
              <w:jc w:val="left"/>
              <w:rPr/>
            </w:pPr>
            <w:r>
              <w:rPr/>
              <w:t xml:space="preserve">€ 75,000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Stephan Eberharter </w:t>
            </w:r>
          </w:p>
        </w:tc>
        <w:tc>
          <w:tcPr>
            <w:tcW w:w="1718" w:type="dxa"/>
            <w:tcBorders/>
            <w:vAlign w:val="center"/>
          </w:tcPr>
          <w:p>
            <w:pPr>
              <w:pStyle w:val="TableContents"/>
              <w:bidi w:val="0"/>
              <w:spacing w:before="0" w:after="283"/>
              <w:jc w:val="left"/>
              <w:rPr/>
            </w:pPr>
            <w:r>
              <w:rPr/>
              <w:t xml:space="preserve">000000002013-12-02-0000 2. joulukuuta 2013 </w:t>
            </w:r>
          </w:p>
        </w:tc>
        <w:tc>
          <w:tcPr>
            <w:tcW w:w="2939" w:type="dxa"/>
            <w:tcBorders/>
            <w:vAlign w:val="center"/>
          </w:tcPr>
          <w:p>
            <w:pPr>
              <w:pStyle w:val="TableContents"/>
              <w:bidi w:val="0"/>
              <w:spacing w:before="0" w:after="283"/>
              <w:jc w:val="left"/>
              <w:rPr/>
            </w:pPr>
            <w:r>
              <w:rPr/>
              <w:t xml:space="preserve">Promi-Ausgabe # 32. Palkinto lahjoitettu Licht ins Dunkel -järjestölle </w:t>
            </w:r>
          </w:p>
        </w:tc>
        <w:tc>
          <w:tcPr>
            <w:tcW w:w="1797" w:type="dxa"/>
            <w:tcBorders/>
            <w:vAlign w:val="center"/>
          </w:tcPr>
          <w:p>
            <w:pPr>
              <w:pStyle w:val="TableContents"/>
              <w:bidi w:val="0"/>
              <w:spacing w:before="0" w:after="283"/>
              <w:jc w:val="left"/>
              <w:rPr/>
            </w:pPr>
            <w:r>
              <w:rPr/>
              <w:t xml:space="preserve">€ 75,000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Mathias Stockinger </w:t>
            </w:r>
          </w:p>
        </w:tc>
        <w:tc>
          <w:tcPr>
            <w:tcW w:w="1718" w:type="dxa"/>
            <w:tcBorders/>
            <w:vAlign w:val="center"/>
          </w:tcPr>
          <w:p>
            <w:pPr>
              <w:pStyle w:val="TableContents"/>
              <w:bidi w:val="0"/>
              <w:spacing w:before="0" w:after="283"/>
              <w:jc w:val="left"/>
              <w:rPr/>
            </w:pPr>
            <w:r>
              <w:rPr/>
              <w:t xml:space="preserve">000000002013-12-09-0000 9. joulukuuta 2013 </w:t>
            </w:r>
          </w:p>
        </w:tc>
        <w:tc>
          <w:tcPr>
            <w:tcW w:w="2939" w:type="dxa"/>
            <w:tcBorders/>
            <w:vAlign w:val="center"/>
          </w:tcPr>
          <w:p>
            <w:pPr>
              <w:pStyle w:val="TableContents"/>
              <w:bidi w:val="0"/>
              <w:spacing w:before="0" w:after="283"/>
              <w:jc w:val="left"/>
              <w:rPr/>
            </w:pPr>
            <w:r>
              <w:rPr/>
              <w:t xml:space="preserve">Ensimmäinen ei-julkkis voittaja 7 vuoden jälkeen </w:t>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Kristina Sprenger </w:t>
            </w:r>
          </w:p>
        </w:tc>
        <w:tc>
          <w:tcPr>
            <w:tcW w:w="1718" w:type="dxa"/>
            <w:tcBorders/>
            <w:vAlign w:val="center"/>
          </w:tcPr>
          <w:p>
            <w:pPr>
              <w:pStyle w:val="TableContents"/>
              <w:bidi w:val="0"/>
              <w:spacing w:before="0" w:after="283"/>
              <w:jc w:val="left"/>
              <w:rPr/>
            </w:pPr>
            <w:r>
              <w:rPr/>
              <w:t xml:space="preserve">000000002014-02-10-0000 10. helmikuuta 2014 </w:t>
            </w:r>
          </w:p>
        </w:tc>
        <w:tc>
          <w:tcPr>
            <w:tcW w:w="2939" w:type="dxa"/>
            <w:tcBorders/>
            <w:vAlign w:val="center"/>
          </w:tcPr>
          <w:p>
            <w:pPr>
              <w:pStyle w:val="TableContents"/>
              <w:bidi w:val="0"/>
              <w:spacing w:before="0" w:after="283"/>
              <w:jc w:val="left"/>
              <w:rPr/>
            </w:pPr>
            <w:r>
              <w:rPr/>
              <w:t xml:space="preserve">Promi-Ausgabe # 33. Palkinto lahjoitettu Licht ins Dunkel -järjestölle </w:t>
            </w:r>
          </w:p>
        </w:tc>
        <w:tc>
          <w:tcPr>
            <w:tcW w:w="1797" w:type="dxa"/>
            <w:tcBorders/>
            <w:vAlign w:val="center"/>
          </w:tcPr>
          <w:p>
            <w:pPr>
              <w:pStyle w:val="TableContents"/>
              <w:bidi w:val="0"/>
              <w:spacing w:before="0" w:after="283"/>
              <w:jc w:val="left"/>
              <w:rPr/>
            </w:pPr>
            <w:r>
              <w:rPr/>
              <w:t xml:space="preserve">€ 75,000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Angelika Kirchschlager </w:t>
            </w:r>
          </w:p>
        </w:tc>
        <w:tc>
          <w:tcPr>
            <w:tcW w:w="1718" w:type="dxa"/>
            <w:tcBorders/>
            <w:vAlign w:val="center"/>
          </w:tcPr>
          <w:p>
            <w:pPr>
              <w:pStyle w:val="TableContents"/>
              <w:bidi w:val="0"/>
              <w:spacing w:before="0" w:after="283"/>
              <w:jc w:val="left"/>
              <w:rPr/>
            </w:pPr>
            <w:r>
              <w:rPr/>
              <w:t xml:space="preserve">000000002015-02-02-0000 2. helmikuuta 2015 </w:t>
            </w:r>
          </w:p>
        </w:tc>
        <w:tc>
          <w:tcPr>
            <w:tcW w:w="2939" w:type="dxa"/>
            <w:tcBorders/>
            <w:vAlign w:val="center"/>
          </w:tcPr>
          <w:p>
            <w:pPr>
              <w:pStyle w:val="TableContents"/>
              <w:bidi w:val="0"/>
              <w:spacing w:before="0" w:after="283"/>
              <w:jc w:val="left"/>
              <w:rPr/>
            </w:pPr>
            <w:r>
              <w:rPr/>
              <w:t xml:space="preserve">Promi-Ausgabe # 37. Palkinto lahjoitettu Licht ins Dunkel -järjestölle </w:t>
            </w:r>
          </w:p>
        </w:tc>
        <w:tc>
          <w:tcPr>
            <w:tcW w:w="1797" w:type="dxa"/>
            <w:tcBorders/>
            <w:vAlign w:val="center"/>
          </w:tcPr>
          <w:p>
            <w:pPr>
              <w:pStyle w:val="TableContents"/>
              <w:bidi w:val="0"/>
              <w:spacing w:before="0" w:after="283"/>
              <w:jc w:val="left"/>
              <w:rPr/>
            </w:pPr>
            <w:r>
              <w:rPr/>
              <w:t xml:space="preserve">€ 75,000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Julia Cencig </w:t>
            </w:r>
          </w:p>
        </w:tc>
        <w:tc>
          <w:tcPr>
            <w:tcW w:w="1718" w:type="dxa"/>
            <w:tcBorders/>
            <w:vAlign w:val="center"/>
          </w:tcPr>
          <w:p>
            <w:pPr>
              <w:pStyle w:val="TableContents"/>
              <w:bidi w:val="0"/>
              <w:spacing w:before="0" w:after="283"/>
              <w:jc w:val="left"/>
              <w:rPr/>
            </w:pPr>
            <w:r>
              <w:rPr/>
              <w:t xml:space="preserve">000000002015-02-02-0000 2. helmikuuta 2015 </w:t>
            </w:r>
          </w:p>
        </w:tc>
        <w:tc>
          <w:tcPr>
            <w:tcW w:w="2939" w:type="dxa"/>
            <w:tcBorders/>
            <w:vAlign w:val="center"/>
          </w:tcPr>
          <w:p>
            <w:pPr>
              <w:pStyle w:val="TableContents"/>
              <w:bidi w:val="0"/>
              <w:spacing w:before="0" w:after="283"/>
              <w:jc w:val="left"/>
              <w:rPr/>
            </w:pPr>
            <w:r>
              <w:rPr/>
              <w:t xml:space="preserve">Promi-Ausgabe # 37. Palkinto lahjoitettu Licht ins Dunkel -järjestölle </w:t>
            </w:r>
          </w:p>
        </w:tc>
        <w:tc>
          <w:tcPr>
            <w:tcW w:w="1797" w:type="dxa"/>
            <w:tcBorders/>
            <w:vAlign w:val="center"/>
          </w:tcPr>
          <w:p>
            <w:pPr>
              <w:pStyle w:val="TableContents"/>
              <w:bidi w:val="0"/>
              <w:spacing w:before="0" w:after="283"/>
              <w:jc w:val="left"/>
              <w:rPr/>
            </w:pPr>
            <w:r>
              <w:rPr/>
              <w:t xml:space="preserve">€ 75,000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Dietrich Siegl </w:t>
            </w:r>
          </w:p>
        </w:tc>
        <w:tc>
          <w:tcPr>
            <w:tcW w:w="1718" w:type="dxa"/>
            <w:tcBorders/>
            <w:vAlign w:val="center"/>
          </w:tcPr>
          <w:p>
            <w:pPr>
              <w:pStyle w:val="TableContents"/>
              <w:bidi w:val="0"/>
              <w:spacing w:before="0" w:after="283"/>
              <w:jc w:val="left"/>
              <w:rPr/>
            </w:pPr>
            <w:r>
              <w:rPr/>
              <w:t xml:space="preserve">000000002015-11-23-0000 23. marraskuuta 2015 </w:t>
            </w:r>
          </w:p>
        </w:tc>
        <w:tc>
          <w:tcPr>
            <w:tcW w:w="2939" w:type="dxa"/>
            <w:tcBorders/>
            <w:vAlign w:val="center"/>
          </w:tcPr>
          <w:p>
            <w:pPr>
              <w:pStyle w:val="TableContents"/>
              <w:bidi w:val="0"/>
              <w:spacing w:before="0" w:after="283"/>
              <w:jc w:val="left"/>
              <w:rPr/>
            </w:pPr>
            <w:r>
              <w:rPr/>
              <w:t xml:space="preserve">Promi-Ausgabe # 40. Palkinto lahjoitettu Licht ins Dunkel -järjestölle </w:t>
            </w:r>
          </w:p>
        </w:tc>
        <w:tc>
          <w:tcPr>
            <w:tcW w:w="1797" w:type="dxa"/>
            <w:tcBorders/>
            <w:vAlign w:val="center"/>
          </w:tcPr>
          <w:p>
            <w:pPr>
              <w:pStyle w:val="TableContents"/>
              <w:bidi w:val="0"/>
              <w:spacing w:before="0" w:after="283"/>
              <w:jc w:val="left"/>
              <w:rPr/>
            </w:pPr>
            <w:r>
              <w:rPr/>
              <w:t xml:space="preserve">€ 75,000 </w:t>
            </w:r>
          </w:p>
        </w:tc>
      </w:tr>
      <w:tr>
        <w:trPr/>
        <w:tc>
          <w:tcPr>
            <w:tcW w:w="2082" w:type="dxa"/>
            <w:tcBorders/>
            <w:vAlign w:val="center"/>
          </w:tcPr>
          <w:p>
            <w:pPr>
              <w:pStyle w:val="TableContents"/>
              <w:bidi w:val="0"/>
              <w:spacing w:before="0" w:after="283"/>
              <w:jc w:val="left"/>
              <w:rPr/>
            </w:pPr>
            <w:r>
              <w:rPr/>
              <w:t xml:space="preserve">Ke Hotey Chay Kotipoti </w:t>
            </w:r>
          </w:p>
        </w:tc>
        <w:tc>
          <w:tcPr>
            <w:tcW w:w="1669" w:type="dxa"/>
            <w:tcBorders/>
            <w:vAlign w:val="center"/>
          </w:tcPr>
          <w:p>
            <w:pPr>
              <w:pStyle w:val="TableContents"/>
              <w:bidi w:val="0"/>
              <w:spacing w:before="0" w:after="283"/>
              <w:jc w:val="left"/>
              <w:rPr/>
            </w:pPr>
            <w:r>
              <w:rPr/>
              <w:t xml:space="preserve">Mir Mohammed Easin </w:t>
            </w:r>
          </w:p>
        </w:tc>
        <w:tc>
          <w:tcPr>
            <w:tcW w:w="1718" w:type="dxa"/>
            <w:tcBorders/>
            <w:vAlign w:val="center"/>
          </w:tcPr>
          <w:p>
            <w:pPr>
              <w:pStyle w:val="TableContents"/>
              <w:bidi w:val="0"/>
              <w:spacing w:before="0" w:after="283"/>
              <w:jc w:val="left"/>
              <w:rPr/>
            </w:pPr>
            <w:r>
              <w:rPr/>
              <w:t xml:space="preserve">2011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w:t>
            </w:r>
            <w:r>
              <w:rPr/>
              <w:t xml:space="preserve">10,000,000 </w:t>
            </w:r>
          </w:p>
        </w:tc>
      </w:tr>
      <w:tr>
        <w:trPr/>
        <w:tc>
          <w:tcPr>
            <w:tcW w:w="2082" w:type="dxa"/>
            <w:tcBorders/>
            <w:vAlign w:val="center"/>
          </w:tcPr>
          <w:p>
            <w:pPr>
              <w:pStyle w:val="TableContents"/>
              <w:bidi w:val="0"/>
              <w:spacing w:before="0" w:after="283"/>
              <w:jc w:val="left"/>
              <w:rPr/>
            </w:pPr>
            <w:r>
              <w:rPr/>
              <w:t xml:space="preserve">Qui sera millionnaire? (Ranskalainen versio) </w:t>
            </w:r>
          </w:p>
        </w:tc>
        <w:tc>
          <w:tcPr>
            <w:tcW w:w="1669" w:type="dxa"/>
            <w:tcBorders/>
            <w:vAlign w:val="center"/>
          </w:tcPr>
          <w:p>
            <w:pPr>
              <w:pStyle w:val="TableContents"/>
              <w:bidi w:val="0"/>
              <w:spacing w:before="0" w:after="283"/>
              <w:jc w:val="left"/>
              <w:rPr/>
            </w:pPr>
            <w:r>
              <w:rPr/>
              <w:t xml:space="preserve">Katia Savignano </w:t>
            </w:r>
          </w:p>
        </w:tc>
        <w:tc>
          <w:tcPr>
            <w:tcW w:w="1718" w:type="dxa"/>
            <w:tcBorders/>
            <w:vAlign w:val="center"/>
          </w:tcPr>
          <w:p>
            <w:pPr>
              <w:pStyle w:val="TableContents"/>
              <w:bidi w:val="0"/>
              <w:spacing w:before="0" w:after="283"/>
              <w:jc w:val="left"/>
              <w:rPr/>
            </w:pPr>
            <w:r>
              <w:rPr/>
              <w:t xml:space="preserve">000000002001-06-04-0000 4. kesäkuuta 2001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BEF 10,000,000 </w:t>
            </w:r>
          </w:p>
        </w:tc>
      </w:tr>
      <w:tr>
        <w:trPr/>
        <w:tc>
          <w:tcPr>
            <w:tcW w:w="2082" w:type="dxa"/>
            <w:tcBorders/>
            <w:vAlign w:val="center"/>
          </w:tcPr>
          <w:p>
            <w:pPr>
              <w:pStyle w:val="TableContents"/>
              <w:bidi w:val="0"/>
              <w:spacing w:before="0" w:after="283"/>
              <w:jc w:val="left"/>
              <w:rPr/>
            </w:pPr>
            <w:r>
              <w:rPr/>
              <w:t xml:space="preserve">Miten multimiljonäärinen on? (hollanninkielinen versio) </w:t>
            </w:r>
          </w:p>
        </w:tc>
        <w:tc>
          <w:tcPr>
            <w:tcW w:w="1669" w:type="dxa"/>
            <w:tcBorders/>
            <w:vAlign w:val="center"/>
          </w:tcPr>
          <w:p>
            <w:pPr>
              <w:pStyle w:val="TableContents"/>
              <w:bidi w:val="0"/>
              <w:spacing w:before="0" w:after="283"/>
              <w:jc w:val="left"/>
              <w:rPr/>
            </w:pPr>
            <w:r>
              <w:rPr/>
              <w:t xml:space="preserve">Ingrid Vervaeck </w:t>
            </w:r>
          </w:p>
        </w:tc>
        <w:tc>
          <w:tcPr>
            <w:tcW w:w="1718" w:type="dxa"/>
            <w:tcBorders/>
            <w:vAlign w:val="center"/>
          </w:tcPr>
          <w:p>
            <w:pPr>
              <w:pStyle w:val="TableContents"/>
              <w:bidi w:val="0"/>
              <w:spacing w:before="0" w:after="283"/>
              <w:jc w:val="left"/>
              <w:rPr/>
            </w:pPr>
            <w:r>
              <w:rPr/>
              <w:t xml:space="preserve">000000002000-10-10-0000 10. lokakuuta 2000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BEF 20,000,000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Gonzalo Miranda </w:t>
            </w:r>
          </w:p>
        </w:tc>
        <w:tc>
          <w:tcPr>
            <w:tcW w:w="1718" w:type="dxa"/>
            <w:tcBorders/>
            <w:vAlign w:val="center"/>
          </w:tcPr>
          <w:p>
            <w:pPr>
              <w:pStyle w:val="TableContents"/>
              <w:bidi w:val="0"/>
              <w:spacing w:before="0" w:after="283"/>
              <w:jc w:val="left"/>
              <w:rPr/>
            </w:pPr>
            <w:r>
              <w:rPr/>
              <w:t xml:space="preserve">000000002002-09-09-0000 9. syyskuuta 2002 </w:t>
            </w:r>
          </w:p>
        </w:tc>
        <w:tc>
          <w:tcPr>
            <w:tcW w:w="2939" w:type="dxa"/>
            <w:tcBorders/>
            <w:vAlign w:val="center"/>
          </w:tcPr>
          <w:p>
            <w:pPr>
              <w:pStyle w:val="TableContents"/>
              <w:bidi w:val="0"/>
              <w:spacing w:before="0" w:after="283"/>
              <w:jc w:val="left"/>
              <w:rPr/>
            </w:pPr>
            <w:r>
              <w:rPr/>
              <w:t xml:space="preserve">Ensimmäinen ja viimeinen voittaja. </w:t>
            </w:r>
          </w:p>
        </w:tc>
        <w:tc>
          <w:tcPr>
            <w:tcW w:w="1797" w:type="dxa"/>
            <w:tcBorders/>
            <w:vAlign w:val="center"/>
          </w:tcPr>
          <w:p>
            <w:pPr>
              <w:pStyle w:val="TableContents"/>
              <w:bidi w:val="0"/>
              <w:spacing w:before="0" w:after="283"/>
              <w:jc w:val="left"/>
              <w:rPr/>
            </w:pPr>
            <w:r>
              <w:rPr/>
              <w:t xml:space="preserve">CLP 100 000 000 DOLLARIA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Juan Dario Jaramillo Sánchez </w:t>
            </w:r>
          </w:p>
        </w:tc>
        <w:tc>
          <w:tcPr>
            <w:tcW w:w="1718" w:type="dxa"/>
            <w:tcBorders/>
            <w:vAlign w:val="center"/>
          </w:tcPr>
          <w:p>
            <w:pPr>
              <w:pStyle w:val="TableContents"/>
              <w:bidi w:val="0"/>
              <w:spacing w:before="0" w:after="283"/>
              <w:jc w:val="left"/>
              <w:rPr/>
            </w:pPr>
            <w:r>
              <w:rPr/>
              <w:t xml:space="preserve">000000002002-10-28-0000 Lokakuu 28, 2002 </w:t>
            </w:r>
          </w:p>
        </w:tc>
        <w:tc>
          <w:tcPr>
            <w:tcW w:w="2939" w:type="dxa"/>
            <w:tcBorders/>
            <w:vAlign w:val="center"/>
          </w:tcPr>
          <w:p>
            <w:pPr>
              <w:pStyle w:val="TableContents"/>
              <w:bidi w:val="0"/>
              <w:spacing w:before="0" w:after="283"/>
              <w:jc w:val="left"/>
              <w:rPr/>
            </w:pPr>
            <w:r>
              <w:rPr/>
              <w:t xml:space="preserve">Kolumbian Millionaire -ohjelman ensimmäinen lapsivoittaja </w:t>
            </w:r>
          </w:p>
        </w:tc>
        <w:tc>
          <w:tcPr>
            <w:tcW w:w="1797" w:type="dxa"/>
            <w:tcBorders/>
            <w:vAlign w:val="center"/>
          </w:tcPr>
          <w:p>
            <w:pPr>
              <w:pStyle w:val="TableContents"/>
              <w:bidi w:val="0"/>
              <w:spacing w:before="0" w:after="283"/>
              <w:jc w:val="left"/>
              <w:rPr/>
            </w:pPr>
            <w:r>
              <w:rPr/>
              <w:t xml:space="preserve">POLIISI $210,000,000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Enrique Carlos Castillo </w:t>
            </w:r>
          </w:p>
        </w:tc>
        <w:tc>
          <w:tcPr>
            <w:tcW w:w="1718" w:type="dxa"/>
            <w:tcBorders/>
            <w:vAlign w:val="center"/>
          </w:tcPr>
          <w:p>
            <w:pPr>
              <w:pStyle w:val="TableContents"/>
              <w:bidi w:val="0"/>
              <w:spacing w:before="0" w:after="283"/>
              <w:jc w:val="left"/>
              <w:rPr/>
            </w:pPr>
            <w:r>
              <w:rPr/>
              <w:t xml:space="preserve">000000002006-10-30-0000 30. lokakuuta 2006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POLIISI $210,000,000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David Huertas </w:t>
            </w:r>
          </w:p>
        </w:tc>
        <w:tc>
          <w:tcPr>
            <w:tcW w:w="1718" w:type="dxa"/>
            <w:tcBorders/>
            <w:vAlign w:val="center"/>
          </w:tcPr>
          <w:p>
            <w:pPr>
              <w:pStyle w:val="TableContents"/>
              <w:bidi w:val="0"/>
              <w:spacing w:before="0" w:after="283"/>
              <w:jc w:val="left"/>
              <w:rPr/>
            </w:pPr>
            <w:r>
              <w:rPr/>
              <w:t xml:space="preserve">000000002011-10-29-0000 29. lokakuuta 2011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POLIISI 300 000 000 DOLLARIA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Willy Pérez </w:t>
            </w:r>
          </w:p>
        </w:tc>
        <w:tc>
          <w:tcPr>
            <w:tcW w:w="1718" w:type="dxa"/>
            <w:tcBorders/>
            <w:vAlign w:val="center"/>
          </w:tcPr>
          <w:p>
            <w:pPr>
              <w:pStyle w:val="TableContents"/>
              <w:bidi w:val="0"/>
              <w:spacing w:before="0" w:after="283"/>
              <w:jc w:val="left"/>
              <w:rPr/>
            </w:pPr>
            <w:r>
              <w:rPr/>
              <w:t xml:space="preserve">000000002010-06-29-0000 Kesäkuu 29, 2010 </w:t>
            </w:r>
          </w:p>
        </w:tc>
        <w:tc>
          <w:tcPr>
            <w:tcW w:w="2939" w:type="dxa"/>
            <w:tcBorders/>
            <w:vAlign w:val="center"/>
          </w:tcPr>
          <w:p>
            <w:pPr>
              <w:pStyle w:val="TableContents"/>
              <w:bidi w:val="0"/>
              <w:spacing w:before="0" w:after="283"/>
              <w:jc w:val="left"/>
              <w:rPr/>
            </w:pPr>
            <w:r>
              <w:rPr/>
              <w:t xml:space="preserve">Vuoden 2010 MM-kisojen erikoispainoksen voittaja. Ensimmäinen ja myös viimeinen voittaja. </w:t>
            </w:r>
          </w:p>
        </w:tc>
        <w:tc>
          <w:tcPr>
            <w:tcW w:w="1797" w:type="dxa"/>
            <w:tcBorders/>
            <w:vAlign w:val="center"/>
          </w:tcPr>
          <w:p>
            <w:pPr>
              <w:pStyle w:val="TableContents"/>
              <w:bidi w:val="0"/>
              <w:spacing w:before="0" w:after="283"/>
              <w:jc w:val="left"/>
              <w:rPr/>
            </w:pPr>
            <w:r>
              <w:rPr/>
              <w:t xml:space="preserve">25,000,000 colón </w:t>
            </w:r>
          </w:p>
        </w:tc>
      </w:tr>
      <w:tr>
        <w:trPr/>
        <w:tc>
          <w:tcPr>
            <w:tcW w:w="2082" w:type="dxa"/>
            <w:tcBorders/>
            <w:vAlign w:val="center"/>
          </w:tcPr>
          <w:p>
            <w:pPr>
              <w:pStyle w:val="TableContents"/>
              <w:bidi w:val="0"/>
              <w:spacing w:before="0" w:after="283"/>
              <w:jc w:val="left"/>
              <w:rPr/>
            </w:pPr>
            <w:r>
              <w:rPr/>
              <w:t xml:space="preserve">Tko želi biti milijunaš? </w:t>
            </w:r>
          </w:p>
        </w:tc>
        <w:tc>
          <w:tcPr>
            <w:tcW w:w="1669" w:type="dxa"/>
            <w:tcBorders/>
            <w:vAlign w:val="center"/>
          </w:tcPr>
          <w:p>
            <w:pPr>
              <w:pStyle w:val="TableContents"/>
              <w:bidi w:val="0"/>
              <w:spacing w:before="0" w:after="283"/>
              <w:jc w:val="left"/>
              <w:rPr/>
            </w:pPr>
            <w:r>
              <w:rPr/>
              <w:t xml:space="preserve">Mira Bićanić </w:t>
            </w:r>
          </w:p>
        </w:tc>
        <w:tc>
          <w:tcPr>
            <w:tcW w:w="1718" w:type="dxa"/>
            <w:tcBorders/>
            <w:vAlign w:val="center"/>
          </w:tcPr>
          <w:p>
            <w:pPr>
              <w:pStyle w:val="TableContents"/>
              <w:bidi w:val="0"/>
              <w:spacing w:before="0" w:after="283"/>
              <w:jc w:val="left"/>
              <w:rPr/>
            </w:pPr>
            <w:r>
              <w:rPr/>
              <w:t xml:space="preserve">000000002003-06-14-00-0000 14. kesäkuuta 2003 </w:t>
            </w:r>
          </w:p>
        </w:tc>
        <w:tc>
          <w:tcPr>
            <w:tcW w:w="2939" w:type="dxa"/>
            <w:tcBorders/>
            <w:vAlign w:val="center"/>
          </w:tcPr>
          <w:p>
            <w:pPr>
              <w:pStyle w:val="TableContents"/>
              <w:bidi w:val="0"/>
              <w:spacing w:before="0" w:after="283"/>
              <w:jc w:val="left"/>
              <w:rPr/>
            </w:pPr>
            <w:r>
              <w:rPr/>
              <w:t xml:space="preserve">Ensimmäinen ja viimeinen voittaja. </w:t>
            </w:r>
          </w:p>
        </w:tc>
        <w:tc>
          <w:tcPr>
            <w:tcW w:w="1797" w:type="dxa"/>
            <w:tcBorders/>
            <w:vAlign w:val="center"/>
          </w:tcPr>
          <w:p>
            <w:pPr>
              <w:pStyle w:val="TableContents"/>
              <w:bidi w:val="0"/>
              <w:spacing w:before="0" w:after="283"/>
              <w:jc w:val="left"/>
              <w:rPr/>
            </w:pPr>
            <w:r>
              <w:rPr/>
              <w:t xml:space="preserve">1,000,000 kuna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Søren Brøndum Laursen </w:t>
            </w:r>
          </w:p>
        </w:tc>
        <w:tc>
          <w:tcPr>
            <w:tcW w:w="1718" w:type="dxa"/>
            <w:tcBorders/>
            <w:vAlign w:val="center"/>
          </w:tcPr>
          <w:p>
            <w:pPr>
              <w:pStyle w:val="TableContents"/>
              <w:bidi w:val="0"/>
              <w:spacing w:before="0" w:after="283"/>
              <w:jc w:val="left"/>
              <w:rPr/>
            </w:pPr>
            <w:r>
              <w:rPr/>
              <w:t xml:space="preserve">000000002001-10-13-0000 13. lokakuuta 2001 </w:t>
            </w:r>
          </w:p>
        </w:tc>
        <w:tc>
          <w:tcPr>
            <w:tcW w:w="2939" w:type="dxa"/>
            <w:tcBorders/>
            <w:vAlign w:val="center"/>
          </w:tcPr>
          <w:p>
            <w:pPr>
              <w:pStyle w:val="TableContents"/>
              <w:bidi w:val="0"/>
              <w:spacing w:before="0" w:after="283"/>
              <w:jc w:val="left"/>
              <w:rPr/>
            </w:pPr>
            <w:r>
              <w:rPr/>
              <w:t xml:space="preserve">Ensimmäinen voittaja tanskalaisessa versiossa </w:t>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Anders ja Peter Lund Madsens </w:t>
            </w:r>
          </w:p>
        </w:tc>
        <w:tc>
          <w:tcPr>
            <w:tcW w:w="1718" w:type="dxa"/>
            <w:tcBorders/>
            <w:vAlign w:val="center"/>
          </w:tcPr>
          <w:p>
            <w:pPr>
              <w:pStyle w:val="TableContents"/>
              <w:bidi w:val="0"/>
              <w:spacing w:before="0" w:after="283"/>
              <w:jc w:val="left"/>
              <w:rPr/>
            </w:pPr>
            <w:r>
              <w:rPr/>
              <w:t xml:space="preserve">000000002002-09-17-0000 Syyskuu 17, 2002 </w:t>
            </w:r>
          </w:p>
        </w:tc>
        <w:tc>
          <w:tcPr>
            <w:tcW w:w="2939" w:type="dxa"/>
            <w:tcBorders/>
            <w:vAlign w:val="center"/>
          </w:tcPr>
          <w:p>
            <w:pPr>
              <w:pStyle w:val="TableContents"/>
              <w:bidi w:val="0"/>
              <w:spacing w:before="0" w:after="283"/>
              <w:jc w:val="left"/>
              <w:rPr/>
            </w:pPr>
            <w:r>
              <w:rPr/>
              <w:t xml:space="preserve">Hyväntekeväisyyspainoksen voittajat. Palkinto lahjoitetaan DCA:lle </w:t>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Signe Svendsen ja Søren Sko </w:t>
            </w:r>
          </w:p>
        </w:tc>
        <w:tc>
          <w:tcPr>
            <w:tcW w:w="1718" w:type="dxa"/>
            <w:tcBorders/>
            <w:vAlign w:val="center"/>
          </w:tcPr>
          <w:p>
            <w:pPr>
              <w:pStyle w:val="TableContents"/>
              <w:bidi w:val="0"/>
              <w:spacing w:before="0" w:after="283"/>
              <w:jc w:val="left"/>
              <w:rPr/>
            </w:pPr>
            <w:r>
              <w:rPr/>
              <w:t xml:space="preserve">000000002004-01-01-00-0000 1. tammikuuta 2004. </w:t>
            </w:r>
          </w:p>
        </w:tc>
        <w:tc>
          <w:tcPr>
            <w:tcW w:w="2939" w:type="dxa"/>
            <w:tcBorders/>
            <w:vAlign w:val="center"/>
          </w:tcPr>
          <w:p>
            <w:pPr>
              <w:pStyle w:val="TableContents"/>
              <w:bidi w:val="0"/>
              <w:spacing w:before="0" w:after="283"/>
              <w:jc w:val="left"/>
              <w:rPr/>
            </w:pPr>
            <w:r>
              <w:rPr/>
              <w:t xml:space="preserve">Hyväntekeväisyyspainoksen voittajat. Palkinto lahjoitetaan AIDS-säätiölle </w:t>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Søren Gudbrand ja Lis Gudbrand </w:t>
            </w:r>
          </w:p>
        </w:tc>
        <w:tc>
          <w:tcPr>
            <w:tcW w:w="1718" w:type="dxa"/>
            <w:tcBorders/>
            <w:vAlign w:val="center"/>
          </w:tcPr>
          <w:p>
            <w:pPr>
              <w:pStyle w:val="TableContents"/>
              <w:bidi w:val="0"/>
              <w:spacing w:before="0" w:after="283"/>
              <w:jc w:val="left"/>
              <w:rPr/>
            </w:pPr>
            <w:r>
              <w:rPr/>
              <w:t xml:space="preserve">000000002005-03-21-0000 maaliskuu 21, 2005 </w:t>
            </w:r>
          </w:p>
        </w:tc>
        <w:tc>
          <w:tcPr>
            <w:tcW w:w="2939" w:type="dxa"/>
            <w:tcBorders/>
            <w:vAlign w:val="center"/>
          </w:tcPr>
          <w:p>
            <w:pPr>
              <w:pStyle w:val="TableContents"/>
              <w:bidi w:val="0"/>
              <w:spacing w:before="0" w:after="283"/>
              <w:jc w:val="left"/>
              <w:rPr/>
            </w:pPr>
            <w:r>
              <w:rPr/>
              <w:t xml:space="preserve">Voittajat erikoisjulkaisussa ``Minä ja parhaat'' </w:t>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Claus Højbak ja Bertel Haarder </w:t>
            </w:r>
          </w:p>
        </w:tc>
        <w:tc>
          <w:tcPr>
            <w:tcW w:w="1718" w:type="dxa"/>
            <w:tcBorders/>
            <w:vAlign w:val="center"/>
          </w:tcPr>
          <w:p>
            <w:pPr>
              <w:pStyle w:val="TableContents"/>
              <w:bidi w:val="0"/>
              <w:spacing w:before="0" w:after="283"/>
              <w:jc w:val="left"/>
              <w:rPr/>
            </w:pPr>
            <w:r>
              <w:rPr/>
              <w:t xml:space="preserve">000000002005-10-03-0000 3. lokakuuta 2005 </w:t>
            </w:r>
          </w:p>
        </w:tc>
        <w:tc>
          <w:tcPr>
            <w:tcW w:w="2939" w:type="dxa"/>
            <w:tcBorders/>
            <w:vAlign w:val="center"/>
          </w:tcPr>
          <w:p>
            <w:pPr>
              <w:pStyle w:val="TableContents"/>
              <w:bidi w:val="0"/>
              <w:spacing w:before="0" w:after="283"/>
              <w:jc w:val="left"/>
              <w:rPr/>
            </w:pPr>
            <w:r>
              <w:rPr/>
              <w:t xml:space="preserve">Lahjoitti puolet palkinnosta koulujärjestölle </w:t>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Peter Kierkegaard, Helle Knudsen ja Alexander Cortes. </w:t>
            </w:r>
          </w:p>
        </w:tc>
        <w:tc>
          <w:tcPr>
            <w:tcW w:w="1718" w:type="dxa"/>
            <w:tcBorders/>
            <w:vAlign w:val="center"/>
          </w:tcPr>
          <w:p>
            <w:pPr>
              <w:pStyle w:val="TableContents"/>
              <w:bidi w:val="0"/>
              <w:spacing w:before="0" w:after="283"/>
              <w:jc w:val="left"/>
              <w:rPr/>
            </w:pPr>
            <w:r>
              <w:rPr/>
              <w:t xml:space="preserve">000000002007-10-15-0000 15. lokakuuta 2007 </w:t>
            </w:r>
          </w:p>
        </w:tc>
        <w:tc>
          <w:tcPr>
            <w:tcW w:w="2939" w:type="dxa"/>
            <w:tcBorders/>
            <w:vAlign w:val="center"/>
          </w:tcPr>
          <w:p>
            <w:pPr>
              <w:pStyle w:val="TableContents"/>
              <w:bidi w:val="0"/>
              <w:spacing w:before="0" w:after="283"/>
              <w:jc w:val="left"/>
              <w:rPr/>
            </w:pPr>
            <w:r>
              <w:rPr/>
              <w:t xml:space="preserve">Junior painos # 1 </w:t>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Julie, Ulrik ja Sia </w:t>
            </w:r>
          </w:p>
        </w:tc>
        <w:tc>
          <w:tcPr>
            <w:tcW w:w="1718" w:type="dxa"/>
            <w:tcBorders/>
            <w:vAlign w:val="center"/>
          </w:tcPr>
          <w:p>
            <w:pPr>
              <w:pStyle w:val="TableContents"/>
              <w:bidi w:val="0"/>
              <w:spacing w:before="0" w:after="283"/>
              <w:jc w:val="left"/>
              <w:rPr/>
            </w:pPr>
            <w:r>
              <w:rPr/>
              <w:t xml:space="preserve">000000002007-11-24-0000 24. marraskuuta 2007 </w:t>
            </w:r>
          </w:p>
        </w:tc>
        <w:tc>
          <w:tcPr>
            <w:tcW w:w="2939" w:type="dxa"/>
            <w:tcBorders/>
            <w:vAlign w:val="center"/>
          </w:tcPr>
          <w:p>
            <w:pPr>
              <w:pStyle w:val="TableContents"/>
              <w:bidi w:val="0"/>
              <w:spacing w:before="0" w:after="283"/>
              <w:jc w:val="left"/>
              <w:rPr/>
            </w:pPr>
            <w:r>
              <w:rPr/>
              <w:t xml:space="preserve">Junior painos # 2 </w:t>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Joachim, Lukkas ja Daniel </w:t>
            </w:r>
          </w:p>
        </w:tc>
        <w:tc>
          <w:tcPr>
            <w:tcW w:w="1718" w:type="dxa"/>
            <w:tcBorders/>
            <w:vAlign w:val="center"/>
          </w:tcPr>
          <w:p>
            <w:pPr>
              <w:pStyle w:val="TableContents"/>
              <w:bidi w:val="0"/>
              <w:spacing w:before="0" w:after="283"/>
              <w:jc w:val="left"/>
              <w:rPr/>
            </w:pPr>
            <w:r>
              <w:rPr/>
              <w:t xml:space="preserve">000000002008-03-15-0000 15. maaliskuuta 2008 </w:t>
            </w:r>
          </w:p>
        </w:tc>
        <w:tc>
          <w:tcPr>
            <w:tcW w:w="2939" w:type="dxa"/>
            <w:tcBorders/>
            <w:vAlign w:val="center"/>
          </w:tcPr>
          <w:p>
            <w:pPr>
              <w:pStyle w:val="TableContents"/>
              <w:bidi w:val="0"/>
              <w:spacing w:before="0" w:after="283"/>
              <w:jc w:val="left"/>
              <w:rPr/>
            </w:pPr>
            <w:r>
              <w:rPr/>
              <w:t xml:space="preserve">Junior painos # 3 </w:t>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Simon Ron Dalsgaard, Emil Aleksej Belinson ja Marcus Heinrich Abrahamsen. </w:t>
            </w:r>
          </w:p>
        </w:tc>
        <w:tc>
          <w:tcPr>
            <w:tcW w:w="1718" w:type="dxa"/>
            <w:tcBorders/>
            <w:vAlign w:val="center"/>
          </w:tcPr>
          <w:p>
            <w:pPr>
              <w:pStyle w:val="TableContents"/>
              <w:bidi w:val="0"/>
              <w:spacing w:before="0" w:after="283"/>
              <w:jc w:val="left"/>
              <w:rPr/>
            </w:pPr>
            <w:r>
              <w:rPr/>
              <w:t xml:space="preserve">000000002008-05-09-0000 9. toukokuuta 2008 </w:t>
            </w:r>
          </w:p>
        </w:tc>
        <w:tc>
          <w:tcPr>
            <w:tcW w:w="2939" w:type="dxa"/>
            <w:tcBorders/>
            <w:vAlign w:val="center"/>
          </w:tcPr>
          <w:p>
            <w:pPr>
              <w:pStyle w:val="TableContents"/>
              <w:bidi w:val="0"/>
              <w:spacing w:before="0" w:after="283"/>
              <w:jc w:val="left"/>
              <w:rPr/>
            </w:pPr>
            <w:r>
              <w:rPr/>
              <w:t xml:space="preserve">Junior painos # 4 </w:t>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Mogens Lykketoft ja Martin Krasnik </w:t>
            </w:r>
          </w:p>
        </w:tc>
        <w:tc>
          <w:tcPr>
            <w:tcW w:w="1718" w:type="dxa"/>
            <w:tcBorders/>
            <w:vAlign w:val="center"/>
          </w:tcPr>
          <w:p>
            <w:pPr>
              <w:pStyle w:val="TableContents"/>
              <w:bidi w:val="0"/>
              <w:spacing w:before="0" w:after="283"/>
              <w:jc w:val="left"/>
              <w:rPr/>
            </w:pPr>
            <w:r>
              <w:rPr/>
              <w:t xml:space="preserve">000000002010-10-11-0000 11. lokakuuta 2010 </w:t>
            </w:r>
          </w:p>
        </w:tc>
        <w:tc>
          <w:tcPr>
            <w:tcW w:w="2939" w:type="dxa"/>
            <w:tcBorders/>
            <w:vAlign w:val="center"/>
          </w:tcPr>
          <w:p>
            <w:pPr>
              <w:pStyle w:val="TableContents"/>
              <w:bidi w:val="0"/>
              <w:spacing w:before="0" w:after="283"/>
              <w:jc w:val="left"/>
              <w:rPr/>
            </w:pPr>
            <w:r>
              <w:rPr/>
              <w:t xml:space="preserve">Julkkispainoksen voittajat. Palkinto lahjoitetaan Peresin rauhankeskukselle </w:t>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Jon Mikkel Hansen ja Lars Ole Jørgensen </w:t>
            </w:r>
          </w:p>
        </w:tc>
        <w:tc>
          <w:tcPr>
            <w:tcW w:w="1718" w:type="dxa"/>
            <w:tcBorders/>
            <w:vAlign w:val="center"/>
          </w:tcPr>
          <w:p>
            <w:pPr>
              <w:pStyle w:val="TableContents"/>
              <w:bidi w:val="0"/>
              <w:spacing w:before="0" w:after="283"/>
              <w:jc w:val="left"/>
              <w:rPr/>
            </w:pPr>
            <w:r>
              <w:rPr/>
              <w:t xml:space="preserve">000000002012-03-12-0000 12. maaliskuuta 2012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Charlotte Bircow ja Lasse Rimmer </w:t>
            </w:r>
          </w:p>
        </w:tc>
        <w:tc>
          <w:tcPr>
            <w:tcW w:w="1718" w:type="dxa"/>
            <w:tcBorders/>
            <w:vAlign w:val="center"/>
          </w:tcPr>
          <w:p>
            <w:pPr>
              <w:pStyle w:val="TableContents"/>
              <w:bidi w:val="0"/>
              <w:spacing w:before="0" w:after="283"/>
              <w:jc w:val="left"/>
              <w:rPr/>
            </w:pPr>
            <w:r>
              <w:rPr/>
              <w:t xml:space="preserve">000000002012-10-22-0000 22. lokakuuta 2012 </w:t>
            </w:r>
          </w:p>
        </w:tc>
        <w:tc>
          <w:tcPr>
            <w:tcW w:w="2939" w:type="dxa"/>
            <w:tcBorders/>
            <w:vAlign w:val="center"/>
          </w:tcPr>
          <w:p>
            <w:pPr>
              <w:pStyle w:val="TableContents"/>
              <w:bidi w:val="0"/>
              <w:spacing w:before="0" w:after="283"/>
              <w:jc w:val="left"/>
              <w:rPr/>
            </w:pPr>
            <w:r>
              <w:rPr/>
              <w:t xml:space="preserve">Julkkispainoksen voittajat. Palkinto lahjoitetaan Rintasyöpäyhdistykselle </w:t>
            </w:r>
          </w:p>
        </w:tc>
        <w:tc>
          <w:tcPr>
            <w:tcW w:w="1797" w:type="dxa"/>
            <w:tcBorders/>
            <w:vAlign w:val="center"/>
          </w:tcPr>
          <w:p>
            <w:pPr>
              <w:pStyle w:val="TableContents"/>
              <w:bidi w:val="0"/>
              <w:spacing w:before="0" w:after="283"/>
              <w:jc w:val="left"/>
              <w:rPr/>
            </w:pPr>
            <w:r>
              <w:rPr/>
              <w:t xml:space="preserve">2,000,000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Bjarke Refslund ja Thure Kjær </w:t>
            </w:r>
          </w:p>
        </w:tc>
        <w:tc>
          <w:tcPr>
            <w:tcW w:w="1718" w:type="dxa"/>
            <w:tcBorders/>
            <w:vAlign w:val="center"/>
          </w:tcPr>
          <w:p>
            <w:pPr>
              <w:pStyle w:val="TableContents"/>
              <w:bidi w:val="0"/>
              <w:spacing w:before="0" w:after="283"/>
              <w:jc w:val="left"/>
              <w:rPr/>
            </w:pPr>
            <w:r>
              <w:rPr/>
              <w:t xml:space="preserve">000000002013-04-19-0000 19. huhtikuuta 2013 </w:t>
            </w:r>
          </w:p>
        </w:tc>
        <w:tc>
          <w:tcPr>
            <w:tcW w:w="2939" w:type="dxa"/>
            <w:tcBorders/>
            <w:vAlign w:val="center"/>
          </w:tcPr>
          <w:p>
            <w:pPr>
              <w:pStyle w:val="TableContents"/>
              <w:bidi w:val="0"/>
              <w:spacing w:before="0" w:after="283"/>
              <w:jc w:val="left"/>
              <w:rPr/>
            </w:pPr>
            <w:r>
              <w:rPr/>
              <w:t xml:space="preserve">Julkkispainoksen voittajat. </w:t>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Morten Resen ja Ellen Nybo </w:t>
            </w:r>
          </w:p>
        </w:tc>
        <w:tc>
          <w:tcPr>
            <w:tcW w:w="1718" w:type="dxa"/>
            <w:tcBorders/>
            <w:vAlign w:val="center"/>
          </w:tcPr>
          <w:p>
            <w:pPr>
              <w:pStyle w:val="TableContents"/>
              <w:bidi w:val="0"/>
              <w:spacing w:before="0" w:after="283"/>
              <w:jc w:val="left"/>
              <w:rPr/>
            </w:pPr>
            <w:r>
              <w:rPr/>
              <w:t xml:space="preserve">000000002013-09-30-0000 30. syyskuuta 2013 </w:t>
            </w:r>
          </w:p>
        </w:tc>
        <w:tc>
          <w:tcPr>
            <w:tcW w:w="2939" w:type="dxa"/>
            <w:tcBorders/>
            <w:vAlign w:val="center"/>
          </w:tcPr>
          <w:p>
            <w:pPr>
              <w:pStyle w:val="TableContents"/>
              <w:bidi w:val="0"/>
              <w:spacing w:before="0" w:after="283"/>
              <w:jc w:val="left"/>
              <w:rPr/>
            </w:pPr>
            <w:r>
              <w:rPr/>
              <w:t xml:space="preserve">Voittajat 25. kanavan vuosipäivänä. </w:t>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Anders ja Peter Lund Madsens </w:t>
            </w:r>
          </w:p>
        </w:tc>
        <w:tc>
          <w:tcPr>
            <w:tcW w:w="1718" w:type="dxa"/>
            <w:tcBorders/>
            <w:vAlign w:val="center"/>
          </w:tcPr>
          <w:p>
            <w:pPr>
              <w:pStyle w:val="TableContents"/>
              <w:bidi w:val="0"/>
              <w:spacing w:before="0" w:after="283"/>
              <w:jc w:val="left"/>
              <w:rPr/>
            </w:pPr>
            <w:r>
              <w:rPr/>
              <w:t xml:space="preserve">000000002013-10-28-0000 28. lokakuuta 2013 </w:t>
            </w:r>
          </w:p>
        </w:tc>
        <w:tc>
          <w:tcPr>
            <w:tcW w:w="2939" w:type="dxa"/>
            <w:tcBorders/>
            <w:vAlign w:val="center"/>
          </w:tcPr>
          <w:p>
            <w:pPr>
              <w:pStyle w:val="TableContents"/>
              <w:bidi w:val="0"/>
              <w:spacing w:before="0" w:after="283"/>
              <w:jc w:val="left"/>
              <w:rPr/>
            </w:pPr>
            <w:r>
              <w:rPr/>
              <w:t xml:space="preserve">Hyväntekeväisyyspainoksen voittajat. Palkinto foniated DCA, ja he tulivat toinen miljonäärejä jälkeen 17. syyskuuta 2002. </w:t>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Daniel Paske ja Jasmin Sharzad </w:t>
            </w:r>
          </w:p>
        </w:tc>
        <w:tc>
          <w:tcPr>
            <w:tcW w:w="1718" w:type="dxa"/>
            <w:tcBorders/>
            <w:vAlign w:val="center"/>
          </w:tcPr>
          <w:p>
            <w:pPr>
              <w:pStyle w:val="TableContents"/>
              <w:bidi w:val="0"/>
              <w:spacing w:before="0" w:after="283"/>
              <w:jc w:val="left"/>
              <w:rPr/>
            </w:pPr>
            <w:r>
              <w:rPr/>
              <w:t xml:space="preserve">000000002015-03-03-0000 3. maaliskuuta 2015 </w:t>
            </w:r>
          </w:p>
        </w:tc>
        <w:tc>
          <w:tcPr>
            <w:tcW w:w="2939" w:type="dxa"/>
            <w:tcBorders/>
            <w:vAlign w:val="center"/>
          </w:tcPr>
          <w:p>
            <w:pPr>
              <w:pStyle w:val="TableContents"/>
              <w:bidi w:val="0"/>
              <w:spacing w:before="0" w:after="283"/>
              <w:jc w:val="left"/>
              <w:rPr/>
            </w:pPr>
            <w:r>
              <w:rPr/>
              <w:t xml:space="preserve">Dating-painoksen voittajat. </w:t>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Søren Pilmark ja Henrik Koefoed </w:t>
            </w:r>
          </w:p>
        </w:tc>
        <w:tc>
          <w:tcPr>
            <w:tcW w:w="1718" w:type="dxa"/>
            <w:tcBorders/>
            <w:vAlign w:val="center"/>
          </w:tcPr>
          <w:p>
            <w:pPr>
              <w:pStyle w:val="TableContents"/>
              <w:bidi w:val="0"/>
              <w:spacing w:before="0" w:after="283"/>
              <w:jc w:val="left"/>
              <w:rPr/>
            </w:pPr>
            <w:r>
              <w:rPr/>
              <w:t xml:space="preserve">000000002016-03-06-0000 maaliskuu 6, 2016 </w:t>
            </w:r>
          </w:p>
        </w:tc>
        <w:tc>
          <w:tcPr>
            <w:tcW w:w="2939" w:type="dxa"/>
            <w:tcBorders/>
            <w:vAlign w:val="center"/>
          </w:tcPr>
          <w:p>
            <w:pPr>
              <w:pStyle w:val="TableContents"/>
              <w:bidi w:val="0"/>
              <w:spacing w:before="0" w:after="283"/>
              <w:jc w:val="left"/>
              <w:rPr/>
            </w:pPr>
            <w:r>
              <w:rPr/>
              <w:t xml:space="preserve">Julkkispainoksen voittajat. </w:t>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Tommy Kenter ja Lise Baastrup </w:t>
            </w:r>
          </w:p>
        </w:tc>
        <w:tc>
          <w:tcPr>
            <w:tcW w:w="1718" w:type="dxa"/>
            <w:tcBorders/>
            <w:vAlign w:val="center"/>
          </w:tcPr>
          <w:p>
            <w:pPr>
              <w:pStyle w:val="TableContents"/>
              <w:bidi w:val="0"/>
              <w:spacing w:before="0" w:after="283"/>
              <w:jc w:val="left"/>
              <w:rPr/>
            </w:pPr>
            <w:r>
              <w:rPr/>
              <w:t xml:space="preserve">000000002016-05-08-0000 8. toukokuuta 2016 </w:t>
            </w:r>
          </w:p>
        </w:tc>
        <w:tc>
          <w:tcPr>
            <w:tcW w:w="2939" w:type="dxa"/>
            <w:tcBorders/>
            <w:vAlign w:val="center"/>
          </w:tcPr>
          <w:p>
            <w:pPr>
              <w:pStyle w:val="TableContents"/>
              <w:bidi w:val="0"/>
              <w:spacing w:before="0" w:after="283"/>
              <w:jc w:val="left"/>
              <w:rPr/>
            </w:pPr>
            <w:r>
              <w:rPr/>
              <w:t xml:space="preserve">Julkkispainoksen voittajat. </w:t>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Maria Fernanda Compte </w:t>
            </w:r>
          </w:p>
        </w:tc>
        <w:tc>
          <w:tcPr>
            <w:tcW w:w="1718" w:type="dxa"/>
            <w:tcBorders/>
            <w:vAlign w:val="center"/>
          </w:tcPr>
          <w:p>
            <w:pPr>
              <w:pStyle w:val="TableContents"/>
              <w:bidi w:val="0"/>
              <w:spacing w:before="0" w:after="283"/>
              <w:jc w:val="left"/>
              <w:rPr/>
            </w:pPr>
            <w:r>
              <w:rPr/>
              <w:t xml:space="preserve">000000002002-11-24-0000 24. marraskuuta 2002 </w:t>
            </w:r>
          </w:p>
        </w:tc>
        <w:tc>
          <w:tcPr>
            <w:tcW w:w="2939" w:type="dxa"/>
            <w:tcBorders/>
            <w:vAlign w:val="center"/>
          </w:tcPr>
          <w:p>
            <w:pPr>
              <w:pStyle w:val="TableContents"/>
              <w:bidi w:val="0"/>
              <w:spacing w:before="0" w:after="283"/>
              <w:jc w:val="left"/>
              <w:rPr/>
            </w:pPr>
            <w:r>
              <w:rPr/>
              <w:t xml:space="preserve">Ensimmäinen ja viimeinen voittaja. </w:t>
            </w:r>
          </w:p>
        </w:tc>
        <w:tc>
          <w:tcPr>
            <w:tcW w:w="1797" w:type="dxa"/>
            <w:tcBorders/>
            <w:vAlign w:val="center"/>
          </w:tcPr>
          <w:p>
            <w:pPr>
              <w:pStyle w:val="TableContents"/>
              <w:bidi w:val="0"/>
              <w:spacing w:before="0" w:after="283"/>
              <w:jc w:val="left"/>
              <w:rPr/>
            </w:pPr>
            <w:r>
              <w:rPr/>
              <w:t xml:space="preserve">US $25,000 </w:t>
            </w:r>
          </w:p>
        </w:tc>
      </w:tr>
      <w:tr>
        <w:trPr/>
        <w:tc>
          <w:tcPr>
            <w:tcW w:w="2082" w:type="dxa"/>
            <w:tcBorders/>
            <w:vAlign w:val="center"/>
          </w:tcPr>
          <w:p>
            <w:pPr>
              <w:pStyle w:val="TableContents"/>
              <w:bidi w:val="0"/>
              <w:spacing w:before="0" w:after="283"/>
              <w:jc w:val="left"/>
              <w:rPr/>
            </w:pPr>
            <w:r>
              <w:rPr/>
              <w:t xml:space="preserve">Qui Veut Gagner des Millions? </w:t>
            </w:r>
          </w:p>
        </w:tc>
        <w:tc>
          <w:tcPr>
            <w:tcW w:w="1669" w:type="dxa"/>
            <w:tcBorders/>
            <w:vAlign w:val="center"/>
          </w:tcPr>
          <w:p>
            <w:pPr>
              <w:pStyle w:val="TableContents"/>
              <w:bidi w:val="0"/>
              <w:spacing w:before="0" w:after="283"/>
              <w:jc w:val="left"/>
              <w:rPr/>
            </w:pPr>
            <w:r>
              <w:rPr/>
              <w:t xml:space="preserve">Frédéric Grégoire </w:t>
            </w:r>
          </w:p>
        </w:tc>
        <w:tc>
          <w:tcPr>
            <w:tcW w:w="1718" w:type="dxa"/>
            <w:tcBorders/>
            <w:vAlign w:val="center"/>
          </w:tcPr>
          <w:p>
            <w:pPr>
              <w:pStyle w:val="TableContents"/>
              <w:bidi w:val="0"/>
              <w:spacing w:before="0" w:after="283"/>
              <w:jc w:val="left"/>
              <w:rPr/>
            </w:pPr>
            <w:r>
              <w:rPr/>
              <w:t xml:space="preserve">000000002000-09-30-0000 30. syyskuuta 2000 </w:t>
            </w:r>
          </w:p>
        </w:tc>
        <w:tc>
          <w:tcPr>
            <w:tcW w:w="2939" w:type="dxa"/>
            <w:tcBorders/>
            <w:vAlign w:val="center"/>
          </w:tcPr>
          <w:p>
            <w:pPr>
              <w:pStyle w:val="TableContents"/>
              <w:bidi w:val="0"/>
              <w:spacing w:before="0" w:after="283"/>
              <w:jc w:val="left"/>
              <w:rPr/>
            </w:pPr>
            <w:r>
              <w:rPr/>
              <w:t xml:space="preserve">Ensimmäinen voittaja. </w:t>
            </w:r>
          </w:p>
        </w:tc>
        <w:tc>
          <w:tcPr>
            <w:tcW w:w="1797" w:type="dxa"/>
            <w:tcBorders/>
            <w:vAlign w:val="center"/>
          </w:tcPr>
          <w:p>
            <w:pPr>
              <w:pStyle w:val="TableContents"/>
              <w:bidi w:val="0"/>
              <w:spacing w:before="0" w:after="283"/>
              <w:jc w:val="left"/>
              <w:rPr/>
            </w:pPr>
            <w:r>
              <w:rPr/>
              <w:t xml:space="preserve">₣ </w:t>
            </w:r>
            <w:r>
              <w:rPr/>
              <w:t xml:space="preserve">4,000,000 </w:t>
            </w:r>
          </w:p>
        </w:tc>
      </w:tr>
      <w:tr>
        <w:trPr/>
        <w:tc>
          <w:tcPr>
            <w:tcW w:w="2082" w:type="dxa"/>
            <w:tcBorders/>
            <w:vAlign w:val="center"/>
          </w:tcPr>
          <w:p>
            <w:pPr>
              <w:pStyle w:val="TableContents"/>
              <w:bidi w:val="0"/>
              <w:spacing w:before="0" w:after="283"/>
              <w:jc w:val="left"/>
              <w:rPr/>
            </w:pPr>
            <w:r>
              <w:rPr/>
              <w:t xml:space="preserve">Qui Veut Gagner des Millions? </w:t>
            </w:r>
          </w:p>
        </w:tc>
        <w:tc>
          <w:tcPr>
            <w:tcW w:w="1669" w:type="dxa"/>
            <w:tcBorders/>
            <w:vAlign w:val="center"/>
          </w:tcPr>
          <w:p>
            <w:pPr>
              <w:pStyle w:val="TableContents"/>
              <w:bidi w:val="0"/>
              <w:spacing w:before="0" w:after="283"/>
              <w:jc w:val="left"/>
              <w:rPr/>
            </w:pPr>
            <w:r>
              <w:rPr/>
              <w:t xml:space="preserve">Louis </w:t>
            </w:r>
          </w:p>
        </w:tc>
        <w:tc>
          <w:tcPr>
            <w:tcW w:w="1718" w:type="dxa"/>
            <w:tcBorders/>
            <w:vAlign w:val="center"/>
          </w:tcPr>
          <w:p>
            <w:pPr>
              <w:pStyle w:val="TableContents"/>
              <w:bidi w:val="0"/>
              <w:spacing w:before="0" w:after="283"/>
              <w:jc w:val="left"/>
              <w:rPr/>
            </w:pPr>
            <w:r>
              <w:rPr/>
              <w:t xml:space="preserve">000000002000-11-04-0000 4. marraskuuta 2000 </w:t>
            </w:r>
          </w:p>
        </w:tc>
        <w:tc>
          <w:tcPr>
            <w:tcW w:w="2939" w:type="dxa"/>
            <w:tcBorders/>
            <w:vAlign w:val="center"/>
          </w:tcPr>
          <w:p>
            <w:pPr>
              <w:pStyle w:val="TableContents"/>
              <w:bidi w:val="0"/>
              <w:spacing w:before="0" w:after="283"/>
              <w:jc w:val="left"/>
              <w:rPr/>
            </w:pPr>
            <w:r>
              <w:rPr/>
              <w:t xml:space="preserve">Toinen voittaja. </w:t>
            </w:r>
          </w:p>
        </w:tc>
        <w:tc>
          <w:tcPr>
            <w:tcW w:w="1797" w:type="dxa"/>
            <w:tcBorders/>
            <w:vAlign w:val="center"/>
          </w:tcPr>
          <w:p>
            <w:pPr>
              <w:pStyle w:val="TableContents"/>
              <w:bidi w:val="0"/>
              <w:spacing w:before="0" w:after="283"/>
              <w:jc w:val="left"/>
              <w:rPr/>
            </w:pPr>
            <w:r>
              <w:rPr/>
              <w:t xml:space="preserve">₣ </w:t>
            </w:r>
            <w:r>
              <w:rPr/>
              <w:t xml:space="preserve">4,000,000 </w:t>
            </w:r>
          </w:p>
        </w:tc>
      </w:tr>
      <w:tr>
        <w:trPr/>
        <w:tc>
          <w:tcPr>
            <w:tcW w:w="2082" w:type="dxa"/>
            <w:tcBorders/>
            <w:vAlign w:val="center"/>
          </w:tcPr>
          <w:p>
            <w:pPr>
              <w:pStyle w:val="TableContents"/>
              <w:bidi w:val="0"/>
              <w:spacing w:before="0" w:after="283"/>
              <w:jc w:val="left"/>
              <w:rPr/>
            </w:pPr>
            <w:r>
              <w:rPr/>
              <w:t xml:space="preserve">Qui Veut Gagner des Millions? </w:t>
            </w:r>
          </w:p>
        </w:tc>
        <w:tc>
          <w:tcPr>
            <w:tcW w:w="1669" w:type="dxa"/>
            <w:tcBorders/>
            <w:vAlign w:val="center"/>
          </w:tcPr>
          <w:p>
            <w:pPr>
              <w:pStyle w:val="TableContents"/>
              <w:bidi w:val="0"/>
              <w:spacing w:before="0" w:after="283"/>
              <w:jc w:val="left"/>
              <w:rPr/>
            </w:pPr>
            <w:r>
              <w:rPr/>
              <w:t xml:space="preserve">Marie Friedel </w:t>
            </w:r>
          </w:p>
        </w:tc>
        <w:tc>
          <w:tcPr>
            <w:tcW w:w="1718" w:type="dxa"/>
            <w:tcBorders/>
            <w:vAlign w:val="center"/>
          </w:tcPr>
          <w:p>
            <w:pPr>
              <w:pStyle w:val="TableContents"/>
              <w:bidi w:val="0"/>
              <w:spacing w:before="0" w:after="283"/>
              <w:jc w:val="left"/>
              <w:rPr/>
            </w:pPr>
            <w:r>
              <w:rPr/>
              <w:t xml:space="preserve">000000002004-08-27-0000 27. elokuuta 2004 </w:t>
            </w:r>
          </w:p>
        </w:tc>
        <w:tc>
          <w:tcPr>
            <w:tcW w:w="2939" w:type="dxa"/>
            <w:tcBorders/>
            <w:vAlign w:val="center"/>
          </w:tcPr>
          <w:p>
            <w:pPr>
              <w:pStyle w:val="TableContents"/>
              <w:bidi w:val="0"/>
              <w:spacing w:before="0" w:after="283"/>
              <w:jc w:val="left"/>
              <w:rPr/>
            </w:pPr>
            <w:r>
              <w:rPr/>
              <w:t xml:space="preserve">Kolmas ja viimeinen voittaja. </w:t>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Vis Unda 20000? </w:t>
            </w:r>
          </w:p>
        </w:tc>
        <w:tc>
          <w:tcPr>
            <w:tcW w:w="1669" w:type="dxa"/>
            <w:tcBorders/>
            <w:vAlign w:val="center"/>
          </w:tcPr>
          <w:p>
            <w:pPr>
              <w:pStyle w:val="TableContents"/>
              <w:bidi w:val="0"/>
              <w:spacing w:before="0" w:after="283"/>
              <w:jc w:val="left"/>
              <w:rPr/>
            </w:pPr>
            <w:r>
              <w:rPr/>
              <w:t xml:space="preserve">Manana Maisuradze </w:t>
            </w:r>
          </w:p>
        </w:tc>
        <w:tc>
          <w:tcPr>
            <w:tcW w:w="1718" w:type="dxa"/>
            <w:tcBorders/>
            <w:vAlign w:val="center"/>
          </w:tcPr>
          <w:p>
            <w:pPr>
              <w:pStyle w:val="TableContents"/>
              <w:bidi w:val="0"/>
              <w:spacing w:before="0" w:after="283"/>
              <w:jc w:val="left"/>
              <w:rPr/>
            </w:pPr>
            <w:r>
              <w:rPr/>
              <w:t xml:space="preserve">000000002002-01-01-0000 2002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20,000 Lari </w:t>
            </w:r>
          </w:p>
        </w:tc>
      </w:tr>
      <w:tr>
        <w:trPr/>
        <w:tc>
          <w:tcPr>
            <w:tcW w:w="2082" w:type="dxa"/>
            <w:tcBorders/>
            <w:vAlign w:val="center"/>
          </w:tcPr>
          <w:p>
            <w:pPr>
              <w:pStyle w:val="TableContents"/>
              <w:bidi w:val="0"/>
              <w:spacing w:before="0" w:after="283"/>
              <w:jc w:val="left"/>
              <w:rPr/>
            </w:pPr>
            <w:r>
              <w:rPr/>
              <w:t xml:space="preserve">Vis Unda 20000? </w:t>
            </w:r>
          </w:p>
        </w:tc>
        <w:tc>
          <w:tcPr>
            <w:tcW w:w="1669" w:type="dxa"/>
            <w:tcBorders/>
            <w:vAlign w:val="center"/>
          </w:tcPr>
          <w:p>
            <w:pPr>
              <w:pStyle w:val="TableContents"/>
              <w:bidi w:val="0"/>
              <w:spacing w:before="0" w:after="283"/>
              <w:jc w:val="left"/>
              <w:rPr/>
            </w:pPr>
            <w:r>
              <w:rPr/>
              <w:t xml:space="preserve">Garri Kasparov ja Daria Tarasova </w:t>
            </w:r>
          </w:p>
        </w:tc>
        <w:tc>
          <w:tcPr>
            <w:tcW w:w="1718" w:type="dxa"/>
            <w:tcBorders/>
            <w:vAlign w:val="center"/>
          </w:tcPr>
          <w:p>
            <w:pPr>
              <w:pStyle w:val="TableContents"/>
              <w:bidi w:val="0"/>
              <w:spacing w:before="0" w:after="283"/>
              <w:jc w:val="left"/>
              <w:rPr/>
            </w:pPr>
            <w:r>
              <w:rPr/>
              <w:t xml:space="preserve">000000002011-02-22-0000 22. helmikuuta 2011 </w:t>
            </w:r>
          </w:p>
        </w:tc>
        <w:tc>
          <w:tcPr>
            <w:tcW w:w="2939" w:type="dxa"/>
            <w:tcBorders/>
            <w:vAlign w:val="center"/>
          </w:tcPr>
          <w:p>
            <w:pPr>
              <w:pStyle w:val="TableContents"/>
              <w:bidi w:val="0"/>
              <w:spacing w:before="0" w:after="283"/>
              <w:jc w:val="left"/>
              <w:rPr/>
            </w:pPr>
            <w:r>
              <w:rPr/>
              <w:t xml:space="preserve">Ensimmäiset julkkisvoittajat. Jakso oli venäjänkielinen ja georgian kielellä tekstitetty. </w:t>
            </w:r>
          </w:p>
        </w:tc>
        <w:tc>
          <w:tcPr>
            <w:tcW w:w="1797" w:type="dxa"/>
            <w:tcBorders/>
            <w:vAlign w:val="center"/>
          </w:tcPr>
          <w:p>
            <w:pPr>
              <w:pStyle w:val="TableContents"/>
              <w:bidi w:val="0"/>
              <w:spacing w:before="0" w:after="283"/>
              <w:jc w:val="left"/>
              <w:rPr/>
            </w:pPr>
            <w:r>
              <w:rPr/>
              <w:t xml:space="preserve">20,000 Lari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Eckhard Freise </w:t>
            </w:r>
          </w:p>
        </w:tc>
        <w:tc>
          <w:tcPr>
            <w:tcW w:w="1718" w:type="dxa"/>
            <w:tcBorders/>
            <w:vAlign w:val="center"/>
          </w:tcPr>
          <w:p>
            <w:pPr>
              <w:pStyle w:val="TableContents"/>
              <w:bidi w:val="0"/>
              <w:spacing w:before="0" w:after="283"/>
              <w:jc w:val="left"/>
              <w:rPr/>
            </w:pPr>
            <w:r>
              <w:rPr/>
              <w:t xml:space="preserve">000000002000-12-02-0000 2. joulukuuta 2000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1 000 000 SAKSAN MARKKAA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Marlene Grabherr </w:t>
            </w:r>
          </w:p>
        </w:tc>
        <w:tc>
          <w:tcPr>
            <w:tcW w:w="1718" w:type="dxa"/>
            <w:tcBorders/>
            <w:vAlign w:val="center"/>
          </w:tcPr>
          <w:p>
            <w:pPr>
              <w:pStyle w:val="TableContents"/>
              <w:bidi w:val="0"/>
              <w:spacing w:before="0" w:after="283"/>
              <w:jc w:val="left"/>
              <w:rPr/>
            </w:pPr>
            <w:r>
              <w:rPr/>
              <w:t xml:space="preserve">000000002001-05-20-0000 Toukokuu 20, 2001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1 000 000 SAKSAN MARKKAA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Gerhard Krammer </w:t>
            </w:r>
          </w:p>
        </w:tc>
        <w:tc>
          <w:tcPr>
            <w:tcW w:w="1718" w:type="dxa"/>
            <w:tcBorders/>
            <w:vAlign w:val="center"/>
          </w:tcPr>
          <w:p>
            <w:pPr>
              <w:pStyle w:val="TableContents"/>
              <w:bidi w:val="0"/>
              <w:spacing w:before="0" w:after="283"/>
              <w:jc w:val="left"/>
              <w:rPr/>
            </w:pPr>
            <w:r>
              <w:rPr/>
              <w:t xml:space="preserve">000000002002-10-18-0000 18. lokakuuta 2002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Tohtori Maria Elisabeth Wienströer </w:t>
            </w:r>
          </w:p>
        </w:tc>
        <w:tc>
          <w:tcPr>
            <w:tcW w:w="1718" w:type="dxa"/>
            <w:tcBorders/>
            <w:vAlign w:val="center"/>
          </w:tcPr>
          <w:p>
            <w:pPr>
              <w:pStyle w:val="TableContents"/>
              <w:bidi w:val="0"/>
              <w:spacing w:before="0" w:after="283"/>
              <w:jc w:val="left"/>
              <w:rPr/>
            </w:pPr>
            <w:r>
              <w:rPr/>
              <w:t xml:space="preserve">000000002004-03-29-0000 maaliskuu 29, 2004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Stefan Lang </w:t>
            </w:r>
          </w:p>
        </w:tc>
        <w:tc>
          <w:tcPr>
            <w:tcW w:w="1718" w:type="dxa"/>
            <w:tcBorders/>
            <w:vAlign w:val="center"/>
          </w:tcPr>
          <w:p>
            <w:pPr>
              <w:pStyle w:val="TableContents"/>
              <w:bidi w:val="0"/>
              <w:spacing w:before="0" w:after="283"/>
              <w:jc w:val="left"/>
              <w:rPr/>
            </w:pPr>
            <w:r>
              <w:rPr/>
              <w:t xml:space="preserve">000000002006-10-09-0000 9. lokakuuta 2006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Timur Hahn </w:t>
            </w:r>
          </w:p>
        </w:tc>
        <w:tc>
          <w:tcPr>
            <w:tcW w:w="1718" w:type="dxa"/>
            <w:tcBorders/>
            <w:vAlign w:val="center"/>
          </w:tcPr>
          <w:p>
            <w:pPr>
              <w:pStyle w:val="TableContents"/>
              <w:bidi w:val="0"/>
              <w:spacing w:before="0" w:after="283"/>
              <w:jc w:val="left"/>
              <w:rPr/>
            </w:pPr>
            <w:r>
              <w:rPr/>
              <w:t xml:space="preserve">000000002007-01-08-0000 8. tammikuuta 2007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Oliver Pocher </w:t>
            </w:r>
          </w:p>
        </w:tc>
        <w:tc>
          <w:tcPr>
            <w:tcW w:w="1718" w:type="dxa"/>
            <w:tcBorders/>
            <w:vAlign w:val="center"/>
          </w:tcPr>
          <w:p>
            <w:pPr>
              <w:pStyle w:val="TableContents"/>
              <w:bidi w:val="0"/>
              <w:spacing w:before="0" w:after="283"/>
              <w:jc w:val="left"/>
              <w:rPr/>
            </w:pPr>
            <w:r>
              <w:rPr/>
              <w:t xml:space="preserve">000000002008-05-30-0000 30. toukokuuta 2008 </w:t>
            </w:r>
          </w:p>
        </w:tc>
        <w:tc>
          <w:tcPr>
            <w:tcW w:w="2939" w:type="dxa"/>
            <w:tcBorders/>
            <w:vAlign w:val="center"/>
          </w:tcPr>
          <w:p>
            <w:pPr>
              <w:pStyle w:val="TableContents"/>
              <w:bidi w:val="0"/>
              <w:spacing w:before="0" w:after="283"/>
              <w:jc w:val="left"/>
              <w:rPr/>
            </w:pPr>
            <w:r>
              <w:rPr/>
              <w:t xml:space="preserve">Promi-Special # 16 </w:t>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Thomas Gottschalk </w:t>
            </w:r>
          </w:p>
        </w:tc>
        <w:tc>
          <w:tcPr>
            <w:tcW w:w="1718" w:type="dxa"/>
            <w:tcBorders/>
            <w:vAlign w:val="center"/>
          </w:tcPr>
          <w:p>
            <w:pPr>
              <w:pStyle w:val="TableContents"/>
              <w:bidi w:val="0"/>
              <w:spacing w:before="0" w:after="283"/>
              <w:jc w:val="left"/>
              <w:rPr/>
            </w:pPr>
            <w:r>
              <w:rPr/>
              <w:t xml:space="preserve">000000002008-11-20-0000 20. marraskuuta 2008 </w:t>
            </w:r>
          </w:p>
        </w:tc>
        <w:tc>
          <w:tcPr>
            <w:tcW w:w="2939" w:type="dxa"/>
            <w:tcBorders/>
            <w:vAlign w:val="center"/>
          </w:tcPr>
          <w:p>
            <w:pPr>
              <w:pStyle w:val="TableContents"/>
              <w:bidi w:val="0"/>
              <w:spacing w:before="0" w:after="283"/>
              <w:jc w:val="left"/>
              <w:rPr/>
            </w:pPr>
            <w:r>
              <w:rPr/>
              <w:t xml:space="preserve">Promi-Special # 17 </w:t>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Ralf Schnoor </w:t>
            </w:r>
          </w:p>
        </w:tc>
        <w:tc>
          <w:tcPr>
            <w:tcW w:w="1718" w:type="dxa"/>
            <w:tcBorders/>
            <w:vAlign w:val="center"/>
          </w:tcPr>
          <w:p>
            <w:pPr>
              <w:pStyle w:val="TableContents"/>
              <w:bidi w:val="0"/>
              <w:spacing w:before="0" w:after="283"/>
              <w:jc w:val="left"/>
              <w:rPr/>
            </w:pPr>
            <w:r>
              <w:rPr/>
              <w:t xml:space="preserve">000000002010-11-26-0000 26. marraskuuta 2010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Barbara Schöneberger </w:t>
            </w:r>
          </w:p>
        </w:tc>
        <w:tc>
          <w:tcPr>
            <w:tcW w:w="1718" w:type="dxa"/>
            <w:tcBorders/>
            <w:vAlign w:val="center"/>
          </w:tcPr>
          <w:p>
            <w:pPr>
              <w:pStyle w:val="TableContents"/>
              <w:bidi w:val="0"/>
              <w:spacing w:before="0" w:after="283"/>
              <w:jc w:val="left"/>
              <w:rPr/>
            </w:pPr>
            <w:r>
              <w:rPr/>
              <w:t xml:space="preserve">000000002011-05-30-0000 30. toukokuuta 2011 </w:t>
            </w:r>
          </w:p>
        </w:tc>
        <w:tc>
          <w:tcPr>
            <w:tcW w:w="2939" w:type="dxa"/>
            <w:tcBorders/>
            <w:vAlign w:val="center"/>
          </w:tcPr>
          <w:p>
            <w:pPr>
              <w:pStyle w:val="TableContents"/>
              <w:bidi w:val="0"/>
              <w:spacing w:before="0" w:after="283"/>
              <w:jc w:val="left"/>
              <w:rPr/>
            </w:pPr>
            <w:r>
              <w:rPr/>
              <w:t xml:space="preserve">Promi-Special # 22 </w:t>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Sebastian Langrock </w:t>
            </w:r>
          </w:p>
        </w:tc>
        <w:tc>
          <w:tcPr>
            <w:tcW w:w="1718" w:type="dxa"/>
            <w:tcBorders/>
            <w:vAlign w:val="center"/>
          </w:tcPr>
          <w:p>
            <w:pPr>
              <w:pStyle w:val="TableContents"/>
              <w:bidi w:val="0"/>
              <w:spacing w:before="0" w:after="283"/>
              <w:jc w:val="left"/>
              <w:rPr/>
            </w:pPr>
            <w:r>
              <w:rPr/>
              <w:t xml:space="preserve">000000002013-03-11-0000 11. maaliskuuta 2013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Thorsten Fischer </w:t>
            </w:r>
          </w:p>
        </w:tc>
        <w:tc>
          <w:tcPr>
            <w:tcW w:w="1718" w:type="dxa"/>
            <w:tcBorders/>
            <w:vAlign w:val="center"/>
          </w:tcPr>
          <w:p>
            <w:pPr>
              <w:pStyle w:val="TableContents"/>
              <w:bidi w:val="0"/>
              <w:spacing w:before="0" w:after="283"/>
              <w:jc w:val="left"/>
              <w:rPr/>
            </w:pPr>
            <w:r>
              <w:rPr/>
              <w:t xml:space="preserve">000000002014-10-17-0000 17. lokakuuta 2014 </w:t>
            </w:r>
          </w:p>
        </w:tc>
        <w:tc>
          <w:tcPr>
            <w:tcW w:w="2939" w:type="dxa"/>
            <w:tcBorders/>
            <w:vAlign w:val="center"/>
          </w:tcPr>
          <w:p>
            <w:pPr>
              <w:pStyle w:val="TableContents"/>
              <w:bidi w:val="0"/>
              <w:spacing w:before="0" w:after="283"/>
              <w:jc w:val="left"/>
              <w:rPr/>
            </w:pPr>
            <w:r>
              <w:rPr/>
              <w:t xml:space="preserve">15-vuotispäivän erikoisjakso </w:t>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Nadja Sidikjar </w:t>
            </w:r>
          </w:p>
        </w:tc>
        <w:tc>
          <w:tcPr>
            <w:tcW w:w="1718" w:type="dxa"/>
            <w:tcBorders/>
            <w:vAlign w:val="center"/>
          </w:tcPr>
          <w:p>
            <w:pPr>
              <w:pStyle w:val="TableContents"/>
              <w:bidi w:val="0"/>
              <w:spacing w:before="0" w:after="283"/>
              <w:jc w:val="left"/>
              <w:rPr/>
            </w:pPr>
            <w:r>
              <w:rPr/>
              <w:t xml:space="preserve">000000002015-11-13-0000 13. marraskuuta 2015 </w:t>
            </w:r>
          </w:p>
        </w:tc>
        <w:tc>
          <w:tcPr>
            <w:tcW w:w="2939" w:type="dxa"/>
            <w:tcBorders/>
            <w:vAlign w:val="center"/>
          </w:tcPr>
          <w:p>
            <w:pPr>
              <w:pStyle w:val="TableContents"/>
              <w:bidi w:val="0"/>
              <w:spacing w:before="0" w:after="283"/>
              <w:jc w:val="left"/>
              <w:rPr/>
            </w:pPr>
            <w:r>
              <w:rPr/>
              <w:t xml:space="preserve">Jackpot Special # 2 ensimmäinen voittaja </w:t>
            </w:r>
          </w:p>
        </w:tc>
        <w:tc>
          <w:tcPr>
            <w:tcW w:w="1797" w:type="dxa"/>
            <w:tcBorders/>
            <w:vAlign w:val="center"/>
          </w:tcPr>
          <w:p>
            <w:pPr>
              <w:pStyle w:val="TableContents"/>
              <w:bidi w:val="0"/>
              <w:spacing w:before="0" w:after="283"/>
              <w:jc w:val="left"/>
              <w:rPr/>
            </w:pPr>
            <w:r>
              <w:rPr/>
              <w:t xml:space="preserve">€ 1,538,450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Leon Windscheid </w:t>
            </w:r>
          </w:p>
        </w:tc>
        <w:tc>
          <w:tcPr>
            <w:tcW w:w="1718" w:type="dxa"/>
            <w:tcBorders/>
            <w:vAlign w:val="center"/>
          </w:tcPr>
          <w:p>
            <w:pPr>
              <w:pStyle w:val="TableContents"/>
              <w:bidi w:val="0"/>
              <w:spacing w:before="0" w:after="283"/>
              <w:jc w:val="left"/>
              <w:rPr/>
            </w:pPr>
            <w:r>
              <w:rPr/>
              <w:t xml:space="preserve">000000002015-12-07-0000 7. joulukuuta 2015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Poios thelei na ginei ekatommyriouchos </w:t>
            </w:r>
          </w:p>
        </w:tc>
        <w:tc>
          <w:tcPr>
            <w:tcW w:w="1669" w:type="dxa"/>
            <w:tcBorders/>
            <w:vAlign w:val="center"/>
          </w:tcPr>
          <w:p>
            <w:pPr>
              <w:pStyle w:val="TableContents"/>
              <w:bidi w:val="0"/>
              <w:spacing w:before="0" w:after="283"/>
              <w:jc w:val="left"/>
              <w:rPr/>
            </w:pPr>
            <w:r>
              <w:rPr/>
              <w:t xml:space="preserve">Giorgios Georgopoulos </w:t>
            </w:r>
          </w:p>
        </w:tc>
        <w:tc>
          <w:tcPr>
            <w:tcW w:w="1718" w:type="dxa"/>
            <w:tcBorders/>
            <w:vAlign w:val="center"/>
          </w:tcPr>
          <w:p>
            <w:pPr>
              <w:pStyle w:val="TableContents"/>
              <w:bidi w:val="0"/>
              <w:spacing w:before="0" w:after="283"/>
              <w:jc w:val="left"/>
              <w:rPr/>
            </w:pPr>
            <w:r>
              <w:rPr/>
              <w:t xml:space="preserve">000000002001-10-02-0000 2. lokakuuta 2001 </w:t>
            </w:r>
          </w:p>
        </w:tc>
        <w:tc>
          <w:tcPr>
            <w:tcW w:w="2939" w:type="dxa"/>
            <w:tcBorders/>
            <w:vAlign w:val="center"/>
          </w:tcPr>
          <w:p>
            <w:pPr>
              <w:pStyle w:val="TableContents"/>
              <w:bidi w:val="0"/>
              <w:spacing w:before="0" w:after="283"/>
              <w:jc w:val="left"/>
              <w:rPr/>
            </w:pPr>
            <w:r>
              <w:rPr/>
              <w:t xml:space="preserve">Ensimmäinen voittaja. </w:t>
            </w:r>
          </w:p>
        </w:tc>
        <w:tc>
          <w:tcPr>
            <w:tcW w:w="1797" w:type="dxa"/>
            <w:tcBorders/>
            <w:vAlign w:val="center"/>
          </w:tcPr>
          <w:p>
            <w:pPr>
              <w:pStyle w:val="TableContents"/>
              <w:bidi w:val="0"/>
              <w:spacing w:before="0" w:after="283"/>
              <w:jc w:val="left"/>
              <w:rPr/>
            </w:pPr>
            <w:r>
              <w:rPr/>
              <w:t xml:space="preserve">₯ </w:t>
            </w:r>
            <w:r>
              <w:rPr/>
              <w:t xml:space="preserve">50,000,000 </w:t>
            </w:r>
          </w:p>
        </w:tc>
      </w:tr>
      <w:tr>
        <w:trPr/>
        <w:tc>
          <w:tcPr>
            <w:tcW w:w="2082" w:type="dxa"/>
            <w:tcBorders/>
            <w:vAlign w:val="center"/>
          </w:tcPr>
          <w:p>
            <w:pPr>
              <w:pStyle w:val="TableContents"/>
              <w:bidi w:val="0"/>
              <w:spacing w:before="0" w:after="283"/>
              <w:jc w:val="left"/>
              <w:rPr/>
            </w:pPr>
            <w:r>
              <w:rPr/>
              <w:t xml:space="preserve">Poios thelei na ginei ekatommyriouchos </w:t>
            </w:r>
          </w:p>
        </w:tc>
        <w:tc>
          <w:tcPr>
            <w:tcW w:w="1669" w:type="dxa"/>
            <w:tcBorders/>
            <w:vAlign w:val="center"/>
          </w:tcPr>
          <w:p>
            <w:pPr>
              <w:pStyle w:val="TableContents"/>
              <w:bidi w:val="0"/>
              <w:spacing w:before="0" w:after="283"/>
              <w:jc w:val="left"/>
              <w:rPr/>
            </w:pPr>
            <w:r>
              <w:rPr/>
              <w:t xml:space="preserve">Stelios Stergiou </w:t>
            </w:r>
          </w:p>
        </w:tc>
        <w:tc>
          <w:tcPr>
            <w:tcW w:w="1718" w:type="dxa"/>
            <w:tcBorders/>
            <w:vAlign w:val="center"/>
          </w:tcPr>
          <w:p>
            <w:pPr>
              <w:pStyle w:val="TableContents"/>
              <w:bidi w:val="0"/>
              <w:spacing w:before="0" w:after="283"/>
              <w:jc w:val="left"/>
              <w:rPr/>
            </w:pPr>
            <w:r>
              <w:rPr/>
              <w:t xml:space="preserve">000000002003-11-21-0000 21. marraskuuta 2003 </w:t>
            </w:r>
          </w:p>
        </w:tc>
        <w:tc>
          <w:tcPr>
            <w:tcW w:w="2939" w:type="dxa"/>
            <w:tcBorders/>
            <w:vAlign w:val="center"/>
          </w:tcPr>
          <w:p>
            <w:pPr>
              <w:pStyle w:val="TableContents"/>
              <w:bidi w:val="0"/>
              <w:spacing w:before="0" w:after="283"/>
              <w:jc w:val="left"/>
              <w:rPr/>
            </w:pPr>
            <w:r>
              <w:rPr/>
              <w:t xml:space="preserve">Toinen ja viimeinen voittaja. </w:t>
            </w:r>
          </w:p>
        </w:tc>
        <w:tc>
          <w:tcPr>
            <w:tcW w:w="1797" w:type="dxa"/>
            <w:tcBorders/>
            <w:vAlign w:val="center"/>
          </w:tcPr>
          <w:p>
            <w:pPr>
              <w:pStyle w:val="TableContents"/>
              <w:bidi w:val="0"/>
              <w:spacing w:before="0" w:after="283"/>
              <w:jc w:val="left"/>
              <w:rPr/>
            </w:pPr>
            <w:r>
              <w:rPr/>
              <w:t xml:space="preserve">€ 150,000 </w:t>
            </w:r>
          </w:p>
        </w:tc>
      </w:tr>
      <w:tr>
        <w:trPr/>
        <w:tc>
          <w:tcPr>
            <w:tcW w:w="2082" w:type="dxa"/>
            <w:tcBorders/>
            <w:vAlign w:val="center"/>
          </w:tcPr>
          <w:p>
            <w:pPr>
              <w:pStyle w:val="TableContents"/>
              <w:bidi w:val="0"/>
              <w:spacing w:before="0" w:after="283"/>
              <w:jc w:val="left"/>
              <w:rPr/>
            </w:pPr>
            <w:r>
              <w:rPr/>
              <w:t xml:space="preserve">Baak Maan Fu Yung </w:t>
            </w:r>
          </w:p>
        </w:tc>
        <w:tc>
          <w:tcPr>
            <w:tcW w:w="1669" w:type="dxa"/>
            <w:tcBorders/>
            <w:vAlign w:val="center"/>
          </w:tcPr>
          <w:p>
            <w:pPr>
              <w:pStyle w:val="TableContents"/>
              <w:bidi w:val="0"/>
              <w:spacing w:before="0" w:after="283"/>
              <w:jc w:val="left"/>
              <w:rPr/>
            </w:pPr>
            <w:r>
              <w:rPr/>
              <w:t xml:space="preserve">James Wong ja Petrina Fung </w:t>
            </w:r>
          </w:p>
        </w:tc>
        <w:tc>
          <w:tcPr>
            <w:tcW w:w="1718" w:type="dxa"/>
            <w:tcBorders/>
            <w:vAlign w:val="center"/>
          </w:tcPr>
          <w:p>
            <w:pPr>
              <w:pStyle w:val="TableContents"/>
              <w:bidi w:val="0"/>
              <w:spacing w:before="0" w:after="283"/>
              <w:jc w:val="left"/>
              <w:rPr/>
            </w:pPr>
            <w:r>
              <w:rPr/>
              <w:t xml:space="preserve">000000002001-07-15-0000 15. heinäkuuta 2001 </w:t>
            </w:r>
          </w:p>
        </w:tc>
        <w:tc>
          <w:tcPr>
            <w:tcW w:w="2939" w:type="dxa"/>
            <w:tcBorders/>
            <w:vAlign w:val="center"/>
          </w:tcPr>
          <w:p>
            <w:pPr>
              <w:pStyle w:val="TableContents"/>
              <w:bidi w:val="0"/>
              <w:spacing w:before="0" w:after="283"/>
              <w:jc w:val="left"/>
              <w:rPr/>
            </w:pPr>
            <w:r>
              <w:rPr/>
              <w:t xml:space="preserve">Julkkisten hyväntekeväisyyserikoisohjelma </w:t>
            </w:r>
          </w:p>
        </w:tc>
        <w:tc>
          <w:tcPr>
            <w:tcW w:w="1797" w:type="dxa"/>
            <w:tcBorders/>
            <w:vAlign w:val="center"/>
          </w:tcPr>
          <w:p>
            <w:pPr>
              <w:pStyle w:val="TableContents"/>
              <w:bidi w:val="0"/>
              <w:spacing w:before="0" w:after="283"/>
              <w:jc w:val="left"/>
              <w:rPr/>
            </w:pPr>
            <w:r>
              <w:rPr/>
              <w:t xml:space="preserve">HK $1,000,000 </w:t>
            </w:r>
          </w:p>
        </w:tc>
      </w:tr>
      <w:tr>
        <w:trPr/>
        <w:tc>
          <w:tcPr>
            <w:tcW w:w="2082" w:type="dxa"/>
            <w:tcBorders/>
            <w:vAlign w:val="center"/>
          </w:tcPr>
          <w:p>
            <w:pPr>
              <w:pStyle w:val="TableContents"/>
              <w:bidi w:val="0"/>
              <w:spacing w:before="0" w:after="283"/>
              <w:jc w:val="left"/>
              <w:rPr/>
            </w:pPr>
            <w:r>
              <w:rPr/>
              <w:t xml:space="preserve">Baak Maan Fu Yung </w:t>
            </w:r>
          </w:p>
        </w:tc>
        <w:tc>
          <w:tcPr>
            <w:tcW w:w="1669" w:type="dxa"/>
            <w:tcBorders/>
            <w:vAlign w:val="center"/>
          </w:tcPr>
          <w:p>
            <w:pPr>
              <w:pStyle w:val="TableContents"/>
              <w:bidi w:val="0"/>
              <w:spacing w:before="0" w:after="283"/>
              <w:jc w:val="left"/>
              <w:rPr/>
            </w:pPr>
            <w:r>
              <w:rPr/>
              <w:t xml:space="preserve">Stephen Chow ja Lee Man </w:t>
            </w:r>
          </w:p>
        </w:tc>
        <w:tc>
          <w:tcPr>
            <w:tcW w:w="1718" w:type="dxa"/>
            <w:tcBorders/>
            <w:vAlign w:val="center"/>
          </w:tcPr>
          <w:p>
            <w:pPr>
              <w:pStyle w:val="TableContents"/>
              <w:bidi w:val="0"/>
              <w:spacing w:before="0" w:after="283"/>
              <w:jc w:val="left"/>
              <w:rPr/>
            </w:pPr>
            <w:r>
              <w:rPr/>
              <w:t xml:space="preserve">000000002001-08-20-0000 20. elokuuta 2001 </w:t>
            </w:r>
          </w:p>
        </w:tc>
        <w:tc>
          <w:tcPr>
            <w:tcW w:w="2939" w:type="dxa"/>
            <w:tcBorders/>
            <w:vAlign w:val="center"/>
          </w:tcPr>
          <w:p>
            <w:pPr>
              <w:pStyle w:val="TableContents"/>
              <w:bidi w:val="0"/>
              <w:spacing w:before="0" w:after="283"/>
              <w:jc w:val="left"/>
              <w:rPr/>
            </w:pPr>
            <w:r>
              <w:rPr/>
              <w:t xml:space="preserve">Shaolin Soccer hyväntekeväisyyteen erityinen </w:t>
            </w:r>
          </w:p>
        </w:tc>
        <w:tc>
          <w:tcPr>
            <w:tcW w:w="1797" w:type="dxa"/>
            <w:tcBorders/>
            <w:vAlign w:val="center"/>
          </w:tcPr>
          <w:p>
            <w:pPr>
              <w:pStyle w:val="TableContents"/>
              <w:bidi w:val="0"/>
              <w:spacing w:before="0" w:after="283"/>
              <w:jc w:val="left"/>
              <w:rPr/>
            </w:pPr>
            <w:r>
              <w:rPr/>
              <w:t xml:space="preserve">HK $1,000,000 </w:t>
            </w:r>
          </w:p>
        </w:tc>
      </w:tr>
      <w:tr>
        <w:trPr/>
        <w:tc>
          <w:tcPr>
            <w:tcW w:w="2082" w:type="dxa"/>
            <w:tcBorders/>
            <w:vAlign w:val="center"/>
          </w:tcPr>
          <w:p>
            <w:pPr>
              <w:pStyle w:val="TableContents"/>
              <w:bidi w:val="0"/>
              <w:spacing w:before="0" w:after="283"/>
              <w:jc w:val="left"/>
              <w:rPr/>
            </w:pPr>
            <w:r>
              <w:rPr/>
              <w:t xml:space="preserve">Baak Maan Fu Yung </w:t>
            </w:r>
          </w:p>
        </w:tc>
        <w:tc>
          <w:tcPr>
            <w:tcW w:w="1669" w:type="dxa"/>
            <w:tcBorders/>
            <w:vAlign w:val="center"/>
          </w:tcPr>
          <w:p>
            <w:pPr>
              <w:pStyle w:val="TableContents"/>
              <w:bidi w:val="0"/>
              <w:spacing w:before="0" w:after="283"/>
              <w:jc w:val="left"/>
              <w:rPr/>
            </w:pPr>
            <w:r>
              <w:rPr/>
              <w:t xml:space="preserve">Chan Hon-cheung ``Christ''... </w:t>
            </w:r>
          </w:p>
        </w:tc>
        <w:tc>
          <w:tcPr>
            <w:tcW w:w="1718" w:type="dxa"/>
            <w:tcBorders/>
            <w:vAlign w:val="center"/>
          </w:tcPr>
          <w:p>
            <w:pPr>
              <w:pStyle w:val="TableContents"/>
              <w:bidi w:val="0"/>
              <w:spacing w:before="0" w:after="283"/>
              <w:jc w:val="left"/>
              <w:rPr/>
            </w:pPr>
            <w:r>
              <w:rPr/>
              <w:t xml:space="preserve">000000002001-11-02-0000 2. marraskuuta 2001 </w:t>
            </w:r>
          </w:p>
        </w:tc>
        <w:tc>
          <w:tcPr>
            <w:tcW w:w="2939" w:type="dxa"/>
            <w:tcBorders/>
            <w:vAlign w:val="center"/>
          </w:tcPr>
          <w:p>
            <w:pPr>
              <w:pStyle w:val="TableContents"/>
              <w:bidi w:val="0"/>
              <w:spacing w:before="0" w:after="283"/>
              <w:jc w:val="left"/>
              <w:rPr/>
            </w:pPr>
            <w:r>
              <w:rPr/>
              <w:t xml:space="preserve">Ensimmäinen kahdesta muusta kuin julkkisvoittajasta Hongkongissa. </w:t>
            </w:r>
          </w:p>
        </w:tc>
        <w:tc>
          <w:tcPr>
            <w:tcW w:w="1797" w:type="dxa"/>
            <w:tcBorders/>
            <w:vAlign w:val="center"/>
          </w:tcPr>
          <w:p>
            <w:pPr>
              <w:pStyle w:val="TableContents"/>
              <w:bidi w:val="0"/>
              <w:spacing w:before="0" w:after="283"/>
              <w:jc w:val="left"/>
              <w:rPr/>
            </w:pPr>
            <w:r>
              <w:rPr/>
              <w:t xml:space="preserve">HK $1,000,000 </w:t>
            </w:r>
          </w:p>
        </w:tc>
      </w:tr>
      <w:tr>
        <w:trPr/>
        <w:tc>
          <w:tcPr>
            <w:tcW w:w="2082" w:type="dxa"/>
            <w:tcBorders/>
            <w:vAlign w:val="center"/>
          </w:tcPr>
          <w:p>
            <w:pPr>
              <w:pStyle w:val="TableContents"/>
              <w:bidi w:val="0"/>
              <w:spacing w:before="0" w:after="283"/>
              <w:jc w:val="left"/>
              <w:rPr/>
            </w:pPr>
            <w:r>
              <w:rPr/>
              <w:t xml:space="preserve">Baak Maan Fu Yung </w:t>
            </w:r>
          </w:p>
        </w:tc>
        <w:tc>
          <w:tcPr>
            <w:tcW w:w="1669" w:type="dxa"/>
            <w:tcBorders/>
            <w:vAlign w:val="center"/>
          </w:tcPr>
          <w:p>
            <w:pPr>
              <w:pStyle w:val="TableContents"/>
              <w:bidi w:val="0"/>
              <w:spacing w:before="0" w:after="283"/>
              <w:jc w:val="left"/>
              <w:rPr/>
            </w:pPr>
            <w:r>
              <w:rPr/>
              <w:t xml:space="preserve">Cheng Tak-cheung </w:t>
            </w:r>
          </w:p>
        </w:tc>
        <w:tc>
          <w:tcPr>
            <w:tcW w:w="1718" w:type="dxa"/>
            <w:tcBorders/>
            <w:vAlign w:val="center"/>
          </w:tcPr>
          <w:p>
            <w:pPr>
              <w:pStyle w:val="TableContents"/>
              <w:bidi w:val="0"/>
              <w:spacing w:before="0" w:after="283"/>
              <w:jc w:val="left"/>
              <w:rPr/>
            </w:pPr>
            <w:r>
              <w:rPr/>
              <w:t xml:space="preserve">000000002003-02-07-0000 7. helmikuuta 2003 </w:t>
            </w:r>
          </w:p>
        </w:tc>
        <w:tc>
          <w:tcPr>
            <w:tcW w:w="2939" w:type="dxa"/>
            <w:tcBorders/>
            <w:vAlign w:val="center"/>
          </w:tcPr>
          <w:p>
            <w:pPr>
              <w:pStyle w:val="TableContents"/>
              <w:bidi w:val="0"/>
              <w:spacing w:before="0" w:after="283"/>
              <w:jc w:val="left"/>
              <w:rPr/>
            </w:pPr>
            <w:r>
              <w:rPr/>
              <w:t xml:space="preserve">Miljoonan dollarin turnaus </w:t>
            </w:r>
          </w:p>
        </w:tc>
        <w:tc>
          <w:tcPr>
            <w:tcW w:w="1797" w:type="dxa"/>
            <w:tcBorders/>
            <w:vAlign w:val="center"/>
          </w:tcPr>
          <w:p>
            <w:pPr>
              <w:pStyle w:val="TableContents"/>
              <w:bidi w:val="0"/>
              <w:spacing w:before="0" w:after="283"/>
              <w:jc w:val="left"/>
              <w:rPr/>
            </w:pPr>
            <w:r>
              <w:rPr/>
              <w:t xml:space="preserve">HK $1,000,000 </w:t>
            </w:r>
          </w:p>
        </w:tc>
      </w:tr>
      <w:tr>
        <w:trPr/>
        <w:tc>
          <w:tcPr>
            <w:tcW w:w="2082" w:type="dxa"/>
            <w:tcBorders/>
            <w:vAlign w:val="center"/>
          </w:tcPr>
          <w:p>
            <w:pPr>
              <w:pStyle w:val="TableContents"/>
              <w:bidi w:val="0"/>
              <w:spacing w:before="0" w:after="283"/>
              <w:jc w:val="left"/>
              <w:rPr/>
            </w:pPr>
            <w:r>
              <w:rPr/>
              <w:t xml:space="preserve">Legyen Ön is milliomos! </w:t>
            </w:r>
          </w:p>
        </w:tc>
        <w:tc>
          <w:tcPr>
            <w:tcW w:w="1669" w:type="dxa"/>
            <w:tcBorders/>
            <w:vAlign w:val="center"/>
          </w:tcPr>
          <w:p>
            <w:pPr>
              <w:pStyle w:val="TableContents"/>
              <w:bidi w:val="0"/>
              <w:spacing w:before="0" w:after="283"/>
              <w:jc w:val="left"/>
              <w:rPr/>
            </w:pPr>
            <w:r>
              <w:rPr/>
              <w:t xml:space="preserve">Gábor Cserey </w:t>
            </w:r>
          </w:p>
        </w:tc>
        <w:tc>
          <w:tcPr>
            <w:tcW w:w="1718" w:type="dxa"/>
            <w:tcBorders/>
            <w:vAlign w:val="center"/>
          </w:tcPr>
          <w:p>
            <w:pPr>
              <w:pStyle w:val="TableContents"/>
              <w:bidi w:val="0"/>
              <w:spacing w:before="0" w:after="283"/>
              <w:jc w:val="left"/>
              <w:rPr/>
            </w:pPr>
            <w:r>
              <w:rPr/>
              <w:t xml:space="preserve">000000002006-03-23-0000 23. maaliskuuta 2006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40,000,000 Ft </w:t>
            </w:r>
          </w:p>
        </w:tc>
      </w:tr>
      <w:tr>
        <w:trPr/>
        <w:tc>
          <w:tcPr>
            <w:tcW w:w="2082" w:type="dxa"/>
            <w:tcBorders/>
            <w:vAlign w:val="center"/>
          </w:tcPr>
          <w:p>
            <w:pPr>
              <w:pStyle w:val="TableContents"/>
              <w:bidi w:val="0"/>
              <w:spacing w:before="0" w:after="283"/>
              <w:jc w:val="left"/>
              <w:rPr/>
            </w:pPr>
            <w:r>
              <w:rPr/>
              <w:t xml:space="preserve">Viltu vinna milljón? </w:t>
            </w:r>
          </w:p>
        </w:tc>
        <w:tc>
          <w:tcPr>
            <w:tcW w:w="1669" w:type="dxa"/>
            <w:tcBorders/>
            <w:vAlign w:val="center"/>
          </w:tcPr>
          <w:p>
            <w:pPr>
              <w:pStyle w:val="TableContents"/>
              <w:bidi w:val="0"/>
              <w:spacing w:before="0" w:after="283"/>
              <w:jc w:val="left"/>
              <w:rPr/>
            </w:pPr>
            <w:r>
              <w:rPr/>
              <w:t xml:space="preserve">Sveinn Valgeirsson </w:t>
            </w:r>
          </w:p>
        </w:tc>
        <w:tc>
          <w:tcPr>
            <w:tcW w:w="1718" w:type="dxa"/>
            <w:tcBorders/>
            <w:vAlign w:val="center"/>
          </w:tcPr>
          <w:p>
            <w:pPr>
              <w:pStyle w:val="TableContents"/>
              <w:bidi w:val="0"/>
              <w:spacing w:before="0" w:after="283"/>
              <w:jc w:val="left"/>
              <w:rPr/>
            </w:pPr>
            <w:r>
              <w:rPr/>
              <w:t xml:space="preserve">000000002002-03-24-0000 maaliskuu 24, 2002 </w:t>
            </w:r>
          </w:p>
        </w:tc>
        <w:tc>
          <w:tcPr>
            <w:tcW w:w="2939" w:type="dxa"/>
            <w:tcBorders/>
            <w:vAlign w:val="center"/>
          </w:tcPr>
          <w:p>
            <w:pPr>
              <w:pStyle w:val="TableContents"/>
              <w:bidi w:val="0"/>
              <w:spacing w:before="0" w:after="283"/>
              <w:jc w:val="left"/>
              <w:rPr/>
            </w:pPr>
            <w:r>
              <w:rPr/>
              <w:t xml:space="preserve">Ensimmäinen voittaja. </w:t>
            </w:r>
          </w:p>
        </w:tc>
        <w:tc>
          <w:tcPr>
            <w:tcW w:w="1797" w:type="dxa"/>
            <w:tcBorders/>
            <w:vAlign w:val="center"/>
          </w:tcPr>
          <w:p>
            <w:pPr>
              <w:pStyle w:val="TableContents"/>
              <w:bidi w:val="0"/>
              <w:spacing w:before="0" w:after="283"/>
              <w:jc w:val="left"/>
              <w:rPr/>
            </w:pPr>
            <w:r>
              <w:rPr/>
              <w:t xml:space="preserve">5,000,000 Islannin kruunu </w:t>
            </w:r>
          </w:p>
        </w:tc>
      </w:tr>
      <w:tr>
        <w:trPr/>
        <w:tc>
          <w:tcPr>
            <w:tcW w:w="2082" w:type="dxa"/>
            <w:tcBorders/>
            <w:vAlign w:val="center"/>
          </w:tcPr>
          <w:p>
            <w:pPr>
              <w:pStyle w:val="TableContents"/>
              <w:bidi w:val="0"/>
              <w:spacing w:before="0" w:after="283"/>
              <w:jc w:val="left"/>
              <w:rPr/>
            </w:pPr>
            <w:r>
              <w:rPr/>
              <w:t xml:space="preserve">Viltu vinna milljón? </w:t>
            </w:r>
          </w:p>
        </w:tc>
        <w:tc>
          <w:tcPr>
            <w:tcW w:w="1669" w:type="dxa"/>
            <w:tcBorders/>
            <w:vAlign w:val="center"/>
          </w:tcPr>
          <w:p>
            <w:pPr>
              <w:pStyle w:val="TableContents"/>
              <w:bidi w:val="0"/>
              <w:spacing w:before="0" w:after="283"/>
              <w:jc w:val="left"/>
              <w:rPr/>
            </w:pPr>
            <w:r>
              <w:rPr/>
              <w:t xml:space="preserve">Paolo Turchi </w:t>
            </w:r>
          </w:p>
        </w:tc>
        <w:tc>
          <w:tcPr>
            <w:tcW w:w="1718" w:type="dxa"/>
            <w:tcBorders/>
            <w:vAlign w:val="center"/>
          </w:tcPr>
          <w:p>
            <w:pPr>
              <w:pStyle w:val="TableContents"/>
              <w:bidi w:val="0"/>
              <w:spacing w:before="0" w:after="283"/>
              <w:jc w:val="left"/>
              <w:rPr/>
            </w:pPr>
            <w:r>
              <w:rPr/>
              <w:t xml:space="preserve">000000002003-03-30-0000 30. maaliskuuta 2003 </w:t>
            </w:r>
          </w:p>
        </w:tc>
        <w:tc>
          <w:tcPr>
            <w:tcW w:w="2939" w:type="dxa"/>
            <w:tcBorders/>
            <w:vAlign w:val="center"/>
          </w:tcPr>
          <w:p>
            <w:pPr>
              <w:pStyle w:val="TableContents"/>
              <w:bidi w:val="0"/>
              <w:spacing w:before="0" w:after="283"/>
              <w:jc w:val="left"/>
              <w:rPr/>
            </w:pPr>
            <w:r>
              <w:rPr/>
              <w:t xml:space="preserve">Toinen voittaja. </w:t>
            </w:r>
          </w:p>
        </w:tc>
        <w:tc>
          <w:tcPr>
            <w:tcW w:w="1797" w:type="dxa"/>
            <w:tcBorders/>
            <w:vAlign w:val="center"/>
          </w:tcPr>
          <w:p>
            <w:pPr>
              <w:pStyle w:val="TableContents"/>
              <w:bidi w:val="0"/>
              <w:spacing w:before="0" w:after="283"/>
              <w:jc w:val="left"/>
              <w:rPr/>
            </w:pPr>
            <w:r>
              <w:rPr/>
              <w:t xml:space="preserve">5,000,000 Islannin kruunu </w:t>
            </w:r>
          </w:p>
        </w:tc>
      </w:tr>
      <w:tr>
        <w:trPr/>
        <w:tc>
          <w:tcPr>
            <w:tcW w:w="2082" w:type="dxa"/>
            <w:tcBorders/>
            <w:vAlign w:val="center"/>
          </w:tcPr>
          <w:p>
            <w:pPr>
              <w:pStyle w:val="TableContents"/>
              <w:bidi w:val="0"/>
              <w:spacing w:before="0" w:after="283"/>
              <w:jc w:val="left"/>
              <w:rPr/>
            </w:pPr>
            <w:r>
              <w:rPr/>
              <w:t xml:space="preserve">Viltu vinna milljón? </w:t>
            </w:r>
          </w:p>
        </w:tc>
        <w:tc>
          <w:tcPr>
            <w:tcW w:w="1669" w:type="dxa"/>
            <w:tcBorders/>
            <w:vAlign w:val="center"/>
          </w:tcPr>
          <w:p>
            <w:pPr>
              <w:pStyle w:val="TableContents"/>
              <w:bidi w:val="0"/>
              <w:spacing w:before="0" w:after="283"/>
              <w:jc w:val="left"/>
              <w:rPr/>
            </w:pPr>
            <w:r>
              <w:rPr/>
              <w:t xml:space="preserve">Jón Steinar Gunnlaugsson ja Hannes Hólmsteinn Gissurarson. </w:t>
            </w:r>
          </w:p>
        </w:tc>
        <w:tc>
          <w:tcPr>
            <w:tcW w:w="1718" w:type="dxa"/>
            <w:tcBorders/>
            <w:vAlign w:val="center"/>
          </w:tcPr>
          <w:p>
            <w:pPr>
              <w:pStyle w:val="TableContents"/>
              <w:bidi w:val="0"/>
              <w:spacing w:before="0" w:after="283"/>
              <w:jc w:val="left"/>
              <w:rPr/>
            </w:pPr>
            <w:r>
              <w:rPr/>
              <w:t xml:space="preserve">000000002004-04-11-0000 11. huhtikuuta 2004 </w:t>
            </w:r>
          </w:p>
        </w:tc>
        <w:tc>
          <w:tcPr>
            <w:tcW w:w="2939" w:type="dxa"/>
            <w:tcBorders/>
            <w:vAlign w:val="center"/>
          </w:tcPr>
          <w:p>
            <w:pPr>
              <w:pStyle w:val="TableContents"/>
              <w:bidi w:val="0"/>
              <w:spacing w:before="0" w:after="283"/>
              <w:jc w:val="left"/>
              <w:rPr/>
            </w:pPr>
            <w:r>
              <w:rPr/>
              <w:t xml:space="preserve">Hyväntekeväisyyspainoksen voittajat. Palkinto lahjoitetaan lapsuuden syövän tukiyhdistykselle ``SKB''. </w:t>
            </w:r>
          </w:p>
        </w:tc>
        <w:tc>
          <w:tcPr>
            <w:tcW w:w="1797" w:type="dxa"/>
            <w:tcBorders/>
            <w:vAlign w:val="center"/>
          </w:tcPr>
          <w:p>
            <w:pPr>
              <w:pStyle w:val="TableContents"/>
              <w:bidi w:val="0"/>
              <w:spacing w:before="0" w:after="283"/>
              <w:jc w:val="left"/>
              <w:rPr/>
            </w:pPr>
            <w:r>
              <w:rPr/>
              <w:t xml:space="preserve">5,000,000 Islannin kruunu </w:t>
            </w:r>
          </w:p>
        </w:tc>
      </w:tr>
      <w:tr>
        <w:trPr/>
        <w:tc>
          <w:tcPr>
            <w:tcW w:w="2082" w:type="dxa"/>
            <w:tcBorders/>
            <w:vAlign w:val="center"/>
          </w:tcPr>
          <w:p>
            <w:pPr>
              <w:pStyle w:val="TableContents"/>
              <w:bidi w:val="0"/>
              <w:spacing w:before="0" w:after="283"/>
              <w:jc w:val="left"/>
              <w:rPr/>
            </w:pPr>
            <w:r>
              <w:rPr/>
              <w:t xml:space="preserve">Kaun Banega Crorepati </w:t>
            </w:r>
          </w:p>
        </w:tc>
        <w:tc>
          <w:tcPr>
            <w:tcW w:w="1669" w:type="dxa"/>
            <w:tcBorders/>
            <w:vAlign w:val="center"/>
          </w:tcPr>
          <w:p>
            <w:pPr>
              <w:pStyle w:val="TableContents"/>
              <w:bidi w:val="0"/>
              <w:spacing w:before="0" w:after="283"/>
              <w:jc w:val="left"/>
              <w:rPr/>
            </w:pPr>
            <w:r>
              <w:rPr/>
              <w:t xml:space="preserve">Harshvardhan Navathe </w:t>
            </w:r>
          </w:p>
        </w:tc>
        <w:tc>
          <w:tcPr>
            <w:tcW w:w="1718" w:type="dxa"/>
            <w:tcBorders/>
            <w:vAlign w:val="center"/>
          </w:tcPr>
          <w:p>
            <w:pPr>
              <w:pStyle w:val="TableContents"/>
              <w:bidi w:val="0"/>
              <w:spacing w:before="0" w:after="283"/>
              <w:jc w:val="left"/>
              <w:rPr/>
            </w:pPr>
            <w:r>
              <w:rPr/>
              <w:t xml:space="preserve">000000002000-09-18-0000 Syyskuu 18, 2000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10,000,000 Rs. (1 crore) </w:t>
            </w:r>
          </w:p>
        </w:tc>
      </w:tr>
      <w:tr>
        <w:trPr/>
        <w:tc>
          <w:tcPr>
            <w:tcW w:w="2082" w:type="dxa"/>
            <w:tcBorders/>
            <w:vAlign w:val="center"/>
          </w:tcPr>
          <w:p>
            <w:pPr>
              <w:pStyle w:val="TableContents"/>
              <w:bidi w:val="0"/>
              <w:spacing w:before="0" w:after="283"/>
              <w:jc w:val="left"/>
              <w:rPr/>
            </w:pPr>
            <w:r>
              <w:rPr/>
              <w:t xml:space="preserve">Kaun Banega Crorepati </w:t>
            </w:r>
          </w:p>
        </w:tc>
        <w:tc>
          <w:tcPr>
            <w:tcW w:w="1669" w:type="dxa"/>
            <w:tcBorders/>
            <w:vAlign w:val="center"/>
          </w:tcPr>
          <w:p>
            <w:pPr>
              <w:pStyle w:val="TableContents"/>
              <w:bidi w:val="0"/>
              <w:spacing w:before="0" w:after="283"/>
              <w:jc w:val="left"/>
              <w:rPr/>
            </w:pPr>
            <w:r>
              <w:rPr/>
              <w:t xml:space="preserve">Vijay Raul ja Arundhati </w:t>
            </w:r>
          </w:p>
        </w:tc>
        <w:tc>
          <w:tcPr>
            <w:tcW w:w="1718" w:type="dxa"/>
            <w:tcBorders/>
            <w:vAlign w:val="center"/>
          </w:tcPr>
          <w:p>
            <w:pPr>
              <w:pStyle w:val="TableContents"/>
              <w:bidi w:val="0"/>
              <w:spacing w:before="0" w:after="283"/>
              <w:jc w:val="left"/>
              <w:rPr/>
            </w:pPr>
            <w:r>
              <w:rPr/>
              <w:t xml:space="preserve">000000002001-05-02-0000 2. toukokuuta 2001 </w:t>
            </w:r>
          </w:p>
        </w:tc>
        <w:tc>
          <w:tcPr>
            <w:tcW w:w="2939" w:type="dxa"/>
            <w:tcBorders/>
            <w:vAlign w:val="center"/>
          </w:tcPr>
          <w:p>
            <w:pPr>
              <w:pStyle w:val="TableContents"/>
              <w:bidi w:val="0"/>
              <w:spacing w:before="0" w:after="283"/>
              <w:jc w:val="left"/>
              <w:rPr/>
            </w:pPr>
            <w:r>
              <w:rPr/>
              <w:t xml:space="preserve">Kaun Banega Crorepati Patni -kilpailun voittaja </w:t>
            </w:r>
          </w:p>
        </w:tc>
        <w:tc>
          <w:tcPr>
            <w:tcW w:w="1797" w:type="dxa"/>
            <w:tcBorders/>
            <w:vAlign w:val="center"/>
          </w:tcPr>
          <w:p>
            <w:pPr>
              <w:pStyle w:val="TableContents"/>
              <w:bidi w:val="0"/>
              <w:spacing w:before="0" w:after="283"/>
              <w:jc w:val="left"/>
              <w:rPr/>
            </w:pPr>
            <w:r>
              <w:rPr/>
              <w:t xml:space="preserve">10,000,000 Rs. (1 crore) </w:t>
            </w:r>
          </w:p>
        </w:tc>
      </w:tr>
      <w:tr>
        <w:trPr/>
        <w:tc>
          <w:tcPr>
            <w:tcW w:w="2082" w:type="dxa"/>
            <w:tcBorders/>
            <w:vAlign w:val="center"/>
          </w:tcPr>
          <w:p>
            <w:pPr>
              <w:pStyle w:val="TableContents"/>
              <w:bidi w:val="0"/>
              <w:spacing w:before="0" w:after="283"/>
              <w:jc w:val="left"/>
              <w:rPr/>
            </w:pPr>
            <w:r>
              <w:rPr/>
              <w:t xml:space="preserve">Kaun Banega Crorepati </w:t>
            </w:r>
          </w:p>
        </w:tc>
        <w:tc>
          <w:tcPr>
            <w:tcW w:w="1669" w:type="dxa"/>
            <w:tcBorders/>
            <w:vAlign w:val="center"/>
          </w:tcPr>
          <w:p>
            <w:pPr>
              <w:pStyle w:val="TableContents"/>
              <w:bidi w:val="0"/>
              <w:spacing w:before="0" w:after="283"/>
              <w:jc w:val="left"/>
              <w:rPr/>
            </w:pPr>
            <w:r>
              <w:rPr/>
              <w:t xml:space="preserve">Ravi Mohan Saini </w:t>
            </w:r>
          </w:p>
        </w:tc>
        <w:tc>
          <w:tcPr>
            <w:tcW w:w="1718" w:type="dxa"/>
            <w:tcBorders/>
            <w:vAlign w:val="center"/>
          </w:tcPr>
          <w:p>
            <w:pPr>
              <w:pStyle w:val="TableContents"/>
              <w:bidi w:val="0"/>
              <w:spacing w:before="0" w:after="283"/>
              <w:jc w:val="left"/>
              <w:rPr/>
            </w:pPr>
            <w:r>
              <w:rPr/>
              <w:t xml:space="preserve">000000002001-07-08-0000 8. heinäkuuta 2001 </w:t>
            </w:r>
          </w:p>
        </w:tc>
        <w:tc>
          <w:tcPr>
            <w:tcW w:w="2939" w:type="dxa"/>
            <w:tcBorders/>
            <w:vAlign w:val="center"/>
          </w:tcPr>
          <w:p>
            <w:pPr>
              <w:pStyle w:val="TableContents"/>
              <w:bidi w:val="0"/>
              <w:spacing w:before="0" w:after="283"/>
              <w:jc w:val="left"/>
              <w:rPr/>
            </w:pPr>
            <w:r>
              <w:rPr/>
              <w:t xml:space="preserve">KBC Juniorin voittaja </w:t>
            </w:r>
          </w:p>
        </w:tc>
        <w:tc>
          <w:tcPr>
            <w:tcW w:w="1797" w:type="dxa"/>
            <w:tcBorders/>
            <w:vAlign w:val="center"/>
          </w:tcPr>
          <w:p>
            <w:pPr>
              <w:pStyle w:val="TableContents"/>
              <w:bidi w:val="0"/>
              <w:spacing w:before="0" w:after="283"/>
              <w:jc w:val="left"/>
              <w:rPr/>
            </w:pPr>
            <w:r>
              <w:rPr/>
              <w:t xml:space="preserve">10,000,000 Rs. (1 crore) </w:t>
            </w:r>
          </w:p>
        </w:tc>
      </w:tr>
      <w:tr>
        <w:trPr/>
        <w:tc>
          <w:tcPr>
            <w:tcW w:w="2082" w:type="dxa"/>
            <w:tcBorders/>
            <w:vAlign w:val="center"/>
          </w:tcPr>
          <w:p>
            <w:pPr>
              <w:pStyle w:val="TableContents"/>
              <w:bidi w:val="0"/>
              <w:spacing w:before="0" w:after="283"/>
              <w:jc w:val="left"/>
              <w:rPr/>
            </w:pPr>
            <w:r>
              <w:rPr/>
              <w:t xml:space="preserve">Kaun Banega Crorepati </w:t>
            </w:r>
          </w:p>
        </w:tc>
        <w:tc>
          <w:tcPr>
            <w:tcW w:w="1669" w:type="dxa"/>
            <w:tcBorders/>
            <w:vAlign w:val="center"/>
          </w:tcPr>
          <w:p>
            <w:pPr>
              <w:pStyle w:val="TableContents"/>
              <w:bidi w:val="0"/>
              <w:spacing w:before="0" w:after="283"/>
              <w:jc w:val="left"/>
              <w:rPr/>
            </w:pPr>
            <w:r>
              <w:rPr/>
              <w:t xml:space="preserve">Sushil Kumar </w:t>
            </w:r>
          </w:p>
        </w:tc>
        <w:tc>
          <w:tcPr>
            <w:tcW w:w="1718" w:type="dxa"/>
            <w:tcBorders/>
            <w:vAlign w:val="center"/>
          </w:tcPr>
          <w:p>
            <w:pPr>
              <w:pStyle w:val="TableContents"/>
              <w:bidi w:val="0"/>
              <w:spacing w:before="0" w:after="283"/>
              <w:jc w:val="left"/>
              <w:rPr/>
            </w:pPr>
            <w:r>
              <w:rPr/>
              <w:t xml:space="preserve">000000002013-11-02-0000 2. marraskuuta 2013 </w:t>
            </w:r>
          </w:p>
        </w:tc>
        <w:tc>
          <w:tcPr>
            <w:tcW w:w="2939" w:type="dxa"/>
            <w:tcBorders/>
            <w:vAlign w:val="center"/>
          </w:tcPr>
          <w:p>
            <w:pPr>
              <w:pStyle w:val="TableContents"/>
              <w:bidi w:val="0"/>
              <w:spacing w:before="0" w:after="283"/>
              <w:jc w:val="left"/>
              <w:rPr/>
            </w:pPr>
            <w:r>
              <w:rPr/>
              <w:t xml:space="preserve">Ensimmäinen voittaja 13 kysymyksen muodossa. Ja neljäs voittaja 10 vuoden jälkeen. </w:t>
            </w:r>
          </w:p>
        </w:tc>
        <w:tc>
          <w:tcPr>
            <w:tcW w:w="1797" w:type="dxa"/>
            <w:tcBorders/>
            <w:vAlign w:val="center"/>
          </w:tcPr>
          <w:p>
            <w:pPr>
              <w:pStyle w:val="TableContents"/>
              <w:bidi w:val="0"/>
              <w:spacing w:before="0" w:after="283"/>
              <w:jc w:val="left"/>
              <w:rPr/>
            </w:pPr>
            <w:r>
              <w:rPr/>
              <w:t xml:space="preserve">50,000,000 Rs. (5 crore) </w:t>
            </w:r>
          </w:p>
        </w:tc>
      </w:tr>
      <w:tr>
        <w:trPr/>
        <w:tc>
          <w:tcPr>
            <w:tcW w:w="2082" w:type="dxa"/>
            <w:tcBorders/>
            <w:vAlign w:val="center"/>
          </w:tcPr>
          <w:p>
            <w:pPr>
              <w:pStyle w:val="TableContents"/>
              <w:bidi w:val="0"/>
              <w:spacing w:before="0" w:after="283"/>
              <w:jc w:val="left"/>
              <w:rPr/>
            </w:pPr>
            <w:r>
              <w:rPr/>
              <w:t xml:space="preserve">Kaun Banega Crorepati </w:t>
            </w:r>
          </w:p>
        </w:tc>
        <w:tc>
          <w:tcPr>
            <w:tcW w:w="1669" w:type="dxa"/>
            <w:tcBorders/>
            <w:vAlign w:val="center"/>
          </w:tcPr>
          <w:p>
            <w:pPr>
              <w:pStyle w:val="TableContents"/>
              <w:bidi w:val="0"/>
              <w:spacing w:before="0" w:after="283"/>
              <w:jc w:val="left"/>
              <w:rPr/>
            </w:pPr>
            <w:r>
              <w:rPr/>
              <w:t xml:space="preserve">Sanmjeet Kaur Sahani </w:t>
            </w:r>
          </w:p>
        </w:tc>
        <w:tc>
          <w:tcPr>
            <w:tcW w:w="1718" w:type="dxa"/>
            <w:tcBorders/>
            <w:vAlign w:val="center"/>
          </w:tcPr>
          <w:p>
            <w:pPr>
              <w:pStyle w:val="TableContents"/>
              <w:bidi w:val="0"/>
              <w:spacing w:before="0" w:after="283"/>
              <w:jc w:val="left"/>
              <w:rPr/>
            </w:pPr>
            <w:r>
              <w:rPr/>
              <w:t xml:space="preserve">000000002013-01-12-0000 12. tammikuuta 2013 </w:t>
            </w:r>
          </w:p>
        </w:tc>
        <w:tc>
          <w:tcPr>
            <w:tcW w:w="2939" w:type="dxa"/>
            <w:tcBorders/>
            <w:vAlign w:val="center"/>
          </w:tcPr>
          <w:p>
            <w:pPr>
              <w:pStyle w:val="TableContents"/>
              <w:bidi w:val="0"/>
              <w:spacing w:before="0" w:after="283"/>
              <w:jc w:val="left"/>
              <w:rPr/>
            </w:pPr>
            <w:r>
              <w:rPr/>
              <w:t xml:space="preserve">Toinen ja viimeinen voittaja 13 kysymyksen muodossa. </w:t>
            </w:r>
          </w:p>
        </w:tc>
        <w:tc>
          <w:tcPr>
            <w:tcW w:w="1797" w:type="dxa"/>
            <w:tcBorders/>
            <w:vAlign w:val="center"/>
          </w:tcPr>
          <w:p>
            <w:pPr>
              <w:pStyle w:val="TableContents"/>
              <w:bidi w:val="0"/>
              <w:spacing w:before="0" w:after="283"/>
              <w:jc w:val="left"/>
              <w:rPr/>
            </w:pPr>
            <w:r>
              <w:rPr/>
              <w:t xml:space="preserve">50,000,000 Rs. (5 crore) </w:t>
            </w:r>
          </w:p>
        </w:tc>
      </w:tr>
      <w:tr>
        <w:trPr/>
        <w:tc>
          <w:tcPr>
            <w:tcW w:w="2082" w:type="dxa"/>
            <w:tcBorders/>
            <w:vAlign w:val="center"/>
          </w:tcPr>
          <w:p>
            <w:pPr>
              <w:pStyle w:val="TableContents"/>
              <w:bidi w:val="0"/>
              <w:spacing w:before="0" w:after="283"/>
              <w:jc w:val="left"/>
              <w:rPr/>
            </w:pPr>
            <w:r>
              <w:rPr/>
              <w:t xml:space="preserve">Kaun Banega Crorepati </w:t>
            </w:r>
          </w:p>
        </w:tc>
        <w:tc>
          <w:tcPr>
            <w:tcW w:w="1669" w:type="dxa"/>
            <w:tcBorders/>
            <w:vAlign w:val="center"/>
          </w:tcPr>
          <w:p>
            <w:pPr>
              <w:pStyle w:val="TableContents"/>
              <w:bidi w:val="0"/>
              <w:spacing w:before="0" w:after="283"/>
              <w:jc w:val="left"/>
              <w:rPr/>
            </w:pPr>
            <w:r>
              <w:rPr/>
              <w:t xml:space="preserve">Achin ja Sarthak Narula </w:t>
            </w:r>
          </w:p>
        </w:tc>
        <w:tc>
          <w:tcPr>
            <w:tcW w:w="1718" w:type="dxa"/>
            <w:tcBorders/>
            <w:vAlign w:val="center"/>
          </w:tcPr>
          <w:p>
            <w:pPr>
              <w:pStyle w:val="TableContents"/>
              <w:bidi w:val="0"/>
              <w:spacing w:before="0" w:after="283"/>
              <w:jc w:val="left"/>
              <w:rPr/>
            </w:pPr>
            <w:r>
              <w:rPr/>
              <w:t xml:space="preserve">000000002014-10-09-0000 9. lokakuuta 2014 </w:t>
            </w:r>
          </w:p>
        </w:tc>
        <w:tc>
          <w:tcPr>
            <w:tcW w:w="2939" w:type="dxa"/>
            <w:tcBorders/>
            <w:vAlign w:val="center"/>
          </w:tcPr>
          <w:p>
            <w:pPr>
              <w:pStyle w:val="TableContents"/>
              <w:bidi w:val="0"/>
              <w:spacing w:before="0" w:after="283"/>
              <w:jc w:val="left"/>
              <w:rPr/>
            </w:pPr>
            <w:r>
              <w:rPr/>
              <w:t xml:space="preserve">Tähän mennessä korkein aasialainen pääpalkinto Millionaire-sarjassa. Ensimmäiset 14 kysymyksen voittajat ja viimeiset 14 kysymyksen voittajat. </w:t>
            </w:r>
          </w:p>
        </w:tc>
        <w:tc>
          <w:tcPr>
            <w:tcW w:w="1797" w:type="dxa"/>
            <w:tcBorders/>
            <w:vAlign w:val="center"/>
          </w:tcPr>
          <w:p>
            <w:pPr>
              <w:pStyle w:val="TableContents"/>
              <w:bidi w:val="0"/>
              <w:spacing w:before="0" w:after="283"/>
              <w:jc w:val="left"/>
              <w:rPr/>
            </w:pPr>
            <w:r>
              <w:rPr/>
              <w:t xml:space="preserve">70,000,000 Rs. (7 crore) </w:t>
            </w:r>
          </w:p>
        </w:tc>
      </w:tr>
      <w:tr>
        <w:trPr/>
        <w:tc>
          <w:tcPr>
            <w:tcW w:w="2082" w:type="dxa"/>
            <w:tcBorders/>
            <w:vAlign w:val="center"/>
          </w:tcPr>
          <w:p>
            <w:pPr>
              <w:pStyle w:val="TableContents"/>
              <w:bidi w:val="0"/>
              <w:spacing w:before="0" w:after="283"/>
              <w:jc w:val="left"/>
              <w:rPr/>
            </w:pPr>
            <w:r>
              <w:rPr/>
              <w:t xml:space="preserve">Kannadada Kotyadhipati </w:t>
            </w:r>
          </w:p>
        </w:tc>
        <w:tc>
          <w:tcPr>
            <w:tcW w:w="1669" w:type="dxa"/>
            <w:tcBorders/>
            <w:vAlign w:val="center"/>
          </w:tcPr>
          <w:p>
            <w:pPr>
              <w:pStyle w:val="TableContents"/>
              <w:bidi w:val="0"/>
              <w:spacing w:before="0" w:after="283"/>
              <w:jc w:val="left"/>
              <w:rPr/>
            </w:pPr>
            <w:r>
              <w:rPr/>
              <w:t xml:space="preserve">Hussain Basha </w:t>
            </w:r>
          </w:p>
        </w:tc>
        <w:tc>
          <w:tcPr>
            <w:tcW w:w="1718" w:type="dxa"/>
            <w:tcBorders/>
            <w:vAlign w:val="center"/>
          </w:tcPr>
          <w:p>
            <w:pPr>
              <w:pStyle w:val="TableContents"/>
              <w:bidi w:val="0"/>
              <w:spacing w:before="0" w:after="283"/>
              <w:jc w:val="left"/>
              <w:rPr/>
            </w:pPr>
            <w:r>
              <w:rPr/>
              <w:t xml:space="preserve">000000002013-04-29-0000 29. huhtikuuta 2013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10,000,000 Rs. (1 crore) </w:t>
            </w:r>
          </w:p>
        </w:tc>
      </w:tr>
      <w:tr>
        <w:trPr/>
        <w:tc>
          <w:tcPr>
            <w:tcW w:w="2082" w:type="dxa"/>
            <w:tcBorders/>
            <w:vAlign w:val="center"/>
          </w:tcPr>
          <w:p>
            <w:pPr>
              <w:pStyle w:val="TableContents"/>
              <w:bidi w:val="0"/>
              <w:spacing w:before="0" w:after="283"/>
              <w:jc w:val="left"/>
              <w:rPr/>
            </w:pPr>
            <w:r>
              <w:rPr/>
              <w:t xml:space="preserve">Ningalkkum Aakaam Kodeeshwaran </w:t>
            </w:r>
          </w:p>
        </w:tc>
        <w:tc>
          <w:tcPr>
            <w:tcW w:w="1669" w:type="dxa"/>
            <w:tcBorders/>
            <w:vAlign w:val="center"/>
          </w:tcPr>
          <w:p>
            <w:pPr>
              <w:pStyle w:val="TableContents"/>
              <w:bidi w:val="0"/>
              <w:spacing w:before="0" w:after="283"/>
              <w:jc w:val="left"/>
              <w:rPr/>
            </w:pPr>
            <w:r>
              <w:rPr/>
              <w:t xml:space="preserve">Sanooja Rajan </w:t>
            </w:r>
          </w:p>
        </w:tc>
        <w:tc>
          <w:tcPr>
            <w:tcW w:w="1718" w:type="dxa"/>
            <w:tcBorders/>
            <w:vAlign w:val="center"/>
          </w:tcPr>
          <w:p>
            <w:pPr>
              <w:pStyle w:val="TableContents"/>
              <w:bidi w:val="0"/>
              <w:spacing w:before="0" w:after="283"/>
              <w:jc w:val="left"/>
              <w:rPr/>
            </w:pPr>
            <w:r>
              <w:rPr/>
              <w:t xml:space="preserve">000000002013-05-01-0000 1. toukokuuta 2013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10,000,000 Rs. (1 crore) </w:t>
            </w:r>
          </w:p>
        </w:tc>
      </w:tr>
      <w:tr>
        <w:trPr/>
        <w:tc>
          <w:tcPr>
            <w:tcW w:w="2082" w:type="dxa"/>
            <w:tcBorders/>
            <w:vAlign w:val="center"/>
          </w:tcPr>
          <w:p>
            <w:pPr>
              <w:pStyle w:val="TableContents"/>
              <w:bidi w:val="0"/>
              <w:spacing w:before="0" w:after="283"/>
              <w:jc w:val="left"/>
              <w:rPr/>
            </w:pPr>
            <w:r>
              <w:rPr/>
              <w:t xml:space="preserve">Kon Hoeel Marathi Crorepati </w:t>
            </w:r>
          </w:p>
        </w:tc>
        <w:tc>
          <w:tcPr>
            <w:tcW w:w="1669" w:type="dxa"/>
            <w:tcBorders/>
            <w:vAlign w:val="center"/>
          </w:tcPr>
          <w:p>
            <w:pPr>
              <w:pStyle w:val="TableContents"/>
              <w:bidi w:val="0"/>
              <w:spacing w:before="0" w:after="283"/>
              <w:jc w:val="left"/>
              <w:rPr/>
            </w:pPr>
            <w:r>
              <w:rPr/>
              <w:t xml:space="preserve">Mahadev Jadhav ja Anita Jadhav </w:t>
            </w:r>
          </w:p>
        </w:tc>
        <w:tc>
          <w:tcPr>
            <w:tcW w:w="1718" w:type="dxa"/>
            <w:tcBorders/>
            <w:vAlign w:val="center"/>
          </w:tcPr>
          <w:p>
            <w:pPr>
              <w:pStyle w:val="TableContents"/>
              <w:bidi w:val="0"/>
              <w:spacing w:before="0" w:after="283"/>
              <w:jc w:val="left"/>
              <w:rPr/>
            </w:pPr>
            <w:r>
              <w:rPr/>
              <w:t xml:space="preserve">000000002014-03-17-0000 17. maaliskuuta 2014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10,000,000 Rs. (1 crore) </w:t>
            </w:r>
          </w:p>
        </w:tc>
      </w:tr>
      <w:tr>
        <w:trPr/>
        <w:tc>
          <w:tcPr>
            <w:tcW w:w="2082" w:type="dxa"/>
            <w:tcBorders/>
            <w:vAlign w:val="center"/>
          </w:tcPr>
          <w:p>
            <w:pPr>
              <w:pStyle w:val="TableContents"/>
              <w:bidi w:val="0"/>
              <w:spacing w:before="0" w:after="283"/>
              <w:jc w:val="left"/>
              <w:rPr/>
            </w:pPr>
            <w:r>
              <w:rPr/>
              <w:t xml:space="preserve">Ke Hobe Banglar Kotipoti </w:t>
            </w:r>
          </w:p>
        </w:tc>
        <w:tc>
          <w:tcPr>
            <w:tcW w:w="1669" w:type="dxa"/>
            <w:tcBorders/>
            <w:vAlign w:val="center"/>
          </w:tcPr>
          <w:p>
            <w:pPr>
              <w:pStyle w:val="TableContents"/>
              <w:bidi w:val="0"/>
              <w:spacing w:before="0" w:after="283"/>
              <w:jc w:val="left"/>
              <w:rPr/>
            </w:pPr>
            <w:r>
              <w:rPr/>
              <w:t xml:space="preserve">Aamir Khan ja Kiran Rao </w:t>
            </w:r>
          </w:p>
        </w:tc>
        <w:tc>
          <w:tcPr>
            <w:tcW w:w="1718" w:type="dxa"/>
            <w:tcBorders/>
            <w:vAlign w:val="center"/>
          </w:tcPr>
          <w:p>
            <w:pPr>
              <w:pStyle w:val="TableContents"/>
              <w:bidi w:val="0"/>
              <w:spacing w:before="0" w:after="283"/>
              <w:jc w:val="left"/>
              <w:rPr/>
            </w:pPr>
            <w:r>
              <w:rPr/>
              <w:t xml:space="preserve">000000002011-07-08-0000 8. heinäkuuta 2011 </w:t>
            </w:r>
          </w:p>
        </w:tc>
        <w:tc>
          <w:tcPr>
            <w:tcW w:w="2939" w:type="dxa"/>
            <w:tcBorders/>
            <w:vAlign w:val="center"/>
          </w:tcPr>
          <w:p>
            <w:pPr>
              <w:pStyle w:val="TableContents"/>
              <w:bidi w:val="0"/>
              <w:spacing w:before="0" w:after="283"/>
              <w:jc w:val="left"/>
              <w:rPr/>
            </w:pPr>
            <w:r>
              <w:rPr/>
              <w:t xml:space="preserve">Julkkispainos </w:t>
            </w:r>
          </w:p>
        </w:tc>
        <w:tc>
          <w:tcPr>
            <w:tcW w:w="1797" w:type="dxa"/>
            <w:tcBorders/>
            <w:vAlign w:val="center"/>
          </w:tcPr>
          <w:p>
            <w:pPr>
              <w:pStyle w:val="TableContents"/>
              <w:bidi w:val="0"/>
              <w:spacing w:before="0" w:after="283"/>
              <w:jc w:val="left"/>
              <w:rPr/>
            </w:pPr>
            <w:r>
              <w:rPr/>
              <w:t xml:space="preserve">10,000,000 Rs. (1 crore) </w:t>
            </w:r>
          </w:p>
        </w:tc>
      </w:tr>
      <w:tr>
        <w:trPr/>
        <w:tc>
          <w:tcPr>
            <w:tcW w:w="2082" w:type="dxa"/>
            <w:tcBorders/>
            <w:vAlign w:val="center"/>
          </w:tcPr>
          <w:p>
            <w:pPr>
              <w:pStyle w:val="TableContents"/>
              <w:bidi w:val="0"/>
              <w:spacing w:before="0" w:after="283"/>
              <w:jc w:val="left"/>
              <w:rPr/>
            </w:pPr>
            <w:r>
              <w:rPr/>
              <w:t xml:space="preserve">Ke Bani Crorepati </w:t>
            </w:r>
          </w:p>
        </w:tc>
        <w:tc>
          <w:tcPr>
            <w:tcW w:w="1669" w:type="dxa"/>
            <w:tcBorders/>
            <w:vAlign w:val="center"/>
          </w:tcPr>
          <w:p>
            <w:pPr>
              <w:pStyle w:val="TableContents"/>
              <w:bidi w:val="0"/>
              <w:spacing w:before="0" w:after="283"/>
              <w:jc w:val="left"/>
              <w:rPr/>
            </w:pPr>
            <w:r>
              <w:rPr/>
              <w:t xml:space="preserve">Rajesh Singh </w:t>
            </w:r>
          </w:p>
        </w:tc>
        <w:tc>
          <w:tcPr>
            <w:tcW w:w="1718" w:type="dxa"/>
            <w:tcBorders/>
            <w:vAlign w:val="center"/>
          </w:tcPr>
          <w:p>
            <w:pPr>
              <w:pStyle w:val="TableContents"/>
              <w:bidi w:val="0"/>
              <w:spacing w:before="0" w:after="283"/>
              <w:jc w:val="left"/>
              <w:rPr/>
            </w:pPr>
            <w:r>
              <w:rPr/>
              <w:t xml:space="preserve">000000002011-07-27-0000 27. heinäkuuta 2011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10,000,000 Rs. (1 crore)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Adhi Hartono </w:t>
            </w:r>
          </w:p>
        </w:tc>
        <w:tc>
          <w:tcPr>
            <w:tcW w:w="1718" w:type="dxa"/>
            <w:tcBorders/>
            <w:vAlign w:val="center"/>
          </w:tcPr>
          <w:p>
            <w:pPr>
              <w:pStyle w:val="TableContents"/>
              <w:bidi w:val="0"/>
              <w:spacing w:before="0" w:after="283"/>
              <w:jc w:val="left"/>
              <w:rPr/>
            </w:pPr>
            <w:r>
              <w:rPr/>
              <w:t xml:space="preserve">000000002005-03-01-0000 maaliskuu 2005 </w:t>
            </w:r>
          </w:p>
        </w:tc>
        <w:tc>
          <w:tcPr>
            <w:tcW w:w="2939" w:type="dxa"/>
            <w:tcBorders/>
            <w:vAlign w:val="center"/>
          </w:tcPr>
          <w:p>
            <w:pPr>
              <w:pStyle w:val="TableContents"/>
              <w:bidi w:val="0"/>
              <w:spacing w:before="0" w:after="283"/>
              <w:jc w:val="left"/>
              <w:rPr/>
            </w:pPr>
            <w:r>
              <w:rPr/>
              <w:t xml:space="preserve">Indonesian version ensimmäinen ja ainoa voittaja. </w:t>
            </w:r>
          </w:p>
        </w:tc>
        <w:tc>
          <w:tcPr>
            <w:tcW w:w="1797" w:type="dxa"/>
            <w:tcBorders/>
            <w:vAlign w:val="center"/>
          </w:tcPr>
          <w:p>
            <w:pPr>
              <w:pStyle w:val="TableContents"/>
              <w:bidi w:val="0"/>
              <w:spacing w:before="0" w:after="283"/>
              <w:jc w:val="left"/>
              <w:rPr/>
            </w:pPr>
            <w:r>
              <w:rPr/>
              <w:t xml:space="preserve">1 000 000 000 rupiaa. </w:t>
            </w:r>
          </w:p>
        </w:tc>
      </w:tr>
      <w:tr>
        <w:trPr/>
        <w:tc>
          <w:tcPr>
            <w:tcW w:w="2082" w:type="dxa"/>
            <w:tcBorders/>
            <w:vAlign w:val="center"/>
          </w:tcPr>
          <w:p>
            <w:pPr>
              <w:pStyle w:val="TableContents"/>
              <w:bidi w:val="0"/>
              <w:spacing w:before="0" w:after="283"/>
              <w:jc w:val="left"/>
              <w:rPr/>
            </w:pPr>
            <w:r>
              <w:rPr/>
              <w:t xml:space="preserve">Mi Rotseh Lehiot Mylyoner? </w:t>
            </w:r>
          </w:p>
        </w:tc>
        <w:tc>
          <w:tcPr>
            <w:tcW w:w="1669" w:type="dxa"/>
            <w:tcBorders/>
            <w:vAlign w:val="center"/>
          </w:tcPr>
          <w:p>
            <w:pPr>
              <w:pStyle w:val="TableContents"/>
              <w:bidi w:val="0"/>
              <w:spacing w:before="0" w:after="283"/>
              <w:jc w:val="left"/>
              <w:rPr/>
            </w:pPr>
            <w:r>
              <w:rPr/>
              <w:t xml:space="preserve">Izhar Nevo </w:t>
            </w:r>
          </w:p>
        </w:tc>
        <w:tc>
          <w:tcPr>
            <w:tcW w:w="1718" w:type="dxa"/>
            <w:tcBorders/>
            <w:vAlign w:val="center"/>
          </w:tcPr>
          <w:p>
            <w:pPr>
              <w:pStyle w:val="TableContents"/>
              <w:bidi w:val="0"/>
              <w:spacing w:before="0" w:after="283"/>
              <w:jc w:val="left"/>
              <w:rPr/>
            </w:pPr>
            <w:r>
              <w:rPr/>
              <w:t xml:space="preserve">000000002000-08-07-0000 7. elokuuta 2000 </w:t>
            </w:r>
          </w:p>
        </w:tc>
        <w:tc>
          <w:tcPr>
            <w:tcW w:w="2939" w:type="dxa"/>
            <w:tcBorders/>
            <w:vAlign w:val="center"/>
          </w:tcPr>
          <w:p>
            <w:pPr>
              <w:pStyle w:val="TableContents"/>
              <w:bidi w:val="0"/>
              <w:spacing w:before="0" w:after="283"/>
              <w:jc w:val="left"/>
              <w:rPr/>
            </w:pPr>
            <w:r>
              <w:rPr/>
              <w:t xml:space="preserve">Ensimmäinen voittaja Israelissa ja viimeinen. </w:t>
            </w:r>
          </w:p>
        </w:tc>
        <w:tc>
          <w:tcPr>
            <w:tcW w:w="1797" w:type="dxa"/>
            <w:tcBorders/>
            <w:vAlign w:val="center"/>
          </w:tcPr>
          <w:p>
            <w:pPr>
              <w:pStyle w:val="TableContents"/>
              <w:bidi w:val="0"/>
              <w:spacing w:before="0" w:after="283"/>
              <w:jc w:val="left"/>
              <w:rPr/>
            </w:pPr>
            <w:r>
              <w:rPr/>
              <w:t xml:space="preserve">1,000,000 ₪ </w:t>
            </w:r>
          </w:p>
        </w:tc>
      </w:tr>
      <w:tr>
        <w:trPr/>
        <w:tc>
          <w:tcPr>
            <w:tcW w:w="2082" w:type="dxa"/>
            <w:tcBorders/>
            <w:vAlign w:val="center"/>
          </w:tcPr>
          <w:p>
            <w:pPr>
              <w:pStyle w:val="TableContents"/>
              <w:bidi w:val="0"/>
              <w:spacing w:before="0" w:after="283"/>
              <w:jc w:val="left"/>
              <w:rPr/>
            </w:pPr>
            <w:r>
              <w:rPr/>
              <w:t xml:space="preserve">Chi vuol essere miliardario? </w:t>
            </w:r>
          </w:p>
        </w:tc>
        <w:tc>
          <w:tcPr>
            <w:tcW w:w="1669" w:type="dxa"/>
            <w:tcBorders/>
            <w:vAlign w:val="center"/>
          </w:tcPr>
          <w:p>
            <w:pPr>
              <w:pStyle w:val="TableContents"/>
              <w:bidi w:val="0"/>
              <w:spacing w:before="0" w:after="283"/>
              <w:jc w:val="left"/>
              <w:rPr/>
            </w:pPr>
            <w:r>
              <w:rPr/>
              <w:t xml:space="preserve">Francesca Cinelli </w:t>
            </w:r>
          </w:p>
        </w:tc>
        <w:tc>
          <w:tcPr>
            <w:tcW w:w="1718" w:type="dxa"/>
            <w:tcBorders/>
            <w:vAlign w:val="center"/>
          </w:tcPr>
          <w:p>
            <w:pPr>
              <w:pStyle w:val="TableContents"/>
              <w:bidi w:val="0"/>
              <w:spacing w:before="0" w:after="283"/>
              <w:jc w:val="left"/>
              <w:rPr/>
            </w:pPr>
            <w:r>
              <w:rPr/>
              <w:t xml:space="preserve">000000002001-03-18-0000 maaliskuu 18, 2001 </w:t>
            </w:r>
          </w:p>
        </w:tc>
        <w:tc>
          <w:tcPr>
            <w:tcW w:w="2939" w:type="dxa"/>
            <w:tcBorders/>
            <w:vAlign w:val="center"/>
          </w:tcPr>
          <w:p>
            <w:pPr>
              <w:pStyle w:val="TableContents"/>
              <w:bidi w:val="0"/>
              <w:spacing w:before="0" w:after="283"/>
              <w:jc w:val="left"/>
              <w:rPr/>
            </w:pPr>
            <w:r>
              <w:rPr/>
              <w:t xml:space="preserve">Ensimmäinen voittaja. </w:t>
            </w:r>
          </w:p>
        </w:tc>
        <w:tc>
          <w:tcPr>
            <w:tcW w:w="1797" w:type="dxa"/>
            <w:tcBorders/>
            <w:vAlign w:val="center"/>
          </w:tcPr>
          <w:p>
            <w:pPr>
              <w:pStyle w:val="TableContents"/>
              <w:bidi w:val="0"/>
              <w:spacing w:before="0" w:after="283"/>
              <w:jc w:val="left"/>
              <w:rPr/>
            </w:pPr>
            <w:r>
              <w:rPr/>
              <w:t xml:space="preserve">₤ </w:t>
            </w:r>
            <w:r>
              <w:rPr/>
              <w:t xml:space="preserve">1,000,000,000 </w:t>
            </w:r>
          </w:p>
        </w:tc>
      </w:tr>
      <w:tr>
        <w:trPr/>
        <w:tc>
          <w:tcPr>
            <w:tcW w:w="2082" w:type="dxa"/>
            <w:tcBorders/>
            <w:vAlign w:val="center"/>
          </w:tcPr>
          <w:p>
            <w:pPr>
              <w:pStyle w:val="TableContents"/>
              <w:bidi w:val="0"/>
              <w:spacing w:before="0" w:after="283"/>
              <w:jc w:val="left"/>
              <w:rPr/>
            </w:pPr>
            <w:r>
              <w:rPr/>
              <w:t xml:space="preserve">Chi vuol essere milionario? </w:t>
            </w:r>
          </w:p>
        </w:tc>
        <w:tc>
          <w:tcPr>
            <w:tcW w:w="1669" w:type="dxa"/>
            <w:tcBorders/>
            <w:vAlign w:val="center"/>
          </w:tcPr>
          <w:p>
            <w:pPr>
              <w:pStyle w:val="TableContents"/>
              <w:bidi w:val="0"/>
              <w:spacing w:before="0" w:after="283"/>
              <w:jc w:val="left"/>
              <w:rPr/>
            </w:pPr>
            <w:r>
              <w:rPr/>
              <w:t xml:space="preserve">Davide Pavesi </w:t>
            </w:r>
          </w:p>
        </w:tc>
        <w:tc>
          <w:tcPr>
            <w:tcW w:w="1718" w:type="dxa"/>
            <w:tcBorders/>
            <w:vAlign w:val="center"/>
          </w:tcPr>
          <w:p>
            <w:pPr>
              <w:pStyle w:val="TableContents"/>
              <w:bidi w:val="0"/>
              <w:spacing w:before="0" w:after="283"/>
              <w:jc w:val="left"/>
              <w:rPr/>
            </w:pPr>
            <w:r>
              <w:rPr/>
              <w:t xml:space="preserve">000000002004-10-17-0000 17. lokakuuta 2004 </w:t>
            </w:r>
          </w:p>
        </w:tc>
        <w:tc>
          <w:tcPr>
            <w:tcW w:w="2939" w:type="dxa"/>
            <w:tcBorders/>
            <w:vAlign w:val="center"/>
          </w:tcPr>
          <w:p>
            <w:pPr>
              <w:pStyle w:val="TableContents"/>
              <w:bidi w:val="0"/>
              <w:spacing w:before="0" w:after="283"/>
              <w:jc w:val="left"/>
              <w:rPr/>
            </w:pPr>
            <w:r>
              <w:rPr/>
              <w:t xml:space="preserve">Toinen voittaja. </w:t>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Chi vuol essere milionario? </w:t>
            </w:r>
          </w:p>
        </w:tc>
        <w:tc>
          <w:tcPr>
            <w:tcW w:w="1669" w:type="dxa"/>
            <w:tcBorders/>
            <w:vAlign w:val="center"/>
          </w:tcPr>
          <w:p>
            <w:pPr>
              <w:pStyle w:val="TableContents"/>
              <w:bidi w:val="0"/>
              <w:spacing w:before="0" w:after="283"/>
              <w:jc w:val="left"/>
              <w:rPr/>
            </w:pPr>
            <w:r>
              <w:rPr/>
              <w:t xml:space="preserve">Michela De Paoli </w:t>
            </w:r>
          </w:p>
        </w:tc>
        <w:tc>
          <w:tcPr>
            <w:tcW w:w="1718" w:type="dxa"/>
            <w:tcBorders/>
            <w:vAlign w:val="center"/>
          </w:tcPr>
          <w:p>
            <w:pPr>
              <w:pStyle w:val="TableContents"/>
              <w:bidi w:val="0"/>
              <w:spacing w:before="0" w:after="283"/>
              <w:jc w:val="left"/>
              <w:rPr/>
            </w:pPr>
            <w:r>
              <w:rPr/>
              <w:t xml:space="preserve">000000002011-01-27-0000 27. tammikuuta 2011 </w:t>
            </w:r>
          </w:p>
        </w:tc>
        <w:tc>
          <w:tcPr>
            <w:tcW w:w="2939" w:type="dxa"/>
            <w:tcBorders/>
            <w:vAlign w:val="center"/>
          </w:tcPr>
          <w:p>
            <w:pPr>
              <w:pStyle w:val="TableContents"/>
              <w:bidi w:val="0"/>
              <w:spacing w:before="0" w:after="283"/>
              <w:jc w:val="left"/>
              <w:rPr/>
            </w:pPr>
            <w:r>
              <w:rPr/>
              <w:t xml:space="preserve">Kolmas ja viimeinen voittaja. Hän käytti kaikkia kolmea viimeiseen kysymykseen, vain ollakseen varma miljoonan euron voitosta. </w:t>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Yasuyuki Kunimitsu </w:t>
            </w:r>
          </w:p>
        </w:tc>
        <w:tc>
          <w:tcPr>
            <w:tcW w:w="1718" w:type="dxa"/>
            <w:tcBorders/>
            <w:vAlign w:val="center"/>
          </w:tcPr>
          <w:p>
            <w:pPr>
              <w:pStyle w:val="TableContents"/>
              <w:bidi w:val="0"/>
              <w:spacing w:before="0" w:after="283"/>
              <w:jc w:val="left"/>
              <w:rPr/>
            </w:pPr>
            <w:r>
              <w:rPr/>
              <w:t xml:space="preserve">000000002000-07-27-0000 27. heinäkuuta 2000 </w:t>
            </w:r>
          </w:p>
        </w:tc>
        <w:tc>
          <w:tcPr>
            <w:tcW w:w="2939" w:type="dxa"/>
            <w:tcBorders/>
            <w:vAlign w:val="center"/>
          </w:tcPr>
          <w:p>
            <w:pPr>
              <w:pStyle w:val="TableContents"/>
              <w:bidi w:val="0"/>
              <w:spacing w:before="0" w:after="283"/>
              <w:jc w:val="left"/>
              <w:rPr/>
            </w:pPr>
            <w:r>
              <w:rPr/>
              <w:t xml:space="preserve">Kaikkien aikojen ensimmäinen aasialainen miljonääri voitti pääpalkinnon </w:t>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Yoshiaki Nagata </w:t>
            </w:r>
          </w:p>
        </w:tc>
        <w:tc>
          <w:tcPr>
            <w:tcW w:w="1718" w:type="dxa"/>
            <w:tcBorders/>
            <w:vAlign w:val="center"/>
          </w:tcPr>
          <w:p>
            <w:pPr>
              <w:pStyle w:val="TableContents"/>
              <w:bidi w:val="0"/>
              <w:spacing w:before="0" w:after="283"/>
              <w:jc w:val="left"/>
              <w:rPr/>
            </w:pPr>
            <w:r>
              <w:rPr/>
              <w:t xml:space="preserve">000000002000-08-10-0000 10. elokuuta 2000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Naoko Imao </w:t>
            </w:r>
          </w:p>
        </w:tc>
        <w:tc>
          <w:tcPr>
            <w:tcW w:w="1718" w:type="dxa"/>
            <w:tcBorders/>
            <w:vAlign w:val="center"/>
          </w:tcPr>
          <w:p>
            <w:pPr>
              <w:pStyle w:val="TableContents"/>
              <w:bidi w:val="0"/>
              <w:spacing w:before="0" w:after="283"/>
              <w:jc w:val="left"/>
              <w:rPr/>
            </w:pPr>
            <w:r>
              <w:rPr/>
              <w:t xml:space="preserve">000000002000-11-02-0000 2. marraskuuta 2000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Hiroshi Hase </w:t>
            </w:r>
          </w:p>
        </w:tc>
        <w:tc>
          <w:tcPr>
            <w:tcW w:w="1718" w:type="dxa"/>
            <w:tcBorders/>
            <w:vAlign w:val="center"/>
          </w:tcPr>
          <w:p>
            <w:pPr>
              <w:pStyle w:val="TableContents"/>
              <w:bidi w:val="0"/>
              <w:spacing w:before="0" w:after="283"/>
              <w:jc w:val="left"/>
              <w:rPr/>
            </w:pPr>
            <w:r>
              <w:rPr/>
              <w:t xml:space="preserve">000000002000-11-23-0000 23. marraskuuta 2000 </w:t>
            </w:r>
          </w:p>
        </w:tc>
        <w:tc>
          <w:tcPr>
            <w:tcW w:w="2939" w:type="dxa"/>
            <w:tcBorders/>
            <w:vAlign w:val="center"/>
          </w:tcPr>
          <w:p>
            <w:pPr>
              <w:pStyle w:val="TableContents"/>
              <w:bidi w:val="0"/>
              <w:spacing w:before="0" w:after="283"/>
              <w:jc w:val="left"/>
              <w:rPr/>
            </w:pPr>
            <w:r>
              <w:rPr/>
              <w:t xml:space="preserve">Japanin edustajainhuoneen jäsen ja entinen ammattipainija. </w:t>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Kazuyuki Nose </w:t>
            </w:r>
          </w:p>
        </w:tc>
        <w:tc>
          <w:tcPr>
            <w:tcW w:w="1718" w:type="dxa"/>
            <w:tcBorders/>
            <w:vAlign w:val="center"/>
          </w:tcPr>
          <w:p>
            <w:pPr>
              <w:pStyle w:val="TableContents"/>
              <w:bidi w:val="0"/>
              <w:spacing w:before="0" w:after="283"/>
              <w:jc w:val="left"/>
              <w:rPr/>
            </w:pPr>
            <w:r>
              <w:rPr/>
              <w:t xml:space="preserve">000000002001-02-15-0000 15. helmikuuta 2001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Kotaro Kobayashi </w:t>
            </w:r>
          </w:p>
        </w:tc>
        <w:tc>
          <w:tcPr>
            <w:tcW w:w="1718" w:type="dxa"/>
            <w:tcBorders/>
            <w:vAlign w:val="center"/>
          </w:tcPr>
          <w:p>
            <w:pPr>
              <w:pStyle w:val="TableContents"/>
              <w:bidi w:val="0"/>
              <w:spacing w:before="0" w:after="283"/>
              <w:jc w:val="left"/>
              <w:rPr/>
            </w:pPr>
            <w:r>
              <w:rPr/>
              <w:t xml:space="preserve">000000002001-09-06-0000 6. syyskuuta 2001 </w:t>
            </w:r>
          </w:p>
        </w:tc>
        <w:tc>
          <w:tcPr>
            <w:tcW w:w="2939" w:type="dxa"/>
            <w:tcBorders/>
            <w:vAlign w:val="center"/>
          </w:tcPr>
          <w:p>
            <w:pPr>
              <w:pStyle w:val="TableContents"/>
              <w:bidi w:val="0"/>
              <w:spacing w:before="0" w:after="283"/>
              <w:jc w:val="left"/>
              <w:rPr/>
            </w:pPr>
            <w:r>
              <w:rPr/>
              <w:t xml:space="preserve">Lasten painos </w:t>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Katsuhiro Minamigawa </w:t>
            </w:r>
          </w:p>
        </w:tc>
        <w:tc>
          <w:tcPr>
            <w:tcW w:w="1718" w:type="dxa"/>
            <w:tcBorders/>
            <w:vAlign w:val="center"/>
          </w:tcPr>
          <w:p>
            <w:pPr>
              <w:pStyle w:val="TableContents"/>
              <w:bidi w:val="0"/>
              <w:spacing w:before="0" w:after="283"/>
              <w:jc w:val="left"/>
              <w:rPr/>
            </w:pPr>
            <w:r>
              <w:rPr/>
              <w:t xml:space="preserve">000000002001-09-06-0000 6. syyskuuta 2001 </w:t>
            </w:r>
          </w:p>
        </w:tc>
        <w:tc>
          <w:tcPr>
            <w:tcW w:w="2939" w:type="dxa"/>
            <w:tcBorders/>
            <w:vAlign w:val="center"/>
          </w:tcPr>
          <w:p>
            <w:pPr>
              <w:pStyle w:val="TableContents"/>
              <w:bidi w:val="0"/>
              <w:spacing w:before="0" w:after="283"/>
              <w:jc w:val="left"/>
              <w:rPr/>
            </w:pPr>
            <w:r>
              <w:rPr/>
              <w:t xml:space="preserve">Lasten painos </w:t>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Hitomi Sakamoto </w:t>
            </w:r>
          </w:p>
        </w:tc>
        <w:tc>
          <w:tcPr>
            <w:tcW w:w="1718" w:type="dxa"/>
            <w:tcBorders/>
            <w:vAlign w:val="center"/>
          </w:tcPr>
          <w:p>
            <w:pPr>
              <w:pStyle w:val="TableContents"/>
              <w:bidi w:val="0"/>
              <w:spacing w:before="0" w:after="283"/>
              <w:jc w:val="left"/>
              <w:rPr/>
            </w:pPr>
            <w:r>
              <w:rPr/>
              <w:t xml:space="preserve">000000002001-12-13-0000 13. joulukuuta 2001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Akishi Kikuchi </w:t>
            </w:r>
          </w:p>
        </w:tc>
        <w:tc>
          <w:tcPr>
            <w:tcW w:w="1718" w:type="dxa"/>
            <w:tcBorders/>
            <w:vAlign w:val="center"/>
          </w:tcPr>
          <w:p>
            <w:pPr>
              <w:pStyle w:val="TableContents"/>
              <w:bidi w:val="0"/>
              <w:spacing w:before="0" w:after="283"/>
              <w:jc w:val="left"/>
              <w:rPr/>
            </w:pPr>
            <w:r>
              <w:rPr/>
              <w:t xml:space="preserve">000000002002-06-27-0000 27. kesäkuuta 2002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Michiko Eguchi </w:t>
            </w:r>
          </w:p>
        </w:tc>
        <w:tc>
          <w:tcPr>
            <w:tcW w:w="1718" w:type="dxa"/>
            <w:tcBorders/>
            <w:vAlign w:val="center"/>
          </w:tcPr>
          <w:p>
            <w:pPr>
              <w:pStyle w:val="TableContents"/>
              <w:bidi w:val="0"/>
              <w:spacing w:before="0" w:after="283"/>
              <w:jc w:val="left"/>
              <w:rPr/>
            </w:pPr>
            <w:r>
              <w:rPr/>
              <w:t xml:space="preserve">000000002002-08-01-0000 1. elokuuta 2002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Naomi Osada </w:t>
            </w:r>
          </w:p>
        </w:tc>
        <w:tc>
          <w:tcPr>
            <w:tcW w:w="1718" w:type="dxa"/>
            <w:tcBorders/>
            <w:vAlign w:val="center"/>
          </w:tcPr>
          <w:p>
            <w:pPr>
              <w:pStyle w:val="TableContents"/>
              <w:bidi w:val="0"/>
              <w:spacing w:before="0" w:after="283"/>
              <w:jc w:val="left"/>
              <w:rPr/>
            </w:pPr>
            <w:r>
              <w:rPr/>
              <w:t xml:space="preserve">000000002002-11-14-0000 14. marraskuuta 2002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Shoko Mishima </w:t>
            </w:r>
          </w:p>
        </w:tc>
        <w:tc>
          <w:tcPr>
            <w:tcW w:w="1718" w:type="dxa"/>
            <w:tcBorders/>
            <w:vAlign w:val="center"/>
          </w:tcPr>
          <w:p>
            <w:pPr>
              <w:pStyle w:val="TableContents"/>
              <w:bidi w:val="0"/>
              <w:spacing w:before="0" w:after="283"/>
              <w:jc w:val="left"/>
              <w:rPr/>
            </w:pPr>
            <w:r>
              <w:rPr/>
              <w:t xml:space="preserve">000000002003-05-08-0000 8. toukokuuta 2003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Sayu Tanabashi </w:t>
            </w:r>
          </w:p>
        </w:tc>
        <w:tc>
          <w:tcPr>
            <w:tcW w:w="1718" w:type="dxa"/>
            <w:tcBorders/>
            <w:vAlign w:val="center"/>
          </w:tcPr>
          <w:p>
            <w:pPr>
              <w:pStyle w:val="TableContents"/>
              <w:bidi w:val="0"/>
              <w:spacing w:before="0" w:after="283"/>
              <w:jc w:val="left"/>
              <w:rPr/>
            </w:pPr>
            <w:r>
              <w:rPr/>
              <w:t xml:space="preserve">000000002003-09-04-0000 Syyskuu 4, 2003 </w:t>
            </w:r>
          </w:p>
        </w:tc>
        <w:tc>
          <w:tcPr>
            <w:tcW w:w="2939" w:type="dxa"/>
            <w:tcBorders/>
            <w:vAlign w:val="center"/>
          </w:tcPr>
          <w:p>
            <w:pPr>
              <w:pStyle w:val="TableContents"/>
              <w:bidi w:val="0"/>
              <w:spacing w:before="0" w:after="283"/>
              <w:jc w:val="left"/>
              <w:rPr/>
            </w:pPr>
            <w:r>
              <w:rPr/>
              <w:t xml:space="preserve">Lasten painos </w:t>
            </w:r>
          </w:p>
        </w:tc>
        <w:tc>
          <w:tcPr>
            <w:tcW w:w="1797" w:type="dxa"/>
            <w:tcBorders/>
            <w:vAlign w:val="center"/>
          </w:tcPr>
          <w:p>
            <w:pPr>
              <w:pStyle w:val="TableContents"/>
              <w:bidi w:val="0"/>
              <w:spacing w:before="0" w:after="283"/>
              <w:jc w:val="left"/>
              <w:rPr/>
            </w:pPr>
            <w:r>
              <w:rPr/>
              <w:t xml:space="preserve">¥ 500,000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Natsumi Kataoka </w:t>
            </w:r>
          </w:p>
        </w:tc>
        <w:tc>
          <w:tcPr>
            <w:tcW w:w="1718" w:type="dxa"/>
            <w:tcBorders/>
            <w:vAlign w:val="center"/>
          </w:tcPr>
          <w:p>
            <w:pPr>
              <w:pStyle w:val="TableContents"/>
              <w:bidi w:val="0"/>
              <w:spacing w:before="0" w:after="283"/>
              <w:jc w:val="left"/>
              <w:rPr/>
            </w:pPr>
            <w:r>
              <w:rPr/>
              <w:t xml:space="preserve">000000002003-09-04-0000 Syyskuu 4, 2003 </w:t>
            </w:r>
          </w:p>
        </w:tc>
        <w:tc>
          <w:tcPr>
            <w:tcW w:w="2939" w:type="dxa"/>
            <w:tcBorders/>
            <w:vAlign w:val="center"/>
          </w:tcPr>
          <w:p>
            <w:pPr>
              <w:pStyle w:val="TableContents"/>
              <w:bidi w:val="0"/>
              <w:spacing w:before="0" w:after="283"/>
              <w:jc w:val="left"/>
              <w:rPr/>
            </w:pPr>
            <w:r>
              <w:rPr/>
              <w:t xml:space="preserve">Lasten painos </w:t>
            </w:r>
          </w:p>
        </w:tc>
        <w:tc>
          <w:tcPr>
            <w:tcW w:w="1797" w:type="dxa"/>
            <w:tcBorders/>
            <w:vAlign w:val="center"/>
          </w:tcPr>
          <w:p>
            <w:pPr>
              <w:pStyle w:val="TableContents"/>
              <w:bidi w:val="0"/>
              <w:spacing w:before="0" w:after="283"/>
              <w:jc w:val="left"/>
              <w:rPr/>
            </w:pPr>
            <w:r>
              <w:rPr/>
              <w:t xml:space="preserve">¥ 500,000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Daichi Suzuki </w:t>
            </w:r>
          </w:p>
        </w:tc>
        <w:tc>
          <w:tcPr>
            <w:tcW w:w="1718" w:type="dxa"/>
            <w:tcBorders/>
            <w:vAlign w:val="center"/>
          </w:tcPr>
          <w:p>
            <w:pPr>
              <w:pStyle w:val="TableContents"/>
              <w:bidi w:val="0"/>
              <w:spacing w:before="0" w:after="283"/>
              <w:jc w:val="left"/>
              <w:rPr/>
            </w:pPr>
            <w:r>
              <w:rPr/>
              <w:t xml:space="preserve">000000002003-09-18-0000 Syyskuu 18, 2003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Tsuyoshi Shinjo </w:t>
            </w:r>
          </w:p>
        </w:tc>
        <w:tc>
          <w:tcPr>
            <w:tcW w:w="1718" w:type="dxa"/>
            <w:tcBorders/>
            <w:vAlign w:val="center"/>
          </w:tcPr>
          <w:p>
            <w:pPr>
              <w:pStyle w:val="TableContents"/>
              <w:bidi w:val="0"/>
              <w:spacing w:before="0" w:after="283"/>
              <w:jc w:val="left"/>
              <w:rPr/>
            </w:pPr>
            <w:r>
              <w:rPr/>
              <w:t xml:space="preserve">000000002004-01-02-0000 tammikuu 2, 2004 </w:t>
            </w:r>
          </w:p>
        </w:tc>
        <w:tc>
          <w:tcPr>
            <w:tcW w:w="2939" w:type="dxa"/>
            <w:tcBorders/>
            <w:vAlign w:val="center"/>
          </w:tcPr>
          <w:p>
            <w:pPr>
              <w:pStyle w:val="TableContents"/>
              <w:bidi w:val="0"/>
              <w:spacing w:before="0" w:after="283"/>
              <w:jc w:val="left"/>
              <w:rPr/>
            </w:pPr>
            <w:r>
              <w:rPr/>
              <w:t xml:space="preserve">Ammattimainen baseball-pelaaja </w:t>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Jo Kihara </w:t>
            </w:r>
          </w:p>
        </w:tc>
        <w:tc>
          <w:tcPr>
            <w:tcW w:w="1718" w:type="dxa"/>
            <w:tcBorders/>
            <w:vAlign w:val="center"/>
          </w:tcPr>
          <w:p>
            <w:pPr>
              <w:pStyle w:val="TableContents"/>
              <w:bidi w:val="0"/>
              <w:spacing w:before="0" w:after="283"/>
              <w:jc w:val="left"/>
              <w:rPr/>
            </w:pPr>
            <w:r>
              <w:rPr/>
              <w:t xml:space="preserve">000000002004-08-26-0000 26. elokuuta 2004 </w:t>
            </w:r>
          </w:p>
        </w:tc>
        <w:tc>
          <w:tcPr>
            <w:tcW w:w="2939" w:type="dxa"/>
            <w:tcBorders/>
            <w:vAlign w:val="center"/>
          </w:tcPr>
          <w:p>
            <w:pPr>
              <w:pStyle w:val="TableContents"/>
              <w:bidi w:val="0"/>
              <w:spacing w:before="0" w:after="283"/>
              <w:jc w:val="left"/>
              <w:rPr/>
            </w:pPr>
            <w:r>
              <w:rPr/>
              <w:t xml:space="preserve">Lasten painos </w:t>
            </w:r>
          </w:p>
        </w:tc>
        <w:tc>
          <w:tcPr>
            <w:tcW w:w="1797" w:type="dxa"/>
            <w:tcBorders/>
            <w:vAlign w:val="center"/>
          </w:tcPr>
          <w:p>
            <w:pPr>
              <w:pStyle w:val="TableContents"/>
              <w:bidi w:val="0"/>
              <w:spacing w:before="0" w:after="283"/>
              <w:jc w:val="left"/>
              <w:rPr/>
            </w:pPr>
            <w:r>
              <w:rPr/>
              <w:t xml:space="preserve">¥ 500,000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Takafumi Horie </w:t>
            </w:r>
          </w:p>
        </w:tc>
        <w:tc>
          <w:tcPr>
            <w:tcW w:w="1718" w:type="dxa"/>
            <w:tcBorders/>
            <w:vAlign w:val="center"/>
          </w:tcPr>
          <w:p>
            <w:pPr>
              <w:pStyle w:val="TableContents"/>
              <w:bidi w:val="0"/>
              <w:spacing w:before="0" w:after="283"/>
              <w:jc w:val="left"/>
              <w:rPr/>
            </w:pPr>
            <w:r>
              <w:rPr/>
              <w:t xml:space="preserve">000000002004-12-30-0000 30. joulukuuta 2004 </w:t>
            </w:r>
          </w:p>
        </w:tc>
        <w:tc>
          <w:tcPr>
            <w:tcW w:w="2939" w:type="dxa"/>
            <w:tcBorders/>
            <w:vAlign w:val="center"/>
          </w:tcPr>
          <w:p>
            <w:pPr>
              <w:pStyle w:val="TableContents"/>
              <w:bidi w:val="0"/>
              <w:spacing w:before="0" w:after="283"/>
              <w:jc w:val="left"/>
              <w:rPr/>
            </w:pPr>
            <w:r>
              <w:rPr/>
              <w:t xml:space="preserve">Livedoorin entinen toimitusjohtaja </w:t>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Kazuko Hosoki </w:t>
            </w:r>
          </w:p>
        </w:tc>
        <w:tc>
          <w:tcPr>
            <w:tcW w:w="1718" w:type="dxa"/>
            <w:tcBorders/>
            <w:vAlign w:val="center"/>
          </w:tcPr>
          <w:p>
            <w:pPr>
              <w:pStyle w:val="TableContents"/>
              <w:bidi w:val="0"/>
              <w:spacing w:before="0" w:after="283"/>
              <w:jc w:val="left"/>
              <w:rPr/>
            </w:pPr>
            <w:r>
              <w:rPr/>
              <w:t xml:space="preserve">000000002004-12-30-0000 30. joulukuuta 2004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Masaaki Sakai </w:t>
            </w:r>
          </w:p>
        </w:tc>
        <w:tc>
          <w:tcPr>
            <w:tcW w:w="1718" w:type="dxa"/>
            <w:tcBorders/>
            <w:vAlign w:val="center"/>
          </w:tcPr>
          <w:p>
            <w:pPr>
              <w:pStyle w:val="TableContents"/>
              <w:bidi w:val="0"/>
              <w:spacing w:before="0" w:after="283"/>
              <w:jc w:val="left"/>
              <w:rPr/>
            </w:pPr>
            <w:r>
              <w:rPr/>
              <w:t xml:space="preserve">000000002005-04-07-0000 7. huhtikuuta 2005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Yasuo Tanaka </w:t>
            </w:r>
          </w:p>
        </w:tc>
        <w:tc>
          <w:tcPr>
            <w:tcW w:w="1718" w:type="dxa"/>
            <w:tcBorders/>
            <w:vAlign w:val="center"/>
          </w:tcPr>
          <w:p>
            <w:pPr>
              <w:pStyle w:val="TableContents"/>
              <w:bidi w:val="0"/>
              <w:spacing w:before="0" w:after="283"/>
              <w:jc w:val="left"/>
              <w:rPr/>
            </w:pPr>
            <w:r>
              <w:rPr/>
              <w:t xml:space="preserve">000000002005-04-07-0000 7. huhtikuuta 2005 </w:t>
            </w:r>
          </w:p>
        </w:tc>
        <w:tc>
          <w:tcPr>
            <w:tcW w:w="2939" w:type="dxa"/>
            <w:tcBorders/>
            <w:vAlign w:val="center"/>
          </w:tcPr>
          <w:p>
            <w:pPr>
              <w:pStyle w:val="TableContents"/>
              <w:bidi w:val="0"/>
              <w:spacing w:before="0" w:after="283"/>
              <w:jc w:val="left"/>
              <w:rPr/>
            </w:pPr>
            <w:r>
              <w:rPr/>
              <w:t xml:space="preserve">Kirjailija ja Naganon prefektuurin kuvernööri </w:t>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Kikuchi Tomohisa </w:t>
            </w:r>
          </w:p>
        </w:tc>
        <w:tc>
          <w:tcPr>
            <w:tcW w:w="1718" w:type="dxa"/>
            <w:tcBorders/>
            <w:vAlign w:val="center"/>
          </w:tcPr>
          <w:p>
            <w:pPr>
              <w:pStyle w:val="TableContents"/>
              <w:bidi w:val="0"/>
              <w:spacing w:before="0" w:after="283"/>
              <w:jc w:val="left"/>
              <w:rPr/>
            </w:pPr>
            <w:r>
              <w:rPr/>
              <w:t xml:space="preserve">000000002005-04-28-0000 Huhtikuu 28, 2005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Masahiko Hamada </w:t>
            </w:r>
          </w:p>
        </w:tc>
        <w:tc>
          <w:tcPr>
            <w:tcW w:w="1718" w:type="dxa"/>
            <w:tcBorders/>
            <w:vAlign w:val="center"/>
          </w:tcPr>
          <w:p>
            <w:pPr>
              <w:pStyle w:val="TableContents"/>
              <w:bidi w:val="0"/>
              <w:spacing w:before="0" w:after="283"/>
              <w:jc w:val="left"/>
              <w:rPr/>
            </w:pPr>
            <w:r>
              <w:rPr/>
              <w:t xml:space="preserve">000000002005-05-26-0000 26. toukokuuta 2005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Yukiko Kashiwagi ja Hanako Oshima </w:t>
            </w:r>
          </w:p>
        </w:tc>
        <w:tc>
          <w:tcPr>
            <w:tcW w:w="1718" w:type="dxa"/>
            <w:tcBorders/>
            <w:vAlign w:val="center"/>
          </w:tcPr>
          <w:p>
            <w:pPr>
              <w:pStyle w:val="TableContents"/>
              <w:bidi w:val="0"/>
              <w:spacing w:before="0" w:after="283"/>
              <w:jc w:val="left"/>
              <w:rPr/>
            </w:pPr>
            <w:r>
              <w:rPr/>
              <w:t xml:space="preserve">000000002005-05-26-0000 26. toukokuuta 2005 </w:t>
            </w:r>
          </w:p>
        </w:tc>
        <w:tc>
          <w:tcPr>
            <w:tcW w:w="2939" w:type="dxa"/>
            <w:tcBorders/>
            <w:vAlign w:val="center"/>
          </w:tcPr>
          <w:p>
            <w:pPr>
              <w:pStyle w:val="TableContents"/>
              <w:bidi w:val="0"/>
              <w:spacing w:before="0" w:after="283"/>
              <w:jc w:val="left"/>
              <w:rPr/>
            </w:pPr>
            <w:r>
              <w:rPr/>
              <w:t xml:space="preserve">Paripelaajat (äiti ja tytär) </w:t>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Kotaro Koizumi </w:t>
            </w:r>
          </w:p>
        </w:tc>
        <w:tc>
          <w:tcPr>
            <w:tcW w:w="1718" w:type="dxa"/>
            <w:tcBorders/>
            <w:vAlign w:val="center"/>
          </w:tcPr>
          <w:p>
            <w:pPr>
              <w:pStyle w:val="TableContents"/>
              <w:bidi w:val="0"/>
              <w:spacing w:before="0" w:after="283"/>
              <w:jc w:val="left"/>
              <w:rPr/>
            </w:pPr>
            <w:r>
              <w:rPr/>
              <w:t xml:space="preserve">000000002006-01-02-0000 2. tammikuuta 2006 </w:t>
            </w:r>
          </w:p>
        </w:tc>
        <w:tc>
          <w:tcPr>
            <w:tcW w:w="2939" w:type="dxa"/>
            <w:tcBorders/>
            <w:vAlign w:val="center"/>
          </w:tcPr>
          <w:p>
            <w:pPr>
              <w:pStyle w:val="TableContents"/>
              <w:bidi w:val="0"/>
              <w:spacing w:before="0" w:after="283"/>
              <w:jc w:val="left"/>
              <w:rPr/>
            </w:pPr>
            <w:r>
              <w:rPr/>
              <w:t xml:space="preserve">Japanilainen näyttelijä ja Japanin entisen pääministerin Junichiro Koizumin vanhin poika. </w:t>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Yūko Asano </w:t>
            </w:r>
          </w:p>
        </w:tc>
        <w:tc>
          <w:tcPr>
            <w:tcW w:w="1718" w:type="dxa"/>
            <w:tcBorders/>
            <w:vAlign w:val="center"/>
          </w:tcPr>
          <w:p>
            <w:pPr>
              <w:pStyle w:val="TableContents"/>
              <w:bidi w:val="0"/>
              <w:spacing w:before="0" w:after="283"/>
              <w:jc w:val="left"/>
              <w:rPr/>
            </w:pPr>
            <w:r>
              <w:rPr/>
              <w:t xml:space="preserve">000000002006-03-23-0000 23. maaliskuuta 2006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Junko Nozoe </w:t>
            </w:r>
          </w:p>
        </w:tc>
        <w:tc>
          <w:tcPr>
            <w:tcW w:w="1718" w:type="dxa"/>
            <w:tcBorders/>
            <w:vAlign w:val="center"/>
          </w:tcPr>
          <w:p>
            <w:pPr>
              <w:pStyle w:val="TableContents"/>
              <w:bidi w:val="0"/>
              <w:spacing w:before="0" w:after="283"/>
              <w:jc w:val="left"/>
              <w:rPr/>
            </w:pPr>
            <w:r>
              <w:rPr/>
              <w:t xml:space="preserve">000000002006-06-29-0000 29. kesäkuuta 2006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Keiko Ohi </w:t>
            </w:r>
          </w:p>
        </w:tc>
        <w:tc>
          <w:tcPr>
            <w:tcW w:w="1718" w:type="dxa"/>
            <w:tcBorders/>
            <w:vAlign w:val="center"/>
          </w:tcPr>
          <w:p>
            <w:pPr>
              <w:pStyle w:val="TableContents"/>
              <w:bidi w:val="0"/>
              <w:spacing w:before="0" w:after="283"/>
              <w:jc w:val="left"/>
              <w:rPr/>
            </w:pPr>
            <w:r>
              <w:rPr/>
              <w:t xml:space="preserve">000000002006-07-27-0000 27. heinäkuuta 2006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Dai Tamesue </w:t>
            </w:r>
          </w:p>
        </w:tc>
        <w:tc>
          <w:tcPr>
            <w:tcW w:w="1718" w:type="dxa"/>
            <w:tcBorders/>
            <w:vAlign w:val="center"/>
          </w:tcPr>
          <w:p>
            <w:pPr>
              <w:pStyle w:val="TableContents"/>
              <w:bidi w:val="0"/>
              <w:spacing w:before="0" w:after="283"/>
              <w:jc w:val="left"/>
              <w:rPr/>
            </w:pPr>
            <w:r>
              <w:rPr/>
              <w:t xml:space="preserve">000000002006-09-14-0000 14. syyskuuta 2006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Bandō Mitsugorō X </w:t>
            </w:r>
          </w:p>
        </w:tc>
        <w:tc>
          <w:tcPr>
            <w:tcW w:w="1718" w:type="dxa"/>
            <w:tcBorders/>
            <w:vAlign w:val="center"/>
          </w:tcPr>
          <w:p>
            <w:pPr>
              <w:pStyle w:val="TableContents"/>
              <w:bidi w:val="0"/>
              <w:spacing w:before="0" w:after="283"/>
              <w:jc w:val="left"/>
              <w:rPr/>
            </w:pPr>
            <w:r>
              <w:rPr/>
              <w:t xml:space="preserve">000000002006-10-05-0000 5. lokakuuta 2006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Dewi Sukarno </w:t>
            </w:r>
          </w:p>
        </w:tc>
        <w:tc>
          <w:tcPr>
            <w:tcW w:w="1718" w:type="dxa"/>
            <w:tcBorders/>
            <w:vAlign w:val="center"/>
          </w:tcPr>
          <w:p>
            <w:pPr>
              <w:pStyle w:val="TableContents"/>
              <w:bidi w:val="0"/>
              <w:spacing w:before="0" w:after="283"/>
              <w:jc w:val="left"/>
              <w:rPr/>
            </w:pPr>
            <w:r>
              <w:rPr/>
              <w:t xml:space="preserve">000000002006-10-26-0000 26. lokakuuta 2006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Misako Konno </w:t>
            </w:r>
          </w:p>
        </w:tc>
        <w:tc>
          <w:tcPr>
            <w:tcW w:w="1718" w:type="dxa"/>
            <w:tcBorders/>
            <w:vAlign w:val="center"/>
          </w:tcPr>
          <w:p>
            <w:pPr>
              <w:pStyle w:val="TableContents"/>
              <w:bidi w:val="0"/>
              <w:spacing w:before="0" w:after="283"/>
              <w:jc w:val="left"/>
              <w:rPr/>
            </w:pPr>
            <w:r>
              <w:rPr/>
              <w:t xml:space="preserve">000000002007-02-15-0000 15. helmikuuta 2007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Shōsuke Tanihara </w:t>
            </w:r>
          </w:p>
        </w:tc>
        <w:tc>
          <w:tcPr>
            <w:tcW w:w="1718" w:type="dxa"/>
            <w:tcBorders/>
            <w:vAlign w:val="center"/>
          </w:tcPr>
          <w:p>
            <w:pPr>
              <w:pStyle w:val="TableContents"/>
              <w:bidi w:val="0"/>
              <w:spacing w:before="0" w:after="283"/>
              <w:jc w:val="left"/>
              <w:rPr/>
            </w:pPr>
            <w:r>
              <w:rPr/>
              <w:t xml:space="preserve">000000002007-07-05-0000 5. heinäkuuta 2007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Sumiko Fuji </w:t>
            </w:r>
          </w:p>
        </w:tc>
        <w:tc>
          <w:tcPr>
            <w:tcW w:w="1718" w:type="dxa"/>
            <w:tcBorders/>
            <w:vAlign w:val="center"/>
          </w:tcPr>
          <w:p>
            <w:pPr>
              <w:pStyle w:val="TableContents"/>
              <w:bidi w:val="0"/>
              <w:spacing w:before="0" w:after="283"/>
              <w:jc w:val="left"/>
              <w:rPr/>
            </w:pPr>
            <w:r>
              <w:rPr/>
              <w:t xml:space="preserve">000000002008-03-27-0000 27. maaliskuuta 2008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Kazuo Tokumitsu </w:t>
            </w:r>
          </w:p>
        </w:tc>
        <w:tc>
          <w:tcPr>
            <w:tcW w:w="1718" w:type="dxa"/>
            <w:tcBorders/>
            <w:vAlign w:val="center"/>
          </w:tcPr>
          <w:p>
            <w:pPr>
              <w:pStyle w:val="TableContents"/>
              <w:bidi w:val="0"/>
              <w:spacing w:before="0" w:after="283"/>
              <w:jc w:val="left"/>
              <w:rPr/>
            </w:pPr>
            <w:r>
              <w:rPr/>
              <w:t xml:space="preserve">000000002008-03-27-0000 27. maaliskuuta 2008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Takeshi Kitano </w:t>
            </w:r>
          </w:p>
        </w:tc>
        <w:tc>
          <w:tcPr>
            <w:tcW w:w="1718" w:type="dxa"/>
            <w:tcBorders/>
            <w:vAlign w:val="center"/>
          </w:tcPr>
          <w:p>
            <w:pPr>
              <w:pStyle w:val="TableContents"/>
              <w:bidi w:val="0"/>
              <w:spacing w:before="0" w:after="283"/>
              <w:jc w:val="left"/>
              <w:rPr/>
            </w:pPr>
            <w:r>
              <w:rPr/>
              <w:t xml:space="preserve">000000002009-01-30-0000 30. tammikuuta 2009 </w:t>
            </w:r>
          </w:p>
        </w:tc>
        <w:tc>
          <w:tcPr>
            <w:tcW w:w="2939" w:type="dxa"/>
            <w:tcBorders/>
            <w:vAlign w:val="center"/>
          </w:tcPr>
          <w:p>
            <w:pPr>
              <w:pStyle w:val="TableContents"/>
              <w:bidi w:val="0"/>
              <w:spacing w:before="0" w:after="283"/>
              <w:jc w:val="left"/>
              <w:rPr/>
            </w:pPr>
            <w:r>
              <w:rPr/>
              <w:t xml:space="preserve">Ainoa henkilö, joka on vastannut viimeiseen kysymykseen kerran väärin, palaa myöhemmin takaisin ja voittaa pääpalkinnon. </w:t>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Hikari Ota </w:t>
            </w:r>
          </w:p>
        </w:tc>
        <w:tc>
          <w:tcPr>
            <w:tcW w:w="1718" w:type="dxa"/>
            <w:tcBorders/>
            <w:vAlign w:val="center"/>
          </w:tcPr>
          <w:p>
            <w:pPr>
              <w:pStyle w:val="TableContents"/>
              <w:bidi w:val="0"/>
              <w:spacing w:before="0" w:after="283"/>
              <w:jc w:val="left"/>
              <w:rPr/>
            </w:pPr>
            <w:r>
              <w:rPr/>
              <w:t xml:space="preserve">000000002009-04-01-0000 1. huhtikuuta 2009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Mana Ashida </w:t>
            </w:r>
          </w:p>
        </w:tc>
        <w:tc>
          <w:tcPr>
            <w:tcW w:w="1718" w:type="dxa"/>
            <w:tcBorders/>
            <w:vAlign w:val="center"/>
          </w:tcPr>
          <w:p>
            <w:pPr>
              <w:pStyle w:val="TableContents"/>
              <w:bidi w:val="0"/>
              <w:spacing w:before="0" w:after="283"/>
              <w:jc w:val="left"/>
              <w:rPr/>
            </w:pPr>
            <w:r>
              <w:rPr/>
              <w:t xml:space="preserve">000000002013-01-02-0000 2. tammikuuta 2013 </w:t>
            </w:r>
          </w:p>
        </w:tc>
        <w:tc>
          <w:tcPr>
            <w:tcW w:w="2939" w:type="dxa"/>
            <w:tcBorders/>
            <w:vAlign w:val="center"/>
          </w:tcPr>
          <w:p>
            <w:pPr>
              <w:pStyle w:val="TableContents"/>
              <w:bidi w:val="0"/>
              <w:spacing w:before="0" w:after="283"/>
              <w:jc w:val="left"/>
              <w:rPr/>
            </w:pPr>
            <w:r>
              <w:rPr/>
              <w:t xml:space="preserve">Celebrity Kids Edition. Nuorin pääpalkinnon voittaja (tallennushetkellä) Millionaire-sarjassa maailmanlaajuisesti. (8 vuotta ja 6 kuukautta vanha) </w:t>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Kto vozmyot million </w:t>
            </w:r>
          </w:p>
        </w:tc>
        <w:tc>
          <w:tcPr>
            <w:tcW w:w="1669" w:type="dxa"/>
            <w:tcBorders/>
            <w:vAlign w:val="center"/>
          </w:tcPr>
          <w:p>
            <w:pPr>
              <w:pStyle w:val="TableContents"/>
              <w:bidi w:val="0"/>
              <w:spacing w:before="0" w:after="283"/>
              <w:jc w:val="left"/>
              <w:rPr/>
            </w:pPr>
            <w:r>
              <w:rPr/>
              <w:t xml:space="preserve">Saule Akhmetova </w:t>
            </w:r>
          </w:p>
        </w:tc>
        <w:tc>
          <w:tcPr>
            <w:tcW w:w="1718" w:type="dxa"/>
            <w:tcBorders/>
            <w:vAlign w:val="center"/>
          </w:tcPr>
          <w:p>
            <w:pPr>
              <w:pStyle w:val="TableContents"/>
              <w:bidi w:val="0"/>
              <w:spacing w:before="0" w:after="283"/>
              <w:jc w:val="left"/>
              <w:rPr/>
            </w:pPr>
            <w:r>
              <w:rPr/>
              <w:t xml:space="preserve">000000002002-04-11-0000 11. huhtikuuta 2002 </w:t>
            </w:r>
          </w:p>
        </w:tc>
        <w:tc>
          <w:tcPr>
            <w:tcW w:w="2939" w:type="dxa"/>
            <w:tcBorders/>
            <w:vAlign w:val="center"/>
          </w:tcPr>
          <w:p>
            <w:pPr>
              <w:pStyle w:val="TableContents"/>
              <w:bidi w:val="0"/>
              <w:spacing w:before="0" w:after="283"/>
              <w:jc w:val="left"/>
              <w:rPr/>
            </w:pPr>
            <w:r>
              <w:rPr/>
              <w:t xml:space="preserve">Ensimmäinen nainen, joka voitti 5 000 000 tengeä </w:t>
            </w:r>
          </w:p>
        </w:tc>
        <w:tc>
          <w:tcPr>
            <w:tcW w:w="1797" w:type="dxa"/>
            <w:tcBorders/>
            <w:vAlign w:val="center"/>
          </w:tcPr>
          <w:p>
            <w:pPr>
              <w:pStyle w:val="TableContents"/>
              <w:bidi w:val="0"/>
              <w:spacing w:before="0" w:after="283"/>
              <w:jc w:val="left"/>
              <w:rPr/>
            </w:pPr>
            <w:r>
              <w:rPr/>
              <w:t xml:space="preserve">5 000 000 tengeä </w:t>
            </w:r>
          </w:p>
        </w:tc>
      </w:tr>
      <w:tr>
        <w:trPr/>
        <w:tc>
          <w:tcPr>
            <w:tcW w:w="2082" w:type="dxa"/>
            <w:tcBorders/>
            <w:vAlign w:val="center"/>
          </w:tcPr>
          <w:p>
            <w:pPr>
              <w:pStyle w:val="TableContents"/>
              <w:bidi w:val="0"/>
              <w:spacing w:before="0" w:after="283"/>
              <w:jc w:val="left"/>
              <w:rPr/>
            </w:pPr>
            <w:r>
              <w:rPr/>
              <w:t xml:space="preserve">Kto vozmyot million </w:t>
            </w:r>
          </w:p>
        </w:tc>
        <w:tc>
          <w:tcPr>
            <w:tcW w:w="1669" w:type="dxa"/>
            <w:tcBorders/>
            <w:vAlign w:val="center"/>
          </w:tcPr>
          <w:p>
            <w:pPr>
              <w:pStyle w:val="TableContents"/>
              <w:bidi w:val="0"/>
              <w:spacing w:before="0" w:after="283"/>
              <w:jc w:val="left"/>
              <w:rPr/>
            </w:pPr>
            <w:r>
              <w:rPr/>
              <w:t xml:space="preserve">Irina Stalnaya </w:t>
            </w:r>
          </w:p>
        </w:tc>
        <w:tc>
          <w:tcPr>
            <w:tcW w:w="1718" w:type="dxa"/>
            <w:tcBorders/>
            <w:vAlign w:val="center"/>
          </w:tcPr>
          <w:p>
            <w:pPr>
              <w:pStyle w:val="TableContents"/>
              <w:bidi w:val="0"/>
              <w:spacing w:before="0" w:after="283"/>
              <w:jc w:val="left"/>
              <w:rPr/>
            </w:pPr>
            <w:r>
              <w:rPr/>
              <w:t xml:space="preserve">000000002003-07-24-0000 24. heinäkuuta 2003 </w:t>
            </w:r>
          </w:p>
        </w:tc>
        <w:tc>
          <w:tcPr>
            <w:tcW w:w="2939" w:type="dxa"/>
            <w:tcBorders/>
            <w:vAlign w:val="center"/>
          </w:tcPr>
          <w:p>
            <w:pPr>
              <w:pStyle w:val="TableContents"/>
              <w:bidi w:val="0"/>
              <w:spacing w:before="0" w:after="283"/>
              <w:jc w:val="left"/>
              <w:rPr/>
            </w:pPr>
            <w:r>
              <w:rPr/>
              <w:t xml:space="preserve">Toinen nainen, joka voitti 5 000 000 tengeä ja myös viimeinen voittaja. </w:t>
            </w:r>
          </w:p>
        </w:tc>
        <w:tc>
          <w:tcPr>
            <w:tcW w:w="1797" w:type="dxa"/>
            <w:tcBorders/>
            <w:vAlign w:val="center"/>
          </w:tcPr>
          <w:p>
            <w:pPr>
              <w:pStyle w:val="TableContents"/>
              <w:bidi w:val="0"/>
              <w:spacing w:before="0" w:after="283"/>
              <w:jc w:val="left"/>
              <w:rPr/>
            </w:pPr>
            <w:r>
              <w:rPr/>
              <w:t xml:space="preserve">5 000 000 tengeä </w:t>
            </w:r>
          </w:p>
        </w:tc>
      </w:tr>
      <w:tr>
        <w:trPr/>
        <w:tc>
          <w:tcPr>
            <w:tcW w:w="2082" w:type="dxa"/>
            <w:tcBorders/>
            <w:vAlign w:val="center"/>
          </w:tcPr>
          <w:p>
            <w:pPr>
              <w:pStyle w:val="TableContents"/>
              <w:bidi w:val="0"/>
              <w:spacing w:before="0" w:after="283"/>
              <w:jc w:val="left"/>
              <w:rPr/>
            </w:pPr>
            <w:r>
              <w:rPr/>
              <w:t xml:space="preserve">Gribi būt miljonārs? </w:t>
            </w:r>
          </w:p>
        </w:tc>
        <w:tc>
          <w:tcPr>
            <w:tcW w:w="1669" w:type="dxa"/>
            <w:tcBorders/>
            <w:vAlign w:val="center"/>
          </w:tcPr>
          <w:p>
            <w:pPr>
              <w:pStyle w:val="TableContents"/>
              <w:bidi w:val="0"/>
              <w:spacing w:before="0" w:after="283"/>
              <w:jc w:val="left"/>
              <w:rPr/>
            </w:pPr>
            <w:r>
              <w:rPr/>
              <w:t xml:space="preserve">Elita Rumpe </w:t>
            </w:r>
          </w:p>
        </w:tc>
        <w:tc>
          <w:tcPr>
            <w:tcW w:w="1718" w:type="dxa"/>
            <w:tcBorders/>
            <w:vAlign w:val="center"/>
          </w:tcPr>
          <w:p>
            <w:pPr>
              <w:pStyle w:val="TableContents"/>
              <w:bidi w:val="0"/>
              <w:spacing w:before="0" w:after="283"/>
              <w:jc w:val="left"/>
              <w:rPr/>
            </w:pPr>
            <w:r>
              <w:rPr/>
              <w:t xml:space="preserve">000000002002-12-18-0000 18. joulukuuta 2002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10 000 Latvian latia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Lucía Sánchez </w:t>
            </w:r>
          </w:p>
        </w:tc>
        <w:tc>
          <w:tcPr>
            <w:tcW w:w="1718" w:type="dxa"/>
            <w:tcBorders/>
            <w:vAlign w:val="center"/>
          </w:tcPr>
          <w:p>
            <w:pPr>
              <w:pStyle w:val="TableContents"/>
              <w:bidi w:val="0"/>
              <w:spacing w:before="0" w:after="283"/>
              <w:jc w:val="left"/>
              <w:rPr/>
            </w:pPr>
            <w:r>
              <w:rPr/>
              <w:t xml:space="preserve">000000002010-04-22-0000 huhtikuu 22, 2010 </w:t>
            </w:r>
          </w:p>
        </w:tc>
        <w:tc>
          <w:tcPr>
            <w:tcW w:w="2939" w:type="dxa"/>
            <w:tcBorders/>
            <w:vAlign w:val="center"/>
          </w:tcPr>
          <w:p>
            <w:pPr>
              <w:pStyle w:val="TableContents"/>
              <w:bidi w:val="0"/>
              <w:spacing w:before="0" w:after="283"/>
              <w:jc w:val="left"/>
              <w:rPr/>
            </w:pPr>
            <w:r>
              <w:rPr/>
              <w:t xml:space="preserve">Ensimmäinen voittaja uudessa formaatissa. </w:t>
            </w:r>
          </w:p>
        </w:tc>
        <w:tc>
          <w:tcPr>
            <w:tcW w:w="1797" w:type="dxa"/>
            <w:tcBorders/>
            <w:vAlign w:val="center"/>
          </w:tcPr>
          <w:p>
            <w:pPr>
              <w:pStyle w:val="TableContents"/>
              <w:bidi w:val="0"/>
              <w:spacing w:before="0" w:after="283"/>
              <w:jc w:val="left"/>
              <w:rPr/>
            </w:pPr>
            <w:r>
              <w:rPr/>
              <w:t xml:space="preserve">3 000 000 Meksikon pesoa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Rafael Lira </w:t>
            </w:r>
          </w:p>
        </w:tc>
        <w:tc>
          <w:tcPr>
            <w:tcW w:w="1718" w:type="dxa"/>
            <w:tcBorders/>
            <w:vAlign w:val="center"/>
          </w:tcPr>
          <w:p>
            <w:pPr>
              <w:pStyle w:val="TableContents"/>
              <w:bidi w:val="0"/>
              <w:spacing w:before="0" w:after="283"/>
              <w:jc w:val="left"/>
              <w:rPr/>
            </w:pPr>
            <w:r>
              <w:rPr/>
              <w:t xml:space="preserve">000000002012-04-21-0000 21. huhtikuuta 2012 </w:t>
            </w:r>
          </w:p>
        </w:tc>
        <w:tc>
          <w:tcPr>
            <w:tcW w:w="2939" w:type="dxa"/>
            <w:tcBorders/>
            <w:vAlign w:val="center"/>
          </w:tcPr>
          <w:p>
            <w:pPr>
              <w:pStyle w:val="TableContents"/>
              <w:bidi w:val="0"/>
              <w:spacing w:before="0" w:after="283"/>
              <w:jc w:val="left"/>
              <w:rPr/>
            </w:pPr>
            <w:r>
              <w:rPr/>
              <w:t xml:space="preserve">Uuden formaatin toinen ja viimeinen voittaja. </w:t>
            </w:r>
          </w:p>
        </w:tc>
        <w:tc>
          <w:tcPr>
            <w:tcW w:w="1797" w:type="dxa"/>
            <w:tcBorders/>
            <w:vAlign w:val="center"/>
          </w:tcPr>
          <w:p>
            <w:pPr>
              <w:pStyle w:val="TableContents"/>
              <w:bidi w:val="0"/>
              <w:spacing w:before="0" w:after="283"/>
              <w:jc w:val="left"/>
              <w:rPr/>
            </w:pPr>
            <w:r>
              <w:rPr/>
              <w:t xml:space="preserve">1 500 000 Meksikon pesoa </w:t>
            </w:r>
          </w:p>
        </w:tc>
      </w:tr>
      <w:tr>
        <w:trPr/>
        <w:tc>
          <w:tcPr>
            <w:tcW w:w="2082" w:type="dxa"/>
            <w:tcBorders/>
            <w:vAlign w:val="center"/>
          </w:tcPr>
          <w:p>
            <w:pPr>
              <w:pStyle w:val="TableContents"/>
              <w:bidi w:val="0"/>
              <w:spacing w:before="0" w:after="283"/>
              <w:jc w:val="left"/>
              <w:rPr/>
            </w:pPr>
            <w:r>
              <w:rPr/>
              <w:t xml:space="preserve">Lotto Weekend Miljonairs </w:t>
            </w:r>
          </w:p>
        </w:tc>
        <w:tc>
          <w:tcPr>
            <w:tcW w:w="1669" w:type="dxa"/>
            <w:tcBorders/>
            <w:vAlign w:val="center"/>
          </w:tcPr>
          <w:p>
            <w:pPr>
              <w:pStyle w:val="TableContents"/>
              <w:bidi w:val="0"/>
              <w:spacing w:before="0" w:after="283"/>
              <w:jc w:val="left"/>
              <w:rPr/>
            </w:pPr>
            <w:r>
              <w:rPr/>
              <w:t xml:space="preserve">Hans Peters </w:t>
            </w:r>
          </w:p>
        </w:tc>
        <w:tc>
          <w:tcPr>
            <w:tcW w:w="1718" w:type="dxa"/>
            <w:tcBorders/>
            <w:vAlign w:val="center"/>
          </w:tcPr>
          <w:p>
            <w:pPr>
              <w:pStyle w:val="TableContents"/>
              <w:bidi w:val="0"/>
              <w:spacing w:before="0" w:after="283"/>
              <w:jc w:val="left"/>
              <w:rPr/>
            </w:pPr>
            <w:r>
              <w:rPr/>
              <w:t xml:space="preserve">000000002001-01-06-0000 6. tammikuuta 2001 </w:t>
            </w:r>
          </w:p>
        </w:tc>
        <w:tc>
          <w:tcPr>
            <w:tcW w:w="2939" w:type="dxa"/>
            <w:tcBorders/>
            <w:vAlign w:val="center"/>
          </w:tcPr>
          <w:p>
            <w:pPr>
              <w:pStyle w:val="TableContents"/>
              <w:bidi w:val="0"/>
              <w:spacing w:before="0" w:after="283"/>
              <w:jc w:val="left"/>
              <w:rPr/>
            </w:pPr>
            <w:r>
              <w:rPr/>
              <w:t xml:space="preserve">Ensimmäinen ja viimeinen voittaja. </w:t>
            </w:r>
          </w:p>
        </w:tc>
        <w:tc>
          <w:tcPr>
            <w:tcW w:w="1797" w:type="dxa"/>
            <w:tcBorders/>
            <w:vAlign w:val="center"/>
          </w:tcPr>
          <w:p>
            <w:pPr>
              <w:pStyle w:val="TableContents"/>
              <w:bidi w:val="0"/>
              <w:spacing w:before="0" w:after="283"/>
              <w:jc w:val="left"/>
              <w:rPr/>
            </w:pPr>
            <w:r>
              <w:rPr/>
              <w:t xml:space="preserve">NLG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Chimuanya ``Aroma'' Ufodike </w:t>
            </w:r>
          </w:p>
        </w:tc>
        <w:tc>
          <w:tcPr>
            <w:tcW w:w="1718" w:type="dxa"/>
            <w:tcBorders/>
            <w:vAlign w:val="center"/>
          </w:tcPr>
          <w:p>
            <w:pPr>
              <w:pStyle w:val="TableContents"/>
              <w:bidi w:val="0"/>
              <w:spacing w:before="0" w:after="283"/>
              <w:jc w:val="left"/>
              <w:rPr/>
            </w:pPr>
            <w:r>
              <w:rPr/>
              <w:t xml:space="preserve">000000002009-09-11-0000 11. syyskuuta 2009 </w:t>
            </w:r>
          </w:p>
        </w:tc>
        <w:tc>
          <w:tcPr>
            <w:tcW w:w="2939" w:type="dxa"/>
            <w:tcBorders/>
            <w:vAlign w:val="center"/>
          </w:tcPr>
          <w:p>
            <w:pPr>
              <w:pStyle w:val="TableContents"/>
              <w:bidi w:val="0"/>
              <w:spacing w:before="0" w:after="283"/>
              <w:jc w:val="left"/>
              <w:rPr/>
            </w:pPr>
            <w:r>
              <w:rPr/>
              <w:t xml:space="preserve">Ensimmäinen ja viimeinen voittaja. </w:t>
            </w:r>
          </w:p>
        </w:tc>
        <w:tc>
          <w:tcPr>
            <w:tcW w:w="1797" w:type="dxa"/>
            <w:tcBorders/>
            <w:vAlign w:val="center"/>
          </w:tcPr>
          <w:p>
            <w:pPr>
              <w:pStyle w:val="TableContents"/>
              <w:bidi w:val="0"/>
              <w:spacing w:before="0" w:after="283"/>
              <w:jc w:val="left"/>
              <w:rPr/>
            </w:pPr>
            <w:r>
              <w:rPr/>
              <w:t xml:space="preserve">₦ </w:t>
            </w:r>
            <w:r>
              <w:rPr/>
              <w:t xml:space="preserve">10,000,000 </w:t>
            </w:r>
          </w:p>
        </w:tc>
      </w:tr>
      <w:tr>
        <w:trPr/>
        <w:tc>
          <w:tcPr>
            <w:tcW w:w="2082" w:type="dxa"/>
            <w:tcBorders/>
            <w:vAlign w:val="center"/>
          </w:tcPr>
          <w:p>
            <w:pPr>
              <w:pStyle w:val="TableContents"/>
              <w:bidi w:val="0"/>
              <w:spacing w:before="0" w:after="283"/>
              <w:jc w:val="left"/>
              <w:rPr/>
            </w:pPr>
            <w:r>
              <w:rPr/>
              <w:t xml:space="preserve">Oletko sinä miljonääri? </w:t>
            </w:r>
          </w:p>
        </w:tc>
        <w:tc>
          <w:tcPr>
            <w:tcW w:w="1669" w:type="dxa"/>
            <w:tcBorders/>
            <w:vAlign w:val="center"/>
          </w:tcPr>
          <w:p>
            <w:pPr>
              <w:pStyle w:val="TableContents"/>
              <w:bidi w:val="0"/>
              <w:spacing w:before="0" w:after="283"/>
              <w:jc w:val="left"/>
              <w:rPr/>
            </w:pPr>
            <w:r>
              <w:rPr/>
              <w:t xml:space="preserve">Anne Louise Lien ja Hans Erik Borgenvik </w:t>
            </w:r>
          </w:p>
        </w:tc>
        <w:tc>
          <w:tcPr>
            <w:tcW w:w="1718" w:type="dxa"/>
            <w:tcBorders/>
            <w:vAlign w:val="center"/>
          </w:tcPr>
          <w:p>
            <w:pPr>
              <w:pStyle w:val="TableContents"/>
              <w:bidi w:val="0"/>
              <w:spacing w:before="0" w:after="283"/>
              <w:jc w:val="left"/>
              <w:rPr/>
            </w:pPr>
            <w:r>
              <w:rPr/>
              <w:t xml:space="preserve">000000002003-03-10-0000 10. maaliskuuta 2003 </w:t>
            </w:r>
          </w:p>
        </w:tc>
        <w:tc>
          <w:tcPr>
            <w:tcW w:w="2939" w:type="dxa"/>
            <w:tcBorders/>
            <w:vAlign w:val="center"/>
          </w:tcPr>
          <w:p>
            <w:pPr>
              <w:pStyle w:val="TableContents"/>
              <w:bidi w:val="0"/>
              <w:spacing w:before="0" w:after="283"/>
              <w:jc w:val="left"/>
              <w:rPr/>
            </w:pPr>
            <w:r>
              <w:rPr/>
              <w:t xml:space="preserve">Ensimmäiset voittajat Norjassa. </w:t>
            </w:r>
          </w:p>
        </w:tc>
        <w:tc>
          <w:tcPr>
            <w:tcW w:w="1797" w:type="dxa"/>
            <w:tcBorders/>
            <w:vAlign w:val="center"/>
          </w:tcPr>
          <w:p>
            <w:pPr>
              <w:pStyle w:val="TableContents"/>
              <w:bidi w:val="0"/>
              <w:spacing w:before="0" w:after="283"/>
              <w:jc w:val="left"/>
              <w:rPr/>
            </w:pPr>
            <w:r>
              <w:rPr/>
              <w:t xml:space="preserve">2 000 000 Norjan kruunua </w:t>
            </w:r>
          </w:p>
        </w:tc>
      </w:tr>
      <w:tr>
        <w:trPr/>
        <w:tc>
          <w:tcPr>
            <w:tcW w:w="2082" w:type="dxa"/>
            <w:tcBorders/>
            <w:vAlign w:val="center"/>
          </w:tcPr>
          <w:p>
            <w:pPr>
              <w:pStyle w:val="TableContents"/>
              <w:bidi w:val="0"/>
              <w:spacing w:before="0" w:after="283"/>
              <w:jc w:val="left"/>
              <w:rPr/>
            </w:pPr>
            <w:r>
              <w:rPr/>
              <w:t xml:space="preserve">Oletko sinä miljonääri? </w:t>
            </w:r>
          </w:p>
        </w:tc>
        <w:tc>
          <w:tcPr>
            <w:tcW w:w="1669" w:type="dxa"/>
            <w:tcBorders/>
            <w:vAlign w:val="center"/>
          </w:tcPr>
          <w:p>
            <w:pPr>
              <w:pStyle w:val="TableContents"/>
              <w:bidi w:val="0"/>
              <w:spacing w:before="0" w:after="283"/>
              <w:jc w:val="left"/>
              <w:rPr/>
            </w:pPr>
            <w:r>
              <w:rPr/>
              <w:t xml:space="preserve">Bjørn Lien </w:t>
            </w:r>
          </w:p>
        </w:tc>
        <w:tc>
          <w:tcPr>
            <w:tcW w:w="1718" w:type="dxa"/>
            <w:tcBorders/>
            <w:vAlign w:val="center"/>
          </w:tcPr>
          <w:p>
            <w:pPr>
              <w:pStyle w:val="TableContents"/>
              <w:bidi w:val="0"/>
              <w:spacing w:before="0" w:after="283"/>
              <w:jc w:val="left"/>
              <w:rPr/>
            </w:pPr>
            <w:r>
              <w:rPr/>
              <w:t xml:space="preserve">000000002010-01-19-0000 19. tammikuuta 2010 </w:t>
            </w:r>
          </w:p>
        </w:tc>
        <w:tc>
          <w:tcPr>
            <w:tcW w:w="2939" w:type="dxa"/>
            <w:tcBorders/>
            <w:vAlign w:val="center"/>
          </w:tcPr>
          <w:p>
            <w:pPr>
              <w:pStyle w:val="TableContents"/>
              <w:bidi w:val="0"/>
              <w:spacing w:before="0" w:after="283"/>
              <w:jc w:val="left"/>
              <w:rPr/>
            </w:pPr>
            <w:r>
              <w:rPr/>
              <w:t xml:space="preserve">Hot Seat -formaatin ensimmäinen voittaja. Ja toiseksi viimeinen voittaja 6,5 vuoden jälkeen. </w:t>
            </w:r>
          </w:p>
        </w:tc>
        <w:tc>
          <w:tcPr>
            <w:tcW w:w="1797" w:type="dxa"/>
            <w:tcBorders/>
            <w:vAlign w:val="center"/>
          </w:tcPr>
          <w:p>
            <w:pPr>
              <w:pStyle w:val="TableContents"/>
              <w:bidi w:val="0"/>
              <w:spacing w:before="0" w:after="283"/>
              <w:jc w:val="left"/>
              <w:rPr/>
            </w:pPr>
            <w:r>
              <w:rPr/>
              <w:t xml:space="preserve">1 000 000 Norjan kruunua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Sharon Cuneta </w:t>
            </w:r>
          </w:p>
        </w:tc>
        <w:tc>
          <w:tcPr>
            <w:tcW w:w="1718" w:type="dxa"/>
            <w:tcBorders/>
            <w:vAlign w:val="center"/>
          </w:tcPr>
          <w:p>
            <w:pPr>
              <w:pStyle w:val="TableContents"/>
              <w:bidi w:val="0"/>
              <w:spacing w:before="0" w:after="283"/>
              <w:jc w:val="left"/>
              <w:rPr/>
            </w:pPr>
            <w:r>
              <w:rPr/>
              <w:t xml:space="preserve">000000002010-01-09-0000 9. tammikuuta 2010 </w:t>
            </w:r>
          </w:p>
        </w:tc>
        <w:tc>
          <w:tcPr>
            <w:tcW w:w="2939" w:type="dxa"/>
            <w:tcBorders/>
            <w:vAlign w:val="center"/>
          </w:tcPr>
          <w:p>
            <w:pPr>
              <w:pStyle w:val="TableContents"/>
              <w:bidi w:val="0"/>
              <w:spacing w:before="0" w:after="283"/>
              <w:jc w:val="left"/>
              <w:rPr/>
            </w:pPr>
            <w:r>
              <w:rPr/>
              <w:t xml:space="preserve">Julkkiskilpailija, joka esiintyi toista kertaa sarjassa. Voitti 1 000 000 puntaa (14. kysymys) ensimmäisen esiintymisensä aikana 25. joulukuuta 2001. </w:t>
            </w:r>
          </w:p>
        </w:tc>
        <w:tc>
          <w:tcPr>
            <w:tcW w:w="1797" w:type="dxa"/>
            <w:tcBorders/>
            <w:vAlign w:val="center"/>
          </w:tcPr>
          <w:p>
            <w:pPr>
              <w:pStyle w:val="TableContents"/>
              <w:bidi w:val="0"/>
              <w:spacing w:before="0" w:after="283"/>
              <w:jc w:val="left"/>
              <w:rPr/>
            </w:pPr>
            <w:r>
              <w:rPr/>
              <w:t xml:space="preserve">2 000 000 Filippiinien pesoa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Karl Jonathan Aguilar </w:t>
            </w:r>
          </w:p>
        </w:tc>
        <w:tc>
          <w:tcPr>
            <w:tcW w:w="1718" w:type="dxa"/>
            <w:tcBorders/>
            <w:vAlign w:val="center"/>
          </w:tcPr>
          <w:p>
            <w:pPr>
              <w:pStyle w:val="TableContents"/>
              <w:bidi w:val="0"/>
              <w:spacing w:before="0" w:after="283"/>
              <w:jc w:val="left"/>
              <w:rPr/>
            </w:pPr>
            <w:r>
              <w:rPr/>
              <w:t xml:space="preserve">000000002011-09-18-0000 18. syyskuuta 2011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2 000 000 Filippiinien pesoa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Eduardo Gaeilo Pajinag Jr. </w:t>
            </w:r>
          </w:p>
        </w:tc>
        <w:tc>
          <w:tcPr>
            <w:tcW w:w="1718" w:type="dxa"/>
            <w:tcBorders/>
            <w:vAlign w:val="center"/>
          </w:tcPr>
          <w:p>
            <w:pPr>
              <w:pStyle w:val="TableContents"/>
              <w:bidi w:val="0"/>
              <w:spacing w:before="0" w:after="283"/>
              <w:jc w:val="left"/>
              <w:rPr/>
            </w:pPr>
            <w:r>
              <w:rPr/>
              <w:t xml:space="preserve">000000002013-10-20-0000 20. lokakuuta 2013 </w:t>
            </w:r>
          </w:p>
        </w:tc>
        <w:tc>
          <w:tcPr>
            <w:tcW w:w="2939" w:type="dxa"/>
            <w:tcBorders/>
            <w:vAlign w:val="center"/>
          </w:tcPr>
          <w:p>
            <w:pPr>
              <w:pStyle w:val="TableContents"/>
              <w:bidi w:val="0"/>
              <w:spacing w:before="0" w:after="283"/>
              <w:jc w:val="left"/>
              <w:rPr/>
            </w:pPr>
            <w:r>
              <w:rPr/>
              <w:t xml:space="preserve">Ensimmäinen voittaja Risk-muodossa Saksan ulkopuolella. </w:t>
            </w:r>
          </w:p>
        </w:tc>
        <w:tc>
          <w:tcPr>
            <w:tcW w:w="1797" w:type="dxa"/>
            <w:tcBorders/>
            <w:vAlign w:val="center"/>
          </w:tcPr>
          <w:p>
            <w:pPr>
              <w:pStyle w:val="TableContents"/>
              <w:bidi w:val="0"/>
              <w:spacing w:before="0" w:after="283"/>
              <w:jc w:val="left"/>
              <w:rPr/>
            </w:pPr>
            <w:r>
              <w:rPr/>
              <w:t xml:space="preserve">2 000 000 Filippiinien pesoa </w:t>
            </w:r>
          </w:p>
        </w:tc>
      </w:tr>
      <w:tr>
        <w:trPr/>
        <w:tc>
          <w:tcPr>
            <w:tcW w:w="2082" w:type="dxa"/>
            <w:tcBorders/>
            <w:vAlign w:val="center"/>
          </w:tcPr>
          <w:p>
            <w:pPr>
              <w:pStyle w:val="TableContents"/>
              <w:bidi w:val="0"/>
              <w:spacing w:before="0" w:after="283"/>
              <w:jc w:val="left"/>
              <w:rPr/>
            </w:pPr>
            <w:r>
              <w:rPr/>
              <w:t xml:space="preserve">Milionerzy </w:t>
            </w:r>
          </w:p>
        </w:tc>
        <w:tc>
          <w:tcPr>
            <w:tcW w:w="1669" w:type="dxa"/>
            <w:tcBorders/>
            <w:vAlign w:val="center"/>
          </w:tcPr>
          <w:p>
            <w:pPr>
              <w:pStyle w:val="TableContents"/>
              <w:bidi w:val="0"/>
              <w:spacing w:before="0" w:after="283"/>
              <w:jc w:val="left"/>
              <w:rPr/>
            </w:pPr>
            <w:r>
              <w:rPr/>
              <w:t xml:space="preserve">Krzysztof Wójcik </w:t>
            </w:r>
          </w:p>
        </w:tc>
        <w:tc>
          <w:tcPr>
            <w:tcW w:w="1718" w:type="dxa"/>
            <w:tcBorders/>
            <w:vAlign w:val="center"/>
          </w:tcPr>
          <w:p>
            <w:pPr>
              <w:pStyle w:val="TableContents"/>
              <w:bidi w:val="0"/>
              <w:spacing w:before="0" w:after="283"/>
              <w:jc w:val="left"/>
              <w:rPr/>
            </w:pPr>
            <w:r>
              <w:rPr/>
              <w:t xml:space="preserve">000000002010-03-28-0000 maaliskuu 28, 2010 </w:t>
            </w:r>
          </w:p>
        </w:tc>
        <w:tc>
          <w:tcPr>
            <w:tcW w:w="2939" w:type="dxa"/>
            <w:tcBorders/>
            <w:vAlign w:val="center"/>
          </w:tcPr>
          <w:p>
            <w:pPr>
              <w:pStyle w:val="TableContents"/>
              <w:bidi w:val="0"/>
              <w:spacing w:before="0" w:after="283"/>
              <w:jc w:val="left"/>
              <w:rPr/>
            </w:pPr>
            <w:r>
              <w:rPr/>
              <w:t xml:space="preserve">Toinen ja viimeinen voittaja 12 kysymyksen muodossa. Ensimmäinen ja (toistaiseksi) ainoa voittaja 11 vuoden jälkeen. </w:t>
            </w:r>
          </w:p>
        </w:tc>
        <w:tc>
          <w:tcPr>
            <w:tcW w:w="1797" w:type="dxa"/>
            <w:tcBorders/>
            <w:vAlign w:val="center"/>
          </w:tcPr>
          <w:p>
            <w:pPr>
              <w:pStyle w:val="TableContents"/>
              <w:bidi w:val="0"/>
              <w:spacing w:before="0" w:after="283"/>
              <w:jc w:val="left"/>
              <w:rPr/>
            </w:pPr>
            <w:r>
              <w:rPr/>
              <w:t xml:space="preserve">1,000,000 zł </w:t>
            </w:r>
          </w:p>
        </w:tc>
      </w:tr>
      <w:tr>
        <w:trPr/>
        <w:tc>
          <w:tcPr>
            <w:tcW w:w="2082" w:type="dxa"/>
            <w:tcBorders/>
            <w:vAlign w:val="center"/>
          </w:tcPr>
          <w:p>
            <w:pPr>
              <w:pStyle w:val="TableContents"/>
              <w:bidi w:val="0"/>
              <w:spacing w:before="0" w:after="283"/>
              <w:jc w:val="left"/>
              <w:rPr/>
            </w:pPr>
            <w:r>
              <w:rPr/>
              <w:t xml:space="preserve">Quem quer ser milionário? </w:t>
            </w:r>
          </w:p>
        </w:tc>
        <w:tc>
          <w:tcPr>
            <w:tcW w:w="1669" w:type="dxa"/>
            <w:tcBorders/>
            <w:vAlign w:val="center"/>
          </w:tcPr>
          <w:p>
            <w:pPr>
              <w:pStyle w:val="TableContents"/>
              <w:bidi w:val="0"/>
              <w:spacing w:before="0" w:after="283"/>
              <w:jc w:val="left"/>
              <w:rPr/>
            </w:pPr>
            <w:r>
              <w:rPr/>
              <w:t xml:space="preserve">Renata Morgado </w:t>
            </w:r>
          </w:p>
        </w:tc>
        <w:tc>
          <w:tcPr>
            <w:tcW w:w="1718" w:type="dxa"/>
            <w:tcBorders/>
            <w:vAlign w:val="center"/>
          </w:tcPr>
          <w:p>
            <w:pPr>
              <w:pStyle w:val="TableContents"/>
              <w:bidi w:val="0"/>
              <w:spacing w:before="0" w:after="283"/>
              <w:jc w:val="left"/>
              <w:rPr/>
            </w:pPr>
            <w:r>
              <w:rPr/>
              <w:t xml:space="preserve">000000002000-05-01-0000 Toukokuu 2000 </w:t>
            </w:r>
          </w:p>
        </w:tc>
        <w:tc>
          <w:tcPr>
            <w:tcW w:w="2939" w:type="dxa"/>
            <w:tcBorders/>
            <w:vAlign w:val="center"/>
          </w:tcPr>
          <w:p>
            <w:pPr>
              <w:pStyle w:val="TableContents"/>
              <w:bidi w:val="0"/>
              <w:spacing w:before="0" w:after="283"/>
              <w:jc w:val="left"/>
              <w:rPr/>
            </w:pPr>
            <w:r>
              <w:rPr/>
              <w:t xml:space="preserve">Ensimmäinen naispuolinen pääpalkinnon voittaja sarjassa. Hän on myös ensimmäinen eurooppalainen ja ei-englanninkielinen Millionaire-voittaja. </w:t>
            </w:r>
          </w:p>
        </w:tc>
        <w:tc>
          <w:tcPr>
            <w:tcW w:w="1797" w:type="dxa"/>
            <w:tcBorders/>
            <w:vAlign w:val="center"/>
          </w:tcPr>
          <w:p>
            <w:pPr>
              <w:pStyle w:val="TableContents"/>
              <w:bidi w:val="0"/>
              <w:spacing w:before="0" w:after="283"/>
              <w:jc w:val="left"/>
              <w:rPr/>
            </w:pPr>
            <w:r>
              <w:rPr/>
              <w:t xml:space="preserve">50 000 000 Portugalin escudoa </w:t>
            </w:r>
          </w:p>
        </w:tc>
      </w:tr>
      <w:tr>
        <w:trPr/>
        <w:tc>
          <w:tcPr>
            <w:tcW w:w="2082" w:type="dxa"/>
            <w:tcBorders/>
            <w:vAlign w:val="center"/>
          </w:tcPr>
          <w:p>
            <w:pPr>
              <w:pStyle w:val="TableContents"/>
              <w:bidi w:val="0"/>
              <w:spacing w:before="0" w:after="283"/>
              <w:jc w:val="left"/>
              <w:rPr/>
            </w:pPr>
            <w:r>
              <w:rPr/>
              <w:t xml:space="preserve">Quem quer ser milionário? </w:t>
            </w:r>
          </w:p>
        </w:tc>
        <w:tc>
          <w:tcPr>
            <w:tcW w:w="1669" w:type="dxa"/>
            <w:tcBorders/>
            <w:vAlign w:val="center"/>
          </w:tcPr>
          <w:p>
            <w:pPr>
              <w:pStyle w:val="TableContents"/>
              <w:bidi w:val="0"/>
              <w:spacing w:before="0" w:after="283"/>
              <w:jc w:val="left"/>
              <w:rPr/>
            </w:pPr>
            <w:r>
              <w:rPr/>
              <w:t xml:space="preserve">Ana Damásio </w:t>
            </w:r>
          </w:p>
        </w:tc>
        <w:tc>
          <w:tcPr>
            <w:tcW w:w="1718" w:type="dxa"/>
            <w:tcBorders/>
            <w:vAlign w:val="center"/>
          </w:tcPr>
          <w:p>
            <w:pPr>
              <w:pStyle w:val="TableContents"/>
              <w:bidi w:val="0"/>
              <w:spacing w:before="0" w:after="283"/>
              <w:jc w:val="left"/>
              <w:rPr/>
            </w:pPr>
            <w:r>
              <w:rPr/>
              <w:t xml:space="preserve">000000002000-09-01-0000 Syyskuu 2000 </w:t>
            </w:r>
          </w:p>
        </w:tc>
        <w:tc>
          <w:tcPr>
            <w:tcW w:w="2939" w:type="dxa"/>
            <w:tcBorders/>
            <w:vAlign w:val="center"/>
          </w:tcPr>
          <w:p>
            <w:pPr>
              <w:pStyle w:val="TableContents"/>
              <w:bidi w:val="0"/>
              <w:spacing w:before="0" w:after="283"/>
              <w:jc w:val="left"/>
              <w:rPr/>
            </w:pPr>
            <w:r>
              <w:rPr/>
              <w:t xml:space="preserve">Toinen naispuolinen pääpalkinnon voittaja sarjassa. </w:t>
            </w:r>
          </w:p>
        </w:tc>
        <w:tc>
          <w:tcPr>
            <w:tcW w:w="1797" w:type="dxa"/>
            <w:tcBorders/>
            <w:vAlign w:val="center"/>
          </w:tcPr>
          <w:p>
            <w:pPr>
              <w:pStyle w:val="TableContents"/>
              <w:bidi w:val="0"/>
              <w:spacing w:before="0" w:after="283"/>
              <w:jc w:val="left"/>
              <w:rPr/>
            </w:pPr>
            <w:r>
              <w:rPr/>
              <w:t xml:space="preserve">50 000 000 Portugalin escudoa </w:t>
            </w:r>
          </w:p>
        </w:tc>
      </w:tr>
      <w:tr>
        <w:trPr/>
        <w:tc>
          <w:tcPr>
            <w:tcW w:w="2082" w:type="dxa"/>
            <w:tcBorders/>
            <w:vAlign w:val="center"/>
          </w:tcPr>
          <w:p>
            <w:pPr>
              <w:pStyle w:val="TableContents"/>
              <w:bidi w:val="0"/>
              <w:spacing w:before="0" w:after="283"/>
              <w:jc w:val="left"/>
              <w:rPr/>
            </w:pPr>
            <w:r>
              <w:rPr/>
              <w:t xml:space="preserve">Quem quer ser milionário? </w:t>
            </w:r>
          </w:p>
        </w:tc>
        <w:tc>
          <w:tcPr>
            <w:tcW w:w="1669" w:type="dxa"/>
            <w:tcBorders/>
            <w:vAlign w:val="center"/>
          </w:tcPr>
          <w:p>
            <w:pPr>
              <w:pStyle w:val="TableContents"/>
              <w:bidi w:val="0"/>
              <w:spacing w:before="0" w:after="283"/>
              <w:jc w:val="left"/>
              <w:rPr/>
            </w:pPr>
            <w:r>
              <w:rPr/>
              <w:t xml:space="preserve">José Fernandes </w:t>
            </w:r>
          </w:p>
        </w:tc>
        <w:tc>
          <w:tcPr>
            <w:tcW w:w="1718" w:type="dxa"/>
            <w:tcBorders/>
            <w:vAlign w:val="center"/>
          </w:tcPr>
          <w:p>
            <w:pPr>
              <w:pStyle w:val="TableContents"/>
              <w:bidi w:val="0"/>
              <w:spacing w:before="0" w:after="283"/>
              <w:jc w:val="left"/>
              <w:rPr/>
            </w:pPr>
            <w:r>
              <w:rPr/>
              <w:t xml:space="preserve">000000002001-04-01-0000 Huhtikuu 2001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50 000 000 Portugalin escudoa </w:t>
            </w:r>
          </w:p>
        </w:tc>
      </w:tr>
      <w:tr>
        <w:trPr/>
        <w:tc>
          <w:tcPr>
            <w:tcW w:w="2082" w:type="dxa"/>
            <w:tcBorders/>
            <w:vAlign w:val="center"/>
          </w:tcPr>
          <w:p>
            <w:pPr>
              <w:pStyle w:val="TableContents"/>
              <w:bidi w:val="0"/>
              <w:spacing w:before="0" w:after="283"/>
              <w:jc w:val="left"/>
              <w:rPr/>
            </w:pPr>
            <w:r>
              <w:rPr/>
              <w:t xml:space="preserve">Quem quer ser milionário? </w:t>
            </w:r>
          </w:p>
        </w:tc>
        <w:tc>
          <w:tcPr>
            <w:tcW w:w="1669" w:type="dxa"/>
            <w:tcBorders/>
            <w:vAlign w:val="center"/>
          </w:tcPr>
          <w:p>
            <w:pPr>
              <w:pStyle w:val="TableContents"/>
              <w:bidi w:val="0"/>
              <w:spacing w:before="0" w:after="283"/>
              <w:jc w:val="left"/>
              <w:rPr/>
            </w:pPr>
            <w:r>
              <w:rPr/>
              <w:t xml:space="preserve">António Franco </w:t>
            </w:r>
          </w:p>
        </w:tc>
        <w:tc>
          <w:tcPr>
            <w:tcW w:w="1718" w:type="dxa"/>
            <w:tcBorders/>
            <w:vAlign w:val="center"/>
          </w:tcPr>
          <w:p>
            <w:pPr>
              <w:pStyle w:val="TableContents"/>
              <w:bidi w:val="0"/>
              <w:spacing w:before="0" w:after="283"/>
              <w:jc w:val="left"/>
              <w:rPr/>
            </w:pPr>
            <w:r>
              <w:rPr/>
              <w:t xml:space="preserve">000000002003-12-29-0000 29. joulukuuta 2003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€ 250,000 </w:t>
            </w:r>
          </w:p>
        </w:tc>
      </w:tr>
      <w:tr>
        <w:trPr/>
        <w:tc>
          <w:tcPr>
            <w:tcW w:w="2082" w:type="dxa"/>
            <w:tcBorders/>
            <w:vAlign w:val="center"/>
          </w:tcPr>
          <w:p>
            <w:pPr>
              <w:pStyle w:val="TableContents"/>
              <w:bidi w:val="0"/>
              <w:spacing w:before="0" w:after="283"/>
              <w:jc w:val="left"/>
              <w:rPr/>
            </w:pPr>
            <w:r>
              <w:rPr/>
              <w:t xml:space="preserve">Quem quer ser milionário? </w:t>
            </w:r>
          </w:p>
        </w:tc>
        <w:tc>
          <w:tcPr>
            <w:tcW w:w="1669" w:type="dxa"/>
            <w:tcBorders/>
            <w:vAlign w:val="center"/>
          </w:tcPr>
          <w:p>
            <w:pPr>
              <w:pStyle w:val="TableContents"/>
              <w:bidi w:val="0"/>
              <w:spacing w:before="0" w:after="283"/>
              <w:jc w:val="left"/>
              <w:rPr/>
            </w:pPr>
            <w:r>
              <w:rPr/>
              <w:t xml:space="preserve">José Maria Souto de Moura </w:t>
            </w:r>
          </w:p>
        </w:tc>
        <w:tc>
          <w:tcPr>
            <w:tcW w:w="1718" w:type="dxa"/>
            <w:tcBorders/>
            <w:vAlign w:val="center"/>
          </w:tcPr>
          <w:p>
            <w:pPr>
              <w:pStyle w:val="TableContents"/>
              <w:bidi w:val="0"/>
              <w:spacing w:before="0" w:after="283"/>
              <w:jc w:val="left"/>
              <w:rPr/>
            </w:pPr>
            <w:r>
              <w:rPr/>
              <w:t xml:space="preserve">000000002014-02-07-0000 7. helmikuuta 2014 </w:t>
            </w:r>
          </w:p>
        </w:tc>
        <w:tc>
          <w:tcPr>
            <w:tcW w:w="2939" w:type="dxa"/>
            <w:tcBorders/>
            <w:vAlign w:val="center"/>
          </w:tcPr>
          <w:p>
            <w:pPr>
              <w:pStyle w:val="TableContents"/>
              <w:bidi w:val="0"/>
              <w:spacing w:before="0" w:after="283"/>
              <w:jc w:val="left"/>
              <w:rPr/>
            </w:pPr>
            <w:r>
              <w:rPr/>
              <w:t xml:space="preserve">Ensimmäinen voittaja 11 vuoden jälkeen ja viimeinen voittaja. </w:t>
            </w:r>
          </w:p>
        </w:tc>
        <w:tc>
          <w:tcPr>
            <w:tcW w:w="1797" w:type="dxa"/>
            <w:tcBorders/>
            <w:vAlign w:val="center"/>
          </w:tcPr>
          <w:p>
            <w:pPr>
              <w:pStyle w:val="TableContents"/>
              <w:bidi w:val="0"/>
              <w:spacing w:before="0" w:after="283"/>
              <w:jc w:val="left"/>
              <w:rPr/>
            </w:pPr>
            <w:r>
              <w:rPr/>
              <w:t xml:space="preserve">€ 100,000 </w:t>
            </w:r>
          </w:p>
        </w:tc>
      </w:tr>
      <w:tr>
        <w:trPr/>
        <w:tc>
          <w:tcPr>
            <w:tcW w:w="2082" w:type="dxa"/>
            <w:tcBorders/>
            <w:vAlign w:val="center"/>
          </w:tcPr>
          <w:p>
            <w:pPr>
              <w:pStyle w:val="TableContents"/>
              <w:bidi w:val="0"/>
              <w:spacing w:before="0" w:after="283"/>
              <w:jc w:val="left"/>
              <w:rPr/>
            </w:pPr>
            <w:r>
              <w:rPr/>
              <w:t xml:space="preserve">Vrei să fii miliardar? </w:t>
            </w:r>
          </w:p>
        </w:tc>
        <w:tc>
          <w:tcPr>
            <w:tcW w:w="1669" w:type="dxa"/>
            <w:tcBorders/>
            <w:vAlign w:val="center"/>
          </w:tcPr>
          <w:p>
            <w:pPr>
              <w:pStyle w:val="TableContents"/>
              <w:bidi w:val="0"/>
              <w:spacing w:before="0" w:after="283"/>
              <w:jc w:val="left"/>
              <w:rPr/>
            </w:pPr>
            <w:r>
              <w:rPr/>
              <w:t xml:space="preserve">Mihai Popa </w:t>
            </w:r>
          </w:p>
        </w:tc>
        <w:tc>
          <w:tcPr>
            <w:tcW w:w="1718" w:type="dxa"/>
            <w:tcBorders/>
            <w:vAlign w:val="center"/>
          </w:tcPr>
          <w:p>
            <w:pPr>
              <w:pStyle w:val="TableContents"/>
              <w:bidi w:val="0"/>
              <w:spacing w:before="0" w:after="283"/>
              <w:jc w:val="left"/>
              <w:rPr/>
            </w:pPr>
            <w:r>
              <w:rPr/>
              <w:t xml:space="preserve">000000002001-04-15-0000 15. huhtikuuta 2001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1,000,000,000 Romanian leu </w:t>
            </w:r>
          </w:p>
        </w:tc>
      </w:tr>
      <w:tr>
        <w:trPr/>
        <w:tc>
          <w:tcPr>
            <w:tcW w:w="2082" w:type="dxa"/>
            <w:tcBorders/>
            <w:vAlign w:val="center"/>
          </w:tcPr>
          <w:p>
            <w:pPr>
              <w:pStyle w:val="TableContents"/>
              <w:bidi w:val="0"/>
              <w:spacing w:before="0" w:after="283"/>
              <w:jc w:val="left"/>
              <w:rPr/>
            </w:pPr>
            <w:r>
              <w:rPr/>
              <w:t xml:space="preserve">Vrei să fii miliardar? </w:t>
            </w:r>
          </w:p>
        </w:tc>
        <w:tc>
          <w:tcPr>
            <w:tcW w:w="1669" w:type="dxa"/>
            <w:tcBorders/>
            <w:vAlign w:val="center"/>
          </w:tcPr>
          <w:p>
            <w:pPr>
              <w:pStyle w:val="TableContents"/>
              <w:bidi w:val="0"/>
              <w:spacing w:before="0" w:after="283"/>
              <w:jc w:val="left"/>
              <w:rPr/>
            </w:pPr>
            <w:r>
              <w:rPr/>
              <w:t xml:space="preserve">Tudor Hurezeanu </w:t>
            </w:r>
          </w:p>
        </w:tc>
        <w:tc>
          <w:tcPr>
            <w:tcW w:w="1718" w:type="dxa"/>
            <w:tcBorders/>
            <w:vAlign w:val="center"/>
          </w:tcPr>
          <w:p>
            <w:pPr>
              <w:pStyle w:val="TableContents"/>
              <w:bidi w:val="0"/>
              <w:spacing w:before="0" w:after="283"/>
              <w:jc w:val="left"/>
              <w:rPr/>
            </w:pPr>
            <w:r>
              <w:rPr/>
              <w:t xml:space="preserve">000000002002-04-08-0000 8. huhtikuuta 2002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1,000,000,000 Romanian leu </w:t>
            </w:r>
          </w:p>
        </w:tc>
      </w:tr>
      <w:tr>
        <w:trPr/>
        <w:tc>
          <w:tcPr>
            <w:tcW w:w="2082" w:type="dxa"/>
            <w:tcBorders/>
            <w:vAlign w:val="center"/>
          </w:tcPr>
          <w:p>
            <w:pPr>
              <w:pStyle w:val="TableContents"/>
              <w:bidi w:val="0"/>
              <w:spacing w:before="0" w:after="283"/>
              <w:jc w:val="left"/>
              <w:rPr/>
            </w:pPr>
            <w:r>
              <w:rPr/>
              <w:t xml:space="preserve">Kto khochet stat' millionerom? </w:t>
            </w:r>
          </w:p>
        </w:tc>
        <w:tc>
          <w:tcPr>
            <w:tcW w:w="1669" w:type="dxa"/>
            <w:tcBorders/>
            <w:vAlign w:val="center"/>
          </w:tcPr>
          <w:p>
            <w:pPr>
              <w:pStyle w:val="TableContents"/>
              <w:bidi w:val="0"/>
              <w:spacing w:before="0" w:after="283"/>
              <w:jc w:val="left"/>
              <w:rPr/>
            </w:pPr>
            <w:r>
              <w:rPr/>
              <w:t xml:space="preserve">Igor Sazejev </w:t>
            </w:r>
          </w:p>
        </w:tc>
        <w:tc>
          <w:tcPr>
            <w:tcW w:w="1718" w:type="dxa"/>
            <w:tcBorders/>
            <w:vAlign w:val="center"/>
          </w:tcPr>
          <w:p>
            <w:pPr>
              <w:pStyle w:val="TableContents"/>
              <w:bidi w:val="0"/>
              <w:spacing w:before="0" w:after="283"/>
              <w:jc w:val="left"/>
              <w:rPr/>
            </w:pPr>
            <w:r>
              <w:rPr/>
              <w:t xml:space="preserve">000000002001-03-12-0000 maaliskuu 12, 2001 </w:t>
            </w:r>
          </w:p>
        </w:tc>
        <w:tc>
          <w:tcPr>
            <w:tcW w:w="2939" w:type="dxa"/>
            <w:tcBorders/>
            <w:vAlign w:val="center"/>
          </w:tcPr>
          <w:p>
            <w:pPr>
              <w:pStyle w:val="TableContents"/>
              <w:bidi w:val="0"/>
              <w:spacing w:before="0" w:after="283"/>
              <w:jc w:val="left"/>
              <w:rPr/>
            </w:pPr>
            <w:r>
              <w:rPr/>
              <w:t xml:space="preserve">Ensimmäinen voittaja Venäjällä </w:t>
            </w:r>
          </w:p>
        </w:tc>
        <w:tc>
          <w:tcPr>
            <w:tcW w:w="1797" w:type="dxa"/>
            <w:tcBorders/>
            <w:vAlign w:val="center"/>
          </w:tcPr>
          <w:p>
            <w:pPr>
              <w:pStyle w:val="TableContents"/>
              <w:bidi w:val="0"/>
              <w:spacing w:before="0" w:after="283"/>
              <w:jc w:val="left"/>
              <w:rPr/>
            </w:pPr>
            <w:r>
              <w:rPr/>
              <w:t xml:space="preserve">1,000,000 ruplaa </w:t>
            </w:r>
          </w:p>
        </w:tc>
      </w:tr>
      <w:tr>
        <w:trPr/>
        <w:tc>
          <w:tcPr>
            <w:tcW w:w="2082" w:type="dxa"/>
            <w:tcBorders/>
            <w:vAlign w:val="center"/>
          </w:tcPr>
          <w:p>
            <w:pPr>
              <w:pStyle w:val="TableContents"/>
              <w:bidi w:val="0"/>
              <w:spacing w:before="0" w:after="283"/>
              <w:jc w:val="left"/>
              <w:rPr/>
            </w:pPr>
            <w:r>
              <w:rPr/>
              <w:t xml:space="preserve">Kto khochet stat' millionerom? </w:t>
            </w:r>
          </w:p>
        </w:tc>
        <w:tc>
          <w:tcPr>
            <w:tcW w:w="1669" w:type="dxa"/>
            <w:tcBorders/>
            <w:vAlign w:val="center"/>
          </w:tcPr>
          <w:p>
            <w:pPr>
              <w:pStyle w:val="TableContents"/>
              <w:bidi w:val="0"/>
              <w:spacing w:before="0" w:after="283"/>
              <w:jc w:val="left"/>
              <w:rPr/>
            </w:pPr>
            <w:r>
              <w:rPr/>
              <w:t xml:space="preserve">Irina Chudinovskih ja Yury Chudinovskih </w:t>
            </w:r>
          </w:p>
        </w:tc>
        <w:tc>
          <w:tcPr>
            <w:tcW w:w="1718" w:type="dxa"/>
            <w:tcBorders/>
            <w:vAlign w:val="center"/>
          </w:tcPr>
          <w:p>
            <w:pPr>
              <w:pStyle w:val="TableContents"/>
              <w:bidi w:val="0"/>
              <w:spacing w:before="0" w:after="283"/>
              <w:jc w:val="left"/>
              <w:rPr/>
            </w:pPr>
            <w:r>
              <w:rPr/>
              <w:t xml:space="preserve">000000002003-01-18-0000 18. tammikuuta 2003 </w:t>
            </w:r>
          </w:p>
        </w:tc>
        <w:tc>
          <w:tcPr>
            <w:tcW w:w="2939" w:type="dxa"/>
            <w:tcBorders/>
            <w:vAlign w:val="center"/>
          </w:tcPr>
          <w:p>
            <w:pPr>
              <w:pStyle w:val="TableContents"/>
              <w:bidi w:val="0"/>
              <w:spacing w:before="0" w:after="283"/>
              <w:jc w:val="left"/>
              <w:rPr/>
            </w:pPr>
            <w:r>
              <w:rPr/>
              <w:t xml:space="preserve">Pariversio. </w:t>
            </w:r>
          </w:p>
        </w:tc>
        <w:tc>
          <w:tcPr>
            <w:tcW w:w="1797" w:type="dxa"/>
            <w:tcBorders/>
            <w:vAlign w:val="center"/>
          </w:tcPr>
          <w:p>
            <w:pPr>
              <w:pStyle w:val="TableContents"/>
              <w:bidi w:val="0"/>
              <w:spacing w:before="0" w:after="283"/>
              <w:jc w:val="left"/>
              <w:rPr/>
            </w:pPr>
            <w:r>
              <w:rPr/>
              <w:t xml:space="preserve">1,000,000 ruplaa </w:t>
            </w:r>
          </w:p>
        </w:tc>
      </w:tr>
      <w:tr>
        <w:trPr/>
        <w:tc>
          <w:tcPr>
            <w:tcW w:w="2082" w:type="dxa"/>
            <w:tcBorders/>
            <w:vAlign w:val="center"/>
          </w:tcPr>
          <w:p>
            <w:pPr>
              <w:pStyle w:val="TableContents"/>
              <w:bidi w:val="0"/>
              <w:spacing w:before="0" w:after="283"/>
              <w:jc w:val="left"/>
              <w:rPr/>
            </w:pPr>
            <w:r>
              <w:rPr/>
              <w:t xml:space="preserve">Kto khochet stat' millionerom? </w:t>
            </w:r>
          </w:p>
        </w:tc>
        <w:tc>
          <w:tcPr>
            <w:tcW w:w="1669" w:type="dxa"/>
            <w:tcBorders/>
            <w:vAlign w:val="center"/>
          </w:tcPr>
          <w:p>
            <w:pPr>
              <w:pStyle w:val="TableContents"/>
              <w:bidi w:val="0"/>
              <w:spacing w:before="0" w:after="283"/>
              <w:jc w:val="left"/>
              <w:rPr/>
            </w:pPr>
            <w:r>
              <w:rPr/>
              <w:t xml:space="preserve">Svetlana Jaroslavtseva </w:t>
            </w:r>
          </w:p>
        </w:tc>
        <w:tc>
          <w:tcPr>
            <w:tcW w:w="1718" w:type="dxa"/>
            <w:tcBorders/>
            <w:vAlign w:val="center"/>
          </w:tcPr>
          <w:p>
            <w:pPr>
              <w:pStyle w:val="TableContents"/>
              <w:bidi w:val="0"/>
              <w:spacing w:before="0" w:after="283"/>
              <w:jc w:val="left"/>
              <w:rPr/>
            </w:pPr>
            <w:r>
              <w:rPr/>
              <w:t xml:space="preserve">000000002006-02-19-0000 19. helmikuuta 2006 </w:t>
            </w:r>
          </w:p>
        </w:tc>
        <w:tc>
          <w:tcPr>
            <w:tcW w:w="2939" w:type="dxa"/>
            <w:tcBorders/>
            <w:vAlign w:val="center"/>
          </w:tcPr>
          <w:p>
            <w:pPr>
              <w:pStyle w:val="TableContents"/>
              <w:bidi w:val="0"/>
              <w:spacing w:before="0" w:after="283"/>
              <w:jc w:val="left"/>
              <w:rPr/>
            </w:pPr>
            <w:r>
              <w:rPr/>
              <w:t xml:space="preserve">Ensimmäinen nainen, joka voitti 3.000. 000 ruplaa. Hänellä oli kaksi pelastusrengasta saavuttaessaan viidennentoista kysymyksen. </w:t>
            </w:r>
          </w:p>
        </w:tc>
        <w:tc>
          <w:tcPr>
            <w:tcW w:w="1797" w:type="dxa"/>
            <w:tcBorders/>
            <w:vAlign w:val="center"/>
          </w:tcPr>
          <w:p>
            <w:pPr>
              <w:pStyle w:val="TableContents"/>
              <w:bidi w:val="0"/>
              <w:spacing w:before="0" w:after="283"/>
              <w:jc w:val="left"/>
              <w:rPr/>
            </w:pPr>
            <w:r>
              <w:rPr/>
              <w:t xml:space="preserve">3,000,000 ruplaa </w:t>
            </w:r>
          </w:p>
        </w:tc>
      </w:tr>
      <w:tr>
        <w:trPr/>
        <w:tc>
          <w:tcPr>
            <w:tcW w:w="2082" w:type="dxa"/>
            <w:tcBorders/>
            <w:vAlign w:val="center"/>
          </w:tcPr>
          <w:p>
            <w:pPr>
              <w:pStyle w:val="TableContents"/>
              <w:bidi w:val="0"/>
              <w:spacing w:before="0" w:after="283"/>
              <w:jc w:val="left"/>
              <w:rPr/>
            </w:pPr>
            <w:r>
              <w:rPr/>
              <w:t xml:space="preserve">Kto khochet stat' millionerom? </w:t>
            </w:r>
          </w:p>
        </w:tc>
        <w:tc>
          <w:tcPr>
            <w:tcW w:w="1669" w:type="dxa"/>
            <w:tcBorders/>
            <w:vAlign w:val="center"/>
          </w:tcPr>
          <w:p>
            <w:pPr>
              <w:pStyle w:val="TableContents"/>
              <w:bidi w:val="0"/>
              <w:spacing w:before="0" w:after="283"/>
              <w:jc w:val="left"/>
              <w:rPr/>
            </w:pPr>
            <w:r>
              <w:rPr/>
              <w:t xml:space="preserve">Timur Budajev </w:t>
            </w:r>
          </w:p>
        </w:tc>
        <w:tc>
          <w:tcPr>
            <w:tcW w:w="1718" w:type="dxa"/>
            <w:tcBorders/>
            <w:vAlign w:val="center"/>
          </w:tcPr>
          <w:p>
            <w:pPr>
              <w:pStyle w:val="TableContents"/>
              <w:bidi w:val="0"/>
              <w:spacing w:before="0" w:after="283"/>
              <w:jc w:val="left"/>
              <w:rPr/>
            </w:pPr>
            <w:r>
              <w:rPr/>
              <w:t xml:space="preserve">000000002010-04-17-0000 17. huhtikuuta 2010 </w:t>
            </w:r>
          </w:p>
        </w:tc>
        <w:tc>
          <w:tcPr>
            <w:tcW w:w="2939" w:type="dxa"/>
            <w:tcBorders/>
            <w:vAlign w:val="center"/>
          </w:tcPr>
          <w:p>
            <w:pPr>
              <w:pStyle w:val="TableContents"/>
              <w:bidi w:val="0"/>
              <w:spacing w:before="0" w:after="283"/>
              <w:jc w:val="left"/>
              <w:rPr/>
            </w:pPr>
            <w:r>
              <w:rPr/>
              <w:t xml:space="preserve">Ensimmäinen mies, joka voitti 3.000. 000 ruplaa. Hänellä oli kaksi pelastusrengasta saavuttaessaan viidennentoista kysymyksen. </w:t>
            </w:r>
          </w:p>
        </w:tc>
        <w:tc>
          <w:tcPr>
            <w:tcW w:w="1797" w:type="dxa"/>
            <w:tcBorders/>
            <w:vAlign w:val="center"/>
          </w:tcPr>
          <w:p>
            <w:pPr>
              <w:pStyle w:val="TableContents"/>
              <w:bidi w:val="0"/>
              <w:spacing w:before="0" w:after="283"/>
              <w:jc w:val="left"/>
              <w:rPr/>
            </w:pPr>
            <w:r>
              <w:rPr/>
              <w:t xml:space="preserve">3,000,000 ruplaa </w:t>
            </w:r>
          </w:p>
        </w:tc>
      </w:tr>
      <w:tr>
        <w:trPr/>
        <w:tc>
          <w:tcPr>
            <w:tcW w:w="2082" w:type="dxa"/>
            <w:tcBorders/>
            <w:vAlign w:val="center"/>
          </w:tcPr>
          <w:p>
            <w:pPr>
              <w:pStyle w:val="TableContents"/>
              <w:bidi w:val="0"/>
              <w:spacing w:before="0" w:after="283"/>
              <w:jc w:val="left"/>
              <w:rPr/>
            </w:pPr>
            <w:r>
              <w:rPr/>
              <w:t xml:space="preserve">Kto khochet stat' millionerom? </w:t>
            </w:r>
          </w:p>
        </w:tc>
        <w:tc>
          <w:tcPr>
            <w:tcW w:w="1669" w:type="dxa"/>
            <w:tcBorders/>
            <w:vAlign w:val="center"/>
          </w:tcPr>
          <w:p>
            <w:pPr>
              <w:pStyle w:val="TableContents"/>
              <w:bidi w:val="0"/>
              <w:spacing w:before="0" w:after="283"/>
              <w:jc w:val="left"/>
              <w:rPr/>
            </w:pPr>
            <w:r>
              <w:rPr/>
              <w:t xml:space="preserve">Bari Alibasov ja Alexander ``Danko'' Fadeev </w:t>
            </w:r>
          </w:p>
        </w:tc>
        <w:tc>
          <w:tcPr>
            <w:tcW w:w="1718" w:type="dxa"/>
            <w:tcBorders/>
            <w:vAlign w:val="center"/>
          </w:tcPr>
          <w:p>
            <w:pPr>
              <w:pStyle w:val="TableContents"/>
              <w:bidi w:val="0"/>
              <w:spacing w:before="0" w:after="283"/>
              <w:jc w:val="left"/>
              <w:rPr/>
            </w:pPr>
            <w:r>
              <w:rPr/>
              <w:t xml:space="preserve">000000002013-11-23-0000 23. marraskuuta 2013 </w:t>
            </w:r>
          </w:p>
        </w:tc>
        <w:tc>
          <w:tcPr>
            <w:tcW w:w="2939" w:type="dxa"/>
            <w:tcBorders/>
            <w:vAlign w:val="center"/>
          </w:tcPr>
          <w:p>
            <w:pPr>
              <w:pStyle w:val="TableContents"/>
              <w:bidi w:val="0"/>
              <w:spacing w:before="0" w:after="283"/>
              <w:jc w:val="left"/>
              <w:rPr/>
            </w:pPr>
            <w:r>
              <w:rPr/>
              <w:t xml:space="preserve">Ensimmäiset julkkisvoittajat venäläisessä versiossa Risk-muodossa </w:t>
            </w:r>
          </w:p>
        </w:tc>
        <w:tc>
          <w:tcPr>
            <w:tcW w:w="1797" w:type="dxa"/>
            <w:tcBorders/>
            <w:vAlign w:val="center"/>
          </w:tcPr>
          <w:p>
            <w:pPr>
              <w:pStyle w:val="TableContents"/>
              <w:bidi w:val="0"/>
              <w:spacing w:before="0" w:after="283"/>
              <w:jc w:val="left"/>
              <w:rPr/>
            </w:pPr>
            <w:r>
              <w:rPr/>
              <w:t xml:space="preserve">3,000,000 ruplaa </w:t>
            </w:r>
          </w:p>
        </w:tc>
      </w:tr>
      <w:tr>
        <w:trPr/>
        <w:tc>
          <w:tcPr>
            <w:tcW w:w="2082" w:type="dxa"/>
            <w:tcBorders/>
            <w:vAlign w:val="center"/>
          </w:tcPr>
          <w:p>
            <w:pPr>
              <w:pStyle w:val="TableContents"/>
              <w:bidi w:val="0"/>
              <w:spacing w:before="0" w:after="283"/>
              <w:jc w:val="left"/>
              <w:rPr/>
            </w:pPr>
            <w:r>
              <w:rPr/>
              <w:t xml:space="preserve">Lepo je biti milijonar </w:t>
            </w:r>
          </w:p>
        </w:tc>
        <w:tc>
          <w:tcPr>
            <w:tcW w:w="1669" w:type="dxa"/>
            <w:tcBorders/>
            <w:vAlign w:val="center"/>
          </w:tcPr>
          <w:p>
            <w:pPr>
              <w:pStyle w:val="TableContents"/>
              <w:bidi w:val="0"/>
              <w:spacing w:before="0" w:after="283"/>
              <w:jc w:val="left"/>
              <w:rPr/>
            </w:pPr>
            <w:r>
              <w:rPr/>
              <w:t xml:space="preserve">Peter Lazar </w:t>
            </w:r>
          </w:p>
        </w:tc>
        <w:tc>
          <w:tcPr>
            <w:tcW w:w="1718" w:type="dxa"/>
            <w:tcBorders/>
            <w:vAlign w:val="center"/>
          </w:tcPr>
          <w:p>
            <w:pPr>
              <w:pStyle w:val="TableContents"/>
              <w:bidi w:val="0"/>
              <w:spacing w:before="0" w:after="283"/>
              <w:jc w:val="left"/>
              <w:rPr/>
            </w:pPr>
            <w:r>
              <w:rPr/>
              <w:t xml:space="preserve">000000002001-10-01-0000 Lokakuu 2001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SIT 10,000,000 </w:t>
            </w:r>
          </w:p>
        </w:tc>
      </w:tr>
      <w:tr>
        <w:trPr/>
        <w:tc>
          <w:tcPr>
            <w:tcW w:w="2082" w:type="dxa"/>
            <w:tcBorders/>
            <w:vAlign w:val="center"/>
          </w:tcPr>
          <w:p>
            <w:pPr>
              <w:pStyle w:val="TableContents"/>
              <w:bidi w:val="0"/>
              <w:spacing w:before="0" w:after="283"/>
              <w:jc w:val="left"/>
              <w:rPr/>
            </w:pPr>
            <w:r>
              <w:rPr/>
              <w:t xml:space="preserve">Lepo je biti milijonar </w:t>
            </w:r>
          </w:p>
        </w:tc>
        <w:tc>
          <w:tcPr>
            <w:tcW w:w="1669" w:type="dxa"/>
            <w:tcBorders/>
            <w:vAlign w:val="center"/>
          </w:tcPr>
          <w:p>
            <w:pPr>
              <w:pStyle w:val="TableContents"/>
              <w:bidi w:val="0"/>
              <w:spacing w:before="0" w:after="283"/>
              <w:jc w:val="left"/>
              <w:rPr/>
            </w:pPr>
            <w:r>
              <w:rPr/>
              <w:t xml:space="preserve">Akim Kysselef </w:t>
            </w:r>
          </w:p>
        </w:tc>
        <w:tc>
          <w:tcPr>
            <w:tcW w:w="1718" w:type="dxa"/>
            <w:tcBorders/>
            <w:vAlign w:val="center"/>
          </w:tcPr>
          <w:p>
            <w:pPr>
              <w:pStyle w:val="TableContents"/>
              <w:bidi w:val="0"/>
              <w:spacing w:before="0" w:after="283"/>
              <w:jc w:val="left"/>
              <w:rPr/>
            </w:pPr>
            <w:r>
              <w:rPr/>
              <w:t xml:space="preserve">000000002002-04-01-0000 Huhtikuu 2002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SIT 10,000,000 </w:t>
            </w:r>
          </w:p>
        </w:tc>
      </w:tr>
      <w:tr>
        <w:trPr/>
        <w:tc>
          <w:tcPr>
            <w:tcW w:w="2082" w:type="dxa"/>
            <w:tcBorders/>
            <w:vAlign w:val="center"/>
          </w:tcPr>
          <w:p>
            <w:pPr>
              <w:pStyle w:val="TableContents"/>
              <w:bidi w:val="0"/>
              <w:spacing w:before="0" w:after="283"/>
              <w:jc w:val="left"/>
              <w:rPr/>
            </w:pPr>
            <w:r>
              <w:rPr/>
              <w:t xml:space="preserve">Lepo je biti milijonar </w:t>
            </w:r>
          </w:p>
        </w:tc>
        <w:tc>
          <w:tcPr>
            <w:tcW w:w="1669" w:type="dxa"/>
            <w:tcBorders/>
            <w:vAlign w:val="center"/>
          </w:tcPr>
          <w:p>
            <w:pPr>
              <w:pStyle w:val="TableContents"/>
              <w:bidi w:val="0"/>
              <w:spacing w:before="0" w:after="283"/>
              <w:jc w:val="left"/>
              <w:rPr/>
            </w:pPr>
            <w:r>
              <w:rPr/>
              <w:t xml:space="preserve">Matjaž Tanko </w:t>
            </w:r>
          </w:p>
        </w:tc>
        <w:tc>
          <w:tcPr>
            <w:tcW w:w="1718" w:type="dxa"/>
            <w:tcBorders/>
            <w:vAlign w:val="center"/>
          </w:tcPr>
          <w:p>
            <w:pPr>
              <w:pStyle w:val="TableContents"/>
              <w:bidi w:val="0"/>
              <w:spacing w:before="0" w:after="283"/>
              <w:jc w:val="left"/>
              <w:rPr/>
            </w:pPr>
            <w:r>
              <w:rPr/>
              <w:t xml:space="preserve">000000002002-03-29-0000 maaliskuu 29, 2002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SIT 10,000,000 </w:t>
            </w:r>
          </w:p>
        </w:tc>
      </w:tr>
      <w:tr>
        <w:trPr/>
        <w:tc>
          <w:tcPr>
            <w:tcW w:w="2082" w:type="dxa"/>
            <w:tcBorders/>
            <w:vAlign w:val="center"/>
          </w:tcPr>
          <w:p>
            <w:pPr>
              <w:pStyle w:val="TableContents"/>
              <w:bidi w:val="0"/>
              <w:spacing w:before="0" w:after="283"/>
              <w:jc w:val="left"/>
              <w:rPr/>
            </w:pPr>
            <w:r>
              <w:rPr/>
              <w:t xml:space="preserve">Lepo je biti milijonar </w:t>
            </w:r>
          </w:p>
        </w:tc>
        <w:tc>
          <w:tcPr>
            <w:tcW w:w="1669" w:type="dxa"/>
            <w:tcBorders/>
            <w:vAlign w:val="center"/>
          </w:tcPr>
          <w:p>
            <w:pPr>
              <w:pStyle w:val="TableContents"/>
              <w:bidi w:val="0"/>
              <w:spacing w:before="0" w:after="283"/>
              <w:jc w:val="left"/>
              <w:rPr/>
            </w:pPr>
            <w:r>
              <w:rPr/>
              <w:t xml:space="preserve">Gorazd Škerbinek </w:t>
            </w:r>
          </w:p>
        </w:tc>
        <w:tc>
          <w:tcPr>
            <w:tcW w:w="1718" w:type="dxa"/>
            <w:tcBorders/>
            <w:vAlign w:val="center"/>
          </w:tcPr>
          <w:p>
            <w:pPr>
              <w:pStyle w:val="TableContents"/>
              <w:bidi w:val="0"/>
              <w:spacing w:before="0" w:after="283"/>
              <w:jc w:val="left"/>
              <w:rPr/>
            </w:pPr>
            <w:r>
              <w:rPr/>
              <w:t xml:space="preserve">000000002002-11-01-0000 marraskuu 2002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SIT 10,000,000 </w:t>
            </w:r>
          </w:p>
        </w:tc>
      </w:tr>
      <w:tr>
        <w:trPr/>
        <w:tc>
          <w:tcPr>
            <w:tcW w:w="2082" w:type="dxa"/>
            <w:tcBorders/>
            <w:vAlign w:val="center"/>
          </w:tcPr>
          <w:p>
            <w:pPr>
              <w:pStyle w:val="TableContents"/>
              <w:bidi w:val="0"/>
              <w:spacing w:before="0" w:after="283"/>
              <w:jc w:val="left"/>
              <w:rPr/>
            </w:pPr>
            <w:r>
              <w:rPr/>
              <w:t xml:space="preserve">Lepo je biti milijonar </w:t>
            </w:r>
          </w:p>
        </w:tc>
        <w:tc>
          <w:tcPr>
            <w:tcW w:w="1669" w:type="dxa"/>
            <w:tcBorders/>
            <w:vAlign w:val="center"/>
          </w:tcPr>
          <w:p>
            <w:pPr>
              <w:pStyle w:val="TableContents"/>
              <w:bidi w:val="0"/>
              <w:spacing w:before="0" w:after="283"/>
              <w:jc w:val="left"/>
              <w:rPr/>
            </w:pPr>
            <w:r>
              <w:rPr/>
              <w:t xml:space="preserve">Aleš Jankovič </w:t>
            </w:r>
          </w:p>
        </w:tc>
        <w:tc>
          <w:tcPr>
            <w:tcW w:w="1718" w:type="dxa"/>
            <w:tcBorders/>
            <w:vAlign w:val="center"/>
          </w:tcPr>
          <w:p>
            <w:pPr>
              <w:pStyle w:val="TableContents"/>
              <w:bidi w:val="0"/>
              <w:spacing w:before="0" w:after="283"/>
              <w:jc w:val="left"/>
              <w:rPr/>
            </w:pPr>
            <w:r>
              <w:rPr/>
              <w:t xml:space="preserve">000000002003-03-30-0000 30. maaliskuuta 2003 </w:t>
            </w:r>
          </w:p>
        </w:tc>
        <w:tc>
          <w:tcPr>
            <w:tcW w:w="2939" w:type="dxa"/>
            <w:tcBorders/>
            <w:vAlign w:val="center"/>
          </w:tcPr>
          <w:p>
            <w:pPr>
              <w:pStyle w:val="TableContents"/>
              <w:bidi w:val="0"/>
              <w:spacing w:before="0" w:after="283"/>
              <w:jc w:val="left"/>
              <w:rPr/>
            </w:pPr>
            <w:r>
              <w:rPr/>
              <w:t xml:space="preserve">Palomiesten painos </w:t>
            </w:r>
          </w:p>
        </w:tc>
        <w:tc>
          <w:tcPr>
            <w:tcW w:w="1797" w:type="dxa"/>
            <w:tcBorders/>
            <w:vAlign w:val="center"/>
          </w:tcPr>
          <w:p>
            <w:pPr>
              <w:pStyle w:val="TableContents"/>
              <w:bidi w:val="0"/>
              <w:spacing w:before="0" w:after="283"/>
              <w:jc w:val="left"/>
              <w:rPr/>
            </w:pPr>
            <w:r>
              <w:rPr/>
              <w:t xml:space="preserve">SIT 10,000,000 </w:t>
            </w:r>
          </w:p>
        </w:tc>
      </w:tr>
      <w:tr>
        <w:trPr/>
        <w:tc>
          <w:tcPr>
            <w:tcW w:w="2082" w:type="dxa"/>
            <w:tcBorders/>
            <w:vAlign w:val="center"/>
          </w:tcPr>
          <w:p>
            <w:pPr>
              <w:pStyle w:val="TableContents"/>
              <w:bidi w:val="0"/>
              <w:spacing w:before="0" w:after="283"/>
              <w:jc w:val="left"/>
              <w:rPr/>
            </w:pPr>
            <w:r>
              <w:rPr/>
              <w:t xml:space="preserve">Lepo je biti milijonar </w:t>
            </w:r>
          </w:p>
        </w:tc>
        <w:tc>
          <w:tcPr>
            <w:tcW w:w="1669" w:type="dxa"/>
            <w:tcBorders/>
            <w:vAlign w:val="center"/>
          </w:tcPr>
          <w:p>
            <w:pPr>
              <w:pStyle w:val="TableContents"/>
              <w:bidi w:val="0"/>
              <w:spacing w:before="0" w:after="283"/>
              <w:jc w:val="left"/>
              <w:rPr/>
            </w:pPr>
            <w:r>
              <w:rPr/>
              <w:t xml:space="preserve">Jaro Leskovsek </w:t>
            </w:r>
          </w:p>
        </w:tc>
        <w:tc>
          <w:tcPr>
            <w:tcW w:w="1718" w:type="dxa"/>
            <w:tcBorders/>
            <w:vAlign w:val="center"/>
          </w:tcPr>
          <w:p>
            <w:pPr>
              <w:pStyle w:val="TableContents"/>
              <w:bidi w:val="0"/>
              <w:spacing w:before="0" w:after="283"/>
              <w:jc w:val="left"/>
              <w:rPr/>
            </w:pPr>
            <w:r>
              <w:rPr/>
              <w:t xml:space="preserve">000000002004-05-16-0000 Toukokuu 16, 2004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SIT 15,000,000 </w:t>
            </w:r>
          </w:p>
        </w:tc>
      </w:tr>
      <w:tr>
        <w:trPr/>
        <w:tc>
          <w:tcPr>
            <w:tcW w:w="2082" w:type="dxa"/>
            <w:tcBorders/>
            <w:vAlign w:val="center"/>
          </w:tcPr>
          <w:p>
            <w:pPr>
              <w:pStyle w:val="TableContents"/>
              <w:bidi w:val="0"/>
              <w:spacing w:before="0" w:after="283"/>
              <w:jc w:val="left"/>
              <w:rPr/>
            </w:pPr>
            <w:r>
              <w:rPr/>
              <w:t xml:space="preserve">Lepo je biti milijonar </w:t>
            </w:r>
          </w:p>
        </w:tc>
        <w:tc>
          <w:tcPr>
            <w:tcW w:w="1669" w:type="dxa"/>
            <w:tcBorders/>
            <w:vAlign w:val="center"/>
          </w:tcPr>
          <w:p>
            <w:pPr>
              <w:pStyle w:val="TableContents"/>
              <w:bidi w:val="0"/>
              <w:spacing w:before="0" w:after="283"/>
              <w:jc w:val="left"/>
              <w:rPr/>
            </w:pPr>
            <w:r>
              <w:rPr/>
              <w:t xml:space="preserve">Viktor Niko </w:t>
            </w:r>
          </w:p>
        </w:tc>
        <w:tc>
          <w:tcPr>
            <w:tcW w:w="1718" w:type="dxa"/>
            <w:tcBorders/>
            <w:vAlign w:val="center"/>
          </w:tcPr>
          <w:p>
            <w:pPr>
              <w:pStyle w:val="TableContents"/>
              <w:bidi w:val="0"/>
              <w:spacing w:before="0" w:after="283"/>
              <w:jc w:val="left"/>
              <w:rPr/>
            </w:pPr>
            <w:r>
              <w:rPr/>
              <w:t xml:space="preserve">000000002005-07-01-0000 Heinäkuu 2005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SIT 15,000,000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David Paterson </w:t>
            </w:r>
          </w:p>
        </w:tc>
        <w:tc>
          <w:tcPr>
            <w:tcW w:w="1718" w:type="dxa"/>
            <w:tcBorders/>
            <w:vAlign w:val="center"/>
          </w:tcPr>
          <w:p>
            <w:pPr>
              <w:pStyle w:val="TableContents"/>
              <w:bidi w:val="0"/>
              <w:spacing w:before="0" w:after="283"/>
              <w:jc w:val="left"/>
              <w:rPr/>
            </w:pPr>
            <w:r>
              <w:rPr/>
              <w:t xml:space="preserve">000000002000-03-19-0000 19. maaliskuuta 2000 </w:t>
            </w:r>
          </w:p>
        </w:tc>
        <w:tc>
          <w:tcPr>
            <w:tcW w:w="2939" w:type="dxa"/>
            <w:tcBorders/>
            <w:vAlign w:val="center"/>
          </w:tcPr>
          <w:p>
            <w:pPr>
              <w:pStyle w:val="TableContents"/>
              <w:bidi w:val="0"/>
              <w:spacing w:before="0" w:after="283"/>
              <w:jc w:val="left"/>
              <w:rPr/>
            </w:pPr>
            <w:r>
              <w:rPr/>
              <w:t xml:space="preserve">Ensimmäinen voittaja Yhdysvaltojen ulkopuolella. Ja myös viimeinen voittaja. </w:t>
            </w:r>
          </w:p>
        </w:tc>
        <w:tc>
          <w:tcPr>
            <w:tcW w:w="1797" w:type="dxa"/>
            <w:tcBorders/>
            <w:vAlign w:val="center"/>
          </w:tcPr>
          <w:p>
            <w:pPr>
              <w:pStyle w:val="TableContents"/>
              <w:bidi w:val="0"/>
              <w:spacing w:before="0" w:after="283"/>
              <w:jc w:val="left"/>
              <w:rPr/>
            </w:pPr>
            <w:r>
              <w:rPr/>
              <w:t xml:space="preserve">1,000,000 Rand </w:t>
            </w:r>
          </w:p>
        </w:tc>
      </w:tr>
      <w:tr>
        <w:trPr/>
        <w:tc>
          <w:tcPr>
            <w:tcW w:w="2082" w:type="dxa"/>
            <w:tcBorders/>
            <w:vAlign w:val="center"/>
          </w:tcPr>
          <w:p>
            <w:pPr>
              <w:pStyle w:val="TableContents"/>
              <w:bidi w:val="0"/>
              <w:spacing w:before="0" w:after="283"/>
              <w:jc w:val="left"/>
              <w:rPr/>
            </w:pPr>
            <w:r>
              <w:rPr/>
              <w:t xml:space="preserve">¿ Quiere ser millonario? 50 por 15 </w:t>
            </w:r>
          </w:p>
        </w:tc>
        <w:tc>
          <w:tcPr>
            <w:tcW w:w="1669" w:type="dxa"/>
            <w:tcBorders/>
            <w:vAlign w:val="center"/>
          </w:tcPr>
          <w:p>
            <w:pPr>
              <w:pStyle w:val="TableContents"/>
              <w:bidi w:val="0"/>
              <w:spacing w:before="0" w:after="283"/>
              <w:jc w:val="left"/>
              <w:rPr/>
            </w:pPr>
            <w:r>
              <w:rPr/>
              <w:t xml:space="preserve">Enrique Chicote </w:t>
            </w:r>
          </w:p>
        </w:tc>
        <w:tc>
          <w:tcPr>
            <w:tcW w:w="1718" w:type="dxa"/>
            <w:tcBorders/>
            <w:vAlign w:val="center"/>
          </w:tcPr>
          <w:p>
            <w:pPr>
              <w:pStyle w:val="TableContents"/>
              <w:bidi w:val="0"/>
              <w:spacing w:before="0" w:after="283"/>
              <w:jc w:val="left"/>
              <w:rPr/>
            </w:pPr>
            <w:r>
              <w:rPr/>
              <w:t xml:space="preserve">000000002000-05-21-0000 Toukokuu 21, 2000 </w:t>
            </w:r>
          </w:p>
        </w:tc>
        <w:tc>
          <w:tcPr>
            <w:tcW w:w="2939" w:type="dxa"/>
            <w:tcBorders/>
            <w:vAlign w:val="center"/>
          </w:tcPr>
          <w:p>
            <w:pPr>
              <w:pStyle w:val="TableContents"/>
              <w:bidi w:val="0"/>
              <w:spacing w:before="0" w:after="283"/>
              <w:jc w:val="left"/>
              <w:rPr/>
            </w:pPr>
            <w:r>
              <w:rPr/>
              <w:t xml:space="preserve">Hän käytti ystäväpuhelinta soittaakseen vaimolleen viimeisen kysymyksen yhteydessä ja kertoakseen tälle, että hän oli voittanut, ja hän oli ensimmäinen voittaja espanjankielisessä versiossa. </w:t>
            </w:r>
          </w:p>
        </w:tc>
        <w:tc>
          <w:tcPr>
            <w:tcW w:w="1797" w:type="dxa"/>
            <w:tcBorders/>
            <w:vAlign w:val="center"/>
          </w:tcPr>
          <w:p>
            <w:pPr>
              <w:pStyle w:val="TableContents"/>
              <w:bidi w:val="0"/>
              <w:spacing w:before="0" w:after="283"/>
              <w:jc w:val="left"/>
              <w:rPr/>
            </w:pPr>
            <w:r>
              <w:rPr/>
              <w:t xml:space="preserve">₧ </w:t>
            </w:r>
            <w:r>
              <w:rPr/>
              <w:t xml:space="preserve">50,000,000 </w:t>
            </w:r>
          </w:p>
        </w:tc>
      </w:tr>
      <w:tr>
        <w:trPr/>
        <w:tc>
          <w:tcPr>
            <w:tcW w:w="2082" w:type="dxa"/>
            <w:tcBorders/>
            <w:vAlign w:val="center"/>
          </w:tcPr>
          <w:p>
            <w:pPr>
              <w:pStyle w:val="TableContents"/>
              <w:bidi w:val="0"/>
              <w:spacing w:before="0" w:after="283"/>
              <w:jc w:val="left"/>
              <w:rPr/>
            </w:pPr>
            <w:r>
              <w:rPr/>
              <w:t xml:space="preserve">¿ Quién Quiere Ser El Millonario? </w:t>
            </w:r>
          </w:p>
        </w:tc>
        <w:tc>
          <w:tcPr>
            <w:tcW w:w="1669" w:type="dxa"/>
            <w:tcBorders/>
            <w:vAlign w:val="center"/>
          </w:tcPr>
          <w:p>
            <w:pPr>
              <w:pStyle w:val="TableContents"/>
              <w:bidi w:val="0"/>
              <w:spacing w:before="0" w:after="283"/>
              <w:jc w:val="left"/>
              <w:rPr/>
            </w:pPr>
            <w:r>
              <w:rPr/>
              <w:t xml:space="preserve">Paco Reverte </w:t>
            </w:r>
          </w:p>
        </w:tc>
        <w:tc>
          <w:tcPr>
            <w:tcW w:w="1718" w:type="dxa"/>
            <w:tcBorders/>
            <w:vAlign w:val="center"/>
          </w:tcPr>
          <w:p>
            <w:pPr>
              <w:pStyle w:val="TableContents"/>
              <w:bidi w:val="0"/>
              <w:spacing w:before="0" w:after="283"/>
              <w:jc w:val="left"/>
              <w:rPr/>
            </w:pPr>
            <w:r>
              <w:rPr/>
              <w:t xml:space="preserve">000000002012-03-15-0000 15. maaliskuuta 2012 </w:t>
            </w:r>
          </w:p>
        </w:tc>
        <w:tc>
          <w:tcPr>
            <w:tcW w:w="2939" w:type="dxa"/>
            <w:tcBorders/>
            <w:vAlign w:val="center"/>
          </w:tcPr>
          <w:p>
            <w:pPr>
              <w:pStyle w:val="TableContents"/>
              <w:bidi w:val="0"/>
              <w:spacing w:before="0" w:after="283"/>
              <w:jc w:val="left"/>
              <w:rPr/>
            </w:pPr>
            <w:r>
              <w:rPr/>
              <w:t xml:space="preserve">Kolmas voittaja ``Hot Seat'' -formaatissa. Ensimmäinen voittaja Espanjassa lähes kahteentoista vuoteen. </w:t>
            </w:r>
          </w:p>
        </w:tc>
        <w:tc>
          <w:tcPr>
            <w:tcW w:w="1797" w:type="dxa"/>
            <w:tcBorders/>
            <w:vAlign w:val="center"/>
          </w:tcPr>
          <w:p>
            <w:pPr>
              <w:pStyle w:val="TableContents"/>
              <w:bidi w:val="0"/>
              <w:spacing w:before="0" w:after="283"/>
              <w:jc w:val="left"/>
              <w:rPr/>
            </w:pPr>
            <w:r>
              <w:rPr/>
              <w:t xml:space="preserve">€ 100,000 </w:t>
            </w:r>
          </w:p>
        </w:tc>
      </w:tr>
      <w:tr>
        <w:trPr/>
        <w:tc>
          <w:tcPr>
            <w:tcW w:w="2082" w:type="dxa"/>
            <w:tcBorders/>
            <w:vAlign w:val="center"/>
          </w:tcPr>
          <w:p>
            <w:pPr>
              <w:pStyle w:val="TableContents"/>
              <w:bidi w:val="0"/>
              <w:spacing w:before="0" w:after="283"/>
              <w:jc w:val="left"/>
              <w:rPr/>
            </w:pPr>
            <w:r>
              <w:rPr/>
              <w:t xml:space="preserve">Obada Lakshapathi Mamada Lakshapathi (singaleesiksi) </w:t>
            </w:r>
          </w:p>
        </w:tc>
        <w:tc>
          <w:tcPr>
            <w:tcW w:w="1669" w:type="dxa"/>
            <w:tcBorders/>
            <w:vAlign w:val="center"/>
          </w:tcPr>
          <w:p>
            <w:pPr>
              <w:pStyle w:val="TableContents"/>
              <w:bidi w:val="0"/>
              <w:spacing w:before="0" w:after="283"/>
              <w:jc w:val="left"/>
              <w:rPr/>
            </w:pPr>
            <w:r>
              <w:rPr/>
              <w:t xml:space="preserve">Apeksha Kumari </w:t>
            </w:r>
          </w:p>
        </w:tc>
        <w:tc>
          <w:tcPr>
            <w:tcW w:w="1718" w:type="dxa"/>
            <w:tcBorders/>
            <w:vAlign w:val="center"/>
          </w:tcPr>
          <w:p>
            <w:pPr>
              <w:pStyle w:val="TableContents"/>
              <w:bidi w:val="0"/>
              <w:spacing w:before="0" w:after="283"/>
              <w:jc w:val="left"/>
              <w:rPr/>
            </w:pPr>
            <w:r>
              <w:rPr/>
              <w:t xml:space="preserve">000000002013-02-22-0000 22. helmikuuta 2013 </w:t>
            </w:r>
          </w:p>
        </w:tc>
        <w:tc>
          <w:tcPr>
            <w:tcW w:w="2939" w:type="dxa"/>
            <w:tcBorders/>
            <w:vAlign w:val="center"/>
          </w:tcPr>
          <w:p>
            <w:pPr>
              <w:pStyle w:val="TableContents"/>
              <w:bidi w:val="0"/>
              <w:spacing w:before="0" w:after="283"/>
              <w:jc w:val="left"/>
              <w:rPr/>
            </w:pPr>
            <w:r>
              <w:rPr/>
              <w:t xml:space="preserve">Ensimmäinen voittaja </w:t>
            </w:r>
          </w:p>
        </w:tc>
        <w:tc>
          <w:tcPr>
            <w:tcW w:w="1797" w:type="dxa"/>
            <w:tcBorders/>
            <w:vAlign w:val="center"/>
          </w:tcPr>
          <w:p>
            <w:pPr>
              <w:pStyle w:val="TableContents"/>
              <w:bidi w:val="0"/>
              <w:spacing w:before="0" w:after="283"/>
              <w:jc w:val="left"/>
              <w:rPr/>
            </w:pPr>
            <w:r>
              <w:rPr/>
              <w:t xml:space="preserve">2,000,000 Sri Lankan rupia </w:t>
            </w:r>
          </w:p>
        </w:tc>
      </w:tr>
      <w:tr>
        <w:trPr/>
        <w:tc>
          <w:tcPr>
            <w:tcW w:w="2082" w:type="dxa"/>
            <w:tcBorders/>
            <w:vAlign w:val="center"/>
          </w:tcPr>
          <w:p>
            <w:pPr>
              <w:pStyle w:val="TableContents"/>
              <w:bidi w:val="0"/>
              <w:spacing w:before="0" w:after="283"/>
              <w:jc w:val="left"/>
              <w:rPr/>
            </w:pPr>
            <w:r>
              <w:rPr/>
              <w:t xml:space="preserve">Obada Lakshapathi Mamada Lakshapathi (singaleesiksi) </w:t>
            </w:r>
          </w:p>
        </w:tc>
        <w:tc>
          <w:tcPr>
            <w:tcW w:w="1669" w:type="dxa"/>
            <w:tcBorders/>
            <w:vAlign w:val="center"/>
          </w:tcPr>
          <w:p>
            <w:pPr>
              <w:pStyle w:val="TableContents"/>
              <w:bidi w:val="0"/>
              <w:spacing w:before="0" w:after="283"/>
              <w:jc w:val="left"/>
              <w:rPr/>
            </w:pPr>
            <w:r>
              <w:rPr/>
              <w:t xml:space="preserve">Moksha Madusanka </w:t>
            </w:r>
          </w:p>
        </w:tc>
        <w:tc>
          <w:tcPr>
            <w:tcW w:w="1718" w:type="dxa"/>
            <w:tcBorders/>
            <w:vAlign w:val="center"/>
          </w:tcPr>
          <w:p>
            <w:pPr>
              <w:pStyle w:val="TableContents"/>
              <w:bidi w:val="0"/>
              <w:spacing w:before="0" w:after="283"/>
              <w:jc w:val="left"/>
              <w:rPr/>
            </w:pPr>
            <w:r>
              <w:rPr/>
              <w:t xml:space="preserve">000000002017-07-02-0000 heinäkuu 2, 2017 </w:t>
            </w:r>
          </w:p>
        </w:tc>
        <w:tc>
          <w:tcPr>
            <w:tcW w:w="2939" w:type="dxa"/>
            <w:tcBorders/>
            <w:vAlign w:val="center"/>
          </w:tcPr>
          <w:p>
            <w:pPr>
              <w:pStyle w:val="TableContents"/>
              <w:bidi w:val="0"/>
              <w:spacing w:before="0" w:after="283"/>
              <w:jc w:val="left"/>
              <w:rPr/>
            </w:pPr>
            <w:r>
              <w:rPr/>
              <w:t xml:space="preserve">Toinen voittaja 4 vuoden jälkeen </w:t>
            </w:r>
          </w:p>
        </w:tc>
        <w:tc>
          <w:tcPr>
            <w:tcW w:w="1797" w:type="dxa"/>
            <w:tcBorders/>
            <w:vAlign w:val="center"/>
          </w:tcPr>
          <w:p>
            <w:pPr>
              <w:pStyle w:val="TableContents"/>
              <w:bidi w:val="0"/>
              <w:spacing w:before="0" w:after="283"/>
              <w:jc w:val="left"/>
              <w:rPr/>
            </w:pPr>
            <w:r>
              <w:rPr/>
              <w:t xml:space="preserve">2,000,000 Sri Lankan rupia </w:t>
            </w:r>
          </w:p>
        </w:tc>
      </w:tr>
      <w:tr>
        <w:trPr/>
        <w:tc>
          <w:tcPr>
            <w:tcW w:w="2082" w:type="dxa"/>
            <w:tcBorders/>
            <w:vAlign w:val="center"/>
          </w:tcPr>
          <w:p>
            <w:pPr>
              <w:pStyle w:val="TableContents"/>
              <w:bidi w:val="0"/>
              <w:spacing w:before="0" w:after="283"/>
              <w:jc w:val="left"/>
              <w:rPr/>
            </w:pPr>
            <w:r>
              <w:rPr/>
              <w:t xml:space="preserve">Postkodmiljonären </w:t>
            </w:r>
          </w:p>
        </w:tc>
        <w:tc>
          <w:tcPr>
            <w:tcW w:w="1669" w:type="dxa"/>
            <w:tcBorders/>
            <w:vAlign w:val="center"/>
          </w:tcPr>
          <w:p>
            <w:pPr>
              <w:pStyle w:val="TableContents"/>
              <w:bidi w:val="0"/>
              <w:spacing w:before="0" w:after="283"/>
              <w:jc w:val="left"/>
              <w:rPr/>
            </w:pPr>
            <w:r>
              <w:rPr/>
              <w:t xml:space="preserve">Per Hörberg </w:t>
            </w:r>
          </w:p>
        </w:tc>
        <w:tc>
          <w:tcPr>
            <w:tcW w:w="1718" w:type="dxa"/>
            <w:tcBorders/>
            <w:vAlign w:val="center"/>
          </w:tcPr>
          <w:p>
            <w:pPr>
              <w:pStyle w:val="TableContents"/>
              <w:bidi w:val="0"/>
              <w:spacing w:before="0" w:after="283"/>
              <w:jc w:val="left"/>
              <w:rPr/>
            </w:pPr>
            <w:r>
              <w:rPr/>
              <w:t xml:space="preserve">000000002006-02-17-0000 17. helmikuuta 2006 </w:t>
            </w:r>
          </w:p>
        </w:tc>
        <w:tc>
          <w:tcPr>
            <w:tcW w:w="2939" w:type="dxa"/>
            <w:tcBorders/>
            <w:vAlign w:val="center"/>
          </w:tcPr>
          <w:p>
            <w:pPr>
              <w:pStyle w:val="TableContents"/>
              <w:bidi w:val="0"/>
              <w:spacing w:before="0" w:after="283"/>
              <w:jc w:val="left"/>
              <w:rPr/>
            </w:pPr>
            <w:r>
              <w:rPr/>
              <w:t xml:space="preserve">Ensimmäinen voittaja. </w:t>
            </w:r>
          </w:p>
        </w:tc>
        <w:tc>
          <w:tcPr>
            <w:tcW w:w="1797" w:type="dxa"/>
            <w:tcBorders/>
            <w:vAlign w:val="center"/>
          </w:tcPr>
          <w:p>
            <w:pPr>
              <w:pStyle w:val="TableContents"/>
              <w:bidi w:val="0"/>
              <w:spacing w:before="0" w:after="283"/>
              <w:jc w:val="left"/>
              <w:rPr/>
            </w:pPr>
            <w:r>
              <w:rPr/>
              <w:t xml:space="preserve">1,000,000 Ruotsin kruunu </w:t>
            </w:r>
          </w:p>
        </w:tc>
      </w:tr>
      <w:tr>
        <w:trPr/>
        <w:tc>
          <w:tcPr>
            <w:tcW w:w="2082" w:type="dxa"/>
            <w:tcBorders/>
            <w:vAlign w:val="center"/>
          </w:tcPr>
          <w:p>
            <w:pPr>
              <w:pStyle w:val="TableContents"/>
              <w:bidi w:val="0"/>
              <w:spacing w:before="0" w:after="283"/>
              <w:jc w:val="left"/>
              <w:rPr/>
            </w:pPr>
            <w:r>
              <w:rPr/>
              <w:t xml:space="preserve">Postkodmiljonären </w:t>
            </w:r>
          </w:p>
        </w:tc>
        <w:tc>
          <w:tcPr>
            <w:tcW w:w="1669" w:type="dxa"/>
            <w:tcBorders/>
            <w:vAlign w:val="center"/>
          </w:tcPr>
          <w:p>
            <w:pPr>
              <w:pStyle w:val="TableContents"/>
              <w:bidi w:val="0"/>
              <w:spacing w:before="0" w:after="283"/>
              <w:jc w:val="left"/>
              <w:rPr/>
            </w:pPr>
            <w:r>
              <w:rPr/>
              <w:t xml:space="preserve">Torgny Segerstedt </w:t>
            </w:r>
          </w:p>
        </w:tc>
        <w:tc>
          <w:tcPr>
            <w:tcW w:w="1718" w:type="dxa"/>
            <w:tcBorders/>
            <w:vAlign w:val="center"/>
          </w:tcPr>
          <w:p>
            <w:pPr>
              <w:pStyle w:val="TableContents"/>
              <w:bidi w:val="0"/>
              <w:spacing w:before="0" w:after="283"/>
              <w:jc w:val="left"/>
              <w:rPr/>
            </w:pPr>
            <w:r>
              <w:rPr/>
              <w:t xml:space="preserve">000000002008-03-01-0000 1. maaliskuuta 2008 </w:t>
            </w:r>
          </w:p>
        </w:tc>
        <w:tc>
          <w:tcPr>
            <w:tcW w:w="2939" w:type="dxa"/>
            <w:tcBorders/>
            <w:vAlign w:val="center"/>
          </w:tcPr>
          <w:p>
            <w:pPr>
              <w:pStyle w:val="TableContents"/>
              <w:bidi w:val="0"/>
              <w:spacing w:before="0" w:after="283"/>
              <w:jc w:val="left"/>
              <w:rPr/>
            </w:pPr>
            <w:r>
              <w:rPr/>
              <w:t xml:space="preserve">Toinen voittaja. </w:t>
            </w:r>
          </w:p>
        </w:tc>
        <w:tc>
          <w:tcPr>
            <w:tcW w:w="1797" w:type="dxa"/>
            <w:tcBorders/>
            <w:vAlign w:val="center"/>
          </w:tcPr>
          <w:p>
            <w:pPr>
              <w:pStyle w:val="TableContents"/>
              <w:bidi w:val="0"/>
              <w:spacing w:before="0" w:after="283"/>
              <w:jc w:val="left"/>
              <w:rPr/>
            </w:pPr>
            <w:r>
              <w:rPr/>
              <w:t xml:space="preserve">1,000,000 Ruotsin kruunu </w:t>
            </w:r>
          </w:p>
        </w:tc>
      </w:tr>
      <w:tr>
        <w:trPr/>
        <w:tc>
          <w:tcPr>
            <w:tcW w:w="2082" w:type="dxa"/>
            <w:tcBorders/>
            <w:vAlign w:val="center"/>
          </w:tcPr>
          <w:p>
            <w:pPr>
              <w:pStyle w:val="TableContents"/>
              <w:bidi w:val="0"/>
              <w:spacing w:before="0" w:after="283"/>
              <w:jc w:val="left"/>
              <w:rPr/>
            </w:pPr>
            <w:r>
              <w:rPr/>
              <w:t xml:space="preserve">Postkodmiljonären </w:t>
            </w:r>
          </w:p>
        </w:tc>
        <w:tc>
          <w:tcPr>
            <w:tcW w:w="1669" w:type="dxa"/>
            <w:tcBorders/>
            <w:vAlign w:val="center"/>
          </w:tcPr>
          <w:p>
            <w:pPr>
              <w:pStyle w:val="TableContents"/>
              <w:bidi w:val="0"/>
              <w:spacing w:before="0" w:after="283"/>
              <w:jc w:val="left"/>
              <w:rPr/>
            </w:pPr>
            <w:r>
              <w:rPr/>
              <w:t xml:space="preserve">Olle Laurell </w:t>
            </w:r>
          </w:p>
        </w:tc>
        <w:tc>
          <w:tcPr>
            <w:tcW w:w="1718" w:type="dxa"/>
            <w:tcBorders/>
            <w:vAlign w:val="center"/>
          </w:tcPr>
          <w:p>
            <w:pPr>
              <w:pStyle w:val="TableContents"/>
              <w:bidi w:val="0"/>
              <w:spacing w:before="0" w:after="283"/>
              <w:jc w:val="left"/>
              <w:rPr/>
            </w:pPr>
            <w:r>
              <w:rPr/>
              <w:t xml:space="preserve">000000002009-12-04-0000 4. joulukuuta 2009 </w:t>
            </w:r>
          </w:p>
        </w:tc>
        <w:tc>
          <w:tcPr>
            <w:tcW w:w="2939" w:type="dxa"/>
            <w:tcBorders/>
            <w:vAlign w:val="center"/>
          </w:tcPr>
          <w:p>
            <w:pPr>
              <w:pStyle w:val="TableContents"/>
              <w:bidi w:val="0"/>
              <w:spacing w:before="0" w:after="283"/>
              <w:jc w:val="left"/>
              <w:rPr/>
            </w:pPr>
            <w:r>
              <w:rPr/>
              <w:t xml:space="preserve">Kolmas voittaja. </w:t>
            </w:r>
          </w:p>
        </w:tc>
        <w:tc>
          <w:tcPr>
            <w:tcW w:w="1797" w:type="dxa"/>
            <w:tcBorders/>
            <w:vAlign w:val="center"/>
          </w:tcPr>
          <w:p>
            <w:pPr>
              <w:pStyle w:val="TableContents"/>
              <w:bidi w:val="0"/>
              <w:spacing w:before="0" w:after="283"/>
              <w:jc w:val="left"/>
              <w:rPr/>
            </w:pPr>
            <w:r>
              <w:rPr/>
              <w:t xml:space="preserve">1,000,000 Ruotsin kruunu </w:t>
            </w:r>
          </w:p>
        </w:tc>
      </w:tr>
      <w:tr>
        <w:trPr/>
        <w:tc>
          <w:tcPr>
            <w:tcW w:w="2082" w:type="dxa"/>
            <w:tcBorders/>
            <w:vAlign w:val="center"/>
          </w:tcPr>
          <w:p>
            <w:pPr>
              <w:pStyle w:val="TableContents"/>
              <w:bidi w:val="0"/>
              <w:spacing w:before="0" w:after="283"/>
              <w:jc w:val="left"/>
              <w:rPr/>
            </w:pPr>
            <w:r>
              <w:rPr/>
              <w:t xml:space="preserve">Postkodmiljonären </w:t>
            </w:r>
          </w:p>
        </w:tc>
        <w:tc>
          <w:tcPr>
            <w:tcW w:w="1669" w:type="dxa"/>
            <w:tcBorders/>
            <w:vAlign w:val="center"/>
          </w:tcPr>
          <w:p>
            <w:pPr>
              <w:pStyle w:val="TableContents"/>
              <w:bidi w:val="0"/>
              <w:spacing w:before="0" w:after="283"/>
              <w:jc w:val="left"/>
              <w:rPr/>
            </w:pPr>
            <w:r>
              <w:rPr/>
              <w:t xml:space="preserve">Jan Sundström </w:t>
            </w:r>
          </w:p>
        </w:tc>
        <w:tc>
          <w:tcPr>
            <w:tcW w:w="1718" w:type="dxa"/>
            <w:tcBorders/>
            <w:vAlign w:val="center"/>
          </w:tcPr>
          <w:p>
            <w:pPr>
              <w:pStyle w:val="TableContents"/>
              <w:bidi w:val="0"/>
              <w:spacing w:before="0" w:after="283"/>
              <w:jc w:val="left"/>
              <w:rPr/>
            </w:pPr>
            <w:r>
              <w:rPr/>
              <w:t xml:space="preserve">000000002010-12-17-0000 17. joulukuuta 2010 </w:t>
            </w:r>
          </w:p>
        </w:tc>
        <w:tc>
          <w:tcPr>
            <w:tcW w:w="2939" w:type="dxa"/>
            <w:tcBorders/>
            <w:vAlign w:val="center"/>
          </w:tcPr>
          <w:p>
            <w:pPr>
              <w:pStyle w:val="TableContents"/>
              <w:bidi w:val="0"/>
              <w:spacing w:before="0" w:after="283"/>
              <w:jc w:val="left"/>
              <w:rPr/>
            </w:pPr>
            <w:r>
              <w:rPr/>
              <w:t xml:space="preserve">Neljäs voittaja. </w:t>
            </w:r>
          </w:p>
        </w:tc>
        <w:tc>
          <w:tcPr>
            <w:tcW w:w="1797" w:type="dxa"/>
            <w:tcBorders/>
            <w:vAlign w:val="center"/>
          </w:tcPr>
          <w:p>
            <w:pPr>
              <w:pStyle w:val="TableContents"/>
              <w:bidi w:val="0"/>
              <w:spacing w:before="0" w:after="283"/>
              <w:jc w:val="left"/>
              <w:rPr/>
            </w:pPr>
            <w:r>
              <w:rPr/>
              <w:t xml:space="preserve">1,000,000 Ruotsin kruunu </w:t>
            </w:r>
          </w:p>
        </w:tc>
      </w:tr>
      <w:tr>
        <w:trPr/>
        <w:tc>
          <w:tcPr>
            <w:tcW w:w="2082" w:type="dxa"/>
            <w:tcBorders/>
            <w:vAlign w:val="center"/>
          </w:tcPr>
          <w:p>
            <w:pPr>
              <w:pStyle w:val="TableContents"/>
              <w:bidi w:val="0"/>
              <w:spacing w:before="0" w:after="283"/>
              <w:jc w:val="left"/>
              <w:rPr/>
            </w:pPr>
            <w:r>
              <w:rPr/>
              <w:t xml:space="preserve">Postkodmiljonären </w:t>
            </w:r>
          </w:p>
        </w:tc>
        <w:tc>
          <w:tcPr>
            <w:tcW w:w="1669" w:type="dxa"/>
            <w:tcBorders/>
            <w:vAlign w:val="center"/>
          </w:tcPr>
          <w:p>
            <w:pPr>
              <w:pStyle w:val="TableContents"/>
              <w:bidi w:val="0"/>
              <w:spacing w:before="0" w:after="283"/>
              <w:jc w:val="left"/>
              <w:rPr/>
            </w:pPr>
            <w:r>
              <w:rPr/>
              <w:t xml:space="preserve">Mattias Östermann </w:t>
            </w:r>
          </w:p>
        </w:tc>
        <w:tc>
          <w:tcPr>
            <w:tcW w:w="1718" w:type="dxa"/>
            <w:tcBorders/>
            <w:vAlign w:val="center"/>
          </w:tcPr>
          <w:p>
            <w:pPr>
              <w:pStyle w:val="TableContents"/>
              <w:bidi w:val="0"/>
              <w:spacing w:before="0" w:after="283"/>
              <w:jc w:val="left"/>
              <w:rPr/>
            </w:pPr>
            <w:r>
              <w:rPr/>
              <w:t xml:space="preserve">000000002012-03-02-0000 2. maaliskuuta 2012 </w:t>
            </w:r>
          </w:p>
        </w:tc>
        <w:tc>
          <w:tcPr>
            <w:tcW w:w="2939" w:type="dxa"/>
            <w:tcBorders/>
            <w:vAlign w:val="center"/>
          </w:tcPr>
          <w:p>
            <w:pPr>
              <w:pStyle w:val="TableContents"/>
              <w:bidi w:val="0"/>
              <w:spacing w:before="0" w:after="283"/>
              <w:jc w:val="left"/>
              <w:rPr/>
            </w:pPr>
            <w:r>
              <w:rPr/>
              <w:t xml:space="preserve">Fitfh-voittaja. </w:t>
            </w:r>
          </w:p>
        </w:tc>
        <w:tc>
          <w:tcPr>
            <w:tcW w:w="1797" w:type="dxa"/>
            <w:tcBorders/>
            <w:vAlign w:val="center"/>
          </w:tcPr>
          <w:p>
            <w:pPr>
              <w:pStyle w:val="TableContents"/>
              <w:bidi w:val="0"/>
              <w:spacing w:before="0" w:after="283"/>
              <w:jc w:val="left"/>
              <w:rPr/>
            </w:pPr>
            <w:r>
              <w:rPr/>
              <w:t xml:space="preserve">1,000,000 Ruotsin kruunu </w:t>
            </w:r>
          </w:p>
        </w:tc>
      </w:tr>
      <w:tr>
        <w:trPr/>
        <w:tc>
          <w:tcPr>
            <w:tcW w:w="2082" w:type="dxa"/>
            <w:tcBorders/>
            <w:vAlign w:val="center"/>
          </w:tcPr>
          <w:p>
            <w:pPr>
              <w:pStyle w:val="TableContents"/>
              <w:bidi w:val="0"/>
              <w:spacing w:before="0" w:after="283"/>
              <w:jc w:val="left"/>
              <w:rPr/>
            </w:pPr>
            <w:r>
              <w:rPr/>
              <w:t xml:space="preserve">Postkodmiljonären </w:t>
            </w:r>
          </w:p>
        </w:tc>
        <w:tc>
          <w:tcPr>
            <w:tcW w:w="1669" w:type="dxa"/>
            <w:tcBorders/>
            <w:vAlign w:val="center"/>
          </w:tcPr>
          <w:p>
            <w:pPr>
              <w:pStyle w:val="TableContents"/>
              <w:bidi w:val="0"/>
              <w:spacing w:before="0" w:after="283"/>
              <w:jc w:val="left"/>
              <w:rPr/>
            </w:pPr>
            <w:r>
              <w:rPr/>
              <w:t xml:space="preserve">Lena Angviken </w:t>
            </w:r>
          </w:p>
        </w:tc>
        <w:tc>
          <w:tcPr>
            <w:tcW w:w="1718" w:type="dxa"/>
            <w:tcBorders/>
            <w:vAlign w:val="center"/>
          </w:tcPr>
          <w:p>
            <w:pPr>
              <w:pStyle w:val="TableContents"/>
              <w:bidi w:val="0"/>
              <w:spacing w:before="0" w:after="283"/>
              <w:jc w:val="left"/>
              <w:rPr/>
            </w:pPr>
            <w:r>
              <w:rPr/>
              <w:t xml:space="preserve">000000002012-09-29-0000 29. syyskuuta 2012 </w:t>
            </w:r>
          </w:p>
        </w:tc>
        <w:tc>
          <w:tcPr>
            <w:tcW w:w="2939" w:type="dxa"/>
            <w:tcBorders/>
            <w:vAlign w:val="center"/>
          </w:tcPr>
          <w:p>
            <w:pPr>
              <w:pStyle w:val="TableContents"/>
              <w:bidi w:val="0"/>
              <w:spacing w:before="0" w:after="283"/>
              <w:jc w:val="left"/>
              <w:rPr/>
            </w:pPr>
            <w:r>
              <w:rPr/>
              <w:t xml:space="preserve">Kuudes voittaja. </w:t>
            </w:r>
          </w:p>
        </w:tc>
        <w:tc>
          <w:tcPr>
            <w:tcW w:w="1797" w:type="dxa"/>
            <w:tcBorders/>
            <w:vAlign w:val="center"/>
          </w:tcPr>
          <w:p>
            <w:pPr>
              <w:pStyle w:val="TableContents"/>
              <w:bidi w:val="0"/>
              <w:spacing w:before="0" w:after="283"/>
              <w:jc w:val="left"/>
              <w:rPr/>
            </w:pPr>
            <w:r>
              <w:rPr/>
              <w:t xml:space="preserve">1,000,000 Ruotsin kruunu </w:t>
            </w:r>
          </w:p>
        </w:tc>
      </w:tr>
      <w:tr>
        <w:trPr/>
        <w:tc>
          <w:tcPr>
            <w:tcW w:w="2082" w:type="dxa"/>
            <w:tcBorders/>
            <w:vAlign w:val="center"/>
          </w:tcPr>
          <w:p>
            <w:pPr>
              <w:pStyle w:val="TableContents"/>
              <w:bidi w:val="0"/>
              <w:spacing w:before="0" w:after="283"/>
              <w:jc w:val="left"/>
              <w:rPr/>
            </w:pPr>
            <w:r>
              <w:rPr/>
              <w:t xml:space="preserve">Postkodmiljonären </w:t>
            </w:r>
          </w:p>
        </w:tc>
        <w:tc>
          <w:tcPr>
            <w:tcW w:w="1669" w:type="dxa"/>
            <w:tcBorders/>
            <w:vAlign w:val="center"/>
          </w:tcPr>
          <w:p>
            <w:pPr>
              <w:pStyle w:val="TableContents"/>
              <w:bidi w:val="0"/>
              <w:spacing w:before="0" w:after="283"/>
              <w:jc w:val="left"/>
              <w:rPr/>
            </w:pPr>
            <w:r>
              <w:rPr/>
              <w:t xml:space="preserve">Birgitta Hedström </w:t>
            </w:r>
          </w:p>
        </w:tc>
        <w:tc>
          <w:tcPr>
            <w:tcW w:w="1718" w:type="dxa"/>
            <w:tcBorders/>
            <w:vAlign w:val="center"/>
          </w:tcPr>
          <w:p>
            <w:pPr>
              <w:pStyle w:val="TableContents"/>
              <w:bidi w:val="0"/>
              <w:spacing w:before="0" w:after="283"/>
              <w:jc w:val="left"/>
              <w:rPr/>
            </w:pPr>
            <w:r>
              <w:rPr/>
              <w:t xml:space="preserve">000000002014-04-11-0000 11. huhtikuuta 2014 </w:t>
            </w:r>
          </w:p>
        </w:tc>
        <w:tc>
          <w:tcPr>
            <w:tcW w:w="2939" w:type="dxa"/>
            <w:tcBorders/>
            <w:vAlign w:val="center"/>
          </w:tcPr>
          <w:p>
            <w:pPr>
              <w:pStyle w:val="TableContents"/>
              <w:bidi w:val="0"/>
              <w:spacing w:before="0" w:after="283"/>
              <w:jc w:val="left"/>
              <w:rPr/>
            </w:pPr>
            <w:r>
              <w:rPr/>
              <w:t xml:space="preserve">Seitsemäs voittaja. </w:t>
            </w:r>
          </w:p>
        </w:tc>
        <w:tc>
          <w:tcPr>
            <w:tcW w:w="1797" w:type="dxa"/>
            <w:tcBorders/>
            <w:vAlign w:val="center"/>
          </w:tcPr>
          <w:p>
            <w:pPr>
              <w:pStyle w:val="TableContents"/>
              <w:bidi w:val="0"/>
              <w:spacing w:before="0" w:after="283"/>
              <w:jc w:val="left"/>
              <w:rPr/>
            </w:pPr>
            <w:r>
              <w:rPr/>
              <w:t xml:space="preserve">1,000,000 Ruotsin kruunu </w:t>
            </w:r>
          </w:p>
        </w:tc>
      </w:tr>
      <w:tr>
        <w:trPr/>
        <w:tc>
          <w:tcPr>
            <w:tcW w:w="2082" w:type="dxa"/>
            <w:tcBorders/>
            <w:vAlign w:val="center"/>
          </w:tcPr>
          <w:p>
            <w:pPr>
              <w:pStyle w:val="TableContents"/>
              <w:bidi w:val="0"/>
              <w:spacing w:before="0" w:after="283"/>
              <w:jc w:val="left"/>
              <w:rPr/>
            </w:pPr>
            <w:r>
              <w:rPr/>
              <w:t xml:space="preserve">Postkodmiljonären </w:t>
            </w:r>
          </w:p>
        </w:tc>
        <w:tc>
          <w:tcPr>
            <w:tcW w:w="1669" w:type="dxa"/>
            <w:tcBorders/>
            <w:vAlign w:val="center"/>
          </w:tcPr>
          <w:p>
            <w:pPr>
              <w:pStyle w:val="TableContents"/>
              <w:bidi w:val="0"/>
              <w:spacing w:before="0" w:after="283"/>
              <w:jc w:val="left"/>
              <w:rPr/>
            </w:pPr>
            <w:r>
              <w:rPr/>
              <w:t xml:space="preserve">Alexandra Pascalidou ja Lena Ag </w:t>
            </w:r>
          </w:p>
        </w:tc>
        <w:tc>
          <w:tcPr>
            <w:tcW w:w="1718" w:type="dxa"/>
            <w:tcBorders/>
            <w:vAlign w:val="center"/>
          </w:tcPr>
          <w:p>
            <w:pPr>
              <w:pStyle w:val="TableContents"/>
              <w:bidi w:val="0"/>
              <w:spacing w:before="0" w:after="283"/>
              <w:jc w:val="left"/>
              <w:rPr/>
            </w:pPr>
            <w:r>
              <w:rPr/>
              <w:t xml:space="preserve">000000002014-11-15-0000 15. marraskuuta 2014 </w:t>
            </w:r>
          </w:p>
        </w:tc>
        <w:tc>
          <w:tcPr>
            <w:tcW w:w="2939" w:type="dxa"/>
            <w:tcBorders/>
            <w:vAlign w:val="center"/>
          </w:tcPr>
          <w:p>
            <w:pPr>
              <w:pStyle w:val="TableContents"/>
              <w:bidi w:val="0"/>
              <w:spacing w:before="0" w:after="283"/>
              <w:jc w:val="left"/>
              <w:rPr/>
            </w:pPr>
            <w:r>
              <w:rPr/>
              <w:t xml:space="preserve">Julkkisten erikoisohjelma nro 1. Ja myös kahdeksas voittajat. </w:t>
            </w:r>
          </w:p>
        </w:tc>
        <w:tc>
          <w:tcPr>
            <w:tcW w:w="1797" w:type="dxa"/>
            <w:tcBorders/>
            <w:vAlign w:val="center"/>
          </w:tcPr>
          <w:p>
            <w:pPr>
              <w:pStyle w:val="TableContents"/>
              <w:bidi w:val="0"/>
              <w:spacing w:before="0" w:after="283"/>
              <w:jc w:val="left"/>
              <w:rPr/>
            </w:pPr>
            <w:r>
              <w:rPr/>
              <w:t xml:space="preserve">1,000,000 Ruotsin kruunu </w:t>
            </w:r>
          </w:p>
        </w:tc>
      </w:tr>
      <w:tr>
        <w:trPr/>
        <w:tc>
          <w:tcPr>
            <w:tcW w:w="2082" w:type="dxa"/>
            <w:tcBorders/>
            <w:vAlign w:val="center"/>
          </w:tcPr>
          <w:p>
            <w:pPr>
              <w:pStyle w:val="TableContents"/>
              <w:bidi w:val="0"/>
              <w:spacing w:before="0" w:after="283"/>
              <w:jc w:val="left"/>
              <w:rPr/>
            </w:pPr>
            <w:r>
              <w:rPr/>
              <w:t xml:space="preserve">Postkodmiljonären </w:t>
            </w:r>
          </w:p>
        </w:tc>
        <w:tc>
          <w:tcPr>
            <w:tcW w:w="1669" w:type="dxa"/>
            <w:tcBorders/>
            <w:vAlign w:val="center"/>
          </w:tcPr>
          <w:p>
            <w:pPr>
              <w:pStyle w:val="TableContents"/>
              <w:bidi w:val="0"/>
              <w:spacing w:before="0" w:after="283"/>
              <w:jc w:val="left"/>
              <w:rPr/>
            </w:pPr>
            <w:r>
              <w:rPr/>
              <w:t xml:space="preserve">Ylva Orrmell </w:t>
            </w:r>
          </w:p>
        </w:tc>
        <w:tc>
          <w:tcPr>
            <w:tcW w:w="1718" w:type="dxa"/>
            <w:tcBorders/>
            <w:vAlign w:val="center"/>
          </w:tcPr>
          <w:p>
            <w:pPr>
              <w:pStyle w:val="TableContents"/>
              <w:bidi w:val="0"/>
              <w:spacing w:before="0" w:after="283"/>
              <w:jc w:val="left"/>
              <w:rPr/>
            </w:pPr>
            <w:r>
              <w:rPr/>
              <w:t xml:space="preserve">000000002017-02-18-0000 helmikuu 18, 2017 </w:t>
            </w:r>
          </w:p>
        </w:tc>
        <w:tc>
          <w:tcPr>
            <w:tcW w:w="2939" w:type="dxa"/>
            <w:tcBorders/>
            <w:vAlign w:val="center"/>
          </w:tcPr>
          <w:p>
            <w:pPr>
              <w:pStyle w:val="TableContents"/>
              <w:bidi w:val="0"/>
              <w:spacing w:before="0" w:after="283"/>
              <w:jc w:val="left"/>
              <w:rPr/>
            </w:pPr>
            <w:r>
              <w:rPr/>
              <w:t xml:space="preserve">Yhdeksäs voittaja. </w:t>
            </w:r>
          </w:p>
        </w:tc>
        <w:tc>
          <w:tcPr>
            <w:tcW w:w="1797" w:type="dxa"/>
            <w:tcBorders/>
            <w:vAlign w:val="center"/>
          </w:tcPr>
          <w:p>
            <w:pPr>
              <w:pStyle w:val="TableContents"/>
              <w:bidi w:val="0"/>
              <w:spacing w:before="0" w:after="283"/>
              <w:jc w:val="left"/>
              <w:rPr/>
            </w:pPr>
            <w:r>
              <w:rPr/>
              <w:t xml:space="preserve">1,000,000 Ruotsin kruunu </w:t>
            </w:r>
          </w:p>
        </w:tc>
      </w:tr>
      <w:tr>
        <w:trPr/>
        <w:tc>
          <w:tcPr>
            <w:tcW w:w="2082" w:type="dxa"/>
            <w:tcBorders/>
            <w:vAlign w:val="center"/>
          </w:tcPr>
          <w:p>
            <w:pPr>
              <w:pStyle w:val="TableContents"/>
              <w:bidi w:val="0"/>
              <w:spacing w:before="0" w:after="283"/>
              <w:jc w:val="left"/>
              <w:rPr/>
            </w:pPr>
            <w:r>
              <w:rPr/>
              <w:t xml:space="preserve">Khto khoche staty milyonerom? -- Pershyi milyon </w:t>
            </w:r>
          </w:p>
        </w:tc>
        <w:tc>
          <w:tcPr>
            <w:tcW w:w="1669" w:type="dxa"/>
            <w:tcBorders/>
            <w:vAlign w:val="center"/>
          </w:tcPr>
          <w:p>
            <w:pPr>
              <w:pStyle w:val="TableContents"/>
              <w:bidi w:val="0"/>
              <w:spacing w:before="0" w:after="283"/>
              <w:jc w:val="left"/>
              <w:rPr/>
            </w:pPr>
            <w:r>
              <w:rPr/>
              <w:t xml:space="preserve">Sergei Karabinski </w:t>
            </w:r>
          </w:p>
        </w:tc>
        <w:tc>
          <w:tcPr>
            <w:tcW w:w="1718" w:type="dxa"/>
            <w:tcBorders/>
            <w:vAlign w:val="center"/>
          </w:tcPr>
          <w:p>
            <w:pPr>
              <w:pStyle w:val="TableContents"/>
              <w:bidi w:val="0"/>
              <w:spacing w:before="0" w:after="283"/>
              <w:jc w:val="left"/>
              <w:rPr/>
            </w:pPr>
            <w:r>
              <w:rPr/>
              <w:t xml:space="preserve">000000002003-06-06-0000 6. kesäkuuta 2003 </w:t>
            </w:r>
          </w:p>
        </w:tc>
        <w:tc>
          <w:tcPr>
            <w:tcW w:w="2939" w:type="dxa"/>
            <w:tcBorders/>
            <w:vAlign w:val="center"/>
          </w:tcPr>
          <w:p>
            <w:pPr>
              <w:pStyle w:val="TableContents"/>
              <w:bidi w:val="0"/>
              <w:spacing w:before="0" w:after="283"/>
              <w:jc w:val="left"/>
              <w:rPr/>
            </w:pPr>
            <w:r>
              <w:rPr/>
              <w:t xml:space="preserve">Ukrainan version ensimmäinen voittaja. </w:t>
            </w:r>
          </w:p>
        </w:tc>
        <w:tc>
          <w:tcPr>
            <w:tcW w:w="1797" w:type="dxa"/>
            <w:tcBorders/>
            <w:vAlign w:val="center"/>
          </w:tcPr>
          <w:p>
            <w:pPr>
              <w:pStyle w:val="TableContents"/>
              <w:bidi w:val="0"/>
              <w:spacing w:before="0" w:after="283"/>
              <w:jc w:val="left"/>
              <w:rPr/>
            </w:pPr>
            <w:r>
              <w:rPr/>
              <w:t xml:space="preserve">1 000 000 Moldovan leu = 372 000 hryvnia </w:t>
            </w:r>
          </w:p>
        </w:tc>
      </w:tr>
      <w:tr>
        <w:trPr/>
        <w:tc>
          <w:tcPr>
            <w:tcW w:w="2082" w:type="dxa"/>
            <w:tcBorders/>
            <w:vAlign w:val="center"/>
          </w:tcPr>
          <w:p>
            <w:pPr>
              <w:pStyle w:val="TableContents"/>
              <w:bidi w:val="0"/>
              <w:spacing w:before="0" w:after="283"/>
              <w:jc w:val="left"/>
              <w:rPr/>
            </w:pPr>
            <w:r>
              <w:rPr/>
              <w:t xml:space="preserve">Khto khoche staty milyonerom? -- Pershyi milyon </w:t>
            </w:r>
          </w:p>
        </w:tc>
        <w:tc>
          <w:tcPr>
            <w:tcW w:w="1669" w:type="dxa"/>
            <w:tcBorders/>
            <w:vAlign w:val="center"/>
          </w:tcPr>
          <w:p>
            <w:pPr>
              <w:pStyle w:val="TableContents"/>
              <w:bidi w:val="0"/>
              <w:spacing w:before="0" w:after="283"/>
              <w:jc w:val="left"/>
              <w:rPr/>
            </w:pPr>
            <w:r>
              <w:rPr/>
              <w:t xml:space="preserve">Svjatoslav Vakarchuk </w:t>
            </w:r>
          </w:p>
        </w:tc>
        <w:tc>
          <w:tcPr>
            <w:tcW w:w="1718" w:type="dxa"/>
            <w:tcBorders/>
            <w:vAlign w:val="center"/>
          </w:tcPr>
          <w:p>
            <w:pPr>
              <w:pStyle w:val="TableContents"/>
              <w:bidi w:val="0"/>
              <w:spacing w:before="0" w:after="283"/>
              <w:jc w:val="left"/>
              <w:rPr/>
            </w:pPr>
            <w:r>
              <w:rPr/>
              <w:t xml:space="preserve">000000002005-01-22-0000 22. tammikuuta 2005 </w:t>
            </w:r>
          </w:p>
        </w:tc>
        <w:tc>
          <w:tcPr>
            <w:tcW w:w="2939" w:type="dxa"/>
            <w:tcBorders/>
            <w:vAlign w:val="center"/>
          </w:tcPr>
          <w:p>
            <w:pPr>
              <w:pStyle w:val="TableContents"/>
              <w:bidi w:val="0"/>
              <w:spacing w:before="0" w:after="283"/>
              <w:jc w:val="left"/>
              <w:rPr/>
            </w:pPr>
            <w:r>
              <w:rPr/>
              <w:t xml:space="preserve">Ensimmäinen julkkiskilpailija. Pääpalkinto lahjoitetaan Ukrainan orpokodeille. Toinen voittaja 1,5 vuoden jälkeen </w:t>
            </w:r>
          </w:p>
        </w:tc>
        <w:tc>
          <w:tcPr>
            <w:tcW w:w="1797" w:type="dxa"/>
            <w:tcBorders/>
            <w:vAlign w:val="center"/>
          </w:tcPr>
          <w:p>
            <w:pPr>
              <w:pStyle w:val="TableContents"/>
              <w:bidi w:val="0"/>
              <w:spacing w:before="0" w:after="283"/>
              <w:jc w:val="left"/>
              <w:rPr/>
            </w:pPr>
            <w:r>
              <w:rPr/>
              <w:t xml:space="preserve">1,000,000 hryvnia </w:t>
            </w:r>
          </w:p>
        </w:tc>
      </w:tr>
      <w:tr>
        <w:trPr/>
        <w:tc>
          <w:tcPr>
            <w:tcW w:w="2082" w:type="dxa"/>
            <w:tcBorders/>
            <w:vAlign w:val="center"/>
          </w:tcPr>
          <w:p>
            <w:pPr>
              <w:pStyle w:val="TableContents"/>
              <w:bidi w:val="0"/>
              <w:spacing w:before="0" w:after="283"/>
              <w:jc w:val="left"/>
              <w:rPr/>
            </w:pPr>
            <w:r>
              <w:rPr/>
              <w:t xml:space="preserve">Milyoner-Garyache Krislo </w:t>
            </w:r>
          </w:p>
        </w:tc>
        <w:tc>
          <w:tcPr>
            <w:tcW w:w="1669" w:type="dxa"/>
            <w:tcBorders/>
            <w:vAlign w:val="center"/>
          </w:tcPr>
          <w:p>
            <w:pPr>
              <w:pStyle w:val="TableContents"/>
              <w:bidi w:val="0"/>
              <w:spacing w:before="0" w:after="283"/>
              <w:jc w:val="left"/>
              <w:rPr/>
            </w:pPr>
            <w:r>
              <w:rPr/>
              <w:t xml:space="preserve">Nadezhda Beldiy </w:t>
            </w:r>
          </w:p>
        </w:tc>
        <w:tc>
          <w:tcPr>
            <w:tcW w:w="1718" w:type="dxa"/>
            <w:tcBorders/>
            <w:vAlign w:val="center"/>
          </w:tcPr>
          <w:p>
            <w:pPr>
              <w:pStyle w:val="TableContents"/>
              <w:bidi w:val="0"/>
              <w:spacing w:before="0" w:after="283"/>
              <w:jc w:val="left"/>
              <w:rPr/>
            </w:pPr>
            <w:r>
              <w:rPr/>
              <w:t xml:space="preserve">000000002011-08-06-0000 Elokuu 6, 2011 </w:t>
            </w:r>
          </w:p>
        </w:tc>
        <w:tc>
          <w:tcPr>
            <w:tcW w:w="2939" w:type="dxa"/>
            <w:tcBorders/>
            <w:vAlign w:val="center"/>
          </w:tcPr>
          <w:p>
            <w:pPr>
              <w:pStyle w:val="TableContents"/>
              <w:bidi w:val="0"/>
              <w:spacing w:before="0" w:after="283"/>
              <w:jc w:val="left"/>
              <w:rPr/>
            </w:pPr>
            <w:r>
              <w:rPr/>
              <w:t xml:space="preserve">Toiseksi paras voittaja hot seat -formaatissa. Ensimmäinen ja myös viimeinen voittaja 6 vuoden jälkeen. </w:t>
            </w:r>
          </w:p>
        </w:tc>
        <w:tc>
          <w:tcPr>
            <w:tcW w:w="1797" w:type="dxa"/>
            <w:tcBorders/>
            <w:vAlign w:val="center"/>
          </w:tcPr>
          <w:p>
            <w:pPr>
              <w:pStyle w:val="TableContents"/>
              <w:bidi w:val="0"/>
              <w:spacing w:before="0" w:after="283"/>
              <w:jc w:val="left"/>
              <w:rPr/>
            </w:pPr>
            <w:r>
              <w:rPr/>
              <w:t xml:space="preserve">1,000,000 hryvnia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Judith Keppel </w:t>
            </w:r>
          </w:p>
        </w:tc>
        <w:tc>
          <w:tcPr>
            <w:tcW w:w="1718" w:type="dxa"/>
            <w:tcBorders/>
            <w:vAlign w:val="center"/>
          </w:tcPr>
          <w:p>
            <w:pPr>
              <w:pStyle w:val="TableContents"/>
              <w:bidi w:val="0"/>
              <w:spacing w:before="0" w:after="283"/>
              <w:jc w:val="left"/>
              <w:rPr/>
            </w:pPr>
            <w:r>
              <w:rPr/>
              <w:t xml:space="preserve">000000002000-11-20-0000 20. marraskuuta 2000 </w:t>
            </w:r>
          </w:p>
        </w:tc>
        <w:tc>
          <w:tcPr>
            <w:tcW w:w="2939" w:type="dxa"/>
            <w:tcBorders/>
            <w:vAlign w:val="center"/>
          </w:tcPr>
          <w:p>
            <w:pPr>
              <w:pStyle w:val="TableContents"/>
              <w:bidi w:val="0"/>
              <w:spacing w:before="0" w:after="283"/>
              <w:jc w:val="left"/>
              <w:rPr/>
            </w:pPr>
            <w:r>
              <w:rPr/>
              <w:t xml:space="preserve">Ensimmäinen voittaja alkuperäisessä brittiversiossa. </w:t>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David Edwards </w:t>
            </w:r>
          </w:p>
        </w:tc>
        <w:tc>
          <w:tcPr>
            <w:tcW w:w="1718" w:type="dxa"/>
            <w:tcBorders/>
            <w:vAlign w:val="center"/>
          </w:tcPr>
          <w:p>
            <w:pPr>
              <w:pStyle w:val="TableContents"/>
              <w:bidi w:val="0"/>
              <w:spacing w:before="0" w:after="283"/>
              <w:jc w:val="left"/>
              <w:rPr/>
            </w:pPr>
            <w:r>
              <w:rPr/>
              <w:t xml:space="preserve">000000002001-04-21-0000 21. huhtikuuta 2001 </w:t>
            </w:r>
          </w:p>
        </w:tc>
        <w:tc>
          <w:tcPr>
            <w:tcW w:w="2939" w:type="dxa"/>
            <w:tcBorders/>
            <w:vAlign w:val="center"/>
          </w:tcPr>
          <w:p>
            <w:pPr>
              <w:pStyle w:val="TableContents"/>
              <w:bidi w:val="0"/>
              <w:spacing w:before="0" w:after="283"/>
              <w:jc w:val="left"/>
              <w:rPr/>
            </w:pPr>
            <w:r>
              <w:rPr/>
              <w:t xml:space="preserve">Ensimmäinen miesvoittaja Yhdistyneessä kuningaskunnassa. </w:t>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Robert Brydges </w:t>
            </w:r>
          </w:p>
        </w:tc>
        <w:tc>
          <w:tcPr>
            <w:tcW w:w="1718" w:type="dxa"/>
            <w:tcBorders/>
            <w:vAlign w:val="center"/>
          </w:tcPr>
          <w:p>
            <w:pPr>
              <w:pStyle w:val="TableContents"/>
              <w:bidi w:val="0"/>
              <w:spacing w:before="0" w:after="283"/>
              <w:jc w:val="left"/>
              <w:rPr/>
            </w:pPr>
            <w:r>
              <w:rPr/>
              <w:t xml:space="preserve">000000002001-09-29-0000 29. syyskuuta 2001 </w:t>
            </w:r>
          </w:p>
        </w:tc>
        <w:tc>
          <w:tcPr>
            <w:tcW w:w="2939" w:type="dxa"/>
            <w:tcBorders/>
            <w:vAlign w:val="center"/>
          </w:tcPr>
          <w:p>
            <w:pPr>
              <w:pStyle w:val="TableContents"/>
              <w:bidi w:val="0"/>
              <w:spacing w:before="0" w:after="283"/>
              <w:jc w:val="left"/>
              <w:rPr/>
            </w:pPr>
            <w:r>
              <w:rPr/>
              <w:t xml:space="preserve">Ensimmäinen kilpailija, joka voitti Yhdistyneen kuningaskunnan version sitten Charles Ingramin tapauksen. Hänellä oli yksi pelastusrengas miljoonan punnan kysymyksessä. </w:t>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Pat Gibson </w:t>
            </w:r>
          </w:p>
        </w:tc>
        <w:tc>
          <w:tcPr>
            <w:tcW w:w="1718" w:type="dxa"/>
            <w:tcBorders/>
            <w:vAlign w:val="center"/>
          </w:tcPr>
          <w:p>
            <w:pPr>
              <w:pStyle w:val="TableContents"/>
              <w:bidi w:val="0"/>
              <w:spacing w:before="0" w:after="283"/>
              <w:jc w:val="left"/>
              <w:rPr/>
            </w:pPr>
            <w:r>
              <w:rPr/>
              <w:t xml:space="preserve">000000002004-04-24-0000 24. huhtikuuta 2004 </w:t>
            </w:r>
          </w:p>
        </w:tc>
        <w:tc>
          <w:tcPr>
            <w:tcW w:w="2939" w:type="dxa"/>
            <w:tcBorders/>
            <w:vAlign w:val="center"/>
          </w:tcPr>
          <w:p>
            <w:pPr>
              <w:pStyle w:val="TableContents"/>
              <w:bidi w:val="0"/>
              <w:spacing w:before="0" w:after="283"/>
              <w:jc w:val="left"/>
              <w:rPr/>
            </w:pPr>
            <w:r>
              <w:rPr/>
              <w:t xml:space="preserve">Kaksi kolmesta pelastusrenkaasta oli jättipotin kysymyksessä. </w:t>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Ingram Wilcox </w:t>
            </w:r>
          </w:p>
        </w:tc>
        <w:tc>
          <w:tcPr>
            <w:tcW w:w="1718" w:type="dxa"/>
            <w:tcBorders/>
            <w:vAlign w:val="center"/>
          </w:tcPr>
          <w:p>
            <w:pPr>
              <w:pStyle w:val="TableContents"/>
              <w:bidi w:val="0"/>
              <w:spacing w:before="0" w:after="283"/>
              <w:jc w:val="left"/>
              <w:rPr/>
            </w:pPr>
            <w:r>
              <w:rPr/>
              <w:t xml:space="preserve">000000002006-09-23-0000 23. syyskuuta 2006 </w:t>
            </w:r>
          </w:p>
        </w:tc>
        <w:tc>
          <w:tcPr>
            <w:tcW w:w="2939" w:type="dxa"/>
            <w:tcBorders/>
            <w:vAlign w:val="center"/>
          </w:tcPr>
          <w:p>
            <w:pPr>
              <w:pStyle w:val="TableContents"/>
              <w:bidi w:val="0"/>
              <w:spacing w:before="0" w:after="283"/>
              <w:jc w:val="left"/>
              <w:rPr/>
            </w:pPr>
            <w:r>
              <w:rPr/>
              <w:t xml:space="preserve">Viimeinen voittaja alkuperäisessä brittiversiossa. Viimeinen kilpailija, joka joutui viimeiseen kysymykseen 15 kysymyksen muodossa Yhdistyneessä kuningaskunnassa, ja viimeinen kilpailija, joka voitti pääpalkinnon ennen kuin kellomalli otettiin käyttöön 3. elokuuta 2010. </w:t>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John Carpenter </w:t>
            </w:r>
          </w:p>
        </w:tc>
        <w:tc>
          <w:tcPr>
            <w:tcW w:w="1718" w:type="dxa"/>
            <w:tcBorders/>
            <w:vAlign w:val="center"/>
          </w:tcPr>
          <w:p>
            <w:pPr>
              <w:pStyle w:val="TableContents"/>
              <w:bidi w:val="0"/>
              <w:spacing w:before="0" w:after="283"/>
              <w:jc w:val="left"/>
              <w:rPr/>
            </w:pPr>
            <w:r>
              <w:rPr/>
              <w:t xml:space="preserve">000000001999-11-19-0000 19. marraskuuta 1999 </w:t>
            </w:r>
          </w:p>
        </w:tc>
        <w:tc>
          <w:tcPr>
            <w:tcW w:w="2939" w:type="dxa"/>
            <w:tcBorders/>
            <w:vAlign w:val="center"/>
          </w:tcPr>
          <w:p>
            <w:pPr>
              <w:pStyle w:val="TableContents"/>
              <w:bidi w:val="0"/>
              <w:spacing w:before="0" w:after="283"/>
              <w:jc w:val="left"/>
              <w:rPr/>
            </w:pPr>
            <w:r>
              <w:rPr/>
              <w:t xml:space="preserve">Kaikkien aikojen ensimmäinen pääpalkinnon voittaja Millionaire-sarjassa. Hän käytti pelastusköyttä vasta viidennessätoista ja viimeisessä kysymyksessään, jolloin hän soitti isälleen kertoakseen, että hän voittaisi miljoonan. </w:t>
            </w:r>
          </w:p>
        </w:tc>
        <w:tc>
          <w:tcPr>
            <w:tcW w:w="1797" w:type="dxa"/>
            <w:tcBorders/>
            <w:vAlign w:val="center"/>
          </w:tcPr>
          <w:p>
            <w:pPr>
              <w:pStyle w:val="TableContents"/>
              <w:bidi w:val="0"/>
              <w:spacing w:before="0" w:after="283"/>
              <w:jc w:val="left"/>
              <w:rPr/>
            </w:pPr>
            <w:r>
              <w:rPr/>
              <w:t xml:space="preserve">US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Dan Blonsky </w:t>
            </w:r>
          </w:p>
        </w:tc>
        <w:tc>
          <w:tcPr>
            <w:tcW w:w="1718" w:type="dxa"/>
            <w:tcBorders/>
            <w:vAlign w:val="center"/>
          </w:tcPr>
          <w:p>
            <w:pPr>
              <w:pStyle w:val="TableContents"/>
              <w:bidi w:val="0"/>
              <w:spacing w:before="0" w:after="283"/>
              <w:jc w:val="left"/>
              <w:rPr/>
            </w:pPr>
            <w:r>
              <w:rPr/>
              <w:t xml:space="preserve">000000002000-01-18-0000 18. tammikuuta 2000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US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Joe Trela </w:t>
            </w:r>
          </w:p>
        </w:tc>
        <w:tc>
          <w:tcPr>
            <w:tcW w:w="1718" w:type="dxa"/>
            <w:tcBorders/>
            <w:vAlign w:val="center"/>
          </w:tcPr>
          <w:p>
            <w:pPr>
              <w:pStyle w:val="TableContents"/>
              <w:bidi w:val="0"/>
              <w:spacing w:before="0" w:after="283"/>
              <w:jc w:val="left"/>
              <w:rPr/>
            </w:pPr>
            <w:r>
              <w:rPr/>
              <w:t xml:space="preserve">000000002000-03-23-0000 23. maaliskuuta 2000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US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Bob House </w:t>
            </w:r>
          </w:p>
        </w:tc>
        <w:tc>
          <w:tcPr>
            <w:tcW w:w="1718" w:type="dxa"/>
            <w:tcBorders/>
            <w:vAlign w:val="center"/>
          </w:tcPr>
          <w:p>
            <w:pPr>
              <w:pStyle w:val="TableContents"/>
              <w:bidi w:val="0"/>
              <w:spacing w:before="0" w:after="283"/>
              <w:jc w:val="left"/>
              <w:rPr/>
            </w:pPr>
            <w:r>
              <w:rPr/>
              <w:t xml:space="preserve">000000002000-06-13-0000 13. kesäkuuta 2000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US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Kim Hunt </w:t>
            </w:r>
          </w:p>
        </w:tc>
        <w:tc>
          <w:tcPr>
            <w:tcW w:w="1718" w:type="dxa"/>
            <w:tcBorders/>
            <w:vAlign w:val="center"/>
          </w:tcPr>
          <w:p>
            <w:pPr>
              <w:pStyle w:val="TableContents"/>
              <w:bidi w:val="0"/>
              <w:spacing w:before="0" w:after="283"/>
              <w:jc w:val="left"/>
              <w:rPr/>
            </w:pPr>
            <w:r>
              <w:rPr/>
              <w:t xml:space="preserve">000000002000-07-06-0000 6. heinäkuuta 2000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US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David Goodman </w:t>
            </w:r>
          </w:p>
        </w:tc>
        <w:tc>
          <w:tcPr>
            <w:tcW w:w="1718" w:type="dxa"/>
            <w:tcBorders/>
            <w:vAlign w:val="center"/>
          </w:tcPr>
          <w:p>
            <w:pPr>
              <w:pStyle w:val="TableContents"/>
              <w:bidi w:val="0"/>
              <w:spacing w:before="0" w:after="283"/>
              <w:jc w:val="left"/>
              <w:rPr/>
            </w:pPr>
            <w:r>
              <w:rPr/>
              <w:t xml:space="preserve">000000002000-07-11-0000 11. heinäkuuta 2000 </w:t>
            </w:r>
          </w:p>
        </w:tc>
        <w:tc>
          <w:tcPr>
            <w:tcW w:w="2939" w:type="dxa"/>
            <w:tcBorders/>
            <w:vAlign w:val="center"/>
          </w:tcPr>
          <w:p>
            <w:pPr>
              <w:pStyle w:val="TableContents"/>
              <w:bidi w:val="0"/>
              <w:spacing w:before="0" w:after="283"/>
              <w:jc w:val="left"/>
              <w:rPr/>
            </w:pPr>
            <w:r>
              <w:rPr/>
              <w:t xml:space="preserve">Ensimmäinen Millionaire-voittaja sitten John Carpenterin, joka on voittanut 14 kysymystä putkeen käyttämättä pelastusköyttä. Hän käytti kaikkia kolmea viimeisessä kysymyksessä ollakseen varma miljoonavoitosta. </w:t>
            </w:r>
          </w:p>
        </w:tc>
        <w:tc>
          <w:tcPr>
            <w:tcW w:w="1797" w:type="dxa"/>
            <w:tcBorders/>
            <w:vAlign w:val="center"/>
          </w:tcPr>
          <w:p>
            <w:pPr>
              <w:pStyle w:val="TableContents"/>
              <w:bidi w:val="0"/>
              <w:spacing w:before="0" w:after="283"/>
              <w:jc w:val="left"/>
              <w:rPr/>
            </w:pPr>
            <w:r>
              <w:rPr/>
              <w:t xml:space="preserve">US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Kevin Olmstead </w:t>
            </w:r>
          </w:p>
        </w:tc>
        <w:tc>
          <w:tcPr>
            <w:tcW w:w="1718" w:type="dxa"/>
            <w:tcBorders/>
            <w:vAlign w:val="center"/>
          </w:tcPr>
          <w:p>
            <w:pPr>
              <w:pStyle w:val="TableContents"/>
              <w:bidi w:val="0"/>
              <w:spacing w:before="0" w:after="283"/>
              <w:jc w:val="left"/>
              <w:rPr/>
            </w:pPr>
            <w:r>
              <w:rPr/>
              <w:t xml:space="preserve">000000002001-04-10-0000 10. huhtikuuta 2001 </w:t>
            </w:r>
          </w:p>
        </w:tc>
        <w:tc>
          <w:tcPr>
            <w:tcW w:w="2939" w:type="dxa"/>
            <w:tcBorders/>
            <w:vAlign w:val="center"/>
          </w:tcPr>
          <w:p>
            <w:pPr>
              <w:pStyle w:val="TableContents"/>
              <w:bidi w:val="0"/>
              <w:spacing w:before="0" w:after="283"/>
              <w:jc w:val="left"/>
              <w:rPr/>
            </w:pPr>
            <w:r>
              <w:rPr/>
              <w:t xml:space="preserve">Yhdysvaltain version suurin voittaja, 2,18 miljoonan dollarin jättipotti. Hän oli Yhdysvaltain historian suurin päävoitto televisiopeliohjelmassa, kunnes Andrew Kravis ohitti ennätyksen 19. syyskuuta 2013. Hän on myös toistaiseksi suurin Millionaire-voittaja maailmanlaajuisesti. </w:t>
            </w:r>
          </w:p>
        </w:tc>
        <w:tc>
          <w:tcPr>
            <w:tcW w:w="1797" w:type="dxa"/>
            <w:tcBorders/>
            <w:vAlign w:val="center"/>
          </w:tcPr>
          <w:p>
            <w:pPr>
              <w:pStyle w:val="TableContents"/>
              <w:bidi w:val="0"/>
              <w:spacing w:before="0" w:after="283"/>
              <w:jc w:val="left"/>
              <w:rPr/>
            </w:pPr>
            <w:r>
              <w:rPr/>
              <w:t xml:space="preserve">US $2,180,000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Bernie Cullen </w:t>
            </w:r>
          </w:p>
        </w:tc>
        <w:tc>
          <w:tcPr>
            <w:tcW w:w="1718" w:type="dxa"/>
            <w:tcBorders/>
            <w:vAlign w:val="center"/>
          </w:tcPr>
          <w:p>
            <w:pPr>
              <w:pStyle w:val="TableContents"/>
              <w:bidi w:val="0"/>
              <w:spacing w:before="0" w:after="283"/>
              <w:jc w:val="left"/>
              <w:rPr/>
            </w:pPr>
            <w:r>
              <w:rPr/>
              <w:t xml:space="preserve">000000002001-04-15-0000 15. huhtikuuta 2001 </w:t>
            </w:r>
          </w:p>
        </w:tc>
        <w:tc>
          <w:tcPr>
            <w:tcW w:w="2939" w:type="dxa"/>
            <w:tcBorders/>
            <w:vAlign w:val="center"/>
          </w:tcPr>
          <w:p>
            <w:pPr>
              <w:pStyle w:val="TableContents"/>
              <w:bidi w:val="0"/>
              <w:spacing w:before="0" w:after="283"/>
              <w:jc w:val="left"/>
              <w:rPr/>
            </w:pPr>
            <w:r>
              <w:rPr/>
              <w:t xml:space="preserve">Oli kaksi pelastusrengasta päästyään viidennentoista kysymyksen kohdalla. </w:t>
            </w:r>
          </w:p>
        </w:tc>
        <w:tc>
          <w:tcPr>
            <w:tcW w:w="1797" w:type="dxa"/>
            <w:tcBorders/>
            <w:vAlign w:val="center"/>
          </w:tcPr>
          <w:p>
            <w:pPr>
              <w:pStyle w:val="TableContents"/>
              <w:bidi w:val="0"/>
              <w:spacing w:before="0" w:after="283"/>
              <w:jc w:val="left"/>
              <w:rPr/>
            </w:pPr>
            <w:r>
              <w:rPr/>
              <w:t xml:space="preserve">US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Ed Toutant </w:t>
            </w:r>
          </w:p>
        </w:tc>
        <w:tc>
          <w:tcPr>
            <w:tcW w:w="1718" w:type="dxa"/>
            <w:tcBorders/>
            <w:vAlign w:val="center"/>
          </w:tcPr>
          <w:p>
            <w:pPr>
              <w:pStyle w:val="TableContents"/>
              <w:bidi w:val="0"/>
              <w:spacing w:before="0" w:after="283"/>
              <w:jc w:val="left"/>
              <w:rPr/>
            </w:pPr>
            <w:r>
              <w:rPr/>
              <w:t xml:space="preserve">000000002001-09-07-0000 7. syyskuuta 2001 </w:t>
            </w:r>
          </w:p>
        </w:tc>
        <w:tc>
          <w:tcPr>
            <w:tcW w:w="2939" w:type="dxa"/>
            <w:tcBorders/>
            <w:vAlign w:val="center"/>
          </w:tcPr>
          <w:p>
            <w:pPr>
              <w:pStyle w:val="TableContents"/>
              <w:bidi w:val="0"/>
              <w:spacing w:before="0" w:after="283"/>
              <w:jc w:val="left"/>
              <w:rPr/>
            </w:pPr>
            <w:r>
              <w:rPr/>
              <w:t xml:space="preserve">Alun perin tuomittiin, että hän vastasi 16 000 dollarin kysymykseen väärin tammikuussa 2001 ja jäi 1000 dollarin voittajaksi. Myöhemmin selvisi, että hänen 16 000 dollarin kysymyksessään oli virhe, ja hänet kutsuttiin takaisin pelaamaan 1,86 miljoonasta dollarista, josta hän oli alun perin tavoittelemassa. </w:t>
            </w:r>
          </w:p>
        </w:tc>
        <w:tc>
          <w:tcPr>
            <w:tcW w:w="1797" w:type="dxa"/>
            <w:tcBorders/>
            <w:vAlign w:val="center"/>
          </w:tcPr>
          <w:p>
            <w:pPr>
              <w:pStyle w:val="TableContents"/>
              <w:bidi w:val="0"/>
              <w:spacing w:before="0" w:after="283"/>
              <w:jc w:val="left"/>
              <w:rPr/>
            </w:pPr>
            <w:r>
              <w:rPr/>
              <w:t xml:space="preserve">US $1,860,000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Kevin Smith </w:t>
            </w:r>
          </w:p>
        </w:tc>
        <w:tc>
          <w:tcPr>
            <w:tcW w:w="1718" w:type="dxa"/>
            <w:tcBorders/>
            <w:vAlign w:val="center"/>
          </w:tcPr>
          <w:p>
            <w:pPr>
              <w:pStyle w:val="TableContents"/>
              <w:bidi w:val="0"/>
              <w:spacing w:before="0" w:after="283"/>
              <w:jc w:val="left"/>
              <w:rPr/>
            </w:pPr>
            <w:r>
              <w:rPr/>
              <w:t xml:space="preserve">000000002003-02-18-0000 18. helmikuuta 2003 </w:t>
            </w:r>
          </w:p>
        </w:tc>
        <w:tc>
          <w:tcPr>
            <w:tcW w:w="2939" w:type="dxa"/>
            <w:tcBorders/>
            <w:vAlign w:val="center"/>
          </w:tcPr>
          <w:p>
            <w:pPr>
              <w:pStyle w:val="TableContents"/>
              <w:bidi w:val="0"/>
              <w:spacing w:before="0" w:after="283"/>
              <w:jc w:val="left"/>
              <w:rPr/>
            </w:pPr>
            <w:r>
              <w:rPr/>
              <w:t xml:space="preserve">Ensimmäinen miesvoittaja syndikoidussa sarjassa. </w:t>
            </w:r>
          </w:p>
        </w:tc>
        <w:tc>
          <w:tcPr>
            <w:tcW w:w="1797" w:type="dxa"/>
            <w:tcBorders/>
            <w:vAlign w:val="center"/>
          </w:tcPr>
          <w:p>
            <w:pPr>
              <w:pStyle w:val="TableContents"/>
              <w:bidi w:val="0"/>
              <w:spacing w:before="0" w:after="283"/>
              <w:jc w:val="left"/>
              <w:rPr/>
            </w:pPr>
            <w:r>
              <w:rPr/>
              <w:t xml:space="preserve">US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Nancy Christy </w:t>
            </w:r>
          </w:p>
        </w:tc>
        <w:tc>
          <w:tcPr>
            <w:tcW w:w="1718" w:type="dxa"/>
            <w:tcBorders/>
            <w:vAlign w:val="center"/>
          </w:tcPr>
          <w:p>
            <w:pPr>
              <w:pStyle w:val="TableContents"/>
              <w:bidi w:val="0"/>
              <w:spacing w:before="0" w:after="283"/>
              <w:jc w:val="left"/>
              <w:rPr/>
            </w:pPr>
            <w:r>
              <w:rPr/>
              <w:t xml:space="preserve">000000002003-05-09-0000 9. toukokuuta 2003 </w:t>
            </w:r>
          </w:p>
        </w:tc>
        <w:tc>
          <w:tcPr>
            <w:tcW w:w="2939" w:type="dxa"/>
            <w:tcBorders/>
            <w:vAlign w:val="center"/>
          </w:tcPr>
          <w:p>
            <w:pPr>
              <w:pStyle w:val="TableContents"/>
              <w:bidi w:val="0"/>
              <w:spacing w:before="0" w:after="283"/>
              <w:jc w:val="left"/>
              <w:rPr/>
            </w:pPr>
            <w:r>
              <w:rPr/>
              <w:t xml:space="preserve">Ensimmäinen ja toistaiseksi ainoa naispuolinen pääpalkinnon voittaja Yhdysvalloissa. </w:t>
            </w:r>
          </w:p>
        </w:tc>
        <w:tc>
          <w:tcPr>
            <w:tcW w:w="1797" w:type="dxa"/>
            <w:tcBorders/>
            <w:vAlign w:val="center"/>
          </w:tcPr>
          <w:p>
            <w:pPr>
              <w:pStyle w:val="TableContents"/>
              <w:bidi w:val="0"/>
              <w:spacing w:before="0" w:after="283"/>
              <w:jc w:val="left"/>
              <w:rPr/>
            </w:pPr>
            <w:r>
              <w:rPr/>
              <w:t xml:space="preserve">US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color w:val="A9A9A9"/>
              </w:rPr>
              <w:t xml:space="preserve">Sam Murray </w:t>
            </w:r>
          </w:p>
        </w:tc>
        <w:tc>
          <w:tcPr>
            <w:tcW w:w="1718" w:type="dxa"/>
            <w:tcBorders/>
            <w:vAlign w:val="center"/>
          </w:tcPr>
          <w:p>
            <w:pPr>
              <w:pStyle w:val="TableContents"/>
              <w:bidi w:val="0"/>
              <w:spacing w:before="0" w:after="283"/>
              <w:jc w:val="left"/>
              <w:rPr/>
            </w:pPr>
            <w:r>
              <w:rPr/>
              <w:t xml:space="preserve">000000002009-11-20-0000 20. marraskuuta 2009 </w:t>
            </w:r>
          </w:p>
        </w:tc>
        <w:tc>
          <w:tcPr>
            <w:tcW w:w="2939" w:type="dxa"/>
            <w:tcBorders/>
            <w:vAlign w:val="center"/>
          </w:tcPr>
          <w:p>
            <w:pPr>
              <w:pStyle w:val="TableContents"/>
              <w:bidi w:val="0"/>
              <w:spacing w:before="0" w:after="283"/>
              <w:jc w:val="left"/>
              <w:rPr/>
            </w:pPr>
            <w:r>
              <w:rPr/>
              <w:t xml:space="preserve">Murray ei päässyt ensimmäisellä kerralla miljoonaan asti, vaan voitti 50 000 dollaria; sitten hän palasi voittamaan kysymyksen ``Million Dollar Tournament of Ten'' -turnauksessa. Hän oli myös turnauksen 8. sijalla voittonsa aikaan. Ensimmäinen ja ainoa kellomuodon miljonääri franchisingissa. </w:t>
            </w:r>
          </w:p>
        </w:tc>
        <w:tc>
          <w:tcPr>
            <w:tcW w:w="1797" w:type="dxa"/>
            <w:tcBorders/>
            <w:vAlign w:val="center"/>
          </w:tcPr>
          <w:p>
            <w:pPr>
              <w:pStyle w:val="TableContents"/>
              <w:bidi w:val="0"/>
              <w:spacing w:before="0" w:after="283"/>
              <w:jc w:val="left"/>
              <w:rPr/>
            </w:pPr>
            <w:r>
              <w:rPr/>
              <w:t xml:space="preserve">US $1,000,000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Giovanni Grosso </w:t>
            </w:r>
          </w:p>
        </w:tc>
        <w:tc>
          <w:tcPr>
            <w:tcW w:w="1718" w:type="dxa"/>
            <w:tcBorders/>
            <w:vAlign w:val="center"/>
          </w:tcPr>
          <w:p>
            <w:pPr>
              <w:pStyle w:val="TableContents"/>
              <w:bidi w:val="0"/>
              <w:spacing w:before="0" w:after="283"/>
              <w:jc w:val="left"/>
              <w:rPr/>
            </w:pPr>
            <w:r>
              <w:rPr/>
              <w:t xml:space="preserve">000000002002-03-20-0000 20. maaliskuuta 2002 </w:t>
            </w:r>
          </w:p>
        </w:tc>
        <w:tc>
          <w:tcPr>
            <w:tcW w:w="2939" w:type="dxa"/>
            <w:tcBorders/>
            <w:vAlign w:val="center"/>
          </w:tcPr>
          <w:p>
            <w:pPr>
              <w:pStyle w:val="TableContents"/>
              <w:bidi w:val="0"/>
              <w:spacing w:before="0" w:after="283"/>
              <w:jc w:val="left"/>
              <w:rPr/>
            </w:pPr>
            <w:r>
              <w:rPr/>
              <w:t xml:space="preserve">Ensimmäinen pääpalkinnon voittaja Etelä-Amerikassa. </w:t>
            </w:r>
          </w:p>
        </w:tc>
        <w:tc>
          <w:tcPr>
            <w:tcW w:w="1797" w:type="dxa"/>
            <w:tcBorders/>
            <w:vAlign w:val="center"/>
          </w:tcPr>
          <w:p>
            <w:pPr>
              <w:pStyle w:val="TableContents"/>
              <w:bidi w:val="0"/>
              <w:spacing w:before="0" w:after="283"/>
              <w:jc w:val="left"/>
              <w:rPr/>
            </w:pPr>
            <w:r>
              <w:rPr/>
              <w:t xml:space="preserve">100,000,000 Venezuelan bolívaria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Antonio Ríos </w:t>
            </w:r>
          </w:p>
        </w:tc>
        <w:tc>
          <w:tcPr>
            <w:tcW w:w="1718" w:type="dxa"/>
            <w:tcBorders/>
            <w:vAlign w:val="center"/>
          </w:tcPr>
          <w:p>
            <w:pPr>
              <w:pStyle w:val="TableContents"/>
              <w:bidi w:val="0"/>
              <w:spacing w:before="0" w:after="283"/>
              <w:jc w:val="left"/>
              <w:rPr/>
            </w:pPr>
            <w:r>
              <w:rPr/>
              <w:t xml:space="preserve">000000002002-05-22-0000 Toukokuu 22, 2002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100,000,000 Venezuelan bolívaria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Eugenio Vargas </w:t>
            </w:r>
          </w:p>
        </w:tc>
        <w:tc>
          <w:tcPr>
            <w:tcW w:w="1718" w:type="dxa"/>
            <w:tcBorders/>
            <w:vAlign w:val="center"/>
          </w:tcPr>
          <w:p>
            <w:pPr>
              <w:pStyle w:val="TableContents"/>
              <w:bidi w:val="0"/>
              <w:spacing w:before="0" w:after="283"/>
              <w:jc w:val="left"/>
              <w:rPr/>
            </w:pPr>
            <w:r>
              <w:rPr/>
              <w:t xml:space="preserve">000000002004-12-22-0000 joulukuu 22, 2004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100,000,000 Venezuelan bolívaria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Zulay Marcano </w:t>
            </w:r>
          </w:p>
        </w:tc>
        <w:tc>
          <w:tcPr>
            <w:tcW w:w="1718" w:type="dxa"/>
            <w:tcBorders/>
            <w:vAlign w:val="center"/>
          </w:tcPr>
          <w:p>
            <w:pPr>
              <w:pStyle w:val="TableContents"/>
              <w:bidi w:val="0"/>
              <w:spacing w:before="0" w:after="283"/>
              <w:jc w:val="left"/>
              <w:rPr/>
            </w:pPr>
            <w:r>
              <w:rPr/>
              <w:t xml:space="preserve">000000002006-03-29-0000 maaliskuu 29, 2006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200,000,000 Venezuelan bolívaria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Luis Olavarrieta </w:t>
            </w:r>
          </w:p>
        </w:tc>
        <w:tc>
          <w:tcPr>
            <w:tcW w:w="1718" w:type="dxa"/>
            <w:tcBorders/>
            <w:vAlign w:val="center"/>
          </w:tcPr>
          <w:p>
            <w:pPr>
              <w:pStyle w:val="TableContents"/>
              <w:bidi w:val="0"/>
              <w:spacing w:before="0" w:after="283"/>
              <w:jc w:val="left"/>
              <w:rPr/>
            </w:pPr>
            <w:r>
              <w:rPr/>
              <w:t xml:space="preserve">000000002008-12-31-0000 31. joulukuuta 2008 </w:t>
            </w:r>
          </w:p>
        </w:tc>
        <w:tc>
          <w:tcPr>
            <w:tcW w:w="2939" w:type="dxa"/>
            <w:tcBorders/>
            <w:vAlign w:val="center"/>
          </w:tcPr>
          <w:p>
            <w:pPr>
              <w:pStyle w:val="TableContents"/>
              <w:bidi w:val="0"/>
              <w:spacing w:before="0" w:after="283"/>
              <w:jc w:val="left"/>
              <w:rPr/>
            </w:pPr>
            <w:r>
              <w:rPr/>
              <w:t xml:space="preserve">Julkkispainos </w:t>
            </w:r>
          </w:p>
        </w:tc>
        <w:tc>
          <w:tcPr>
            <w:tcW w:w="1797" w:type="dxa"/>
            <w:tcBorders/>
            <w:vAlign w:val="center"/>
          </w:tcPr>
          <w:p>
            <w:pPr>
              <w:pStyle w:val="TableContents"/>
              <w:bidi w:val="0"/>
              <w:spacing w:before="0" w:after="283"/>
              <w:jc w:val="left"/>
              <w:rPr/>
            </w:pPr>
            <w:r>
              <w:rPr/>
              <w:t xml:space="preserve">200 000 Venezuelan bolívaria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María Alejandra Requena </w:t>
            </w:r>
          </w:p>
        </w:tc>
        <w:tc>
          <w:tcPr>
            <w:tcW w:w="1718" w:type="dxa"/>
            <w:tcBorders/>
            <w:vAlign w:val="center"/>
          </w:tcPr>
          <w:p>
            <w:pPr>
              <w:pStyle w:val="TableContents"/>
              <w:bidi w:val="0"/>
              <w:spacing w:before="0" w:after="283"/>
              <w:jc w:val="left"/>
              <w:rPr/>
            </w:pPr>
            <w:r>
              <w:rPr/>
              <w:t xml:space="preserve">000000002008-12-31-0000 31. joulukuuta 2008 </w:t>
            </w:r>
          </w:p>
        </w:tc>
        <w:tc>
          <w:tcPr>
            <w:tcW w:w="2939" w:type="dxa"/>
            <w:tcBorders/>
            <w:vAlign w:val="center"/>
          </w:tcPr>
          <w:p>
            <w:pPr>
              <w:pStyle w:val="TableContents"/>
              <w:bidi w:val="0"/>
              <w:spacing w:before="0" w:after="283"/>
              <w:jc w:val="left"/>
              <w:rPr/>
            </w:pPr>
            <w:r>
              <w:rPr/>
              <w:t xml:space="preserve">Julkkispainos </w:t>
            </w:r>
          </w:p>
        </w:tc>
        <w:tc>
          <w:tcPr>
            <w:tcW w:w="1797" w:type="dxa"/>
            <w:tcBorders/>
            <w:vAlign w:val="center"/>
          </w:tcPr>
          <w:p>
            <w:pPr>
              <w:pStyle w:val="TableContents"/>
              <w:bidi w:val="0"/>
              <w:spacing w:before="0" w:after="283"/>
              <w:jc w:val="left"/>
              <w:rPr/>
            </w:pPr>
            <w:r>
              <w:rPr/>
              <w:t xml:space="preserve">200 000 Venezuelan bolívaria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Hildamar Parra ja Alfonso Medina </w:t>
            </w:r>
          </w:p>
        </w:tc>
        <w:tc>
          <w:tcPr>
            <w:tcW w:w="1718" w:type="dxa"/>
            <w:tcBorders/>
            <w:vAlign w:val="center"/>
          </w:tcPr>
          <w:p>
            <w:pPr>
              <w:pStyle w:val="TableContents"/>
              <w:bidi w:val="0"/>
              <w:spacing w:before="0" w:after="283"/>
              <w:jc w:val="left"/>
              <w:rPr/>
            </w:pPr>
            <w:r>
              <w:rPr/>
              <w:t xml:space="preserve">000000002009-12-24-0000 24. joulukuuta 2009 </w:t>
            </w:r>
          </w:p>
        </w:tc>
        <w:tc>
          <w:tcPr>
            <w:tcW w:w="2939" w:type="dxa"/>
            <w:tcBorders/>
            <w:vAlign w:val="center"/>
          </w:tcPr>
          <w:p>
            <w:pPr>
              <w:pStyle w:val="TableContents"/>
              <w:bidi w:val="0"/>
              <w:spacing w:before="0" w:after="283"/>
              <w:jc w:val="left"/>
              <w:rPr/>
            </w:pPr>
            <w:r>
              <w:rPr/>
              <w:t xml:space="preserve">Julkkispainos </w:t>
            </w:r>
          </w:p>
        </w:tc>
        <w:tc>
          <w:tcPr>
            <w:tcW w:w="1797" w:type="dxa"/>
            <w:tcBorders/>
            <w:vAlign w:val="center"/>
          </w:tcPr>
          <w:p>
            <w:pPr>
              <w:pStyle w:val="TableContents"/>
              <w:bidi w:val="0"/>
              <w:spacing w:before="0" w:after="283"/>
              <w:jc w:val="left"/>
              <w:rPr/>
            </w:pPr>
            <w:r>
              <w:rPr/>
              <w:t xml:space="preserve">viikonloppumatka Margaritaan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Carlos Felipe Alvarez ja Nacarid Escalona </w:t>
            </w:r>
          </w:p>
        </w:tc>
        <w:tc>
          <w:tcPr>
            <w:tcW w:w="1718" w:type="dxa"/>
            <w:tcBorders/>
            <w:vAlign w:val="center"/>
          </w:tcPr>
          <w:p>
            <w:pPr>
              <w:pStyle w:val="TableContents"/>
              <w:bidi w:val="0"/>
              <w:spacing w:before="0" w:after="283"/>
              <w:jc w:val="left"/>
              <w:rPr/>
            </w:pPr>
            <w:r>
              <w:rPr/>
              <w:t xml:space="preserve">000000002009-12-24-0000 24. joulukuuta 2009 </w:t>
            </w:r>
          </w:p>
        </w:tc>
        <w:tc>
          <w:tcPr>
            <w:tcW w:w="2939" w:type="dxa"/>
            <w:tcBorders/>
            <w:vAlign w:val="center"/>
          </w:tcPr>
          <w:p>
            <w:pPr>
              <w:pStyle w:val="TableContents"/>
              <w:bidi w:val="0"/>
              <w:spacing w:before="0" w:after="283"/>
              <w:jc w:val="left"/>
              <w:rPr/>
            </w:pPr>
            <w:r>
              <w:rPr/>
              <w:t xml:space="preserve">Julkkispainos </w:t>
            </w:r>
          </w:p>
        </w:tc>
        <w:tc>
          <w:tcPr>
            <w:tcW w:w="1797" w:type="dxa"/>
            <w:tcBorders/>
            <w:vAlign w:val="center"/>
          </w:tcPr>
          <w:p>
            <w:pPr>
              <w:pStyle w:val="TableContents"/>
              <w:bidi w:val="0"/>
              <w:spacing w:before="0" w:after="283"/>
              <w:jc w:val="left"/>
              <w:rPr/>
            </w:pPr>
            <w:r>
              <w:rPr/>
              <w:t xml:space="preserve">viikonloppumatka Margaritaan </w:t>
            </w:r>
          </w:p>
        </w:tc>
      </w:tr>
      <w:tr>
        <w:trPr/>
        <w:tc>
          <w:tcPr>
            <w:tcW w:w="2082" w:type="dxa"/>
            <w:tcBorders/>
            <w:vAlign w:val="center"/>
          </w:tcPr>
          <w:p>
            <w:pPr>
              <w:pStyle w:val="TableContents"/>
              <w:bidi w:val="0"/>
              <w:spacing w:before="0" w:after="283"/>
              <w:jc w:val="left"/>
              <w:rPr/>
            </w:pPr>
            <w:r>
              <w:rPr/>
              <w:t xml:space="preserve">Ai là triệu phú phú </w:t>
            </w:r>
          </w:p>
        </w:tc>
        <w:tc>
          <w:tcPr>
            <w:tcW w:w="1669" w:type="dxa"/>
            <w:tcBorders/>
            <w:vAlign w:val="center"/>
          </w:tcPr>
          <w:p>
            <w:pPr>
              <w:pStyle w:val="TableContents"/>
              <w:bidi w:val="0"/>
              <w:spacing w:before="0" w:after="283"/>
              <w:jc w:val="left"/>
              <w:rPr/>
            </w:pPr>
            <w:r>
              <w:rPr/>
              <w:t xml:space="preserve">Phương Thanh </w:t>
            </w:r>
          </w:p>
        </w:tc>
        <w:tc>
          <w:tcPr>
            <w:tcW w:w="1718" w:type="dxa"/>
            <w:tcBorders/>
            <w:vAlign w:val="center"/>
          </w:tcPr>
          <w:p>
            <w:pPr>
              <w:pStyle w:val="TableContents"/>
              <w:bidi w:val="0"/>
              <w:spacing w:before="0" w:after="283"/>
              <w:jc w:val="left"/>
              <w:rPr/>
            </w:pPr>
            <w:r>
              <w:rPr/>
              <w:t xml:space="preserve">000000002013-09-06-0000 6. syyskuuta 2013 </w:t>
            </w:r>
          </w:p>
        </w:tc>
        <w:tc>
          <w:tcPr>
            <w:tcW w:w="2939" w:type="dxa"/>
            <w:tcBorders/>
            <w:vAlign w:val="center"/>
          </w:tcPr>
          <w:p>
            <w:pPr>
              <w:pStyle w:val="TableContents"/>
              <w:bidi w:val="0"/>
              <w:spacing w:before="0" w:after="283"/>
              <w:jc w:val="left"/>
              <w:rPr/>
            </w:pPr>
            <w:r>
              <w:rPr/>
              <w:t xml:space="preserve">VTV:n 43. vuosipäivän erikoisohjelma. Rahapalkinnon sijaan Thanhille tarjottiin mahdollisuutta työskennellä Ai là triệu phú -lehden toimittajana yhden päivän ajan. </w:t>
            </w:r>
          </w:p>
        </w:tc>
        <w:tc>
          <w:tcPr>
            <w:tcW w:w="1797" w:type="dxa"/>
            <w:tcBorders/>
            <w:vAlign w:val="center"/>
          </w:tcPr>
          <w:p>
            <w:pPr>
              <w:pStyle w:val="TableContents"/>
              <w:bidi w:val="0"/>
              <w:spacing w:before="0" w:after="283"/>
              <w:jc w:val="left"/>
              <w:rPr/>
            </w:pPr>
            <w:r>
              <w:rPr/>
              <w:t xml:space="preserve">₫ </w:t>
            </w:r>
            <w:r>
              <w:rPr/>
              <w:t xml:space="preserve">150,000,000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voittaja, joka haluaa miljonääriksi...</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081"/>
        <w:gridCol w:w="1667"/>
        <w:gridCol w:w="1717"/>
        <w:gridCol w:w="2929"/>
        <w:gridCol w:w="1811"/>
      </w:tblGrid>
      <w:tr>
        <w:trPr/>
        <w:tc>
          <w:tcPr>
            <w:tcW w:w="2081" w:type="dxa"/>
            <w:tcBorders/>
            <w:vAlign w:val="center"/>
          </w:tcPr>
          <w:p>
            <w:pPr>
              <w:pStyle w:val="TableHeading"/>
              <w:suppressLineNumbers/>
              <w:bidi w:val="0"/>
              <w:spacing w:before="0" w:after="283"/>
              <w:jc w:val="center"/>
              <w:rPr/>
            </w:pPr>
            <w:r>
              <w:rPr/>
              <w:t xml:space="preserve">Painos </w:t>
            </w:r>
          </w:p>
        </w:tc>
        <w:tc>
          <w:tcPr>
            <w:tcW w:w="1667" w:type="dxa"/>
            <w:tcBorders/>
            <w:vAlign w:val="center"/>
          </w:tcPr>
          <w:p>
            <w:pPr>
              <w:pStyle w:val="TableHeading"/>
              <w:suppressLineNumbers/>
              <w:bidi w:val="0"/>
              <w:spacing w:before="0" w:after="283"/>
              <w:jc w:val="center"/>
              <w:rPr/>
            </w:pPr>
            <w:r>
              <w:rPr/>
              <w:t xml:space="preserve">Voittaja </w:t>
            </w:r>
          </w:p>
        </w:tc>
        <w:tc>
          <w:tcPr>
            <w:tcW w:w="1717" w:type="dxa"/>
            <w:tcBorders/>
            <w:vAlign w:val="center"/>
          </w:tcPr>
          <w:p>
            <w:pPr>
              <w:pStyle w:val="TableHeading"/>
              <w:suppressLineNumbers/>
              <w:bidi w:val="0"/>
              <w:spacing w:before="0" w:after="283"/>
              <w:jc w:val="center"/>
              <w:rPr/>
            </w:pPr>
            <w:r>
              <w:rPr/>
              <w:t xml:space="preserve">Lähetyspäivä </w:t>
            </w:r>
          </w:p>
        </w:tc>
        <w:tc>
          <w:tcPr>
            <w:tcW w:w="2929" w:type="dxa"/>
            <w:tcBorders/>
            <w:vAlign w:val="center"/>
          </w:tcPr>
          <w:p>
            <w:pPr>
              <w:pStyle w:val="TableHeading"/>
              <w:suppressLineNumbers/>
              <w:bidi w:val="0"/>
              <w:spacing w:before="0" w:after="283"/>
              <w:jc w:val="center"/>
              <w:rPr/>
            </w:pPr>
            <w:r>
              <w:rPr/>
              <w:t xml:space="preserve">Huomautukset </w:t>
            </w:r>
          </w:p>
        </w:tc>
        <w:tc>
          <w:tcPr>
            <w:tcW w:w="1811" w:type="dxa"/>
            <w:tcBorders/>
            <w:vAlign w:val="center"/>
          </w:tcPr>
          <w:p>
            <w:pPr>
              <w:pStyle w:val="TableHeading"/>
              <w:suppressLineNumbers/>
              <w:bidi w:val="0"/>
              <w:spacing w:before="0" w:after="283"/>
              <w:jc w:val="center"/>
              <w:rPr/>
            </w:pPr>
            <w:r>
              <w:rPr/>
              <w:t xml:space="preserve">Pääpalkinto </w:t>
            </w:r>
          </w:p>
        </w:tc>
      </w:tr>
      <w:tr>
        <w:trPr/>
        <w:tc>
          <w:tcPr>
            <w:tcW w:w="2081" w:type="dxa"/>
            <w:tcBorders/>
            <w:vAlign w:val="center"/>
          </w:tcPr>
          <w:p>
            <w:pPr>
              <w:pStyle w:val="TableContents"/>
              <w:bidi w:val="0"/>
              <w:spacing w:before="0" w:after="283"/>
              <w:jc w:val="left"/>
              <w:rPr/>
            </w:pPr>
            <w:r>
              <w:rPr/>
              <w:t xml:space="preserve">Man sa yarbah al malyoon </w:t>
            </w:r>
          </w:p>
        </w:tc>
        <w:tc>
          <w:tcPr>
            <w:tcW w:w="1667" w:type="dxa"/>
            <w:tcBorders/>
            <w:vAlign w:val="center"/>
          </w:tcPr>
          <w:p>
            <w:pPr>
              <w:pStyle w:val="TableContents"/>
              <w:bidi w:val="0"/>
              <w:spacing w:before="0" w:after="283"/>
              <w:jc w:val="left"/>
              <w:rPr/>
            </w:pPr>
            <w:r>
              <w:rPr/>
              <w:t xml:space="preserve">Khaled al Mulla </w:t>
            </w:r>
          </w:p>
        </w:tc>
        <w:tc>
          <w:tcPr>
            <w:tcW w:w="1717" w:type="dxa"/>
            <w:tcBorders/>
            <w:vAlign w:val="center"/>
          </w:tcPr>
          <w:p>
            <w:pPr>
              <w:pStyle w:val="TableContents"/>
              <w:bidi w:val="0"/>
              <w:spacing w:before="0" w:after="283"/>
              <w:jc w:val="left"/>
              <w:rPr/>
            </w:pPr>
            <w:r>
              <w:rPr/>
              <w:t xml:space="preserve">000000002001-11-21-0000 21. marraskuuta 2001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1,000,000 Saudi-Arabian rial </w:t>
            </w:r>
          </w:p>
        </w:tc>
      </w:tr>
      <w:tr>
        <w:trPr/>
        <w:tc>
          <w:tcPr>
            <w:tcW w:w="2081" w:type="dxa"/>
            <w:tcBorders/>
            <w:vAlign w:val="center"/>
          </w:tcPr>
          <w:p>
            <w:pPr>
              <w:pStyle w:val="TableContents"/>
              <w:bidi w:val="0"/>
              <w:spacing w:before="0" w:after="283"/>
              <w:jc w:val="left"/>
              <w:rPr/>
            </w:pPr>
            <w:r>
              <w:rPr/>
              <w:t xml:space="preserve">Man sa yarbah al malyoon </w:t>
            </w:r>
          </w:p>
        </w:tc>
        <w:tc>
          <w:tcPr>
            <w:tcW w:w="1667" w:type="dxa"/>
            <w:tcBorders/>
            <w:vAlign w:val="center"/>
          </w:tcPr>
          <w:p>
            <w:pPr>
              <w:pStyle w:val="TableContents"/>
              <w:bidi w:val="0"/>
              <w:spacing w:before="0" w:after="283"/>
              <w:jc w:val="left"/>
              <w:rPr/>
            </w:pPr>
            <w:r>
              <w:rPr/>
              <w:t xml:space="preserve">Mohammad Tanirah </w:t>
            </w:r>
          </w:p>
        </w:tc>
        <w:tc>
          <w:tcPr>
            <w:tcW w:w="1717" w:type="dxa"/>
            <w:tcBorders/>
            <w:vAlign w:val="center"/>
          </w:tcPr>
          <w:p>
            <w:pPr>
              <w:pStyle w:val="TableContents"/>
              <w:bidi w:val="0"/>
              <w:spacing w:before="0" w:after="283"/>
              <w:jc w:val="left"/>
              <w:rPr/>
            </w:pPr>
            <w:r>
              <w:rPr/>
              <w:t xml:space="preserve">000000002002-03-15-0000 15. maaliskuuta 2002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1,000,000 Saudi-Arabian rial </w:t>
            </w:r>
          </w:p>
        </w:tc>
      </w:tr>
      <w:tr>
        <w:trPr/>
        <w:tc>
          <w:tcPr>
            <w:tcW w:w="2081" w:type="dxa"/>
            <w:tcBorders/>
            <w:vAlign w:val="center"/>
          </w:tcPr>
          <w:p>
            <w:pPr>
              <w:pStyle w:val="TableContents"/>
              <w:bidi w:val="0"/>
              <w:spacing w:before="0" w:after="283"/>
              <w:jc w:val="left"/>
              <w:rPr/>
            </w:pPr>
            <w:r>
              <w:rPr/>
              <w:t xml:space="preserve">Man sa yarbah al malyoon </w:t>
            </w:r>
          </w:p>
        </w:tc>
        <w:tc>
          <w:tcPr>
            <w:tcW w:w="1667" w:type="dxa"/>
            <w:tcBorders/>
            <w:vAlign w:val="center"/>
          </w:tcPr>
          <w:p>
            <w:pPr>
              <w:pStyle w:val="TableContents"/>
              <w:bidi w:val="0"/>
              <w:spacing w:before="0" w:after="283"/>
              <w:jc w:val="left"/>
              <w:rPr/>
            </w:pPr>
            <w:r>
              <w:rPr/>
              <w:t xml:space="preserve">Sidi Ahmed Weld Ali </w:t>
            </w:r>
          </w:p>
        </w:tc>
        <w:tc>
          <w:tcPr>
            <w:tcW w:w="1717" w:type="dxa"/>
            <w:tcBorders/>
            <w:vAlign w:val="center"/>
          </w:tcPr>
          <w:p>
            <w:pPr>
              <w:pStyle w:val="TableContents"/>
              <w:bidi w:val="0"/>
              <w:spacing w:before="0" w:after="283"/>
              <w:jc w:val="left"/>
              <w:rPr/>
            </w:pPr>
            <w:r>
              <w:rPr/>
              <w:t xml:space="preserve">000000002003-01-02-0000 2. tammikuuta 2003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1,000,000 Saudi-Arabian rial </w:t>
            </w:r>
          </w:p>
        </w:tc>
      </w:tr>
      <w:tr>
        <w:trPr/>
        <w:tc>
          <w:tcPr>
            <w:tcW w:w="2081" w:type="dxa"/>
            <w:tcBorders/>
            <w:vAlign w:val="center"/>
          </w:tcPr>
          <w:p>
            <w:pPr>
              <w:pStyle w:val="TableContents"/>
              <w:bidi w:val="0"/>
              <w:spacing w:before="0" w:after="283"/>
              <w:jc w:val="left"/>
              <w:rPr/>
            </w:pPr>
            <w:r>
              <w:rPr/>
              <w:t xml:space="preserve">Man sa yarbah 2 malyoon </w:t>
            </w:r>
          </w:p>
        </w:tc>
        <w:tc>
          <w:tcPr>
            <w:tcW w:w="1667" w:type="dxa"/>
            <w:tcBorders/>
            <w:vAlign w:val="center"/>
          </w:tcPr>
          <w:p>
            <w:pPr>
              <w:pStyle w:val="TableContents"/>
              <w:bidi w:val="0"/>
              <w:spacing w:before="0" w:after="283"/>
              <w:jc w:val="left"/>
              <w:rPr/>
            </w:pPr>
            <w:r>
              <w:rPr/>
              <w:t xml:space="preserve">Kenaan Matar </w:t>
            </w:r>
          </w:p>
        </w:tc>
        <w:tc>
          <w:tcPr>
            <w:tcW w:w="1717" w:type="dxa"/>
            <w:tcBorders/>
            <w:vAlign w:val="center"/>
          </w:tcPr>
          <w:p>
            <w:pPr>
              <w:pStyle w:val="TableContents"/>
              <w:bidi w:val="0"/>
              <w:spacing w:before="0" w:after="283"/>
              <w:jc w:val="left"/>
              <w:rPr/>
            </w:pPr>
            <w:r>
              <w:rPr/>
              <w:t xml:space="preserve">000000002007-05-15-0000 15. toukokuuta 2007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2,000,000 Saudi-Arabian rial </w:t>
            </w:r>
          </w:p>
        </w:tc>
      </w:tr>
      <w:tr>
        <w:trPr/>
        <w:tc>
          <w:tcPr>
            <w:tcW w:w="2081" w:type="dxa"/>
            <w:tcBorders/>
            <w:vAlign w:val="center"/>
          </w:tcPr>
          <w:p>
            <w:pPr>
              <w:pStyle w:val="TableContents"/>
              <w:bidi w:val="0"/>
              <w:spacing w:before="0" w:after="283"/>
              <w:jc w:val="left"/>
              <w:rPr/>
            </w:pPr>
            <w:r>
              <w:rPr/>
              <w:t xml:space="preserve">Man sa yarbah al malyoon </w:t>
            </w:r>
          </w:p>
        </w:tc>
        <w:tc>
          <w:tcPr>
            <w:tcW w:w="1667" w:type="dxa"/>
            <w:tcBorders/>
            <w:vAlign w:val="center"/>
          </w:tcPr>
          <w:p>
            <w:pPr>
              <w:pStyle w:val="TableContents"/>
              <w:bidi w:val="0"/>
              <w:spacing w:before="0" w:after="283"/>
              <w:jc w:val="left"/>
              <w:rPr/>
            </w:pPr>
            <w:r>
              <w:rPr/>
              <w:t xml:space="preserve">Mohammad Abdelwahab Hamzeh </w:t>
            </w:r>
          </w:p>
        </w:tc>
        <w:tc>
          <w:tcPr>
            <w:tcW w:w="1717" w:type="dxa"/>
            <w:tcBorders/>
            <w:vAlign w:val="center"/>
          </w:tcPr>
          <w:p>
            <w:pPr>
              <w:pStyle w:val="TableContents"/>
              <w:bidi w:val="0"/>
              <w:spacing w:before="0" w:after="283"/>
              <w:jc w:val="left"/>
              <w:rPr/>
            </w:pPr>
            <w:r>
              <w:rPr/>
              <w:t xml:space="preserve">000000002010-03-23-0000 23. maaliskuuta 2010 </w:t>
            </w:r>
          </w:p>
        </w:tc>
        <w:tc>
          <w:tcPr>
            <w:tcW w:w="2929" w:type="dxa"/>
            <w:tcBorders/>
            <w:vAlign w:val="center"/>
          </w:tcPr>
          <w:p>
            <w:pPr>
              <w:pStyle w:val="TableContents"/>
              <w:bidi w:val="0"/>
              <w:spacing w:before="0" w:after="283"/>
              <w:jc w:val="left"/>
              <w:rPr/>
            </w:pPr>
            <w:r>
              <w:rPr/>
              <w:t xml:space="preserve">Ensimmäinen SR 1 000 000 -voittaja uudella kaudella Ensimmäinen 12 kysymyksen formaatin voittaja. </w:t>
            </w:r>
          </w:p>
        </w:tc>
        <w:tc>
          <w:tcPr>
            <w:tcW w:w="1811" w:type="dxa"/>
            <w:tcBorders/>
            <w:vAlign w:val="center"/>
          </w:tcPr>
          <w:p>
            <w:pPr>
              <w:pStyle w:val="TableContents"/>
              <w:bidi w:val="0"/>
              <w:spacing w:before="0" w:after="283"/>
              <w:jc w:val="left"/>
              <w:rPr/>
            </w:pPr>
            <w:r>
              <w:rPr/>
              <w:t xml:space="preserve">1,000,000 Saudi-Arabian rial </w:t>
            </w:r>
          </w:p>
        </w:tc>
      </w:tr>
      <w:tr>
        <w:trPr/>
        <w:tc>
          <w:tcPr>
            <w:tcW w:w="2081" w:type="dxa"/>
            <w:tcBorders/>
            <w:vAlign w:val="center"/>
          </w:tcPr>
          <w:p>
            <w:pPr>
              <w:pStyle w:val="TableContents"/>
              <w:bidi w:val="0"/>
              <w:spacing w:before="0" w:after="283"/>
              <w:jc w:val="left"/>
              <w:rPr/>
            </w:pPr>
            <w:r>
              <w:rPr/>
              <w:t xml:space="preserve">Kuka haluaa miljonääriksi? </w:t>
            </w:r>
          </w:p>
        </w:tc>
        <w:tc>
          <w:tcPr>
            <w:tcW w:w="1667" w:type="dxa"/>
            <w:tcBorders/>
            <w:vAlign w:val="center"/>
          </w:tcPr>
          <w:p>
            <w:pPr>
              <w:pStyle w:val="TableContents"/>
              <w:bidi w:val="0"/>
              <w:spacing w:before="0" w:after="283"/>
              <w:jc w:val="left"/>
              <w:rPr/>
            </w:pPr>
            <w:r>
              <w:rPr/>
              <w:t xml:space="preserve">Rob ``Coach'' Fulton </w:t>
            </w:r>
          </w:p>
        </w:tc>
        <w:tc>
          <w:tcPr>
            <w:tcW w:w="1717" w:type="dxa"/>
            <w:tcBorders/>
            <w:vAlign w:val="center"/>
          </w:tcPr>
          <w:p>
            <w:pPr>
              <w:pStyle w:val="TableContents"/>
              <w:bidi w:val="0"/>
              <w:spacing w:before="0" w:after="283"/>
              <w:jc w:val="left"/>
              <w:rPr/>
            </w:pPr>
            <w:r>
              <w:rPr/>
              <w:t xml:space="preserve">000000002005-10-17-0000 17. lokakuuta 2005 </w:t>
            </w:r>
          </w:p>
        </w:tc>
        <w:tc>
          <w:tcPr>
            <w:tcW w:w="2929" w:type="dxa"/>
            <w:tcBorders/>
            <w:vAlign w:val="center"/>
          </w:tcPr>
          <w:p>
            <w:pPr>
              <w:pStyle w:val="TableContents"/>
              <w:bidi w:val="0"/>
              <w:spacing w:before="0" w:after="283"/>
              <w:jc w:val="left"/>
              <w:rPr/>
            </w:pPr>
            <w:r>
              <w:rPr/>
              <w:t xml:space="preserve">Ensimmäinen voittaja Australiassa kuuden ja puolen vuoden jälkeen. </w:t>
            </w:r>
          </w:p>
        </w:tc>
        <w:tc>
          <w:tcPr>
            <w:tcW w:w="1811" w:type="dxa"/>
            <w:tcBorders/>
            <w:vAlign w:val="center"/>
          </w:tcPr>
          <w:p>
            <w:pPr>
              <w:pStyle w:val="TableContents"/>
              <w:bidi w:val="0"/>
              <w:spacing w:before="0" w:after="283"/>
              <w:jc w:val="left"/>
              <w:rPr/>
            </w:pPr>
            <w:r>
              <w:rPr/>
              <w:t xml:space="preserve">A $1,000,000 </w:t>
            </w:r>
          </w:p>
        </w:tc>
      </w:tr>
      <w:tr>
        <w:trPr/>
        <w:tc>
          <w:tcPr>
            <w:tcW w:w="2081" w:type="dxa"/>
            <w:tcBorders/>
            <w:vAlign w:val="center"/>
          </w:tcPr>
          <w:p>
            <w:pPr>
              <w:pStyle w:val="TableContents"/>
              <w:bidi w:val="0"/>
              <w:spacing w:before="0" w:after="283"/>
              <w:jc w:val="left"/>
              <w:rPr/>
            </w:pPr>
            <w:r>
              <w:rPr/>
              <w:t xml:space="preserve">Kuka haluaa miljonääriksi? </w:t>
            </w:r>
          </w:p>
        </w:tc>
        <w:tc>
          <w:tcPr>
            <w:tcW w:w="1667" w:type="dxa"/>
            <w:tcBorders/>
            <w:vAlign w:val="center"/>
          </w:tcPr>
          <w:p>
            <w:pPr>
              <w:pStyle w:val="TableContents"/>
              <w:bidi w:val="0"/>
              <w:spacing w:before="0" w:after="283"/>
              <w:jc w:val="left"/>
              <w:rPr/>
            </w:pPr>
            <w:r>
              <w:rPr/>
              <w:t xml:space="preserve">Martin Flood </w:t>
            </w:r>
          </w:p>
        </w:tc>
        <w:tc>
          <w:tcPr>
            <w:tcW w:w="1717" w:type="dxa"/>
            <w:tcBorders/>
            <w:vAlign w:val="center"/>
          </w:tcPr>
          <w:p>
            <w:pPr>
              <w:pStyle w:val="TableContents"/>
              <w:bidi w:val="0"/>
              <w:spacing w:before="0" w:after="283"/>
              <w:jc w:val="left"/>
              <w:rPr/>
            </w:pPr>
            <w:r>
              <w:rPr/>
              <w:t xml:space="preserve">000000002005-11-14-0000 14. marraskuuta 2005 </w:t>
            </w:r>
          </w:p>
        </w:tc>
        <w:tc>
          <w:tcPr>
            <w:tcW w:w="2929" w:type="dxa"/>
            <w:tcBorders/>
            <w:vAlign w:val="center"/>
          </w:tcPr>
          <w:p>
            <w:pPr>
              <w:pStyle w:val="TableContents"/>
              <w:bidi w:val="0"/>
              <w:spacing w:before="0" w:after="283"/>
              <w:jc w:val="left"/>
              <w:rPr/>
            </w:pPr>
            <w:r>
              <w:rPr/>
              <w:t xml:space="preserve">Huijaussyytökset haittasivat hänen pääpalkintovoittoaan, mutta hänet vapautettiin syytteistä. Hän oli myös Australian alkuperäisen version viimeinen voittaja. </w:t>
            </w:r>
          </w:p>
        </w:tc>
        <w:tc>
          <w:tcPr>
            <w:tcW w:w="1811" w:type="dxa"/>
            <w:tcBorders/>
            <w:vAlign w:val="center"/>
          </w:tcPr>
          <w:p>
            <w:pPr>
              <w:pStyle w:val="TableContents"/>
              <w:bidi w:val="0"/>
              <w:spacing w:before="0" w:after="283"/>
              <w:jc w:val="left"/>
              <w:rPr/>
            </w:pPr>
            <w:r>
              <w:rPr/>
              <w:t xml:space="preserve">A $1,000,000 </w:t>
            </w:r>
          </w:p>
        </w:tc>
      </w:tr>
      <w:tr>
        <w:trPr/>
        <w:tc>
          <w:tcPr>
            <w:tcW w:w="2081" w:type="dxa"/>
            <w:tcBorders/>
            <w:vAlign w:val="center"/>
          </w:tcPr>
          <w:p>
            <w:pPr>
              <w:pStyle w:val="TableContents"/>
              <w:bidi w:val="0"/>
              <w:spacing w:before="0" w:after="283"/>
              <w:jc w:val="left"/>
              <w:rPr/>
            </w:pPr>
            <w:r>
              <w:rPr/>
              <w:t xml:space="preserve">Millionaire Hot Seat </w:t>
            </w:r>
          </w:p>
        </w:tc>
        <w:tc>
          <w:tcPr>
            <w:tcW w:w="1667" w:type="dxa"/>
            <w:tcBorders/>
            <w:vAlign w:val="center"/>
          </w:tcPr>
          <w:p>
            <w:pPr>
              <w:pStyle w:val="TableContents"/>
              <w:bidi w:val="0"/>
              <w:spacing w:before="0" w:after="283"/>
              <w:jc w:val="left"/>
              <w:rPr/>
            </w:pPr>
            <w:r>
              <w:rPr/>
              <w:t xml:space="preserve">Edwin Daly </w:t>
            </w:r>
          </w:p>
        </w:tc>
        <w:tc>
          <w:tcPr>
            <w:tcW w:w="1717" w:type="dxa"/>
            <w:tcBorders/>
            <w:vAlign w:val="center"/>
          </w:tcPr>
          <w:p>
            <w:pPr>
              <w:pStyle w:val="TableContents"/>
              <w:bidi w:val="0"/>
              <w:spacing w:before="0" w:after="283"/>
              <w:jc w:val="left"/>
              <w:rPr/>
            </w:pPr>
            <w:r>
              <w:rPr/>
              <w:t xml:space="preserve">000000002016-08-29-0000 29. elokuuta 2016 </w:t>
            </w:r>
          </w:p>
        </w:tc>
        <w:tc>
          <w:tcPr>
            <w:tcW w:w="2929" w:type="dxa"/>
            <w:tcBorders/>
            <w:vAlign w:val="center"/>
          </w:tcPr>
          <w:p>
            <w:pPr>
              <w:pStyle w:val="TableContents"/>
              <w:bidi w:val="0"/>
              <w:spacing w:before="0" w:after="283"/>
              <w:jc w:val="left"/>
              <w:rPr/>
            </w:pPr>
            <w:r>
              <w:rPr/>
              <w:t xml:space="preserve">Hot Seat -formaatin viides voittaja. Ensimmäinen australialainen voittaja lähes 11 vuoden jälkeen. </w:t>
            </w:r>
          </w:p>
        </w:tc>
        <w:tc>
          <w:tcPr>
            <w:tcW w:w="1811" w:type="dxa"/>
            <w:tcBorders/>
            <w:vAlign w:val="center"/>
          </w:tcPr>
          <w:p>
            <w:pPr>
              <w:pStyle w:val="TableContents"/>
              <w:bidi w:val="0"/>
              <w:spacing w:before="0" w:after="283"/>
              <w:jc w:val="left"/>
              <w:rPr/>
            </w:pPr>
            <w:r>
              <w:rPr/>
              <w:t xml:space="preserve">A $1,000,000 </w:t>
            </w:r>
          </w:p>
        </w:tc>
      </w:tr>
      <w:tr>
        <w:trPr/>
        <w:tc>
          <w:tcPr>
            <w:tcW w:w="2081" w:type="dxa"/>
            <w:tcBorders/>
            <w:vAlign w:val="center"/>
          </w:tcPr>
          <w:p>
            <w:pPr>
              <w:pStyle w:val="TableContents"/>
              <w:bidi w:val="0"/>
              <w:spacing w:before="0" w:after="283"/>
              <w:jc w:val="left"/>
              <w:rPr/>
            </w:pPr>
            <w:r>
              <w:rPr/>
              <w:t xml:space="preserve">Die Millionenshow </w:t>
            </w:r>
          </w:p>
        </w:tc>
        <w:tc>
          <w:tcPr>
            <w:tcW w:w="1667" w:type="dxa"/>
            <w:tcBorders/>
            <w:vAlign w:val="center"/>
          </w:tcPr>
          <w:p>
            <w:pPr>
              <w:pStyle w:val="TableContents"/>
              <w:bidi w:val="0"/>
              <w:spacing w:before="0" w:after="283"/>
              <w:jc w:val="left"/>
              <w:rPr/>
            </w:pPr>
            <w:r>
              <w:rPr/>
              <w:t xml:space="preserve">Anton Sutterlüty </w:t>
            </w:r>
          </w:p>
        </w:tc>
        <w:tc>
          <w:tcPr>
            <w:tcW w:w="1717" w:type="dxa"/>
            <w:tcBorders/>
            <w:vAlign w:val="center"/>
          </w:tcPr>
          <w:p>
            <w:pPr>
              <w:pStyle w:val="TableContents"/>
              <w:bidi w:val="0"/>
              <w:spacing w:before="0" w:after="283"/>
              <w:jc w:val="left"/>
              <w:rPr/>
            </w:pPr>
            <w:r>
              <w:rPr/>
              <w:t xml:space="preserve">000000002001-02-19-0000 19. helmikuuta 2001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öS 10,000,000 </w:t>
            </w:r>
          </w:p>
        </w:tc>
      </w:tr>
      <w:tr>
        <w:trPr/>
        <w:tc>
          <w:tcPr>
            <w:tcW w:w="2081" w:type="dxa"/>
            <w:tcBorders/>
            <w:vAlign w:val="center"/>
          </w:tcPr>
          <w:p>
            <w:pPr>
              <w:pStyle w:val="TableContents"/>
              <w:bidi w:val="0"/>
              <w:spacing w:before="0" w:after="283"/>
              <w:jc w:val="left"/>
              <w:rPr/>
            </w:pPr>
            <w:r>
              <w:rPr/>
              <w:t xml:space="preserve">Die Millionenshow </w:t>
            </w:r>
          </w:p>
        </w:tc>
        <w:tc>
          <w:tcPr>
            <w:tcW w:w="1667" w:type="dxa"/>
            <w:tcBorders/>
            <w:vAlign w:val="center"/>
          </w:tcPr>
          <w:p>
            <w:pPr>
              <w:pStyle w:val="TableContents"/>
              <w:bidi w:val="0"/>
              <w:spacing w:before="0" w:after="283"/>
              <w:jc w:val="left"/>
              <w:rPr/>
            </w:pPr>
            <w:r>
              <w:rPr/>
              <w:t xml:space="preserve">Christiane de Piero </w:t>
            </w:r>
          </w:p>
        </w:tc>
        <w:tc>
          <w:tcPr>
            <w:tcW w:w="1717" w:type="dxa"/>
            <w:tcBorders/>
            <w:vAlign w:val="center"/>
          </w:tcPr>
          <w:p>
            <w:pPr>
              <w:pStyle w:val="TableContents"/>
              <w:bidi w:val="0"/>
              <w:spacing w:before="0" w:after="283"/>
              <w:jc w:val="left"/>
              <w:rPr/>
            </w:pPr>
            <w:r>
              <w:rPr/>
              <w:t xml:space="preserve">000000002002-11-11-0000 11. marraskuuta 2002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 </w:t>
            </w:r>
          </w:p>
        </w:tc>
      </w:tr>
      <w:tr>
        <w:trPr/>
        <w:tc>
          <w:tcPr>
            <w:tcW w:w="2081" w:type="dxa"/>
            <w:tcBorders/>
            <w:vAlign w:val="center"/>
          </w:tcPr>
          <w:p>
            <w:pPr>
              <w:pStyle w:val="TableContents"/>
              <w:bidi w:val="0"/>
              <w:spacing w:before="0" w:after="283"/>
              <w:jc w:val="left"/>
              <w:rPr/>
            </w:pPr>
            <w:r>
              <w:rPr/>
              <w:t xml:space="preserve">Die Millionenshow </w:t>
            </w:r>
          </w:p>
        </w:tc>
        <w:tc>
          <w:tcPr>
            <w:tcW w:w="1667" w:type="dxa"/>
            <w:tcBorders/>
            <w:vAlign w:val="center"/>
          </w:tcPr>
          <w:p>
            <w:pPr>
              <w:pStyle w:val="TableContents"/>
              <w:bidi w:val="0"/>
              <w:spacing w:before="0" w:after="283"/>
              <w:jc w:val="left"/>
              <w:rPr/>
            </w:pPr>
            <w:r>
              <w:rPr/>
              <w:t xml:space="preserve">Sigrid Weiß-Lutz </w:t>
            </w:r>
          </w:p>
        </w:tc>
        <w:tc>
          <w:tcPr>
            <w:tcW w:w="1717" w:type="dxa"/>
            <w:tcBorders/>
            <w:vAlign w:val="center"/>
          </w:tcPr>
          <w:p>
            <w:pPr>
              <w:pStyle w:val="TableContents"/>
              <w:bidi w:val="0"/>
              <w:spacing w:before="0" w:after="283"/>
              <w:jc w:val="left"/>
              <w:rPr/>
            </w:pPr>
            <w:r>
              <w:rPr/>
              <w:t xml:space="preserve">000000002003-05-09-0000 Toukokuu 9, 2003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 </w:t>
            </w:r>
          </w:p>
        </w:tc>
      </w:tr>
      <w:tr>
        <w:trPr/>
        <w:tc>
          <w:tcPr>
            <w:tcW w:w="2081" w:type="dxa"/>
            <w:tcBorders/>
            <w:vAlign w:val="center"/>
          </w:tcPr>
          <w:p>
            <w:pPr>
              <w:pStyle w:val="TableContents"/>
              <w:bidi w:val="0"/>
              <w:spacing w:before="0" w:after="283"/>
              <w:jc w:val="left"/>
              <w:rPr/>
            </w:pPr>
            <w:r>
              <w:rPr/>
              <w:t xml:space="preserve">Die Millionenshow </w:t>
            </w:r>
          </w:p>
        </w:tc>
        <w:tc>
          <w:tcPr>
            <w:tcW w:w="1667" w:type="dxa"/>
            <w:tcBorders/>
            <w:vAlign w:val="center"/>
          </w:tcPr>
          <w:p>
            <w:pPr>
              <w:pStyle w:val="TableContents"/>
              <w:bidi w:val="0"/>
              <w:spacing w:before="0" w:after="283"/>
              <w:jc w:val="left"/>
              <w:rPr/>
            </w:pPr>
            <w:r>
              <w:rPr/>
              <w:t xml:space="preserve">Monica Weinzettl </w:t>
            </w:r>
          </w:p>
        </w:tc>
        <w:tc>
          <w:tcPr>
            <w:tcW w:w="1717" w:type="dxa"/>
            <w:tcBorders/>
            <w:vAlign w:val="center"/>
          </w:tcPr>
          <w:p>
            <w:pPr>
              <w:pStyle w:val="TableContents"/>
              <w:bidi w:val="0"/>
              <w:spacing w:before="0" w:after="283"/>
              <w:jc w:val="left"/>
              <w:rPr/>
            </w:pPr>
            <w:r>
              <w:rPr/>
              <w:t xml:space="preserve">000000002003-10-18-0000 18. lokakuuta 2003 </w:t>
            </w:r>
          </w:p>
        </w:tc>
        <w:tc>
          <w:tcPr>
            <w:tcW w:w="2929" w:type="dxa"/>
            <w:tcBorders/>
            <w:vAlign w:val="center"/>
          </w:tcPr>
          <w:p>
            <w:pPr>
              <w:pStyle w:val="TableContents"/>
              <w:bidi w:val="0"/>
              <w:spacing w:before="0" w:after="283"/>
              <w:jc w:val="left"/>
              <w:rPr/>
            </w:pPr>
            <w:r>
              <w:rPr/>
              <w:t xml:space="preserve">Promi-Ausgabe # 7. Lahjoitti palkinnon Pyhän Tapanin katedraalille. </w:t>
            </w:r>
          </w:p>
        </w:tc>
        <w:tc>
          <w:tcPr>
            <w:tcW w:w="1811" w:type="dxa"/>
            <w:tcBorders/>
            <w:vAlign w:val="center"/>
          </w:tcPr>
          <w:p>
            <w:pPr>
              <w:pStyle w:val="TableContents"/>
              <w:bidi w:val="0"/>
              <w:spacing w:before="0" w:after="283"/>
              <w:jc w:val="left"/>
              <w:rPr/>
            </w:pPr>
            <w:r>
              <w:rPr/>
              <w:t xml:space="preserve">€ 50,000 </w:t>
            </w:r>
          </w:p>
        </w:tc>
      </w:tr>
      <w:tr>
        <w:trPr/>
        <w:tc>
          <w:tcPr>
            <w:tcW w:w="2081" w:type="dxa"/>
            <w:tcBorders/>
            <w:vAlign w:val="center"/>
          </w:tcPr>
          <w:p>
            <w:pPr>
              <w:pStyle w:val="TableContents"/>
              <w:bidi w:val="0"/>
              <w:spacing w:before="0" w:after="283"/>
              <w:jc w:val="left"/>
              <w:rPr/>
            </w:pPr>
            <w:r>
              <w:rPr/>
              <w:t xml:space="preserve">Die Millionenshow </w:t>
            </w:r>
          </w:p>
        </w:tc>
        <w:tc>
          <w:tcPr>
            <w:tcW w:w="1667" w:type="dxa"/>
            <w:tcBorders/>
            <w:vAlign w:val="center"/>
          </w:tcPr>
          <w:p>
            <w:pPr>
              <w:pStyle w:val="TableContents"/>
              <w:bidi w:val="0"/>
              <w:spacing w:before="0" w:after="283"/>
              <w:jc w:val="left"/>
              <w:rPr/>
            </w:pPr>
            <w:r>
              <w:rPr/>
              <w:t xml:space="preserve">Karin Huber </w:t>
            </w:r>
          </w:p>
        </w:tc>
        <w:tc>
          <w:tcPr>
            <w:tcW w:w="1717" w:type="dxa"/>
            <w:tcBorders/>
            <w:vAlign w:val="center"/>
          </w:tcPr>
          <w:p>
            <w:pPr>
              <w:pStyle w:val="TableContents"/>
              <w:bidi w:val="0"/>
              <w:spacing w:before="0" w:after="283"/>
              <w:jc w:val="left"/>
              <w:rPr/>
            </w:pPr>
            <w:r>
              <w:rPr/>
              <w:t xml:space="preserve">000000002003-11-03-0000 3. marraskuuta 2003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 </w:t>
            </w:r>
          </w:p>
        </w:tc>
      </w:tr>
      <w:tr>
        <w:trPr/>
        <w:tc>
          <w:tcPr>
            <w:tcW w:w="2081" w:type="dxa"/>
            <w:tcBorders/>
            <w:vAlign w:val="center"/>
          </w:tcPr>
          <w:p>
            <w:pPr>
              <w:pStyle w:val="TableContents"/>
              <w:bidi w:val="0"/>
              <w:spacing w:before="0" w:after="283"/>
              <w:jc w:val="left"/>
              <w:rPr/>
            </w:pPr>
            <w:r>
              <w:rPr/>
              <w:t xml:space="preserve">Die Millionenshow </w:t>
            </w:r>
          </w:p>
        </w:tc>
        <w:tc>
          <w:tcPr>
            <w:tcW w:w="1667" w:type="dxa"/>
            <w:tcBorders/>
            <w:vAlign w:val="center"/>
          </w:tcPr>
          <w:p>
            <w:pPr>
              <w:pStyle w:val="TableContents"/>
              <w:bidi w:val="0"/>
              <w:spacing w:before="0" w:after="283"/>
              <w:jc w:val="left"/>
              <w:rPr/>
            </w:pPr>
            <w:r>
              <w:rPr/>
              <w:t xml:space="preserve">Elfriede (``El'') Awadalla </w:t>
            </w:r>
          </w:p>
        </w:tc>
        <w:tc>
          <w:tcPr>
            <w:tcW w:w="1717" w:type="dxa"/>
            <w:tcBorders/>
            <w:vAlign w:val="center"/>
          </w:tcPr>
          <w:p>
            <w:pPr>
              <w:pStyle w:val="TableContents"/>
              <w:bidi w:val="0"/>
              <w:spacing w:before="0" w:after="283"/>
              <w:jc w:val="left"/>
              <w:rPr/>
            </w:pPr>
            <w:r>
              <w:rPr/>
              <w:t xml:space="preserve">000000002005-03-14-0000 14. maaliskuuta 2005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 </w:t>
            </w:r>
          </w:p>
        </w:tc>
      </w:tr>
      <w:tr>
        <w:trPr/>
        <w:tc>
          <w:tcPr>
            <w:tcW w:w="2081" w:type="dxa"/>
            <w:tcBorders/>
            <w:vAlign w:val="center"/>
          </w:tcPr>
          <w:p>
            <w:pPr>
              <w:pStyle w:val="TableContents"/>
              <w:bidi w:val="0"/>
              <w:spacing w:before="0" w:after="283"/>
              <w:jc w:val="left"/>
              <w:rPr/>
            </w:pPr>
            <w:r>
              <w:rPr/>
              <w:t xml:space="preserve">Die Millionenshow </w:t>
            </w:r>
          </w:p>
        </w:tc>
        <w:tc>
          <w:tcPr>
            <w:tcW w:w="1667" w:type="dxa"/>
            <w:tcBorders/>
            <w:vAlign w:val="center"/>
          </w:tcPr>
          <w:p>
            <w:pPr>
              <w:pStyle w:val="TableContents"/>
              <w:bidi w:val="0"/>
              <w:spacing w:before="0" w:after="283"/>
              <w:jc w:val="left"/>
              <w:rPr/>
            </w:pPr>
            <w:r>
              <w:rPr/>
              <w:t xml:space="preserve">Heide Gondek </w:t>
            </w:r>
          </w:p>
        </w:tc>
        <w:tc>
          <w:tcPr>
            <w:tcW w:w="1717" w:type="dxa"/>
            <w:tcBorders/>
            <w:vAlign w:val="center"/>
          </w:tcPr>
          <w:p>
            <w:pPr>
              <w:pStyle w:val="TableContents"/>
              <w:bidi w:val="0"/>
              <w:spacing w:before="0" w:after="283"/>
              <w:jc w:val="left"/>
              <w:rPr/>
            </w:pPr>
            <w:r>
              <w:rPr/>
              <w:t xml:space="preserve">000000002006-09-18-0000 Syyskuu 18, 2006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 </w:t>
            </w:r>
          </w:p>
        </w:tc>
      </w:tr>
      <w:tr>
        <w:trPr/>
        <w:tc>
          <w:tcPr>
            <w:tcW w:w="2081" w:type="dxa"/>
            <w:tcBorders/>
            <w:vAlign w:val="center"/>
          </w:tcPr>
          <w:p>
            <w:pPr>
              <w:pStyle w:val="TableContents"/>
              <w:bidi w:val="0"/>
              <w:spacing w:before="0" w:after="283"/>
              <w:jc w:val="left"/>
              <w:rPr/>
            </w:pPr>
            <w:r>
              <w:rPr/>
              <w:t xml:space="preserve">Die Millionenshow </w:t>
            </w:r>
          </w:p>
        </w:tc>
        <w:tc>
          <w:tcPr>
            <w:tcW w:w="1667" w:type="dxa"/>
            <w:tcBorders/>
            <w:vAlign w:val="center"/>
          </w:tcPr>
          <w:p>
            <w:pPr>
              <w:pStyle w:val="TableContents"/>
              <w:bidi w:val="0"/>
              <w:spacing w:before="0" w:after="283"/>
              <w:jc w:val="left"/>
              <w:rPr/>
            </w:pPr>
            <w:r>
              <w:rPr/>
              <w:t xml:space="preserve">Philip Aschner </w:t>
            </w:r>
          </w:p>
        </w:tc>
        <w:tc>
          <w:tcPr>
            <w:tcW w:w="1717" w:type="dxa"/>
            <w:tcBorders/>
            <w:vAlign w:val="center"/>
          </w:tcPr>
          <w:p>
            <w:pPr>
              <w:pStyle w:val="TableContents"/>
              <w:bidi w:val="0"/>
              <w:spacing w:before="0" w:after="283"/>
              <w:jc w:val="left"/>
              <w:rPr/>
            </w:pPr>
            <w:r>
              <w:rPr/>
              <w:t xml:space="preserve">000000002007-10-20-0000 20. lokakuuta 2007 </w:t>
            </w:r>
          </w:p>
        </w:tc>
        <w:tc>
          <w:tcPr>
            <w:tcW w:w="2929" w:type="dxa"/>
            <w:tcBorders/>
            <w:vAlign w:val="center"/>
          </w:tcPr>
          <w:p>
            <w:pPr>
              <w:pStyle w:val="TableContents"/>
              <w:bidi w:val="0"/>
              <w:spacing w:before="0" w:after="283"/>
              <w:jc w:val="left"/>
              <w:rPr/>
            </w:pPr>
            <w:r>
              <w:rPr/>
              <w:t xml:space="preserve">Junior-erikoisryhmä </w:t>
            </w:r>
          </w:p>
        </w:tc>
        <w:tc>
          <w:tcPr>
            <w:tcW w:w="1811" w:type="dxa"/>
            <w:tcBorders/>
            <w:vAlign w:val="center"/>
          </w:tcPr>
          <w:p>
            <w:pPr>
              <w:pStyle w:val="TableContents"/>
              <w:bidi w:val="0"/>
              <w:spacing w:before="0" w:after="283"/>
              <w:jc w:val="left"/>
              <w:rPr/>
            </w:pPr>
            <w:r>
              <w:rPr/>
              <w:t xml:space="preserve">€ 100,000 </w:t>
            </w:r>
          </w:p>
        </w:tc>
      </w:tr>
      <w:tr>
        <w:trPr/>
        <w:tc>
          <w:tcPr>
            <w:tcW w:w="2081" w:type="dxa"/>
            <w:tcBorders/>
            <w:vAlign w:val="center"/>
          </w:tcPr>
          <w:p>
            <w:pPr>
              <w:pStyle w:val="TableContents"/>
              <w:bidi w:val="0"/>
              <w:spacing w:before="0" w:after="283"/>
              <w:jc w:val="left"/>
              <w:rPr/>
            </w:pPr>
            <w:r>
              <w:rPr/>
              <w:t xml:space="preserve">Die Millionenshow </w:t>
            </w:r>
          </w:p>
        </w:tc>
        <w:tc>
          <w:tcPr>
            <w:tcW w:w="1667" w:type="dxa"/>
            <w:tcBorders/>
            <w:vAlign w:val="center"/>
          </w:tcPr>
          <w:p>
            <w:pPr>
              <w:pStyle w:val="TableContents"/>
              <w:bidi w:val="0"/>
              <w:spacing w:before="0" w:after="283"/>
              <w:jc w:val="left"/>
              <w:rPr/>
            </w:pPr>
            <w:r>
              <w:rPr/>
              <w:t xml:space="preserve">Marion Eidenhammer </w:t>
            </w:r>
          </w:p>
        </w:tc>
        <w:tc>
          <w:tcPr>
            <w:tcW w:w="1717" w:type="dxa"/>
            <w:tcBorders/>
            <w:vAlign w:val="center"/>
          </w:tcPr>
          <w:p>
            <w:pPr>
              <w:pStyle w:val="TableContents"/>
              <w:bidi w:val="0"/>
              <w:spacing w:before="0" w:after="283"/>
              <w:jc w:val="left"/>
              <w:rPr/>
            </w:pPr>
            <w:r>
              <w:rPr/>
              <w:t xml:space="preserve">000000002008-06-28-0000 28. kesäkuuta 2008 </w:t>
            </w:r>
          </w:p>
        </w:tc>
        <w:tc>
          <w:tcPr>
            <w:tcW w:w="2929" w:type="dxa"/>
            <w:tcBorders/>
            <w:vAlign w:val="center"/>
          </w:tcPr>
          <w:p>
            <w:pPr>
              <w:pStyle w:val="TableContents"/>
              <w:bidi w:val="0"/>
              <w:spacing w:before="0" w:after="283"/>
              <w:jc w:val="left"/>
              <w:rPr/>
            </w:pPr>
            <w:r>
              <w:rPr/>
              <w:t xml:space="preserve">Junior-erikoisryhmä </w:t>
            </w:r>
          </w:p>
        </w:tc>
        <w:tc>
          <w:tcPr>
            <w:tcW w:w="1811" w:type="dxa"/>
            <w:tcBorders/>
            <w:vAlign w:val="center"/>
          </w:tcPr>
          <w:p>
            <w:pPr>
              <w:pStyle w:val="TableContents"/>
              <w:bidi w:val="0"/>
              <w:spacing w:before="0" w:after="283"/>
              <w:jc w:val="left"/>
              <w:rPr/>
            </w:pPr>
            <w:r>
              <w:rPr/>
              <w:t xml:space="preserve">€ 100,000 </w:t>
            </w:r>
          </w:p>
        </w:tc>
      </w:tr>
      <w:tr>
        <w:trPr/>
        <w:tc>
          <w:tcPr>
            <w:tcW w:w="2081" w:type="dxa"/>
            <w:tcBorders/>
            <w:vAlign w:val="center"/>
          </w:tcPr>
          <w:p>
            <w:pPr>
              <w:pStyle w:val="TableContents"/>
              <w:bidi w:val="0"/>
              <w:spacing w:before="0" w:after="283"/>
              <w:jc w:val="left"/>
              <w:rPr/>
            </w:pPr>
            <w:r>
              <w:rPr/>
              <w:t xml:space="preserve">Die Millionenshow </w:t>
            </w:r>
          </w:p>
        </w:tc>
        <w:tc>
          <w:tcPr>
            <w:tcW w:w="1667" w:type="dxa"/>
            <w:tcBorders/>
            <w:vAlign w:val="center"/>
          </w:tcPr>
          <w:p>
            <w:pPr>
              <w:pStyle w:val="TableContents"/>
              <w:bidi w:val="0"/>
              <w:spacing w:before="0" w:after="283"/>
              <w:jc w:val="left"/>
              <w:rPr/>
            </w:pPr>
            <w:r>
              <w:rPr/>
              <w:t xml:space="preserve">Stefan Schwaiger </w:t>
            </w:r>
          </w:p>
        </w:tc>
        <w:tc>
          <w:tcPr>
            <w:tcW w:w="1717" w:type="dxa"/>
            <w:tcBorders/>
            <w:vAlign w:val="center"/>
          </w:tcPr>
          <w:p>
            <w:pPr>
              <w:pStyle w:val="TableContents"/>
              <w:bidi w:val="0"/>
              <w:spacing w:before="0" w:after="283"/>
              <w:jc w:val="left"/>
              <w:rPr/>
            </w:pPr>
            <w:r>
              <w:rPr/>
              <w:t xml:space="preserve">000000002009-05-23-0000 23. toukokuuta 2009 </w:t>
            </w:r>
          </w:p>
        </w:tc>
        <w:tc>
          <w:tcPr>
            <w:tcW w:w="2929" w:type="dxa"/>
            <w:tcBorders/>
            <w:vAlign w:val="center"/>
          </w:tcPr>
          <w:p>
            <w:pPr>
              <w:pStyle w:val="TableContents"/>
              <w:bidi w:val="0"/>
              <w:spacing w:before="0" w:after="283"/>
              <w:jc w:val="left"/>
              <w:rPr/>
            </w:pPr>
            <w:r>
              <w:rPr/>
              <w:t xml:space="preserve">Junior-erikoisryhmä </w:t>
            </w:r>
          </w:p>
        </w:tc>
        <w:tc>
          <w:tcPr>
            <w:tcW w:w="1811" w:type="dxa"/>
            <w:tcBorders/>
            <w:vAlign w:val="center"/>
          </w:tcPr>
          <w:p>
            <w:pPr>
              <w:pStyle w:val="TableContents"/>
              <w:bidi w:val="0"/>
              <w:spacing w:before="0" w:after="283"/>
              <w:jc w:val="left"/>
              <w:rPr/>
            </w:pPr>
            <w:r>
              <w:rPr/>
              <w:t xml:space="preserve">€ 100,000 </w:t>
            </w:r>
          </w:p>
        </w:tc>
      </w:tr>
      <w:tr>
        <w:trPr/>
        <w:tc>
          <w:tcPr>
            <w:tcW w:w="2081" w:type="dxa"/>
            <w:tcBorders/>
            <w:vAlign w:val="center"/>
          </w:tcPr>
          <w:p>
            <w:pPr>
              <w:pStyle w:val="TableContents"/>
              <w:bidi w:val="0"/>
              <w:spacing w:before="0" w:after="283"/>
              <w:jc w:val="left"/>
              <w:rPr/>
            </w:pPr>
            <w:r>
              <w:rPr/>
              <w:t xml:space="preserve">Die Millionenshow </w:t>
            </w:r>
          </w:p>
        </w:tc>
        <w:tc>
          <w:tcPr>
            <w:tcW w:w="1667" w:type="dxa"/>
            <w:tcBorders/>
            <w:vAlign w:val="center"/>
          </w:tcPr>
          <w:p>
            <w:pPr>
              <w:pStyle w:val="TableContents"/>
              <w:bidi w:val="0"/>
              <w:spacing w:before="0" w:after="283"/>
              <w:jc w:val="left"/>
              <w:rPr/>
            </w:pPr>
            <w:r>
              <w:rPr/>
              <w:t xml:space="preserve">Andreas Goldberger ja Nina Hartmann </w:t>
            </w:r>
          </w:p>
        </w:tc>
        <w:tc>
          <w:tcPr>
            <w:tcW w:w="1717" w:type="dxa"/>
            <w:tcBorders/>
            <w:vAlign w:val="center"/>
          </w:tcPr>
          <w:p>
            <w:pPr>
              <w:pStyle w:val="TableContents"/>
              <w:bidi w:val="0"/>
              <w:spacing w:before="0" w:after="283"/>
              <w:jc w:val="left"/>
              <w:rPr/>
            </w:pPr>
            <w:r>
              <w:rPr/>
              <w:t xml:space="preserve">000000002011-10-24-0000 24. lokakuuta 2011 </w:t>
            </w:r>
          </w:p>
        </w:tc>
        <w:tc>
          <w:tcPr>
            <w:tcW w:w="2929" w:type="dxa"/>
            <w:tcBorders/>
            <w:vAlign w:val="center"/>
          </w:tcPr>
          <w:p>
            <w:pPr>
              <w:pStyle w:val="TableContents"/>
              <w:bidi w:val="0"/>
              <w:spacing w:before="0" w:after="283"/>
              <w:jc w:val="left"/>
              <w:rPr/>
            </w:pPr>
            <w:r>
              <w:rPr/>
              <w:t xml:space="preserve">Promi-Ausgabe # 23. </w:t>
            </w:r>
          </w:p>
        </w:tc>
        <w:tc>
          <w:tcPr>
            <w:tcW w:w="1811" w:type="dxa"/>
            <w:tcBorders/>
            <w:vAlign w:val="center"/>
          </w:tcPr>
          <w:p>
            <w:pPr>
              <w:pStyle w:val="TableContents"/>
              <w:bidi w:val="0"/>
              <w:spacing w:before="0" w:after="283"/>
              <w:jc w:val="left"/>
              <w:rPr/>
            </w:pPr>
            <w:r>
              <w:rPr/>
              <w:t xml:space="preserve">€ 75,000 </w:t>
            </w:r>
          </w:p>
        </w:tc>
      </w:tr>
      <w:tr>
        <w:trPr/>
        <w:tc>
          <w:tcPr>
            <w:tcW w:w="2081" w:type="dxa"/>
            <w:tcBorders/>
            <w:vAlign w:val="center"/>
          </w:tcPr>
          <w:p>
            <w:pPr>
              <w:pStyle w:val="TableContents"/>
              <w:bidi w:val="0"/>
              <w:spacing w:before="0" w:after="283"/>
              <w:jc w:val="left"/>
              <w:rPr/>
            </w:pPr>
            <w:r>
              <w:rPr/>
              <w:t xml:space="preserve">Die Millionenshow </w:t>
            </w:r>
          </w:p>
        </w:tc>
        <w:tc>
          <w:tcPr>
            <w:tcW w:w="1667" w:type="dxa"/>
            <w:tcBorders/>
            <w:vAlign w:val="center"/>
          </w:tcPr>
          <w:p>
            <w:pPr>
              <w:pStyle w:val="TableContents"/>
              <w:bidi w:val="0"/>
              <w:spacing w:before="0" w:after="283"/>
              <w:jc w:val="left"/>
              <w:rPr/>
            </w:pPr>
            <w:r>
              <w:rPr/>
              <w:t xml:space="preserve">Thomas Geierspichler ja Günther Matzinger </w:t>
            </w:r>
          </w:p>
        </w:tc>
        <w:tc>
          <w:tcPr>
            <w:tcW w:w="1717" w:type="dxa"/>
            <w:tcBorders/>
            <w:vAlign w:val="center"/>
          </w:tcPr>
          <w:p>
            <w:pPr>
              <w:pStyle w:val="TableContents"/>
              <w:bidi w:val="0"/>
              <w:spacing w:before="0" w:after="283"/>
              <w:jc w:val="left"/>
              <w:rPr/>
            </w:pPr>
            <w:r>
              <w:rPr/>
              <w:t xml:space="preserve">000000002012-10-22-0000 22. lokakuuta 2012 </w:t>
            </w:r>
          </w:p>
        </w:tc>
        <w:tc>
          <w:tcPr>
            <w:tcW w:w="2929" w:type="dxa"/>
            <w:tcBorders/>
            <w:vAlign w:val="center"/>
          </w:tcPr>
          <w:p>
            <w:pPr>
              <w:pStyle w:val="TableContents"/>
              <w:bidi w:val="0"/>
              <w:spacing w:before="0" w:after="283"/>
              <w:jc w:val="left"/>
              <w:rPr/>
            </w:pPr>
            <w:r>
              <w:rPr/>
              <w:t xml:space="preserve">Promi-Ausgabe # 27. Palkinto lahjoitettu Licht ins Dunkel -järjestölle </w:t>
            </w:r>
          </w:p>
        </w:tc>
        <w:tc>
          <w:tcPr>
            <w:tcW w:w="1811" w:type="dxa"/>
            <w:tcBorders/>
            <w:vAlign w:val="center"/>
          </w:tcPr>
          <w:p>
            <w:pPr>
              <w:pStyle w:val="TableContents"/>
              <w:bidi w:val="0"/>
              <w:spacing w:before="0" w:after="283"/>
              <w:jc w:val="left"/>
              <w:rPr/>
            </w:pPr>
            <w:r>
              <w:rPr/>
              <w:t xml:space="preserve">€ 75,000 </w:t>
            </w:r>
          </w:p>
        </w:tc>
      </w:tr>
      <w:tr>
        <w:trPr/>
        <w:tc>
          <w:tcPr>
            <w:tcW w:w="2081" w:type="dxa"/>
            <w:tcBorders/>
            <w:vAlign w:val="center"/>
          </w:tcPr>
          <w:p>
            <w:pPr>
              <w:pStyle w:val="TableContents"/>
              <w:bidi w:val="0"/>
              <w:spacing w:before="0" w:after="283"/>
              <w:jc w:val="left"/>
              <w:rPr/>
            </w:pPr>
            <w:r>
              <w:rPr/>
              <w:t xml:space="preserve">Die Millionenshow </w:t>
            </w:r>
          </w:p>
        </w:tc>
        <w:tc>
          <w:tcPr>
            <w:tcW w:w="1667" w:type="dxa"/>
            <w:tcBorders/>
            <w:vAlign w:val="center"/>
          </w:tcPr>
          <w:p>
            <w:pPr>
              <w:pStyle w:val="TableContents"/>
              <w:bidi w:val="0"/>
              <w:spacing w:before="0" w:after="283"/>
              <w:jc w:val="left"/>
              <w:rPr/>
            </w:pPr>
            <w:r>
              <w:rPr/>
              <w:t xml:space="preserve">Andrea Spatzek </w:t>
            </w:r>
          </w:p>
        </w:tc>
        <w:tc>
          <w:tcPr>
            <w:tcW w:w="1717" w:type="dxa"/>
            <w:tcBorders/>
            <w:vAlign w:val="center"/>
          </w:tcPr>
          <w:p>
            <w:pPr>
              <w:pStyle w:val="TableContents"/>
              <w:bidi w:val="0"/>
              <w:spacing w:before="0" w:after="283"/>
              <w:jc w:val="left"/>
              <w:rPr/>
            </w:pPr>
            <w:r>
              <w:rPr/>
              <w:t xml:space="preserve">000000002012-11-26-0000 26. marraskuuta 2012 </w:t>
            </w:r>
          </w:p>
        </w:tc>
        <w:tc>
          <w:tcPr>
            <w:tcW w:w="2929" w:type="dxa"/>
            <w:tcBorders/>
            <w:vAlign w:val="center"/>
          </w:tcPr>
          <w:p>
            <w:pPr>
              <w:pStyle w:val="TableContents"/>
              <w:bidi w:val="0"/>
              <w:spacing w:before="0" w:after="283"/>
              <w:jc w:val="left"/>
              <w:rPr/>
            </w:pPr>
            <w:r>
              <w:rPr/>
              <w:t xml:space="preserve">Promi-Ausgabe # 28. Palkinto lahjoitettu Licht ins Dunkel -järjestölle </w:t>
            </w:r>
          </w:p>
        </w:tc>
        <w:tc>
          <w:tcPr>
            <w:tcW w:w="1811" w:type="dxa"/>
            <w:tcBorders/>
            <w:vAlign w:val="center"/>
          </w:tcPr>
          <w:p>
            <w:pPr>
              <w:pStyle w:val="TableContents"/>
              <w:bidi w:val="0"/>
              <w:spacing w:before="0" w:after="283"/>
              <w:jc w:val="left"/>
              <w:rPr/>
            </w:pPr>
            <w:r>
              <w:rPr/>
              <w:t xml:space="preserve">€ 75,000 </w:t>
            </w:r>
          </w:p>
        </w:tc>
      </w:tr>
      <w:tr>
        <w:trPr/>
        <w:tc>
          <w:tcPr>
            <w:tcW w:w="2081" w:type="dxa"/>
            <w:tcBorders/>
            <w:vAlign w:val="center"/>
          </w:tcPr>
          <w:p>
            <w:pPr>
              <w:pStyle w:val="TableContents"/>
              <w:bidi w:val="0"/>
              <w:spacing w:before="0" w:after="283"/>
              <w:jc w:val="left"/>
              <w:rPr/>
            </w:pPr>
            <w:r>
              <w:rPr/>
              <w:t xml:space="preserve">Die Millionenshow </w:t>
            </w:r>
          </w:p>
        </w:tc>
        <w:tc>
          <w:tcPr>
            <w:tcW w:w="1667" w:type="dxa"/>
            <w:tcBorders/>
            <w:vAlign w:val="center"/>
          </w:tcPr>
          <w:p>
            <w:pPr>
              <w:pStyle w:val="TableContents"/>
              <w:bidi w:val="0"/>
              <w:spacing w:before="0" w:after="283"/>
              <w:jc w:val="left"/>
              <w:rPr/>
            </w:pPr>
            <w:r>
              <w:rPr/>
              <w:t xml:space="preserve">Sonya Kraus </w:t>
            </w:r>
          </w:p>
        </w:tc>
        <w:tc>
          <w:tcPr>
            <w:tcW w:w="1717" w:type="dxa"/>
            <w:tcBorders/>
            <w:vAlign w:val="center"/>
          </w:tcPr>
          <w:p>
            <w:pPr>
              <w:pStyle w:val="TableContents"/>
              <w:bidi w:val="0"/>
              <w:spacing w:before="0" w:after="283"/>
              <w:jc w:val="left"/>
              <w:rPr/>
            </w:pPr>
            <w:r>
              <w:rPr/>
              <w:t xml:space="preserve">000000002013-05-13-0000 13. toukokuuta 2013 </w:t>
            </w:r>
          </w:p>
        </w:tc>
        <w:tc>
          <w:tcPr>
            <w:tcW w:w="2929" w:type="dxa"/>
            <w:tcBorders/>
            <w:vAlign w:val="center"/>
          </w:tcPr>
          <w:p>
            <w:pPr>
              <w:pStyle w:val="TableContents"/>
              <w:bidi w:val="0"/>
              <w:spacing w:before="0" w:after="283"/>
              <w:jc w:val="left"/>
              <w:rPr/>
            </w:pPr>
            <w:r>
              <w:rPr/>
              <w:t xml:space="preserve">Promi-Ausgabe # 30. Palkinto lahjoitettu Life Ballille </w:t>
            </w:r>
          </w:p>
        </w:tc>
        <w:tc>
          <w:tcPr>
            <w:tcW w:w="1811" w:type="dxa"/>
            <w:tcBorders/>
            <w:vAlign w:val="center"/>
          </w:tcPr>
          <w:p>
            <w:pPr>
              <w:pStyle w:val="TableContents"/>
              <w:bidi w:val="0"/>
              <w:spacing w:before="0" w:after="283"/>
              <w:jc w:val="left"/>
              <w:rPr/>
            </w:pPr>
            <w:r>
              <w:rPr/>
              <w:t xml:space="preserve">€ 75,000 </w:t>
            </w:r>
          </w:p>
        </w:tc>
      </w:tr>
      <w:tr>
        <w:trPr/>
        <w:tc>
          <w:tcPr>
            <w:tcW w:w="2081" w:type="dxa"/>
            <w:tcBorders/>
            <w:vAlign w:val="center"/>
          </w:tcPr>
          <w:p>
            <w:pPr>
              <w:pStyle w:val="TableContents"/>
              <w:bidi w:val="0"/>
              <w:spacing w:before="0" w:after="283"/>
              <w:jc w:val="left"/>
              <w:rPr/>
            </w:pPr>
            <w:r>
              <w:rPr/>
              <w:t xml:space="preserve">Die Millionenshow </w:t>
            </w:r>
          </w:p>
        </w:tc>
        <w:tc>
          <w:tcPr>
            <w:tcW w:w="1667" w:type="dxa"/>
            <w:tcBorders/>
            <w:vAlign w:val="center"/>
          </w:tcPr>
          <w:p>
            <w:pPr>
              <w:pStyle w:val="TableContents"/>
              <w:bidi w:val="0"/>
              <w:spacing w:before="0" w:after="283"/>
              <w:jc w:val="left"/>
              <w:rPr/>
            </w:pPr>
            <w:r>
              <w:rPr/>
              <w:t xml:space="preserve">Peter Stöger ja Ulrike Kriegler </w:t>
            </w:r>
          </w:p>
        </w:tc>
        <w:tc>
          <w:tcPr>
            <w:tcW w:w="1717" w:type="dxa"/>
            <w:tcBorders/>
            <w:vAlign w:val="center"/>
          </w:tcPr>
          <w:p>
            <w:pPr>
              <w:pStyle w:val="TableContents"/>
              <w:bidi w:val="0"/>
              <w:spacing w:before="0" w:after="283"/>
              <w:jc w:val="left"/>
              <w:rPr/>
            </w:pPr>
            <w:r>
              <w:rPr/>
              <w:t xml:space="preserve">000000002013-10-21-0000 21. lokakuuta 2013 </w:t>
            </w:r>
          </w:p>
        </w:tc>
        <w:tc>
          <w:tcPr>
            <w:tcW w:w="2929" w:type="dxa"/>
            <w:tcBorders/>
            <w:vAlign w:val="center"/>
          </w:tcPr>
          <w:p>
            <w:pPr>
              <w:pStyle w:val="TableContents"/>
              <w:bidi w:val="0"/>
              <w:spacing w:before="0" w:after="283"/>
              <w:jc w:val="left"/>
              <w:rPr/>
            </w:pPr>
            <w:r>
              <w:rPr/>
              <w:t xml:space="preserve">Promi-Ausgabe # 31. Palkinto lahjoitettu Itävallan urheiluapuun </w:t>
            </w:r>
          </w:p>
        </w:tc>
        <w:tc>
          <w:tcPr>
            <w:tcW w:w="1811" w:type="dxa"/>
            <w:tcBorders/>
            <w:vAlign w:val="center"/>
          </w:tcPr>
          <w:p>
            <w:pPr>
              <w:pStyle w:val="TableContents"/>
              <w:bidi w:val="0"/>
              <w:spacing w:before="0" w:after="283"/>
              <w:jc w:val="left"/>
              <w:rPr/>
            </w:pPr>
            <w:r>
              <w:rPr/>
              <w:t xml:space="preserve">€ 75,000 </w:t>
            </w:r>
          </w:p>
        </w:tc>
      </w:tr>
      <w:tr>
        <w:trPr/>
        <w:tc>
          <w:tcPr>
            <w:tcW w:w="2081" w:type="dxa"/>
            <w:tcBorders/>
            <w:vAlign w:val="center"/>
          </w:tcPr>
          <w:p>
            <w:pPr>
              <w:pStyle w:val="TableContents"/>
              <w:bidi w:val="0"/>
              <w:spacing w:before="0" w:after="283"/>
              <w:jc w:val="left"/>
              <w:rPr/>
            </w:pPr>
            <w:r>
              <w:rPr/>
              <w:t xml:space="preserve">Die Millionenshow </w:t>
            </w:r>
          </w:p>
        </w:tc>
        <w:tc>
          <w:tcPr>
            <w:tcW w:w="1667" w:type="dxa"/>
            <w:tcBorders/>
            <w:vAlign w:val="center"/>
          </w:tcPr>
          <w:p>
            <w:pPr>
              <w:pStyle w:val="TableContents"/>
              <w:bidi w:val="0"/>
              <w:spacing w:before="0" w:after="283"/>
              <w:jc w:val="left"/>
              <w:rPr/>
            </w:pPr>
            <w:r>
              <w:rPr/>
              <w:t xml:space="preserve">Stephan Eberharter </w:t>
            </w:r>
          </w:p>
        </w:tc>
        <w:tc>
          <w:tcPr>
            <w:tcW w:w="1717" w:type="dxa"/>
            <w:tcBorders/>
            <w:vAlign w:val="center"/>
          </w:tcPr>
          <w:p>
            <w:pPr>
              <w:pStyle w:val="TableContents"/>
              <w:bidi w:val="0"/>
              <w:spacing w:before="0" w:after="283"/>
              <w:jc w:val="left"/>
              <w:rPr/>
            </w:pPr>
            <w:r>
              <w:rPr/>
              <w:t xml:space="preserve">000000002013-12-02-0000 2. joulukuuta 2013 </w:t>
            </w:r>
          </w:p>
        </w:tc>
        <w:tc>
          <w:tcPr>
            <w:tcW w:w="2929" w:type="dxa"/>
            <w:tcBorders/>
            <w:vAlign w:val="center"/>
          </w:tcPr>
          <w:p>
            <w:pPr>
              <w:pStyle w:val="TableContents"/>
              <w:bidi w:val="0"/>
              <w:spacing w:before="0" w:after="283"/>
              <w:jc w:val="left"/>
              <w:rPr/>
            </w:pPr>
            <w:r>
              <w:rPr/>
              <w:t xml:space="preserve">Promi-Ausgabe # 32. Palkinto lahjoitettu Licht ins Dunkel -järjestölle </w:t>
            </w:r>
          </w:p>
        </w:tc>
        <w:tc>
          <w:tcPr>
            <w:tcW w:w="1811" w:type="dxa"/>
            <w:tcBorders/>
            <w:vAlign w:val="center"/>
          </w:tcPr>
          <w:p>
            <w:pPr>
              <w:pStyle w:val="TableContents"/>
              <w:bidi w:val="0"/>
              <w:spacing w:before="0" w:after="283"/>
              <w:jc w:val="left"/>
              <w:rPr/>
            </w:pPr>
            <w:r>
              <w:rPr/>
              <w:t xml:space="preserve">€ 75,000 </w:t>
            </w:r>
          </w:p>
        </w:tc>
      </w:tr>
      <w:tr>
        <w:trPr/>
        <w:tc>
          <w:tcPr>
            <w:tcW w:w="2081" w:type="dxa"/>
            <w:tcBorders/>
            <w:vAlign w:val="center"/>
          </w:tcPr>
          <w:p>
            <w:pPr>
              <w:pStyle w:val="TableContents"/>
              <w:bidi w:val="0"/>
              <w:spacing w:before="0" w:after="283"/>
              <w:jc w:val="left"/>
              <w:rPr/>
            </w:pPr>
            <w:r>
              <w:rPr/>
              <w:t xml:space="preserve">Die Millionenshow </w:t>
            </w:r>
          </w:p>
        </w:tc>
        <w:tc>
          <w:tcPr>
            <w:tcW w:w="1667" w:type="dxa"/>
            <w:tcBorders/>
            <w:vAlign w:val="center"/>
          </w:tcPr>
          <w:p>
            <w:pPr>
              <w:pStyle w:val="TableContents"/>
              <w:bidi w:val="0"/>
              <w:spacing w:before="0" w:after="283"/>
              <w:jc w:val="left"/>
              <w:rPr/>
            </w:pPr>
            <w:r>
              <w:rPr/>
              <w:t xml:space="preserve">Mathias Stockinger </w:t>
            </w:r>
          </w:p>
        </w:tc>
        <w:tc>
          <w:tcPr>
            <w:tcW w:w="1717" w:type="dxa"/>
            <w:tcBorders/>
            <w:vAlign w:val="center"/>
          </w:tcPr>
          <w:p>
            <w:pPr>
              <w:pStyle w:val="TableContents"/>
              <w:bidi w:val="0"/>
              <w:spacing w:before="0" w:after="283"/>
              <w:jc w:val="left"/>
              <w:rPr/>
            </w:pPr>
            <w:r>
              <w:rPr/>
              <w:t xml:space="preserve">000000002013-12-09-0000 9. joulukuuta 2013 </w:t>
            </w:r>
          </w:p>
        </w:tc>
        <w:tc>
          <w:tcPr>
            <w:tcW w:w="2929" w:type="dxa"/>
            <w:tcBorders/>
            <w:vAlign w:val="center"/>
          </w:tcPr>
          <w:p>
            <w:pPr>
              <w:pStyle w:val="TableContents"/>
              <w:bidi w:val="0"/>
              <w:spacing w:before="0" w:after="283"/>
              <w:jc w:val="left"/>
              <w:rPr/>
            </w:pPr>
            <w:r>
              <w:rPr/>
              <w:t xml:space="preserve">Ensimmäinen ei-julkkis voittaja 7 vuoden jälkeen </w:t>
            </w:r>
          </w:p>
        </w:tc>
        <w:tc>
          <w:tcPr>
            <w:tcW w:w="1811" w:type="dxa"/>
            <w:tcBorders/>
            <w:vAlign w:val="center"/>
          </w:tcPr>
          <w:p>
            <w:pPr>
              <w:pStyle w:val="TableContents"/>
              <w:bidi w:val="0"/>
              <w:spacing w:before="0" w:after="283"/>
              <w:jc w:val="left"/>
              <w:rPr/>
            </w:pPr>
            <w:r>
              <w:rPr/>
              <w:t xml:space="preserve">€ 1,000,000 </w:t>
            </w:r>
          </w:p>
        </w:tc>
      </w:tr>
      <w:tr>
        <w:trPr/>
        <w:tc>
          <w:tcPr>
            <w:tcW w:w="2081" w:type="dxa"/>
            <w:tcBorders/>
            <w:vAlign w:val="center"/>
          </w:tcPr>
          <w:p>
            <w:pPr>
              <w:pStyle w:val="TableContents"/>
              <w:bidi w:val="0"/>
              <w:spacing w:before="0" w:after="283"/>
              <w:jc w:val="left"/>
              <w:rPr/>
            </w:pPr>
            <w:r>
              <w:rPr/>
              <w:t xml:space="preserve">Die Millionenshow </w:t>
            </w:r>
          </w:p>
        </w:tc>
        <w:tc>
          <w:tcPr>
            <w:tcW w:w="1667" w:type="dxa"/>
            <w:tcBorders/>
            <w:vAlign w:val="center"/>
          </w:tcPr>
          <w:p>
            <w:pPr>
              <w:pStyle w:val="TableContents"/>
              <w:bidi w:val="0"/>
              <w:spacing w:before="0" w:after="283"/>
              <w:jc w:val="left"/>
              <w:rPr/>
            </w:pPr>
            <w:r>
              <w:rPr/>
              <w:t xml:space="preserve">Kristina Sprenger </w:t>
            </w:r>
          </w:p>
        </w:tc>
        <w:tc>
          <w:tcPr>
            <w:tcW w:w="1717" w:type="dxa"/>
            <w:tcBorders/>
            <w:vAlign w:val="center"/>
          </w:tcPr>
          <w:p>
            <w:pPr>
              <w:pStyle w:val="TableContents"/>
              <w:bidi w:val="0"/>
              <w:spacing w:before="0" w:after="283"/>
              <w:jc w:val="left"/>
              <w:rPr/>
            </w:pPr>
            <w:r>
              <w:rPr/>
              <w:t xml:space="preserve">000000002014-02-10-0000 10. helmikuuta 2014 </w:t>
            </w:r>
          </w:p>
        </w:tc>
        <w:tc>
          <w:tcPr>
            <w:tcW w:w="2929" w:type="dxa"/>
            <w:tcBorders/>
            <w:vAlign w:val="center"/>
          </w:tcPr>
          <w:p>
            <w:pPr>
              <w:pStyle w:val="TableContents"/>
              <w:bidi w:val="0"/>
              <w:spacing w:before="0" w:after="283"/>
              <w:jc w:val="left"/>
              <w:rPr/>
            </w:pPr>
            <w:r>
              <w:rPr/>
              <w:t xml:space="preserve">Promi-Ausgabe # 33. Palkinto lahjoitettu Licht ins Dunkel -järjestölle </w:t>
            </w:r>
          </w:p>
        </w:tc>
        <w:tc>
          <w:tcPr>
            <w:tcW w:w="1811" w:type="dxa"/>
            <w:tcBorders/>
            <w:vAlign w:val="center"/>
          </w:tcPr>
          <w:p>
            <w:pPr>
              <w:pStyle w:val="TableContents"/>
              <w:bidi w:val="0"/>
              <w:spacing w:before="0" w:after="283"/>
              <w:jc w:val="left"/>
              <w:rPr/>
            </w:pPr>
            <w:r>
              <w:rPr/>
              <w:t xml:space="preserve">€ 75,000 </w:t>
            </w:r>
          </w:p>
        </w:tc>
      </w:tr>
      <w:tr>
        <w:trPr/>
        <w:tc>
          <w:tcPr>
            <w:tcW w:w="2081" w:type="dxa"/>
            <w:tcBorders/>
            <w:vAlign w:val="center"/>
          </w:tcPr>
          <w:p>
            <w:pPr>
              <w:pStyle w:val="TableContents"/>
              <w:bidi w:val="0"/>
              <w:spacing w:before="0" w:after="283"/>
              <w:jc w:val="left"/>
              <w:rPr/>
            </w:pPr>
            <w:r>
              <w:rPr/>
              <w:t xml:space="preserve">Die Millionenshow </w:t>
            </w:r>
          </w:p>
        </w:tc>
        <w:tc>
          <w:tcPr>
            <w:tcW w:w="1667" w:type="dxa"/>
            <w:tcBorders/>
            <w:vAlign w:val="center"/>
          </w:tcPr>
          <w:p>
            <w:pPr>
              <w:pStyle w:val="TableContents"/>
              <w:bidi w:val="0"/>
              <w:spacing w:before="0" w:after="283"/>
              <w:jc w:val="left"/>
              <w:rPr/>
            </w:pPr>
            <w:r>
              <w:rPr/>
              <w:t xml:space="preserve">Angelika Kirchschlager </w:t>
            </w:r>
          </w:p>
        </w:tc>
        <w:tc>
          <w:tcPr>
            <w:tcW w:w="1717" w:type="dxa"/>
            <w:tcBorders/>
            <w:vAlign w:val="center"/>
          </w:tcPr>
          <w:p>
            <w:pPr>
              <w:pStyle w:val="TableContents"/>
              <w:bidi w:val="0"/>
              <w:spacing w:before="0" w:after="283"/>
              <w:jc w:val="left"/>
              <w:rPr/>
            </w:pPr>
            <w:r>
              <w:rPr/>
              <w:t xml:space="preserve">000000002015-02-02-0000 2. helmikuuta 2015 </w:t>
            </w:r>
          </w:p>
        </w:tc>
        <w:tc>
          <w:tcPr>
            <w:tcW w:w="2929" w:type="dxa"/>
            <w:tcBorders/>
            <w:vAlign w:val="center"/>
          </w:tcPr>
          <w:p>
            <w:pPr>
              <w:pStyle w:val="TableContents"/>
              <w:bidi w:val="0"/>
              <w:spacing w:before="0" w:after="283"/>
              <w:jc w:val="left"/>
              <w:rPr/>
            </w:pPr>
            <w:r>
              <w:rPr/>
              <w:t xml:space="preserve">Promi-Ausgabe # 37. Palkinto lahjoitettu Licht ins Dunkel -järjestölle </w:t>
            </w:r>
          </w:p>
        </w:tc>
        <w:tc>
          <w:tcPr>
            <w:tcW w:w="1811" w:type="dxa"/>
            <w:tcBorders/>
            <w:vAlign w:val="center"/>
          </w:tcPr>
          <w:p>
            <w:pPr>
              <w:pStyle w:val="TableContents"/>
              <w:bidi w:val="0"/>
              <w:spacing w:before="0" w:after="283"/>
              <w:jc w:val="left"/>
              <w:rPr/>
            </w:pPr>
            <w:r>
              <w:rPr/>
              <w:t xml:space="preserve">€ 75,000 </w:t>
            </w:r>
          </w:p>
        </w:tc>
      </w:tr>
      <w:tr>
        <w:trPr/>
        <w:tc>
          <w:tcPr>
            <w:tcW w:w="2081" w:type="dxa"/>
            <w:tcBorders/>
            <w:vAlign w:val="center"/>
          </w:tcPr>
          <w:p>
            <w:pPr>
              <w:pStyle w:val="TableContents"/>
              <w:bidi w:val="0"/>
              <w:spacing w:before="0" w:after="283"/>
              <w:jc w:val="left"/>
              <w:rPr/>
            </w:pPr>
            <w:r>
              <w:rPr/>
              <w:t xml:space="preserve">Die Millionenshow </w:t>
            </w:r>
          </w:p>
        </w:tc>
        <w:tc>
          <w:tcPr>
            <w:tcW w:w="1667" w:type="dxa"/>
            <w:tcBorders/>
            <w:vAlign w:val="center"/>
          </w:tcPr>
          <w:p>
            <w:pPr>
              <w:pStyle w:val="TableContents"/>
              <w:bidi w:val="0"/>
              <w:spacing w:before="0" w:after="283"/>
              <w:jc w:val="left"/>
              <w:rPr/>
            </w:pPr>
            <w:r>
              <w:rPr/>
              <w:t xml:space="preserve">Julia Cencig </w:t>
            </w:r>
          </w:p>
        </w:tc>
        <w:tc>
          <w:tcPr>
            <w:tcW w:w="1717" w:type="dxa"/>
            <w:tcBorders/>
            <w:vAlign w:val="center"/>
          </w:tcPr>
          <w:p>
            <w:pPr>
              <w:pStyle w:val="TableContents"/>
              <w:bidi w:val="0"/>
              <w:spacing w:before="0" w:after="283"/>
              <w:jc w:val="left"/>
              <w:rPr/>
            </w:pPr>
            <w:r>
              <w:rPr/>
              <w:t xml:space="preserve">000000002015-02-02-0000 2. helmikuuta 2015 </w:t>
            </w:r>
          </w:p>
        </w:tc>
        <w:tc>
          <w:tcPr>
            <w:tcW w:w="2929" w:type="dxa"/>
            <w:tcBorders/>
            <w:vAlign w:val="center"/>
          </w:tcPr>
          <w:p>
            <w:pPr>
              <w:pStyle w:val="TableContents"/>
              <w:bidi w:val="0"/>
              <w:spacing w:before="0" w:after="283"/>
              <w:jc w:val="left"/>
              <w:rPr/>
            </w:pPr>
            <w:r>
              <w:rPr/>
              <w:t xml:space="preserve">Promi-Ausgabe # 37. Palkinto lahjoitettu Licht ins Dunkel -järjestölle </w:t>
            </w:r>
          </w:p>
        </w:tc>
        <w:tc>
          <w:tcPr>
            <w:tcW w:w="1811" w:type="dxa"/>
            <w:tcBorders/>
            <w:vAlign w:val="center"/>
          </w:tcPr>
          <w:p>
            <w:pPr>
              <w:pStyle w:val="TableContents"/>
              <w:bidi w:val="0"/>
              <w:spacing w:before="0" w:after="283"/>
              <w:jc w:val="left"/>
              <w:rPr/>
            </w:pPr>
            <w:r>
              <w:rPr/>
              <w:t xml:space="preserve">€ 75,000 </w:t>
            </w:r>
          </w:p>
        </w:tc>
      </w:tr>
      <w:tr>
        <w:trPr/>
        <w:tc>
          <w:tcPr>
            <w:tcW w:w="2081" w:type="dxa"/>
            <w:tcBorders/>
            <w:vAlign w:val="center"/>
          </w:tcPr>
          <w:p>
            <w:pPr>
              <w:pStyle w:val="TableContents"/>
              <w:bidi w:val="0"/>
              <w:spacing w:before="0" w:after="283"/>
              <w:jc w:val="left"/>
              <w:rPr/>
            </w:pPr>
            <w:r>
              <w:rPr/>
              <w:t xml:space="preserve">Die Millionenshow </w:t>
            </w:r>
          </w:p>
        </w:tc>
        <w:tc>
          <w:tcPr>
            <w:tcW w:w="1667" w:type="dxa"/>
            <w:tcBorders/>
            <w:vAlign w:val="center"/>
          </w:tcPr>
          <w:p>
            <w:pPr>
              <w:pStyle w:val="TableContents"/>
              <w:bidi w:val="0"/>
              <w:spacing w:before="0" w:after="283"/>
              <w:jc w:val="left"/>
              <w:rPr/>
            </w:pPr>
            <w:r>
              <w:rPr/>
              <w:t xml:space="preserve">Dietrich Siegl </w:t>
            </w:r>
          </w:p>
        </w:tc>
        <w:tc>
          <w:tcPr>
            <w:tcW w:w="1717" w:type="dxa"/>
            <w:tcBorders/>
            <w:vAlign w:val="center"/>
          </w:tcPr>
          <w:p>
            <w:pPr>
              <w:pStyle w:val="TableContents"/>
              <w:bidi w:val="0"/>
              <w:spacing w:before="0" w:after="283"/>
              <w:jc w:val="left"/>
              <w:rPr/>
            </w:pPr>
            <w:r>
              <w:rPr/>
              <w:t xml:space="preserve">000000002015-11-23-0000 23. marraskuuta 2015 </w:t>
            </w:r>
          </w:p>
        </w:tc>
        <w:tc>
          <w:tcPr>
            <w:tcW w:w="2929" w:type="dxa"/>
            <w:tcBorders/>
            <w:vAlign w:val="center"/>
          </w:tcPr>
          <w:p>
            <w:pPr>
              <w:pStyle w:val="TableContents"/>
              <w:bidi w:val="0"/>
              <w:spacing w:before="0" w:after="283"/>
              <w:jc w:val="left"/>
              <w:rPr/>
            </w:pPr>
            <w:r>
              <w:rPr/>
              <w:t xml:space="preserve">Promi-Ausgabe # 40. Palkinto lahjoitettu Licht ins Dunkel -järjestölle </w:t>
            </w:r>
          </w:p>
        </w:tc>
        <w:tc>
          <w:tcPr>
            <w:tcW w:w="1811" w:type="dxa"/>
            <w:tcBorders/>
            <w:vAlign w:val="center"/>
          </w:tcPr>
          <w:p>
            <w:pPr>
              <w:pStyle w:val="TableContents"/>
              <w:bidi w:val="0"/>
              <w:spacing w:before="0" w:after="283"/>
              <w:jc w:val="left"/>
              <w:rPr/>
            </w:pPr>
            <w:r>
              <w:rPr/>
              <w:t xml:space="preserve">€ 75,000 </w:t>
            </w:r>
          </w:p>
        </w:tc>
      </w:tr>
      <w:tr>
        <w:trPr/>
        <w:tc>
          <w:tcPr>
            <w:tcW w:w="2081" w:type="dxa"/>
            <w:tcBorders/>
            <w:vAlign w:val="center"/>
          </w:tcPr>
          <w:p>
            <w:pPr>
              <w:pStyle w:val="TableContents"/>
              <w:bidi w:val="0"/>
              <w:spacing w:before="0" w:after="283"/>
              <w:jc w:val="left"/>
              <w:rPr/>
            </w:pPr>
            <w:r>
              <w:rPr/>
              <w:t xml:space="preserve">Qui sera millionnaire? (Ranskalainen versio) </w:t>
            </w:r>
          </w:p>
        </w:tc>
        <w:tc>
          <w:tcPr>
            <w:tcW w:w="1667" w:type="dxa"/>
            <w:tcBorders/>
            <w:vAlign w:val="center"/>
          </w:tcPr>
          <w:p>
            <w:pPr>
              <w:pStyle w:val="TableContents"/>
              <w:bidi w:val="0"/>
              <w:spacing w:before="0" w:after="283"/>
              <w:jc w:val="left"/>
              <w:rPr/>
            </w:pPr>
            <w:r>
              <w:rPr/>
              <w:t xml:space="preserve">Katia Savignano </w:t>
            </w:r>
          </w:p>
        </w:tc>
        <w:tc>
          <w:tcPr>
            <w:tcW w:w="1717" w:type="dxa"/>
            <w:tcBorders/>
            <w:vAlign w:val="center"/>
          </w:tcPr>
          <w:p>
            <w:pPr>
              <w:pStyle w:val="TableContents"/>
              <w:bidi w:val="0"/>
              <w:spacing w:before="0" w:after="283"/>
              <w:jc w:val="left"/>
              <w:rPr/>
            </w:pPr>
            <w:r>
              <w:rPr/>
              <w:t xml:space="preserve">000000002001-06-04-0000 4. kesäkuuta 2001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BEF 10,000,000 </w:t>
            </w:r>
          </w:p>
        </w:tc>
      </w:tr>
      <w:tr>
        <w:trPr/>
        <w:tc>
          <w:tcPr>
            <w:tcW w:w="2081" w:type="dxa"/>
            <w:tcBorders/>
            <w:vAlign w:val="center"/>
          </w:tcPr>
          <w:p>
            <w:pPr>
              <w:pStyle w:val="TableContents"/>
              <w:bidi w:val="0"/>
              <w:spacing w:before="0" w:after="283"/>
              <w:jc w:val="left"/>
              <w:rPr/>
            </w:pPr>
            <w:r>
              <w:rPr/>
              <w:t xml:space="preserve">Miten multimiljonäärinen on? (hollanninkielinen versio) </w:t>
            </w:r>
          </w:p>
        </w:tc>
        <w:tc>
          <w:tcPr>
            <w:tcW w:w="1667" w:type="dxa"/>
            <w:tcBorders/>
            <w:vAlign w:val="center"/>
          </w:tcPr>
          <w:p>
            <w:pPr>
              <w:pStyle w:val="TableContents"/>
              <w:bidi w:val="0"/>
              <w:spacing w:before="0" w:after="283"/>
              <w:jc w:val="left"/>
              <w:rPr/>
            </w:pPr>
            <w:r>
              <w:rPr/>
              <w:t xml:space="preserve">Ingrid Vervaeck </w:t>
            </w:r>
          </w:p>
        </w:tc>
        <w:tc>
          <w:tcPr>
            <w:tcW w:w="1717" w:type="dxa"/>
            <w:tcBorders/>
            <w:vAlign w:val="center"/>
          </w:tcPr>
          <w:p>
            <w:pPr>
              <w:pStyle w:val="TableContents"/>
              <w:bidi w:val="0"/>
              <w:spacing w:before="0" w:after="283"/>
              <w:jc w:val="left"/>
              <w:rPr/>
            </w:pPr>
            <w:r>
              <w:rPr/>
              <w:t xml:space="preserve">000000002000-10-10-0000 10. lokakuuta 2000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BEF 20,000,000 </w:t>
            </w:r>
          </w:p>
        </w:tc>
      </w:tr>
      <w:tr>
        <w:trPr/>
        <w:tc>
          <w:tcPr>
            <w:tcW w:w="2081" w:type="dxa"/>
            <w:tcBorders/>
            <w:vAlign w:val="center"/>
          </w:tcPr>
          <w:p>
            <w:pPr>
              <w:pStyle w:val="TableContents"/>
              <w:bidi w:val="0"/>
              <w:spacing w:before="0" w:after="283"/>
              <w:jc w:val="left"/>
              <w:rPr/>
            </w:pPr>
            <w:r>
              <w:rPr/>
              <w:t xml:space="preserve">¿ Quién quiere ser millonario? </w:t>
            </w:r>
          </w:p>
        </w:tc>
        <w:tc>
          <w:tcPr>
            <w:tcW w:w="1667" w:type="dxa"/>
            <w:tcBorders/>
            <w:vAlign w:val="center"/>
          </w:tcPr>
          <w:p>
            <w:pPr>
              <w:pStyle w:val="TableContents"/>
              <w:bidi w:val="0"/>
              <w:spacing w:before="0" w:after="283"/>
              <w:jc w:val="left"/>
              <w:rPr/>
            </w:pPr>
            <w:r>
              <w:rPr/>
              <w:t xml:space="preserve">Gonzalo Miranda </w:t>
            </w:r>
          </w:p>
        </w:tc>
        <w:tc>
          <w:tcPr>
            <w:tcW w:w="1717" w:type="dxa"/>
            <w:tcBorders/>
            <w:vAlign w:val="center"/>
          </w:tcPr>
          <w:p>
            <w:pPr>
              <w:pStyle w:val="TableContents"/>
              <w:bidi w:val="0"/>
              <w:spacing w:before="0" w:after="283"/>
              <w:jc w:val="left"/>
              <w:rPr/>
            </w:pPr>
            <w:r>
              <w:rPr/>
              <w:t xml:space="preserve">000000002002-09-09-0000 9. syyskuuta 2002 </w:t>
            </w:r>
          </w:p>
        </w:tc>
        <w:tc>
          <w:tcPr>
            <w:tcW w:w="2929" w:type="dxa"/>
            <w:tcBorders/>
            <w:vAlign w:val="center"/>
          </w:tcPr>
          <w:p>
            <w:pPr>
              <w:pStyle w:val="TableContents"/>
              <w:bidi w:val="0"/>
              <w:spacing w:before="0" w:after="283"/>
              <w:jc w:val="left"/>
              <w:rPr/>
            </w:pPr>
            <w:r>
              <w:rPr/>
              <w:t xml:space="preserve">Ensimmäinen ja viimeinen voittaja. </w:t>
            </w:r>
          </w:p>
        </w:tc>
        <w:tc>
          <w:tcPr>
            <w:tcW w:w="1811" w:type="dxa"/>
            <w:tcBorders/>
            <w:vAlign w:val="center"/>
          </w:tcPr>
          <w:p>
            <w:pPr>
              <w:pStyle w:val="TableContents"/>
              <w:bidi w:val="0"/>
              <w:spacing w:before="0" w:after="283"/>
              <w:jc w:val="left"/>
              <w:rPr/>
            </w:pPr>
            <w:r>
              <w:rPr/>
              <w:t xml:space="preserve">100,000,000 Chilen pesoa </w:t>
            </w:r>
          </w:p>
        </w:tc>
      </w:tr>
      <w:tr>
        <w:trPr/>
        <w:tc>
          <w:tcPr>
            <w:tcW w:w="2081" w:type="dxa"/>
            <w:tcBorders/>
            <w:vAlign w:val="center"/>
          </w:tcPr>
          <w:p>
            <w:pPr>
              <w:pStyle w:val="TableContents"/>
              <w:bidi w:val="0"/>
              <w:spacing w:before="0" w:after="283"/>
              <w:jc w:val="left"/>
              <w:rPr/>
            </w:pPr>
            <w:r>
              <w:rPr/>
              <w:t xml:space="preserve">¿ Quién quiere ser millonario? </w:t>
            </w:r>
          </w:p>
        </w:tc>
        <w:tc>
          <w:tcPr>
            <w:tcW w:w="1667" w:type="dxa"/>
            <w:tcBorders/>
            <w:vAlign w:val="center"/>
          </w:tcPr>
          <w:p>
            <w:pPr>
              <w:pStyle w:val="TableContents"/>
              <w:bidi w:val="0"/>
              <w:spacing w:before="0" w:after="283"/>
              <w:jc w:val="left"/>
              <w:rPr/>
            </w:pPr>
            <w:r>
              <w:rPr/>
              <w:t xml:space="preserve">Juan Dario Jaramillo Sánchez </w:t>
            </w:r>
          </w:p>
        </w:tc>
        <w:tc>
          <w:tcPr>
            <w:tcW w:w="1717" w:type="dxa"/>
            <w:tcBorders/>
            <w:vAlign w:val="center"/>
          </w:tcPr>
          <w:p>
            <w:pPr>
              <w:pStyle w:val="TableContents"/>
              <w:bidi w:val="0"/>
              <w:spacing w:before="0" w:after="283"/>
              <w:jc w:val="left"/>
              <w:rPr/>
            </w:pPr>
            <w:r>
              <w:rPr/>
              <w:t xml:space="preserve">000000002002-10-28-0000 Lokakuu 28, 2002 </w:t>
            </w:r>
          </w:p>
        </w:tc>
        <w:tc>
          <w:tcPr>
            <w:tcW w:w="2929" w:type="dxa"/>
            <w:tcBorders/>
            <w:vAlign w:val="center"/>
          </w:tcPr>
          <w:p>
            <w:pPr>
              <w:pStyle w:val="TableContents"/>
              <w:bidi w:val="0"/>
              <w:spacing w:before="0" w:after="283"/>
              <w:jc w:val="left"/>
              <w:rPr/>
            </w:pPr>
            <w:r>
              <w:rPr/>
              <w:t xml:space="preserve">Kolumbian Millionaire -ohjelman ensimmäinen lapsivoittaja </w:t>
            </w:r>
          </w:p>
        </w:tc>
        <w:tc>
          <w:tcPr>
            <w:tcW w:w="1811" w:type="dxa"/>
            <w:tcBorders/>
            <w:vAlign w:val="center"/>
          </w:tcPr>
          <w:p>
            <w:pPr>
              <w:pStyle w:val="TableContents"/>
              <w:bidi w:val="0"/>
              <w:spacing w:before="0" w:after="283"/>
              <w:jc w:val="left"/>
              <w:rPr/>
            </w:pPr>
            <w:r>
              <w:rPr/>
              <w:t xml:space="preserve">210,000,000 Kolumbian pesoa </w:t>
            </w:r>
          </w:p>
        </w:tc>
      </w:tr>
      <w:tr>
        <w:trPr/>
        <w:tc>
          <w:tcPr>
            <w:tcW w:w="2081" w:type="dxa"/>
            <w:tcBorders/>
            <w:vAlign w:val="center"/>
          </w:tcPr>
          <w:p>
            <w:pPr>
              <w:pStyle w:val="TableContents"/>
              <w:bidi w:val="0"/>
              <w:spacing w:before="0" w:after="283"/>
              <w:jc w:val="left"/>
              <w:rPr/>
            </w:pPr>
            <w:r>
              <w:rPr/>
              <w:t xml:space="preserve">¿ Quién quiere ser millonario? </w:t>
            </w:r>
          </w:p>
        </w:tc>
        <w:tc>
          <w:tcPr>
            <w:tcW w:w="1667" w:type="dxa"/>
            <w:tcBorders/>
            <w:vAlign w:val="center"/>
          </w:tcPr>
          <w:p>
            <w:pPr>
              <w:pStyle w:val="TableContents"/>
              <w:bidi w:val="0"/>
              <w:spacing w:before="0" w:after="283"/>
              <w:jc w:val="left"/>
              <w:rPr/>
            </w:pPr>
            <w:r>
              <w:rPr/>
              <w:t xml:space="preserve">Enrique Carlos Castillo </w:t>
            </w:r>
          </w:p>
        </w:tc>
        <w:tc>
          <w:tcPr>
            <w:tcW w:w="1717" w:type="dxa"/>
            <w:tcBorders/>
            <w:vAlign w:val="center"/>
          </w:tcPr>
          <w:p>
            <w:pPr>
              <w:pStyle w:val="TableContents"/>
              <w:bidi w:val="0"/>
              <w:spacing w:before="0" w:after="283"/>
              <w:jc w:val="left"/>
              <w:rPr/>
            </w:pPr>
            <w:r>
              <w:rPr/>
              <w:t xml:space="preserve">000000002006-10-30-0000 30. lokakuuta 2006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210,000,000 Kolumbian pesoa </w:t>
            </w:r>
          </w:p>
        </w:tc>
      </w:tr>
      <w:tr>
        <w:trPr/>
        <w:tc>
          <w:tcPr>
            <w:tcW w:w="2081" w:type="dxa"/>
            <w:tcBorders/>
            <w:vAlign w:val="center"/>
          </w:tcPr>
          <w:p>
            <w:pPr>
              <w:pStyle w:val="TableContents"/>
              <w:bidi w:val="0"/>
              <w:spacing w:before="0" w:after="283"/>
              <w:jc w:val="left"/>
              <w:rPr/>
            </w:pPr>
            <w:r>
              <w:rPr/>
              <w:t xml:space="preserve">¿ Quién quiere ser millonario? </w:t>
            </w:r>
          </w:p>
        </w:tc>
        <w:tc>
          <w:tcPr>
            <w:tcW w:w="1667" w:type="dxa"/>
            <w:tcBorders/>
            <w:vAlign w:val="center"/>
          </w:tcPr>
          <w:p>
            <w:pPr>
              <w:pStyle w:val="TableContents"/>
              <w:bidi w:val="0"/>
              <w:spacing w:before="0" w:after="283"/>
              <w:jc w:val="left"/>
              <w:rPr/>
            </w:pPr>
            <w:r>
              <w:rPr/>
              <w:t xml:space="preserve">David Huertas </w:t>
            </w:r>
          </w:p>
        </w:tc>
        <w:tc>
          <w:tcPr>
            <w:tcW w:w="1717" w:type="dxa"/>
            <w:tcBorders/>
            <w:vAlign w:val="center"/>
          </w:tcPr>
          <w:p>
            <w:pPr>
              <w:pStyle w:val="TableContents"/>
              <w:bidi w:val="0"/>
              <w:spacing w:before="0" w:after="283"/>
              <w:jc w:val="left"/>
              <w:rPr/>
            </w:pPr>
            <w:r>
              <w:rPr/>
              <w:t xml:space="preserve">000000002011-10-29-0000 29. lokakuuta 2011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300 000 000 Kolumbian pesoa </w:t>
            </w:r>
          </w:p>
        </w:tc>
      </w:tr>
      <w:tr>
        <w:trPr/>
        <w:tc>
          <w:tcPr>
            <w:tcW w:w="2081" w:type="dxa"/>
            <w:tcBorders/>
            <w:vAlign w:val="center"/>
          </w:tcPr>
          <w:p>
            <w:pPr>
              <w:pStyle w:val="TableContents"/>
              <w:bidi w:val="0"/>
              <w:spacing w:before="0" w:after="283"/>
              <w:jc w:val="left"/>
              <w:rPr/>
            </w:pPr>
            <w:r>
              <w:rPr/>
              <w:t xml:space="preserve">¿ Quién quiere ser millonario? </w:t>
            </w:r>
          </w:p>
        </w:tc>
        <w:tc>
          <w:tcPr>
            <w:tcW w:w="1667" w:type="dxa"/>
            <w:tcBorders/>
            <w:vAlign w:val="center"/>
          </w:tcPr>
          <w:p>
            <w:pPr>
              <w:pStyle w:val="TableContents"/>
              <w:bidi w:val="0"/>
              <w:spacing w:before="0" w:after="283"/>
              <w:jc w:val="left"/>
              <w:rPr/>
            </w:pPr>
            <w:r>
              <w:rPr/>
              <w:t xml:space="preserve">Willy Pérez </w:t>
            </w:r>
          </w:p>
        </w:tc>
        <w:tc>
          <w:tcPr>
            <w:tcW w:w="1717" w:type="dxa"/>
            <w:tcBorders/>
            <w:vAlign w:val="center"/>
          </w:tcPr>
          <w:p>
            <w:pPr>
              <w:pStyle w:val="TableContents"/>
              <w:bidi w:val="0"/>
              <w:spacing w:before="0" w:after="283"/>
              <w:jc w:val="left"/>
              <w:rPr/>
            </w:pPr>
            <w:r>
              <w:rPr/>
              <w:t xml:space="preserve">000000002010-06-29-0000 Kesäkuu 29, 2010 </w:t>
            </w:r>
          </w:p>
        </w:tc>
        <w:tc>
          <w:tcPr>
            <w:tcW w:w="2929" w:type="dxa"/>
            <w:tcBorders/>
            <w:vAlign w:val="center"/>
          </w:tcPr>
          <w:p>
            <w:pPr>
              <w:pStyle w:val="TableContents"/>
              <w:bidi w:val="0"/>
              <w:spacing w:before="0" w:after="283"/>
              <w:jc w:val="left"/>
              <w:rPr/>
            </w:pPr>
            <w:r>
              <w:rPr/>
              <w:t xml:space="preserve">Vuoden 2010 MM-kisojen erikoispainoksen voittaja. Ensimmäinen ja myös viimeinen voittaja. </w:t>
            </w:r>
          </w:p>
        </w:tc>
        <w:tc>
          <w:tcPr>
            <w:tcW w:w="1811" w:type="dxa"/>
            <w:tcBorders/>
            <w:vAlign w:val="center"/>
          </w:tcPr>
          <w:p>
            <w:pPr>
              <w:pStyle w:val="TableContents"/>
              <w:bidi w:val="0"/>
              <w:spacing w:before="0" w:after="283"/>
              <w:jc w:val="left"/>
              <w:rPr/>
            </w:pPr>
            <w:r>
              <w:rPr/>
              <w:t xml:space="preserve">25,000,000 colón </w:t>
            </w:r>
          </w:p>
        </w:tc>
      </w:tr>
      <w:tr>
        <w:trPr/>
        <w:tc>
          <w:tcPr>
            <w:tcW w:w="2081" w:type="dxa"/>
            <w:tcBorders/>
            <w:vAlign w:val="center"/>
          </w:tcPr>
          <w:p>
            <w:pPr>
              <w:pStyle w:val="TableContents"/>
              <w:bidi w:val="0"/>
              <w:spacing w:before="0" w:after="283"/>
              <w:jc w:val="left"/>
              <w:rPr/>
            </w:pPr>
            <w:r>
              <w:rPr/>
              <w:t xml:space="preserve">Tko želi biti milijunaš? </w:t>
            </w:r>
          </w:p>
        </w:tc>
        <w:tc>
          <w:tcPr>
            <w:tcW w:w="1667" w:type="dxa"/>
            <w:tcBorders/>
            <w:vAlign w:val="center"/>
          </w:tcPr>
          <w:p>
            <w:pPr>
              <w:pStyle w:val="TableContents"/>
              <w:bidi w:val="0"/>
              <w:spacing w:before="0" w:after="283"/>
              <w:jc w:val="left"/>
              <w:rPr/>
            </w:pPr>
            <w:r>
              <w:rPr/>
              <w:t xml:space="preserve">Mira Bićanić </w:t>
            </w:r>
          </w:p>
        </w:tc>
        <w:tc>
          <w:tcPr>
            <w:tcW w:w="1717" w:type="dxa"/>
            <w:tcBorders/>
            <w:vAlign w:val="center"/>
          </w:tcPr>
          <w:p>
            <w:pPr>
              <w:pStyle w:val="TableContents"/>
              <w:bidi w:val="0"/>
              <w:spacing w:before="0" w:after="283"/>
              <w:jc w:val="left"/>
              <w:rPr/>
            </w:pPr>
            <w:r>
              <w:rPr/>
              <w:t xml:space="preserve">000000002003-06-14-00-0000 14. kesäkuuta 2003 </w:t>
            </w:r>
          </w:p>
        </w:tc>
        <w:tc>
          <w:tcPr>
            <w:tcW w:w="2929" w:type="dxa"/>
            <w:tcBorders/>
            <w:vAlign w:val="center"/>
          </w:tcPr>
          <w:p>
            <w:pPr>
              <w:pStyle w:val="TableContents"/>
              <w:bidi w:val="0"/>
              <w:spacing w:before="0" w:after="283"/>
              <w:jc w:val="left"/>
              <w:rPr/>
            </w:pPr>
            <w:r>
              <w:rPr/>
              <w:t xml:space="preserve">Ensimmäinen ja viimeinen voittaja. </w:t>
            </w:r>
          </w:p>
        </w:tc>
        <w:tc>
          <w:tcPr>
            <w:tcW w:w="1811" w:type="dxa"/>
            <w:tcBorders/>
            <w:vAlign w:val="center"/>
          </w:tcPr>
          <w:p>
            <w:pPr>
              <w:pStyle w:val="TableContents"/>
              <w:bidi w:val="0"/>
              <w:spacing w:before="0" w:after="283"/>
              <w:jc w:val="left"/>
              <w:rPr/>
            </w:pPr>
            <w:r>
              <w:rPr/>
              <w:t xml:space="preserve">1,000,000 kuna </w:t>
            </w:r>
          </w:p>
        </w:tc>
      </w:tr>
      <w:tr>
        <w:trPr/>
        <w:tc>
          <w:tcPr>
            <w:tcW w:w="2081" w:type="dxa"/>
            <w:tcBorders/>
            <w:vAlign w:val="center"/>
          </w:tcPr>
          <w:p>
            <w:pPr>
              <w:pStyle w:val="TableContents"/>
              <w:bidi w:val="0"/>
              <w:spacing w:before="0" w:after="283"/>
              <w:jc w:val="left"/>
              <w:rPr/>
            </w:pPr>
            <w:r>
              <w:rPr/>
              <w:t xml:space="preserve">Kuka haluaa olla miljonääri? </w:t>
            </w:r>
          </w:p>
        </w:tc>
        <w:tc>
          <w:tcPr>
            <w:tcW w:w="1667" w:type="dxa"/>
            <w:tcBorders/>
            <w:vAlign w:val="center"/>
          </w:tcPr>
          <w:p>
            <w:pPr>
              <w:pStyle w:val="TableContents"/>
              <w:bidi w:val="0"/>
              <w:spacing w:before="0" w:after="283"/>
              <w:jc w:val="left"/>
              <w:rPr/>
            </w:pPr>
            <w:r>
              <w:rPr/>
              <w:t xml:space="preserve">Søren Brøndum Laursen </w:t>
            </w:r>
          </w:p>
        </w:tc>
        <w:tc>
          <w:tcPr>
            <w:tcW w:w="1717" w:type="dxa"/>
            <w:tcBorders/>
            <w:vAlign w:val="center"/>
          </w:tcPr>
          <w:p>
            <w:pPr>
              <w:pStyle w:val="TableContents"/>
              <w:bidi w:val="0"/>
              <w:spacing w:before="0" w:after="283"/>
              <w:jc w:val="left"/>
              <w:rPr/>
            </w:pPr>
            <w:r>
              <w:rPr/>
              <w:t xml:space="preserve">000000002001-10-08-0000 8. lokakuuta 2001 </w:t>
            </w:r>
          </w:p>
        </w:tc>
        <w:tc>
          <w:tcPr>
            <w:tcW w:w="2929" w:type="dxa"/>
            <w:tcBorders/>
            <w:vAlign w:val="center"/>
          </w:tcPr>
          <w:p>
            <w:pPr>
              <w:pStyle w:val="TableContents"/>
              <w:bidi w:val="0"/>
              <w:spacing w:before="0" w:after="283"/>
              <w:jc w:val="left"/>
              <w:rPr/>
            </w:pPr>
            <w:r>
              <w:rPr/>
              <w:t xml:space="preserve">Ensimmäinen voittaja tanskalaisessa versiossa </w:t>
            </w:r>
          </w:p>
        </w:tc>
        <w:tc>
          <w:tcPr>
            <w:tcW w:w="1811" w:type="dxa"/>
            <w:tcBorders/>
            <w:vAlign w:val="center"/>
          </w:tcPr>
          <w:p>
            <w:pPr>
              <w:pStyle w:val="TableContents"/>
              <w:bidi w:val="0"/>
              <w:spacing w:before="0" w:after="283"/>
              <w:jc w:val="left"/>
              <w:rPr/>
            </w:pPr>
            <w:r>
              <w:rPr/>
              <w:t xml:space="preserve">1,000,000 Tanskan kruunu </w:t>
            </w:r>
          </w:p>
        </w:tc>
      </w:tr>
      <w:tr>
        <w:trPr/>
        <w:tc>
          <w:tcPr>
            <w:tcW w:w="2081" w:type="dxa"/>
            <w:tcBorders/>
            <w:vAlign w:val="center"/>
          </w:tcPr>
          <w:p>
            <w:pPr>
              <w:pStyle w:val="TableContents"/>
              <w:bidi w:val="0"/>
              <w:spacing w:before="0" w:after="283"/>
              <w:jc w:val="left"/>
              <w:rPr/>
            </w:pPr>
            <w:r>
              <w:rPr/>
              <w:t xml:space="preserve">Kuka haluaa olla miljonääri? </w:t>
            </w:r>
          </w:p>
        </w:tc>
        <w:tc>
          <w:tcPr>
            <w:tcW w:w="1667" w:type="dxa"/>
            <w:tcBorders/>
            <w:vAlign w:val="center"/>
          </w:tcPr>
          <w:p>
            <w:pPr>
              <w:pStyle w:val="TableContents"/>
              <w:bidi w:val="0"/>
              <w:spacing w:before="0" w:after="283"/>
              <w:jc w:val="left"/>
              <w:rPr/>
            </w:pPr>
            <w:r>
              <w:rPr/>
              <w:t xml:space="preserve">Anders ja Peter Lund Madsens </w:t>
            </w:r>
          </w:p>
        </w:tc>
        <w:tc>
          <w:tcPr>
            <w:tcW w:w="1717" w:type="dxa"/>
            <w:tcBorders/>
            <w:vAlign w:val="center"/>
          </w:tcPr>
          <w:p>
            <w:pPr>
              <w:pStyle w:val="TableContents"/>
              <w:bidi w:val="0"/>
              <w:spacing w:before="0" w:after="283"/>
              <w:jc w:val="left"/>
              <w:rPr/>
            </w:pPr>
            <w:r>
              <w:rPr/>
              <w:t xml:space="preserve">000000002002-09-16-0000 16. syyskuuta 2002 </w:t>
            </w:r>
          </w:p>
        </w:tc>
        <w:tc>
          <w:tcPr>
            <w:tcW w:w="2929" w:type="dxa"/>
            <w:tcBorders/>
            <w:vAlign w:val="center"/>
          </w:tcPr>
          <w:p>
            <w:pPr>
              <w:pStyle w:val="TableContents"/>
              <w:bidi w:val="0"/>
              <w:spacing w:before="0" w:after="283"/>
              <w:jc w:val="left"/>
              <w:rPr/>
            </w:pPr>
            <w:r>
              <w:rPr/>
              <w:t xml:space="preserve">Hyväntekeväisyyspainoksen voittajat. Palkinto lahjoitetaan DCA:lle </w:t>
            </w:r>
          </w:p>
        </w:tc>
        <w:tc>
          <w:tcPr>
            <w:tcW w:w="1811" w:type="dxa"/>
            <w:tcBorders/>
            <w:vAlign w:val="center"/>
          </w:tcPr>
          <w:p>
            <w:pPr>
              <w:pStyle w:val="TableContents"/>
              <w:bidi w:val="0"/>
              <w:spacing w:before="0" w:after="283"/>
              <w:jc w:val="left"/>
              <w:rPr/>
            </w:pPr>
            <w:r>
              <w:rPr/>
              <w:t xml:space="preserve">1,000,000 Tanskan kruunu </w:t>
            </w:r>
          </w:p>
        </w:tc>
      </w:tr>
      <w:tr>
        <w:trPr/>
        <w:tc>
          <w:tcPr>
            <w:tcW w:w="2081" w:type="dxa"/>
            <w:tcBorders/>
            <w:vAlign w:val="center"/>
          </w:tcPr>
          <w:p>
            <w:pPr>
              <w:pStyle w:val="TableContents"/>
              <w:bidi w:val="0"/>
              <w:spacing w:before="0" w:after="283"/>
              <w:jc w:val="left"/>
              <w:rPr/>
            </w:pPr>
            <w:r>
              <w:rPr/>
              <w:t xml:space="preserve">Kuka haluaa olla miljonääri? </w:t>
            </w:r>
          </w:p>
        </w:tc>
        <w:tc>
          <w:tcPr>
            <w:tcW w:w="1667" w:type="dxa"/>
            <w:tcBorders/>
            <w:vAlign w:val="center"/>
          </w:tcPr>
          <w:p>
            <w:pPr>
              <w:pStyle w:val="TableContents"/>
              <w:bidi w:val="0"/>
              <w:spacing w:before="0" w:after="283"/>
              <w:jc w:val="left"/>
              <w:rPr/>
            </w:pPr>
            <w:r>
              <w:rPr/>
              <w:t xml:space="preserve">Signe Svendsen ja Søren Sko </w:t>
            </w:r>
          </w:p>
        </w:tc>
        <w:tc>
          <w:tcPr>
            <w:tcW w:w="1717" w:type="dxa"/>
            <w:tcBorders/>
            <w:vAlign w:val="center"/>
          </w:tcPr>
          <w:p>
            <w:pPr>
              <w:pStyle w:val="TableContents"/>
              <w:bidi w:val="0"/>
              <w:spacing w:before="0" w:after="283"/>
              <w:jc w:val="left"/>
              <w:rPr/>
            </w:pPr>
            <w:r>
              <w:rPr/>
              <w:t xml:space="preserve">000000002004-01-01-00-0000 1. tammikuuta 2004. </w:t>
            </w:r>
          </w:p>
        </w:tc>
        <w:tc>
          <w:tcPr>
            <w:tcW w:w="2929" w:type="dxa"/>
            <w:tcBorders/>
            <w:vAlign w:val="center"/>
          </w:tcPr>
          <w:p>
            <w:pPr>
              <w:pStyle w:val="TableContents"/>
              <w:bidi w:val="0"/>
              <w:spacing w:before="0" w:after="283"/>
              <w:jc w:val="left"/>
              <w:rPr/>
            </w:pPr>
            <w:r>
              <w:rPr/>
              <w:t xml:space="preserve">Hyväntekeväisyyspainoksen voittajat. Palkinto lahjoitetaan AIDS-säätiölle </w:t>
            </w:r>
          </w:p>
        </w:tc>
        <w:tc>
          <w:tcPr>
            <w:tcW w:w="1811" w:type="dxa"/>
            <w:tcBorders/>
            <w:vAlign w:val="center"/>
          </w:tcPr>
          <w:p>
            <w:pPr>
              <w:pStyle w:val="TableContents"/>
              <w:bidi w:val="0"/>
              <w:spacing w:before="0" w:after="283"/>
              <w:jc w:val="left"/>
              <w:rPr/>
            </w:pPr>
            <w:r>
              <w:rPr/>
              <w:t xml:space="preserve">1,000,000 Tanskan kruunu </w:t>
            </w:r>
          </w:p>
        </w:tc>
      </w:tr>
      <w:tr>
        <w:trPr/>
        <w:tc>
          <w:tcPr>
            <w:tcW w:w="2081" w:type="dxa"/>
            <w:tcBorders/>
            <w:vAlign w:val="center"/>
          </w:tcPr>
          <w:p>
            <w:pPr>
              <w:pStyle w:val="TableContents"/>
              <w:bidi w:val="0"/>
              <w:spacing w:before="0" w:after="283"/>
              <w:jc w:val="left"/>
              <w:rPr/>
            </w:pPr>
            <w:r>
              <w:rPr/>
              <w:t xml:space="preserve">Kuka haluaa olla miljonääri? </w:t>
            </w:r>
          </w:p>
        </w:tc>
        <w:tc>
          <w:tcPr>
            <w:tcW w:w="1667" w:type="dxa"/>
            <w:tcBorders/>
            <w:vAlign w:val="center"/>
          </w:tcPr>
          <w:p>
            <w:pPr>
              <w:pStyle w:val="TableContents"/>
              <w:bidi w:val="0"/>
              <w:spacing w:before="0" w:after="283"/>
              <w:jc w:val="left"/>
              <w:rPr/>
            </w:pPr>
            <w:r>
              <w:rPr/>
              <w:t xml:space="preserve">Søren Gudbrand ja Lis Gudbrand </w:t>
            </w:r>
          </w:p>
        </w:tc>
        <w:tc>
          <w:tcPr>
            <w:tcW w:w="1717" w:type="dxa"/>
            <w:tcBorders/>
            <w:vAlign w:val="center"/>
          </w:tcPr>
          <w:p>
            <w:pPr>
              <w:pStyle w:val="TableContents"/>
              <w:bidi w:val="0"/>
              <w:spacing w:before="0" w:after="283"/>
              <w:jc w:val="left"/>
              <w:rPr/>
            </w:pPr>
            <w:r>
              <w:rPr/>
              <w:t xml:space="preserve">000000002005-03-21-0000 maaliskuu 21, 2005 </w:t>
            </w:r>
          </w:p>
        </w:tc>
        <w:tc>
          <w:tcPr>
            <w:tcW w:w="2929" w:type="dxa"/>
            <w:tcBorders/>
            <w:vAlign w:val="center"/>
          </w:tcPr>
          <w:p>
            <w:pPr>
              <w:pStyle w:val="TableContents"/>
              <w:bidi w:val="0"/>
              <w:spacing w:before="0" w:after="283"/>
              <w:jc w:val="left"/>
              <w:rPr/>
            </w:pPr>
            <w:r>
              <w:rPr/>
              <w:t xml:space="preserve">Voittajat erikoisjulkaisussa ``Minä ja parhaat'' </w:t>
            </w:r>
          </w:p>
        </w:tc>
        <w:tc>
          <w:tcPr>
            <w:tcW w:w="1811" w:type="dxa"/>
            <w:tcBorders/>
            <w:vAlign w:val="center"/>
          </w:tcPr>
          <w:p>
            <w:pPr>
              <w:pStyle w:val="TableContents"/>
              <w:bidi w:val="0"/>
              <w:spacing w:before="0" w:after="283"/>
              <w:jc w:val="left"/>
              <w:rPr/>
            </w:pPr>
            <w:r>
              <w:rPr/>
              <w:t xml:space="preserve">1,000,000 Tanskan kruunu </w:t>
            </w:r>
          </w:p>
        </w:tc>
      </w:tr>
      <w:tr>
        <w:trPr/>
        <w:tc>
          <w:tcPr>
            <w:tcW w:w="2081" w:type="dxa"/>
            <w:tcBorders/>
            <w:vAlign w:val="center"/>
          </w:tcPr>
          <w:p>
            <w:pPr>
              <w:pStyle w:val="TableContents"/>
              <w:bidi w:val="0"/>
              <w:spacing w:before="0" w:after="283"/>
              <w:jc w:val="left"/>
              <w:rPr/>
            </w:pPr>
            <w:r>
              <w:rPr/>
              <w:t xml:space="preserve">Kuka haluaa olla miljonääri? </w:t>
            </w:r>
          </w:p>
        </w:tc>
        <w:tc>
          <w:tcPr>
            <w:tcW w:w="1667" w:type="dxa"/>
            <w:tcBorders/>
            <w:vAlign w:val="center"/>
          </w:tcPr>
          <w:p>
            <w:pPr>
              <w:pStyle w:val="TableContents"/>
              <w:bidi w:val="0"/>
              <w:spacing w:before="0" w:after="283"/>
              <w:jc w:val="left"/>
              <w:rPr/>
            </w:pPr>
            <w:r>
              <w:rPr/>
              <w:t xml:space="preserve">Claus Højbak ja Bertel Haarder </w:t>
            </w:r>
          </w:p>
        </w:tc>
        <w:tc>
          <w:tcPr>
            <w:tcW w:w="1717" w:type="dxa"/>
            <w:tcBorders/>
            <w:vAlign w:val="center"/>
          </w:tcPr>
          <w:p>
            <w:pPr>
              <w:pStyle w:val="TableContents"/>
              <w:bidi w:val="0"/>
              <w:spacing w:before="0" w:after="283"/>
              <w:jc w:val="left"/>
              <w:rPr/>
            </w:pPr>
            <w:r>
              <w:rPr/>
              <w:t xml:space="preserve">000000002005-10-03-0000 3. lokakuuta 2005 </w:t>
            </w:r>
          </w:p>
        </w:tc>
        <w:tc>
          <w:tcPr>
            <w:tcW w:w="2929" w:type="dxa"/>
            <w:tcBorders/>
            <w:vAlign w:val="center"/>
          </w:tcPr>
          <w:p>
            <w:pPr>
              <w:pStyle w:val="TableContents"/>
              <w:bidi w:val="0"/>
              <w:spacing w:before="0" w:after="283"/>
              <w:jc w:val="left"/>
              <w:rPr/>
            </w:pPr>
            <w:r>
              <w:rPr/>
              <w:t xml:space="preserve">Lahjoitti puolet palkinnosta koulujärjestölle </w:t>
            </w:r>
          </w:p>
        </w:tc>
        <w:tc>
          <w:tcPr>
            <w:tcW w:w="1811" w:type="dxa"/>
            <w:tcBorders/>
            <w:vAlign w:val="center"/>
          </w:tcPr>
          <w:p>
            <w:pPr>
              <w:pStyle w:val="TableContents"/>
              <w:bidi w:val="0"/>
              <w:spacing w:before="0" w:after="283"/>
              <w:jc w:val="left"/>
              <w:rPr/>
            </w:pPr>
            <w:r>
              <w:rPr/>
              <w:t xml:space="preserve">1,000,000 Tanskan kruunu </w:t>
            </w:r>
          </w:p>
        </w:tc>
      </w:tr>
      <w:tr>
        <w:trPr/>
        <w:tc>
          <w:tcPr>
            <w:tcW w:w="2081" w:type="dxa"/>
            <w:tcBorders/>
            <w:vAlign w:val="center"/>
          </w:tcPr>
          <w:p>
            <w:pPr>
              <w:pStyle w:val="TableContents"/>
              <w:bidi w:val="0"/>
              <w:spacing w:before="0" w:after="283"/>
              <w:jc w:val="left"/>
              <w:rPr/>
            </w:pPr>
            <w:r>
              <w:rPr/>
              <w:t xml:space="preserve">Kuka haluaa olla miljonääri? </w:t>
            </w:r>
          </w:p>
        </w:tc>
        <w:tc>
          <w:tcPr>
            <w:tcW w:w="1667" w:type="dxa"/>
            <w:tcBorders/>
            <w:vAlign w:val="center"/>
          </w:tcPr>
          <w:p>
            <w:pPr>
              <w:pStyle w:val="TableContents"/>
              <w:bidi w:val="0"/>
              <w:spacing w:before="0" w:after="283"/>
              <w:jc w:val="left"/>
              <w:rPr/>
            </w:pPr>
            <w:r>
              <w:rPr/>
              <w:t xml:space="preserve">Peter Kierkegaard, Helle Knudsen ja Alexander Cortes. </w:t>
            </w:r>
          </w:p>
        </w:tc>
        <w:tc>
          <w:tcPr>
            <w:tcW w:w="1717" w:type="dxa"/>
            <w:tcBorders/>
            <w:vAlign w:val="center"/>
          </w:tcPr>
          <w:p>
            <w:pPr>
              <w:pStyle w:val="TableContents"/>
              <w:bidi w:val="0"/>
              <w:spacing w:before="0" w:after="283"/>
              <w:jc w:val="left"/>
              <w:rPr/>
            </w:pPr>
            <w:r>
              <w:rPr/>
              <w:t xml:space="preserve">000000002007-10-15-0000 15. lokakuuta 2007 </w:t>
            </w:r>
          </w:p>
        </w:tc>
        <w:tc>
          <w:tcPr>
            <w:tcW w:w="2929" w:type="dxa"/>
            <w:tcBorders/>
            <w:vAlign w:val="center"/>
          </w:tcPr>
          <w:p>
            <w:pPr>
              <w:pStyle w:val="TableContents"/>
              <w:bidi w:val="0"/>
              <w:spacing w:before="0" w:after="283"/>
              <w:jc w:val="left"/>
              <w:rPr/>
            </w:pPr>
            <w:r>
              <w:rPr/>
              <w:t xml:space="preserve">Junior painos # 1 </w:t>
            </w:r>
          </w:p>
        </w:tc>
        <w:tc>
          <w:tcPr>
            <w:tcW w:w="1811" w:type="dxa"/>
            <w:tcBorders/>
            <w:vAlign w:val="center"/>
          </w:tcPr>
          <w:p>
            <w:pPr>
              <w:pStyle w:val="TableContents"/>
              <w:bidi w:val="0"/>
              <w:spacing w:before="0" w:after="283"/>
              <w:jc w:val="left"/>
              <w:rPr/>
            </w:pPr>
            <w:r>
              <w:rPr/>
              <w:t xml:space="preserve">1,000,000 Tanskan kruunu </w:t>
            </w:r>
          </w:p>
        </w:tc>
      </w:tr>
      <w:tr>
        <w:trPr/>
        <w:tc>
          <w:tcPr>
            <w:tcW w:w="2081" w:type="dxa"/>
            <w:tcBorders/>
            <w:vAlign w:val="center"/>
          </w:tcPr>
          <w:p>
            <w:pPr>
              <w:pStyle w:val="TableContents"/>
              <w:bidi w:val="0"/>
              <w:spacing w:before="0" w:after="283"/>
              <w:jc w:val="left"/>
              <w:rPr/>
            </w:pPr>
            <w:r>
              <w:rPr/>
              <w:t xml:space="preserve">Kuka haluaa olla miljonääri? </w:t>
            </w:r>
          </w:p>
        </w:tc>
        <w:tc>
          <w:tcPr>
            <w:tcW w:w="1667" w:type="dxa"/>
            <w:tcBorders/>
            <w:vAlign w:val="center"/>
          </w:tcPr>
          <w:p>
            <w:pPr>
              <w:pStyle w:val="TableContents"/>
              <w:bidi w:val="0"/>
              <w:spacing w:before="0" w:after="283"/>
              <w:jc w:val="left"/>
              <w:rPr/>
            </w:pPr>
            <w:r>
              <w:rPr/>
              <w:t xml:space="preserve">Julie, Ulrik ja Sia </w:t>
            </w:r>
          </w:p>
        </w:tc>
        <w:tc>
          <w:tcPr>
            <w:tcW w:w="1717" w:type="dxa"/>
            <w:tcBorders/>
            <w:vAlign w:val="center"/>
          </w:tcPr>
          <w:p>
            <w:pPr>
              <w:pStyle w:val="TableContents"/>
              <w:bidi w:val="0"/>
              <w:spacing w:before="0" w:after="283"/>
              <w:jc w:val="left"/>
              <w:rPr/>
            </w:pPr>
            <w:r>
              <w:rPr/>
              <w:t xml:space="preserve">000000002007-11-24-0000 24. marraskuuta 2007 </w:t>
            </w:r>
          </w:p>
        </w:tc>
        <w:tc>
          <w:tcPr>
            <w:tcW w:w="2929" w:type="dxa"/>
            <w:tcBorders/>
            <w:vAlign w:val="center"/>
          </w:tcPr>
          <w:p>
            <w:pPr>
              <w:pStyle w:val="TableContents"/>
              <w:bidi w:val="0"/>
              <w:spacing w:before="0" w:after="283"/>
              <w:jc w:val="left"/>
              <w:rPr/>
            </w:pPr>
            <w:r>
              <w:rPr/>
              <w:t xml:space="preserve">Junior painos # 2 </w:t>
            </w:r>
          </w:p>
        </w:tc>
        <w:tc>
          <w:tcPr>
            <w:tcW w:w="1811" w:type="dxa"/>
            <w:tcBorders/>
            <w:vAlign w:val="center"/>
          </w:tcPr>
          <w:p>
            <w:pPr>
              <w:pStyle w:val="TableContents"/>
              <w:bidi w:val="0"/>
              <w:spacing w:before="0" w:after="283"/>
              <w:jc w:val="left"/>
              <w:rPr/>
            </w:pPr>
            <w:r>
              <w:rPr/>
              <w:t xml:space="preserve">1,000,000 Tanskan kruunu </w:t>
            </w:r>
          </w:p>
        </w:tc>
      </w:tr>
      <w:tr>
        <w:trPr/>
        <w:tc>
          <w:tcPr>
            <w:tcW w:w="2081" w:type="dxa"/>
            <w:tcBorders/>
            <w:vAlign w:val="center"/>
          </w:tcPr>
          <w:p>
            <w:pPr>
              <w:pStyle w:val="TableContents"/>
              <w:bidi w:val="0"/>
              <w:spacing w:before="0" w:after="283"/>
              <w:jc w:val="left"/>
              <w:rPr/>
            </w:pPr>
            <w:r>
              <w:rPr/>
              <w:t xml:space="preserve">Kuka haluaa olla miljonääri? </w:t>
            </w:r>
          </w:p>
        </w:tc>
        <w:tc>
          <w:tcPr>
            <w:tcW w:w="1667" w:type="dxa"/>
            <w:tcBorders/>
            <w:vAlign w:val="center"/>
          </w:tcPr>
          <w:p>
            <w:pPr>
              <w:pStyle w:val="TableContents"/>
              <w:bidi w:val="0"/>
              <w:spacing w:before="0" w:after="283"/>
              <w:jc w:val="left"/>
              <w:rPr/>
            </w:pPr>
            <w:r>
              <w:rPr/>
              <w:t xml:space="preserve">Joachim, Lukkas ja Daniel </w:t>
            </w:r>
          </w:p>
        </w:tc>
        <w:tc>
          <w:tcPr>
            <w:tcW w:w="1717" w:type="dxa"/>
            <w:tcBorders/>
            <w:vAlign w:val="center"/>
          </w:tcPr>
          <w:p>
            <w:pPr>
              <w:pStyle w:val="TableContents"/>
              <w:bidi w:val="0"/>
              <w:spacing w:before="0" w:after="283"/>
              <w:jc w:val="left"/>
              <w:rPr/>
            </w:pPr>
            <w:r>
              <w:rPr/>
              <w:t xml:space="preserve">000000002008-03-15-0000 15. maaliskuuta 2008 </w:t>
            </w:r>
          </w:p>
        </w:tc>
        <w:tc>
          <w:tcPr>
            <w:tcW w:w="2929" w:type="dxa"/>
            <w:tcBorders/>
            <w:vAlign w:val="center"/>
          </w:tcPr>
          <w:p>
            <w:pPr>
              <w:pStyle w:val="TableContents"/>
              <w:bidi w:val="0"/>
              <w:spacing w:before="0" w:after="283"/>
              <w:jc w:val="left"/>
              <w:rPr/>
            </w:pPr>
            <w:r>
              <w:rPr/>
              <w:t xml:space="preserve">Junior painos # 3 </w:t>
            </w:r>
          </w:p>
        </w:tc>
        <w:tc>
          <w:tcPr>
            <w:tcW w:w="1811" w:type="dxa"/>
            <w:tcBorders/>
            <w:vAlign w:val="center"/>
          </w:tcPr>
          <w:p>
            <w:pPr>
              <w:pStyle w:val="TableContents"/>
              <w:bidi w:val="0"/>
              <w:spacing w:before="0" w:after="283"/>
              <w:jc w:val="left"/>
              <w:rPr/>
            </w:pPr>
            <w:r>
              <w:rPr/>
              <w:t xml:space="preserve">1,000,000 Tanskan kruunu </w:t>
            </w:r>
          </w:p>
        </w:tc>
      </w:tr>
      <w:tr>
        <w:trPr/>
        <w:tc>
          <w:tcPr>
            <w:tcW w:w="2081" w:type="dxa"/>
            <w:tcBorders/>
            <w:vAlign w:val="center"/>
          </w:tcPr>
          <w:p>
            <w:pPr>
              <w:pStyle w:val="TableContents"/>
              <w:bidi w:val="0"/>
              <w:spacing w:before="0" w:after="283"/>
              <w:jc w:val="left"/>
              <w:rPr/>
            </w:pPr>
            <w:r>
              <w:rPr/>
              <w:t xml:space="preserve">Kuka haluaa olla miljonääri? </w:t>
            </w:r>
          </w:p>
        </w:tc>
        <w:tc>
          <w:tcPr>
            <w:tcW w:w="1667" w:type="dxa"/>
            <w:tcBorders/>
            <w:vAlign w:val="center"/>
          </w:tcPr>
          <w:p>
            <w:pPr>
              <w:pStyle w:val="TableContents"/>
              <w:bidi w:val="0"/>
              <w:spacing w:before="0" w:after="283"/>
              <w:jc w:val="left"/>
              <w:rPr/>
            </w:pPr>
            <w:r>
              <w:rPr/>
              <w:t xml:space="preserve">Simon Ron Dalsgaard, Emil Aleksej Belinson ja Marcus Heinrich Abrahamsen. </w:t>
            </w:r>
          </w:p>
        </w:tc>
        <w:tc>
          <w:tcPr>
            <w:tcW w:w="1717" w:type="dxa"/>
            <w:tcBorders/>
            <w:vAlign w:val="center"/>
          </w:tcPr>
          <w:p>
            <w:pPr>
              <w:pStyle w:val="TableContents"/>
              <w:bidi w:val="0"/>
              <w:spacing w:before="0" w:after="283"/>
              <w:jc w:val="left"/>
              <w:rPr/>
            </w:pPr>
            <w:r>
              <w:rPr/>
              <w:t xml:space="preserve">000000002008-05-09-0000 9. toukokuuta 2008 </w:t>
            </w:r>
          </w:p>
        </w:tc>
        <w:tc>
          <w:tcPr>
            <w:tcW w:w="2929" w:type="dxa"/>
            <w:tcBorders/>
            <w:vAlign w:val="center"/>
          </w:tcPr>
          <w:p>
            <w:pPr>
              <w:pStyle w:val="TableContents"/>
              <w:bidi w:val="0"/>
              <w:spacing w:before="0" w:after="283"/>
              <w:jc w:val="left"/>
              <w:rPr/>
            </w:pPr>
            <w:r>
              <w:rPr/>
              <w:t xml:space="preserve">Junior painos # 4 </w:t>
            </w:r>
          </w:p>
        </w:tc>
        <w:tc>
          <w:tcPr>
            <w:tcW w:w="1811" w:type="dxa"/>
            <w:tcBorders/>
            <w:vAlign w:val="center"/>
          </w:tcPr>
          <w:p>
            <w:pPr>
              <w:pStyle w:val="TableContents"/>
              <w:bidi w:val="0"/>
              <w:spacing w:before="0" w:after="283"/>
              <w:jc w:val="left"/>
              <w:rPr/>
            </w:pPr>
            <w:r>
              <w:rPr/>
              <w:t xml:space="preserve">1,000,000 Tanskan kruunu </w:t>
            </w:r>
          </w:p>
        </w:tc>
      </w:tr>
      <w:tr>
        <w:trPr/>
        <w:tc>
          <w:tcPr>
            <w:tcW w:w="2081" w:type="dxa"/>
            <w:tcBorders/>
            <w:vAlign w:val="center"/>
          </w:tcPr>
          <w:p>
            <w:pPr>
              <w:pStyle w:val="TableContents"/>
              <w:bidi w:val="0"/>
              <w:spacing w:before="0" w:after="283"/>
              <w:jc w:val="left"/>
              <w:rPr/>
            </w:pPr>
            <w:r>
              <w:rPr/>
              <w:t xml:space="preserve">Kuka haluaa olla miljonääri? </w:t>
            </w:r>
          </w:p>
        </w:tc>
        <w:tc>
          <w:tcPr>
            <w:tcW w:w="1667" w:type="dxa"/>
            <w:tcBorders/>
            <w:vAlign w:val="center"/>
          </w:tcPr>
          <w:p>
            <w:pPr>
              <w:pStyle w:val="TableContents"/>
              <w:bidi w:val="0"/>
              <w:spacing w:before="0" w:after="283"/>
              <w:jc w:val="left"/>
              <w:rPr/>
            </w:pPr>
            <w:r>
              <w:rPr/>
              <w:t xml:space="preserve">Mogens Lykketoft ja Martin Krasnik </w:t>
            </w:r>
          </w:p>
        </w:tc>
        <w:tc>
          <w:tcPr>
            <w:tcW w:w="1717" w:type="dxa"/>
            <w:tcBorders/>
            <w:vAlign w:val="center"/>
          </w:tcPr>
          <w:p>
            <w:pPr>
              <w:pStyle w:val="TableContents"/>
              <w:bidi w:val="0"/>
              <w:spacing w:before="0" w:after="283"/>
              <w:jc w:val="left"/>
              <w:rPr/>
            </w:pPr>
            <w:r>
              <w:rPr/>
              <w:t xml:space="preserve">000000002010-10-11-0000 11. lokakuuta 2010 </w:t>
            </w:r>
          </w:p>
        </w:tc>
        <w:tc>
          <w:tcPr>
            <w:tcW w:w="2929" w:type="dxa"/>
            <w:tcBorders/>
            <w:vAlign w:val="center"/>
          </w:tcPr>
          <w:p>
            <w:pPr>
              <w:pStyle w:val="TableContents"/>
              <w:bidi w:val="0"/>
              <w:spacing w:before="0" w:after="283"/>
              <w:jc w:val="left"/>
              <w:rPr/>
            </w:pPr>
            <w:r>
              <w:rPr/>
              <w:t xml:space="preserve">Julkkispainoksen voittajat. Palkinto lahjoitetaan Peresin rauhankeskukselle </w:t>
            </w:r>
          </w:p>
        </w:tc>
        <w:tc>
          <w:tcPr>
            <w:tcW w:w="1811" w:type="dxa"/>
            <w:tcBorders/>
            <w:vAlign w:val="center"/>
          </w:tcPr>
          <w:p>
            <w:pPr>
              <w:pStyle w:val="TableContents"/>
              <w:bidi w:val="0"/>
              <w:spacing w:before="0" w:after="283"/>
              <w:jc w:val="left"/>
              <w:rPr/>
            </w:pPr>
            <w:r>
              <w:rPr/>
              <w:t xml:space="preserve">1,000,000 Tanskan kruunu </w:t>
            </w:r>
          </w:p>
        </w:tc>
      </w:tr>
      <w:tr>
        <w:trPr/>
        <w:tc>
          <w:tcPr>
            <w:tcW w:w="2081" w:type="dxa"/>
            <w:tcBorders/>
            <w:vAlign w:val="center"/>
          </w:tcPr>
          <w:p>
            <w:pPr>
              <w:pStyle w:val="TableContents"/>
              <w:bidi w:val="0"/>
              <w:spacing w:before="0" w:after="283"/>
              <w:jc w:val="left"/>
              <w:rPr/>
            </w:pPr>
            <w:r>
              <w:rPr/>
              <w:t xml:space="preserve">Kuka haluaa olla miljonääri? </w:t>
            </w:r>
          </w:p>
        </w:tc>
        <w:tc>
          <w:tcPr>
            <w:tcW w:w="1667" w:type="dxa"/>
            <w:tcBorders/>
            <w:vAlign w:val="center"/>
          </w:tcPr>
          <w:p>
            <w:pPr>
              <w:pStyle w:val="TableContents"/>
              <w:bidi w:val="0"/>
              <w:spacing w:before="0" w:after="283"/>
              <w:jc w:val="left"/>
              <w:rPr/>
            </w:pPr>
            <w:r>
              <w:rPr/>
              <w:t xml:space="preserve">Jon Mikkel Hansen ja Lars Ole Jørgensen </w:t>
            </w:r>
          </w:p>
        </w:tc>
        <w:tc>
          <w:tcPr>
            <w:tcW w:w="1717" w:type="dxa"/>
            <w:tcBorders/>
            <w:vAlign w:val="center"/>
          </w:tcPr>
          <w:p>
            <w:pPr>
              <w:pStyle w:val="TableContents"/>
              <w:bidi w:val="0"/>
              <w:spacing w:before="0" w:after="283"/>
              <w:jc w:val="left"/>
              <w:rPr/>
            </w:pPr>
            <w:r>
              <w:rPr/>
              <w:t xml:space="preserve">000000002012-03-12-0000 12. maaliskuuta 2012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1,000,000 Tanskan kruunu </w:t>
            </w:r>
          </w:p>
        </w:tc>
      </w:tr>
      <w:tr>
        <w:trPr/>
        <w:tc>
          <w:tcPr>
            <w:tcW w:w="2081" w:type="dxa"/>
            <w:tcBorders/>
            <w:vAlign w:val="center"/>
          </w:tcPr>
          <w:p>
            <w:pPr>
              <w:pStyle w:val="TableContents"/>
              <w:bidi w:val="0"/>
              <w:spacing w:before="0" w:after="283"/>
              <w:jc w:val="left"/>
              <w:rPr/>
            </w:pPr>
            <w:r>
              <w:rPr/>
              <w:t xml:space="preserve">Kuka haluaa olla miljonääri? </w:t>
            </w:r>
          </w:p>
        </w:tc>
        <w:tc>
          <w:tcPr>
            <w:tcW w:w="1667" w:type="dxa"/>
            <w:tcBorders/>
            <w:vAlign w:val="center"/>
          </w:tcPr>
          <w:p>
            <w:pPr>
              <w:pStyle w:val="TableContents"/>
              <w:bidi w:val="0"/>
              <w:spacing w:before="0" w:after="283"/>
              <w:jc w:val="left"/>
              <w:rPr/>
            </w:pPr>
            <w:r>
              <w:rPr/>
              <w:t xml:space="preserve">Charlotte Bircow ja Lasse Rimmer </w:t>
            </w:r>
          </w:p>
        </w:tc>
        <w:tc>
          <w:tcPr>
            <w:tcW w:w="1717" w:type="dxa"/>
            <w:tcBorders/>
            <w:vAlign w:val="center"/>
          </w:tcPr>
          <w:p>
            <w:pPr>
              <w:pStyle w:val="TableContents"/>
              <w:bidi w:val="0"/>
              <w:spacing w:before="0" w:after="283"/>
              <w:jc w:val="left"/>
              <w:rPr/>
            </w:pPr>
            <w:r>
              <w:rPr/>
              <w:t xml:space="preserve">000000002012-10-22-0000 22. lokakuuta 2012 </w:t>
            </w:r>
          </w:p>
        </w:tc>
        <w:tc>
          <w:tcPr>
            <w:tcW w:w="2929" w:type="dxa"/>
            <w:tcBorders/>
            <w:vAlign w:val="center"/>
          </w:tcPr>
          <w:p>
            <w:pPr>
              <w:pStyle w:val="TableContents"/>
              <w:bidi w:val="0"/>
              <w:spacing w:before="0" w:after="283"/>
              <w:jc w:val="left"/>
              <w:rPr/>
            </w:pPr>
            <w:r>
              <w:rPr/>
              <w:t xml:space="preserve">Julkkispainoksen voittajat. Palkinto lahjoitetaan Rintasyöpäyhdistykselle </w:t>
            </w:r>
          </w:p>
        </w:tc>
        <w:tc>
          <w:tcPr>
            <w:tcW w:w="1811" w:type="dxa"/>
            <w:tcBorders/>
            <w:vAlign w:val="center"/>
          </w:tcPr>
          <w:p>
            <w:pPr>
              <w:pStyle w:val="TableContents"/>
              <w:bidi w:val="0"/>
              <w:spacing w:before="0" w:after="283"/>
              <w:jc w:val="left"/>
              <w:rPr/>
            </w:pPr>
            <w:r>
              <w:rPr/>
              <w:t xml:space="preserve">2,000,000 Tanskan kruunu </w:t>
            </w:r>
          </w:p>
        </w:tc>
      </w:tr>
      <w:tr>
        <w:trPr/>
        <w:tc>
          <w:tcPr>
            <w:tcW w:w="2081" w:type="dxa"/>
            <w:tcBorders/>
            <w:vAlign w:val="center"/>
          </w:tcPr>
          <w:p>
            <w:pPr>
              <w:pStyle w:val="TableContents"/>
              <w:bidi w:val="0"/>
              <w:spacing w:before="0" w:after="283"/>
              <w:jc w:val="left"/>
              <w:rPr/>
            </w:pPr>
            <w:r>
              <w:rPr/>
              <w:t xml:space="preserve">Kuka haluaa olla miljonääri? </w:t>
            </w:r>
          </w:p>
        </w:tc>
        <w:tc>
          <w:tcPr>
            <w:tcW w:w="1667" w:type="dxa"/>
            <w:tcBorders/>
            <w:vAlign w:val="center"/>
          </w:tcPr>
          <w:p>
            <w:pPr>
              <w:pStyle w:val="TableContents"/>
              <w:bidi w:val="0"/>
              <w:spacing w:before="0" w:after="283"/>
              <w:jc w:val="left"/>
              <w:rPr/>
            </w:pPr>
            <w:r>
              <w:rPr/>
              <w:t xml:space="preserve">Bjarke Refslund ja Thure Kjær </w:t>
            </w:r>
          </w:p>
        </w:tc>
        <w:tc>
          <w:tcPr>
            <w:tcW w:w="1717" w:type="dxa"/>
            <w:tcBorders/>
            <w:vAlign w:val="center"/>
          </w:tcPr>
          <w:p>
            <w:pPr>
              <w:pStyle w:val="TableContents"/>
              <w:bidi w:val="0"/>
              <w:spacing w:before="0" w:after="283"/>
              <w:jc w:val="left"/>
              <w:rPr/>
            </w:pPr>
            <w:r>
              <w:rPr/>
              <w:t xml:space="preserve">000000002013-04-19-0000 19. huhtikuuta 2013 </w:t>
            </w:r>
          </w:p>
        </w:tc>
        <w:tc>
          <w:tcPr>
            <w:tcW w:w="2929" w:type="dxa"/>
            <w:tcBorders/>
            <w:vAlign w:val="center"/>
          </w:tcPr>
          <w:p>
            <w:pPr>
              <w:pStyle w:val="TableContents"/>
              <w:bidi w:val="0"/>
              <w:spacing w:before="0" w:after="283"/>
              <w:jc w:val="left"/>
              <w:rPr/>
            </w:pPr>
            <w:r>
              <w:rPr/>
              <w:t xml:space="preserve">Julkkispainoksen voittajat. </w:t>
            </w:r>
          </w:p>
        </w:tc>
        <w:tc>
          <w:tcPr>
            <w:tcW w:w="1811" w:type="dxa"/>
            <w:tcBorders/>
            <w:vAlign w:val="center"/>
          </w:tcPr>
          <w:p>
            <w:pPr>
              <w:pStyle w:val="TableContents"/>
              <w:bidi w:val="0"/>
              <w:spacing w:before="0" w:after="283"/>
              <w:jc w:val="left"/>
              <w:rPr/>
            </w:pPr>
            <w:r>
              <w:rPr/>
              <w:t xml:space="preserve">1,000,000 Tanskan kruunu </w:t>
            </w:r>
          </w:p>
        </w:tc>
      </w:tr>
      <w:tr>
        <w:trPr/>
        <w:tc>
          <w:tcPr>
            <w:tcW w:w="2081" w:type="dxa"/>
            <w:tcBorders/>
            <w:vAlign w:val="center"/>
          </w:tcPr>
          <w:p>
            <w:pPr>
              <w:pStyle w:val="TableContents"/>
              <w:bidi w:val="0"/>
              <w:spacing w:before="0" w:after="283"/>
              <w:jc w:val="left"/>
              <w:rPr/>
            </w:pPr>
            <w:r>
              <w:rPr/>
              <w:t xml:space="preserve">Kuka haluaa olla miljonääri? </w:t>
            </w:r>
          </w:p>
        </w:tc>
        <w:tc>
          <w:tcPr>
            <w:tcW w:w="1667" w:type="dxa"/>
            <w:tcBorders/>
            <w:vAlign w:val="center"/>
          </w:tcPr>
          <w:p>
            <w:pPr>
              <w:pStyle w:val="TableContents"/>
              <w:bidi w:val="0"/>
              <w:spacing w:before="0" w:after="283"/>
              <w:jc w:val="left"/>
              <w:rPr/>
            </w:pPr>
            <w:r>
              <w:rPr/>
              <w:t xml:space="preserve">Morten Resen ja Ellen Nybo </w:t>
            </w:r>
          </w:p>
        </w:tc>
        <w:tc>
          <w:tcPr>
            <w:tcW w:w="1717" w:type="dxa"/>
            <w:tcBorders/>
            <w:vAlign w:val="center"/>
          </w:tcPr>
          <w:p>
            <w:pPr>
              <w:pStyle w:val="TableContents"/>
              <w:bidi w:val="0"/>
              <w:spacing w:before="0" w:after="283"/>
              <w:jc w:val="left"/>
              <w:rPr/>
            </w:pPr>
            <w:r>
              <w:rPr/>
              <w:t xml:space="preserve">000000002013-09-30-0000 30. syyskuuta 2013 </w:t>
            </w:r>
          </w:p>
        </w:tc>
        <w:tc>
          <w:tcPr>
            <w:tcW w:w="2929" w:type="dxa"/>
            <w:tcBorders/>
            <w:vAlign w:val="center"/>
          </w:tcPr>
          <w:p>
            <w:pPr>
              <w:pStyle w:val="TableContents"/>
              <w:bidi w:val="0"/>
              <w:spacing w:before="0" w:after="283"/>
              <w:jc w:val="left"/>
              <w:rPr/>
            </w:pPr>
            <w:r>
              <w:rPr/>
              <w:t xml:space="preserve">Voittajat 25. kanavan vuosipäivänä. </w:t>
            </w:r>
          </w:p>
        </w:tc>
        <w:tc>
          <w:tcPr>
            <w:tcW w:w="1811" w:type="dxa"/>
            <w:tcBorders/>
            <w:vAlign w:val="center"/>
          </w:tcPr>
          <w:p>
            <w:pPr>
              <w:pStyle w:val="TableContents"/>
              <w:bidi w:val="0"/>
              <w:spacing w:before="0" w:after="283"/>
              <w:jc w:val="left"/>
              <w:rPr/>
            </w:pPr>
            <w:r>
              <w:rPr/>
              <w:t xml:space="preserve">1,000,000 Tanskan kruunu </w:t>
            </w:r>
          </w:p>
        </w:tc>
      </w:tr>
      <w:tr>
        <w:trPr/>
        <w:tc>
          <w:tcPr>
            <w:tcW w:w="2081" w:type="dxa"/>
            <w:tcBorders/>
            <w:vAlign w:val="center"/>
          </w:tcPr>
          <w:p>
            <w:pPr>
              <w:pStyle w:val="TableContents"/>
              <w:bidi w:val="0"/>
              <w:spacing w:before="0" w:after="283"/>
              <w:jc w:val="left"/>
              <w:rPr/>
            </w:pPr>
            <w:r>
              <w:rPr/>
              <w:t xml:space="preserve">Kuka haluaa olla miljonääri? </w:t>
            </w:r>
          </w:p>
        </w:tc>
        <w:tc>
          <w:tcPr>
            <w:tcW w:w="1667" w:type="dxa"/>
            <w:tcBorders/>
            <w:vAlign w:val="center"/>
          </w:tcPr>
          <w:p>
            <w:pPr>
              <w:pStyle w:val="TableContents"/>
              <w:bidi w:val="0"/>
              <w:spacing w:before="0" w:after="283"/>
              <w:jc w:val="left"/>
              <w:rPr/>
            </w:pPr>
            <w:r>
              <w:rPr/>
              <w:t xml:space="preserve">Anders ja Peter Lund Madsens </w:t>
            </w:r>
          </w:p>
        </w:tc>
        <w:tc>
          <w:tcPr>
            <w:tcW w:w="1717" w:type="dxa"/>
            <w:tcBorders/>
            <w:vAlign w:val="center"/>
          </w:tcPr>
          <w:p>
            <w:pPr>
              <w:pStyle w:val="TableContents"/>
              <w:bidi w:val="0"/>
              <w:spacing w:before="0" w:after="283"/>
              <w:jc w:val="left"/>
              <w:rPr/>
            </w:pPr>
            <w:r>
              <w:rPr/>
              <w:t xml:space="preserve">000000002013-10-28-0000 28. lokakuuta 2013 </w:t>
            </w:r>
          </w:p>
        </w:tc>
        <w:tc>
          <w:tcPr>
            <w:tcW w:w="2929" w:type="dxa"/>
            <w:tcBorders/>
            <w:vAlign w:val="center"/>
          </w:tcPr>
          <w:p>
            <w:pPr>
              <w:pStyle w:val="TableContents"/>
              <w:bidi w:val="0"/>
              <w:spacing w:before="0" w:after="283"/>
              <w:jc w:val="left"/>
              <w:rPr/>
            </w:pPr>
            <w:r>
              <w:rPr/>
              <w:t xml:space="preserve">Hyväntekeväisyyspainoksen voittajat. Palkinto foniated DCA, ja he tulivat toinen miljonäärejä jälkeen 16. syyskuuta 2002. </w:t>
            </w:r>
          </w:p>
        </w:tc>
        <w:tc>
          <w:tcPr>
            <w:tcW w:w="1811" w:type="dxa"/>
            <w:tcBorders/>
            <w:vAlign w:val="center"/>
          </w:tcPr>
          <w:p>
            <w:pPr>
              <w:pStyle w:val="TableContents"/>
              <w:bidi w:val="0"/>
              <w:spacing w:before="0" w:after="283"/>
              <w:jc w:val="left"/>
              <w:rPr/>
            </w:pPr>
            <w:r>
              <w:rPr/>
              <w:t xml:space="preserve">1,000,000 Tanskan kruunu </w:t>
            </w:r>
          </w:p>
        </w:tc>
      </w:tr>
      <w:tr>
        <w:trPr/>
        <w:tc>
          <w:tcPr>
            <w:tcW w:w="2081" w:type="dxa"/>
            <w:tcBorders/>
            <w:vAlign w:val="center"/>
          </w:tcPr>
          <w:p>
            <w:pPr>
              <w:pStyle w:val="TableContents"/>
              <w:bidi w:val="0"/>
              <w:spacing w:before="0" w:after="283"/>
              <w:jc w:val="left"/>
              <w:rPr/>
            </w:pPr>
            <w:r>
              <w:rPr/>
              <w:t xml:space="preserve">Kuka haluaa olla miljonääri? </w:t>
            </w:r>
          </w:p>
        </w:tc>
        <w:tc>
          <w:tcPr>
            <w:tcW w:w="1667" w:type="dxa"/>
            <w:tcBorders/>
            <w:vAlign w:val="center"/>
          </w:tcPr>
          <w:p>
            <w:pPr>
              <w:pStyle w:val="TableContents"/>
              <w:bidi w:val="0"/>
              <w:spacing w:before="0" w:after="283"/>
              <w:jc w:val="left"/>
              <w:rPr/>
            </w:pPr>
            <w:r>
              <w:rPr/>
              <w:t xml:space="preserve">Daniel Paske ja Jasmin Sharzad </w:t>
            </w:r>
          </w:p>
        </w:tc>
        <w:tc>
          <w:tcPr>
            <w:tcW w:w="1717" w:type="dxa"/>
            <w:tcBorders/>
            <w:vAlign w:val="center"/>
          </w:tcPr>
          <w:p>
            <w:pPr>
              <w:pStyle w:val="TableContents"/>
              <w:bidi w:val="0"/>
              <w:spacing w:before="0" w:after="283"/>
              <w:jc w:val="left"/>
              <w:rPr/>
            </w:pPr>
            <w:r>
              <w:rPr/>
              <w:t xml:space="preserve">000000002015-03-03-0000 3. maaliskuuta 2015 </w:t>
            </w:r>
          </w:p>
        </w:tc>
        <w:tc>
          <w:tcPr>
            <w:tcW w:w="2929" w:type="dxa"/>
            <w:tcBorders/>
            <w:vAlign w:val="center"/>
          </w:tcPr>
          <w:p>
            <w:pPr>
              <w:pStyle w:val="TableContents"/>
              <w:bidi w:val="0"/>
              <w:spacing w:before="0" w:after="283"/>
              <w:jc w:val="left"/>
              <w:rPr/>
            </w:pPr>
            <w:r>
              <w:rPr/>
              <w:t xml:space="preserve">Dating-painoksen voittajat. </w:t>
            </w:r>
          </w:p>
        </w:tc>
        <w:tc>
          <w:tcPr>
            <w:tcW w:w="1811" w:type="dxa"/>
            <w:tcBorders/>
            <w:vAlign w:val="center"/>
          </w:tcPr>
          <w:p>
            <w:pPr>
              <w:pStyle w:val="TableContents"/>
              <w:bidi w:val="0"/>
              <w:spacing w:before="0" w:after="283"/>
              <w:jc w:val="left"/>
              <w:rPr/>
            </w:pPr>
            <w:r>
              <w:rPr/>
              <w:t xml:space="preserve">1,000,000 Tanskan kruunu </w:t>
            </w:r>
          </w:p>
        </w:tc>
      </w:tr>
      <w:tr>
        <w:trPr/>
        <w:tc>
          <w:tcPr>
            <w:tcW w:w="2081" w:type="dxa"/>
            <w:tcBorders/>
            <w:vAlign w:val="center"/>
          </w:tcPr>
          <w:p>
            <w:pPr>
              <w:pStyle w:val="TableContents"/>
              <w:bidi w:val="0"/>
              <w:spacing w:before="0" w:after="283"/>
              <w:jc w:val="left"/>
              <w:rPr/>
            </w:pPr>
            <w:r>
              <w:rPr/>
              <w:t xml:space="preserve">Kuka haluaa olla miljonääri? </w:t>
            </w:r>
          </w:p>
        </w:tc>
        <w:tc>
          <w:tcPr>
            <w:tcW w:w="1667" w:type="dxa"/>
            <w:tcBorders/>
            <w:vAlign w:val="center"/>
          </w:tcPr>
          <w:p>
            <w:pPr>
              <w:pStyle w:val="TableContents"/>
              <w:bidi w:val="0"/>
              <w:spacing w:before="0" w:after="283"/>
              <w:jc w:val="left"/>
              <w:rPr/>
            </w:pPr>
            <w:r>
              <w:rPr/>
              <w:t xml:space="preserve">Søren Pilmark ja Henrik Koefoed </w:t>
            </w:r>
          </w:p>
        </w:tc>
        <w:tc>
          <w:tcPr>
            <w:tcW w:w="1717" w:type="dxa"/>
            <w:tcBorders/>
            <w:vAlign w:val="center"/>
          </w:tcPr>
          <w:p>
            <w:pPr>
              <w:pStyle w:val="TableContents"/>
              <w:bidi w:val="0"/>
              <w:spacing w:before="0" w:after="283"/>
              <w:jc w:val="left"/>
              <w:rPr/>
            </w:pPr>
            <w:r>
              <w:rPr/>
              <w:t xml:space="preserve">000000002016-03-06-0000 maaliskuu 6, 2016 </w:t>
            </w:r>
          </w:p>
        </w:tc>
        <w:tc>
          <w:tcPr>
            <w:tcW w:w="2929" w:type="dxa"/>
            <w:tcBorders/>
            <w:vAlign w:val="center"/>
          </w:tcPr>
          <w:p>
            <w:pPr>
              <w:pStyle w:val="TableContents"/>
              <w:bidi w:val="0"/>
              <w:spacing w:before="0" w:after="283"/>
              <w:jc w:val="left"/>
              <w:rPr/>
            </w:pPr>
            <w:r>
              <w:rPr/>
              <w:t xml:space="preserve">Julkkispainoksen voittajat. </w:t>
            </w:r>
          </w:p>
        </w:tc>
        <w:tc>
          <w:tcPr>
            <w:tcW w:w="1811" w:type="dxa"/>
            <w:tcBorders/>
            <w:vAlign w:val="center"/>
          </w:tcPr>
          <w:p>
            <w:pPr>
              <w:pStyle w:val="TableContents"/>
              <w:bidi w:val="0"/>
              <w:spacing w:before="0" w:after="283"/>
              <w:jc w:val="left"/>
              <w:rPr/>
            </w:pPr>
            <w:r>
              <w:rPr/>
              <w:t xml:space="preserve">1,000,000 Tanskan kruunu </w:t>
            </w:r>
          </w:p>
        </w:tc>
      </w:tr>
      <w:tr>
        <w:trPr/>
        <w:tc>
          <w:tcPr>
            <w:tcW w:w="2081" w:type="dxa"/>
            <w:tcBorders/>
            <w:vAlign w:val="center"/>
          </w:tcPr>
          <w:p>
            <w:pPr>
              <w:pStyle w:val="TableContents"/>
              <w:bidi w:val="0"/>
              <w:spacing w:before="0" w:after="283"/>
              <w:jc w:val="left"/>
              <w:rPr/>
            </w:pPr>
            <w:r>
              <w:rPr/>
              <w:t xml:space="preserve">Kuka haluaa olla miljonääri? </w:t>
            </w:r>
          </w:p>
        </w:tc>
        <w:tc>
          <w:tcPr>
            <w:tcW w:w="1667" w:type="dxa"/>
            <w:tcBorders/>
            <w:vAlign w:val="center"/>
          </w:tcPr>
          <w:p>
            <w:pPr>
              <w:pStyle w:val="TableContents"/>
              <w:bidi w:val="0"/>
              <w:spacing w:before="0" w:after="283"/>
              <w:jc w:val="left"/>
              <w:rPr/>
            </w:pPr>
            <w:r>
              <w:rPr/>
              <w:t xml:space="preserve">Tommy Kenter ja Lise Baastrup </w:t>
            </w:r>
          </w:p>
        </w:tc>
        <w:tc>
          <w:tcPr>
            <w:tcW w:w="1717" w:type="dxa"/>
            <w:tcBorders/>
            <w:vAlign w:val="center"/>
          </w:tcPr>
          <w:p>
            <w:pPr>
              <w:pStyle w:val="TableContents"/>
              <w:bidi w:val="0"/>
              <w:spacing w:before="0" w:after="283"/>
              <w:jc w:val="left"/>
              <w:rPr/>
            </w:pPr>
            <w:r>
              <w:rPr/>
              <w:t xml:space="preserve">000000002016-05-08-0000 8. toukokuuta 2016 </w:t>
            </w:r>
          </w:p>
        </w:tc>
        <w:tc>
          <w:tcPr>
            <w:tcW w:w="2929" w:type="dxa"/>
            <w:tcBorders/>
            <w:vAlign w:val="center"/>
          </w:tcPr>
          <w:p>
            <w:pPr>
              <w:pStyle w:val="TableContents"/>
              <w:bidi w:val="0"/>
              <w:spacing w:before="0" w:after="283"/>
              <w:jc w:val="left"/>
              <w:rPr/>
            </w:pPr>
            <w:r>
              <w:rPr/>
              <w:t xml:space="preserve">Julkkispainoksen voittajat. </w:t>
            </w:r>
          </w:p>
        </w:tc>
        <w:tc>
          <w:tcPr>
            <w:tcW w:w="1811" w:type="dxa"/>
            <w:tcBorders/>
            <w:vAlign w:val="center"/>
          </w:tcPr>
          <w:p>
            <w:pPr>
              <w:pStyle w:val="TableContents"/>
              <w:bidi w:val="0"/>
              <w:spacing w:before="0" w:after="283"/>
              <w:jc w:val="left"/>
              <w:rPr/>
            </w:pPr>
            <w:r>
              <w:rPr/>
              <w:t xml:space="preserve">1,000,000 Tanskan kruunu </w:t>
            </w:r>
          </w:p>
        </w:tc>
      </w:tr>
      <w:tr>
        <w:trPr/>
        <w:tc>
          <w:tcPr>
            <w:tcW w:w="2081" w:type="dxa"/>
            <w:tcBorders/>
            <w:vAlign w:val="center"/>
          </w:tcPr>
          <w:p>
            <w:pPr>
              <w:pStyle w:val="TableContents"/>
              <w:bidi w:val="0"/>
              <w:spacing w:before="0" w:after="283"/>
              <w:jc w:val="left"/>
              <w:rPr/>
            </w:pPr>
            <w:r>
              <w:rPr/>
              <w:t xml:space="preserve">¿ Quién quiere ser millonario? </w:t>
            </w:r>
          </w:p>
        </w:tc>
        <w:tc>
          <w:tcPr>
            <w:tcW w:w="1667" w:type="dxa"/>
            <w:tcBorders/>
            <w:vAlign w:val="center"/>
          </w:tcPr>
          <w:p>
            <w:pPr>
              <w:pStyle w:val="TableContents"/>
              <w:bidi w:val="0"/>
              <w:spacing w:before="0" w:after="283"/>
              <w:jc w:val="left"/>
              <w:rPr/>
            </w:pPr>
            <w:r>
              <w:rPr/>
              <w:t xml:space="preserve">Maria Fernanda Compte </w:t>
            </w:r>
          </w:p>
        </w:tc>
        <w:tc>
          <w:tcPr>
            <w:tcW w:w="1717" w:type="dxa"/>
            <w:tcBorders/>
            <w:vAlign w:val="center"/>
          </w:tcPr>
          <w:p>
            <w:pPr>
              <w:pStyle w:val="TableContents"/>
              <w:bidi w:val="0"/>
              <w:spacing w:before="0" w:after="283"/>
              <w:jc w:val="left"/>
              <w:rPr/>
            </w:pPr>
            <w:r>
              <w:rPr/>
              <w:t xml:space="preserve">000000002002-11-24-0000 24. marraskuuta 2002 </w:t>
            </w:r>
          </w:p>
        </w:tc>
        <w:tc>
          <w:tcPr>
            <w:tcW w:w="2929" w:type="dxa"/>
            <w:tcBorders/>
            <w:vAlign w:val="center"/>
          </w:tcPr>
          <w:p>
            <w:pPr>
              <w:pStyle w:val="TableContents"/>
              <w:bidi w:val="0"/>
              <w:spacing w:before="0" w:after="283"/>
              <w:jc w:val="left"/>
              <w:rPr/>
            </w:pPr>
            <w:r>
              <w:rPr/>
              <w:t xml:space="preserve">Ensimmäinen ja viimeinen voittaja. </w:t>
            </w:r>
          </w:p>
        </w:tc>
        <w:tc>
          <w:tcPr>
            <w:tcW w:w="1811" w:type="dxa"/>
            <w:tcBorders/>
            <w:vAlign w:val="center"/>
          </w:tcPr>
          <w:p>
            <w:pPr>
              <w:pStyle w:val="TableContents"/>
              <w:bidi w:val="0"/>
              <w:spacing w:before="0" w:after="283"/>
              <w:jc w:val="left"/>
              <w:rPr/>
            </w:pPr>
            <w:r>
              <w:rPr/>
              <w:t xml:space="preserve">US $25,000 </w:t>
            </w:r>
          </w:p>
        </w:tc>
      </w:tr>
      <w:tr>
        <w:trPr/>
        <w:tc>
          <w:tcPr>
            <w:tcW w:w="2081" w:type="dxa"/>
            <w:tcBorders/>
            <w:vAlign w:val="center"/>
          </w:tcPr>
          <w:p>
            <w:pPr>
              <w:pStyle w:val="TableContents"/>
              <w:bidi w:val="0"/>
              <w:spacing w:before="0" w:after="283"/>
              <w:jc w:val="left"/>
              <w:rPr/>
            </w:pPr>
            <w:r>
              <w:rPr/>
              <w:t xml:space="preserve">Qui Veut Gagner des Millions? </w:t>
            </w:r>
          </w:p>
        </w:tc>
        <w:tc>
          <w:tcPr>
            <w:tcW w:w="1667" w:type="dxa"/>
            <w:tcBorders/>
            <w:vAlign w:val="center"/>
          </w:tcPr>
          <w:p>
            <w:pPr>
              <w:pStyle w:val="TableContents"/>
              <w:bidi w:val="0"/>
              <w:spacing w:before="0" w:after="283"/>
              <w:jc w:val="left"/>
              <w:rPr/>
            </w:pPr>
            <w:r>
              <w:rPr/>
              <w:t xml:space="preserve">Frédéric Grégoire </w:t>
            </w:r>
          </w:p>
        </w:tc>
        <w:tc>
          <w:tcPr>
            <w:tcW w:w="1717" w:type="dxa"/>
            <w:tcBorders/>
            <w:vAlign w:val="center"/>
          </w:tcPr>
          <w:p>
            <w:pPr>
              <w:pStyle w:val="TableContents"/>
              <w:bidi w:val="0"/>
              <w:spacing w:before="0" w:after="283"/>
              <w:jc w:val="left"/>
              <w:rPr/>
            </w:pPr>
            <w:r>
              <w:rPr/>
              <w:t xml:space="preserve">000000002000-09-30-0000 30. syyskuuta 2000 </w:t>
            </w:r>
          </w:p>
        </w:tc>
        <w:tc>
          <w:tcPr>
            <w:tcW w:w="2929" w:type="dxa"/>
            <w:tcBorders/>
            <w:vAlign w:val="center"/>
          </w:tcPr>
          <w:p>
            <w:pPr>
              <w:pStyle w:val="TableContents"/>
              <w:bidi w:val="0"/>
              <w:spacing w:before="0" w:after="283"/>
              <w:jc w:val="left"/>
              <w:rPr/>
            </w:pPr>
            <w:r>
              <w:rPr/>
              <w:t xml:space="preserve">Ensimmäinen voittaja. </w:t>
            </w:r>
          </w:p>
        </w:tc>
        <w:tc>
          <w:tcPr>
            <w:tcW w:w="1811" w:type="dxa"/>
            <w:tcBorders/>
            <w:vAlign w:val="center"/>
          </w:tcPr>
          <w:p>
            <w:pPr>
              <w:pStyle w:val="TableContents"/>
              <w:bidi w:val="0"/>
              <w:spacing w:before="0" w:after="283"/>
              <w:jc w:val="left"/>
              <w:rPr/>
            </w:pPr>
            <w:r>
              <w:rPr/>
              <w:t xml:space="preserve">4 000 000 Ranskan frangi </w:t>
            </w:r>
          </w:p>
        </w:tc>
      </w:tr>
      <w:tr>
        <w:trPr/>
        <w:tc>
          <w:tcPr>
            <w:tcW w:w="2081" w:type="dxa"/>
            <w:tcBorders/>
            <w:vAlign w:val="center"/>
          </w:tcPr>
          <w:p>
            <w:pPr>
              <w:pStyle w:val="TableContents"/>
              <w:bidi w:val="0"/>
              <w:spacing w:before="0" w:after="283"/>
              <w:jc w:val="left"/>
              <w:rPr/>
            </w:pPr>
            <w:r>
              <w:rPr/>
              <w:t xml:space="preserve">Qui Veut Gagner des Millions? </w:t>
            </w:r>
          </w:p>
        </w:tc>
        <w:tc>
          <w:tcPr>
            <w:tcW w:w="1667" w:type="dxa"/>
            <w:tcBorders/>
            <w:vAlign w:val="center"/>
          </w:tcPr>
          <w:p>
            <w:pPr>
              <w:pStyle w:val="TableContents"/>
              <w:bidi w:val="0"/>
              <w:spacing w:before="0" w:after="283"/>
              <w:jc w:val="left"/>
              <w:rPr/>
            </w:pPr>
            <w:r>
              <w:rPr/>
              <w:t xml:space="preserve">Louis </w:t>
            </w:r>
          </w:p>
        </w:tc>
        <w:tc>
          <w:tcPr>
            <w:tcW w:w="1717" w:type="dxa"/>
            <w:tcBorders/>
            <w:vAlign w:val="center"/>
          </w:tcPr>
          <w:p>
            <w:pPr>
              <w:pStyle w:val="TableContents"/>
              <w:bidi w:val="0"/>
              <w:spacing w:before="0" w:after="283"/>
              <w:jc w:val="left"/>
              <w:rPr/>
            </w:pPr>
            <w:r>
              <w:rPr/>
              <w:t xml:space="preserve">000000002000-11-04-0000 4. marraskuuta 2000 </w:t>
            </w:r>
          </w:p>
        </w:tc>
        <w:tc>
          <w:tcPr>
            <w:tcW w:w="2929" w:type="dxa"/>
            <w:tcBorders/>
            <w:vAlign w:val="center"/>
          </w:tcPr>
          <w:p>
            <w:pPr>
              <w:pStyle w:val="TableContents"/>
              <w:bidi w:val="0"/>
              <w:spacing w:before="0" w:after="283"/>
              <w:jc w:val="left"/>
              <w:rPr/>
            </w:pPr>
            <w:r>
              <w:rPr/>
              <w:t xml:space="preserve">Toinen voittaja. </w:t>
            </w:r>
          </w:p>
        </w:tc>
        <w:tc>
          <w:tcPr>
            <w:tcW w:w="1811" w:type="dxa"/>
            <w:tcBorders/>
            <w:vAlign w:val="center"/>
          </w:tcPr>
          <w:p>
            <w:pPr>
              <w:pStyle w:val="TableContents"/>
              <w:bidi w:val="0"/>
              <w:spacing w:before="0" w:after="283"/>
              <w:jc w:val="left"/>
              <w:rPr/>
            </w:pPr>
            <w:r>
              <w:rPr/>
              <w:t xml:space="preserve">4 000 000 Ranskan frangi </w:t>
            </w:r>
          </w:p>
        </w:tc>
      </w:tr>
      <w:tr>
        <w:trPr/>
        <w:tc>
          <w:tcPr>
            <w:tcW w:w="2081" w:type="dxa"/>
            <w:tcBorders/>
            <w:vAlign w:val="center"/>
          </w:tcPr>
          <w:p>
            <w:pPr>
              <w:pStyle w:val="TableContents"/>
              <w:bidi w:val="0"/>
              <w:spacing w:before="0" w:after="283"/>
              <w:jc w:val="left"/>
              <w:rPr/>
            </w:pPr>
            <w:r>
              <w:rPr/>
              <w:t xml:space="preserve">Qui Veut Gagner des Millions? </w:t>
            </w:r>
          </w:p>
        </w:tc>
        <w:tc>
          <w:tcPr>
            <w:tcW w:w="1667" w:type="dxa"/>
            <w:tcBorders/>
            <w:vAlign w:val="center"/>
          </w:tcPr>
          <w:p>
            <w:pPr>
              <w:pStyle w:val="TableContents"/>
              <w:bidi w:val="0"/>
              <w:spacing w:before="0" w:after="283"/>
              <w:jc w:val="left"/>
              <w:rPr/>
            </w:pPr>
            <w:r>
              <w:rPr/>
              <w:t xml:space="preserve">Marie Friedel </w:t>
            </w:r>
          </w:p>
        </w:tc>
        <w:tc>
          <w:tcPr>
            <w:tcW w:w="1717" w:type="dxa"/>
            <w:tcBorders/>
            <w:vAlign w:val="center"/>
          </w:tcPr>
          <w:p>
            <w:pPr>
              <w:pStyle w:val="TableContents"/>
              <w:bidi w:val="0"/>
              <w:spacing w:before="0" w:after="283"/>
              <w:jc w:val="left"/>
              <w:rPr/>
            </w:pPr>
            <w:r>
              <w:rPr/>
              <w:t xml:space="preserve">000000002004-08-27-0000 27. elokuuta 2004 </w:t>
            </w:r>
          </w:p>
        </w:tc>
        <w:tc>
          <w:tcPr>
            <w:tcW w:w="2929" w:type="dxa"/>
            <w:tcBorders/>
            <w:vAlign w:val="center"/>
          </w:tcPr>
          <w:p>
            <w:pPr>
              <w:pStyle w:val="TableContents"/>
              <w:bidi w:val="0"/>
              <w:spacing w:before="0" w:after="283"/>
              <w:jc w:val="left"/>
              <w:rPr/>
            </w:pPr>
            <w:r>
              <w:rPr/>
              <w:t xml:space="preserve">Kolmas ja viimeinen voittaja. </w:t>
            </w:r>
          </w:p>
        </w:tc>
        <w:tc>
          <w:tcPr>
            <w:tcW w:w="1811" w:type="dxa"/>
            <w:tcBorders/>
            <w:vAlign w:val="center"/>
          </w:tcPr>
          <w:p>
            <w:pPr>
              <w:pStyle w:val="TableContents"/>
              <w:bidi w:val="0"/>
              <w:spacing w:before="0" w:after="283"/>
              <w:jc w:val="left"/>
              <w:rPr/>
            </w:pPr>
            <w:r>
              <w:rPr/>
              <w:t xml:space="preserve">€ 1,000,000 </w:t>
            </w:r>
          </w:p>
        </w:tc>
      </w:tr>
      <w:tr>
        <w:trPr/>
        <w:tc>
          <w:tcPr>
            <w:tcW w:w="2081" w:type="dxa"/>
            <w:tcBorders/>
            <w:vAlign w:val="center"/>
          </w:tcPr>
          <w:p>
            <w:pPr>
              <w:pStyle w:val="TableContents"/>
              <w:bidi w:val="0"/>
              <w:spacing w:before="0" w:after="283"/>
              <w:jc w:val="left"/>
              <w:rPr/>
            </w:pPr>
            <w:r>
              <w:rPr/>
              <w:t xml:space="preserve">Vis Unda 20000? </w:t>
            </w:r>
          </w:p>
        </w:tc>
        <w:tc>
          <w:tcPr>
            <w:tcW w:w="1667" w:type="dxa"/>
            <w:tcBorders/>
            <w:vAlign w:val="center"/>
          </w:tcPr>
          <w:p>
            <w:pPr>
              <w:pStyle w:val="TableContents"/>
              <w:bidi w:val="0"/>
              <w:spacing w:before="0" w:after="283"/>
              <w:jc w:val="left"/>
              <w:rPr/>
            </w:pPr>
            <w:r>
              <w:rPr/>
              <w:t xml:space="preserve">Manana Maisuradze </w:t>
            </w:r>
          </w:p>
        </w:tc>
        <w:tc>
          <w:tcPr>
            <w:tcW w:w="1717" w:type="dxa"/>
            <w:tcBorders/>
            <w:vAlign w:val="center"/>
          </w:tcPr>
          <w:p>
            <w:pPr>
              <w:pStyle w:val="TableContents"/>
              <w:bidi w:val="0"/>
              <w:spacing w:before="0" w:after="283"/>
              <w:jc w:val="left"/>
              <w:rPr/>
            </w:pPr>
            <w:r>
              <w:rPr/>
              <w:t xml:space="preserve">000000002002-01-01-0000 2002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20,000 Lari </w:t>
            </w:r>
          </w:p>
        </w:tc>
      </w:tr>
      <w:tr>
        <w:trPr/>
        <w:tc>
          <w:tcPr>
            <w:tcW w:w="2081" w:type="dxa"/>
            <w:tcBorders/>
            <w:vAlign w:val="center"/>
          </w:tcPr>
          <w:p>
            <w:pPr>
              <w:pStyle w:val="TableContents"/>
              <w:bidi w:val="0"/>
              <w:spacing w:before="0" w:after="283"/>
              <w:jc w:val="left"/>
              <w:rPr/>
            </w:pPr>
            <w:r>
              <w:rPr/>
              <w:t xml:space="preserve">Vis Unda 20000? </w:t>
            </w:r>
          </w:p>
        </w:tc>
        <w:tc>
          <w:tcPr>
            <w:tcW w:w="1667" w:type="dxa"/>
            <w:tcBorders/>
            <w:vAlign w:val="center"/>
          </w:tcPr>
          <w:p>
            <w:pPr>
              <w:pStyle w:val="TableContents"/>
              <w:bidi w:val="0"/>
              <w:spacing w:before="0" w:after="283"/>
              <w:jc w:val="left"/>
              <w:rPr/>
            </w:pPr>
            <w:r>
              <w:rPr/>
              <w:t xml:space="preserve">Garri Kasparov ja Daria Tarasova </w:t>
            </w:r>
          </w:p>
        </w:tc>
        <w:tc>
          <w:tcPr>
            <w:tcW w:w="1717" w:type="dxa"/>
            <w:tcBorders/>
            <w:vAlign w:val="center"/>
          </w:tcPr>
          <w:p>
            <w:pPr>
              <w:pStyle w:val="TableContents"/>
              <w:bidi w:val="0"/>
              <w:spacing w:before="0" w:after="283"/>
              <w:jc w:val="left"/>
              <w:rPr/>
            </w:pPr>
            <w:r>
              <w:rPr/>
              <w:t xml:space="preserve">000000002011-02-22-0000 22. helmikuuta 2011 </w:t>
            </w:r>
          </w:p>
        </w:tc>
        <w:tc>
          <w:tcPr>
            <w:tcW w:w="2929" w:type="dxa"/>
            <w:tcBorders/>
            <w:vAlign w:val="center"/>
          </w:tcPr>
          <w:p>
            <w:pPr>
              <w:pStyle w:val="TableContents"/>
              <w:bidi w:val="0"/>
              <w:spacing w:before="0" w:after="283"/>
              <w:jc w:val="left"/>
              <w:rPr/>
            </w:pPr>
            <w:r>
              <w:rPr/>
              <w:t xml:space="preserve">Ensimmäiset julkkisvoittajat. Jakso oli venäjänkielinen ja georgian kielellä tekstitetty. </w:t>
            </w:r>
          </w:p>
        </w:tc>
        <w:tc>
          <w:tcPr>
            <w:tcW w:w="1811" w:type="dxa"/>
            <w:tcBorders/>
            <w:vAlign w:val="center"/>
          </w:tcPr>
          <w:p>
            <w:pPr>
              <w:pStyle w:val="TableContents"/>
              <w:bidi w:val="0"/>
              <w:spacing w:before="0" w:after="283"/>
              <w:jc w:val="left"/>
              <w:rPr/>
            </w:pPr>
            <w:r>
              <w:rPr/>
              <w:t xml:space="preserve">20,000 Lari </w:t>
            </w:r>
          </w:p>
        </w:tc>
      </w:tr>
      <w:tr>
        <w:trPr/>
        <w:tc>
          <w:tcPr>
            <w:tcW w:w="2081" w:type="dxa"/>
            <w:tcBorders/>
            <w:vAlign w:val="center"/>
          </w:tcPr>
          <w:p>
            <w:pPr>
              <w:pStyle w:val="TableContents"/>
              <w:bidi w:val="0"/>
              <w:spacing w:before="0" w:after="283"/>
              <w:jc w:val="left"/>
              <w:rPr/>
            </w:pPr>
            <w:r>
              <w:rPr/>
              <w:t xml:space="preserve">Wer wird Millionär? </w:t>
            </w:r>
          </w:p>
        </w:tc>
        <w:tc>
          <w:tcPr>
            <w:tcW w:w="1667" w:type="dxa"/>
            <w:tcBorders/>
            <w:vAlign w:val="center"/>
          </w:tcPr>
          <w:p>
            <w:pPr>
              <w:pStyle w:val="TableContents"/>
              <w:bidi w:val="0"/>
              <w:spacing w:before="0" w:after="283"/>
              <w:jc w:val="left"/>
              <w:rPr/>
            </w:pPr>
            <w:r>
              <w:rPr/>
              <w:t xml:space="preserve">Eckhard Freise </w:t>
            </w:r>
          </w:p>
        </w:tc>
        <w:tc>
          <w:tcPr>
            <w:tcW w:w="1717" w:type="dxa"/>
            <w:tcBorders/>
            <w:vAlign w:val="center"/>
          </w:tcPr>
          <w:p>
            <w:pPr>
              <w:pStyle w:val="TableContents"/>
              <w:bidi w:val="0"/>
              <w:spacing w:before="0" w:after="283"/>
              <w:jc w:val="left"/>
              <w:rPr/>
            </w:pPr>
            <w:r>
              <w:rPr/>
              <w:t xml:space="preserve">000000002000-12-02-0000 2. joulukuuta 2000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1 000 000 SAKSAN MARKKAA </w:t>
            </w:r>
          </w:p>
        </w:tc>
      </w:tr>
      <w:tr>
        <w:trPr/>
        <w:tc>
          <w:tcPr>
            <w:tcW w:w="2081" w:type="dxa"/>
            <w:tcBorders/>
            <w:vAlign w:val="center"/>
          </w:tcPr>
          <w:p>
            <w:pPr>
              <w:pStyle w:val="TableContents"/>
              <w:bidi w:val="0"/>
              <w:spacing w:before="0" w:after="283"/>
              <w:jc w:val="left"/>
              <w:rPr/>
            </w:pPr>
            <w:r>
              <w:rPr/>
              <w:t xml:space="preserve">Wer wird Millionär? </w:t>
            </w:r>
          </w:p>
        </w:tc>
        <w:tc>
          <w:tcPr>
            <w:tcW w:w="1667" w:type="dxa"/>
            <w:tcBorders/>
            <w:vAlign w:val="center"/>
          </w:tcPr>
          <w:p>
            <w:pPr>
              <w:pStyle w:val="TableContents"/>
              <w:bidi w:val="0"/>
              <w:spacing w:before="0" w:after="283"/>
              <w:jc w:val="left"/>
              <w:rPr/>
            </w:pPr>
            <w:r>
              <w:rPr/>
              <w:t xml:space="preserve">Marlene Grabherr </w:t>
            </w:r>
          </w:p>
        </w:tc>
        <w:tc>
          <w:tcPr>
            <w:tcW w:w="1717" w:type="dxa"/>
            <w:tcBorders/>
            <w:vAlign w:val="center"/>
          </w:tcPr>
          <w:p>
            <w:pPr>
              <w:pStyle w:val="TableContents"/>
              <w:bidi w:val="0"/>
              <w:spacing w:before="0" w:after="283"/>
              <w:jc w:val="left"/>
              <w:rPr/>
            </w:pPr>
            <w:r>
              <w:rPr/>
              <w:t xml:space="preserve">000000002001-05-20-0000 Toukokuu 20, 2001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1 000 000 SAKSAN MARKKAA </w:t>
            </w:r>
          </w:p>
        </w:tc>
      </w:tr>
      <w:tr>
        <w:trPr/>
        <w:tc>
          <w:tcPr>
            <w:tcW w:w="2081" w:type="dxa"/>
            <w:tcBorders/>
            <w:vAlign w:val="center"/>
          </w:tcPr>
          <w:p>
            <w:pPr>
              <w:pStyle w:val="TableContents"/>
              <w:bidi w:val="0"/>
              <w:spacing w:before="0" w:after="283"/>
              <w:jc w:val="left"/>
              <w:rPr/>
            </w:pPr>
            <w:r>
              <w:rPr/>
              <w:t xml:space="preserve">Wer wird Millionär? </w:t>
            </w:r>
          </w:p>
        </w:tc>
        <w:tc>
          <w:tcPr>
            <w:tcW w:w="1667" w:type="dxa"/>
            <w:tcBorders/>
            <w:vAlign w:val="center"/>
          </w:tcPr>
          <w:p>
            <w:pPr>
              <w:pStyle w:val="TableContents"/>
              <w:bidi w:val="0"/>
              <w:spacing w:before="0" w:after="283"/>
              <w:jc w:val="left"/>
              <w:rPr/>
            </w:pPr>
            <w:r>
              <w:rPr/>
              <w:t xml:space="preserve">Gerhard Krammer </w:t>
            </w:r>
          </w:p>
        </w:tc>
        <w:tc>
          <w:tcPr>
            <w:tcW w:w="1717" w:type="dxa"/>
            <w:tcBorders/>
            <w:vAlign w:val="center"/>
          </w:tcPr>
          <w:p>
            <w:pPr>
              <w:pStyle w:val="TableContents"/>
              <w:bidi w:val="0"/>
              <w:spacing w:before="0" w:after="283"/>
              <w:jc w:val="left"/>
              <w:rPr/>
            </w:pPr>
            <w:r>
              <w:rPr/>
              <w:t xml:space="preserve">000000002002-10-18-0000 18. lokakuuta 2002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 </w:t>
            </w:r>
          </w:p>
        </w:tc>
      </w:tr>
      <w:tr>
        <w:trPr/>
        <w:tc>
          <w:tcPr>
            <w:tcW w:w="2081" w:type="dxa"/>
            <w:tcBorders/>
            <w:vAlign w:val="center"/>
          </w:tcPr>
          <w:p>
            <w:pPr>
              <w:pStyle w:val="TableContents"/>
              <w:bidi w:val="0"/>
              <w:spacing w:before="0" w:after="283"/>
              <w:jc w:val="left"/>
              <w:rPr/>
            </w:pPr>
            <w:r>
              <w:rPr/>
              <w:t xml:space="preserve">Wer wird Millionär? </w:t>
            </w:r>
          </w:p>
        </w:tc>
        <w:tc>
          <w:tcPr>
            <w:tcW w:w="1667" w:type="dxa"/>
            <w:tcBorders/>
            <w:vAlign w:val="center"/>
          </w:tcPr>
          <w:p>
            <w:pPr>
              <w:pStyle w:val="TableContents"/>
              <w:bidi w:val="0"/>
              <w:spacing w:before="0" w:after="283"/>
              <w:jc w:val="left"/>
              <w:rPr/>
            </w:pPr>
            <w:r>
              <w:rPr/>
              <w:t xml:space="preserve">Tohtori Maria Elisabeth Wienströer </w:t>
            </w:r>
          </w:p>
        </w:tc>
        <w:tc>
          <w:tcPr>
            <w:tcW w:w="1717" w:type="dxa"/>
            <w:tcBorders/>
            <w:vAlign w:val="center"/>
          </w:tcPr>
          <w:p>
            <w:pPr>
              <w:pStyle w:val="TableContents"/>
              <w:bidi w:val="0"/>
              <w:spacing w:before="0" w:after="283"/>
              <w:jc w:val="left"/>
              <w:rPr/>
            </w:pPr>
            <w:r>
              <w:rPr/>
              <w:t xml:space="preserve">000000002004-03-29-0000 maaliskuu 29, 2004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 </w:t>
            </w:r>
          </w:p>
        </w:tc>
      </w:tr>
      <w:tr>
        <w:trPr/>
        <w:tc>
          <w:tcPr>
            <w:tcW w:w="2081" w:type="dxa"/>
            <w:tcBorders/>
            <w:vAlign w:val="center"/>
          </w:tcPr>
          <w:p>
            <w:pPr>
              <w:pStyle w:val="TableContents"/>
              <w:bidi w:val="0"/>
              <w:spacing w:before="0" w:after="283"/>
              <w:jc w:val="left"/>
              <w:rPr/>
            </w:pPr>
            <w:r>
              <w:rPr/>
              <w:t xml:space="preserve">Wer wird Millionär? </w:t>
            </w:r>
          </w:p>
        </w:tc>
        <w:tc>
          <w:tcPr>
            <w:tcW w:w="1667" w:type="dxa"/>
            <w:tcBorders/>
            <w:vAlign w:val="center"/>
          </w:tcPr>
          <w:p>
            <w:pPr>
              <w:pStyle w:val="TableContents"/>
              <w:bidi w:val="0"/>
              <w:spacing w:before="0" w:after="283"/>
              <w:jc w:val="left"/>
              <w:rPr/>
            </w:pPr>
            <w:r>
              <w:rPr/>
              <w:t xml:space="preserve">Stefan Lang </w:t>
            </w:r>
          </w:p>
        </w:tc>
        <w:tc>
          <w:tcPr>
            <w:tcW w:w="1717" w:type="dxa"/>
            <w:tcBorders/>
            <w:vAlign w:val="center"/>
          </w:tcPr>
          <w:p>
            <w:pPr>
              <w:pStyle w:val="TableContents"/>
              <w:bidi w:val="0"/>
              <w:spacing w:before="0" w:after="283"/>
              <w:jc w:val="left"/>
              <w:rPr/>
            </w:pPr>
            <w:r>
              <w:rPr/>
              <w:t xml:space="preserve">000000002006-10-09-0000 9. lokakuuta 2006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 </w:t>
            </w:r>
          </w:p>
        </w:tc>
      </w:tr>
      <w:tr>
        <w:trPr/>
        <w:tc>
          <w:tcPr>
            <w:tcW w:w="2081" w:type="dxa"/>
            <w:tcBorders/>
            <w:vAlign w:val="center"/>
          </w:tcPr>
          <w:p>
            <w:pPr>
              <w:pStyle w:val="TableContents"/>
              <w:bidi w:val="0"/>
              <w:spacing w:before="0" w:after="283"/>
              <w:jc w:val="left"/>
              <w:rPr/>
            </w:pPr>
            <w:r>
              <w:rPr/>
              <w:t xml:space="preserve">Wer wird Millionär? </w:t>
            </w:r>
          </w:p>
        </w:tc>
        <w:tc>
          <w:tcPr>
            <w:tcW w:w="1667" w:type="dxa"/>
            <w:tcBorders/>
            <w:vAlign w:val="center"/>
          </w:tcPr>
          <w:p>
            <w:pPr>
              <w:pStyle w:val="TableContents"/>
              <w:bidi w:val="0"/>
              <w:spacing w:before="0" w:after="283"/>
              <w:jc w:val="left"/>
              <w:rPr/>
            </w:pPr>
            <w:r>
              <w:rPr/>
              <w:t xml:space="preserve">Timur Hahn </w:t>
            </w:r>
          </w:p>
        </w:tc>
        <w:tc>
          <w:tcPr>
            <w:tcW w:w="1717" w:type="dxa"/>
            <w:tcBorders/>
            <w:vAlign w:val="center"/>
          </w:tcPr>
          <w:p>
            <w:pPr>
              <w:pStyle w:val="TableContents"/>
              <w:bidi w:val="0"/>
              <w:spacing w:before="0" w:after="283"/>
              <w:jc w:val="left"/>
              <w:rPr/>
            </w:pPr>
            <w:r>
              <w:rPr/>
              <w:t xml:space="preserve">000000002007-01-08-0000 8. tammikuuta 2007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 </w:t>
            </w:r>
          </w:p>
        </w:tc>
      </w:tr>
      <w:tr>
        <w:trPr/>
        <w:tc>
          <w:tcPr>
            <w:tcW w:w="2081" w:type="dxa"/>
            <w:tcBorders/>
            <w:vAlign w:val="center"/>
          </w:tcPr>
          <w:p>
            <w:pPr>
              <w:pStyle w:val="TableContents"/>
              <w:bidi w:val="0"/>
              <w:spacing w:before="0" w:after="283"/>
              <w:jc w:val="left"/>
              <w:rPr/>
            </w:pPr>
            <w:r>
              <w:rPr/>
              <w:t xml:space="preserve">Wer wird Millionär? </w:t>
            </w:r>
          </w:p>
        </w:tc>
        <w:tc>
          <w:tcPr>
            <w:tcW w:w="1667" w:type="dxa"/>
            <w:tcBorders/>
            <w:vAlign w:val="center"/>
          </w:tcPr>
          <w:p>
            <w:pPr>
              <w:pStyle w:val="TableContents"/>
              <w:bidi w:val="0"/>
              <w:spacing w:before="0" w:after="283"/>
              <w:jc w:val="left"/>
              <w:rPr/>
            </w:pPr>
            <w:r>
              <w:rPr/>
              <w:t xml:space="preserve">Oliver Pocher </w:t>
            </w:r>
          </w:p>
        </w:tc>
        <w:tc>
          <w:tcPr>
            <w:tcW w:w="1717" w:type="dxa"/>
            <w:tcBorders/>
            <w:vAlign w:val="center"/>
          </w:tcPr>
          <w:p>
            <w:pPr>
              <w:pStyle w:val="TableContents"/>
              <w:bidi w:val="0"/>
              <w:spacing w:before="0" w:after="283"/>
              <w:jc w:val="left"/>
              <w:rPr/>
            </w:pPr>
            <w:r>
              <w:rPr/>
              <w:t xml:space="preserve">000000002008-05-30-0000 30. toukokuuta 2008 </w:t>
            </w:r>
          </w:p>
        </w:tc>
        <w:tc>
          <w:tcPr>
            <w:tcW w:w="2929" w:type="dxa"/>
            <w:tcBorders/>
            <w:vAlign w:val="center"/>
          </w:tcPr>
          <w:p>
            <w:pPr>
              <w:pStyle w:val="TableContents"/>
              <w:bidi w:val="0"/>
              <w:spacing w:before="0" w:after="283"/>
              <w:jc w:val="left"/>
              <w:rPr/>
            </w:pPr>
            <w:r>
              <w:rPr/>
              <w:t xml:space="preserve">Promi-Special # 16 </w:t>
            </w:r>
          </w:p>
        </w:tc>
        <w:tc>
          <w:tcPr>
            <w:tcW w:w="1811" w:type="dxa"/>
            <w:tcBorders/>
            <w:vAlign w:val="center"/>
          </w:tcPr>
          <w:p>
            <w:pPr>
              <w:pStyle w:val="TableContents"/>
              <w:bidi w:val="0"/>
              <w:spacing w:before="0" w:after="283"/>
              <w:jc w:val="left"/>
              <w:rPr/>
            </w:pPr>
            <w:r>
              <w:rPr/>
              <w:t xml:space="preserve">€ 1,000,000 </w:t>
            </w:r>
          </w:p>
        </w:tc>
      </w:tr>
      <w:tr>
        <w:trPr/>
        <w:tc>
          <w:tcPr>
            <w:tcW w:w="2081" w:type="dxa"/>
            <w:tcBorders/>
            <w:vAlign w:val="center"/>
          </w:tcPr>
          <w:p>
            <w:pPr>
              <w:pStyle w:val="TableContents"/>
              <w:bidi w:val="0"/>
              <w:spacing w:before="0" w:after="283"/>
              <w:jc w:val="left"/>
              <w:rPr/>
            </w:pPr>
            <w:r>
              <w:rPr/>
              <w:t xml:space="preserve">Wer wird Millionär? </w:t>
            </w:r>
          </w:p>
        </w:tc>
        <w:tc>
          <w:tcPr>
            <w:tcW w:w="1667" w:type="dxa"/>
            <w:tcBorders/>
            <w:vAlign w:val="center"/>
          </w:tcPr>
          <w:p>
            <w:pPr>
              <w:pStyle w:val="TableContents"/>
              <w:bidi w:val="0"/>
              <w:spacing w:before="0" w:after="283"/>
              <w:jc w:val="left"/>
              <w:rPr/>
            </w:pPr>
            <w:r>
              <w:rPr/>
              <w:t xml:space="preserve">Thomas Gottschalk </w:t>
            </w:r>
          </w:p>
        </w:tc>
        <w:tc>
          <w:tcPr>
            <w:tcW w:w="1717" w:type="dxa"/>
            <w:tcBorders/>
            <w:vAlign w:val="center"/>
          </w:tcPr>
          <w:p>
            <w:pPr>
              <w:pStyle w:val="TableContents"/>
              <w:bidi w:val="0"/>
              <w:spacing w:before="0" w:after="283"/>
              <w:jc w:val="left"/>
              <w:rPr/>
            </w:pPr>
            <w:r>
              <w:rPr/>
              <w:t xml:space="preserve">000000002008-11-20-0000 20. marraskuuta 2008 </w:t>
            </w:r>
          </w:p>
        </w:tc>
        <w:tc>
          <w:tcPr>
            <w:tcW w:w="2929" w:type="dxa"/>
            <w:tcBorders/>
            <w:vAlign w:val="center"/>
          </w:tcPr>
          <w:p>
            <w:pPr>
              <w:pStyle w:val="TableContents"/>
              <w:bidi w:val="0"/>
              <w:spacing w:before="0" w:after="283"/>
              <w:jc w:val="left"/>
              <w:rPr/>
            </w:pPr>
            <w:r>
              <w:rPr/>
              <w:t xml:space="preserve">Promi-Special # 17 </w:t>
            </w:r>
          </w:p>
        </w:tc>
        <w:tc>
          <w:tcPr>
            <w:tcW w:w="1811" w:type="dxa"/>
            <w:tcBorders/>
            <w:vAlign w:val="center"/>
          </w:tcPr>
          <w:p>
            <w:pPr>
              <w:pStyle w:val="TableContents"/>
              <w:bidi w:val="0"/>
              <w:spacing w:before="0" w:after="283"/>
              <w:jc w:val="left"/>
              <w:rPr/>
            </w:pPr>
            <w:r>
              <w:rPr/>
              <w:t xml:space="preserve">€ 1,000,000 </w:t>
            </w:r>
          </w:p>
        </w:tc>
      </w:tr>
      <w:tr>
        <w:trPr/>
        <w:tc>
          <w:tcPr>
            <w:tcW w:w="2081" w:type="dxa"/>
            <w:tcBorders/>
            <w:vAlign w:val="center"/>
          </w:tcPr>
          <w:p>
            <w:pPr>
              <w:pStyle w:val="TableContents"/>
              <w:bidi w:val="0"/>
              <w:spacing w:before="0" w:after="283"/>
              <w:jc w:val="left"/>
              <w:rPr/>
            </w:pPr>
            <w:r>
              <w:rPr/>
              <w:t xml:space="preserve">Wer wird Millionär? </w:t>
            </w:r>
          </w:p>
        </w:tc>
        <w:tc>
          <w:tcPr>
            <w:tcW w:w="1667" w:type="dxa"/>
            <w:tcBorders/>
            <w:vAlign w:val="center"/>
          </w:tcPr>
          <w:p>
            <w:pPr>
              <w:pStyle w:val="TableContents"/>
              <w:bidi w:val="0"/>
              <w:spacing w:before="0" w:after="283"/>
              <w:jc w:val="left"/>
              <w:rPr/>
            </w:pPr>
            <w:r>
              <w:rPr/>
              <w:t xml:space="preserve">Ralf Schnoor </w:t>
            </w:r>
          </w:p>
        </w:tc>
        <w:tc>
          <w:tcPr>
            <w:tcW w:w="1717" w:type="dxa"/>
            <w:tcBorders/>
            <w:vAlign w:val="center"/>
          </w:tcPr>
          <w:p>
            <w:pPr>
              <w:pStyle w:val="TableContents"/>
              <w:bidi w:val="0"/>
              <w:spacing w:before="0" w:after="283"/>
              <w:jc w:val="left"/>
              <w:rPr/>
            </w:pPr>
            <w:r>
              <w:rPr/>
              <w:t xml:space="preserve">000000002010-11-26-0000 26. marraskuuta 2010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 </w:t>
            </w:r>
          </w:p>
        </w:tc>
      </w:tr>
      <w:tr>
        <w:trPr/>
        <w:tc>
          <w:tcPr>
            <w:tcW w:w="2081" w:type="dxa"/>
            <w:tcBorders/>
            <w:vAlign w:val="center"/>
          </w:tcPr>
          <w:p>
            <w:pPr>
              <w:pStyle w:val="TableContents"/>
              <w:bidi w:val="0"/>
              <w:spacing w:before="0" w:after="283"/>
              <w:jc w:val="left"/>
              <w:rPr/>
            </w:pPr>
            <w:r>
              <w:rPr/>
              <w:t xml:space="preserve">Wer wird Millionär? </w:t>
            </w:r>
          </w:p>
        </w:tc>
        <w:tc>
          <w:tcPr>
            <w:tcW w:w="1667" w:type="dxa"/>
            <w:tcBorders/>
            <w:vAlign w:val="center"/>
          </w:tcPr>
          <w:p>
            <w:pPr>
              <w:pStyle w:val="TableContents"/>
              <w:bidi w:val="0"/>
              <w:spacing w:before="0" w:after="283"/>
              <w:jc w:val="left"/>
              <w:rPr/>
            </w:pPr>
            <w:r>
              <w:rPr/>
              <w:t xml:space="preserve">Barbara Schöneberger </w:t>
            </w:r>
          </w:p>
        </w:tc>
        <w:tc>
          <w:tcPr>
            <w:tcW w:w="1717" w:type="dxa"/>
            <w:tcBorders/>
            <w:vAlign w:val="center"/>
          </w:tcPr>
          <w:p>
            <w:pPr>
              <w:pStyle w:val="TableContents"/>
              <w:bidi w:val="0"/>
              <w:spacing w:before="0" w:after="283"/>
              <w:jc w:val="left"/>
              <w:rPr/>
            </w:pPr>
            <w:r>
              <w:rPr/>
              <w:t xml:space="preserve">000000002011-05-30-0000 30. toukokuuta 2011 </w:t>
            </w:r>
          </w:p>
        </w:tc>
        <w:tc>
          <w:tcPr>
            <w:tcW w:w="2929" w:type="dxa"/>
            <w:tcBorders/>
            <w:vAlign w:val="center"/>
          </w:tcPr>
          <w:p>
            <w:pPr>
              <w:pStyle w:val="TableContents"/>
              <w:bidi w:val="0"/>
              <w:spacing w:before="0" w:after="283"/>
              <w:jc w:val="left"/>
              <w:rPr/>
            </w:pPr>
            <w:r>
              <w:rPr/>
              <w:t xml:space="preserve">Promi-Special # 22 </w:t>
            </w:r>
          </w:p>
        </w:tc>
        <w:tc>
          <w:tcPr>
            <w:tcW w:w="1811" w:type="dxa"/>
            <w:tcBorders/>
            <w:vAlign w:val="center"/>
          </w:tcPr>
          <w:p>
            <w:pPr>
              <w:pStyle w:val="TableContents"/>
              <w:bidi w:val="0"/>
              <w:spacing w:before="0" w:after="283"/>
              <w:jc w:val="left"/>
              <w:rPr/>
            </w:pPr>
            <w:r>
              <w:rPr/>
              <w:t xml:space="preserve">€ 1,000,000 </w:t>
            </w:r>
          </w:p>
        </w:tc>
      </w:tr>
      <w:tr>
        <w:trPr/>
        <w:tc>
          <w:tcPr>
            <w:tcW w:w="2081" w:type="dxa"/>
            <w:tcBorders/>
            <w:vAlign w:val="center"/>
          </w:tcPr>
          <w:p>
            <w:pPr>
              <w:pStyle w:val="TableContents"/>
              <w:bidi w:val="0"/>
              <w:spacing w:before="0" w:after="283"/>
              <w:jc w:val="left"/>
              <w:rPr/>
            </w:pPr>
            <w:r>
              <w:rPr/>
              <w:t xml:space="preserve">Wer wird Millionär? </w:t>
            </w:r>
          </w:p>
        </w:tc>
        <w:tc>
          <w:tcPr>
            <w:tcW w:w="1667" w:type="dxa"/>
            <w:tcBorders/>
            <w:vAlign w:val="center"/>
          </w:tcPr>
          <w:p>
            <w:pPr>
              <w:pStyle w:val="TableContents"/>
              <w:bidi w:val="0"/>
              <w:spacing w:before="0" w:after="283"/>
              <w:jc w:val="left"/>
              <w:rPr/>
            </w:pPr>
            <w:r>
              <w:rPr/>
              <w:t xml:space="preserve">Sebastian Langrock </w:t>
            </w:r>
          </w:p>
        </w:tc>
        <w:tc>
          <w:tcPr>
            <w:tcW w:w="1717" w:type="dxa"/>
            <w:tcBorders/>
            <w:vAlign w:val="center"/>
          </w:tcPr>
          <w:p>
            <w:pPr>
              <w:pStyle w:val="TableContents"/>
              <w:bidi w:val="0"/>
              <w:spacing w:before="0" w:after="283"/>
              <w:jc w:val="left"/>
              <w:rPr/>
            </w:pPr>
            <w:r>
              <w:rPr/>
              <w:t xml:space="preserve">000000002013-03-11-0000 11. maaliskuuta 2013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 </w:t>
            </w:r>
          </w:p>
        </w:tc>
      </w:tr>
      <w:tr>
        <w:trPr/>
        <w:tc>
          <w:tcPr>
            <w:tcW w:w="2081" w:type="dxa"/>
            <w:tcBorders/>
            <w:vAlign w:val="center"/>
          </w:tcPr>
          <w:p>
            <w:pPr>
              <w:pStyle w:val="TableContents"/>
              <w:bidi w:val="0"/>
              <w:spacing w:before="0" w:after="283"/>
              <w:jc w:val="left"/>
              <w:rPr/>
            </w:pPr>
            <w:r>
              <w:rPr/>
              <w:t xml:space="preserve">Wer wird Millionär? </w:t>
            </w:r>
          </w:p>
        </w:tc>
        <w:tc>
          <w:tcPr>
            <w:tcW w:w="1667" w:type="dxa"/>
            <w:tcBorders/>
            <w:vAlign w:val="center"/>
          </w:tcPr>
          <w:p>
            <w:pPr>
              <w:pStyle w:val="TableContents"/>
              <w:bidi w:val="0"/>
              <w:spacing w:before="0" w:after="283"/>
              <w:jc w:val="left"/>
              <w:rPr/>
            </w:pPr>
            <w:r>
              <w:rPr/>
              <w:t xml:space="preserve">Thorsten Fischer </w:t>
            </w:r>
          </w:p>
        </w:tc>
        <w:tc>
          <w:tcPr>
            <w:tcW w:w="1717" w:type="dxa"/>
            <w:tcBorders/>
            <w:vAlign w:val="center"/>
          </w:tcPr>
          <w:p>
            <w:pPr>
              <w:pStyle w:val="TableContents"/>
              <w:bidi w:val="0"/>
              <w:spacing w:before="0" w:after="283"/>
              <w:jc w:val="left"/>
              <w:rPr/>
            </w:pPr>
            <w:r>
              <w:rPr/>
              <w:t xml:space="preserve">000000002014-10-17-0000 17. lokakuuta 2014 </w:t>
            </w:r>
          </w:p>
        </w:tc>
        <w:tc>
          <w:tcPr>
            <w:tcW w:w="2929" w:type="dxa"/>
            <w:tcBorders/>
            <w:vAlign w:val="center"/>
          </w:tcPr>
          <w:p>
            <w:pPr>
              <w:pStyle w:val="TableContents"/>
              <w:bidi w:val="0"/>
              <w:spacing w:before="0" w:after="283"/>
              <w:jc w:val="left"/>
              <w:rPr/>
            </w:pPr>
            <w:r>
              <w:rPr/>
              <w:t xml:space="preserve">15-vuotispäivän erikoisjakso </w:t>
            </w:r>
          </w:p>
        </w:tc>
        <w:tc>
          <w:tcPr>
            <w:tcW w:w="1811" w:type="dxa"/>
            <w:tcBorders/>
            <w:vAlign w:val="center"/>
          </w:tcPr>
          <w:p>
            <w:pPr>
              <w:pStyle w:val="TableContents"/>
              <w:bidi w:val="0"/>
              <w:spacing w:before="0" w:after="283"/>
              <w:jc w:val="left"/>
              <w:rPr/>
            </w:pPr>
            <w:r>
              <w:rPr/>
              <w:t xml:space="preserve">€ 1,000,000 </w:t>
            </w:r>
          </w:p>
        </w:tc>
      </w:tr>
      <w:tr>
        <w:trPr/>
        <w:tc>
          <w:tcPr>
            <w:tcW w:w="2081" w:type="dxa"/>
            <w:tcBorders/>
            <w:vAlign w:val="center"/>
          </w:tcPr>
          <w:p>
            <w:pPr>
              <w:pStyle w:val="TableContents"/>
              <w:bidi w:val="0"/>
              <w:spacing w:before="0" w:after="283"/>
              <w:jc w:val="left"/>
              <w:rPr/>
            </w:pPr>
            <w:r>
              <w:rPr/>
              <w:t xml:space="preserve">Wer wird Millionär? </w:t>
            </w:r>
          </w:p>
        </w:tc>
        <w:tc>
          <w:tcPr>
            <w:tcW w:w="1667" w:type="dxa"/>
            <w:tcBorders/>
            <w:vAlign w:val="center"/>
          </w:tcPr>
          <w:p>
            <w:pPr>
              <w:pStyle w:val="TableContents"/>
              <w:bidi w:val="0"/>
              <w:spacing w:before="0" w:after="283"/>
              <w:jc w:val="left"/>
              <w:rPr/>
            </w:pPr>
            <w:r>
              <w:rPr/>
              <w:t xml:space="preserve">Nadja Sidikjar </w:t>
            </w:r>
          </w:p>
        </w:tc>
        <w:tc>
          <w:tcPr>
            <w:tcW w:w="1717" w:type="dxa"/>
            <w:tcBorders/>
            <w:vAlign w:val="center"/>
          </w:tcPr>
          <w:p>
            <w:pPr>
              <w:pStyle w:val="TableContents"/>
              <w:bidi w:val="0"/>
              <w:spacing w:before="0" w:after="283"/>
              <w:jc w:val="left"/>
              <w:rPr/>
            </w:pPr>
            <w:r>
              <w:rPr/>
              <w:t xml:space="preserve">000000002015-11-13-0000 13. marraskuuta 2015 </w:t>
            </w:r>
          </w:p>
        </w:tc>
        <w:tc>
          <w:tcPr>
            <w:tcW w:w="2929" w:type="dxa"/>
            <w:tcBorders/>
            <w:vAlign w:val="center"/>
          </w:tcPr>
          <w:p>
            <w:pPr>
              <w:pStyle w:val="TableContents"/>
              <w:bidi w:val="0"/>
              <w:spacing w:before="0" w:after="283"/>
              <w:jc w:val="left"/>
              <w:rPr/>
            </w:pPr>
            <w:r>
              <w:rPr/>
              <w:t xml:space="preserve">Jackpot Special # 2 ensimmäinen voittaja </w:t>
            </w:r>
          </w:p>
        </w:tc>
        <w:tc>
          <w:tcPr>
            <w:tcW w:w="1811" w:type="dxa"/>
            <w:tcBorders/>
            <w:vAlign w:val="center"/>
          </w:tcPr>
          <w:p>
            <w:pPr>
              <w:pStyle w:val="TableContents"/>
              <w:bidi w:val="0"/>
              <w:spacing w:before="0" w:after="283"/>
              <w:jc w:val="left"/>
              <w:rPr/>
            </w:pPr>
            <w:r>
              <w:rPr/>
              <w:t xml:space="preserve">€ 1,538,450 </w:t>
            </w:r>
          </w:p>
        </w:tc>
      </w:tr>
      <w:tr>
        <w:trPr/>
        <w:tc>
          <w:tcPr>
            <w:tcW w:w="2081" w:type="dxa"/>
            <w:tcBorders/>
            <w:vAlign w:val="center"/>
          </w:tcPr>
          <w:p>
            <w:pPr>
              <w:pStyle w:val="TableContents"/>
              <w:bidi w:val="0"/>
              <w:spacing w:before="0" w:after="283"/>
              <w:jc w:val="left"/>
              <w:rPr/>
            </w:pPr>
            <w:r>
              <w:rPr/>
              <w:t xml:space="preserve">Wer wird Millionär? </w:t>
            </w:r>
          </w:p>
        </w:tc>
        <w:tc>
          <w:tcPr>
            <w:tcW w:w="1667" w:type="dxa"/>
            <w:tcBorders/>
            <w:vAlign w:val="center"/>
          </w:tcPr>
          <w:p>
            <w:pPr>
              <w:pStyle w:val="TableContents"/>
              <w:bidi w:val="0"/>
              <w:spacing w:before="0" w:after="283"/>
              <w:jc w:val="left"/>
              <w:rPr/>
            </w:pPr>
            <w:r>
              <w:rPr/>
              <w:t xml:space="preserve">Leon Windscheid </w:t>
            </w:r>
          </w:p>
        </w:tc>
        <w:tc>
          <w:tcPr>
            <w:tcW w:w="1717" w:type="dxa"/>
            <w:tcBorders/>
            <w:vAlign w:val="center"/>
          </w:tcPr>
          <w:p>
            <w:pPr>
              <w:pStyle w:val="TableContents"/>
              <w:bidi w:val="0"/>
              <w:spacing w:before="0" w:after="283"/>
              <w:jc w:val="left"/>
              <w:rPr/>
            </w:pPr>
            <w:r>
              <w:rPr/>
              <w:t xml:space="preserve">000000002015-12-07-0000 7. joulukuuta 2015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 </w:t>
            </w:r>
          </w:p>
        </w:tc>
      </w:tr>
      <w:tr>
        <w:trPr/>
        <w:tc>
          <w:tcPr>
            <w:tcW w:w="2081" w:type="dxa"/>
            <w:tcBorders/>
            <w:vAlign w:val="center"/>
          </w:tcPr>
          <w:p>
            <w:pPr>
              <w:pStyle w:val="TableContents"/>
              <w:bidi w:val="0"/>
              <w:spacing w:before="0" w:after="283"/>
              <w:jc w:val="left"/>
              <w:rPr/>
            </w:pPr>
            <w:r>
              <w:rPr/>
              <w:t xml:space="preserve">Poios thelei na ginei ekatommyriouchos </w:t>
            </w:r>
          </w:p>
        </w:tc>
        <w:tc>
          <w:tcPr>
            <w:tcW w:w="1667" w:type="dxa"/>
            <w:tcBorders/>
            <w:vAlign w:val="center"/>
          </w:tcPr>
          <w:p>
            <w:pPr>
              <w:pStyle w:val="TableContents"/>
              <w:bidi w:val="0"/>
              <w:spacing w:before="0" w:after="283"/>
              <w:jc w:val="left"/>
              <w:rPr/>
            </w:pPr>
            <w:r>
              <w:rPr/>
              <w:t xml:space="preserve">Giorgios Georgopoulos </w:t>
            </w:r>
          </w:p>
        </w:tc>
        <w:tc>
          <w:tcPr>
            <w:tcW w:w="1717" w:type="dxa"/>
            <w:tcBorders/>
            <w:vAlign w:val="center"/>
          </w:tcPr>
          <w:p>
            <w:pPr>
              <w:pStyle w:val="TableContents"/>
              <w:bidi w:val="0"/>
              <w:spacing w:before="0" w:after="283"/>
              <w:jc w:val="left"/>
              <w:rPr/>
            </w:pPr>
            <w:r>
              <w:rPr/>
              <w:t xml:space="preserve">000000002001-10-02-0000 2. lokakuuta 2001 </w:t>
            </w:r>
          </w:p>
        </w:tc>
        <w:tc>
          <w:tcPr>
            <w:tcW w:w="2929" w:type="dxa"/>
            <w:tcBorders/>
            <w:vAlign w:val="center"/>
          </w:tcPr>
          <w:p>
            <w:pPr>
              <w:pStyle w:val="TableContents"/>
              <w:bidi w:val="0"/>
              <w:spacing w:before="0" w:after="283"/>
              <w:jc w:val="left"/>
              <w:rPr/>
            </w:pPr>
            <w:r>
              <w:rPr/>
              <w:t xml:space="preserve">Ensimmäinen voittaja. </w:t>
            </w:r>
          </w:p>
        </w:tc>
        <w:tc>
          <w:tcPr>
            <w:tcW w:w="1811" w:type="dxa"/>
            <w:tcBorders/>
            <w:vAlign w:val="center"/>
          </w:tcPr>
          <w:p>
            <w:pPr>
              <w:pStyle w:val="TableContents"/>
              <w:bidi w:val="0"/>
              <w:spacing w:before="0" w:after="283"/>
              <w:jc w:val="left"/>
              <w:rPr/>
            </w:pPr>
            <w:r>
              <w:rPr/>
              <w:t xml:space="preserve">₯ </w:t>
            </w:r>
            <w:r>
              <w:rPr/>
              <w:t xml:space="preserve">50,000,000 </w:t>
            </w:r>
          </w:p>
        </w:tc>
      </w:tr>
      <w:tr>
        <w:trPr/>
        <w:tc>
          <w:tcPr>
            <w:tcW w:w="2081" w:type="dxa"/>
            <w:tcBorders/>
            <w:vAlign w:val="center"/>
          </w:tcPr>
          <w:p>
            <w:pPr>
              <w:pStyle w:val="TableContents"/>
              <w:bidi w:val="0"/>
              <w:spacing w:before="0" w:after="283"/>
              <w:jc w:val="left"/>
              <w:rPr/>
            </w:pPr>
            <w:r>
              <w:rPr/>
              <w:t xml:space="preserve">Poios thelei na ginei ekatommyriouchos </w:t>
            </w:r>
          </w:p>
        </w:tc>
        <w:tc>
          <w:tcPr>
            <w:tcW w:w="1667" w:type="dxa"/>
            <w:tcBorders/>
            <w:vAlign w:val="center"/>
          </w:tcPr>
          <w:p>
            <w:pPr>
              <w:pStyle w:val="TableContents"/>
              <w:bidi w:val="0"/>
              <w:spacing w:before="0" w:after="283"/>
              <w:jc w:val="left"/>
              <w:rPr/>
            </w:pPr>
            <w:r>
              <w:rPr/>
              <w:t xml:space="preserve">Stelios Stergiou </w:t>
            </w:r>
          </w:p>
        </w:tc>
        <w:tc>
          <w:tcPr>
            <w:tcW w:w="1717" w:type="dxa"/>
            <w:tcBorders/>
            <w:vAlign w:val="center"/>
          </w:tcPr>
          <w:p>
            <w:pPr>
              <w:pStyle w:val="TableContents"/>
              <w:bidi w:val="0"/>
              <w:spacing w:before="0" w:after="283"/>
              <w:jc w:val="left"/>
              <w:rPr/>
            </w:pPr>
            <w:r>
              <w:rPr/>
              <w:t xml:space="preserve">000000002003-11-21-0000 21. marraskuuta 2003 </w:t>
            </w:r>
          </w:p>
        </w:tc>
        <w:tc>
          <w:tcPr>
            <w:tcW w:w="2929" w:type="dxa"/>
            <w:tcBorders/>
            <w:vAlign w:val="center"/>
          </w:tcPr>
          <w:p>
            <w:pPr>
              <w:pStyle w:val="TableContents"/>
              <w:bidi w:val="0"/>
              <w:spacing w:before="0" w:after="283"/>
              <w:jc w:val="left"/>
              <w:rPr/>
            </w:pPr>
            <w:r>
              <w:rPr/>
              <w:t xml:space="preserve">Toinen ja viimeinen voittaja. </w:t>
            </w:r>
          </w:p>
        </w:tc>
        <w:tc>
          <w:tcPr>
            <w:tcW w:w="1811" w:type="dxa"/>
            <w:tcBorders/>
            <w:vAlign w:val="center"/>
          </w:tcPr>
          <w:p>
            <w:pPr>
              <w:pStyle w:val="TableContents"/>
              <w:bidi w:val="0"/>
              <w:spacing w:before="0" w:after="283"/>
              <w:jc w:val="left"/>
              <w:rPr/>
            </w:pPr>
            <w:r>
              <w:rPr/>
              <w:t xml:space="preserve">€ 150,000 </w:t>
            </w:r>
          </w:p>
        </w:tc>
      </w:tr>
      <w:tr>
        <w:trPr/>
        <w:tc>
          <w:tcPr>
            <w:tcW w:w="2081" w:type="dxa"/>
            <w:tcBorders/>
            <w:vAlign w:val="center"/>
          </w:tcPr>
          <w:p>
            <w:pPr>
              <w:pStyle w:val="TableContents"/>
              <w:bidi w:val="0"/>
              <w:spacing w:before="0" w:after="283"/>
              <w:jc w:val="left"/>
              <w:rPr/>
            </w:pPr>
            <w:r>
              <w:rPr/>
              <w:t xml:space="preserve">Baak Maan Fu Yung </w:t>
            </w:r>
          </w:p>
        </w:tc>
        <w:tc>
          <w:tcPr>
            <w:tcW w:w="1667" w:type="dxa"/>
            <w:tcBorders/>
            <w:vAlign w:val="center"/>
          </w:tcPr>
          <w:p>
            <w:pPr>
              <w:pStyle w:val="TableContents"/>
              <w:bidi w:val="0"/>
              <w:spacing w:before="0" w:after="283"/>
              <w:jc w:val="left"/>
              <w:rPr/>
            </w:pPr>
            <w:r>
              <w:rPr/>
              <w:t xml:space="preserve">James Wong ja Petrina Fung </w:t>
            </w:r>
          </w:p>
        </w:tc>
        <w:tc>
          <w:tcPr>
            <w:tcW w:w="1717" w:type="dxa"/>
            <w:tcBorders/>
            <w:vAlign w:val="center"/>
          </w:tcPr>
          <w:p>
            <w:pPr>
              <w:pStyle w:val="TableContents"/>
              <w:bidi w:val="0"/>
              <w:spacing w:before="0" w:after="283"/>
              <w:jc w:val="left"/>
              <w:rPr/>
            </w:pPr>
            <w:r>
              <w:rPr/>
              <w:t xml:space="preserve">000000002001-07-15-0000 15. heinäkuuta 2001 </w:t>
            </w:r>
          </w:p>
        </w:tc>
        <w:tc>
          <w:tcPr>
            <w:tcW w:w="2929" w:type="dxa"/>
            <w:tcBorders/>
            <w:vAlign w:val="center"/>
          </w:tcPr>
          <w:p>
            <w:pPr>
              <w:pStyle w:val="TableContents"/>
              <w:bidi w:val="0"/>
              <w:spacing w:before="0" w:after="283"/>
              <w:jc w:val="left"/>
              <w:rPr/>
            </w:pPr>
            <w:r>
              <w:rPr/>
              <w:t xml:space="preserve">Julkkisten hyväntekeväisyyserikoisohjelma </w:t>
            </w:r>
          </w:p>
        </w:tc>
        <w:tc>
          <w:tcPr>
            <w:tcW w:w="1811" w:type="dxa"/>
            <w:tcBorders/>
            <w:vAlign w:val="center"/>
          </w:tcPr>
          <w:p>
            <w:pPr>
              <w:pStyle w:val="TableContents"/>
              <w:bidi w:val="0"/>
              <w:spacing w:before="0" w:after="283"/>
              <w:jc w:val="left"/>
              <w:rPr/>
            </w:pPr>
            <w:r>
              <w:rPr/>
              <w:t xml:space="preserve">HK $1,000,000 </w:t>
            </w:r>
          </w:p>
        </w:tc>
      </w:tr>
      <w:tr>
        <w:trPr/>
        <w:tc>
          <w:tcPr>
            <w:tcW w:w="2081" w:type="dxa"/>
            <w:tcBorders/>
            <w:vAlign w:val="center"/>
          </w:tcPr>
          <w:p>
            <w:pPr>
              <w:pStyle w:val="TableContents"/>
              <w:bidi w:val="0"/>
              <w:spacing w:before="0" w:after="283"/>
              <w:jc w:val="left"/>
              <w:rPr/>
            </w:pPr>
            <w:r>
              <w:rPr/>
              <w:t xml:space="preserve">Baak Maan Fu Yung </w:t>
            </w:r>
          </w:p>
        </w:tc>
        <w:tc>
          <w:tcPr>
            <w:tcW w:w="1667" w:type="dxa"/>
            <w:tcBorders/>
            <w:vAlign w:val="center"/>
          </w:tcPr>
          <w:p>
            <w:pPr>
              <w:pStyle w:val="TableContents"/>
              <w:bidi w:val="0"/>
              <w:spacing w:before="0" w:after="283"/>
              <w:jc w:val="left"/>
              <w:rPr/>
            </w:pPr>
            <w:r>
              <w:rPr/>
              <w:t xml:space="preserve">Stephen Chow ja Lee Man </w:t>
            </w:r>
          </w:p>
        </w:tc>
        <w:tc>
          <w:tcPr>
            <w:tcW w:w="1717" w:type="dxa"/>
            <w:tcBorders/>
            <w:vAlign w:val="center"/>
          </w:tcPr>
          <w:p>
            <w:pPr>
              <w:pStyle w:val="TableContents"/>
              <w:bidi w:val="0"/>
              <w:spacing w:before="0" w:after="283"/>
              <w:jc w:val="left"/>
              <w:rPr/>
            </w:pPr>
            <w:r>
              <w:rPr/>
              <w:t xml:space="preserve">000000002001-08-20-0000 20. elokuuta 2001 </w:t>
            </w:r>
          </w:p>
        </w:tc>
        <w:tc>
          <w:tcPr>
            <w:tcW w:w="2929" w:type="dxa"/>
            <w:tcBorders/>
            <w:vAlign w:val="center"/>
          </w:tcPr>
          <w:p>
            <w:pPr>
              <w:pStyle w:val="TableContents"/>
              <w:bidi w:val="0"/>
              <w:spacing w:before="0" w:after="283"/>
              <w:jc w:val="left"/>
              <w:rPr/>
            </w:pPr>
            <w:r>
              <w:rPr/>
              <w:t xml:space="preserve">Shaolin Soccer hyväntekeväisyyteen erityinen </w:t>
            </w:r>
          </w:p>
        </w:tc>
        <w:tc>
          <w:tcPr>
            <w:tcW w:w="1811" w:type="dxa"/>
            <w:tcBorders/>
            <w:vAlign w:val="center"/>
          </w:tcPr>
          <w:p>
            <w:pPr>
              <w:pStyle w:val="TableContents"/>
              <w:bidi w:val="0"/>
              <w:spacing w:before="0" w:after="283"/>
              <w:jc w:val="left"/>
              <w:rPr/>
            </w:pPr>
            <w:r>
              <w:rPr/>
              <w:t xml:space="preserve">HK $1,000,000 </w:t>
            </w:r>
          </w:p>
        </w:tc>
      </w:tr>
      <w:tr>
        <w:trPr/>
        <w:tc>
          <w:tcPr>
            <w:tcW w:w="2081" w:type="dxa"/>
            <w:tcBorders/>
            <w:vAlign w:val="center"/>
          </w:tcPr>
          <w:p>
            <w:pPr>
              <w:pStyle w:val="TableContents"/>
              <w:bidi w:val="0"/>
              <w:spacing w:before="0" w:after="283"/>
              <w:jc w:val="left"/>
              <w:rPr/>
            </w:pPr>
            <w:r>
              <w:rPr/>
              <w:t xml:space="preserve">Baak Maan Fu Yung </w:t>
            </w:r>
          </w:p>
        </w:tc>
        <w:tc>
          <w:tcPr>
            <w:tcW w:w="1667" w:type="dxa"/>
            <w:tcBorders/>
            <w:vAlign w:val="center"/>
          </w:tcPr>
          <w:p>
            <w:pPr>
              <w:pStyle w:val="TableContents"/>
              <w:bidi w:val="0"/>
              <w:spacing w:before="0" w:after="283"/>
              <w:jc w:val="left"/>
              <w:rPr/>
            </w:pPr>
            <w:r>
              <w:rPr/>
              <w:t xml:space="preserve">Chan Hon-cheung ``Christ''... </w:t>
            </w:r>
          </w:p>
        </w:tc>
        <w:tc>
          <w:tcPr>
            <w:tcW w:w="1717" w:type="dxa"/>
            <w:tcBorders/>
            <w:vAlign w:val="center"/>
          </w:tcPr>
          <w:p>
            <w:pPr>
              <w:pStyle w:val="TableContents"/>
              <w:bidi w:val="0"/>
              <w:spacing w:before="0" w:after="283"/>
              <w:jc w:val="left"/>
              <w:rPr/>
            </w:pPr>
            <w:r>
              <w:rPr/>
              <w:t xml:space="preserve">000000002001-11-02-0000 2. marraskuuta 2001 </w:t>
            </w:r>
          </w:p>
        </w:tc>
        <w:tc>
          <w:tcPr>
            <w:tcW w:w="2929" w:type="dxa"/>
            <w:tcBorders/>
            <w:vAlign w:val="center"/>
          </w:tcPr>
          <w:p>
            <w:pPr>
              <w:pStyle w:val="TableContents"/>
              <w:bidi w:val="0"/>
              <w:spacing w:before="0" w:after="283"/>
              <w:jc w:val="left"/>
              <w:rPr/>
            </w:pPr>
            <w:r>
              <w:rPr/>
              <w:t xml:space="preserve">Ensimmäinen kahdesta muusta kuin julkkisvoittajasta Hongkongissa. </w:t>
            </w:r>
          </w:p>
        </w:tc>
        <w:tc>
          <w:tcPr>
            <w:tcW w:w="1811" w:type="dxa"/>
            <w:tcBorders/>
            <w:vAlign w:val="center"/>
          </w:tcPr>
          <w:p>
            <w:pPr>
              <w:pStyle w:val="TableContents"/>
              <w:bidi w:val="0"/>
              <w:spacing w:before="0" w:after="283"/>
              <w:jc w:val="left"/>
              <w:rPr/>
            </w:pPr>
            <w:r>
              <w:rPr/>
              <w:t xml:space="preserve">HK $1,000,000 </w:t>
            </w:r>
          </w:p>
        </w:tc>
      </w:tr>
      <w:tr>
        <w:trPr/>
        <w:tc>
          <w:tcPr>
            <w:tcW w:w="2081" w:type="dxa"/>
            <w:tcBorders/>
            <w:vAlign w:val="center"/>
          </w:tcPr>
          <w:p>
            <w:pPr>
              <w:pStyle w:val="TableContents"/>
              <w:bidi w:val="0"/>
              <w:spacing w:before="0" w:after="283"/>
              <w:jc w:val="left"/>
              <w:rPr/>
            </w:pPr>
            <w:r>
              <w:rPr/>
              <w:t xml:space="preserve">Baak Maan Fu Yung </w:t>
            </w:r>
          </w:p>
        </w:tc>
        <w:tc>
          <w:tcPr>
            <w:tcW w:w="1667" w:type="dxa"/>
            <w:tcBorders/>
            <w:vAlign w:val="center"/>
          </w:tcPr>
          <w:p>
            <w:pPr>
              <w:pStyle w:val="TableContents"/>
              <w:bidi w:val="0"/>
              <w:spacing w:before="0" w:after="283"/>
              <w:jc w:val="left"/>
              <w:rPr/>
            </w:pPr>
            <w:r>
              <w:rPr/>
              <w:t xml:space="preserve">Cheng Tak-cheung </w:t>
            </w:r>
          </w:p>
        </w:tc>
        <w:tc>
          <w:tcPr>
            <w:tcW w:w="1717" w:type="dxa"/>
            <w:tcBorders/>
            <w:vAlign w:val="center"/>
          </w:tcPr>
          <w:p>
            <w:pPr>
              <w:pStyle w:val="TableContents"/>
              <w:bidi w:val="0"/>
              <w:spacing w:before="0" w:after="283"/>
              <w:jc w:val="left"/>
              <w:rPr/>
            </w:pPr>
            <w:r>
              <w:rPr/>
              <w:t xml:space="preserve">000000002003-02-07-0000 7. helmikuuta 2003 </w:t>
            </w:r>
          </w:p>
        </w:tc>
        <w:tc>
          <w:tcPr>
            <w:tcW w:w="2929" w:type="dxa"/>
            <w:tcBorders/>
            <w:vAlign w:val="center"/>
          </w:tcPr>
          <w:p>
            <w:pPr>
              <w:pStyle w:val="TableContents"/>
              <w:bidi w:val="0"/>
              <w:spacing w:before="0" w:after="283"/>
              <w:jc w:val="left"/>
              <w:rPr/>
            </w:pPr>
            <w:r>
              <w:rPr/>
              <w:t xml:space="preserve">Miljoonan dollarin turnaus. Viimeinen Hongkongin version neljästä voittajasta. </w:t>
            </w:r>
          </w:p>
        </w:tc>
        <w:tc>
          <w:tcPr>
            <w:tcW w:w="1811" w:type="dxa"/>
            <w:tcBorders/>
            <w:vAlign w:val="center"/>
          </w:tcPr>
          <w:p>
            <w:pPr>
              <w:pStyle w:val="TableContents"/>
              <w:bidi w:val="0"/>
              <w:spacing w:before="0" w:after="283"/>
              <w:jc w:val="left"/>
              <w:rPr/>
            </w:pPr>
            <w:r>
              <w:rPr/>
              <w:t xml:space="preserve">HK $1,000,000 </w:t>
            </w:r>
          </w:p>
        </w:tc>
      </w:tr>
      <w:tr>
        <w:trPr/>
        <w:tc>
          <w:tcPr>
            <w:tcW w:w="2081" w:type="dxa"/>
            <w:tcBorders/>
            <w:vAlign w:val="center"/>
          </w:tcPr>
          <w:p>
            <w:pPr>
              <w:pStyle w:val="TableContents"/>
              <w:bidi w:val="0"/>
              <w:spacing w:before="0" w:after="283"/>
              <w:jc w:val="left"/>
              <w:rPr/>
            </w:pPr>
            <w:r>
              <w:rPr/>
              <w:t xml:space="preserve">Legyen Ön is milliomos! </w:t>
            </w:r>
          </w:p>
        </w:tc>
        <w:tc>
          <w:tcPr>
            <w:tcW w:w="1667" w:type="dxa"/>
            <w:tcBorders/>
            <w:vAlign w:val="center"/>
          </w:tcPr>
          <w:p>
            <w:pPr>
              <w:pStyle w:val="TableContents"/>
              <w:bidi w:val="0"/>
              <w:spacing w:before="0" w:after="283"/>
              <w:jc w:val="left"/>
              <w:rPr/>
            </w:pPr>
            <w:r>
              <w:rPr/>
              <w:t xml:space="preserve">Gábor Cserey </w:t>
            </w:r>
          </w:p>
        </w:tc>
        <w:tc>
          <w:tcPr>
            <w:tcW w:w="1717" w:type="dxa"/>
            <w:tcBorders/>
            <w:vAlign w:val="center"/>
          </w:tcPr>
          <w:p>
            <w:pPr>
              <w:pStyle w:val="TableContents"/>
              <w:bidi w:val="0"/>
              <w:spacing w:before="0" w:after="283"/>
              <w:jc w:val="left"/>
              <w:rPr/>
            </w:pPr>
            <w:r>
              <w:rPr/>
              <w:t xml:space="preserve">000000002006-03-23-0000 23. maaliskuuta 2006 </w:t>
            </w:r>
          </w:p>
        </w:tc>
        <w:tc>
          <w:tcPr>
            <w:tcW w:w="2929" w:type="dxa"/>
            <w:tcBorders/>
            <w:vAlign w:val="center"/>
          </w:tcPr>
          <w:p>
            <w:pPr>
              <w:pStyle w:val="TableContents"/>
              <w:bidi w:val="0"/>
              <w:spacing w:before="0" w:after="283"/>
              <w:jc w:val="left"/>
              <w:rPr/>
            </w:pPr>
            <w:r>
              <w:rPr/>
              <w:t xml:space="preserve">Ensimmäinen ja viimeinen voittaja </w:t>
            </w:r>
          </w:p>
        </w:tc>
        <w:tc>
          <w:tcPr>
            <w:tcW w:w="1811" w:type="dxa"/>
            <w:tcBorders/>
            <w:vAlign w:val="center"/>
          </w:tcPr>
          <w:p>
            <w:pPr>
              <w:pStyle w:val="TableContents"/>
              <w:bidi w:val="0"/>
              <w:spacing w:before="0" w:after="283"/>
              <w:jc w:val="left"/>
              <w:rPr/>
            </w:pPr>
            <w:r>
              <w:rPr/>
              <w:t xml:space="preserve">40,000,000 Ft </w:t>
            </w:r>
          </w:p>
        </w:tc>
      </w:tr>
      <w:tr>
        <w:trPr/>
        <w:tc>
          <w:tcPr>
            <w:tcW w:w="2081" w:type="dxa"/>
            <w:tcBorders/>
            <w:vAlign w:val="center"/>
          </w:tcPr>
          <w:p>
            <w:pPr>
              <w:pStyle w:val="TableContents"/>
              <w:bidi w:val="0"/>
              <w:spacing w:before="0" w:after="283"/>
              <w:jc w:val="left"/>
              <w:rPr/>
            </w:pPr>
            <w:r>
              <w:rPr/>
              <w:t xml:space="preserve">Viltu vinna milljón? </w:t>
            </w:r>
          </w:p>
        </w:tc>
        <w:tc>
          <w:tcPr>
            <w:tcW w:w="1667" w:type="dxa"/>
            <w:tcBorders/>
            <w:vAlign w:val="center"/>
          </w:tcPr>
          <w:p>
            <w:pPr>
              <w:pStyle w:val="TableContents"/>
              <w:bidi w:val="0"/>
              <w:spacing w:before="0" w:after="283"/>
              <w:jc w:val="left"/>
              <w:rPr/>
            </w:pPr>
            <w:r>
              <w:rPr/>
              <w:t xml:space="preserve">Sveinn Valgeirsson </w:t>
            </w:r>
          </w:p>
        </w:tc>
        <w:tc>
          <w:tcPr>
            <w:tcW w:w="1717" w:type="dxa"/>
            <w:tcBorders/>
            <w:vAlign w:val="center"/>
          </w:tcPr>
          <w:p>
            <w:pPr>
              <w:pStyle w:val="TableContents"/>
              <w:bidi w:val="0"/>
              <w:spacing w:before="0" w:after="283"/>
              <w:jc w:val="left"/>
              <w:rPr/>
            </w:pPr>
            <w:r>
              <w:rPr/>
              <w:t xml:space="preserve">000000002002-03-24-0000 maaliskuu 24, 2002 </w:t>
            </w:r>
          </w:p>
        </w:tc>
        <w:tc>
          <w:tcPr>
            <w:tcW w:w="2929" w:type="dxa"/>
            <w:tcBorders/>
            <w:vAlign w:val="center"/>
          </w:tcPr>
          <w:p>
            <w:pPr>
              <w:pStyle w:val="TableContents"/>
              <w:bidi w:val="0"/>
              <w:spacing w:before="0" w:after="283"/>
              <w:jc w:val="left"/>
              <w:rPr/>
            </w:pPr>
            <w:r>
              <w:rPr/>
              <w:t xml:space="preserve">Ensimmäinen voittaja. </w:t>
            </w:r>
          </w:p>
        </w:tc>
        <w:tc>
          <w:tcPr>
            <w:tcW w:w="1811" w:type="dxa"/>
            <w:tcBorders/>
            <w:vAlign w:val="center"/>
          </w:tcPr>
          <w:p>
            <w:pPr>
              <w:pStyle w:val="TableContents"/>
              <w:bidi w:val="0"/>
              <w:spacing w:before="0" w:after="283"/>
              <w:jc w:val="left"/>
              <w:rPr/>
            </w:pPr>
            <w:r>
              <w:rPr/>
              <w:t xml:space="preserve">5,000,000 Islannin kruunu </w:t>
            </w:r>
          </w:p>
        </w:tc>
      </w:tr>
      <w:tr>
        <w:trPr/>
        <w:tc>
          <w:tcPr>
            <w:tcW w:w="2081" w:type="dxa"/>
            <w:tcBorders/>
            <w:vAlign w:val="center"/>
          </w:tcPr>
          <w:p>
            <w:pPr>
              <w:pStyle w:val="TableContents"/>
              <w:bidi w:val="0"/>
              <w:spacing w:before="0" w:after="283"/>
              <w:jc w:val="left"/>
              <w:rPr/>
            </w:pPr>
            <w:r>
              <w:rPr/>
              <w:t xml:space="preserve">Viltu vinna milljón? </w:t>
            </w:r>
          </w:p>
        </w:tc>
        <w:tc>
          <w:tcPr>
            <w:tcW w:w="1667" w:type="dxa"/>
            <w:tcBorders/>
            <w:vAlign w:val="center"/>
          </w:tcPr>
          <w:p>
            <w:pPr>
              <w:pStyle w:val="TableContents"/>
              <w:bidi w:val="0"/>
              <w:spacing w:before="0" w:after="283"/>
              <w:jc w:val="left"/>
              <w:rPr/>
            </w:pPr>
            <w:r>
              <w:rPr/>
              <w:t xml:space="preserve">Paolo Turchi </w:t>
            </w:r>
          </w:p>
        </w:tc>
        <w:tc>
          <w:tcPr>
            <w:tcW w:w="1717" w:type="dxa"/>
            <w:tcBorders/>
            <w:vAlign w:val="center"/>
          </w:tcPr>
          <w:p>
            <w:pPr>
              <w:pStyle w:val="TableContents"/>
              <w:bidi w:val="0"/>
              <w:spacing w:before="0" w:after="283"/>
              <w:jc w:val="left"/>
              <w:rPr/>
            </w:pPr>
            <w:r>
              <w:rPr/>
              <w:t xml:space="preserve">000000002003-03-30-0000 30. maaliskuuta 2003 </w:t>
            </w:r>
          </w:p>
        </w:tc>
        <w:tc>
          <w:tcPr>
            <w:tcW w:w="2929" w:type="dxa"/>
            <w:tcBorders/>
            <w:vAlign w:val="center"/>
          </w:tcPr>
          <w:p>
            <w:pPr>
              <w:pStyle w:val="TableContents"/>
              <w:bidi w:val="0"/>
              <w:spacing w:before="0" w:after="283"/>
              <w:jc w:val="left"/>
              <w:rPr/>
            </w:pPr>
            <w:r>
              <w:rPr/>
              <w:t xml:space="preserve">Toinen voittaja. </w:t>
            </w:r>
          </w:p>
        </w:tc>
        <w:tc>
          <w:tcPr>
            <w:tcW w:w="1811" w:type="dxa"/>
            <w:tcBorders/>
            <w:vAlign w:val="center"/>
          </w:tcPr>
          <w:p>
            <w:pPr>
              <w:pStyle w:val="TableContents"/>
              <w:bidi w:val="0"/>
              <w:spacing w:before="0" w:after="283"/>
              <w:jc w:val="left"/>
              <w:rPr/>
            </w:pPr>
            <w:r>
              <w:rPr/>
              <w:t xml:space="preserve">5,000,000 Islannin kruunu </w:t>
            </w:r>
          </w:p>
        </w:tc>
      </w:tr>
      <w:tr>
        <w:trPr/>
        <w:tc>
          <w:tcPr>
            <w:tcW w:w="2081" w:type="dxa"/>
            <w:tcBorders/>
            <w:vAlign w:val="center"/>
          </w:tcPr>
          <w:p>
            <w:pPr>
              <w:pStyle w:val="TableContents"/>
              <w:bidi w:val="0"/>
              <w:spacing w:before="0" w:after="283"/>
              <w:jc w:val="left"/>
              <w:rPr/>
            </w:pPr>
            <w:r>
              <w:rPr/>
              <w:t xml:space="preserve">Viltu vinna milljón? </w:t>
            </w:r>
          </w:p>
        </w:tc>
        <w:tc>
          <w:tcPr>
            <w:tcW w:w="1667" w:type="dxa"/>
            <w:tcBorders/>
            <w:vAlign w:val="center"/>
          </w:tcPr>
          <w:p>
            <w:pPr>
              <w:pStyle w:val="TableContents"/>
              <w:bidi w:val="0"/>
              <w:spacing w:before="0" w:after="283"/>
              <w:jc w:val="left"/>
              <w:rPr/>
            </w:pPr>
            <w:r>
              <w:rPr/>
              <w:t xml:space="preserve">Jón Steinar Gunnlaugsson ja Hannes Hólmsteinn Gissurarson. </w:t>
            </w:r>
          </w:p>
        </w:tc>
        <w:tc>
          <w:tcPr>
            <w:tcW w:w="1717" w:type="dxa"/>
            <w:tcBorders/>
            <w:vAlign w:val="center"/>
          </w:tcPr>
          <w:p>
            <w:pPr>
              <w:pStyle w:val="TableContents"/>
              <w:bidi w:val="0"/>
              <w:spacing w:before="0" w:after="283"/>
              <w:jc w:val="left"/>
              <w:rPr/>
            </w:pPr>
            <w:r>
              <w:rPr/>
              <w:t xml:space="preserve">000000002004-04-11-0000 11. huhtikuuta 2004 </w:t>
            </w:r>
          </w:p>
        </w:tc>
        <w:tc>
          <w:tcPr>
            <w:tcW w:w="2929" w:type="dxa"/>
            <w:tcBorders/>
            <w:vAlign w:val="center"/>
          </w:tcPr>
          <w:p>
            <w:pPr>
              <w:pStyle w:val="TableContents"/>
              <w:bidi w:val="0"/>
              <w:spacing w:before="0" w:after="283"/>
              <w:jc w:val="left"/>
              <w:rPr/>
            </w:pPr>
            <w:r>
              <w:rPr/>
              <w:t xml:space="preserve">Hyväntekeväisyyspainoksen voittajat. Palkinto lahjoitetaan lapsuuden syövän tukiyhdistykselle ``SKB''. </w:t>
            </w:r>
          </w:p>
        </w:tc>
        <w:tc>
          <w:tcPr>
            <w:tcW w:w="1811" w:type="dxa"/>
            <w:tcBorders/>
            <w:vAlign w:val="center"/>
          </w:tcPr>
          <w:p>
            <w:pPr>
              <w:pStyle w:val="TableContents"/>
              <w:bidi w:val="0"/>
              <w:spacing w:before="0" w:after="283"/>
              <w:jc w:val="left"/>
              <w:rPr/>
            </w:pPr>
            <w:r>
              <w:rPr/>
              <w:t xml:space="preserve">5,000,000 Islannin kruunu </w:t>
            </w:r>
          </w:p>
        </w:tc>
      </w:tr>
      <w:tr>
        <w:trPr/>
        <w:tc>
          <w:tcPr>
            <w:tcW w:w="2081" w:type="dxa"/>
            <w:tcBorders/>
            <w:vAlign w:val="center"/>
          </w:tcPr>
          <w:p>
            <w:pPr>
              <w:pStyle w:val="TableContents"/>
              <w:bidi w:val="0"/>
              <w:spacing w:before="0" w:after="283"/>
              <w:jc w:val="left"/>
              <w:rPr/>
            </w:pPr>
            <w:r>
              <w:rPr/>
              <w:t xml:space="preserve">Kaun Banega Crorepati </w:t>
            </w:r>
          </w:p>
        </w:tc>
        <w:tc>
          <w:tcPr>
            <w:tcW w:w="1667" w:type="dxa"/>
            <w:tcBorders/>
            <w:vAlign w:val="center"/>
          </w:tcPr>
          <w:p>
            <w:pPr>
              <w:pStyle w:val="TableContents"/>
              <w:bidi w:val="0"/>
              <w:spacing w:before="0" w:after="283"/>
              <w:jc w:val="left"/>
              <w:rPr/>
            </w:pPr>
            <w:r>
              <w:rPr/>
              <w:t xml:space="preserve">Harshvardhan Navathe </w:t>
            </w:r>
          </w:p>
        </w:tc>
        <w:tc>
          <w:tcPr>
            <w:tcW w:w="1717" w:type="dxa"/>
            <w:tcBorders/>
            <w:vAlign w:val="center"/>
          </w:tcPr>
          <w:p>
            <w:pPr>
              <w:pStyle w:val="TableContents"/>
              <w:bidi w:val="0"/>
              <w:spacing w:before="0" w:after="283"/>
              <w:jc w:val="left"/>
              <w:rPr/>
            </w:pPr>
            <w:r>
              <w:rPr/>
              <w:t xml:space="preserve">000000002000-09-18-0000 Syyskuu 18, 2000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10,000,000 Rs. (1 crore) </w:t>
            </w:r>
          </w:p>
        </w:tc>
      </w:tr>
      <w:tr>
        <w:trPr/>
        <w:tc>
          <w:tcPr>
            <w:tcW w:w="2081" w:type="dxa"/>
            <w:tcBorders/>
            <w:vAlign w:val="center"/>
          </w:tcPr>
          <w:p>
            <w:pPr>
              <w:pStyle w:val="TableContents"/>
              <w:bidi w:val="0"/>
              <w:spacing w:before="0" w:after="283"/>
              <w:jc w:val="left"/>
              <w:rPr/>
            </w:pPr>
            <w:r>
              <w:rPr/>
              <w:t xml:space="preserve">Kaun Banega Crorepati </w:t>
            </w:r>
          </w:p>
        </w:tc>
        <w:tc>
          <w:tcPr>
            <w:tcW w:w="1667" w:type="dxa"/>
            <w:tcBorders/>
            <w:vAlign w:val="center"/>
          </w:tcPr>
          <w:p>
            <w:pPr>
              <w:pStyle w:val="TableContents"/>
              <w:bidi w:val="0"/>
              <w:spacing w:before="0" w:after="283"/>
              <w:jc w:val="left"/>
              <w:rPr/>
            </w:pPr>
            <w:r>
              <w:rPr/>
              <w:t xml:space="preserve">Vijay Raul ja Arundhati </w:t>
            </w:r>
          </w:p>
        </w:tc>
        <w:tc>
          <w:tcPr>
            <w:tcW w:w="1717" w:type="dxa"/>
            <w:tcBorders/>
            <w:vAlign w:val="center"/>
          </w:tcPr>
          <w:p>
            <w:pPr>
              <w:pStyle w:val="TableContents"/>
              <w:bidi w:val="0"/>
              <w:spacing w:before="0" w:after="283"/>
              <w:jc w:val="left"/>
              <w:rPr/>
            </w:pPr>
            <w:r>
              <w:rPr/>
              <w:t xml:space="preserve">000000002001-05-02-0000 Toukokuu 2, 2001 </w:t>
            </w:r>
          </w:p>
        </w:tc>
        <w:tc>
          <w:tcPr>
            <w:tcW w:w="2929" w:type="dxa"/>
            <w:tcBorders/>
            <w:vAlign w:val="center"/>
          </w:tcPr>
          <w:p>
            <w:pPr>
              <w:pStyle w:val="TableContents"/>
              <w:bidi w:val="0"/>
              <w:spacing w:before="0" w:after="283"/>
              <w:jc w:val="left"/>
              <w:rPr/>
            </w:pPr>
            <w:r>
              <w:rPr/>
              <w:t xml:space="preserve">Kaun Banega Crorepati Patni -kilpailun voittaja </w:t>
            </w:r>
          </w:p>
        </w:tc>
        <w:tc>
          <w:tcPr>
            <w:tcW w:w="1811" w:type="dxa"/>
            <w:tcBorders/>
            <w:vAlign w:val="center"/>
          </w:tcPr>
          <w:p>
            <w:pPr>
              <w:pStyle w:val="TableContents"/>
              <w:bidi w:val="0"/>
              <w:spacing w:before="0" w:after="283"/>
              <w:jc w:val="left"/>
              <w:rPr/>
            </w:pPr>
            <w:r>
              <w:rPr/>
              <w:t xml:space="preserve">10,000,000 Rs. (1 crore) </w:t>
            </w:r>
          </w:p>
        </w:tc>
      </w:tr>
      <w:tr>
        <w:trPr/>
        <w:tc>
          <w:tcPr>
            <w:tcW w:w="2081" w:type="dxa"/>
            <w:tcBorders/>
            <w:vAlign w:val="center"/>
          </w:tcPr>
          <w:p>
            <w:pPr>
              <w:pStyle w:val="TableContents"/>
              <w:bidi w:val="0"/>
              <w:spacing w:before="0" w:after="283"/>
              <w:jc w:val="left"/>
              <w:rPr/>
            </w:pPr>
            <w:r>
              <w:rPr/>
              <w:t xml:space="preserve">Kaun Banega Crorepati </w:t>
            </w:r>
          </w:p>
        </w:tc>
        <w:tc>
          <w:tcPr>
            <w:tcW w:w="1667" w:type="dxa"/>
            <w:tcBorders/>
            <w:vAlign w:val="center"/>
          </w:tcPr>
          <w:p>
            <w:pPr>
              <w:pStyle w:val="TableContents"/>
              <w:bidi w:val="0"/>
              <w:spacing w:before="0" w:after="283"/>
              <w:jc w:val="left"/>
              <w:rPr/>
            </w:pPr>
            <w:r>
              <w:rPr/>
              <w:t xml:space="preserve">Ravi Mohan Saini </w:t>
            </w:r>
          </w:p>
        </w:tc>
        <w:tc>
          <w:tcPr>
            <w:tcW w:w="1717" w:type="dxa"/>
            <w:tcBorders/>
            <w:vAlign w:val="center"/>
          </w:tcPr>
          <w:p>
            <w:pPr>
              <w:pStyle w:val="TableContents"/>
              <w:bidi w:val="0"/>
              <w:spacing w:before="0" w:after="283"/>
              <w:jc w:val="left"/>
              <w:rPr/>
            </w:pPr>
            <w:r>
              <w:rPr/>
              <w:t xml:space="preserve">000000002001-07-08-0000 8. heinäkuuta 2001 </w:t>
            </w:r>
          </w:p>
        </w:tc>
        <w:tc>
          <w:tcPr>
            <w:tcW w:w="2929" w:type="dxa"/>
            <w:tcBorders/>
            <w:vAlign w:val="center"/>
          </w:tcPr>
          <w:p>
            <w:pPr>
              <w:pStyle w:val="TableContents"/>
              <w:bidi w:val="0"/>
              <w:spacing w:before="0" w:after="283"/>
              <w:jc w:val="left"/>
              <w:rPr/>
            </w:pPr>
            <w:r>
              <w:rPr/>
              <w:t xml:space="preserve">KBC Juniorin voittaja </w:t>
            </w:r>
          </w:p>
        </w:tc>
        <w:tc>
          <w:tcPr>
            <w:tcW w:w="1811" w:type="dxa"/>
            <w:tcBorders/>
            <w:vAlign w:val="center"/>
          </w:tcPr>
          <w:p>
            <w:pPr>
              <w:pStyle w:val="TableContents"/>
              <w:bidi w:val="0"/>
              <w:spacing w:before="0" w:after="283"/>
              <w:jc w:val="left"/>
              <w:rPr/>
            </w:pPr>
            <w:r>
              <w:rPr/>
              <w:t xml:space="preserve">10,000,000 Rs. (1 crore) </w:t>
            </w:r>
          </w:p>
        </w:tc>
      </w:tr>
      <w:tr>
        <w:trPr/>
        <w:tc>
          <w:tcPr>
            <w:tcW w:w="2081" w:type="dxa"/>
            <w:tcBorders/>
            <w:vAlign w:val="center"/>
          </w:tcPr>
          <w:p>
            <w:pPr>
              <w:pStyle w:val="TableContents"/>
              <w:bidi w:val="0"/>
              <w:spacing w:before="0" w:after="283"/>
              <w:jc w:val="left"/>
              <w:rPr/>
            </w:pPr>
            <w:r>
              <w:rPr/>
              <w:t xml:space="preserve">Kaun Banega Crorepati </w:t>
            </w:r>
          </w:p>
        </w:tc>
        <w:tc>
          <w:tcPr>
            <w:tcW w:w="1667" w:type="dxa"/>
            <w:tcBorders/>
            <w:vAlign w:val="center"/>
          </w:tcPr>
          <w:p>
            <w:pPr>
              <w:pStyle w:val="TableContents"/>
              <w:bidi w:val="0"/>
              <w:spacing w:before="0" w:after="283"/>
              <w:jc w:val="left"/>
              <w:rPr/>
            </w:pPr>
            <w:r>
              <w:rPr/>
              <w:t xml:space="preserve">Sushil Kumar </w:t>
            </w:r>
          </w:p>
        </w:tc>
        <w:tc>
          <w:tcPr>
            <w:tcW w:w="1717" w:type="dxa"/>
            <w:tcBorders/>
            <w:vAlign w:val="center"/>
          </w:tcPr>
          <w:p>
            <w:pPr>
              <w:pStyle w:val="TableContents"/>
              <w:bidi w:val="0"/>
              <w:spacing w:before="0" w:after="283"/>
              <w:jc w:val="left"/>
              <w:rPr/>
            </w:pPr>
            <w:r>
              <w:rPr/>
              <w:t xml:space="preserve">000000002011-11-02-0000 2. marraskuuta 2011 </w:t>
            </w:r>
          </w:p>
        </w:tc>
        <w:tc>
          <w:tcPr>
            <w:tcW w:w="2929" w:type="dxa"/>
            <w:tcBorders/>
            <w:vAlign w:val="center"/>
          </w:tcPr>
          <w:p>
            <w:pPr>
              <w:pStyle w:val="TableContents"/>
              <w:bidi w:val="0"/>
              <w:spacing w:before="0" w:after="283"/>
              <w:jc w:val="left"/>
              <w:rPr/>
            </w:pPr>
            <w:r>
              <w:rPr/>
              <w:t xml:space="preserve">Ensimmäinen voittaja 13 kysymyksen muodossa. Ja neljäs voittaja 10 vuoden jälkeen. </w:t>
            </w:r>
          </w:p>
        </w:tc>
        <w:tc>
          <w:tcPr>
            <w:tcW w:w="1811" w:type="dxa"/>
            <w:tcBorders/>
            <w:vAlign w:val="center"/>
          </w:tcPr>
          <w:p>
            <w:pPr>
              <w:pStyle w:val="TableContents"/>
              <w:bidi w:val="0"/>
              <w:spacing w:before="0" w:after="283"/>
              <w:jc w:val="left"/>
              <w:rPr/>
            </w:pPr>
            <w:r>
              <w:rPr/>
              <w:t xml:space="preserve">50,000,000 Rs. (5 crore) </w:t>
            </w:r>
          </w:p>
        </w:tc>
      </w:tr>
      <w:tr>
        <w:trPr/>
        <w:tc>
          <w:tcPr>
            <w:tcW w:w="2081" w:type="dxa"/>
            <w:tcBorders/>
            <w:vAlign w:val="center"/>
          </w:tcPr>
          <w:p>
            <w:pPr>
              <w:pStyle w:val="TableContents"/>
              <w:bidi w:val="0"/>
              <w:spacing w:before="0" w:after="283"/>
              <w:jc w:val="left"/>
              <w:rPr/>
            </w:pPr>
            <w:r>
              <w:rPr/>
              <w:t xml:space="preserve">Kaun Banega Crorepati </w:t>
            </w:r>
          </w:p>
        </w:tc>
        <w:tc>
          <w:tcPr>
            <w:tcW w:w="1667" w:type="dxa"/>
            <w:tcBorders/>
            <w:vAlign w:val="center"/>
          </w:tcPr>
          <w:p>
            <w:pPr>
              <w:pStyle w:val="TableContents"/>
              <w:bidi w:val="0"/>
              <w:spacing w:before="0" w:after="283"/>
              <w:jc w:val="left"/>
              <w:rPr/>
            </w:pPr>
            <w:r>
              <w:rPr/>
              <w:t xml:space="preserve">Sanmjeet Kaur Sahani </w:t>
            </w:r>
          </w:p>
        </w:tc>
        <w:tc>
          <w:tcPr>
            <w:tcW w:w="1717" w:type="dxa"/>
            <w:tcBorders/>
            <w:vAlign w:val="center"/>
          </w:tcPr>
          <w:p>
            <w:pPr>
              <w:pStyle w:val="TableContents"/>
              <w:bidi w:val="0"/>
              <w:spacing w:before="0" w:after="283"/>
              <w:jc w:val="left"/>
              <w:rPr/>
            </w:pPr>
            <w:r>
              <w:rPr/>
              <w:t xml:space="preserve">000000002013-01-12-0000 12. tammikuuta 2013 </w:t>
            </w:r>
          </w:p>
        </w:tc>
        <w:tc>
          <w:tcPr>
            <w:tcW w:w="2929" w:type="dxa"/>
            <w:tcBorders/>
            <w:vAlign w:val="center"/>
          </w:tcPr>
          <w:p>
            <w:pPr>
              <w:pStyle w:val="TableContents"/>
              <w:bidi w:val="0"/>
              <w:spacing w:before="0" w:after="283"/>
              <w:jc w:val="left"/>
              <w:rPr/>
            </w:pPr>
            <w:r>
              <w:rPr/>
              <w:t xml:space="preserve">Toinen ja viimeinen voittaja 13 kysymyksen muodossa. </w:t>
            </w:r>
          </w:p>
        </w:tc>
        <w:tc>
          <w:tcPr>
            <w:tcW w:w="1811" w:type="dxa"/>
            <w:tcBorders/>
            <w:vAlign w:val="center"/>
          </w:tcPr>
          <w:p>
            <w:pPr>
              <w:pStyle w:val="TableContents"/>
              <w:bidi w:val="0"/>
              <w:spacing w:before="0" w:after="283"/>
              <w:jc w:val="left"/>
              <w:rPr/>
            </w:pPr>
            <w:r>
              <w:rPr/>
              <w:t xml:space="preserve">50,000,000 Rs. (5 crore) </w:t>
            </w:r>
          </w:p>
        </w:tc>
      </w:tr>
      <w:tr>
        <w:trPr/>
        <w:tc>
          <w:tcPr>
            <w:tcW w:w="2081" w:type="dxa"/>
            <w:tcBorders/>
            <w:vAlign w:val="center"/>
          </w:tcPr>
          <w:p>
            <w:pPr>
              <w:pStyle w:val="TableContents"/>
              <w:bidi w:val="0"/>
              <w:spacing w:before="0" w:after="283"/>
              <w:jc w:val="left"/>
              <w:rPr/>
            </w:pPr>
            <w:r>
              <w:rPr/>
              <w:t xml:space="preserve">Kaun Banega Crorepati </w:t>
            </w:r>
          </w:p>
        </w:tc>
        <w:tc>
          <w:tcPr>
            <w:tcW w:w="1667" w:type="dxa"/>
            <w:tcBorders/>
            <w:vAlign w:val="center"/>
          </w:tcPr>
          <w:p>
            <w:pPr>
              <w:pStyle w:val="TableContents"/>
              <w:bidi w:val="0"/>
              <w:spacing w:before="0" w:after="283"/>
              <w:jc w:val="left"/>
              <w:rPr/>
            </w:pPr>
            <w:r>
              <w:rPr/>
              <w:t xml:space="preserve">Achin ja Sarthak Narula </w:t>
            </w:r>
          </w:p>
        </w:tc>
        <w:tc>
          <w:tcPr>
            <w:tcW w:w="1717" w:type="dxa"/>
            <w:tcBorders/>
            <w:vAlign w:val="center"/>
          </w:tcPr>
          <w:p>
            <w:pPr>
              <w:pStyle w:val="TableContents"/>
              <w:bidi w:val="0"/>
              <w:spacing w:before="0" w:after="283"/>
              <w:jc w:val="left"/>
              <w:rPr/>
            </w:pPr>
            <w:r>
              <w:rPr/>
              <w:t xml:space="preserve">000000002014-10-09-0000 9. lokakuuta 2014 </w:t>
            </w:r>
          </w:p>
        </w:tc>
        <w:tc>
          <w:tcPr>
            <w:tcW w:w="2929" w:type="dxa"/>
            <w:tcBorders/>
            <w:vAlign w:val="center"/>
          </w:tcPr>
          <w:p>
            <w:pPr>
              <w:pStyle w:val="TableContents"/>
              <w:bidi w:val="0"/>
              <w:spacing w:before="0" w:after="283"/>
              <w:jc w:val="left"/>
              <w:rPr/>
            </w:pPr>
            <w:r>
              <w:rPr/>
              <w:t xml:space="preserve">Tähän mennessä korkein aasialainen pääpalkinto Millionaire-sarjassa. Ensimmäiset 14 kysymyksen voittajat ja viimeiset 14 kysymyksen voittajat. </w:t>
            </w:r>
          </w:p>
        </w:tc>
        <w:tc>
          <w:tcPr>
            <w:tcW w:w="1811" w:type="dxa"/>
            <w:tcBorders/>
            <w:vAlign w:val="center"/>
          </w:tcPr>
          <w:p>
            <w:pPr>
              <w:pStyle w:val="TableContents"/>
              <w:bidi w:val="0"/>
              <w:spacing w:before="0" w:after="283"/>
              <w:jc w:val="left"/>
              <w:rPr/>
            </w:pPr>
            <w:r>
              <w:rPr/>
              <w:t xml:space="preserve">70,000,000 Rs. (7 crore) </w:t>
            </w:r>
          </w:p>
        </w:tc>
      </w:tr>
      <w:tr>
        <w:trPr/>
        <w:tc>
          <w:tcPr>
            <w:tcW w:w="2081" w:type="dxa"/>
            <w:tcBorders/>
            <w:vAlign w:val="center"/>
          </w:tcPr>
          <w:p>
            <w:pPr>
              <w:pStyle w:val="TableContents"/>
              <w:bidi w:val="0"/>
              <w:spacing w:before="0" w:after="283"/>
              <w:jc w:val="left"/>
              <w:rPr/>
            </w:pPr>
            <w:r>
              <w:rPr/>
              <w:t xml:space="preserve">Kannadada Kotyadhipati </w:t>
            </w:r>
          </w:p>
        </w:tc>
        <w:tc>
          <w:tcPr>
            <w:tcW w:w="1667" w:type="dxa"/>
            <w:tcBorders/>
            <w:vAlign w:val="center"/>
          </w:tcPr>
          <w:p>
            <w:pPr>
              <w:pStyle w:val="TableContents"/>
              <w:bidi w:val="0"/>
              <w:spacing w:before="0" w:after="283"/>
              <w:jc w:val="left"/>
              <w:rPr/>
            </w:pPr>
            <w:r>
              <w:rPr/>
              <w:t xml:space="preserve">Hussain Basha </w:t>
            </w:r>
          </w:p>
        </w:tc>
        <w:tc>
          <w:tcPr>
            <w:tcW w:w="1717" w:type="dxa"/>
            <w:tcBorders/>
            <w:vAlign w:val="center"/>
          </w:tcPr>
          <w:p>
            <w:pPr>
              <w:pStyle w:val="TableContents"/>
              <w:bidi w:val="0"/>
              <w:spacing w:before="0" w:after="283"/>
              <w:jc w:val="left"/>
              <w:rPr/>
            </w:pPr>
            <w:r>
              <w:rPr/>
              <w:t xml:space="preserve">000000002013-04-29-0000 29. huhtikuuta 2013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10,000,000 Rs. (1 crore) </w:t>
            </w:r>
          </w:p>
        </w:tc>
      </w:tr>
      <w:tr>
        <w:trPr/>
        <w:tc>
          <w:tcPr>
            <w:tcW w:w="2081" w:type="dxa"/>
            <w:tcBorders/>
            <w:vAlign w:val="center"/>
          </w:tcPr>
          <w:p>
            <w:pPr>
              <w:pStyle w:val="TableContents"/>
              <w:bidi w:val="0"/>
              <w:spacing w:before="0" w:after="283"/>
              <w:jc w:val="left"/>
              <w:rPr/>
            </w:pPr>
            <w:r>
              <w:rPr/>
              <w:t xml:space="preserve">Ningalkkum Aakaam Kodeeshwaran </w:t>
            </w:r>
          </w:p>
        </w:tc>
        <w:tc>
          <w:tcPr>
            <w:tcW w:w="1667" w:type="dxa"/>
            <w:tcBorders/>
            <w:vAlign w:val="center"/>
          </w:tcPr>
          <w:p>
            <w:pPr>
              <w:pStyle w:val="TableContents"/>
              <w:bidi w:val="0"/>
              <w:spacing w:before="0" w:after="283"/>
              <w:jc w:val="left"/>
              <w:rPr/>
            </w:pPr>
            <w:r>
              <w:rPr/>
              <w:t xml:space="preserve">Sanooja Rajan </w:t>
            </w:r>
          </w:p>
        </w:tc>
        <w:tc>
          <w:tcPr>
            <w:tcW w:w="1717" w:type="dxa"/>
            <w:tcBorders/>
            <w:vAlign w:val="center"/>
          </w:tcPr>
          <w:p>
            <w:pPr>
              <w:pStyle w:val="TableContents"/>
              <w:bidi w:val="0"/>
              <w:spacing w:before="0" w:after="283"/>
              <w:jc w:val="left"/>
              <w:rPr/>
            </w:pPr>
            <w:r>
              <w:rPr/>
              <w:t xml:space="preserve">000000002013-05-01-0000 1. toukokuuta 2013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10,000,000 Rs. (1 crore) </w:t>
            </w:r>
          </w:p>
        </w:tc>
      </w:tr>
      <w:tr>
        <w:trPr/>
        <w:tc>
          <w:tcPr>
            <w:tcW w:w="2081" w:type="dxa"/>
            <w:tcBorders/>
            <w:vAlign w:val="center"/>
          </w:tcPr>
          <w:p>
            <w:pPr>
              <w:pStyle w:val="TableContents"/>
              <w:bidi w:val="0"/>
              <w:spacing w:before="0" w:after="283"/>
              <w:jc w:val="left"/>
              <w:rPr/>
            </w:pPr>
            <w:r>
              <w:rPr/>
              <w:t xml:space="preserve">Kon Hoeel Marathi Crorepati </w:t>
            </w:r>
          </w:p>
        </w:tc>
        <w:tc>
          <w:tcPr>
            <w:tcW w:w="1667" w:type="dxa"/>
            <w:tcBorders/>
            <w:vAlign w:val="center"/>
          </w:tcPr>
          <w:p>
            <w:pPr>
              <w:pStyle w:val="TableContents"/>
              <w:bidi w:val="0"/>
              <w:spacing w:before="0" w:after="283"/>
              <w:jc w:val="left"/>
              <w:rPr/>
            </w:pPr>
            <w:r>
              <w:rPr/>
              <w:t xml:space="preserve">Mahadev Jadhav ja Anita Jadhav </w:t>
            </w:r>
          </w:p>
        </w:tc>
        <w:tc>
          <w:tcPr>
            <w:tcW w:w="1717" w:type="dxa"/>
            <w:tcBorders/>
            <w:vAlign w:val="center"/>
          </w:tcPr>
          <w:p>
            <w:pPr>
              <w:pStyle w:val="TableContents"/>
              <w:bidi w:val="0"/>
              <w:spacing w:before="0" w:after="283"/>
              <w:jc w:val="left"/>
              <w:rPr/>
            </w:pPr>
            <w:r>
              <w:rPr/>
              <w:t xml:space="preserve">000000002014-03-17-0000 17. maaliskuuta 2014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10,000,000 Rs. (1 crore) </w:t>
            </w:r>
          </w:p>
        </w:tc>
      </w:tr>
      <w:tr>
        <w:trPr/>
        <w:tc>
          <w:tcPr>
            <w:tcW w:w="2081" w:type="dxa"/>
            <w:tcBorders/>
            <w:vAlign w:val="center"/>
          </w:tcPr>
          <w:p>
            <w:pPr>
              <w:pStyle w:val="TableContents"/>
              <w:bidi w:val="0"/>
              <w:spacing w:before="0" w:after="283"/>
              <w:jc w:val="left"/>
              <w:rPr/>
            </w:pPr>
            <w:r>
              <w:rPr/>
              <w:t xml:space="preserve">Ke Hobe Banglar Kotipoti </w:t>
            </w:r>
          </w:p>
        </w:tc>
        <w:tc>
          <w:tcPr>
            <w:tcW w:w="1667" w:type="dxa"/>
            <w:tcBorders/>
            <w:vAlign w:val="center"/>
          </w:tcPr>
          <w:p>
            <w:pPr>
              <w:pStyle w:val="TableContents"/>
              <w:bidi w:val="0"/>
              <w:spacing w:before="0" w:after="283"/>
              <w:jc w:val="left"/>
              <w:rPr/>
            </w:pPr>
            <w:r>
              <w:rPr/>
              <w:t xml:space="preserve">Aamir Khan ja Kiran Rao </w:t>
            </w:r>
          </w:p>
        </w:tc>
        <w:tc>
          <w:tcPr>
            <w:tcW w:w="1717" w:type="dxa"/>
            <w:tcBorders/>
            <w:vAlign w:val="center"/>
          </w:tcPr>
          <w:p>
            <w:pPr>
              <w:pStyle w:val="TableContents"/>
              <w:bidi w:val="0"/>
              <w:spacing w:before="0" w:after="283"/>
              <w:jc w:val="left"/>
              <w:rPr/>
            </w:pPr>
            <w:r>
              <w:rPr/>
              <w:t xml:space="preserve">000000002011-07-08-0000 8. heinäkuuta 2011 </w:t>
            </w:r>
          </w:p>
        </w:tc>
        <w:tc>
          <w:tcPr>
            <w:tcW w:w="2929" w:type="dxa"/>
            <w:tcBorders/>
            <w:vAlign w:val="center"/>
          </w:tcPr>
          <w:p>
            <w:pPr>
              <w:pStyle w:val="TableContents"/>
              <w:bidi w:val="0"/>
              <w:spacing w:before="0" w:after="283"/>
              <w:jc w:val="left"/>
              <w:rPr/>
            </w:pPr>
            <w:r>
              <w:rPr/>
              <w:t xml:space="preserve">Julkkispainos </w:t>
            </w:r>
          </w:p>
        </w:tc>
        <w:tc>
          <w:tcPr>
            <w:tcW w:w="1811" w:type="dxa"/>
            <w:tcBorders/>
            <w:vAlign w:val="center"/>
          </w:tcPr>
          <w:p>
            <w:pPr>
              <w:pStyle w:val="TableContents"/>
              <w:bidi w:val="0"/>
              <w:spacing w:before="0" w:after="283"/>
              <w:jc w:val="left"/>
              <w:rPr/>
            </w:pPr>
            <w:r>
              <w:rPr/>
              <w:t xml:space="preserve">10,000,000 Rs. (1 crore) </w:t>
            </w:r>
          </w:p>
        </w:tc>
      </w:tr>
      <w:tr>
        <w:trPr/>
        <w:tc>
          <w:tcPr>
            <w:tcW w:w="2081" w:type="dxa"/>
            <w:tcBorders/>
            <w:vAlign w:val="center"/>
          </w:tcPr>
          <w:p>
            <w:pPr>
              <w:pStyle w:val="TableContents"/>
              <w:bidi w:val="0"/>
              <w:spacing w:before="0" w:after="283"/>
              <w:jc w:val="left"/>
              <w:rPr/>
            </w:pPr>
            <w:r>
              <w:rPr/>
              <w:t xml:space="preserve">Ke Bani Crorepati </w:t>
            </w:r>
          </w:p>
        </w:tc>
        <w:tc>
          <w:tcPr>
            <w:tcW w:w="1667" w:type="dxa"/>
            <w:tcBorders/>
            <w:vAlign w:val="center"/>
          </w:tcPr>
          <w:p>
            <w:pPr>
              <w:pStyle w:val="TableContents"/>
              <w:bidi w:val="0"/>
              <w:spacing w:before="0" w:after="283"/>
              <w:jc w:val="left"/>
              <w:rPr/>
            </w:pPr>
            <w:r>
              <w:rPr/>
              <w:t xml:space="preserve">Rajesh Singh </w:t>
            </w:r>
          </w:p>
        </w:tc>
        <w:tc>
          <w:tcPr>
            <w:tcW w:w="1717" w:type="dxa"/>
            <w:tcBorders/>
            <w:vAlign w:val="center"/>
          </w:tcPr>
          <w:p>
            <w:pPr>
              <w:pStyle w:val="TableContents"/>
              <w:bidi w:val="0"/>
              <w:spacing w:before="0" w:after="283"/>
              <w:jc w:val="left"/>
              <w:rPr/>
            </w:pPr>
            <w:r>
              <w:rPr/>
              <w:t xml:space="preserve">000000002011-07-27-0000 27. heinäkuuta 2011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10,000,000 Rs. (1 crore) </w:t>
            </w:r>
          </w:p>
        </w:tc>
      </w:tr>
      <w:tr>
        <w:trPr/>
        <w:tc>
          <w:tcPr>
            <w:tcW w:w="2081" w:type="dxa"/>
            <w:tcBorders/>
            <w:vAlign w:val="center"/>
          </w:tcPr>
          <w:p>
            <w:pPr>
              <w:pStyle w:val="TableContents"/>
              <w:bidi w:val="0"/>
              <w:spacing w:before="0" w:after="283"/>
              <w:jc w:val="left"/>
              <w:rPr/>
            </w:pPr>
            <w:r>
              <w:rPr/>
              <w:t xml:space="preserve">Mi Rotseh Lehiot Mylyoner? </w:t>
            </w:r>
          </w:p>
        </w:tc>
        <w:tc>
          <w:tcPr>
            <w:tcW w:w="1667" w:type="dxa"/>
            <w:tcBorders/>
            <w:vAlign w:val="center"/>
          </w:tcPr>
          <w:p>
            <w:pPr>
              <w:pStyle w:val="TableContents"/>
              <w:bidi w:val="0"/>
              <w:spacing w:before="0" w:after="283"/>
              <w:jc w:val="left"/>
              <w:rPr/>
            </w:pPr>
            <w:r>
              <w:rPr/>
              <w:t xml:space="preserve">Izhar Nevo </w:t>
            </w:r>
          </w:p>
        </w:tc>
        <w:tc>
          <w:tcPr>
            <w:tcW w:w="1717" w:type="dxa"/>
            <w:tcBorders/>
            <w:vAlign w:val="center"/>
          </w:tcPr>
          <w:p>
            <w:pPr>
              <w:pStyle w:val="TableContents"/>
              <w:bidi w:val="0"/>
              <w:spacing w:before="0" w:after="283"/>
              <w:jc w:val="left"/>
              <w:rPr/>
            </w:pPr>
            <w:r>
              <w:rPr/>
              <w:t xml:space="preserve">000000002000-08-07-0000 7. elokuuta 2000 </w:t>
            </w:r>
          </w:p>
        </w:tc>
        <w:tc>
          <w:tcPr>
            <w:tcW w:w="2929" w:type="dxa"/>
            <w:tcBorders/>
            <w:vAlign w:val="center"/>
          </w:tcPr>
          <w:p>
            <w:pPr>
              <w:pStyle w:val="TableContents"/>
              <w:bidi w:val="0"/>
              <w:spacing w:before="0" w:after="283"/>
              <w:jc w:val="left"/>
              <w:rPr/>
            </w:pPr>
            <w:r>
              <w:rPr/>
              <w:t xml:space="preserve">Israelin version ainoa voittaja. Ensimmäinen voittaja Lähi-idässä sijaitsevasta maasta. </w:t>
            </w:r>
          </w:p>
        </w:tc>
        <w:tc>
          <w:tcPr>
            <w:tcW w:w="1811" w:type="dxa"/>
            <w:tcBorders/>
            <w:vAlign w:val="center"/>
          </w:tcPr>
          <w:p>
            <w:pPr>
              <w:pStyle w:val="TableContents"/>
              <w:bidi w:val="0"/>
              <w:spacing w:before="0" w:after="283"/>
              <w:jc w:val="left"/>
              <w:rPr/>
            </w:pPr>
            <w:r>
              <w:rPr/>
              <w:t xml:space="preserve">1,000,000 ₪ </w:t>
            </w:r>
          </w:p>
        </w:tc>
      </w:tr>
      <w:tr>
        <w:trPr/>
        <w:tc>
          <w:tcPr>
            <w:tcW w:w="2081" w:type="dxa"/>
            <w:tcBorders/>
            <w:vAlign w:val="center"/>
          </w:tcPr>
          <w:p>
            <w:pPr>
              <w:pStyle w:val="TableContents"/>
              <w:bidi w:val="0"/>
              <w:spacing w:before="0" w:after="283"/>
              <w:jc w:val="left"/>
              <w:rPr/>
            </w:pPr>
            <w:r>
              <w:rPr/>
              <w:t xml:space="preserve">Chi vuol essere miliardario? </w:t>
            </w:r>
          </w:p>
        </w:tc>
        <w:tc>
          <w:tcPr>
            <w:tcW w:w="1667" w:type="dxa"/>
            <w:tcBorders/>
            <w:vAlign w:val="center"/>
          </w:tcPr>
          <w:p>
            <w:pPr>
              <w:pStyle w:val="TableContents"/>
              <w:bidi w:val="0"/>
              <w:spacing w:before="0" w:after="283"/>
              <w:jc w:val="left"/>
              <w:rPr/>
            </w:pPr>
            <w:r>
              <w:rPr/>
              <w:t xml:space="preserve">Francesca Cinelli </w:t>
            </w:r>
          </w:p>
        </w:tc>
        <w:tc>
          <w:tcPr>
            <w:tcW w:w="1717" w:type="dxa"/>
            <w:tcBorders/>
            <w:vAlign w:val="center"/>
          </w:tcPr>
          <w:p>
            <w:pPr>
              <w:pStyle w:val="TableContents"/>
              <w:bidi w:val="0"/>
              <w:spacing w:before="0" w:after="283"/>
              <w:jc w:val="left"/>
              <w:rPr/>
            </w:pPr>
            <w:r>
              <w:rPr/>
              <w:t xml:space="preserve">000000002001-03-18-0000 maaliskuu 18, 2001 </w:t>
            </w:r>
          </w:p>
        </w:tc>
        <w:tc>
          <w:tcPr>
            <w:tcW w:w="2929" w:type="dxa"/>
            <w:tcBorders/>
            <w:vAlign w:val="center"/>
          </w:tcPr>
          <w:p>
            <w:pPr>
              <w:pStyle w:val="TableContents"/>
              <w:bidi w:val="0"/>
              <w:spacing w:before="0" w:after="283"/>
              <w:jc w:val="left"/>
              <w:rPr/>
            </w:pPr>
            <w:r>
              <w:rPr/>
              <w:t xml:space="preserve">Ensimmäinen voittaja. </w:t>
            </w:r>
          </w:p>
        </w:tc>
        <w:tc>
          <w:tcPr>
            <w:tcW w:w="1811" w:type="dxa"/>
            <w:tcBorders/>
            <w:vAlign w:val="center"/>
          </w:tcPr>
          <w:p>
            <w:pPr>
              <w:pStyle w:val="TableContents"/>
              <w:bidi w:val="0"/>
              <w:spacing w:before="0" w:after="283"/>
              <w:jc w:val="left"/>
              <w:rPr/>
            </w:pPr>
            <w:r>
              <w:rPr/>
              <w:t xml:space="preserve">₤ </w:t>
            </w:r>
            <w:r>
              <w:rPr/>
              <w:t xml:space="preserve">1,000,000,000 </w:t>
            </w:r>
          </w:p>
        </w:tc>
      </w:tr>
      <w:tr>
        <w:trPr/>
        <w:tc>
          <w:tcPr>
            <w:tcW w:w="2081" w:type="dxa"/>
            <w:tcBorders/>
            <w:vAlign w:val="center"/>
          </w:tcPr>
          <w:p>
            <w:pPr>
              <w:pStyle w:val="TableContents"/>
              <w:bidi w:val="0"/>
              <w:spacing w:before="0" w:after="283"/>
              <w:jc w:val="left"/>
              <w:rPr/>
            </w:pPr>
            <w:r>
              <w:rPr/>
              <w:t xml:space="preserve">Chi vuol essere milionario? </w:t>
            </w:r>
          </w:p>
        </w:tc>
        <w:tc>
          <w:tcPr>
            <w:tcW w:w="1667" w:type="dxa"/>
            <w:tcBorders/>
            <w:vAlign w:val="center"/>
          </w:tcPr>
          <w:p>
            <w:pPr>
              <w:pStyle w:val="TableContents"/>
              <w:bidi w:val="0"/>
              <w:spacing w:before="0" w:after="283"/>
              <w:jc w:val="left"/>
              <w:rPr/>
            </w:pPr>
            <w:r>
              <w:rPr/>
              <w:t xml:space="preserve">Davide Pavesi </w:t>
            </w:r>
          </w:p>
        </w:tc>
        <w:tc>
          <w:tcPr>
            <w:tcW w:w="1717" w:type="dxa"/>
            <w:tcBorders/>
            <w:vAlign w:val="center"/>
          </w:tcPr>
          <w:p>
            <w:pPr>
              <w:pStyle w:val="TableContents"/>
              <w:bidi w:val="0"/>
              <w:spacing w:before="0" w:after="283"/>
              <w:jc w:val="left"/>
              <w:rPr/>
            </w:pPr>
            <w:r>
              <w:rPr/>
              <w:t xml:space="preserve">000000002004-10-17-0000 17. lokakuuta 2004 </w:t>
            </w:r>
          </w:p>
        </w:tc>
        <w:tc>
          <w:tcPr>
            <w:tcW w:w="2929" w:type="dxa"/>
            <w:tcBorders/>
            <w:vAlign w:val="center"/>
          </w:tcPr>
          <w:p>
            <w:pPr>
              <w:pStyle w:val="TableContents"/>
              <w:bidi w:val="0"/>
              <w:spacing w:before="0" w:after="283"/>
              <w:jc w:val="left"/>
              <w:rPr/>
            </w:pPr>
            <w:r>
              <w:rPr/>
              <w:t xml:space="preserve">Toinen voittaja. </w:t>
            </w:r>
          </w:p>
        </w:tc>
        <w:tc>
          <w:tcPr>
            <w:tcW w:w="1811" w:type="dxa"/>
            <w:tcBorders/>
            <w:vAlign w:val="center"/>
          </w:tcPr>
          <w:p>
            <w:pPr>
              <w:pStyle w:val="TableContents"/>
              <w:bidi w:val="0"/>
              <w:spacing w:before="0" w:after="283"/>
              <w:jc w:val="left"/>
              <w:rPr/>
            </w:pPr>
            <w:r>
              <w:rPr/>
              <w:t xml:space="preserve">€ 1,000,000 </w:t>
            </w:r>
          </w:p>
        </w:tc>
      </w:tr>
      <w:tr>
        <w:trPr/>
        <w:tc>
          <w:tcPr>
            <w:tcW w:w="2081" w:type="dxa"/>
            <w:tcBorders/>
            <w:vAlign w:val="center"/>
          </w:tcPr>
          <w:p>
            <w:pPr>
              <w:pStyle w:val="TableContents"/>
              <w:bidi w:val="0"/>
              <w:spacing w:before="0" w:after="283"/>
              <w:jc w:val="left"/>
              <w:rPr/>
            </w:pPr>
            <w:r>
              <w:rPr/>
              <w:t xml:space="preserve">Chi vuol essere milionario? </w:t>
            </w:r>
          </w:p>
        </w:tc>
        <w:tc>
          <w:tcPr>
            <w:tcW w:w="1667" w:type="dxa"/>
            <w:tcBorders/>
            <w:vAlign w:val="center"/>
          </w:tcPr>
          <w:p>
            <w:pPr>
              <w:pStyle w:val="TableContents"/>
              <w:bidi w:val="0"/>
              <w:spacing w:before="0" w:after="283"/>
              <w:jc w:val="left"/>
              <w:rPr/>
            </w:pPr>
            <w:r>
              <w:rPr/>
              <w:t xml:space="preserve">Michela De Paoli </w:t>
            </w:r>
          </w:p>
        </w:tc>
        <w:tc>
          <w:tcPr>
            <w:tcW w:w="1717" w:type="dxa"/>
            <w:tcBorders/>
            <w:vAlign w:val="center"/>
          </w:tcPr>
          <w:p>
            <w:pPr>
              <w:pStyle w:val="TableContents"/>
              <w:bidi w:val="0"/>
              <w:spacing w:before="0" w:after="283"/>
              <w:jc w:val="left"/>
              <w:rPr/>
            </w:pPr>
            <w:r>
              <w:rPr/>
              <w:t xml:space="preserve">000000002011-01-27-0000 27. tammikuuta 2011 </w:t>
            </w:r>
          </w:p>
        </w:tc>
        <w:tc>
          <w:tcPr>
            <w:tcW w:w="2929" w:type="dxa"/>
            <w:tcBorders/>
            <w:vAlign w:val="center"/>
          </w:tcPr>
          <w:p>
            <w:pPr>
              <w:pStyle w:val="TableContents"/>
              <w:bidi w:val="0"/>
              <w:spacing w:before="0" w:after="283"/>
              <w:jc w:val="left"/>
              <w:rPr/>
            </w:pPr>
            <w:r>
              <w:rPr/>
              <w:t xml:space="preserve">Kolmas ja viimeinen voittaja. Hän käytti kaikkia kolmea viimeiseen kysymykseen, vain ollakseen varma miljoonavoitosta. </w:t>
            </w:r>
          </w:p>
        </w:tc>
        <w:tc>
          <w:tcPr>
            <w:tcW w:w="1811" w:type="dxa"/>
            <w:tcBorders/>
            <w:vAlign w:val="center"/>
          </w:tcPr>
          <w:p>
            <w:pPr>
              <w:pStyle w:val="TableContents"/>
              <w:bidi w:val="0"/>
              <w:spacing w:before="0" w:after="283"/>
              <w:jc w:val="left"/>
              <w:rPr/>
            </w:pPr>
            <w:r>
              <w:rPr/>
              <w:t xml:space="preserve">€ 1,000,000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Yasuyuki Kunimitsu </w:t>
            </w:r>
          </w:p>
        </w:tc>
        <w:tc>
          <w:tcPr>
            <w:tcW w:w="1717" w:type="dxa"/>
            <w:tcBorders/>
            <w:vAlign w:val="center"/>
          </w:tcPr>
          <w:p>
            <w:pPr>
              <w:pStyle w:val="TableContents"/>
              <w:bidi w:val="0"/>
              <w:spacing w:before="0" w:after="283"/>
              <w:jc w:val="left"/>
              <w:rPr/>
            </w:pPr>
            <w:r>
              <w:rPr/>
              <w:t xml:space="preserve">000000002000-07-27-0000 27. heinäkuuta 2000 </w:t>
            </w:r>
          </w:p>
        </w:tc>
        <w:tc>
          <w:tcPr>
            <w:tcW w:w="2929" w:type="dxa"/>
            <w:tcBorders/>
            <w:vAlign w:val="center"/>
          </w:tcPr>
          <w:p>
            <w:pPr>
              <w:pStyle w:val="TableContents"/>
              <w:bidi w:val="0"/>
              <w:spacing w:before="0" w:after="283"/>
              <w:jc w:val="left"/>
              <w:rPr/>
            </w:pPr>
            <w:r>
              <w:rPr/>
              <w:t xml:space="preserve">Kaikkien aikojen ensimmäinen aasialainen miljonääri voitti pääpalkinnon </w:t>
            </w:r>
          </w:p>
        </w:tc>
        <w:tc>
          <w:tcPr>
            <w:tcW w:w="1811" w:type="dxa"/>
            <w:tcBorders/>
            <w:vAlign w:val="center"/>
          </w:tcPr>
          <w:p>
            <w:pPr>
              <w:pStyle w:val="TableContents"/>
              <w:bidi w:val="0"/>
              <w:spacing w:before="0" w:after="283"/>
              <w:jc w:val="left"/>
              <w:rPr/>
            </w:pPr>
            <w:r>
              <w:rPr/>
              <w:t xml:space="preserve">¥ 10,000,000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Yoshiaki Nagata </w:t>
            </w:r>
          </w:p>
        </w:tc>
        <w:tc>
          <w:tcPr>
            <w:tcW w:w="1717" w:type="dxa"/>
            <w:tcBorders/>
            <w:vAlign w:val="center"/>
          </w:tcPr>
          <w:p>
            <w:pPr>
              <w:pStyle w:val="TableContents"/>
              <w:bidi w:val="0"/>
              <w:spacing w:before="0" w:after="283"/>
              <w:jc w:val="left"/>
              <w:rPr/>
            </w:pPr>
            <w:r>
              <w:rPr/>
              <w:t xml:space="preserve">000000002000-08-10-0000 10. elokuuta 2000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Naoko Imao </w:t>
            </w:r>
          </w:p>
        </w:tc>
        <w:tc>
          <w:tcPr>
            <w:tcW w:w="1717" w:type="dxa"/>
            <w:tcBorders/>
            <w:vAlign w:val="center"/>
          </w:tcPr>
          <w:p>
            <w:pPr>
              <w:pStyle w:val="TableContents"/>
              <w:bidi w:val="0"/>
              <w:spacing w:before="0" w:after="283"/>
              <w:jc w:val="left"/>
              <w:rPr/>
            </w:pPr>
            <w:r>
              <w:rPr/>
              <w:t xml:space="preserve">000000002000-11-02-0000 2. marraskuuta 2000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Hiroshi Hase </w:t>
            </w:r>
          </w:p>
        </w:tc>
        <w:tc>
          <w:tcPr>
            <w:tcW w:w="1717" w:type="dxa"/>
            <w:tcBorders/>
            <w:vAlign w:val="center"/>
          </w:tcPr>
          <w:p>
            <w:pPr>
              <w:pStyle w:val="TableContents"/>
              <w:bidi w:val="0"/>
              <w:spacing w:before="0" w:after="283"/>
              <w:jc w:val="left"/>
              <w:rPr/>
            </w:pPr>
            <w:r>
              <w:rPr/>
              <w:t xml:space="preserve">000000002000-11-23-0000 23. marraskuuta 2000 </w:t>
            </w:r>
          </w:p>
        </w:tc>
        <w:tc>
          <w:tcPr>
            <w:tcW w:w="2929" w:type="dxa"/>
            <w:tcBorders/>
            <w:vAlign w:val="center"/>
          </w:tcPr>
          <w:p>
            <w:pPr>
              <w:pStyle w:val="TableContents"/>
              <w:bidi w:val="0"/>
              <w:spacing w:before="0" w:after="283"/>
              <w:jc w:val="left"/>
              <w:rPr/>
            </w:pPr>
            <w:r>
              <w:rPr/>
              <w:t xml:space="preserve">Japanin edustajainhuoneen jäsen ja entinen ammattipainija. </w:t>
            </w:r>
          </w:p>
        </w:tc>
        <w:tc>
          <w:tcPr>
            <w:tcW w:w="1811" w:type="dxa"/>
            <w:tcBorders/>
            <w:vAlign w:val="center"/>
          </w:tcPr>
          <w:p>
            <w:pPr>
              <w:pStyle w:val="TableContents"/>
              <w:bidi w:val="0"/>
              <w:spacing w:before="0" w:after="283"/>
              <w:jc w:val="left"/>
              <w:rPr/>
            </w:pPr>
            <w:r>
              <w:rPr/>
              <w:t xml:space="preserve">¥ 10,000,000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Kazuyuki Nose </w:t>
            </w:r>
          </w:p>
        </w:tc>
        <w:tc>
          <w:tcPr>
            <w:tcW w:w="1717" w:type="dxa"/>
            <w:tcBorders/>
            <w:vAlign w:val="center"/>
          </w:tcPr>
          <w:p>
            <w:pPr>
              <w:pStyle w:val="TableContents"/>
              <w:bidi w:val="0"/>
              <w:spacing w:before="0" w:after="283"/>
              <w:jc w:val="left"/>
              <w:rPr/>
            </w:pPr>
            <w:r>
              <w:rPr/>
              <w:t xml:space="preserve">000000002001-02-15-0000 15. helmikuuta 2001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Kotaro Kobayashi </w:t>
            </w:r>
          </w:p>
        </w:tc>
        <w:tc>
          <w:tcPr>
            <w:tcW w:w="1717" w:type="dxa"/>
            <w:tcBorders/>
            <w:vAlign w:val="center"/>
          </w:tcPr>
          <w:p>
            <w:pPr>
              <w:pStyle w:val="TableContents"/>
              <w:bidi w:val="0"/>
              <w:spacing w:before="0" w:after="283"/>
              <w:jc w:val="left"/>
              <w:rPr/>
            </w:pPr>
            <w:r>
              <w:rPr/>
              <w:t xml:space="preserve">000000002001-09-06-0000 6. syyskuuta 2001 </w:t>
            </w:r>
          </w:p>
        </w:tc>
        <w:tc>
          <w:tcPr>
            <w:tcW w:w="2929" w:type="dxa"/>
            <w:tcBorders/>
            <w:vAlign w:val="center"/>
          </w:tcPr>
          <w:p>
            <w:pPr>
              <w:pStyle w:val="TableContents"/>
              <w:bidi w:val="0"/>
              <w:spacing w:before="0" w:after="283"/>
              <w:jc w:val="left"/>
              <w:rPr/>
            </w:pPr>
            <w:r>
              <w:rPr/>
              <w:t xml:space="preserve">Lasten painos </w:t>
            </w:r>
          </w:p>
        </w:tc>
        <w:tc>
          <w:tcPr>
            <w:tcW w:w="1811" w:type="dxa"/>
            <w:tcBorders/>
            <w:vAlign w:val="center"/>
          </w:tcPr>
          <w:p>
            <w:pPr>
              <w:pStyle w:val="TableContents"/>
              <w:bidi w:val="0"/>
              <w:spacing w:before="0" w:after="283"/>
              <w:jc w:val="left"/>
              <w:rPr/>
            </w:pPr>
            <w:r>
              <w:rPr/>
              <w:t xml:space="preserve">¥ 1,000,000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Katsuhiro Minamigawa </w:t>
            </w:r>
          </w:p>
        </w:tc>
        <w:tc>
          <w:tcPr>
            <w:tcW w:w="1717" w:type="dxa"/>
            <w:tcBorders/>
            <w:vAlign w:val="center"/>
          </w:tcPr>
          <w:p>
            <w:pPr>
              <w:pStyle w:val="TableContents"/>
              <w:bidi w:val="0"/>
              <w:spacing w:before="0" w:after="283"/>
              <w:jc w:val="left"/>
              <w:rPr/>
            </w:pPr>
            <w:r>
              <w:rPr/>
              <w:t xml:space="preserve">000000002001-09-06-0000 6. syyskuuta 2001 </w:t>
            </w:r>
          </w:p>
        </w:tc>
        <w:tc>
          <w:tcPr>
            <w:tcW w:w="2929" w:type="dxa"/>
            <w:tcBorders/>
            <w:vAlign w:val="center"/>
          </w:tcPr>
          <w:p>
            <w:pPr>
              <w:pStyle w:val="TableContents"/>
              <w:bidi w:val="0"/>
              <w:spacing w:before="0" w:after="283"/>
              <w:jc w:val="left"/>
              <w:rPr/>
            </w:pPr>
            <w:r>
              <w:rPr/>
              <w:t xml:space="preserve">Lasten painos </w:t>
            </w:r>
          </w:p>
        </w:tc>
        <w:tc>
          <w:tcPr>
            <w:tcW w:w="1811" w:type="dxa"/>
            <w:tcBorders/>
            <w:vAlign w:val="center"/>
          </w:tcPr>
          <w:p>
            <w:pPr>
              <w:pStyle w:val="TableContents"/>
              <w:bidi w:val="0"/>
              <w:spacing w:before="0" w:after="283"/>
              <w:jc w:val="left"/>
              <w:rPr/>
            </w:pPr>
            <w:r>
              <w:rPr/>
              <w:t xml:space="preserve">¥ 1,000,000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Hitomi Sakamoto </w:t>
            </w:r>
          </w:p>
        </w:tc>
        <w:tc>
          <w:tcPr>
            <w:tcW w:w="1717" w:type="dxa"/>
            <w:tcBorders/>
            <w:vAlign w:val="center"/>
          </w:tcPr>
          <w:p>
            <w:pPr>
              <w:pStyle w:val="TableContents"/>
              <w:bidi w:val="0"/>
              <w:spacing w:before="0" w:after="283"/>
              <w:jc w:val="left"/>
              <w:rPr/>
            </w:pPr>
            <w:r>
              <w:rPr/>
              <w:t xml:space="preserve">000000002001-12-13-0000 13. joulukuuta 2001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Akishi Kikuchi </w:t>
            </w:r>
          </w:p>
        </w:tc>
        <w:tc>
          <w:tcPr>
            <w:tcW w:w="1717" w:type="dxa"/>
            <w:tcBorders/>
            <w:vAlign w:val="center"/>
          </w:tcPr>
          <w:p>
            <w:pPr>
              <w:pStyle w:val="TableContents"/>
              <w:bidi w:val="0"/>
              <w:spacing w:before="0" w:after="283"/>
              <w:jc w:val="left"/>
              <w:rPr/>
            </w:pPr>
            <w:r>
              <w:rPr/>
              <w:t xml:space="preserve">000000002002-06-27-0000 27. kesäkuuta 2002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Michiko Eguchi </w:t>
            </w:r>
          </w:p>
        </w:tc>
        <w:tc>
          <w:tcPr>
            <w:tcW w:w="1717" w:type="dxa"/>
            <w:tcBorders/>
            <w:vAlign w:val="center"/>
          </w:tcPr>
          <w:p>
            <w:pPr>
              <w:pStyle w:val="TableContents"/>
              <w:bidi w:val="0"/>
              <w:spacing w:before="0" w:after="283"/>
              <w:jc w:val="left"/>
              <w:rPr/>
            </w:pPr>
            <w:r>
              <w:rPr/>
              <w:t xml:space="preserve">000000002002-08-01-0000 1. elokuuta 2002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Naomi Osada </w:t>
            </w:r>
          </w:p>
        </w:tc>
        <w:tc>
          <w:tcPr>
            <w:tcW w:w="1717" w:type="dxa"/>
            <w:tcBorders/>
            <w:vAlign w:val="center"/>
          </w:tcPr>
          <w:p>
            <w:pPr>
              <w:pStyle w:val="TableContents"/>
              <w:bidi w:val="0"/>
              <w:spacing w:before="0" w:after="283"/>
              <w:jc w:val="left"/>
              <w:rPr/>
            </w:pPr>
            <w:r>
              <w:rPr/>
              <w:t xml:space="preserve">000000002002-11-14-0000 14. marraskuuta 2002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Shoko Mishima </w:t>
            </w:r>
          </w:p>
        </w:tc>
        <w:tc>
          <w:tcPr>
            <w:tcW w:w="1717" w:type="dxa"/>
            <w:tcBorders/>
            <w:vAlign w:val="center"/>
          </w:tcPr>
          <w:p>
            <w:pPr>
              <w:pStyle w:val="TableContents"/>
              <w:bidi w:val="0"/>
              <w:spacing w:before="0" w:after="283"/>
              <w:jc w:val="left"/>
              <w:rPr/>
            </w:pPr>
            <w:r>
              <w:rPr/>
              <w:t xml:space="preserve">000000002003-05-08-0000 8. toukokuuta 2003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Sayu Tanabashi </w:t>
            </w:r>
          </w:p>
        </w:tc>
        <w:tc>
          <w:tcPr>
            <w:tcW w:w="1717" w:type="dxa"/>
            <w:tcBorders/>
            <w:vAlign w:val="center"/>
          </w:tcPr>
          <w:p>
            <w:pPr>
              <w:pStyle w:val="TableContents"/>
              <w:bidi w:val="0"/>
              <w:spacing w:before="0" w:after="283"/>
              <w:jc w:val="left"/>
              <w:rPr/>
            </w:pPr>
            <w:r>
              <w:rPr/>
              <w:t xml:space="preserve">000000002003-09-04-0000 Syyskuu 4, 2003 </w:t>
            </w:r>
          </w:p>
        </w:tc>
        <w:tc>
          <w:tcPr>
            <w:tcW w:w="2929" w:type="dxa"/>
            <w:tcBorders/>
            <w:vAlign w:val="center"/>
          </w:tcPr>
          <w:p>
            <w:pPr>
              <w:pStyle w:val="TableContents"/>
              <w:bidi w:val="0"/>
              <w:spacing w:before="0" w:after="283"/>
              <w:jc w:val="left"/>
              <w:rPr/>
            </w:pPr>
            <w:r>
              <w:rPr/>
              <w:t xml:space="preserve">Lasten painos </w:t>
            </w:r>
          </w:p>
        </w:tc>
        <w:tc>
          <w:tcPr>
            <w:tcW w:w="1811" w:type="dxa"/>
            <w:tcBorders/>
            <w:vAlign w:val="center"/>
          </w:tcPr>
          <w:p>
            <w:pPr>
              <w:pStyle w:val="TableContents"/>
              <w:bidi w:val="0"/>
              <w:spacing w:before="0" w:after="283"/>
              <w:jc w:val="left"/>
              <w:rPr/>
            </w:pPr>
            <w:r>
              <w:rPr/>
              <w:t xml:space="preserve">¥ 500,000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Natsumi Kataoka </w:t>
            </w:r>
          </w:p>
        </w:tc>
        <w:tc>
          <w:tcPr>
            <w:tcW w:w="1717" w:type="dxa"/>
            <w:tcBorders/>
            <w:vAlign w:val="center"/>
          </w:tcPr>
          <w:p>
            <w:pPr>
              <w:pStyle w:val="TableContents"/>
              <w:bidi w:val="0"/>
              <w:spacing w:before="0" w:after="283"/>
              <w:jc w:val="left"/>
              <w:rPr/>
            </w:pPr>
            <w:r>
              <w:rPr/>
              <w:t xml:space="preserve">000000002003-09-04-0000 Syyskuu 4, 2003 </w:t>
            </w:r>
          </w:p>
        </w:tc>
        <w:tc>
          <w:tcPr>
            <w:tcW w:w="2929" w:type="dxa"/>
            <w:tcBorders/>
            <w:vAlign w:val="center"/>
          </w:tcPr>
          <w:p>
            <w:pPr>
              <w:pStyle w:val="TableContents"/>
              <w:bidi w:val="0"/>
              <w:spacing w:before="0" w:after="283"/>
              <w:jc w:val="left"/>
              <w:rPr/>
            </w:pPr>
            <w:r>
              <w:rPr/>
              <w:t xml:space="preserve">Lasten painos </w:t>
            </w:r>
          </w:p>
        </w:tc>
        <w:tc>
          <w:tcPr>
            <w:tcW w:w="1811" w:type="dxa"/>
            <w:tcBorders/>
            <w:vAlign w:val="center"/>
          </w:tcPr>
          <w:p>
            <w:pPr>
              <w:pStyle w:val="TableContents"/>
              <w:bidi w:val="0"/>
              <w:spacing w:before="0" w:after="283"/>
              <w:jc w:val="left"/>
              <w:rPr/>
            </w:pPr>
            <w:r>
              <w:rPr/>
              <w:t xml:space="preserve">¥ 500,000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Daichi Suzuki </w:t>
            </w:r>
          </w:p>
        </w:tc>
        <w:tc>
          <w:tcPr>
            <w:tcW w:w="1717" w:type="dxa"/>
            <w:tcBorders/>
            <w:vAlign w:val="center"/>
          </w:tcPr>
          <w:p>
            <w:pPr>
              <w:pStyle w:val="TableContents"/>
              <w:bidi w:val="0"/>
              <w:spacing w:before="0" w:after="283"/>
              <w:jc w:val="left"/>
              <w:rPr/>
            </w:pPr>
            <w:r>
              <w:rPr/>
              <w:t xml:space="preserve">000000002003-09-18-0000 Syyskuu 18, 2003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Tsuyoshi Shinjo </w:t>
            </w:r>
          </w:p>
        </w:tc>
        <w:tc>
          <w:tcPr>
            <w:tcW w:w="1717" w:type="dxa"/>
            <w:tcBorders/>
            <w:vAlign w:val="center"/>
          </w:tcPr>
          <w:p>
            <w:pPr>
              <w:pStyle w:val="TableContents"/>
              <w:bidi w:val="0"/>
              <w:spacing w:before="0" w:after="283"/>
              <w:jc w:val="left"/>
              <w:rPr/>
            </w:pPr>
            <w:r>
              <w:rPr/>
              <w:t xml:space="preserve">000000002004-01-02-0000 tammikuu 2, 2004 </w:t>
            </w:r>
          </w:p>
        </w:tc>
        <w:tc>
          <w:tcPr>
            <w:tcW w:w="2929" w:type="dxa"/>
            <w:tcBorders/>
            <w:vAlign w:val="center"/>
          </w:tcPr>
          <w:p>
            <w:pPr>
              <w:pStyle w:val="TableContents"/>
              <w:bidi w:val="0"/>
              <w:spacing w:before="0" w:after="283"/>
              <w:jc w:val="left"/>
              <w:rPr/>
            </w:pPr>
            <w:r>
              <w:rPr/>
              <w:t xml:space="preserve">Ammattimainen baseball-pelaaja </w:t>
            </w:r>
          </w:p>
        </w:tc>
        <w:tc>
          <w:tcPr>
            <w:tcW w:w="1811" w:type="dxa"/>
            <w:tcBorders/>
            <w:vAlign w:val="center"/>
          </w:tcPr>
          <w:p>
            <w:pPr>
              <w:pStyle w:val="TableContents"/>
              <w:bidi w:val="0"/>
              <w:spacing w:before="0" w:after="283"/>
              <w:jc w:val="left"/>
              <w:rPr/>
            </w:pPr>
            <w:r>
              <w:rPr/>
              <w:t xml:space="preserve">¥ 10,000,000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Jo Kihara </w:t>
            </w:r>
          </w:p>
        </w:tc>
        <w:tc>
          <w:tcPr>
            <w:tcW w:w="1717" w:type="dxa"/>
            <w:tcBorders/>
            <w:vAlign w:val="center"/>
          </w:tcPr>
          <w:p>
            <w:pPr>
              <w:pStyle w:val="TableContents"/>
              <w:bidi w:val="0"/>
              <w:spacing w:before="0" w:after="283"/>
              <w:jc w:val="left"/>
              <w:rPr/>
            </w:pPr>
            <w:r>
              <w:rPr/>
              <w:t xml:space="preserve">000000002004-08-26-0000 26. elokuuta 2004 </w:t>
            </w:r>
          </w:p>
        </w:tc>
        <w:tc>
          <w:tcPr>
            <w:tcW w:w="2929" w:type="dxa"/>
            <w:tcBorders/>
            <w:vAlign w:val="center"/>
          </w:tcPr>
          <w:p>
            <w:pPr>
              <w:pStyle w:val="TableContents"/>
              <w:bidi w:val="0"/>
              <w:spacing w:before="0" w:after="283"/>
              <w:jc w:val="left"/>
              <w:rPr/>
            </w:pPr>
            <w:r>
              <w:rPr/>
              <w:t xml:space="preserve">Lasten painos </w:t>
            </w:r>
          </w:p>
        </w:tc>
        <w:tc>
          <w:tcPr>
            <w:tcW w:w="1811" w:type="dxa"/>
            <w:tcBorders/>
            <w:vAlign w:val="center"/>
          </w:tcPr>
          <w:p>
            <w:pPr>
              <w:pStyle w:val="TableContents"/>
              <w:bidi w:val="0"/>
              <w:spacing w:before="0" w:after="283"/>
              <w:jc w:val="left"/>
              <w:rPr/>
            </w:pPr>
            <w:r>
              <w:rPr/>
              <w:t xml:space="preserve">¥ 500,000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Takafumi Horie </w:t>
            </w:r>
          </w:p>
        </w:tc>
        <w:tc>
          <w:tcPr>
            <w:tcW w:w="1717" w:type="dxa"/>
            <w:tcBorders/>
            <w:vAlign w:val="center"/>
          </w:tcPr>
          <w:p>
            <w:pPr>
              <w:pStyle w:val="TableContents"/>
              <w:bidi w:val="0"/>
              <w:spacing w:before="0" w:after="283"/>
              <w:jc w:val="left"/>
              <w:rPr/>
            </w:pPr>
            <w:r>
              <w:rPr/>
              <w:t xml:space="preserve">000000002004-12-30-0000 30. joulukuuta 2004 </w:t>
            </w:r>
          </w:p>
        </w:tc>
        <w:tc>
          <w:tcPr>
            <w:tcW w:w="2929" w:type="dxa"/>
            <w:tcBorders/>
            <w:vAlign w:val="center"/>
          </w:tcPr>
          <w:p>
            <w:pPr>
              <w:pStyle w:val="TableContents"/>
              <w:bidi w:val="0"/>
              <w:spacing w:before="0" w:after="283"/>
              <w:jc w:val="left"/>
              <w:rPr/>
            </w:pPr>
            <w:r>
              <w:rPr/>
              <w:t xml:space="preserve">Livedoorin entinen toimitusjohtaja </w:t>
            </w:r>
          </w:p>
        </w:tc>
        <w:tc>
          <w:tcPr>
            <w:tcW w:w="1811" w:type="dxa"/>
            <w:tcBorders/>
            <w:vAlign w:val="center"/>
          </w:tcPr>
          <w:p>
            <w:pPr>
              <w:pStyle w:val="TableContents"/>
              <w:bidi w:val="0"/>
              <w:spacing w:before="0" w:after="283"/>
              <w:jc w:val="left"/>
              <w:rPr/>
            </w:pPr>
            <w:r>
              <w:rPr/>
              <w:t xml:space="preserve">¥ 10,000,000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Kazuko Hosoki </w:t>
            </w:r>
          </w:p>
        </w:tc>
        <w:tc>
          <w:tcPr>
            <w:tcW w:w="1717" w:type="dxa"/>
            <w:tcBorders/>
            <w:vAlign w:val="center"/>
          </w:tcPr>
          <w:p>
            <w:pPr>
              <w:pStyle w:val="TableContents"/>
              <w:bidi w:val="0"/>
              <w:spacing w:before="0" w:after="283"/>
              <w:jc w:val="left"/>
              <w:rPr/>
            </w:pPr>
            <w:r>
              <w:rPr/>
              <w:t xml:space="preserve">000000002004-12-30-0000 30. joulukuuta 2004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Masaaki Sakai </w:t>
            </w:r>
          </w:p>
        </w:tc>
        <w:tc>
          <w:tcPr>
            <w:tcW w:w="1717" w:type="dxa"/>
            <w:tcBorders/>
            <w:vAlign w:val="center"/>
          </w:tcPr>
          <w:p>
            <w:pPr>
              <w:pStyle w:val="TableContents"/>
              <w:bidi w:val="0"/>
              <w:spacing w:before="0" w:after="283"/>
              <w:jc w:val="left"/>
              <w:rPr/>
            </w:pPr>
            <w:r>
              <w:rPr/>
              <w:t xml:space="preserve">000000002005-04-07-0000 7. huhtikuuta 2005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Yasuo Tanaka </w:t>
            </w:r>
          </w:p>
        </w:tc>
        <w:tc>
          <w:tcPr>
            <w:tcW w:w="1717" w:type="dxa"/>
            <w:tcBorders/>
            <w:vAlign w:val="center"/>
          </w:tcPr>
          <w:p>
            <w:pPr>
              <w:pStyle w:val="TableContents"/>
              <w:bidi w:val="0"/>
              <w:spacing w:before="0" w:after="283"/>
              <w:jc w:val="left"/>
              <w:rPr/>
            </w:pPr>
            <w:r>
              <w:rPr/>
              <w:t xml:space="preserve">000000002005-04-07-0000 7. huhtikuuta 2005 </w:t>
            </w:r>
          </w:p>
        </w:tc>
        <w:tc>
          <w:tcPr>
            <w:tcW w:w="2929" w:type="dxa"/>
            <w:tcBorders/>
            <w:vAlign w:val="center"/>
          </w:tcPr>
          <w:p>
            <w:pPr>
              <w:pStyle w:val="TableContents"/>
              <w:bidi w:val="0"/>
              <w:spacing w:before="0" w:after="283"/>
              <w:jc w:val="left"/>
              <w:rPr/>
            </w:pPr>
            <w:r>
              <w:rPr/>
              <w:t xml:space="preserve">Kirjailija ja Naganon prefektuurin kuvernööri </w:t>
            </w:r>
          </w:p>
        </w:tc>
        <w:tc>
          <w:tcPr>
            <w:tcW w:w="1811" w:type="dxa"/>
            <w:tcBorders/>
            <w:vAlign w:val="center"/>
          </w:tcPr>
          <w:p>
            <w:pPr>
              <w:pStyle w:val="TableContents"/>
              <w:bidi w:val="0"/>
              <w:spacing w:before="0" w:after="283"/>
              <w:jc w:val="left"/>
              <w:rPr/>
            </w:pPr>
            <w:r>
              <w:rPr/>
              <w:t xml:space="preserve">¥ 10,000,000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Kikuchi Tomohisa </w:t>
            </w:r>
          </w:p>
        </w:tc>
        <w:tc>
          <w:tcPr>
            <w:tcW w:w="1717" w:type="dxa"/>
            <w:tcBorders/>
            <w:vAlign w:val="center"/>
          </w:tcPr>
          <w:p>
            <w:pPr>
              <w:pStyle w:val="TableContents"/>
              <w:bidi w:val="0"/>
              <w:spacing w:before="0" w:after="283"/>
              <w:jc w:val="left"/>
              <w:rPr/>
            </w:pPr>
            <w:r>
              <w:rPr/>
              <w:t xml:space="preserve">000000002005-04-28-0000 Huhtikuu 28, 2005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Masahiko Hamada </w:t>
            </w:r>
          </w:p>
        </w:tc>
        <w:tc>
          <w:tcPr>
            <w:tcW w:w="1717" w:type="dxa"/>
            <w:tcBorders/>
            <w:vAlign w:val="center"/>
          </w:tcPr>
          <w:p>
            <w:pPr>
              <w:pStyle w:val="TableContents"/>
              <w:bidi w:val="0"/>
              <w:spacing w:before="0" w:after="283"/>
              <w:jc w:val="left"/>
              <w:rPr/>
            </w:pPr>
            <w:r>
              <w:rPr/>
              <w:t xml:space="preserve">000000002005-05-26-0000 26. toukokuuta 2005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Yukiko Kashiwagi ja Hanako Oshima </w:t>
            </w:r>
          </w:p>
        </w:tc>
        <w:tc>
          <w:tcPr>
            <w:tcW w:w="1717" w:type="dxa"/>
            <w:tcBorders/>
            <w:vAlign w:val="center"/>
          </w:tcPr>
          <w:p>
            <w:pPr>
              <w:pStyle w:val="TableContents"/>
              <w:bidi w:val="0"/>
              <w:spacing w:before="0" w:after="283"/>
              <w:jc w:val="left"/>
              <w:rPr/>
            </w:pPr>
            <w:r>
              <w:rPr/>
              <w:t xml:space="preserve">000000002005-05-26-0000 26. toukokuuta 2005 </w:t>
            </w:r>
          </w:p>
        </w:tc>
        <w:tc>
          <w:tcPr>
            <w:tcW w:w="2929" w:type="dxa"/>
            <w:tcBorders/>
            <w:vAlign w:val="center"/>
          </w:tcPr>
          <w:p>
            <w:pPr>
              <w:pStyle w:val="TableContents"/>
              <w:bidi w:val="0"/>
              <w:spacing w:before="0" w:after="283"/>
              <w:jc w:val="left"/>
              <w:rPr/>
            </w:pPr>
            <w:r>
              <w:rPr/>
              <w:t xml:space="preserve">Paripelaajat (äiti ja tytär) </w:t>
            </w:r>
          </w:p>
        </w:tc>
        <w:tc>
          <w:tcPr>
            <w:tcW w:w="1811" w:type="dxa"/>
            <w:tcBorders/>
            <w:vAlign w:val="center"/>
          </w:tcPr>
          <w:p>
            <w:pPr>
              <w:pStyle w:val="TableContents"/>
              <w:bidi w:val="0"/>
              <w:spacing w:before="0" w:after="283"/>
              <w:jc w:val="left"/>
              <w:rPr/>
            </w:pPr>
            <w:r>
              <w:rPr/>
              <w:t xml:space="preserve">¥ 10,000,000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Kotaro Koizumi </w:t>
            </w:r>
          </w:p>
        </w:tc>
        <w:tc>
          <w:tcPr>
            <w:tcW w:w="1717" w:type="dxa"/>
            <w:tcBorders/>
            <w:vAlign w:val="center"/>
          </w:tcPr>
          <w:p>
            <w:pPr>
              <w:pStyle w:val="TableContents"/>
              <w:bidi w:val="0"/>
              <w:spacing w:before="0" w:after="283"/>
              <w:jc w:val="left"/>
              <w:rPr/>
            </w:pPr>
            <w:r>
              <w:rPr/>
              <w:t xml:space="preserve">000000002006-01-02-0000 2. tammikuuta 2006 </w:t>
            </w:r>
          </w:p>
        </w:tc>
        <w:tc>
          <w:tcPr>
            <w:tcW w:w="2929" w:type="dxa"/>
            <w:tcBorders/>
            <w:vAlign w:val="center"/>
          </w:tcPr>
          <w:p>
            <w:pPr>
              <w:pStyle w:val="TableContents"/>
              <w:bidi w:val="0"/>
              <w:spacing w:before="0" w:after="283"/>
              <w:jc w:val="left"/>
              <w:rPr/>
            </w:pPr>
            <w:r>
              <w:rPr/>
              <w:t xml:space="preserve">Japanilainen näyttelijä ja Japanin entisen pääministerin Junichiro Koizumin vanhin poika. </w:t>
            </w:r>
          </w:p>
        </w:tc>
        <w:tc>
          <w:tcPr>
            <w:tcW w:w="1811" w:type="dxa"/>
            <w:tcBorders/>
            <w:vAlign w:val="center"/>
          </w:tcPr>
          <w:p>
            <w:pPr>
              <w:pStyle w:val="TableContents"/>
              <w:bidi w:val="0"/>
              <w:spacing w:before="0" w:after="283"/>
              <w:jc w:val="left"/>
              <w:rPr/>
            </w:pPr>
            <w:r>
              <w:rPr/>
              <w:t xml:space="preserve">¥ 10,000,000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Yūko Asano </w:t>
            </w:r>
          </w:p>
        </w:tc>
        <w:tc>
          <w:tcPr>
            <w:tcW w:w="1717" w:type="dxa"/>
            <w:tcBorders/>
            <w:vAlign w:val="center"/>
          </w:tcPr>
          <w:p>
            <w:pPr>
              <w:pStyle w:val="TableContents"/>
              <w:bidi w:val="0"/>
              <w:spacing w:before="0" w:after="283"/>
              <w:jc w:val="left"/>
              <w:rPr/>
            </w:pPr>
            <w:r>
              <w:rPr/>
              <w:t xml:space="preserve">000000002006-03-23-0000 23. maaliskuuta 2006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Junko Nozoe </w:t>
            </w:r>
          </w:p>
        </w:tc>
        <w:tc>
          <w:tcPr>
            <w:tcW w:w="1717" w:type="dxa"/>
            <w:tcBorders/>
            <w:vAlign w:val="center"/>
          </w:tcPr>
          <w:p>
            <w:pPr>
              <w:pStyle w:val="TableContents"/>
              <w:bidi w:val="0"/>
              <w:spacing w:before="0" w:after="283"/>
              <w:jc w:val="left"/>
              <w:rPr/>
            </w:pPr>
            <w:r>
              <w:rPr/>
              <w:t xml:space="preserve">000000002006-06-29-0000 29. kesäkuuta 2006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Keiko Ohi </w:t>
            </w:r>
          </w:p>
        </w:tc>
        <w:tc>
          <w:tcPr>
            <w:tcW w:w="1717" w:type="dxa"/>
            <w:tcBorders/>
            <w:vAlign w:val="center"/>
          </w:tcPr>
          <w:p>
            <w:pPr>
              <w:pStyle w:val="TableContents"/>
              <w:bidi w:val="0"/>
              <w:spacing w:before="0" w:after="283"/>
              <w:jc w:val="left"/>
              <w:rPr/>
            </w:pPr>
            <w:r>
              <w:rPr/>
              <w:t xml:space="preserve">000000002006-07-27-0000 27. heinäkuuta 2006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Dai Tamesue </w:t>
            </w:r>
          </w:p>
        </w:tc>
        <w:tc>
          <w:tcPr>
            <w:tcW w:w="1717" w:type="dxa"/>
            <w:tcBorders/>
            <w:vAlign w:val="center"/>
          </w:tcPr>
          <w:p>
            <w:pPr>
              <w:pStyle w:val="TableContents"/>
              <w:bidi w:val="0"/>
              <w:spacing w:before="0" w:after="283"/>
              <w:jc w:val="left"/>
              <w:rPr/>
            </w:pPr>
            <w:r>
              <w:rPr/>
              <w:t xml:space="preserve">000000002006-09-14-0000 14. syyskuuta 2006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Bandō Mitsugorō X </w:t>
            </w:r>
          </w:p>
        </w:tc>
        <w:tc>
          <w:tcPr>
            <w:tcW w:w="1717" w:type="dxa"/>
            <w:tcBorders/>
            <w:vAlign w:val="center"/>
          </w:tcPr>
          <w:p>
            <w:pPr>
              <w:pStyle w:val="TableContents"/>
              <w:bidi w:val="0"/>
              <w:spacing w:before="0" w:after="283"/>
              <w:jc w:val="left"/>
              <w:rPr/>
            </w:pPr>
            <w:r>
              <w:rPr/>
              <w:t xml:space="preserve">000000002006-10-05-0000 5. lokakuuta 2006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Dewi Sukarno </w:t>
            </w:r>
          </w:p>
        </w:tc>
        <w:tc>
          <w:tcPr>
            <w:tcW w:w="1717" w:type="dxa"/>
            <w:tcBorders/>
            <w:vAlign w:val="center"/>
          </w:tcPr>
          <w:p>
            <w:pPr>
              <w:pStyle w:val="TableContents"/>
              <w:bidi w:val="0"/>
              <w:spacing w:before="0" w:after="283"/>
              <w:jc w:val="left"/>
              <w:rPr/>
            </w:pPr>
            <w:r>
              <w:rPr/>
              <w:t xml:space="preserve">000000002006-10-26-0000 26. lokakuuta 2006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Misako Konno </w:t>
            </w:r>
          </w:p>
        </w:tc>
        <w:tc>
          <w:tcPr>
            <w:tcW w:w="1717" w:type="dxa"/>
            <w:tcBorders/>
            <w:vAlign w:val="center"/>
          </w:tcPr>
          <w:p>
            <w:pPr>
              <w:pStyle w:val="TableContents"/>
              <w:bidi w:val="0"/>
              <w:spacing w:before="0" w:after="283"/>
              <w:jc w:val="left"/>
              <w:rPr/>
            </w:pPr>
            <w:r>
              <w:rPr/>
              <w:t xml:space="preserve">000000002007-02-15-0000 15. helmikuuta 2007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Shōsuke Tanihara </w:t>
            </w:r>
          </w:p>
        </w:tc>
        <w:tc>
          <w:tcPr>
            <w:tcW w:w="1717" w:type="dxa"/>
            <w:tcBorders/>
            <w:vAlign w:val="center"/>
          </w:tcPr>
          <w:p>
            <w:pPr>
              <w:pStyle w:val="TableContents"/>
              <w:bidi w:val="0"/>
              <w:spacing w:before="0" w:after="283"/>
              <w:jc w:val="left"/>
              <w:rPr/>
            </w:pPr>
            <w:r>
              <w:rPr/>
              <w:t xml:space="preserve">000000002007-07-05-0000 5 heinäkuuta 2007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Sumiko Fuji </w:t>
            </w:r>
          </w:p>
        </w:tc>
        <w:tc>
          <w:tcPr>
            <w:tcW w:w="1717" w:type="dxa"/>
            <w:tcBorders/>
            <w:vAlign w:val="center"/>
          </w:tcPr>
          <w:p>
            <w:pPr>
              <w:pStyle w:val="TableContents"/>
              <w:bidi w:val="0"/>
              <w:spacing w:before="0" w:after="283"/>
              <w:jc w:val="left"/>
              <w:rPr/>
            </w:pPr>
            <w:r>
              <w:rPr/>
              <w:t xml:space="preserve">000000002008-03-27-0000 27. maaliskuuta 2008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Kazuo Tokumitsu </w:t>
            </w:r>
          </w:p>
        </w:tc>
        <w:tc>
          <w:tcPr>
            <w:tcW w:w="1717" w:type="dxa"/>
            <w:tcBorders/>
            <w:vAlign w:val="center"/>
          </w:tcPr>
          <w:p>
            <w:pPr>
              <w:pStyle w:val="TableContents"/>
              <w:bidi w:val="0"/>
              <w:spacing w:before="0" w:after="283"/>
              <w:jc w:val="left"/>
              <w:rPr/>
            </w:pPr>
            <w:r>
              <w:rPr/>
              <w:t xml:space="preserve">000000002008-03-27-0000 27. maaliskuuta 2008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Takeshi Kitano </w:t>
            </w:r>
          </w:p>
        </w:tc>
        <w:tc>
          <w:tcPr>
            <w:tcW w:w="1717" w:type="dxa"/>
            <w:tcBorders/>
            <w:vAlign w:val="center"/>
          </w:tcPr>
          <w:p>
            <w:pPr>
              <w:pStyle w:val="TableContents"/>
              <w:bidi w:val="0"/>
              <w:spacing w:before="0" w:after="283"/>
              <w:jc w:val="left"/>
              <w:rPr/>
            </w:pPr>
            <w:r>
              <w:rPr/>
              <w:t xml:space="preserve">000000002009-01-30-0000 30. tammikuuta 2009 </w:t>
            </w:r>
          </w:p>
        </w:tc>
        <w:tc>
          <w:tcPr>
            <w:tcW w:w="2929" w:type="dxa"/>
            <w:tcBorders/>
            <w:vAlign w:val="center"/>
          </w:tcPr>
          <w:p>
            <w:pPr>
              <w:pStyle w:val="TableContents"/>
              <w:bidi w:val="0"/>
              <w:spacing w:before="0" w:after="283"/>
              <w:jc w:val="left"/>
              <w:rPr/>
            </w:pPr>
            <w:r>
              <w:rPr/>
              <w:t xml:space="preserve">Ainoa henkilö, joka on vastannut viimeiseen kysymykseen kerran väärin, palaa myöhemmin takaisin ja voittaa pääpalkinnon. </w:t>
            </w:r>
          </w:p>
        </w:tc>
        <w:tc>
          <w:tcPr>
            <w:tcW w:w="1811" w:type="dxa"/>
            <w:tcBorders/>
            <w:vAlign w:val="center"/>
          </w:tcPr>
          <w:p>
            <w:pPr>
              <w:pStyle w:val="TableContents"/>
              <w:bidi w:val="0"/>
              <w:spacing w:before="0" w:after="283"/>
              <w:jc w:val="left"/>
              <w:rPr/>
            </w:pPr>
            <w:r>
              <w:rPr/>
              <w:t xml:space="preserve">¥ 10,000,000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Hikari Ota </w:t>
            </w:r>
          </w:p>
        </w:tc>
        <w:tc>
          <w:tcPr>
            <w:tcW w:w="1717" w:type="dxa"/>
            <w:tcBorders/>
            <w:vAlign w:val="center"/>
          </w:tcPr>
          <w:p>
            <w:pPr>
              <w:pStyle w:val="TableContents"/>
              <w:bidi w:val="0"/>
              <w:spacing w:before="0" w:after="283"/>
              <w:jc w:val="left"/>
              <w:rPr/>
            </w:pPr>
            <w:r>
              <w:rPr/>
              <w:t xml:space="preserve">000000002009-04-01-0000 1. huhtikuuta 2009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¥ 10,000,000 </w:t>
            </w:r>
          </w:p>
        </w:tc>
      </w:tr>
      <w:tr>
        <w:trPr/>
        <w:tc>
          <w:tcPr>
            <w:tcW w:w="2081" w:type="dxa"/>
            <w:tcBorders/>
            <w:vAlign w:val="center"/>
          </w:tcPr>
          <w:p>
            <w:pPr>
              <w:pStyle w:val="TableContents"/>
              <w:bidi w:val="0"/>
              <w:spacing w:before="0" w:after="283"/>
              <w:jc w:val="left"/>
              <w:rPr/>
            </w:pPr>
            <w:r>
              <w:rPr/>
              <w:t xml:space="preserve">Quiz $ Millionaire </w:t>
            </w:r>
          </w:p>
        </w:tc>
        <w:tc>
          <w:tcPr>
            <w:tcW w:w="1667" w:type="dxa"/>
            <w:tcBorders/>
            <w:vAlign w:val="center"/>
          </w:tcPr>
          <w:p>
            <w:pPr>
              <w:pStyle w:val="TableContents"/>
              <w:bidi w:val="0"/>
              <w:spacing w:before="0" w:after="283"/>
              <w:jc w:val="left"/>
              <w:rPr/>
            </w:pPr>
            <w:r>
              <w:rPr/>
              <w:t xml:space="preserve">Mana Ashida </w:t>
            </w:r>
          </w:p>
        </w:tc>
        <w:tc>
          <w:tcPr>
            <w:tcW w:w="1717" w:type="dxa"/>
            <w:tcBorders/>
            <w:vAlign w:val="center"/>
          </w:tcPr>
          <w:p>
            <w:pPr>
              <w:pStyle w:val="TableContents"/>
              <w:bidi w:val="0"/>
              <w:spacing w:before="0" w:after="283"/>
              <w:jc w:val="left"/>
              <w:rPr/>
            </w:pPr>
            <w:r>
              <w:rPr/>
              <w:t xml:space="preserve">000000002013-01-02-0000 2. tammikuuta 2013 </w:t>
            </w:r>
          </w:p>
        </w:tc>
        <w:tc>
          <w:tcPr>
            <w:tcW w:w="2929" w:type="dxa"/>
            <w:tcBorders/>
            <w:vAlign w:val="center"/>
          </w:tcPr>
          <w:p>
            <w:pPr>
              <w:pStyle w:val="TableContents"/>
              <w:bidi w:val="0"/>
              <w:spacing w:before="0" w:after="283"/>
              <w:jc w:val="left"/>
              <w:rPr/>
            </w:pPr>
            <w:r>
              <w:rPr/>
              <w:t xml:space="preserve">Celebrity Kids Edition. Nuorin pääpalkinnon voittaja (tallennushetkellä) Millionaire-sarjassa maailmanlaajuisesti. (8 vuotta ja 6 kuukautta vanha) </w:t>
            </w:r>
          </w:p>
        </w:tc>
        <w:tc>
          <w:tcPr>
            <w:tcW w:w="1811" w:type="dxa"/>
            <w:tcBorders/>
            <w:vAlign w:val="center"/>
          </w:tcPr>
          <w:p>
            <w:pPr>
              <w:pStyle w:val="TableContents"/>
              <w:bidi w:val="0"/>
              <w:spacing w:before="0" w:after="283"/>
              <w:jc w:val="left"/>
              <w:rPr/>
            </w:pPr>
            <w:r>
              <w:rPr/>
              <w:t xml:space="preserve">¥ 1,000,000 </w:t>
            </w:r>
          </w:p>
        </w:tc>
      </w:tr>
      <w:tr>
        <w:trPr/>
        <w:tc>
          <w:tcPr>
            <w:tcW w:w="2081" w:type="dxa"/>
            <w:tcBorders/>
            <w:vAlign w:val="center"/>
          </w:tcPr>
          <w:p>
            <w:pPr>
              <w:pStyle w:val="TableContents"/>
              <w:bidi w:val="0"/>
              <w:spacing w:before="0" w:after="283"/>
              <w:jc w:val="left"/>
              <w:rPr/>
            </w:pPr>
            <w:r>
              <w:rPr/>
              <w:t xml:space="preserve">Kto vozmyot million </w:t>
            </w:r>
          </w:p>
        </w:tc>
        <w:tc>
          <w:tcPr>
            <w:tcW w:w="1667" w:type="dxa"/>
            <w:tcBorders/>
            <w:vAlign w:val="center"/>
          </w:tcPr>
          <w:p>
            <w:pPr>
              <w:pStyle w:val="TableContents"/>
              <w:bidi w:val="0"/>
              <w:spacing w:before="0" w:after="283"/>
              <w:jc w:val="left"/>
              <w:rPr/>
            </w:pPr>
            <w:r>
              <w:rPr/>
              <w:t xml:space="preserve">Saule Akhmetova </w:t>
            </w:r>
          </w:p>
        </w:tc>
        <w:tc>
          <w:tcPr>
            <w:tcW w:w="1717" w:type="dxa"/>
            <w:tcBorders/>
            <w:vAlign w:val="center"/>
          </w:tcPr>
          <w:p>
            <w:pPr>
              <w:pStyle w:val="TableContents"/>
              <w:bidi w:val="0"/>
              <w:spacing w:before="0" w:after="283"/>
              <w:jc w:val="left"/>
              <w:rPr/>
            </w:pPr>
            <w:r>
              <w:rPr/>
              <w:t xml:space="preserve">000000002002-04-11-0000 11. huhtikuuta 2002 </w:t>
            </w:r>
          </w:p>
        </w:tc>
        <w:tc>
          <w:tcPr>
            <w:tcW w:w="2929" w:type="dxa"/>
            <w:tcBorders/>
            <w:vAlign w:val="center"/>
          </w:tcPr>
          <w:p>
            <w:pPr>
              <w:pStyle w:val="TableContents"/>
              <w:bidi w:val="0"/>
              <w:spacing w:before="0" w:after="283"/>
              <w:jc w:val="left"/>
              <w:rPr/>
            </w:pPr>
            <w:r>
              <w:rPr/>
              <w:t xml:space="preserve">Ensimmäinen nainen, joka voitti 5 000 000 Tengeä </w:t>
            </w:r>
          </w:p>
        </w:tc>
        <w:tc>
          <w:tcPr>
            <w:tcW w:w="1811" w:type="dxa"/>
            <w:tcBorders/>
            <w:vAlign w:val="center"/>
          </w:tcPr>
          <w:p>
            <w:pPr>
              <w:pStyle w:val="TableContents"/>
              <w:bidi w:val="0"/>
              <w:spacing w:before="0" w:after="283"/>
              <w:jc w:val="left"/>
              <w:rPr/>
            </w:pPr>
            <w:r>
              <w:rPr/>
              <w:t xml:space="preserve">5,000,000 Tenge </w:t>
            </w:r>
          </w:p>
        </w:tc>
      </w:tr>
      <w:tr>
        <w:trPr/>
        <w:tc>
          <w:tcPr>
            <w:tcW w:w="2081" w:type="dxa"/>
            <w:tcBorders/>
            <w:vAlign w:val="center"/>
          </w:tcPr>
          <w:p>
            <w:pPr>
              <w:pStyle w:val="TableContents"/>
              <w:bidi w:val="0"/>
              <w:spacing w:before="0" w:after="283"/>
              <w:jc w:val="left"/>
              <w:rPr/>
            </w:pPr>
            <w:r>
              <w:rPr/>
              <w:t xml:space="preserve">Kto vozmyot million </w:t>
            </w:r>
          </w:p>
        </w:tc>
        <w:tc>
          <w:tcPr>
            <w:tcW w:w="1667" w:type="dxa"/>
            <w:tcBorders/>
            <w:vAlign w:val="center"/>
          </w:tcPr>
          <w:p>
            <w:pPr>
              <w:pStyle w:val="TableContents"/>
              <w:bidi w:val="0"/>
              <w:spacing w:before="0" w:after="283"/>
              <w:jc w:val="left"/>
              <w:rPr/>
            </w:pPr>
            <w:r>
              <w:rPr/>
              <w:t xml:space="preserve">Irina Stalnaya </w:t>
            </w:r>
          </w:p>
        </w:tc>
        <w:tc>
          <w:tcPr>
            <w:tcW w:w="1717" w:type="dxa"/>
            <w:tcBorders/>
            <w:vAlign w:val="center"/>
          </w:tcPr>
          <w:p>
            <w:pPr>
              <w:pStyle w:val="TableContents"/>
              <w:bidi w:val="0"/>
              <w:spacing w:before="0" w:after="283"/>
              <w:jc w:val="left"/>
              <w:rPr/>
            </w:pPr>
            <w:r>
              <w:rPr/>
              <w:t xml:space="preserve">000000002003-07-24-0000 24. heinäkuuta 2003 </w:t>
            </w:r>
          </w:p>
        </w:tc>
        <w:tc>
          <w:tcPr>
            <w:tcW w:w="2929" w:type="dxa"/>
            <w:tcBorders/>
            <w:vAlign w:val="center"/>
          </w:tcPr>
          <w:p>
            <w:pPr>
              <w:pStyle w:val="TableContents"/>
              <w:bidi w:val="0"/>
              <w:spacing w:before="0" w:after="283"/>
              <w:jc w:val="left"/>
              <w:rPr/>
            </w:pPr>
            <w:r>
              <w:rPr/>
              <w:t xml:space="preserve">Toinen nainen, joka voitti 5 000 000 Tengeä ja myös viimeinen voittaja. </w:t>
            </w:r>
          </w:p>
        </w:tc>
        <w:tc>
          <w:tcPr>
            <w:tcW w:w="1811" w:type="dxa"/>
            <w:tcBorders/>
            <w:vAlign w:val="center"/>
          </w:tcPr>
          <w:p>
            <w:pPr>
              <w:pStyle w:val="TableContents"/>
              <w:bidi w:val="0"/>
              <w:spacing w:before="0" w:after="283"/>
              <w:jc w:val="left"/>
              <w:rPr/>
            </w:pPr>
            <w:r>
              <w:rPr/>
              <w:t xml:space="preserve">5,000,000 Tenge </w:t>
            </w:r>
          </w:p>
        </w:tc>
      </w:tr>
      <w:tr>
        <w:trPr/>
        <w:tc>
          <w:tcPr>
            <w:tcW w:w="2081" w:type="dxa"/>
            <w:tcBorders/>
            <w:vAlign w:val="center"/>
          </w:tcPr>
          <w:p>
            <w:pPr>
              <w:pStyle w:val="TableContents"/>
              <w:bidi w:val="0"/>
              <w:spacing w:before="0" w:after="283"/>
              <w:jc w:val="left"/>
              <w:rPr/>
            </w:pPr>
            <w:r>
              <w:rPr/>
              <w:t xml:space="preserve">Gribi būt miljonārs? </w:t>
            </w:r>
          </w:p>
        </w:tc>
        <w:tc>
          <w:tcPr>
            <w:tcW w:w="1667" w:type="dxa"/>
            <w:tcBorders/>
            <w:vAlign w:val="center"/>
          </w:tcPr>
          <w:p>
            <w:pPr>
              <w:pStyle w:val="TableContents"/>
              <w:bidi w:val="0"/>
              <w:spacing w:before="0" w:after="283"/>
              <w:jc w:val="left"/>
              <w:rPr/>
            </w:pPr>
            <w:r>
              <w:rPr/>
              <w:t xml:space="preserve">Elita Rumpe </w:t>
            </w:r>
          </w:p>
        </w:tc>
        <w:tc>
          <w:tcPr>
            <w:tcW w:w="1717" w:type="dxa"/>
            <w:tcBorders/>
            <w:vAlign w:val="center"/>
          </w:tcPr>
          <w:p>
            <w:pPr>
              <w:pStyle w:val="TableContents"/>
              <w:bidi w:val="0"/>
              <w:spacing w:before="0" w:after="283"/>
              <w:jc w:val="left"/>
              <w:rPr/>
            </w:pPr>
            <w:r>
              <w:rPr/>
              <w:t xml:space="preserve">000000002002-12-18-0000 18. joulukuuta 2002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10 000 Latvian latia </w:t>
            </w:r>
          </w:p>
        </w:tc>
      </w:tr>
      <w:tr>
        <w:trPr/>
        <w:tc>
          <w:tcPr>
            <w:tcW w:w="2081" w:type="dxa"/>
            <w:tcBorders/>
            <w:vAlign w:val="center"/>
          </w:tcPr>
          <w:p>
            <w:pPr>
              <w:pStyle w:val="TableContents"/>
              <w:bidi w:val="0"/>
              <w:spacing w:before="0" w:after="283"/>
              <w:jc w:val="left"/>
              <w:rPr/>
            </w:pPr>
            <w:r>
              <w:rPr/>
              <w:t xml:space="preserve">¿ Quién quiere ser millonario? </w:t>
            </w:r>
          </w:p>
        </w:tc>
        <w:tc>
          <w:tcPr>
            <w:tcW w:w="1667" w:type="dxa"/>
            <w:tcBorders/>
            <w:vAlign w:val="center"/>
          </w:tcPr>
          <w:p>
            <w:pPr>
              <w:pStyle w:val="TableContents"/>
              <w:bidi w:val="0"/>
              <w:spacing w:before="0" w:after="283"/>
              <w:jc w:val="left"/>
              <w:rPr/>
            </w:pPr>
            <w:r>
              <w:rPr/>
              <w:t xml:space="preserve">Lucía Sánchez </w:t>
            </w:r>
          </w:p>
        </w:tc>
        <w:tc>
          <w:tcPr>
            <w:tcW w:w="1717" w:type="dxa"/>
            <w:tcBorders/>
            <w:vAlign w:val="center"/>
          </w:tcPr>
          <w:p>
            <w:pPr>
              <w:pStyle w:val="TableContents"/>
              <w:bidi w:val="0"/>
              <w:spacing w:before="0" w:after="283"/>
              <w:jc w:val="left"/>
              <w:rPr/>
            </w:pPr>
            <w:r>
              <w:rPr/>
              <w:t xml:space="preserve">000000002010-04-22-0000 huhtikuu 22, 2010 </w:t>
            </w:r>
          </w:p>
        </w:tc>
        <w:tc>
          <w:tcPr>
            <w:tcW w:w="2929" w:type="dxa"/>
            <w:tcBorders/>
            <w:vAlign w:val="center"/>
          </w:tcPr>
          <w:p>
            <w:pPr>
              <w:pStyle w:val="TableContents"/>
              <w:bidi w:val="0"/>
              <w:spacing w:before="0" w:after="283"/>
              <w:jc w:val="left"/>
              <w:rPr/>
            </w:pPr>
            <w:r>
              <w:rPr/>
              <w:t xml:space="preserve">Ensimmäinen voittaja uudessa formaatissa. </w:t>
            </w:r>
          </w:p>
        </w:tc>
        <w:tc>
          <w:tcPr>
            <w:tcW w:w="1811" w:type="dxa"/>
            <w:tcBorders/>
            <w:vAlign w:val="center"/>
          </w:tcPr>
          <w:p>
            <w:pPr>
              <w:pStyle w:val="TableContents"/>
              <w:bidi w:val="0"/>
              <w:spacing w:before="0" w:after="283"/>
              <w:jc w:val="left"/>
              <w:rPr/>
            </w:pPr>
            <w:r>
              <w:rPr/>
              <w:t xml:space="preserve">3,000,000 Meksikon pesoa </w:t>
            </w:r>
          </w:p>
        </w:tc>
      </w:tr>
      <w:tr>
        <w:trPr/>
        <w:tc>
          <w:tcPr>
            <w:tcW w:w="2081" w:type="dxa"/>
            <w:tcBorders/>
            <w:vAlign w:val="center"/>
          </w:tcPr>
          <w:p>
            <w:pPr>
              <w:pStyle w:val="TableContents"/>
              <w:bidi w:val="0"/>
              <w:spacing w:before="0" w:after="283"/>
              <w:jc w:val="left"/>
              <w:rPr/>
            </w:pPr>
            <w:r>
              <w:rPr/>
              <w:t xml:space="preserve">¿ Quién quiere ser millonario? </w:t>
            </w:r>
          </w:p>
        </w:tc>
        <w:tc>
          <w:tcPr>
            <w:tcW w:w="1667" w:type="dxa"/>
            <w:tcBorders/>
            <w:vAlign w:val="center"/>
          </w:tcPr>
          <w:p>
            <w:pPr>
              <w:pStyle w:val="TableContents"/>
              <w:bidi w:val="0"/>
              <w:spacing w:before="0" w:after="283"/>
              <w:jc w:val="left"/>
              <w:rPr/>
            </w:pPr>
            <w:r>
              <w:rPr/>
              <w:t xml:space="preserve">Rafael Lira </w:t>
            </w:r>
          </w:p>
        </w:tc>
        <w:tc>
          <w:tcPr>
            <w:tcW w:w="1717" w:type="dxa"/>
            <w:tcBorders/>
            <w:vAlign w:val="center"/>
          </w:tcPr>
          <w:p>
            <w:pPr>
              <w:pStyle w:val="TableContents"/>
              <w:bidi w:val="0"/>
              <w:spacing w:before="0" w:after="283"/>
              <w:jc w:val="left"/>
              <w:rPr/>
            </w:pPr>
            <w:r>
              <w:rPr/>
              <w:t xml:space="preserve">000000002012-04-21-0000 21. huhtikuuta 2012 </w:t>
            </w:r>
          </w:p>
        </w:tc>
        <w:tc>
          <w:tcPr>
            <w:tcW w:w="2929" w:type="dxa"/>
            <w:tcBorders/>
            <w:vAlign w:val="center"/>
          </w:tcPr>
          <w:p>
            <w:pPr>
              <w:pStyle w:val="TableContents"/>
              <w:bidi w:val="0"/>
              <w:spacing w:before="0" w:after="283"/>
              <w:jc w:val="left"/>
              <w:rPr/>
            </w:pPr>
            <w:r>
              <w:rPr/>
              <w:t xml:space="preserve">Uuden formaatin toinen ja viimeinen voittaja. </w:t>
            </w:r>
          </w:p>
        </w:tc>
        <w:tc>
          <w:tcPr>
            <w:tcW w:w="1811" w:type="dxa"/>
            <w:tcBorders/>
            <w:vAlign w:val="center"/>
          </w:tcPr>
          <w:p>
            <w:pPr>
              <w:pStyle w:val="TableContents"/>
              <w:bidi w:val="0"/>
              <w:spacing w:before="0" w:after="283"/>
              <w:jc w:val="left"/>
              <w:rPr/>
            </w:pPr>
            <w:r>
              <w:rPr/>
              <w:t xml:space="preserve">1 500 000 Meksikon pesoa </w:t>
            </w:r>
          </w:p>
        </w:tc>
      </w:tr>
      <w:tr>
        <w:trPr/>
        <w:tc>
          <w:tcPr>
            <w:tcW w:w="2081" w:type="dxa"/>
            <w:tcBorders/>
            <w:vAlign w:val="center"/>
          </w:tcPr>
          <w:p>
            <w:pPr>
              <w:pStyle w:val="TableContents"/>
              <w:bidi w:val="0"/>
              <w:spacing w:before="0" w:after="283"/>
              <w:jc w:val="left"/>
              <w:rPr/>
            </w:pPr>
            <w:r>
              <w:rPr/>
              <w:t xml:space="preserve">Lotto Weekend Miljonairs </w:t>
            </w:r>
          </w:p>
        </w:tc>
        <w:tc>
          <w:tcPr>
            <w:tcW w:w="1667" w:type="dxa"/>
            <w:tcBorders/>
            <w:vAlign w:val="center"/>
          </w:tcPr>
          <w:p>
            <w:pPr>
              <w:pStyle w:val="TableContents"/>
              <w:bidi w:val="0"/>
              <w:spacing w:before="0" w:after="283"/>
              <w:jc w:val="left"/>
              <w:rPr/>
            </w:pPr>
            <w:r>
              <w:rPr/>
              <w:t xml:space="preserve">Hans Peters </w:t>
            </w:r>
          </w:p>
        </w:tc>
        <w:tc>
          <w:tcPr>
            <w:tcW w:w="1717" w:type="dxa"/>
            <w:tcBorders/>
            <w:vAlign w:val="center"/>
          </w:tcPr>
          <w:p>
            <w:pPr>
              <w:pStyle w:val="TableContents"/>
              <w:bidi w:val="0"/>
              <w:spacing w:before="0" w:after="283"/>
              <w:jc w:val="left"/>
              <w:rPr/>
            </w:pPr>
            <w:r>
              <w:rPr/>
              <w:t xml:space="preserve">000000002001-01-06-0000 6. tammikuuta 2001 </w:t>
            </w:r>
          </w:p>
        </w:tc>
        <w:tc>
          <w:tcPr>
            <w:tcW w:w="2929" w:type="dxa"/>
            <w:tcBorders/>
            <w:vAlign w:val="center"/>
          </w:tcPr>
          <w:p>
            <w:pPr>
              <w:pStyle w:val="TableContents"/>
              <w:bidi w:val="0"/>
              <w:spacing w:before="0" w:after="283"/>
              <w:jc w:val="left"/>
              <w:rPr/>
            </w:pPr>
            <w:r>
              <w:rPr/>
              <w:t xml:space="preserve">Ensimmäinen ja viimeinen voittaja. </w:t>
            </w:r>
          </w:p>
        </w:tc>
        <w:tc>
          <w:tcPr>
            <w:tcW w:w="1811" w:type="dxa"/>
            <w:tcBorders/>
            <w:vAlign w:val="center"/>
          </w:tcPr>
          <w:p>
            <w:pPr>
              <w:pStyle w:val="TableContents"/>
              <w:bidi w:val="0"/>
              <w:spacing w:before="0" w:after="283"/>
              <w:jc w:val="left"/>
              <w:rPr/>
            </w:pPr>
            <w:r>
              <w:rPr/>
              <w:t xml:space="preserve">NLG 1,000,000 </w:t>
            </w:r>
          </w:p>
        </w:tc>
      </w:tr>
      <w:tr>
        <w:trPr/>
        <w:tc>
          <w:tcPr>
            <w:tcW w:w="2081" w:type="dxa"/>
            <w:tcBorders/>
            <w:vAlign w:val="center"/>
          </w:tcPr>
          <w:p>
            <w:pPr>
              <w:pStyle w:val="TableContents"/>
              <w:bidi w:val="0"/>
              <w:spacing w:before="0" w:after="283"/>
              <w:jc w:val="left"/>
              <w:rPr/>
            </w:pPr>
            <w:r>
              <w:rPr/>
              <w:t xml:space="preserve">Kuka haluaa miljonääriksi? </w:t>
            </w:r>
          </w:p>
        </w:tc>
        <w:tc>
          <w:tcPr>
            <w:tcW w:w="1667" w:type="dxa"/>
            <w:tcBorders/>
            <w:vAlign w:val="center"/>
          </w:tcPr>
          <w:p>
            <w:pPr>
              <w:pStyle w:val="TableContents"/>
              <w:bidi w:val="0"/>
              <w:spacing w:before="0" w:after="283"/>
              <w:jc w:val="left"/>
              <w:rPr/>
            </w:pPr>
            <w:r>
              <w:rPr/>
              <w:t xml:space="preserve">Chimuanya ``Aroma'' Ufodike </w:t>
            </w:r>
          </w:p>
        </w:tc>
        <w:tc>
          <w:tcPr>
            <w:tcW w:w="1717" w:type="dxa"/>
            <w:tcBorders/>
            <w:vAlign w:val="center"/>
          </w:tcPr>
          <w:p>
            <w:pPr>
              <w:pStyle w:val="TableContents"/>
              <w:bidi w:val="0"/>
              <w:spacing w:before="0" w:after="283"/>
              <w:jc w:val="left"/>
              <w:rPr/>
            </w:pPr>
            <w:r>
              <w:rPr/>
              <w:t xml:space="preserve">000000002009-09-11-0000 11. syyskuuta 2009 </w:t>
            </w:r>
          </w:p>
        </w:tc>
        <w:tc>
          <w:tcPr>
            <w:tcW w:w="2929" w:type="dxa"/>
            <w:tcBorders/>
            <w:vAlign w:val="center"/>
          </w:tcPr>
          <w:p>
            <w:pPr>
              <w:pStyle w:val="TableContents"/>
              <w:bidi w:val="0"/>
              <w:spacing w:before="0" w:after="283"/>
              <w:jc w:val="left"/>
              <w:rPr/>
            </w:pPr>
            <w:r>
              <w:rPr/>
              <w:t xml:space="preserve">Ensimmäinen ja viimeinen voittaja. </w:t>
            </w:r>
          </w:p>
        </w:tc>
        <w:tc>
          <w:tcPr>
            <w:tcW w:w="1811" w:type="dxa"/>
            <w:tcBorders/>
            <w:vAlign w:val="center"/>
          </w:tcPr>
          <w:p>
            <w:pPr>
              <w:pStyle w:val="TableContents"/>
              <w:bidi w:val="0"/>
              <w:spacing w:before="0" w:after="283"/>
              <w:jc w:val="left"/>
              <w:rPr/>
            </w:pPr>
            <w:r>
              <w:rPr/>
              <w:t xml:space="preserve">₦ </w:t>
            </w:r>
            <w:r>
              <w:rPr/>
              <w:t xml:space="preserve">10,000,000 </w:t>
            </w:r>
          </w:p>
        </w:tc>
      </w:tr>
      <w:tr>
        <w:trPr/>
        <w:tc>
          <w:tcPr>
            <w:tcW w:w="2081" w:type="dxa"/>
            <w:tcBorders/>
            <w:vAlign w:val="center"/>
          </w:tcPr>
          <w:p>
            <w:pPr>
              <w:pStyle w:val="TableContents"/>
              <w:bidi w:val="0"/>
              <w:spacing w:before="0" w:after="283"/>
              <w:jc w:val="left"/>
              <w:rPr/>
            </w:pPr>
            <w:r>
              <w:rPr/>
              <w:t xml:space="preserve">Oletko sinä miljonääri? </w:t>
            </w:r>
          </w:p>
        </w:tc>
        <w:tc>
          <w:tcPr>
            <w:tcW w:w="1667" w:type="dxa"/>
            <w:tcBorders/>
            <w:vAlign w:val="center"/>
          </w:tcPr>
          <w:p>
            <w:pPr>
              <w:pStyle w:val="TableContents"/>
              <w:bidi w:val="0"/>
              <w:spacing w:before="0" w:after="283"/>
              <w:jc w:val="left"/>
              <w:rPr/>
            </w:pPr>
            <w:r>
              <w:rPr/>
              <w:t xml:space="preserve">Anne Louise Lien ja Hans Erik Borgenvik </w:t>
            </w:r>
          </w:p>
        </w:tc>
        <w:tc>
          <w:tcPr>
            <w:tcW w:w="1717" w:type="dxa"/>
            <w:tcBorders/>
            <w:vAlign w:val="center"/>
          </w:tcPr>
          <w:p>
            <w:pPr>
              <w:pStyle w:val="TableContents"/>
              <w:bidi w:val="0"/>
              <w:spacing w:before="0" w:after="283"/>
              <w:jc w:val="left"/>
              <w:rPr/>
            </w:pPr>
            <w:r>
              <w:rPr/>
              <w:t xml:space="preserve">000000002003-03-10-0000 10. maaliskuuta 2003 </w:t>
            </w:r>
          </w:p>
        </w:tc>
        <w:tc>
          <w:tcPr>
            <w:tcW w:w="2929" w:type="dxa"/>
            <w:tcBorders/>
            <w:vAlign w:val="center"/>
          </w:tcPr>
          <w:p>
            <w:pPr>
              <w:pStyle w:val="TableContents"/>
              <w:bidi w:val="0"/>
              <w:spacing w:before="0" w:after="283"/>
              <w:jc w:val="left"/>
              <w:rPr/>
            </w:pPr>
            <w:r>
              <w:rPr/>
              <w:t xml:space="preserve">Ensimmäiset voittajat Norjassa. </w:t>
            </w:r>
          </w:p>
        </w:tc>
        <w:tc>
          <w:tcPr>
            <w:tcW w:w="1811" w:type="dxa"/>
            <w:tcBorders/>
            <w:vAlign w:val="center"/>
          </w:tcPr>
          <w:p>
            <w:pPr>
              <w:pStyle w:val="TableContents"/>
              <w:bidi w:val="0"/>
              <w:spacing w:before="0" w:after="283"/>
              <w:jc w:val="left"/>
              <w:rPr/>
            </w:pPr>
            <w:r>
              <w:rPr/>
              <w:t xml:space="preserve">2,000,000 Norjan kruunu </w:t>
            </w:r>
          </w:p>
        </w:tc>
      </w:tr>
      <w:tr>
        <w:trPr/>
        <w:tc>
          <w:tcPr>
            <w:tcW w:w="2081" w:type="dxa"/>
            <w:tcBorders/>
            <w:vAlign w:val="center"/>
          </w:tcPr>
          <w:p>
            <w:pPr>
              <w:pStyle w:val="TableContents"/>
              <w:bidi w:val="0"/>
              <w:spacing w:before="0" w:after="283"/>
              <w:jc w:val="left"/>
              <w:rPr/>
            </w:pPr>
            <w:r>
              <w:rPr/>
              <w:t xml:space="preserve">Oletko sinä miljonääri? </w:t>
            </w:r>
          </w:p>
        </w:tc>
        <w:tc>
          <w:tcPr>
            <w:tcW w:w="1667" w:type="dxa"/>
            <w:tcBorders/>
            <w:vAlign w:val="center"/>
          </w:tcPr>
          <w:p>
            <w:pPr>
              <w:pStyle w:val="TableContents"/>
              <w:bidi w:val="0"/>
              <w:spacing w:before="0" w:after="283"/>
              <w:jc w:val="left"/>
              <w:rPr/>
            </w:pPr>
            <w:r>
              <w:rPr/>
              <w:t xml:space="preserve">Bjørn Lien </w:t>
            </w:r>
          </w:p>
        </w:tc>
        <w:tc>
          <w:tcPr>
            <w:tcW w:w="1717" w:type="dxa"/>
            <w:tcBorders/>
            <w:vAlign w:val="center"/>
          </w:tcPr>
          <w:p>
            <w:pPr>
              <w:pStyle w:val="TableContents"/>
              <w:bidi w:val="0"/>
              <w:spacing w:before="0" w:after="283"/>
              <w:jc w:val="left"/>
              <w:rPr/>
            </w:pPr>
            <w:r>
              <w:rPr/>
              <w:t xml:space="preserve">000000002010-01-19-0000 19. tammikuuta 2010 </w:t>
            </w:r>
          </w:p>
        </w:tc>
        <w:tc>
          <w:tcPr>
            <w:tcW w:w="2929" w:type="dxa"/>
            <w:tcBorders/>
            <w:vAlign w:val="center"/>
          </w:tcPr>
          <w:p>
            <w:pPr>
              <w:pStyle w:val="TableContents"/>
              <w:bidi w:val="0"/>
              <w:spacing w:before="0" w:after="283"/>
              <w:jc w:val="left"/>
              <w:rPr/>
            </w:pPr>
            <w:r>
              <w:rPr/>
              <w:t xml:space="preserve">Hot Seat -formaatin ensimmäinen voittaja. Ja toiseksi viimeinen voittaja 6,5 vuoden jälkeen. </w:t>
            </w:r>
          </w:p>
        </w:tc>
        <w:tc>
          <w:tcPr>
            <w:tcW w:w="1811" w:type="dxa"/>
            <w:tcBorders/>
            <w:vAlign w:val="center"/>
          </w:tcPr>
          <w:p>
            <w:pPr>
              <w:pStyle w:val="TableContents"/>
              <w:bidi w:val="0"/>
              <w:spacing w:before="0" w:after="283"/>
              <w:jc w:val="left"/>
              <w:rPr/>
            </w:pPr>
            <w:r>
              <w:rPr/>
              <w:t xml:space="preserve">1,000,000 Norjan kruunu </w:t>
            </w:r>
          </w:p>
        </w:tc>
      </w:tr>
      <w:tr>
        <w:trPr/>
        <w:tc>
          <w:tcPr>
            <w:tcW w:w="2081" w:type="dxa"/>
            <w:tcBorders/>
            <w:vAlign w:val="center"/>
          </w:tcPr>
          <w:p>
            <w:pPr>
              <w:pStyle w:val="TableContents"/>
              <w:bidi w:val="0"/>
              <w:spacing w:before="0" w:after="283"/>
              <w:jc w:val="left"/>
              <w:rPr/>
            </w:pPr>
            <w:r>
              <w:rPr/>
              <w:t xml:space="preserve">Kuka haluaa miljonääriksi? </w:t>
            </w:r>
          </w:p>
        </w:tc>
        <w:tc>
          <w:tcPr>
            <w:tcW w:w="1667" w:type="dxa"/>
            <w:tcBorders/>
            <w:vAlign w:val="center"/>
          </w:tcPr>
          <w:p>
            <w:pPr>
              <w:pStyle w:val="TableContents"/>
              <w:bidi w:val="0"/>
              <w:spacing w:before="0" w:after="283"/>
              <w:jc w:val="left"/>
              <w:rPr/>
            </w:pPr>
            <w:r>
              <w:rPr/>
              <w:t xml:space="preserve">Sharon Cuneta </w:t>
            </w:r>
          </w:p>
        </w:tc>
        <w:tc>
          <w:tcPr>
            <w:tcW w:w="1717" w:type="dxa"/>
            <w:tcBorders/>
            <w:vAlign w:val="center"/>
          </w:tcPr>
          <w:p>
            <w:pPr>
              <w:pStyle w:val="TableContents"/>
              <w:bidi w:val="0"/>
              <w:spacing w:before="0" w:after="283"/>
              <w:jc w:val="left"/>
              <w:rPr/>
            </w:pPr>
            <w:r>
              <w:rPr/>
              <w:t xml:space="preserve">000000002010-01-09-0000 9. tammikuuta 2010 </w:t>
            </w:r>
          </w:p>
        </w:tc>
        <w:tc>
          <w:tcPr>
            <w:tcW w:w="2929" w:type="dxa"/>
            <w:tcBorders/>
            <w:vAlign w:val="center"/>
          </w:tcPr>
          <w:p>
            <w:pPr>
              <w:pStyle w:val="TableContents"/>
              <w:bidi w:val="0"/>
              <w:spacing w:before="0" w:after="283"/>
              <w:jc w:val="left"/>
              <w:rPr/>
            </w:pPr>
            <w:r>
              <w:rPr/>
              <w:t xml:space="preserve">Julkkiskilpailija, joka esiintyi toista kertaa sarjassa. Voitti 1 000 000 puntaa (14. kysymys) ensimmäisen esiintymisensä aikana 25. joulukuuta 2001. </w:t>
            </w:r>
          </w:p>
        </w:tc>
        <w:tc>
          <w:tcPr>
            <w:tcW w:w="1811" w:type="dxa"/>
            <w:tcBorders/>
            <w:vAlign w:val="center"/>
          </w:tcPr>
          <w:p>
            <w:pPr>
              <w:pStyle w:val="TableContents"/>
              <w:bidi w:val="0"/>
              <w:spacing w:before="0" w:after="283"/>
              <w:jc w:val="left"/>
              <w:rPr/>
            </w:pPr>
            <w:r>
              <w:rPr/>
              <w:t xml:space="preserve">2,000,000 Filippiinien pesoa </w:t>
            </w:r>
          </w:p>
        </w:tc>
      </w:tr>
      <w:tr>
        <w:trPr/>
        <w:tc>
          <w:tcPr>
            <w:tcW w:w="2081" w:type="dxa"/>
            <w:tcBorders/>
            <w:vAlign w:val="center"/>
          </w:tcPr>
          <w:p>
            <w:pPr>
              <w:pStyle w:val="TableContents"/>
              <w:bidi w:val="0"/>
              <w:spacing w:before="0" w:after="283"/>
              <w:jc w:val="left"/>
              <w:rPr/>
            </w:pPr>
            <w:r>
              <w:rPr/>
              <w:t xml:space="preserve">Kuka haluaa miljonääriksi? </w:t>
            </w:r>
          </w:p>
        </w:tc>
        <w:tc>
          <w:tcPr>
            <w:tcW w:w="1667" w:type="dxa"/>
            <w:tcBorders/>
            <w:vAlign w:val="center"/>
          </w:tcPr>
          <w:p>
            <w:pPr>
              <w:pStyle w:val="TableContents"/>
              <w:bidi w:val="0"/>
              <w:spacing w:before="0" w:after="283"/>
              <w:jc w:val="left"/>
              <w:rPr/>
            </w:pPr>
            <w:r>
              <w:rPr/>
              <w:t xml:space="preserve">Karl Jonathan Aguilar </w:t>
            </w:r>
          </w:p>
        </w:tc>
        <w:tc>
          <w:tcPr>
            <w:tcW w:w="1717" w:type="dxa"/>
            <w:tcBorders/>
            <w:vAlign w:val="center"/>
          </w:tcPr>
          <w:p>
            <w:pPr>
              <w:pStyle w:val="TableContents"/>
              <w:bidi w:val="0"/>
              <w:spacing w:before="0" w:after="283"/>
              <w:jc w:val="left"/>
              <w:rPr/>
            </w:pPr>
            <w:r>
              <w:rPr/>
              <w:t xml:space="preserve">000000002011-09-18-0000 </w:t>
            </w:r>
            <w:r>
              <w:rPr>
                <w:color w:val="A9A9A9"/>
              </w:rPr>
              <w:t xml:space="preserve">18. syyskuuta </w:t>
            </w:r>
            <w:r>
              <w:rPr/>
              <w:t xml:space="preserve">2011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2,000,000 Filippiinien pesoa </w:t>
            </w:r>
          </w:p>
        </w:tc>
      </w:tr>
      <w:tr>
        <w:trPr/>
        <w:tc>
          <w:tcPr>
            <w:tcW w:w="2081" w:type="dxa"/>
            <w:tcBorders/>
            <w:vAlign w:val="center"/>
          </w:tcPr>
          <w:p>
            <w:pPr>
              <w:pStyle w:val="TableContents"/>
              <w:bidi w:val="0"/>
              <w:spacing w:before="0" w:after="283"/>
              <w:jc w:val="left"/>
              <w:rPr/>
            </w:pPr>
            <w:r>
              <w:rPr/>
              <w:t xml:space="preserve">Kuka haluaa miljonääriksi? </w:t>
            </w:r>
          </w:p>
        </w:tc>
        <w:tc>
          <w:tcPr>
            <w:tcW w:w="1667" w:type="dxa"/>
            <w:tcBorders/>
            <w:vAlign w:val="center"/>
          </w:tcPr>
          <w:p>
            <w:pPr>
              <w:pStyle w:val="TableContents"/>
              <w:bidi w:val="0"/>
              <w:spacing w:before="0" w:after="283"/>
              <w:jc w:val="left"/>
              <w:rPr/>
            </w:pPr>
            <w:r>
              <w:rPr/>
              <w:t xml:space="preserve">Eduardo Gaeilo Pajinag Jr. </w:t>
            </w:r>
          </w:p>
        </w:tc>
        <w:tc>
          <w:tcPr>
            <w:tcW w:w="1717" w:type="dxa"/>
            <w:tcBorders/>
            <w:vAlign w:val="center"/>
          </w:tcPr>
          <w:p>
            <w:pPr>
              <w:pStyle w:val="TableContents"/>
              <w:bidi w:val="0"/>
              <w:spacing w:before="0" w:after="283"/>
              <w:jc w:val="left"/>
              <w:rPr/>
            </w:pPr>
            <w:r>
              <w:rPr/>
              <w:t xml:space="preserve">000000002013-10-20-0000 20. lokakuuta 2013 </w:t>
            </w:r>
          </w:p>
        </w:tc>
        <w:tc>
          <w:tcPr>
            <w:tcW w:w="2929" w:type="dxa"/>
            <w:tcBorders/>
            <w:vAlign w:val="center"/>
          </w:tcPr>
          <w:p>
            <w:pPr>
              <w:pStyle w:val="TableContents"/>
              <w:bidi w:val="0"/>
              <w:spacing w:before="0" w:after="283"/>
              <w:jc w:val="left"/>
              <w:rPr/>
            </w:pPr>
            <w:r>
              <w:rPr/>
              <w:t xml:space="preserve">Ensimmäinen voittaja Risk-muodossa Saksan ulkopuolella. </w:t>
            </w:r>
          </w:p>
        </w:tc>
        <w:tc>
          <w:tcPr>
            <w:tcW w:w="1811" w:type="dxa"/>
            <w:tcBorders/>
            <w:vAlign w:val="center"/>
          </w:tcPr>
          <w:p>
            <w:pPr>
              <w:pStyle w:val="TableContents"/>
              <w:bidi w:val="0"/>
              <w:spacing w:before="0" w:after="283"/>
              <w:jc w:val="left"/>
              <w:rPr/>
            </w:pPr>
            <w:r>
              <w:rPr/>
              <w:t xml:space="preserve">2,000,000 Filippiinien pesoa </w:t>
            </w:r>
          </w:p>
        </w:tc>
      </w:tr>
      <w:tr>
        <w:trPr/>
        <w:tc>
          <w:tcPr>
            <w:tcW w:w="2081" w:type="dxa"/>
            <w:tcBorders/>
            <w:vAlign w:val="center"/>
          </w:tcPr>
          <w:p>
            <w:pPr>
              <w:pStyle w:val="TableContents"/>
              <w:bidi w:val="0"/>
              <w:spacing w:before="0" w:after="283"/>
              <w:jc w:val="left"/>
              <w:rPr/>
            </w:pPr>
            <w:r>
              <w:rPr/>
              <w:t xml:space="preserve">Milionerzy </w:t>
            </w:r>
          </w:p>
        </w:tc>
        <w:tc>
          <w:tcPr>
            <w:tcW w:w="1667" w:type="dxa"/>
            <w:tcBorders/>
            <w:vAlign w:val="center"/>
          </w:tcPr>
          <w:p>
            <w:pPr>
              <w:pStyle w:val="TableContents"/>
              <w:bidi w:val="0"/>
              <w:spacing w:before="0" w:after="283"/>
              <w:jc w:val="left"/>
              <w:rPr/>
            </w:pPr>
            <w:r>
              <w:rPr/>
              <w:t xml:space="preserve">Krzysztof Wójcik </w:t>
            </w:r>
          </w:p>
        </w:tc>
        <w:tc>
          <w:tcPr>
            <w:tcW w:w="1717" w:type="dxa"/>
            <w:tcBorders/>
            <w:vAlign w:val="center"/>
          </w:tcPr>
          <w:p>
            <w:pPr>
              <w:pStyle w:val="TableContents"/>
              <w:bidi w:val="0"/>
              <w:spacing w:before="0" w:after="283"/>
              <w:jc w:val="left"/>
              <w:rPr/>
            </w:pPr>
            <w:r>
              <w:rPr/>
              <w:t xml:space="preserve">000000002010-03-28-0000 maaliskuu 28, 2010 </w:t>
            </w:r>
          </w:p>
        </w:tc>
        <w:tc>
          <w:tcPr>
            <w:tcW w:w="2929" w:type="dxa"/>
            <w:tcBorders/>
            <w:vAlign w:val="center"/>
          </w:tcPr>
          <w:p>
            <w:pPr>
              <w:pStyle w:val="TableContents"/>
              <w:bidi w:val="0"/>
              <w:spacing w:before="0" w:after="283"/>
              <w:jc w:val="left"/>
              <w:rPr/>
            </w:pPr>
            <w:r>
              <w:rPr/>
              <w:t xml:space="preserve">Toinen ja viimeinen voittaja 12 kysymyksen muodossa. Ensimmäinen ja (toistaiseksi) ainoa voittaja 11 vuoden jälkeen. </w:t>
            </w:r>
          </w:p>
        </w:tc>
        <w:tc>
          <w:tcPr>
            <w:tcW w:w="1811" w:type="dxa"/>
            <w:tcBorders/>
            <w:vAlign w:val="center"/>
          </w:tcPr>
          <w:p>
            <w:pPr>
              <w:pStyle w:val="TableContents"/>
              <w:bidi w:val="0"/>
              <w:spacing w:before="0" w:after="283"/>
              <w:jc w:val="left"/>
              <w:rPr/>
            </w:pPr>
            <w:r>
              <w:rPr/>
              <w:t xml:space="preserve">1,000,000 zł </w:t>
            </w:r>
          </w:p>
        </w:tc>
      </w:tr>
      <w:tr>
        <w:trPr/>
        <w:tc>
          <w:tcPr>
            <w:tcW w:w="2081" w:type="dxa"/>
            <w:tcBorders/>
            <w:vAlign w:val="center"/>
          </w:tcPr>
          <w:p>
            <w:pPr>
              <w:pStyle w:val="TableContents"/>
              <w:bidi w:val="0"/>
              <w:spacing w:before="0" w:after="283"/>
              <w:jc w:val="left"/>
              <w:rPr/>
            </w:pPr>
            <w:r>
              <w:rPr/>
              <w:t xml:space="preserve">Quem quer ser milionário? </w:t>
            </w:r>
          </w:p>
        </w:tc>
        <w:tc>
          <w:tcPr>
            <w:tcW w:w="1667" w:type="dxa"/>
            <w:tcBorders/>
            <w:vAlign w:val="center"/>
          </w:tcPr>
          <w:p>
            <w:pPr>
              <w:pStyle w:val="TableContents"/>
              <w:bidi w:val="0"/>
              <w:spacing w:before="0" w:after="283"/>
              <w:jc w:val="left"/>
              <w:rPr/>
            </w:pPr>
            <w:r>
              <w:rPr/>
              <w:t xml:space="preserve">Renata Morgado </w:t>
            </w:r>
          </w:p>
        </w:tc>
        <w:tc>
          <w:tcPr>
            <w:tcW w:w="1717" w:type="dxa"/>
            <w:tcBorders/>
            <w:vAlign w:val="center"/>
          </w:tcPr>
          <w:p>
            <w:pPr>
              <w:pStyle w:val="TableContents"/>
              <w:bidi w:val="0"/>
              <w:spacing w:before="0" w:after="283"/>
              <w:jc w:val="left"/>
              <w:rPr/>
            </w:pPr>
            <w:r>
              <w:rPr/>
              <w:t xml:space="preserve">000000002000-05-01-0000 Toukokuu 2000 </w:t>
            </w:r>
          </w:p>
        </w:tc>
        <w:tc>
          <w:tcPr>
            <w:tcW w:w="2929" w:type="dxa"/>
            <w:tcBorders/>
            <w:vAlign w:val="center"/>
          </w:tcPr>
          <w:p>
            <w:pPr>
              <w:pStyle w:val="TableContents"/>
              <w:bidi w:val="0"/>
              <w:spacing w:before="0" w:after="283"/>
              <w:jc w:val="left"/>
              <w:rPr/>
            </w:pPr>
            <w:r>
              <w:rPr/>
              <w:t xml:space="preserve">Ensimmäinen naispuolinen pääpalkinnon voittaja sarjassa. Hän on myös ensimmäinen eurooppalainen ja ei-englanninkielinen Millionaire-voittaja. </w:t>
            </w:r>
          </w:p>
        </w:tc>
        <w:tc>
          <w:tcPr>
            <w:tcW w:w="1811" w:type="dxa"/>
            <w:tcBorders/>
            <w:vAlign w:val="center"/>
          </w:tcPr>
          <w:p>
            <w:pPr>
              <w:pStyle w:val="TableContents"/>
              <w:bidi w:val="0"/>
              <w:spacing w:before="0" w:after="283"/>
              <w:jc w:val="left"/>
              <w:rPr/>
            </w:pPr>
            <w:r>
              <w:rPr/>
              <w:t xml:space="preserve">50 000 000 Portugalin escudoa </w:t>
            </w:r>
          </w:p>
        </w:tc>
      </w:tr>
      <w:tr>
        <w:trPr/>
        <w:tc>
          <w:tcPr>
            <w:tcW w:w="2081" w:type="dxa"/>
            <w:tcBorders/>
            <w:vAlign w:val="center"/>
          </w:tcPr>
          <w:p>
            <w:pPr>
              <w:pStyle w:val="TableContents"/>
              <w:bidi w:val="0"/>
              <w:spacing w:before="0" w:after="283"/>
              <w:jc w:val="left"/>
              <w:rPr/>
            </w:pPr>
            <w:r>
              <w:rPr/>
              <w:t xml:space="preserve">Quem quer ser milionário? </w:t>
            </w:r>
          </w:p>
        </w:tc>
        <w:tc>
          <w:tcPr>
            <w:tcW w:w="1667" w:type="dxa"/>
            <w:tcBorders/>
            <w:vAlign w:val="center"/>
          </w:tcPr>
          <w:p>
            <w:pPr>
              <w:pStyle w:val="TableContents"/>
              <w:bidi w:val="0"/>
              <w:spacing w:before="0" w:after="283"/>
              <w:jc w:val="left"/>
              <w:rPr/>
            </w:pPr>
            <w:r>
              <w:rPr/>
              <w:t xml:space="preserve">Ana Damásio </w:t>
            </w:r>
          </w:p>
        </w:tc>
        <w:tc>
          <w:tcPr>
            <w:tcW w:w="1717" w:type="dxa"/>
            <w:tcBorders/>
            <w:vAlign w:val="center"/>
          </w:tcPr>
          <w:p>
            <w:pPr>
              <w:pStyle w:val="TableContents"/>
              <w:bidi w:val="0"/>
              <w:spacing w:before="0" w:after="283"/>
              <w:jc w:val="left"/>
              <w:rPr/>
            </w:pPr>
            <w:r>
              <w:rPr/>
              <w:t xml:space="preserve">000000002000-09-01-0000 syyskuu 2000 </w:t>
            </w:r>
          </w:p>
        </w:tc>
        <w:tc>
          <w:tcPr>
            <w:tcW w:w="2929" w:type="dxa"/>
            <w:tcBorders/>
            <w:vAlign w:val="center"/>
          </w:tcPr>
          <w:p>
            <w:pPr>
              <w:pStyle w:val="TableContents"/>
              <w:bidi w:val="0"/>
              <w:spacing w:before="0" w:after="283"/>
              <w:jc w:val="left"/>
              <w:rPr/>
            </w:pPr>
            <w:r>
              <w:rPr/>
              <w:t xml:space="preserve">Toinen naispuolinen pääpalkinnon voittaja sarjassa. </w:t>
            </w:r>
          </w:p>
        </w:tc>
        <w:tc>
          <w:tcPr>
            <w:tcW w:w="1811" w:type="dxa"/>
            <w:tcBorders/>
            <w:vAlign w:val="center"/>
          </w:tcPr>
          <w:p>
            <w:pPr>
              <w:pStyle w:val="TableContents"/>
              <w:bidi w:val="0"/>
              <w:spacing w:before="0" w:after="283"/>
              <w:jc w:val="left"/>
              <w:rPr/>
            </w:pPr>
            <w:r>
              <w:rPr/>
              <w:t xml:space="preserve">50 000 000 Portugalin escudoa </w:t>
            </w:r>
          </w:p>
        </w:tc>
      </w:tr>
      <w:tr>
        <w:trPr/>
        <w:tc>
          <w:tcPr>
            <w:tcW w:w="2081" w:type="dxa"/>
            <w:tcBorders/>
            <w:vAlign w:val="center"/>
          </w:tcPr>
          <w:p>
            <w:pPr>
              <w:pStyle w:val="TableContents"/>
              <w:bidi w:val="0"/>
              <w:spacing w:before="0" w:after="283"/>
              <w:jc w:val="left"/>
              <w:rPr/>
            </w:pPr>
            <w:r>
              <w:rPr/>
              <w:t xml:space="preserve">Quem quer ser milionário? </w:t>
            </w:r>
          </w:p>
        </w:tc>
        <w:tc>
          <w:tcPr>
            <w:tcW w:w="1667" w:type="dxa"/>
            <w:tcBorders/>
            <w:vAlign w:val="center"/>
          </w:tcPr>
          <w:p>
            <w:pPr>
              <w:pStyle w:val="TableContents"/>
              <w:bidi w:val="0"/>
              <w:spacing w:before="0" w:after="283"/>
              <w:jc w:val="left"/>
              <w:rPr/>
            </w:pPr>
            <w:r>
              <w:rPr/>
              <w:t xml:space="preserve">José Fernandes </w:t>
            </w:r>
          </w:p>
        </w:tc>
        <w:tc>
          <w:tcPr>
            <w:tcW w:w="1717" w:type="dxa"/>
            <w:tcBorders/>
            <w:vAlign w:val="center"/>
          </w:tcPr>
          <w:p>
            <w:pPr>
              <w:pStyle w:val="TableContents"/>
              <w:bidi w:val="0"/>
              <w:spacing w:before="0" w:after="283"/>
              <w:jc w:val="left"/>
              <w:rPr/>
            </w:pPr>
            <w:r>
              <w:rPr/>
              <w:t xml:space="preserve">000000002001-04-01-0000 Huhtikuu 2001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50 000 000 Portugalin escudoa </w:t>
            </w:r>
          </w:p>
        </w:tc>
      </w:tr>
      <w:tr>
        <w:trPr/>
        <w:tc>
          <w:tcPr>
            <w:tcW w:w="2081" w:type="dxa"/>
            <w:tcBorders/>
            <w:vAlign w:val="center"/>
          </w:tcPr>
          <w:p>
            <w:pPr>
              <w:pStyle w:val="TableContents"/>
              <w:bidi w:val="0"/>
              <w:spacing w:before="0" w:after="283"/>
              <w:jc w:val="left"/>
              <w:rPr/>
            </w:pPr>
            <w:r>
              <w:rPr/>
              <w:t xml:space="preserve">Quem quer ser milionário? </w:t>
            </w:r>
          </w:p>
        </w:tc>
        <w:tc>
          <w:tcPr>
            <w:tcW w:w="1667" w:type="dxa"/>
            <w:tcBorders/>
            <w:vAlign w:val="center"/>
          </w:tcPr>
          <w:p>
            <w:pPr>
              <w:pStyle w:val="TableContents"/>
              <w:bidi w:val="0"/>
              <w:spacing w:before="0" w:after="283"/>
              <w:jc w:val="left"/>
              <w:rPr/>
            </w:pPr>
            <w:r>
              <w:rPr/>
              <w:t xml:space="preserve">António Franco </w:t>
            </w:r>
          </w:p>
        </w:tc>
        <w:tc>
          <w:tcPr>
            <w:tcW w:w="1717" w:type="dxa"/>
            <w:tcBorders/>
            <w:vAlign w:val="center"/>
          </w:tcPr>
          <w:p>
            <w:pPr>
              <w:pStyle w:val="TableContents"/>
              <w:bidi w:val="0"/>
              <w:spacing w:before="0" w:after="283"/>
              <w:jc w:val="left"/>
              <w:rPr/>
            </w:pPr>
            <w:r>
              <w:rPr/>
              <w:t xml:space="preserve">000000002003-12-29-0000 29. joulukuuta 2003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€ 250,000 </w:t>
            </w:r>
          </w:p>
        </w:tc>
      </w:tr>
      <w:tr>
        <w:trPr/>
        <w:tc>
          <w:tcPr>
            <w:tcW w:w="2081" w:type="dxa"/>
            <w:tcBorders/>
            <w:vAlign w:val="center"/>
          </w:tcPr>
          <w:p>
            <w:pPr>
              <w:pStyle w:val="TableContents"/>
              <w:bidi w:val="0"/>
              <w:spacing w:before="0" w:after="283"/>
              <w:jc w:val="left"/>
              <w:rPr/>
            </w:pPr>
            <w:r>
              <w:rPr/>
              <w:t xml:space="preserve">Quem quer ser milionário? </w:t>
            </w:r>
          </w:p>
        </w:tc>
        <w:tc>
          <w:tcPr>
            <w:tcW w:w="1667" w:type="dxa"/>
            <w:tcBorders/>
            <w:vAlign w:val="center"/>
          </w:tcPr>
          <w:p>
            <w:pPr>
              <w:pStyle w:val="TableContents"/>
              <w:bidi w:val="0"/>
              <w:spacing w:before="0" w:after="283"/>
              <w:jc w:val="left"/>
              <w:rPr/>
            </w:pPr>
            <w:r>
              <w:rPr/>
              <w:t xml:space="preserve">José Maria Souto de Moura </w:t>
            </w:r>
          </w:p>
        </w:tc>
        <w:tc>
          <w:tcPr>
            <w:tcW w:w="1717" w:type="dxa"/>
            <w:tcBorders/>
            <w:vAlign w:val="center"/>
          </w:tcPr>
          <w:p>
            <w:pPr>
              <w:pStyle w:val="TableContents"/>
              <w:bidi w:val="0"/>
              <w:spacing w:before="0" w:after="283"/>
              <w:jc w:val="left"/>
              <w:rPr/>
            </w:pPr>
            <w:r>
              <w:rPr/>
              <w:t xml:space="preserve">000000002014-02-07-0000 7. helmikuuta 2014 </w:t>
            </w:r>
          </w:p>
        </w:tc>
        <w:tc>
          <w:tcPr>
            <w:tcW w:w="2929" w:type="dxa"/>
            <w:tcBorders/>
            <w:vAlign w:val="center"/>
          </w:tcPr>
          <w:p>
            <w:pPr>
              <w:pStyle w:val="TableContents"/>
              <w:bidi w:val="0"/>
              <w:spacing w:before="0" w:after="283"/>
              <w:jc w:val="left"/>
              <w:rPr/>
            </w:pPr>
            <w:r>
              <w:rPr/>
              <w:t xml:space="preserve">Ensimmäinen voittaja 11 vuoden jälkeen ja viimeinen voittaja. </w:t>
            </w:r>
          </w:p>
        </w:tc>
        <w:tc>
          <w:tcPr>
            <w:tcW w:w="1811" w:type="dxa"/>
            <w:tcBorders/>
            <w:vAlign w:val="center"/>
          </w:tcPr>
          <w:p>
            <w:pPr>
              <w:pStyle w:val="TableContents"/>
              <w:bidi w:val="0"/>
              <w:spacing w:before="0" w:after="283"/>
              <w:jc w:val="left"/>
              <w:rPr/>
            </w:pPr>
            <w:r>
              <w:rPr/>
              <w:t xml:space="preserve">€ 100,000 </w:t>
            </w:r>
          </w:p>
        </w:tc>
      </w:tr>
      <w:tr>
        <w:trPr/>
        <w:tc>
          <w:tcPr>
            <w:tcW w:w="2081" w:type="dxa"/>
            <w:tcBorders/>
            <w:vAlign w:val="center"/>
          </w:tcPr>
          <w:p>
            <w:pPr>
              <w:pStyle w:val="TableContents"/>
              <w:bidi w:val="0"/>
              <w:spacing w:before="0" w:after="283"/>
              <w:jc w:val="left"/>
              <w:rPr/>
            </w:pPr>
            <w:r>
              <w:rPr/>
              <w:t xml:space="preserve">Vrei să fii miliardar? </w:t>
            </w:r>
          </w:p>
        </w:tc>
        <w:tc>
          <w:tcPr>
            <w:tcW w:w="1667" w:type="dxa"/>
            <w:tcBorders/>
            <w:vAlign w:val="center"/>
          </w:tcPr>
          <w:p>
            <w:pPr>
              <w:pStyle w:val="TableContents"/>
              <w:bidi w:val="0"/>
              <w:spacing w:before="0" w:after="283"/>
              <w:jc w:val="left"/>
              <w:rPr/>
            </w:pPr>
            <w:r>
              <w:rPr/>
              <w:t xml:space="preserve">Mihai Popa </w:t>
            </w:r>
          </w:p>
        </w:tc>
        <w:tc>
          <w:tcPr>
            <w:tcW w:w="1717" w:type="dxa"/>
            <w:tcBorders/>
            <w:vAlign w:val="center"/>
          </w:tcPr>
          <w:p>
            <w:pPr>
              <w:pStyle w:val="TableContents"/>
              <w:bidi w:val="0"/>
              <w:spacing w:before="0" w:after="283"/>
              <w:jc w:val="left"/>
              <w:rPr/>
            </w:pPr>
            <w:r>
              <w:rPr/>
              <w:t xml:space="preserve">000000002001-04-15-0000 15. huhtikuuta 2001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1,000,000,000 Romanian leu </w:t>
            </w:r>
          </w:p>
        </w:tc>
      </w:tr>
      <w:tr>
        <w:trPr/>
        <w:tc>
          <w:tcPr>
            <w:tcW w:w="2081" w:type="dxa"/>
            <w:tcBorders/>
            <w:vAlign w:val="center"/>
          </w:tcPr>
          <w:p>
            <w:pPr>
              <w:pStyle w:val="TableContents"/>
              <w:bidi w:val="0"/>
              <w:spacing w:before="0" w:after="283"/>
              <w:jc w:val="left"/>
              <w:rPr/>
            </w:pPr>
            <w:r>
              <w:rPr/>
              <w:t xml:space="preserve">Vrei să fii miliardar? </w:t>
            </w:r>
          </w:p>
        </w:tc>
        <w:tc>
          <w:tcPr>
            <w:tcW w:w="1667" w:type="dxa"/>
            <w:tcBorders/>
            <w:vAlign w:val="center"/>
          </w:tcPr>
          <w:p>
            <w:pPr>
              <w:pStyle w:val="TableContents"/>
              <w:bidi w:val="0"/>
              <w:spacing w:before="0" w:after="283"/>
              <w:jc w:val="left"/>
              <w:rPr/>
            </w:pPr>
            <w:r>
              <w:rPr/>
              <w:t xml:space="preserve">Tudor Hurezeanu </w:t>
            </w:r>
          </w:p>
        </w:tc>
        <w:tc>
          <w:tcPr>
            <w:tcW w:w="1717" w:type="dxa"/>
            <w:tcBorders/>
            <w:vAlign w:val="center"/>
          </w:tcPr>
          <w:p>
            <w:pPr>
              <w:pStyle w:val="TableContents"/>
              <w:bidi w:val="0"/>
              <w:spacing w:before="0" w:after="283"/>
              <w:jc w:val="left"/>
              <w:rPr/>
            </w:pPr>
            <w:r>
              <w:rPr/>
              <w:t xml:space="preserve">000000002002-04-08-0000 8. huhtikuuta 2002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1,000,000,000 Romanian leu </w:t>
            </w:r>
          </w:p>
        </w:tc>
      </w:tr>
      <w:tr>
        <w:trPr/>
        <w:tc>
          <w:tcPr>
            <w:tcW w:w="2081" w:type="dxa"/>
            <w:tcBorders/>
            <w:vAlign w:val="center"/>
          </w:tcPr>
          <w:p>
            <w:pPr>
              <w:pStyle w:val="TableContents"/>
              <w:bidi w:val="0"/>
              <w:spacing w:before="0" w:after="283"/>
              <w:jc w:val="left"/>
              <w:rPr/>
            </w:pPr>
            <w:r>
              <w:rPr/>
              <w:t xml:space="preserve">Kto khochet stat' millionerom? </w:t>
            </w:r>
          </w:p>
        </w:tc>
        <w:tc>
          <w:tcPr>
            <w:tcW w:w="1667" w:type="dxa"/>
            <w:tcBorders/>
            <w:vAlign w:val="center"/>
          </w:tcPr>
          <w:p>
            <w:pPr>
              <w:pStyle w:val="TableContents"/>
              <w:bidi w:val="0"/>
              <w:spacing w:before="0" w:after="283"/>
              <w:jc w:val="left"/>
              <w:rPr/>
            </w:pPr>
            <w:r>
              <w:rPr/>
              <w:t xml:space="preserve">Igor Sazejev </w:t>
            </w:r>
          </w:p>
        </w:tc>
        <w:tc>
          <w:tcPr>
            <w:tcW w:w="1717" w:type="dxa"/>
            <w:tcBorders/>
            <w:vAlign w:val="center"/>
          </w:tcPr>
          <w:p>
            <w:pPr>
              <w:pStyle w:val="TableContents"/>
              <w:bidi w:val="0"/>
              <w:spacing w:before="0" w:after="283"/>
              <w:jc w:val="left"/>
              <w:rPr/>
            </w:pPr>
            <w:r>
              <w:rPr/>
              <w:t xml:space="preserve">000000002001-03-12-0000 maaliskuu 12, 2001 </w:t>
            </w:r>
          </w:p>
        </w:tc>
        <w:tc>
          <w:tcPr>
            <w:tcW w:w="2929" w:type="dxa"/>
            <w:tcBorders/>
            <w:vAlign w:val="center"/>
          </w:tcPr>
          <w:p>
            <w:pPr>
              <w:pStyle w:val="TableContents"/>
              <w:bidi w:val="0"/>
              <w:spacing w:before="0" w:after="283"/>
              <w:jc w:val="left"/>
              <w:rPr/>
            </w:pPr>
            <w:r>
              <w:rPr/>
              <w:t xml:space="preserve">Ensimmäinen voittaja Venäjällä </w:t>
            </w:r>
          </w:p>
        </w:tc>
        <w:tc>
          <w:tcPr>
            <w:tcW w:w="1811" w:type="dxa"/>
            <w:tcBorders/>
            <w:vAlign w:val="center"/>
          </w:tcPr>
          <w:p>
            <w:pPr>
              <w:pStyle w:val="TableContents"/>
              <w:bidi w:val="0"/>
              <w:spacing w:before="0" w:after="283"/>
              <w:jc w:val="left"/>
              <w:rPr/>
            </w:pPr>
            <w:r>
              <w:rPr/>
              <w:t xml:space="preserve">1,000,000 ruplaa </w:t>
            </w:r>
          </w:p>
        </w:tc>
      </w:tr>
      <w:tr>
        <w:trPr/>
        <w:tc>
          <w:tcPr>
            <w:tcW w:w="2081" w:type="dxa"/>
            <w:tcBorders/>
            <w:vAlign w:val="center"/>
          </w:tcPr>
          <w:p>
            <w:pPr>
              <w:pStyle w:val="TableContents"/>
              <w:bidi w:val="0"/>
              <w:spacing w:before="0" w:after="283"/>
              <w:jc w:val="left"/>
              <w:rPr/>
            </w:pPr>
            <w:r>
              <w:rPr/>
              <w:t xml:space="preserve">Kto khochet stat' millionerom? </w:t>
            </w:r>
          </w:p>
        </w:tc>
        <w:tc>
          <w:tcPr>
            <w:tcW w:w="1667" w:type="dxa"/>
            <w:tcBorders/>
            <w:vAlign w:val="center"/>
          </w:tcPr>
          <w:p>
            <w:pPr>
              <w:pStyle w:val="TableContents"/>
              <w:bidi w:val="0"/>
              <w:spacing w:before="0" w:after="283"/>
              <w:jc w:val="left"/>
              <w:rPr/>
            </w:pPr>
            <w:r>
              <w:rPr/>
              <w:t xml:space="preserve">Irina Chudinovskih ja Yury Chudinovskih </w:t>
            </w:r>
          </w:p>
        </w:tc>
        <w:tc>
          <w:tcPr>
            <w:tcW w:w="1717" w:type="dxa"/>
            <w:tcBorders/>
            <w:vAlign w:val="center"/>
          </w:tcPr>
          <w:p>
            <w:pPr>
              <w:pStyle w:val="TableContents"/>
              <w:bidi w:val="0"/>
              <w:spacing w:before="0" w:after="283"/>
              <w:jc w:val="left"/>
              <w:rPr/>
            </w:pPr>
            <w:r>
              <w:rPr/>
              <w:t xml:space="preserve">000000002003-01-18-0000 18. tammikuuta 2003 </w:t>
            </w:r>
          </w:p>
        </w:tc>
        <w:tc>
          <w:tcPr>
            <w:tcW w:w="2929" w:type="dxa"/>
            <w:tcBorders/>
            <w:vAlign w:val="center"/>
          </w:tcPr>
          <w:p>
            <w:pPr>
              <w:pStyle w:val="TableContents"/>
              <w:bidi w:val="0"/>
              <w:spacing w:before="0" w:after="283"/>
              <w:jc w:val="left"/>
              <w:rPr/>
            </w:pPr>
            <w:r>
              <w:rPr/>
              <w:t xml:space="preserve">Pariversio. </w:t>
            </w:r>
          </w:p>
        </w:tc>
        <w:tc>
          <w:tcPr>
            <w:tcW w:w="1811" w:type="dxa"/>
            <w:tcBorders/>
            <w:vAlign w:val="center"/>
          </w:tcPr>
          <w:p>
            <w:pPr>
              <w:pStyle w:val="TableContents"/>
              <w:bidi w:val="0"/>
              <w:spacing w:before="0" w:after="283"/>
              <w:jc w:val="left"/>
              <w:rPr/>
            </w:pPr>
            <w:r>
              <w:rPr/>
              <w:t xml:space="preserve">1,000,000 ruplaa </w:t>
            </w:r>
          </w:p>
        </w:tc>
      </w:tr>
      <w:tr>
        <w:trPr/>
        <w:tc>
          <w:tcPr>
            <w:tcW w:w="2081" w:type="dxa"/>
            <w:tcBorders/>
            <w:vAlign w:val="center"/>
          </w:tcPr>
          <w:p>
            <w:pPr>
              <w:pStyle w:val="TableContents"/>
              <w:bidi w:val="0"/>
              <w:spacing w:before="0" w:after="283"/>
              <w:jc w:val="left"/>
              <w:rPr/>
            </w:pPr>
            <w:r>
              <w:rPr/>
              <w:t xml:space="preserve">Kto khochet stat' millionerom? </w:t>
            </w:r>
          </w:p>
        </w:tc>
        <w:tc>
          <w:tcPr>
            <w:tcW w:w="1667" w:type="dxa"/>
            <w:tcBorders/>
            <w:vAlign w:val="center"/>
          </w:tcPr>
          <w:p>
            <w:pPr>
              <w:pStyle w:val="TableContents"/>
              <w:bidi w:val="0"/>
              <w:spacing w:before="0" w:after="283"/>
              <w:jc w:val="left"/>
              <w:rPr/>
            </w:pPr>
            <w:r>
              <w:rPr/>
              <w:t xml:space="preserve">Svetlana Jaroslavtseva </w:t>
            </w:r>
          </w:p>
        </w:tc>
        <w:tc>
          <w:tcPr>
            <w:tcW w:w="1717" w:type="dxa"/>
            <w:tcBorders/>
            <w:vAlign w:val="center"/>
          </w:tcPr>
          <w:p>
            <w:pPr>
              <w:pStyle w:val="TableContents"/>
              <w:bidi w:val="0"/>
              <w:spacing w:before="0" w:after="283"/>
              <w:jc w:val="left"/>
              <w:rPr/>
            </w:pPr>
            <w:r>
              <w:rPr/>
              <w:t xml:space="preserve">000000002006-02-19-0000 19. helmikuuta 2006 </w:t>
            </w:r>
          </w:p>
        </w:tc>
        <w:tc>
          <w:tcPr>
            <w:tcW w:w="2929" w:type="dxa"/>
            <w:tcBorders/>
            <w:vAlign w:val="center"/>
          </w:tcPr>
          <w:p>
            <w:pPr>
              <w:pStyle w:val="TableContents"/>
              <w:bidi w:val="0"/>
              <w:spacing w:before="0" w:after="283"/>
              <w:jc w:val="left"/>
              <w:rPr/>
            </w:pPr>
            <w:r>
              <w:rPr/>
              <w:t xml:space="preserve">Ensimmäinen nainen, joka voitti 3.000. 000 ruplaa. Hänellä oli kaksi pelastusrengasta saavuttaessaan viidennentoista kysymyksen. </w:t>
            </w:r>
          </w:p>
        </w:tc>
        <w:tc>
          <w:tcPr>
            <w:tcW w:w="1811" w:type="dxa"/>
            <w:tcBorders/>
            <w:vAlign w:val="center"/>
          </w:tcPr>
          <w:p>
            <w:pPr>
              <w:pStyle w:val="TableContents"/>
              <w:bidi w:val="0"/>
              <w:spacing w:before="0" w:after="283"/>
              <w:jc w:val="left"/>
              <w:rPr/>
            </w:pPr>
            <w:r>
              <w:rPr/>
              <w:t xml:space="preserve">3,000,000 ruplaa </w:t>
            </w:r>
          </w:p>
        </w:tc>
      </w:tr>
      <w:tr>
        <w:trPr/>
        <w:tc>
          <w:tcPr>
            <w:tcW w:w="2081" w:type="dxa"/>
            <w:tcBorders/>
            <w:vAlign w:val="center"/>
          </w:tcPr>
          <w:p>
            <w:pPr>
              <w:pStyle w:val="TableContents"/>
              <w:bidi w:val="0"/>
              <w:spacing w:before="0" w:after="283"/>
              <w:jc w:val="left"/>
              <w:rPr/>
            </w:pPr>
            <w:r>
              <w:rPr/>
              <w:t xml:space="preserve">Kto khochet stat' millionerom? </w:t>
            </w:r>
          </w:p>
        </w:tc>
        <w:tc>
          <w:tcPr>
            <w:tcW w:w="1667" w:type="dxa"/>
            <w:tcBorders/>
            <w:vAlign w:val="center"/>
          </w:tcPr>
          <w:p>
            <w:pPr>
              <w:pStyle w:val="TableContents"/>
              <w:bidi w:val="0"/>
              <w:spacing w:before="0" w:after="283"/>
              <w:jc w:val="left"/>
              <w:rPr/>
            </w:pPr>
            <w:r>
              <w:rPr/>
              <w:t xml:space="preserve">Timur Budajev </w:t>
            </w:r>
          </w:p>
        </w:tc>
        <w:tc>
          <w:tcPr>
            <w:tcW w:w="1717" w:type="dxa"/>
            <w:tcBorders/>
            <w:vAlign w:val="center"/>
          </w:tcPr>
          <w:p>
            <w:pPr>
              <w:pStyle w:val="TableContents"/>
              <w:bidi w:val="0"/>
              <w:spacing w:before="0" w:after="283"/>
              <w:jc w:val="left"/>
              <w:rPr/>
            </w:pPr>
            <w:r>
              <w:rPr/>
              <w:t xml:space="preserve">000000002010-04-17-0000 17. huhtikuuta 2010 </w:t>
            </w:r>
          </w:p>
        </w:tc>
        <w:tc>
          <w:tcPr>
            <w:tcW w:w="2929" w:type="dxa"/>
            <w:tcBorders/>
            <w:vAlign w:val="center"/>
          </w:tcPr>
          <w:p>
            <w:pPr>
              <w:pStyle w:val="TableContents"/>
              <w:bidi w:val="0"/>
              <w:spacing w:before="0" w:after="283"/>
              <w:jc w:val="left"/>
              <w:rPr/>
            </w:pPr>
            <w:r>
              <w:rPr/>
              <w:t xml:space="preserve">Ensimmäinen mies, joka voitti 3.000. 000 ruplaa. Hänellä oli kaksi pelastusrengasta saavuttaessaan viidennentoista kysymyksen. </w:t>
            </w:r>
          </w:p>
        </w:tc>
        <w:tc>
          <w:tcPr>
            <w:tcW w:w="1811" w:type="dxa"/>
            <w:tcBorders/>
            <w:vAlign w:val="center"/>
          </w:tcPr>
          <w:p>
            <w:pPr>
              <w:pStyle w:val="TableContents"/>
              <w:bidi w:val="0"/>
              <w:spacing w:before="0" w:after="283"/>
              <w:jc w:val="left"/>
              <w:rPr/>
            </w:pPr>
            <w:r>
              <w:rPr/>
              <w:t xml:space="preserve">3,000,000 ruplaa </w:t>
            </w:r>
          </w:p>
        </w:tc>
      </w:tr>
      <w:tr>
        <w:trPr/>
        <w:tc>
          <w:tcPr>
            <w:tcW w:w="2081" w:type="dxa"/>
            <w:tcBorders/>
            <w:vAlign w:val="center"/>
          </w:tcPr>
          <w:p>
            <w:pPr>
              <w:pStyle w:val="TableContents"/>
              <w:bidi w:val="0"/>
              <w:spacing w:before="0" w:after="283"/>
              <w:jc w:val="left"/>
              <w:rPr/>
            </w:pPr>
            <w:r>
              <w:rPr/>
              <w:t xml:space="preserve">Kto khochet stat' millionerom? </w:t>
            </w:r>
          </w:p>
        </w:tc>
        <w:tc>
          <w:tcPr>
            <w:tcW w:w="1667" w:type="dxa"/>
            <w:tcBorders/>
            <w:vAlign w:val="center"/>
          </w:tcPr>
          <w:p>
            <w:pPr>
              <w:pStyle w:val="TableContents"/>
              <w:bidi w:val="0"/>
              <w:spacing w:before="0" w:after="283"/>
              <w:jc w:val="left"/>
              <w:rPr/>
            </w:pPr>
            <w:r>
              <w:rPr/>
              <w:t xml:space="preserve">Bari Alibasov ja Alexander ``Danko'' Fadeev </w:t>
            </w:r>
          </w:p>
        </w:tc>
        <w:tc>
          <w:tcPr>
            <w:tcW w:w="1717" w:type="dxa"/>
            <w:tcBorders/>
            <w:vAlign w:val="center"/>
          </w:tcPr>
          <w:p>
            <w:pPr>
              <w:pStyle w:val="TableContents"/>
              <w:bidi w:val="0"/>
              <w:spacing w:before="0" w:after="283"/>
              <w:jc w:val="left"/>
              <w:rPr/>
            </w:pPr>
            <w:r>
              <w:rPr/>
              <w:t xml:space="preserve">000000002013-11-23-0000 23. marraskuuta 2013 </w:t>
            </w:r>
          </w:p>
        </w:tc>
        <w:tc>
          <w:tcPr>
            <w:tcW w:w="2929" w:type="dxa"/>
            <w:tcBorders/>
            <w:vAlign w:val="center"/>
          </w:tcPr>
          <w:p>
            <w:pPr>
              <w:pStyle w:val="TableContents"/>
              <w:bidi w:val="0"/>
              <w:spacing w:before="0" w:after="283"/>
              <w:jc w:val="left"/>
              <w:rPr/>
            </w:pPr>
            <w:r>
              <w:rPr/>
              <w:t xml:space="preserve">Ensimmäiset julkkisvoittajat venäläisessä versiossa Risk-muodossa </w:t>
            </w:r>
          </w:p>
        </w:tc>
        <w:tc>
          <w:tcPr>
            <w:tcW w:w="1811" w:type="dxa"/>
            <w:tcBorders/>
            <w:vAlign w:val="center"/>
          </w:tcPr>
          <w:p>
            <w:pPr>
              <w:pStyle w:val="TableContents"/>
              <w:bidi w:val="0"/>
              <w:spacing w:before="0" w:after="283"/>
              <w:jc w:val="left"/>
              <w:rPr/>
            </w:pPr>
            <w:r>
              <w:rPr/>
              <w:t xml:space="preserve">3,000,000 ruplaa </w:t>
            </w:r>
          </w:p>
        </w:tc>
      </w:tr>
      <w:tr>
        <w:trPr/>
        <w:tc>
          <w:tcPr>
            <w:tcW w:w="2081" w:type="dxa"/>
            <w:tcBorders/>
            <w:vAlign w:val="center"/>
          </w:tcPr>
          <w:p>
            <w:pPr>
              <w:pStyle w:val="TableContents"/>
              <w:bidi w:val="0"/>
              <w:spacing w:before="0" w:after="283"/>
              <w:jc w:val="left"/>
              <w:rPr/>
            </w:pPr>
            <w:r>
              <w:rPr/>
              <w:t xml:space="preserve">Kto khochet stat' millionerom? </w:t>
            </w:r>
          </w:p>
        </w:tc>
        <w:tc>
          <w:tcPr>
            <w:tcW w:w="1667" w:type="dxa"/>
            <w:tcBorders/>
            <w:vAlign w:val="center"/>
          </w:tcPr>
          <w:p>
            <w:pPr>
              <w:pStyle w:val="TableContents"/>
              <w:bidi w:val="0"/>
              <w:spacing w:before="0" w:after="283"/>
              <w:jc w:val="left"/>
              <w:rPr/>
            </w:pPr>
            <w:r>
              <w:rPr/>
              <w:t xml:space="preserve">Yulianna Karaulova ja Timur Solovyov </w:t>
            </w:r>
          </w:p>
        </w:tc>
        <w:tc>
          <w:tcPr>
            <w:tcW w:w="1717" w:type="dxa"/>
            <w:tcBorders/>
            <w:vAlign w:val="center"/>
          </w:tcPr>
          <w:p>
            <w:pPr>
              <w:pStyle w:val="TableContents"/>
              <w:bidi w:val="0"/>
              <w:spacing w:before="0" w:after="283"/>
              <w:jc w:val="left"/>
              <w:rPr/>
            </w:pPr>
            <w:r>
              <w:rPr/>
              <w:t xml:space="preserve">000000002017-12-02-0000 joulukuu 2, 2017 </w:t>
            </w:r>
          </w:p>
        </w:tc>
        <w:tc>
          <w:tcPr>
            <w:tcW w:w="2929" w:type="dxa"/>
            <w:tcBorders/>
            <w:vAlign w:val="center"/>
          </w:tcPr>
          <w:p>
            <w:pPr>
              <w:pStyle w:val="TableContents"/>
              <w:bidi w:val="0"/>
              <w:spacing w:before="0" w:after="283"/>
              <w:jc w:val="left"/>
              <w:rPr/>
            </w:pPr>
            <w:r>
              <w:rPr/>
              <w:t xml:space="preserve">Toisen julkkisvoittajan voittajat venäjänkielisessä versiossa Risk-muodossa </w:t>
            </w:r>
          </w:p>
        </w:tc>
        <w:tc>
          <w:tcPr>
            <w:tcW w:w="1811" w:type="dxa"/>
            <w:tcBorders/>
            <w:vAlign w:val="center"/>
          </w:tcPr>
          <w:p>
            <w:pPr>
              <w:pStyle w:val="TableContents"/>
              <w:bidi w:val="0"/>
              <w:spacing w:before="0" w:after="283"/>
              <w:jc w:val="left"/>
              <w:rPr/>
            </w:pPr>
            <w:r>
              <w:rPr/>
              <w:t xml:space="preserve">3,000,000 ruplaa </w:t>
            </w:r>
          </w:p>
        </w:tc>
      </w:tr>
      <w:tr>
        <w:trPr/>
        <w:tc>
          <w:tcPr>
            <w:tcW w:w="2081" w:type="dxa"/>
            <w:tcBorders/>
            <w:vAlign w:val="center"/>
          </w:tcPr>
          <w:p>
            <w:pPr>
              <w:pStyle w:val="TableContents"/>
              <w:bidi w:val="0"/>
              <w:spacing w:before="0" w:after="283"/>
              <w:jc w:val="left"/>
              <w:rPr/>
            </w:pPr>
            <w:r>
              <w:rPr/>
              <w:t xml:space="preserve">Lepo je biti milijonar </w:t>
            </w:r>
          </w:p>
        </w:tc>
        <w:tc>
          <w:tcPr>
            <w:tcW w:w="1667" w:type="dxa"/>
            <w:tcBorders/>
            <w:vAlign w:val="center"/>
          </w:tcPr>
          <w:p>
            <w:pPr>
              <w:pStyle w:val="TableContents"/>
              <w:bidi w:val="0"/>
              <w:spacing w:before="0" w:after="283"/>
              <w:jc w:val="left"/>
              <w:rPr/>
            </w:pPr>
            <w:r>
              <w:rPr/>
              <w:t xml:space="preserve">Peter Lazar </w:t>
            </w:r>
          </w:p>
        </w:tc>
        <w:tc>
          <w:tcPr>
            <w:tcW w:w="1717" w:type="dxa"/>
            <w:tcBorders/>
            <w:vAlign w:val="center"/>
          </w:tcPr>
          <w:p>
            <w:pPr>
              <w:pStyle w:val="TableContents"/>
              <w:bidi w:val="0"/>
              <w:spacing w:before="0" w:after="283"/>
              <w:jc w:val="left"/>
              <w:rPr/>
            </w:pPr>
            <w:r>
              <w:rPr/>
              <w:t xml:space="preserve">000000002001-10-01-0000 Lokakuu 2001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SIT 10,000,000 </w:t>
            </w:r>
          </w:p>
        </w:tc>
      </w:tr>
      <w:tr>
        <w:trPr/>
        <w:tc>
          <w:tcPr>
            <w:tcW w:w="2081" w:type="dxa"/>
            <w:tcBorders/>
            <w:vAlign w:val="center"/>
          </w:tcPr>
          <w:p>
            <w:pPr>
              <w:pStyle w:val="TableContents"/>
              <w:bidi w:val="0"/>
              <w:spacing w:before="0" w:after="283"/>
              <w:jc w:val="left"/>
              <w:rPr/>
            </w:pPr>
            <w:r>
              <w:rPr/>
              <w:t xml:space="preserve">Lepo je biti milijonar </w:t>
            </w:r>
          </w:p>
        </w:tc>
        <w:tc>
          <w:tcPr>
            <w:tcW w:w="1667" w:type="dxa"/>
            <w:tcBorders/>
            <w:vAlign w:val="center"/>
          </w:tcPr>
          <w:p>
            <w:pPr>
              <w:pStyle w:val="TableContents"/>
              <w:bidi w:val="0"/>
              <w:spacing w:before="0" w:after="283"/>
              <w:jc w:val="left"/>
              <w:rPr/>
            </w:pPr>
            <w:r>
              <w:rPr/>
              <w:t xml:space="preserve">Akim Kysselef </w:t>
            </w:r>
          </w:p>
        </w:tc>
        <w:tc>
          <w:tcPr>
            <w:tcW w:w="1717" w:type="dxa"/>
            <w:tcBorders/>
            <w:vAlign w:val="center"/>
          </w:tcPr>
          <w:p>
            <w:pPr>
              <w:pStyle w:val="TableContents"/>
              <w:bidi w:val="0"/>
              <w:spacing w:before="0" w:after="283"/>
              <w:jc w:val="left"/>
              <w:rPr/>
            </w:pPr>
            <w:r>
              <w:rPr/>
              <w:t xml:space="preserve">000000002002-04-01-0000 Huhtikuu 2002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SIT 10,000,000 </w:t>
            </w:r>
          </w:p>
        </w:tc>
      </w:tr>
      <w:tr>
        <w:trPr/>
        <w:tc>
          <w:tcPr>
            <w:tcW w:w="2081" w:type="dxa"/>
            <w:tcBorders/>
            <w:vAlign w:val="center"/>
          </w:tcPr>
          <w:p>
            <w:pPr>
              <w:pStyle w:val="TableContents"/>
              <w:bidi w:val="0"/>
              <w:spacing w:before="0" w:after="283"/>
              <w:jc w:val="left"/>
              <w:rPr/>
            </w:pPr>
            <w:r>
              <w:rPr/>
              <w:t xml:space="preserve">Lepo je biti milijonar </w:t>
            </w:r>
          </w:p>
        </w:tc>
        <w:tc>
          <w:tcPr>
            <w:tcW w:w="1667" w:type="dxa"/>
            <w:tcBorders/>
            <w:vAlign w:val="center"/>
          </w:tcPr>
          <w:p>
            <w:pPr>
              <w:pStyle w:val="TableContents"/>
              <w:bidi w:val="0"/>
              <w:spacing w:before="0" w:after="283"/>
              <w:jc w:val="left"/>
              <w:rPr/>
            </w:pPr>
            <w:r>
              <w:rPr/>
              <w:t xml:space="preserve">Matjaž Tanko </w:t>
            </w:r>
          </w:p>
        </w:tc>
        <w:tc>
          <w:tcPr>
            <w:tcW w:w="1717" w:type="dxa"/>
            <w:tcBorders/>
            <w:vAlign w:val="center"/>
          </w:tcPr>
          <w:p>
            <w:pPr>
              <w:pStyle w:val="TableContents"/>
              <w:bidi w:val="0"/>
              <w:spacing w:before="0" w:after="283"/>
              <w:jc w:val="left"/>
              <w:rPr/>
            </w:pPr>
            <w:r>
              <w:rPr/>
              <w:t xml:space="preserve">000000002002-03-29-0000 maaliskuu 29, 2002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SIT 10,000,000 </w:t>
            </w:r>
          </w:p>
        </w:tc>
      </w:tr>
      <w:tr>
        <w:trPr/>
        <w:tc>
          <w:tcPr>
            <w:tcW w:w="2081" w:type="dxa"/>
            <w:tcBorders/>
            <w:vAlign w:val="center"/>
          </w:tcPr>
          <w:p>
            <w:pPr>
              <w:pStyle w:val="TableContents"/>
              <w:bidi w:val="0"/>
              <w:spacing w:before="0" w:after="283"/>
              <w:jc w:val="left"/>
              <w:rPr/>
            </w:pPr>
            <w:r>
              <w:rPr/>
              <w:t xml:space="preserve">Lepo je biti milijonar </w:t>
            </w:r>
          </w:p>
        </w:tc>
        <w:tc>
          <w:tcPr>
            <w:tcW w:w="1667" w:type="dxa"/>
            <w:tcBorders/>
            <w:vAlign w:val="center"/>
          </w:tcPr>
          <w:p>
            <w:pPr>
              <w:pStyle w:val="TableContents"/>
              <w:bidi w:val="0"/>
              <w:spacing w:before="0" w:after="283"/>
              <w:jc w:val="left"/>
              <w:rPr/>
            </w:pPr>
            <w:r>
              <w:rPr/>
              <w:t xml:space="preserve">Gorazd Škerbinek </w:t>
            </w:r>
          </w:p>
        </w:tc>
        <w:tc>
          <w:tcPr>
            <w:tcW w:w="1717" w:type="dxa"/>
            <w:tcBorders/>
            <w:vAlign w:val="center"/>
          </w:tcPr>
          <w:p>
            <w:pPr>
              <w:pStyle w:val="TableContents"/>
              <w:bidi w:val="0"/>
              <w:spacing w:before="0" w:after="283"/>
              <w:jc w:val="left"/>
              <w:rPr/>
            </w:pPr>
            <w:r>
              <w:rPr/>
              <w:t xml:space="preserve">000000002002-11-01-0000 marraskuu 2002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SIT 10,000,000 </w:t>
            </w:r>
          </w:p>
        </w:tc>
      </w:tr>
      <w:tr>
        <w:trPr/>
        <w:tc>
          <w:tcPr>
            <w:tcW w:w="2081" w:type="dxa"/>
            <w:tcBorders/>
            <w:vAlign w:val="center"/>
          </w:tcPr>
          <w:p>
            <w:pPr>
              <w:pStyle w:val="TableContents"/>
              <w:bidi w:val="0"/>
              <w:spacing w:before="0" w:after="283"/>
              <w:jc w:val="left"/>
              <w:rPr/>
            </w:pPr>
            <w:r>
              <w:rPr/>
              <w:t xml:space="preserve">Lepo je biti milijonar </w:t>
            </w:r>
          </w:p>
        </w:tc>
        <w:tc>
          <w:tcPr>
            <w:tcW w:w="1667" w:type="dxa"/>
            <w:tcBorders/>
            <w:vAlign w:val="center"/>
          </w:tcPr>
          <w:p>
            <w:pPr>
              <w:pStyle w:val="TableContents"/>
              <w:bidi w:val="0"/>
              <w:spacing w:before="0" w:after="283"/>
              <w:jc w:val="left"/>
              <w:rPr/>
            </w:pPr>
            <w:r>
              <w:rPr/>
              <w:t xml:space="preserve">Aleš Jankovič </w:t>
            </w:r>
          </w:p>
        </w:tc>
        <w:tc>
          <w:tcPr>
            <w:tcW w:w="1717" w:type="dxa"/>
            <w:tcBorders/>
            <w:vAlign w:val="center"/>
          </w:tcPr>
          <w:p>
            <w:pPr>
              <w:pStyle w:val="TableContents"/>
              <w:bidi w:val="0"/>
              <w:spacing w:before="0" w:after="283"/>
              <w:jc w:val="left"/>
              <w:rPr/>
            </w:pPr>
            <w:r>
              <w:rPr/>
              <w:t xml:space="preserve">000000002003-03-30-0000 30. maaliskuuta 2003 </w:t>
            </w:r>
          </w:p>
        </w:tc>
        <w:tc>
          <w:tcPr>
            <w:tcW w:w="2929" w:type="dxa"/>
            <w:tcBorders/>
            <w:vAlign w:val="center"/>
          </w:tcPr>
          <w:p>
            <w:pPr>
              <w:pStyle w:val="TableContents"/>
              <w:bidi w:val="0"/>
              <w:spacing w:before="0" w:after="283"/>
              <w:jc w:val="left"/>
              <w:rPr/>
            </w:pPr>
            <w:r>
              <w:rPr/>
              <w:t xml:space="preserve">Palomiesten painos </w:t>
            </w:r>
          </w:p>
        </w:tc>
        <w:tc>
          <w:tcPr>
            <w:tcW w:w="1811" w:type="dxa"/>
            <w:tcBorders/>
            <w:vAlign w:val="center"/>
          </w:tcPr>
          <w:p>
            <w:pPr>
              <w:pStyle w:val="TableContents"/>
              <w:bidi w:val="0"/>
              <w:spacing w:before="0" w:after="283"/>
              <w:jc w:val="left"/>
              <w:rPr/>
            </w:pPr>
            <w:r>
              <w:rPr/>
              <w:t xml:space="preserve">SIT 10,000,000 </w:t>
            </w:r>
          </w:p>
        </w:tc>
      </w:tr>
      <w:tr>
        <w:trPr/>
        <w:tc>
          <w:tcPr>
            <w:tcW w:w="2081" w:type="dxa"/>
            <w:tcBorders/>
            <w:vAlign w:val="center"/>
          </w:tcPr>
          <w:p>
            <w:pPr>
              <w:pStyle w:val="TableContents"/>
              <w:bidi w:val="0"/>
              <w:spacing w:before="0" w:after="283"/>
              <w:jc w:val="left"/>
              <w:rPr/>
            </w:pPr>
            <w:r>
              <w:rPr/>
              <w:t xml:space="preserve">Lepo je biti milijonar </w:t>
            </w:r>
          </w:p>
        </w:tc>
        <w:tc>
          <w:tcPr>
            <w:tcW w:w="1667" w:type="dxa"/>
            <w:tcBorders/>
            <w:vAlign w:val="center"/>
          </w:tcPr>
          <w:p>
            <w:pPr>
              <w:pStyle w:val="TableContents"/>
              <w:bidi w:val="0"/>
              <w:spacing w:before="0" w:after="283"/>
              <w:jc w:val="left"/>
              <w:rPr/>
            </w:pPr>
            <w:r>
              <w:rPr/>
              <w:t xml:space="preserve">Jaro Leskovsek </w:t>
            </w:r>
          </w:p>
        </w:tc>
        <w:tc>
          <w:tcPr>
            <w:tcW w:w="1717" w:type="dxa"/>
            <w:tcBorders/>
            <w:vAlign w:val="center"/>
          </w:tcPr>
          <w:p>
            <w:pPr>
              <w:pStyle w:val="TableContents"/>
              <w:bidi w:val="0"/>
              <w:spacing w:before="0" w:after="283"/>
              <w:jc w:val="left"/>
              <w:rPr/>
            </w:pPr>
            <w:r>
              <w:rPr/>
              <w:t xml:space="preserve">000000002004-05-16-0000 Toukokuu 16, 2004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SIT 15,000,000 </w:t>
            </w:r>
          </w:p>
        </w:tc>
      </w:tr>
      <w:tr>
        <w:trPr/>
        <w:tc>
          <w:tcPr>
            <w:tcW w:w="2081" w:type="dxa"/>
            <w:tcBorders/>
            <w:vAlign w:val="center"/>
          </w:tcPr>
          <w:p>
            <w:pPr>
              <w:pStyle w:val="TableContents"/>
              <w:bidi w:val="0"/>
              <w:spacing w:before="0" w:after="283"/>
              <w:jc w:val="left"/>
              <w:rPr/>
            </w:pPr>
            <w:r>
              <w:rPr/>
              <w:t xml:space="preserve">Lepo je biti milijonar </w:t>
            </w:r>
          </w:p>
        </w:tc>
        <w:tc>
          <w:tcPr>
            <w:tcW w:w="1667" w:type="dxa"/>
            <w:tcBorders/>
            <w:vAlign w:val="center"/>
          </w:tcPr>
          <w:p>
            <w:pPr>
              <w:pStyle w:val="TableContents"/>
              <w:bidi w:val="0"/>
              <w:spacing w:before="0" w:after="283"/>
              <w:jc w:val="left"/>
              <w:rPr/>
            </w:pPr>
            <w:r>
              <w:rPr/>
              <w:t xml:space="preserve">Viktor Niko </w:t>
            </w:r>
          </w:p>
        </w:tc>
        <w:tc>
          <w:tcPr>
            <w:tcW w:w="1717" w:type="dxa"/>
            <w:tcBorders/>
            <w:vAlign w:val="center"/>
          </w:tcPr>
          <w:p>
            <w:pPr>
              <w:pStyle w:val="TableContents"/>
              <w:bidi w:val="0"/>
              <w:spacing w:before="0" w:after="283"/>
              <w:jc w:val="left"/>
              <w:rPr/>
            </w:pPr>
            <w:r>
              <w:rPr/>
              <w:t xml:space="preserve">000000002005-07-01-0000 Heinäkuu 2005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SIT 15,000,000 </w:t>
            </w:r>
          </w:p>
        </w:tc>
      </w:tr>
      <w:tr>
        <w:trPr/>
        <w:tc>
          <w:tcPr>
            <w:tcW w:w="2081" w:type="dxa"/>
            <w:tcBorders/>
            <w:vAlign w:val="center"/>
          </w:tcPr>
          <w:p>
            <w:pPr>
              <w:pStyle w:val="TableContents"/>
              <w:bidi w:val="0"/>
              <w:spacing w:before="0" w:after="283"/>
              <w:jc w:val="left"/>
              <w:rPr/>
            </w:pPr>
            <w:r>
              <w:rPr/>
              <w:t xml:space="preserve">Kuka haluaa miljonääriksi? </w:t>
            </w:r>
          </w:p>
        </w:tc>
        <w:tc>
          <w:tcPr>
            <w:tcW w:w="1667" w:type="dxa"/>
            <w:tcBorders/>
            <w:vAlign w:val="center"/>
          </w:tcPr>
          <w:p>
            <w:pPr>
              <w:pStyle w:val="TableContents"/>
              <w:bidi w:val="0"/>
              <w:spacing w:before="0" w:after="283"/>
              <w:jc w:val="left"/>
              <w:rPr/>
            </w:pPr>
            <w:r>
              <w:rPr/>
              <w:t xml:space="preserve">David Paterson </w:t>
            </w:r>
          </w:p>
        </w:tc>
        <w:tc>
          <w:tcPr>
            <w:tcW w:w="1717" w:type="dxa"/>
            <w:tcBorders/>
            <w:vAlign w:val="center"/>
          </w:tcPr>
          <w:p>
            <w:pPr>
              <w:pStyle w:val="TableContents"/>
              <w:bidi w:val="0"/>
              <w:spacing w:before="0" w:after="283"/>
              <w:jc w:val="left"/>
              <w:rPr/>
            </w:pPr>
            <w:r>
              <w:rPr/>
              <w:t xml:space="preserve">000000002000-03-19-0000 19. maaliskuuta 2000 </w:t>
            </w:r>
          </w:p>
        </w:tc>
        <w:tc>
          <w:tcPr>
            <w:tcW w:w="2929" w:type="dxa"/>
            <w:tcBorders/>
            <w:vAlign w:val="center"/>
          </w:tcPr>
          <w:p>
            <w:pPr>
              <w:pStyle w:val="TableContents"/>
              <w:bidi w:val="0"/>
              <w:spacing w:before="0" w:after="283"/>
              <w:jc w:val="left"/>
              <w:rPr/>
            </w:pPr>
            <w:r>
              <w:rPr/>
              <w:t xml:space="preserve">Ensimmäinen voittaja Yhdysvaltojen ulkopuolella. Ja myös viimeinen voittaja. </w:t>
            </w:r>
          </w:p>
        </w:tc>
        <w:tc>
          <w:tcPr>
            <w:tcW w:w="1811" w:type="dxa"/>
            <w:tcBorders/>
            <w:vAlign w:val="center"/>
          </w:tcPr>
          <w:p>
            <w:pPr>
              <w:pStyle w:val="TableContents"/>
              <w:bidi w:val="0"/>
              <w:spacing w:before="0" w:after="283"/>
              <w:jc w:val="left"/>
              <w:rPr/>
            </w:pPr>
            <w:r>
              <w:rPr/>
              <w:t xml:space="preserve">1,000,000 Rand </w:t>
            </w:r>
          </w:p>
        </w:tc>
      </w:tr>
      <w:tr>
        <w:trPr/>
        <w:tc>
          <w:tcPr>
            <w:tcW w:w="2081" w:type="dxa"/>
            <w:tcBorders/>
            <w:vAlign w:val="center"/>
          </w:tcPr>
          <w:p>
            <w:pPr>
              <w:pStyle w:val="TableContents"/>
              <w:bidi w:val="0"/>
              <w:spacing w:before="0" w:after="283"/>
              <w:jc w:val="left"/>
              <w:rPr/>
            </w:pPr>
            <w:r>
              <w:rPr/>
              <w:t xml:space="preserve">¿ Quiere ser millonario? 50 por 15 </w:t>
            </w:r>
          </w:p>
        </w:tc>
        <w:tc>
          <w:tcPr>
            <w:tcW w:w="1667" w:type="dxa"/>
            <w:tcBorders/>
            <w:vAlign w:val="center"/>
          </w:tcPr>
          <w:p>
            <w:pPr>
              <w:pStyle w:val="TableContents"/>
              <w:bidi w:val="0"/>
              <w:spacing w:before="0" w:after="283"/>
              <w:jc w:val="left"/>
              <w:rPr/>
            </w:pPr>
            <w:r>
              <w:rPr/>
              <w:t xml:space="preserve">Enrique Chicote </w:t>
            </w:r>
          </w:p>
        </w:tc>
        <w:tc>
          <w:tcPr>
            <w:tcW w:w="1717" w:type="dxa"/>
            <w:tcBorders/>
            <w:vAlign w:val="center"/>
          </w:tcPr>
          <w:p>
            <w:pPr>
              <w:pStyle w:val="TableContents"/>
              <w:bidi w:val="0"/>
              <w:spacing w:before="0" w:after="283"/>
              <w:jc w:val="left"/>
              <w:rPr/>
            </w:pPr>
            <w:r>
              <w:rPr/>
              <w:t xml:space="preserve">000000002000-05-21-0000 Toukokuu 21, 2000 </w:t>
            </w:r>
          </w:p>
        </w:tc>
        <w:tc>
          <w:tcPr>
            <w:tcW w:w="2929" w:type="dxa"/>
            <w:tcBorders/>
            <w:vAlign w:val="center"/>
          </w:tcPr>
          <w:p>
            <w:pPr>
              <w:pStyle w:val="TableContents"/>
              <w:bidi w:val="0"/>
              <w:spacing w:before="0" w:after="283"/>
              <w:jc w:val="left"/>
              <w:rPr/>
            </w:pPr>
            <w:r>
              <w:rPr/>
              <w:t xml:space="preserve">Hän käytti ystäväpuhelinta soittaakseen vaimolleen viimeisen kysymyksen yhteydessä ja kertoakseen tälle, että hän oli voittanut, ja hän oli ensimmäinen voittaja espanjankielisessä versiossa. </w:t>
            </w:r>
          </w:p>
        </w:tc>
        <w:tc>
          <w:tcPr>
            <w:tcW w:w="1811" w:type="dxa"/>
            <w:tcBorders/>
            <w:vAlign w:val="center"/>
          </w:tcPr>
          <w:p>
            <w:pPr>
              <w:pStyle w:val="TableContents"/>
              <w:bidi w:val="0"/>
              <w:spacing w:before="0" w:after="283"/>
              <w:jc w:val="left"/>
              <w:rPr/>
            </w:pPr>
            <w:r>
              <w:rPr/>
              <w:t xml:space="preserve">₧ </w:t>
            </w:r>
            <w:r>
              <w:rPr/>
              <w:t xml:space="preserve">50,000,000 </w:t>
            </w:r>
          </w:p>
        </w:tc>
      </w:tr>
      <w:tr>
        <w:trPr/>
        <w:tc>
          <w:tcPr>
            <w:tcW w:w="2081" w:type="dxa"/>
            <w:tcBorders/>
            <w:vAlign w:val="center"/>
          </w:tcPr>
          <w:p>
            <w:pPr>
              <w:pStyle w:val="TableContents"/>
              <w:bidi w:val="0"/>
              <w:spacing w:before="0" w:after="283"/>
              <w:jc w:val="left"/>
              <w:rPr/>
            </w:pPr>
            <w:r>
              <w:rPr/>
              <w:t xml:space="preserve">¿ Quién Quiere Ser El Millonario? </w:t>
            </w:r>
          </w:p>
        </w:tc>
        <w:tc>
          <w:tcPr>
            <w:tcW w:w="1667" w:type="dxa"/>
            <w:tcBorders/>
            <w:vAlign w:val="center"/>
          </w:tcPr>
          <w:p>
            <w:pPr>
              <w:pStyle w:val="TableContents"/>
              <w:bidi w:val="0"/>
              <w:spacing w:before="0" w:after="283"/>
              <w:jc w:val="left"/>
              <w:rPr/>
            </w:pPr>
            <w:r>
              <w:rPr/>
              <w:t xml:space="preserve">Paco Reverte </w:t>
            </w:r>
          </w:p>
        </w:tc>
        <w:tc>
          <w:tcPr>
            <w:tcW w:w="1717" w:type="dxa"/>
            <w:tcBorders/>
            <w:vAlign w:val="center"/>
          </w:tcPr>
          <w:p>
            <w:pPr>
              <w:pStyle w:val="TableContents"/>
              <w:bidi w:val="0"/>
              <w:spacing w:before="0" w:after="283"/>
              <w:jc w:val="left"/>
              <w:rPr/>
            </w:pPr>
            <w:r>
              <w:rPr/>
              <w:t xml:space="preserve">000000002012-03-15-0000 15. maaliskuuta 2012 </w:t>
            </w:r>
          </w:p>
        </w:tc>
        <w:tc>
          <w:tcPr>
            <w:tcW w:w="2929" w:type="dxa"/>
            <w:tcBorders/>
            <w:vAlign w:val="center"/>
          </w:tcPr>
          <w:p>
            <w:pPr>
              <w:pStyle w:val="TableContents"/>
              <w:bidi w:val="0"/>
              <w:spacing w:before="0" w:after="283"/>
              <w:jc w:val="left"/>
              <w:rPr/>
            </w:pPr>
            <w:r>
              <w:rPr/>
              <w:t xml:space="preserve">Neljäs voittaja ``Hot Seat'' -formaatissa. Ensimmäinen voittaja Espanjassa lähes kahteentoista vuoteen. </w:t>
            </w:r>
          </w:p>
        </w:tc>
        <w:tc>
          <w:tcPr>
            <w:tcW w:w="1811" w:type="dxa"/>
            <w:tcBorders/>
            <w:vAlign w:val="center"/>
          </w:tcPr>
          <w:p>
            <w:pPr>
              <w:pStyle w:val="TableContents"/>
              <w:bidi w:val="0"/>
              <w:spacing w:before="0" w:after="283"/>
              <w:jc w:val="left"/>
              <w:rPr/>
            </w:pPr>
            <w:r>
              <w:rPr/>
              <w:t xml:space="preserve">€ 100,000 </w:t>
            </w:r>
          </w:p>
        </w:tc>
      </w:tr>
      <w:tr>
        <w:trPr/>
        <w:tc>
          <w:tcPr>
            <w:tcW w:w="2081" w:type="dxa"/>
            <w:tcBorders/>
            <w:vAlign w:val="center"/>
          </w:tcPr>
          <w:p>
            <w:pPr>
              <w:pStyle w:val="TableContents"/>
              <w:bidi w:val="0"/>
              <w:spacing w:before="0" w:after="283"/>
              <w:jc w:val="left"/>
              <w:rPr/>
            </w:pPr>
            <w:r>
              <w:rPr/>
              <w:t xml:space="preserve">Obada Lakshapathi Mamada Lakshapathi (singaleesiksi) </w:t>
            </w:r>
          </w:p>
        </w:tc>
        <w:tc>
          <w:tcPr>
            <w:tcW w:w="1667" w:type="dxa"/>
            <w:tcBorders/>
            <w:vAlign w:val="center"/>
          </w:tcPr>
          <w:p>
            <w:pPr>
              <w:pStyle w:val="TableContents"/>
              <w:bidi w:val="0"/>
              <w:spacing w:before="0" w:after="283"/>
              <w:jc w:val="left"/>
              <w:rPr/>
            </w:pPr>
            <w:r>
              <w:rPr/>
              <w:t xml:space="preserve">Apeksha Kumari </w:t>
            </w:r>
          </w:p>
        </w:tc>
        <w:tc>
          <w:tcPr>
            <w:tcW w:w="1717" w:type="dxa"/>
            <w:tcBorders/>
            <w:vAlign w:val="center"/>
          </w:tcPr>
          <w:p>
            <w:pPr>
              <w:pStyle w:val="TableContents"/>
              <w:bidi w:val="0"/>
              <w:spacing w:before="0" w:after="283"/>
              <w:jc w:val="left"/>
              <w:rPr/>
            </w:pPr>
            <w:r>
              <w:rPr/>
              <w:t xml:space="preserve">000000002013-02-22-0000 22. helmikuuta 2013 </w:t>
            </w:r>
          </w:p>
        </w:tc>
        <w:tc>
          <w:tcPr>
            <w:tcW w:w="2929" w:type="dxa"/>
            <w:tcBorders/>
            <w:vAlign w:val="center"/>
          </w:tcPr>
          <w:p>
            <w:pPr>
              <w:pStyle w:val="TableContents"/>
              <w:bidi w:val="0"/>
              <w:spacing w:before="0" w:after="283"/>
              <w:jc w:val="left"/>
              <w:rPr/>
            </w:pPr>
            <w:r>
              <w:rPr/>
              <w:t xml:space="preserve">Ensimmäinen voittaja </w:t>
            </w:r>
          </w:p>
        </w:tc>
        <w:tc>
          <w:tcPr>
            <w:tcW w:w="1811" w:type="dxa"/>
            <w:tcBorders/>
            <w:vAlign w:val="center"/>
          </w:tcPr>
          <w:p>
            <w:pPr>
              <w:pStyle w:val="TableContents"/>
              <w:bidi w:val="0"/>
              <w:spacing w:before="0" w:after="283"/>
              <w:jc w:val="left"/>
              <w:rPr/>
            </w:pPr>
            <w:r>
              <w:rPr/>
              <w:t xml:space="preserve">2,000,000 Sri Lankan rupia </w:t>
            </w:r>
          </w:p>
        </w:tc>
      </w:tr>
      <w:tr>
        <w:trPr/>
        <w:tc>
          <w:tcPr>
            <w:tcW w:w="2081" w:type="dxa"/>
            <w:tcBorders/>
            <w:vAlign w:val="center"/>
          </w:tcPr>
          <w:p>
            <w:pPr>
              <w:pStyle w:val="TableContents"/>
              <w:bidi w:val="0"/>
              <w:spacing w:before="0" w:after="283"/>
              <w:jc w:val="left"/>
              <w:rPr/>
            </w:pPr>
            <w:r>
              <w:rPr/>
              <w:t xml:space="preserve">Obada Lakshapathi Mamada Lakshapathi (singaleesiksi) </w:t>
            </w:r>
          </w:p>
        </w:tc>
        <w:tc>
          <w:tcPr>
            <w:tcW w:w="1667" w:type="dxa"/>
            <w:tcBorders/>
            <w:vAlign w:val="center"/>
          </w:tcPr>
          <w:p>
            <w:pPr>
              <w:pStyle w:val="TableContents"/>
              <w:bidi w:val="0"/>
              <w:spacing w:before="0" w:after="283"/>
              <w:jc w:val="left"/>
              <w:rPr/>
            </w:pPr>
            <w:r>
              <w:rPr/>
              <w:t xml:space="preserve">Moksha Madusanka </w:t>
            </w:r>
          </w:p>
        </w:tc>
        <w:tc>
          <w:tcPr>
            <w:tcW w:w="1717" w:type="dxa"/>
            <w:tcBorders/>
            <w:vAlign w:val="center"/>
          </w:tcPr>
          <w:p>
            <w:pPr>
              <w:pStyle w:val="TableContents"/>
              <w:bidi w:val="0"/>
              <w:spacing w:before="0" w:after="283"/>
              <w:jc w:val="left"/>
              <w:rPr/>
            </w:pPr>
            <w:r>
              <w:rPr/>
              <w:t xml:space="preserve">000000002017-07-02-0000 heinäkuu 2, 2017 </w:t>
            </w:r>
          </w:p>
        </w:tc>
        <w:tc>
          <w:tcPr>
            <w:tcW w:w="2929" w:type="dxa"/>
            <w:tcBorders/>
            <w:vAlign w:val="center"/>
          </w:tcPr>
          <w:p>
            <w:pPr>
              <w:pStyle w:val="TableContents"/>
              <w:bidi w:val="0"/>
              <w:spacing w:before="0" w:after="283"/>
              <w:jc w:val="left"/>
              <w:rPr/>
            </w:pPr>
            <w:r>
              <w:rPr/>
              <w:t xml:space="preserve">Toinen ja viimeinen voittaja 4 vuoden jälkeen. </w:t>
            </w:r>
          </w:p>
        </w:tc>
        <w:tc>
          <w:tcPr>
            <w:tcW w:w="1811" w:type="dxa"/>
            <w:tcBorders/>
            <w:vAlign w:val="center"/>
          </w:tcPr>
          <w:p>
            <w:pPr>
              <w:pStyle w:val="TableContents"/>
              <w:bidi w:val="0"/>
              <w:spacing w:before="0" w:after="283"/>
              <w:jc w:val="left"/>
              <w:rPr/>
            </w:pPr>
            <w:r>
              <w:rPr/>
              <w:t xml:space="preserve">2,000,000 Sri Lankan rupia </w:t>
            </w:r>
          </w:p>
        </w:tc>
      </w:tr>
      <w:tr>
        <w:trPr/>
        <w:tc>
          <w:tcPr>
            <w:tcW w:w="2081" w:type="dxa"/>
            <w:tcBorders/>
            <w:vAlign w:val="center"/>
          </w:tcPr>
          <w:p>
            <w:pPr>
              <w:pStyle w:val="TableContents"/>
              <w:bidi w:val="0"/>
              <w:spacing w:before="0" w:after="283"/>
              <w:jc w:val="left"/>
              <w:rPr/>
            </w:pPr>
            <w:r>
              <w:rPr/>
              <w:t xml:space="preserve">Postkodmiljonären </w:t>
            </w:r>
          </w:p>
        </w:tc>
        <w:tc>
          <w:tcPr>
            <w:tcW w:w="1667" w:type="dxa"/>
            <w:tcBorders/>
            <w:vAlign w:val="center"/>
          </w:tcPr>
          <w:p>
            <w:pPr>
              <w:pStyle w:val="TableContents"/>
              <w:bidi w:val="0"/>
              <w:spacing w:before="0" w:after="283"/>
              <w:jc w:val="left"/>
              <w:rPr/>
            </w:pPr>
            <w:r>
              <w:rPr/>
              <w:t xml:space="preserve">Per Hörberg </w:t>
            </w:r>
          </w:p>
        </w:tc>
        <w:tc>
          <w:tcPr>
            <w:tcW w:w="1717" w:type="dxa"/>
            <w:tcBorders/>
            <w:vAlign w:val="center"/>
          </w:tcPr>
          <w:p>
            <w:pPr>
              <w:pStyle w:val="TableContents"/>
              <w:bidi w:val="0"/>
              <w:spacing w:before="0" w:after="283"/>
              <w:jc w:val="left"/>
              <w:rPr/>
            </w:pPr>
            <w:r>
              <w:rPr/>
              <w:t xml:space="preserve">000000002006-02-17-0000 17. helmikuuta 2006 </w:t>
            </w:r>
          </w:p>
        </w:tc>
        <w:tc>
          <w:tcPr>
            <w:tcW w:w="2929" w:type="dxa"/>
            <w:tcBorders/>
            <w:vAlign w:val="center"/>
          </w:tcPr>
          <w:p>
            <w:pPr>
              <w:pStyle w:val="TableContents"/>
              <w:bidi w:val="0"/>
              <w:spacing w:before="0" w:after="283"/>
              <w:jc w:val="left"/>
              <w:rPr/>
            </w:pPr>
            <w:r>
              <w:rPr/>
              <w:t xml:space="preserve">Ensimmäinen voittaja. </w:t>
            </w:r>
          </w:p>
        </w:tc>
        <w:tc>
          <w:tcPr>
            <w:tcW w:w="1811" w:type="dxa"/>
            <w:tcBorders/>
            <w:vAlign w:val="center"/>
          </w:tcPr>
          <w:p>
            <w:pPr>
              <w:pStyle w:val="TableContents"/>
              <w:bidi w:val="0"/>
              <w:spacing w:before="0" w:after="283"/>
              <w:jc w:val="left"/>
              <w:rPr/>
            </w:pPr>
            <w:r>
              <w:rPr/>
              <w:t xml:space="preserve">1,000,000 Ruotsin kruunu </w:t>
            </w:r>
          </w:p>
        </w:tc>
      </w:tr>
      <w:tr>
        <w:trPr/>
        <w:tc>
          <w:tcPr>
            <w:tcW w:w="2081" w:type="dxa"/>
            <w:tcBorders/>
            <w:vAlign w:val="center"/>
          </w:tcPr>
          <w:p>
            <w:pPr>
              <w:pStyle w:val="TableContents"/>
              <w:bidi w:val="0"/>
              <w:spacing w:before="0" w:after="283"/>
              <w:jc w:val="left"/>
              <w:rPr/>
            </w:pPr>
            <w:r>
              <w:rPr/>
              <w:t xml:space="preserve">Postkodmiljonären </w:t>
            </w:r>
          </w:p>
        </w:tc>
        <w:tc>
          <w:tcPr>
            <w:tcW w:w="1667" w:type="dxa"/>
            <w:tcBorders/>
            <w:vAlign w:val="center"/>
          </w:tcPr>
          <w:p>
            <w:pPr>
              <w:pStyle w:val="TableContents"/>
              <w:bidi w:val="0"/>
              <w:spacing w:before="0" w:after="283"/>
              <w:jc w:val="left"/>
              <w:rPr/>
            </w:pPr>
            <w:r>
              <w:rPr/>
              <w:t xml:space="preserve">Torgny Segerstedt </w:t>
            </w:r>
          </w:p>
        </w:tc>
        <w:tc>
          <w:tcPr>
            <w:tcW w:w="1717" w:type="dxa"/>
            <w:tcBorders/>
            <w:vAlign w:val="center"/>
          </w:tcPr>
          <w:p>
            <w:pPr>
              <w:pStyle w:val="TableContents"/>
              <w:bidi w:val="0"/>
              <w:spacing w:before="0" w:after="283"/>
              <w:jc w:val="left"/>
              <w:rPr/>
            </w:pPr>
            <w:r>
              <w:rPr/>
              <w:t xml:space="preserve">000000002008-03-01-0000 1. maaliskuuta 2008 </w:t>
            </w:r>
          </w:p>
        </w:tc>
        <w:tc>
          <w:tcPr>
            <w:tcW w:w="2929" w:type="dxa"/>
            <w:tcBorders/>
            <w:vAlign w:val="center"/>
          </w:tcPr>
          <w:p>
            <w:pPr>
              <w:pStyle w:val="TableContents"/>
              <w:bidi w:val="0"/>
              <w:spacing w:before="0" w:after="283"/>
              <w:jc w:val="left"/>
              <w:rPr/>
            </w:pPr>
            <w:r>
              <w:rPr/>
              <w:t xml:space="preserve">Toinen voittaja. </w:t>
            </w:r>
          </w:p>
        </w:tc>
        <w:tc>
          <w:tcPr>
            <w:tcW w:w="1811" w:type="dxa"/>
            <w:tcBorders/>
            <w:vAlign w:val="center"/>
          </w:tcPr>
          <w:p>
            <w:pPr>
              <w:pStyle w:val="TableContents"/>
              <w:bidi w:val="0"/>
              <w:spacing w:before="0" w:after="283"/>
              <w:jc w:val="left"/>
              <w:rPr/>
            </w:pPr>
            <w:r>
              <w:rPr/>
              <w:t xml:space="preserve">1,000,000 Ruotsin kruunu </w:t>
            </w:r>
          </w:p>
        </w:tc>
      </w:tr>
      <w:tr>
        <w:trPr/>
        <w:tc>
          <w:tcPr>
            <w:tcW w:w="2081" w:type="dxa"/>
            <w:tcBorders/>
            <w:vAlign w:val="center"/>
          </w:tcPr>
          <w:p>
            <w:pPr>
              <w:pStyle w:val="TableContents"/>
              <w:bidi w:val="0"/>
              <w:spacing w:before="0" w:after="283"/>
              <w:jc w:val="left"/>
              <w:rPr/>
            </w:pPr>
            <w:r>
              <w:rPr/>
              <w:t xml:space="preserve">Postkodmiljonären </w:t>
            </w:r>
          </w:p>
        </w:tc>
        <w:tc>
          <w:tcPr>
            <w:tcW w:w="1667" w:type="dxa"/>
            <w:tcBorders/>
            <w:vAlign w:val="center"/>
          </w:tcPr>
          <w:p>
            <w:pPr>
              <w:pStyle w:val="TableContents"/>
              <w:bidi w:val="0"/>
              <w:spacing w:before="0" w:after="283"/>
              <w:jc w:val="left"/>
              <w:rPr/>
            </w:pPr>
            <w:r>
              <w:rPr/>
              <w:t xml:space="preserve">Olle Laurell </w:t>
            </w:r>
          </w:p>
        </w:tc>
        <w:tc>
          <w:tcPr>
            <w:tcW w:w="1717" w:type="dxa"/>
            <w:tcBorders/>
            <w:vAlign w:val="center"/>
          </w:tcPr>
          <w:p>
            <w:pPr>
              <w:pStyle w:val="TableContents"/>
              <w:bidi w:val="0"/>
              <w:spacing w:before="0" w:after="283"/>
              <w:jc w:val="left"/>
              <w:rPr/>
            </w:pPr>
            <w:r>
              <w:rPr/>
              <w:t xml:space="preserve">000000002009-12-04-0000 4. joulukuuta 2009 </w:t>
            </w:r>
          </w:p>
        </w:tc>
        <w:tc>
          <w:tcPr>
            <w:tcW w:w="2929" w:type="dxa"/>
            <w:tcBorders/>
            <w:vAlign w:val="center"/>
          </w:tcPr>
          <w:p>
            <w:pPr>
              <w:pStyle w:val="TableContents"/>
              <w:bidi w:val="0"/>
              <w:spacing w:before="0" w:after="283"/>
              <w:jc w:val="left"/>
              <w:rPr/>
            </w:pPr>
            <w:r>
              <w:rPr/>
              <w:t xml:space="preserve">Kolmas voittaja. </w:t>
            </w:r>
          </w:p>
        </w:tc>
        <w:tc>
          <w:tcPr>
            <w:tcW w:w="1811" w:type="dxa"/>
            <w:tcBorders/>
            <w:vAlign w:val="center"/>
          </w:tcPr>
          <w:p>
            <w:pPr>
              <w:pStyle w:val="TableContents"/>
              <w:bidi w:val="0"/>
              <w:spacing w:before="0" w:after="283"/>
              <w:jc w:val="left"/>
              <w:rPr/>
            </w:pPr>
            <w:r>
              <w:rPr/>
              <w:t xml:space="preserve">1,000,000 Ruotsin kruunu </w:t>
            </w:r>
          </w:p>
        </w:tc>
      </w:tr>
      <w:tr>
        <w:trPr/>
        <w:tc>
          <w:tcPr>
            <w:tcW w:w="2081" w:type="dxa"/>
            <w:tcBorders/>
            <w:vAlign w:val="center"/>
          </w:tcPr>
          <w:p>
            <w:pPr>
              <w:pStyle w:val="TableContents"/>
              <w:bidi w:val="0"/>
              <w:spacing w:before="0" w:after="283"/>
              <w:jc w:val="left"/>
              <w:rPr/>
            </w:pPr>
            <w:r>
              <w:rPr/>
              <w:t xml:space="preserve">Postkodmiljonären </w:t>
            </w:r>
          </w:p>
        </w:tc>
        <w:tc>
          <w:tcPr>
            <w:tcW w:w="1667" w:type="dxa"/>
            <w:tcBorders/>
            <w:vAlign w:val="center"/>
          </w:tcPr>
          <w:p>
            <w:pPr>
              <w:pStyle w:val="TableContents"/>
              <w:bidi w:val="0"/>
              <w:spacing w:before="0" w:after="283"/>
              <w:jc w:val="left"/>
              <w:rPr/>
            </w:pPr>
            <w:r>
              <w:rPr/>
              <w:t xml:space="preserve">Jan Sundström </w:t>
            </w:r>
          </w:p>
        </w:tc>
        <w:tc>
          <w:tcPr>
            <w:tcW w:w="1717" w:type="dxa"/>
            <w:tcBorders/>
            <w:vAlign w:val="center"/>
          </w:tcPr>
          <w:p>
            <w:pPr>
              <w:pStyle w:val="TableContents"/>
              <w:bidi w:val="0"/>
              <w:spacing w:before="0" w:after="283"/>
              <w:jc w:val="left"/>
              <w:rPr/>
            </w:pPr>
            <w:r>
              <w:rPr/>
              <w:t xml:space="preserve">000000002010-12-17-0000 17. joulukuuta 2010 </w:t>
            </w:r>
          </w:p>
        </w:tc>
        <w:tc>
          <w:tcPr>
            <w:tcW w:w="2929" w:type="dxa"/>
            <w:tcBorders/>
            <w:vAlign w:val="center"/>
          </w:tcPr>
          <w:p>
            <w:pPr>
              <w:pStyle w:val="TableContents"/>
              <w:bidi w:val="0"/>
              <w:spacing w:before="0" w:after="283"/>
              <w:jc w:val="left"/>
              <w:rPr/>
            </w:pPr>
            <w:r>
              <w:rPr/>
              <w:t xml:space="preserve">Neljäs voittaja. </w:t>
            </w:r>
          </w:p>
        </w:tc>
        <w:tc>
          <w:tcPr>
            <w:tcW w:w="1811" w:type="dxa"/>
            <w:tcBorders/>
            <w:vAlign w:val="center"/>
          </w:tcPr>
          <w:p>
            <w:pPr>
              <w:pStyle w:val="TableContents"/>
              <w:bidi w:val="0"/>
              <w:spacing w:before="0" w:after="283"/>
              <w:jc w:val="left"/>
              <w:rPr/>
            </w:pPr>
            <w:r>
              <w:rPr/>
              <w:t xml:space="preserve">1,000,000 Ruotsin kruunu </w:t>
            </w:r>
          </w:p>
        </w:tc>
      </w:tr>
      <w:tr>
        <w:trPr/>
        <w:tc>
          <w:tcPr>
            <w:tcW w:w="2081" w:type="dxa"/>
            <w:tcBorders/>
            <w:vAlign w:val="center"/>
          </w:tcPr>
          <w:p>
            <w:pPr>
              <w:pStyle w:val="TableContents"/>
              <w:bidi w:val="0"/>
              <w:spacing w:before="0" w:after="283"/>
              <w:jc w:val="left"/>
              <w:rPr/>
            </w:pPr>
            <w:r>
              <w:rPr/>
              <w:t xml:space="preserve">Postkodmiljonären </w:t>
            </w:r>
          </w:p>
        </w:tc>
        <w:tc>
          <w:tcPr>
            <w:tcW w:w="1667" w:type="dxa"/>
            <w:tcBorders/>
            <w:vAlign w:val="center"/>
          </w:tcPr>
          <w:p>
            <w:pPr>
              <w:pStyle w:val="TableContents"/>
              <w:bidi w:val="0"/>
              <w:spacing w:before="0" w:after="283"/>
              <w:jc w:val="left"/>
              <w:rPr/>
            </w:pPr>
            <w:r>
              <w:rPr/>
              <w:t xml:space="preserve">Mattias Östermann </w:t>
            </w:r>
          </w:p>
        </w:tc>
        <w:tc>
          <w:tcPr>
            <w:tcW w:w="1717" w:type="dxa"/>
            <w:tcBorders/>
            <w:vAlign w:val="center"/>
          </w:tcPr>
          <w:p>
            <w:pPr>
              <w:pStyle w:val="TableContents"/>
              <w:bidi w:val="0"/>
              <w:spacing w:before="0" w:after="283"/>
              <w:jc w:val="left"/>
              <w:rPr/>
            </w:pPr>
            <w:r>
              <w:rPr/>
              <w:t xml:space="preserve">000000002012-03-02-0000 2. maaliskuuta 2012 </w:t>
            </w:r>
          </w:p>
        </w:tc>
        <w:tc>
          <w:tcPr>
            <w:tcW w:w="2929" w:type="dxa"/>
            <w:tcBorders/>
            <w:vAlign w:val="center"/>
          </w:tcPr>
          <w:p>
            <w:pPr>
              <w:pStyle w:val="TableContents"/>
              <w:bidi w:val="0"/>
              <w:spacing w:before="0" w:after="283"/>
              <w:jc w:val="left"/>
              <w:rPr/>
            </w:pPr>
            <w:r>
              <w:rPr/>
              <w:t xml:space="preserve">Fitfh-voittaja. </w:t>
            </w:r>
          </w:p>
        </w:tc>
        <w:tc>
          <w:tcPr>
            <w:tcW w:w="1811" w:type="dxa"/>
            <w:tcBorders/>
            <w:vAlign w:val="center"/>
          </w:tcPr>
          <w:p>
            <w:pPr>
              <w:pStyle w:val="TableContents"/>
              <w:bidi w:val="0"/>
              <w:spacing w:before="0" w:after="283"/>
              <w:jc w:val="left"/>
              <w:rPr/>
            </w:pPr>
            <w:r>
              <w:rPr/>
              <w:t xml:space="preserve">1,000,000 Ruotsin kruunu </w:t>
            </w:r>
          </w:p>
        </w:tc>
      </w:tr>
      <w:tr>
        <w:trPr/>
        <w:tc>
          <w:tcPr>
            <w:tcW w:w="2081" w:type="dxa"/>
            <w:tcBorders/>
            <w:vAlign w:val="center"/>
          </w:tcPr>
          <w:p>
            <w:pPr>
              <w:pStyle w:val="TableContents"/>
              <w:bidi w:val="0"/>
              <w:spacing w:before="0" w:after="283"/>
              <w:jc w:val="left"/>
              <w:rPr/>
            </w:pPr>
            <w:r>
              <w:rPr/>
              <w:t xml:space="preserve">Postkodmiljonären </w:t>
            </w:r>
          </w:p>
        </w:tc>
        <w:tc>
          <w:tcPr>
            <w:tcW w:w="1667" w:type="dxa"/>
            <w:tcBorders/>
            <w:vAlign w:val="center"/>
          </w:tcPr>
          <w:p>
            <w:pPr>
              <w:pStyle w:val="TableContents"/>
              <w:bidi w:val="0"/>
              <w:spacing w:before="0" w:after="283"/>
              <w:jc w:val="left"/>
              <w:rPr/>
            </w:pPr>
            <w:r>
              <w:rPr/>
              <w:t xml:space="preserve">Lena Angviken </w:t>
            </w:r>
          </w:p>
        </w:tc>
        <w:tc>
          <w:tcPr>
            <w:tcW w:w="1717" w:type="dxa"/>
            <w:tcBorders/>
            <w:vAlign w:val="center"/>
          </w:tcPr>
          <w:p>
            <w:pPr>
              <w:pStyle w:val="TableContents"/>
              <w:bidi w:val="0"/>
              <w:spacing w:before="0" w:after="283"/>
              <w:jc w:val="left"/>
              <w:rPr/>
            </w:pPr>
            <w:r>
              <w:rPr/>
              <w:t xml:space="preserve">000000002012-09-29-0000 29. syyskuuta 2012 </w:t>
            </w:r>
          </w:p>
        </w:tc>
        <w:tc>
          <w:tcPr>
            <w:tcW w:w="2929" w:type="dxa"/>
            <w:tcBorders/>
            <w:vAlign w:val="center"/>
          </w:tcPr>
          <w:p>
            <w:pPr>
              <w:pStyle w:val="TableContents"/>
              <w:bidi w:val="0"/>
              <w:spacing w:before="0" w:after="283"/>
              <w:jc w:val="left"/>
              <w:rPr/>
            </w:pPr>
            <w:r>
              <w:rPr/>
              <w:t xml:space="preserve">Kuudes voittaja. </w:t>
            </w:r>
          </w:p>
        </w:tc>
        <w:tc>
          <w:tcPr>
            <w:tcW w:w="1811" w:type="dxa"/>
            <w:tcBorders/>
            <w:vAlign w:val="center"/>
          </w:tcPr>
          <w:p>
            <w:pPr>
              <w:pStyle w:val="TableContents"/>
              <w:bidi w:val="0"/>
              <w:spacing w:before="0" w:after="283"/>
              <w:jc w:val="left"/>
              <w:rPr/>
            </w:pPr>
            <w:r>
              <w:rPr/>
              <w:t xml:space="preserve">1,000,000 Ruotsin kruunu </w:t>
            </w:r>
          </w:p>
        </w:tc>
      </w:tr>
      <w:tr>
        <w:trPr/>
        <w:tc>
          <w:tcPr>
            <w:tcW w:w="2081" w:type="dxa"/>
            <w:tcBorders/>
            <w:vAlign w:val="center"/>
          </w:tcPr>
          <w:p>
            <w:pPr>
              <w:pStyle w:val="TableContents"/>
              <w:bidi w:val="0"/>
              <w:spacing w:before="0" w:after="283"/>
              <w:jc w:val="left"/>
              <w:rPr/>
            </w:pPr>
            <w:r>
              <w:rPr/>
              <w:t xml:space="preserve">Postkodmiljonären </w:t>
            </w:r>
          </w:p>
        </w:tc>
        <w:tc>
          <w:tcPr>
            <w:tcW w:w="1667" w:type="dxa"/>
            <w:tcBorders/>
            <w:vAlign w:val="center"/>
          </w:tcPr>
          <w:p>
            <w:pPr>
              <w:pStyle w:val="TableContents"/>
              <w:bidi w:val="0"/>
              <w:spacing w:before="0" w:after="283"/>
              <w:jc w:val="left"/>
              <w:rPr/>
            </w:pPr>
            <w:r>
              <w:rPr/>
              <w:t xml:space="preserve">Birgitta Hedström </w:t>
            </w:r>
          </w:p>
        </w:tc>
        <w:tc>
          <w:tcPr>
            <w:tcW w:w="1717" w:type="dxa"/>
            <w:tcBorders/>
            <w:vAlign w:val="center"/>
          </w:tcPr>
          <w:p>
            <w:pPr>
              <w:pStyle w:val="TableContents"/>
              <w:bidi w:val="0"/>
              <w:spacing w:before="0" w:after="283"/>
              <w:jc w:val="left"/>
              <w:rPr/>
            </w:pPr>
            <w:r>
              <w:rPr/>
              <w:t xml:space="preserve">000000002014-04-11-0000 11. huhtikuuta 2014 </w:t>
            </w:r>
          </w:p>
        </w:tc>
        <w:tc>
          <w:tcPr>
            <w:tcW w:w="2929" w:type="dxa"/>
            <w:tcBorders/>
            <w:vAlign w:val="center"/>
          </w:tcPr>
          <w:p>
            <w:pPr>
              <w:pStyle w:val="TableContents"/>
              <w:bidi w:val="0"/>
              <w:spacing w:before="0" w:after="283"/>
              <w:jc w:val="left"/>
              <w:rPr/>
            </w:pPr>
            <w:r>
              <w:rPr/>
              <w:t xml:space="preserve">Seitsemäs voittaja. </w:t>
            </w:r>
          </w:p>
        </w:tc>
        <w:tc>
          <w:tcPr>
            <w:tcW w:w="1811" w:type="dxa"/>
            <w:tcBorders/>
            <w:vAlign w:val="center"/>
          </w:tcPr>
          <w:p>
            <w:pPr>
              <w:pStyle w:val="TableContents"/>
              <w:bidi w:val="0"/>
              <w:spacing w:before="0" w:after="283"/>
              <w:jc w:val="left"/>
              <w:rPr/>
            </w:pPr>
            <w:r>
              <w:rPr/>
              <w:t xml:space="preserve">1,000,000 Ruotsin kruunu </w:t>
            </w:r>
          </w:p>
        </w:tc>
      </w:tr>
      <w:tr>
        <w:trPr/>
        <w:tc>
          <w:tcPr>
            <w:tcW w:w="2081" w:type="dxa"/>
            <w:tcBorders/>
            <w:vAlign w:val="center"/>
          </w:tcPr>
          <w:p>
            <w:pPr>
              <w:pStyle w:val="TableContents"/>
              <w:bidi w:val="0"/>
              <w:spacing w:before="0" w:after="283"/>
              <w:jc w:val="left"/>
              <w:rPr/>
            </w:pPr>
            <w:r>
              <w:rPr/>
              <w:t xml:space="preserve">Postkodmiljonären </w:t>
            </w:r>
          </w:p>
        </w:tc>
        <w:tc>
          <w:tcPr>
            <w:tcW w:w="1667" w:type="dxa"/>
            <w:tcBorders/>
            <w:vAlign w:val="center"/>
          </w:tcPr>
          <w:p>
            <w:pPr>
              <w:pStyle w:val="TableContents"/>
              <w:bidi w:val="0"/>
              <w:spacing w:before="0" w:after="283"/>
              <w:jc w:val="left"/>
              <w:rPr/>
            </w:pPr>
            <w:r>
              <w:rPr/>
              <w:t xml:space="preserve">Alexandra Pascalidou ja Lena Ag </w:t>
            </w:r>
          </w:p>
        </w:tc>
        <w:tc>
          <w:tcPr>
            <w:tcW w:w="1717" w:type="dxa"/>
            <w:tcBorders/>
            <w:vAlign w:val="center"/>
          </w:tcPr>
          <w:p>
            <w:pPr>
              <w:pStyle w:val="TableContents"/>
              <w:bidi w:val="0"/>
              <w:spacing w:before="0" w:after="283"/>
              <w:jc w:val="left"/>
              <w:rPr/>
            </w:pPr>
            <w:r>
              <w:rPr/>
              <w:t xml:space="preserve">000000002014-11-15-0000 15. marraskuuta 2014 </w:t>
            </w:r>
          </w:p>
        </w:tc>
        <w:tc>
          <w:tcPr>
            <w:tcW w:w="2929" w:type="dxa"/>
            <w:tcBorders/>
            <w:vAlign w:val="center"/>
          </w:tcPr>
          <w:p>
            <w:pPr>
              <w:pStyle w:val="TableContents"/>
              <w:bidi w:val="0"/>
              <w:spacing w:before="0" w:after="283"/>
              <w:jc w:val="left"/>
              <w:rPr/>
            </w:pPr>
            <w:r>
              <w:rPr/>
              <w:t xml:space="preserve">Julkkisten erikoisohjelma nro 1. Ja myös kahdeksas voittajat. </w:t>
            </w:r>
          </w:p>
        </w:tc>
        <w:tc>
          <w:tcPr>
            <w:tcW w:w="1811" w:type="dxa"/>
            <w:tcBorders/>
            <w:vAlign w:val="center"/>
          </w:tcPr>
          <w:p>
            <w:pPr>
              <w:pStyle w:val="TableContents"/>
              <w:bidi w:val="0"/>
              <w:spacing w:before="0" w:after="283"/>
              <w:jc w:val="left"/>
              <w:rPr/>
            </w:pPr>
            <w:r>
              <w:rPr/>
              <w:t xml:space="preserve">1,000,000 Ruotsin kruunu </w:t>
            </w:r>
          </w:p>
        </w:tc>
      </w:tr>
      <w:tr>
        <w:trPr/>
        <w:tc>
          <w:tcPr>
            <w:tcW w:w="2081" w:type="dxa"/>
            <w:tcBorders/>
            <w:vAlign w:val="center"/>
          </w:tcPr>
          <w:p>
            <w:pPr>
              <w:pStyle w:val="TableContents"/>
              <w:bidi w:val="0"/>
              <w:spacing w:before="0" w:after="283"/>
              <w:jc w:val="left"/>
              <w:rPr/>
            </w:pPr>
            <w:r>
              <w:rPr/>
              <w:t xml:space="preserve">Postkodmiljonären </w:t>
            </w:r>
          </w:p>
        </w:tc>
        <w:tc>
          <w:tcPr>
            <w:tcW w:w="1667" w:type="dxa"/>
            <w:tcBorders/>
            <w:vAlign w:val="center"/>
          </w:tcPr>
          <w:p>
            <w:pPr>
              <w:pStyle w:val="TableContents"/>
              <w:bidi w:val="0"/>
              <w:spacing w:before="0" w:after="283"/>
              <w:jc w:val="left"/>
              <w:rPr/>
            </w:pPr>
            <w:r>
              <w:rPr/>
              <w:t xml:space="preserve">Ylva Orrmell </w:t>
            </w:r>
          </w:p>
        </w:tc>
        <w:tc>
          <w:tcPr>
            <w:tcW w:w="1717" w:type="dxa"/>
            <w:tcBorders/>
            <w:vAlign w:val="center"/>
          </w:tcPr>
          <w:p>
            <w:pPr>
              <w:pStyle w:val="TableContents"/>
              <w:bidi w:val="0"/>
              <w:spacing w:before="0" w:after="283"/>
              <w:jc w:val="left"/>
              <w:rPr/>
            </w:pPr>
            <w:r>
              <w:rPr/>
              <w:t xml:space="preserve">000000002017-02-18-0000 helmikuu 18, 2017 </w:t>
            </w:r>
          </w:p>
        </w:tc>
        <w:tc>
          <w:tcPr>
            <w:tcW w:w="2929" w:type="dxa"/>
            <w:tcBorders/>
            <w:vAlign w:val="center"/>
          </w:tcPr>
          <w:p>
            <w:pPr>
              <w:pStyle w:val="TableContents"/>
              <w:bidi w:val="0"/>
              <w:spacing w:before="0" w:after="283"/>
              <w:jc w:val="left"/>
              <w:rPr/>
            </w:pPr>
            <w:r>
              <w:rPr/>
              <w:t xml:space="preserve">Yhdeksäs voittaja. </w:t>
            </w:r>
          </w:p>
        </w:tc>
        <w:tc>
          <w:tcPr>
            <w:tcW w:w="1811" w:type="dxa"/>
            <w:tcBorders/>
            <w:vAlign w:val="center"/>
          </w:tcPr>
          <w:p>
            <w:pPr>
              <w:pStyle w:val="TableContents"/>
              <w:bidi w:val="0"/>
              <w:spacing w:before="0" w:after="283"/>
              <w:jc w:val="left"/>
              <w:rPr/>
            </w:pPr>
            <w:r>
              <w:rPr/>
              <w:t xml:space="preserve">1,000,000 Ruotsin kruunu </w:t>
            </w:r>
          </w:p>
        </w:tc>
      </w:tr>
      <w:tr>
        <w:trPr/>
        <w:tc>
          <w:tcPr>
            <w:tcW w:w="2081" w:type="dxa"/>
            <w:tcBorders/>
            <w:vAlign w:val="center"/>
          </w:tcPr>
          <w:p>
            <w:pPr>
              <w:pStyle w:val="TableContents"/>
              <w:bidi w:val="0"/>
              <w:spacing w:before="0" w:after="283"/>
              <w:jc w:val="left"/>
              <w:rPr/>
            </w:pPr>
            <w:r>
              <w:rPr/>
              <w:t xml:space="preserve">Khto khoche staty milyonerom? -- Pershyi milyon </w:t>
            </w:r>
          </w:p>
        </w:tc>
        <w:tc>
          <w:tcPr>
            <w:tcW w:w="1667" w:type="dxa"/>
            <w:tcBorders/>
            <w:vAlign w:val="center"/>
          </w:tcPr>
          <w:p>
            <w:pPr>
              <w:pStyle w:val="TableContents"/>
              <w:bidi w:val="0"/>
              <w:spacing w:before="0" w:after="283"/>
              <w:jc w:val="left"/>
              <w:rPr/>
            </w:pPr>
            <w:r>
              <w:rPr/>
              <w:t xml:space="preserve">Sergei Karabinski </w:t>
            </w:r>
          </w:p>
        </w:tc>
        <w:tc>
          <w:tcPr>
            <w:tcW w:w="1717" w:type="dxa"/>
            <w:tcBorders/>
            <w:vAlign w:val="center"/>
          </w:tcPr>
          <w:p>
            <w:pPr>
              <w:pStyle w:val="TableContents"/>
              <w:bidi w:val="0"/>
              <w:spacing w:before="0" w:after="283"/>
              <w:jc w:val="left"/>
              <w:rPr/>
            </w:pPr>
            <w:r>
              <w:rPr/>
              <w:t xml:space="preserve">000000002003-06-06-0000 6. kesäkuuta 2003 </w:t>
            </w:r>
          </w:p>
        </w:tc>
        <w:tc>
          <w:tcPr>
            <w:tcW w:w="2929" w:type="dxa"/>
            <w:tcBorders/>
            <w:vAlign w:val="center"/>
          </w:tcPr>
          <w:p>
            <w:pPr>
              <w:pStyle w:val="TableContents"/>
              <w:bidi w:val="0"/>
              <w:spacing w:before="0" w:after="283"/>
              <w:jc w:val="left"/>
              <w:rPr/>
            </w:pPr>
            <w:r>
              <w:rPr/>
              <w:t xml:space="preserve">Ukrainan version ensimmäinen voittaja. </w:t>
            </w:r>
          </w:p>
        </w:tc>
        <w:tc>
          <w:tcPr>
            <w:tcW w:w="1811" w:type="dxa"/>
            <w:tcBorders/>
            <w:vAlign w:val="center"/>
          </w:tcPr>
          <w:p>
            <w:pPr>
              <w:pStyle w:val="TableContents"/>
              <w:bidi w:val="0"/>
              <w:spacing w:before="0" w:after="283"/>
              <w:jc w:val="left"/>
              <w:rPr/>
            </w:pPr>
            <w:r>
              <w:rPr/>
              <w:t xml:space="preserve">1,000,000 Moldovan leu = 372,000 hryvniaa </w:t>
            </w:r>
          </w:p>
        </w:tc>
      </w:tr>
      <w:tr>
        <w:trPr/>
        <w:tc>
          <w:tcPr>
            <w:tcW w:w="2081" w:type="dxa"/>
            <w:tcBorders/>
            <w:vAlign w:val="center"/>
          </w:tcPr>
          <w:p>
            <w:pPr>
              <w:pStyle w:val="TableContents"/>
              <w:bidi w:val="0"/>
              <w:spacing w:before="0" w:after="283"/>
              <w:jc w:val="left"/>
              <w:rPr/>
            </w:pPr>
            <w:r>
              <w:rPr/>
              <w:t xml:space="preserve">Khto khoche staty milyonerom? -- Pershyi milyon </w:t>
            </w:r>
          </w:p>
        </w:tc>
        <w:tc>
          <w:tcPr>
            <w:tcW w:w="1667" w:type="dxa"/>
            <w:tcBorders/>
            <w:vAlign w:val="center"/>
          </w:tcPr>
          <w:p>
            <w:pPr>
              <w:pStyle w:val="TableContents"/>
              <w:bidi w:val="0"/>
              <w:spacing w:before="0" w:after="283"/>
              <w:jc w:val="left"/>
              <w:rPr/>
            </w:pPr>
            <w:r>
              <w:rPr/>
              <w:t xml:space="preserve">Svjatoslav Vakarchuk </w:t>
            </w:r>
          </w:p>
        </w:tc>
        <w:tc>
          <w:tcPr>
            <w:tcW w:w="1717" w:type="dxa"/>
            <w:tcBorders/>
            <w:vAlign w:val="center"/>
          </w:tcPr>
          <w:p>
            <w:pPr>
              <w:pStyle w:val="TableContents"/>
              <w:bidi w:val="0"/>
              <w:spacing w:before="0" w:after="283"/>
              <w:jc w:val="left"/>
              <w:rPr/>
            </w:pPr>
            <w:r>
              <w:rPr/>
              <w:t xml:space="preserve">000000002005-01-22-0000 22. tammikuuta 2005 </w:t>
            </w:r>
          </w:p>
        </w:tc>
        <w:tc>
          <w:tcPr>
            <w:tcW w:w="2929" w:type="dxa"/>
            <w:tcBorders/>
            <w:vAlign w:val="center"/>
          </w:tcPr>
          <w:p>
            <w:pPr>
              <w:pStyle w:val="TableContents"/>
              <w:bidi w:val="0"/>
              <w:spacing w:before="0" w:after="283"/>
              <w:jc w:val="left"/>
              <w:rPr/>
            </w:pPr>
            <w:r>
              <w:rPr/>
              <w:t xml:space="preserve">Ensimmäinen julkkiskilpailija. Pääpalkinto lahjoitetaan Ukrainan orpokodeille. Toinen voittaja 1,5 vuoden jälkeen </w:t>
            </w:r>
          </w:p>
        </w:tc>
        <w:tc>
          <w:tcPr>
            <w:tcW w:w="1811" w:type="dxa"/>
            <w:tcBorders/>
            <w:vAlign w:val="center"/>
          </w:tcPr>
          <w:p>
            <w:pPr>
              <w:pStyle w:val="TableContents"/>
              <w:bidi w:val="0"/>
              <w:spacing w:before="0" w:after="283"/>
              <w:jc w:val="left"/>
              <w:rPr/>
            </w:pPr>
            <w:r>
              <w:rPr/>
              <w:t xml:space="preserve">1,000,000 Hryvnia </w:t>
            </w:r>
          </w:p>
        </w:tc>
      </w:tr>
      <w:tr>
        <w:trPr/>
        <w:tc>
          <w:tcPr>
            <w:tcW w:w="2081" w:type="dxa"/>
            <w:tcBorders/>
            <w:vAlign w:val="center"/>
          </w:tcPr>
          <w:p>
            <w:pPr>
              <w:pStyle w:val="TableContents"/>
              <w:bidi w:val="0"/>
              <w:spacing w:before="0" w:after="283"/>
              <w:jc w:val="left"/>
              <w:rPr/>
            </w:pPr>
            <w:r>
              <w:rPr/>
              <w:t xml:space="preserve">Milyoner-Garyache Krislo </w:t>
            </w:r>
          </w:p>
        </w:tc>
        <w:tc>
          <w:tcPr>
            <w:tcW w:w="1667" w:type="dxa"/>
            <w:tcBorders/>
            <w:vAlign w:val="center"/>
          </w:tcPr>
          <w:p>
            <w:pPr>
              <w:pStyle w:val="TableContents"/>
              <w:bidi w:val="0"/>
              <w:spacing w:before="0" w:after="283"/>
              <w:jc w:val="left"/>
              <w:rPr/>
            </w:pPr>
            <w:r>
              <w:rPr/>
              <w:t xml:space="preserve">Nadezhda Beldiy </w:t>
            </w:r>
          </w:p>
        </w:tc>
        <w:tc>
          <w:tcPr>
            <w:tcW w:w="1717" w:type="dxa"/>
            <w:tcBorders/>
            <w:vAlign w:val="center"/>
          </w:tcPr>
          <w:p>
            <w:pPr>
              <w:pStyle w:val="TableContents"/>
              <w:bidi w:val="0"/>
              <w:spacing w:before="0" w:after="283"/>
              <w:jc w:val="left"/>
              <w:rPr/>
            </w:pPr>
            <w:r>
              <w:rPr/>
              <w:t xml:space="preserve">000000002011-08-06-0000 Elokuu 6, 2011 </w:t>
            </w:r>
          </w:p>
        </w:tc>
        <w:tc>
          <w:tcPr>
            <w:tcW w:w="2929" w:type="dxa"/>
            <w:tcBorders/>
            <w:vAlign w:val="center"/>
          </w:tcPr>
          <w:p>
            <w:pPr>
              <w:pStyle w:val="TableContents"/>
              <w:bidi w:val="0"/>
              <w:spacing w:before="0" w:after="283"/>
              <w:jc w:val="left"/>
              <w:rPr/>
            </w:pPr>
            <w:r>
              <w:rPr/>
              <w:t xml:space="preserve">Kolmas paras voittaja hot seat -formaatissa. Ensimmäinen ja samalla viimeinen voittaja 6 vuoden jälkeen. </w:t>
            </w:r>
          </w:p>
        </w:tc>
        <w:tc>
          <w:tcPr>
            <w:tcW w:w="1811" w:type="dxa"/>
            <w:tcBorders/>
            <w:vAlign w:val="center"/>
          </w:tcPr>
          <w:p>
            <w:pPr>
              <w:pStyle w:val="TableContents"/>
              <w:bidi w:val="0"/>
              <w:spacing w:before="0" w:after="283"/>
              <w:jc w:val="left"/>
              <w:rPr/>
            </w:pPr>
            <w:r>
              <w:rPr/>
              <w:t xml:space="preserve">1,000,000 Hryvnia </w:t>
            </w:r>
          </w:p>
        </w:tc>
      </w:tr>
      <w:tr>
        <w:trPr/>
        <w:tc>
          <w:tcPr>
            <w:tcW w:w="2081" w:type="dxa"/>
            <w:tcBorders/>
            <w:vAlign w:val="center"/>
          </w:tcPr>
          <w:p>
            <w:pPr>
              <w:pStyle w:val="TableContents"/>
              <w:bidi w:val="0"/>
              <w:spacing w:before="0" w:after="283"/>
              <w:jc w:val="left"/>
              <w:rPr/>
            </w:pPr>
            <w:r>
              <w:rPr/>
              <w:t xml:space="preserve">Kuka haluaa miljonääriksi? </w:t>
            </w:r>
          </w:p>
        </w:tc>
        <w:tc>
          <w:tcPr>
            <w:tcW w:w="1667" w:type="dxa"/>
            <w:tcBorders/>
            <w:vAlign w:val="center"/>
          </w:tcPr>
          <w:p>
            <w:pPr>
              <w:pStyle w:val="TableContents"/>
              <w:bidi w:val="0"/>
              <w:spacing w:before="0" w:after="283"/>
              <w:jc w:val="left"/>
              <w:rPr/>
            </w:pPr>
            <w:r>
              <w:rPr/>
              <w:t xml:space="preserve">Judith Keppel </w:t>
            </w:r>
          </w:p>
        </w:tc>
        <w:tc>
          <w:tcPr>
            <w:tcW w:w="1717" w:type="dxa"/>
            <w:tcBorders/>
            <w:vAlign w:val="center"/>
          </w:tcPr>
          <w:p>
            <w:pPr>
              <w:pStyle w:val="TableContents"/>
              <w:bidi w:val="0"/>
              <w:spacing w:before="0" w:after="283"/>
              <w:jc w:val="left"/>
              <w:rPr/>
            </w:pPr>
            <w:r>
              <w:rPr/>
              <w:t xml:space="preserve">000000002000-11-20-0000 20. marraskuuta 2000 </w:t>
            </w:r>
          </w:p>
        </w:tc>
        <w:tc>
          <w:tcPr>
            <w:tcW w:w="2929" w:type="dxa"/>
            <w:tcBorders/>
            <w:vAlign w:val="center"/>
          </w:tcPr>
          <w:p>
            <w:pPr>
              <w:pStyle w:val="TableContents"/>
              <w:bidi w:val="0"/>
              <w:spacing w:before="0" w:after="283"/>
              <w:jc w:val="left"/>
              <w:rPr/>
            </w:pPr>
            <w:r>
              <w:rPr/>
              <w:t xml:space="preserve">Ensimmäinen voittaja alkuperäisessä brittiversiossa. </w:t>
            </w:r>
          </w:p>
        </w:tc>
        <w:tc>
          <w:tcPr>
            <w:tcW w:w="1811" w:type="dxa"/>
            <w:tcBorders/>
            <w:vAlign w:val="center"/>
          </w:tcPr>
          <w:p>
            <w:pPr>
              <w:pStyle w:val="TableContents"/>
              <w:bidi w:val="0"/>
              <w:spacing w:before="0" w:after="283"/>
              <w:jc w:val="left"/>
              <w:rPr/>
            </w:pPr>
            <w:r>
              <w:rPr/>
              <w:t xml:space="preserve">£ 1,000,000 </w:t>
            </w:r>
          </w:p>
        </w:tc>
      </w:tr>
      <w:tr>
        <w:trPr/>
        <w:tc>
          <w:tcPr>
            <w:tcW w:w="2081" w:type="dxa"/>
            <w:tcBorders/>
            <w:vAlign w:val="center"/>
          </w:tcPr>
          <w:p>
            <w:pPr>
              <w:pStyle w:val="TableContents"/>
              <w:bidi w:val="0"/>
              <w:spacing w:before="0" w:after="283"/>
              <w:jc w:val="left"/>
              <w:rPr/>
            </w:pPr>
            <w:r>
              <w:rPr/>
              <w:t xml:space="preserve">Kuka haluaa miljonääriksi? </w:t>
            </w:r>
          </w:p>
        </w:tc>
        <w:tc>
          <w:tcPr>
            <w:tcW w:w="1667" w:type="dxa"/>
            <w:tcBorders/>
            <w:vAlign w:val="center"/>
          </w:tcPr>
          <w:p>
            <w:pPr>
              <w:pStyle w:val="TableContents"/>
              <w:bidi w:val="0"/>
              <w:spacing w:before="0" w:after="283"/>
              <w:jc w:val="left"/>
              <w:rPr/>
            </w:pPr>
            <w:r>
              <w:rPr/>
              <w:t xml:space="preserve">David Edwards </w:t>
            </w:r>
          </w:p>
        </w:tc>
        <w:tc>
          <w:tcPr>
            <w:tcW w:w="1717" w:type="dxa"/>
            <w:tcBorders/>
            <w:vAlign w:val="center"/>
          </w:tcPr>
          <w:p>
            <w:pPr>
              <w:pStyle w:val="TableContents"/>
              <w:bidi w:val="0"/>
              <w:spacing w:before="0" w:after="283"/>
              <w:jc w:val="left"/>
              <w:rPr/>
            </w:pPr>
            <w:r>
              <w:rPr/>
              <w:t xml:space="preserve">000000002001-04-21-0000 21. huhtikuuta 2001 </w:t>
            </w:r>
          </w:p>
        </w:tc>
        <w:tc>
          <w:tcPr>
            <w:tcW w:w="2929" w:type="dxa"/>
            <w:tcBorders/>
            <w:vAlign w:val="center"/>
          </w:tcPr>
          <w:p>
            <w:pPr>
              <w:pStyle w:val="TableContents"/>
              <w:bidi w:val="0"/>
              <w:spacing w:before="0" w:after="283"/>
              <w:jc w:val="left"/>
              <w:rPr/>
            </w:pPr>
            <w:r>
              <w:rPr/>
              <w:t xml:space="preserve">Ensimmäinen miesvoittaja Yhdistyneessä kuningaskunnassa. </w:t>
            </w:r>
          </w:p>
        </w:tc>
        <w:tc>
          <w:tcPr>
            <w:tcW w:w="1811" w:type="dxa"/>
            <w:tcBorders/>
            <w:vAlign w:val="center"/>
          </w:tcPr>
          <w:p>
            <w:pPr>
              <w:pStyle w:val="TableContents"/>
              <w:bidi w:val="0"/>
              <w:spacing w:before="0" w:after="283"/>
              <w:jc w:val="left"/>
              <w:rPr/>
            </w:pPr>
            <w:r>
              <w:rPr/>
              <w:t xml:space="preserve">£ 1,000,000 </w:t>
            </w:r>
          </w:p>
        </w:tc>
      </w:tr>
      <w:tr>
        <w:trPr/>
        <w:tc>
          <w:tcPr>
            <w:tcW w:w="2081" w:type="dxa"/>
            <w:tcBorders/>
            <w:vAlign w:val="center"/>
          </w:tcPr>
          <w:p>
            <w:pPr>
              <w:pStyle w:val="TableContents"/>
              <w:bidi w:val="0"/>
              <w:spacing w:before="0" w:after="283"/>
              <w:jc w:val="left"/>
              <w:rPr/>
            </w:pPr>
            <w:r>
              <w:rPr/>
              <w:t xml:space="preserve">Kuka haluaa miljonääriksi? </w:t>
            </w:r>
          </w:p>
        </w:tc>
        <w:tc>
          <w:tcPr>
            <w:tcW w:w="1667" w:type="dxa"/>
            <w:tcBorders/>
            <w:vAlign w:val="center"/>
          </w:tcPr>
          <w:p>
            <w:pPr>
              <w:pStyle w:val="TableContents"/>
              <w:bidi w:val="0"/>
              <w:spacing w:before="0" w:after="283"/>
              <w:jc w:val="left"/>
              <w:rPr/>
            </w:pPr>
            <w:r>
              <w:rPr/>
              <w:t xml:space="preserve">Robert Brydges </w:t>
            </w:r>
          </w:p>
        </w:tc>
        <w:tc>
          <w:tcPr>
            <w:tcW w:w="1717" w:type="dxa"/>
            <w:tcBorders/>
            <w:vAlign w:val="center"/>
          </w:tcPr>
          <w:p>
            <w:pPr>
              <w:pStyle w:val="TableContents"/>
              <w:bidi w:val="0"/>
              <w:spacing w:before="0" w:after="283"/>
              <w:jc w:val="left"/>
              <w:rPr/>
            </w:pPr>
            <w:r>
              <w:rPr/>
              <w:t xml:space="preserve">000000002001-09-29-0000 29. syyskuuta 2001 </w:t>
            </w:r>
          </w:p>
        </w:tc>
        <w:tc>
          <w:tcPr>
            <w:tcW w:w="2929" w:type="dxa"/>
            <w:tcBorders/>
            <w:vAlign w:val="center"/>
          </w:tcPr>
          <w:p>
            <w:pPr>
              <w:pStyle w:val="TableContents"/>
              <w:bidi w:val="0"/>
              <w:spacing w:before="0" w:after="283"/>
              <w:jc w:val="left"/>
              <w:rPr/>
            </w:pPr>
            <w:r>
              <w:rPr/>
              <w:t xml:space="preserve">Ensimmäinen kilpailija, joka voitti Yhdistyneen kuningaskunnan version sitten Charles Ingramin tapauksen. Hänellä oli yksi pelastusrengas miljoonan punnan kysymyksessä. </w:t>
            </w:r>
          </w:p>
        </w:tc>
        <w:tc>
          <w:tcPr>
            <w:tcW w:w="1811" w:type="dxa"/>
            <w:tcBorders/>
            <w:vAlign w:val="center"/>
          </w:tcPr>
          <w:p>
            <w:pPr>
              <w:pStyle w:val="TableContents"/>
              <w:bidi w:val="0"/>
              <w:spacing w:before="0" w:after="283"/>
              <w:jc w:val="left"/>
              <w:rPr/>
            </w:pPr>
            <w:r>
              <w:rPr/>
              <w:t xml:space="preserve">£ 1,000,000 </w:t>
            </w:r>
          </w:p>
        </w:tc>
      </w:tr>
      <w:tr>
        <w:trPr/>
        <w:tc>
          <w:tcPr>
            <w:tcW w:w="2081" w:type="dxa"/>
            <w:tcBorders/>
            <w:vAlign w:val="center"/>
          </w:tcPr>
          <w:p>
            <w:pPr>
              <w:pStyle w:val="TableContents"/>
              <w:bidi w:val="0"/>
              <w:spacing w:before="0" w:after="283"/>
              <w:jc w:val="left"/>
              <w:rPr/>
            </w:pPr>
            <w:r>
              <w:rPr/>
              <w:t xml:space="preserve">Kuka haluaa miljonääriksi? </w:t>
            </w:r>
          </w:p>
        </w:tc>
        <w:tc>
          <w:tcPr>
            <w:tcW w:w="1667" w:type="dxa"/>
            <w:tcBorders/>
            <w:vAlign w:val="center"/>
          </w:tcPr>
          <w:p>
            <w:pPr>
              <w:pStyle w:val="TableContents"/>
              <w:bidi w:val="0"/>
              <w:spacing w:before="0" w:after="283"/>
              <w:jc w:val="left"/>
              <w:rPr/>
            </w:pPr>
            <w:r>
              <w:rPr/>
              <w:t xml:space="preserve">Pat Gibson </w:t>
            </w:r>
          </w:p>
        </w:tc>
        <w:tc>
          <w:tcPr>
            <w:tcW w:w="1717" w:type="dxa"/>
            <w:tcBorders/>
            <w:vAlign w:val="center"/>
          </w:tcPr>
          <w:p>
            <w:pPr>
              <w:pStyle w:val="TableContents"/>
              <w:bidi w:val="0"/>
              <w:spacing w:before="0" w:after="283"/>
              <w:jc w:val="left"/>
              <w:rPr/>
            </w:pPr>
            <w:r>
              <w:rPr/>
              <w:t xml:space="preserve">000000002004-04-24-0000 24. huhtikuuta 2004 </w:t>
            </w:r>
          </w:p>
        </w:tc>
        <w:tc>
          <w:tcPr>
            <w:tcW w:w="2929" w:type="dxa"/>
            <w:tcBorders/>
            <w:vAlign w:val="center"/>
          </w:tcPr>
          <w:p>
            <w:pPr>
              <w:pStyle w:val="TableContents"/>
              <w:bidi w:val="0"/>
              <w:spacing w:before="0" w:after="283"/>
              <w:jc w:val="left"/>
              <w:rPr/>
            </w:pPr>
            <w:r>
              <w:rPr/>
              <w:t xml:space="preserve">Kaksi kolmesta pelastusrenkaasta oli jättipotin kysymyksessä. </w:t>
            </w:r>
          </w:p>
        </w:tc>
        <w:tc>
          <w:tcPr>
            <w:tcW w:w="1811" w:type="dxa"/>
            <w:tcBorders/>
            <w:vAlign w:val="center"/>
          </w:tcPr>
          <w:p>
            <w:pPr>
              <w:pStyle w:val="TableContents"/>
              <w:bidi w:val="0"/>
              <w:spacing w:before="0" w:after="283"/>
              <w:jc w:val="left"/>
              <w:rPr/>
            </w:pPr>
            <w:r>
              <w:rPr/>
              <w:t xml:space="preserve">£ 1,000,000 </w:t>
            </w:r>
          </w:p>
        </w:tc>
      </w:tr>
      <w:tr>
        <w:trPr/>
        <w:tc>
          <w:tcPr>
            <w:tcW w:w="2081" w:type="dxa"/>
            <w:tcBorders/>
            <w:vAlign w:val="center"/>
          </w:tcPr>
          <w:p>
            <w:pPr>
              <w:pStyle w:val="TableContents"/>
              <w:bidi w:val="0"/>
              <w:spacing w:before="0" w:after="283"/>
              <w:jc w:val="left"/>
              <w:rPr/>
            </w:pPr>
            <w:r>
              <w:rPr/>
              <w:t xml:space="preserve">Kuka haluaa miljonääriksi? </w:t>
            </w:r>
          </w:p>
        </w:tc>
        <w:tc>
          <w:tcPr>
            <w:tcW w:w="1667" w:type="dxa"/>
            <w:tcBorders/>
            <w:vAlign w:val="center"/>
          </w:tcPr>
          <w:p>
            <w:pPr>
              <w:pStyle w:val="TableContents"/>
              <w:bidi w:val="0"/>
              <w:spacing w:before="0" w:after="283"/>
              <w:jc w:val="left"/>
              <w:rPr/>
            </w:pPr>
            <w:r>
              <w:rPr/>
              <w:t xml:space="preserve">Ingram Wilcox </w:t>
            </w:r>
          </w:p>
        </w:tc>
        <w:tc>
          <w:tcPr>
            <w:tcW w:w="1717" w:type="dxa"/>
            <w:tcBorders/>
            <w:vAlign w:val="center"/>
          </w:tcPr>
          <w:p>
            <w:pPr>
              <w:pStyle w:val="TableContents"/>
              <w:bidi w:val="0"/>
              <w:spacing w:before="0" w:after="283"/>
              <w:jc w:val="left"/>
              <w:rPr/>
            </w:pPr>
            <w:r>
              <w:rPr/>
              <w:t xml:space="preserve">000000002006-09-23-0000 23. syyskuuta 2006 </w:t>
            </w:r>
          </w:p>
        </w:tc>
        <w:tc>
          <w:tcPr>
            <w:tcW w:w="2929" w:type="dxa"/>
            <w:tcBorders/>
            <w:vAlign w:val="center"/>
          </w:tcPr>
          <w:p>
            <w:pPr>
              <w:pStyle w:val="TableContents"/>
              <w:bidi w:val="0"/>
              <w:spacing w:before="0" w:after="283"/>
              <w:jc w:val="left"/>
              <w:rPr/>
            </w:pPr>
            <w:r>
              <w:rPr/>
              <w:t xml:space="preserve">Viimeinen voittaja alkuperäisessä brittiversiossa. Viimeinen kilpailija, joka joutui viimeiseen kysymykseen 15 kysymyksen muodossa Yhdistyneessä kuningaskunnassa, ja viimeinen kilpailija, joka voitti pääpalkinnon ennen kuin kellomalli otettiin käyttöön 3. elokuuta 2010. </w:t>
            </w:r>
          </w:p>
        </w:tc>
        <w:tc>
          <w:tcPr>
            <w:tcW w:w="1811" w:type="dxa"/>
            <w:tcBorders/>
            <w:vAlign w:val="center"/>
          </w:tcPr>
          <w:p>
            <w:pPr>
              <w:pStyle w:val="TableContents"/>
              <w:bidi w:val="0"/>
              <w:spacing w:before="0" w:after="283"/>
              <w:jc w:val="left"/>
              <w:rPr/>
            </w:pPr>
            <w:r>
              <w:rPr/>
              <w:t xml:space="preserve">£ 1,000,000 </w:t>
            </w:r>
          </w:p>
        </w:tc>
      </w:tr>
      <w:tr>
        <w:trPr/>
        <w:tc>
          <w:tcPr>
            <w:tcW w:w="2081" w:type="dxa"/>
            <w:tcBorders/>
            <w:vAlign w:val="center"/>
          </w:tcPr>
          <w:p>
            <w:pPr>
              <w:pStyle w:val="TableContents"/>
              <w:bidi w:val="0"/>
              <w:spacing w:before="0" w:after="283"/>
              <w:jc w:val="left"/>
              <w:rPr/>
            </w:pPr>
            <w:r>
              <w:rPr/>
              <w:t xml:space="preserve">Kuka haluaa miljonääriksi </w:t>
            </w:r>
          </w:p>
        </w:tc>
        <w:tc>
          <w:tcPr>
            <w:tcW w:w="1667" w:type="dxa"/>
            <w:tcBorders/>
            <w:vAlign w:val="center"/>
          </w:tcPr>
          <w:p>
            <w:pPr>
              <w:pStyle w:val="TableContents"/>
              <w:bidi w:val="0"/>
              <w:spacing w:before="0" w:after="283"/>
              <w:jc w:val="left"/>
              <w:rPr/>
            </w:pPr>
            <w:r>
              <w:rPr/>
              <w:t xml:space="preserve">John Carpenter </w:t>
            </w:r>
          </w:p>
        </w:tc>
        <w:tc>
          <w:tcPr>
            <w:tcW w:w="1717" w:type="dxa"/>
            <w:tcBorders/>
            <w:vAlign w:val="center"/>
          </w:tcPr>
          <w:p>
            <w:pPr>
              <w:pStyle w:val="TableContents"/>
              <w:bidi w:val="0"/>
              <w:spacing w:before="0" w:after="283"/>
              <w:jc w:val="left"/>
              <w:rPr/>
            </w:pPr>
            <w:r>
              <w:rPr/>
              <w:t xml:space="preserve">000000001999-11-19-0000 19. marraskuuta 1999 </w:t>
            </w:r>
          </w:p>
        </w:tc>
        <w:tc>
          <w:tcPr>
            <w:tcW w:w="2929" w:type="dxa"/>
            <w:tcBorders/>
            <w:vAlign w:val="center"/>
          </w:tcPr>
          <w:p>
            <w:pPr>
              <w:pStyle w:val="TableContents"/>
              <w:bidi w:val="0"/>
              <w:spacing w:before="0" w:after="283"/>
              <w:jc w:val="left"/>
              <w:rPr/>
            </w:pPr>
            <w:r>
              <w:rPr/>
              <w:t xml:space="preserve">Kaikkien aikojen ensimmäinen pääpalkinnon voittaja Millionaire-sarjassa. Hän käytti pelastusköyttä vasta viidennessätoista ja viimeisessä kysymyksessään, jolloin hän soitti isälleen kertoakseen, että hän voittaisi miljoonan. </w:t>
            </w:r>
          </w:p>
        </w:tc>
        <w:tc>
          <w:tcPr>
            <w:tcW w:w="1811" w:type="dxa"/>
            <w:tcBorders/>
            <w:vAlign w:val="center"/>
          </w:tcPr>
          <w:p>
            <w:pPr>
              <w:pStyle w:val="TableContents"/>
              <w:bidi w:val="0"/>
              <w:spacing w:before="0" w:after="283"/>
              <w:jc w:val="left"/>
              <w:rPr/>
            </w:pPr>
            <w:r>
              <w:rPr/>
              <w:t xml:space="preserve">US $1,000,000 </w:t>
            </w:r>
          </w:p>
        </w:tc>
      </w:tr>
      <w:tr>
        <w:trPr/>
        <w:tc>
          <w:tcPr>
            <w:tcW w:w="2081" w:type="dxa"/>
            <w:tcBorders/>
            <w:vAlign w:val="center"/>
          </w:tcPr>
          <w:p>
            <w:pPr>
              <w:pStyle w:val="TableContents"/>
              <w:bidi w:val="0"/>
              <w:spacing w:before="0" w:after="283"/>
              <w:jc w:val="left"/>
              <w:rPr/>
            </w:pPr>
            <w:r>
              <w:rPr/>
              <w:t xml:space="preserve">Kuka haluaa miljonääriksi </w:t>
            </w:r>
          </w:p>
        </w:tc>
        <w:tc>
          <w:tcPr>
            <w:tcW w:w="1667" w:type="dxa"/>
            <w:tcBorders/>
            <w:vAlign w:val="center"/>
          </w:tcPr>
          <w:p>
            <w:pPr>
              <w:pStyle w:val="TableContents"/>
              <w:bidi w:val="0"/>
              <w:spacing w:before="0" w:after="283"/>
              <w:jc w:val="left"/>
              <w:rPr/>
            </w:pPr>
            <w:r>
              <w:rPr/>
              <w:t xml:space="preserve">Dan Blonsky </w:t>
            </w:r>
          </w:p>
        </w:tc>
        <w:tc>
          <w:tcPr>
            <w:tcW w:w="1717" w:type="dxa"/>
            <w:tcBorders/>
            <w:vAlign w:val="center"/>
          </w:tcPr>
          <w:p>
            <w:pPr>
              <w:pStyle w:val="TableContents"/>
              <w:bidi w:val="0"/>
              <w:spacing w:before="0" w:after="283"/>
              <w:jc w:val="left"/>
              <w:rPr/>
            </w:pPr>
            <w:r>
              <w:rPr/>
              <w:t xml:space="preserve">000000002000-01-18-0000 18. tammikuuta 2000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US $1,000,000 </w:t>
            </w:r>
          </w:p>
        </w:tc>
      </w:tr>
      <w:tr>
        <w:trPr/>
        <w:tc>
          <w:tcPr>
            <w:tcW w:w="2081" w:type="dxa"/>
            <w:tcBorders/>
            <w:vAlign w:val="center"/>
          </w:tcPr>
          <w:p>
            <w:pPr>
              <w:pStyle w:val="TableContents"/>
              <w:bidi w:val="0"/>
              <w:spacing w:before="0" w:after="283"/>
              <w:jc w:val="left"/>
              <w:rPr/>
            </w:pPr>
            <w:r>
              <w:rPr/>
              <w:t xml:space="preserve">Kuka haluaa miljonääriksi </w:t>
            </w:r>
          </w:p>
        </w:tc>
        <w:tc>
          <w:tcPr>
            <w:tcW w:w="1667" w:type="dxa"/>
            <w:tcBorders/>
            <w:vAlign w:val="center"/>
          </w:tcPr>
          <w:p>
            <w:pPr>
              <w:pStyle w:val="TableContents"/>
              <w:bidi w:val="0"/>
              <w:spacing w:before="0" w:after="283"/>
              <w:jc w:val="left"/>
              <w:rPr/>
            </w:pPr>
            <w:r>
              <w:rPr/>
              <w:t xml:space="preserve">Joe Trela </w:t>
            </w:r>
          </w:p>
        </w:tc>
        <w:tc>
          <w:tcPr>
            <w:tcW w:w="1717" w:type="dxa"/>
            <w:tcBorders/>
            <w:vAlign w:val="center"/>
          </w:tcPr>
          <w:p>
            <w:pPr>
              <w:pStyle w:val="TableContents"/>
              <w:bidi w:val="0"/>
              <w:spacing w:before="0" w:after="283"/>
              <w:jc w:val="left"/>
              <w:rPr/>
            </w:pPr>
            <w:r>
              <w:rPr/>
              <w:t xml:space="preserve">000000002000-03-23-0000 23. maaliskuuta 2000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US $1,000,000 </w:t>
            </w:r>
          </w:p>
        </w:tc>
      </w:tr>
      <w:tr>
        <w:trPr/>
        <w:tc>
          <w:tcPr>
            <w:tcW w:w="2081" w:type="dxa"/>
            <w:tcBorders/>
            <w:vAlign w:val="center"/>
          </w:tcPr>
          <w:p>
            <w:pPr>
              <w:pStyle w:val="TableContents"/>
              <w:bidi w:val="0"/>
              <w:spacing w:before="0" w:after="283"/>
              <w:jc w:val="left"/>
              <w:rPr/>
            </w:pPr>
            <w:r>
              <w:rPr/>
              <w:t xml:space="preserve">Kuka haluaa miljonääriksi </w:t>
            </w:r>
          </w:p>
        </w:tc>
        <w:tc>
          <w:tcPr>
            <w:tcW w:w="1667" w:type="dxa"/>
            <w:tcBorders/>
            <w:vAlign w:val="center"/>
          </w:tcPr>
          <w:p>
            <w:pPr>
              <w:pStyle w:val="TableContents"/>
              <w:bidi w:val="0"/>
              <w:spacing w:before="0" w:after="283"/>
              <w:jc w:val="left"/>
              <w:rPr/>
            </w:pPr>
            <w:r>
              <w:rPr/>
              <w:t xml:space="preserve">Bob House </w:t>
            </w:r>
          </w:p>
        </w:tc>
        <w:tc>
          <w:tcPr>
            <w:tcW w:w="1717" w:type="dxa"/>
            <w:tcBorders/>
            <w:vAlign w:val="center"/>
          </w:tcPr>
          <w:p>
            <w:pPr>
              <w:pStyle w:val="TableContents"/>
              <w:bidi w:val="0"/>
              <w:spacing w:before="0" w:after="283"/>
              <w:jc w:val="left"/>
              <w:rPr/>
            </w:pPr>
            <w:r>
              <w:rPr/>
              <w:t xml:space="preserve">000000002000-06-13-0000 13. kesäkuuta 2000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US $1,000,000 </w:t>
            </w:r>
          </w:p>
        </w:tc>
      </w:tr>
      <w:tr>
        <w:trPr/>
        <w:tc>
          <w:tcPr>
            <w:tcW w:w="2081" w:type="dxa"/>
            <w:tcBorders/>
            <w:vAlign w:val="center"/>
          </w:tcPr>
          <w:p>
            <w:pPr>
              <w:pStyle w:val="TableContents"/>
              <w:bidi w:val="0"/>
              <w:spacing w:before="0" w:after="283"/>
              <w:jc w:val="left"/>
              <w:rPr/>
            </w:pPr>
            <w:r>
              <w:rPr/>
              <w:t xml:space="preserve">Kuka haluaa miljonääriksi </w:t>
            </w:r>
          </w:p>
        </w:tc>
        <w:tc>
          <w:tcPr>
            <w:tcW w:w="1667" w:type="dxa"/>
            <w:tcBorders/>
            <w:vAlign w:val="center"/>
          </w:tcPr>
          <w:p>
            <w:pPr>
              <w:pStyle w:val="TableContents"/>
              <w:bidi w:val="0"/>
              <w:spacing w:before="0" w:after="283"/>
              <w:jc w:val="left"/>
              <w:rPr/>
            </w:pPr>
            <w:r>
              <w:rPr/>
              <w:t xml:space="preserve">Kim Hunt </w:t>
            </w:r>
          </w:p>
        </w:tc>
        <w:tc>
          <w:tcPr>
            <w:tcW w:w="1717" w:type="dxa"/>
            <w:tcBorders/>
            <w:vAlign w:val="center"/>
          </w:tcPr>
          <w:p>
            <w:pPr>
              <w:pStyle w:val="TableContents"/>
              <w:bidi w:val="0"/>
              <w:spacing w:before="0" w:after="283"/>
              <w:jc w:val="left"/>
              <w:rPr/>
            </w:pPr>
            <w:r>
              <w:rPr/>
              <w:t xml:space="preserve">000000002000-07-06-0000 6. heinäkuuta 2000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US $1,000,000 </w:t>
            </w:r>
          </w:p>
        </w:tc>
      </w:tr>
      <w:tr>
        <w:trPr/>
        <w:tc>
          <w:tcPr>
            <w:tcW w:w="2081" w:type="dxa"/>
            <w:tcBorders/>
            <w:vAlign w:val="center"/>
          </w:tcPr>
          <w:p>
            <w:pPr>
              <w:pStyle w:val="TableContents"/>
              <w:bidi w:val="0"/>
              <w:spacing w:before="0" w:after="283"/>
              <w:jc w:val="left"/>
              <w:rPr/>
            </w:pPr>
            <w:r>
              <w:rPr/>
              <w:t xml:space="preserve">Kuka haluaa miljonääriksi </w:t>
            </w:r>
          </w:p>
        </w:tc>
        <w:tc>
          <w:tcPr>
            <w:tcW w:w="1667" w:type="dxa"/>
            <w:tcBorders/>
            <w:vAlign w:val="center"/>
          </w:tcPr>
          <w:p>
            <w:pPr>
              <w:pStyle w:val="TableContents"/>
              <w:bidi w:val="0"/>
              <w:spacing w:before="0" w:after="283"/>
              <w:jc w:val="left"/>
              <w:rPr/>
            </w:pPr>
            <w:r>
              <w:rPr/>
              <w:t xml:space="preserve">David Goodman </w:t>
            </w:r>
          </w:p>
        </w:tc>
        <w:tc>
          <w:tcPr>
            <w:tcW w:w="1717" w:type="dxa"/>
            <w:tcBorders/>
            <w:vAlign w:val="center"/>
          </w:tcPr>
          <w:p>
            <w:pPr>
              <w:pStyle w:val="TableContents"/>
              <w:bidi w:val="0"/>
              <w:spacing w:before="0" w:after="283"/>
              <w:jc w:val="left"/>
              <w:rPr/>
            </w:pPr>
            <w:r>
              <w:rPr/>
              <w:t xml:space="preserve">000000002000-07-11-0000 11. heinäkuuta 2000 </w:t>
            </w:r>
          </w:p>
        </w:tc>
        <w:tc>
          <w:tcPr>
            <w:tcW w:w="2929" w:type="dxa"/>
            <w:tcBorders/>
            <w:vAlign w:val="center"/>
          </w:tcPr>
          <w:p>
            <w:pPr>
              <w:pStyle w:val="TableContents"/>
              <w:bidi w:val="0"/>
              <w:spacing w:before="0" w:after="283"/>
              <w:jc w:val="left"/>
              <w:rPr/>
            </w:pPr>
            <w:r>
              <w:rPr/>
              <w:t xml:space="preserve">Ensimmäinen Millionaire-voittaja sitten John Carpenterin, joka on voittanut 14 kysymystä putkeen käyttämättä pelastusköyttä. Hän käytti kaikkia kolmea viimeisessä kysymyksessä ollakseen varma miljoonavoitosta. </w:t>
            </w:r>
          </w:p>
        </w:tc>
        <w:tc>
          <w:tcPr>
            <w:tcW w:w="1811" w:type="dxa"/>
            <w:tcBorders/>
            <w:vAlign w:val="center"/>
          </w:tcPr>
          <w:p>
            <w:pPr>
              <w:pStyle w:val="TableContents"/>
              <w:bidi w:val="0"/>
              <w:spacing w:before="0" w:after="283"/>
              <w:jc w:val="left"/>
              <w:rPr/>
            </w:pPr>
            <w:r>
              <w:rPr/>
              <w:t xml:space="preserve">US $1,000,000 </w:t>
            </w:r>
          </w:p>
        </w:tc>
      </w:tr>
      <w:tr>
        <w:trPr/>
        <w:tc>
          <w:tcPr>
            <w:tcW w:w="2081" w:type="dxa"/>
            <w:tcBorders/>
            <w:vAlign w:val="center"/>
          </w:tcPr>
          <w:p>
            <w:pPr>
              <w:pStyle w:val="TableContents"/>
              <w:bidi w:val="0"/>
              <w:spacing w:before="0" w:after="283"/>
              <w:jc w:val="left"/>
              <w:rPr/>
            </w:pPr>
            <w:r>
              <w:rPr/>
              <w:t xml:space="preserve">Kuka haluaa miljonääriksi </w:t>
            </w:r>
          </w:p>
        </w:tc>
        <w:tc>
          <w:tcPr>
            <w:tcW w:w="1667" w:type="dxa"/>
            <w:tcBorders/>
            <w:vAlign w:val="center"/>
          </w:tcPr>
          <w:p>
            <w:pPr>
              <w:pStyle w:val="TableContents"/>
              <w:bidi w:val="0"/>
              <w:spacing w:before="0" w:after="283"/>
              <w:jc w:val="left"/>
              <w:rPr/>
            </w:pPr>
            <w:r>
              <w:rPr/>
              <w:t xml:space="preserve">Kevin Olmstead </w:t>
            </w:r>
          </w:p>
        </w:tc>
        <w:tc>
          <w:tcPr>
            <w:tcW w:w="1717" w:type="dxa"/>
            <w:tcBorders/>
            <w:vAlign w:val="center"/>
          </w:tcPr>
          <w:p>
            <w:pPr>
              <w:pStyle w:val="TableContents"/>
              <w:bidi w:val="0"/>
              <w:spacing w:before="0" w:after="283"/>
              <w:jc w:val="left"/>
              <w:rPr/>
            </w:pPr>
            <w:r>
              <w:rPr/>
              <w:t xml:space="preserve">000000002001-04-10-0000 10. huhtikuuta 2001 </w:t>
            </w:r>
          </w:p>
        </w:tc>
        <w:tc>
          <w:tcPr>
            <w:tcW w:w="2929" w:type="dxa"/>
            <w:tcBorders/>
            <w:vAlign w:val="center"/>
          </w:tcPr>
          <w:p>
            <w:pPr>
              <w:pStyle w:val="TableContents"/>
              <w:bidi w:val="0"/>
              <w:spacing w:before="0" w:after="283"/>
              <w:jc w:val="left"/>
              <w:rPr/>
            </w:pPr>
            <w:r>
              <w:rPr/>
              <w:t xml:space="preserve">Yhdysvaltain version suurin voittaja, 2,18 miljoonan dollarin jättipotti. Hän oli Yhdysvaltain historian suurin päävoitto televisiopeliohjelmassa, kunnes Andrew Kravis ohitti ennätyksen 19. syyskuuta 2013. Hän on myös toistaiseksi suurin Millionaire-voittaja maailmanlaajuisesti. </w:t>
            </w:r>
          </w:p>
        </w:tc>
        <w:tc>
          <w:tcPr>
            <w:tcW w:w="1811" w:type="dxa"/>
            <w:tcBorders/>
            <w:vAlign w:val="center"/>
          </w:tcPr>
          <w:p>
            <w:pPr>
              <w:pStyle w:val="TableContents"/>
              <w:bidi w:val="0"/>
              <w:spacing w:before="0" w:after="283"/>
              <w:jc w:val="left"/>
              <w:rPr/>
            </w:pPr>
            <w:r>
              <w:rPr/>
              <w:t xml:space="preserve">US $2,180,000 </w:t>
            </w:r>
          </w:p>
        </w:tc>
      </w:tr>
      <w:tr>
        <w:trPr/>
        <w:tc>
          <w:tcPr>
            <w:tcW w:w="2081" w:type="dxa"/>
            <w:tcBorders/>
            <w:vAlign w:val="center"/>
          </w:tcPr>
          <w:p>
            <w:pPr>
              <w:pStyle w:val="TableContents"/>
              <w:bidi w:val="0"/>
              <w:spacing w:before="0" w:after="283"/>
              <w:jc w:val="left"/>
              <w:rPr/>
            </w:pPr>
            <w:r>
              <w:rPr/>
              <w:t xml:space="preserve">Kuka haluaa miljonääriksi </w:t>
            </w:r>
          </w:p>
        </w:tc>
        <w:tc>
          <w:tcPr>
            <w:tcW w:w="1667" w:type="dxa"/>
            <w:tcBorders/>
            <w:vAlign w:val="center"/>
          </w:tcPr>
          <w:p>
            <w:pPr>
              <w:pStyle w:val="TableContents"/>
              <w:bidi w:val="0"/>
              <w:spacing w:before="0" w:after="283"/>
              <w:jc w:val="left"/>
              <w:rPr/>
            </w:pPr>
            <w:r>
              <w:rPr/>
              <w:t xml:space="preserve">Bernie Cullen </w:t>
            </w:r>
          </w:p>
        </w:tc>
        <w:tc>
          <w:tcPr>
            <w:tcW w:w="1717" w:type="dxa"/>
            <w:tcBorders/>
            <w:vAlign w:val="center"/>
          </w:tcPr>
          <w:p>
            <w:pPr>
              <w:pStyle w:val="TableContents"/>
              <w:bidi w:val="0"/>
              <w:spacing w:before="0" w:after="283"/>
              <w:jc w:val="left"/>
              <w:rPr/>
            </w:pPr>
            <w:r>
              <w:rPr/>
              <w:t xml:space="preserve">000000002001-04-15-0000 15. huhtikuuta 2001 </w:t>
            </w:r>
          </w:p>
        </w:tc>
        <w:tc>
          <w:tcPr>
            <w:tcW w:w="2929" w:type="dxa"/>
            <w:tcBorders/>
            <w:vAlign w:val="center"/>
          </w:tcPr>
          <w:p>
            <w:pPr>
              <w:pStyle w:val="TableContents"/>
              <w:bidi w:val="0"/>
              <w:spacing w:before="0" w:after="283"/>
              <w:jc w:val="left"/>
              <w:rPr/>
            </w:pPr>
            <w:r>
              <w:rPr/>
              <w:t xml:space="preserve">Oli kaksi pelastusrengasta päästyään viidennentoista kysymyksen kohdalla. </w:t>
            </w:r>
          </w:p>
        </w:tc>
        <w:tc>
          <w:tcPr>
            <w:tcW w:w="1811" w:type="dxa"/>
            <w:tcBorders/>
            <w:vAlign w:val="center"/>
          </w:tcPr>
          <w:p>
            <w:pPr>
              <w:pStyle w:val="TableContents"/>
              <w:bidi w:val="0"/>
              <w:spacing w:before="0" w:after="283"/>
              <w:jc w:val="left"/>
              <w:rPr/>
            </w:pPr>
            <w:r>
              <w:rPr/>
              <w:t xml:space="preserve">US $1,000,000 </w:t>
            </w:r>
          </w:p>
        </w:tc>
      </w:tr>
      <w:tr>
        <w:trPr/>
        <w:tc>
          <w:tcPr>
            <w:tcW w:w="2081" w:type="dxa"/>
            <w:tcBorders/>
            <w:vAlign w:val="center"/>
          </w:tcPr>
          <w:p>
            <w:pPr>
              <w:pStyle w:val="TableContents"/>
              <w:bidi w:val="0"/>
              <w:spacing w:before="0" w:after="283"/>
              <w:jc w:val="left"/>
              <w:rPr/>
            </w:pPr>
            <w:r>
              <w:rPr/>
              <w:t xml:space="preserve">Kuka haluaa miljonääriksi </w:t>
            </w:r>
          </w:p>
        </w:tc>
        <w:tc>
          <w:tcPr>
            <w:tcW w:w="1667" w:type="dxa"/>
            <w:tcBorders/>
            <w:vAlign w:val="center"/>
          </w:tcPr>
          <w:p>
            <w:pPr>
              <w:pStyle w:val="TableContents"/>
              <w:bidi w:val="0"/>
              <w:spacing w:before="0" w:after="283"/>
              <w:jc w:val="left"/>
              <w:rPr/>
            </w:pPr>
            <w:r>
              <w:rPr/>
              <w:t xml:space="preserve">Ed Toutant </w:t>
            </w:r>
          </w:p>
        </w:tc>
        <w:tc>
          <w:tcPr>
            <w:tcW w:w="1717" w:type="dxa"/>
            <w:tcBorders/>
            <w:vAlign w:val="center"/>
          </w:tcPr>
          <w:p>
            <w:pPr>
              <w:pStyle w:val="TableContents"/>
              <w:bidi w:val="0"/>
              <w:spacing w:before="0" w:after="283"/>
              <w:jc w:val="left"/>
              <w:rPr/>
            </w:pPr>
            <w:r>
              <w:rPr/>
              <w:t xml:space="preserve">000000002001-09-07-0000 7. syyskuuta 2001 </w:t>
            </w:r>
          </w:p>
        </w:tc>
        <w:tc>
          <w:tcPr>
            <w:tcW w:w="2929" w:type="dxa"/>
            <w:tcBorders/>
            <w:vAlign w:val="center"/>
          </w:tcPr>
          <w:p>
            <w:pPr>
              <w:pStyle w:val="TableContents"/>
              <w:bidi w:val="0"/>
              <w:spacing w:before="0" w:after="283"/>
              <w:jc w:val="left"/>
              <w:rPr/>
            </w:pPr>
            <w:r>
              <w:rPr/>
              <w:t xml:space="preserve">Alun perin tuomittiin, että hän vastasi 16 000 dollarin kysymykseen väärin tammikuussa 2001 ja jäi 1000 dollarin kanssa. Myöhemmin selvisi, että hänen 16 000 dollarin kysymyksessään oli virhe, ja hänet kutsuttiin takaisin pelaamaan 1,86 miljoonasta dollarista, josta hän oli alun perin tavoittelemassa. </w:t>
            </w:r>
          </w:p>
        </w:tc>
        <w:tc>
          <w:tcPr>
            <w:tcW w:w="1811" w:type="dxa"/>
            <w:tcBorders/>
            <w:vAlign w:val="center"/>
          </w:tcPr>
          <w:p>
            <w:pPr>
              <w:pStyle w:val="TableContents"/>
              <w:bidi w:val="0"/>
              <w:spacing w:before="0" w:after="283"/>
              <w:jc w:val="left"/>
              <w:rPr/>
            </w:pPr>
            <w:r>
              <w:rPr/>
              <w:t xml:space="preserve">US $1,860,000 </w:t>
            </w:r>
          </w:p>
        </w:tc>
      </w:tr>
      <w:tr>
        <w:trPr/>
        <w:tc>
          <w:tcPr>
            <w:tcW w:w="2081" w:type="dxa"/>
            <w:tcBorders/>
            <w:vAlign w:val="center"/>
          </w:tcPr>
          <w:p>
            <w:pPr>
              <w:pStyle w:val="TableContents"/>
              <w:bidi w:val="0"/>
              <w:spacing w:before="0" w:after="283"/>
              <w:jc w:val="left"/>
              <w:rPr/>
            </w:pPr>
            <w:r>
              <w:rPr/>
              <w:t xml:space="preserve">Kuka haluaa miljonääriksi </w:t>
            </w:r>
          </w:p>
        </w:tc>
        <w:tc>
          <w:tcPr>
            <w:tcW w:w="1667" w:type="dxa"/>
            <w:tcBorders/>
            <w:vAlign w:val="center"/>
          </w:tcPr>
          <w:p>
            <w:pPr>
              <w:pStyle w:val="TableContents"/>
              <w:bidi w:val="0"/>
              <w:spacing w:before="0" w:after="283"/>
              <w:jc w:val="left"/>
              <w:rPr/>
            </w:pPr>
            <w:r>
              <w:rPr/>
              <w:t xml:space="preserve">Kevin Smith </w:t>
            </w:r>
          </w:p>
        </w:tc>
        <w:tc>
          <w:tcPr>
            <w:tcW w:w="1717" w:type="dxa"/>
            <w:tcBorders/>
            <w:vAlign w:val="center"/>
          </w:tcPr>
          <w:p>
            <w:pPr>
              <w:pStyle w:val="TableContents"/>
              <w:bidi w:val="0"/>
              <w:spacing w:before="0" w:after="283"/>
              <w:jc w:val="left"/>
              <w:rPr/>
            </w:pPr>
            <w:r>
              <w:rPr/>
              <w:t xml:space="preserve">000000002003-02-18-0000 18. helmikuuta 2003 </w:t>
            </w:r>
          </w:p>
        </w:tc>
        <w:tc>
          <w:tcPr>
            <w:tcW w:w="2929" w:type="dxa"/>
            <w:tcBorders/>
            <w:vAlign w:val="center"/>
          </w:tcPr>
          <w:p>
            <w:pPr>
              <w:pStyle w:val="TableContents"/>
              <w:bidi w:val="0"/>
              <w:spacing w:before="0" w:after="283"/>
              <w:jc w:val="left"/>
              <w:rPr/>
            </w:pPr>
            <w:r>
              <w:rPr/>
              <w:t xml:space="preserve">Ensimmäinen miesvoittaja syndikoidussa sarjassa. </w:t>
            </w:r>
          </w:p>
        </w:tc>
        <w:tc>
          <w:tcPr>
            <w:tcW w:w="1811" w:type="dxa"/>
            <w:tcBorders/>
            <w:vAlign w:val="center"/>
          </w:tcPr>
          <w:p>
            <w:pPr>
              <w:pStyle w:val="TableContents"/>
              <w:bidi w:val="0"/>
              <w:spacing w:before="0" w:after="283"/>
              <w:jc w:val="left"/>
              <w:rPr/>
            </w:pPr>
            <w:r>
              <w:rPr/>
              <w:t xml:space="preserve">US $1,000,000 </w:t>
            </w:r>
          </w:p>
        </w:tc>
      </w:tr>
      <w:tr>
        <w:trPr/>
        <w:tc>
          <w:tcPr>
            <w:tcW w:w="2081" w:type="dxa"/>
            <w:tcBorders/>
            <w:vAlign w:val="center"/>
          </w:tcPr>
          <w:p>
            <w:pPr>
              <w:pStyle w:val="TableContents"/>
              <w:bidi w:val="0"/>
              <w:spacing w:before="0" w:after="283"/>
              <w:jc w:val="left"/>
              <w:rPr/>
            </w:pPr>
            <w:r>
              <w:rPr/>
              <w:t xml:space="preserve">Kuka haluaa miljonääriksi </w:t>
            </w:r>
          </w:p>
        </w:tc>
        <w:tc>
          <w:tcPr>
            <w:tcW w:w="1667" w:type="dxa"/>
            <w:tcBorders/>
            <w:vAlign w:val="center"/>
          </w:tcPr>
          <w:p>
            <w:pPr>
              <w:pStyle w:val="TableContents"/>
              <w:bidi w:val="0"/>
              <w:spacing w:before="0" w:after="283"/>
              <w:jc w:val="left"/>
              <w:rPr/>
            </w:pPr>
            <w:r>
              <w:rPr/>
              <w:t xml:space="preserve">Nancy Christy </w:t>
            </w:r>
          </w:p>
        </w:tc>
        <w:tc>
          <w:tcPr>
            <w:tcW w:w="1717" w:type="dxa"/>
            <w:tcBorders/>
            <w:vAlign w:val="center"/>
          </w:tcPr>
          <w:p>
            <w:pPr>
              <w:pStyle w:val="TableContents"/>
              <w:bidi w:val="0"/>
              <w:spacing w:before="0" w:after="283"/>
              <w:jc w:val="left"/>
              <w:rPr/>
            </w:pPr>
            <w:r>
              <w:rPr/>
              <w:t xml:space="preserve">000000002003-05-09-0000 Toukokuu 9, 2003 </w:t>
            </w:r>
          </w:p>
        </w:tc>
        <w:tc>
          <w:tcPr>
            <w:tcW w:w="2929" w:type="dxa"/>
            <w:tcBorders/>
            <w:vAlign w:val="center"/>
          </w:tcPr>
          <w:p>
            <w:pPr>
              <w:pStyle w:val="TableContents"/>
              <w:bidi w:val="0"/>
              <w:spacing w:before="0" w:after="283"/>
              <w:jc w:val="left"/>
              <w:rPr/>
            </w:pPr>
            <w:r>
              <w:rPr/>
              <w:t xml:space="preserve">Ensimmäinen ja toistaiseksi ainoa naispuolinen pääpalkinnon voittaja Yhdysvalloissa. </w:t>
            </w:r>
          </w:p>
        </w:tc>
        <w:tc>
          <w:tcPr>
            <w:tcW w:w="1811" w:type="dxa"/>
            <w:tcBorders/>
            <w:vAlign w:val="center"/>
          </w:tcPr>
          <w:p>
            <w:pPr>
              <w:pStyle w:val="TableContents"/>
              <w:bidi w:val="0"/>
              <w:spacing w:before="0" w:after="283"/>
              <w:jc w:val="left"/>
              <w:rPr/>
            </w:pPr>
            <w:r>
              <w:rPr/>
              <w:t xml:space="preserve">US $1,000,000 </w:t>
            </w:r>
          </w:p>
        </w:tc>
      </w:tr>
      <w:tr>
        <w:trPr/>
        <w:tc>
          <w:tcPr>
            <w:tcW w:w="2081" w:type="dxa"/>
            <w:tcBorders/>
            <w:vAlign w:val="center"/>
          </w:tcPr>
          <w:p>
            <w:pPr>
              <w:pStyle w:val="TableContents"/>
              <w:bidi w:val="0"/>
              <w:spacing w:before="0" w:after="283"/>
              <w:jc w:val="left"/>
              <w:rPr/>
            </w:pPr>
            <w:r>
              <w:rPr/>
              <w:t xml:space="preserve">Kuka haluaa miljonääriksi </w:t>
            </w:r>
          </w:p>
        </w:tc>
        <w:tc>
          <w:tcPr>
            <w:tcW w:w="1667" w:type="dxa"/>
            <w:tcBorders/>
            <w:vAlign w:val="center"/>
          </w:tcPr>
          <w:p>
            <w:pPr>
              <w:pStyle w:val="TableContents"/>
              <w:bidi w:val="0"/>
              <w:spacing w:before="0" w:after="283"/>
              <w:jc w:val="left"/>
              <w:rPr/>
            </w:pPr>
            <w:r>
              <w:rPr/>
              <w:t xml:space="preserve">Sam Murray </w:t>
            </w:r>
          </w:p>
        </w:tc>
        <w:tc>
          <w:tcPr>
            <w:tcW w:w="1717" w:type="dxa"/>
            <w:tcBorders/>
            <w:vAlign w:val="center"/>
          </w:tcPr>
          <w:p>
            <w:pPr>
              <w:pStyle w:val="TableContents"/>
              <w:bidi w:val="0"/>
              <w:spacing w:before="0" w:after="283"/>
              <w:jc w:val="left"/>
              <w:rPr/>
            </w:pPr>
            <w:r>
              <w:rPr/>
              <w:t xml:space="preserve">000000002009-11-20-0000 20. marraskuuta 2009 </w:t>
            </w:r>
          </w:p>
        </w:tc>
        <w:tc>
          <w:tcPr>
            <w:tcW w:w="2929" w:type="dxa"/>
            <w:tcBorders/>
            <w:vAlign w:val="center"/>
          </w:tcPr>
          <w:p>
            <w:pPr>
              <w:pStyle w:val="TableContents"/>
              <w:bidi w:val="0"/>
              <w:spacing w:before="0" w:after="283"/>
              <w:jc w:val="left"/>
              <w:rPr/>
            </w:pPr>
            <w:r>
              <w:rPr/>
              <w:t xml:space="preserve">Murray ei päässyt ensimmäisellä kerralla miljoonaan asti, vaan voitti 50 000 dollaria; sitten hän palasi voittamaan kysymyksen ``Million Dollar Tournament of Ten'' -turnauksessa. Hän oli myös turnauksen 8. sijalla voittonsa aikaan. Ensimmäinen ja ainoa kellomuodon miljonääri franchisingissa. </w:t>
            </w:r>
          </w:p>
        </w:tc>
        <w:tc>
          <w:tcPr>
            <w:tcW w:w="1811" w:type="dxa"/>
            <w:tcBorders/>
            <w:vAlign w:val="center"/>
          </w:tcPr>
          <w:p>
            <w:pPr>
              <w:pStyle w:val="TableContents"/>
              <w:bidi w:val="0"/>
              <w:spacing w:before="0" w:after="283"/>
              <w:jc w:val="left"/>
              <w:rPr/>
            </w:pPr>
            <w:r>
              <w:rPr/>
              <w:t xml:space="preserve">US $1,000,000 </w:t>
            </w:r>
          </w:p>
        </w:tc>
      </w:tr>
      <w:tr>
        <w:trPr/>
        <w:tc>
          <w:tcPr>
            <w:tcW w:w="2081" w:type="dxa"/>
            <w:tcBorders/>
            <w:vAlign w:val="center"/>
          </w:tcPr>
          <w:p>
            <w:pPr>
              <w:pStyle w:val="TableContents"/>
              <w:bidi w:val="0"/>
              <w:spacing w:before="0" w:after="283"/>
              <w:jc w:val="left"/>
              <w:rPr/>
            </w:pPr>
            <w:r>
              <w:rPr/>
              <w:t xml:space="preserve">¿ Quién quiere ser millonario? </w:t>
            </w:r>
          </w:p>
        </w:tc>
        <w:tc>
          <w:tcPr>
            <w:tcW w:w="1667" w:type="dxa"/>
            <w:tcBorders/>
            <w:vAlign w:val="center"/>
          </w:tcPr>
          <w:p>
            <w:pPr>
              <w:pStyle w:val="TableContents"/>
              <w:bidi w:val="0"/>
              <w:spacing w:before="0" w:after="283"/>
              <w:jc w:val="left"/>
              <w:rPr/>
            </w:pPr>
            <w:r>
              <w:rPr/>
              <w:t xml:space="preserve">Giovanni Grosso </w:t>
            </w:r>
          </w:p>
        </w:tc>
        <w:tc>
          <w:tcPr>
            <w:tcW w:w="1717" w:type="dxa"/>
            <w:tcBorders/>
            <w:vAlign w:val="center"/>
          </w:tcPr>
          <w:p>
            <w:pPr>
              <w:pStyle w:val="TableContents"/>
              <w:bidi w:val="0"/>
              <w:spacing w:before="0" w:after="283"/>
              <w:jc w:val="left"/>
              <w:rPr/>
            </w:pPr>
            <w:r>
              <w:rPr/>
              <w:t xml:space="preserve">000000002002-03-20-0000 20. maaliskuuta 2002 </w:t>
            </w:r>
          </w:p>
        </w:tc>
        <w:tc>
          <w:tcPr>
            <w:tcW w:w="2929" w:type="dxa"/>
            <w:tcBorders/>
            <w:vAlign w:val="center"/>
          </w:tcPr>
          <w:p>
            <w:pPr>
              <w:pStyle w:val="TableContents"/>
              <w:bidi w:val="0"/>
              <w:spacing w:before="0" w:after="283"/>
              <w:jc w:val="left"/>
              <w:rPr/>
            </w:pPr>
            <w:r>
              <w:rPr/>
              <w:t xml:space="preserve">Ensimmäinen pääpalkinnon voittaja Etelä-Amerikassa. </w:t>
            </w:r>
          </w:p>
        </w:tc>
        <w:tc>
          <w:tcPr>
            <w:tcW w:w="1811" w:type="dxa"/>
            <w:tcBorders/>
            <w:vAlign w:val="center"/>
          </w:tcPr>
          <w:p>
            <w:pPr>
              <w:pStyle w:val="TableContents"/>
              <w:bidi w:val="0"/>
              <w:spacing w:before="0" w:after="283"/>
              <w:jc w:val="left"/>
              <w:rPr/>
            </w:pPr>
            <w:r>
              <w:rPr/>
              <w:t xml:space="preserve">100,000,000 Venezuelan Bolívar </w:t>
            </w:r>
          </w:p>
        </w:tc>
      </w:tr>
      <w:tr>
        <w:trPr/>
        <w:tc>
          <w:tcPr>
            <w:tcW w:w="2081" w:type="dxa"/>
            <w:tcBorders/>
            <w:vAlign w:val="center"/>
          </w:tcPr>
          <w:p>
            <w:pPr>
              <w:pStyle w:val="TableContents"/>
              <w:bidi w:val="0"/>
              <w:spacing w:before="0" w:after="283"/>
              <w:jc w:val="left"/>
              <w:rPr/>
            </w:pPr>
            <w:r>
              <w:rPr/>
              <w:t xml:space="preserve">¿ Quién quiere ser millonario? </w:t>
            </w:r>
          </w:p>
        </w:tc>
        <w:tc>
          <w:tcPr>
            <w:tcW w:w="1667" w:type="dxa"/>
            <w:tcBorders/>
            <w:vAlign w:val="center"/>
          </w:tcPr>
          <w:p>
            <w:pPr>
              <w:pStyle w:val="TableContents"/>
              <w:bidi w:val="0"/>
              <w:spacing w:before="0" w:after="283"/>
              <w:jc w:val="left"/>
              <w:rPr/>
            </w:pPr>
            <w:r>
              <w:rPr/>
              <w:t xml:space="preserve">Antonio Ríos </w:t>
            </w:r>
          </w:p>
        </w:tc>
        <w:tc>
          <w:tcPr>
            <w:tcW w:w="1717" w:type="dxa"/>
            <w:tcBorders/>
            <w:vAlign w:val="center"/>
          </w:tcPr>
          <w:p>
            <w:pPr>
              <w:pStyle w:val="TableContents"/>
              <w:bidi w:val="0"/>
              <w:spacing w:before="0" w:after="283"/>
              <w:jc w:val="left"/>
              <w:rPr/>
            </w:pPr>
            <w:r>
              <w:rPr/>
              <w:t xml:space="preserve">000000002002-05-22-0000 Toukokuu 22, 2002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100,000,000 Venezuelan Bolívar </w:t>
            </w:r>
          </w:p>
        </w:tc>
      </w:tr>
      <w:tr>
        <w:trPr/>
        <w:tc>
          <w:tcPr>
            <w:tcW w:w="2081" w:type="dxa"/>
            <w:tcBorders/>
            <w:vAlign w:val="center"/>
          </w:tcPr>
          <w:p>
            <w:pPr>
              <w:pStyle w:val="TableContents"/>
              <w:bidi w:val="0"/>
              <w:spacing w:before="0" w:after="283"/>
              <w:jc w:val="left"/>
              <w:rPr/>
            </w:pPr>
            <w:r>
              <w:rPr/>
              <w:t xml:space="preserve">¿ Quién quiere ser millonario? </w:t>
            </w:r>
          </w:p>
        </w:tc>
        <w:tc>
          <w:tcPr>
            <w:tcW w:w="1667" w:type="dxa"/>
            <w:tcBorders/>
            <w:vAlign w:val="center"/>
          </w:tcPr>
          <w:p>
            <w:pPr>
              <w:pStyle w:val="TableContents"/>
              <w:bidi w:val="0"/>
              <w:spacing w:before="0" w:after="283"/>
              <w:jc w:val="left"/>
              <w:rPr/>
            </w:pPr>
            <w:r>
              <w:rPr/>
              <w:t xml:space="preserve">Eugenio Vargas </w:t>
            </w:r>
          </w:p>
        </w:tc>
        <w:tc>
          <w:tcPr>
            <w:tcW w:w="1717" w:type="dxa"/>
            <w:tcBorders/>
            <w:vAlign w:val="center"/>
          </w:tcPr>
          <w:p>
            <w:pPr>
              <w:pStyle w:val="TableContents"/>
              <w:bidi w:val="0"/>
              <w:spacing w:before="0" w:after="283"/>
              <w:jc w:val="left"/>
              <w:rPr/>
            </w:pPr>
            <w:r>
              <w:rPr/>
              <w:t xml:space="preserve">000000002004-12-22-0000 joulukuu 22, 2004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100,000,000 Venezuelan Bolívar </w:t>
            </w:r>
          </w:p>
        </w:tc>
      </w:tr>
      <w:tr>
        <w:trPr/>
        <w:tc>
          <w:tcPr>
            <w:tcW w:w="2081" w:type="dxa"/>
            <w:tcBorders/>
            <w:vAlign w:val="center"/>
          </w:tcPr>
          <w:p>
            <w:pPr>
              <w:pStyle w:val="TableContents"/>
              <w:bidi w:val="0"/>
              <w:spacing w:before="0" w:after="283"/>
              <w:jc w:val="left"/>
              <w:rPr/>
            </w:pPr>
            <w:r>
              <w:rPr/>
              <w:t xml:space="preserve">¿ Quién quiere ser millonario? </w:t>
            </w:r>
          </w:p>
        </w:tc>
        <w:tc>
          <w:tcPr>
            <w:tcW w:w="1667" w:type="dxa"/>
            <w:tcBorders/>
            <w:vAlign w:val="center"/>
          </w:tcPr>
          <w:p>
            <w:pPr>
              <w:pStyle w:val="TableContents"/>
              <w:bidi w:val="0"/>
              <w:spacing w:before="0" w:after="283"/>
              <w:jc w:val="left"/>
              <w:rPr/>
            </w:pPr>
            <w:r>
              <w:rPr/>
              <w:t xml:space="preserve">Zulay Marcano </w:t>
            </w:r>
          </w:p>
        </w:tc>
        <w:tc>
          <w:tcPr>
            <w:tcW w:w="1717" w:type="dxa"/>
            <w:tcBorders/>
            <w:vAlign w:val="center"/>
          </w:tcPr>
          <w:p>
            <w:pPr>
              <w:pStyle w:val="TableContents"/>
              <w:bidi w:val="0"/>
              <w:spacing w:before="0" w:after="283"/>
              <w:jc w:val="left"/>
              <w:rPr/>
            </w:pPr>
            <w:r>
              <w:rPr/>
              <w:t xml:space="preserve">000000002006-03-29-0000 maaliskuu 29, 2006 </w:t>
            </w:r>
          </w:p>
        </w:tc>
        <w:tc>
          <w:tcPr>
            <w:tcW w:w="2929"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200,000,000 Venezuelan Bolívar </w:t>
            </w:r>
          </w:p>
        </w:tc>
      </w:tr>
      <w:tr>
        <w:trPr/>
        <w:tc>
          <w:tcPr>
            <w:tcW w:w="2081" w:type="dxa"/>
            <w:tcBorders/>
            <w:vAlign w:val="center"/>
          </w:tcPr>
          <w:p>
            <w:pPr>
              <w:pStyle w:val="TableContents"/>
              <w:bidi w:val="0"/>
              <w:spacing w:before="0" w:after="283"/>
              <w:jc w:val="left"/>
              <w:rPr/>
            </w:pPr>
            <w:r>
              <w:rPr/>
              <w:t xml:space="preserve">¿ Quién quiere ser millonario? </w:t>
            </w:r>
          </w:p>
        </w:tc>
        <w:tc>
          <w:tcPr>
            <w:tcW w:w="1667" w:type="dxa"/>
            <w:tcBorders/>
            <w:vAlign w:val="center"/>
          </w:tcPr>
          <w:p>
            <w:pPr>
              <w:pStyle w:val="TableContents"/>
              <w:bidi w:val="0"/>
              <w:spacing w:before="0" w:after="283"/>
              <w:jc w:val="left"/>
              <w:rPr/>
            </w:pPr>
            <w:r>
              <w:rPr/>
              <w:t xml:space="preserve">Luis Olavarrieta </w:t>
            </w:r>
          </w:p>
        </w:tc>
        <w:tc>
          <w:tcPr>
            <w:tcW w:w="1717" w:type="dxa"/>
            <w:tcBorders/>
            <w:vAlign w:val="center"/>
          </w:tcPr>
          <w:p>
            <w:pPr>
              <w:pStyle w:val="TableContents"/>
              <w:bidi w:val="0"/>
              <w:spacing w:before="0" w:after="283"/>
              <w:jc w:val="left"/>
              <w:rPr/>
            </w:pPr>
            <w:r>
              <w:rPr/>
              <w:t xml:space="preserve">000000002008-12-31-0000 31. joulukuuta 2008 </w:t>
            </w:r>
          </w:p>
        </w:tc>
        <w:tc>
          <w:tcPr>
            <w:tcW w:w="2929" w:type="dxa"/>
            <w:tcBorders/>
            <w:vAlign w:val="center"/>
          </w:tcPr>
          <w:p>
            <w:pPr>
              <w:pStyle w:val="TableContents"/>
              <w:bidi w:val="0"/>
              <w:spacing w:before="0" w:after="283"/>
              <w:jc w:val="left"/>
              <w:rPr/>
            </w:pPr>
            <w:r>
              <w:rPr/>
              <w:t xml:space="preserve">Julkkispainos </w:t>
            </w:r>
          </w:p>
        </w:tc>
        <w:tc>
          <w:tcPr>
            <w:tcW w:w="1811" w:type="dxa"/>
            <w:tcBorders/>
            <w:vAlign w:val="center"/>
          </w:tcPr>
          <w:p>
            <w:pPr>
              <w:pStyle w:val="TableContents"/>
              <w:bidi w:val="0"/>
              <w:spacing w:before="0" w:after="283"/>
              <w:jc w:val="left"/>
              <w:rPr/>
            </w:pPr>
            <w:r>
              <w:rPr/>
              <w:t xml:space="preserve">200 000 Venezuelan Bolívar </w:t>
            </w:r>
          </w:p>
        </w:tc>
      </w:tr>
      <w:tr>
        <w:trPr/>
        <w:tc>
          <w:tcPr>
            <w:tcW w:w="2081" w:type="dxa"/>
            <w:tcBorders/>
            <w:vAlign w:val="center"/>
          </w:tcPr>
          <w:p>
            <w:pPr>
              <w:pStyle w:val="TableContents"/>
              <w:bidi w:val="0"/>
              <w:spacing w:before="0" w:after="283"/>
              <w:jc w:val="left"/>
              <w:rPr/>
            </w:pPr>
            <w:r>
              <w:rPr/>
              <w:t xml:space="preserve">¿ Quién quiere ser millonario? </w:t>
            </w:r>
          </w:p>
        </w:tc>
        <w:tc>
          <w:tcPr>
            <w:tcW w:w="1667" w:type="dxa"/>
            <w:tcBorders/>
            <w:vAlign w:val="center"/>
          </w:tcPr>
          <w:p>
            <w:pPr>
              <w:pStyle w:val="TableContents"/>
              <w:bidi w:val="0"/>
              <w:spacing w:before="0" w:after="283"/>
              <w:jc w:val="left"/>
              <w:rPr/>
            </w:pPr>
            <w:r>
              <w:rPr/>
              <w:t xml:space="preserve">María Alejandra Requena </w:t>
            </w:r>
          </w:p>
        </w:tc>
        <w:tc>
          <w:tcPr>
            <w:tcW w:w="1717" w:type="dxa"/>
            <w:tcBorders/>
            <w:vAlign w:val="center"/>
          </w:tcPr>
          <w:p>
            <w:pPr>
              <w:pStyle w:val="TableContents"/>
              <w:bidi w:val="0"/>
              <w:spacing w:before="0" w:after="283"/>
              <w:jc w:val="left"/>
              <w:rPr/>
            </w:pPr>
            <w:r>
              <w:rPr/>
              <w:t xml:space="preserve">000000002008-12-31-0000 31. joulukuuta 2008 </w:t>
            </w:r>
          </w:p>
        </w:tc>
        <w:tc>
          <w:tcPr>
            <w:tcW w:w="2929" w:type="dxa"/>
            <w:tcBorders/>
            <w:vAlign w:val="center"/>
          </w:tcPr>
          <w:p>
            <w:pPr>
              <w:pStyle w:val="TableContents"/>
              <w:bidi w:val="0"/>
              <w:spacing w:before="0" w:after="283"/>
              <w:jc w:val="left"/>
              <w:rPr/>
            </w:pPr>
            <w:r>
              <w:rPr/>
              <w:t xml:space="preserve">Julkkispainos </w:t>
            </w:r>
          </w:p>
        </w:tc>
        <w:tc>
          <w:tcPr>
            <w:tcW w:w="1811" w:type="dxa"/>
            <w:tcBorders/>
            <w:vAlign w:val="center"/>
          </w:tcPr>
          <w:p>
            <w:pPr>
              <w:pStyle w:val="TableContents"/>
              <w:bidi w:val="0"/>
              <w:spacing w:before="0" w:after="283"/>
              <w:jc w:val="left"/>
              <w:rPr/>
            </w:pPr>
            <w:r>
              <w:rPr/>
              <w:t xml:space="preserve">200 000 Venezuelan Bolívar </w:t>
            </w:r>
          </w:p>
        </w:tc>
      </w:tr>
      <w:tr>
        <w:trPr/>
        <w:tc>
          <w:tcPr>
            <w:tcW w:w="2081" w:type="dxa"/>
            <w:tcBorders/>
            <w:vAlign w:val="center"/>
          </w:tcPr>
          <w:p>
            <w:pPr>
              <w:pStyle w:val="TableContents"/>
              <w:bidi w:val="0"/>
              <w:spacing w:before="0" w:after="283"/>
              <w:jc w:val="left"/>
              <w:rPr/>
            </w:pPr>
            <w:r>
              <w:rPr/>
              <w:t xml:space="preserve">¿ Quién quiere ser millonario? </w:t>
            </w:r>
          </w:p>
        </w:tc>
        <w:tc>
          <w:tcPr>
            <w:tcW w:w="1667" w:type="dxa"/>
            <w:tcBorders/>
            <w:vAlign w:val="center"/>
          </w:tcPr>
          <w:p>
            <w:pPr>
              <w:pStyle w:val="TableContents"/>
              <w:bidi w:val="0"/>
              <w:spacing w:before="0" w:after="283"/>
              <w:jc w:val="left"/>
              <w:rPr/>
            </w:pPr>
            <w:r>
              <w:rPr/>
              <w:t xml:space="preserve">Hildamar Parra ja Alfonso Medina </w:t>
            </w:r>
          </w:p>
        </w:tc>
        <w:tc>
          <w:tcPr>
            <w:tcW w:w="1717" w:type="dxa"/>
            <w:tcBorders/>
            <w:vAlign w:val="center"/>
          </w:tcPr>
          <w:p>
            <w:pPr>
              <w:pStyle w:val="TableContents"/>
              <w:bidi w:val="0"/>
              <w:spacing w:before="0" w:after="283"/>
              <w:jc w:val="left"/>
              <w:rPr/>
            </w:pPr>
            <w:r>
              <w:rPr/>
              <w:t xml:space="preserve">000000002009-12-24-0000 24. joulukuuta 2009 </w:t>
            </w:r>
          </w:p>
        </w:tc>
        <w:tc>
          <w:tcPr>
            <w:tcW w:w="2929" w:type="dxa"/>
            <w:tcBorders/>
            <w:vAlign w:val="center"/>
          </w:tcPr>
          <w:p>
            <w:pPr>
              <w:pStyle w:val="TableContents"/>
              <w:bidi w:val="0"/>
              <w:spacing w:before="0" w:after="283"/>
              <w:jc w:val="left"/>
              <w:rPr/>
            </w:pPr>
            <w:r>
              <w:rPr/>
              <w:t xml:space="preserve">Julkkispainos </w:t>
            </w:r>
          </w:p>
        </w:tc>
        <w:tc>
          <w:tcPr>
            <w:tcW w:w="1811" w:type="dxa"/>
            <w:tcBorders/>
            <w:vAlign w:val="center"/>
          </w:tcPr>
          <w:p>
            <w:pPr>
              <w:pStyle w:val="TableContents"/>
              <w:bidi w:val="0"/>
              <w:spacing w:before="0" w:after="283"/>
              <w:jc w:val="left"/>
              <w:rPr/>
            </w:pPr>
            <w:r>
              <w:rPr/>
              <w:t xml:space="preserve">viikonloppumatka Margaritaan </w:t>
            </w:r>
          </w:p>
        </w:tc>
      </w:tr>
      <w:tr>
        <w:trPr/>
        <w:tc>
          <w:tcPr>
            <w:tcW w:w="2081" w:type="dxa"/>
            <w:tcBorders/>
            <w:vAlign w:val="center"/>
          </w:tcPr>
          <w:p>
            <w:pPr>
              <w:pStyle w:val="TableContents"/>
              <w:bidi w:val="0"/>
              <w:spacing w:before="0" w:after="283"/>
              <w:jc w:val="left"/>
              <w:rPr/>
            </w:pPr>
            <w:r>
              <w:rPr/>
              <w:t xml:space="preserve">¿ Quién quiere ser millonario? </w:t>
            </w:r>
          </w:p>
        </w:tc>
        <w:tc>
          <w:tcPr>
            <w:tcW w:w="1667" w:type="dxa"/>
            <w:tcBorders/>
            <w:vAlign w:val="center"/>
          </w:tcPr>
          <w:p>
            <w:pPr>
              <w:pStyle w:val="TableContents"/>
              <w:bidi w:val="0"/>
              <w:spacing w:before="0" w:after="283"/>
              <w:jc w:val="left"/>
              <w:rPr/>
            </w:pPr>
            <w:r>
              <w:rPr/>
              <w:t xml:space="preserve">Carlos Felipe Alvarez ja Nacarid Escalona </w:t>
            </w:r>
          </w:p>
        </w:tc>
        <w:tc>
          <w:tcPr>
            <w:tcW w:w="1717" w:type="dxa"/>
            <w:tcBorders/>
            <w:vAlign w:val="center"/>
          </w:tcPr>
          <w:p>
            <w:pPr>
              <w:pStyle w:val="TableContents"/>
              <w:bidi w:val="0"/>
              <w:spacing w:before="0" w:after="283"/>
              <w:jc w:val="left"/>
              <w:rPr/>
            </w:pPr>
            <w:r>
              <w:rPr/>
              <w:t xml:space="preserve">000000002009-12-24-0000 24. joulukuuta 2009 </w:t>
            </w:r>
          </w:p>
        </w:tc>
        <w:tc>
          <w:tcPr>
            <w:tcW w:w="2929" w:type="dxa"/>
            <w:tcBorders/>
            <w:vAlign w:val="center"/>
          </w:tcPr>
          <w:p>
            <w:pPr>
              <w:pStyle w:val="TableContents"/>
              <w:bidi w:val="0"/>
              <w:spacing w:before="0" w:after="283"/>
              <w:jc w:val="left"/>
              <w:rPr/>
            </w:pPr>
            <w:r>
              <w:rPr/>
              <w:t xml:space="preserve">Julkkispainos </w:t>
            </w:r>
          </w:p>
        </w:tc>
        <w:tc>
          <w:tcPr>
            <w:tcW w:w="1811" w:type="dxa"/>
            <w:tcBorders/>
            <w:vAlign w:val="center"/>
          </w:tcPr>
          <w:p>
            <w:pPr>
              <w:pStyle w:val="TableContents"/>
              <w:bidi w:val="0"/>
              <w:spacing w:before="0" w:after="283"/>
              <w:jc w:val="left"/>
              <w:rPr/>
            </w:pPr>
            <w:r>
              <w:rPr/>
              <w:t xml:space="preserve">viikonloppumatka Margaritaan </w:t>
            </w:r>
          </w:p>
        </w:tc>
      </w:tr>
      <w:tr>
        <w:trPr/>
        <w:tc>
          <w:tcPr>
            <w:tcW w:w="2081" w:type="dxa"/>
            <w:tcBorders/>
            <w:vAlign w:val="center"/>
          </w:tcPr>
          <w:p>
            <w:pPr>
              <w:pStyle w:val="TableContents"/>
              <w:bidi w:val="0"/>
              <w:spacing w:before="0" w:after="283"/>
              <w:jc w:val="left"/>
              <w:rPr/>
            </w:pPr>
            <w:r>
              <w:rPr/>
              <w:t xml:space="preserve">Ai là triệu phú-Ghế nóng </w:t>
            </w:r>
          </w:p>
        </w:tc>
        <w:tc>
          <w:tcPr>
            <w:tcW w:w="1667" w:type="dxa"/>
            <w:tcBorders/>
            <w:vAlign w:val="center"/>
          </w:tcPr>
          <w:p>
            <w:pPr>
              <w:pStyle w:val="TableContents"/>
              <w:bidi w:val="0"/>
              <w:spacing w:before="0" w:after="283"/>
              <w:jc w:val="left"/>
              <w:rPr/>
            </w:pPr>
            <w:r>
              <w:rPr/>
              <w:t xml:space="preserve">Tuntematon pelaaja </w:t>
            </w:r>
          </w:p>
        </w:tc>
        <w:tc>
          <w:tcPr>
            <w:tcW w:w="1717" w:type="dxa"/>
            <w:tcBorders/>
            <w:vAlign w:val="center"/>
          </w:tcPr>
          <w:p>
            <w:pPr>
              <w:pStyle w:val="TableContents"/>
              <w:bidi w:val="0"/>
              <w:spacing w:before="0" w:after="283"/>
              <w:jc w:val="left"/>
              <w:rPr/>
            </w:pPr>
            <w:r>
              <w:rPr/>
              <w:t xml:space="preserve">000000002011-05-24-0000 24. toukokuuta 2011 </w:t>
            </w:r>
          </w:p>
        </w:tc>
        <w:tc>
          <w:tcPr>
            <w:tcW w:w="2929" w:type="dxa"/>
            <w:tcBorders/>
            <w:vAlign w:val="center"/>
          </w:tcPr>
          <w:p>
            <w:pPr>
              <w:pStyle w:val="TableContents"/>
              <w:bidi w:val="0"/>
              <w:spacing w:before="0" w:after="283"/>
              <w:jc w:val="left"/>
              <w:rPr/>
            </w:pPr>
            <w:r>
              <w:rPr/>
              <w:t xml:space="preserve">Toiseksi paras voittaja hot seat -formaatissa. </w:t>
            </w:r>
          </w:p>
        </w:tc>
        <w:tc>
          <w:tcPr>
            <w:tcW w:w="1811" w:type="dxa"/>
            <w:tcBorders/>
            <w:vAlign w:val="center"/>
          </w:tcPr>
          <w:p>
            <w:pPr>
              <w:pStyle w:val="TableContents"/>
              <w:bidi w:val="0"/>
              <w:spacing w:before="0" w:after="283"/>
              <w:jc w:val="left"/>
              <w:rPr/>
            </w:pPr>
            <w:r>
              <w:rPr/>
              <w:t xml:space="preserve">₫ </w:t>
            </w:r>
            <w:r>
              <w:rPr/>
              <w:t xml:space="preserve">120,000,000 </w:t>
            </w:r>
          </w:p>
        </w:tc>
      </w:tr>
      <w:tr>
        <w:trPr/>
        <w:tc>
          <w:tcPr>
            <w:tcW w:w="2081" w:type="dxa"/>
            <w:tcBorders/>
            <w:vAlign w:val="center"/>
          </w:tcPr>
          <w:p>
            <w:pPr>
              <w:pStyle w:val="TableContents"/>
              <w:bidi w:val="0"/>
              <w:spacing w:before="0" w:after="283"/>
              <w:jc w:val="left"/>
              <w:rPr/>
            </w:pPr>
            <w:r>
              <w:rPr/>
              <w:t xml:space="preserve">Ai là triệu phú phú </w:t>
            </w:r>
          </w:p>
        </w:tc>
        <w:tc>
          <w:tcPr>
            <w:tcW w:w="1667" w:type="dxa"/>
            <w:tcBorders/>
            <w:vAlign w:val="center"/>
          </w:tcPr>
          <w:p>
            <w:pPr>
              <w:pStyle w:val="TableContents"/>
              <w:bidi w:val="0"/>
              <w:spacing w:before="0" w:after="283"/>
              <w:jc w:val="left"/>
              <w:rPr/>
            </w:pPr>
            <w:r>
              <w:rPr/>
              <w:t xml:space="preserve">Phương Thanh </w:t>
            </w:r>
          </w:p>
        </w:tc>
        <w:tc>
          <w:tcPr>
            <w:tcW w:w="1717" w:type="dxa"/>
            <w:tcBorders/>
            <w:vAlign w:val="center"/>
          </w:tcPr>
          <w:p>
            <w:pPr>
              <w:pStyle w:val="TableContents"/>
              <w:bidi w:val="0"/>
              <w:spacing w:before="0" w:after="283"/>
              <w:jc w:val="left"/>
              <w:rPr/>
            </w:pPr>
            <w:r>
              <w:rPr/>
              <w:t xml:space="preserve">000000002013-09-07-0000 7. syyskuuta 2013 </w:t>
            </w:r>
          </w:p>
        </w:tc>
        <w:tc>
          <w:tcPr>
            <w:tcW w:w="2929" w:type="dxa"/>
            <w:tcBorders/>
            <w:vAlign w:val="center"/>
          </w:tcPr>
          <w:p>
            <w:pPr>
              <w:pStyle w:val="TableContents"/>
              <w:bidi w:val="0"/>
              <w:spacing w:before="0" w:after="283"/>
              <w:jc w:val="left"/>
              <w:rPr/>
            </w:pPr>
            <w:r>
              <w:rPr/>
              <w:t xml:space="preserve">VTV:n 43. vuosipäivän erikoisohjelma. Rahapalkinnon sijaan Thanhille tarjottiin mahdollisuutta työskennellä Ai là triệu phú -lehden toimittajana yhden päivän ajan. </w:t>
            </w:r>
          </w:p>
        </w:tc>
        <w:tc>
          <w:tcPr>
            <w:tcW w:w="1811" w:type="dxa"/>
            <w:tcBorders/>
            <w:vAlign w:val="center"/>
          </w:tcPr>
          <w:p>
            <w:pPr>
              <w:pStyle w:val="TableContents"/>
              <w:bidi w:val="0"/>
              <w:spacing w:before="0" w:after="283"/>
              <w:jc w:val="left"/>
              <w:rPr/>
            </w:pPr>
            <w:r>
              <w:rPr/>
              <w:t xml:space="preserve">``työskennellä Ai là triệu phú -lehden toimittajana yhden päivän ajan''.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joku on viimeksi voittanut miljoona dollaria Kuka haluaa miljonääriksi -ohjelmassa?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2082"/>
        <w:gridCol w:w="1669"/>
        <w:gridCol w:w="1718"/>
        <w:gridCol w:w="2939"/>
        <w:gridCol w:w="1797"/>
      </w:tblGrid>
      <w:tr>
        <w:trPr/>
        <w:tc>
          <w:tcPr>
            <w:tcW w:w="2082" w:type="dxa"/>
            <w:tcBorders/>
            <w:vAlign w:val="center"/>
          </w:tcPr>
          <w:p>
            <w:pPr>
              <w:pStyle w:val="TableHeading"/>
              <w:suppressLineNumbers/>
              <w:bidi w:val="0"/>
              <w:spacing w:before="0" w:after="283"/>
              <w:jc w:val="center"/>
              <w:rPr/>
            </w:pPr>
            <w:r>
              <w:rPr/>
              <w:t xml:space="preserve">Painos </w:t>
            </w:r>
          </w:p>
        </w:tc>
        <w:tc>
          <w:tcPr>
            <w:tcW w:w="1669" w:type="dxa"/>
            <w:tcBorders/>
            <w:vAlign w:val="center"/>
          </w:tcPr>
          <w:p>
            <w:pPr>
              <w:pStyle w:val="TableHeading"/>
              <w:suppressLineNumbers/>
              <w:bidi w:val="0"/>
              <w:spacing w:before="0" w:after="283"/>
              <w:jc w:val="center"/>
              <w:rPr/>
            </w:pPr>
            <w:r>
              <w:rPr/>
              <w:t xml:space="preserve">Voittaja </w:t>
            </w:r>
          </w:p>
        </w:tc>
        <w:tc>
          <w:tcPr>
            <w:tcW w:w="1718" w:type="dxa"/>
            <w:tcBorders/>
            <w:vAlign w:val="center"/>
          </w:tcPr>
          <w:p>
            <w:pPr>
              <w:pStyle w:val="TableHeading"/>
              <w:suppressLineNumbers/>
              <w:bidi w:val="0"/>
              <w:spacing w:before="0" w:after="283"/>
              <w:jc w:val="center"/>
              <w:rPr/>
            </w:pPr>
            <w:r>
              <w:rPr/>
              <w:t xml:space="preserve">Lähetyspäivä </w:t>
            </w:r>
          </w:p>
        </w:tc>
        <w:tc>
          <w:tcPr>
            <w:tcW w:w="2939" w:type="dxa"/>
            <w:tcBorders/>
            <w:vAlign w:val="center"/>
          </w:tcPr>
          <w:p>
            <w:pPr>
              <w:pStyle w:val="TableHeading"/>
              <w:suppressLineNumbers/>
              <w:bidi w:val="0"/>
              <w:spacing w:before="0" w:after="283"/>
              <w:jc w:val="center"/>
              <w:rPr/>
            </w:pPr>
            <w:r>
              <w:rPr/>
              <w:t xml:space="preserve">Huomautukset </w:t>
            </w:r>
          </w:p>
        </w:tc>
        <w:tc>
          <w:tcPr>
            <w:tcW w:w="1797" w:type="dxa"/>
            <w:tcBorders/>
            <w:vAlign w:val="center"/>
          </w:tcPr>
          <w:p>
            <w:pPr>
              <w:pStyle w:val="TableHeading"/>
              <w:suppressLineNumbers/>
              <w:bidi w:val="0"/>
              <w:spacing w:before="0" w:after="283"/>
              <w:jc w:val="center"/>
              <w:rPr/>
            </w:pPr>
            <w:r>
              <w:rPr/>
              <w:t xml:space="preserve">Pääpalkinto </w:t>
            </w:r>
          </w:p>
        </w:tc>
      </w:tr>
      <w:tr>
        <w:trPr/>
        <w:tc>
          <w:tcPr>
            <w:tcW w:w="2082" w:type="dxa"/>
            <w:tcBorders/>
            <w:vAlign w:val="center"/>
          </w:tcPr>
          <w:p>
            <w:pPr>
              <w:pStyle w:val="TableContents"/>
              <w:bidi w:val="0"/>
              <w:spacing w:before="0" w:after="283"/>
              <w:jc w:val="left"/>
              <w:rPr/>
            </w:pPr>
            <w:r>
              <w:rPr/>
              <w:t xml:space="preserve">Man sa yarbah al malyoon </w:t>
            </w:r>
          </w:p>
        </w:tc>
        <w:tc>
          <w:tcPr>
            <w:tcW w:w="1669" w:type="dxa"/>
            <w:tcBorders/>
            <w:vAlign w:val="center"/>
          </w:tcPr>
          <w:p>
            <w:pPr>
              <w:pStyle w:val="TableContents"/>
              <w:bidi w:val="0"/>
              <w:spacing w:before="0" w:after="283"/>
              <w:jc w:val="left"/>
              <w:rPr/>
            </w:pPr>
            <w:r>
              <w:rPr/>
              <w:t xml:space="preserve">Khaled al Mulla </w:t>
            </w:r>
          </w:p>
        </w:tc>
        <w:tc>
          <w:tcPr>
            <w:tcW w:w="1718" w:type="dxa"/>
            <w:tcBorders/>
            <w:vAlign w:val="center"/>
          </w:tcPr>
          <w:p>
            <w:pPr>
              <w:pStyle w:val="TableContents"/>
              <w:bidi w:val="0"/>
              <w:spacing w:before="0" w:after="283"/>
              <w:jc w:val="left"/>
              <w:rPr/>
            </w:pPr>
            <w:r>
              <w:rPr/>
              <w:t xml:space="preserve">000000002001-11-21-0000 21. marraskuuta 2001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1 000 000 SR </w:t>
            </w:r>
          </w:p>
        </w:tc>
      </w:tr>
      <w:tr>
        <w:trPr/>
        <w:tc>
          <w:tcPr>
            <w:tcW w:w="2082" w:type="dxa"/>
            <w:tcBorders/>
            <w:vAlign w:val="center"/>
          </w:tcPr>
          <w:p>
            <w:pPr>
              <w:pStyle w:val="TableContents"/>
              <w:bidi w:val="0"/>
              <w:spacing w:before="0" w:after="283"/>
              <w:jc w:val="left"/>
              <w:rPr/>
            </w:pPr>
            <w:r>
              <w:rPr/>
              <w:t xml:space="preserve">Man sa yarbah al malyoon </w:t>
            </w:r>
          </w:p>
        </w:tc>
        <w:tc>
          <w:tcPr>
            <w:tcW w:w="1669" w:type="dxa"/>
            <w:tcBorders/>
            <w:vAlign w:val="center"/>
          </w:tcPr>
          <w:p>
            <w:pPr>
              <w:pStyle w:val="TableContents"/>
              <w:bidi w:val="0"/>
              <w:spacing w:before="0" w:after="283"/>
              <w:jc w:val="left"/>
              <w:rPr/>
            </w:pPr>
            <w:r>
              <w:rPr/>
              <w:t xml:space="preserve">Mohammad Tanirah </w:t>
            </w:r>
          </w:p>
        </w:tc>
        <w:tc>
          <w:tcPr>
            <w:tcW w:w="1718" w:type="dxa"/>
            <w:tcBorders/>
            <w:vAlign w:val="center"/>
          </w:tcPr>
          <w:p>
            <w:pPr>
              <w:pStyle w:val="TableContents"/>
              <w:bidi w:val="0"/>
              <w:spacing w:before="0" w:after="283"/>
              <w:jc w:val="left"/>
              <w:rPr/>
            </w:pPr>
            <w:r>
              <w:rPr/>
              <w:t xml:space="preserve">000000002002-03-15-0000 15. maaliskuuta 2002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1 000 000 SR </w:t>
            </w:r>
          </w:p>
        </w:tc>
      </w:tr>
      <w:tr>
        <w:trPr/>
        <w:tc>
          <w:tcPr>
            <w:tcW w:w="2082" w:type="dxa"/>
            <w:tcBorders/>
            <w:vAlign w:val="center"/>
          </w:tcPr>
          <w:p>
            <w:pPr>
              <w:pStyle w:val="TableContents"/>
              <w:bidi w:val="0"/>
              <w:spacing w:before="0" w:after="283"/>
              <w:jc w:val="left"/>
              <w:rPr/>
            </w:pPr>
            <w:r>
              <w:rPr/>
              <w:t xml:space="preserve">Man sa yarbah al malyoon </w:t>
            </w:r>
          </w:p>
        </w:tc>
        <w:tc>
          <w:tcPr>
            <w:tcW w:w="1669" w:type="dxa"/>
            <w:tcBorders/>
            <w:vAlign w:val="center"/>
          </w:tcPr>
          <w:p>
            <w:pPr>
              <w:pStyle w:val="TableContents"/>
              <w:bidi w:val="0"/>
              <w:spacing w:before="0" w:after="283"/>
              <w:jc w:val="left"/>
              <w:rPr/>
            </w:pPr>
            <w:r>
              <w:rPr/>
              <w:t xml:space="preserve">Sidi Ahmed weld Ali </w:t>
            </w:r>
          </w:p>
        </w:tc>
        <w:tc>
          <w:tcPr>
            <w:tcW w:w="1718" w:type="dxa"/>
            <w:tcBorders/>
            <w:vAlign w:val="center"/>
          </w:tcPr>
          <w:p>
            <w:pPr>
              <w:pStyle w:val="TableContents"/>
              <w:bidi w:val="0"/>
              <w:spacing w:before="0" w:after="283"/>
              <w:jc w:val="left"/>
              <w:rPr/>
            </w:pPr>
            <w:r>
              <w:rPr/>
              <w:t xml:space="preserve">000000002003-01-02-0000 2. tammikuuta 2003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1 000 000 SR </w:t>
            </w:r>
          </w:p>
        </w:tc>
      </w:tr>
      <w:tr>
        <w:trPr/>
        <w:tc>
          <w:tcPr>
            <w:tcW w:w="2082" w:type="dxa"/>
            <w:tcBorders/>
            <w:vAlign w:val="center"/>
          </w:tcPr>
          <w:p>
            <w:pPr>
              <w:pStyle w:val="TableContents"/>
              <w:bidi w:val="0"/>
              <w:spacing w:before="0" w:after="283"/>
              <w:jc w:val="left"/>
              <w:rPr/>
            </w:pPr>
            <w:r>
              <w:rPr/>
              <w:t xml:space="preserve">Man sa yarbah 2 malyoon </w:t>
            </w:r>
          </w:p>
        </w:tc>
        <w:tc>
          <w:tcPr>
            <w:tcW w:w="1669" w:type="dxa"/>
            <w:tcBorders/>
            <w:vAlign w:val="center"/>
          </w:tcPr>
          <w:p>
            <w:pPr>
              <w:pStyle w:val="TableContents"/>
              <w:bidi w:val="0"/>
              <w:spacing w:before="0" w:after="283"/>
              <w:jc w:val="left"/>
              <w:rPr/>
            </w:pPr>
            <w:r>
              <w:rPr/>
              <w:t xml:space="preserve">Kenaan Matar </w:t>
            </w:r>
          </w:p>
        </w:tc>
        <w:tc>
          <w:tcPr>
            <w:tcW w:w="1718" w:type="dxa"/>
            <w:tcBorders/>
            <w:vAlign w:val="center"/>
          </w:tcPr>
          <w:p>
            <w:pPr>
              <w:pStyle w:val="TableContents"/>
              <w:bidi w:val="0"/>
              <w:spacing w:before="0" w:after="283"/>
              <w:jc w:val="left"/>
              <w:rPr/>
            </w:pPr>
            <w:r>
              <w:rPr/>
              <w:t xml:space="preserve">000000002007-05-15-0000 15. toukokuuta 2007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2 000 000 SR </w:t>
            </w:r>
          </w:p>
        </w:tc>
      </w:tr>
      <w:tr>
        <w:trPr/>
        <w:tc>
          <w:tcPr>
            <w:tcW w:w="2082" w:type="dxa"/>
            <w:tcBorders/>
            <w:vAlign w:val="center"/>
          </w:tcPr>
          <w:p>
            <w:pPr>
              <w:pStyle w:val="TableContents"/>
              <w:bidi w:val="0"/>
              <w:spacing w:before="0" w:after="283"/>
              <w:jc w:val="left"/>
              <w:rPr/>
            </w:pPr>
            <w:r>
              <w:rPr/>
              <w:t xml:space="preserve">Man sa yarbah al malyoon </w:t>
            </w:r>
          </w:p>
        </w:tc>
        <w:tc>
          <w:tcPr>
            <w:tcW w:w="1669" w:type="dxa"/>
            <w:tcBorders/>
            <w:vAlign w:val="center"/>
          </w:tcPr>
          <w:p>
            <w:pPr>
              <w:pStyle w:val="TableContents"/>
              <w:bidi w:val="0"/>
              <w:spacing w:before="0" w:after="283"/>
              <w:jc w:val="left"/>
              <w:rPr/>
            </w:pPr>
            <w:r>
              <w:rPr/>
              <w:t xml:space="preserve">Mohammad Abdelwahab Hamzeh </w:t>
            </w:r>
          </w:p>
        </w:tc>
        <w:tc>
          <w:tcPr>
            <w:tcW w:w="1718" w:type="dxa"/>
            <w:tcBorders/>
            <w:vAlign w:val="center"/>
          </w:tcPr>
          <w:p>
            <w:pPr>
              <w:pStyle w:val="TableContents"/>
              <w:bidi w:val="0"/>
              <w:spacing w:before="0" w:after="283"/>
              <w:jc w:val="left"/>
              <w:rPr/>
            </w:pPr>
            <w:r>
              <w:rPr/>
              <w:t xml:space="preserve">000000002010-03-23-0000 23. maaliskuuta 2010 </w:t>
            </w:r>
          </w:p>
        </w:tc>
        <w:tc>
          <w:tcPr>
            <w:tcW w:w="2939" w:type="dxa"/>
            <w:tcBorders/>
            <w:vAlign w:val="center"/>
          </w:tcPr>
          <w:p>
            <w:pPr>
              <w:pStyle w:val="TableContents"/>
              <w:bidi w:val="0"/>
              <w:spacing w:before="0" w:after="283"/>
              <w:jc w:val="left"/>
              <w:rPr/>
            </w:pPr>
            <w:r>
              <w:rPr/>
              <w:t xml:space="preserve">Ensimmäinen SR 1 000 000 -voittaja uudella kaudella Ensimmäinen 12 kysymyksen formaatin voittaja. </w:t>
            </w:r>
          </w:p>
        </w:tc>
        <w:tc>
          <w:tcPr>
            <w:tcW w:w="1797" w:type="dxa"/>
            <w:tcBorders/>
            <w:vAlign w:val="center"/>
          </w:tcPr>
          <w:p>
            <w:pPr>
              <w:pStyle w:val="TableContents"/>
              <w:bidi w:val="0"/>
              <w:spacing w:before="0" w:after="283"/>
              <w:jc w:val="left"/>
              <w:rPr/>
            </w:pPr>
            <w:r>
              <w:rPr/>
              <w:t xml:space="preserve">1 000 000 SR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Rob ``Coach'' Fulton </w:t>
            </w:r>
          </w:p>
        </w:tc>
        <w:tc>
          <w:tcPr>
            <w:tcW w:w="1718" w:type="dxa"/>
            <w:tcBorders/>
            <w:vAlign w:val="center"/>
          </w:tcPr>
          <w:p>
            <w:pPr>
              <w:pStyle w:val="TableContents"/>
              <w:bidi w:val="0"/>
              <w:spacing w:before="0" w:after="283"/>
              <w:jc w:val="left"/>
              <w:rPr/>
            </w:pPr>
            <w:r>
              <w:rPr/>
              <w:t xml:space="preserve">000000002005-10-17-0000 17. lokakuuta 2005 </w:t>
            </w:r>
          </w:p>
        </w:tc>
        <w:tc>
          <w:tcPr>
            <w:tcW w:w="2939" w:type="dxa"/>
            <w:tcBorders/>
            <w:vAlign w:val="center"/>
          </w:tcPr>
          <w:p>
            <w:pPr>
              <w:pStyle w:val="TableContents"/>
              <w:bidi w:val="0"/>
              <w:spacing w:before="0" w:after="283"/>
              <w:jc w:val="left"/>
              <w:rPr/>
            </w:pPr>
            <w:r>
              <w:rPr/>
              <w:t xml:space="preserve">Ensimmäinen voittaja Australiassa kuuden ja puolen vuoden jälkeen. </w:t>
            </w:r>
          </w:p>
        </w:tc>
        <w:tc>
          <w:tcPr>
            <w:tcW w:w="1797" w:type="dxa"/>
            <w:tcBorders/>
            <w:vAlign w:val="center"/>
          </w:tcPr>
          <w:p>
            <w:pPr>
              <w:pStyle w:val="TableContents"/>
              <w:bidi w:val="0"/>
              <w:spacing w:before="0" w:after="283"/>
              <w:jc w:val="left"/>
              <w:rPr/>
            </w:pPr>
            <w:r>
              <w:rPr/>
              <w:t xml:space="preserve">A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Martin Flood </w:t>
            </w:r>
          </w:p>
        </w:tc>
        <w:tc>
          <w:tcPr>
            <w:tcW w:w="1718" w:type="dxa"/>
            <w:tcBorders/>
            <w:vAlign w:val="center"/>
          </w:tcPr>
          <w:p>
            <w:pPr>
              <w:pStyle w:val="TableContents"/>
              <w:bidi w:val="0"/>
              <w:spacing w:before="0" w:after="283"/>
              <w:jc w:val="left"/>
              <w:rPr/>
            </w:pPr>
            <w:r>
              <w:rPr/>
              <w:t xml:space="preserve">000000002005-11-14-0000 14. marraskuuta 2005 </w:t>
            </w:r>
          </w:p>
        </w:tc>
        <w:tc>
          <w:tcPr>
            <w:tcW w:w="2939" w:type="dxa"/>
            <w:tcBorders/>
            <w:vAlign w:val="center"/>
          </w:tcPr>
          <w:p>
            <w:pPr>
              <w:pStyle w:val="TableContents"/>
              <w:bidi w:val="0"/>
              <w:spacing w:before="0" w:after="283"/>
              <w:jc w:val="left"/>
              <w:rPr/>
            </w:pPr>
            <w:r>
              <w:rPr/>
              <w:t xml:space="preserve">Huijaussyytökset haittasivat hänen pääpalkintovoittoaan, mutta hänet vapautettiin syytteistä. Hän oli myös Australian alkuperäisen version viimeinen voittaja. </w:t>
            </w:r>
          </w:p>
        </w:tc>
        <w:tc>
          <w:tcPr>
            <w:tcW w:w="1797" w:type="dxa"/>
            <w:tcBorders/>
            <w:vAlign w:val="center"/>
          </w:tcPr>
          <w:p>
            <w:pPr>
              <w:pStyle w:val="TableContents"/>
              <w:bidi w:val="0"/>
              <w:spacing w:before="0" w:after="283"/>
              <w:jc w:val="left"/>
              <w:rPr/>
            </w:pPr>
            <w:r>
              <w:rPr/>
              <w:t xml:space="preserve">A $1,000,000 </w:t>
            </w:r>
          </w:p>
        </w:tc>
      </w:tr>
      <w:tr>
        <w:trPr/>
        <w:tc>
          <w:tcPr>
            <w:tcW w:w="2082" w:type="dxa"/>
            <w:tcBorders/>
            <w:vAlign w:val="center"/>
          </w:tcPr>
          <w:p>
            <w:pPr>
              <w:pStyle w:val="TableContents"/>
              <w:bidi w:val="0"/>
              <w:spacing w:before="0" w:after="283"/>
              <w:jc w:val="left"/>
              <w:rPr/>
            </w:pPr>
            <w:r>
              <w:rPr/>
              <w:t xml:space="preserve">Millionaire Hot Seat </w:t>
            </w:r>
          </w:p>
        </w:tc>
        <w:tc>
          <w:tcPr>
            <w:tcW w:w="1669" w:type="dxa"/>
            <w:tcBorders/>
            <w:vAlign w:val="center"/>
          </w:tcPr>
          <w:p>
            <w:pPr>
              <w:pStyle w:val="TableContents"/>
              <w:bidi w:val="0"/>
              <w:spacing w:before="0" w:after="283"/>
              <w:jc w:val="left"/>
              <w:rPr/>
            </w:pPr>
            <w:r>
              <w:rPr/>
              <w:t xml:space="preserve">Edwin Daly </w:t>
            </w:r>
          </w:p>
        </w:tc>
        <w:tc>
          <w:tcPr>
            <w:tcW w:w="1718" w:type="dxa"/>
            <w:tcBorders/>
            <w:vAlign w:val="center"/>
          </w:tcPr>
          <w:p>
            <w:pPr>
              <w:pStyle w:val="TableContents"/>
              <w:bidi w:val="0"/>
              <w:spacing w:before="0" w:after="283"/>
              <w:jc w:val="left"/>
              <w:rPr/>
            </w:pPr>
            <w:r>
              <w:rPr/>
              <w:t xml:space="preserve">000000002016-08-29-0000 29. elokuuta 2016 </w:t>
            </w:r>
          </w:p>
        </w:tc>
        <w:tc>
          <w:tcPr>
            <w:tcW w:w="2939" w:type="dxa"/>
            <w:tcBorders/>
            <w:vAlign w:val="center"/>
          </w:tcPr>
          <w:p>
            <w:pPr>
              <w:pStyle w:val="TableContents"/>
              <w:bidi w:val="0"/>
              <w:spacing w:before="0" w:after="283"/>
              <w:jc w:val="left"/>
              <w:rPr/>
            </w:pPr>
            <w:r>
              <w:rPr/>
              <w:t xml:space="preserve">Hot Seat -formaatin neljäs voittaja. Ensimmäinen australialainen voittaja lähes 11 vuoden jälkeen. </w:t>
            </w:r>
          </w:p>
        </w:tc>
        <w:tc>
          <w:tcPr>
            <w:tcW w:w="1797" w:type="dxa"/>
            <w:tcBorders/>
            <w:vAlign w:val="center"/>
          </w:tcPr>
          <w:p>
            <w:pPr>
              <w:pStyle w:val="TableContents"/>
              <w:bidi w:val="0"/>
              <w:spacing w:before="0" w:after="283"/>
              <w:jc w:val="left"/>
              <w:rPr/>
            </w:pPr>
            <w:r>
              <w:rPr/>
              <w:t xml:space="preserve">A $1,000,000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Anton Sutterlüty </w:t>
            </w:r>
          </w:p>
        </w:tc>
        <w:tc>
          <w:tcPr>
            <w:tcW w:w="1718" w:type="dxa"/>
            <w:tcBorders/>
            <w:vAlign w:val="center"/>
          </w:tcPr>
          <w:p>
            <w:pPr>
              <w:pStyle w:val="TableContents"/>
              <w:bidi w:val="0"/>
              <w:spacing w:before="0" w:after="283"/>
              <w:jc w:val="left"/>
              <w:rPr/>
            </w:pPr>
            <w:r>
              <w:rPr/>
              <w:t xml:space="preserve">000000002001-02-19-0000 19. helmikuuta 2001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öS 10,000,000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Christiane de Piero </w:t>
            </w:r>
          </w:p>
        </w:tc>
        <w:tc>
          <w:tcPr>
            <w:tcW w:w="1718" w:type="dxa"/>
            <w:tcBorders/>
            <w:vAlign w:val="center"/>
          </w:tcPr>
          <w:p>
            <w:pPr>
              <w:pStyle w:val="TableContents"/>
              <w:bidi w:val="0"/>
              <w:spacing w:before="0" w:after="283"/>
              <w:jc w:val="left"/>
              <w:rPr/>
            </w:pPr>
            <w:r>
              <w:rPr/>
              <w:t xml:space="preserve">000000002002-11-11-0000 11. marraskuuta 2002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Sigrid Weiß-Lutz </w:t>
            </w:r>
          </w:p>
        </w:tc>
        <w:tc>
          <w:tcPr>
            <w:tcW w:w="1718" w:type="dxa"/>
            <w:tcBorders/>
            <w:vAlign w:val="center"/>
          </w:tcPr>
          <w:p>
            <w:pPr>
              <w:pStyle w:val="TableContents"/>
              <w:bidi w:val="0"/>
              <w:spacing w:before="0" w:after="283"/>
              <w:jc w:val="left"/>
              <w:rPr/>
            </w:pPr>
            <w:r>
              <w:rPr/>
              <w:t xml:space="preserve">000000002003-05-09-0000 Toukokuu 9, 2003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Monica Weinzettl </w:t>
            </w:r>
          </w:p>
        </w:tc>
        <w:tc>
          <w:tcPr>
            <w:tcW w:w="1718" w:type="dxa"/>
            <w:tcBorders/>
            <w:vAlign w:val="center"/>
          </w:tcPr>
          <w:p>
            <w:pPr>
              <w:pStyle w:val="TableContents"/>
              <w:bidi w:val="0"/>
              <w:spacing w:before="0" w:after="283"/>
              <w:jc w:val="left"/>
              <w:rPr/>
            </w:pPr>
            <w:r>
              <w:rPr/>
              <w:t xml:space="preserve">000000002003-10-18-0000 18. lokakuuta 2003 </w:t>
            </w:r>
          </w:p>
        </w:tc>
        <w:tc>
          <w:tcPr>
            <w:tcW w:w="2939" w:type="dxa"/>
            <w:tcBorders/>
            <w:vAlign w:val="center"/>
          </w:tcPr>
          <w:p>
            <w:pPr>
              <w:pStyle w:val="TableContents"/>
              <w:bidi w:val="0"/>
              <w:spacing w:before="0" w:after="283"/>
              <w:jc w:val="left"/>
              <w:rPr/>
            </w:pPr>
            <w:r>
              <w:rPr/>
              <w:t xml:space="preserve">Promi-Ausgabe # 7. Lahjoitti palkinnon Pyhän Tapanin katedraalille. </w:t>
            </w:r>
          </w:p>
        </w:tc>
        <w:tc>
          <w:tcPr>
            <w:tcW w:w="1797" w:type="dxa"/>
            <w:tcBorders/>
            <w:vAlign w:val="center"/>
          </w:tcPr>
          <w:p>
            <w:pPr>
              <w:pStyle w:val="TableContents"/>
              <w:bidi w:val="0"/>
              <w:spacing w:before="0" w:after="283"/>
              <w:jc w:val="left"/>
              <w:rPr/>
            </w:pPr>
            <w:r>
              <w:rPr/>
              <w:t xml:space="preserve">€ 50,000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Karin Huber </w:t>
            </w:r>
          </w:p>
        </w:tc>
        <w:tc>
          <w:tcPr>
            <w:tcW w:w="1718" w:type="dxa"/>
            <w:tcBorders/>
            <w:vAlign w:val="center"/>
          </w:tcPr>
          <w:p>
            <w:pPr>
              <w:pStyle w:val="TableContents"/>
              <w:bidi w:val="0"/>
              <w:spacing w:before="0" w:after="283"/>
              <w:jc w:val="left"/>
              <w:rPr/>
            </w:pPr>
            <w:r>
              <w:rPr/>
              <w:t xml:space="preserve">000000002003-11-03-0000 3. marraskuuta 2003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Elfriede (``El'') Awadalla </w:t>
            </w:r>
          </w:p>
        </w:tc>
        <w:tc>
          <w:tcPr>
            <w:tcW w:w="1718" w:type="dxa"/>
            <w:tcBorders/>
            <w:vAlign w:val="center"/>
          </w:tcPr>
          <w:p>
            <w:pPr>
              <w:pStyle w:val="TableContents"/>
              <w:bidi w:val="0"/>
              <w:spacing w:before="0" w:after="283"/>
              <w:jc w:val="left"/>
              <w:rPr/>
            </w:pPr>
            <w:r>
              <w:rPr/>
              <w:t xml:space="preserve">000000002005-03-14-0000 14. maaliskuuta 2005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Heide Gondek </w:t>
            </w:r>
          </w:p>
        </w:tc>
        <w:tc>
          <w:tcPr>
            <w:tcW w:w="1718" w:type="dxa"/>
            <w:tcBorders/>
            <w:vAlign w:val="center"/>
          </w:tcPr>
          <w:p>
            <w:pPr>
              <w:pStyle w:val="TableContents"/>
              <w:bidi w:val="0"/>
              <w:spacing w:before="0" w:after="283"/>
              <w:jc w:val="left"/>
              <w:rPr/>
            </w:pPr>
            <w:r>
              <w:rPr/>
              <w:t xml:space="preserve">000000002006-09-18-0000 Syyskuu 18, 2006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Philip Aschner </w:t>
            </w:r>
          </w:p>
        </w:tc>
        <w:tc>
          <w:tcPr>
            <w:tcW w:w="1718" w:type="dxa"/>
            <w:tcBorders/>
            <w:vAlign w:val="center"/>
          </w:tcPr>
          <w:p>
            <w:pPr>
              <w:pStyle w:val="TableContents"/>
              <w:bidi w:val="0"/>
              <w:spacing w:before="0" w:after="283"/>
              <w:jc w:val="left"/>
              <w:rPr/>
            </w:pPr>
            <w:r>
              <w:rPr/>
              <w:t xml:space="preserve">000000002007-10-20-0000 20. lokakuuta 2007 </w:t>
            </w:r>
          </w:p>
        </w:tc>
        <w:tc>
          <w:tcPr>
            <w:tcW w:w="2939" w:type="dxa"/>
            <w:tcBorders/>
            <w:vAlign w:val="center"/>
          </w:tcPr>
          <w:p>
            <w:pPr>
              <w:pStyle w:val="TableContents"/>
              <w:bidi w:val="0"/>
              <w:spacing w:before="0" w:after="283"/>
              <w:jc w:val="left"/>
              <w:rPr/>
            </w:pPr>
            <w:r>
              <w:rPr/>
              <w:t xml:space="preserve">Junior-erikoisryhmä </w:t>
            </w:r>
          </w:p>
        </w:tc>
        <w:tc>
          <w:tcPr>
            <w:tcW w:w="1797" w:type="dxa"/>
            <w:tcBorders/>
            <w:vAlign w:val="center"/>
          </w:tcPr>
          <w:p>
            <w:pPr>
              <w:pStyle w:val="TableContents"/>
              <w:bidi w:val="0"/>
              <w:spacing w:before="0" w:after="283"/>
              <w:jc w:val="left"/>
              <w:rPr/>
            </w:pPr>
            <w:r>
              <w:rPr/>
              <w:t xml:space="preserve">€ 100,000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Marion Eidenhammer </w:t>
            </w:r>
          </w:p>
        </w:tc>
        <w:tc>
          <w:tcPr>
            <w:tcW w:w="1718" w:type="dxa"/>
            <w:tcBorders/>
            <w:vAlign w:val="center"/>
          </w:tcPr>
          <w:p>
            <w:pPr>
              <w:pStyle w:val="TableContents"/>
              <w:bidi w:val="0"/>
              <w:spacing w:before="0" w:after="283"/>
              <w:jc w:val="left"/>
              <w:rPr/>
            </w:pPr>
            <w:r>
              <w:rPr/>
              <w:t xml:space="preserve">000000002008-06-28-0000 28. kesäkuuta 2008 </w:t>
            </w:r>
          </w:p>
        </w:tc>
        <w:tc>
          <w:tcPr>
            <w:tcW w:w="2939" w:type="dxa"/>
            <w:tcBorders/>
            <w:vAlign w:val="center"/>
          </w:tcPr>
          <w:p>
            <w:pPr>
              <w:pStyle w:val="TableContents"/>
              <w:bidi w:val="0"/>
              <w:spacing w:before="0" w:after="283"/>
              <w:jc w:val="left"/>
              <w:rPr/>
            </w:pPr>
            <w:r>
              <w:rPr/>
              <w:t xml:space="preserve">Junior-erikoisryhmä </w:t>
            </w:r>
          </w:p>
        </w:tc>
        <w:tc>
          <w:tcPr>
            <w:tcW w:w="1797" w:type="dxa"/>
            <w:tcBorders/>
            <w:vAlign w:val="center"/>
          </w:tcPr>
          <w:p>
            <w:pPr>
              <w:pStyle w:val="TableContents"/>
              <w:bidi w:val="0"/>
              <w:spacing w:before="0" w:after="283"/>
              <w:jc w:val="left"/>
              <w:rPr/>
            </w:pPr>
            <w:r>
              <w:rPr/>
              <w:t xml:space="preserve">€ 100,000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Stefan Schwaiger </w:t>
            </w:r>
          </w:p>
        </w:tc>
        <w:tc>
          <w:tcPr>
            <w:tcW w:w="1718" w:type="dxa"/>
            <w:tcBorders/>
            <w:vAlign w:val="center"/>
          </w:tcPr>
          <w:p>
            <w:pPr>
              <w:pStyle w:val="TableContents"/>
              <w:bidi w:val="0"/>
              <w:spacing w:before="0" w:after="283"/>
              <w:jc w:val="left"/>
              <w:rPr/>
            </w:pPr>
            <w:r>
              <w:rPr/>
              <w:t xml:space="preserve">000000002009-05-23-0000 23. toukokuuta 2009 </w:t>
            </w:r>
          </w:p>
        </w:tc>
        <w:tc>
          <w:tcPr>
            <w:tcW w:w="2939" w:type="dxa"/>
            <w:tcBorders/>
            <w:vAlign w:val="center"/>
          </w:tcPr>
          <w:p>
            <w:pPr>
              <w:pStyle w:val="TableContents"/>
              <w:bidi w:val="0"/>
              <w:spacing w:before="0" w:after="283"/>
              <w:jc w:val="left"/>
              <w:rPr/>
            </w:pPr>
            <w:r>
              <w:rPr/>
              <w:t xml:space="preserve">Junior-erikoisryhmä </w:t>
            </w:r>
          </w:p>
        </w:tc>
        <w:tc>
          <w:tcPr>
            <w:tcW w:w="1797" w:type="dxa"/>
            <w:tcBorders/>
            <w:vAlign w:val="center"/>
          </w:tcPr>
          <w:p>
            <w:pPr>
              <w:pStyle w:val="TableContents"/>
              <w:bidi w:val="0"/>
              <w:spacing w:before="0" w:after="283"/>
              <w:jc w:val="left"/>
              <w:rPr/>
            </w:pPr>
            <w:r>
              <w:rPr/>
              <w:t xml:space="preserve">€ 100,000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Andreas Goldberger ja Nina Hartmann </w:t>
            </w:r>
          </w:p>
        </w:tc>
        <w:tc>
          <w:tcPr>
            <w:tcW w:w="1718" w:type="dxa"/>
            <w:tcBorders/>
            <w:vAlign w:val="center"/>
          </w:tcPr>
          <w:p>
            <w:pPr>
              <w:pStyle w:val="TableContents"/>
              <w:bidi w:val="0"/>
              <w:spacing w:before="0" w:after="283"/>
              <w:jc w:val="left"/>
              <w:rPr/>
            </w:pPr>
            <w:r>
              <w:rPr/>
              <w:t xml:space="preserve">000000002011-10-24-0000 24. lokakuuta 2011 </w:t>
            </w:r>
          </w:p>
        </w:tc>
        <w:tc>
          <w:tcPr>
            <w:tcW w:w="2939" w:type="dxa"/>
            <w:tcBorders/>
            <w:vAlign w:val="center"/>
          </w:tcPr>
          <w:p>
            <w:pPr>
              <w:pStyle w:val="TableContents"/>
              <w:bidi w:val="0"/>
              <w:spacing w:before="0" w:after="283"/>
              <w:jc w:val="left"/>
              <w:rPr/>
            </w:pPr>
            <w:r>
              <w:rPr/>
              <w:t xml:space="preserve">Promi-Ausgabe # 23. </w:t>
            </w:r>
          </w:p>
        </w:tc>
        <w:tc>
          <w:tcPr>
            <w:tcW w:w="1797" w:type="dxa"/>
            <w:tcBorders/>
            <w:vAlign w:val="center"/>
          </w:tcPr>
          <w:p>
            <w:pPr>
              <w:pStyle w:val="TableContents"/>
              <w:bidi w:val="0"/>
              <w:spacing w:before="0" w:after="283"/>
              <w:jc w:val="left"/>
              <w:rPr/>
            </w:pPr>
            <w:r>
              <w:rPr/>
              <w:t xml:space="preserve">€ 75,000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Thomas Geierspichler ja Günther Matzinger </w:t>
            </w:r>
          </w:p>
        </w:tc>
        <w:tc>
          <w:tcPr>
            <w:tcW w:w="1718" w:type="dxa"/>
            <w:tcBorders/>
            <w:vAlign w:val="center"/>
          </w:tcPr>
          <w:p>
            <w:pPr>
              <w:pStyle w:val="TableContents"/>
              <w:bidi w:val="0"/>
              <w:spacing w:before="0" w:after="283"/>
              <w:jc w:val="left"/>
              <w:rPr/>
            </w:pPr>
            <w:r>
              <w:rPr/>
              <w:t xml:space="preserve">000000002012-10-22-0000 22. lokakuuta 2012 </w:t>
            </w:r>
          </w:p>
        </w:tc>
        <w:tc>
          <w:tcPr>
            <w:tcW w:w="2939" w:type="dxa"/>
            <w:tcBorders/>
            <w:vAlign w:val="center"/>
          </w:tcPr>
          <w:p>
            <w:pPr>
              <w:pStyle w:val="TableContents"/>
              <w:bidi w:val="0"/>
              <w:spacing w:before="0" w:after="283"/>
              <w:jc w:val="left"/>
              <w:rPr/>
            </w:pPr>
            <w:r>
              <w:rPr/>
              <w:t xml:space="preserve">Promi-Ausgabe # 27. Palkinto lahjoitettu Licht ins Dunkel -järjestölle </w:t>
            </w:r>
          </w:p>
        </w:tc>
        <w:tc>
          <w:tcPr>
            <w:tcW w:w="1797" w:type="dxa"/>
            <w:tcBorders/>
            <w:vAlign w:val="center"/>
          </w:tcPr>
          <w:p>
            <w:pPr>
              <w:pStyle w:val="TableContents"/>
              <w:bidi w:val="0"/>
              <w:spacing w:before="0" w:after="283"/>
              <w:jc w:val="left"/>
              <w:rPr/>
            </w:pPr>
            <w:r>
              <w:rPr/>
              <w:t xml:space="preserve">€ 75,000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Andrea Spatzek </w:t>
            </w:r>
          </w:p>
        </w:tc>
        <w:tc>
          <w:tcPr>
            <w:tcW w:w="1718" w:type="dxa"/>
            <w:tcBorders/>
            <w:vAlign w:val="center"/>
          </w:tcPr>
          <w:p>
            <w:pPr>
              <w:pStyle w:val="TableContents"/>
              <w:bidi w:val="0"/>
              <w:spacing w:before="0" w:after="283"/>
              <w:jc w:val="left"/>
              <w:rPr/>
            </w:pPr>
            <w:r>
              <w:rPr/>
              <w:t xml:space="preserve">000000002012-11-26-0000 26. marraskuuta 2012 </w:t>
            </w:r>
          </w:p>
        </w:tc>
        <w:tc>
          <w:tcPr>
            <w:tcW w:w="2939" w:type="dxa"/>
            <w:tcBorders/>
            <w:vAlign w:val="center"/>
          </w:tcPr>
          <w:p>
            <w:pPr>
              <w:pStyle w:val="TableContents"/>
              <w:bidi w:val="0"/>
              <w:spacing w:before="0" w:after="283"/>
              <w:jc w:val="left"/>
              <w:rPr/>
            </w:pPr>
            <w:r>
              <w:rPr/>
              <w:t xml:space="preserve">Promi-Ausgabe # 28. Palkinto lahjoitettu Licht ins Dunkel -järjestölle </w:t>
            </w:r>
          </w:p>
        </w:tc>
        <w:tc>
          <w:tcPr>
            <w:tcW w:w="1797" w:type="dxa"/>
            <w:tcBorders/>
            <w:vAlign w:val="center"/>
          </w:tcPr>
          <w:p>
            <w:pPr>
              <w:pStyle w:val="TableContents"/>
              <w:bidi w:val="0"/>
              <w:spacing w:before="0" w:after="283"/>
              <w:jc w:val="left"/>
              <w:rPr/>
            </w:pPr>
            <w:r>
              <w:rPr/>
              <w:t xml:space="preserve">€ 75,000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Sonya Kraus </w:t>
            </w:r>
          </w:p>
        </w:tc>
        <w:tc>
          <w:tcPr>
            <w:tcW w:w="1718" w:type="dxa"/>
            <w:tcBorders/>
            <w:vAlign w:val="center"/>
          </w:tcPr>
          <w:p>
            <w:pPr>
              <w:pStyle w:val="TableContents"/>
              <w:bidi w:val="0"/>
              <w:spacing w:before="0" w:after="283"/>
              <w:jc w:val="left"/>
              <w:rPr/>
            </w:pPr>
            <w:r>
              <w:rPr/>
              <w:t xml:space="preserve">000000002013-05-13-0000 13. toukokuuta 2013 </w:t>
            </w:r>
          </w:p>
        </w:tc>
        <w:tc>
          <w:tcPr>
            <w:tcW w:w="2939" w:type="dxa"/>
            <w:tcBorders/>
            <w:vAlign w:val="center"/>
          </w:tcPr>
          <w:p>
            <w:pPr>
              <w:pStyle w:val="TableContents"/>
              <w:bidi w:val="0"/>
              <w:spacing w:before="0" w:after="283"/>
              <w:jc w:val="left"/>
              <w:rPr/>
            </w:pPr>
            <w:r>
              <w:rPr/>
              <w:t xml:space="preserve">Promi-Ausgabe # 30. Palkinto lahjoitettu Life Ballille </w:t>
            </w:r>
          </w:p>
        </w:tc>
        <w:tc>
          <w:tcPr>
            <w:tcW w:w="1797" w:type="dxa"/>
            <w:tcBorders/>
            <w:vAlign w:val="center"/>
          </w:tcPr>
          <w:p>
            <w:pPr>
              <w:pStyle w:val="TableContents"/>
              <w:bidi w:val="0"/>
              <w:spacing w:before="0" w:after="283"/>
              <w:jc w:val="left"/>
              <w:rPr/>
            </w:pPr>
            <w:r>
              <w:rPr/>
              <w:t xml:space="preserve">€ 75,000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Peter Stöger ja Ulrike Kriegler </w:t>
            </w:r>
          </w:p>
        </w:tc>
        <w:tc>
          <w:tcPr>
            <w:tcW w:w="1718" w:type="dxa"/>
            <w:tcBorders/>
            <w:vAlign w:val="center"/>
          </w:tcPr>
          <w:p>
            <w:pPr>
              <w:pStyle w:val="TableContents"/>
              <w:bidi w:val="0"/>
              <w:spacing w:before="0" w:after="283"/>
              <w:jc w:val="left"/>
              <w:rPr/>
            </w:pPr>
            <w:r>
              <w:rPr/>
              <w:t xml:space="preserve">000000002013-10-21-0000 21. lokakuuta 2013 </w:t>
            </w:r>
          </w:p>
        </w:tc>
        <w:tc>
          <w:tcPr>
            <w:tcW w:w="2939" w:type="dxa"/>
            <w:tcBorders/>
            <w:vAlign w:val="center"/>
          </w:tcPr>
          <w:p>
            <w:pPr>
              <w:pStyle w:val="TableContents"/>
              <w:bidi w:val="0"/>
              <w:spacing w:before="0" w:after="283"/>
              <w:jc w:val="left"/>
              <w:rPr/>
            </w:pPr>
            <w:r>
              <w:rPr/>
              <w:t xml:space="preserve">Promi-Ausgabe # 31. Palkinto lahjoitettu Itävallan urheiluapuun </w:t>
            </w:r>
          </w:p>
        </w:tc>
        <w:tc>
          <w:tcPr>
            <w:tcW w:w="1797" w:type="dxa"/>
            <w:tcBorders/>
            <w:vAlign w:val="center"/>
          </w:tcPr>
          <w:p>
            <w:pPr>
              <w:pStyle w:val="TableContents"/>
              <w:bidi w:val="0"/>
              <w:spacing w:before="0" w:after="283"/>
              <w:jc w:val="left"/>
              <w:rPr/>
            </w:pPr>
            <w:r>
              <w:rPr/>
              <w:t xml:space="preserve">€ 75,000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Stephan Eberharter </w:t>
            </w:r>
          </w:p>
        </w:tc>
        <w:tc>
          <w:tcPr>
            <w:tcW w:w="1718" w:type="dxa"/>
            <w:tcBorders/>
            <w:vAlign w:val="center"/>
          </w:tcPr>
          <w:p>
            <w:pPr>
              <w:pStyle w:val="TableContents"/>
              <w:bidi w:val="0"/>
              <w:spacing w:before="0" w:after="283"/>
              <w:jc w:val="left"/>
              <w:rPr/>
            </w:pPr>
            <w:r>
              <w:rPr/>
              <w:t xml:space="preserve">000000002013-12-02-0000 2. joulukuuta 2013 </w:t>
            </w:r>
          </w:p>
        </w:tc>
        <w:tc>
          <w:tcPr>
            <w:tcW w:w="2939" w:type="dxa"/>
            <w:tcBorders/>
            <w:vAlign w:val="center"/>
          </w:tcPr>
          <w:p>
            <w:pPr>
              <w:pStyle w:val="TableContents"/>
              <w:bidi w:val="0"/>
              <w:spacing w:before="0" w:after="283"/>
              <w:jc w:val="left"/>
              <w:rPr/>
            </w:pPr>
            <w:r>
              <w:rPr/>
              <w:t xml:space="preserve">Promi-Ausgabe # 32. Palkinto lahjoitettu Licht ins Dunkel -järjestölle </w:t>
            </w:r>
          </w:p>
        </w:tc>
        <w:tc>
          <w:tcPr>
            <w:tcW w:w="1797" w:type="dxa"/>
            <w:tcBorders/>
            <w:vAlign w:val="center"/>
          </w:tcPr>
          <w:p>
            <w:pPr>
              <w:pStyle w:val="TableContents"/>
              <w:bidi w:val="0"/>
              <w:spacing w:before="0" w:after="283"/>
              <w:jc w:val="left"/>
              <w:rPr/>
            </w:pPr>
            <w:r>
              <w:rPr/>
              <w:t xml:space="preserve">€ 75,000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Mathias Stockinger </w:t>
            </w:r>
          </w:p>
        </w:tc>
        <w:tc>
          <w:tcPr>
            <w:tcW w:w="1718" w:type="dxa"/>
            <w:tcBorders/>
            <w:vAlign w:val="center"/>
          </w:tcPr>
          <w:p>
            <w:pPr>
              <w:pStyle w:val="TableContents"/>
              <w:bidi w:val="0"/>
              <w:spacing w:before="0" w:after="283"/>
              <w:jc w:val="left"/>
              <w:rPr/>
            </w:pPr>
            <w:r>
              <w:rPr/>
              <w:t xml:space="preserve">000000002013-12-09-0000 9. joulukuuta 2013 </w:t>
            </w:r>
          </w:p>
        </w:tc>
        <w:tc>
          <w:tcPr>
            <w:tcW w:w="2939" w:type="dxa"/>
            <w:tcBorders/>
            <w:vAlign w:val="center"/>
          </w:tcPr>
          <w:p>
            <w:pPr>
              <w:pStyle w:val="TableContents"/>
              <w:bidi w:val="0"/>
              <w:spacing w:before="0" w:after="283"/>
              <w:jc w:val="left"/>
              <w:rPr/>
            </w:pPr>
            <w:r>
              <w:rPr/>
              <w:t xml:space="preserve">Ensimmäinen ei-julkkis voittaja 7 vuoden jälkeen </w:t>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Kristina Sprenger </w:t>
            </w:r>
          </w:p>
        </w:tc>
        <w:tc>
          <w:tcPr>
            <w:tcW w:w="1718" w:type="dxa"/>
            <w:tcBorders/>
            <w:vAlign w:val="center"/>
          </w:tcPr>
          <w:p>
            <w:pPr>
              <w:pStyle w:val="TableContents"/>
              <w:bidi w:val="0"/>
              <w:spacing w:before="0" w:after="283"/>
              <w:jc w:val="left"/>
              <w:rPr/>
            </w:pPr>
            <w:r>
              <w:rPr/>
              <w:t xml:space="preserve">000000002014-02-10-0000 10. helmikuuta 2014 </w:t>
            </w:r>
          </w:p>
        </w:tc>
        <w:tc>
          <w:tcPr>
            <w:tcW w:w="2939" w:type="dxa"/>
            <w:tcBorders/>
            <w:vAlign w:val="center"/>
          </w:tcPr>
          <w:p>
            <w:pPr>
              <w:pStyle w:val="TableContents"/>
              <w:bidi w:val="0"/>
              <w:spacing w:before="0" w:after="283"/>
              <w:jc w:val="left"/>
              <w:rPr/>
            </w:pPr>
            <w:r>
              <w:rPr/>
              <w:t xml:space="preserve">Promi-Ausgabe # 33. Palkinto lahjoitettu Licht ins Dunkel -järjestölle </w:t>
            </w:r>
          </w:p>
        </w:tc>
        <w:tc>
          <w:tcPr>
            <w:tcW w:w="1797" w:type="dxa"/>
            <w:tcBorders/>
            <w:vAlign w:val="center"/>
          </w:tcPr>
          <w:p>
            <w:pPr>
              <w:pStyle w:val="TableContents"/>
              <w:bidi w:val="0"/>
              <w:spacing w:before="0" w:after="283"/>
              <w:jc w:val="left"/>
              <w:rPr/>
            </w:pPr>
            <w:r>
              <w:rPr/>
              <w:t xml:space="preserve">€ 75,000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Angelika Kirchschlager </w:t>
            </w:r>
          </w:p>
        </w:tc>
        <w:tc>
          <w:tcPr>
            <w:tcW w:w="1718" w:type="dxa"/>
            <w:tcBorders/>
            <w:vAlign w:val="center"/>
          </w:tcPr>
          <w:p>
            <w:pPr>
              <w:pStyle w:val="TableContents"/>
              <w:bidi w:val="0"/>
              <w:spacing w:before="0" w:after="283"/>
              <w:jc w:val="left"/>
              <w:rPr/>
            </w:pPr>
            <w:r>
              <w:rPr/>
              <w:t xml:space="preserve">000000002015-02-02-0000 2. helmikuuta 2015 </w:t>
            </w:r>
          </w:p>
        </w:tc>
        <w:tc>
          <w:tcPr>
            <w:tcW w:w="2939" w:type="dxa"/>
            <w:tcBorders/>
            <w:vAlign w:val="center"/>
          </w:tcPr>
          <w:p>
            <w:pPr>
              <w:pStyle w:val="TableContents"/>
              <w:bidi w:val="0"/>
              <w:spacing w:before="0" w:after="283"/>
              <w:jc w:val="left"/>
              <w:rPr/>
            </w:pPr>
            <w:r>
              <w:rPr/>
              <w:t xml:space="preserve">Promi-Ausgabe # 37. Palkinto lahjoitettu Licht ins Dunkel -järjestölle </w:t>
            </w:r>
          </w:p>
        </w:tc>
        <w:tc>
          <w:tcPr>
            <w:tcW w:w="1797" w:type="dxa"/>
            <w:tcBorders/>
            <w:vAlign w:val="center"/>
          </w:tcPr>
          <w:p>
            <w:pPr>
              <w:pStyle w:val="TableContents"/>
              <w:bidi w:val="0"/>
              <w:spacing w:before="0" w:after="283"/>
              <w:jc w:val="left"/>
              <w:rPr/>
            </w:pPr>
            <w:r>
              <w:rPr/>
              <w:t xml:space="preserve">€ 75,000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Julia Cencig </w:t>
            </w:r>
          </w:p>
        </w:tc>
        <w:tc>
          <w:tcPr>
            <w:tcW w:w="1718" w:type="dxa"/>
            <w:tcBorders/>
            <w:vAlign w:val="center"/>
          </w:tcPr>
          <w:p>
            <w:pPr>
              <w:pStyle w:val="TableContents"/>
              <w:bidi w:val="0"/>
              <w:spacing w:before="0" w:after="283"/>
              <w:jc w:val="left"/>
              <w:rPr/>
            </w:pPr>
            <w:r>
              <w:rPr/>
              <w:t xml:space="preserve">000000002015-02-02-0000 2. helmikuuta 2015 </w:t>
            </w:r>
          </w:p>
        </w:tc>
        <w:tc>
          <w:tcPr>
            <w:tcW w:w="2939" w:type="dxa"/>
            <w:tcBorders/>
            <w:vAlign w:val="center"/>
          </w:tcPr>
          <w:p>
            <w:pPr>
              <w:pStyle w:val="TableContents"/>
              <w:bidi w:val="0"/>
              <w:spacing w:before="0" w:after="283"/>
              <w:jc w:val="left"/>
              <w:rPr/>
            </w:pPr>
            <w:r>
              <w:rPr/>
              <w:t xml:space="preserve">Promi-Ausgabe # 37. Palkinto lahjoitettu Licht ins Dunkel -järjestölle </w:t>
            </w:r>
          </w:p>
        </w:tc>
        <w:tc>
          <w:tcPr>
            <w:tcW w:w="1797" w:type="dxa"/>
            <w:tcBorders/>
            <w:vAlign w:val="center"/>
          </w:tcPr>
          <w:p>
            <w:pPr>
              <w:pStyle w:val="TableContents"/>
              <w:bidi w:val="0"/>
              <w:spacing w:before="0" w:after="283"/>
              <w:jc w:val="left"/>
              <w:rPr/>
            </w:pPr>
            <w:r>
              <w:rPr/>
              <w:t xml:space="preserve">€ 75,000 </w:t>
            </w:r>
          </w:p>
        </w:tc>
      </w:tr>
      <w:tr>
        <w:trPr/>
        <w:tc>
          <w:tcPr>
            <w:tcW w:w="2082" w:type="dxa"/>
            <w:tcBorders/>
            <w:vAlign w:val="center"/>
          </w:tcPr>
          <w:p>
            <w:pPr>
              <w:pStyle w:val="TableContents"/>
              <w:bidi w:val="0"/>
              <w:spacing w:before="0" w:after="283"/>
              <w:jc w:val="left"/>
              <w:rPr/>
            </w:pPr>
            <w:r>
              <w:rPr/>
              <w:t xml:space="preserve">Die Millionenshow </w:t>
            </w:r>
          </w:p>
        </w:tc>
        <w:tc>
          <w:tcPr>
            <w:tcW w:w="1669" w:type="dxa"/>
            <w:tcBorders/>
            <w:vAlign w:val="center"/>
          </w:tcPr>
          <w:p>
            <w:pPr>
              <w:pStyle w:val="TableContents"/>
              <w:bidi w:val="0"/>
              <w:spacing w:before="0" w:after="283"/>
              <w:jc w:val="left"/>
              <w:rPr/>
            </w:pPr>
            <w:r>
              <w:rPr/>
              <w:t xml:space="preserve">Dietrich Siegl </w:t>
            </w:r>
          </w:p>
        </w:tc>
        <w:tc>
          <w:tcPr>
            <w:tcW w:w="1718" w:type="dxa"/>
            <w:tcBorders/>
            <w:vAlign w:val="center"/>
          </w:tcPr>
          <w:p>
            <w:pPr>
              <w:pStyle w:val="TableContents"/>
              <w:bidi w:val="0"/>
              <w:spacing w:before="0" w:after="283"/>
              <w:jc w:val="left"/>
              <w:rPr/>
            </w:pPr>
            <w:r>
              <w:rPr/>
              <w:t xml:space="preserve">000000002015-11-23-0000 23. marraskuuta 2015 </w:t>
            </w:r>
          </w:p>
        </w:tc>
        <w:tc>
          <w:tcPr>
            <w:tcW w:w="2939" w:type="dxa"/>
            <w:tcBorders/>
            <w:vAlign w:val="center"/>
          </w:tcPr>
          <w:p>
            <w:pPr>
              <w:pStyle w:val="TableContents"/>
              <w:bidi w:val="0"/>
              <w:spacing w:before="0" w:after="283"/>
              <w:jc w:val="left"/>
              <w:rPr/>
            </w:pPr>
            <w:r>
              <w:rPr/>
              <w:t xml:space="preserve">Promi-Ausgabe # 40. Palkinto lahjoitettu Licht ins Dunkel -järjestölle </w:t>
            </w:r>
          </w:p>
        </w:tc>
        <w:tc>
          <w:tcPr>
            <w:tcW w:w="1797" w:type="dxa"/>
            <w:tcBorders/>
            <w:vAlign w:val="center"/>
          </w:tcPr>
          <w:p>
            <w:pPr>
              <w:pStyle w:val="TableContents"/>
              <w:bidi w:val="0"/>
              <w:spacing w:before="0" w:after="283"/>
              <w:jc w:val="left"/>
              <w:rPr/>
            </w:pPr>
            <w:r>
              <w:rPr/>
              <w:t xml:space="preserve">€ 75,000 </w:t>
            </w:r>
          </w:p>
        </w:tc>
      </w:tr>
      <w:tr>
        <w:trPr/>
        <w:tc>
          <w:tcPr>
            <w:tcW w:w="2082" w:type="dxa"/>
            <w:tcBorders/>
            <w:vAlign w:val="center"/>
          </w:tcPr>
          <w:p>
            <w:pPr>
              <w:pStyle w:val="TableContents"/>
              <w:bidi w:val="0"/>
              <w:spacing w:before="0" w:after="283"/>
              <w:jc w:val="left"/>
              <w:rPr/>
            </w:pPr>
            <w:r>
              <w:rPr/>
              <w:t xml:space="preserve">Qui sera millionnaire? (Ranskalainen versio) </w:t>
            </w:r>
          </w:p>
        </w:tc>
        <w:tc>
          <w:tcPr>
            <w:tcW w:w="1669" w:type="dxa"/>
            <w:tcBorders/>
            <w:vAlign w:val="center"/>
          </w:tcPr>
          <w:p>
            <w:pPr>
              <w:pStyle w:val="TableContents"/>
              <w:bidi w:val="0"/>
              <w:spacing w:before="0" w:after="283"/>
              <w:jc w:val="left"/>
              <w:rPr/>
            </w:pPr>
            <w:r>
              <w:rPr/>
              <w:t xml:space="preserve">Katia Savignano </w:t>
            </w:r>
          </w:p>
        </w:tc>
        <w:tc>
          <w:tcPr>
            <w:tcW w:w="1718" w:type="dxa"/>
            <w:tcBorders/>
            <w:vAlign w:val="center"/>
          </w:tcPr>
          <w:p>
            <w:pPr>
              <w:pStyle w:val="TableContents"/>
              <w:bidi w:val="0"/>
              <w:spacing w:before="0" w:after="283"/>
              <w:jc w:val="left"/>
              <w:rPr/>
            </w:pPr>
            <w:r>
              <w:rPr/>
              <w:t xml:space="preserve">000000002001-06-04-0000 4. kesäkuuta 2001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BEF 10,000,000 </w:t>
            </w:r>
          </w:p>
        </w:tc>
      </w:tr>
      <w:tr>
        <w:trPr/>
        <w:tc>
          <w:tcPr>
            <w:tcW w:w="2082" w:type="dxa"/>
            <w:tcBorders/>
            <w:vAlign w:val="center"/>
          </w:tcPr>
          <w:p>
            <w:pPr>
              <w:pStyle w:val="TableContents"/>
              <w:bidi w:val="0"/>
              <w:spacing w:before="0" w:after="283"/>
              <w:jc w:val="left"/>
              <w:rPr/>
            </w:pPr>
            <w:r>
              <w:rPr/>
              <w:t xml:space="preserve">Miten multimiljonäärinen on? (hollanninkielinen versio) </w:t>
            </w:r>
          </w:p>
        </w:tc>
        <w:tc>
          <w:tcPr>
            <w:tcW w:w="1669" w:type="dxa"/>
            <w:tcBorders/>
            <w:vAlign w:val="center"/>
          </w:tcPr>
          <w:p>
            <w:pPr>
              <w:pStyle w:val="TableContents"/>
              <w:bidi w:val="0"/>
              <w:spacing w:before="0" w:after="283"/>
              <w:jc w:val="left"/>
              <w:rPr/>
            </w:pPr>
            <w:r>
              <w:rPr/>
              <w:t xml:space="preserve">Ingrid Vervaeck </w:t>
            </w:r>
          </w:p>
        </w:tc>
        <w:tc>
          <w:tcPr>
            <w:tcW w:w="1718" w:type="dxa"/>
            <w:tcBorders/>
            <w:vAlign w:val="center"/>
          </w:tcPr>
          <w:p>
            <w:pPr>
              <w:pStyle w:val="TableContents"/>
              <w:bidi w:val="0"/>
              <w:spacing w:before="0" w:after="283"/>
              <w:jc w:val="left"/>
              <w:rPr/>
            </w:pPr>
            <w:r>
              <w:rPr/>
              <w:t xml:space="preserve">000000002000-10-10-0000 10. lokakuuta 2000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BEF 20,000,000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Gonzalo Miranda </w:t>
            </w:r>
          </w:p>
        </w:tc>
        <w:tc>
          <w:tcPr>
            <w:tcW w:w="1718" w:type="dxa"/>
            <w:tcBorders/>
            <w:vAlign w:val="center"/>
          </w:tcPr>
          <w:p>
            <w:pPr>
              <w:pStyle w:val="TableContents"/>
              <w:bidi w:val="0"/>
              <w:spacing w:before="0" w:after="283"/>
              <w:jc w:val="left"/>
              <w:rPr/>
            </w:pPr>
            <w:r>
              <w:rPr/>
              <w:t xml:space="preserve">000000002002-09-09-0000 9. syyskuuta 2002 </w:t>
            </w:r>
          </w:p>
        </w:tc>
        <w:tc>
          <w:tcPr>
            <w:tcW w:w="2939" w:type="dxa"/>
            <w:tcBorders/>
            <w:vAlign w:val="center"/>
          </w:tcPr>
          <w:p>
            <w:pPr>
              <w:pStyle w:val="TableContents"/>
              <w:bidi w:val="0"/>
              <w:spacing w:before="0" w:after="283"/>
              <w:jc w:val="left"/>
              <w:rPr/>
            </w:pPr>
            <w:r>
              <w:rPr/>
              <w:t xml:space="preserve">Ensimmäinen ja viimeinen voittaja. </w:t>
            </w:r>
          </w:p>
        </w:tc>
        <w:tc>
          <w:tcPr>
            <w:tcW w:w="1797" w:type="dxa"/>
            <w:tcBorders/>
            <w:vAlign w:val="center"/>
          </w:tcPr>
          <w:p>
            <w:pPr>
              <w:pStyle w:val="TableContents"/>
              <w:bidi w:val="0"/>
              <w:spacing w:before="0" w:after="283"/>
              <w:jc w:val="left"/>
              <w:rPr/>
            </w:pPr>
            <w:r>
              <w:rPr/>
              <w:t xml:space="preserve">CLP 100 000 000 DOLLARIA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Juan Dario Jaramillo Sánchez </w:t>
            </w:r>
          </w:p>
        </w:tc>
        <w:tc>
          <w:tcPr>
            <w:tcW w:w="1718" w:type="dxa"/>
            <w:tcBorders/>
            <w:vAlign w:val="center"/>
          </w:tcPr>
          <w:p>
            <w:pPr>
              <w:pStyle w:val="TableContents"/>
              <w:bidi w:val="0"/>
              <w:spacing w:before="0" w:after="283"/>
              <w:jc w:val="left"/>
              <w:rPr/>
            </w:pPr>
            <w:r>
              <w:rPr/>
              <w:t xml:space="preserve">000000002002-10-28-0000 Lokakuu 28, 2002 </w:t>
            </w:r>
          </w:p>
        </w:tc>
        <w:tc>
          <w:tcPr>
            <w:tcW w:w="2939" w:type="dxa"/>
            <w:tcBorders/>
            <w:vAlign w:val="center"/>
          </w:tcPr>
          <w:p>
            <w:pPr>
              <w:pStyle w:val="TableContents"/>
              <w:bidi w:val="0"/>
              <w:spacing w:before="0" w:after="283"/>
              <w:jc w:val="left"/>
              <w:rPr/>
            </w:pPr>
            <w:r>
              <w:rPr/>
              <w:t xml:space="preserve">Kolumbian Millionaire -ohjelman ensimmäinen lapsivoittaja </w:t>
            </w:r>
          </w:p>
        </w:tc>
        <w:tc>
          <w:tcPr>
            <w:tcW w:w="1797" w:type="dxa"/>
            <w:tcBorders/>
            <w:vAlign w:val="center"/>
          </w:tcPr>
          <w:p>
            <w:pPr>
              <w:pStyle w:val="TableContents"/>
              <w:bidi w:val="0"/>
              <w:spacing w:before="0" w:after="283"/>
              <w:jc w:val="left"/>
              <w:rPr/>
            </w:pPr>
            <w:r>
              <w:rPr/>
              <w:t xml:space="preserve">POLIISI $210,000,000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Enrique Carlos Castillo </w:t>
            </w:r>
          </w:p>
        </w:tc>
        <w:tc>
          <w:tcPr>
            <w:tcW w:w="1718" w:type="dxa"/>
            <w:tcBorders/>
            <w:vAlign w:val="center"/>
          </w:tcPr>
          <w:p>
            <w:pPr>
              <w:pStyle w:val="TableContents"/>
              <w:bidi w:val="0"/>
              <w:spacing w:before="0" w:after="283"/>
              <w:jc w:val="left"/>
              <w:rPr/>
            </w:pPr>
            <w:r>
              <w:rPr/>
              <w:t xml:space="preserve">000000002006-10-30-0000 30. lokakuuta 2006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POLIISI $210,000,000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David Huertas </w:t>
            </w:r>
          </w:p>
        </w:tc>
        <w:tc>
          <w:tcPr>
            <w:tcW w:w="1718" w:type="dxa"/>
            <w:tcBorders/>
            <w:vAlign w:val="center"/>
          </w:tcPr>
          <w:p>
            <w:pPr>
              <w:pStyle w:val="TableContents"/>
              <w:bidi w:val="0"/>
              <w:spacing w:before="0" w:after="283"/>
              <w:jc w:val="left"/>
              <w:rPr/>
            </w:pPr>
            <w:r>
              <w:rPr/>
              <w:t xml:space="preserve">000000002011-10-29-0000 29. lokakuuta 2011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POLIISI 300 000 000 DOLLARIA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Willy Pérez </w:t>
            </w:r>
          </w:p>
        </w:tc>
        <w:tc>
          <w:tcPr>
            <w:tcW w:w="1718" w:type="dxa"/>
            <w:tcBorders/>
            <w:vAlign w:val="center"/>
          </w:tcPr>
          <w:p>
            <w:pPr>
              <w:pStyle w:val="TableContents"/>
              <w:bidi w:val="0"/>
              <w:spacing w:before="0" w:after="283"/>
              <w:jc w:val="left"/>
              <w:rPr/>
            </w:pPr>
            <w:r>
              <w:rPr/>
              <w:t xml:space="preserve">000000002010-06-29-0000 Kesäkuu 29, 2010 </w:t>
            </w:r>
          </w:p>
        </w:tc>
        <w:tc>
          <w:tcPr>
            <w:tcW w:w="2939" w:type="dxa"/>
            <w:tcBorders/>
            <w:vAlign w:val="center"/>
          </w:tcPr>
          <w:p>
            <w:pPr>
              <w:pStyle w:val="TableContents"/>
              <w:bidi w:val="0"/>
              <w:spacing w:before="0" w:after="283"/>
              <w:jc w:val="left"/>
              <w:rPr/>
            </w:pPr>
            <w:r>
              <w:rPr/>
              <w:t xml:space="preserve">Vuoden 2010 MM-kisojen erikoispainoksen voittaja. Ensimmäinen ja myös viimeinen voittaja. </w:t>
            </w:r>
          </w:p>
        </w:tc>
        <w:tc>
          <w:tcPr>
            <w:tcW w:w="1797" w:type="dxa"/>
            <w:tcBorders/>
            <w:vAlign w:val="center"/>
          </w:tcPr>
          <w:p>
            <w:pPr>
              <w:pStyle w:val="TableContents"/>
              <w:bidi w:val="0"/>
              <w:spacing w:before="0" w:after="283"/>
              <w:jc w:val="left"/>
              <w:rPr/>
            </w:pPr>
            <w:r>
              <w:rPr/>
              <w:t xml:space="preserve">25,000,000 colón </w:t>
            </w:r>
          </w:p>
        </w:tc>
      </w:tr>
      <w:tr>
        <w:trPr/>
        <w:tc>
          <w:tcPr>
            <w:tcW w:w="2082" w:type="dxa"/>
            <w:tcBorders/>
            <w:vAlign w:val="center"/>
          </w:tcPr>
          <w:p>
            <w:pPr>
              <w:pStyle w:val="TableContents"/>
              <w:bidi w:val="0"/>
              <w:spacing w:before="0" w:after="283"/>
              <w:jc w:val="left"/>
              <w:rPr/>
            </w:pPr>
            <w:r>
              <w:rPr/>
              <w:t xml:space="preserve">Tko želi biti milijunaš? </w:t>
            </w:r>
          </w:p>
        </w:tc>
        <w:tc>
          <w:tcPr>
            <w:tcW w:w="1669" w:type="dxa"/>
            <w:tcBorders/>
            <w:vAlign w:val="center"/>
          </w:tcPr>
          <w:p>
            <w:pPr>
              <w:pStyle w:val="TableContents"/>
              <w:bidi w:val="0"/>
              <w:spacing w:before="0" w:after="283"/>
              <w:jc w:val="left"/>
              <w:rPr/>
            </w:pPr>
            <w:r>
              <w:rPr/>
              <w:t xml:space="preserve">Mira Bićanić </w:t>
            </w:r>
          </w:p>
        </w:tc>
        <w:tc>
          <w:tcPr>
            <w:tcW w:w="1718" w:type="dxa"/>
            <w:tcBorders/>
            <w:vAlign w:val="center"/>
          </w:tcPr>
          <w:p>
            <w:pPr>
              <w:pStyle w:val="TableContents"/>
              <w:bidi w:val="0"/>
              <w:spacing w:before="0" w:after="283"/>
              <w:jc w:val="left"/>
              <w:rPr/>
            </w:pPr>
            <w:r>
              <w:rPr/>
              <w:t xml:space="preserve">000000002003-06-14-00-0000 14. kesäkuuta 2003 </w:t>
            </w:r>
          </w:p>
        </w:tc>
        <w:tc>
          <w:tcPr>
            <w:tcW w:w="2939" w:type="dxa"/>
            <w:tcBorders/>
            <w:vAlign w:val="center"/>
          </w:tcPr>
          <w:p>
            <w:pPr>
              <w:pStyle w:val="TableContents"/>
              <w:bidi w:val="0"/>
              <w:spacing w:before="0" w:after="283"/>
              <w:jc w:val="left"/>
              <w:rPr/>
            </w:pPr>
            <w:r>
              <w:rPr/>
              <w:t xml:space="preserve">Ensimmäinen ja viimeinen voittaja. </w:t>
            </w:r>
          </w:p>
        </w:tc>
        <w:tc>
          <w:tcPr>
            <w:tcW w:w="1797" w:type="dxa"/>
            <w:tcBorders/>
            <w:vAlign w:val="center"/>
          </w:tcPr>
          <w:p>
            <w:pPr>
              <w:pStyle w:val="TableContents"/>
              <w:bidi w:val="0"/>
              <w:spacing w:before="0" w:after="283"/>
              <w:jc w:val="left"/>
              <w:rPr/>
            </w:pPr>
            <w:r>
              <w:rPr/>
              <w:t xml:space="preserve">1,000,000 kuna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Søren Brøndum Laursen </w:t>
            </w:r>
          </w:p>
        </w:tc>
        <w:tc>
          <w:tcPr>
            <w:tcW w:w="1718" w:type="dxa"/>
            <w:tcBorders/>
            <w:vAlign w:val="center"/>
          </w:tcPr>
          <w:p>
            <w:pPr>
              <w:pStyle w:val="TableContents"/>
              <w:bidi w:val="0"/>
              <w:spacing w:before="0" w:after="283"/>
              <w:jc w:val="left"/>
              <w:rPr/>
            </w:pPr>
            <w:r>
              <w:rPr/>
              <w:t xml:space="preserve">000000002001-10-13-0000 13. lokakuuta 2001 </w:t>
            </w:r>
          </w:p>
        </w:tc>
        <w:tc>
          <w:tcPr>
            <w:tcW w:w="2939" w:type="dxa"/>
            <w:tcBorders/>
            <w:vAlign w:val="center"/>
          </w:tcPr>
          <w:p>
            <w:pPr>
              <w:pStyle w:val="TableContents"/>
              <w:bidi w:val="0"/>
              <w:spacing w:before="0" w:after="283"/>
              <w:jc w:val="left"/>
              <w:rPr/>
            </w:pPr>
            <w:r>
              <w:rPr/>
              <w:t xml:space="preserve">Ensimmäinen voittaja tanskalaisessa versiossa </w:t>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Anders ja Peter Lund Madsens </w:t>
            </w:r>
          </w:p>
        </w:tc>
        <w:tc>
          <w:tcPr>
            <w:tcW w:w="1718" w:type="dxa"/>
            <w:tcBorders/>
            <w:vAlign w:val="center"/>
          </w:tcPr>
          <w:p>
            <w:pPr>
              <w:pStyle w:val="TableContents"/>
              <w:bidi w:val="0"/>
              <w:spacing w:before="0" w:after="283"/>
              <w:jc w:val="left"/>
              <w:rPr/>
            </w:pPr>
            <w:r>
              <w:rPr/>
              <w:t xml:space="preserve">000000002002-09-17-0000 Syyskuu 17, 2002 </w:t>
            </w:r>
          </w:p>
        </w:tc>
        <w:tc>
          <w:tcPr>
            <w:tcW w:w="2939" w:type="dxa"/>
            <w:tcBorders/>
            <w:vAlign w:val="center"/>
          </w:tcPr>
          <w:p>
            <w:pPr>
              <w:pStyle w:val="TableContents"/>
              <w:bidi w:val="0"/>
              <w:spacing w:before="0" w:after="283"/>
              <w:jc w:val="left"/>
              <w:rPr/>
            </w:pPr>
            <w:r>
              <w:rPr/>
              <w:t xml:space="preserve">Hyväntekeväisyyspainoksen voittajat. Palkinto lahjoitetaan DCA:lle </w:t>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Signe Svendsen ja Søren Sko </w:t>
            </w:r>
          </w:p>
        </w:tc>
        <w:tc>
          <w:tcPr>
            <w:tcW w:w="1718" w:type="dxa"/>
            <w:tcBorders/>
            <w:vAlign w:val="center"/>
          </w:tcPr>
          <w:p>
            <w:pPr>
              <w:pStyle w:val="TableContents"/>
              <w:bidi w:val="0"/>
              <w:spacing w:before="0" w:after="283"/>
              <w:jc w:val="left"/>
              <w:rPr/>
            </w:pPr>
            <w:r>
              <w:rPr/>
              <w:t xml:space="preserve">000000002004-01-01-00-0000 1. tammikuuta 2004. </w:t>
            </w:r>
          </w:p>
        </w:tc>
        <w:tc>
          <w:tcPr>
            <w:tcW w:w="2939" w:type="dxa"/>
            <w:tcBorders/>
            <w:vAlign w:val="center"/>
          </w:tcPr>
          <w:p>
            <w:pPr>
              <w:pStyle w:val="TableContents"/>
              <w:bidi w:val="0"/>
              <w:spacing w:before="0" w:after="283"/>
              <w:jc w:val="left"/>
              <w:rPr/>
            </w:pPr>
            <w:r>
              <w:rPr/>
              <w:t xml:space="preserve">Hyväntekeväisyyspainoksen voittajat. Palkinto lahjoitetaan AIDS-säätiölle </w:t>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Søren Gudbrand ja Lis Gudbrand </w:t>
            </w:r>
          </w:p>
        </w:tc>
        <w:tc>
          <w:tcPr>
            <w:tcW w:w="1718" w:type="dxa"/>
            <w:tcBorders/>
            <w:vAlign w:val="center"/>
          </w:tcPr>
          <w:p>
            <w:pPr>
              <w:pStyle w:val="TableContents"/>
              <w:bidi w:val="0"/>
              <w:spacing w:before="0" w:after="283"/>
              <w:jc w:val="left"/>
              <w:rPr/>
            </w:pPr>
            <w:r>
              <w:rPr/>
              <w:t xml:space="preserve">000000002005-03-21-0000 maaliskuu 21, 2005 </w:t>
            </w:r>
          </w:p>
        </w:tc>
        <w:tc>
          <w:tcPr>
            <w:tcW w:w="2939" w:type="dxa"/>
            <w:tcBorders/>
            <w:vAlign w:val="center"/>
          </w:tcPr>
          <w:p>
            <w:pPr>
              <w:pStyle w:val="TableContents"/>
              <w:bidi w:val="0"/>
              <w:spacing w:before="0" w:after="283"/>
              <w:jc w:val="left"/>
              <w:rPr/>
            </w:pPr>
            <w:r>
              <w:rPr/>
              <w:t xml:space="preserve">Voittajat erikoisjulkaisussa ``Minä ja parhaat'' </w:t>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Claus Højbak ja Bertel Haarder </w:t>
            </w:r>
          </w:p>
        </w:tc>
        <w:tc>
          <w:tcPr>
            <w:tcW w:w="1718" w:type="dxa"/>
            <w:tcBorders/>
            <w:vAlign w:val="center"/>
          </w:tcPr>
          <w:p>
            <w:pPr>
              <w:pStyle w:val="TableContents"/>
              <w:bidi w:val="0"/>
              <w:spacing w:before="0" w:after="283"/>
              <w:jc w:val="left"/>
              <w:rPr/>
            </w:pPr>
            <w:r>
              <w:rPr/>
              <w:t xml:space="preserve">000000002005-10-03-0000 3. lokakuuta 2005 </w:t>
            </w:r>
          </w:p>
        </w:tc>
        <w:tc>
          <w:tcPr>
            <w:tcW w:w="2939" w:type="dxa"/>
            <w:tcBorders/>
            <w:vAlign w:val="center"/>
          </w:tcPr>
          <w:p>
            <w:pPr>
              <w:pStyle w:val="TableContents"/>
              <w:bidi w:val="0"/>
              <w:spacing w:before="0" w:after="283"/>
              <w:jc w:val="left"/>
              <w:rPr/>
            </w:pPr>
            <w:r>
              <w:rPr/>
              <w:t xml:space="preserve">Lahjoitti puolet palkinnosta koulujärjestölle </w:t>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Peter Kierkegaard, Helle Knudsen ja Alexander Cortes. </w:t>
            </w:r>
          </w:p>
        </w:tc>
        <w:tc>
          <w:tcPr>
            <w:tcW w:w="1718" w:type="dxa"/>
            <w:tcBorders/>
            <w:vAlign w:val="center"/>
          </w:tcPr>
          <w:p>
            <w:pPr>
              <w:pStyle w:val="TableContents"/>
              <w:bidi w:val="0"/>
              <w:spacing w:before="0" w:after="283"/>
              <w:jc w:val="left"/>
              <w:rPr/>
            </w:pPr>
            <w:r>
              <w:rPr/>
              <w:t xml:space="preserve">000000002007-10-15-0000 15. lokakuuta 2007 </w:t>
            </w:r>
          </w:p>
        </w:tc>
        <w:tc>
          <w:tcPr>
            <w:tcW w:w="2939" w:type="dxa"/>
            <w:tcBorders/>
            <w:vAlign w:val="center"/>
          </w:tcPr>
          <w:p>
            <w:pPr>
              <w:pStyle w:val="TableContents"/>
              <w:bidi w:val="0"/>
              <w:spacing w:before="0" w:after="283"/>
              <w:jc w:val="left"/>
              <w:rPr/>
            </w:pPr>
            <w:r>
              <w:rPr/>
              <w:t xml:space="preserve">Junior painos # 1 </w:t>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Julie, Ulrik ja Sia </w:t>
            </w:r>
          </w:p>
        </w:tc>
        <w:tc>
          <w:tcPr>
            <w:tcW w:w="1718" w:type="dxa"/>
            <w:tcBorders/>
            <w:vAlign w:val="center"/>
          </w:tcPr>
          <w:p>
            <w:pPr>
              <w:pStyle w:val="TableContents"/>
              <w:bidi w:val="0"/>
              <w:spacing w:before="0" w:after="283"/>
              <w:jc w:val="left"/>
              <w:rPr/>
            </w:pPr>
            <w:r>
              <w:rPr/>
              <w:t xml:space="preserve">000000002007-11-24-0000 24. marraskuuta 2007 </w:t>
            </w:r>
          </w:p>
        </w:tc>
        <w:tc>
          <w:tcPr>
            <w:tcW w:w="2939" w:type="dxa"/>
            <w:tcBorders/>
            <w:vAlign w:val="center"/>
          </w:tcPr>
          <w:p>
            <w:pPr>
              <w:pStyle w:val="TableContents"/>
              <w:bidi w:val="0"/>
              <w:spacing w:before="0" w:after="283"/>
              <w:jc w:val="left"/>
              <w:rPr/>
            </w:pPr>
            <w:r>
              <w:rPr/>
              <w:t xml:space="preserve">Junior painos # 2 </w:t>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Joachim, Lukkas ja Daniel </w:t>
            </w:r>
          </w:p>
        </w:tc>
        <w:tc>
          <w:tcPr>
            <w:tcW w:w="1718" w:type="dxa"/>
            <w:tcBorders/>
            <w:vAlign w:val="center"/>
          </w:tcPr>
          <w:p>
            <w:pPr>
              <w:pStyle w:val="TableContents"/>
              <w:bidi w:val="0"/>
              <w:spacing w:before="0" w:after="283"/>
              <w:jc w:val="left"/>
              <w:rPr/>
            </w:pPr>
            <w:r>
              <w:rPr/>
              <w:t xml:space="preserve">000000002008-03-15-0000 15. maaliskuuta 2008 </w:t>
            </w:r>
          </w:p>
        </w:tc>
        <w:tc>
          <w:tcPr>
            <w:tcW w:w="2939" w:type="dxa"/>
            <w:tcBorders/>
            <w:vAlign w:val="center"/>
          </w:tcPr>
          <w:p>
            <w:pPr>
              <w:pStyle w:val="TableContents"/>
              <w:bidi w:val="0"/>
              <w:spacing w:before="0" w:after="283"/>
              <w:jc w:val="left"/>
              <w:rPr/>
            </w:pPr>
            <w:r>
              <w:rPr/>
              <w:t xml:space="preserve">Junior painos # 3 </w:t>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Simon Ron Dalsgaard, Emil Aleksej Belinson ja Marcus Heinrich Abrahamsen. </w:t>
            </w:r>
          </w:p>
        </w:tc>
        <w:tc>
          <w:tcPr>
            <w:tcW w:w="1718" w:type="dxa"/>
            <w:tcBorders/>
            <w:vAlign w:val="center"/>
          </w:tcPr>
          <w:p>
            <w:pPr>
              <w:pStyle w:val="TableContents"/>
              <w:bidi w:val="0"/>
              <w:spacing w:before="0" w:after="283"/>
              <w:jc w:val="left"/>
              <w:rPr/>
            </w:pPr>
            <w:r>
              <w:rPr/>
              <w:t xml:space="preserve">000000002008-05-09-0000 9. toukokuuta 2008 </w:t>
            </w:r>
          </w:p>
        </w:tc>
        <w:tc>
          <w:tcPr>
            <w:tcW w:w="2939" w:type="dxa"/>
            <w:tcBorders/>
            <w:vAlign w:val="center"/>
          </w:tcPr>
          <w:p>
            <w:pPr>
              <w:pStyle w:val="TableContents"/>
              <w:bidi w:val="0"/>
              <w:spacing w:before="0" w:after="283"/>
              <w:jc w:val="left"/>
              <w:rPr/>
            </w:pPr>
            <w:r>
              <w:rPr/>
              <w:t xml:space="preserve">Junior painos # 4 </w:t>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Mogens Lykketoft ja Martin Krasnik </w:t>
            </w:r>
          </w:p>
        </w:tc>
        <w:tc>
          <w:tcPr>
            <w:tcW w:w="1718" w:type="dxa"/>
            <w:tcBorders/>
            <w:vAlign w:val="center"/>
          </w:tcPr>
          <w:p>
            <w:pPr>
              <w:pStyle w:val="TableContents"/>
              <w:bidi w:val="0"/>
              <w:spacing w:before="0" w:after="283"/>
              <w:jc w:val="left"/>
              <w:rPr/>
            </w:pPr>
            <w:r>
              <w:rPr/>
              <w:t xml:space="preserve">000000002010-10-11-0000 11. lokakuuta 2010 </w:t>
            </w:r>
          </w:p>
        </w:tc>
        <w:tc>
          <w:tcPr>
            <w:tcW w:w="2939" w:type="dxa"/>
            <w:tcBorders/>
            <w:vAlign w:val="center"/>
          </w:tcPr>
          <w:p>
            <w:pPr>
              <w:pStyle w:val="TableContents"/>
              <w:bidi w:val="0"/>
              <w:spacing w:before="0" w:after="283"/>
              <w:jc w:val="left"/>
              <w:rPr/>
            </w:pPr>
            <w:r>
              <w:rPr/>
              <w:t xml:space="preserve">Julkkispainoksen voittajat. Palkinto lahjoitetaan Peresin rauhankeskukselle </w:t>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Jon Mikkel Hansen ja Lars Ole Jørgensen </w:t>
            </w:r>
          </w:p>
        </w:tc>
        <w:tc>
          <w:tcPr>
            <w:tcW w:w="1718" w:type="dxa"/>
            <w:tcBorders/>
            <w:vAlign w:val="center"/>
          </w:tcPr>
          <w:p>
            <w:pPr>
              <w:pStyle w:val="TableContents"/>
              <w:bidi w:val="0"/>
              <w:spacing w:before="0" w:after="283"/>
              <w:jc w:val="left"/>
              <w:rPr/>
            </w:pPr>
            <w:r>
              <w:rPr/>
              <w:t xml:space="preserve">000000002012-03-12-0000 12. maaliskuuta 2012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Charlotte Bircow ja Lasse Rimmer </w:t>
            </w:r>
          </w:p>
        </w:tc>
        <w:tc>
          <w:tcPr>
            <w:tcW w:w="1718" w:type="dxa"/>
            <w:tcBorders/>
            <w:vAlign w:val="center"/>
          </w:tcPr>
          <w:p>
            <w:pPr>
              <w:pStyle w:val="TableContents"/>
              <w:bidi w:val="0"/>
              <w:spacing w:before="0" w:after="283"/>
              <w:jc w:val="left"/>
              <w:rPr/>
            </w:pPr>
            <w:r>
              <w:rPr/>
              <w:t xml:space="preserve">000000002012-10-22-0000 22. lokakuuta 2012 </w:t>
            </w:r>
          </w:p>
        </w:tc>
        <w:tc>
          <w:tcPr>
            <w:tcW w:w="2939" w:type="dxa"/>
            <w:tcBorders/>
            <w:vAlign w:val="center"/>
          </w:tcPr>
          <w:p>
            <w:pPr>
              <w:pStyle w:val="TableContents"/>
              <w:bidi w:val="0"/>
              <w:spacing w:before="0" w:after="283"/>
              <w:jc w:val="left"/>
              <w:rPr/>
            </w:pPr>
            <w:r>
              <w:rPr/>
              <w:t xml:space="preserve">Julkkispainoksen voittajat. Palkinto lahjoitetaan Rintasyöpäyhdistykselle </w:t>
            </w:r>
          </w:p>
        </w:tc>
        <w:tc>
          <w:tcPr>
            <w:tcW w:w="1797" w:type="dxa"/>
            <w:tcBorders/>
            <w:vAlign w:val="center"/>
          </w:tcPr>
          <w:p>
            <w:pPr>
              <w:pStyle w:val="TableContents"/>
              <w:bidi w:val="0"/>
              <w:spacing w:before="0" w:after="283"/>
              <w:jc w:val="left"/>
              <w:rPr/>
            </w:pPr>
            <w:r>
              <w:rPr/>
              <w:t xml:space="preserve">2,000,000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Bjarke Refslund ja Thure Kjær </w:t>
            </w:r>
          </w:p>
        </w:tc>
        <w:tc>
          <w:tcPr>
            <w:tcW w:w="1718" w:type="dxa"/>
            <w:tcBorders/>
            <w:vAlign w:val="center"/>
          </w:tcPr>
          <w:p>
            <w:pPr>
              <w:pStyle w:val="TableContents"/>
              <w:bidi w:val="0"/>
              <w:spacing w:before="0" w:after="283"/>
              <w:jc w:val="left"/>
              <w:rPr/>
            </w:pPr>
            <w:r>
              <w:rPr/>
              <w:t xml:space="preserve">000000002013-04-19-0000 19. huhtikuuta 2013 </w:t>
            </w:r>
          </w:p>
        </w:tc>
        <w:tc>
          <w:tcPr>
            <w:tcW w:w="2939" w:type="dxa"/>
            <w:tcBorders/>
            <w:vAlign w:val="center"/>
          </w:tcPr>
          <w:p>
            <w:pPr>
              <w:pStyle w:val="TableContents"/>
              <w:bidi w:val="0"/>
              <w:spacing w:before="0" w:after="283"/>
              <w:jc w:val="left"/>
              <w:rPr/>
            </w:pPr>
            <w:r>
              <w:rPr/>
              <w:t xml:space="preserve">Julkkispainoksen voittajat. </w:t>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Morten Resen ja Ellen Nybo </w:t>
            </w:r>
          </w:p>
        </w:tc>
        <w:tc>
          <w:tcPr>
            <w:tcW w:w="1718" w:type="dxa"/>
            <w:tcBorders/>
            <w:vAlign w:val="center"/>
          </w:tcPr>
          <w:p>
            <w:pPr>
              <w:pStyle w:val="TableContents"/>
              <w:bidi w:val="0"/>
              <w:spacing w:before="0" w:after="283"/>
              <w:jc w:val="left"/>
              <w:rPr/>
            </w:pPr>
            <w:r>
              <w:rPr/>
              <w:t xml:space="preserve">000000002013-09-30-0000 30. syyskuuta 2013 </w:t>
            </w:r>
          </w:p>
        </w:tc>
        <w:tc>
          <w:tcPr>
            <w:tcW w:w="2939" w:type="dxa"/>
            <w:tcBorders/>
            <w:vAlign w:val="center"/>
          </w:tcPr>
          <w:p>
            <w:pPr>
              <w:pStyle w:val="TableContents"/>
              <w:bidi w:val="0"/>
              <w:spacing w:before="0" w:after="283"/>
              <w:jc w:val="left"/>
              <w:rPr/>
            </w:pPr>
            <w:r>
              <w:rPr/>
              <w:t xml:space="preserve">Voittajat 25. kanavan vuosipäivänä. </w:t>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Anders ja Peter Lund Madsens </w:t>
            </w:r>
          </w:p>
        </w:tc>
        <w:tc>
          <w:tcPr>
            <w:tcW w:w="1718" w:type="dxa"/>
            <w:tcBorders/>
            <w:vAlign w:val="center"/>
          </w:tcPr>
          <w:p>
            <w:pPr>
              <w:pStyle w:val="TableContents"/>
              <w:bidi w:val="0"/>
              <w:spacing w:before="0" w:after="283"/>
              <w:jc w:val="left"/>
              <w:rPr/>
            </w:pPr>
            <w:r>
              <w:rPr/>
              <w:t xml:space="preserve">000000002013-10-28-0000 28. lokakuuta 2013 </w:t>
            </w:r>
          </w:p>
        </w:tc>
        <w:tc>
          <w:tcPr>
            <w:tcW w:w="2939" w:type="dxa"/>
            <w:tcBorders/>
            <w:vAlign w:val="center"/>
          </w:tcPr>
          <w:p>
            <w:pPr>
              <w:pStyle w:val="TableContents"/>
              <w:bidi w:val="0"/>
              <w:spacing w:before="0" w:after="283"/>
              <w:jc w:val="left"/>
              <w:rPr/>
            </w:pPr>
            <w:r>
              <w:rPr/>
              <w:t xml:space="preserve">Hyväntekeväisyyspainoksen voittajat. Palkinto foniated DCA, ja he tulivat toinen miljonäärejä jälkeen 17. syyskuuta 2002. </w:t>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Daniel Paske ja Jasmin Sharzad </w:t>
            </w:r>
          </w:p>
        </w:tc>
        <w:tc>
          <w:tcPr>
            <w:tcW w:w="1718" w:type="dxa"/>
            <w:tcBorders/>
            <w:vAlign w:val="center"/>
          </w:tcPr>
          <w:p>
            <w:pPr>
              <w:pStyle w:val="TableContents"/>
              <w:bidi w:val="0"/>
              <w:spacing w:before="0" w:after="283"/>
              <w:jc w:val="left"/>
              <w:rPr/>
            </w:pPr>
            <w:r>
              <w:rPr/>
              <w:t xml:space="preserve">000000002015-03-03-0000 3. maaliskuuta 2015 </w:t>
            </w:r>
          </w:p>
        </w:tc>
        <w:tc>
          <w:tcPr>
            <w:tcW w:w="2939" w:type="dxa"/>
            <w:tcBorders/>
            <w:vAlign w:val="center"/>
          </w:tcPr>
          <w:p>
            <w:pPr>
              <w:pStyle w:val="TableContents"/>
              <w:bidi w:val="0"/>
              <w:spacing w:before="0" w:after="283"/>
              <w:jc w:val="left"/>
              <w:rPr/>
            </w:pPr>
            <w:r>
              <w:rPr/>
              <w:t xml:space="preserve">Dating-painoksen voittajat. </w:t>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Søren Pilmark ja Henrik Koefoed </w:t>
            </w:r>
          </w:p>
        </w:tc>
        <w:tc>
          <w:tcPr>
            <w:tcW w:w="1718" w:type="dxa"/>
            <w:tcBorders/>
            <w:vAlign w:val="center"/>
          </w:tcPr>
          <w:p>
            <w:pPr>
              <w:pStyle w:val="TableContents"/>
              <w:bidi w:val="0"/>
              <w:spacing w:before="0" w:after="283"/>
              <w:jc w:val="left"/>
              <w:rPr/>
            </w:pPr>
            <w:r>
              <w:rPr/>
              <w:t xml:space="preserve">000000002016-03-06-0000 maaliskuu 6, 2016 </w:t>
            </w:r>
          </w:p>
        </w:tc>
        <w:tc>
          <w:tcPr>
            <w:tcW w:w="2939" w:type="dxa"/>
            <w:tcBorders/>
            <w:vAlign w:val="center"/>
          </w:tcPr>
          <w:p>
            <w:pPr>
              <w:pStyle w:val="TableContents"/>
              <w:bidi w:val="0"/>
              <w:spacing w:before="0" w:after="283"/>
              <w:jc w:val="left"/>
              <w:rPr/>
            </w:pPr>
            <w:r>
              <w:rPr/>
              <w:t xml:space="preserve">Julkkispainoksen voittajat. </w:t>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Kuka haluaa olla miljonääri? </w:t>
            </w:r>
          </w:p>
        </w:tc>
        <w:tc>
          <w:tcPr>
            <w:tcW w:w="1669" w:type="dxa"/>
            <w:tcBorders/>
            <w:vAlign w:val="center"/>
          </w:tcPr>
          <w:p>
            <w:pPr>
              <w:pStyle w:val="TableContents"/>
              <w:bidi w:val="0"/>
              <w:spacing w:before="0" w:after="283"/>
              <w:jc w:val="left"/>
              <w:rPr/>
            </w:pPr>
            <w:r>
              <w:rPr/>
              <w:t xml:space="preserve">Tommy Kenter ja Lise Baastrup </w:t>
            </w:r>
          </w:p>
        </w:tc>
        <w:tc>
          <w:tcPr>
            <w:tcW w:w="1718" w:type="dxa"/>
            <w:tcBorders/>
            <w:vAlign w:val="center"/>
          </w:tcPr>
          <w:p>
            <w:pPr>
              <w:pStyle w:val="TableContents"/>
              <w:bidi w:val="0"/>
              <w:spacing w:before="0" w:after="283"/>
              <w:jc w:val="left"/>
              <w:rPr/>
            </w:pPr>
            <w:r>
              <w:rPr/>
              <w:t xml:space="preserve">000000002016-05-08-0000 8. toukokuuta 2016 </w:t>
            </w:r>
          </w:p>
        </w:tc>
        <w:tc>
          <w:tcPr>
            <w:tcW w:w="2939" w:type="dxa"/>
            <w:tcBorders/>
            <w:vAlign w:val="center"/>
          </w:tcPr>
          <w:p>
            <w:pPr>
              <w:pStyle w:val="TableContents"/>
              <w:bidi w:val="0"/>
              <w:spacing w:before="0" w:after="283"/>
              <w:jc w:val="left"/>
              <w:rPr/>
            </w:pPr>
            <w:r>
              <w:rPr/>
              <w:t xml:space="preserve">Julkkispainoksen voittajat. </w:t>
            </w:r>
          </w:p>
        </w:tc>
        <w:tc>
          <w:tcPr>
            <w:tcW w:w="1797" w:type="dxa"/>
            <w:tcBorders/>
            <w:vAlign w:val="center"/>
          </w:tcPr>
          <w:p>
            <w:pPr>
              <w:pStyle w:val="TableContents"/>
              <w:bidi w:val="0"/>
              <w:spacing w:before="0" w:after="283"/>
              <w:jc w:val="left"/>
              <w:rPr/>
            </w:pPr>
            <w:r>
              <w:rPr/>
              <w:t xml:space="preserve">1,000,000 Tanskan kruunu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Maria Fernanda Compte </w:t>
            </w:r>
          </w:p>
        </w:tc>
        <w:tc>
          <w:tcPr>
            <w:tcW w:w="1718" w:type="dxa"/>
            <w:tcBorders/>
            <w:vAlign w:val="center"/>
          </w:tcPr>
          <w:p>
            <w:pPr>
              <w:pStyle w:val="TableContents"/>
              <w:bidi w:val="0"/>
              <w:spacing w:before="0" w:after="283"/>
              <w:jc w:val="left"/>
              <w:rPr/>
            </w:pPr>
            <w:r>
              <w:rPr/>
              <w:t xml:space="preserve">000000002002-11-24-0000 24. marraskuuta 2002 </w:t>
            </w:r>
          </w:p>
        </w:tc>
        <w:tc>
          <w:tcPr>
            <w:tcW w:w="2939" w:type="dxa"/>
            <w:tcBorders/>
            <w:vAlign w:val="center"/>
          </w:tcPr>
          <w:p>
            <w:pPr>
              <w:pStyle w:val="TableContents"/>
              <w:bidi w:val="0"/>
              <w:spacing w:before="0" w:after="283"/>
              <w:jc w:val="left"/>
              <w:rPr/>
            </w:pPr>
            <w:r>
              <w:rPr/>
              <w:t xml:space="preserve">Ensimmäinen ja viimeinen voittaja. </w:t>
            </w:r>
          </w:p>
        </w:tc>
        <w:tc>
          <w:tcPr>
            <w:tcW w:w="1797" w:type="dxa"/>
            <w:tcBorders/>
            <w:vAlign w:val="center"/>
          </w:tcPr>
          <w:p>
            <w:pPr>
              <w:pStyle w:val="TableContents"/>
              <w:bidi w:val="0"/>
              <w:spacing w:before="0" w:after="283"/>
              <w:jc w:val="left"/>
              <w:rPr/>
            </w:pPr>
            <w:r>
              <w:rPr/>
              <w:t xml:space="preserve">US $25,000 </w:t>
            </w:r>
          </w:p>
        </w:tc>
      </w:tr>
      <w:tr>
        <w:trPr/>
        <w:tc>
          <w:tcPr>
            <w:tcW w:w="2082" w:type="dxa"/>
            <w:tcBorders/>
            <w:vAlign w:val="center"/>
          </w:tcPr>
          <w:p>
            <w:pPr>
              <w:pStyle w:val="TableContents"/>
              <w:bidi w:val="0"/>
              <w:spacing w:before="0" w:after="283"/>
              <w:jc w:val="left"/>
              <w:rPr/>
            </w:pPr>
            <w:r>
              <w:rPr/>
              <w:t xml:space="preserve">Qui Veut Gagner des Millions? </w:t>
            </w:r>
          </w:p>
        </w:tc>
        <w:tc>
          <w:tcPr>
            <w:tcW w:w="1669" w:type="dxa"/>
            <w:tcBorders/>
            <w:vAlign w:val="center"/>
          </w:tcPr>
          <w:p>
            <w:pPr>
              <w:pStyle w:val="TableContents"/>
              <w:bidi w:val="0"/>
              <w:spacing w:before="0" w:after="283"/>
              <w:jc w:val="left"/>
              <w:rPr/>
            </w:pPr>
            <w:r>
              <w:rPr/>
              <w:t xml:space="preserve">Frédéric Grégoire </w:t>
            </w:r>
          </w:p>
        </w:tc>
        <w:tc>
          <w:tcPr>
            <w:tcW w:w="1718" w:type="dxa"/>
            <w:tcBorders/>
            <w:vAlign w:val="center"/>
          </w:tcPr>
          <w:p>
            <w:pPr>
              <w:pStyle w:val="TableContents"/>
              <w:bidi w:val="0"/>
              <w:spacing w:before="0" w:after="283"/>
              <w:jc w:val="left"/>
              <w:rPr/>
            </w:pPr>
            <w:r>
              <w:rPr/>
              <w:t xml:space="preserve">000000002000-09-30-0000 30. syyskuuta 2000 </w:t>
            </w:r>
          </w:p>
        </w:tc>
        <w:tc>
          <w:tcPr>
            <w:tcW w:w="2939" w:type="dxa"/>
            <w:tcBorders/>
            <w:vAlign w:val="center"/>
          </w:tcPr>
          <w:p>
            <w:pPr>
              <w:pStyle w:val="TableContents"/>
              <w:bidi w:val="0"/>
              <w:spacing w:before="0" w:after="283"/>
              <w:jc w:val="left"/>
              <w:rPr/>
            </w:pPr>
            <w:r>
              <w:rPr/>
              <w:t xml:space="preserve">Ensimmäinen voittaja. </w:t>
            </w:r>
          </w:p>
        </w:tc>
        <w:tc>
          <w:tcPr>
            <w:tcW w:w="1797" w:type="dxa"/>
            <w:tcBorders/>
            <w:vAlign w:val="center"/>
          </w:tcPr>
          <w:p>
            <w:pPr>
              <w:pStyle w:val="TableContents"/>
              <w:bidi w:val="0"/>
              <w:spacing w:before="0" w:after="283"/>
              <w:jc w:val="left"/>
              <w:rPr/>
            </w:pPr>
            <w:r>
              <w:rPr/>
              <w:t xml:space="preserve">₣ </w:t>
            </w:r>
            <w:r>
              <w:rPr/>
              <w:t xml:space="preserve">4,000,000 </w:t>
            </w:r>
          </w:p>
        </w:tc>
      </w:tr>
      <w:tr>
        <w:trPr/>
        <w:tc>
          <w:tcPr>
            <w:tcW w:w="2082" w:type="dxa"/>
            <w:tcBorders/>
            <w:vAlign w:val="center"/>
          </w:tcPr>
          <w:p>
            <w:pPr>
              <w:pStyle w:val="TableContents"/>
              <w:bidi w:val="0"/>
              <w:spacing w:before="0" w:after="283"/>
              <w:jc w:val="left"/>
              <w:rPr/>
            </w:pPr>
            <w:r>
              <w:rPr/>
              <w:t xml:space="preserve">Qui Veut Gagner des Millions? </w:t>
            </w:r>
          </w:p>
        </w:tc>
        <w:tc>
          <w:tcPr>
            <w:tcW w:w="1669" w:type="dxa"/>
            <w:tcBorders/>
            <w:vAlign w:val="center"/>
          </w:tcPr>
          <w:p>
            <w:pPr>
              <w:pStyle w:val="TableContents"/>
              <w:bidi w:val="0"/>
              <w:spacing w:before="0" w:after="283"/>
              <w:jc w:val="left"/>
              <w:rPr/>
            </w:pPr>
            <w:r>
              <w:rPr/>
              <w:t xml:space="preserve">Louis </w:t>
            </w:r>
          </w:p>
        </w:tc>
        <w:tc>
          <w:tcPr>
            <w:tcW w:w="1718" w:type="dxa"/>
            <w:tcBorders/>
            <w:vAlign w:val="center"/>
          </w:tcPr>
          <w:p>
            <w:pPr>
              <w:pStyle w:val="TableContents"/>
              <w:bidi w:val="0"/>
              <w:spacing w:before="0" w:after="283"/>
              <w:jc w:val="left"/>
              <w:rPr/>
            </w:pPr>
            <w:r>
              <w:rPr/>
              <w:t xml:space="preserve">000000002000-11-04-0000 4. marraskuuta 2000 </w:t>
            </w:r>
          </w:p>
        </w:tc>
        <w:tc>
          <w:tcPr>
            <w:tcW w:w="2939" w:type="dxa"/>
            <w:tcBorders/>
            <w:vAlign w:val="center"/>
          </w:tcPr>
          <w:p>
            <w:pPr>
              <w:pStyle w:val="TableContents"/>
              <w:bidi w:val="0"/>
              <w:spacing w:before="0" w:after="283"/>
              <w:jc w:val="left"/>
              <w:rPr/>
            </w:pPr>
            <w:r>
              <w:rPr/>
              <w:t xml:space="preserve">Toinen voittaja. </w:t>
            </w:r>
          </w:p>
        </w:tc>
        <w:tc>
          <w:tcPr>
            <w:tcW w:w="1797" w:type="dxa"/>
            <w:tcBorders/>
            <w:vAlign w:val="center"/>
          </w:tcPr>
          <w:p>
            <w:pPr>
              <w:pStyle w:val="TableContents"/>
              <w:bidi w:val="0"/>
              <w:spacing w:before="0" w:after="283"/>
              <w:jc w:val="left"/>
              <w:rPr/>
            </w:pPr>
            <w:r>
              <w:rPr/>
              <w:t xml:space="preserve">₣ </w:t>
            </w:r>
            <w:r>
              <w:rPr/>
              <w:t xml:space="preserve">4,000,000 </w:t>
            </w:r>
          </w:p>
        </w:tc>
      </w:tr>
      <w:tr>
        <w:trPr/>
        <w:tc>
          <w:tcPr>
            <w:tcW w:w="2082" w:type="dxa"/>
            <w:tcBorders/>
            <w:vAlign w:val="center"/>
          </w:tcPr>
          <w:p>
            <w:pPr>
              <w:pStyle w:val="TableContents"/>
              <w:bidi w:val="0"/>
              <w:spacing w:before="0" w:after="283"/>
              <w:jc w:val="left"/>
              <w:rPr/>
            </w:pPr>
            <w:r>
              <w:rPr/>
              <w:t xml:space="preserve">Qui Veut Gagner des Millions? </w:t>
            </w:r>
          </w:p>
        </w:tc>
        <w:tc>
          <w:tcPr>
            <w:tcW w:w="1669" w:type="dxa"/>
            <w:tcBorders/>
            <w:vAlign w:val="center"/>
          </w:tcPr>
          <w:p>
            <w:pPr>
              <w:pStyle w:val="TableContents"/>
              <w:bidi w:val="0"/>
              <w:spacing w:before="0" w:after="283"/>
              <w:jc w:val="left"/>
              <w:rPr/>
            </w:pPr>
            <w:r>
              <w:rPr/>
              <w:t xml:space="preserve">Marie Friedel </w:t>
            </w:r>
          </w:p>
        </w:tc>
        <w:tc>
          <w:tcPr>
            <w:tcW w:w="1718" w:type="dxa"/>
            <w:tcBorders/>
            <w:vAlign w:val="center"/>
          </w:tcPr>
          <w:p>
            <w:pPr>
              <w:pStyle w:val="TableContents"/>
              <w:bidi w:val="0"/>
              <w:spacing w:before="0" w:after="283"/>
              <w:jc w:val="left"/>
              <w:rPr/>
            </w:pPr>
            <w:r>
              <w:rPr/>
              <w:t xml:space="preserve">000000002004-08-27-0000 27. elokuuta 2004 </w:t>
            </w:r>
          </w:p>
        </w:tc>
        <w:tc>
          <w:tcPr>
            <w:tcW w:w="2939" w:type="dxa"/>
            <w:tcBorders/>
            <w:vAlign w:val="center"/>
          </w:tcPr>
          <w:p>
            <w:pPr>
              <w:pStyle w:val="TableContents"/>
              <w:bidi w:val="0"/>
              <w:spacing w:before="0" w:after="283"/>
              <w:jc w:val="left"/>
              <w:rPr/>
            </w:pPr>
            <w:r>
              <w:rPr/>
              <w:t xml:space="preserve">Kolmas ja viimeinen voittaja. </w:t>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Vis Unda 20000? </w:t>
            </w:r>
          </w:p>
        </w:tc>
        <w:tc>
          <w:tcPr>
            <w:tcW w:w="1669" w:type="dxa"/>
            <w:tcBorders/>
            <w:vAlign w:val="center"/>
          </w:tcPr>
          <w:p>
            <w:pPr>
              <w:pStyle w:val="TableContents"/>
              <w:bidi w:val="0"/>
              <w:spacing w:before="0" w:after="283"/>
              <w:jc w:val="left"/>
              <w:rPr/>
            </w:pPr>
            <w:r>
              <w:rPr/>
              <w:t xml:space="preserve">Manana Maisuradze </w:t>
            </w:r>
          </w:p>
        </w:tc>
        <w:tc>
          <w:tcPr>
            <w:tcW w:w="1718" w:type="dxa"/>
            <w:tcBorders/>
            <w:vAlign w:val="center"/>
          </w:tcPr>
          <w:p>
            <w:pPr>
              <w:pStyle w:val="TableContents"/>
              <w:bidi w:val="0"/>
              <w:spacing w:before="0" w:after="283"/>
              <w:jc w:val="left"/>
              <w:rPr/>
            </w:pPr>
            <w:r>
              <w:rPr/>
              <w:t xml:space="preserve">000000002002-01-01-0000 2002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20,000 Lari </w:t>
            </w:r>
          </w:p>
        </w:tc>
      </w:tr>
      <w:tr>
        <w:trPr/>
        <w:tc>
          <w:tcPr>
            <w:tcW w:w="2082" w:type="dxa"/>
            <w:tcBorders/>
            <w:vAlign w:val="center"/>
          </w:tcPr>
          <w:p>
            <w:pPr>
              <w:pStyle w:val="TableContents"/>
              <w:bidi w:val="0"/>
              <w:spacing w:before="0" w:after="283"/>
              <w:jc w:val="left"/>
              <w:rPr/>
            </w:pPr>
            <w:r>
              <w:rPr/>
              <w:t xml:space="preserve">Vis Unda 20000? </w:t>
            </w:r>
          </w:p>
        </w:tc>
        <w:tc>
          <w:tcPr>
            <w:tcW w:w="1669" w:type="dxa"/>
            <w:tcBorders/>
            <w:vAlign w:val="center"/>
          </w:tcPr>
          <w:p>
            <w:pPr>
              <w:pStyle w:val="TableContents"/>
              <w:bidi w:val="0"/>
              <w:spacing w:before="0" w:after="283"/>
              <w:jc w:val="left"/>
              <w:rPr/>
            </w:pPr>
            <w:r>
              <w:rPr/>
              <w:t xml:space="preserve">Garri Kasparov ja Daria Tarasova </w:t>
            </w:r>
          </w:p>
        </w:tc>
        <w:tc>
          <w:tcPr>
            <w:tcW w:w="1718" w:type="dxa"/>
            <w:tcBorders/>
            <w:vAlign w:val="center"/>
          </w:tcPr>
          <w:p>
            <w:pPr>
              <w:pStyle w:val="TableContents"/>
              <w:bidi w:val="0"/>
              <w:spacing w:before="0" w:after="283"/>
              <w:jc w:val="left"/>
              <w:rPr/>
            </w:pPr>
            <w:r>
              <w:rPr/>
              <w:t xml:space="preserve">000000002011-02-22-0000 22. helmikuuta 2011 </w:t>
            </w:r>
          </w:p>
        </w:tc>
        <w:tc>
          <w:tcPr>
            <w:tcW w:w="2939" w:type="dxa"/>
            <w:tcBorders/>
            <w:vAlign w:val="center"/>
          </w:tcPr>
          <w:p>
            <w:pPr>
              <w:pStyle w:val="TableContents"/>
              <w:bidi w:val="0"/>
              <w:spacing w:before="0" w:after="283"/>
              <w:jc w:val="left"/>
              <w:rPr/>
            </w:pPr>
            <w:r>
              <w:rPr/>
              <w:t xml:space="preserve">Ensimmäiset julkkisvoittajat. Jakso oli venäjänkielinen ja georgian kielellä tekstitetty. </w:t>
            </w:r>
          </w:p>
        </w:tc>
        <w:tc>
          <w:tcPr>
            <w:tcW w:w="1797" w:type="dxa"/>
            <w:tcBorders/>
            <w:vAlign w:val="center"/>
          </w:tcPr>
          <w:p>
            <w:pPr>
              <w:pStyle w:val="TableContents"/>
              <w:bidi w:val="0"/>
              <w:spacing w:before="0" w:after="283"/>
              <w:jc w:val="left"/>
              <w:rPr/>
            </w:pPr>
            <w:r>
              <w:rPr/>
              <w:t xml:space="preserve">20,000 Lari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Eckhard Freise </w:t>
            </w:r>
          </w:p>
        </w:tc>
        <w:tc>
          <w:tcPr>
            <w:tcW w:w="1718" w:type="dxa"/>
            <w:tcBorders/>
            <w:vAlign w:val="center"/>
          </w:tcPr>
          <w:p>
            <w:pPr>
              <w:pStyle w:val="TableContents"/>
              <w:bidi w:val="0"/>
              <w:spacing w:before="0" w:after="283"/>
              <w:jc w:val="left"/>
              <w:rPr/>
            </w:pPr>
            <w:r>
              <w:rPr/>
              <w:t xml:space="preserve">000000002000-12-02-0000 2. joulukuuta 2000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1 000 000 SAKSAN MARKKAA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Marlene Grabherr </w:t>
            </w:r>
          </w:p>
        </w:tc>
        <w:tc>
          <w:tcPr>
            <w:tcW w:w="1718" w:type="dxa"/>
            <w:tcBorders/>
            <w:vAlign w:val="center"/>
          </w:tcPr>
          <w:p>
            <w:pPr>
              <w:pStyle w:val="TableContents"/>
              <w:bidi w:val="0"/>
              <w:spacing w:before="0" w:after="283"/>
              <w:jc w:val="left"/>
              <w:rPr/>
            </w:pPr>
            <w:r>
              <w:rPr/>
              <w:t xml:space="preserve">000000002001-05-20-0000 Toukokuu 20, 2001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1 000 000 SAKSAN MARKKAA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Gerhard Krammer </w:t>
            </w:r>
          </w:p>
        </w:tc>
        <w:tc>
          <w:tcPr>
            <w:tcW w:w="1718" w:type="dxa"/>
            <w:tcBorders/>
            <w:vAlign w:val="center"/>
          </w:tcPr>
          <w:p>
            <w:pPr>
              <w:pStyle w:val="TableContents"/>
              <w:bidi w:val="0"/>
              <w:spacing w:before="0" w:after="283"/>
              <w:jc w:val="left"/>
              <w:rPr/>
            </w:pPr>
            <w:r>
              <w:rPr/>
              <w:t xml:space="preserve">000000002002-10-18-0000 18. lokakuuta 2002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Tohtori Maria Elisabeth Wienströer </w:t>
            </w:r>
          </w:p>
        </w:tc>
        <w:tc>
          <w:tcPr>
            <w:tcW w:w="1718" w:type="dxa"/>
            <w:tcBorders/>
            <w:vAlign w:val="center"/>
          </w:tcPr>
          <w:p>
            <w:pPr>
              <w:pStyle w:val="TableContents"/>
              <w:bidi w:val="0"/>
              <w:spacing w:before="0" w:after="283"/>
              <w:jc w:val="left"/>
              <w:rPr/>
            </w:pPr>
            <w:r>
              <w:rPr/>
              <w:t xml:space="preserve">000000002004-03-29-0000 maaliskuu 29, 2004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Stefan Lang </w:t>
            </w:r>
          </w:p>
        </w:tc>
        <w:tc>
          <w:tcPr>
            <w:tcW w:w="1718" w:type="dxa"/>
            <w:tcBorders/>
            <w:vAlign w:val="center"/>
          </w:tcPr>
          <w:p>
            <w:pPr>
              <w:pStyle w:val="TableContents"/>
              <w:bidi w:val="0"/>
              <w:spacing w:before="0" w:after="283"/>
              <w:jc w:val="left"/>
              <w:rPr/>
            </w:pPr>
            <w:r>
              <w:rPr/>
              <w:t xml:space="preserve">000000002006-10-09-0000 9. lokakuuta 2006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Timur Hahn </w:t>
            </w:r>
          </w:p>
        </w:tc>
        <w:tc>
          <w:tcPr>
            <w:tcW w:w="1718" w:type="dxa"/>
            <w:tcBorders/>
            <w:vAlign w:val="center"/>
          </w:tcPr>
          <w:p>
            <w:pPr>
              <w:pStyle w:val="TableContents"/>
              <w:bidi w:val="0"/>
              <w:spacing w:before="0" w:after="283"/>
              <w:jc w:val="left"/>
              <w:rPr/>
            </w:pPr>
            <w:r>
              <w:rPr/>
              <w:t xml:space="preserve">000000002007-01-08-0000 8. tammikuuta 2007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Oliver Pocher </w:t>
            </w:r>
          </w:p>
        </w:tc>
        <w:tc>
          <w:tcPr>
            <w:tcW w:w="1718" w:type="dxa"/>
            <w:tcBorders/>
            <w:vAlign w:val="center"/>
          </w:tcPr>
          <w:p>
            <w:pPr>
              <w:pStyle w:val="TableContents"/>
              <w:bidi w:val="0"/>
              <w:spacing w:before="0" w:after="283"/>
              <w:jc w:val="left"/>
              <w:rPr/>
            </w:pPr>
            <w:r>
              <w:rPr/>
              <w:t xml:space="preserve">000000002008-05-30-0000 30. toukokuuta 2008 </w:t>
            </w:r>
          </w:p>
        </w:tc>
        <w:tc>
          <w:tcPr>
            <w:tcW w:w="2939" w:type="dxa"/>
            <w:tcBorders/>
            <w:vAlign w:val="center"/>
          </w:tcPr>
          <w:p>
            <w:pPr>
              <w:pStyle w:val="TableContents"/>
              <w:bidi w:val="0"/>
              <w:spacing w:before="0" w:after="283"/>
              <w:jc w:val="left"/>
              <w:rPr/>
            </w:pPr>
            <w:r>
              <w:rPr/>
              <w:t xml:space="preserve">Promi-Special # 16 </w:t>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Thomas Gottschalk </w:t>
            </w:r>
          </w:p>
        </w:tc>
        <w:tc>
          <w:tcPr>
            <w:tcW w:w="1718" w:type="dxa"/>
            <w:tcBorders/>
            <w:vAlign w:val="center"/>
          </w:tcPr>
          <w:p>
            <w:pPr>
              <w:pStyle w:val="TableContents"/>
              <w:bidi w:val="0"/>
              <w:spacing w:before="0" w:after="283"/>
              <w:jc w:val="left"/>
              <w:rPr/>
            </w:pPr>
            <w:r>
              <w:rPr/>
              <w:t xml:space="preserve">000000002008-11-20-0000 20. marraskuuta 2008 </w:t>
            </w:r>
          </w:p>
        </w:tc>
        <w:tc>
          <w:tcPr>
            <w:tcW w:w="2939" w:type="dxa"/>
            <w:tcBorders/>
            <w:vAlign w:val="center"/>
          </w:tcPr>
          <w:p>
            <w:pPr>
              <w:pStyle w:val="TableContents"/>
              <w:bidi w:val="0"/>
              <w:spacing w:before="0" w:after="283"/>
              <w:jc w:val="left"/>
              <w:rPr/>
            </w:pPr>
            <w:r>
              <w:rPr/>
              <w:t xml:space="preserve">Promi-Special # 17 </w:t>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Ralf Schnoor </w:t>
            </w:r>
          </w:p>
        </w:tc>
        <w:tc>
          <w:tcPr>
            <w:tcW w:w="1718" w:type="dxa"/>
            <w:tcBorders/>
            <w:vAlign w:val="center"/>
          </w:tcPr>
          <w:p>
            <w:pPr>
              <w:pStyle w:val="TableContents"/>
              <w:bidi w:val="0"/>
              <w:spacing w:before="0" w:after="283"/>
              <w:jc w:val="left"/>
              <w:rPr/>
            </w:pPr>
            <w:r>
              <w:rPr/>
              <w:t xml:space="preserve">000000002010-11-26-0000 26. marraskuuta 2010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Barbara Schöneberger </w:t>
            </w:r>
          </w:p>
        </w:tc>
        <w:tc>
          <w:tcPr>
            <w:tcW w:w="1718" w:type="dxa"/>
            <w:tcBorders/>
            <w:vAlign w:val="center"/>
          </w:tcPr>
          <w:p>
            <w:pPr>
              <w:pStyle w:val="TableContents"/>
              <w:bidi w:val="0"/>
              <w:spacing w:before="0" w:after="283"/>
              <w:jc w:val="left"/>
              <w:rPr/>
            </w:pPr>
            <w:r>
              <w:rPr/>
              <w:t xml:space="preserve">000000002011-05-30-0000 30. toukokuuta 2011 </w:t>
            </w:r>
          </w:p>
        </w:tc>
        <w:tc>
          <w:tcPr>
            <w:tcW w:w="2939" w:type="dxa"/>
            <w:tcBorders/>
            <w:vAlign w:val="center"/>
          </w:tcPr>
          <w:p>
            <w:pPr>
              <w:pStyle w:val="TableContents"/>
              <w:bidi w:val="0"/>
              <w:spacing w:before="0" w:after="283"/>
              <w:jc w:val="left"/>
              <w:rPr/>
            </w:pPr>
            <w:r>
              <w:rPr/>
              <w:t xml:space="preserve">Promi-Special # 22 </w:t>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Sebastian Langrock </w:t>
            </w:r>
          </w:p>
        </w:tc>
        <w:tc>
          <w:tcPr>
            <w:tcW w:w="1718" w:type="dxa"/>
            <w:tcBorders/>
            <w:vAlign w:val="center"/>
          </w:tcPr>
          <w:p>
            <w:pPr>
              <w:pStyle w:val="TableContents"/>
              <w:bidi w:val="0"/>
              <w:spacing w:before="0" w:after="283"/>
              <w:jc w:val="left"/>
              <w:rPr/>
            </w:pPr>
            <w:r>
              <w:rPr/>
              <w:t xml:space="preserve">000000002013-03-11-0000 11. maaliskuuta 2013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Thorsten Fischer </w:t>
            </w:r>
          </w:p>
        </w:tc>
        <w:tc>
          <w:tcPr>
            <w:tcW w:w="1718" w:type="dxa"/>
            <w:tcBorders/>
            <w:vAlign w:val="center"/>
          </w:tcPr>
          <w:p>
            <w:pPr>
              <w:pStyle w:val="TableContents"/>
              <w:bidi w:val="0"/>
              <w:spacing w:before="0" w:after="283"/>
              <w:jc w:val="left"/>
              <w:rPr/>
            </w:pPr>
            <w:r>
              <w:rPr/>
              <w:t xml:space="preserve">000000002014-10-17-0000 17. lokakuuta 2014 </w:t>
            </w:r>
          </w:p>
        </w:tc>
        <w:tc>
          <w:tcPr>
            <w:tcW w:w="2939" w:type="dxa"/>
            <w:tcBorders/>
            <w:vAlign w:val="center"/>
          </w:tcPr>
          <w:p>
            <w:pPr>
              <w:pStyle w:val="TableContents"/>
              <w:bidi w:val="0"/>
              <w:spacing w:before="0" w:after="283"/>
              <w:jc w:val="left"/>
              <w:rPr/>
            </w:pPr>
            <w:r>
              <w:rPr/>
              <w:t xml:space="preserve">15-vuotispäivän erikoisjakso </w:t>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Nadja Sidikjar </w:t>
            </w:r>
          </w:p>
        </w:tc>
        <w:tc>
          <w:tcPr>
            <w:tcW w:w="1718" w:type="dxa"/>
            <w:tcBorders/>
            <w:vAlign w:val="center"/>
          </w:tcPr>
          <w:p>
            <w:pPr>
              <w:pStyle w:val="TableContents"/>
              <w:bidi w:val="0"/>
              <w:spacing w:before="0" w:after="283"/>
              <w:jc w:val="left"/>
              <w:rPr/>
            </w:pPr>
            <w:r>
              <w:rPr/>
              <w:t xml:space="preserve">000000002015-11-13-0000 13. marraskuuta 2015 </w:t>
            </w:r>
          </w:p>
        </w:tc>
        <w:tc>
          <w:tcPr>
            <w:tcW w:w="2939" w:type="dxa"/>
            <w:tcBorders/>
            <w:vAlign w:val="center"/>
          </w:tcPr>
          <w:p>
            <w:pPr>
              <w:pStyle w:val="TableContents"/>
              <w:bidi w:val="0"/>
              <w:spacing w:before="0" w:after="283"/>
              <w:jc w:val="left"/>
              <w:rPr/>
            </w:pPr>
            <w:r>
              <w:rPr/>
              <w:t xml:space="preserve">Jackpot Special # 2 ensimmäinen voittaja </w:t>
            </w:r>
          </w:p>
        </w:tc>
        <w:tc>
          <w:tcPr>
            <w:tcW w:w="1797" w:type="dxa"/>
            <w:tcBorders/>
            <w:vAlign w:val="center"/>
          </w:tcPr>
          <w:p>
            <w:pPr>
              <w:pStyle w:val="TableContents"/>
              <w:bidi w:val="0"/>
              <w:spacing w:before="0" w:after="283"/>
              <w:jc w:val="left"/>
              <w:rPr/>
            </w:pPr>
            <w:r>
              <w:rPr/>
              <w:t xml:space="preserve">€ 1,538,450 </w:t>
            </w:r>
          </w:p>
        </w:tc>
      </w:tr>
      <w:tr>
        <w:trPr/>
        <w:tc>
          <w:tcPr>
            <w:tcW w:w="2082" w:type="dxa"/>
            <w:tcBorders/>
            <w:vAlign w:val="center"/>
          </w:tcPr>
          <w:p>
            <w:pPr>
              <w:pStyle w:val="TableContents"/>
              <w:bidi w:val="0"/>
              <w:spacing w:before="0" w:after="283"/>
              <w:jc w:val="left"/>
              <w:rPr/>
            </w:pPr>
            <w:r>
              <w:rPr/>
              <w:t xml:space="preserve">Wer wird Millionär? </w:t>
            </w:r>
          </w:p>
        </w:tc>
        <w:tc>
          <w:tcPr>
            <w:tcW w:w="1669" w:type="dxa"/>
            <w:tcBorders/>
            <w:vAlign w:val="center"/>
          </w:tcPr>
          <w:p>
            <w:pPr>
              <w:pStyle w:val="TableContents"/>
              <w:bidi w:val="0"/>
              <w:spacing w:before="0" w:after="283"/>
              <w:jc w:val="left"/>
              <w:rPr/>
            </w:pPr>
            <w:r>
              <w:rPr/>
              <w:t xml:space="preserve">Leon Windscheid </w:t>
            </w:r>
          </w:p>
        </w:tc>
        <w:tc>
          <w:tcPr>
            <w:tcW w:w="1718" w:type="dxa"/>
            <w:tcBorders/>
            <w:vAlign w:val="center"/>
          </w:tcPr>
          <w:p>
            <w:pPr>
              <w:pStyle w:val="TableContents"/>
              <w:bidi w:val="0"/>
              <w:spacing w:before="0" w:after="283"/>
              <w:jc w:val="left"/>
              <w:rPr/>
            </w:pPr>
            <w:r>
              <w:rPr/>
              <w:t xml:space="preserve">000000002015-12-07-0000 7. joulukuuta 2015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Poios thelei na ginei ekatommyriouchos </w:t>
            </w:r>
          </w:p>
        </w:tc>
        <w:tc>
          <w:tcPr>
            <w:tcW w:w="1669" w:type="dxa"/>
            <w:tcBorders/>
            <w:vAlign w:val="center"/>
          </w:tcPr>
          <w:p>
            <w:pPr>
              <w:pStyle w:val="TableContents"/>
              <w:bidi w:val="0"/>
              <w:spacing w:before="0" w:after="283"/>
              <w:jc w:val="left"/>
              <w:rPr/>
            </w:pPr>
            <w:r>
              <w:rPr/>
              <w:t xml:space="preserve">Giorgios Georgopoulos </w:t>
            </w:r>
          </w:p>
        </w:tc>
        <w:tc>
          <w:tcPr>
            <w:tcW w:w="1718" w:type="dxa"/>
            <w:tcBorders/>
            <w:vAlign w:val="center"/>
          </w:tcPr>
          <w:p>
            <w:pPr>
              <w:pStyle w:val="TableContents"/>
              <w:bidi w:val="0"/>
              <w:spacing w:before="0" w:after="283"/>
              <w:jc w:val="left"/>
              <w:rPr/>
            </w:pPr>
            <w:r>
              <w:rPr/>
              <w:t xml:space="preserve">000000002001-10-02-0000 2. lokakuuta 2001 </w:t>
            </w:r>
          </w:p>
        </w:tc>
        <w:tc>
          <w:tcPr>
            <w:tcW w:w="2939" w:type="dxa"/>
            <w:tcBorders/>
            <w:vAlign w:val="center"/>
          </w:tcPr>
          <w:p>
            <w:pPr>
              <w:pStyle w:val="TableContents"/>
              <w:bidi w:val="0"/>
              <w:spacing w:before="0" w:after="283"/>
              <w:jc w:val="left"/>
              <w:rPr/>
            </w:pPr>
            <w:r>
              <w:rPr/>
              <w:t xml:space="preserve">Ensimmäinen voittaja. </w:t>
            </w:r>
          </w:p>
        </w:tc>
        <w:tc>
          <w:tcPr>
            <w:tcW w:w="1797" w:type="dxa"/>
            <w:tcBorders/>
            <w:vAlign w:val="center"/>
          </w:tcPr>
          <w:p>
            <w:pPr>
              <w:pStyle w:val="TableContents"/>
              <w:bidi w:val="0"/>
              <w:spacing w:before="0" w:after="283"/>
              <w:jc w:val="left"/>
              <w:rPr/>
            </w:pPr>
            <w:r>
              <w:rPr/>
              <w:t xml:space="preserve">₯ </w:t>
            </w:r>
            <w:r>
              <w:rPr/>
              <w:t xml:space="preserve">50,000,000 </w:t>
            </w:r>
          </w:p>
        </w:tc>
      </w:tr>
      <w:tr>
        <w:trPr/>
        <w:tc>
          <w:tcPr>
            <w:tcW w:w="2082" w:type="dxa"/>
            <w:tcBorders/>
            <w:vAlign w:val="center"/>
          </w:tcPr>
          <w:p>
            <w:pPr>
              <w:pStyle w:val="TableContents"/>
              <w:bidi w:val="0"/>
              <w:spacing w:before="0" w:after="283"/>
              <w:jc w:val="left"/>
              <w:rPr/>
            </w:pPr>
            <w:r>
              <w:rPr/>
              <w:t xml:space="preserve">Poios thelei na ginei ekatommyriouchos </w:t>
            </w:r>
          </w:p>
        </w:tc>
        <w:tc>
          <w:tcPr>
            <w:tcW w:w="1669" w:type="dxa"/>
            <w:tcBorders/>
            <w:vAlign w:val="center"/>
          </w:tcPr>
          <w:p>
            <w:pPr>
              <w:pStyle w:val="TableContents"/>
              <w:bidi w:val="0"/>
              <w:spacing w:before="0" w:after="283"/>
              <w:jc w:val="left"/>
              <w:rPr/>
            </w:pPr>
            <w:r>
              <w:rPr/>
              <w:t xml:space="preserve">Stelios Stergiou </w:t>
            </w:r>
          </w:p>
        </w:tc>
        <w:tc>
          <w:tcPr>
            <w:tcW w:w="1718" w:type="dxa"/>
            <w:tcBorders/>
            <w:vAlign w:val="center"/>
          </w:tcPr>
          <w:p>
            <w:pPr>
              <w:pStyle w:val="TableContents"/>
              <w:bidi w:val="0"/>
              <w:spacing w:before="0" w:after="283"/>
              <w:jc w:val="left"/>
              <w:rPr/>
            </w:pPr>
            <w:r>
              <w:rPr/>
              <w:t xml:space="preserve">000000002003-11-21-0000 21. marraskuuta 2003 </w:t>
            </w:r>
          </w:p>
        </w:tc>
        <w:tc>
          <w:tcPr>
            <w:tcW w:w="2939" w:type="dxa"/>
            <w:tcBorders/>
            <w:vAlign w:val="center"/>
          </w:tcPr>
          <w:p>
            <w:pPr>
              <w:pStyle w:val="TableContents"/>
              <w:bidi w:val="0"/>
              <w:spacing w:before="0" w:after="283"/>
              <w:jc w:val="left"/>
              <w:rPr/>
            </w:pPr>
            <w:r>
              <w:rPr/>
              <w:t xml:space="preserve">Toinen ja viimeinen voittaja. </w:t>
            </w:r>
          </w:p>
        </w:tc>
        <w:tc>
          <w:tcPr>
            <w:tcW w:w="1797" w:type="dxa"/>
            <w:tcBorders/>
            <w:vAlign w:val="center"/>
          </w:tcPr>
          <w:p>
            <w:pPr>
              <w:pStyle w:val="TableContents"/>
              <w:bidi w:val="0"/>
              <w:spacing w:before="0" w:after="283"/>
              <w:jc w:val="left"/>
              <w:rPr/>
            </w:pPr>
            <w:r>
              <w:rPr/>
              <w:t xml:space="preserve">€ 150,000 </w:t>
            </w:r>
          </w:p>
        </w:tc>
      </w:tr>
      <w:tr>
        <w:trPr/>
        <w:tc>
          <w:tcPr>
            <w:tcW w:w="2082" w:type="dxa"/>
            <w:tcBorders/>
            <w:vAlign w:val="center"/>
          </w:tcPr>
          <w:p>
            <w:pPr>
              <w:pStyle w:val="TableContents"/>
              <w:bidi w:val="0"/>
              <w:spacing w:before="0" w:after="283"/>
              <w:jc w:val="left"/>
              <w:rPr/>
            </w:pPr>
            <w:r>
              <w:rPr/>
              <w:t xml:space="preserve">Baak Maan Fu Yung </w:t>
            </w:r>
          </w:p>
        </w:tc>
        <w:tc>
          <w:tcPr>
            <w:tcW w:w="1669" w:type="dxa"/>
            <w:tcBorders/>
            <w:vAlign w:val="center"/>
          </w:tcPr>
          <w:p>
            <w:pPr>
              <w:pStyle w:val="TableContents"/>
              <w:bidi w:val="0"/>
              <w:spacing w:before="0" w:after="283"/>
              <w:jc w:val="left"/>
              <w:rPr/>
            </w:pPr>
            <w:r>
              <w:rPr/>
              <w:t xml:space="preserve">James Wong ja Petrina Fung </w:t>
            </w:r>
          </w:p>
        </w:tc>
        <w:tc>
          <w:tcPr>
            <w:tcW w:w="1718" w:type="dxa"/>
            <w:tcBorders/>
            <w:vAlign w:val="center"/>
          </w:tcPr>
          <w:p>
            <w:pPr>
              <w:pStyle w:val="TableContents"/>
              <w:bidi w:val="0"/>
              <w:spacing w:before="0" w:after="283"/>
              <w:jc w:val="left"/>
              <w:rPr/>
            </w:pPr>
            <w:r>
              <w:rPr/>
              <w:t xml:space="preserve">000000002001-07-15-0000 15. heinäkuuta 2001 </w:t>
            </w:r>
          </w:p>
        </w:tc>
        <w:tc>
          <w:tcPr>
            <w:tcW w:w="2939" w:type="dxa"/>
            <w:tcBorders/>
            <w:vAlign w:val="center"/>
          </w:tcPr>
          <w:p>
            <w:pPr>
              <w:pStyle w:val="TableContents"/>
              <w:bidi w:val="0"/>
              <w:spacing w:before="0" w:after="283"/>
              <w:jc w:val="left"/>
              <w:rPr/>
            </w:pPr>
            <w:r>
              <w:rPr/>
              <w:t xml:space="preserve">Julkkisten hyväntekeväisyyserikoisohjelma </w:t>
            </w:r>
          </w:p>
        </w:tc>
        <w:tc>
          <w:tcPr>
            <w:tcW w:w="1797" w:type="dxa"/>
            <w:tcBorders/>
            <w:vAlign w:val="center"/>
          </w:tcPr>
          <w:p>
            <w:pPr>
              <w:pStyle w:val="TableContents"/>
              <w:bidi w:val="0"/>
              <w:spacing w:before="0" w:after="283"/>
              <w:jc w:val="left"/>
              <w:rPr/>
            </w:pPr>
            <w:r>
              <w:rPr/>
              <w:t xml:space="preserve">HK $1,000,000 </w:t>
            </w:r>
          </w:p>
        </w:tc>
      </w:tr>
      <w:tr>
        <w:trPr/>
        <w:tc>
          <w:tcPr>
            <w:tcW w:w="2082" w:type="dxa"/>
            <w:tcBorders/>
            <w:vAlign w:val="center"/>
          </w:tcPr>
          <w:p>
            <w:pPr>
              <w:pStyle w:val="TableContents"/>
              <w:bidi w:val="0"/>
              <w:spacing w:before="0" w:after="283"/>
              <w:jc w:val="left"/>
              <w:rPr/>
            </w:pPr>
            <w:r>
              <w:rPr/>
              <w:t xml:space="preserve">Baak Maan Fu Yung </w:t>
            </w:r>
          </w:p>
        </w:tc>
        <w:tc>
          <w:tcPr>
            <w:tcW w:w="1669" w:type="dxa"/>
            <w:tcBorders/>
            <w:vAlign w:val="center"/>
          </w:tcPr>
          <w:p>
            <w:pPr>
              <w:pStyle w:val="TableContents"/>
              <w:bidi w:val="0"/>
              <w:spacing w:before="0" w:after="283"/>
              <w:jc w:val="left"/>
              <w:rPr/>
            </w:pPr>
            <w:r>
              <w:rPr/>
              <w:t xml:space="preserve">Stephen Chow ja Lee Man </w:t>
            </w:r>
          </w:p>
        </w:tc>
        <w:tc>
          <w:tcPr>
            <w:tcW w:w="1718" w:type="dxa"/>
            <w:tcBorders/>
            <w:vAlign w:val="center"/>
          </w:tcPr>
          <w:p>
            <w:pPr>
              <w:pStyle w:val="TableContents"/>
              <w:bidi w:val="0"/>
              <w:spacing w:before="0" w:after="283"/>
              <w:jc w:val="left"/>
              <w:rPr/>
            </w:pPr>
            <w:r>
              <w:rPr/>
              <w:t xml:space="preserve">000000002001-08-20-0000 20. elokuuta 2001 </w:t>
            </w:r>
          </w:p>
        </w:tc>
        <w:tc>
          <w:tcPr>
            <w:tcW w:w="2939" w:type="dxa"/>
            <w:tcBorders/>
            <w:vAlign w:val="center"/>
          </w:tcPr>
          <w:p>
            <w:pPr>
              <w:pStyle w:val="TableContents"/>
              <w:bidi w:val="0"/>
              <w:spacing w:before="0" w:after="283"/>
              <w:jc w:val="left"/>
              <w:rPr/>
            </w:pPr>
            <w:r>
              <w:rPr/>
              <w:t xml:space="preserve">Shaolin Soccer hyväntekeväisyyteen erityinen </w:t>
            </w:r>
          </w:p>
        </w:tc>
        <w:tc>
          <w:tcPr>
            <w:tcW w:w="1797" w:type="dxa"/>
            <w:tcBorders/>
            <w:vAlign w:val="center"/>
          </w:tcPr>
          <w:p>
            <w:pPr>
              <w:pStyle w:val="TableContents"/>
              <w:bidi w:val="0"/>
              <w:spacing w:before="0" w:after="283"/>
              <w:jc w:val="left"/>
              <w:rPr/>
            </w:pPr>
            <w:r>
              <w:rPr/>
              <w:t xml:space="preserve">HK $1,000,000 </w:t>
            </w:r>
          </w:p>
        </w:tc>
      </w:tr>
      <w:tr>
        <w:trPr/>
        <w:tc>
          <w:tcPr>
            <w:tcW w:w="2082" w:type="dxa"/>
            <w:tcBorders/>
            <w:vAlign w:val="center"/>
          </w:tcPr>
          <w:p>
            <w:pPr>
              <w:pStyle w:val="TableContents"/>
              <w:bidi w:val="0"/>
              <w:spacing w:before="0" w:after="283"/>
              <w:jc w:val="left"/>
              <w:rPr/>
            </w:pPr>
            <w:r>
              <w:rPr/>
              <w:t xml:space="preserve">Baak Maan Fu Yung </w:t>
            </w:r>
          </w:p>
        </w:tc>
        <w:tc>
          <w:tcPr>
            <w:tcW w:w="1669" w:type="dxa"/>
            <w:tcBorders/>
            <w:vAlign w:val="center"/>
          </w:tcPr>
          <w:p>
            <w:pPr>
              <w:pStyle w:val="TableContents"/>
              <w:bidi w:val="0"/>
              <w:spacing w:before="0" w:after="283"/>
              <w:jc w:val="left"/>
              <w:rPr/>
            </w:pPr>
            <w:r>
              <w:rPr/>
              <w:t xml:space="preserve">Chan Hon-cheung ``Christ''... </w:t>
            </w:r>
          </w:p>
        </w:tc>
        <w:tc>
          <w:tcPr>
            <w:tcW w:w="1718" w:type="dxa"/>
            <w:tcBorders/>
            <w:vAlign w:val="center"/>
          </w:tcPr>
          <w:p>
            <w:pPr>
              <w:pStyle w:val="TableContents"/>
              <w:bidi w:val="0"/>
              <w:spacing w:before="0" w:after="283"/>
              <w:jc w:val="left"/>
              <w:rPr/>
            </w:pPr>
            <w:r>
              <w:rPr/>
              <w:t xml:space="preserve">000000002001-11-02-0000 2. marraskuuta 2001 </w:t>
            </w:r>
          </w:p>
        </w:tc>
        <w:tc>
          <w:tcPr>
            <w:tcW w:w="2939" w:type="dxa"/>
            <w:tcBorders/>
            <w:vAlign w:val="center"/>
          </w:tcPr>
          <w:p>
            <w:pPr>
              <w:pStyle w:val="TableContents"/>
              <w:bidi w:val="0"/>
              <w:spacing w:before="0" w:after="283"/>
              <w:jc w:val="left"/>
              <w:rPr/>
            </w:pPr>
            <w:r>
              <w:rPr/>
              <w:t xml:space="preserve">Ensimmäinen kahdesta muusta kuin julkkisvoittajasta Hongkongissa. </w:t>
            </w:r>
          </w:p>
        </w:tc>
        <w:tc>
          <w:tcPr>
            <w:tcW w:w="1797" w:type="dxa"/>
            <w:tcBorders/>
            <w:vAlign w:val="center"/>
          </w:tcPr>
          <w:p>
            <w:pPr>
              <w:pStyle w:val="TableContents"/>
              <w:bidi w:val="0"/>
              <w:spacing w:before="0" w:after="283"/>
              <w:jc w:val="left"/>
              <w:rPr/>
            </w:pPr>
            <w:r>
              <w:rPr/>
              <w:t xml:space="preserve">HK $1,000,000 </w:t>
            </w:r>
          </w:p>
        </w:tc>
      </w:tr>
      <w:tr>
        <w:trPr/>
        <w:tc>
          <w:tcPr>
            <w:tcW w:w="2082" w:type="dxa"/>
            <w:tcBorders/>
            <w:vAlign w:val="center"/>
          </w:tcPr>
          <w:p>
            <w:pPr>
              <w:pStyle w:val="TableContents"/>
              <w:bidi w:val="0"/>
              <w:spacing w:before="0" w:after="283"/>
              <w:jc w:val="left"/>
              <w:rPr/>
            </w:pPr>
            <w:r>
              <w:rPr/>
              <w:t xml:space="preserve">Baak Maan Fu Yung </w:t>
            </w:r>
          </w:p>
        </w:tc>
        <w:tc>
          <w:tcPr>
            <w:tcW w:w="1669" w:type="dxa"/>
            <w:tcBorders/>
            <w:vAlign w:val="center"/>
          </w:tcPr>
          <w:p>
            <w:pPr>
              <w:pStyle w:val="TableContents"/>
              <w:bidi w:val="0"/>
              <w:spacing w:before="0" w:after="283"/>
              <w:jc w:val="left"/>
              <w:rPr/>
            </w:pPr>
            <w:r>
              <w:rPr/>
              <w:t xml:space="preserve">Cheng Tak-cheung </w:t>
            </w:r>
          </w:p>
        </w:tc>
        <w:tc>
          <w:tcPr>
            <w:tcW w:w="1718" w:type="dxa"/>
            <w:tcBorders/>
            <w:vAlign w:val="center"/>
          </w:tcPr>
          <w:p>
            <w:pPr>
              <w:pStyle w:val="TableContents"/>
              <w:bidi w:val="0"/>
              <w:spacing w:before="0" w:after="283"/>
              <w:jc w:val="left"/>
              <w:rPr/>
            </w:pPr>
            <w:r>
              <w:rPr/>
              <w:t xml:space="preserve">000000002003-02-07-0000 7. helmikuuta 2003 </w:t>
            </w:r>
          </w:p>
        </w:tc>
        <w:tc>
          <w:tcPr>
            <w:tcW w:w="2939" w:type="dxa"/>
            <w:tcBorders/>
            <w:vAlign w:val="center"/>
          </w:tcPr>
          <w:p>
            <w:pPr>
              <w:pStyle w:val="TableContents"/>
              <w:bidi w:val="0"/>
              <w:spacing w:before="0" w:after="283"/>
              <w:jc w:val="left"/>
              <w:rPr/>
            </w:pPr>
            <w:r>
              <w:rPr/>
              <w:t xml:space="preserve">Miljoonan dollarin turnaus. Viimeinen Hongkongin version neljästä voittajasta. </w:t>
            </w:r>
          </w:p>
        </w:tc>
        <w:tc>
          <w:tcPr>
            <w:tcW w:w="1797" w:type="dxa"/>
            <w:tcBorders/>
            <w:vAlign w:val="center"/>
          </w:tcPr>
          <w:p>
            <w:pPr>
              <w:pStyle w:val="TableContents"/>
              <w:bidi w:val="0"/>
              <w:spacing w:before="0" w:after="283"/>
              <w:jc w:val="left"/>
              <w:rPr/>
            </w:pPr>
            <w:r>
              <w:rPr/>
              <w:t xml:space="preserve">HK $1,000,000 </w:t>
            </w:r>
          </w:p>
        </w:tc>
      </w:tr>
      <w:tr>
        <w:trPr/>
        <w:tc>
          <w:tcPr>
            <w:tcW w:w="2082" w:type="dxa"/>
            <w:tcBorders/>
            <w:vAlign w:val="center"/>
          </w:tcPr>
          <w:p>
            <w:pPr>
              <w:pStyle w:val="TableContents"/>
              <w:bidi w:val="0"/>
              <w:spacing w:before="0" w:after="283"/>
              <w:jc w:val="left"/>
              <w:rPr/>
            </w:pPr>
            <w:r>
              <w:rPr/>
              <w:t xml:space="preserve">Legyen Ön is milliomos! </w:t>
            </w:r>
          </w:p>
        </w:tc>
        <w:tc>
          <w:tcPr>
            <w:tcW w:w="1669" w:type="dxa"/>
            <w:tcBorders/>
            <w:vAlign w:val="center"/>
          </w:tcPr>
          <w:p>
            <w:pPr>
              <w:pStyle w:val="TableContents"/>
              <w:bidi w:val="0"/>
              <w:spacing w:before="0" w:after="283"/>
              <w:jc w:val="left"/>
              <w:rPr/>
            </w:pPr>
            <w:r>
              <w:rPr/>
              <w:t xml:space="preserve">Gábor Cserey </w:t>
            </w:r>
          </w:p>
        </w:tc>
        <w:tc>
          <w:tcPr>
            <w:tcW w:w="1718" w:type="dxa"/>
            <w:tcBorders/>
            <w:vAlign w:val="center"/>
          </w:tcPr>
          <w:p>
            <w:pPr>
              <w:pStyle w:val="TableContents"/>
              <w:bidi w:val="0"/>
              <w:spacing w:before="0" w:after="283"/>
              <w:jc w:val="left"/>
              <w:rPr/>
            </w:pPr>
            <w:r>
              <w:rPr/>
              <w:t xml:space="preserve">000000002006-03-23-0000 23. maaliskuuta 2006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40,000,000 Ft </w:t>
            </w:r>
          </w:p>
        </w:tc>
      </w:tr>
      <w:tr>
        <w:trPr/>
        <w:tc>
          <w:tcPr>
            <w:tcW w:w="2082" w:type="dxa"/>
            <w:tcBorders/>
            <w:vAlign w:val="center"/>
          </w:tcPr>
          <w:p>
            <w:pPr>
              <w:pStyle w:val="TableContents"/>
              <w:bidi w:val="0"/>
              <w:spacing w:before="0" w:after="283"/>
              <w:jc w:val="left"/>
              <w:rPr/>
            </w:pPr>
            <w:r>
              <w:rPr/>
              <w:t xml:space="preserve">Viltu vinna milljón? </w:t>
            </w:r>
          </w:p>
        </w:tc>
        <w:tc>
          <w:tcPr>
            <w:tcW w:w="1669" w:type="dxa"/>
            <w:tcBorders/>
            <w:vAlign w:val="center"/>
          </w:tcPr>
          <w:p>
            <w:pPr>
              <w:pStyle w:val="TableContents"/>
              <w:bidi w:val="0"/>
              <w:spacing w:before="0" w:after="283"/>
              <w:jc w:val="left"/>
              <w:rPr/>
            </w:pPr>
            <w:r>
              <w:rPr/>
              <w:t xml:space="preserve">Sveinn Valgeirsson </w:t>
            </w:r>
          </w:p>
        </w:tc>
        <w:tc>
          <w:tcPr>
            <w:tcW w:w="1718" w:type="dxa"/>
            <w:tcBorders/>
            <w:vAlign w:val="center"/>
          </w:tcPr>
          <w:p>
            <w:pPr>
              <w:pStyle w:val="TableContents"/>
              <w:bidi w:val="0"/>
              <w:spacing w:before="0" w:after="283"/>
              <w:jc w:val="left"/>
              <w:rPr/>
            </w:pPr>
            <w:r>
              <w:rPr/>
              <w:t xml:space="preserve">000000002002-03-24-0000 maaliskuu 24, 2002 </w:t>
            </w:r>
          </w:p>
        </w:tc>
        <w:tc>
          <w:tcPr>
            <w:tcW w:w="2939" w:type="dxa"/>
            <w:tcBorders/>
            <w:vAlign w:val="center"/>
          </w:tcPr>
          <w:p>
            <w:pPr>
              <w:pStyle w:val="TableContents"/>
              <w:bidi w:val="0"/>
              <w:spacing w:before="0" w:after="283"/>
              <w:jc w:val="left"/>
              <w:rPr/>
            </w:pPr>
            <w:r>
              <w:rPr/>
              <w:t xml:space="preserve">Ensimmäinen voittaja. </w:t>
            </w:r>
          </w:p>
        </w:tc>
        <w:tc>
          <w:tcPr>
            <w:tcW w:w="1797" w:type="dxa"/>
            <w:tcBorders/>
            <w:vAlign w:val="center"/>
          </w:tcPr>
          <w:p>
            <w:pPr>
              <w:pStyle w:val="TableContents"/>
              <w:bidi w:val="0"/>
              <w:spacing w:before="0" w:after="283"/>
              <w:jc w:val="left"/>
              <w:rPr/>
            </w:pPr>
            <w:r>
              <w:rPr/>
              <w:t xml:space="preserve">5,000,000 Islannin kruunu </w:t>
            </w:r>
          </w:p>
        </w:tc>
      </w:tr>
      <w:tr>
        <w:trPr/>
        <w:tc>
          <w:tcPr>
            <w:tcW w:w="2082" w:type="dxa"/>
            <w:tcBorders/>
            <w:vAlign w:val="center"/>
          </w:tcPr>
          <w:p>
            <w:pPr>
              <w:pStyle w:val="TableContents"/>
              <w:bidi w:val="0"/>
              <w:spacing w:before="0" w:after="283"/>
              <w:jc w:val="left"/>
              <w:rPr/>
            </w:pPr>
            <w:r>
              <w:rPr/>
              <w:t xml:space="preserve">Viltu vinna milljón? </w:t>
            </w:r>
          </w:p>
        </w:tc>
        <w:tc>
          <w:tcPr>
            <w:tcW w:w="1669" w:type="dxa"/>
            <w:tcBorders/>
            <w:vAlign w:val="center"/>
          </w:tcPr>
          <w:p>
            <w:pPr>
              <w:pStyle w:val="TableContents"/>
              <w:bidi w:val="0"/>
              <w:spacing w:before="0" w:after="283"/>
              <w:jc w:val="left"/>
              <w:rPr/>
            </w:pPr>
            <w:r>
              <w:rPr/>
              <w:t xml:space="preserve">Paolo Turchi </w:t>
            </w:r>
          </w:p>
        </w:tc>
        <w:tc>
          <w:tcPr>
            <w:tcW w:w="1718" w:type="dxa"/>
            <w:tcBorders/>
            <w:vAlign w:val="center"/>
          </w:tcPr>
          <w:p>
            <w:pPr>
              <w:pStyle w:val="TableContents"/>
              <w:bidi w:val="0"/>
              <w:spacing w:before="0" w:after="283"/>
              <w:jc w:val="left"/>
              <w:rPr/>
            </w:pPr>
            <w:r>
              <w:rPr/>
              <w:t xml:space="preserve">000000002003-03-30-0000 30. maaliskuuta 2003 </w:t>
            </w:r>
          </w:p>
        </w:tc>
        <w:tc>
          <w:tcPr>
            <w:tcW w:w="2939" w:type="dxa"/>
            <w:tcBorders/>
            <w:vAlign w:val="center"/>
          </w:tcPr>
          <w:p>
            <w:pPr>
              <w:pStyle w:val="TableContents"/>
              <w:bidi w:val="0"/>
              <w:spacing w:before="0" w:after="283"/>
              <w:jc w:val="left"/>
              <w:rPr/>
            </w:pPr>
            <w:r>
              <w:rPr/>
              <w:t xml:space="preserve">Toinen voittaja. </w:t>
            </w:r>
          </w:p>
        </w:tc>
        <w:tc>
          <w:tcPr>
            <w:tcW w:w="1797" w:type="dxa"/>
            <w:tcBorders/>
            <w:vAlign w:val="center"/>
          </w:tcPr>
          <w:p>
            <w:pPr>
              <w:pStyle w:val="TableContents"/>
              <w:bidi w:val="0"/>
              <w:spacing w:before="0" w:after="283"/>
              <w:jc w:val="left"/>
              <w:rPr/>
            </w:pPr>
            <w:r>
              <w:rPr/>
              <w:t xml:space="preserve">5,000,000 Islannin kruunu </w:t>
            </w:r>
          </w:p>
        </w:tc>
      </w:tr>
      <w:tr>
        <w:trPr/>
        <w:tc>
          <w:tcPr>
            <w:tcW w:w="2082" w:type="dxa"/>
            <w:tcBorders/>
            <w:vAlign w:val="center"/>
          </w:tcPr>
          <w:p>
            <w:pPr>
              <w:pStyle w:val="TableContents"/>
              <w:bidi w:val="0"/>
              <w:spacing w:before="0" w:after="283"/>
              <w:jc w:val="left"/>
              <w:rPr/>
            </w:pPr>
            <w:r>
              <w:rPr/>
              <w:t xml:space="preserve">Viltu vinna milljón? </w:t>
            </w:r>
          </w:p>
        </w:tc>
        <w:tc>
          <w:tcPr>
            <w:tcW w:w="1669" w:type="dxa"/>
            <w:tcBorders/>
            <w:vAlign w:val="center"/>
          </w:tcPr>
          <w:p>
            <w:pPr>
              <w:pStyle w:val="TableContents"/>
              <w:bidi w:val="0"/>
              <w:spacing w:before="0" w:after="283"/>
              <w:jc w:val="left"/>
              <w:rPr/>
            </w:pPr>
            <w:r>
              <w:rPr/>
              <w:t xml:space="preserve">Jón Steinar Gunnlaugsson ja Hannes Hólmsteinn Gissurarson. </w:t>
            </w:r>
          </w:p>
        </w:tc>
        <w:tc>
          <w:tcPr>
            <w:tcW w:w="1718" w:type="dxa"/>
            <w:tcBorders/>
            <w:vAlign w:val="center"/>
          </w:tcPr>
          <w:p>
            <w:pPr>
              <w:pStyle w:val="TableContents"/>
              <w:bidi w:val="0"/>
              <w:spacing w:before="0" w:after="283"/>
              <w:jc w:val="left"/>
              <w:rPr/>
            </w:pPr>
            <w:r>
              <w:rPr/>
              <w:t xml:space="preserve">000000002004-04-11-0000 11. huhtikuuta 2004 </w:t>
            </w:r>
          </w:p>
        </w:tc>
        <w:tc>
          <w:tcPr>
            <w:tcW w:w="2939" w:type="dxa"/>
            <w:tcBorders/>
            <w:vAlign w:val="center"/>
          </w:tcPr>
          <w:p>
            <w:pPr>
              <w:pStyle w:val="TableContents"/>
              <w:bidi w:val="0"/>
              <w:spacing w:before="0" w:after="283"/>
              <w:jc w:val="left"/>
              <w:rPr/>
            </w:pPr>
            <w:r>
              <w:rPr/>
              <w:t xml:space="preserve">Hyväntekeväisyyspainoksen voittajat. Palkinto lahjoitetaan lapsuuden syövän tukiyhdistykselle ``SKB''. </w:t>
            </w:r>
          </w:p>
        </w:tc>
        <w:tc>
          <w:tcPr>
            <w:tcW w:w="1797" w:type="dxa"/>
            <w:tcBorders/>
            <w:vAlign w:val="center"/>
          </w:tcPr>
          <w:p>
            <w:pPr>
              <w:pStyle w:val="TableContents"/>
              <w:bidi w:val="0"/>
              <w:spacing w:before="0" w:after="283"/>
              <w:jc w:val="left"/>
              <w:rPr/>
            </w:pPr>
            <w:r>
              <w:rPr/>
              <w:t xml:space="preserve">5,000,000 Islannin kruunu </w:t>
            </w:r>
          </w:p>
        </w:tc>
      </w:tr>
      <w:tr>
        <w:trPr/>
        <w:tc>
          <w:tcPr>
            <w:tcW w:w="2082" w:type="dxa"/>
            <w:tcBorders/>
            <w:vAlign w:val="center"/>
          </w:tcPr>
          <w:p>
            <w:pPr>
              <w:pStyle w:val="TableContents"/>
              <w:bidi w:val="0"/>
              <w:spacing w:before="0" w:after="283"/>
              <w:jc w:val="left"/>
              <w:rPr/>
            </w:pPr>
            <w:r>
              <w:rPr/>
              <w:t xml:space="preserve">Kaun Banega Crorepati </w:t>
            </w:r>
          </w:p>
        </w:tc>
        <w:tc>
          <w:tcPr>
            <w:tcW w:w="1669" w:type="dxa"/>
            <w:tcBorders/>
            <w:vAlign w:val="center"/>
          </w:tcPr>
          <w:p>
            <w:pPr>
              <w:pStyle w:val="TableContents"/>
              <w:bidi w:val="0"/>
              <w:spacing w:before="0" w:after="283"/>
              <w:jc w:val="left"/>
              <w:rPr/>
            </w:pPr>
            <w:r>
              <w:rPr/>
              <w:t xml:space="preserve">Harshvardhan Navathe </w:t>
            </w:r>
          </w:p>
        </w:tc>
        <w:tc>
          <w:tcPr>
            <w:tcW w:w="1718" w:type="dxa"/>
            <w:tcBorders/>
            <w:vAlign w:val="center"/>
          </w:tcPr>
          <w:p>
            <w:pPr>
              <w:pStyle w:val="TableContents"/>
              <w:bidi w:val="0"/>
              <w:spacing w:before="0" w:after="283"/>
              <w:jc w:val="left"/>
              <w:rPr/>
            </w:pPr>
            <w:r>
              <w:rPr/>
              <w:t xml:space="preserve">000000002000-09-18-0000 Syyskuu 18, 2000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10,000,000 Rs. (1 crore) </w:t>
            </w:r>
          </w:p>
        </w:tc>
      </w:tr>
      <w:tr>
        <w:trPr/>
        <w:tc>
          <w:tcPr>
            <w:tcW w:w="2082" w:type="dxa"/>
            <w:tcBorders/>
            <w:vAlign w:val="center"/>
          </w:tcPr>
          <w:p>
            <w:pPr>
              <w:pStyle w:val="TableContents"/>
              <w:bidi w:val="0"/>
              <w:spacing w:before="0" w:after="283"/>
              <w:jc w:val="left"/>
              <w:rPr/>
            </w:pPr>
            <w:r>
              <w:rPr/>
              <w:t xml:space="preserve">Kaun Banega Crorepati </w:t>
            </w:r>
          </w:p>
        </w:tc>
        <w:tc>
          <w:tcPr>
            <w:tcW w:w="1669" w:type="dxa"/>
            <w:tcBorders/>
            <w:vAlign w:val="center"/>
          </w:tcPr>
          <w:p>
            <w:pPr>
              <w:pStyle w:val="TableContents"/>
              <w:bidi w:val="0"/>
              <w:spacing w:before="0" w:after="283"/>
              <w:jc w:val="left"/>
              <w:rPr/>
            </w:pPr>
            <w:r>
              <w:rPr/>
              <w:t xml:space="preserve">Vijay Raul ja Arundhati </w:t>
            </w:r>
          </w:p>
        </w:tc>
        <w:tc>
          <w:tcPr>
            <w:tcW w:w="1718" w:type="dxa"/>
            <w:tcBorders/>
            <w:vAlign w:val="center"/>
          </w:tcPr>
          <w:p>
            <w:pPr>
              <w:pStyle w:val="TableContents"/>
              <w:bidi w:val="0"/>
              <w:spacing w:before="0" w:after="283"/>
              <w:jc w:val="left"/>
              <w:rPr/>
            </w:pPr>
            <w:r>
              <w:rPr/>
              <w:t xml:space="preserve">000000002001-05-02-0000 2. toukokuuta 2001 </w:t>
            </w:r>
          </w:p>
        </w:tc>
        <w:tc>
          <w:tcPr>
            <w:tcW w:w="2939" w:type="dxa"/>
            <w:tcBorders/>
            <w:vAlign w:val="center"/>
          </w:tcPr>
          <w:p>
            <w:pPr>
              <w:pStyle w:val="TableContents"/>
              <w:bidi w:val="0"/>
              <w:spacing w:before="0" w:after="283"/>
              <w:jc w:val="left"/>
              <w:rPr/>
            </w:pPr>
            <w:r>
              <w:rPr/>
              <w:t xml:space="preserve">Kaun Banega Crorepati Patni -kilpailun voittaja </w:t>
            </w:r>
          </w:p>
        </w:tc>
        <w:tc>
          <w:tcPr>
            <w:tcW w:w="1797" w:type="dxa"/>
            <w:tcBorders/>
            <w:vAlign w:val="center"/>
          </w:tcPr>
          <w:p>
            <w:pPr>
              <w:pStyle w:val="TableContents"/>
              <w:bidi w:val="0"/>
              <w:spacing w:before="0" w:after="283"/>
              <w:jc w:val="left"/>
              <w:rPr/>
            </w:pPr>
            <w:r>
              <w:rPr/>
              <w:t xml:space="preserve">10,000,000 Rs. (1 crore) </w:t>
            </w:r>
          </w:p>
        </w:tc>
      </w:tr>
      <w:tr>
        <w:trPr/>
        <w:tc>
          <w:tcPr>
            <w:tcW w:w="2082" w:type="dxa"/>
            <w:tcBorders/>
            <w:vAlign w:val="center"/>
          </w:tcPr>
          <w:p>
            <w:pPr>
              <w:pStyle w:val="TableContents"/>
              <w:bidi w:val="0"/>
              <w:spacing w:before="0" w:after="283"/>
              <w:jc w:val="left"/>
              <w:rPr/>
            </w:pPr>
            <w:r>
              <w:rPr/>
              <w:t xml:space="preserve">Kaun Banega Crorepati </w:t>
            </w:r>
          </w:p>
        </w:tc>
        <w:tc>
          <w:tcPr>
            <w:tcW w:w="1669" w:type="dxa"/>
            <w:tcBorders/>
            <w:vAlign w:val="center"/>
          </w:tcPr>
          <w:p>
            <w:pPr>
              <w:pStyle w:val="TableContents"/>
              <w:bidi w:val="0"/>
              <w:spacing w:before="0" w:after="283"/>
              <w:jc w:val="left"/>
              <w:rPr/>
            </w:pPr>
            <w:r>
              <w:rPr/>
              <w:t xml:space="preserve">Ravi Mohan Saini </w:t>
            </w:r>
          </w:p>
        </w:tc>
        <w:tc>
          <w:tcPr>
            <w:tcW w:w="1718" w:type="dxa"/>
            <w:tcBorders/>
            <w:vAlign w:val="center"/>
          </w:tcPr>
          <w:p>
            <w:pPr>
              <w:pStyle w:val="TableContents"/>
              <w:bidi w:val="0"/>
              <w:spacing w:before="0" w:after="283"/>
              <w:jc w:val="left"/>
              <w:rPr/>
            </w:pPr>
            <w:r>
              <w:rPr/>
              <w:t xml:space="preserve">000000002001-07-08-0000 8. heinäkuuta 2001 </w:t>
            </w:r>
          </w:p>
        </w:tc>
        <w:tc>
          <w:tcPr>
            <w:tcW w:w="2939" w:type="dxa"/>
            <w:tcBorders/>
            <w:vAlign w:val="center"/>
          </w:tcPr>
          <w:p>
            <w:pPr>
              <w:pStyle w:val="TableContents"/>
              <w:bidi w:val="0"/>
              <w:spacing w:before="0" w:after="283"/>
              <w:jc w:val="left"/>
              <w:rPr/>
            </w:pPr>
            <w:r>
              <w:rPr/>
              <w:t xml:space="preserve">KBC Juniorin voittaja </w:t>
            </w:r>
          </w:p>
        </w:tc>
        <w:tc>
          <w:tcPr>
            <w:tcW w:w="1797" w:type="dxa"/>
            <w:tcBorders/>
            <w:vAlign w:val="center"/>
          </w:tcPr>
          <w:p>
            <w:pPr>
              <w:pStyle w:val="TableContents"/>
              <w:bidi w:val="0"/>
              <w:spacing w:before="0" w:after="283"/>
              <w:jc w:val="left"/>
              <w:rPr/>
            </w:pPr>
            <w:r>
              <w:rPr/>
              <w:t xml:space="preserve">10,000,000 Rs. (1 crore) </w:t>
            </w:r>
          </w:p>
        </w:tc>
      </w:tr>
      <w:tr>
        <w:trPr/>
        <w:tc>
          <w:tcPr>
            <w:tcW w:w="2082" w:type="dxa"/>
            <w:tcBorders/>
            <w:vAlign w:val="center"/>
          </w:tcPr>
          <w:p>
            <w:pPr>
              <w:pStyle w:val="TableContents"/>
              <w:bidi w:val="0"/>
              <w:spacing w:before="0" w:after="283"/>
              <w:jc w:val="left"/>
              <w:rPr/>
            </w:pPr>
            <w:r>
              <w:rPr/>
              <w:t xml:space="preserve">Kaun Banega Crorepati </w:t>
            </w:r>
          </w:p>
        </w:tc>
        <w:tc>
          <w:tcPr>
            <w:tcW w:w="1669" w:type="dxa"/>
            <w:tcBorders/>
            <w:vAlign w:val="center"/>
          </w:tcPr>
          <w:p>
            <w:pPr>
              <w:pStyle w:val="TableContents"/>
              <w:bidi w:val="0"/>
              <w:spacing w:before="0" w:after="283"/>
              <w:jc w:val="left"/>
              <w:rPr/>
            </w:pPr>
            <w:r>
              <w:rPr/>
              <w:t xml:space="preserve">Sushil Kumar </w:t>
            </w:r>
          </w:p>
        </w:tc>
        <w:tc>
          <w:tcPr>
            <w:tcW w:w="1718" w:type="dxa"/>
            <w:tcBorders/>
            <w:vAlign w:val="center"/>
          </w:tcPr>
          <w:p>
            <w:pPr>
              <w:pStyle w:val="TableContents"/>
              <w:bidi w:val="0"/>
              <w:spacing w:before="0" w:after="283"/>
              <w:jc w:val="left"/>
              <w:rPr/>
            </w:pPr>
            <w:r>
              <w:rPr/>
              <w:t xml:space="preserve">000000002013-11-02-0000 2. marraskuuta 2013 </w:t>
            </w:r>
          </w:p>
        </w:tc>
        <w:tc>
          <w:tcPr>
            <w:tcW w:w="2939" w:type="dxa"/>
            <w:tcBorders/>
            <w:vAlign w:val="center"/>
          </w:tcPr>
          <w:p>
            <w:pPr>
              <w:pStyle w:val="TableContents"/>
              <w:bidi w:val="0"/>
              <w:spacing w:before="0" w:after="283"/>
              <w:jc w:val="left"/>
              <w:rPr/>
            </w:pPr>
            <w:r>
              <w:rPr/>
              <w:t xml:space="preserve">Ensimmäinen voittaja 13 kysymyksen muodossa. Ja neljäs voittaja 10 vuoden jälkeen. </w:t>
            </w:r>
          </w:p>
        </w:tc>
        <w:tc>
          <w:tcPr>
            <w:tcW w:w="1797" w:type="dxa"/>
            <w:tcBorders/>
            <w:vAlign w:val="center"/>
          </w:tcPr>
          <w:p>
            <w:pPr>
              <w:pStyle w:val="TableContents"/>
              <w:bidi w:val="0"/>
              <w:spacing w:before="0" w:after="283"/>
              <w:jc w:val="left"/>
              <w:rPr/>
            </w:pPr>
            <w:r>
              <w:rPr/>
              <w:t xml:space="preserve">50,000,000 Rs. (5 crore) </w:t>
            </w:r>
          </w:p>
        </w:tc>
      </w:tr>
      <w:tr>
        <w:trPr/>
        <w:tc>
          <w:tcPr>
            <w:tcW w:w="2082" w:type="dxa"/>
            <w:tcBorders/>
            <w:vAlign w:val="center"/>
          </w:tcPr>
          <w:p>
            <w:pPr>
              <w:pStyle w:val="TableContents"/>
              <w:bidi w:val="0"/>
              <w:spacing w:before="0" w:after="283"/>
              <w:jc w:val="left"/>
              <w:rPr/>
            </w:pPr>
            <w:r>
              <w:rPr/>
              <w:t xml:space="preserve">Kaun Banega Crorepati </w:t>
            </w:r>
          </w:p>
        </w:tc>
        <w:tc>
          <w:tcPr>
            <w:tcW w:w="1669" w:type="dxa"/>
            <w:tcBorders/>
            <w:vAlign w:val="center"/>
          </w:tcPr>
          <w:p>
            <w:pPr>
              <w:pStyle w:val="TableContents"/>
              <w:bidi w:val="0"/>
              <w:spacing w:before="0" w:after="283"/>
              <w:jc w:val="left"/>
              <w:rPr/>
            </w:pPr>
            <w:r>
              <w:rPr/>
              <w:t xml:space="preserve">Sanmjeet Kaur Sahani </w:t>
            </w:r>
          </w:p>
        </w:tc>
        <w:tc>
          <w:tcPr>
            <w:tcW w:w="1718" w:type="dxa"/>
            <w:tcBorders/>
            <w:vAlign w:val="center"/>
          </w:tcPr>
          <w:p>
            <w:pPr>
              <w:pStyle w:val="TableContents"/>
              <w:bidi w:val="0"/>
              <w:spacing w:before="0" w:after="283"/>
              <w:jc w:val="left"/>
              <w:rPr/>
            </w:pPr>
            <w:r>
              <w:rPr/>
              <w:t xml:space="preserve">000000002013-01-12-0000 12. tammikuuta 2013 </w:t>
            </w:r>
          </w:p>
        </w:tc>
        <w:tc>
          <w:tcPr>
            <w:tcW w:w="2939" w:type="dxa"/>
            <w:tcBorders/>
            <w:vAlign w:val="center"/>
          </w:tcPr>
          <w:p>
            <w:pPr>
              <w:pStyle w:val="TableContents"/>
              <w:bidi w:val="0"/>
              <w:spacing w:before="0" w:after="283"/>
              <w:jc w:val="left"/>
              <w:rPr/>
            </w:pPr>
            <w:r>
              <w:rPr/>
              <w:t xml:space="preserve">Toinen ja viimeinen voittaja 13 kysymyksen muodossa. </w:t>
            </w:r>
          </w:p>
        </w:tc>
        <w:tc>
          <w:tcPr>
            <w:tcW w:w="1797" w:type="dxa"/>
            <w:tcBorders/>
            <w:vAlign w:val="center"/>
          </w:tcPr>
          <w:p>
            <w:pPr>
              <w:pStyle w:val="TableContents"/>
              <w:bidi w:val="0"/>
              <w:spacing w:before="0" w:after="283"/>
              <w:jc w:val="left"/>
              <w:rPr/>
            </w:pPr>
            <w:r>
              <w:rPr/>
              <w:t xml:space="preserve">50,000,000 Rs. (5 crore) </w:t>
            </w:r>
          </w:p>
        </w:tc>
      </w:tr>
      <w:tr>
        <w:trPr/>
        <w:tc>
          <w:tcPr>
            <w:tcW w:w="2082" w:type="dxa"/>
            <w:tcBorders/>
            <w:vAlign w:val="center"/>
          </w:tcPr>
          <w:p>
            <w:pPr>
              <w:pStyle w:val="TableContents"/>
              <w:bidi w:val="0"/>
              <w:spacing w:before="0" w:after="283"/>
              <w:jc w:val="left"/>
              <w:rPr/>
            </w:pPr>
            <w:r>
              <w:rPr/>
              <w:t xml:space="preserve">Kaun Banega Crorepati </w:t>
            </w:r>
          </w:p>
        </w:tc>
        <w:tc>
          <w:tcPr>
            <w:tcW w:w="1669" w:type="dxa"/>
            <w:tcBorders/>
            <w:vAlign w:val="center"/>
          </w:tcPr>
          <w:p>
            <w:pPr>
              <w:pStyle w:val="TableContents"/>
              <w:bidi w:val="0"/>
              <w:spacing w:before="0" w:after="283"/>
              <w:jc w:val="left"/>
              <w:rPr/>
            </w:pPr>
            <w:r>
              <w:rPr/>
              <w:t xml:space="preserve">Achin ja Sarthak Narula </w:t>
            </w:r>
          </w:p>
        </w:tc>
        <w:tc>
          <w:tcPr>
            <w:tcW w:w="1718" w:type="dxa"/>
            <w:tcBorders/>
            <w:vAlign w:val="center"/>
          </w:tcPr>
          <w:p>
            <w:pPr>
              <w:pStyle w:val="TableContents"/>
              <w:bidi w:val="0"/>
              <w:spacing w:before="0" w:after="283"/>
              <w:jc w:val="left"/>
              <w:rPr/>
            </w:pPr>
            <w:r>
              <w:rPr/>
              <w:t xml:space="preserve">000000002014-10-09-0000 9. lokakuuta 2014 </w:t>
            </w:r>
          </w:p>
        </w:tc>
        <w:tc>
          <w:tcPr>
            <w:tcW w:w="2939" w:type="dxa"/>
            <w:tcBorders/>
            <w:vAlign w:val="center"/>
          </w:tcPr>
          <w:p>
            <w:pPr>
              <w:pStyle w:val="TableContents"/>
              <w:bidi w:val="0"/>
              <w:spacing w:before="0" w:after="283"/>
              <w:jc w:val="left"/>
              <w:rPr/>
            </w:pPr>
            <w:r>
              <w:rPr/>
              <w:t xml:space="preserve">Tähän mennessä korkein aasialainen pääpalkinto Millionaire-sarjassa. Ensimmäiset 14 kysymyksen voittajat ja viimeiset 14 kysymyksen voittajat. </w:t>
            </w:r>
          </w:p>
        </w:tc>
        <w:tc>
          <w:tcPr>
            <w:tcW w:w="1797" w:type="dxa"/>
            <w:tcBorders/>
            <w:vAlign w:val="center"/>
          </w:tcPr>
          <w:p>
            <w:pPr>
              <w:pStyle w:val="TableContents"/>
              <w:bidi w:val="0"/>
              <w:spacing w:before="0" w:after="283"/>
              <w:jc w:val="left"/>
              <w:rPr/>
            </w:pPr>
            <w:r>
              <w:rPr/>
              <w:t xml:space="preserve">70,000,000 Rs. (7 crore) </w:t>
            </w:r>
          </w:p>
        </w:tc>
      </w:tr>
      <w:tr>
        <w:trPr/>
        <w:tc>
          <w:tcPr>
            <w:tcW w:w="2082" w:type="dxa"/>
            <w:tcBorders/>
            <w:vAlign w:val="center"/>
          </w:tcPr>
          <w:p>
            <w:pPr>
              <w:pStyle w:val="TableContents"/>
              <w:bidi w:val="0"/>
              <w:spacing w:before="0" w:after="283"/>
              <w:jc w:val="left"/>
              <w:rPr/>
            </w:pPr>
            <w:r>
              <w:rPr/>
              <w:t xml:space="preserve">Kannadada Kotyadhipati </w:t>
            </w:r>
          </w:p>
        </w:tc>
        <w:tc>
          <w:tcPr>
            <w:tcW w:w="1669" w:type="dxa"/>
            <w:tcBorders/>
            <w:vAlign w:val="center"/>
          </w:tcPr>
          <w:p>
            <w:pPr>
              <w:pStyle w:val="TableContents"/>
              <w:bidi w:val="0"/>
              <w:spacing w:before="0" w:after="283"/>
              <w:jc w:val="left"/>
              <w:rPr/>
            </w:pPr>
            <w:r>
              <w:rPr/>
              <w:t xml:space="preserve">Hussain Basha </w:t>
            </w:r>
          </w:p>
        </w:tc>
        <w:tc>
          <w:tcPr>
            <w:tcW w:w="1718" w:type="dxa"/>
            <w:tcBorders/>
            <w:vAlign w:val="center"/>
          </w:tcPr>
          <w:p>
            <w:pPr>
              <w:pStyle w:val="TableContents"/>
              <w:bidi w:val="0"/>
              <w:spacing w:before="0" w:after="283"/>
              <w:jc w:val="left"/>
              <w:rPr/>
            </w:pPr>
            <w:r>
              <w:rPr/>
              <w:t xml:space="preserve">000000002013-04-29-0000 huhtikuu 29, 2013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10,000,000 Rs. (1 crore) </w:t>
            </w:r>
          </w:p>
        </w:tc>
      </w:tr>
      <w:tr>
        <w:trPr/>
        <w:tc>
          <w:tcPr>
            <w:tcW w:w="2082" w:type="dxa"/>
            <w:tcBorders/>
            <w:vAlign w:val="center"/>
          </w:tcPr>
          <w:p>
            <w:pPr>
              <w:pStyle w:val="TableContents"/>
              <w:bidi w:val="0"/>
              <w:spacing w:before="0" w:after="283"/>
              <w:jc w:val="left"/>
              <w:rPr/>
            </w:pPr>
            <w:r>
              <w:rPr/>
              <w:t xml:space="preserve">Ningalkkum Aakaam Kodeeshwaran </w:t>
            </w:r>
          </w:p>
        </w:tc>
        <w:tc>
          <w:tcPr>
            <w:tcW w:w="1669" w:type="dxa"/>
            <w:tcBorders/>
            <w:vAlign w:val="center"/>
          </w:tcPr>
          <w:p>
            <w:pPr>
              <w:pStyle w:val="TableContents"/>
              <w:bidi w:val="0"/>
              <w:spacing w:before="0" w:after="283"/>
              <w:jc w:val="left"/>
              <w:rPr/>
            </w:pPr>
            <w:r>
              <w:rPr/>
              <w:t xml:space="preserve">Sanooja Rajan </w:t>
            </w:r>
          </w:p>
        </w:tc>
        <w:tc>
          <w:tcPr>
            <w:tcW w:w="1718" w:type="dxa"/>
            <w:tcBorders/>
            <w:vAlign w:val="center"/>
          </w:tcPr>
          <w:p>
            <w:pPr>
              <w:pStyle w:val="TableContents"/>
              <w:bidi w:val="0"/>
              <w:spacing w:before="0" w:after="283"/>
              <w:jc w:val="left"/>
              <w:rPr/>
            </w:pPr>
            <w:r>
              <w:rPr/>
              <w:t xml:space="preserve">000000002013-05-01-0000 1. toukokuuta 2013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10,000,000 Rs. (1 crore) </w:t>
            </w:r>
          </w:p>
        </w:tc>
      </w:tr>
      <w:tr>
        <w:trPr/>
        <w:tc>
          <w:tcPr>
            <w:tcW w:w="2082" w:type="dxa"/>
            <w:tcBorders/>
            <w:vAlign w:val="center"/>
          </w:tcPr>
          <w:p>
            <w:pPr>
              <w:pStyle w:val="TableContents"/>
              <w:bidi w:val="0"/>
              <w:spacing w:before="0" w:after="283"/>
              <w:jc w:val="left"/>
              <w:rPr/>
            </w:pPr>
            <w:r>
              <w:rPr/>
              <w:t xml:space="preserve">Kon Hoeel Marathi Crorepati </w:t>
            </w:r>
          </w:p>
        </w:tc>
        <w:tc>
          <w:tcPr>
            <w:tcW w:w="1669" w:type="dxa"/>
            <w:tcBorders/>
            <w:vAlign w:val="center"/>
          </w:tcPr>
          <w:p>
            <w:pPr>
              <w:pStyle w:val="TableContents"/>
              <w:bidi w:val="0"/>
              <w:spacing w:before="0" w:after="283"/>
              <w:jc w:val="left"/>
              <w:rPr/>
            </w:pPr>
            <w:r>
              <w:rPr/>
              <w:t xml:space="preserve">Mahadev Jadhav ja Anita Jadhav </w:t>
            </w:r>
          </w:p>
        </w:tc>
        <w:tc>
          <w:tcPr>
            <w:tcW w:w="1718" w:type="dxa"/>
            <w:tcBorders/>
            <w:vAlign w:val="center"/>
          </w:tcPr>
          <w:p>
            <w:pPr>
              <w:pStyle w:val="TableContents"/>
              <w:bidi w:val="0"/>
              <w:spacing w:before="0" w:after="283"/>
              <w:jc w:val="left"/>
              <w:rPr/>
            </w:pPr>
            <w:r>
              <w:rPr/>
              <w:t xml:space="preserve">000000002014-03-17-0000 17. maaliskuuta 2014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10,000,000 Rs. (1 crore) </w:t>
            </w:r>
          </w:p>
        </w:tc>
      </w:tr>
      <w:tr>
        <w:trPr/>
        <w:tc>
          <w:tcPr>
            <w:tcW w:w="2082" w:type="dxa"/>
            <w:tcBorders/>
            <w:vAlign w:val="center"/>
          </w:tcPr>
          <w:p>
            <w:pPr>
              <w:pStyle w:val="TableContents"/>
              <w:bidi w:val="0"/>
              <w:spacing w:before="0" w:after="283"/>
              <w:jc w:val="left"/>
              <w:rPr/>
            </w:pPr>
            <w:r>
              <w:rPr/>
              <w:t xml:space="preserve">Ke Hobe Banglar Kotipoti </w:t>
            </w:r>
          </w:p>
        </w:tc>
        <w:tc>
          <w:tcPr>
            <w:tcW w:w="1669" w:type="dxa"/>
            <w:tcBorders/>
            <w:vAlign w:val="center"/>
          </w:tcPr>
          <w:p>
            <w:pPr>
              <w:pStyle w:val="TableContents"/>
              <w:bidi w:val="0"/>
              <w:spacing w:before="0" w:after="283"/>
              <w:jc w:val="left"/>
              <w:rPr/>
            </w:pPr>
            <w:r>
              <w:rPr/>
              <w:t xml:space="preserve">Aamir Khan ja Kiran Rao </w:t>
            </w:r>
          </w:p>
        </w:tc>
        <w:tc>
          <w:tcPr>
            <w:tcW w:w="1718" w:type="dxa"/>
            <w:tcBorders/>
            <w:vAlign w:val="center"/>
          </w:tcPr>
          <w:p>
            <w:pPr>
              <w:pStyle w:val="TableContents"/>
              <w:bidi w:val="0"/>
              <w:spacing w:before="0" w:after="283"/>
              <w:jc w:val="left"/>
              <w:rPr/>
            </w:pPr>
            <w:r>
              <w:rPr/>
              <w:t xml:space="preserve">000000002011-07-08-0000 8. heinäkuuta 2011 </w:t>
            </w:r>
          </w:p>
        </w:tc>
        <w:tc>
          <w:tcPr>
            <w:tcW w:w="2939" w:type="dxa"/>
            <w:tcBorders/>
            <w:vAlign w:val="center"/>
          </w:tcPr>
          <w:p>
            <w:pPr>
              <w:pStyle w:val="TableContents"/>
              <w:bidi w:val="0"/>
              <w:spacing w:before="0" w:after="283"/>
              <w:jc w:val="left"/>
              <w:rPr/>
            </w:pPr>
            <w:r>
              <w:rPr/>
              <w:t xml:space="preserve">Julkkispainos </w:t>
            </w:r>
          </w:p>
        </w:tc>
        <w:tc>
          <w:tcPr>
            <w:tcW w:w="1797" w:type="dxa"/>
            <w:tcBorders/>
            <w:vAlign w:val="center"/>
          </w:tcPr>
          <w:p>
            <w:pPr>
              <w:pStyle w:val="TableContents"/>
              <w:bidi w:val="0"/>
              <w:spacing w:before="0" w:after="283"/>
              <w:jc w:val="left"/>
              <w:rPr/>
            </w:pPr>
            <w:r>
              <w:rPr/>
              <w:t xml:space="preserve">10,000,000 Rs. (1 crore) </w:t>
            </w:r>
          </w:p>
        </w:tc>
      </w:tr>
      <w:tr>
        <w:trPr/>
        <w:tc>
          <w:tcPr>
            <w:tcW w:w="2082" w:type="dxa"/>
            <w:tcBorders/>
            <w:vAlign w:val="center"/>
          </w:tcPr>
          <w:p>
            <w:pPr>
              <w:pStyle w:val="TableContents"/>
              <w:bidi w:val="0"/>
              <w:spacing w:before="0" w:after="283"/>
              <w:jc w:val="left"/>
              <w:rPr/>
            </w:pPr>
            <w:r>
              <w:rPr/>
              <w:t xml:space="preserve">Ke Bani Crorepati </w:t>
            </w:r>
          </w:p>
        </w:tc>
        <w:tc>
          <w:tcPr>
            <w:tcW w:w="1669" w:type="dxa"/>
            <w:tcBorders/>
            <w:vAlign w:val="center"/>
          </w:tcPr>
          <w:p>
            <w:pPr>
              <w:pStyle w:val="TableContents"/>
              <w:bidi w:val="0"/>
              <w:spacing w:before="0" w:after="283"/>
              <w:jc w:val="left"/>
              <w:rPr/>
            </w:pPr>
            <w:r>
              <w:rPr/>
              <w:t xml:space="preserve">Rajesh Singh </w:t>
            </w:r>
          </w:p>
        </w:tc>
        <w:tc>
          <w:tcPr>
            <w:tcW w:w="1718" w:type="dxa"/>
            <w:tcBorders/>
            <w:vAlign w:val="center"/>
          </w:tcPr>
          <w:p>
            <w:pPr>
              <w:pStyle w:val="TableContents"/>
              <w:bidi w:val="0"/>
              <w:spacing w:before="0" w:after="283"/>
              <w:jc w:val="left"/>
              <w:rPr/>
            </w:pPr>
            <w:r>
              <w:rPr/>
              <w:t xml:space="preserve">000000002011-07-27-0000 27. heinäkuuta 2011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10,000,000 Rs. (1 crore) </w:t>
            </w:r>
          </w:p>
        </w:tc>
      </w:tr>
      <w:tr>
        <w:trPr/>
        <w:tc>
          <w:tcPr>
            <w:tcW w:w="2082" w:type="dxa"/>
            <w:tcBorders/>
            <w:vAlign w:val="center"/>
          </w:tcPr>
          <w:p>
            <w:pPr>
              <w:pStyle w:val="TableContents"/>
              <w:bidi w:val="0"/>
              <w:spacing w:before="0" w:after="283"/>
              <w:jc w:val="left"/>
              <w:rPr/>
            </w:pPr>
            <w:r>
              <w:rPr/>
              <w:t xml:space="preserve">Mi Rotseh Lehiot Mylyoner? </w:t>
            </w:r>
          </w:p>
        </w:tc>
        <w:tc>
          <w:tcPr>
            <w:tcW w:w="1669" w:type="dxa"/>
            <w:tcBorders/>
            <w:vAlign w:val="center"/>
          </w:tcPr>
          <w:p>
            <w:pPr>
              <w:pStyle w:val="TableContents"/>
              <w:bidi w:val="0"/>
              <w:spacing w:before="0" w:after="283"/>
              <w:jc w:val="left"/>
              <w:rPr/>
            </w:pPr>
            <w:r>
              <w:rPr/>
              <w:t xml:space="preserve">Izhar Nevo </w:t>
            </w:r>
          </w:p>
        </w:tc>
        <w:tc>
          <w:tcPr>
            <w:tcW w:w="1718" w:type="dxa"/>
            <w:tcBorders/>
            <w:vAlign w:val="center"/>
          </w:tcPr>
          <w:p>
            <w:pPr>
              <w:pStyle w:val="TableContents"/>
              <w:bidi w:val="0"/>
              <w:spacing w:before="0" w:after="283"/>
              <w:jc w:val="left"/>
              <w:rPr/>
            </w:pPr>
            <w:r>
              <w:rPr/>
              <w:t xml:space="preserve">000000002000-08-07-0000 7. elokuuta 2000 </w:t>
            </w:r>
          </w:p>
        </w:tc>
        <w:tc>
          <w:tcPr>
            <w:tcW w:w="2939" w:type="dxa"/>
            <w:tcBorders/>
            <w:vAlign w:val="center"/>
          </w:tcPr>
          <w:p>
            <w:pPr>
              <w:pStyle w:val="TableContents"/>
              <w:bidi w:val="0"/>
              <w:spacing w:before="0" w:after="283"/>
              <w:jc w:val="left"/>
              <w:rPr/>
            </w:pPr>
            <w:r>
              <w:rPr/>
              <w:t xml:space="preserve">Israelin version ainoa voittaja. Ensimmäinen voittaja Lähi-idässä sijaitsevasta maasta. </w:t>
            </w:r>
          </w:p>
        </w:tc>
        <w:tc>
          <w:tcPr>
            <w:tcW w:w="1797" w:type="dxa"/>
            <w:tcBorders/>
            <w:vAlign w:val="center"/>
          </w:tcPr>
          <w:p>
            <w:pPr>
              <w:pStyle w:val="TableContents"/>
              <w:bidi w:val="0"/>
              <w:spacing w:before="0" w:after="283"/>
              <w:jc w:val="left"/>
              <w:rPr/>
            </w:pPr>
            <w:r>
              <w:rPr/>
              <w:t xml:space="preserve">1,000,000 ₪ </w:t>
            </w:r>
          </w:p>
        </w:tc>
      </w:tr>
      <w:tr>
        <w:trPr/>
        <w:tc>
          <w:tcPr>
            <w:tcW w:w="2082" w:type="dxa"/>
            <w:tcBorders/>
            <w:vAlign w:val="center"/>
          </w:tcPr>
          <w:p>
            <w:pPr>
              <w:pStyle w:val="TableContents"/>
              <w:bidi w:val="0"/>
              <w:spacing w:before="0" w:after="283"/>
              <w:jc w:val="left"/>
              <w:rPr/>
            </w:pPr>
            <w:r>
              <w:rPr/>
              <w:t xml:space="preserve">Chi vuol essere miliardario? </w:t>
            </w:r>
          </w:p>
        </w:tc>
        <w:tc>
          <w:tcPr>
            <w:tcW w:w="1669" w:type="dxa"/>
            <w:tcBorders/>
            <w:vAlign w:val="center"/>
          </w:tcPr>
          <w:p>
            <w:pPr>
              <w:pStyle w:val="TableContents"/>
              <w:bidi w:val="0"/>
              <w:spacing w:before="0" w:after="283"/>
              <w:jc w:val="left"/>
              <w:rPr/>
            </w:pPr>
            <w:r>
              <w:rPr/>
              <w:t xml:space="preserve">Francesca Cinelli </w:t>
            </w:r>
          </w:p>
        </w:tc>
        <w:tc>
          <w:tcPr>
            <w:tcW w:w="1718" w:type="dxa"/>
            <w:tcBorders/>
            <w:vAlign w:val="center"/>
          </w:tcPr>
          <w:p>
            <w:pPr>
              <w:pStyle w:val="TableContents"/>
              <w:bidi w:val="0"/>
              <w:spacing w:before="0" w:after="283"/>
              <w:jc w:val="left"/>
              <w:rPr/>
            </w:pPr>
            <w:r>
              <w:rPr/>
              <w:t xml:space="preserve">000000002001-03-18-0000 maaliskuu 18, 2001 </w:t>
            </w:r>
          </w:p>
        </w:tc>
        <w:tc>
          <w:tcPr>
            <w:tcW w:w="2939" w:type="dxa"/>
            <w:tcBorders/>
            <w:vAlign w:val="center"/>
          </w:tcPr>
          <w:p>
            <w:pPr>
              <w:pStyle w:val="TableContents"/>
              <w:bidi w:val="0"/>
              <w:spacing w:before="0" w:after="283"/>
              <w:jc w:val="left"/>
              <w:rPr/>
            </w:pPr>
            <w:r>
              <w:rPr/>
              <w:t xml:space="preserve">Ensimmäinen voittaja. </w:t>
            </w:r>
          </w:p>
        </w:tc>
        <w:tc>
          <w:tcPr>
            <w:tcW w:w="1797" w:type="dxa"/>
            <w:tcBorders/>
            <w:vAlign w:val="center"/>
          </w:tcPr>
          <w:p>
            <w:pPr>
              <w:pStyle w:val="TableContents"/>
              <w:bidi w:val="0"/>
              <w:spacing w:before="0" w:after="283"/>
              <w:jc w:val="left"/>
              <w:rPr/>
            </w:pPr>
            <w:r>
              <w:rPr/>
              <w:t xml:space="preserve">₤ </w:t>
            </w:r>
            <w:r>
              <w:rPr/>
              <w:t xml:space="preserve">1,000,000,000 </w:t>
            </w:r>
          </w:p>
        </w:tc>
      </w:tr>
      <w:tr>
        <w:trPr/>
        <w:tc>
          <w:tcPr>
            <w:tcW w:w="2082" w:type="dxa"/>
            <w:tcBorders/>
            <w:vAlign w:val="center"/>
          </w:tcPr>
          <w:p>
            <w:pPr>
              <w:pStyle w:val="TableContents"/>
              <w:bidi w:val="0"/>
              <w:spacing w:before="0" w:after="283"/>
              <w:jc w:val="left"/>
              <w:rPr/>
            </w:pPr>
            <w:r>
              <w:rPr/>
              <w:t xml:space="preserve">Chi vuol essere milionario? </w:t>
            </w:r>
          </w:p>
        </w:tc>
        <w:tc>
          <w:tcPr>
            <w:tcW w:w="1669" w:type="dxa"/>
            <w:tcBorders/>
            <w:vAlign w:val="center"/>
          </w:tcPr>
          <w:p>
            <w:pPr>
              <w:pStyle w:val="TableContents"/>
              <w:bidi w:val="0"/>
              <w:spacing w:before="0" w:after="283"/>
              <w:jc w:val="left"/>
              <w:rPr/>
            </w:pPr>
            <w:r>
              <w:rPr/>
              <w:t xml:space="preserve">Davide Pavesi </w:t>
            </w:r>
          </w:p>
        </w:tc>
        <w:tc>
          <w:tcPr>
            <w:tcW w:w="1718" w:type="dxa"/>
            <w:tcBorders/>
            <w:vAlign w:val="center"/>
          </w:tcPr>
          <w:p>
            <w:pPr>
              <w:pStyle w:val="TableContents"/>
              <w:bidi w:val="0"/>
              <w:spacing w:before="0" w:after="283"/>
              <w:jc w:val="left"/>
              <w:rPr/>
            </w:pPr>
            <w:r>
              <w:rPr/>
              <w:t xml:space="preserve">000000002004-10-17-0000 17. lokakuuta 2004 </w:t>
            </w:r>
          </w:p>
        </w:tc>
        <w:tc>
          <w:tcPr>
            <w:tcW w:w="2939" w:type="dxa"/>
            <w:tcBorders/>
            <w:vAlign w:val="center"/>
          </w:tcPr>
          <w:p>
            <w:pPr>
              <w:pStyle w:val="TableContents"/>
              <w:bidi w:val="0"/>
              <w:spacing w:before="0" w:after="283"/>
              <w:jc w:val="left"/>
              <w:rPr/>
            </w:pPr>
            <w:r>
              <w:rPr/>
              <w:t xml:space="preserve">Toinen voittaja. </w:t>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Chi vuol essere milionario? </w:t>
            </w:r>
          </w:p>
        </w:tc>
        <w:tc>
          <w:tcPr>
            <w:tcW w:w="1669" w:type="dxa"/>
            <w:tcBorders/>
            <w:vAlign w:val="center"/>
          </w:tcPr>
          <w:p>
            <w:pPr>
              <w:pStyle w:val="TableContents"/>
              <w:bidi w:val="0"/>
              <w:spacing w:before="0" w:after="283"/>
              <w:jc w:val="left"/>
              <w:rPr/>
            </w:pPr>
            <w:r>
              <w:rPr/>
              <w:t xml:space="preserve">Michela De Paoli </w:t>
            </w:r>
          </w:p>
        </w:tc>
        <w:tc>
          <w:tcPr>
            <w:tcW w:w="1718" w:type="dxa"/>
            <w:tcBorders/>
            <w:vAlign w:val="center"/>
          </w:tcPr>
          <w:p>
            <w:pPr>
              <w:pStyle w:val="TableContents"/>
              <w:bidi w:val="0"/>
              <w:spacing w:before="0" w:after="283"/>
              <w:jc w:val="left"/>
              <w:rPr/>
            </w:pPr>
            <w:r>
              <w:rPr/>
              <w:t xml:space="preserve">000000002011-01-27-0000 27. tammikuuta 2011 </w:t>
            </w:r>
          </w:p>
        </w:tc>
        <w:tc>
          <w:tcPr>
            <w:tcW w:w="2939" w:type="dxa"/>
            <w:tcBorders/>
            <w:vAlign w:val="center"/>
          </w:tcPr>
          <w:p>
            <w:pPr>
              <w:pStyle w:val="TableContents"/>
              <w:bidi w:val="0"/>
              <w:spacing w:before="0" w:after="283"/>
              <w:jc w:val="left"/>
              <w:rPr/>
            </w:pPr>
            <w:r>
              <w:rPr/>
              <w:t xml:space="preserve">Kolmas ja viimeinen voittaja. Hän käytti kaikkia kolmea viimeiseen kysymykseen, vain ollakseen varma miljoonavoitosta. </w:t>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Yasuyuki Kunimitsu </w:t>
            </w:r>
          </w:p>
        </w:tc>
        <w:tc>
          <w:tcPr>
            <w:tcW w:w="1718" w:type="dxa"/>
            <w:tcBorders/>
            <w:vAlign w:val="center"/>
          </w:tcPr>
          <w:p>
            <w:pPr>
              <w:pStyle w:val="TableContents"/>
              <w:bidi w:val="0"/>
              <w:spacing w:before="0" w:after="283"/>
              <w:jc w:val="left"/>
              <w:rPr/>
            </w:pPr>
            <w:r>
              <w:rPr/>
              <w:t xml:space="preserve">000000002000-07-27-0000 27. heinäkuuta 2000 </w:t>
            </w:r>
          </w:p>
        </w:tc>
        <w:tc>
          <w:tcPr>
            <w:tcW w:w="2939" w:type="dxa"/>
            <w:tcBorders/>
            <w:vAlign w:val="center"/>
          </w:tcPr>
          <w:p>
            <w:pPr>
              <w:pStyle w:val="TableContents"/>
              <w:bidi w:val="0"/>
              <w:spacing w:before="0" w:after="283"/>
              <w:jc w:val="left"/>
              <w:rPr/>
            </w:pPr>
            <w:r>
              <w:rPr/>
              <w:t xml:space="preserve">Kaikkien aikojen ensimmäinen aasialainen miljonääri voitti pääpalkinnon </w:t>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Yoshiaki Nagata </w:t>
            </w:r>
          </w:p>
        </w:tc>
        <w:tc>
          <w:tcPr>
            <w:tcW w:w="1718" w:type="dxa"/>
            <w:tcBorders/>
            <w:vAlign w:val="center"/>
          </w:tcPr>
          <w:p>
            <w:pPr>
              <w:pStyle w:val="TableContents"/>
              <w:bidi w:val="0"/>
              <w:spacing w:before="0" w:after="283"/>
              <w:jc w:val="left"/>
              <w:rPr/>
            </w:pPr>
            <w:r>
              <w:rPr/>
              <w:t xml:space="preserve">000000002000-08-10-0000 10. elokuuta 2000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Naoko Imao </w:t>
            </w:r>
          </w:p>
        </w:tc>
        <w:tc>
          <w:tcPr>
            <w:tcW w:w="1718" w:type="dxa"/>
            <w:tcBorders/>
            <w:vAlign w:val="center"/>
          </w:tcPr>
          <w:p>
            <w:pPr>
              <w:pStyle w:val="TableContents"/>
              <w:bidi w:val="0"/>
              <w:spacing w:before="0" w:after="283"/>
              <w:jc w:val="left"/>
              <w:rPr/>
            </w:pPr>
            <w:r>
              <w:rPr/>
              <w:t xml:space="preserve">000000002000-11-02-0000 2. marraskuuta 2000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Hiroshi Hase </w:t>
            </w:r>
          </w:p>
        </w:tc>
        <w:tc>
          <w:tcPr>
            <w:tcW w:w="1718" w:type="dxa"/>
            <w:tcBorders/>
            <w:vAlign w:val="center"/>
          </w:tcPr>
          <w:p>
            <w:pPr>
              <w:pStyle w:val="TableContents"/>
              <w:bidi w:val="0"/>
              <w:spacing w:before="0" w:after="283"/>
              <w:jc w:val="left"/>
              <w:rPr/>
            </w:pPr>
            <w:r>
              <w:rPr/>
              <w:t xml:space="preserve">000000002000-11-23-0000 23. marraskuuta 2000 </w:t>
            </w:r>
          </w:p>
        </w:tc>
        <w:tc>
          <w:tcPr>
            <w:tcW w:w="2939" w:type="dxa"/>
            <w:tcBorders/>
            <w:vAlign w:val="center"/>
          </w:tcPr>
          <w:p>
            <w:pPr>
              <w:pStyle w:val="TableContents"/>
              <w:bidi w:val="0"/>
              <w:spacing w:before="0" w:after="283"/>
              <w:jc w:val="left"/>
              <w:rPr/>
            </w:pPr>
            <w:r>
              <w:rPr/>
              <w:t xml:space="preserve">Japanin edustajainhuoneen jäsen ja entinen ammattipainija. </w:t>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Kazuyuki Nose </w:t>
            </w:r>
          </w:p>
        </w:tc>
        <w:tc>
          <w:tcPr>
            <w:tcW w:w="1718" w:type="dxa"/>
            <w:tcBorders/>
            <w:vAlign w:val="center"/>
          </w:tcPr>
          <w:p>
            <w:pPr>
              <w:pStyle w:val="TableContents"/>
              <w:bidi w:val="0"/>
              <w:spacing w:before="0" w:after="283"/>
              <w:jc w:val="left"/>
              <w:rPr/>
            </w:pPr>
            <w:r>
              <w:rPr/>
              <w:t xml:space="preserve">000000002001-02-15-0000 15. helmikuuta 2001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Kotaro Kobayashi </w:t>
            </w:r>
          </w:p>
        </w:tc>
        <w:tc>
          <w:tcPr>
            <w:tcW w:w="1718" w:type="dxa"/>
            <w:tcBorders/>
            <w:vAlign w:val="center"/>
          </w:tcPr>
          <w:p>
            <w:pPr>
              <w:pStyle w:val="TableContents"/>
              <w:bidi w:val="0"/>
              <w:spacing w:before="0" w:after="283"/>
              <w:jc w:val="left"/>
              <w:rPr/>
            </w:pPr>
            <w:r>
              <w:rPr/>
              <w:t xml:space="preserve">000000002001-09-06-0000 6. syyskuuta 2001 </w:t>
            </w:r>
          </w:p>
        </w:tc>
        <w:tc>
          <w:tcPr>
            <w:tcW w:w="2939" w:type="dxa"/>
            <w:tcBorders/>
            <w:vAlign w:val="center"/>
          </w:tcPr>
          <w:p>
            <w:pPr>
              <w:pStyle w:val="TableContents"/>
              <w:bidi w:val="0"/>
              <w:spacing w:before="0" w:after="283"/>
              <w:jc w:val="left"/>
              <w:rPr/>
            </w:pPr>
            <w:r>
              <w:rPr/>
              <w:t xml:space="preserve">Lasten painos </w:t>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Katsuhiro Minamigawa </w:t>
            </w:r>
          </w:p>
        </w:tc>
        <w:tc>
          <w:tcPr>
            <w:tcW w:w="1718" w:type="dxa"/>
            <w:tcBorders/>
            <w:vAlign w:val="center"/>
          </w:tcPr>
          <w:p>
            <w:pPr>
              <w:pStyle w:val="TableContents"/>
              <w:bidi w:val="0"/>
              <w:spacing w:before="0" w:after="283"/>
              <w:jc w:val="left"/>
              <w:rPr/>
            </w:pPr>
            <w:r>
              <w:rPr/>
              <w:t xml:space="preserve">000000002001-09-06-0000 6. syyskuuta 2001 </w:t>
            </w:r>
          </w:p>
        </w:tc>
        <w:tc>
          <w:tcPr>
            <w:tcW w:w="2939" w:type="dxa"/>
            <w:tcBorders/>
            <w:vAlign w:val="center"/>
          </w:tcPr>
          <w:p>
            <w:pPr>
              <w:pStyle w:val="TableContents"/>
              <w:bidi w:val="0"/>
              <w:spacing w:before="0" w:after="283"/>
              <w:jc w:val="left"/>
              <w:rPr/>
            </w:pPr>
            <w:r>
              <w:rPr/>
              <w:t xml:space="preserve">Lasten painos </w:t>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Hitomi Sakamoto </w:t>
            </w:r>
          </w:p>
        </w:tc>
        <w:tc>
          <w:tcPr>
            <w:tcW w:w="1718" w:type="dxa"/>
            <w:tcBorders/>
            <w:vAlign w:val="center"/>
          </w:tcPr>
          <w:p>
            <w:pPr>
              <w:pStyle w:val="TableContents"/>
              <w:bidi w:val="0"/>
              <w:spacing w:before="0" w:after="283"/>
              <w:jc w:val="left"/>
              <w:rPr/>
            </w:pPr>
            <w:r>
              <w:rPr/>
              <w:t xml:space="preserve">000000002001-12-13-0000 13. joulukuuta 2001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Akishi Kikuchi </w:t>
            </w:r>
          </w:p>
        </w:tc>
        <w:tc>
          <w:tcPr>
            <w:tcW w:w="1718" w:type="dxa"/>
            <w:tcBorders/>
            <w:vAlign w:val="center"/>
          </w:tcPr>
          <w:p>
            <w:pPr>
              <w:pStyle w:val="TableContents"/>
              <w:bidi w:val="0"/>
              <w:spacing w:before="0" w:after="283"/>
              <w:jc w:val="left"/>
              <w:rPr/>
            </w:pPr>
            <w:r>
              <w:rPr/>
              <w:t xml:space="preserve">000000002002-06-27-0000 27. kesäkuuta 2002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Michiko Eguchi </w:t>
            </w:r>
          </w:p>
        </w:tc>
        <w:tc>
          <w:tcPr>
            <w:tcW w:w="1718" w:type="dxa"/>
            <w:tcBorders/>
            <w:vAlign w:val="center"/>
          </w:tcPr>
          <w:p>
            <w:pPr>
              <w:pStyle w:val="TableContents"/>
              <w:bidi w:val="0"/>
              <w:spacing w:before="0" w:after="283"/>
              <w:jc w:val="left"/>
              <w:rPr/>
            </w:pPr>
            <w:r>
              <w:rPr/>
              <w:t xml:space="preserve">000000002002-08-01-0000 1. elokuuta 2002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Naomi Osada </w:t>
            </w:r>
          </w:p>
        </w:tc>
        <w:tc>
          <w:tcPr>
            <w:tcW w:w="1718" w:type="dxa"/>
            <w:tcBorders/>
            <w:vAlign w:val="center"/>
          </w:tcPr>
          <w:p>
            <w:pPr>
              <w:pStyle w:val="TableContents"/>
              <w:bidi w:val="0"/>
              <w:spacing w:before="0" w:after="283"/>
              <w:jc w:val="left"/>
              <w:rPr/>
            </w:pPr>
            <w:r>
              <w:rPr/>
              <w:t xml:space="preserve">000000002002-11-14-0000 14. marraskuuta 2002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Shoko Mishima </w:t>
            </w:r>
          </w:p>
        </w:tc>
        <w:tc>
          <w:tcPr>
            <w:tcW w:w="1718" w:type="dxa"/>
            <w:tcBorders/>
            <w:vAlign w:val="center"/>
          </w:tcPr>
          <w:p>
            <w:pPr>
              <w:pStyle w:val="TableContents"/>
              <w:bidi w:val="0"/>
              <w:spacing w:before="0" w:after="283"/>
              <w:jc w:val="left"/>
              <w:rPr/>
            </w:pPr>
            <w:r>
              <w:rPr/>
              <w:t xml:space="preserve">000000002003-05-08-0000 8. toukokuuta 2003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Sayu Tanabashi </w:t>
            </w:r>
          </w:p>
        </w:tc>
        <w:tc>
          <w:tcPr>
            <w:tcW w:w="1718" w:type="dxa"/>
            <w:tcBorders/>
            <w:vAlign w:val="center"/>
          </w:tcPr>
          <w:p>
            <w:pPr>
              <w:pStyle w:val="TableContents"/>
              <w:bidi w:val="0"/>
              <w:spacing w:before="0" w:after="283"/>
              <w:jc w:val="left"/>
              <w:rPr/>
            </w:pPr>
            <w:r>
              <w:rPr/>
              <w:t xml:space="preserve">000000002003-09-04-0000 Syyskuu 4, 2003 </w:t>
            </w:r>
          </w:p>
        </w:tc>
        <w:tc>
          <w:tcPr>
            <w:tcW w:w="2939" w:type="dxa"/>
            <w:tcBorders/>
            <w:vAlign w:val="center"/>
          </w:tcPr>
          <w:p>
            <w:pPr>
              <w:pStyle w:val="TableContents"/>
              <w:bidi w:val="0"/>
              <w:spacing w:before="0" w:after="283"/>
              <w:jc w:val="left"/>
              <w:rPr/>
            </w:pPr>
            <w:r>
              <w:rPr/>
              <w:t xml:space="preserve">Lasten painos </w:t>
            </w:r>
          </w:p>
        </w:tc>
        <w:tc>
          <w:tcPr>
            <w:tcW w:w="1797" w:type="dxa"/>
            <w:tcBorders/>
            <w:vAlign w:val="center"/>
          </w:tcPr>
          <w:p>
            <w:pPr>
              <w:pStyle w:val="TableContents"/>
              <w:bidi w:val="0"/>
              <w:spacing w:before="0" w:after="283"/>
              <w:jc w:val="left"/>
              <w:rPr/>
            </w:pPr>
            <w:r>
              <w:rPr/>
              <w:t xml:space="preserve">¥ 500,000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Natsumi Kataoka </w:t>
            </w:r>
          </w:p>
        </w:tc>
        <w:tc>
          <w:tcPr>
            <w:tcW w:w="1718" w:type="dxa"/>
            <w:tcBorders/>
            <w:vAlign w:val="center"/>
          </w:tcPr>
          <w:p>
            <w:pPr>
              <w:pStyle w:val="TableContents"/>
              <w:bidi w:val="0"/>
              <w:spacing w:before="0" w:after="283"/>
              <w:jc w:val="left"/>
              <w:rPr/>
            </w:pPr>
            <w:r>
              <w:rPr/>
              <w:t xml:space="preserve">000000002003-09-04-0000 Syyskuu 4, 2003 </w:t>
            </w:r>
          </w:p>
        </w:tc>
        <w:tc>
          <w:tcPr>
            <w:tcW w:w="2939" w:type="dxa"/>
            <w:tcBorders/>
            <w:vAlign w:val="center"/>
          </w:tcPr>
          <w:p>
            <w:pPr>
              <w:pStyle w:val="TableContents"/>
              <w:bidi w:val="0"/>
              <w:spacing w:before="0" w:after="283"/>
              <w:jc w:val="left"/>
              <w:rPr/>
            </w:pPr>
            <w:r>
              <w:rPr/>
              <w:t xml:space="preserve">Lasten painos </w:t>
            </w:r>
          </w:p>
        </w:tc>
        <w:tc>
          <w:tcPr>
            <w:tcW w:w="1797" w:type="dxa"/>
            <w:tcBorders/>
            <w:vAlign w:val="center"/>
          </w:tcPr>
          <w:p>
            <w:pPr>
              <w:pStyle w:val="TableContents"/>
              <w:bidi w:val="0"/>
              <w:spacing w:before="0" w:after="283"/>
              <w:jc w:val="left"/>
              <w:rPr/>
            </w:pPr>
            <w:r>
              <w:rPr/>
              <w:t xml:space="preserve">¥ 500,000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Daichi Suzuki </w:t>
            </w:r>
          </w:p>
        </w:tc>
        <w:tc>
          <w:tcPr>
            <w:tcW w:w="1718" w:type="dxa"/>
            <w:tcBorders/>
            <w:vAlign w:val="center"/>
          </w:tcPr>
          <w:p>
            <w:pPr>
              <w:pStyle w:val="TableContents"/>
              <w:bidi w:val="0"/>
              <w:spacing w:before="0" w:after="283"/>
              <w:jc w:val="left"/>
              <w:rPr/>
            </w:pPr>
            <w:r>
              <w:rPr/>
              <w:t xml:space="preserve">000000002003-09-18-0000 Syyskuu 18, 2003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Tsuyoshi Shinjo </w:t>
            </w:r>
          </w:p>
        </w:tc>
        <w:tc>
          <w:tcPr>
            <w:tcW w:w="1718" w:type="dxa"/>
            <w:tcBorders/>
            <w:vAlign w:val="center"/>
          </w:tcPr>
          <w:p>
            <w:pPr>
              <w:pStyle w:val="TableContents"/>
              <w:bidi w:val="0"/>
              <w:spacing w:before="0" w:after="283"/>
              <w:jc w:val="left"/>
              <w:rPr/>
            </w:pPr>
            <w:r>
              <w:rPr/>
              <w:t xml:space="preserve">000000002004-01-02-0000 tammikuu 2, 2004 </w:t>
            </w:r>
          </w:p>
        </w:tc>
        <w:tc>
          <w:tcPr>
            <w:tcW w:w="2939" w:type="dxa"/>
            <w:tcBorders/>
            <w:vAlign w:val="center"/>
          </w:tcPr>
          <w:p>
            <w:pPr>
              <w:pStyle w:val="TableContents"/>
              <w:bidi w:val="0"/>
              <w:spacing w:before="0" w:after="283"/>
              <w:jc w:val="left"/>
              <w:rPr/>
            </w:pPr>
            <w:r>
              <w:rPr/>
              <w:t xml:space="preserve">Ammattimainen baseball-pelaaja </w:t>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Jo Kihara </w:t>
            </w:r>
          </w:p>
        </w:tc>
        <w:tc>
          <w:tcPr>
            <w:tcW w:w="1718" w:type="dxa"/>
            <w:tcBorders/>
            <w:vAlign w:val="center"/>
          </w:tcPr>
          <w:p>
            <w:pPr>
              <w:pStyle w:val="TableContents"/>
              <w:bidi w:val="0"/>
              <w:spacing w:before="0" w:after="283"/>
              <w:jc w:val="left"/>
              <w:rPr/>
            </w:pPr>
            <w:r>
              <w:rPr/>
              <w:t xml:space="preserve">000000002004-08-26-0000 26. elokuuta 2004 </w:t>
            </w:r>
          </w:p>
        </w:tc>
        <w:tc>
          <w:tcPr>
            <w:tcW w:w="2939" w:type="dxa"/>
            <w:tcBorders/>
            <w:vAlign w:val="center"/>
          </w:tcPr>
          <w:p>
            <w:pPr>
              <w:pStyle w:val="TableContents"/>
              <w:bidi w:val="0"/>
              <w:spacing w:before="0" w:after="283"/>
              <w:jc w:val="left"/>
              <w:rPr/>
            </w:pPr>
            <w:r>
              <w:rPr/>
              <w:t xml:space="preserve">Lasten painos </w:t>
            </w:r>
          </w:p>
        </w:tc>
        <w:tc>
          <w:tcPr>
            <w:tcW w:w="1797" w:type="dxa"/>
            <w:tcBorders/>
            <w:vAlign w:val="center"/>
          </w:tcPr>
          <w:p>
            <w:pPr>
              <w:pStyle w:val="TableContents"/>
              <w:bidi w:val="0"/>
              <w:spacing w:before="0" w:after="283"/>
              <w:jc w:val="left"/>
              <w:rPr/>
            </w:pPr>
            <w:r>
              <w:rPr/>
              <w:t xml:space="preserve">¥ 500,000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Takafumi Horie </w:t>
            </w:r>
          </w:p>
        </w:tc>
        <w:tc>
          <w:tcPr>
            <w:tcW w:w="1718" w:type="dxa"/>
            <w:tcBorders/>
            <w:vAlign w:val="center"/>
          </w:tcPr>
          <w:p>
            <w:pPr>
              <w:pStyle w:val="TableContents"/>
              <w:bidi w:val="0"/>
              <w:spacing w:before="0" w:after="283"/>
              <w:jc w:val="left"/>
              <w:rPr/>
            </w:pPr>
            <w:r>
              <w:rPr/>
              <w:t xml:space="preserve">000000002004-12-30-0000 30. joulukuuta 2004 </w:t>
            </w:r>
          </w:p>
        </w:tc>
        <w:tc>
          <w:tcPr>
            <w:tcW w:w="2939" w:type="dxa"/>
            <w:tcBorders/>
            <w:vAlign w:val="center"/>
          </w:tcPr>
          <w:p>
            <w:pPr>
              <w:pStyle w:val="TableContents"/>
              <w:bidi w:val="0"/>
              <w:spacing w:before="0" w:after="283"/>
              <w:jc w:val="left"/>
              <w:rPr/>
            </w:pPr>
            <w:r>
              <w:rPr/>
              <w:t xml:space="preserve">Livedoorin entinen toimitusjohtaja </w:t>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Kazuko Hosoki </w:t>
            </w:r>
          </w:p>
        </w:tc>
        <w:tc>
          <w:tcPr>
            <w:tcW w:w="1718" w:type="dxa"/>
            <w:tcBorders/>
            <w:vAlign w:val="center"/>
          </w:tcPr>
          <w:p>
            <w:pPr>
              <w:pStyle w:val="TableContents"/>
              <w:bidi w:val="0"/>
              <w:spacing w:before="0" w:after="283"/>
              <w:jc w:val="left"/>
              <w:rPr/>
            </w:pPr>
            <w:r>
              <w:rPr/>
              <w:t xml:space="preserve">000000002004-12-30-0000 30. joulukuuta 2004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Masaaki Sakai </w:t>
            </w:r>
          </w:p>
        </w:tc>
        <w:tc>
          <w:tcPr>
            <w:tcW w:w="1718" w:type="dxa"/>
            <w:tcBorders/>
            <w:vAlign w:val="center"/>
          </w:tcPr>
          <w:p>
            <w:pPr>
              <w:pStyle w:val="TableContents"/>
              <w:bidi w:val="0"/>
              <w:spacing w:before="0" w:after="283"/>
              <w:jc w:val="left"/>
              <w:rPr/>
            </w:pPr>
            <w:r>
              <w:rPr/>
              <w:t xml:space="preserve">000000002005-04-07-0000 7. huhtikuuta 2005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Yasuo Tanaka </w:t>
            </w:r>
          </w:p>
        </w:tc>
        <w:tc>
          <w:tcPr>
            <w:tcW w:w="1718" w:type="dxa"/>
            <w:tcBorders/>
            <w:vAlign w:val="center"/>
          </w:tcPr>
          <w:p>
            <w:pPr>
              <w:pStyle w:val="TableContents"/>
              <w:bidi w:val="0"/>
              <w:spacing w:before="0" w:after="283"/>
              <w:jc w:val="left"/>
              <w:rPr/>
            </w:pPr>
            <w:r>
              <w:rPr/>
              <w:t xml:space="preserve">000000002005-04-07-0000 7. huhtikuuta 2005 </w:t>
            </w:r>
          </w:p>
        </w:tc>
        <w:tc>
          <w:tcPr>
            <w:tcW w:w="2939" w:type="dxa"/>
            <w:tcBorders/>
            <w:vAlign w:val="center"/>
          </w:tcPr>
          <w:p>
            <w:pPr>
              <w:pStyle w:val="TableContents"/>
              <w:bidi w:val="0"/>
              <w:spacing w:before="0" w:after="283"/>
              <w:jc w:val="left"/>
              <w:rPr/>
            </w:pPr>
            <w:r>
              <w:rPr/>
              <w:t xml:space="preserve">Kirjailija ja Naganon prefektuurin kuvernööri </w:t>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Kikuchi Tomohisa </w:t>
            </w:r>
          </w:p>
        </w:tc>
        <w:tc>
          <w:tcPr>
            <w:tcW w:w="1718" w:type="dxa"/>
            <w:tcBorders/>
            <w:vAlign w:val="center"/>
          </w:tcPr>
          <w:p>
            <w:pPr>
              <w:pStyle w:val="TableContents"/>
              <w:bidi w:val="0"/>
              <w:spacing w:before="0" w:after="283"/>
              <w:jc w:val="left"/>
              <w:rPr/>
            </w:pPr>
            <w:r>
              <w:rPr/>
              <w:t xml:space="preserve">000000002005-04-28-0000 Huhtikuu 28, 2005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Masahiko Hamada </w:t>
            </w:r>
          </w:p>
        </w:tc>
        <w:tc>
          <w:tcPr>
            <w:tcW w:w="1718" w:type="dxa"/>
            <w:tcBorders/>
            <w:vAlign w:val="center"/>
          </w:tcPr>
          <w:p>
            <w:pPr>
              <w:pStyle w:val="TableContents"/>
              <w:bidi w:val="0"/>
              <w:spacing w:before="0" w:after="283"/>
              <w:jc w:val="left"/>
              <w:rPr/>
            </w:pPr>
            <w:r>
              <w:rPr/>
              <w:t xml:space="preserve">000000002005-05-26-0000 26. toukokuuta 2005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Yukiko Kashiwagi ja Hanako Oshima </w:t>
            </w:r>
          </w:p>
        </w:tc>
        <w:tc>
          <w:tcPr>
            <w:tcW w:w="1718" w:type="dxa"/>
            <w:tcBorders/>
            <w:vAlign w:val="center"/>
          </w:tcPr>
          <w:p>
            <w:pPr>
              <w:pStyle w:val="TableContents"/>
              <w:bidi w:val="0"/>
              <w:spacing w:before="0" w:after="283"/>
              <w:jc w:val="left"/>
              <w:rPr/>
            </w:pPr>
            <w:r>
              <w:rPr/>
              <w:t xml:space="preserve">000000002005-05-26-0000 26. toukokuuta 2005 </w:t>
            </w:r>
          </w:p>
        </w:tc>
        <w:tc>
          <w:tcPr>
            <w:tcW w:w="2939" w:type="dxa"/>
            <w:tcBorders/>
            <w:vAlign w:val="center"/>
          </w:tcPr>
          <w:p>
            <w:pPr>
              <w:pStyle w:val="TableContents"/>
              <w:bidi w:val="0"/>
              <w:spacing w:before="0" w:after="283"/>
              <w:jc w:val="left"/>
              <w:rPr/>
            </w:pPr>
            <w:r>
              <w:rPr/>
              <w:t xml:space="preserve">Paripelaajat (äiti ja tytär) </w:t>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Kotaro Koizumi </w:t>
            </w:r>
          </w:p>
        </w:tc>
        <w:tc>
          <w:tcPr>
            <w:tcW w:w="1718" w:type="dxa"/>
            <w:tcBorders/>
            <w:vAlign w:val="center"/>
          </w:tcPr>
          <w:p>
            <w:pPr>
              <w:pStyle w:val="TableContents"/>
              <w:bidi w:val="0"/>
              <w:spacing w:before="0" w:after="283"/>
              <w:jc w:val="left"/>
              <w:rPr/>
            </w:pPr>
            <w:r>
              <w:rPr/>
              <w:t xml:space="preserve">000000002006-01-02-0000 2. tammikuuta 2006 </w:t>
            </w:r>
          </w:p>
        </w:tc>
        <w:tc>
          <w:tcPr>
            <w:tcW w:w="2939" w:type="dxa"/>
            <w:tcBorders/>
            <w:vAlign w:val="center"/>
          </w:tcPr>
          <w:p>
            <w:pPr>
              <w:pStyle w:val="TableContents"/>
              <w:bidi w:val="0"/>
              <w:spacing w:before="0" w:after="283"/>
              <w:jc w:val="left"/>
              <w:rPr/>
            </w:pPr>
            <w:r>
              <w:rPr/>
              <w:t xml:space="preserve">Japanilainen näyttelijä ja Japanin entisen pääministerin Junichiro Koizumin vanhin poika. </w:t>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Yūko Asano </w:t>
            </w:r>
          </w:p>
        </w:tc>
        <w:tc>
          <w:tcPr>
            <w:tcW w:w="1718" w:type="dxa"/>
            <w:tcBorders/>
            <w:vAlign w:val="center"/>
          </w:tcPr>
          <w:p>
            <w:pPr>
              <w:pStyle w:val="TableContents"/>
              <w:bidi w:val="0"/>
              <w:spacing w:before="0" w:after="283"/>
              <w:jc w:val="left"/>
              <w:rPr/>
            </w:pPr>
            <w:r>
              <w:rPr/>
              <w:t xml:space="preserve">000000002006-03-23-0000 23. maaliskuuta 2006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Junko Nozoe </w:t>
            </w:r>
          </w:p>
        </w:tc>
        <w:tc>
          <w:tcPr>
            <w:tcW w:w="1718" w:type="dxa"/>
            <w:tcBorders/>
            <w:vAlign w:val="center"/>
          </w:tcPr>
          <w:p>
            <w:pPr>
              <w:pStyle w:val="TableContents"/>
              <w:bidi w:val="0"/>
              <w:spacing w:before="0" w:after="283"/>
              <w:jc w:val="left"/>
              <w:rPr/>
            </w:pPr>
            <w:r>
              <w:rPr/>
              <w:t xml:space="preserve">000000002006-06-29-0000 29. kesäkuuta 2006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Keiko Ohi </w:t>
            </w:r>
          </w:p>
        </w:tc>
        <w:tc>
          <w:tcPr>
            <w:tcW w:w="1718" w:type="dxa"/>
            <w:tcBorders/>
            <w:vAlign w:val="center"/>
          </w:tcPr>
          <w:p>
            <w:pPr>
              <w:pStyle w:val="TableContents"/>
              <w:bidi w:val="0"/>
              <w:spacing w:before="0" w:after="283"/>
              <w:jc w:val="left"/>
              <w:rPr/>
            </w:pPr>
            <w:r>
              <w:rPr/>
              <w:t xml:space="preserve">000000002006-07-27-0000 27. heinäkuuta 2006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Dai Tamesue </w:t>
            </w:r>
          </w:p>
        </w:tc>
        <w:tc>
          <w:tcPr>
            <w:tcW w:w="1718" w:type="dxa"/>
            <w:tcBorders/>
            <w:vAlign w:val="center"/>
          </w:tcPr>
          <w:p>
            <w:pPr>
              <w:pStyle w:val="TableContents"/>
              <w:bidi w:val="0"/>
              <w:spacing w:before="0" w:after="283"/>
              <w:jc w:val="left"/>
              <w:rPr/>
            </w:pPr>
            <w:r>
              <w:rPr/>
              <w:t xml:space="preserve">000000002006-09-14-0000 14. syyskuuta 2006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Bandō Mitsugorō X </w:t>
            </w:r>
          </w:p>
        </w:tc>
        <w:tc>
          <w:tcPr>
            <w:tcW w:w="1718" w:type="dxa"/>
            <w:tcBorders/>
            <w:vAlign w:val="center"/>
          </w:tcPr>
          <w:p>
            <w:pPr>
              <w:pStyle w:val="TableContents"/>
              <w:bidi w:val="0"/>
              <w:spacing w:before="0" w:after="283"/>
              <w:jc w:val="left"/>
              <w:rPr/>
            </w:pPr>
            <w:r>
              <w:rPr/>
              <w:t xml:space="preserve">000000002006-10-05-0000 5. lokakuuta 2006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Dewi Sukarno </w:t>
            </w:r>
          </w:p>
        </w:tc>
        <w:tc>
          <w:tcPr>
            <w:tcW w:w="1718" w:type="dxa"/>
            <w:tcBorders/>
            <w:vAlign w:val="center"/>
          </w:tcPr>
          <w:p>
            <w:pPr>
              <w:pStyle w:val="TableContents"/>
              <w:bidi w:val="0"/>
              <w:spacing w:before="0" w:after="283"/>
              <w:jc w:val="left"/>
              <w:rPr/>
            </w:pPr>
            <w:r>
              <w:rPr/>
              <w:t xml:space="preserve">000000002006-10-26-0000 26. lokakuuta 2006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Misako Konno </w:t>
            </w:r>
          </w:p>
        </w:tc>
        <w:tc>
          <w:tcPr>
            <w:tcW w:w="1718" w:type="dxa"/>
            <w:tcBorders/>
            <w:vAlign w:val="center"/>
          </w:tcPr>
          <w:p>
            <w:pPr>
              <w:pStyle w:val="TableContents"/>
              <w:bidi w:val="0"/>
              <w:spacing w:before="0" w:after="283"/>
              <w:jc w:val="left"/>
              <w:rPr/>
            </w:pPr>
            <w:r>
              <w:rPr/>
              <w:t xml:space="preserve">000000002007-02-15-0000 15. helmikuuta 2007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Shōsuke Tanihara </w:t>
            </w:r>
          </w:p>
        </w:tc>
        <w:tc>
          <w:tcPr>
            <w:tcW w:w="1718" w:type="dxa"/>
            <w:tcBorders/>
            <w:vAlign w:val="center"/>
          </w:tcPr>
          <w:p>
            <w:pPr>
              <w:pStyle w:val="TableContents"/>
              <w:bidi w:val="0"/>
              <w:spacing w:before="0" w:after="283"/>
              <w:jc w:val="left"/>
              <w:rPr/>
            </w:pPr>
            <w:r>
              <w:rPr/>
              <w:t xml:space="preserve">000000002007-07-05-0000 5 heinäkuuta 2007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Sumiko Fuji </w:t>
            </w:r>
          </w:p>
        </w:tc>
        <w:tc>
          <w:tcPr>
            <w:tcW w:w="1718" w:type="dxa"/>
            <w:tcBorders/>
            <w:vAlign w:val="center"/>
          </w:tcPr>
          <w:p>
            <w:pPr>
              <w:pStyle w:val="TableContents"/>
              <w:bidi w:val="0"/>
              <w:spacing w:before="0" w:after="283"/>
              <w:jc w:val="left"/>
              <w:rPr/>
            </w:pPr>
            <w:r>
              <w:rPr/>
              <w:t xml:space="preserve">000000002008-03-27-0000 27. maaliskuuta 2008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Kazuo Tokumitsu </w:t>
            </w:r>
          </w:p>
        </w:tc>
        <w:tc>
          <w:tcPr>
            <w:tcW w:w="1718" w:type="dxa"/>
            <w:tcBorders/>
            <w:vAlign w:val="center"/>
          </w:tcPr>
          <w:p>
            <w:pPr>
              <w:pStyle w:val="TableContents"/>
              <w:bidi w:val="0"/>
              <w:spacing w:before="0" w:after="283"/>
              <w:jc w:val="left"/>
              <w:rPr/>
            </w:pPr>
            <w:r>
              <w:rPr/>
              <w:t xml:space="preserve">000000002008-03-27-0000 27. maaliskuuta 2008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Takeshi Kitano </w:t>
            </w:r>
          </w:p>
        </w:tc>
        <w:tc>
          <w:tcPr>
            <w:tcW w:w="1718" w:type="dxa"/>
            <w:tcBorders/>
            <w:vAlign w:val="center"/>
          </w:tcPr>
          <w:p>
            <w:pPr>
              <w:pStyle w:val="TableContents"/>
              <w:bidi w:val="0"/>
              <w:spacing w:before="0" w:after="283"/>
              <w:jc w:val="left"/>
              <w:rPr/>
            </w:pPr>
            <w:r>
              <w:rPr/>
              <w:t xml:space="preserve">000000002009-01-30-0000 30. tammikuuta 2009 </w:t>
            </w:r>
          </w:p>
        </w:tc>
        <w:tc>
          <w:tcPr>
            <w:tcW w:w="2939" w:type="dxa"/>
            <w:tcBorders/>
            <w:vAlign w:val="center"/>
          </w:tcPr>
          <w:p>
            <w:pPr>
              <w:pStyle w:val="TableContents"/>
              <w:bidi w:val="0"/>
              <w:spacing w:before="0" w:after="283"/>
              <w:jc w:val="left"/>
              <w:rPr/>
            </w:pPr>
            <w:r>
              <w:rPr/>
              <w:t xml:space="preserve">Ainoa henkilö, joka on vastannut viimeiseen kysymykseen kerran väärin, palaa myöhemmin takaisin ja voittaa pääpalkinnon. </w:t>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Hikari Ota </w:t>
            </w:r>
          </w:p>
        </w:tc>
        <w:tc>
          <w:tcPr>
            <w:tcW w:w="1718" w:type="dxa"/>
            <w:tcBorders/>
            <w:vAlign w:val="center"/>
          </w:tcPr>
          <w:p>
            <w:pPr>
              <w:pStyle w:val="TableContents"/>
              <w:bidi w:val="0"/>
              <w:spacing w:before="0" w:after="283"/>
              <w:jc w:val="left"/>
              <w:rPr/>
            </w:pPr>
            <w:r>
              <w:rPr/>
              <w:t xml:space="preserve">000000002009-04-01-0000 1. huhtikuuta 2009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¥ 10,000,000 </w:t>
            </w:r>
          </w:p>
        </w:tc>
      </w:tr>
      <w:tr>
        <w:trPr/>
        <w:tc>
          <w:tcPr>
            <w:tcW w:w="2082" w:type="dxa"/>
            <w:tcBorders/>
            <w:vAlign w:val="center"/>
          </w:tcPr>
          <w:p>
            <w:pPr>
              <w:pStyle w:val="TableContents"/>
              <w:bidi w:val="0"/>
              <w:spacing w:before="0" w:after="283"/>
              <w:jc w:val="left"/>
              <w:rPr/>
            </w:pPr>
            <w:r>
              <w:rPr/>
              <w:t xml:space="preserve">Quiz $ Millionaire </w:t>
            </w:r>
          </w:p>
        </w:tc>
        <w:tc>
          <w:tcPr>
            <w:tcW w:w="1669" w:type="dxa"/>
            <w:tcBorders/>
            <w:vAlign w:val="center"/>
          </w:tcPr>
          <w:p>
            <w:pPr>
              <w:pStyle w:val="TableContents"/>
              <w:bidi w:val="0"/>
              <w:spacing w:before="0" w:after="283"/>
              <w:jc w:val="left"/>
              <w:rPr/>
            </w:pPr>
            <w:r>
              <w:rPr/>
              <w:t xml:space="preserve">Mana Ashida </w:t>
            </w:r>
          </w:p>
        </w:tc>
        <w:tc>
          <w:tcPr>
            <w:tcW w:w="1718" w:type="dxa"/>
            <w:tcBorders/>
            <w:vAlign w:val="center"/>
          </w:tcPr>
          <w:p>
            <w:pPr>
              <w:pStyle w:val="TableContents"/>
              <w:bidi w:val="0"/>
              <w:spacing w:before="0" w:after="283"/>
              <w:jc w:val="left"/>
              <w:rPr/>
            </w:pPr>
            <w:r>
              <w:rPr/>
              <w:t xml:space="preserve">000000002013-01-02-0000 2. tammikuuta 2013 </w:t>
            </w:r>
          </w:p>
        </w:tc>
        <w:tc>
          <w:tcPr>
            <w:tcW w:w="2939" w:type="dxa"/>
            <w:tcBorders/>
            <w:vAlign w:val="center"/>
          </w:tcPr>
          <w:p>
            <w:pPr>
              <w:pStyle w:val="TableContents"/>
              <w:bidi w:val="0"/>
              <w:spacing w:before="0" w:after="283"/>
              <w:jc w:val="left"/>
              <w:rPr/>
            </w:pPr>
            <w:r>
              <w:rPr/>
              <w:t xml:space="preserve">Celebrity Kids Edition. Nuorin pääpalkinnon voittaja (tallennushetkellä) Millionaire-sarjassa maailmanlaajuisesti. (8 vuotta ja 6 kuukautta vanha) </w:t>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Kto vozmyot million </w:t>
            </w:r>
          </w:p>
        </w:tc>
        <w:tc>
          <w:tcPr>
            <w:tcW w:w="1669" w:type="dxa"/>
            <w:tcBorders/>
            <w:vAlign w:val="center"/>
          </w:tcPr>
          <w:p>
            <w:pPr>
              <w:pStyle w:val="TableContents"/>
              <w:bidi w:val="0"/>
              <w:spacing w:before="0" w:after="283"/>
              <w:jc w:val="left"/>
              <w:rPr/>
            </w:pPr>
            <w:r>
              <w:rPr/>
              <w:t xml:space="preserve">Saule Akhmetova </w:t>
            </w:r>
          </w:p>
        </w:tc>
        <w:tc>
          <w:tcPr>
            <w:tcW w:w="1718" w:type="dxa"/>
            <w:tcBorders/>
            <w:vAlign w:val="center"/>
          </w:tcPr>
          <w:p>
            <w:pPr>
              <w:pStyle w:val="TableContents"/>
              <w:bidi w:val="0"/>
              <w:spacing w:before="0" w:after="283"/>
              <w:jc w:val="left"/>
              <w:rPr/>
            </w:pPr>
            <w:r>
              <w:rPr/>
              <w:t xml:space="preserve">000000002002-04-11-0000 11. huhtikuuta 2002 </w:t>
            </w:r>
          </w:p>
        </w:tc>
        <w:tc>
          <w:tcPr>
            <w:tcW w:w="2939" w:type="dxa"/>
            <w:tcBorders/>
            <w:vAlign w:val="center"/>
          </w:tcPr>
          <w:p>
            <w:pPr>
              <w:pStyle w:val="TableContents"/>
              <w:bidi w:val="0"/>
              <w:spacing w:before="0" w:after="283"/>
              <w:jc w:val="left"/>
              <w:rPr/>
            </w:pPr>
            <w:r>
              <w:rPr/>
              <w:t xml:space="preserve">Ensimmäinen nainen, joka voitti 5 000 000 tengeä </w:t>
            </w:r>
          </w:p>
        </w:tc>
        <w:tc>
          <w:tcPr>
            <w:tcW w:w="1797" w:type="dxa"/>
            <w:tcBorders/>
            <w:vAlign w:val="center"/>
          </w:tcPr>
          <w:p>
            <w:pPr>
              <w:pStyle w:val="TableContents"/>
              <w:bidi w:val="0"/>
              <w:spacing w:before="0" w:after="283"/>
              <w:jc w:val="left"/>
              <w:rPr/>
            </w:pPr>
            <w:r>
              <w:rPr/>
              <w:t xml:space="preserve">5 000 000 tengeä </w:t>
            </w:r>
          </w:p>
        </w:tc>
      </w:tr>
      <w:tr>
        <w:trPr/>
        <w:tc>
          <w:tcPr>
            <w:tcW w:w="2082" w:type="dxa"/>
            <w:tcBorders/>
            <w:vAlign w:val="center"/>
          </w:tcPr>
          <w:p>
            <w:pPr>
              <w:pStyle w:val="TableContents"/>
              <w:bidi w:val="0"/>
              <w:spacing w:before="0" w:after="283"/>
              <w:jc w:val="left"/>
              <w:rPr/>
            </w:pPr>
            <w:r>
              <w:rPr/>
              <w:t xml:space="preserve">Kto vozmyot million </w:t>
            </w:r>
          </w:p>
        </w:tc>
        <w:tc>
          <w:tcPr>
            <w:tcW w:w="1669" w:type="dxa"/>
            <w:tcBorders/>
            <w:vAlign w:val="center"/>
          </w:tcPr>
          <w:p>
            <w:pPr>
              <w:pStyle w:val="TableContents"/>
              <w:bidi w:val="0"/>
              <w:spacing w:before="0" w:after="283"/>
              <w:jc w:val="left"/>
              <w:rPr/>
            </w:pPr>
            <w:r>
              <w:rPr/>
              <w:t xml:space="preserve">Irina Stalnaya </w:t>
            </w:r>
          </w:p>
        </w:tc>
        <w:tc>
          <w:tcPr>
            <w:tcW w:w="1718" w:type="dxa"/>
            <w:tcBorders/>
            <w:vAlign w:val="center"/>
          </w:tcPr>
          <w:p>
            <w:pPr>
              <w:pStyle w:val="TableContents"/>
              <w:bidi w:val="0"/>
              <w:spacing w:before="0" w:after="283"/>
              <w:jc w:val="left"/>
              <w:rPr/>
            </w:pPr>
            <w:r>
              <w:rPr/>
              <w:t xml:space="preserve">000000002003-07-24-0000 24. heinäkuuta 2003 </w:t>
            </w:r>
          </w:p>
        </w:tc>
        <w:tc>
          <w:tcPr>
            <w:tcW w:w="2939" w:type="dxa"/>
            <w:tcBorders/>
            <w:vAlign w:val="center"/>
          </w:tcPr>
          <w:p>
            <w:pPr>
              <w:pStyle w:val="TableContents"/>
              <w:bidi w:val="0"/>
              <w:spacing w:before="0" w:after="283"/>
              <w:jc w:val="left"/>
              <w:rPr/>
            </w:pPr>
            <w:r>
              <w:rPr/>
              <w:t xml:space="preserve">Toinen nainen, joka voitti 5 000 000 tengeä ja myös viimeinen voittaja. </w:t>
            </w:r>
          </w:p>
        </w:tc>
        <w:tc>
          <w:tcPr>
            <w:tcW w:w="1797" w:type="dxa"/>
            <w:tcBorders/>
            <w:vAlign w:val="center"/>
          </w:tcPr>
          <w:p>
            <w:pPr>
              <w:pStyle w:val="TableContents"/>
              <w:bidi w:val="0"/>
              <w:spacing w:before="0" w:after="283"/>
              <w:jc w:val="left"/>
              <w:rPr/>
            </w:pPr>
            <w:r>
              <w:rPr/>
              <w:t xml:space="preserve">5 000 000 tengeä </w:t>
            </w:r>
          </w:p>
        </w:tc>
      </w:tr>
      <w:tr>
        <w:trPr/>
        <w:tc>
          <w:tcPr>
            <w:tcW w:w="2082" w:type="dxa"/>
            <w:tcBorders/>
            <w:vAlign w:val="center"/>
          </w:tcPr>
          <w:p>
            <w:pPr>
              <w:pStyle w:val="TableContents"/>
              <w:bidi w:val="0"/>
              <w:spacing w:before="0" w:after="283"/>
              <w:jc w:val="left"/>
              <w:rPr/>
            </w:pPr>
            <w:r>
              <w:rPr/>
              <w:t xml:space="preserve">Gribi būt miljonārs? </w:t>
            </w:r>
          </w:p>
        </w:tc>
        <w:tc>
          <w:tcPr>
            <w:tcW w:w="1669" w:type="dxa"/>
            <w:tcBorders/>
            <w:vAlign w:val="center"/>
          </w:tcPr>
          <w:p>
            <w:pPr>
              <w:pStyle w:val="TableContents"/>
              <w:bidi w:val="0"/>
              <w:spacing w:before="0" w:after="283"/>
              <w:jc w:val="left"/>
              <w:rPr/>
            </w:pPr>
            <w:r>
              <w:rPr/>
              <w:t xml:space="preserve">Elita Rumpe </w:t>
            </w:r>
          </w:p>
        </w:tc>
        <w:tc>
          <w:tcPr>
            <w:tcW w:w="1718" w:type="dxa"/>
            <w:tcBorders/>
            <w:vAlign w:val="center"/>
          </w:tcPr>
          <w:p>
            <w:pPr>
              <w:pStyle w:val="TableContents"/>
              <w:bidi w:val="0"/>
              <w:spacing w:before="0" w:after="283"/>
              <w:jc w:val="left"/>
              <w:rPr/>
            </w:pPr>
            <w:r>
              <w:rPr/>
              <w:t xml:space="preserve">000000002002-12-18-0000 18. joulukuuta 2002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10 000 Latvian latia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Lucía Sánchez </w:t>
            </w:r>
          </w:p>
        </w:tc>
        <w:tc>
          <w:tcPr>
            <w:tcW w:w="1718" w:type="dxa"/>
            <w:tcBorders/>
            <w:vAlign w:val="center"/>
          </w:tcPr>
          <w:p>
            <w:pPr>
              <w:pStyle w:val="TableContents"/>
              <w:bidi w:val="0"/>
              <w:spacing w:before="0" w:after="283"/>
              <w:jc w:val="left"/>
              <w:rPr/>
            </w:pPr>
            <w:r>
              <w:rPr/>
              <w:t xml:space="preserve">000000002010-04-22-0000 huhtikuu 22, 2010 </w:t>
            </w:r>
          </w:p>
        </w:tc>
        <w:tc>
          <w:tcPr>
            <w:tcW w:w="2939" w:type="dxa"/>
            <w:tcBorders/>
            <w:vAlign w:val="center"/>
          </w:tcPr>
          <w:p>
            <w:pPr>
              <w:pStyle w:val="TableContents"/>
              <w:bidi w:val="0"/>
              <w:spacing w:before="0" w:after="283"/>
              <w:jc w:val="left"/>
              <w:rPr/>
            </w:pPr>
            <w:r>
              <w:rPr/>
              <w:t xml:space="preserve">Ensimmäinen voittaja uudessa formaatissa. </w:t>
            </w:r>
          </w:p>
        </w:tc>
        <w:tc>
          <w:tcPr>
            <w:tcW w:w="1797" w:type="dxa"/>
            <w:tcBorders/>
            <w:vAlign w:val="center"/>
          </w:tcPr>
          <w:p>
            <w:pPr>
              <w:pStyle w:val="TableContents"/>
              <w:bidi w:val="0"/>
              <w:spacing w:before="0" w:after="283"/>
              <w:jc w:val="left"/>
              <w:rPr/>
            </w:pPr>
            <w:r>
              <w:rPr/>
              <w:t xml:space="preserve">3 000 000 Meksikon pesoa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Rafael Lira </w:t>
            </w:r>
          </w:p>
        </w:tc>
        <w:tc>
          <w:tcPr>
            <w:tcW w:w="1718" w:type="dxa"/>
            <w:tcBorders/>
            <w:vAlign w:val="center"/>
          </w:tcPr>
          <w:p>
            <w:pPr>
              <w:pStyle w:val="TableContents"/>
              <w:bidi w:val="0"/>
              <w:spacing w:before="0" w:after="283"/>
              <w:jc w:val="left"/>
              <w:rPr/>
            </w:pPr>
            <w:r>
              <w:rPr/>
              <w:t xml:space="preserve">000000002012-04-21-0000 21. huhtikuuta 2012 </w:t>
            </w:r>
          </w:p>
        </w:tc>
        <w:tc>
          <w:tcPr>
            <w:tcW w:w="2939" w:type="dxa"/>
            <w:tcBorders/>
            <w:vAlign w:val="center"/>
          </w:tcPr>
          <w:p>
            <w:pPr>
              <w:pStyle w:val="TableContents"/>
              <w:bidi w:val="0"/>
              <w:spacing w:before="0" w:after="283"/>
              <w:jc w:val="left"/>
              <w:rPr/>
            </w:pPr>
            <w:r>
              <w:rPr/>
              <w:t xml:space="preserve">Uuden formaatin toinen ja viimeinen voittaja. </w:t>
            </w:r>
          </w:p>
        </w:tc>
        <w:tc>
          <w:tcPr>
            <w:tcW w:w="1797" w:type="dxa"/>
            <w:tcBorders/>
            <w:vAlign w:val="center"/>
          </w:tcPr>
          <w:p>
            <w:pPr>
              <w:pStyle w:val="TableContents"/>
              <w:bidi w:val="0"/>
              <w:spacing w:before="0" w:after="283"/>
              <w:jc w:val="left"/>
              <w:rPr/>
            </w:pPr>
            <w:r>
              <w:rPr/>
              <w:t xml:space="preserve">1 500 000 Meksikon pesoa </w:t>
            </w:r>
          </w:p>
        </w:tc>
      </w:tr>
      <w:tr>
        <w:trPr/>
        <w:tc>
          <w:tcPr>
            <w:tcW w:w="2082" w:type="dxa"/>
            <w:tcBorders/>
            <w:vAlign w:val="center"/>
          </w:tcPr>
          <w:p>
            <w:pPr>
              <w:pStyle w:val="TableContents"/>
              <w:bidi w:val="0"/>
              <w:spacing w:before="0" w:after="283"/>
              <w:jc w:val="left"/>
              <w:rPr/>
            </w:pPr>
            <w:r>
              <w:rPr/>
              <w:t xml:space="preserve">Lotto Weekend Miljonairs </w:t>
            </w:r>
          </w:p>
        </w:tc>
        <w:tc>
          <w:tcPr>
            <w:tcW w:w="1669" w:type="dxa"/>
            <w:tcBorders/>
            <w:vAlign w:val="center"/>
          </w:tcPr>
          <w:p>
            <w:pPr>
              <w:pStyle w:val="TableContents"/>
              <w:bidi w:val="0"/>
              <w:spacing w:before="0" w:after="283"/>
              <w:jc w:val="left"/>
              <w:rPr/>
            </w:pPr>
            <w:r>
              <w:rPr/>
              <w:t xml:space="preserve">Hans Peters </w:t>
            </w:r>
          </w:p>
        </w:tc>
        <w:tc>
          <w:tcPr>
            <w:tcW w:w="1718" w:type="dxa"/>
            <w:tcBorders/>
            <w:vAlign w:val="center"/>
          </w:tcPr>
          <w:p>
            <w:pPr>
              <w:pStyle w:val="TableContents"/>
              <w:bidi w:val="0"/>
              <w:spacing w:before="0" w:after="283"/>
              <w:jc w:val="left"/>
              <w:rPr/>
            </w:pPr>
            <w:r>
              <w:rPr/>
              <w:t xml:space="preserve">000000002001-01-06-0000 6. tammikuuta 2001 </w:t>
            </w:r>
          </w:p>
        </w:tc>
        <w:tc>
          <w:tcPr>
            <w:tcW w:w="2939" w:type="dxa"/>
            <w:tcBorders/>
            <w:vAlign w:val="center"/>
          </w:tcPr>
          <w:p>
            <w:pPr>
              <w:pStyle w:val="TableContents"/>
              <w:bidi w:val="0"/>
              <w:spacing w:before="0" w:after="283"/>
              <w:jc w:val="left"/>
              <w:rPr/>
            </w:pPr>
            <w:r>
              <w:rPr/>
              <w:t xml:space="preserve">Ensimmäinen ja viimeinen voittaja. </w:t>
            </w:r>
          </w:p>
        </w:tc>
        <w:tc>
          <w:tcPr>
            <w:tcW w:w="1797" w:type="dxa"/>
            <w:tcBorders/>
            <w:vAlign w:val="center"/>
          </w:tcPr>
          <w:p>
            <w:pPr>
              <w:pStyle w:val="TableContents"/>
              <w:bidi w:val="0"/>
              <w:spacing w:before="0" w:after="283"/>
              <w:jc w:val="left"/>
              <w:rPr/>
            </w:pPr>
            <w:r>
              <w:rPr/>
              <w:t xml:space="preserve">NLG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Chimuanya "Aroma" Ufodike </w:t>
            </w:r>
          </w:p>
        </w:tc>
        <w:tc>
          <w:tcPr>
            <w:tcW w:w="1718" w:type="dxa"/>
            <w:tcBorders/>
            <w:vAlign w:val="center"/>
          </w:tcPr>
          <w:p>
            <w:pPr>
              <w:pStyle w:val="TableContents"/>
              <w:bidi w:val="0"/>
              <w:spacing w:before="0" w:after="283"/>
              <w:jc w:val="left"/>
              <w:rPr/>
            </w:pPr>
            <w:r>
              <w:rPr/>
              <w:t xml:space="preserve">000000002009-09-11-0000 11. syyskuuta 2009 </w:t>
            </w:r>
          </w:p>
        </w:tc>
        <w:tc>
          <w:tcPr>
            <w:tcW w:w="2939" w:type="dxa"/>
            <w:tcBorders/>
            <w:vAlign w:val="center"/>
          </w:tcPr>
          <w:p>
            <w:pPr>
              <w:pStyle w:val="TableContents"/>
              <w:bidi w:val="0"/>
              <w:spacing w:before="0" w:after="283"/>
              <w:jc w:val="left"/>
              <w:rPr/>
            </w:pPr>
            <w:r>
              <w:rPr/>
              <w:t xml:space="preserve">Ensimmäinen ja viimeinen voittaja. </w:t>
            </w:r>
          </w:p>
        </w:tc>
        <w:tc>
          <w:tcPr>
            <w:tcW w:w="1797" w:type="dxa"/>
            <w:tcBorders/>
            <w:vAlign w:val="center"/>
          </w:tcPr>
          <w:p>
            <w:pPr>
              <w:pStyle w:val="TableContents"/>
              <w:bidi w:val="0"/>
              <w:spacing w:before="0" w:after="283"/>
              <w:jc w:val="left"/>
              <w:rPr/>
            </w:pPr>
            <w:r>
              <w:rPr/>
              <w:t xml:space="preserve">₦ </w:t>
            </w:r>
            <w:r>
              <w:rPr/>
              <w:t xml:space="preserve">10,000,000 </w:t>
            </w:r>
          </w:p>
        </w:tc>
      </w:tr>
      <w:tr>
        <w:trPr/>
        <w:tc>
          <w:tcPr>
            <w:tcW w:w="2082" w:type="dxa"/>
            <w:tcBorders/>
            <w:vAlign w:val="center"/>
          </w:tcPr>
          <w:p>
            <w:pPr>
              <w:pStyle w:val="TableContents"/>
              <w:bidi w:val="0"/>
              <w:spacing w:before="0" w:after="283"/>
              <w:jc w:val="left"/>
              <w:rPr/>
            </w:pPr>
            <w:r>
              <w:rPr/>
              <w:t xml:space="preserve">Oletko miljonääri? </w:t>
            </w:r>
          </w:p>
        </w:tc>
        <w:tc>
          <w:tcPr>
            <w:tcW w:w="1669" w:type="dxa"/>
            <w:tcBorders/>
            <w:vAlign w:val="center"/>
          </w:tcPr>
          <w:p>
            <w:pPr>
              <w:pStyle w:val="TableContents"/>
              <w:bidi w:val="0"/>
              <w:spacing w:before="0" w:after="283"/>
              <w:jc w:val="left"/>
              <w:rPr/>
            </w:pPr>
            <w:r>
              <w:rPr/>
              <w:t xml:space="preserve">Anne Louise Lien ja Hans Erik Borgenvik </w:t>
            </w:r>
          </w:p>
        </w:tc>
        <w:tc>
          <w:tcPr>
            <w:tcW w:w="1718" w:type="dxa"/>
            <w:tcBorders/>
            <w:vAlign w:val="center"/>
          </w:tcPr>
          <w:p>
            <w:pPr>
              <w:pStyle w:val="TableContents"/>
              <w:bidi w:val="0"/>
              <w:spacing w:before="0" w:after="283"/>
              <w:jc w:val="left"/>
              <w:rPr/>
            </w:pPr>
            <w:r>
              <w:rPr/>
              <w:t xml:space="preserve">000000002003-03-10-0000 10. maaliskuuta 2003 </w:t>
            </w:r>
          </w:p>
        </w:tc>
        <w:tc>
          <w:tcPr>
            <w:tcW w:w="2939" w:type="dxa"/>
            <w:tcBorders/>
            <w:vAlign w:val="center"/>
          </w:tcPr>
          <w:p>
            <w:pPr>
              <w:pStyle w:val="TableContents"/>
              <w:bidi w:val="0"/>
              <w:spacing w:before="0" w:after="283"/>
              <w:jc w:val="left"/>
              <w:rPr/>
            </w:pPr>
            <w:r>
              <w:rPr/>
              <w:t xml:space="preserve">Ensimmäiset voittajat Norjassa. </w:t>
            </w:r>
          </w:p>
        </w:tc>
        <w:tc>
          <w:tcPr>
            <w:tcW w:w="1797" w:type="dxa"/>
            <w:tcBorders/>
            <w:vAlign w:val="center"/>
          </w:tcPr>
          <w:p>
            <w:pPr>
              <w:pStyle w:val="TableContents"/>
              <w:bidi w:val="0"/>
              <w:spacing w:before="0" w:after="283"/>
              <w:jc w:val="left"/>
              <w:rPr/>
            </w:pPr>
            <w:r>
              <w:rPr/>
              <w:t xml:space="preserve">2 000 000 Norjan kruunua </w:t>
            </w:r>
          </w:p>
        </w:tc>
      </w:tr>
      <w:tr>
        <w:trPr/>
        <w:tc>
          <w:tcPr>
            <w:tcW w:w="2082" w:type="dxa"/>
            <w:tcBorders/>
            <w:vAlign w:val="center"/>
          </w:tcPr>
          <w:p>
            <w:pPr>
              <w:pStyle w:val="TableContents"/>
              <w:bidi w:val="0"/>
              <w:spacing w:before="0" w:after="283"/>
              <w:jc w:val="left"/>
              <w:rPr/>
            </w:pPr>
            <w:r>
              <w:rPr/>
              <w:t xml:space="preserve">Oletko sinä miljonääri? </w:t>
            </w:r>
          </w:p>
        </w:tc>
        <w:tc>
          <w:tcPr>
            <w:tcW w:w="1669" w:type="dxa"/>
            <w:tcBorders/>
            <w:vAlign w:val="center"/>
          </w:tcPr>
          <w:p>
            <w:pPr>
              <w:pStyle w:val="TableContents"/>
              <w:bidi w:val="0"/>
              <w:spacing w:before="0" w:after="283"/>
              <w:jc w:val="left"/>
              <w:rPr/>
            </w:pPr>
            <w:r>
              <w:rPr/>
              <w:t xml:space="preserve">Bjørn Lien </w:t>
            </w:r>
          </w:p>
        </w:tc>
        <w:tc>
          <w:tcPr>
            <w:tcW w:w="1718" w:type="dxa"/>
            <w:tcBorders/>
            <w:vAlign w:val="center"/>
          </w:tcPr>
          <w:p>
            <w:pPr>
              <w:pStyle w:val="TableContents"/>
              <w:bidi w:val="0"/>
              <w:spacing w:before="0" w:after="283"/>
              <w:jc w:val="left"/>
              <w:rPr/>
            </w:pPr>
            <w:r>
              <w:rPr/>
              <w:t xml:space="preserve">000000002010-01-19-0000 19. tammikuuta 2010 </w:t>
            </w:r>
          </w:p>
        </w:tc>
        <w:tc>
          <w:tcPr>
            <w:tcW w:w="2939" w:type="dxa"/>
            <w:tcBorders/>
            <w:vAlign w:val="center"/>
          </w:tcPr>
          <w:p>
            <w:pPr>
              <w:pStyle w:val="TableContents"/>
              <w:bidi w:val="0"/>
              <w:spacing w:before="0" w:after="283"/>
              <w:jc w:val="left"/>
              <w:rPr/>
            </w:pPr>
            <w:r>
              <w:rPr/>
              <w:t xml:space="preserve">Hot Seat -formaatin ensimmäinen voittaja. Ja toiseksi viimeinen voittaja 6,5 vuoden jälkeen. </w:t>
            </w:r>
          </w:p>
        </w:tc>
        <w:tc>
          <w:tcPr>
            <w:tcW w:w="1797" w:type="dxa"/>
            <w:tcBorders/>
            <w:vAlign w:val="center"/>
          </w:tcPr>
          <w:p>
            <w:pPr>
              <w:pStyle w:val="TableContents"/>
              <w:bidi w:val="0"/>
              <w:spacing w:before="0" w:after="283"/>
              <w:jc w:val="left"/>
              <w:rPr/>
            </w:pPr>
            <w:r>
              <w:rPr/>
              <w:t xml:space="preserve">1 000 000 Norjan kruunua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Sharon Cuneta </w:t>
            </w:r>
          </w:p>
        </w:tc>
        <w:tc>
          <w:tcPr>
            <w:tcW w:w="1718" w:type="dxa"/>
            <w:tcBorders/>
            <w:vAlign w:val="center"/>
          </w:tcPr>
          <w:p>
            <w:pPr>
              <w:pStyle w:val="TableContents"/>
              <w:bidi w:val="0"/>
              <w:spacing w:before="0" w:after="283"/>
              <w:jc w:val="left"/>
              <w:rPr/>
            </w:pPr>
            <w:r>
              <w:rPr/>
              <w:t xml:space="preserve">000000002010-01-09-0000 9. tammikuuta 2010 </w:t>
            </w:r>
          </w:p>
        </w:tc>
        <w:tc>
          <w:tcPr>
            <w:tcW w:w="2939" w:type="dxa"/>
            <w:tcBorders/>
            <w:vAlign w:val="center"/>
          </w:tcPr>
          <w:p>
            <w:pPr>
              <w:pStyle w:val="TableContents"/>
              <w:bidi w:val="0"/>
              <w:spacing w:before="0" w:after="283"/>
              <w:jc w:val="left"/>
              <w:rPr/>
            </w:pPr>
            <w:r>
              <w:rPr/>
              <w:t xml:space="preserve">Julkkiskilpailija, joka esiintyi toista kertaa sarjassa. Voitti 1 000 000 puntaa (14. kysymys) ensimmäisen esiintymisensä aikana 25. joulukuuta 2001. </w:t>
            </w:r>
          </w:p>
        </w:tc>
        <w:tc>
          <w:tcPr>
            <w:tcW w:w="1797" w:type="dxa"/>
            <w:tcBorders/>
            <w:vAlign w:val="center"/>
          </w:tcPr>
          <w:p>
            <w:pPr>
              <w:pStyle w:val="TableContents"/>
              <w:bidi w:val="0"/>
              <w:spacing w:before="0" w:after="283"/>
              <w:jc w:val="left"/>
              <w:rPr/>
            </w:pPr>
            <w:r>
              <w:rPr/>
              <w:t xml:space="preserve">2 000 000 Filippiinien pesoa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Karl Jonathan Aguilar </w:t>
            </w:r>
          </w:p>
        </w:tc>
        <w:tc>
          <w:tcPr>
            <w:tcW w:w="1718" w:type="dxa"/>
            <w:tcBorders/>
            <w:vAlign w:val="center"/>
          </w:tcPr>
          <w:p>
            <w:pPr>
              <w:pStyle w:val="TableContents"/>
              <w:bidi w:val="0"/>
              <w:spacing w:before="0" w:after="283"/>
              <w:jc w:val="left"/>
              <w:rPr/>
            </w:pPr>
            <w:r>
              <w:rPr/>
              <w:t xml:space="preserve">000000002011-09-18-0000 18. syyskuuta 2011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2 000 000 Filippiinien pesoa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Eduardo Gaeilo Pajinag Jr. </w:t>
            </w:r>
          </w:p>
        </w:tc>
        <w:tc>
          <w:tcPr>
            <w:tcW w:w="1718" w:type="dxa"/>
            <w:tcBorders/>
            <w:vAlign w:val="center"/>
          </w:tcPr>
          <w:p>
            <w:pPr>
              <w:pStyle w:val="TableContents"/>
              <w:bidi w:val="0"/>
              <w:spacing w:before="0" w:after="283"/>
              <w:jc w:val="left"/>
              <w:rPr/>
            </w:pPr>
            <w:r>
              <w:rPr/>
              <w:t xml:space="preserve">000000002013-10-20-0000 20. lokakuuta 2013 </w:t>
            </w:r>
          </w:p>
        </w:tc>
        <w:tc>
          <w:tcPr>
            <w:tcW w:w="2939" w:type="dxa"/>
            <w:tcBorders/>
            <w:vAlign w:val="center"/>
          </w:tcPr>
          <w:p>
            <w:pPr>
              <w:pStyle w:val="TableContents"/>
              <w:bidi w:val="0"/>
              <w:spacing w:before="0" w:after="283"/>
              <w:jc w:val="left"/>
              <w:rPr/>
            </w:pPr>
            <w:r>
              <w:rPr/>
              <w:t xml:space="preserve">Ensimmäinen voittaja Risk-muodossa Saksan ulkopuolella. </w:t>
            </w:r>
          </w:p>
        </w:tc>
        <w:tc>
          <w:tcPr>
            <w:tcW w:w="1797" w:type="dxa"/>
            <w:tcBorders/>
            <w:vAlign w:val="center"/>
          </w:tcPr>
          <w:p>
            <w:pPr>
              <w:pStyle w:val="TableContents"/>
              <w:bidi w:val="0"/>
              <w:spacing w:before="0" w:after="283"/>
              <w:jc w:val="left"/>
              <w:rPr/>
            </w:pPr>
            <w:r>
              <w:rPr/>
              <w:t xml:space="preserve">2 000 000 Filippiinien pesoa </w:t>
            </w:r>
          </w:p>
        </w:tc>
      </w:tr>
      <w:tr>
        <w:trPr/>
        <w:tc>
          <w:tcPr>
            <w:tcW w:w="2082" w:type="dxa"/>
            <w:tcBorders/>
            <w:vAlign w:val="center"/>
          </w:tcPr>
          <w:p>
            <w:pPr>
              <w:pStyle w:val="TableContents"/>
              <w:bidi w:val="0"/>
              <w:spacing w:before="0" w:after="283"/>
              <w:jc w:val="left"/>
              <w:rPr/>
            </w:pPr>
            <w:r>
              <w:rPr/>
              <w:t xml:space="preserve">Milionerzy </w:t>
            </w:r>
          </w:p>
        </w:tc>
        <w:tc>
          <w:tcPr>
            <w:tcW w:w="1669" w:type="dxa"/>
            <w:tcBorders/>
            <w:vAlign w:val="center"/>
          </w:tcPr>
          <w:p>
            <w:pPr>
              <w:pStyle w:val="TableContents"/>
              <w:bidi w:val="0"/>
              <w:spacing w:before="0" w:after="283"/>
              <w:jc w:val="left"/>
              <w:rPr/>
            </w:pPr>
            <w:r>
              <w:rPr/>
              <w:t xml:space="preserve">Krzysztof Wójcik </w:t>
            </w:r>
          </w:p>
        </w:tc>
        <w:tc>
          <w:tcPr>
            <w:tcW w:w="1718" w:type="dxa"/>
            <w:tcBorders/>
            <w:vAlign w:val="center"/>
          </w:tcPr>
          <w:p>
            <w:pPr>
              <w:pStyle w:val="TableContents"/>
              <w:bidi w:val="0"/>
              <w:spacing w:before="0" w:after="283"/>
              <w:jc w:val="left"/>
              <w:rPr/>
            </w:pPr>
            <w:r>
              <w:rPr/>
              <w:t xml:space="preserve">000000002010-03-28-0000 28. maaliskuuta 2010 </w:t>
            </w:r>
          </w:p>
        </w:tc>
        <w:tc>
          <w:tcPr>
            <w:tcW w:w="2939" w:type="dxa"/>
            <w:tcBorders/>
            <w:vAlign w:val="center"/>
          </w:tcPr>
          <w:p>
            <w:pPr>
              <w:pStyle w:val="TableContents"/>
              <w:bidi w:val="0"/>
              <w:spacing w:before="0" w:after="283"/>
              <w:jc w:val="left"/>
              <w:rPr/>
            </w:pPr>
            <w:r>
              <w:rPr/>
              <w:t xml:space="preserve">Toinen ja viimeinen voittaja 12 kysymyksen muodossa. Ensimmäinen ja (toistaiseksi) ainoa voittaja 11 vuoden jälkeen. </w:t>
            </w:r>
          </w:p>
        </w:tc>
        <w:tc>
          <w:tcPr>
            <w:tcW w:w="1797" w:type="dxa"/>
            <w:tcBorders/>
            <w:vAlign w:val="center"/>
          </w:tcPr>
          <w:p>
            <w:pPr>
              <w:pStyle w:val="TableContents"/>
              <w:bidi w:val="0"/>
              <w:spacing w:before="0" w:after="283"/>
              <w:jc w:val="left"/>
              <w:rPr/>
            </w:pPr>
            <w:r>
              <w:rPr/>
              <w:t xml:space="preserve">1,000,000 zł </w:t>
            </w:r>
          </w:p>
        </w:tc>
      </w:tr>
      <w:tr>
        <w:trPr/>
        <w:tc>
          <w:tcPr>
            <w:tcW w:w="2082" w:type="dxa"/>
            <w:tcBorders/>
            <w:vAlign w:val="center"/>
          </w:tcPr>
          <w:p>
            <w:pPr>
              <w:pStyle w:val="TableContents"/>
              <w:bidi w:val="0"/>
              <w:spacing w:before="0" w:after="283"/>
              <w:jc w:val="left"/>
              <w:rPr/>
            </w:pPr>
            <w:r>
              <w:rPr/>
              <w:t xml:space="preserve">Quem quer ser milionário? </w:t>
            </w:r>
          </w:p>
        </w:tc>
        <w:tc>
          <w:tcPr>
            <w:tcW w:w="1669" w:type="dxa"/>
            <w:tcBorders/>
            <w:vAlign w:val="center"/>
          </w:tcPr>
          <w:p>
            <w:pPr>
              <w:pStyle w:val="TableContents"/>
              <w:bidi w:val="0"/>
              <w:spacing w:before="0" w:after="283"/>
              <w:jc w:val="left"/>
              <w:rPr/>
            </w:pPr>
            <w:r>
              <w:rPr/>
              <w:t xml:space="preserve">Renata Morgado </w:t>
            </w:r>
          </w:p>
        </w:tc>
        <w:tc>
          <w:tcPr>
            <w:tcW w:w="1718" w:type="dxa"/>
            <w:tcBorders/>
            <w:vAlign w:val="center"/>
          </w:tcPr>
          <w:p>
            <w:pPr>
              <w:pStyle w:val="TableContents"/>
              <w:bidi w:val="0"/>
              <w:spacing w:before="0" w:after="283"/>
              <w:jc w:val="left"/>
              <w:rPr/>
            </w:pPr>
            <w:r>
              <w:rPr/>
              <w:t xml:space="preserve">000000002000-05-01-0000 Toukokuu 2000 </w:t>
            </w:r>
          </w:p>
        </w:tc>
        <w:tc>
          <w:tcPr>
            <w:tcW w:w="2939" w:type="dxa"/>
            <w:tcBorders/>
            <w:vAlign w:val="center"/>
          </w:tcPr>
          <w:p>
            <w:pPr>
              <w:pStyle w:val="TableContents"/>
              <w:bidi w:val="0"/>
              <w:spacing w:before="0" w:after="283"/>
              <w:jc w:val="left"/>
              <w:rPr/>
            </w:pPr>
            <w:r>
              <w:rPr/>
              <w:t xml:space="preserve">Ensimmäinen naispuolinen pääpalkinnon voittaja sarjassa. Hän on myös ensimmäinen eurooppalainen ja ei-englanninkielinen Millionaire-voittaja. </w:t>
            </w:r>
          </w:p>
        </w:tc>
        <w:tc>
          <w:tcPr>
            <w:tcW w:w="1797" w:type="dxa"/>
            <w:tcBorders/>
            <w:vAlign w:val="center"/>
          </w:tcPr>
          <w:p>
            <w:pPr>
              <w:pStyle w:val="TableContents"/>
              <w:bidi w:val="0"/>
              <w:spacing w:before="0" w:after="283"/>
              <w:jc w:val="left"/>
              <w:rPr/>
            </w:pPr>
            <w:r>
              <w:rPr/>
              <w:t xml:space="preserve">50 000 000 Portugalin escudoa </w:t>
            </w:r>
          </w:p>
        </w:tc>
      </w:tr>
      <w:tr>
        <w:trPr/>
        <w:tc>
          <w:tcPr>
            <w:tcW w:w="2082" w:type="dxa"/>
            <w:tcBorders/>
            <w:vAlign w:val="center"/>
          </w:tcPr>
          <w:p>
            <w:pPr>
              <w:pStyle w:val="TableContents"/>
              <w:bidi w:val="0"/>
              <w:spacing w:before="0" w:after="283"/>
              <w:jc w:val="left"/>
              <w:rPr/>
            </w:pPr>
            <w:r>
              <w:rPr/>
              <w:t xml:space="preserve">Quem quer ser milionário? </w:t>
            </w:r>
          </w:p>
        </w:tc>
        <w:tc>
          <w:tcPr>
            <w:tcW w:w="1669" w:type="dxa"/>
            <w:tcBorders/>
            <w:vAlign w:val="center"/>
          </w:tcPr>
          <w:p>
            <w:pPr>
              <w:pStyle w:val="TableContents"/>
              <w:bidi w:val="0"/>
              <w:spacing w:before="0" w:after="283"/>
              <w:jc w:val="left"/>
              <w:rPr/>
            </w:pPr>
            <w:r>
              <w:rPr/>
              <w:t xml:space="preserve">Ana Damásio </w:t>
            </w:r>
          </w:p>
        </w:tc>
        <w:tc>
          <w:tcPr>
            <w:tcW w:w="1718" w:type="dxa"/>
            <w:tcBorders/>
            <w:vAlign w:val="center"/>
          </w:tcPr>
          <w:p>
            <w:pPr>
              <w:pStyle w:val="TableContents"/>
              <w:bidi w:val="0"/>
              <w:spacing w:before="0" w:after="283"/>
              <w:jc w:val="left"/>
              <w:rPr/>
            </w:pPr>
            <w:r>
              <w:rPr/>
              <w:t xml:space="preserve">000000002000-09-01-0000 syyskuu 2000 </w:t>
            </w:r>
          </w:p>
        </w:tc>
        <w:tc>
          <w:tcPr>
            <w:tcW w:w="2939" w:type="dxa"/>
            <w:tcBorders/>
            <w:vAlign w:val="center"/>
          </w:tcPr>
          <w:p>
            <w:pPr>
              <w:pStyle w:val="TableContents"/>
              <w:bidi w:val="0"/>
              <w:spacing w:before="0" w:after="283"/>
              <w:jc w:val="left"/>
              <w:rPr/>
            </w:pPr>
            <w:r>
              <w:rPr/>
              <w:t xml:space="preserve">Toinen naispuolinen pääpalkinnon voittaja sarjassa. </w:t>
            </w:r>
          </w:p>
        </w:tc>
        <w:tc>
          <w:tcPr>
            <w:tcW w:w="1797" w:type="dxa"/>
            <w:tcBorders/>
            <w:vAlign w:val="center"/>
          </w:tcPr>
          <w:p>
            <w:pPr>
              <w:pStyle w:val="TableContents"/>
              <w:bidi w:val="0"/>
              <w:spacing w:before="0" w:after="283"/>
              <w:jc w:val="left"/>
              <w:rPr/>
            </w:pPr>
            <w:r>
              <w:rPr/>
              <w:t xml:space="preserve">50 000 000 Portugalin escudoa </w:t>
            </w:r>
          </w:p>
        </w:tc>
      </w:tr>
      <w:tr>
        <w:trPr/>
        <w:tc>
          <w:tcPr>
            <w:tcW w:w="2082" w:type="dxa"/>
            <w:tcBorders/>
            <w:vAlign w:val="center"/>
          </w:tcPr>
          <w:p>
            <w:pPr>
              <w:pStyle w:val="TableContents"/>
              <w:bidi w:val="0"/>
              <w:spacing w:before="0" w:after="283"/>
              <w:jc w:val="left"/>
              <w:rPr/>
            </w:pPr>
            <w:r>
              <w:rPr/>
              <w:t xml:space="preserve">Quem quer ser milionário? </w:t>
            </w:r>
          </w:p>
        </w:tc>
        <w:tc>
          <w:tcPr>
            <w:tcW w:w="1669" w:type="dxa"/>
            <w:tcBorders/>
            <w:vAlign w:val="center"/>
          </w:tcPr>
          <w:p>
            <w:pPr>
              <w:pStyle w:val="TableContents"/>
              <w:bidi w:val="0"/>
              <w:spacing w:before="0" w:after="283"/>
              <w:jc w:val="left"/>
              <w:rPr/>
            </w:pPr>
            <w:r>
              <w:rPr/>
              <w:t xml:space="preserve">José Fernandes </w:t>
            </w:r>
          </w:p>
        </w:tc>
        <w:tc>
          <w:tcPr>
            <w:tcW w:w="1718" w:type="dxa"/>
            <w:tcBorders/>
            <w:vAlign w:val="center"/>
          </w:tcPr>
          <w:p>
            <w:pPr>
              <w:pStyle w:val="TableContents"/>
              <w:bidi w:val="0"/>
              <w:spacing w:before="0" w:after="283"/>
              <w:jc w:val="left"/>
              <w:rPr/>
            </w:pPr>
            <w:r>
              <w:rPr/>
              <w:t xml:space="preserve">000000002001-04-01-0000 Huhtikuu 2001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50 000 000 Portugalin escudoa </w:t>
            </w:r>
          </w:p>
        </w:tc>
      </w:tr>
      <w:tr>
        <w:trPr/>
        <w:tc>
          <w:tcPr>
            <w:tcW w:w="2082" w:type="dxa"/>
            <w:tcBorders/>
            <w:vAlign w:val="center"/>
          </w:tcPr>
          <w:p>
            <w:pPr>
              <w:pStyle w:val="TableContents"/>
              <w:bidi w:val="0"/>
              <w:spacing w:before="0" w:after="283"/>
              <w:jc w:val="left"/>
              <w:rPr/>
            </w:pPr>
            <w:r>
              <w:rPr/>
              <w:t xml:space="preserve">Quem quer ser milionário? </w:t>
            </w:r>
          </w:p>
        </w:tc>
        <w:tc>
          <w:tcPr>
            <w:tcW w:w="1669" w:type="dxa"/>
            <w:tcBorders/>
            <w:vAlign w:val="center"/>
          </w:tcPr>
          <w:p>
            <w:pPr>
              <w:pStyle w:val="TableContents"/>
              <w:bidi w:val="0"/>
              <w:spacing w:before="0" w:after="283"/>
              <w:jc w:val="left"/>
              <w:rPr/>
            </w:pPr>
            <w:r>
              <w:rPr/>
              <w:t xml:space="preserve">António Franco </w:t>
            </w:r>
          </w:p>
        </w:tc>
        <w:tc>
          <w:tcPr>
            <w:tcW w:w="1718" w:type="dxa"/>
            <w:tcBorders/>
            <w:vAlign w:val="center"/>
          </w:tcPr>
          <w:p>
            <w:pPr>
              <w:pStyle w:val="TableContents"/>
              <w:bidi w:val="0"/>
              <w:spacing w:before="0" w:after="283"/>
              <w:jc w:val="left"/>
              <w:rPr/>
            </w:pPr>
            <w:r>
              <w:rPr/>
              <w:t xml:space="preserve">000000002003-12-29-0000 joulukuu 29, 2003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€ 250,000 </w:t>
            </w:r>
          </w:p>
        </w:tc>
      </w:tr>
      <w:tr>
        <w:trPr/>
        <w:tc>
          <w:tcPr>
            <w:tcW w:w="2082" w:type="dxa"/>
            <w:tcBorders/>
            <w:vAlign w:val="center"/>
          </w:tcPr>
          <w:p>
            <w:pPr>
              <w:pStyle w:val="TableContents"/>
              <w:bidi w:val="0"/>
              <w:spacing w:before="0" w:after="283"/>
              <w:jc w:val="left"/>
              <w:rPr/>
            </w:pPr>
            <w:r>
              <w:rPr/>
              <w:t xml:space="preserve">Quem quer ser milionário? </w:t>
            </w:r>
          </w:p>
        </w:tc>
        <w:tc>
          <w:tcPr>
            <w:tcW w:w="1669" w:type="dxa"/>
            <w:tcBorders/>
            <w:vAlign w:val="center"/>
          </w:tcPr>
          <w:p>
            <w:pPr>
              <w:pStyle w:val="TableContents"/>
              <w:bidi w:val="0"/>
              <w:spacing w:before="0" w:after="283"/>
              <w:jc w:val="left"/>
              <w:rPr/>
            </w:pPr>
            <w:r>
              <w:rPr/>
              <w:t xml:space="preserve">José Maria Souto de Moura </w:t>
            </w:r>
          </w:p>
        </w:tc>
        <w:tc>
          <w:tcPr>
            <w:tcW w:w="1718" w:type="dxa"/>
            <w:tcBorders/>
            <w:vAlign w:val="center"/>
          </w:tcPr>
          <w:p>
            <w:pPr>
              <w:pStyle w:val="TableContents"/>
              <w:bidi w:val="0"/>
              <w:spacing w:before="0" w:after="283"/>
              <w:jc w:val="left"/>
              <w:rPr/>
            </w:pPr>
            <w:r>
              <w:rPr/>
              <w:t xml:space="preserve">000000002014-02-07-0000 7. helmikuuta 2014 </w:t>
            </w:r>
          </w:p>
        </w:tc>
        <w:tc>
          <w:tcPr>
            <w:tcW w:w="2939" w:type="dxa"/>
            <w:tcBorders/>
            <w:vAlign w:val="center"/>
          </w:tcPr>
          <w:p>
            <w:pPr>
              <w:pStyle w:val="TableContents"/>
              <w:bidi w:val="0"/>
              <w:spacing w:before="0" w:after="283"/>
              <w:jc w:val="left"/>
              <w:rPr/>
            </w:pPr>
            <w:r>
              <w:rPr/>
              <w:t xml:space="preserve">Ensimmäinen voittaja 11 vuoden jälkeen ja viimeinen voittaja. </w:t>
            </w:r>
          </w:p>
        </w:tc>
        <w:tc>
          <w:tcPr>
            <w:tcW w:w="1797" w:type="dxa"/>
            <w:tcBorders/>
            <w:vAlign w:val="center"/>
          </w:tcPr>
          <w:p>
            <w:pPr>
              <w:pStyle w:val="TableContents"/>
              <w:bidi w:val="0"/>
              <w:spacing w:before="0" w:after="283"/>
              <w:jc w:val="left"/>
              <w:rPr/>
            </w:pPr>
            <w:r>
              <w:rPr/>
              <w:t xml:space="preserve">€ 100,000 </w:t>
            </w:r>
          </w:p>
        </w:tc>
      </w:tr>
      <w:tr>
        <w:trPr/>
        <w:tc>
          <w:tcPr>
            <w:tcW w:w="2082" w:type="dxa"/>
            <w:tcBorders/>
            <w:vAlign w:val="center"/>
          </w:tcPr>
          <w:p>
            <w:pPr>
              <w:pStyle w:val="TableContents"/>
              <w:bidi w:val="0"/>
              <w:spacing w:before="0" w:after="283"/>
              <w:jc w:val="left"/>
              <w:rPr/>
            </w:pPr>
            <w:r>
              <w:rPr/>
              <w:t xml:space="preserve">Vrei să fii miliardar? </w:t>
            </w:r>
          </w:p>
        </w:tc>
        <w:tc>
          <w:tcPr>
            <w:tcW w:w="1669" w:type="dxa"/>
            <w:tcBorders/>
            <w:vAlign w:val="center"/>
          </w:tcPr>
          <w:p>
            <w:pPr>
              <w:pStyle w:val="TableContents"/>
              <w:bidi w:val="0"/>
              <w:spacing w:before="0" w:after="283"/>
              <w:jc w:val="left"/>
              <w:rPr/>
            </w:pPr>
            <w:r>
              <w:rPr/>
              <w:t xml:space="preserve">Mihai Popa </w:t>
            </w:r>
          </w:p>
        </w:tc>
        <w:tc>
          <w:tcPr>
            <w:tcW w:w="1718" w:type="dxa"/>
            <w:tcBorders/>
            <w:vAlign w:val="center"/>
          </w:tcPr>
          <w:p>
            <w:pPr>
              <w:pStyle w:val="TableContents"/>
              <w:bidi w:val="0"/>
              <w:spacing w:before="0" w:after="283"/>
              <w:jc w:val="left"/>
              <w:rPr/>
            </w:pPr>
            <w:r>
              <w:rPr/>
              <w:t xml:space="preserve">000000002001-04-15-0000 15. huhtikuuta 2001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1,000,000,000 Romanian leu </w:t>
            </w:r>
          </w:p>
        </w:tc>
      </w:tr>
      <w:tr>
        <w:trPr/>
        <w:tc>
          <w:tcPr>
            <w:tcW w:w="2082" w:type="dxa"/>
            <w:tcBorders/>
            <w:vAlign w:val="center"/>
          </w:tcPr>
          <w:p>
            <w:pPr>
              <w:pStyle w:val="TableContents"/>
              <w:bidi w:val="0"/>
              <w:spacing w:before="0" w:after="283"/>
              <w:jc w:val="left"/>
              <w:rPr/>
            </w:pPr>
            <w:r>
              <w:rPr/>
              <w:t xml:space="preserve">Vrei să fii miliardar? </w:t>
            </w:r>
          </w:p>
        </w:tc>
        <w:tc>
          <w:tcPr>
            <w:tcW w:w="1669" w:type="dxa"/>
            <w:tcBorders/>
            <w:vAlign w:val="center"/>
          </w:tcPr>
          <w:p>
            <w:pPr>
              <w:pStyle w:val="TableContents"/>
              <w:bidi w:val="0"/>
              <w:spacing w:before="0" w:after="283"/>
              <w:jc w:val="left"/>
              <w:rPr/>
            </w:pPr>
            <w:r>
              <w:rPr/>
              <w:t xml:space="preserve">Tudor Hurezeanu </w:t>
            </w:r>
          </w:p>
        </w:tc>
        <w:tc>
          <w:tcPr>
            <w:tcW w:w="1718" w:type="dxa"/>
            <w:tcBorders/>
            <w:vAlign w:val="center"/>
          </w:tcPr>
          <w:p>
            <w:pPr>
              <w:pStyle w:val="TableContents"/>
              <w:bidi w:val="0"/>
              <w:spacing w:before="0" w:after="283"/>
              <w:jc w:val="left"/>
              <w:rPr/>
            </w:pPr>
            <w:r>
              <w:rPr/>
              <w:t xml:space="preserve">000000002002-04-08-0000 8. huhtikuuta 2002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1,000,000,000 Romanian leu </w:t>
            </w:r>
          </w:p>
        </w:tc>
      </w:tr>
      <w:tr>
        <w:trPr/>
        <w:tc>
          <w:tcPr>
            <w:tcW w:w="2082" w:type="dxa"/>
            <w:tcBorders/>
            <w:vAlign w:val="center"/>
          </w:tcPr>
          <w:p>
            <w:pPr>
              <w:pStyle w:val="TableContents"/>
              <w:bidi w:val="0"/>
              <w:spacing w:before="0" w:after="283"/>
              <w:jc w:val="left"/>
              <w:rPr/>
            </w:pPr>
            <w:r>
              <w:rPr/>
              <w:t xml:space="preserve">Kto khochet stat' millionerom? </w:t>
            </w:r>
          </w:p>
        </w:tc>
        <w:tc>
          <w:tcPr>
            <w:tcW w:w="1669" w:type="dxa"/>
            <w:tcBorders/>
            <w:vAlign w:val="center"/>
          </w:tcPr>
          <w:p>
            <w:pPr>
              <w:pStyle w:val="TableContents"/>
              <w:bidi w:val="0"/>
              <w:spacing w:before="0" w:after="283"/>
              <w:jc w:val="left"/>
              <w:rPr/>
            </w:pPr>
            <w:r>
              <w:rPr/>
              <w:t xml:space="preserve">Igor Sazejev </w:t>
            </w:r>
          </w:p>
        </w:tc>
        <w:tc>
          <w:tcPr>
            <w:tcW w:w="1718" w:type="dxa"/>
            <w:tcBorders/>
            <w:vAlign w:val="center"/>
          </w:tcPr>
          <w:p>
            <w:pPr>
              <w:pStyle w:val="TableContents"/>
              <w:bidi w:val="0"/>
              <w:spacing w:before="0" w:after="283"/>
              <w:jc w:val="left"/>
              <w:rPr/>
            </w:pPr>
            <w:r>
              <w:rPr/>
              <w:t xml:space="preserve">000000002001-03-12-0000 maaliskuu 12, 2001 </w:t>
            </w:r>
          </w:p>
        </w:tc>
        <w:tc>
          <w:tcPr>
            <w:tcW w:w="2939" w:type="dxa"/>
            <w:tcBorders/>
            <w:vAlign w:val="center"/>
          </w:tcPr>
          <w:p>
            <w:pPr>
              <w:pStyle w:val="TableContents"/>
              <w:bidi w:val="0"/>
              <w:spacing w:before="0" w:after="283"/>
              <w:jc w:val="left"/>
              <w:rPr/>
            </w:pPr>
            <w:r>
              <w:rPr/>
              <w:t xml:space="preserve">Ensimmäinen voittaja Venäjällä </w:t>
            </w:r>
          </w:p>
        </w:tc>
        <w:tc>
          <w:tcPr>
            <w:tcW w:w="1797" w:type="dxa"/>
            <w:tcBorders/>
            <w:vAlign w:val="center"/>
          </w:tcPr>
          <w:p>
            <w:pPr>
              <w:pStyle w:val="TableContents"/>
              <w:bidi w:val="0"/>
              <w:spacing w:before="0" w:after="283"/>
              <w:jc w:val="left"/>
              <w:rPr/>
            </w:pPr>
            <w:r>
              <w:rPr/>
              <w:t xml:space="preserve">1,000,000 ruplaa </w:t>
            </w:r>
          </w:p>
        </w:tc>
      </w:tr>
      <w:tr>
        <w:trPr/>
        <w:tc>
          <w:tcPr>
            <w:tcW w:w="2082" w:type="dxa"/>
            <w:tcBorders/>
            <w:vAlign w:val="center"/>
          </w:tcPr>
          <w:p>
            <w:pPr>
              <w:pStyle w:val="TableContents"/>
              <w:bidi w:val="0"/>
              <w:spacing w:before="0" w:after="283"/>
              <w:jc w:val="left"/>
              <w:rPr/>
            </w:pPr>
            <w:r>
              <w:rPr/>
              <w:t xml:space="preserve">Kto khochet stat' millionerom? </w:t>
            </w:r>
          </w:p>
        </w:tc>
        <w:tc>
          <w:tcPr>
            <w:tcW w:w="1669" w:type="dxa"/>
            <w:tcBorders/>
            <w:vAlign w:val="center"/>
          </w:tcPr>
          <w:p>
            <w:pPr>
              <w:pStyle w:val="TableContents"/>
              <w:bidi w:val="0"/>
              <w:spacing w:before="0" w:after="283"/>
              <w:jc w:val="left"/>
              <w:rPr/>
            </w:pPr>
            <w:r>
              <w:rPr/>
              <w:t xml:space="preserve">Irina Chudinovskih ja Yury Chudinovskih </w:t>
            </w:r>
          </w:p>
        </w:tc>
        <w:tc>
          <w:tcPr>
            <w:tcW w:w="1718" w:type="dxa"/>
            <w:tcBorders/>
            <w:vAlign w:val="center"/>
          </w:tcPr>
          <w:p>
            <w:pPr>
              <w:pStyle w:val="TableContents"/>
              <w:bidi w:val="0"/>
              <w:spacing w:before="0" w:after="283"/>
              <w:jc w:val="left"/>
              <w:rPr/>
            </w:pPr>
            <w:r>
              <w:rPr/>
              <w:t xml:space="preserve">000000002003-01-18-0000 18. tammikuuta 2003 </w:t>
            </w:r>
          </w:p>
        </w:tc>
        <w:tc>
          <w:tcPr>
            <w:tcW w:w="2939" w:type="dxa"/>
            <w:tcBorders/>
            <w:vAlign w:val="center"/>
          </w:tcPr>
          <w:p>
            <w:pPr>
              <w:pStyle w:val="TableContents"/>
              <w:bidi w:val="0"/>
              <w:spacing w:before="0" w:after="283"/>
              <w:jc w:val="left"/>
              <w:rPr/>
            </w:pPr>
            <w:r>
              <w:rPr/>
              <w:t xml:space="preserve">Pariversio. </w:t>
            </w:r>
          </w:p>
        </w:tc>
        <w:tc>
          <w:tcPr>
            <w:tcW w:w="1797" w:type="dxa"/>
            <w:tcBorders/>
            <w:vAlign w:val="center"/>
          </w:tcPr>
          <w:p>
            <w:pPr>
              <w:pStyle w:val="TableContents"/>
              <w:bidi w:val="0"/>
              <w:spacing w:before="0" w:after="283"/>
              <w:jc w:val="left"/>
              <w:rPr/>
            </w:pPr>
            <w:r>
              <w:rPr/>
              <w:t xml:space="preserve">1,000,000 ruplaa </w:t>
            </w:r>
          </w:p>
        </w:tc>
      </w:tr>
      <w:tr>
        <w:trPr/>
        <w:tc>
          <w:tcPr>
            <w:tcW w:w="2082" w:type="dxa"/>
            <w:tcBorders/>
            <w:vAlign w:val="center"/>
          </w:tcPr>
          <w:p>
            <w:pPr>
              <w:pStyle w:val="TableContents"/>
              <w:bidi w:val="0"/>
              <w:spacing w:before="0" w:after="283"/>
              <w:jc w:val="left"/>
              <w:rPr/>
            </w:pPr>
            <w:r>
              <w:rPr/>
              <w:t xml:space="preserve">Kto khochet stat' millionerom? </w:t>
            </w:r>
          </w:p>
        </w:tc>
        <w:tc>
          <w:tcPr>
            <w:tcW w:w="1669" w:type="dxa"/>
            <w:tcBorders/>
            <w:vAlign w:val="center"/>
          </w:tcPr>
          <w:p>
            <w:pPr>
              <w:pStyle w:val="TableContents"/>
              <w:bidi w:val="0"/>
              <w:spacing w:before="0" w:after="283"/>
              <w:jc w:val="left"/>
              <w:rPr/>
            </w:pPr>
            <w:r>
              <w:rPr/>
              <w:t xml:space="preserve">Svetlana Jaroslavtseva </w:t>
            </w:r>
          </w:p>
        </w:tc>
        <w:tc>
          <w:tcPr>
            <w:tcW w:w="1718" w:type="dxa"/>
            <w:tcBorders/>
            <w:vAlign w:val="center"/>
          </w:tcPr>
          <w:p>
            <w:pPr>
              <w:pStyle w:val="TableContents"/>
              <w:bidi w:val="0"/>
              <w:spacing w:before="0" w:after="283"/>
              <w:jc w:val="left"/>
              <w:rPr/>
            </w:pPr>
            <w:r>
              <w:rPr/>
              <w:t xml:space="preserve">000000002006-02-19-0000 19. helmikuuta 2006 </w:t>
            </w:r>
          </w:p>
        </w:tc>
        <w:tc>
          <w:tcPr>
            <w:tcW w:w="2939" w:type="dxa"/>
            <w:tcBorders/>
            <w:vAlign w:val="center"/>
          </w:tcPr>
          <w:p>
            <w:pPr>
              <w:pStyle w:val="TableContents"/>
              <w:bidi w:val="0"/>
              <w:spacing w:before="0" w:after="283"/>
              <w:jc w:val="left"/>
              <w:rPr/>
            </w:pPr>
            <w:r>
              <w:rPr/>
              <w:t xml:space="preserve">Ensimmäinen nainen, joka voitti 3.000. 000 ruplaa. Hänellä oli kaksi pelastusrengasta saavuttaessaan viidennentoista kysymyksen. </w:t>
            </w:r>
          </w:p>
        </w:tc>
        <w:tc>
          <w:tcPr>
            <w:tcW w:w="1797" w:type="dxa"/>
            <w:tcBorders/>
            <w:vAlign w:val="center"/>
          </w:tcPr>
          <w:p>
            <w:pPr>
              <w:pStyle w:val="TableContents"/>
              <w:bidi w:val="0"/>
              <w:spacing w:before="0" w:after="283"/>
              <w:jc w:val="left"/>
              <w:rPr/>
            </w:pPr>
            <w:r>
              <w:rPr/>
              <w:t xml:space="preserve">3,000,000 ruplaa </w:t>
            </w:r>
          </w:p>
        </w:tc>
      </w:tr>
      <w:tr>
        <w:trPr/>
        <w:tc>
          <w:tcPr>
            <w:tcW w:w="2082" w:type="dxa"/>
            <w:tcBorders/>
            <w:vAlign w:val="center"/>
          </w:tcPr>
          <w:p>
            <w:pPr>
              <w:pStyle w:val="TableContents"/>
              <w:bidi w:val="0"/>
              <w:spacing w:before="0" w:after="283"/>
              <w:jc w:val="left"/>
              <w:rPr/>
            </w:pPr>
            <w:r>
              <w:rPr/>
              <w:t xml:space="preserve">Kto khochet stat' millionerom? </w:t>
            </w:r>
          </w:p>
        </w:tc>
        <w:tc>
          <w:tcPr>
            <w:tcW w:w="1669" w:type="dxa"/>
            <w:tcBorders/>
            <w:vAlign w:val="center"/>
          </w:tcPr>
          <w:p>
            <w:pPr>
              <w:pStyle w:val="TableContents"/>
              <w:bidi w:val="0"/>
              <w:spacing w:before="0" w:after="283"/>
              <w:jc w:val="left"/>
              <w:rPr/>
            </w:pPr>
            <w:r>
              <w:rPr/>
              <w:t xml:space="preserve">Timur Budajev </w:t>
            </w:r>
          </w:p>
        </w:tc>
        <w:tc>
          <w:tcPr>
            <w:tcW w:w="1718" w:type="dxa"/>
            <w:tcBorders/>
            <w:vAlign w:val="center"/>
          </w:tcPr>
          <w:p>
            <w:pPr>
              <w:pStyle w:val="TableContents"/>
              <w:bidi w:val="0"/>
              <w:spacing w:before="0" w:after="283"/>
              <w:jc w:val="left"/>
              <w:rPr/>
            </w:pPr>
            <w:r>
              <w:rPr/>
              <w:t xml:space="preserve">000000002010-04-17-0000 17. huhtikuuta 2010 </w:t>
            </w:r>
          </w:p>
        </w:tc>
        <w:tc>
          <w:tcPr>
            <w:tcW w:w="2939" w:type="dxa"/>
            <w:tcBorders/>
            <w:vAlign w:val="center"/>
          </w:tcPr>
          <w:p>
            <w:pPr>
              <w:pStyle w:val="TableContents"/>
              <w:bidi w:val="0"/>
              <w:spacing w:before="0" w:after="283"/>
              <w:jc w:val="left"/>
              <w:rPr/>
            </w:pPr>
            <w:r>
              <w:rPr/>
              <w:t xml:space="preserve">Ensimmäinen mies, joka voitti 3.000. 000 ruplaa. Hänellä oli kaksi pelastusrengasta saavuttaessaan viidennentoista kysymyksen. </w:t>
            </w:r>
          </w:p>
        </w:tc>
        <w:tc>
          <w:tcPr>
            <w:tcW w:w="1797" w:type="dxa"/>
            <w:tcBorders/>
            <w:vAlign w:val="center"/>
          </w:tcPr>
          <w:p>
            <w:pPr>
              <w:pStyle w:val="TableContents"/>
              <w:bidi w:val="0"/>
              <w:spacing w:before="0" w:after="283"/>
              <w:jc w:val="left"/>
              <w:rPr/>
            </w:pPr>
            <w:r>
              <w:rPr/>
              <w:t xml:space="preserve">3,000,000 ruplaa </w:t>
            </w:r>
          </w:p>
        </w:tc>
      </w:tr>
      <w:tr>
        <w:trPr/>
        <w:tc>
          <w:tcPr>
            <w:tcW w:w="2082" w:type="dxa"/>
            <w:tcBorders/>
            <w:vAlign w:val="center"/>
          </w:tcPr>
          <w:p>
            <w:pPr>
              <w:pStyle w:val="TableContents"/>
              <w:bidi w:val="0"/>
              <w:spacing w:before="0" w:after="283"/>
              <w:jc w:val="left"/>
              <w:rPr/>
            </w:pPr>
            <w:r>
              <w:rPr/>
              <w:t xml:space="preserve">Kto khochet stat' millionerom? </w:t>
            </w:r>
          </w:p>
        </w:tc>
        <w:tc>
          <w:tcPr>
            <w:tcW w:w="1669" w:type="dxa"/>
            <w:tcBorders/>
            <w:vAlign w:val="center"/>
          </w:tcPr>
          <w:p>
            <w:pPr>
              <w:pStyle w:val="TableContents"/>
              <w:bidi w:val="0"/>
              <w:spacing w:before="0" w:after="283"/>
              <w:jc w:val="left"/>
              <w:rPr/>
            </w:pPr>
            <w:r>
              <w:rPr/>
              <w:t xml:space="preserve">Bari Alibasov ja Alexander ``Danko'' Fadeev </w:t>
            </w:r>
          </w:p>
        </w:tc>
        <w:tc>
          <w:tcPr>
            <w:tcW w:w="1718" w:type="dxa"/>
            <w:tcBorders/>
            <w:vAlign w:val="center"/>
          </w:tcPr>
          <w:p>
            <w:pPr>
              <w:pStyle w:val="TableContents"/>
              <w:bidi w:val="0"/>
              <w:spacing w:before="0" w:after="283"/>
              <w:jc w:val="left"/>
              <w:rPr/>
            </w:pPr>
            <w:r>
              <w:rPr/>
              <w:t xml:space="preserve">000000002013-11-23-0000 23. marraskuuta 2013 </w:t>
            </w:r>
          </w:p>
        </w:tc>
        <w:tc>
          <w:tcPr>
            <w:tcW w:w="2939" w:type="dxa"/>
            <w:tcBorders/>
            <w:vAlign w:val="center"/>
          </w:tcPr>
          <w:p>
            <w:pPr>
              <w:pStyle w:val="TableContents"/>
              <w:bidi w:val="0"/>
              <w:spacing w:before="0" w:after="283"/>
              <w:jc w:val="left"/>
              <w:rPr/>
            </w:pPr>
            <w:r>
              <w:rPr/>
              <w:t xml:space="preserve">Ensimmäiset julkkisvoittajat venäläisessä versiossa Risk-muodossa </w:t>
            </w:r>
          </w:p>
        </w:tc>
        <w:tc>
          <w:tcPr>
            <w:tcW w:w="1797" w:type="dxa"/>
            <w:tcBorders/>
            <w:vAlign w:val="center"/>
          </w:tcPr>
          <w:p>
            <w:pPr>
              <w:pStyle w:val="TableContents"/>
              <w:bidi w:val="0"/>
              <w:spacing w:before="0" w:after="283"/>
              <w:jc w:val="left"/>
              <w:rPr/>
            </w:pPr>
            <w:r>
              <w:rPr/>
              <w:t xml:space="preserve">3,000,000 ruplaa </w:t>
            </w:r>
          </w:p>
        </w:tc>
      </w:tr>
      <w:tr>
        <w:trPr/>
        <w:tc>
          <w:tcPr>
            <w:tcW w:w="2082" w:type="dxa"/>
            <w:tcBorders/>
            <w:vAlign w:val="center"/>
          </w:tcPr>
          <w:p>
            <w:pPr>
              <w:pStyle w:val="TableContents"/>
              <w:bidi w:val="0"/>
              <w:spacing w:before="0" w:after="283"/>
              <w:jc w:val="left"/>
              <w:rPr/>
            </w:pPr>
            <w:r>
              <w:rPr/>
              <w:t xml:space="preserve">Lepo je biti milijonar </w:t>
            </w:r>
          </w:p>
        </w:tc>
        <w:tc>
          <w:tcPr>
            <w:tcW w:w="1669" w:type="dxa"/>
            <w:tcBorders/>
            <w:vAlign w:val="center"/>
          </w:tcPr>
          <w:p>
            <w:pPr>
              <w:pStyle w:val="TableContents"/>
              <w:bidi w:val="0"/>
              <w:spacing w:before="0" w:after="283"/>
              <w:jc w:val="left"/>
              <w:rPr/>
            </w:pPr>
            <w:r>
              <w:rPr/>
              <w:t xml:space="preserve">Peter Lazar </w:t>
            </w:r>
          </w:p>
        </w:tc>
        <w:tc>
          <w:tcPr>
            <w:tcW w:w="1718" w:type="dxa"/>
            <w:tcBorders/>
            <w:vAlign w:val="center"/>
          </w:tcPr>
          <w:p>
            <w:pPr>
              <w:pStyle w:val="TableContents"/>
              <w:bidi w:val="0"/>
              <w:spacing w:before="0" w:after="283"/>
              <w:jc w:val="left"/>
              <w:rPr/>
            </w:pPr>
            <w:r>
              <w:rPr/>
              <w:t xml:space="preserve">000000002001-10-01-0000 Lokakuu 2001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SIT 10,000,000 </w:t>
            </w:r>
          </w:p>
        </w:tc>
      </w:tr>
      <w:tr>
        <w:trPr/>
        <w:tc>
          <w:tcPr>
            <w:tcW w:w="2082" w:type="dxa"/>
            <w:tcBorders/>
            <w:vAlign w:val="center"/>
          </w:tcPr>
          <w:p>
            <w:pPr>
              <w:pStyle w:val="TableContents"/>
              <w:bidi w:val="0"/>
              <w:spacing w:before="0" w:after="283"/>
              <w:jc w:val="left"/>
              <w:rPr/>
            </w:pPr>
            <w:r>
              <w:rPr/>
              <w:t xml:space="preserve">Lepo je biti milijonar </w:t>
            </w:r>
          </w:p>
        </w:tc>
        <w:tc>
          <w:tcPr>
            <w:tcW w:w="1669" w:type="dxa"/>
            <w:tcBorders/>
            <w:vAlign w:val="center"/>
          </w:tcPr>
          <w:p>
            <w:pPr>
              <w:pStyle w:val="TableContents"/>
              <w:bidi w:val="0"/>
              <w:spacing w:before="0" w:after="283"/>
              <w:jc w:val="left"/>
              <w:rPr/>
            </w:pPr>
            <w:r>
              <w:rPr/>
              <w:t xml:space="preserve">Akim Kysselef </w:t>
            </w:r>
          </w:p>
        </w:tc>
        <w:tc>
          <w:tcPr>
            <w:tcW w:w="1718" w:type="dxa"/>
            <w:tcBorders/>
            <w:vAlign w:val="center"/>
          </w:tcPr>
          <w:p>
            <w:pPr>
              <w:pStyle w:val="TableContents"/>
              <w:bidi w:val="0"/>
              <w:spacing w:before="0" w:after="283"/>
              <w:jc w:val="left"/>
              <w:rPr/>
            </w:pPr>
            <w:r>
              <w:rPr/>
              <w:t xml:space="preserve">000000002002-04-01-0000 Huhtikuu 2002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SIT 10,000,000 </w:t>
            </w:r>
          </w:p>
        </w:tc>
      </w:tr>
      <w:tr>
        <w:trPr/>
        <w:tc>
          <w:tcPr>
            <w:tcW w:w="2082" w:type="dxa"/>
            <w:tcBorders/>
            <w:vAlign w:val="center"/>
          </w:tcPr>
          <w:p>
            <w:pPr>
              <w:pStyle w:val="TableContents"/>
              <w:bidi w:val="0"/>
              <w:spacing w:before="0" w:after="283"/>
              <w:jc w:val="left"/>
              <w:rPr/>
            </w:pPr>
            <w:r>
              <w:rPr/>
              <w:t xml:space="preserve">Lepo je biti milijonar </w:t>
            </w:r>
          </w:p>
        </w:tc>
        <w:tc>
          <w:tcPr>
            <w:tcW w:w="1669" w:type="dxa"/>
            <w:tcBorders/>
            <w:vAlign w:val="center"/>
          </w:tcPr>
          <w:p>
            <w:pPr>
              <w:pStyle w:val="TableContents"/>
              <w:bidi w:val="0"/>
              <w:spacing w:before="0" w:after="283"/>
              <w:jc w:val="left"/>
              <w:rPr/>
            </w:pPr>
            <w:r>
              <w:rPr/>
              <w:t xml:space="preserve">Matjaž Tanko </w:t>
            </w:r>
          </w:p>
        </w:tc>
        <w:tc>
          <w:tcPr>
            <w:tcW w:w="1718" w:type="dxa"/>
            <w:tcBorders/>
            <w:vAlign w:val="center"/>
          </w:tcPr>
          <w:p>
            <w:pPr>
              <w:pStyle w:val="TableContents"/>
              <w:bidi w:val="0"/>
              <w:spacing w:before="0" w:after="283"/>
              <w:jc w:val="left"/>
              <w:rPr/>
            </w:pPr>
            <w:r>
              <w:rPr/>
              <w:t xml:space="preserve">000000002002-03-29-0000 maaliskuu 29, 2002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SIT 10,000,000 </w:t>
            </w:r>
          </w:p>
        </w:tc>
      </w:tr>
      <w:tr>
        <w:trPr/>
        <w:tc>
          <w:tcPr>
            <w:tcW w:w="2082" w:type="dxa"/>
            <w:tcBorders/>
            <w:vAlign w:val="center"/>
          </w:tcPr>
          <w:p>
            <w:pPr>
              <w:pStyle w:val="TableContents"/>
              <w:bidi w:val="0"/>
              <w:spacing w:before="0" w:after="283"/>
              <w:jc w:val="left"/>
              <w:rPr/>
            </w:pPr>
            <w:r>
              <w:rPr/>
              <w:t xml:space="preserve">Lepo je biti milijonar </w:t>
            </w:r>
          </w:p>
        </w:tc>
        <w:tc>
          <w:tcPr>
            <w:tcW w:w="1669" w:type="dxa"/>
            <w:tcBorders/>
            <w:vAlign w:val="center"/>
          </w:tcPr>
          <w:p>
            <w:pPr>
              <w:pStyle w:val="TableContents"/>
              <w:bidi w:val="0"/>
              <w:spacing w:before="0" w:after="283"/>
              <w:jc w:val="left"/>
              <w:rPr/>
            </w:pPr>
            <w:r>
              <w:rPr/>
              <w:t xml:space="preserve">Gorazd Škerbinek </w:t>
            </w:r>
          </w:p>
        </w:tc>
        <w:tc>
          <w:tcPr>
            <w:tcW w:w="1718" w:type="dxa"/>
            <w:tcBorders/>
            <w:vAlign w:val="center"/>
          </w:tcPr>
          <w:p>
            <w:pPr>
              <w:pStyle w:val="TableContents"/>
              <w:bidi w:val="0"/>
              <w:spacing w:before="0" w:after="283"/>
              <w:jc w:val="left"/>
              <w:rPr/>
            </w:pPr>
            <w:r>
              <w:rPr/>
              <w:t xml:space="preserve">000000002002-11-01-0000 marraskuu 2002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SIT 10,000,000 </w:t>
            </w:r>
          </w:p>
        </w:tc>
      </w:tr>
      <w:tr>
        <w:trPr/>
        <w:tc>
          <w:tcPr>
            <w:tcW w:w="2082" w:type="dxa"/>
            <w:tcBorders/>
            <w:vAlign w:val="center"/>
          </w:tcPr>
          <w:p>
            <w:pPr>
              <w:pStyle w:val="TableContents"/>
              <w:bidi w:val="0"/>
              <w:spacing w:before="0" w:after="283"/>
              <w:jc w:val="left"/>
              <w:rPr/>
            </w:pPr>
            <w:r>
              <w:rPr/>
              <w:t xml:space="preserve">Lepo je biti milijonar </w:t>
            </w:r>
          </w:p>
        </w:tc>
        <w:tc>
          <w:tcPr>
            <w:tcW w:w="1669" w:type="dxa"/>
            <w:tcBorders/>
            <w:vAlign w:val="center"/>
          </w:tcPr>
          <w:p>
            <w:pPr>
              <w:pStyle w:val="TableContents"/>
              <w:bidi w:val="0"/>
              <w:spacing w:before="0" w:after="283"/>
              <w:jc w:val="left"/>
              <w:rPr/>
            </w:pPr>
            <w:r>
              <w:rPr/>
              <w:t xml:space="preserve">Aleš Jankovič </w:t>
            </w:r>
          </w:p>
        </w:tc>
        <w:tc>
          <w:tcPr>
            <w:tcW w:w="1718" w:type="dxa"/>
            <w:tcBorders/>
            <w:vAlign w:val="center"/>
          </w:tcPr>
          <w:p>
            <w:pPr>
              <w:pStyle w:val="TableContents"/>
              <w:bidi w:val="0"/>
              <w:spacing w:before="0" w:after="283"/>
              <w:jc w:val="left"/>
              <w:rPr/>
            </w:pPr>
            <w:r>
              <w:rPr/>
              <w:t xml:space="preserve">000000002003-03-30-0000 30. maaliskuuta 2003 </w:t>
            </w:r>
          </w:p>
        </w:tc>
        <w:tc>
          <w:tcPr>
            <w:tcW w:w="2939" w:type="dxa"/>
            <w:tcBorders/>
            <w:vAlign w:val="center"/>
          </w:tcPr>
          <w:p>
            <w:pPr>
              <w:pStyle w:val="TableContents"/>
              <w:bidi w:val="0"/>
              <w:spacing w:before="0" w:after="283"/>
              <w:jc w:val="left"/>
              <w:rPr/>
            </w:pPr>
            <w:r>
              <w:rPr/>
              <w:t xml:space="preserve">Palomiesten painos </w:t>
            </w:r>
          </w:p>
        </w:tc>
        <w:tc>
          <w:tcPr>
            <w:tcW w:w="1797" w:type="dxa"/>
            <w:tcBorders/>
            <w:vAlign w:val="center"/>
          </w:tcPr>
          <w:p>
            <w:pPr>
              <w:pStyle w:val="TableContents"/>
              <w:bidi w:val="0"/>
              <w:spacing w:before="0" w:after="283"/>
              <w:jc w:val="left"/>
              <w:rPr/>
            </w:pPr>
            <w:r>
              <w:rPr/>
              <w:t xml:space="preserve">SIT 10,000,000 </w:t>
            </w:r>
          </w:p>
        </w:tc>
      </w:tr>
      <w:tr>
        <w:trPr/>
        <w:tc>
          <w:tcPr>
            <w:tcW w:w="2082" w:type="dxa"/>
            <w:tcBorders/>
            <w:vAlign w:val="center"/>
          </w:tcPr>
          <w:p>
            <w:pPr>
              <w:pStyle w:val="TableContents"/>
              <w:bidi w:val="0"/>
              <w:spacing w:before="0" w:after="283"/>
              <w:jc w:val="left"/>
              <w:rPr/>
            </w:pPr>
            <w:r>
              <w:rPr/>
              <w:t xml:space="preserve">Lepo je biti milijonar </w:t>
            </w:r>
          </w:p>
        </w:tc>
        <w:tc>
          <w:tcPr>
            <w:tcW w:w="1669" w:type="dxa"/>
            <w:tcBorders/>
            <w:vAlign w:val="center"/>
          </w:tcPr>
          <w:p>
            <w:pPr>
              <w:pStyle w:val="TableContents"/>
              <w:bidi w:val="0"/>
              <w:spacing w:before="0" w:after="283"/>
              <w:jc w:val="left"/>
              <w:rPr/>
            </w:pPr>
            <w:r>
              <w:rPr/>
              <w:t xml:space="preserve">Jaro Leskovsek </w:t>
            </w:r>
          </w:p>
        </w:tc>
        <w:tc>
          <w:tcPr>
            <w:tcW w:w="1718" w:type="dxa"/>
            <w:tcBorders/>
            <w:vAlign w:val="center"/>
          </w:tcPr>
          <w:p>
            <w:pPr>
              <w:pStyle w:val="TableContents"/>
              <w:bidi w:val="0"/>
              <w:spacing w:before="0" w:after="283"/>
              <w:jc w:val="left"/>
              <w:rPr/>
            </w:pPr>
            <w:r>
              <w:rPr/>
              <w:t xml:space="preserve">000000002004-05-16-0000 Toukokuu 16, 2004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SIT 15,000,000 </w:t>
            </w:r>
          </w:p>
        </w:tc>
      </w:tr>
      <w:tr>
        <w:trPr/>
        <w:tc>
          <w:tcPr>
            <w:tcW w:w="2082" w:type="dxa"/>
            <w:tcBorders/>
            <w:vAlign w:val="center"/>
          </w:tcPr>
          <w:p>
            <w:pPr>
              <w:pStyle w:val="TableContents"/>
              <w:bidi w:val="0"/>
              <w:spacing w:before="0" w:after="283"/>
              <w:jc w:val="left"/>
              <w:rPr/>
            </w:pPr>
            <w:r>
              <w:rPr/>
              <w:t xml:space="preserve">Lepo je biti milijonar </w:t>
            </w:r>
          </w:p>
        </w:tc>
        <w:tc>
          <w:tcPr>
            <w:tcW w:w="1669" w:type="dxa"/>
            <w:tcBorders/>
            <w:vAlign w:val="center"/>
          </w:tcPr>
          <w:p>
            <w:pPr>
              <w:pStyle w:val="TableContents"/>
              <w:bidi w:val="0"/>
              <w:spacing w:before="0" w:after="283"/>
              <w:jc w:val="left"/>
              <w:rPr/>
            </w:pPr>
            <w:r>
              <w:rPr/>
              <w:t xml:space="preserve">Viktor Niko </w:t>
            </w:r>
          </w:p>
        </w:tc>
        <w:tc>
          <w:tcPr>
            <w:tcW w:w="1718" w:type="dxa"/>
            <w:tcBorders/>
            <w:vAlign w:val="center"/>
          </w:tcPr>
          <w:p>
            <w:pPr>
              <w:pStyle w:val="TableContents"/>
              <w:bidi w:val="0"/>
              <w:spacing w:before="0" w:after="283"/>
              <w:jc w:val="left"/>
              <w:rPr/>
            </w:pPr>
            <w:r>
              <w:rPr/>
              <w:t xml:space="preserve">000000002005-07-01-0000 Heinäkuu 2005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SIT 15,000,000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David Paterson </w:t>
            </w:r>
          </w:p>
        </w:tc>
        <w:tc>
          <w:tcPr>
            <w:tcW w:w="1718" w:type="dxa"/>
            <w:tcBorders/>
            <w:vAlign w:val="center"/>
          </w:tcPr>
          <w:p>
            <w:pPr>
              <w:pStyle w:val="TableContents"/>
              <w:bidi w:val="0"/>
              <w:spacing w:before="0" w:after="283"/>
              <w:jc w:val="left"/>
              <w:rPr/>
            </w:pPr>
            <w:r>
              <w:rPr/>
              <w:t xml:space="preserve">000000002000-03-19-0000 19. maaliskuuta 2000 </w:t>
            </w:r>
          </w:p>
        </w:tc>
        <w:tc>
          <w:tcPr>
            <w:tcW w:w="2939" w:type="dxa"/>
            <w:tcBorders/>
            <w:vAlign w:val="center"/>
          </w:tcPr>
          <w:p>
            <w:pPr>
              <w:pStyle w:val="TableContents"/>
              <w:bidi w:val="0"/>
              <w:spacing w:before="0" w:after="283"/>
              <w:jc w:val="left"/>
              <w:rPr/>
            </w:pPr>
            <w:r>
              <w:rPr/>
              <w:t xml:space="preserve">Ensimmäinen voittaja Yhdysvaltojen ulkopuolella. Ja myös viimeinen voittaja. </w:t>
            </w:r>
          </w:p>
        </w:tc>
        <w:tc>
          <w:tcPr>
            <w:tcW w:w="1797" w:type="dxa"/>
            <w:tcBorders/>
            <w:vAlign w:val="center"/>
          </w:tcPr>
          <w:p>
            <w:pPr>
              <w:pStyle w:val="TableContents"/>
              <w:bidi w:val="0"/>
              <w:spacing w:before="0" w:after="283"/>
              <w:jc w:val="left"/>
              <w:rPr/>
            </w:pPr>
            <w:r>
              <w:rPr/>
              <w:t xml:space="preserve">1,000,000 Rand </w:t>
            </w:r>
          </w:p>
        </w:tc>
      </w:tr>
      <w:tr>
        <w:trPr/>
        <w:tc>
          <w:tcPr>
            <w:tcW w:w="2082" w:type="dxa"/>
            <w:tcBorders/>
            <w:vAlign w:val="center"/>
          </w:tcPr>
          <w:p>
            <w:pPr>
              <w:pStyle w:val="TableContents"/>
              <w:bidi w:val="0"/>
              <w:spacing w:before="0" w:after="283"/>
              <w:jc w:val="left"/>
              <w:rPr/>
            </w:pPr>
            <w:r>
              <w:rPr/>
              <w:t xml:space="preserve">¿ Quiere ser millonario? 50 por 15 </w:t>
            </w:r>
          </w:p>
        </w:tc>
        <w:tc>
          <w:tcPr>
            <w:tcW w:w="1669" w:type="dxa"/>
            <w:tcBorders/>
            <w:vAlign w:val="center"/>
          </w:tcPr>
          <w:p>
            <w:pPr>
              <w:pStyle w:val="TableContents"/>
              <w:bidi w:val="0"/>
              <w:spacing w:before="0" w:after="283"/>
              <w:jc w:val="left"/>
              <w:rPr/>
            </w:pPr>
            <w:r>
              <w:rPr/>
              <w:t xml:space="preserve">Enrique Chicote </w:t>
            </w:r>
          </w:p>
        </w:tc>
        <w:tc>
          <w:tcPr>
            <w:tcW w:w="1718" w:type="dxa"/>
            <w:tcBorders/>
            <w:vAlign w:val="center"/>
          </w:tcPr>
          <w:p>
            <w:pPr>
              <w:pStyle w:val="TableContents"/>
              <w:bidi w:val="0"/>
              <w:spacing w:before="0" w:after="283"/>
              <w:jc w:val="left"/>
              <w:rPr/>
            </w:pPr>
            <w:r>
              <w:rPr/>
              <w:t xml:space="preserve">000000002000-05-21-0000 Toukokuu 21, 2000 </w:t>
            </w:r>
          </w:p>
        </w:tc>
        <w:tc>
          <w:tcPr>
            <w:tcW w:w="2939" w:type="dxa"/>
            <w:tcBorders/>
            <w:vAlign w:val="center"/>
          </w:tcPr>
          <w:p>
            <w:pPr>
              <w:pStyle w:val="TableContents"/>
              <w:bidi w:val="0"/>
              <w:spacing w:before="0" w:after="283"/>
              <w:jc w:val="left"/>
              <w:rPr/>
            </w:pPr>
            <w:r>
              <w:rPr/>
              <w:t xml:space="preserve">Hän käytti ystäväpuhelinta soittaakseen vaimolleen viimeisen kysymyksen yhteydessä ja kertoakseen tälle, että hän oli voittanut, ja hän oli ensimmäinen voittaja espanjankielisessä versiossa. </w:t>
            </w:r>
          </w:p>
        </w:tc>
        <w:tc>
          <w:tcPr>
            <w:tcW w:w="1797" w:type="dxa"/>
            <w:tcBorders/>
            <w:vAlign w:val="center"/>
          </w:tcPr>
          <w:p>
            <w:pPr>
              <w:pStyle w:val="TableContents"/>
              <w:bidi w:val="0"/>
              <w:spacing w:before="0" w:after="283"/>
              <w:jc w:val="left"/>
              <w:rPr/>
            </w:pPr>
            <w:r>
              <w:rPr/>
              <w:t xml:space="preserve">₧ </w:t>
            </w:r>
            <w:r>
              <w:rPr/>
              <w:t xml:space="preserve">50,000,000 </w:t>
            </w:r>
          </w:p>
        </w:tc>
      </w:tr>
      <w:tr>
        <w:trPr/>
        <w:tc>
          <w:tcPr>
            <w:tcW w:w="2082" w:type="dxa"/>
            <w:tcBorders/>
            <w:vAlign w:val="center"/>
          </w:tcPr>
          <w:p>
            <w:pPr>
              <w:pStyle w:val="TableContents"/>
              <w:bidi w:val="0"/>
              <w:spacing w:before="0" w:after="283"/>
              <w:jc w:val="left"/>
              <w:rPr/>
            </w:pPr>
            <w:r>
              <w:rPr/>
              <w:t xml:space="preserve">¿ Quién Quiere Ser El Millonario? </w:t>
            </w:r>
          </w:p>
        </w:tc>
        <w:tc>
          <w:tcPr>
            <w:tcW w:w="1669" w:type="dxa"/>
            <w:tcBorders/>
            <w:vAlign w:val="center"/>
          </w:tcPr>
          <w:p>
            <w:pPr>
              <w:pStyle w:val="TableContents"/>
              <w:bidi w:val="0"/>
              <w:spacing w:before="0" w:after="283"/>
              <w:jc w:val="left"/>
              <w:rPr/>
            </w:pPr>
            <w:r>
              <w:rPr/>
              <w:t xml:space="preserve">Paco Reverte </w:t>
            </w:r>
          </w:p>
        </w:tc>
        <w:tc>
          <w:tcPr>
            <w:tcW w:w="1718" w:type="dxa"/>
            <w:tcBorders/>
            <w:vAlign w:val="center"/>
          </w:tcPr>
          <w:p>
            <w:pPr>
              <w:pStyle w:val="TableContents"/>
              <w:bidi w:val="0"/>
              <w:spacing w:before="0" w:after="283"/>
              <w:jc w:val="left"/>
              <w:rPr/>
            </w:pPr>
            <w:r>
              <w:rPr/>
              <w:t xml:space="preserve">000000002012-03-15-0000 15. maaliskuuta 2012 </w:t>
            </w:r>
          </w:p>
        </w:tc>
        <w:tc>
          <w:tcPr>
            <w:tcW w:w="2939" w:type="dxa"/>
            <w:tcBorders/>
            <w:vAlign w:val="center"/>
          </w:tcPr>
          <w:p>
            <w:pPr>
              <w:pStyle w:val="TableContents"/>
              <w:bidi w:val="0"/>
              <w:spacing w:before="0" w:after="283"/>
              <w:jc w:val="left"/>
              <w:rPr/>
            </w:pPr>
            <w:r>
              <w:rPr/>
              <w:t xml:space="preserve">Kolmas voittaja ``Hot Seat'' -formaatissa. Ensimmäinen voittaja Espanjassa lähes kahteentoista vuoteen. </w:t>
            </w:r>
          </w:p>
        </w:tc>
        <w:tc>
          <w:tcPr>
            <w:tcW w:w="1797" w:type="dxa"/>
            <w:tcBorders/>
            <w:vAlign w:val="center"/>
          </w:tcPr>
          <w:p>
            <w:pPr>
              <w:pStyle w:val="TableContents"/>
              <w:bidi w:val="0"/>
              <w:spacing w:before="0" w:after="283"/>
              <w:jc w:val="left"/>
              <w:rPr/>
            </w:pPr>
            <w:r>
              <w:rPr/>
              <w:t xml:space="preserve">€ 100,000 </w:t>
            </w:r>
          </w:p>
        </w:tc>
      </w:tr>
      <w:tr>
        <w:trPr/>
        <w:tc>
          <w:tcPr>
            <w:tcW w:w="2082" w:type="dxa"/>
            <w:tcBorders/>
            <w:vAlign w:val="center"/>
          </w:tcPr>
          <w:p>
            <w:pPr>
              <w:pStyle w:val="TableContents"/>
              <w:bidi w:val="0"/>
              <w:spacing w:before="0" w:after="283"/>
              <w:jc w:val="left"/>
              <w:rPr/>
            </w:pPr>
            <w:r>
              <w:rPr/>
              <w:t xml:space="preserve">Obada Lakshapathi Mamada Lakshapathi (singaleesiksi) </w:t>
            </w:r>
          </w:p>
        </w:tc>
        <w:tc>
          <w:tcPr>
            <w:tcW w:w="1669" w:type="dxa"/>
            <w:tcBorders/>
            <w:vAlign w:val="center"/>
          </w:tcPr>
          <w:p>
            <w:pPr>
              <w:pStyle w:val="TableContents"/>
              <w:bidi w:val="0"/>
              <w:spacing w:before="0" w:after="283"/>
              <w:jc w:val="left"/>
              <w:rPr/>
            </w:pPr>
            <w:r>
              <w:rPr/>
              <w:t xml:space="preserve">Apeksha Kumari </w:t>
            </w:r>
          </w:p>
        </w:tc>
        <w:tc>
          <w:tcPr>
            <w:tcW w:w="1718" w:type="dxa"/>
            <w:tcBorders/>
            <w:vAlign w:val="center"/>
          </w:tcPr>
          <w:p>
            <w:pPr>
              <w:pStyle w:val="TableContents"/>
              <w:bidi w:val="0"/>
              <w:spacing w:before="0" w:after="283"/>
              <w:jc w:val="left"/>
              <w:rPr/>
            </w:pPr>
            <w:r>
              <w:rPr/>
              <w:t xml:space="preserve">000000002013-02-22-0000 22. helmikuuta 2013 </w:t>
            </w:r>
          </w:p>
        </w:tc>
        <w:tc>
          <w:tcPr>
            <w:tcW w:w="2939" w:type="dxa"/>
            <w:tcBorders/>
            <w:vAlign w:val="center"/>
          </w:tcPr>
          <w:p>
            <w:pPr>
              <w:pStyle w:val="TableContents"/>
              <w:bidi w:val="0"/>
              <w:spacing w:before="0" w:after="283"/>
              <w:jc w:val="left"/>
              <w:rPr/>
            </w:pPr>
            <w:r>
              <w:rPr/>
              <w:t xml:space="preserve">Ensimmäinen voittaja </w:t>
            </w:r>
          </w:p>
        </w:tc>
        <w:tc>
          <w:tcPr>
            <w:tcW w:w="1797" w:type="dxa"/>
            <w:tcBorders/>
            <w:vAlign w:val="center"/>
          </w:tcPr>
          <w:p>
            <w:pPr>
              <w:pStyle w:val="TableContents"/>
              <w:bidi w:val="0"/>
              <w:spacing w:before="0" w:after="283"/>
              <w:jc w:val="left"/>
              <w:rPr/>
            </w:pPr>
            <w:r>
              <w:rPr/>
              <w:t xml:space="preserve">2,000,000 Sri Lankan rupia </w:t>
            </w:r>
          </w:p>
        </w:tc>
      </w:tr>
      <w:tr>
        <w:trPr/>
        <w:tc>
          <w:tcPr>
            <w:tcW w:w="2082" w:type="dxa"/>
            <w:tcBorders/>
            <w:vAlign w:val="center"/>
          </w:tcPr>
          <w:p>
            <w:pPr>
              <w:pStyle w:val="TableContents"/>
              <w:bidi w:val="0"/>
              <w:spacing w:before="0" w:after="283"/>
              <w:jc w:val="left"/>
              <w:rPr/>
            </w:pPr>
            <w:r>
              <w:rPr/>
              <w:t xml:space="preserve">Obada Lakshapathi Mamada Lakshapathi (singaleesiksi) </w:t>
            </w:r>
          </w:p>
        </w:tc>
        <w:tc>
          <w:tcPr>
            <w:tcW w:w="1669" w:type="dxa"/>
            <w:tcBorders/>
            <w:vAlign w:val="center"/>
          </w:tcPr>
          <w:p>
            <w:pPr>
              <w:pStyle w:val="TableContents"/>
              <w:bidi w:val="0"/>
              <w:spacing w:before="0" w:after="283"/>
              <w:jc w:val="left"/>
              <w:rPr/>
            </w:pPr>
            <w:r>
              <w:rPr/>
              <w:t xml:space="preserve">Moksha Madusanka </w:t>
            </w:r>
          </w:p>
        </w:tc>
        <w:tc>
          <w:tcPr>
            <w:tcW w:w="1718" w:type="dxa"/>
            <w:tcBorders/>
            <w:vAlign w:val="center"/>
          </w:tcPr>
          <w:p>
            <w:pPr>
              <w:pStyle w:val="TableContents"/>
              <w:bidi w:val="0"/>
              <w:spacing w:before="0" w:after="283"/>
              <w:jc w:val="left"/>
              <w:rPr/>
            </w:pPr>
            <w:r>
              <w:rPr/>
              <w:t xml:space="preserve">000000002017-07-02-0000 heinäkuu 2, 2017 </w:t>
            </w:r>
          </w:p>
        </w:tc>
        <w:tc>
          <w:tcPr>
            <w:tcW w:w="2939" w:type="dxa"/>
            <w:tcBorders/>
            <w:vAlign w:val="center"/>
          </w:tcPr>
          <w:p>
            <w:pPr>
              <w:pStyle w:val="TableContents"/>
              <w:bidi w:val="0"/>
              <w:spacing w:before="0" w:after="283"/>
              <w:jc w:val="left"/>
              <w:rPr/>
            </w:pPr>
            <w:r>
              <w:rPr/>
              <w:t xml:space="preserve">Toinen voittaja 4 vuoden jälkeen </w:t>
            </w:r>
          </w:p>
        </w:tc>
        <w:tc>
          <w:tcPr>
            <w:tcW w:w="1797" w:type="dxa"/>
            <w:tcBorders/>
            <w:vAlign w:val="center"/>
          </w:tcPr>
          <w:p>
            <w:pPr>
              <w:pStyle w:val="TableContents"/>
              <w:bidi w:val="0"/>
              <w:spacing w:before="0" w:after="283"/>
              <w:jc w:val="left"/>
              <w:rPr/>
            </w:pPr>
            <w:r>
              <w:rPr/>
              <w:t xml:space="preserve">2,000,000 Sri Lankan rupia </w:t>
            </w:r>
          </w:p>
        </w:tc>
      </w:tr>
      <w:tr>
        <w:trPr/>
        <w:tc>
          <w:tcPr>
            <w:tcW w:w="2082" w:type="dxa"/>
            <w:tcBorders/>
            <w:vAlign w:val="center"/>
          </w:tcPr>
          <w:p>
            <w:pPr>
              <w:pStyle w:val="TableContents"/>
              <w:bidi w:val="0"/>
              <w:spacing w:before="0" w:after="283"/>
              <w:jc w:val="left"/>
              <w:rPr/>
            </w:pPr>
            <w:r>
              <w:rPr/>
              <w:t xml:space="preserve">Postkodmiljonären </w:t>
            </w:r>
          </w:p>
        </w:tc>
        <w:tc>
          <w:tcPr>
            <w:tcW w:w="1669" w:type="dxa"/>
            <w:tcBorders/>
            <w:vAlign w:val="center"/>
          </w:tcPr>
          <w:p>
            <w:pPr>
              <w:pStyle w:val="TableContents"/>
              <w:bidi w:val="0"/>
              <w:spacing w:before="0" w:after="283"/>
              <w:jc w:val="left"/>
              <w:rPr/>
            </w:pPr>
            <w:r>
              <w:rPr/>
              <w:t xml:space="preserve">Per Hörberg </w:t>
            </w:r>
          </w:p>
        </w:tc>
        <w:tc>
          <w:tcPr>
            <w:tcW w:w="1718" w:type="dxa"/>
            <w:tcBorders/>
            <w:vAlign w:val="center"/>
          </w:tcPr>
          <w:p>
            <w:pPr>
              <w:pStyle w:val="TableContents"/>
              <w:bidi w:val="0"/>
              <w:spacing w:before="0" w:after="283"/>
              <w:jc w:val="left"/>
              <w:rPr/>
            </w:pPr>
            <w:r>
              <w:rPr/>
              <w:t xml:space="preserve">000000002006-02-17-0000 17. helmikuuta 2006 </w:t>
            </w:r>
          </w:p>
        </w:tc>
        <w:tc>
          <w:tcPr>
            <w:tcW w:w="2939" w:type="dxa"/>
            <w:tcBorders/>
            <w:vAlign w:val="center"/>
          </w:tcPr>
          <w:p>
            <w:pPr>
              <w:pStyle w:val="TableContents"/>
              <w:bidi w:val="0"/>
              <w:spacing w:before="0" w:after="283"/>
              <w:jc w:val="left"/>
              <w:rPr/>
            </w:pPr>
            <w:r>
              <w:rPr/>
              <w:t xml:space="preserve">Ensimmäinen voittaja. </w:t>
            </w:r>
          </w:p>
        </w:tc>
        <w:tc>
          <w:tcPr>
            <w:tcW w:w="1797" w:type="dxa"/>
            <w:tcBorders/>
            <w:vAlign w:val="center"/>
          </w:tcPr>
          <w:p>
            <w:pPr>
              <w:pStyle w:val="TableContents"/>
              <w:bidi w:val="0"/>
              <w:spacing w:before="0" w:after="283"/>
              <w:jc w:val="left"/>
              <w:rPr/>
            </w:pPr>
            <w:r>
              <w:rPr/>
              <w:t xml:space="preserve">1,000,000 Ruotsin kruunu </w:t>
            </w:r>
          </w:p>
        </w:tc>
      </w:tr>
      <w:tr>
        <w:trPr/>
        <w:tc>
          <w:tcPr>
            <w:tcW w:w="2082" w:type="dxa"/>
            <w:tcBorders/>
            <w:vAlign w:val="center"/>
          </w:tcPr>
          <w:p>
            <w:pPr>
              <w:pStyle w:val="TableContents"/>
              <w:bidi w:val="0"/>
              <w:spacing w:before="0" w:after="283"/>
              <w:jc w:val="left"/>
              <w:rPr/>
            </w:pPr>
            <w:r>
              <w:rPr/>
              <w:t xml:space="preserve">Postkodmiljonären </w:t>
            </w:r>
          </w:p>
        </w:tc>
        <w:tc>
          <w:tcPr>
            <w:tcW w:w="1669" w:type="dxa"/>
            <w:tcBorders/>
            <w:vAlign w:val="center"/>
          </w:tcPr>
          <w:p>
            <w:pPr>
              <w:pStyle w:val="TableContents"/>
              <w:bidi w:val="0"/>
              <w:spacing w:before="0" w:after="283"/>
              <w:jc w:val="left"/>
              <w:rPr/>
            </w:pPr>
            <w:r>
              <w:rPr/>
              <w:t xml:space="preserve">Torgny Segerstedt </w:t>
            </w:r>
          </w:p>
        </w:tc>
        <w:tc>
          <w:tcPr>
            <w:tcW w:w="1718" w:type="dxa"/>
            <w:tcBorders/>
            <w:vAlign w:val="center"/>
          </w:tcPr>
          <w:p>
            <w:pPr>
              <w:pStyle w:val="TableContents"/>
              <w:bidi w:val="0"/>
              <w:spacing w:before="0" w:after="283"/>
              <w:jc w:val="left"/>
              <w:rPr/>
            </w:pPr>
            <w:r>
              <w:rPr/>
              <w:t xml:space="preserve">000000002008-03-01-0000 1. maaliskuuta 2008 </w:t>
            </w:r>
          </w:p>
        </w:tc>
        <w:tc>
          <w:tcPr>
            <w:tcW w:w="2939" w:type="dxa"/>
            <w:tcBorders/>
            <w:vAlign w:val="center"/>
          </w:tcPr>
          <w:p>
            <w:pPr>
              <w:pStyle w:val="TableContents"/>
              <w:bidi w:val="0"/>
              <w:spacing w:before="0" w:after="283"/>
              <w:jc w:val="left"/>
              <w:rPr/>
            </w:pPr>
            <w:r>
              <w:rPr/>
              <w:t xml:space="preserve">Toinen voittaja. </w:t>
            </w:r>
          </w:p>
        </w:tc>
        <w:tc>
          <w:tcPr>
            <w:tcW w:w="1797" w:type="dxa"/>
            <w:tcBorders/>
            <w:vAlign w:val="center"/>
          </w:tcPr>
          <w:p>
            <w:pPr>
              <w:pStyle w:val="TableContents"/>
              <w:bidi w:val="0"/>
              <w:spacing w:before="0" w:after="283"/>
              <w:jc w:val="left"/>
              <w:rPr/>
            </w:pPr>
            <w:r>
              <w:rPr/>
              <w:t xml:space="preserve">1,000,000 Ruotsin kruunu </w:t>
            </w:r>
          </w:p>
        </w:tc>
      </w:tr>
      <w:tr>
        <w:trPr/>
        <w:tc>
          <w:tcPr>
            <w:tcW w:w="2082" w:type="dxa"/>
            <w:tcBorders/>
            <w:vAlign w:val="center"/>
          </w:tcPr>
          <w:p>
            <w:pPr>
              <w:pStyle w:val="TableContents"/>
              <w:bidi w:val="0"/>
              <w:spacing w:before="0" w:after="283"/>
              <w:jc w:val="left"/>
              <w:rPr/>
            </w:pPr>
            <w:r>
              <w:rPr/>
              <w:t xml:space="preserve">Postkodmiljonären </w:t>
            </w:r>
          </w:p>
        </w:tc>
        <w:tc>
          <w:tcPr>
            <w:tcW w:w="1669" w:type="dxa"/>
            <w:tcBorders/>
            <w:vAlign w:val="center"/>
          </w:tcPr>
          <w:p>
            <w:pPr>
              <w:pStyle w:val="TableContents"/>
              <w:bidi w:val="0"/>
              <w:spacing w:before="0" w:after="283"/>
              <w:jc w:val="left"/>
              <w:rPr/>
            </w:pPr>
            <w:r>
              <w:rPr/>
              <w:t xml:space="preserve">Olle Laurell </w:t>
            </w:r>
          </w:p>
        </w:tc>
        <w:tc>
          <w:tcPr>
            <w:tcW w:w="1718" w:type="dxa"/>
            <w:tcBorders/>
            <w:vAlign w:val="center"/>
          </w:tcPr>
          <w:p>
            <w:pPr>
              <w:pStyle w:val="TableContents"/>
              <w:bidi w:val="0"/>
              <w:spacing w:before="0" w:after="283"/>
              <w:jc w:val="left"/>
              <w:rPr/>
            </w:pPr>
            <w:r>
              <w:rPr/>
              <w:t xml:space="preserve">000000002009-12-04-0000 4. joulukuuta 2009 </w:t>
            </w:r>
          </w:p>
        </w:tc>
        <w:tc>
          <w:tcPr>
            <w:tcW w:w="2939" w:type="dxa"/>
            <w:tcBorders/>
            <w:vAlign w:val="center"/>
          </w:tcPr>
          <w:p>
            <w:pPr>
              <w:pStyle w:val="TableContents"/>
              <w:bidi w:val="0"/>
              <w:spacing w:before="0" w:after="283"/>
              <w:jc w:val="left"/>
              <w:rPr/>
            </w:pPr>
            <w:r>
              <w:rPr/>
              <w:t xml:space="preserve">Kolmas voittaja. </w:t>
            </w:r>
          </w:p>
        </w:tc>
        <w:tc>
          <w:tcPr>
            <w:tcW w:w="1797" w:type="dxa"/>
            <w:tcBorders/>
            <w:vAlign w:val="center"/>
          </w:tcPr>
          <w:p>
            <w:pPr>
              <w:pStyle w:val="TableContents"/>
              <w:bidi w:val="0"/>
              <w:spacing w:before="0" w:after="283"/>
              <w:jc w:val="left"/>
              <w:rPr/>
            </w:pPr>
            <w:r>
              <w:rPr/>
              <w:t xml:space="preserve">1,000,000 Ruotsin kruunu </w:t>
            </w:r>
          </w:p>
        </w:tc>
      </w:tr>
      <w:tr>
        <w:trPr/>
        <w:tc>
          <w:tcPr>
            <w:tcW w:w="2082" w:type="dxa"/>
            <w:tcBorders/>
            <w:vAlign w:val="center"/>
          </w:tcPr>
          <w:p>
            <w:pPr>
              <w:pStyle w:val="TableContents"/>
              <w:bidi w:val="0"/>
              <w:spacing w:before="0" w:after="283"/>
              <w:jc w:val="left"/>
              <w:rPr/>
            </w:pPr>
            <w:r>
              <w:rPr/>
              <w:t xml:space="preserve">Postkodmiljonären </w:t>
            </w:r>
          </w:p>
        </w:tc>
        <w:tc>
          <w:tcPr>
            <w:tcW w:w="1669" w:type="dxa"/>
            <w:tcBorders/>
            <w:vAlign w:val="center"/>
          </w:tcPr>
          <w:p>
            <w:pPr>
              <w:pStyle w:val="TableContents"/>
              <w:bidi w:val="0"/>
              <w:spacing w:before="0" w:after="283"/>
              <w:jc w:val="left"/>
              <w:rPr/>
            </w:pPr>
            <w:r>
              <w:rPr/>
              <w:t xml:space="preserve">Jan Sundström </w:t>
            </w:r>
          </w:p>
        </w:tc>
        <w:tc>
          <w:tcPr>
            <w:tcW w:w="1718" w:type="dxa"/>
            <w:tcBorders/>
            <w:vAlign w:val="center"/>
          </w:tcPr>
          <w:p>
            <w:pPr>
              <w:pStyle w:val="TableContents"/>
              <w:bidi w:val="0"/>
              <w:spacing w:before="0" w:after="283"/>
              <w:jc w:val="left"/>
              <w:rPr/>
            </w:pPr>
            <w:r>
              <w:rPr/>
              <w:t xml:space="preserve">000000002010-12-17-0000 17. joulukuuta 2010 </w:t>
            </w:r>
          </w:p>
        </w:tc>
        <w:tc>
          <w:tcPr>
            <w:tcW w:w="2939" w:type="dxa"/>
            <w:tcBorders/>
            <w:vAlign w:val="center"/>
          </w:tcPr>
          <w:p>
            <w:pPr>
              <w:pStyle w:val="TableContents"/>
              <w:bidi w:val="0"/>
              <w:spacing w:before="0" w:after="283"/>
              <w:jc w:val="left"/>
              <w:rPr/>
            </w:pPr>
            <w:r>
              <w:rPr/>
              <w:t xml:space="preserve">Neljäs voittaja. </w:t>
            </w:r>
          </w:p>
        </w:tc>
        <w:tc>
          <w:tcPr>
            <w:tcW w:w="1797" w:type="dxa"/>
            <w:tcBorders/>
            <w:vAlign w:val="center"/>
          </w:tcPr>
          <w:p>
            <w:pPr>
              <w:pStyle w:val="TableContents"/>
              <w:bidi w:val="0"/>
              <w:spacing w:before="0" w:after="283"/>
              <w:jc w:val="left"/>
              <w:rPr/>
            </w:pPr>
            <w:r>
              <w:rPr/>
              <w:t xml:space="preserve">1,000,000 Ruotsin kruunu </w:t>
            </w:r>
          </w:p>
        </w:tc>
      </w:tr>
      <w:tr>
        <w:trPr/>
        <w:tc>
          <w:tcPr>
            <w:tcW w:w="2082" w:type="dxa"/>
            <w:tcBorders/>
            <w:vAlign w:val="center"/>
          </w:tcPr>
          <w:p>
            <w:pPr>
              <w:pStyle w:val="TableContents"/>
              <w:bidi w:val="0"/>
              <w:spacing w:before="0" w:after="283"/>
              <w:jc w:val="left"/>
              <w:rPr/>
            </w:pPr>
            <w:r>
              <w:rPr/>
              <w:t xml:space="preserve">Postkodmiljonären </w:t>
            </w:r>
          </w:p>
        </w:tc>
        <w:tc>
          <w:tcPr>
            <w:tcW w:w="1669" w:type="dxa"/>
            <w:tcBorders/>
            <w:vAlign w:val="center"/>
          </w:tcPr>
          <w:p>
            <w:pPr>
              <w:pStyle w:val="TableContents"/>
              <w:bidi w:val="0"/>
              <w:spacing w:before="0" w:after="283"/>
              <w:jc w:val="left"/>
              <w:rPr/>
            </w:pPr>
            <w:r>
              <w:rPr/>
              <w:t xml:space="preserve">Mattias Östermann </w:t>
            </w:r>
          </w:p>
        </w:tc>
        <w:tc>
          <w:tcPr>
            <w:tcW w:w="1718" w:type="dxa"/>
            <w:tcBorders/>
            <w:vAlign w:val="center"/>
          </w:tcPr>
          <w:p>
            <w:pPr>
              <w:pStyle w:val="TableContents"/>
              <w:bidi w:val="0"/>
              <w:spacing w:before="0" w:after="283"/>
              <w:jc w:val="left"/>
              <w:rPr/>
            </w:pPr>
            <w:r>
              <w:rPr/>
              <w:t xml:space="preserve">000000002012-03-02-0000 2. maaliskuuta 2012 </w:t>
            </w:r>
          </w:p>
        </w:tc>
        <w:tc>
          <w:tcPr>
            <w:tcW w:w="2939" w:type="dxa"/>
            <w:tcBorders/>
            <w:vAlign w:val="center"/>
          </w:tcPr>
          <w:p>
            <w:pPr>
              <w:pStyle w:val="TableContents"/>
              <w:bidi w:val="0"/>
              <w:spacing w:before="0" w:after="283"/>
              <w:jc w:val="left"/>
              <w:rPr/>
            </w:pPr>
            <w:r>
              <w:rPr/>
              <w:t xml:space="preserve">Fitfh-voittaja. </w:t>
            </w:r>
          </w:p>
        </w:tc>
        <w:tc>
          <w:tcPr>
            <w:tcW w:w="1797" w:type="dxa"/>
            <w:tcBorders/>
            <w:vAlign w:val="center"/>
          </w:tcPr>
          <w:p>
            <w:pPr>
              <w:pStyle w:val="TableContents"/>
              <w:bidi w:val="0"/>
              <w:spacing w:before="0" w:after="283"/>
              <w:jc w:val="left"/>
              <w:rPr/>
            </w:pPr>
            <w:r>
              <w:rPr/>
              <w:t xml:space="preserve">1,000,000 Ruotsin kruunu </w:t>
            </w:r>
          </w:p>
        </w:tc>
      </w:tr>
      <w:tr>
        <w:trPr/>
        <w:tc>
          <w:tcPr>
            <w:tcW w:w="2082" w:type="dxa"/>
            <w:tcBorders/>
            <w:vAlign w:val="center"/>
          </w:tcPr>
          <w:p>
            <w:pPr>
              <w:pStyle w:val="TableContents"/>
              <w:bidi w:val="0"/>
              <w:spacing w:before="0" w:after="283"/>
              <w:jc w:val="left"/>
              <w:rPr/>
            </w:pPr>
            <w:r>
              <w:rPr/>
              <w:t xml:space="preserve">Postkodmiljonären </w:t>
            </w:r>
          </w:p>
        </w:tc>
        <w:tc>
          <w:tcPr>
            <w:tcW w:w="1669" w:type="dxa"/>
            <w:tcBorders/>
            <w:vAlign w:val="center"/>
          </w:tcPr>
          <w:p>
            <w:pPr>
              <w:pStyle w:val="TableContents"/>
              <w:bidi w:val="0"/>
              <w:spacing w:before="0" w:after="283"/>
              <w:jc w:val="left"/>
              <w:rPr/>
            </w:pPr>
            <w:r>
              <w:rPr/>
              <w:t xml:space="preserve">Lena Angviken </w:t>
            </w:r>
          </w:p>
        </w:tc>
        <w:tc>
          <w:tcPr>
            <w:tcW w:w="1718" w:type="dxa"/>
            <w:tcBorders/>
            <w:vAlign w:val="center"/>
          </w:tcPr>
          <w:p>
            <w:pPr>
              <w:pStyle w:val="TableContents"/>
              <w:bidi w:val="0"/>
              <w:spacing w:before="0" w:after="283"/>
              <w:jc w:val="left"/>
              <w:rPr/>
            </w:pPr>
            <w:r>
              <w:rPr/>
              <w:t xml:space="preserve">000000002012-09-29-0000 29. syyskuuta 2012 </w:t>
            </w:r>
          </w:p>
        </w:tc>
        <w:tc>
          <w:tcPr>
            <w:tcW w:w="2939" w:type="dxa"/>
            <w:tcBorders/>
            <w:vAlign w:val="center"/>
          </w:tcPr>
          <w:p>
            <w:pPr>
              <w:pStyle w:val="TableContents"/>
              <w:bidi w:val="0"/>
              <w:spacing w:before="0" w:after="283"/>
              <w:jc w:val="left"/>
              <w:rPr/>
            </w:pPr>
            <w:r>
              <w:rPr/>
              <w:t xml:space="preserve">Kuudes voittaja. </w:t>
            </w:r>
          </w:p>
        </w:tc>
        <w:tc>
          <w:tcPr>
            <w:tcW w:w="1797" w:type="dxa"/>
            <w:tcBorders/>
            <w:vAlign w:val="center"/>
          </w:tcPr>
          <w:p>
            <w:pPr>
              <w:pStyle w:val="TableContents"/>
              <w:bidi w:val="0"/>
              <w:spacing w:before="0" w:after="283"/>
              <w:jc w:val="left"/>
              <w:rPr/>
            </w:pPr>
            <w:r>
              <w:rPr/>
              <w:t xml:space="preserve">1,000,000 Ruotsin kruunu </w:t>
            </w:r>
          </w:p>
        </w:tc>
      </w:tr>
      <w:tr>
        <w:trPr/>
        <w:tc>
          <w:tcPr>
            <w:tcW w:w="2082" w:type="dxa"/>
            <w:tcBorders/>
            <w:vAlign w:val="center"/>
          </w:tcPr>
          <w:p>
            <w:pPr>
              <w:pStyle w:val="TableContents"/>
              <w:bidi w:val="0"/>
              <w:spacing w:before="0" w:after="283"/>
              <w:jc w:val="left"/>
              <w:rPr/>
            </w:pPr>
            <w:r>
              <w:rPr/>
              <w:t xml:space="preserve">Postkodmiljonären </w:t>
            </w:r>
          </w:p>
        </w:tc>
        <w:tc>
          <w:tcPr>
            <w:tcW w:w="1669" w:type="dxa"/>
            <w:tcBorders/>
            <w:vAlign w:val="center"/>
          </w:tcPr>
          <w:p>
            <w:pPr>
              <w:pStyle w:val="TableContents"/>
              <w:bidi w:val="0"/>
              <w:spacing w:before="0" w:after="283"/>
              <w:jc w:val="left"/>
              <w:rPr/>
            </w:pPr>
            <w:r>
              <w:rPr/>
              <w:t xml:space="preserve">Birgitta Hedström </w:t>
            </w:r>
          </w:p>
        </w:tc>
        <w:tc>
          <w:tcPr>
            <w:tcW w:w="1718" w:type="dxa"/>
            <w:tcBorders/>
            <w:vAlign w:val="center"/>
          </w:tcPr>
          <w:p>
            <w:pPr>
              <w:pStyle w:val="TableContents"/>
              <w:bidi w:val="0"/>
              <w:spacing w:before="0" w:after="283"/>
              <w:jc w:val="left"/>
              <w:rPr/>
            </w:pPr>
            <w:r>
              <w:rPr/>
              <w:t xml:space="preserve">000000002014-04-11-0000 11. huhtikuuta 2014 </w:t>
            </w:r>
          </w:p>
        </w:tc>
        <w:tc>
          <w:tcPr>
            <w:tcW w:w="2939" w:type="dxa"/>
            <w:tcBorders/>
            <w:vAlign w:val="center"/>
          </w:tcPr>
          <w:p>
            <w:pPr>
              <w:pStyle w:val="TableContents"/>
              <w:bidi w:val="0"/>
              <w:spacing w:before="0" w:after="283"/>
              <w:jc w:val="left"/>
              <w:rPr/>
            </w:pPr>
            <w:r>
              <w:rPr/>
              <w:t xml:space="preserve">Seitsemäs voittaja. </w:t>
            </w:r>
          </w:p>
        </w:tc>
        <w:tc>
          <w:tcPr>
            <w:tcW w:w="1797" w:type="dxa"/>
            <w:tcBorders/>
            <w:vAlign w:val="center"/>
          </w:tcPr>
          <w:p>
            <w:pPr>
              <w:pStyle w:val="TableContents"/>
              <w:bidi w:val="0"/>
              <w:spacing w:before="0" w:after="283"/>
              <w:jc w:val="left"/>
              <w:rPr/>
            </w:pPr>
            <w:r>
              <w:rPr/>
              <w:t xml:space="preserve">1,000,000 Ruotsin kruunu </w:t>
            </w:r>
          </w:p>
        </w:tc>
      </w:tr>
      <w:tr>
        <w:trPr/>
        <w:tc>
          <w:tcPr>
            <w:tcW w:w="2082" w:type="dxa"/>
            <w:tcBorders/>
            <w:vAlign w:val="center"/>
          </w:tcPr>
          <w:p>
            <w:pPr>
              <w:pStyle w:val="TableContents"/>
              <w:bidi w:val="0"/>
              <w:spacing w:before="0" w:after="283"/>
              <w:jc w:val="left"/>
              <w:rPr/>
            </w:pPr>
            <w:r>
              <w:rPr/>
              <w:t xml:space="preserve">Postkodmiljonären </w:t>
            </w:r>
          </w:p>
        </w:tc>
        <w:tc>
          <w:tcPr>
            <w:tcW w:w="1669" w:type="dxa"/>
            <w:tcBorders/>
            <w:vAlign w:val="center"/>
          </w:tcPr>
          <w:p>
            <w:pPr>
              <w:pStyle w:val="TableContents"/>
              <w:bidi w:val="0"/>
              <w:spacing w:before="0" w:after="283"/>
              <w:jc w:val="left"/>
              <w:rPr/>
            </w:pPr>
            <w:r>
              <w:rPr/>
              <w:t xml:space="preserve">Alexandra Pascalidou ja Lena Ag </w:t>
            </w:r>
          </w:p>
        </w:tc>
        <w:tc>
          <w:tcPr>
            <w:tcW w:w="1718" w:type="dxa"/>
            <w:tcBorders/>
            <w:vAlign w:val="center"/>
          </w:tcPr>
          <w:p>
            <w:pPr>
              <w:pStyle w:val="TableContents"/>
              <w:bidi w:val="0"/>
              <w:spacing w:before="0" w:after="283"/>
              <w:jc w:val="left"/>
              <w:rPr/>
            </w:pPr>
            <w:r>
              <w:rPr/>
              <w:t xml:space="preserve">000000002014-11-15-0000 15. marraskuuta 2014 </w:t>
            </w:r>
          </w:p>
        </w:tc>
        <w:tc>
          <w:tcPr>
            <w:tcW w:w="2939" w:type="dxa"/>
            <w:tcBorders/>
            <w:vAlign w:val="center"/>
          </w:tcPr>
          <w:p>
            <w:pPr>
              <w:pStyle w:val="TableContents"/>
              <w:bidi w:val="0"/>
              <w:spacing w:before="0" w:after="283"/>
              <w:jc w:val="left"/>
              <w:rPr/>
            </w:pPr>
            <w:r>
              <w:rPr/>
              <w:t xml:space="preserve">Julkkisten erikoisohjelma nro 1. Ja myös kahdeksas voittajat. </w:t>
            </w:r>
          </w:p>
        </w:tc>
        <w:tc>
          <w:tcPr>
            <w:tcW w:w="1797" w:type="dxa"/>
            <w:tcBorders/>
            <w:vAlign w:val="center"/>
          </w:tcPr>
          <w:p>
            <w:pPr>
              <w:pStyle w:val="TableContents"/>
              <w:bidi w:val="0"/>
              <w:spacing w:before="0" w:after="283"/>
              <w:jc w:val="left"/>
              <w:rPr/>
            </w:pPr>
            <w:r>
              <w:rPr/>
              <w:t xml:space="preserve">1,000,000 Ruotsin kruunu </w:t>
            </w:r>
          </w:p>
        </w:tc>
      </w:tr>
      <w:tr>
        <w:trPr/>
        <w:tc>
          <w:tcPr>
            <w:tcW w:w="2082" w:type="dxa"/>
            <w:tcBorders/>
            <w:vAlign w:val="center"/>
          </w:tcPr>
          <w:p>
            <w:pPr>
              <w:pStyle w:val="TableContents"/>
              <w:bidi w:val="0"/>
              <w:spacing w:before="0" w:after="283"/>
              <w:jc w:val="left"/>
              <w:rPr/>
            </w:pPr>
            <w:r>
              <w:rPr/>
              <w:t xml:space="preserve">Postkodmiljonären </w:t>
            </w:r>
          </w:p>
        </w:tc>
        <w:tc>
          <w:tcPr>
            <w:tcW w:w="1669" w:type="dxa"/>
            <w:tcBorders/>
            <w:vAlign w:val="center"/>
          </w:tcPr>
          <w:p>
            <w:pPr>
              <w:pStyle w:val="TableContents"/>
              <w:bidi w:val="0"/>
              <w:spacing w:before="0" w:after="283"/>
              <w:jc w:val="left"/>
              <w:rPr/>
            </w:pPr>
            <w:r>
              <w:rPr/>
              <w:t xml:space="preserve">Ylva Orrmell </w:t>
            </w:r>
          </w:p>
        </w:tc>
        <w:tc>
          <w:tcPr>
            <w:tcW w:w="1718" w:type="dxa"/>
            <w:tcBorders/>
            <w:vAlign w:val="center"/>
          </w:tcPr>
          <w:p>
            <w:pPr>
              <w:pStyle w:val="TableContents"/>
              <w:bidi w:val="0"/>
              <w:spacing w:before="0" w:after="283"/>
              <w:jc w:val="left"/>
              <w:rPr/>
            </w:pPr>
            <w:r>
              <w:rPr/>
              <w:t xml:space="preserve">000000002017-02-18-0000 helmikuu 18, 2017 </w:t>
            </w:r>
          </w:p>
        </w:tc>
        <w:tc>
          <w:tcPr>
            <w:tcW w:w="2939" w:type="dxa"/>
            <w:tcBorders/>
            <w:vAlign w:val="center"/>
          </w:tcPr>
          <w:p>
            <w:pPr>
              <w:pStyle w:val="TableContents"/>
              <w:bidi w:val="0"/>
              <w:spacing w:before="0" w:after="283"/>
              <w:jc w:val="left"/>
              <w:rPr/>
            </w:pPr>
            <w:r>
              <w:rPr/>
              <w:t xml:space="preserve">Yhdeksäs voittaja. </w:t>
            </w:r>
          </w:p>
        </w:tc>
        <w:tc>
          <w:tcPr>
            <w:tcW w:w="1797" w:type="dxa"/>
            <w:tcBorders/>
            <w:vAlign w:val="center"/>
          </w:tcPr>
          <w:p>
            <w:pPr>
              <w:pStyle w:val="TableContents"/>
              <w:bidi w:val="0"/>
              <w:spacing w:before="0" w:after="283"/>
              <w:jc w:val="left"/>
              <w:rPr/>
            </w:pPr>
            <w:r>
              <w:rPr/>
              <w:t xml:space="preserve">1,000,000 Ruotsin kruunu </w:t>
            </w:r>
          </w:p>
        </w:tc>
      </w:tr>
      <w:tr>
        <w:trPr/>
        <w:tc>
          <w:tcPr>
            <w:tcW w:w="2082" w:type="dxa"/>
            <w:tcBorders/>
            <w:vAlign w:val="center"/>
          </w:tcPr>
          <w:p>
            <w:pPr>
              <w:pStyle w:val="TableContents"/>
              <w:bidi w:val="0"/>
              <w:spacing w:before="0" w:after="283"/>
              <w:jc w:val="left"/>
              <w:rPr/>
            </w:pPr>
            <w:r>
              <w:rPr/>
              <w:t xml:space="preserve">Khto khoche staty milyonerom? -- Pershyi milyon </w:t>
            </w:r>
          </w:p>
        </w:tc>
        <w:tc>
          <w:tcPr>
            <w:tcW w:w="1669" w:type="dxa"/>
            <w:tcBorders/>
            <w:vAlign w:val="center"/>
          </w:tcPr>
          <w:p>
            <w:pPr>
              <w:pStyle w:val="TableContents"/>
              <w:bidi w:val="0"/>
              <w:spacing w:before="0" w:after="283"/>
              <w:jc w:val="left"/>
              <w:rPr/>
            </w:pPr>
            <w:r>
              <w:rPr/>
              <w:t xml:space="preserve">Sergei Karabinski </w:t>
            </w:r>
          </w:p>
        </w:tc>
        <w:tc>
          <w:tcPr>
            <w:tcW w:w="1718" w:type="dxa"/>
            <w:tcBorders/>
            <w:vAlign w:val="center"/>
          </w:tcPr>
          <w:p>
            <w:pPr>
              <w:pStyle w:val="TableContents"/>
              <w:bidi w:val="0"/>
              <w:spacing w:before="0" w:after="283"/>
              <w:jc w:val="left"/>
              <w:rPr/>
            </w:pPr>
            <w:r>
              <w:rPr/>
              <w:t xml:space="preserve">000000002003-06-06-0000 6. kesäkuuta 2003 </w:t>
            </w:r>
          </w:p>
        </w:tc>
        <w:tc>
          <w:tcPr>
            <w:tcW w:w="2939" w:type="dxa"/>
            <w:tcBorders/>
            <w:vAlign w:val="center"/>
          </w:tcPr>
          <w:p>
            <w:pPr>
              <w:pStyle w:val="TableContents"/>
              <w:bidi w:val="0"/>
              <w:spacing w:before="0" w:after="283"/>
              <w:jc w:val="left"/>
              <w:rPr/>
            </w:pPr>
            <w:r>
              <w:rPr/>
              <w:t xml:space="preserve">Ukrainan version ensimmäinen voittaja. </w:t>
            </w:r>
          </w:p>
        </w:tc>
        <w:tc>
          <w:tcPr>
            <w:tcW w:w="1797" w:type="dxa"/>
            <w:tcBorders/>
            <w:vAlign w:val="center"/>
          </w:tcPr>
          <w:p>
            <w:pPr>
              <w:pStyle w:val="TableContents"/>
              <w:bidi w:val="0"/>
              <w:spacing w:before="0" w:after="283"/>
              <w:jc w:val="left"/>
              <w:rPr/>
            </w:pPr>
            <w:r>
              <w:rPr/>
              <w:t xml:space="preserve">1 000 000 Moldovan leu = 372 000 hryvnia </w:t>
            </w:r>
          </w:p>
        </w:tc>
      </w:tr>
      <w:tr>
        <w:trPr/>
        <w:tc>
          <w:tcPr>
            <w:tcW w:w="2082" w:type="dxa"/>
            <w:tcBorders/>
            <w:vAlign w:val="center"/>
          </w:tcPr>
          <w:p>
            <w:pPr>
              <w:pStyle w:val="TableContents"/>
              <w:bidi w:val="0"/>
              <w:spacing w:before="0" w:after="283"/>
              <w:jc w:val="left"/>
              <w:rPr/>
            </w:pPr>
            <w:r>
              <w:rPr/>
              <w:t xml:space="preserve">Khto khoche staty milyonerom? -- Pershyi milyon </w:t>
            </w:r>
          </w:p>
        </w:tc>
        <w:tc>
          <w:tcPr>
            <w:tcW w:w="1669" w:type="dxa"/>
            <w:tcBorders/>
            <w:vAlign w:val="center"/>
          </w:tcPr>
          <w:p>
            <w:pPr>
              <w:pStyle w:val="TableContents"/>
              <w:bidi w:val="0"/>
              <w:spacing w:before="0" w:after="283"/>
              <w:jc w:val="left"/>
              <w:rPr/>
            </w:pPr>
            <w:r>
              <w:rPr/>
              <w:t xml:space="preserve">Svjatoslav Vakarchuk </w:t>
            </w:r>
          </w:p>
        </w:tc>
        <w:tc>
          <w:tcPr>
            <w:tcW w:w="1718" w:type="dxa"/>
            <w:tcBorders/>
            <w:vAlign w:val="center"/>
          </w:tcPr>
          <w:p>
            <w:pPr>
              <w:pStyle w:val="TableContents"/>
              <w:bidi w:val="0"/>
              <w:spacing w:before="0" w:after="283"/>
              <w:jc w:val="left"/>
              <w:rPr/>
            </w:pPr>
            <w:r>
              <w:rPr/>
              <w:t xml:space="preserve">000000002005-01-22-0000 tammikuu 22, 2005 </w:t>
            </w:r>
          </w:p>
        </w:tc>
        <w:tc>
          <w:tcPr>
            <w:tcW w:w="2939" w:type="dxa"/>
            <w:tcBorders/>
            <w:vAlign w:val="center"/>
          </w:tcPr>
          <w:p>
            <w:pPr>
              <w:pStyle w:val="TableContents"/>
              <w:bidi w:val="0"/>
              <w:spacing w:before="0" w:after="283"/>
              <w:jc w:val="left"/>
              <w:rPr/>
            </w:pPr>
            <w:r>
              <w:rPr/>
              <w:t xml:space="preserve">Ensimmäinen julkkiskilpailija. Pääpalkinto lahjoitetaan Ukrainan orpokodeille. Toinen voittaja 1,5 vuoden jälkeen </w:t>
            </w:r>
          </w:p>
        </w:tc>
        <w:tc>
          <w:tcPr>
            <w:tcW w:w="1797" w:type="dxa"/>
            <w:tcBorders/>
            <w:vAlign w:val="center"/>
          </w:tcPr>
          <w:p>
            <w:pPr>
              <w:pStyle w:val="TableContents"/>
              <w:bidi w:val="0"/>
              <w:spacing w:before="0" w:after="283"/>
              <w:jc w:val="left"/>
              <w:rPr/>
            </w:pPr>
            <w:r>
              <w:rPr/>
              <w:t xml:space="preserve">1,000,000 hryvnia </w:t>
            </w:r>
          </w:p>
        </w:tc>
      </w:tr>
      <w:tr>
        <w:trPr/>
        <w:tc>
          <w:tcPr>
            <w:tcW w:w="2082" w:type="dxa"/>
            <w:tcBorders/>
            <w:vAlign w:val="center"/>
          </w:tcPr>
          <w:p>
            <w:pPr>
              <w:pStyle w:val="TableContents"/>
              <w:bidi w:val="0"/>
              <w:spacing w:before="0" w:after="283"/>
              <w:jc w:val="left"/>
              <w:rPr/>
            </w:pPr>
            <w:r>
              <w:rPr/>
              <w:t xml:space="preserve">Milyoner-Garyache Krislo </w:t>
            </w:r>
          </w:p>
        </w:tc>
        <w:tc>
          <w:tcPr>
            <w:tcW w:w="1669" w:type="dxa"/>
            <w:tcBorders/>
            <w:vAlign w:val="center"/>
          </w:tcPr>
          <w:p>
            <w:pPr>
              <w:pStyle w:val="TableContents"/>
              <w:bidi w:val="0"/>
              <w:spacing w:before="0" w:after="283"/>
              <w:jc w:val="left"/>
              <w:rPr/>
            </w:pPr>
            <w:r>
              <w:rPr/>
              <w:t xml:space="preserve">Nadezhda Beldiy </w:t>
            </w:r>
          </w:p>
        </w:tc>
        <w:tc>
          <w:tcPr>
            <w:tcW w:w="1718" w:type="dxa"/>
            <w:tcBorders/>
            <w:vAlign w:val="center"/>
          </w:tcPr>
          <w:p>
            <w:pPr>
              <w:pStyle w:val="TableContents"/>
              <w:bidi w:val="0"/>
              <w:spacing w:before="0" w:after="283"/>
              <w:jc w:val="left"/>
              <w:rPr/>
            </w:pPr>
            <w:r>
              <w:rPr/>
              <w:t xml:space="preserve">000000002011-08-06-0000 Elokuu 6, 2011 </w:t>
            </w:r>
          </w:p>
        </w:tc>
        <w:tc>
          <w:tcPr>
            <w:tcW w:w="2939" w:type="dxa"/>
            <w:tcBorders/>
            <w:vAlign w:val="center"/>
          </w:tcPr>
          <w:p>
            <w:pPr>
              <w:pStyle w:val="TableContents"/>
              <w:bidi w:val="0"/>
              <w:spacing w:before="0" w:after="283"/>
              <w:jc w:val="left"/>
              <w:rPr/>
            </w:pPr>
            <w:r>
              <w:rPr/>
              <w:t xml:space="preserve">Toiseksi paras voittaja hot seat -formaatissa. Ensimmäinen ja myös viimeinen voittaja 6 vuoden jälkeen. </w:t>
            </w:r>
          </w:p>
        </w:tc>
        <w:tc>
          <w:tcPr>
            <w:tcW w:w="1797" w:type="dxa"/>
            <w:tcBorders/>
            <w:vAlign w:val="center"/>
          </w:tcPr>
          <w:p>
            <w:pPr>
              <w:pStyle w:val="TableContents"/>
              <w:bidi w:val="0"/>
              <w:spacing w:before="0" w:after="283"/>
              <w:jc w:val="left"/>
              <w:rPr/>
            </w:pPr>
            <w:r>
              <w:rPr/>
              <w:t xml:space="preserve">1,000,000 hryvnia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Judith Keppel </w:t>
            </w:r>
          </w:p>
        </w:tc>
        <w:tc>
          <w:tcPr>
            <w:tcW w:w="1718" w:type="dxa"/>
            <w:tcBorders/>
            <w:vAlign w:val="center"/>
          </w:tcPr>
          <w:p>
            <w:pPr>
              <w:pStyle w:val="TableContents"/>
              <w:bidi w:val="0"/>
              <w:spacing w:before="0" w:after="283"/>
              <w:jc w:val="left"/>
              <w:rPr/>
            </w:pPr>
            <w:r>
              <w:rPr/>
              <w:t xml:space="preserve">000000002000-11-20-0000 20. marraskuuta 2000 </w:t>
            </w:r>
          </w:p>
        </w:tc>
        <w:tc>
          <w:tcPr>
            <w:tcW w:w="2939" w:type="dxa"/>
            <w:tcBorders/>
            <w:vAlign w:val="center"/>
          </w:tcPr>
          <w:p>
            <w:pPr>
              <w:pStyle w:val="TableContents"/>
              <w:bidi w:val="0"/>
              <w:spacing w:before="0" w:after="283"/>
              <w:jc w:val="left"/>
              <w:rPr/>
            </w:pPr>
            <w:r>
              <w:rPr/>
              <w:t xml:space="preserve">Ensimmäinen voittaja alkuperäisessä brittiversiossa. </w:t>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David Edwards </w:t>
            </w:r>
          </w:p>
        </w:tc>
        <w:tc>
          <w:tcPr>
            <w:tcW w:w="1718" w:type="dxa"/>
            <w:tcBorders/>
            <w:vAlign w:val="center"/>
          </w:tcPr>
          <w:p>
            <w:pPr>
              <w:pStyle w:val="TableContents"/>
              <w:bidi w:val="0"/>
              <w:spacing w:before="0" w:after="283"/>
              <w:jc w:val="left"/>
              <w:rPr/>
            </w:pPr>
            <w:r>
              <w:rPr/>
              <w:t xml:space="preserve">000000002001-04-21-0000 21. huhtikuuta 2001 </w:t>
            </w:r>
          </w:p>
        </w:tc>
        <w:tc>
          <w:tcPr>
            <w:tcW w:w="2939" w:type="dxa"/>
            <w:tcBorders/>
            <w:vAlign w:val="center"/>
          </w:tcPr>
          <w:p>
            <w:pPr>
              <w:pStyle w:val="TableContents"/>
              <w:bidi w:val="0"/>
              <w:spacing w:before="0" w:after="283"/>
              <w:jc w:val="left"/>
              <w:rPr/>
            </w:pPr>
            <w:r>
              <w:rPr/>
              <w:t xml:space="preserve">Ensimmäinen miesvoittaja Yhdistyneessä kuningaskunnassa. </w:t>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Robert Brydges </w:t>
            </w:r>
          </w:p>
        </w:tc>
        <w:tc>
          <w:tcPr>
            <w:tcW w:w="1718" w:type="dxa"/>
            <w:tcBorders/>
            <w:vAlign w:val="center"/>
          </w:tcPr>
          <w:p>
            <w:pPr>
              <w:pStyle w:val="TableContents"/>
              <w:bidi w:val="0"/>
              <w:spacing w:before="0" w:after="283"/>
              <w:jc w:val="left"/>
              <w:rPr/>
            </w:pPr>
            <w:r>
              <w:rPr/>
              <w:t xml:space="preserve">000000002001-09-29-0000 29. syyskuuta 2001 </w:t>
            </w:r>
          </w:p>
        </w:tc>
        <w:tc>
          <w:tcPr>
            <w:tcW w:w="2939" w:type="dxa"/>
            <w:tcBorders/>
            <w:vAlign w:val="center"/>
          </w:tcPr>
          <w:p>
            <w:pPr>
              <w:pStyle w:val="TableContents"/>
              <w:bidi w:val="0"/>
              <w:spacing w:before="0" w:after="283"/>
              <w:jc w:val="left"/>
              <w:rPr/>
            </w:pPr>
            <w:r>
              <w:rPr/>
              <w:t xml:space="preserve">Ensimmäinen kilpailija, joka voitti Yhdistyneen kuningaskunnan version sitten Charles Ingramin tapauksen. Hänellä oli yksi pelastusrengas miljoonan punnan kysymyksessä. </w:t>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Pat Gibson </w:t>
            </w:r>
          </w:p>
        </w:tc>
        <w:tc>
          <w:tcPr>
            <w:tcW w:w="1718" w:type="dxa"/>
            <w:tcBorders/>
            <w:vAlign w:val="center"/>
          </w:tcPr>
          <w:p>
            <w:pPr>
              <w:pStyle w:val="TableContents"/>
              <w:bidi w:val="0"/>
              <w:spacing w:before="0" w:after="283"/>
              <w:jc w:val="left"/>
              <w:rPr/>
            </w:pPr>
            <w:r>
              <w:rPr/>
              <w:t xml:space="preserve">000000002004-04-24-0000 24. huhtikuuta 2004 </w:t>
            </w:r>
          </w:p>
        </w:tc>
        <w:tc>
          <w:tcPr>
            <w:tcW w:w="2939" w:type="dxa"/>
            <w:tcBorders/>
            <w:vAlign w:val="center"/>
          </w:tcPr>
          <w:p>
            <w:pPr>
              <w:pStyle w:val="TableContents"/>
              <w:bidi w:val="0"/>
              <w:spacing w:before="0" w:after="283"/>
              <w:jc w:val="left"/>
              <w:rPr/>
            </w:pPr>
            <w:r>
              <w:rPr/>
              <w:t xml:space="preserve">Kaksi kolmesta pelastusrenkaasta oli jättipotin kysymyksessä. </w:t>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Ingram Wilcox </w:t>
            </w:r>
          </w:p>
        </w:tc>
        <w:tc>
          <w:tcPr>
            <w:tcW w:w="1718" w:type="dxa"/>
            <w:tcBorders/>
            <w:vAlign w:val="center"/>
          </w:tcPr>
          <w:p>
            <w:pPr>
              <w:pStyle w:val="TableContents"/>
              <w:bidi w:val="0"/>
              <w:spacing w:before="0" w:after="283"/>
              <w:jc w:val="left"/>
              <w:rPr/>
            </w:pPr>
            <w:r>
              <w:rPr/>
              <w:t xml:space="preserve">000000002006-09-23-0000 23. syyskuuta 2006 </w:t>
            </w:r>
          </w:p>
        </w:tc>
        <w:tc>
          <w:tcPr>
            <w:tcW w:w="2939" w:type="dxa"/>
            <w:tcBorders/>
            <w:vAlign w:val="center"/>
          </w:tcPr>
          <w:p>
            <w:pPr>
              <w:pStyle w:val="TableContents"/>
              <w:bidi w:val="0"/>
              <w:spacing w:before="0" w:after="283"/>
              <w:jc w:val="left"/>
              <w:rPr/>
            </w:pPr>
            <w:r>
              <w:rPr/>
              <w:t xml:space="preserve">Viimeinen voittaja alkuperäisessä brittiversiossa. Viimeinen kilpailija, joka joutui viimeiseen kysymykseen 15 kysymyksen muodossa Yhdistyneessä kuningaskunnassa, ja viimeinen kilpailija, joka voitti pääpalkinnon ennen kuin kellomalli otettiin käyttöön 3. elokuuta 2010. </w:t>
            </w:r>
          </w:p>
        </w:tc>
        <w:tc>
          <w:tcPr>
            <w:tcW w:w="1797" w:type="dxa"/>
            <w:tcBorders/>
            <w:vAlign w:val="center"/>
          </w:tcPr>
          <w:p>
            <w:pPr>
              <w:pStyle w:val="TableContents"/>
              <w:bidi w:val="0"/>
              <w:spacing w:before="0" w:after="283"/>
              <w:jc w:val="left"/>
              <w:rPr/>
            </w:pPr>
            <w:r>
              <w:rPr/>
              <w:t xml:space="preserve">£ 1,000,000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John Carpenter </w:t>
            </w:r>
          </w:p>
        </w:tc>
        <w:tc>
          <w:tcPr>
            <w:tcW w:w="1718" w:type="dxa"/>
            <w:tcBorders/>
            <w:vAlign w:val="center"/>
          </w:tcPr>
          <w:p>
            <w:pPr>
              <w:pStyle w:val="TableContents"/>
              <w:bidi w:val="0"/>
              <w:spacing w:before="0" w:after="283"/>
              <w:jc w:val="left"/>
              <w:rPr/>
            </w:pPr>
            <w:r>
              <w:rPr/>
              <w:t xml:space="preserve">000000001999-11-19-0000 19. marraskuuta 1999 </w:t>
            </w:r>
          </w:p>
        </w:tc>
        <w:tc>
          <w:tcPr>
            <w:tcW w:w="2939" w:type="dxa"/>
            <w:tcBorders/>
            <w:vAlign w:val="center"/>
          </w:tcPr>
          <w:p>
            <w:pPr>
              <w:pStyle w:val="TableContents"/>
              <w:bidi w:val="0"/>
              <w:spacing w:before="0" w:after="283"/>
              <w:jc w:val="left"/>
              <w:rPr/>
            </w:pPr>
            <w:r>
              <w:rPr/>
              <w:t xml:space="preserve">Kaikkien aikojen ensimmäinen pääpalkinnon voittaja Millionaire-sarjassa. Hän käytti pelastusköyttä vasta viidennessätoista ja viimeisessä kysymyksessään, jolloin hän soitti isälleen kertoakseen, että hän voittaisi miljoonan. </w:t>
            </w:r>
          </w:p>
        </w:tc>
        <w:tc>
          <w:tcPr>
            <w:tcW w:w="1797" w:type="dxa"/>
            <w:tcBorders/>
            <w:vAlign w:val="center"/>
          </w:tcPr>
          <w:p>
            <w:pPr>
              <w:pStyle w:val="TableContents"/>
              <w:bidi w:val="0"/>
              <w:spacing w:before="0" w:after="283"/>
              <w:jc w:val="left"/>
              <w:rPr/>
            </w:pPr>
            <w:r>
              <w:rPr/>
              <w:t xml:space="preserve">US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Dan Blonsky </w:t>
            </w:r>
          </w:p>
        </w:tc>
        <w:tc>
          <w:tcPr>
            <w:tcW w:w="1718" w:type="dxa"/>
            <w:tcBorders/>
            <w:vAlign w:val="center"/>
          </w:tcPr>
          <w:p>
            <w:pPr>
              <w:pStyle w:val="TableContents"/>
              <w:bidi w:val="0"/>
              <w:spacing w:before="0" w:after="283"/>
              <w:jc w:val="left"/>
              <w:rPr/>
            </w:pPr>
            <w:r>
              <w:rPr/>
              <w:t xml:space="preserve">000000002000-01-18-0000 18. tammikuuta 2000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US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Joe Trela </w:t>
            </w:r>
          </w:p>
        </w:tc>
        <w:tc>
          <w:tcPr>
            <w:tcW w:w="1718" w:type="dxa"/>
            <w:tcBorders/>
            <w:vAlign w:val="center"/>
          </w:tcPr>
          <w:p>
            <w:pPr>
              <w:pStyle w:val="TableContents"/>
              <w:bidi w:val="0"/>
              <w:spacing w:before="0" w:after="283"/>
              <w:jc w:val="left"/>
              <w:rPr/>
            </w:pPr>
            <w:r>
              <w:rPr/>
              <w:t xml:space="preserve">000000002000-03-23-0000 23. maaliskuuta 2000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US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Bob House </w:t>
            </w:r>
          </w:p>
        </w:tc>
        <w:tc>
          <w:tcPr>
            <w:tcW w:w="1718" w:type="dxa"/>
            <w:tcBorders/>
            <w:vAlign w:val="center"/>
          </w:tcPr>
          <w:p>
            <w:pPr>
              <w:pStyle w:val="TableContents"/>
              <w:bidi w:val="0"/>
              <w:spacing w:before="0" w:after="283"/>
              <w:jc w:val="left"/>
              <w:rPr/>
            </w:pPr>
            <w:r>
              <w:rPr/>
              <w:t xml:space="preserve">000000002000-06-13-0000 13. kesäkuuta 2000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US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Kim Hunt </w:t>
            </w:r>
          </w:p>
        </w:tc>
        <w:tc>
          <w:tcPr>
            <w:tcW w:w="1718" w:type="dxa"/>
            <w:tcBorders/>
            <w:vAlign w:val="center"/>
          </w:tcPr>
          <w:p>
            <w:pPr>
              <w:pStyle w:val="TableContents"/>
              <w:bidi w:val="0"/>
              <w:spacing w:before="0" w:after="283"/>
              <w:jc w:val="left"/>
              <w:rPr/>
            </w:pPr>
            <w:r>
              <w:rPr/>
              <w:t xml:space="preserve">000000002000-07-06-0000 6. heinäkuuta 2000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US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David Goodman </w:t>
            </w:r>
          </w:p>
        </w:tc>
        <w:tc>
          <w:tcPr>
            <w:tcW w:w="1718" w:type="dxa"/>
            <w:tcBorders/>
            <w:vAlign w:val="center"/>
          </w:tcPr>
          <w:p>
            <w:pPr>
              <w:pStyle w:val="TableContents"/>
              <w:bidi w:val="0"/>
              <w:spacing w:before="0" w:after="283"/>
              <w:jc w:val="left"/>
              <w:rPr/>
            </w:pPr>
            <w:r>
              <w:rPr/>
              <w:t xml:space="preserve">000000002000-07-11-0000 11. heinäkuuta 2000 </w:t>
            </w:r>
          </w:p>
        </w:tc>
        <w:tc>
          <w:tcPr>
            <w:tcW w:w="2939" w:type="dxa"/>
            <w:tcBorders/>
            <w:vAlign w:val="center"/>
          </w:tcPr>
          <w:p>
            <w:pPr>
              <w:pStyle w:val="TableContents"/>
              <w:bidi w:val="0"/>
              <w:spacing w:before="0" w:after="283"/>
              <w:jc w:val="left"/>
              <w:rPr/>
            </w:pPr>
            <w:r>
              <w:rPr/>
              <w:t xml:space="preserve">Ensimmäinen Millionaire-voittaja sitten John Carpenterin, joka on voittanut 14 kysymystä peräkkäin käyttämättä pelastusköyttä. Hän käytti kaikkia kolmea viimeisessä kysymyksessä ollakseen varma miljoonavoitosta. </w:t>
            </w:r>
          </w:p>
        </w:tc>
        <w:tc>
          <w:tcPr>
            <w:tcW w:w="1797" w:type="dxa"/>
            <w:tcBorders/>
            <w:vAlign w:val="center"/>
          </w:tcPr>
          <w:p>
            <w:pPr>
              <w:pStyle w:val="TableContents"/>
              <w:bidi w:val="0"/>
              <w:spacing w:before="0" w:after="283"/>
              <w:jc w:val="left"/>
              <w:rPr/>
            </w:pPr>
            <w:r>
              <w:rPr/>
              <w:t xml:space="preserve">US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Kevin Olmstead </w:t>
            </w:r>
          </w:p>
        </w:tc>
        <w:tc>
          <w:tcPr>
            <w:tcW w:w="1718" w:type="dxa"/>
            <w:tcBorders/>
            <w:vAlign w:val="center"/>
          </w:tcPr>
          <w:p>
            <w:pPr>
              <w:pStyle w:val="TableContents"/>
              <w:bidi w:val="0"/>
              <w:spacing w:before="0" w:after="283"/>
              <w:jc w:val="left"/>
              <w:rPr/>
            </w:pPr>
            <w:r>
              <w:rPr/>
              <w:t xml:space="preserve">000000002001-04-10-0000 10. huhtikuuta 2001 </w:t>
            </w:r>
          </w:p>
        </w:tc>
        <w:tc>
          <w:tcPr>
            <w:tcW w:w="2939" w:type="dxa"/>
            <w:tcBorders/>
            <w:vAlign w:val="center"/>
          </w:tcPr>
          <w:p>
            <w:pPr>
              <w:pStyle w:val="TableContents"/>
              <w:bidi w:val="0"/>
              <w:spacing w:before="0" w:after="283"/>
              <w:jc w:val="left"/>
              <w:rPr/>
            </w:pPr>
            <w:r>
              <w:rPr/>
              <w:t xml:space="preserve">Yhdysvaltain version suurin voittaja, 2,18 miljoonan dollarin jättipotti. Hän oli Yhdysvaltain historian suurin päävoitto televisiopeliohjelmassa, kunnes Andrew Kravis ohitti ennätyksen 19. syyskuuta 2013. Hän on myös toistaiseksi suurin Millionaire-voittaja maailmanlaajuisesti. </w:t>
            </w:r>
          </w:p>
        </w:tc>
        <w:tc>
          <w:tcPr>
            <w:tcW w:w="1797" w:type="dxa"/>
            <w:tcBorders/>
            <w:vAlign w:val="center"/>
          </w:tcPr>
          <w:p>
            <w:pPr>
              <w:pStyle w:val="TableContents"/>
              <w:bidi w:val="0"/>
              <w:spacing w:before="0" w:after="283"/>
              <w:jc w:val="left"/>
              <w:rPr/>
            </w:pPr>
            <w:r>
              <w:rPr/>
              <w:t xml:space="preserve">US $2,180,000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Bernie Cullen </w:t>
            </w:r>
          </w:p>
        </w:tc>
        <w:tc>
          <w:tcPr>
            <w:tcW w:w="1718" w:type="dxa"/>
            <w:tcBorders/>
            <w:vAlign w:val="center"/>
          </w:tcPr>
          <w:p>
            <w:pPr>
              <w:pStyle w:val="TableContents"/>
              <w:bidi w:val="0"/>
              <w:spacing w:before="0" w:after="283"/>
              <w:jc w:val="left"/>
              <w:rPr/>
            </w:pPr>
            <w:r>
              <w:rPr/>
              <w:t xml:space="preserve">000000002001-04-15-0000 15. huhtikuuta 2001 </w:t>
            </w:r>
          </w:p>
        </w:tc>
        <w:tc>
          <w:tcPr>
            <w:tcW w:w="2939" w:type="dxa"/>
            <w:tcBorders/>
            <w:vAlign w:val="center"/>
          </w:tcPr>
          <w:p>
            <w:pPr>
              <w:pStyle w:val="TableContents"/>
              <w:bidi w:val="0"/>
              <w:spacing w:before="0" w:after="283"/>
              <w:jc w:val="left"/>
              <w:rPr/>
            </w:pPr>
            <w:r>
              <w:rPr/>
              <w:t xml:space="preserve">Oli kaksi pelastusrengasta päästyään viidennentoista kysymyksen kohdalla. </w:t>
            </w:r>
          </w:p>
        </w:tc>
        <w:tc>
          <w:tcPr>
            <w:tcW w:w="1797" w:type="dxa"/>
            <w:tcBorders/>
            <w:vAlign w:val="center"/>
          </w:tcPr>
          <w:p>
            <w:pPr>
              <w:pStyle w:val="TableContents"/>
              <w:bidi w:val="0"/>
              <w:spacing w:before="0" w:after="283"/>
              <w:jc w:val="left"/>
              <w:rPr/>
            </w:pPr>
            <w:r>
              <w:rPr/>
              <w:t xml:space="preserve">US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Ed Toutant </w:t>
            </w:r>
          </w:p>
        </w:tc>
        <w:tc>
          <w:tcPr>
            <w:tcW w:w="1718" w:type="dxa"/>
            <w:tcBorders/>
            <w:vAlign w:val="center"/>
          </w:tcPr>
          <w:p>
            <w:pPr>
              <w:pStyle w:val="TableContents"/>
              <w:bidi w:val="0"/>
              <w:spacing w:before="0" w:after="283"/>
              <w:jc w:val="left"/>
              <w:rPr/>
            </w:pPr>
            <w:r>
              <w:rPr/>
              <w:t xml:space="preserve">000000002001-09-07-0000 7. syyskuuta 2001 </w:t>
            </w:r>
          </w:p>
        </w:tc>
        <w:tc>
          <w:tcPr>
            <w:tcW w:w="2939" w:type="dxa"/>
            <w:tcBorders/>
            <w:vAlign w:val="center"/>
          </w:tcPr>
          <w:p>
            <w:pPr>
              <w:pStyle w:val="TableContents"/>
              <w:bidi w:val="0"/>
              <w:spacing w:before="0" w:after="283"/>
              <w:jc w:val="left"/>
              <w:rPr/>
            </w:pPr>
            <w:r>
              <w:rPr/>
              <w:t xml:space="preserve">Alun perin tuomittiin, että hän vastasi 16 000 dollarin kysymykseen väärin tammikuussa 2001 ja jäi 1000 dollarin kanssa. Myöhemmin selvisi, että hänen 16 000 dollarin kysymyksessään oli virhe, ja hänet kutsuttiin takaisin pelaamaan 1,86 miljoonasta dollarista, josta hän oli alun perin tavoittelemassa. </w:t>
            </w:r>
          </w:p>
        </w:tc>
        <w:tc>
          <w:tcPr>
            <w:tcW w:w="1797" w:type="dxa"/>
            <w:tcBorders/>
            <w:vAlign w:val="center"/>
          </w:tcPr>
          <w:p>
            <w:pPr>
              <w:pStyle w:val="TableContents"/>
              <w:bidi w:val="0"/>
              <w:spacing w:before="0" w:after="283"/>
              <w:jc w:val="left"/>
              <w:rPr/>
            </w:pPr>
            <w:r>
              <w:rPr/>
              <w:t xml:space="preserve">US $1,860,000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Kevin Smith </w:t>
            </w:r>
          </w:p>
        </w:tc>
        <w:tc>
          <w:tcPr>
            <w:tcW w:w="1718" w:type="dxa"/>
            <w:tcBorders/>
            <w:vAlign w:val="center"/>
          </w:tcPr>
          <w:p>
            <w:pPr>
              <w:pStyle w:val="TableContents"/>
              <w:bidi w:val="0"/>
              <w:spacing w:before="0" w:after="283"/>
              <w:jc w:val="left"/>
              <w:rPr/>
            </w:pPr>
            <w:r>
              <w:rPr/>
              <w:t xml:space="preserve">000000002003-02-18-0000 18. helmikuuta 2003 </w:t>
            </w:r>
          </w:p>
        </w:tc>
        <w:tc>
          <w:tcPr>
            <w:tcW w:w="2939" w:type="dxa"/>
            <w:tcBorders/>
            <w:vAlign w:val="center"/>
          </w:tcPr>
          <w:p>
            <w:pPr>
              <w:pStyle w:val="TableContents"/>
              <w:bidi w:val="0"/>
              <w:spacing w:before="0" w:after="283"/>
              <w:jc w:val="left"/>
              <w:rPr/>
            </w:pPr>
            <w:r>
              <w:rPr/>
              <w:t xml:space="preserve">Ensimmäinen miesvoittaja syndikoidussa sarjassa. </w:t>
            </w:r>
          </w:p>
        </w:tc>
        <w:tc>
          <w:tcPr>
            <w:tcW w:w="1797" w:type="dxa"/>
            <w:tcBorders/>
            <w:vAlign w:val="center"/>
          </w:tcPr>
          <w:p>
            <w:pPr>
              <w:pStyle w:val="TableContents"/>
              <w:bidi w:val="0"/>
              <w:spacing w:before="0" w:after="283"/>
              <w:jc w:val="left"/>
              <w:rPr/>
            </w:pPr>
            <w:r>
              <w:rPr/>
              <w:t xml:space="preserve">US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Nancy Christy </w:t>
            </w:r>
          </w:p>
        </w:tc>
        <w:tc>
          <w:tcPr>
            <w:tcW w:w="1718" w:type="dxa"/>
            <w:tcBorders/>
            <w:vAlign w:val="center"/>
          </w:tcPr>
          <w:p>
            <w:pPr>
              <w:pStyle w:val="TableContents"/>
              <w:bidi w:val="0"/>
              <w:spacing w:before="0" w:after="283"/>
              <w:jc w:val="left"/>
              <w:rPr/>
            </w:pPr>
            <w:r>
              <w:rPr/>
              <w:t xml:space="preserve">000000002003-05-09-0000 Toukokuu 9, 2003 </w:t>
            </w:r>
          </w:p>
        </w:tc>
        <w:tc>
          <w:tcPr>
            <w:tcW w:w="2939" w:type="dxa"/>
            <w:tcBorders/>
            <w:vAlign w:val="center"/>
          </w:tcPr>
          <w:p>
            <w:pPr>
              <w:pStyle w:val="TableContents"/>
              <w:bidi w:val="0"/>
              <w:spacing w:before="0" w:after="283"/>
              <w:jc w:val="left"/>
              <w:rPr/>
            </w:pPr>
            <w:r>
              <w:rPr/>
              <w:t xml:space="preserve">Ensimmäinen ja toistaiseksi ainoa naispuolinen pääpalkinnon voittaja Yhdysvalloissa. </w:t>
            </w:r>
          </w:p>
        </w:tc>
        <w:tc>
          <w:tcPr>
            <w:tcW w:w="1797" w:type="dxa"/>
            <w:tcBorders/>
            <w:vAlign w:val="center"/>
          </w:tcPr>
          <w:p>
            <w:pPr>
              <w:pStyle w:val="TableContents"/>
              <w:bidi w:val="0"/>
              <w:spacing w:before="0" w:after="283"/>
              <w:jc w:val="left"/>
              <w:rPr/>
            </w:pPr>
            <w:r>
              <w:rPr/>
              <w:t xml:space="preserve">US $1,000,000 </w:t>
            </w:r>
          </w:p>
        </w:tc>
      </w:tr>
      <w:tr>
        <w:trPr/>
        <w:tc>
          <w:tcPr>
            <w:tcW w:w="2082" w:type="dxa"/>
            <w:tcBorders/>
            <w:vAlign w:val="center"/>
          </w:tcPr>
          <w:p>
            <w:pPr>
              <w:pStyle w:val="TableContents"/>
              <w:bidi w:val="0"/>
              <w:spacing w:before="0" w:after="283"/>
              <w:jc w:val="left"/>
              <w:rPr/>
            </w:pPr>
            <w:r>
              <w:rPr/>
              <w:t xml:space="preserve">Kuka haluaa miljonääriksi </w:t>
            </w:r>
          </w:p>
        </w:tc>
        <w:tc>
          <w:tcPr>
            <w:tcW w:w="1669" w:type="dxa"/>
            <w:tcBorders/>
            <w:vAlign w:val="center"/>
          </w:tcPr>
          <w:p>
            <w:pPr>
              <w:pStyle w:val="TableContents"/>
              <w:bidi w:val="0"/>
              <w:spacing w:before="0" w:after="283"/>
              <w:jc w:val="left"/>
              <w:rPr/>
            </w:pPr>
            <w:r>
              <w:rPr/>
              <w:t xml:space="preserve">Sam Murray </w:t>
            </w:r>
          </w:p>
        </w:tc>
        <w:tc>
          <w:tcPr>
            <w:tcW w:w="1718" w:type="dxa"/>
            <w:tcBorders/>
            <w:vAlign w:val="center"/>
          </w:tcPr>
          <w:p>
            <w:pPr>
              <w:pStyle w:val="TableContents"/>
              <w:bidi w:val="0"/>
              <w:spacing w:before="0" w:after="283"/>
              <w:jc w:val="left"/>
              <w:rPr/>
            </w:pPr>
            <w:r>
              <w:rPr/>
              <w:t xml:space="preserve">000000002009-11-20-0000 </w:t>
            </w:r>
            <w:r>
              <w:rPr>
                <w:color w:val="A9A9A9"/>
              </w:rPr>
              <w:t xml:space="preserve">20. marraskuuta </w:t>
            </w:r>
            <w:r>
              <w:rPr/>
              <w:t xml:space="preserve">2009 </w:t>
            </w:r>
          </w:p>
        </w:tc>
        <w:tc>
          <w:tcPr>
            <w:tcW w:w="2939" w:type="dxa"/>
            <w:tcBorders/>
            <w:vAlign w:val="center"/>
          </w:tcPr>
          <w:p>
            <w:pPr>
              <w:pStyle w:val="TableContents"/>
              <w:bidi w:val="0"/>
              <w:spacing w:before="0" w:after="283"/>
              <w:jc w:val="left"/>
              <w:rPr/>
            </w:pPr>
            <w:r>
              <w:rPr/>
              <w:t xml:space="preserve">Murray ei päässyt ensimmäisellä kerralla miljoonaan asti, vaan voitti 50 000 dollaria; sitten hän palasi voittamaan kysymyksen ``Million Dollar Tournament of Ten'' -turnauksessa. Hän oli myös turnauksen 8. sijalla voittonsa aikaan. Ensimmäinen ja ainoa kellomuodon miljonääri franchisingissa. </w:t>
            </w:r>
          </w:p>
        </w:tc>
        <w:tc>
          <w:tcPr>
            <w:tcW w:w="1797" w:type="dxa"/>
            <w:tcBorders/>
            <w:vAlign w:val="center"/>
          </w:tcPr>
          <w:p>
            <w:pPr>
              <w:pStyle w:val="TableContents"/>
              <w:bidi w:val="0"/>
              <w:spacing w:before="0" w:after="283"/>
              <w:jc w:val="left"/>
              <w:rPr/>
            </w:pPr>
            <w:r>
              <w:rPr/>
              <w:t xml:space="preserve">US $1,000,000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Giovanni Grosso </w:t>
            </w:r>
          </w:p>
        </w:tc>
        <w:tc>
          <w:tcPr>
            <w:tcW w:w="1718" w:type="dxa"/>
            <w:tcBorders/>
            <w:vAlign w:val="center"/>
          </w:tcPr>
          <w:p>
            <w:pPr>
              <w:pStyle w:val="TableContents"/>
              <w:bidi w:val="0"/>
              <w:spacing w:before="0" w:after="283"/>
              <w:jc w:val="left"/>
              <w:rPr/>
            </w:pPr>
            <w:r>
              <w:rPr/>
              <w:t xml:space="preserve">000000002002-03-20-0000 20. maaliskuuta 2002 </w:t>
            </w:r>
          </w:p>
        </w:tc>
        <w:tc>
          <w:tcPr>
            <w:tcW w:w="2939" w:type="dxa"/>
            <w:tcBorders/>
            <w:vAlign w:val="center"/>
          </w:tcPr>
          <w:p>
            <w:pPr>
              <w:pStyle w:val="TableContents"/>
              <w:bidi w:val="0"/>
              <w:spacing w:before="0" w:after="283"/>
              <w:jc w:val="left"/>
              <w:rPr/>
            </w:pPr>
            <w:r>
              <w:rPr/>
              <w:t xml:space="preserve">Ensimmäinen pääpalkinnon voittaja Etelä-Amerikassa. </w:t>
            </w:r>
          </w:p>
        </w:tc>
        <w:tc>
          <w:tcPr>
            <w:tcW w:w="1797" w:type="dxa"/>
            <w:tcBorders/>
            <w:vAlign w:val="center"/>
          </w:tcPr>
          <w:p>
            <w:pPr>
              <w:pStyle w:val="TableContents"/>
              <w:bidi w:val="0"/>
              <w:spacing w:before="0" w:after="283"/>
              <w:jc w:val="left"/>
              <w:rPr/>
            </w:pPr>
            <w:r>
              <w:rPr/>
              <w:t xml:space="preserve">100,000,000 Venezuelan bolívaria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Antonio Ríos </w:t>
            </w:r>
          </w:p>
        </w:tc>
        <w:tc>
          <w:tcPr>
            <w:tcW w:w="1718" w:type="dxa"/>
            <w:tcBorders/>
            <w:vAlign w:val="center"/>
          </w:tcPr>
          <w:p>
            <w:pPr>
              <w:pStyle w:val="TableContents"/>
              <w:bidi w:val="0"/>
              <w:spacing w:before="0" w:after="283"/>
              <w:jc w:val="left"/>
              <w:rPr/>
            </w:pPr>
            <w:r>
              <w:rPr/>
              <w:t xml:space="preserve">000000002002-05-22-0000 Toukokuu 22, 2002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100,000,000 Venezuelan bolívaria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Eugenio Vargas </w:t>
            </w:r>
          </w:p>
        </w:tc>
        <w:tc>
          <w:tcPr>
            <w:tcW w:w="1718" w:type="dxa"/>
            <w:tcBorders/>
            <w:vAlign w:val="center"/>
          </w:tcPr>
          <w:p>
            <w:pPr>
              <w:pStyle w:val="TableContents"/>
              <w:bidi w:val="0"/>
              <w:spacing w:before="0" w:after="283"/>
              <w:jc w:val="left"/>
              <w:rPr/>
            </w:pPr>
            <w:r>
              <w:rPr/>
              <w:t xml:space="preserve">000000002004-12-22-0000 joulukuu 22, 2004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100,000,000 Venezuelan bolívaria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Zulay Marcano </w:t>
            </w:r>
          </w:p>
        </w:tc>
        <w:tc>
          <w:tcPr>
            <w:tcW w:w="1718" w:type="dxa"/>
            <w:tcBorders/>
            <w:vAlign w:val="center"/>
          </w:tcPr>
          <w:p>
            <w:pPr>
              <w:pStyle w:val="TableContents"/>
              <w:bidi w:val="0"/>
              <w:spacing w:before="0" w:after="283"/>
              <w:jc w:val="left"/>
              <w:rPr/>
            </w:pPr>
            <w:r>
              <w:rPr/>
              <w:t xml:space="preserve">000000002006-03-29-0000 maaliskuu 29, 2006 </w:t>
            </w:r>
          </w:p>
        </w:tc>
        <w:tc>
          <w:tcPr>
            <w:tcW w:w="2939" w:type="dxa"/>
            <w:tcBorders/>
            <w:vAlign w:val="center"/>
          </w:tcPr>
          <w:p>
            <w:pPr>
              <w:pStyle w:val="TableContents"/>
              <w:bidi w:val="0"/>
              <w:spacing w:before="0" w:after="283"/>
              <w:jc w:val="left"/>
              <w:rPr>
                <w:sz w:val="4"/>
                <w:szCs w:val="4"/>
              </w:rPr>
            </w:pPr>
            <w:r>
              <w:rPr>
                <w:sz w:val="4"/>
                <w:szCs w:val="4"/>
              </w:rPr>
            </w:r>
          </w:p>
        </w:tc>
        <w:tc>
          <w:tcPr>
            <w:tcW w:w="1797" w:type="dxa"/>
            <w:tcBorders/>
            <w:vAlign w:val="center"/>
          </w:tcPr>
          <w:p>
            <w:pPr>
              <w:pStyle w:val="TableContents"/>
              <w:bidi w:val="0"/>
              <w:spacing w:before="0" w:after="283"/>
              <w:jc w:val="left"/>
              <w:rPr/>
            </w:pPr>
            <w:r>
              <w:rPr/>
              <w:t xml:space="preserve">200,000,000 Venezuelan bolívaria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Luis Olavarrieta </w:t>
            </w:r>
          </w:p>
        </w:tc>
        <w:tc>
          <w:tcPr>
            <w:tcW w:w="1718" w:type="dxa"/>
            <w:tcBorders/>
            <w:vAlign w:val="center"/>
          </w:tcPr>
          <w:p>
            <w:pPr>
              <w:pStyle w:val="TableContents"/>
              <w:bidi w:val="0"/>
              <w:spacing w:before="0" w:after="283"/>
              <w:jc w:val="left"/>
              <w:rPr/>
            </w:pPr>
            <w:r>
              <w:rPr/>
              <w:t xml:space="preserve">000000002008-12-31-0000 31. joulukuuta 2008 </w:t>
            </w:r>
          </w:p>
        </w:tc>
        <w:tc>
          <w:tcPr>
            <w:tcW w:w="2939" w:type="dxa"/>
            <w:tcBorders/>
            <w:vAlign w:val="center"/>
          </w:tcPr>
          <w:p>
            <w:pPr>
              <w:pStyle w:val="TableContents"/>
              <w:bidi w:val="0"/>
              <w:spacing w:before="0" w:after="283"/>
              <w:jc w:val="left"/>
              <w:rPr/>
            </w:pPr>
            <w:r>
              <w:rPr/>
              <w:t xml:space="preserve">Julkkispainos </w:t>
            </w:r>
          </w:p>
        </w:tc>
        <w:tc>
          <w:tcPr>
            <w:tcW w:w="1797" w:type="dxa"/>
            <w:tcBorders/>
            <w:vAlign w:val="center"/>
          </w:tcPr>
          <w:p>
            <w:pPr>
              <w:pStyle w:val="TableContents"/>
              <w:bidi w:val="0"/>
              <w:spacing w:before="0" w:after="283"/>
              <w:jc w:val="left"/>
              <w:rPr/>
            </w:pPr>
            <w:r>
              <w:rPr/>
              <w:t xml:space="preserve">200 000 Venezuelan bolívaria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María Alejandra Requena </w:t>
            </w:r>
          </w:p>
        </w:tc>
        <w:tc>
          <w:tcPr>
            <w:tcW w:w="1718" w:type="dxa"/>
            <w:tcBorders/>
            <w:vAlign w:val="center"/>
          </w:tcPr>
          <w:p>
            <w:pPr>
              <w:pStyle w:val="TableContents"/>
              <w:bidi w:val="0"/>
              <w:spacing w:before="0" w:after="283"/>
              <w:jc w:val="left"/>
              <w:rPr/>
            </w:pPr>
            <w:r>
              <w:rPr/>
              <w:t xml:space="preserve">000000002008-12-31-0000 31. joulukuuta 2008 </w:t>
            </w:r>
          </w:p>
        </w:tc>
        <w:tc>
          <w:tcPr>
            <w:tcW w:w="2939" w:type="dxa"/>
            <w:tcBorders/>
            <w:vAlign w:val="center"/>
          </w:tcPr>
          <w:p>
            <w:pPr>
              <w:pStyle w:val="TableContents"/>
              <w:bidi w:val="0"/>
              <w:spacing w:before="0" w:after="283"/>
              <w:jc w:val="left"/>
              <w:rPr/>
            </w:pPr>
            <w:r>
              <w:rPr/>
              <w:t xml:space="preserve">Julkkispainos </w:t>
            </w:r>
          </w:p>
        </w:tc>
        <w:tc>
          <w:tcPr>
            <w:tcW w:w="1797" w:type="dxa"/>
            <w:tcBorders/>
            <w:vAlign w:val="center"/>
          </w:tcPr>
          <w:p>
            <w:pPr>
              <w:pStyle w:val="TableContents"/>
              <w:bidi w:val="0"/>
              <w:spacing w:before="0" w:after="283"/>
              <w:jc w:val="left"/>
              <w:rPr/>
            </w:pPr>
            <w:r>
              <w:rPr/>
              <w:t xml:space="preserve">200 000 Venezuelan bolívaria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Hildamar Parra ja Alfonso Medina </w:t>
            </w:r>
          </w:p>
        </w:tc>
        <w:tc>
          <w:tcPr>
            <w:tcW w:w="1718" w:type="dxa"/>
            <w:tcBorders/>
            <w:vAlign w:val="center"/>
          </w:tcPr>
          <w:p>
            <w:pPr>
              <w:pStyle w:val="TableContents"/>
              <w:bidi w:val="0"/>
              <w:spacing w:before="0" w:after="283"/>
              <w:jc w:val="left"/>
              <w:rPr/>
            </w:pPr>
            <w:r>
              <w:rPr/>
              <w:t xml:space="preserve">000000002009-12-24-0000 24. joulukuuta 2009 </w:t>
            </w:r>
          </w:p>
        </w:tc>
        <w:tc>
          <w:tcPr>
            <w:tcW w:w="2939" w:type="dxa"/>
            <w:tcBorders/>
            <w:vAlign w:val="center"/>
          </w:tcPr>
          <w:p>
            <w:pPr>
              <w:pStyle w:val="TableContents"/>
              <w:bidi w:val="0"/>
              <w:spacing w:before="0" w:after="283"/>
              <w:jc w:val="left"/>
              <w:rPr/>
            </w:pPr>
            <w:r>
              <w:rPr/>
              <w:t xml:space="preserve">Julkkispainos </w:t>
            </w:r>
          </w:p>
        </w:tc>
        <w:tc>
          <w:tcPr>
            <w:tcW w:w="1797" w:type="dxa"/>
            <w:tcBorders/>
            <w:vAlign w:val="center"/>
          </w:tcPr>
          <w:p>
            <w:pPr>
              <w:pStyle w:val="TableContents"/>
              <w:bidi w:val="0"/>
              <w:spacing w:before="0" w:after="283"/>
              <w:jc w:val="left"/>
              <w:rPr/>
            </w:pPr>
            <w:r>
              <w:rPr/>
              <w:t xml:space="preserve">viikonloppumatka Margaritaan </w:t>
            </w:r>
          </w:p>
        </w:tc>
      </w:tr>
      <w:tr>
        <w:trPr/>
        <w:tc>
          <w:tcPr>
            <w:tcW w:w="2082" w:type="dxa"/>
            <w:tcBorders/>
            <w:vAlign w:val="center"/>
          </w:tcPr>
          <w:p>
            <w:pPr>
              <w:pStyle w:val="TableContents"/>
              <w:bidi w:val="0"/>
              <w:spacing w:before="0" w:after="283"/>
              <w:jc w:val="left"/>
              <w:rPr/>
            </w:pPr>
            <w:r>
              <w:rPr/>
              <w:t xml:space="preserve">¿ Quién quiere ser millonario? </w:t>
            </w:r>
          </w:p>
        </w:tc>
        <w:tc>
          <w:tcPr>
            <w:tcW w:w="1669" w:type="dxa"/>
            <w:tcBorders/>
            <w:vAlign w:val="center"/>
          </w:tcPr>
          <w:p>
            <w:pPr>
              <w:pStyle w:val="TableContents"/>
              <w:bidi w:val="0"/>
              <w:spacing w:before="0" w:after="283"/>
              <w:jc w:val="left"/>
              <w:rPr/>
            </w:pPr>
            <w:r>
              <w:rPr/>
              <w:t xml:space="preserve">Carlos Felipe Alvarez ja Nacarid Escalona </w:t>
            </w:r>
          </w:p>
        </w:tc>
        <w:tc>
          <w:tcPr>
            <w:tcW w:w="1718" w:type="dxa"/>
            <w:tcBorders/>
            <w:vAlign w:val="center"/>
          </w:tcPr>
          <w:p>
            <w:pPr>
              <w:pStyle w:val="TableContents"/>
              <w:bidi w:val="0"/>
              <w:spacing w:before="0" w:after="283"/>
              <w:jc w:val="left"/>
              <w:rPr/>
            </w:pPr>
            <w:r>
              <w:rPr/>
              <w:t xml:space="preserve">000000002009-12-24-0000 24. joulukuuta 2009 </w:t>
            </w:r>
          </w:p>
        </w:tc>
        <w:tc>
          <w:tcPr>
            <w:tcW w:w="2939" w:type="dxa"/>
            <w:tcBorders/>
            <w:vAlign w:val="center"/>
          </w:tcPr>
          <w:p>
            <w:pPr>
              <w:pStyle w:val="TableContents"/>
              <w:bidi w:val="0"/>
              <w:spacing w:before="0" w:after="283"/>
              <w:jc w:val="left"/>
              <w:rPr/>
            </w:pPr>
            <w:r>
              <w:rPr/>
              <w:t xml:space="preserve">Julkkispainos </w:t>
            </w:r>
          </w:p>
        </w:tc>
        <w:tc>
          <w:tcPr>
            <w:tcW w:w="1797" w:type="dxa"/>
            <w:tcBorders/>
            <w:vAlign w:val="center"/>
          </w:tcPr>
          <w:p>
            <w:pPr>
              <w:pStyle w:val="TableContents"/>
              <w:bidi w:val="0"/>
              <w:spacing w:before="0" w:after="283"/>
              <w:jc w:val="left"/>
              <w:rPr/>
            </w:pPr>
            <w:r>
              <w:rPr/>
              <w:t xml:space="preserve">viikonloppumatka Margaritaan </w:t>
            </w:r>
          </w:p>
        </w:tc>
      </w:tr>
      <w:tr>
        <w:trPr/>
        <w:tc>
          <w:tcPr>
            <w:tcW w:w="2082" w:type="dxa"/>
            <w:tcBorders/>
            <w:vAlign w:val="center"/>
          </w:tcPr>
          <w:p>
            <w:pPr>
              <w:pStyle w:val="TableContents"/>
              <w:bidi w:val="0"/>
              <w:spacing w:before="0" w:after="283"/>
              <w:jc w:val="left"/>
              <w:rPr/>
            </w:pPr>
            <w:r>
              <w:rPr/>
              <w:t xml:space="preserve">Ai là triệu phú phú </w:t>
            </w:r>
          </w:p>
        </w:tc>
        <w:tc>
          <w:tcPr>
            <w:tcW w:w="1669" w:type="dxa"/>
            <w:tcBorders/>
            <w:vAlign w:val="center"/>
          </w:tcPr>
          <w:p>
            <w:pPr>
              <w:pStyle w:val="TableContents"/>
              <w:bidi w:val="0"/>
              <w:spacing w:before="0" w:after="283"/>
              <w:jc w:val="left"/>
              <w:rPr/>
            </w:pPr>
            <w:r>
              <w:rPr/>
              <w:t xml:space="preserve">Phương Thanh </w:t>
            </w:r>
          </w:p>
        </w:tc>
        <w:tc>
          <w:tcPr>
            <w:tcW w:w="1718" w:type="dxa"/>
            <w:tcBorders/>
            <w:vAlign w:val="center"/>
          </w:tcPr>
          <w:p>
            <w:pPr>
              <w:pStyle w:val="TableContents"/>
              <w:bidi w:val="0"/>
              <w:spacing w:before="0" w:after="283"/>
              <w:jc w:val="left"/>
              <w:rPr/>
            </w:pPr>
            <w:r>
              <w:rPr/>
              <w:t xml:space="preserve">000000002013-09-06-0000 6. syyskuuta 2013 </w:t>
            </w:r>
          </w:p>
        </w:tc>
        <w:tc>
          <w:tcPr>
            <w:tcW w:w="2939" w:type="dxa"/>
            <w:tcBorders/>
            <w:vAlign w:val="center"/>
          </w:tcPr>
          <w:p>
            <w:pPr>
              <w:pStyle w:val="TableContents"/>
              <w:bidi w:val="0"/>
              <w:spacing w:before="0" w:after="283"/>
              <w:jc w:val="left"/>
              <w:rPr/>
            </w:pPr>
            <w:r>
              <w:rPr/>
              <w:t xml:space="preserve">VTV:n 43. vuosipäivän erikoisohjelma. Rahapalkinnon sijaan Thanhille tarjottiin mahdollisuutta työskennellä Ai là triệu phú -lehden toimittajana yhden päivän ajan. </w:t>
            </w:r>
          </w:p>
        </w:tc>
        <w:tc>
          <w:tcPr>
            <w:tcW w:w="1797" w:type="dxa"/>
            <w:tcBorders/>
            <w:vAlign w:val="center"/>
          </w:tcPr>
          <w:p>
            <w:pPr>
              <w:pStyle w:val="TableContents"/>
              <w:bidi w:val="0"/>
              <w:spacing w:before="0" w:after="283"/>
              <w:jc w:val="left"/>
              <w:rPr/>
            </w:pPr>
            <w:r>
              <w:rPr/>
              <w:t xml:space="preserve">₫ </w:t>
            </w:r>
            <w:r>
              <w:rPr/>
              <w:t xml:space="preserve">150,000,000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voitti joku, joka haluaa olla miljonääri?</w:t>
      </w:r>
    </w:p>
    <w:p>
      <w:pPr>
        <w:pStyle w:val="TextBody"/>
        <w:bidi w:val="0"/>
        <w:jc w:val="left"/>
        <w:rPr>
          <w:b/>
          <w:u w:val="single"/>
          <w:shd w:val="clear" w:fill="FFFF00"/>
        </w:rPr>
      </w:pPr>
      <w:r>
        <w:rPr>
          <w:b/>
          <w:u w:val="single"/>
          <w:shd w:val="clear" w:fill="FFFF00"/>
        </w:rPr>
        <w:t xml:space="preserve">Asiakirjan numero 9661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Nykyaikainen keksintö, jousitäry kiinnittyy suoraan </w:t>
      </w:r>
      <w:r>
        <w:rPr>
          <w:color w:val="A9A9A9"/>
        </w:rPr>
        <w:t xml:space="preserve">jousen raajoihin </w:t>
      </w:r>
      <w:r>
        <w:rPr/>
        <w:t xml:space="preserve">ja pitää nuolet vakaana jonkinlaisella klipsillä. Ne ovat suosittuja yhdistelmäjousimetsästäjien keskuudessa, koska niiden avulla yksi varuste voidaan kuljettaa maastossa ilman, että se rasittaa metsästäjän vartaloa.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jousessa menee jousipyörä</w:t>
      </w:r>
    </w:p>
    <w:p>
      <w:pPr>
        <w:pStyle w:val="TextBody"/>
        <w:bidi w:val="0"/>
        <w:jc w:val="left"/>
        <w:rPr>
          <w:b/>
          <w:u w:val="single"/>
          <w:shd w:val="clear" w:fill="FFFF00"/>
        </w:rPr>
      </w:pPr>
      <w:r>
        <w:rPr>
          <w:b/>
          <w:u w:val="single"/>
          <w:shd w:val="clear" w:fill="FFFF00"/>
        </w:rPr>
        <w:t xml:space="preserve">Asiakirjan numero 9662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Albus Dumbledoren kuoleman jälkeen Voldemort vahvistaa tukeaan ja valtaansa, mukaan lukien taikaministeriön salainen hallinta, kun Harry täyttää pian seitsemäntoista vuotta ja menettää kotinsa suojan. Feeniksin ritarikunta siirtää Harryn uuteen paikkaan ennen hänen syntymäpäiväänsä, mutta joutuu hyökkäyksen kohteeksi lähtiessään. Sitä seuraavassa taistelussa </w:t>
      </w:r>
      <w:r>
        <w:rPr>
          <w:color w:val="A9A9A9"/>
        </w:rPr>
        <w:t xml:space="preserve">``Hullusilmä'' Moody </w:t>
      </w:r>
      <w:r>
        <w:rPr/>
        <w:t xml:space="preserve">kuolee ja George Weasley haavoittuu; Voldemort itse saapuu tappamaan Harryn, mutta Harryn taikasauva torjuu hänet itsestään. Harry, Ron ja Hermione valmistautuvat jättämään Tylypahkan ja metsästämään Voldemortin neljä jäljellä olevaa hirnyrkkiä, mutta heillä on vain vähän vihjeitä niiden henkilöllisyydestä ja sijainnista. Yksi on Tylypahkan perustajan Salazar Slytherinin aikoinaan omistama medaljonki, jonka salaperäinen ``R.A.B.'' varasti, yksi on mahdollisesti alun perin perustajan Helga Hufflepuffille kuulunut kuppi, kolmas saattaa liittyä perustajan Rowena Ravenclawiin, ja neljäs saattaa olla Nagini, Voldemortin käärmetuttu. He perivät myös outoja perintöjä Dumbledoren omaisuuden joukosta: Harrylle Kultainen vasikka, Ronille Deluminator ja Hermionelle satukirja.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Harry Potter 7:n alussa?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Harry Potter ja kuoleman varjelukset on brittiläisen kirjailijan J.K. Rowlingin kirjoittama fantasiakirja ja Harry Potter -sarjan seitsemäs ja viimeinen romaani. Kirja julkaistiin </w:t>
      </w:r>
      <w:r>
        <w:rPr>
          <w:color w:val="A9A9A9"/>
        </w:rPr>
        <w:t xml:space="preserve">21. heinäkuuta 2007</w:t>
      </w:r>
      <w:r>
        <w:rPr/>
        <w:t xml:space="preserve">, ja se päätti sarjan, joka alkoi vuonna 1997 Harry Potter ja viisasten kivi -kirjan julkaisulla. Sen julkaisi Yhdistyneessä kuningaskunnassa Bloomsbury Publishing, Yhdysvalloissa Scholastic ja Kanadassa Raincoast Books. Romaani kertoo Harry Potter ja puoliverinen prinssi -kirjan (2005) välittömästä jälkeisistä tapahtumista ja velhojen Harry Potterin ja lordi Voldemortin lopullisesta yhteenotosta.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Potter ja kuoleman varjelukset ilmestyivät?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Harry Potterin kuoleman varjelukset tulivat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Harry Potter ja kuoleman varjelukset on </w:t>
      </w:r>
      <w:r>
        <w:rPr/>
        <w:t xml:space="preserve">brittiläisen kirjailijan J.K. Rowlingin kirjoittama Harry Potter -sarjan seitsemäs ja viimeinen romaani. Kirja julkaistiin </w:t>
      </w:r>
      <w:r>
        <w:rPr>
          <w:color w:val="DCDCDC"/>
        </w:rPr>
        <w:t xml:space="preserve">21. heinäkuuta 2007</w:t>
      </w:r>
      <w:r>
        <w:rPr/>
        <w:t xml:space="preserve">, kymmenen vuotta Harry Potter ja viisasten kivi -kirjan (1997) julkaisemisen jälkeen, Bloomsbury Publishingin kustantamana Yhdistyneessä kuningaskunnassa, Scholasticin kustantamana Yhdysvalloissa ja Raincoast Booksin kustantamana Kanadassa, ja se päätti sarjan, joka alkoi vuonna 1997 Harry Potter ja viisasten kivi -kirjan julkaisulla. Romaani kertoo Harry Potter ja puoliverinen prinssi (2005) -teosta välittömästi seuranneista tapahtumista ja velhojen Harry Potterin ja lordi Voldemortin lopullisesta yhteenotosta sekä paljastaa useiden päähenkilöiden aiemmin salassa pidetyn taustatarinan. Kirjan nimi viittaa kolmeen tarinassa esiintyvään myyttiseen esineeseen, jotka tunnetaan yhteisnimellä "kuoleman varjelukset" - </w:t>
      </w:r>
      <w:r>
        <w:rPr>
          <w:color w:val="2F4F4F"/>
        </w:rPr>
        <w:t xml:space="preserve">lyömätön taikasauva</w:t>
      </w:r>
      <w:r>
        <w:rPr/>
        <w:t xml:space="preserve">, </w:t>
      </w:r>
      <w:r>
        <w:rPr>
          <w:color w:val="556B2F"/>
        </w:rPr>
        <w:t xml:space="preserve">kivi, joka herättää kuolleet henkiin</w:t>
      </w:r>
      <w:r>
        <w:rPr/>
        <w:t xml:space="preserve">, ja </w:t>
      </w:r>
      <w:r>
        <w:rPr>
          <w:color w:val="6B8E23"/>
        </w:rPr>
        <w:t xml:space="preserve">näkymättömyysviitta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olivat kuoleman varjelukset Harry Potterissa?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Harry Potter -sarjan viimeinen kirja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Harry Potter ja kuoleman varjelukset -kirja julkaistiin?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Deluminator oli ohjannut Ronin takaisin heidän luokseen, mikä osoitti, että Dumbledoren lahjoista saattoi olla enemmän hyötyä kuin he luulivatkaan. Hermione tunnistaa Dumbledoren kirjassa oudon symbolin, jota myös Xenophilius Lovegood käytti häissä. He käyvät hänen luonaan ja saavat kuulla, että symboli edustaa myyttisiä Kuoleman varjeluksia, </w:t>
      </w:r>
      <w:r>
        <w:rPr>
          <w:color w:val="A9A9A9"/>
        </w:rPr>
        <w:t xml:space="preserve">kolmea esinettä vanhasta sadusta nimeltä Tarina kolmesta veljeksestä</w:t>
      </w:r>
      <w:r>
        <w:rPr/>
        <w:t xml:space="preserve">: Vanhinta sauvaa, lyömätöntä sauvaa, Ylösnousemuskiveä, jolla voi kutsua kuolleita, ja erehtymätöntä Näkymättömyysviittaa. Vaikka Ron ja Hermione suhtautuvat asiaan epäilevästi, Harry uskoo, että Hallowit ovat todellisia ja että ne voisivat selittää ne näyt Voldemortista, joita hän on nähnyt viime kuukausina. Hän epäilee, että Voldemort metsästää Vanhinta sauvaa, jonka Dumbledore sai voitettuaan Grindelwaldin, ja uskoo, että sen avulla hän voi voittaa yhteyden oman ja Harryn sauvan välillä. Harry uskoo, että ylösnousemuskivi oli upotettu Dumbledoren edellisenä vuonna löytämään sormuksen hirnyrkkiin, ja se saattaa olla kätkettynä Dumbledoren hänelle jättämään Snitchiin, mutta hän ei pysty avaamaan sitä. Kolmannen Hallowin kuvaus vastaa myös hänen oman perimänsä näkymättömyysviitan kuvausta. Harryn epäilyt saavat vahvistusta, kun hän näkee näyn, jossa Voldemort murtaa Dumbledoren haudan auki ja varastaa sisältä Vanhan sauvan.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Harry Potterin kuoleman varjelukset?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Harry Potter ja kuoleman varjelukset on brittiläisen kirjailijan J.K. Rowlingin kirjoittama fantasiaromaani ja Harry Potter -sarjan seitsemäs ja viimeinen romaani. Kirja julkaistiin </w:t>
      </w:r>
      <w:r>
        <w:rPr>
          <w:color w:val="A9A9A9"/>
        </w:rPr>
        <w:t xml:space="preserve">21. heinäkuuta 2007</w:t>
      </w:r>
      <w:r>
        <w:rPr/>
        <w:t xml:space="preserve">, ja se päätti sarjan, joka alkoi vuonna 1997 Harry Potter ja viisasten kivi -kirjan julkaisulla. Sen julkaisi Yhdistyneessä kuningaskunnassa Bloomsbury Publishing, Yhdysvalloissa Scholastic ja Kanadassa Raincoast Books. Romaani kertoo Harry Potter ja puoliverinen prinssi -kirjan (2005) välittömästä jälkeisistä tapahtumista ja velhojen Harry Potterin ja lordi Voldemortin lopullisesta yhteenotosta.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Potter ja kuoleman varjelukset ilmestyivät?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Harry Potter ja kuoleman varjelukset -kirja ilmestyi?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Rowling sai Harry Potter ja kuoleman varjelukset valmiiksi tammikuussa 2007. Ennen kirjan julkaisua Bloomsbury käytti tiettävästi 10 miljoonaa puntaa pitääkseen kirjan sisällön turvassa ennen sen julkaisupäivää. Amerikkalainen kustantaja Arthur Levine kieltäytyi luovuttamasta romaanista yhtään kappaletta ennakkoon lehdistön arvosteltavaksi, vaikka kaksi arvostelua toimitettiinkin aikaisin. Vähän ennen julkaisua </w:t>
      </w:r>
      <w:r>
        <w:rPr/>
        <w:t xml:space="preserve">vuotivat ja transkriboitiin </w:t>
      </w:r>
      <w:r>
        <w:rPr/>
        <w:t xml:space="preserve">valokuvat </w:t>
      </w:r>
      <w:r>
        <w:rPr/>
        <w:t xml:space="preserve">yhdysvaltalaispainoksen </w:t>
      </w:r>
      <w:r>
        <w:rPr/>
        <w:t xml:space="preserve">kaikista </w:t>
      </w:r>
      <w:r>
        <w:rPr>
          <w:color w:val="A9A9A9"/>
        </w:rPr>
        <w:t xml:space="preserve">759 </w:t>
      </w:r>
      <w:r>
        <w:rPr/>
        <w:t xml:space="preserve">sivusta, mikä sai Scholasticin etsimään lähdettä, joka oli vuotanut 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sivua on viimeinen Harry Potter -kirja?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Dumbledoren </w:t>
      </w:r>
      <w:r>
        <w:rPr/>
        <w:t xml:space="preserve">kuoleman jälkeen Voldemort vahvistaa tukeaan ja valtaansa, mukaan lukien taikaministeriön peitelty hallinta, kun Harry täyttää pian seitsemäntoista vuotta ja menettää kotinsa suojelun. Feeniksin ritarikunta siirtää Harryn uuteen paikkaan ennen hänen syntymäpäiväänsä, mutta joutuu hyökkäyksen kohteeksi lähtiessään. Sitä seuraavassa taistelussa ``Hullusilmä'' Moody kuolee ja George Weasley haavoittuu; Voldemort itse saapuu tappamaan Harryn, mutta Harryn taikasauva torjuu hänet itsestään. Harry, Ron ja Hermione valmistautuvat jättämään Tylypahkan ja metsästämään Voldemortin neljä jäljellä olevaa hirnyrkkiä, mutta heillä on vain vähän vihjeitä niiden henkilöllisyydestä ja sijainnista. Yksi on Tylypahkan perustajan Salazar Slytherinin aikoinaan omistama medaljonki, jonka salaperäinen ``R.A.B.'' varasti, yksi on mahdollisesti alun perin perustajan Helga Hufflepuffille kuulunut kuppi, kolmas saattaa liittyä perustajan Rowena Ravenclawiin, ja neljäs saattaa olla Nagini, Voldemortin käärmetuttu. He perivät myös outoja perintöjä Dumbledoren omaisuuden joukosta: Harrylle Kultainen vasikka, Ronille Deluminator ja Hermionelle satukirja.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Harry Potterin kirjassa 7?</w:t>
      </w:r>
    </w:p>
    <w:p>
      <w:pPr>
        <w:pStyle w:val="TextBody"/>
        <w:bidi w:val="0"/>
        <w:jc w:val="left"/>
        <w:rPr>
          <w:b/>
          <w:u w:val="single"/>
          <w:shd w:val="clear" w:fill="FFFF00"/>
        </w:rPr>
      </w:pPr>
      <w:r>
        <w:rPr>
          <w:b/>
          <w:u w:val="single"/>
          <w:shd w:val="clear" w:fill="FFFF00"/>
        </w:rPr>
        <w:t xml:space="preserve">Asiakirjan numero 9663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April Wine aloitti toimintansa vuoden 1969 lopulla Trurossa, Nova Scotiassa (Halifaxin esikaupunkialueella). Yhtyeen nimi valittiin yksinkertaisesti siksi, että jäsenten mielestä nämä kaksi sanaa kuulostivat hyvältä ja he pitivät huhtikuusta ja viinin juomisesta. Alkuperäiset jäsenet olivat veljekset David Henman kitaristina ja Ritchie Henman rumpaleina. Heidän serkkunsa Jim Henman liittyi mukaan basson soittajaksi ja </w:t>
      </w:r>
      <w:r>
        <w:rPr>
          <w:color w:val="A9A9A9"/>
        </w:rPr>
        <w:t xml:space="preserve">Myles Goodwyn </w:t>
      </w:r>
      <w:r>
        <w:rPr/>
        <w:t xml:space="preserve">täydensi soundia laulaen ja kitaraa soittaen.</w:t>
      </w:r>
      <w:r>
        <w:rPr/>
        <w:t xml:space="preserve"> Vuoden 1970 alussa yhtye muutti Montrealiin. Pian uuteen kotiinsa saavuttuaan yhtye sai sopimuksen Aquarius Recordsin kanssa. He nauhoittivat ja julkaisivat debyyttialbuminsa April Wine syyskuussa 1971. Albumi tuotti heidän ensimmäisen singlensä, ``Fast Train'', joka sai melko tasaista soittoa radioasemilla ympäri Kanadaa ja vakiinnutti Myles Goodwynin bändin tärkeimmäksi lauluntekijäksi. Singlen menestys sai yhtyeen levy-yhtiön pyytämään toista albumia keskellä ensimmäistä monista kokoonpanomuutoksista: Jim Henman jätti yhtyeen syksyllä 1971, ja tilalle tuli Jim Clench.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April Wine -yhtyeen laulaja?</w:t>
      </w:r>
    </w:p>
    <w:p>
      <w:pPr>
        <w:pStyle w:val="TextBody"/>
        <w:bidi w:val="0"/>
        <w:jc w:val="left"/>
        <w:rPr>
          <w:b/>
          <w:u w:val="single"/>
          <w:shd w:val="clear" w:fill="FFFF00"/>
        </w:rPr>
      </w:pPr>
      <w:r>
        <w:rPr>
          <w:b/>
          <w:u w:val="single"/>
          <w:shd w:val="clear" w:fill="FFFF00"/>
        </w:rPr>
        <w:t xml:space="preserve">Asiakirjan numero 9664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``Let the Good Times Roll'' on kappale, jonka </w:t>
      </w:r>
      <w:r>
        <w:rPr>
          <w:color w:val="A9A9A9"/>
        </w:rPr>
        <w:t xml:space="preserve">Shirley ja Lee </w:t>
      </w:r>
      <w:r>
        <w:rPr/>
        <w:t xml:space="preserve">levyttivät </w:t>
      </w:r>
      <w:r>
        <w:rPr/>
        <w:t xml:space="preserve">vuonna 1956. Kappaleen olivat kirjoittaneet kaksikko Shirley Goodman (myöhemmin Shirley Pixley) ja Leonard Lee, ja se oli noussut 8. syyskuuta 1956 Yhdysvaltain listalla sijalle 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come on baby let the good times roll</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come on baby let the good times roll...</w:t>
      </w:r>
    </w:p>
    <w:p>
      <w:pPr>
        <w:pStyle w:val="TextBody"/>
        <w:bidi w:val="0"/>
        <w:jc w:val="left"/>
        <w:rPr>
          <w:b/>
          <w:u w:val="single"/>
          <w:shd w:val="clear" w:fill="FFFF00"/>
        </w:rPr>
      </w:pPr>
      <w:r>
        <w:rPr>
          <w:b/>
          <w:u w:val="single"/>
          <w:shd w:val="clear" w:fill="FFFF00"/>
        </w:rPr>
        <w:t xml:space="preserve">Asiakirjan numero 9665</w:t>
      </w:r>
    </w:p>
    <w:p>
      <w:pPr>
        <w:pStyle w:val="TextBody"/>
        <w:bidi w:val="0"/>
        <w:jc w:val="left"/>
        <w:rPr>
          <w:b/>
          <w:shd w:val="clear" w:fill="FFFF00"/>
        </w:rPr>
      </w:pPr>
      <w:r>
        <w:rPr>
          <w:b/>
          <w:shd w:val="clear" w:fill="FFFF00"/>
        </w:rPr>
        <w:t xml:space="preserve">Tekstin numero 0</w:t>
      </w:r>
    </w:p>
    <w:tbl>
      <w:tblPr>
        <w:tblW w:w="10189" w:type="dxa"/>
        <w:jc w:val="left"/>
        <w:tblInd w:w="0" w:type="dxa"/>
        <w:tblLayout w:type="fixed"/>
        <w:tblCellMar>
          <w:top w:w="28" w:type="dxa"/>
          <w:left w:w="28" w:type="dxa"/>
          <w:bottom w:w="28" w:type="dxa"/>
          <w:right w:w="28" w:type="dxa"/>
        </w:tblCellMar>
      </w:tblPr>
      <w:tblGrid>
        <w:gridCol w:w="3541"/>
        <w:gridCol w:w="3796"/>
        <w:gridCol w:w="1021"/>
        <w:gridCol w:w="1831"/>
      </w:tblGrid>
      <w:tr>
        <w:trPr/>
        <w:tc>
          <w:tcPr>
            <w:tcW w:w="3541" w:type="dxa"/>
            <w:tcBorders/>
            <w:vAlign w:val="center"/>
          </w:tcPr>
          <w:p>
            <w:pPr>
              <w:pStyle w:val="TableHeading"/>
              <w:suppressLineNumbers/>
              <w:bidi w:val="0"/>
              <w:spacing w:before="0" w:after="283"/>
              <w:jc w:val="center"/>
              <w:rPr/>
            </w:pPr>
            <w:r>
              <w:rPr/>
              <w:t xml:space="preserve">Ei. </w:t>
            </w:r>
          </w:p>
        </w:tc>
        <w:tc>
          <w:tcPr>
            <w:tcW w:w="3796" w:type="dxa"/>
            <w:tcBorders/>
            <w:vAlign w:val="center"/>
          </w:tcPr>
          <w:p>
            <w:pPr>
              <w:pStyle w:val="TableHeading"/>
              <w:suppressLineNumbers/>
              <w:bidi w:val="0"/>
              <w:spacing w:before="0" w:after="283"/>
              <w:jc w:val="center"/>
              <w:rPr/>
            </w:pPr>
            <w:r>
              <w:rPr/>
              <w:t xml:space="preserve">Pelaaja </w:t>
            </w:r>
          </w:p>
        </w:tc>
        <w:tc>
          <w:tcPr>
            <w:tcW w:w="1021" w:type="dxa"/>
            <w:tcBorders/>
            <w:vAlign w:val="center"/>
          </w:tcPr>
          <w:p>
            <w:pPr>
              <w:pStyle w:val="TableHeading"/>
              <w:suppressLineNumbers/>
              <w:bidi w:val="0"/>
              <w:spacing w:before="0" w:after="283"/>
              <w:jc w:val="center"/>
              <w:rPr/>
            </w:pPr>
            <w:r>
              <w:rPr/>
              <w:t xml:space="preserve">Numero </w:t>
            </w:r>
          </w:p>
        </w:tc>
        <w:tc>
          <w:tcPr>
            <w:tcW w:w="1831" w:type="dxa"/>
            <w:tcBorders/>
            <w:vAlign w:val="center"/>
          </w:tcPr>
          <w:p>
            <w:pPr>
              <w:pStyle w:val="TableHeading"/>
              <w:suppressLineNumbers/>
              <w:bidi w:val="0"/>
              <w:spacing w:before="0" w:after="283"/>
              <w:jc w:val="center"/>
              <w:rPr/>
            </w:pPr>
            <w:r>
              <w:rPr/>
              <w:t xml:space="preserve">Viimeisin 147 </w:t>
            </w:r>
          </w:p>
        </w:tc>
      </w:tr>
      <w:tr>
        <w:trPr/>
        <w:tc>
          <w:tcPr>
            <w:tcW w:w="3541" w:type="dxa"/>
            <w:tcBorders/>
            <w:vAlign w:val="center"/>
          </w:tcPr>
          <w:p>
            <w:pPr>
              <w:pStyle w:val="TableHeading"/>
              <w:bidi w:val="0"/>
              <w:spacing w:before="0" w:after="283"/>
              <w:rPr>
                <w:sz w:val="4"/>
                <w:szCs w:val="4"/>
              </w:rPr>
            </w:pPr>
            <w:r>
              <w:rPr>
                <w:sz w:val="4"/>
                <w:szCs w:val="4"/>
              </w:rPr>
            </w:r>
          </w:p>
        </w:tc>
        <w:tc>
          <w:tcPr>
            <w:tcW w:w="3796" w:type="dxa"/>
            <w:tcBorders/>
            <w:vAlign w:val="center"/>
          </w:tcPr>
          <w:p>
            <w:pPr>
              <w:pStyle w:val="TableContents"/>
              <w:bidi w:val="0"/>
              <w:spacing w:before="0" w:after="283"/>
              <w:jc w:val="left"/>
              <w:rPr/>
            </w:pPr>
            <w:r>
              <w:rPr/>
              <w:t xml:space="preserve">O'Sullivan, Ronnie </w:t>
            </w:r>
            <w:r>
              <w:rPr>
                <w:color w:val="A9A9A9"/>
              </w:rPr>
              <w:t xml:space="preserve">Ronnie O'Sullivan Ronnie O'Sullivan </w:t>
            </w:r>
          </w:p>
        </w:tc>
        <w:tc>
          <w:tcPr>
            <w:tcW w:w="1021" w:type="dxa"/>
            <w:tcBorders/>
            <w:vAlign w:val="center"/>
          </w:tcPr>
          <w:p>
            <w:pPr>
              <w:pStyle w:val="TableContents"/>
              <w:bidi w:val="0"/>
              <w:spacing w:before="0" w:after="283"/>
              <w:jc w:val="left"/>
              <w:rPr/>
            </w:pPr>
            <w:r>
              <w:rPr/>
              <w:t xml:space="preserve">13 </w:t>
            </w:r>
          </w:p>
        </w:tc>
        <w:tc>
          <w:tcPr>
            <w:tcW w:w="1831" w:type="dxa"/>
            <w:tcBorders/>
            <w:vAlign w:val="center"/>
          </w:tcPr>
          <w:p>
            <w:pPr>
              <w:pStyle w:val="TableContents"/>
              <w:bidi w:val="0"/>
              <w:spacing w:before="0" w:after="283"/>
              <w:jc w:val="left"/>
              <w:rPr/>
            </w:pPr>
            <w:r>
              <w:rPr/>
              <w:t xml:space="preserve">2014 </w:t>
            </w:r>
          </w:p>
        </w:tc>
      </w:tr>
      <w:tr>
        <w:trPr/>
        <w:tc>
          <w:tcPr>
            <w:tcW w:w="3541" w:type="dxa"/>
            <w:tcBorders/>
            <w:vAlign w:val="center"/>
          </w:tcPr>
          <w:p>
            <w:pPr>
              <w:pStyle w:val="TableHeading"/>
              <w:bidi w:val="0"/>
              <w:spacing w:before="0" w:after="283"/>
              <w:rPr>
                <w:sz w:val="4"/>
                <w:szCs w:val="4"/>
              </w:rPr>
            </w:pPr>
            <w:r>
              <w:rPr>
                <w:sz w:val="4"/>
                <w:szCs w:val="4"/>
              </w:rPr>
            </w:r>
          </w:p>
        </w:tc>
        <w:tc>
          <w:tcPr>
            <w:tcW w:w="3796" w:type="dxa"/>
            <w:tcBorders/>
            <w:vAlign w:val="center"/>
          </w:tcPr>
          <w:p>
            <w:pPr>
              <w:pStyle w:val="TableContents"/>
              <w:bidi w:val="0"/>
              <w:spacing w:before="0" w:after="283"/>
              <w:jc w:val="left"/>
              <w:rPr/>
            </w:pPr>
            <w:r>
              <w:rPr/>
              <w:t xml:space="preserve">Hendry, Stephen Stephen Hendry </w:t>
            </w:r>
          </w:p>
        </w:tc>
        <w:tc>
          <w:tcPr>
            <w:tcW w:w="1021" w:type="dxa"/>
            <w:tcBorders/>
            <w:vAlign w:val="center"/>
          </w:tcPr>
          <w:p>
            <w:pPr>
              <w:pStyle w:val="TableContents"/>
              <w:bidi w:val="0"/>
              <w:spacing w:before="0" w:after="283"/>
              <w:jc w:val="left"/>
              <w:rPr/>
            </w:pPr>
            <w:r>
              <w:rPr/>
              <w:t xml:space="preserve">11 </w:t>
            </w:r>
          </w:p>
        </w:tc>
        <w:tc>
          <w:tcPr>
            <w:tcW w:w="1831" w:type="dxa"/>
            <w:tcBorders/>
            <w:vAlign w:val="center"/>
          </w:tcPr>
          <w:p>
            <w:pPr>
              <w:pStyle w:val="TableContents"/>
              <w:bidi w:val="0"/>
              <w:spacing w:before="0" w:after="283"/>
              <w:jc w:val="left"/>
              <w:rPr/>
            </w:pPr>
            <w:r>
              <w:rPr/>
              <w:t xml:space="preserve">2012 </w:t>
            </w:r>
          </w:p>
        </w:tc>
      </w:tr>
      <w:tr>
        <w:trPr/>
        <w:tc>
          <w:tcPr>
            <w:tcW w:w="3541" w:type="dxa"/>
            <w:tcBorders/>
            <w:vAlign w:val="center"/>
          </w:tcPr>
          <w:p>
            <w:pPr>
              <w:pStyle w:val="TableHeading"/>
              <w:bidi w:val="0"/>
              <w:spacing w:before="0" w:after="283"/>
              <w:rPr>
                <w:sz w:val="4"/>
                <w:szCs w:val="4"/>
              </w:rPr>
            </w:pPr>
            <w:r>
              <w:rPr>
                <w:sz w:val="4"/>
                <w:szCs w:val="4"/>
              </w:rPr>
            </w:r>
          </w:p>
        </w:tc>
        <w:tc>
          <w:tcPr>
            <w:tcW w:w="3796" w:type="dxa"/>
            <w:tcBorders/>
            <w:vAlign w:val="center"/>
          </w:tcPr>
          <w:p>
            <w:pPr>
              <w:pStyle w:val="TableContents"/>
              <w:bidi w:val="0"/>
              <w:spacing w:before="0" w:after="283"/>
              <w:jc w:val="left"/>
              <w:rPr/>
            </w:pPr>
            <w:r>
              <w:rPr/>
              <w:t xml:space="preserve">Higgins, John John Higgins </w:t>
            </w:r>
          </w:p>
        </w:tc>
        <w:tc>
          <w:tcPr>
            <w:tcW w:w="1021" w:type="dxa"/>
            <w:tcBorders/>
            <w:vAlign w:val="center"/>
          </w:tcPr>
          <w:p>
            <w:pPr>
              <w:pStyle w:val="TableContents"/>
              <w:bidi w:val="0"/>
              <w:spacing w:before="0" w:after="283"/>
              <w:jc w:val="left"/>
              <w:rPr/>
            </w:pPr>
            <w:r>
              <w:rPr/>
              <w:t xml:space="preserve">8 </w:t>
            </w:r>
          </w:p>
        </w:tc>
        <w:tc>
          <w:tcPr>
            <w:tcW w:w="1831" w:type="dxa"/>
            <w:tcBorders/>
            <w:vAlign w:val="center"/>
          </w:tcPr>
          <w:p>
            <w:pPr>
              <w:pStyle w:val="TableContents"/>
              <w:bidi w:val="0"/>
              <w:spacing w:before="0" w:after="283"/>
              <w:jc w:val="left"/>
              <w:rPr/>
            </w:pPr>
            <w:r>
              <w:rPr/>
              <w:t xml:space="preserve">2016 </w:t>
            </w:r>
          </w:p>
        </w:tc>
      </w:tr>
      <w:tr>
        <w:trPr/>
        <w:tc>
          <w:tcPr>
            <w:tcW w:w="3541" w:type="dxa"/>
            <w:tcBorders/>
            <w:vAlign w:val="center"/>
          </w:tcPr>
          <w:p>
            <w:pPr>
              <w:pStyle w:val="TableHeading"/>
              <w:bidi w:val="0"/>
              <w:spacing w:before="0" w:after="283"/>
              <w:rPr>
                <w:sz w:val="4"/>
                <w:szCs w:val="4"/>
              </w:rPr>
            </w:pPr>
            <w:r>
              <w:rPr>
                <w:sz w:val="4"/>
                <w:szCs w:val="4"/>
              </w:rPr>
            </w:r>
          </w:p>
        </w:tc>
        <w:tc>
          <w:tcPr>
            <w:tcW w:w="3796" w:type="dxa"/>
            <w:tcBorders/>
            <w:vAlign w:val="center"/>
          </w:tcPr>
          <w:p>
            <w:pPr>
              <w:pStyle w:val="TableContents"/>
              <w:bidi w:val="0"/>
              <w:spacing w:before="0" w:after="283"/>
              <w:jc w:val="left"/>
              <w:rPr/>
            </w:pPr>
            <w:r>
              <w:rPr/>
              <w:t xml:space="preserve">Ding Junhui Ding Junhui Ding Junhui </w:t>
            </w:r>
          </w:p>
        </w:tc>
        <w:tc>
          <w:tcPr>
            <w:tcW w:w="1021" w:type="dxa"/>
            <w:tcBorders/>
            <w:vAlign w:val="center"/>
          </w:tcPr>
          <w:p>
            <w:pPr>
              <w:pStyle w:val="TableContents"/>
              <w:bidi w:val="0"/>
              <w:spacing w:before="0" w:after="283"/>
              <w:jc w:val="left"/>
              <w:rPr/>
            </w:pPr>
            <w:r>
              <w:rPr/>
              <w:t xml:space="preserve">6 </w:t>
            </w:r>
          </w:p>
        </w:tc>
        <w:tc>
          <w:tcPr>
            <w:tcW w:w="1831" w:type="dxa"/>
            <w:tcBorders/>
            <w:vAlign w:val="center"/>
          </w:tcPr>
          <w:p>
            <w:pPr>
              <w:pStyle w:val="TableContents"/>
              <w:bidi w:val="0"/>
              <w:spacing w:before="0" w:after="283"/>
              <w:jc w:val="left"/>
              <w:rPr/>
            </w:pPr>
            <w:r>
              <w:rPr/>
              <w:t xml:space="preserve">2016 </w:t>
            </w:r>
          </w:p>
        </w:tc>
      </w:tr>
      <w:tr>
        <w:trPr/>
        <w:tc>
          <w:tcPr>
            <w:tcW w:w="3541" w:type="dxa"/>
            <w:tcBorders/>
            <w:vAlign w:val="center"/>
          </w:tcPr>
          <w:p>
            <w:pPr>
              <w:pStyle w:val="TableHeading"/>
              <w:suppressLineNumbers/>
              <w:bidi w:val="0"/>
              <w:spacing w:before="0" w:after="283"/>
              <w:jc w:val="center"/>
              <w:rPr/>
            </w:pPr>
            <w:r>
              <w:rPr/>
              <w:t xml:space="preserve">5 </w:t>
            </w:r>
          </w:p>
        </w:tc>
        <w:tc>
          <w:tcPr>
            <w:tcW w:w="3796" w:type="dxa"/>
            <w:tcBorders/>
            <w:vAlign w:val="center"/>
          </w:tcPr>
          <w:p>
            <w:pPr>
              <w:pStyle w:val="TableContents"/>
              <w:bidi w:val="0"/>
              <w:spacing w:before="0" w:after="283"/>
              <w:jc w:val="left"/>
              <w:rPr/>
            </w:pPr>
            <w:r>
              <w:rPr/>
              <w:t xml:space="preserve">Murphy, Shaun Shaun Murphy </w:t>
            </w:r>
          </w:p>
        </w:tc>
        <w:tc>
          <w:tcPr>
            <w:tcW w:w="1021" w:type="dxa"/>
            <w:tcBorders/>
            <w:vAlign w:val="center"/>
          </w:tcPr>
          <w:p>
            <w:pPr>
              <w:pStyle w:val="TableContents"/>
              <w:bidi w:val="0"/>
              <w:spacing w:before="0" w:after="283"/>
              <w:jc w:val="left"/>
              <w:rPr/>
            </w:pPr>
            <w:r>
              <w:rPr/>
              <w:t xml:space="preserve">5 </w:t>
            </w:r>
          </w:p>
        </w:tc>
        <w:tc>
          <w:tcPr>
            <w:tcW w:w="1831" w:type="dxa"/>
            <w:tcBorders/>
            <w:vAlign w:val="center"/>
          </w:tcPr>
          <w:p>
            <w:pPr>
              <w:pStyle w:val="TableContents"/>
              <w:bidi w:val="0"/>
              <w:spacing w:before="0" w:after="283"/>
              <w:jc w:val="left"/>
              <w:rPr/>
            </w:pPr>
            <w:r>
              <w:rPr/>
              <w:t xml:space="preserve">2016 </w:t>
            </w:r>
          </w:p>
        </w:tc>
      </w:tr>
      <w:tr>
        <w:trPr/>
        <w:tc>
          <w:tcPr>
            <w:tcW w:w="3541" w:type="dxa"/>
            <w:tcBorders/>
            <w:vAlign w:val="center"/>
          </w:tcPr>
          <w:p>
            <w:pPr>
              <w:pStyle w:val="TableHeading"/>
              <w:suppressLineNumbers/>
              <w:bidi w:val="0"/>
              <w:spacing w:before="0" w:after="283"/>
              <w:jc w:val="center"/>
              <w:rPr/>
            </w:pPr>
            <w:r>
              <w:rPr/>
              <w:t xml:space="preserve">6 </w:t>
            </w:r>
          </w:p>
        </w:tc>
        <w:tc>
          <w:tcPr>
            <w:tcW w:w="3796" w:type="dxa"/>
            <w:tcBorders/>
            <w:vAlign w:val="center"/>
          </w:tcPr>
          <w:p>
            <w:pPr>
              <w:pStyle w:val="TableContents"/>
              <w:bidi w:val="0"/>
              <w:spacing w:before="0" w:after="283"/>
              <w:jc w:val="left"/>
              <w:rPr/>
            </w:pPr>
            <w:r>
              <w:rPr/>
              <w:t xml:space="preserve">Fu, Marco Marco Fu </w:t>
            </w:r>
          </w:p>
        </w:tc>
        <w:tc>
          <w:tcPr>
            <w:tcW w:w="1021"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2015 </w:t>
            </w:r>
          </w:p>
        </w:tc>
      </w:tr>
      <w:tr>
        <w:trPr/>
        <w:tc>
          <w:tcPr>
            <w:tcW w:w="3541" w:type="dxa"/>
            <w:tcBorders/>
            <w:vAlign w:val="center"/>
          </w:tcPr>
          <w:p>
            <w:pPr>
              <w:pStyle w:val="TableHeading"/>
              <w:suppressLineNumbers/>
              <w:bidi w:val="0"/>
              <w:spacing w:before="0" w:after="283"/>
              <w:jc w:val="center"/>
              <w:rPr/>
            </w:pPr>
            <w:r>
              <w:rPr/>
              <w:t xml:space="preserve">7 </w:t>
            </w:r>
          </w:p>
        </w:tc>
        <w:tc>
          <w:tcPr>
            <w:tcW w:w="3796" w:type="dxa"/>
            <w:tcBorders/>
            <w:vAlign w:val="center"/>
          </w:tcPr>
          <w:p>
            <w:pPr>
              <w:pStyle w:val="TableContents"/>
              <w:bidi w:val="0"/>
              <w:spacing w:before="0" w:after="283"/>
              <w:jc w:val="left"/>
              <w:rPr/>
            </w:pPr>
            <w:r>
              <w:rPr/>
              <w:t xml:space="preserve">Wattana, James James Wattana </w:t>
            </w:r>
          </w:p>
        </w:tc>
        <w:tc>
          <w:tcPr>
            <w:tcW w:w="1021"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1997 </w:t>
            </w:r>
          </w:p>
        </w:tc>
      </w:tr>
      <w:tr>
        <w:trPr/>
        <w:tc>
          <w:tcPr>
            <w:tcW w:w="3541" w:type="dxa"/>
            <w:tcBorders/>
            <w:vAlign w:val="center"/>
          </w:tcPr>
          <w:p>
            <w:pPr>
              <w:pStyle w:val="TableContents"/>
              <w:bidi w:val="0"/>
              <w:spacing w:before="0" w:after="283"/>
              <w:jc w:val="left"/>
              <w:rPr/>
            </w:pPr>
            <w:r>
              <w:rPr/>
              <w:t xml:space="preserve">Cope, Jamie Jamie Cope </w:t>
            </w:r>
          </w:p>
        </w:tc>
        <w:tc>
          <w:tcPr>
            <w:tcW w:w="379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2011 </w:t>
            </w:r>
          </w:p>
        </w:tc>
        <w:tc>
          <w:tcPr>
            <w:tcW w:w="1831" w:type="dxa"/>
            <w:tcBorders/>
          </w:tcPr>
          <w:p>
            <w:pPr>
              <w:pStyle w:val="TableContents"/>
              <w:bidi w:val="0"/>
              <w:spacing w:before="0" w:after="283"/>
              <w:jc w:val="left"/>
              <w:rPr>
                <w:sz w:val="4"/>
                <w:szCs w:val="4"/>
              </w:rPr>
            </w:pPr>
            <w:r>
              <w:rPr>
                <w:sz w:val="4"/>
                <w:szCs w:val="4"/>
              </w:rPr>
            </w:r>
          </w:p>
        </w:tc>
      </w:tr>
      <w:tr>
        <w:trPr/>
        <w:tc>
          <w:tcPr>
            <w:tcW w:w="3541" w:type="dxa"/>
            <w:tcBorders/>
            <w:vAlign w:val="center"/>
          </w:tcPr>
          <w:p>
            <w:pPr>
              <w:pStyle w:val="TableContents"/>
              <w:bidi w:val="0"/>
              <w:spacing w:before="0" w:after="283"/>
              <w:jc w:val="left"/>
              <w:rPr/>
            </w:pPr>
            <w:r>
              <w:rPr/>
              <w:t xml:space="preserve">Bingham, Stuart Stuart Bingham </w:t>
            </w:r>
          </w:p>
        </w:tc>
        <w:tc>
          <w:tcPr>
            <w:tcW w:w="379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2012 </w:t>
            </w:r>
          </w:p>
        </w:tc>
        <w:tc>
          <w:tcPr>
            <w:tcW w:w="1831" w:type="dxa"/>
            <w:tcBorders/>
          </w:tcPr>
          <w:p>
            <w:pPr>
              <w:pStyle w:val="TableContents"/>
              <w:bidi w:val="0"/>
              <w:spacing w:before="0" w:after="283"/>
              <w:jc w:val="left"/>
              <w:rPr>
                <w:sz w:val="4"/>
                <w:szCs w:val="4"/>
              </w:rPr>
            </w:pPr>
            <w:r>
              <w:rPr>
                <w:sz w:val="4"/>
                <w:szCs w:val="4"/>
              </w:rPr>
            </w:r>
          </w:p>
        </w:tc>
      </w:tr>
      <w:tr>
        <w:trPr/>
        <w:tc>
          <w:tcPr>
            <w:tcW w:w="3541" w:type="dxa"/>
            <w:tcBorders/>
            <w:vAlign w:val="center"/>
          </w:tcPr>
          <w:p>
            <w:pPr>
              <w:pStyle w:val="TableContents"/>
              <w:bidi w:val="0"/>
              <w:spacing w:before="0" w:after="283"/>
              <w:jc w:val="left"/>
              <w:rPr/>
            </w:pPr>
            <w:r>
              <w:rPr/>
              <w:t xml:space="preserve">Robertson, Neil Neil Robertson </w:t>
            </w:r>
          </w:p>
        </w:tc>
        <w:tc>
          <w:tcPr>
            <w:tcW w:w="379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2015 </w:t>
            </w:r>
          </w:p>
        </w:tc>
        <w:tc>
          <w:tcPr>
            <w:tcW w:w="1831" w:type="dxa"/>
            <w:tcBorders/>
          </w:tcPr>
          <w:p>
            <w:pPr>
              <w:pStyle w:val="TableContents"/>
              <w:bidi w:val="0"/>
              <w:spacing w:before="0" w:after="283"/>
              <w:jc w:val="left"/>
              <w:rPr>
                <w:sz w:val="4"/>
                <w:szCs w:val="4"/>
              </w:rPr>
            </w:pPr>
            <w:r>
              <w:rPr>
                <w:sz w:val="4"/>
                <w:szCs w:val="4"/>
              </w:rPr>
            </w:r>
          </w:p>
        </w:tc>
      </w:tr>
      <w:tr>
        <w:trPr/>
        <w:tc>
          <w:tcPr>
            <w:tcW w:w="3541" w:type="dxa"/>
            <w:tcBorders/>
            <w:vAlign w:val="center"/>
          </w:tcPr>
          <w:p>
            <w:pPr>
              <w:pStyle w:val="TableContents"/>
              <w:bidi w:val="0"/>
              <w:spacing w:before="0" w:after="283"/>
              <w:jc w:val="left"/>
              <w:rPr/>
            </w:pPr>
            <w:r>
              <w:rPr/>
              <w:t xml:space="preserve">Maguire, Stephen Stephen Maguire </w:t>
            </w:r>
          </w:p>
        </w:tc>
        <w:tc>
          <w:tcPr>
            <w:tcW w:w="379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2016 </w:t>
            </w:r>
          </w:p>
        </w:tc>
        <w:tc>
          <w:tcPr>
            <w:tcW w:w="1831" w:type="dxa"/>
            <w:tcBorders/>
          </w:tcPr>
          <w:p>
            <w:pPr>
              <w:pStyle w:val="TableContents"/>
              <w:bidi w:val="0"/>
              <w:spacing w:before="0" w:after="283"/>
              <w:jc w:val="left"/>
              <w:rPr>
                <w:sz w:val="4"/>
                <w:szCs w:val="4"/>
              </w:rPr>
            </w:pPr>
            <w:r>
              <w:rPr>
                <w:sz w:val="4"/>
                <w:szCs w:val="4"/>
              </w:rPr>
            </w:r>
          </w:p>
        </w:tc>
      </w:tr>
      <w:tr>
        <w:trPr/>
        <w:tc>
          <w:tcPr>
            <w:tcW w:w="3541" w:type="dxa"/>
            <w:tcBorders/>
            <w:vAlign w:val="center"/>
          </w:tcPr>
          <w:p>
            <w:pPr>
              <w:pStyle w:val="TableContents"/>
              <w:bidi w:val="0"/>
              <w:spacing w:before="0" w:after="283"/>
              <w:jc w:val="left"/>
              <w:rPr/>
            </w:pPr>
            <w:r>
              <w:rPr/>
              <w:t xml:space="preserve">Ford, Tom Tom Ford </w:t>
            </w:r>
          </w:p>
        </w:tc>
        <w:tc>
          <w:tcPr>
            <w:tcW w:w="379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2017 </w:t>
            </w:r>
          </w:p>
        </w:tc>
        <w:tc>
          <w:tcPr>
            <w:tcW w:w="1831" w:type="dxa"/>
            <w:tcBorders/>
          </w:tcPr>
          <w:p>
            <w:pPr>
              <w:pStyle w:val="TableContents"/>
              <w:bidi w:val="0"/>
              <w:spacing w:before="0" w:after="283"/>
              <w:jc w:val="left"/>
              <w:rPr>
                <w:sz w:val="4"/>
                <w:szCs w:val="4"/>
              </w:rPr>
            </w:pPr>
            <w:r>
              <w:rPr>
                <w:sz w:val="4"/>
                <w:szCs w:val="4"/>
              </w:rPr>
            </w:r>
          </w:p>
        </w:tc>
      </w:tr>
      <w:tr>
        <w:trPr/>
        <w:tc>
          <w:tcPr>
            <w:tcW w:w="3541" w:type="dxa"/>
            <w:tcBorders/>
            <w:vAlign w:val="center"/>
          </w:tcPr>
          <w:p>
            <w:pPr>
              <w:pStyle w:val="TableContents"/>
              <w:bidi w:val="0"/>
              <w:spacing w:before="0" w:after="283"/>
              <w:jc w:val="left"/>
              <w:rPr/>
            </w:pPr>
            <w:r>
              <w:rPr/>
              <w:t xml:space="preserve">Trump, Judd Judd Trump </w:t>
            </w:r>
          </w:p>
        </w:tc>
        <w:tc>
          <w:tcPr>
            <w:tcW w:w="379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2017 </w:t>
            </w:r>
          </w:p>
        </w:tc>
        <w:tc>
          <w:tcPr>
            <w:tcW w:w="1831" w:type="dxa"/>
            <w:tcBorders/>
          </w:tcPr>
          <w:p>
            <w:pPr>
              <w:pStyle w:val="TableContents"/>
              <w:bidi w:val="0"/>
              <w:spacing w:before="0" w:after="283"/>
              <w:jc w:val="left"/>
              <w:rPr>
                <w:sz w:val="4"/>
                <w:szCs w:val="4"/>
              </w:rPr>
            </w:pPr>
            <w:r>
              <w:rPr>
                <w:sz w:val="4"/>
                <w:szCs w:val="4"/>
              </w:rPr>
            </w:r>
          </w:p>
        </w:tc>
      </w:tr>
      <w:tr>
        <w:trPr/>
        <w:tc>
          <w:tcPr>
            <w:tcW w:w="3541" w:type="dxa"/>
            <w:tcBorders/>
            <w:vAlign w:val="center"/>
          </w:tcPr>
          <w:p>
            <w:pPr>
              <w:pStyle w:val="TableHeading"/>
              <w:suppressLineNumbers/>
              <w:bidi w:val="0"/>
              <w:spacing w:before="0" w:after="283"/>
              <w:jc w:val="center"/>
              <w:rPr/>
            </w:pPr>
            <w:r>
              <w:rPr/>
              <w:t xml:space="preserve">14 </w:t>
            </w:r>
          </w:p>
        </w:tc>
        <w:tc>
          <w:tcPr>
            <w:tcW w:w="3796" w:type="dxa"/>
            <w:tcBorders/>
            <w:vAlign w:val="center"/>
          </w:tcPr>
          <w:p>
            <w:pPr>
              <w:pStyle w:val="TableContents"/>
              <w:bidi w:val="0"/>
              <w:spacing w:before="0" w:after="283"/>
              <w:jc w:val="left"/>
              <w:rPr/>
            </w:pPr>
            <w:r>
              <w:rPr/>
              <w:t xml:space="preserve">Thorburn, Cliff Cliff Thorburn </w:t>
            </w:r>
          </w:p>
        </w:tc>
        <w:tc>
          <w:tcPr>
            <w:tcW w:w="1021"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1989 </w:t>
            </w:r>
          </w:p>
        </w:tc>
      </w:tr>
      <w:tr>
        <w:trPr/>
        <w:tc>
          <w:tcPr>
            <w:tcW w:w="3541" w:type="dxa"/>
            <w:tcBorders/>
            <w:vAlign w:val="center"/>
          </w:tcPr>
          <w:p>
            <w:pPr>
              <w:pStyle w:val="TableContents"/>
              <w:bidi w:val="0"/>
              <w:spacing w:before="0" w:after="283"/>
              <w:jc w:val="left"/>
              <w:rPr/>
            </w:pPr>
            <w:r>
              <w:rPr/>
              <w:t xml:space="preserve">Ebdon, Peter Peter Peter Ebdon </w:t>
            </w:r>
          </w:p>
        </w:tc>
        <w:tc>
          <w:tcPr>
            <w:tcW w:w="379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1992 </w:t>
            </w:r>
          </w:p>
        </w:tc>
        <w:tc>
          <w:tcPr>
            <w:tcW w:w="1831" w:type="dxa"/>
            <w:tcBorders/>
          </w:tcPr>
          <w:p>
            <w:pPr>
              <w:pStyle w:val="TableContents"/>
              <w:bidi w:val="0"/>
              <w:spacing w:before="0" w:after="283"/>
              <w:jc w:val="left"/>
              <w:rPr>
                <w:sz w:val="4"/>
                <w:szCs w:val="4"/>
              </w:rPr>
            </w:pPr>
            <w:r>
              <w:rPr>
                <w:sz w:val="4"/>
                <w:szCs w:val="4"/>
              </w:rPr>
            </w:r>
          </w:p>
        </w:tc>
      </w:tr>
      <w:tr>
        <w:trPr/>
        <w:tc>
          <w:tcPr>
            <w:tcW w:w="3541" w:type="dxa"/>
            <w:tcBorders/>
            <w:vAlign w:val="center"/>
          </w:tcPr>
          <w:p>
            <w:pPr>
              <w:pStyle w:val="TableContents"/>
              <w:bidi w:val="0"/>
              <w:spacing w:before="0" w:after="283"/>
              <w:jc w:val="left"/>
              <w:rPr/>
            </w:pPr>
            <w:r>
              <w:rPr/>
              <w:t xml:space="preserve">Dyson, Nick Nick Dyson </w:t>
            </w:r>
          </w:p>
        </w:tc>
        <w:tc>
          <w:tcPr>
            <w:tcW w:w="379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2000 </w:t>
            </w:r>
          </w:p>
        </w:tc>
        <w:tc>
          <w:tcPr>
            <w:tcW w:w="1831" w:type="dxa"/>
            <w:tcBorders/>
          </w:tcPr>
          <w:p>
            <w:pPr>
              <w:pStyle w:val="TableContents"/>
              <w:bidi w:val="0"/>
              <w:spacing w:before="0" w:after="283"/>
              <w:jc w:val="left"/>
              <w:rPr>
                <w:sz w:val="4"/>
                <w:szCs w:val="4"/>
              </w:rPr>
            </w:pPr>
            <w:r>
              <w:rPr>
                <w:sz w:val="4"/>
                <w:szCs w:val="4"/>
              </w:rPr>
            </w:r>
          </w:p>
        </w:tc>
      </w:tr>
      <w:tr>
        <w:trPr/>
        <w:tc>
          <w:tcPr>
            <w:tcW w:w="3541" w:type="dxa"/>
            <w:tcBorders/>
            <w:vAlign w:val="center"/>
          </w:tcPr>
          <w:p>
            <w:pPr>
              <w:pStyle w:val="TableContents"/>
              <w:bidi w:val="0"/>
              <w:spacing w:before="0" w:after="283"/>
              <w:jc w:val="left"/>
              <w:rPr/>
            </w:pPr>
            <w:r>
              <w:rPr/>
              <w:t xml:space="preserve">Williams, Mark Mark Williams </w:t>
            </w:r>
          </w:p>
        </w:tc>
        <w:tc>
          <w:tcPr>
            <w:tcW w:w="379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831" w:type="dxa"/>
            <w:tcBorders/>
          </w:tcPr>
          <w:p>
            <w:pPr>
              <w:pStyle w:val="TableContents"/>
              <w:bidi w:val="0"/>
              <w:spacing w:before="0" w:after="283"/>
              <w:jc w:val="left"/>
              <w:rPr>
                <w:sz w:val="4"/>
                <w:szCs w:val="4"/>
              </w:rPr>
            </w:pPr>
            <w:r>
              <w:rPr>
                <w:sz w:val="4"/>
                <w:szCs w:val="4"/>
              </w:rPr>
            </w:r>
          </w:p>
        </w:tc>
      </w:tr>
      <w:tr>
        <w:trPr/>
        <w:tc>
          <w:tcPr>
            <w:tcW w:w="3541" w:type="dxa"/>
            <w:tcBorders/>
            <w:vAlign w:val="center"/>
          </w:tcPr>
          <w:p>
            <w:pPr>
              <w:pStyle w:val="TableContents"/>
              <w:bidi w:val="0"/>
              <w:spacing w:before="0" w:after="283"/>
              <w:jc w:val="left"/>
              <w:rPr/>
            </w:pPr>
            <w:r>
              <w:rPr/>
              <w:t xml:space="preserve">Gray, David David Gray </w:t>
            </w:r>
          </w:p>
        </w:tc>
        <w:tc>
          <w:tcPr>
            <w:tcW w:w="379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2011 </w:t>
            </w:r>
          </w:p>
        </w:tc>
        <w:tc>
          <w:tcPr>
            <w:tcW w:w="1831" w:type="dxa"/>
            <w:tcBorders/>
          </w:tcPr>
          <w:p>
            <w:pPr>
              <w:pStyle w:val="TableContents"/>
              <w:bidi w:val="0"/>
              <w:spacing w:before="0" w:after="283"/>
              <w:jc w:val="left"/>
              <w:rPr>
                <w:sz w:val="4"/>
                <w:szCs w:val="4"/>
              </w:rPr>
            </w:pPr>
            <w:r>
              <w:rPr>
                <w:sz w:val="4"/>
                <w:szCs w:val="4"/>
              </w:rPr>
            </w:r>
          </w:p>
        </w:tc>
      </w:tr>
      <w:tr>
        <w:trPr/>
        <w:tc>
          <w:tcPr>
            <w:tcW w:w="3541" w:type="dxa"/>
            <w:tcBorders/>
            <w:vAlign w:val="center"/>
          </w:tcPr>
          <w:p>
            <w:pPr>
              <w:pStyle w:val="TableContents"/>
              <w:bidi w:val="0"/>
              <w:spacing w:before="0" w:after="283"/>
              <w:jc w:val="left"/>
              <w:rPr/>
            </w:pPr>
            <w:r>
              <w:rPr/>
              <w:t xml:space="preserve">Milkins, Robert Robert Milkins </w:t>
            </w:r>
          </w:p>
        </w:tc>
        <w:tc>
          <w:tcPr>
            <w:tcW w:w="379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2012 </w:t>
            </w:r>
          </w:p>
        </w:tc>
        <w:tc>
          <w:tcPr>
            <w:tcW w:w="1831" w:type="dxa"/>
            <w:tcBorders/>
          </w:tcPr>
          <w:p>
            <w:pPr>
              <w:pStyle w:val="TableContents"/>
              <w:bidi w:val="0"/>
              <w:spacing w:before="0" w:after="283"/>
              <w:jc w:val="left"/>
              <w:rPr>
                <w:sz w:val="4"/>
                <w:szCs w:val="4"/>
              </w:rPr>
            </w:pPr>
            <w:r>
              <w:rPr>
                <w:sz w:val="4"/>
                <w:szCs w:val="4"/>
              </w:rPr>
            </w:r>
          </w:p>
        </w:tc>
      </w:tr>
      <w:tr>
        <w:trPr/>
        <w:tc>
          <w:tcPr>
            <w:tcW w:w="3541" w:type="dxa"/>
            <w:tcBorders/>
            <w:vAlign w:val="center"/>
          </w:tcPr>
          <w:p>
            <w:pPr>
              <w:pStyle w:val="TableContents"/>
              <w:bidi w:val="0"/>
              <w:spacing w:before="0" w:after="283"/>
              <w:jc w:val="left"/>
              <w:rPr/>
            </w:pPr>
            <w:r>
              <w:rPr/>
              <w:t xml:space="preserve">Maflin, Kurt Kurt Maflin </w:t>
            </w:r>
          </w:p>
        </w:tc>
        <w:tc>
          <w:tcPr>
            <w:tcW w:w="379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2012 </w:t>
            </w:r>
          </w:p>
        </w:tc>
        <w:tc>
          <w:tcPr>
            <w:tcW w:w="1831" w:type="dxa"/>
            <w:tcBorders/>
          </w:tcPr>
          <w:p>
            <w:pPr>
              <w:pStyle w:val="TableContents"/>
              <w:bidi w:val="0"/>
              <w:spacing w:before="0" w:after="283"/>
              <w:jc w:val="left"/>
              <w:rPr>
                <w:sz w:val="4"/>
                <w:szCs w:val="4"/>
              </w:rPr>
            </w:pPr>
            <w:r>
              <w:rPr>
                <w:sz w:val="4"/>
                <w:szCs w:val="4"/>
              </w:rPr>
            </w:r>
          </w:p>
        </w:tc>
      </w:tr>
      <w:tr>
        <w:trPr/>
        <w:tc>
          <w:tcPr>
            <w:tcW w:w="3541" w:type="dxa"/>
            <w:tcBorders/>
            <w:vAlign w:val="center"/>
          </w:tcPr>
          <w:p>
            <w:pPr>
              <w:pStyle w:val="TableContents"/>
              <w:bidi w:val="0"/>
              <w:spacing w:before="0" w:after="283"/>
              <w:jc w:val="left"/>
              <w:rPr/>
            </w:pPr>
            <w:r>
              <w:rPr/>
              <w:t xml:space="preserve">Selby, Mark Mark Selby </w:t>
            </w:r>
          </w:p>
        </w:tc>
        <w:tc>
          <w:tcPr>
            <w:tcW w:w="379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2013 </w:t>
            </w:r>
          </w:p>
        </w:tc>
        <w:tc>
          <w:tcPr>
            <w:tcW w:w="1831" w:type="dxa"/>
            <w:tcBorders/>
          </w:tcPr>
          <w:p>
            <w:pPr>
              <w:pStyle w:val="TableContents"/>
              <w:bidi w:val="0"/>
              <w:spacing w:before="0" w:after="283"/>
              <w:jc w:val="left"/>
              <w:rPr>
                <w:sz w:val="4"/>
                <w:szCs w:val="4"/>
              </w:rPr>
            </w:pPr>
            <w:r>
              <w:rPr>
                <w:sz w:val="4"/>
                <w:szCs w:val="4"/>
              </w:rPr>
            </w:r>
          </w:p>
        </w:tc>
      </w:tr>
      <w:tr>
        <w:trPr/>
        <w:tc>
          <w:tcPr>
            <w:tcW w:w="3541" w:type="dxa"/>
            <w:tcBorders/>
            <w:vAlign w:val="center"/>
          </w:tcPr>
          <w:p>
            <w:pPr>
              <w:pStyle w:val="TableContents"/>
              <w:bidi w:val="0"/>
              <w:spacing w:before="0" w:after="283"/>
              <w:jc w:val="left"/>
              <w:rPr/>
            </w:pPr>
            <w:r>
              <w:rPr/>
              <w:t xml:space="preserve">Hawkins, Barry Barry Hawkins </w:t>
            </w:r>
          </w:p>
        </w:tc>
        <w:tc>
          <w:tcPr>
            <w:tcW w:w="379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2015 </w:t>
            </w:r>
          </w:p>
        </w:tc>
        <w:tc>
          <w:tcPr>
            <w:tcW w:w="1831" w:type="dxa"/>
            <w:tcBorders/>
          </w:tcPr>
          <w:p>
            <w:pPr>
              <w:pStyle w:val="TableContents"/>
              <w:bidi w:val="0"/>
              <w:spacing w:before="0" w:after="283"/>
              <w:jc w:val="left"/>
              <w:rPr>
                <w:sz w:val="4"/>
                <w:szCs w:val="4"/>
              </w:rPr>
            </w:pPr>
            <w:r>
              <w:rPr>
                <w:sz w:val="4"/>
                <w:szCs w:val="4"/>
              </w:rPr>
            </w:r>
          </w:p>
        </w:tc>
      </w:tr>
      <w:tr>
        <w:trPr/>
        <w:tc>
          <w:tcPr>
            <w:tcW w:w="3541" w:type="dxa"/>
            <w:tcBorders/>
            <w:vAlign w:val="center"/>
          </w:tcPr>
          <w:p>
            <w:pPr>
              <w:pStyle w:val="TableContents"/>
              <w:bidi w:val="0"/>
              <w:spacing w:before="0" w:after="283"/>
              <w:jc w:val="left"/>
              <w:rPr/>
            </w:pPr>
            <w:r>
              <w:rPr/>
              <w:t xml:space="preserve">Carter, Ali Ali Carter </w:t>
            </w:r>
          </w:p>
        </w:tc>
        <w:tc>
          <w:tcPr>
            <w:tcW w:w="379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2016 </w:t>
            </w:r>
          </w:p>
        </w:tc>
        <w:tc>
          <w:tcPr>
            <w:tcW w:w="1831" w:type="dxa"/>
            <w:tcBorders/>
          </w:tcPr>
          <w:p>
            <w:pPr>
              <w:pStyle w:val="TableContents"/>
              <w:bidi w:val="0"/>
              <w:spacing w:before="0" w:after="283"/>
              <w:jc w:val="left"/>
              <w:rPr>
                <w:sz w:val="4"/>
                <w:szCs w:val="4"/>
              </w:rPr>
            </w:pPr>
            <w:r>
              <w:rPr>
                <w:sz w:val="4"/>
                <w:szCs w:val="4"/>
              </w:rPr>
            </w:r>
          </w:p>
        </w:tc>
      </w:tr>
      <w:tr>
        <w:trPr/>
        <w:tc>
          <w:tcPr>
            <w:tcW w:w="3541" w:type="dxa"/>
            <w:tcBorders/>
            <w:vAlign w:val="center"/>
          </w:tcPr>
          <w:p>
            <w:pPr>
              <w:pStyle w:val="TableContents"/>
              <w:bidi w:val="0"/>
              <w:spacing w:before="0" w:after="283"/>
              <w:jc w:val="left"/>
              <w:rPr/>
            </w:pPr>
            <w:r>
              <w:rPr/>
              <w:t xml:space="preserve">Davis, Mark Mark Davis </w:t>
            </w:r>
          </w:p>
        </w:tc>
        <w:tc>
          <w:tcPr>
            <w:tcW w:w="379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2017 </w:t>
            </w:r>
          </w:p>
        </w:tc>
        <w:tc>
          <w:tcPr>
            <w:tcW w:w="1831" w:type="dxa"/>
            <w:tcBorders/>
          </w:tcPr>
          <w:p>
            <w:pPr>
              <w:pStyle w:val="TableContents"/>
              <w:bidi w:val="0"/>
              <w:spacing w:before="0" w:after="283"/>
              <w:jc w:val="left"/>
              <w:rPr>
                <w:sz w:val="4"/>
                <w:szCs w:val="4"/>
              </w:rPr>
            </w:pPr>
            <w:r>
              <w:rPr>
                <w:sz w:val="4"/>
                <w:szCs w:val="4"/>
              </w:rPr>
            </w:r>
          </w:p>
        </w:tc>
      </w:tr>
      <w:tr>
        <w:trPr/>
        <w:tc>
          <w:tcPr>
            <w:tcW w:w="3541" w:type="dxa"/>
            <w:tcBorders/>
            <w:vAlign w:val="center"/>
          </w:tcPr>
          <w:p>
            <w:pPr>
              <w:pStyle w:val="TableContents"/>
              <w:bidi w:val="0"/>
              <w:spacing w:before="0" w:after="283"/>
              <w:jc w:val="left"/>
              <w:rPr/>
            </w:pPr>
            <w:r>
              <w:rPr/>
              <w:t xml:space="preserve">Wilson, Gary Gary Wilson </w:t>
            </w:r>
          </w:p>
        </w:tc>
        <w:tc>
          <w:tcPr>
            <w:tcW w:w="379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2017 </w:t>
            </w:r>
          </w:p>
        </w:tc>
        <w:tc>
          <w:tcPr>
            <w:tcW w:w="1831" w:type="dxa"/>
            <w:tcBorders/>
          </w:tcPr>
          <w:p>
            <w:pPr>
              <w:pStyle w:val="TableContents"/>
              <w:bidi w:val="0"/>
              <w:spacing w:before="0" w:after="283"/>
              <w:jc w:val="left"/>
              <w:rPr>
                <w:sz w:val="4"/>
                <w:szCs w:val="4"/>
              </w:rPr>
            </w:pPr>
            <w:r>
              <w:rPr>
                <w:sz w:val="4"/>
                <w:szCs w:val="4"/>
              </w:rPr>
            </w:r>
          </w:p>
        </w:tc>
      </w:tr>
      <w:tr>
        <w:trPr/>
        <w:tc>
          <w:tcPr>
            <w:tcW w:w="3541" w:type="dxa"/>
            <w:tcBorders/>
            <w:vAlign w:val="center"/>
          </w:tcPr>
          <w:p>
            <w:pPr>
              <w:pStyle w:val="TableContents"/>
              <w:bidi w:val="0"/>
              <w:spacing w:before="0" w:after="283"/>
              <w:jc w:val="left"/>
              <w:rPr/>
            </w:pPr>
            <w:r>
              <w:rPr/>
              <w:t xml:space="preserve">Liang Wenbo Liang Wenbo </w:t>
            </w:r>
          </w:p>
        </w:tc>
        <w:tc>
          <w:tcPr>
            <w:tcW w:w="379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2017 </w:t>
            </w:r>
          </w:p>
        </w:tc>
        <w:tc>
          <w:tcPr>
            <w:tcW w:w="183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147 taukoja snookerissa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Joe Davis teki ensimmäisen virallisesti tunnustetun maksimimurron vuoden 1955 näytösottelussa Lontoossa. Vuonna 1982 </w:t>
      </w:r>
      <w:r>
        <w:rPr>
          <w:color w:val="A9A9A9"/>
        </w:rPr>
        <w:t xml:space="preserve">Steve Davis </w:t>
      </w:r>
      <w:r>
        <w:rPr/>
        <w:t xml:space="preserve">saavutti ensimmäisen virallisen maksimikatkon ammattilaiskilpailuissa, ja se oli myös ensimmäinen televisioitu. Seuraavana vuonna Cliff Thorburnista tuli ensimmäinen pelaaja, joka teki maksimimurron maailmanmestaruuskilpailuissa. </w:t>
      </w:r>
      <w:r>
        <w:rPr>
          <w:color w:val="DCDCDC"/>
        </w:rPr>
        <w:t xml:space="preserve">Ronnie O'</w:t>
      </w:r>
      <w:r>
        <w:rPr/>
        <w:t xml:space="preserve">Sullivanilla on </w:t>
      </w:r>
      <w:r>
        <w:rPr/>
        <w:t xml:space="preserve">ennätys kolmestatoista kilpailullisesta maksimimurrosta, ja hänellä on myös nopeimman kilpailullisen maksimimurron ennätys 5 minuuttia 20 sekuntia, joka tehtiin vuoden 1997 maailmanmestaruuskilpailuissa.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snookerin ensimmäisen televisioidun 147:nneksi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pitää ennätystä eniten 147s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Yli 147:ää suuremmat rikkeet ovat mahdollisia vapaapallotilanteessa. Ammattilaiskilpailuissa tämä on saavutettu vain kerran, kun </w:t>
      </w:r>
      <w:r>
        <w:rPr>
          <w:color w:val="A9A9A9"/>
        </w:rPr>
        <w:t xml:space="preserve">Jamie Burnett teki </w:t>
      </w:r>
      <w:r>
        <w:rPr/>
        <w:t xml:space="preserve">148 lyönnin vuoden 2004 Yhdistyneen kuningaskunnan mestaruuskilpailujen karsintavaiheessa.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maksimikatkoja snookerissa?</w:t>
      </w:r>
    </w:p>
    <w:p>
      <w:pPr>
        <w:pStyle w:val="TextBody"/>
        <w:bidi w:val="0"/>
        <w:jc w:val="left"/>
        <w:rPr>
          <w:b/>
          <w:u w:val="single"/>
          <w:shd w:val="clear" w:fill="FFFF00"/>
        </w:rPr>
      </w:pPr>
      <w:r>
        <w:rPr>
          <w:b/>
          <w:u w:val="single"/>
          <w:shd w:val="clear" w:fill="FFFF00"/>
        </w:rPr>
        <w:t xml:space="preserve">Asiakirjan numero 9666</w:t>
      </w:r>
    </w:p>
    <w:p>
      <w:pPr>
        <w:pStyle w:val="TextBody"/>
        <w:bidi w:val="0"/>
        <w:jc w:val="left"/>
        <w:rPr>
          <w:b/>
          <w:shd w:val="clear" w:fill="FFFF00"/>
        </w:rPr>
      </w:pPr>
      <w:r>
        <w:rPr>
          <w:b/>
          <w:shd w:val="clear" w:fill="FFFF00"/>
        </w:rPr>
        <w:t xml:space="preserve">Tekstin numero 0</w:t>
      </w:r>
    </w:p>
    <w:tbl>
      <w:tblPr>
        <w:tblW w:w="10598" w:type="dxa"/>
        <w:jc w:val="left"/>
        <w:tblInd w:w="0" w:type="dxa"/>
        <w:tblLayout w:type="fixed"/>
        <w:tblCellMar>
          <w:top w:w="28" w:type="dxa"/>
          <w:left w:w="28" w:type="dxa"/>
          <w:bottom w:w="28" w:type="dxa"/>
          <w:right w:w="28" w:type="dxa"/>
        </w:tblCellMar>
      </w:tblPr>
      <w:tblGrid>
        <w:gridCol w:w="811"/>
        <w:gridCol w:w="766"/>
        <w:gridCol w:w="1786"/>
        <w:gridCol w:w="1096"/>
        <w:gridCol w:w="2161"/>
        <w:gridCol w:w="1111"/>
        <w:gridCol w:w="1021"/>
        <w:gridCol w:w="1846"/>
      </w:tblGrid>
      <w:tr>
        <w:trPr/>
        <w:tc>
          <w:tcPr>
            <w:tcW w:w="811" w:type="dxa"/>
            <w:tcBorders/>
            <w:vAlign w:val="center"/>
          </w:tcPr>
          <w:p>
            <w:pPr>
              <w:pStyle w:val="TableHeading"/>
              <w:suppressLineNumbers/>
              <w:bidi w:val="0"/>
              <w:spacing w:before="0" w:after="283"/>
              <w:jc w:val="center"/>
              <w:rPr/>
            </w:pPr>
            <w:r>
              <w:rPr/>
              <w:t xml:space="preserve">Ei. </w:t>
            </w:r>
          </w:p>
        </w:tc>
        <w:tc>
          <w:tcPr>
            <w:tcW w:w="766" w:type="dxa"/>
            <w:tcBorders/>
            <w:vAlign w:val="center"/>
          </w:tcPr>
          <w:p>
            <w:pPr>
              <w:pStyle w:val="TableHeading"/>
              <w:suppressLineNumbers/>
              <w:bidi w:val="0"/>
              <w:spacing w:before="0" w:after="283"/>
              <w:jc w:val="center"/>
              <w:rPr/>
            </w:pPr>
            <w:r>
              <w:rPr/>
              <w:t xml:space="preserve">Nro kauden aikana </w:t>
            </w:r>
          </w:p>
        </w:tc>
        <w:tc>
          <w:tcPr>
            <w:tcW w:w="1786" w:type="dxa"/>
            <w:tcBorders/>
            <w:vAlign w:val="center"/>
          </w:tcPr>
          <w:p>
            <w:pPr>
              <w:pStyle w:val="TableHeading"/>
              <w:suppressLineNumbers/>
              <w:bidi w:val="0"/>
              <w:spacing w:before="0" w:after="283"/>
              <w:jc w:val="center"/>
              <w:rPr/>
            </w:pPr>
            <w:r>
              <w:rPr/>
              <w:t xml:space="preserve">Otsikko </w:t>
            </w:r>
          </w:p>
        </w:tc>
        <w:tc>
          <w:tcPr>
            <w:tcW w:w="1096" w:type="dxa"/>
            <w:tcBorders/>
            <w:vAlign w:val="center"/>
          </w:tcPr>
          <w:p>
            <w:pPr>
              <w:pStyle w:val="TableHeading"/>
              <w:suppressLineNumbers/>
              <w:bidi w:val="0"/>
              <w:spacing w:before="0" w:after="283"/>
              <w:jc w:val="center"/>
              <w:rPr/>
            </w:pPr>
            <w:r>
              <w:rPr/>
              <w:t xml:space="preserve">Ohjaaja </w:t>
            </w:r>
          </w:p>
        </w:tc>
        <w:tc>
          <w:tcPr>
            <w:tcW w:w="2161" w:type="dxa"/>
            <w:tcBorders/>
            <w:vAlign w:val="center"/>
          </w:tcPr>
          <w:p>
            <w:pPr>
              <w:pStyle w:val="TableHeading"/>
              <w:suppressLineNumbers/>
              <w:bidi w:val="0"/>
              <w:spacing w:before="0" w:after="283"/>
              <w:jc w:val="center"/>
              <w:rPr/>
            </w:pPr>
            <w:r>
              <w:rPr/>
              <w:t xml:space="preserve">Kirjoittanut </w:t>
            </w:r>
          </w:p>
        </w:tc>
        <w:tc>
          <w:tcPr>
            <w:tcW w:w="1111" w:type="dxa"/>
            <w:tcBorders/>
            <w:vAlign w:val="center"/>
          </w:tcPr>
          <w:p>
            <w:pPr>
              <w:pStyle w:val="TableHeading"/>
              <w:suppressLineNumbers/>
              <w:bidi w:val="0"/>
              <w:spacing w:before="0" w:after="283"/>
              <w:jc w:val="center"/>
              <w:rPr/>
            </w:pPr>
            <w:r>
              <w:rPr/>
              <w:t xml:space="preserve">Alkuperäinen lähetyspäivä </w:t>
            </w:r>
          </w:p>
        </w:tc>
        <w:tc>
          <w:tcPr>
            <w:tcW w:w="1021" w:type="dxa"/>
            <w:tcBorders/>
            <w:vAlign w:val="center"/>
          </w:tcPr>
          <w:p>
            <w:pPr>
              <w:pStyle w:val="TableHeading"/>
              <w:suppressLineNumbers/>
              <w:bidi w:val="0"/>
              <w:spacing w:before="0" w:after="283"/>
              <w:jc w:val="center"/>
              <w:rPr/>
            </w:pPr>
            <w:r>
              <w:rPr/>
              <w:t xml:space="preserve">Tuotteen koodi </w:t>
            </w:r>
          </w:p>
        </w:tc>
        <w:tc>
          <w:tcPr>
            <w:tcW w:w="1846" w:type="dxa"/>
            <w:tcBorders/>
            <w:vAlign w:val="center"/>
          </w:tcPr>
          <w:p>
            <w:pPr>
              <w:pStyle w:val="TableHeading"/>
              <w:suppressLineNumbers/>
              <w:bidi w:val="0"/>
              <w:spacing w:before="0" w:after="283"/>
              <w:jc w:val="center"/>
              <w:rPr/>
            </w:pPr>
            <w:r>
              <w:rPr/>
              <w:t xml:space="preserve">Yhdysvaltalaiset katsojat (miljoonaa) </w:t>
            </w:r>
          </w:p>
        </w:tc>
      </w:tr>
      <w:tr>
        <w:trPr/>
        <w:tc>
          <w:tcPr>
            <w:tcW w:w="811" w:type="dxa"/>
            <w:tcBorders/>
            <w:vAlign w:val="center"/>
          </w:tcPr>
          <w:p>
            <w:pPr>
              <w:pStyle w:val="TableHeading"/>
              <w:suppressLineNumbers/>
              <w:bidi w:val="0"/>
              <w:spacing w:before="0" w:after="283"/>
              <w:jc w:val="center"/>
              <w:rPr/>
            </w:pPr>
            <w:r>
              <w:rPr/>
              <w:t xml:space="preserve">290 </w:t>
            </w:r>
          </w:p>
        </w:tc>
        <w:tc>
          <w:tcPr>
            <w:tcW w:w="76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``Emmy-voittajajakso'' </w:t>
            </w:r>
          </w:p>
        </w:tc>
        <w:tc>
          <w:tcPr>
            <w:tcW w:w="1096" w:type="dxa"/>
            <w:tcBorders/>
            <w:vAlign w:val="center"/>
          </w:tcPr>
          <w:p>
            <w:pPr>
              <w:pStyle w:val="TableContents"/>
              <w:bidi w:val="0"/>
              <w:spacing w:before="0" w:after="283"/>
              <w:jc w:val="left"/>
              <w:rPr/>
            </w:pPr>
            <w:r>
              <w:rPr/>
              <w:t xml:space="preserve">James Purdum Dominic Bianchi Peter Shin </w:t>
            </w:r>
          </w:p>
        </w:tc>
        <w:tc>
          <w:tcPr>
            <w:tcW w:w="2161" w:type="dxa"/>
            <w:tcBorders/>
            <w:vAlign w:val="center"/>
          </w:tcPr>
          <w:p>
            <w:pPr>
              <w:pStyle w:val="TableContents"/>
              <w:bidi w:val="0"/>
              <w:spacing w:before="0" w:after="283"/>
              <w:jc w:val="left"/>
              <w:rPr/>
            </w:pPr>
            <w:r>
              <w:rPr/>
              <w:t xml:space="preserve">Aaron Lee </w:t>
            </w:r>
          </w:p>
        </w:tc>
        <w:tc>
          <w:tcPr>
            <w:tcW w:w="1111" w:type="dxa"/>
            <w:tcBorders/>
            <w:vAlign w:val="center"/>
          </w:tcPr>
          <w:p>
            <w:pPr>
              <w:pStyle w:val="TableContents"/>
              <w:bidi w:val="0"/>
              <w:spacing w:before="0" w:after="283"/>
              <w:jc w:val="left"/>
              <w:rPr/>
            </w:pPr>
            <w:r>
              <w:rPr/>
              <w:t xml:space="preserve">1. lokakuuta 2017 (2017-10-01) </w:t>
            </w:r>
          </w:p>
        </w:tc>
        <w:tc>
          <w:tcPr>
            <w:tcW w:w="1021" w:type="dxa"/>
            <w:tcBorders/>
            <w:vAlign w:val="center"/>
          </w:tcPr>
          <w:p>
            <w:pPr>
              <w:pStyle w:val="TableContents"/>
              <w:bidi w:val="0"/>
              <w:spacing w:before="0" w:after="283"/>
              <w:jc w:val="left"/>
              <w:rPr/>
            </w:pPr>
            <w:r>
              <w:rPr/>
              <w:t xml:space="preserve">FACX06 </w:t>
            </w:r>
          </w:p>
        </w:tc>
        <w:tc>
          <w:tcPr>
            <w:tcW w:w="1846" w:type="dxa"/>
            <w:tcBorders/>
            <w:vAlign w:val="center"/>
          </w:tcPr>
          <w:p>
            <w:pPr>
              <w:pStyle w:val="TableContents"/>
              <w:bidi w:val="0"/>
              <w:spacing w:before="0" w:after="283"/>
              <w:jc w:val="left"/>
              <w:rPr/>
            </w:pPr>
            <w:r>
              <w:rPr/>
              <w:t xml:space="preserve">2,80 Peter tekee kaikkensa ansaitakseen Emmy-voiton, kun hän on kyllästynyt siihen, ettei häntä ole ehdolla. Hän yrittää tehdä Family Guysta enemmän useiden Emmy-ehdokkaiden, kuten Modern Family ja Transparent, kaltaisen. </w:t>
            </w:r>
          </w:p>
        </w:tc>
      </w:tr>
      <w:tr>
        <w:trPr/>
        <w:tc>
          <w:tcPr>
            <w:tcW w:w="811" w:type="dxa"/>
            <w:tcBorders/>
            <w:vAlign w:val="center"/>
          </w:tcPr>
          <w:p>
            <w:pPr>
              <w:pStyle w:val="TableHeading"/>
              <w:suppressLineNumbers/>
              <w:bidi w:val="0"/>
              <w:spacing w:before="0" w:after="283"/>
              <w:jc w:val="center"/>
              <w:rPr/>
            </w:pPr>
            <w:r>
              <w:rPr/>
              <w:t xml:space="preserve">291 </w:t>
            </w:r>
          </w:p>
        </w:tc>
        <w:tc>
          <w:tcPr>
            <w:tcW w:w="76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``Foxx miesten talossa'' </w:t>
            </w:r>
          </w:p>
        </w:tc>
        <w:tc>
          <w:tcPr>
            <w:tcW w:w="1096" w:type="dxa"/>
            <w:tcBorders/>
            <w:vAlign w:val="center"/>
          </w:tcPr>
          <w:p>
            <w:pPr>
              <w:pStyle w:val="TableContents"/>
              <w:bidi w:val="0"/>
              <w:spacing w:before="0" w:after="283"/>
              <w:jc w:val="left"/>
              <w:rPr/>
            </w:pPr>
            <w:r>
              <w:rPr/>
              <w:t xml:space="preserve">Brian Iles </w:t>
            </w:r>
          </w:p>
        </w:tc>
        <w:tc>
          <w:tcPr>
            <w:tcW w:w="2161" w:type="dxa"/>
            <w:tcBorders/>
            <w:vAlign w:val="center"/>
          </w:tcPr>
          <w:p>
            <w:pPr>
              <w:pStyle w:val="TableContents"/>
              <w:bidi w:val="0"/>
              <w:spacing w:before="0" w:after="283"/>
              <w:jc w:val="left"/>
              <w:rPr/>
            </w:pPr>
            <w:r>
              <w:rPr/>
              <w:t xml:space="preserve">Andrew Goldberg </w:t>
            </w:r>
          </w:p>
        </w:tc>
        <w:tc>
          <w:tcPr>
            <w:tcW w:w="1111" w:type="dxa"/>
            <w:tcBorders/>
            <w:vAlign w:val="center"/>
          </w:tcPr>
          <w:p>
            <w:pPr>
              <w:pStyle w:val="TableContents"/>
              <w:bidi w:val="0"/>
              <w:spacing w:before="0" w:after="283"/>
              <w:jc w:val="left"/>
              <w:rPr/>
            </w:pPr>
            <w:r>
              <w:rPr/>
              <w:t xml:space="preserve">8. lokakuuta 2017 (2017-10-08) </w:t>
            </w:r>
          </w:p>
        </w:tc>
        <w:tc>
          <w:tcPr>
            <w:tcW w:w="1021" w:type="dxa"/>
            <w:tcBorders/>
            <w:vAlign w:val="center"/>
          </w:tcPr>
          <w:p>
            <w:pPr>
              <w:pStyle w:val="TableContents"/>
              <w:bidi w:val="0"/>
              <w:spacing w:before="0" w:after="283"/>
              <w:jc w:val="left"/>
              <w:rPr/>
            </w:pPr>
            <w:r>
              <w:rPr/>
              <w:t xml:space="preserve">EACX20 </w:t>
            </w:r>
          </w:p>
        </w:tc>
        <w:tc>
          <w:tcPr>
            <w:tcW w:w="1846" w:type="dxa"/>
            <w:tcBorders/>
            <w:vAlign w:val="center"/>
          </w:tcPr>
          <w:p>
            <w:pPr>
              <w:pStyle w:val="TableContents"/>
              <w:bidi w:val="0"/>
              <w:spacing w:before="0" w:after="283"/>
              <w:jc w:val="left"/>
              <w:rPr/>
            </w:pPr>
            <w:r>
              <w:rPr/>
              <w:t xml:space="preserve">3.05 Kun Peter on horjahtanut istuessaan tyttöjen vessassa vessanpöntöllä ja lyönyt päänsä tiskiin, hän tapaa ensihoitajan nimeltä Stryker Foxx (äänenä Chris Diamantopoulos), joka hoitaa hänen vammansa. Myöhemmin hän hylkää Quagmiren, Clevelandin ja Joen ystävinä, koska hänen ystävyytensä Strykerin kanssa antaa hänelle paisuneen itsetunnon. Myöhemmin Peter tajuaa, ettei hänellä ole voimia Strykerin haluamiin fyysisiin aktiviteetteihin. </w:t>
            </w:r>
          </w:p>
        </w:tc>
      </w:tr>
      <w:tr>
        <w:trPr/>
        <w:tc>
          <w:tcPr>
            <w:tcW w:w="811" w:type="dxa"/>
            <w:tcBorders/>
            <w:vAlign w:val="center"/>
          </w:tcPr>
          <w:p>
            <w:pPr>
              <w:pStyle w:val="TableHeading"/>
              <w:suppressLineNumbers/>
              <w:bidi w:val="0"/>
              <w:spacing w:before="0" w:after="283"/>
              <w:jc w:val="center"/>
              <w:rPr/>
            </w:pPr>
            <w:r>
              <w:rPr/>
              <w:t xml:space="preserve">292 </w:t>
            </w:r>
          </w:p>
        </w:tc>
        <w:tc>
          <w:tcPr>
            <w:tcW w:w="76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``Nanny Goats'' </w:t>
            </w:r>
          </w:p>
        </w:tc>
        <w:tc>
          <w:tcPr>
            <w:tcW w:w="1096" w:type="dxa"/>
            <w:tcBorders/>
            <w:vAlign w:val="center"/>
          </w:tcPr>
          <w:p>
            <w:pPr>
              <w:pStyle w:val="TableContents"/>
              <w:bidi w:val="0"/>
              <w:spacing w:before="0" w:after="283"/>
              <w:jc w:val="left"/>
              <w:rPr/>
            </w:pPr>
            <w:r>
              <w:rPr/>
              <w:t xml:space="preserve">Steve Robertson </w:t>
            </w:r>
          </w:p>
        </w:tc>
        <w:tc>
          <w:tcPr>
            <w:tcW w:w="2161" w:type="dxa"/>
            <w:tcBorders/>
            <w:vAlign w:val="center"/>
          </w:tcPr>
          <w:p>
            <w:pPr>
              <w:pStyle w:val="TableContents"/>
              <w:bidi w:val="0"/>
              <w:spacing w:before="0" w:after="283"/>
              <w:jc w:val="left"/>
              <w:rPr/>
            </w:pPr>
            <w:r>
              <w:rPr/>
              <w:t xml:space="preserve">Tom Devanney </w:t>
            </w:r>
          </w:p>
        </w:tc>
        <w:tc>
          <w:tcPr>
            <w:tcW w:w="1111" w:type="dxa"/>
            <w:tcBorders/>
            <w:vAlign w:val="center"/>
          </w:tcPr>
          <w:p>
            <w:pPr>
              <w:pStyle w:val="TableContents"/>
              <w:bidi w:val="0"/>
              <w:spacing w:before="0" w:after="283"/>
              <w:jc w:val="left"/>
              <w:rPr/>
            </w:pPr>
            <w:r>
              <w:rPr/>
              <w:t xml:space="preserve">15. lokakuuta 2017 (2017-10-15) </w:t>
            </w:r>
          </w:p>
        </w:tc>
        <w:tc>
          <w:tcPr>
            <w:tcW w:w="1021" w:type="dxa"/>
            <w:tcBorders/>
            <w:vAlign w:val="center"/>
          </w:tcPr>
          <w:p>
            <w:pPr>
              <w:pStyle w:val="TableContents"/>
              <w:bidi w:val="0"/>
              <w:spacing w:before="0" w:after="283"/>
              <w:jc w:val="left"/>
              <w:rPr/>
            </w:pPr>
            <w:r>
              <w:rPr/>
              <w:t xml:space="preserve">FACX02 </w:t>
            </w:r>
          </w:p>
        </w:tc>
        <w:tc>
          <w:tcPr>
            <w:tcW w:w="1846" w:type="dxa"/>
            <w:tcBorders/>
            <w:vAlign w:val="center"/>
          </w:tcPr>
          <w:p>
            <w:pPr>
              <w:pStyle w:val="TableContents"/>
              <w:bidi w:val="0"/>
              <w:spacing w:before="0" w:after="283"/>
              <w:jc w:val="left"/>
              <w:rPr/>
            </w:pPr>
            <w:r>
              <w:rPr/>
              <w:t xml:space="preserve">2.54 Loisin äiti Barbara palkkaa lastenhoitajan Griffinin perheeseen, kun hän on tyytymätön lasten viimeaikaisiin asumisjärjestelyihin. Näin Peter ja Lois pääsevät uudelleen rakastamaan toisiaan. </w:t>
            </w:r>
          </w:p>
        </w:tc>
      </w:tr>
      <w:tr>
        <w:trPr/>
        <w:tc>
          <w:tcPr>
            <w:tcW w:w="811" w:type="dxa"/>
            <w:tcBorders/>
            <w:vAlign w:val="center"/>
          </w:tcPr>
          <w:p>
            <w:pPr>
              <w:pStyle w:val="TableHeading"/>
              <w:suppressLineNumbers/>
              <w:bidi w:val="0"/>
              <w:spacing w:before="0" w:after="283"/>
              <w:jc w:val="center"/>
              <w:rPr/>
            </w:pPr>
            <w:r>
              <w:rPr/>
              <w:t xml:space="preserve">293 </w:t>
            </w:r>
          </w:p>
        </w:tc>
        <w:tc>
          <w:tcPr>
            <w:tcW w:w="76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``Follow the Money'' </w:t>
            </w:r>
          </w:p>
        </w:tc>
        <w:tc>
          <w:tcPr>
            <w:tcW w:w="1096" w:type="dxa"/>
            <w:tcBorders/>
            <w:vAlign w:val="center"/>
          </w:tcPr>
          <w:p>
            <w:pPr>
              <w:pStyle w:val="TableContents"/>
              <w:bidi w:val="0"/>
              <w:spacing w:before="0" w:after="283"/>
              <w:jc w:val="left"/>
              <w:rPr/>
            </w:pPr>
            <w:r>
              <w:rPr/>
              <w:t xml:space="preserve">Mike Kim </w:t>
            </w:r>
          </w:p>
        </w:tc>
        <w:tc>
          <w:tcPr>
            <w:tcW w:w="2161" w:type="dxa"/>
            <w:tcBorders/>
            <w:vAlign w:val="center"/>
          </w:tcPr>
          <w:p>
            <w:pPr>
              <w:pStyle w:val="TableContents"/>
              <w:bidi w:val="0"/>
              <w:spacing w:before="0" w:after="283"/>
              <w:jc w:val="left"/>
              <w:rPr/>
            </w:pPr>
            <w:r>
              <w:rPr/>
              <w:t xml:space="preserve">Kevin Biggins </w:t>
            </w:r>
          </w:p>
        </w:tc>
        <w:tc>
          <w:tcPr>
            <w:tcW w:w="1111" w:type="dxa"/>
            <w:tcBorders/>
            <w:vAlign w:val="center"/>
          </w:tcPr>
          <w:p>
            <w:pPr>
              <w:pStyle w:val="TableContents"/>
              <w:bidi w:val="0"/>
              <w:spacing w:before="0" w:after="283"/>
              <w:jc w:val="left"/>
              <w:rPr/>
            </w:pPr>
            <w:r>
              <w:rPr/>
              <w:t xml:space="preserve">22. lokakuuta 2017 (2017-10-22) </w:t>
            </w:r>
          </w:p>
        </w:tc>
        <w:tc>
          <w:tcPr>
            <w:tcW w:w="1021" w:type="dxa"/>
            <w:tcBorders/>
            <w:vAlign w:val="center"/>
          </w:tcPr>
          <w:p>
            <w:pPr>
              <w:pStyle w:val="TableContents"/>
              <w:bidi w:val="0"/>
              <w:spacing w:before="0" w:after="283"/>
              <w:jc w:val="left"/>
              <w:rPr/>
            </w:pPr>
            <w:r>
              <w:rPr/>
              <w:t xml:space="preserve">EACX15 </w:t>
            </w:r>
          </w:p>
        </w:tc>
        <w:tc>
          <w:tcPr>
            <w:tcW w:w="1846" w:type="dxa"/>
            <w:tcBorders/>
            <w:vAlign w:val="center"/>
          </w:tcPr>
          <w:p>
            <w:pPr>
              <w:pStyle w:val="TableContents"/>
              <w:bidi w:val="0"/>
              <w:spacing w:before="0" w:after="283"/>
              <w:jc w:val="left"/>
              <w:rPr/>
            </w:pPr>
            <w:r>
              <w:rPr/>
              <w:t xml:space="preserve">2.69 Chris saa Carterilta syntymäpäivälahjaksi dollarin ja kadottaa sen samalla, mutta huomaa, että se on harvinainen dollari. Chris ja Carter aloittavat seikkailun löytääkseen dollarin, sillä jokainen Quahogin kansalainen ohittaa sen. </w:t>
            </w:r>
          </w:p>
        </w:tc>
      </w:tr>
      <w:tr>
        <w:trPr/>
        <w:tc>
          <w:tcPr>
            <w:tcW w:w="811" w:type="dxa"/>
            <w:tcBorders/>
            <w:vAlign w:val="center"/>
          </w:tcPr>
          <w:p>
            <w:pPr>
              <w:pStyle w:val="TableHeading"/>
              <w:suppressLineNumbers/>
              <w:bidi w:val="0"/>
              <w:spacing w:before="0" w:after="283"/>
              <w:jc w:val="center"/>
              <w:rPr/>
            </w:pPr>
            <w:r>
              <w:rPr/>
              <w:t xml:space="preserve">294 </w:t>
            </w:r>
          </w:p>
        </w:tc>
        <w:tc>
          <w:tcPr>
            <w:tcW w:w="766" w:type="dxa"/>
            <w:tcBorders/>
            <w:vAlign w:val="center"/>
          </w:tcPr>
          <w:p>
            <w:pPr>
              <w:pStyle w:val="TableContents"/>
              <w:bidi w:val="0"/>
              <w:spacing w:before="0" w:after="283"/>
              <w:jc w:val="left"/>
              <w:rPr/>
            </w:pPr>
            <w:r>
              <w:rPr/>
              <w:t xml:space="preserve">5 </w:t>
            </w:r>
          </w:p>
        </w:tc>
        <w:tc>
          <w:tcPr>
            <w:tcW w:w="1786" w:type="dxa"/>
            <w:tcBorders/>
            <w:vAlign w:val="center"/>
          </w:tcPr>
          <w:p>
            <w:pPr>
              <w:pStyle w:val="TableContents"/>
              <w:bidi w:val="0"/>
              <w:spacing w:before="0" w:after="283"/>
              <w:jc w:val="left"/>
              <w:rPr/>
            </w:pPr>
            <w:r>
              <w:rPr/>
              <w:t xml:space="preserve">``Kolme johtajaa'' </w:t>
            </w:r>
          </w:p>
        </w:tc>
        <w:tc>
          <w:tcPr>
            <w:tcW w:w="1096" w:type="dxa"/>
            <w:tcBorders/>
            <w:vAlign w:val="center"/>
          </w:tcPr>
          <w:p>
            <w:pPr>
              <w:pStyle w:val="TableContents"/>
              <w:bidi w:val="0"/>
              <w:spacing w:before="0" w:after="283"/>
              <w:jc w:val="left"/>
              <w:rPr/>
            </w:pPr>
            <w:r>
              <w:rPr/>
              <w:t xml:space="preserve">Joe Vaux </w:t>
            </w:r>
          </w:p>
        </w:tc>
        <w:tc>
          <w:tcPr>
            <w:tcW w:w="2161" w:type="dxa"/>
            <w:tcBorders/>
            <w:vAlign w:val="center"/>
          </w:tcPr>
          <w:p>
            <w:pPr>
              <w:pStyle w:val="TableContents"/>
              <w:bidi w:val="0"/>
              <w:spacing w:before="0" w:after="283"/>
              <w:jc w:val="left"/>
              <w:rPr/>
            </w:pPr>
            <w:r>
              <w:rPr/>
              <w:t xml:space="preserve">Travis Bowe </w:t>
            </w:r>
          </w:p>
        </w:tc>
        <w:tc>
          <w:tcPr>
            <w:tcW w:w="1111" w:type="dxa"/>
            <w:tcBorders/>
            <w:vAlign w:val="center"/>
          </w:tcPr>
          <w:p>
            <w:pPr>
              <w:pStyle w:val="TableContents"/>
              <w:bidi w:val="0"/>
              <w:spacing w:before="0" w:after="283"/>
              <w:jc w:val="left"/>
              <w:rPr/>
            </w:pPr>
            <w:r>
              <w:rPr/>
              <w:t xml:space="preserve">5. marraskuuta 2017 (2017-11-05) </w:t>
            </w:r>
          </w:p>
        </w:tc>
        <w:tc>
          <w:tcPr>
            <w:tcW w:w="1021" w:type="dxa"/>
            <w:tcBorders/>
            <w:vAlign w:val="center"/>
          </w:tcPr>
          <w:p>
            <w:pPr>
              <w:pStyle w:val="TableContents"/>
              <w:bidi w:val="0"/>
              <w:spacing w:before="0" w:after="283"/>
              <w:jc w:val="left"/>
              <w:rPr/>
            </w:pPr>
            <w:r>
              <w:rPr/>
              <w:t xml:space="preserve">EACX18 </w:t>
            </w:r>
          </w:p>
        </w:tc>
        <w:tc>
          <w:tcPr>
            <w:tcW w:w="1846" w:type="dxa"/>
            <w:tcBorders/>
            <w:vAlign w:val="center"/>
          </w:tcPr>
          <w:p>
            <w:pPr>
              <w:pStyle w:val="TableContents"/>
              <w:bidi w:val="0"/>
              <w:spacing w:before="0" w:after="283"/>
              <w:jc w:val="left"/>
              <w:rPr/>
            </w:pPr>
            <w:r>
              <w:rPr/>
              <w:t xml:space="preserve">2.31 Tarina Peterin potkuista Pawtucket-panimosta Quentin Tarantinon, Wes Andersonin ja Michael Bayn ohjaustyyliin kerrottuna. </w:t>
            </w:r>
          </w:p>
        </w:tc>
      </w:tr>
      <w:tr>
        <w:trPr/>
        <w:tc>
          <w:tcPr>
            <w:tcW w:w="811" w:type="dxa"/>
            <w:tcBorders/>
            <w:vAlign w:val="center"/>
          </w:tcPr>
          <w:p>
            <w:pPr>
              <w:pStyle w:val="TableHeading"/>
              <w:suppressLineNumbers/>
              <w:bidi w:val="0"/>
              <w:spacing w:before="0" w:after="283"/>
              <w:jc w:val="center"/>
              <w:rPr/>
            </w:pPr>
            <w:r>
              <w:rPr/>
              <w:t xml:space="preserve">295 </w:t>
            </w:r>
          </w:p>
        </w:tc>
        <w:tc>
          <w:tcPr>
            <w:tcW w:w="766" w:type="dxa"/>
            <w:tcBorders/>
            <w:vAlign w:val="center"/>
          </w:tcPr>
          <w:p>
            <w:pPr>
              <w:pStyle w:val="TableContents"/>
              <w:bidi w:val="0"/>
              <w:spacing w:before="0" w:after="283"/>
              <w:jc w:val="left"/>
              <w:rPr/>
            </w:pPr>
            <w:r>
              <w:rPr/>
              <w:t xml:space="preserve">6 </w:t>
            </w:r>
          </w:p>
        </w:tc>
        <w:tc>
          <w:tcPr>
            <w:tcW w:w="1786" w:type="dxa"/>
            <w:tcBorders/>
            <w:vAlign w:val="center"/>
          </w:tcPr>
          <w:p>
            <w:pPr>
              <w:pStyle w:val="TableContents"/>
              <w:bidi w:val="0"/>
              <w:spacing w:before="0" w:after="283"/>
              <w:jc w:val="left"/>
              <w:rPr/>
            </w:pPr>
            <w:r>
              <w:rPr/>
              <w:t xml:space="preserve">"D asunnossa 23 </w:t>
            </w:r>
          </w:p>
        </w:tc>
        <w:tc>
          <w:tcPr>
            <w:tcW w:w="1096" w:type="dxa"/>
            <w:tcBorders/>
            <w:vAlign w:val="center"/>
          </w:tcPr>
          <w:p>
            <w:pPr>
              <w:pStyle w:val="TableContents"/>
              <w:bidi w:val="0"/>
              <w:spacing w:before="0" w:after="283"/>
              <w:jc w:val="left"/>
              <w:rPr/>
            </w:pPr>
            <w:r>
              <w:rPr/>
              <w:t xml:space="preserve">Julius Wu </w:t>
            </w:r>
          </w:p>
        </w:tc>
        <w:tc>
          <w:tcPr>
            <w:tcW w:w="2161" w:type="dxa"/>
            <w:tcBorders/>
            <w:vAlign w:val="center"/>
          </w:tcPr>
          <w:p>
            <w:pPr>
              <w:pStyle w:val="TableContents"/>
              <w:bidi w:val="0"/>
              <w:spacing w:before="0" w:after="283"/>
              <w:jc w:val="left"/>
              <w:rPr/>
            </w:pPr>
            <w:r>
              <w:rPr/>
              <w:t xml:space="preserve">Artie Johann </w:t>
            </w:r>
          </w:p>
        </w:tc>
        <w:tc>
          <w:tcPr>
            <w:tcW w:w="1111" w:type="dxa"/>
            <w:tcBorders/>
            <w:vAlign w:val="center"/>
          </w:tcPr>
          <w:p>
            <w:pPr>
              <w:pStyle w:val="TableContents"/>
              <w:bidi w:val="0"/>
              <w:spacing w:before="0" w:after="283"/>
              <w:jc w:val="left"/>
              <w:rPr/>
            </w:pPr>
            <w:r>
              <w:rPr/>
              <w:t xml:space="preserve">12. marraskuuta 2017 (2017-11-12) </w:t>
            </w:r>
          </w:p>
        </w:tc>
        <w:tc>
          <w:tcPr>
            <w:tcW w:w="1021" w:type="dxa"/>
            <w:tcBorders/>
            <w:vAlign w:val="center"/>
          </w:tcPr>
          <w:p>
            <w:pPr>
              <w:pStyle w:val="TableContents"/>
              <w:bidi w:val="0"/>
              <w:spacing w:before="0" w:after="283"/>
              <w:jc w:val="left"/>
              <w:rPr/>
            </w:pPr>
            <w:r>
              <w:rPr/>
              <w:t xml:space="preserve">FACX03 </w:t>
            </w:r>
          </w:p>
        </w:tc>
        <w:tc>
          <w:tcPr>
            <w:tcW w:w="1846" w:type="dxa"/>
            <w:tcBorders/>
            <w:vAlign w:val="center"/>
          </w:tcPr>
          <w:p>
            <w:pPr>
              <w:pStyle w:val="TableContents"/>
              <w:bidi w:val="0"/>
              <w:spacing w:before="0" w:after="283"/>
              <w:jc w:val="left"/>
              <w:rPr/>
            </w:pPr>
            <w:r>
              <w:rPr/>
              <w:t xml:space="preserve">3.11 Kun Brian julkaisee Twitterissä Baywatchia ja Ride Along 3:a koskevan twiitin, jota pidetään rasistisena, se leviää, ja Griffinit joutuvat yhteiskunnallisiksi pariaheikoiksi, minkä vuoksi he potkaisevat Brianin ulos talosta ja muuttavat Lou Spinazolan ylläpitämään asuntoon. </w:t>
            </w:r>
          </w:p>
        </w:tc>
      </w:tr>
      <w:tr>
        <w:trPr/>
        <w:tc>
          <w:tcPr>
            <w:tcW w:w="811" w:type="dxa"/>
            <w:tcBorders/>
            <w:vAlign w:val="center"/>
          </w:tcPr>
          <w:p>
            <w:pPr>
              <w:pStyle w:val="TableHeading"/>
              <w:suppressLineNumbers/>
              <w:bidi w:val="0"/>
              <w:spacing w:before="0" w:after="283"/>
              <w:jc w:val="center"/>
              <w:rPr/>
            </w:pPr>
            <w:r>
              <w:rPr/>
              <w:t xml:space="preserve">296 </w:t>
            </w:r>
          </w:p>
        </w:tc>
        <w:tc>
          <w:tcPr>
            <w:tcW w:w="766" w:type="dxa"/>
            <w:tcBorders/>
            <w:vAlign w:val="center"/>
          </w:tcPr>
          <w:p>
            <w:pPr>
              <w:pStyle w:val="TableContents"/>
              <w:bidi w:val="0"/>
              <w:spacing w:before="0" w:after="283"/>
              <w:jc w:val="left"/>
              <w:rPr/>
            </w:pPr>
            <w:r>
              <w:rPr/>
              <w:t xml:space="preserve">7 </w:t>
            </w:r>
          </w:p>
        </w:tc>
        <w:tc>
          <w:tcPr>
            <w:tcW w:w="1786" w:type="dxa"/>
            <w:tcBorders/>
            <w:vAlign w:val="center"/>
          </w:tcPr>
          <w:p>
            <w:pPr>
              <w:pStyle w:val="TableContents"/>
              <w:bidi w:val="0"/>
              <w:spacing w:before="0" w:after="283"/>
              <w:jc w:val="left"/>
              <w:rPr/>
            </w:pPr>
            <w:r>
              <w:rPr/>
              <w:t xml:space="preserve">"Petey IV </w:t>
            </w:r>
          </w:p>
        </w:tc>
        <w:tc>
          <w:tcPr>
            <w:tcW w:w="1096" w:type="dxa"/>
            <w:tcBorders/>
            <w:vAlign w:val="center"/>
          </w:tcPr>
          <w:p>
            <w:pPr>
              <w:pStyle w:val="TableContents"/>
              <w:bidi w:val="0"/>
              <w:spacing w:before="0" w:after="283"/>
              <w:jc w:val="left"/>
              <w:rPr/>
            </w:pPr>
            <w:r>
              <w:rPr/>
              <w:t xml:space="preserve">Mike Kim </w:t>
            </w:r>
          </w:p>
        </w:tc>
        <w:tc>
          <w:tcPr>
            <w:tcW w:w="2161" w:type="dxa"/>
            <w:tcBorders/>
            <w:vAlign w:val="center"/>
          </w:tcPr>
          <w:p>
            <w:pPr>
              <w:pStyle w:val="TableContents"/>
              <w:bidi w:val="0"/>
              <w:spacing w:before="0" w:after="283"/>
              <w:jc w:val="left"/>
              <w:rPr/>
            </w:pPr>
            <w:r>
              <w:rPr/>
              <w:t xml:space="preserve">Anthony Blasucci </w:t>
            </w:r>
          </w:p>
        </w:tc>
        <w:tc>
          <w:tcPr>
            <w:tcW w:w="1111" w:type="dxa"/>
            <w:tcBorders/>
            <w:vAlign w:val="center"/>
          </w:tcPr>
          <w:p>
            <w:pPr>
              <w:pStyle w:val="TableContents"/>
              <w:bidi w:val="0"/>
              <w:spacing w:before="0" w:after="283"/>
              <w:jc w:val="left"/>
              <w:rPr/>
            </w:pPr>
            <w:r>
              <w:rPr/>
              <w:t xml:space="preserve">19. marraskuuta 2017 (2017-11-19) </w:t>
            </w:r>
          </w:p>
        </w:tc>
        <w:tc>
          <w:tcPr>
            <w:tcW w:w="1021" w:type="dxa"/>
            <w:tcBorders/>
            <w:vAlign w:val="center"/>
          </w:tcPr>
          <w:p>
            <w:pPr>
              <w:pStyle w:val="TableContents"/>
              <w:bidi w:val="0"/>
              <w:spacing w:before="0" w:after="283"/>
              <w:jc w:val="left"/>
              <w:rPr/>
            </w:pPr>
            <w:r>
              <w:rPr/>
              <w:t xml:space="preserve">FACX04 </w:t>
            </w:r>
          </w:p>
        </w:tc>
        <w:tc>
          <w:tcPr>
            <w:tcW w:w="1846" w:type="dxa"/>
            <w:tcBorders/>
            <w:vAlign w:val="center"/>
          </w:tcPr>
          <w:p>
            <w:pPr>
              <w:pStyle w:val="TableContents"/>
              <w:bidi w:val="0"/>
              <w:spacing w:before="0" w:after="283"/>
              <w:jc w:val="left"/>
              <w:rPr/>
            </w:pPr>
            <w:r>
              <w:rPr/>
              <w:t xml:space="preserve">2.08 Vladimir Putin vierailee Quahogissa, kun Peter kirjoittaa hänelle sähköpostia Rocky IV:n venäläisen bootleg-version lopusta. Sillä välin Brian hankkii muuton vuoksi töitä itsemurhapuhelinkeskuksesta saadakseen rahaa vuokranmaksuun Lou Spinazolalle, jossa hän ihastuu työtoveriinsa Marthaan (äänenä Kristen Bell). </w:t>
            </w:r>
          </w:p>
        </w:tc>
      </w:tr>
      <w:tr>
        <w:trPr/>
        <w:tc>
          <w:tcPr>
            <w:tcW w:w="811" w:type="dxa"/>
            <w:tcBorders/>
            <w:vAlign w:val="center"/>
          </w:tcPr>
          <w:p>
            <w:pPr>
              <w:pStyle w:val="TableHeading"/>
              <w:suppressLineNumbers/>
              <w:bidi w:val="0"/>
              <w:spacing w:before="0" w:after="283"/>
              <w:jc w:val="center"/>
              <w:rPr/>
            </w:pPr>
            <w:r>
              <w:rPr/>
              <w:t xml:space="preserve">297 </w:t>
            </w:r>
          </w:p>
        </w:tc>
        <w:tc>
          <w:tcPr>
            <w:tcW w:w="766" w:type="dxa"/>
            <w:tcBorders/>
            <w:vAlign w:val="center"/>
          </w:tcPr>
          <w:p>
            <w:pPr>
              <w:pStyle w:val="TableContents"/>
              <w:bidi w:val="0"/>
              <w:spacing w:before="0" w:after="283"/>
              <w:jc w:val="left"/>
              <w:rPr/>
            </w:pPr>
            <w:r>
              <w:rPr/>
              <w:t xml:space="preserve">8 </w:t>
            </w:r>
          </w:p>
        </w:tc>
        <w:tc>
          <w:tcPr>
            <w:tcW w:w="1786" w:type="dxa"/>
            <w:tcBorders/>
            <w:vAlign w:val="center"/>
          </w:tcPr>
          <w:p>
            <w:pPr>
              <w:pStyle w:val="TableContents"/>
              <w:bidi w:val="0"/>
              <w:spacing w:before="0" w:after="283"/>
              <w:jc w:val="left"/>
              <w:rPr/>
            </w:pPr>
            <w:r>
              <w:rPr/>
              <w:t xml:space="preserve">``Rikokset ja Megin käytös'' </w:t>
            </w:r>
          </w:p>
        </w:tc>
        <w:tc>
          <w:tcPr>
            <w:tcW w:w="1096" w:type="dxa"/>
            <w:tcBorders/>
            <w:vAlign w:val="center"/>
          </w:tcPr>
          <w:p>
            <w:pPr>
              <w:pStyle w:val="TableContents"/>
              <w:bidi w:val="0"/>
              <w:spacing w:before="0" w:after="283"/>
              <w:jc w:val="left"/>
              <w:rPr/>
            </w:pPr>
            <w:r>
              <w:rPr/>
              <w:t xml:space="preserve">Greg Colton </w:t>
            </w:r>
          </w:p>
        </w:tc>
        <w:tc>
          <w:tcPr>
            <w:tcW w:w="2161" w:type="dxa"/>
            <w:tcBorders/>
            <w:vAlign w:val="center"/>
          </w:tcPr>
          <w:p>
            <w:pPr>
              <w:pStyle w:val="TableContents"/>
              <w:bidi w:val="0"/>
              <w:spacing w:before="0" w:after="283"/>
              <w:jc w:val="left"/>
              <w:rPr/>
            </w:pPr>
            <w:r>
              <w:rPr/>
              <w:t xml:space="preserve">Mike Desilets </w:t>
            </w:r>
          </w:p>
        </w:tc>
        <w:tc>
          <w:tcPr>
            <w:tcW w:w="1111" w:type="dxa"/>
            <w:tcBorders/>
            <w:vAlign w:val="center"/>
          </w:tcPr>
          <w:p>
            <w:pPr>
              <w:pStyle w:val="TableContents"/>
              <w:bidi w:val="0"/>
              <w:spacing w:before="0" w:after="283"/>
              <w:jc w:val="left"/>
              <w:rPr/>
            </w:pPr>
            <w:r>
              <w:rPr/>
              <w:t xml:space="preserve">3. joulukuuta 2017 (2017-12-03) </w:t>
            </w:r>
          </w:p>
        </w:tc>
        <w:tc>
          <w:tcPr>
            <w:tcW w:w="1021" w:type="dxa"/>
            <w:tcBorders/>
            <w:vAlign w:val="center"/>
          </w:tcPr>
          <w:p>
            <w:pPr>
              <w:pStyle w:val="TableContents"/>
              <w:bidi w:val="0"/>
              <w:spacing w:before="0" w:after="283"/>
              <w:jc w:val="left"/>
              <w:rPr/>
            </w:pPr>
            <w:r>
              <w:rPr/>
              <w:t xml:space="preserve">FACX05 </w:t>
            </w:r>
          </w:p>
        </w:tc>
        <w:tc>
          <w:tcPr>
            <w:tcW w:w="1846" w:type="dxa"/>
            <w:tcBorders/>
            <w:vAlign w:val="center"/>
          </w:tcPr>
          <w:p>
            <w:pPr>
              <w:pStyle w:val="TableContents"/>
              <w:bidi w:val="0"/>
              <w:spacing w:before="0" w:after="283"/>
              <w:jc w:val="left"/>
              <w:rPr/>
            </w:pPr>
            <w:r>
              <w:rPr/>
              <w:t xml:space="preserve">2.59 Meg aloittaa juomisen koulun juhlissa, mikä sekä huolestuttaa että ilahduttaa Peteriä. Sillä välin Brian toipuu jalkavammasta edellisen jakson välikohtauksen jälkeen ja epäilee, että rehtori Shepherd on murhannut vaimonsa, ja värvää Stewien auttamaan häntä. </w:t>
            </w:r>
          </w:p>
        </w:tc>
      </w:tr>
      <w:tr>
        <w:trPr/>
        <w:tc>
          <w:tcPr>
            <w:tcW w:w="811" w:type="dxa"/>
            <w:tcBorders/>
            <w:vAlign w:val="center"/>
          </w:tcPr>
          <w:p>
            <w:pPr>
              <w:pStyle w:val="TableHeading"/>
              <w:suppressLineNumbers/>
              <w:bidi w:val="0"/>
              <w:spacing w:before="0" w:after="283"/>
              <w:jc w:val="center"/>
              <w:rPr/>
            </w:pPr>
            <w:r>
              <w:rPr/>
              <w:t xml:space="preserve">298 </w:t>
            </w:r>
          </w:p>
        </w:tc>
        <w:tc>
          <w:tcPr>
            <w:tcW w:w="766" w:type="dxa"/>
            <w:tcBorders/>
            <w:vAlign w:val="center"/>
          </w:tcPr>
          <w:p>
            <w:pPr>
              <w:pStyle w:val="TableContents"/>
              <w:bidi w:val="0"/>
              <w:spacing w:before="0" w:after="283"/>
              <w:jc w:val="left"/>
              <w:rPr/>
            </w:pPr>
            <w:r>
              <w:rPr/>
              <w:t xml:space="preserve">9 </w:t>
            </w:r>
          </w:p>
        </w:tc>
        <w:tc>
          <w:tcPr>
            <w:tcW w:w="1786" w:type="dxa"/>
            <w:tcBorders/>
            <w:vAlign w:val="center"/>
          </w:tcPr>
          <w:p>
            <w:pPr>
              <w:pStyle w:val="TableContents"/>
              <w:bidi w:val="0"/>
              <w:spacing w:before="0" w:after="283"/>
              <w:jc w:val="left"/>
              <w:rPr/>
            </w:pPr>
            <w:r>
              <w:rPr/>
              <w:t xml:space="preserve">"Älä ole Dickens jouluna </w:t>
            </w:r>
          </w:p>
        </w:tc>
        <w:tc>
          <w:tcPr>
            <w:tcW w:w="1096" w:type="dxa"/>
            <w:tcBorders/>
            <w:vAlign w:val="center"/>
          </w:tcPr>
          <w:p>
            <w:pPr>
              <w:pStyle w:val="TableContents"/>
              <w:bidi w:val="0"/>
              <w:spacing w:before="0" w:after="283"/>
              <w:jc w:val="left"/>
              <w:rPr/>
            </w:pPr>
            <w:r>
              <w:rPr/>
              <w:t xml:space="preserve">Jerry Langford </w:t>
            </w:r>
          </w:p>
        </w:tc>
        <w:tc>
          <w:tcPr>
            <w:tcW w:w="2161" w:type="dxa"/>
            <w:tcBorders/>
            <w:vAlign w:val="center"/>
          </w:tcPr>
          <w:p>
            <w:pPr>
              <w:pStyle w:val="TableContents"/>
              <w:bidi w:val="0"/>
              <w:spacing w:before="0" w:after="283"/>
              <w:jc w:val="left"/>
              <w:rPr/>
            </w:pPr>
            <w:r>
              <w:rPr/>
              <w:t xml:space="preserve">Danny Smith </w:t>
            </w:r>
          </w:p>
        </w:tc>
        <w:tc>
          <w:tcPr>
            <w:tcW w:w="1111" w:type="dxa"/>
            <w:tcBorders/>
            <w:vAlign w:val="center"/>
          </w:tcPr>
          <w:p>
            <w:pPr>
              <w:pStyle w:val="TableContents"/>
              <w:bidi w:val="0"/>
              <w:spacing w:before="0" w:after="283"/>
              <w:jc w:val="left"/>
              <w:rPr/>
            </w:pPr>
            <w:r>
              <w:rPr/>
              <w:t xml:space="preserve">10. joulukuuta 2017 (2017-12-10) </w:t>
            </w:r>
          </w:p>
        </w:tc>
        <w:tc>
          <w:tcPr>
            <w:tcW w:w="1021" w:type="dxa"/>
            <w:tcBorders/>
            <w:vAlign w:val="center"/>
          </w:tcPr>
          <w:p>
            <w:pPr>
              <w:pStyle w:val="TableContents"/>
              <w:bidi w:val="0"/>
              <w:spacing w:before="0" w:after="283"/>
              <w:jc w:val="left"/>
              <w:rPr/>
            </w:pPr>
            <w:r>
              <w:rPr/>
              <w:t xml:space="preserve">FACX07 </w:t>
            </w:r>
          </w:p>
        </w:tc>
        <w:tc>
          <w:tcPr>
            <w:tcW w:w="1846" w:type="dxa"/>
            <w:tcBorders/>
            <w:vAlign w:val="center"/>
          </w:tcPr>
          <w:p>
            <w:pPr>
              <w:pStyle w:val="TableContents"/>
              <w:bidi w:val="0"/>
              <w:spacing w:before="0" w:after="283"/>
              <w:jc w:val="left"/>
              <w:rPr/>
            </w:pPr>
            <w:r>
              <w:rPr/>
              <w:t xml:space="preserve">2.98 Charles Dickensin A Christmas Carol -teoksen pohjalta tehty näytelmä, jossa Peter lähtee Patrick Swayzen (äänenä Don Swayze) haamun kanssa matkalle ympäri Quahogia menetettyään joulumielensä. </w:t>
            </w:r>
          </w:p>
        </w:tc>
      </w:tr>
      <w:tr>
        <w:trPr/>
        <w:tc>
          <w:tcPr>
            <w:tcW w:w="811" w:type="dxa"/>
            <w:tcBorders/>
            <w:vAlign w:val="center"/>
          </w:tcPr>
          <w:p>
            <w:pPr>
              <w:pStyle w:val="TableHeading"/>
              <w:suppressLineNumbers/>
              <w:bidi w:val="0"/>
              <w:spacing w:before="0" w:after="283"/>
              <w:jc w:val="center"/>
              <w:rPr/>
            </w:pPr>
            <w:r>
              <w:rPr/>
              <w:t xml:space="preserve">299 </w:t>
            </w:r>
          </w:p>
        </w:tc>
        <w:tc>
          <w:tcPr>
            <w:tcW w:w="766" w:type="dxa"/>
            <w:tcBorders/>
            <w:vAlign w:val="center"/>
          </w:tcPr>
          <w:p>
            <w:pPr>
              <w:pStyle w:val="TableContents"/>
              <w:bidi w:val="0"/>
              <w:spacing w:before="0" w:after="283"/>
              <w:jc w:val="left"/>
              <w:rPr/>
            </w:pPr>
            <w:r>
              <w:rPr/>
              <w:t xml:space="preserve">10 </w:t>
            </w:r>
          </w:p>
        </w:tc>
        <w:tc>
          <w:tcPr>
            <w:tcW w:w="1786" w:type="dxa"/>
            <w:tcBorders/>
            <w:vAlign w:val="center"/>
          </w:tcPr>
          <w:p>
            <w:pPr>
              <w:pStyle w:val="TableContents"/>
              <w:bidi w:val="0"/>
              <w:spacing w:before="0" w:after="283"/>
              <w:jc w:val="left"/>
              <w:rPr/>
            </w:pPr>
            <w:r>
              <w:rPr/>
              <w:t xml:space="preserve">``Poika (koira) kohtaa tytön (koira)'' </w:t>
            </w:r>
          </w:p>
        </w:tc>
        <w:tc>
          <w:tcPr>
            <w:tcW w:w="1096" w:type="dxa"/>
            <w:tcBorders/>
            <w:vAlign w:val="center"/>
          </w:tcPr>
          <w:p>
            <w:pPr>
              <w:pStyle w:val="TableContents"/>
              <w:bidi w:val="0"/>
              <w:spacing w:before="0" w:after="283"/>
              <w:jc w:val="left"/>
              <w:rPr/>
            </w:pPr>
            <w:r>
              <w:rPr/>
              <w:t xml:space="preserve">Brian Iles </w:t>
            </w:r>
          </w:p>
        </w:tc>
        <w:tc>
          <w:tcPr>
            <w:tcW w:w="2161" w:type="dxa"/>
            <w:tcBorders/>
            <w:vAlign w:val="center"/>
          </w:tcPr>
          <w:p>
            <w:pPr>
              <w:pStyle w:val="TableContents"/>
              <w:bidi w:val="0"/>
              <w:spacing w:before="0" w:after="283"/>
              <w:jc w:val="left"/>
              <w:rPr/>
            </w:pPr>
            <w:r>
              <w:rPr/>
              <w:t xml:space="preserve">Steve Callaghan </w:t>
            </w:r>
          </w:p>
        </w:tc>
        <w:tc>
          <w:tcPr>
            <w:tcW w:w="1111" w:type="dxa"/>
            <w:tcBorders/>
            <w:vAlign w:val="center"/>
          </w:tcPr>
          <w:p>
            <w:pPr>
              <w:pStyle w:val="TableContents"/>
              <w:bidi w:val="0"/>
              <w:spacing w:before="0" w:after="283"/>
              <w:jc w:val="left"/>
              <w:rPr/>
            </w:pPr>
            <w:r>
              <w:rPr/>
              <w:t xml:space="preserve">7. tammikuuta 2018 (2018-01-07) </w:t>
            </w:r>
          </w:p>
        </w:tc>
        <w:tc>
          <w:tcPr>
            <w:tcW w:w="1021" w:type="dxa"/>
            <w:tcBorders/>
            <w:vAlign w:val="center"/>
          </w:tcPr>
          <w:p>
            <w:pPr>
              <w:pStyle w:val="TableContents"/>
              <w:bidi w:val="0"/>
              <w:spacing w:before="0" w:after="283"/>
              <w:jc w:val="left"/>
              <w:rPr/>
            </w:pPr>
            <w:r>
              <w:rPr/>
              <w:t xml:space="preserve">FACX09 </w:t>
            </w:r>
          </w:p>
        </w:tc>
        <w:tc>
          <w:tcPr>
            <w:tcW w:w="1846" w:type="dxa"/>
            <w:tcBorders/>
            <w:vAlign w:val="center"/>
          </w:tcPr>
          <w:p>
            <w:pPr>
              <w:pStyle w:val="TableContents"/>
              <w:bidi w:val="0"/>
              <w:spacing w:before="0" w:after="283"/>
              <w:jc w:val="left"/>
              <w:rPr/>
            </w:pPr>
            <w:r>
              <w:rPr/>
              <w:t xml:space="preserve">3.40 Kun Brian rakastuu Ellie-narttuun (äänenä Amanda Seyfried), joka on näyttelykoira, hän osallistuu koiranäyttelykilpailuun, jonka voittaja pääsee lisääntymään Ellien kanssa. Samaan aikaan Peter ja Lois yrittävät vakuuttaa Chrisille, että ``Arthur Valentine'' ei ole todellinen. </w:t>
            </w:r>
          </w:p>
        </w:tc>
      </w:tr>
      <w:tr>
        <w:trPr/>
        <w:tc>
          <w:tcPr>
            <w:tcW w:w="811" w:type="dxa"/>
            <w:tcBorders/>
            <w:vAlign w:val="center"/>
          </w:tcPr>
          <w:p>
            <w:pPr>
              <w:pStyle w:val="TableHeading"/>
              <w:suppressLineNumbers/>
              <w:bidi w:val="0"/>
              <w:spacing w:before="0" w:after="283"/>
              <w:jc w:val="center"/>
              <w:rPr/>
            </w:pPr>
            <w:r>
              <w:rPr/>
              <w:t xml:space="preserve">300 </w:t>
            </w:r>
          </w:p>
        </w:tc>
        <w:tc>
          <w:tcPr>
            <w:tcW w:w="766" w:type="dxa"/>
            <w:tcBorders/>
            <w:vAlign w:val="center"/>
          </w:tcPr>
          <w:p>
            <w:pPr>
              <w:pStyle w:val="TableContents"/>
              <w:bidi w:val="0"/>
              <w:spacing w:before="0" w:after="283"/>
              <w:jc w:val="left"/>
              <w:rPr/>
            </w:pPr>
            <w:r>
              <w:rPr/>
              <w:t xml:space="preserve">11 </w:t>
            </w:r>
          </w:p>
        </w:tc>
        <w:tc>
          <w:tcPr>
            <w:tcW w:w="1786" w:type="dxa"/>
            <w:tcBorders/>
            <w:vAlign w:val="center"/>
          </w:tcPr>
          <w:p>
            <w:pPr>
              <w:pStyle w:val="TableContents"/>
              <w:bidi w:val="0"/>
              <w:spacing w:before="0" w:after="283"/>
              <w:jc w:val="left"/>
              <w:rPr/>
            </w:pPr>
            <w:r>
              <w:rPr/>
              <w:t xml:space="preserve">``Koira puree karhua'' </w:t>
            </w:r>
          </w:p>
        </w:tc>
        <w:tc>
          <w:tcPr>
            <w:tcW w:w="1096" w:type="dxa"/>
            <w:tcBorders/>
            <w:vAlign w:val="center"/>
          </w:tcPr>
          <w:p>
            <w:pPr>
              <w:pStyle w:val="TableContents"/>
              <w:bidi w:val="0"/>
              <w:spacing w:before="0" w:after="283"/>
              <w:jc w:val="left"/>
              <w:rPr/>
            </w:pPr>
            <w:r>
              <w:rPr/>
              <w:t xml:space="preserve">John Holmquist </w:t>
            </w:r>
          </w:p>
        </w:tc>
        <w:tc>
          <w:tcPr>
            <w:tcW w:w="2161" w:type="dxa"/>
            <w:tcBorders/>
            <w:vAlign w:val="center"/>
          </w:tcPr>
          <w:p>
            <w:pPr>
              <w:pStyle w:val="TableContents"/>
              <w:bidi w:val="0"/>
              <w:spacing w:before="0" w:after="283"/>
              <w:jc w:val="left"/>
              <w:rPr/>
            </w:pPr>
            <w:r>
              <w:rPr/>
              <w:t xml:space="preserve">Kirsikka Chevapravatdumrong </w:t>
            </w:r>
          </w:p>
        </w:tc>
        <w:tc>
          <w:tcPr>
            <w:tcW w:w="1111" w:type="dxa"/>
            <w:tcBorders/>
            <w:vAlign w:val="center"/>
          </w:tcPr>
          <w:p>
            <w:pPr>
              <w:pStyle w:val="TableContents"/>
              <w:bidi w:val="0"/>
              <w:spacing w:before="0" w:after="283"/>
              <w:jc w:val="left"/>
              <w:rPr/>
            </w:pPr>
            <w:r>
              <w:rPr/>
              <w:t xml:space="preserve">14. tammikuuta 2018 (2018-01-14) </w:t>
            </w:r>
          </w:p>
        </w:tc>
        <w:tc>
          <w:tcPr>
            <w:tcW w:w="1021" w:type="dxa"/>
            <w:tcBorders/>
            <w:vAlign w:val="center"/>
          </w:tcPr>
          <w:p>
            <w:pPr>
              <w:pStyle w:val="TableContents"/>
              <w:bidi w:val="0"/>
              <w:spacing w:before="0" w:after="283"/>
              <w:jc w:val="left"/>
              <w:rPr/>
            </w:pPr>
            <w:r>
              <w:rPr/>
              <w:t xml:space="preserve">FACX01 </w:t>
            </w:r>
          </w:p>
        </w:tc>
        <w:tc>
          <w:tcPr>
            <w:tcW w:w="1846" w:type="dxa"/>
            <w:tcBorders/>
            <w:vAlign w:val="center"/>
          </w:tcPr>
          <w:p>
            <w:pPr>
              <w:pStyle w:val="TableContents"/>
              <w:bidi w:val="0"/>
              <w:spacing w:before="0" w:after="283"/>
              <w:jc w:val="left"/>
              <w:rPr/>
            </w:pPr>
            <w:r>
              <w:rPr/>
              <w:t xml:space="preserve">4.10 Brianin ja Stewien ystävyys joutuu koetukselle, kun Brian silpoo Stewien nallen, Rupertin. Samaan aikaan Peter tapaa suosikkimurojensa maskotin, Boo Berryn, ja kieltäytyy pesemästä oikeaa kättään ravisteltuaan sitä hänen kanssaan. </w:t>
            </w:r>
          </w:p>
        </w:tc>
      </w:tr>
      <w:tr>
        <w:trPr/>
        <w:tc>
          <w:tcPr>
            <w:tcW w:w="811" w:type="dxa"/>
            <w:tcBorders/>
            <w:vAlign w:val="center"/>
          </w:tcPr>
          <w:p>
            <w:pPr>
              <w:pStyle w:val="TableHeading"/>
              <w:suppressLineNumbers/>
              <w:bidi w:val="0"/>
              <w:spacing w:before="0" w:after="283"/>
              <w:jc w:val="center"/>
              <w:rPr/>
            </w:pPr>
            <w:r>
              <w:rPr/>
              <w:t xml:space="preserve">301 </w:t>
            </w:r>
          </w:p>
        </w:tc>
        <w:tc>
          <w:tcPr>
            <w:tcW w:w="766" w:type="dxa"/>
            <w:tcBorders/>
            <w:vAlign w:val="center"/>
          </w:tcPr>
          <w:p>
            <w:pPr>
              <w:pStyle w:val="TableContents"/>
              <w:bidi w:val="0"/>
              <w:spacing w:before="0" w:after="283"/>
              <w:jc w:val="left"/>
              <w:rPr/>
            </w:pPr>
            <w:r>
              <w:rPr/>
              <w:t xml:space="preserve">12 </w:t>
            </w:r>
          </w:p>
        </w:tc>
        <w:tc>
          <w:tcPr>
            <w:tcW w:w="1786" w:type="dxa"/>
            <w:tcBorders/>
            <w:vAlign w:val="center"/>
          </w:tcPr>
          <w:p>
            <w:pPr>
              <w:pStyle w:val="TableContents"/>
              <w:bidi w:val="0"/>
              <w:spacing w:before="0" w:after="283"/>
              <w:jc w:val="left"/>
              <w:rPr/>
            </w:pPr>
            <w:r>
              <w:rPr/>
              <w:t xml:space="preserve">"Lähettäkää Stewie sisään, kiitos. </w:t>
            </w:r>
          </w:p>
        </w:tc>
        <w:tc>
          <w:tcPr>
            <w:tcW w:w="1096" w:type="dxa"/>
            <w:tcBorders/>
            <w:vAlign w:val="center"/>
          </w:tcPr>
          <w:p>
            <w:pPr>
              <w:pStyle w:val="TableContents"/>
              <w:bidi w:val="0"/>
              <w:spacing w:before="0" w:after="283"/>
              <w:jc w:val="left"/>
              <w:rPr/>
            </w:pPr>
            <w:r>
              <w:rPr/>
              <w:t xml:space="preserve">Joe Vaux </w:t>
            </w:r>
          </w:p>
        </w:tc>
        <w:tc>
          <w:tcPr>
            <w:tcW w:w="2161" w:type="dxa"/>
            <w:tcBorders/>
            <w:vAlign w:val="center"/>
          </w:tcPr>
          <w:p>
            <w:pPr>
              <w:pStyle w:val="TableContents"/>
              <w:bidi w:val="0"/>
              <w:spacing w:before="0" w:after="283"/>
              <w:jc w:val="left"/>
              <w:rPr/>
            </w:pPr>
            <w:r>
              <w:rPr/>
              <w:t xml:space="preserve">Gary Janetti </w:t>
            </w:r>
          </w:p>
        </w:tc>
        <w:tc>
          <w:tcPr>
            <w:tcW w:w="1111" w:type="dxa"/>
            <w:tcBorders/>
            <w:vAlign w:val="center"/>
          </w:tcPr>
          <w:p>
            <w:pPr>
              <w:pStyle w:val="TableContents"/>
              <w:bidi w:val="0"/>
              <w:spacing w:before="0" w:after="283"/>
              <w:jc w:val="left"/>
              <w:rPr/>
            </w:pPr>
            <w:r>
              <w:rPr>
                <w:color w:val="A9A9A9"/>
              </w:rPr>
              <w:t xml:space="preserve">maaliskuu 18, 2018 </w:t>
            </w:r>
            <w:r>
              <w:rPr/>
              <w:t xml:space="preserve">(2018-03-18) </w:t>
            </w:r>
          </w:p>
        </w:tc>
        <w:tc>
          <w:tcPr>
            <w:tcW w:w="1021" w:type="dxa"/>
            <w:tcBorders/>
            <w:vAlign w:val="center"/>
          </w:tcPr>
          <w:p>
            <w:pPr>
              <w:pStyle w:val="TableContents"/>
              <w:bidi w:val="0"/>
              <w:spacing w:before="0" w:after="283"/>
              <w:jc w:val="left"/>
              <w:rPr/>
            </w:pPr>
            <w:r>
              <w:rPr/>
              <w:t xml:space="preserve">FACX10 </w:t>
            </w:r>
          </w:p>
        </w:tc>
        <w:tc>
          <w:tcPr>
            <w:tcW w:w="1846" w:type="dxa"/>
            <w:tcBorders/>
            <w:vAlign w:val="center"/>
          </w:tcPr>
          <w:p>
            <w:pPr>
              <w:pStyle w:val="TableContents"/>
              <w:bidi w:val="0"/>
              <w:jc w:val="left"/>
              <w:rPr/>
            </w:pPr>
            <w:r>
              <w:rPr/>
              <w:t xml:space="preserve">2.24 </w:t>
            </w:r>
          </w:p>
          <w:p>
            <w:pPr>
              <w:pStyle w:val="TextBody"/>
              <w:bidi w:val="0"/>
              <w:spacing w:before="0" w:after="283"/>
              <w:jc w:val="left"/>
              <w:rPr/>
            </w:pPr>
            <w:r>
              <w:rPr/>
              <w:t xml:space="preserve">Kun Stewie lähetetään koulunsa lastenpsykologin, tohtori Cecil Pritchfieldin (äänenä Ian McKellen) luokse yllättävälle istunnolle, hän paljastaa suuria salaisuuksia itsestään. </w:t>
            </w:r>
          </w:p>
          <w:p>
            <w:pPr>
              <w:pStyle w:val="TextBody"/>
              <w:bidi w:val="0"/>
              <w:spacing w:before="0" w:after="283"/>
              <w:jc w:val="left"/>
              <w:rPr/>
            </w:pPr>
            <w:r>
              <w:rPr/>
              <w:t xml:space="preserve">Huomautus: Tämä jakso oli 25 minuuttia pitkä vähäisen mainoskatkon vuoksi. Varsinaisen jakson aikana ei esitetty mainoksia, vaan ennen ja jälkeen jakson mainostettiin tulevaa God of War -videopeliä. </w:t>
            </w:r>
          </w:p>
        </w:tc>
      </w:tr>
      <w:tr>
        <w:trPr/>
        <w:tc>
          <w:tcPr>
            <w:tcW w:w="811" w:type="dxa"/>
            <w:tcBorders/>
            <w:vAlign w:val="center"/>
          </w:tcPr>
          <w:p>
            <w:pPr>
              <w:pStyle w:val="TableHeading"/>
              <w:suppressLineNumbers/>
              <w:bidi w:val="0"/>
              <w:spacing w:before="0" w:after="283"/>
              <w:jc w:val="center"/>
              <w:rPr/>
            </w:pPr>
            <w:r>
              <w:rPr/>
              <w:t xml:space="preserve">302 </w:t>
            </w:r>
          </w:p>
        </w:tc>
        <w:tc>
          <w:tcPr>
            <w:tcW w:w="766" w:type="dxa"/>
            <w:tcBorders/>
            <w:vAlign w:val="center"/>
          </w:tcPr>
          <w:p>
            <w:pPr>
              <w:pStyle w:val="TableContents"/>
              <w:bidi w:val="0"/>
              <w:spacing w:before="0" w:after="283"/>
              <w:jc w:val="left"/>
              <w:rPr/>
            </w:pPr>
            <w:r>
              <w:rPr/>
              <w:t xml:space="preserve">13 </w:t>
            </w:r>
          </w:p>
        </w:tc>
        <w:tc>
          <w:tcPr>
            <w:tcW w:w="1786" w:type="dxa"/>
            <w:tcBorders/>
            <w:vAlign w:val="center"/>
          </w:tcPr>
          <w:p>
            <w:pPr>
              <w:pStyle w:val="TableContents"/>
              <w:bidi w:val="0"/>
              <w:spacing w:before="0" w:after="283"/>
              <w:jc w:val="left"/>
              <w:rPr/>
            </w:pPr>
            <w:r>
              <w:rPr/>
              <w:t xml:space="preserve">"V Is for Mystery </w:t>
            </w:r>
          </w:p>
        </w:tc>
        <w:tc>
          <w:tcPr>
            <w:tcW w:w="1096" w:type="dxa"/>
            <w:tcBorders/>
            <w:vAlign w:val="center"/>
          </w:tcPr>
          <w:p>
            <w:pPr>
              <w:pStyle w:val="TableContents"/>
              <w:bidi w:val="0"/>
              <w:spacing w:before="0" w:after="283"/>
              <w:jc w:val="left"/>
              <w:rPr/>
            </w:pPr>
            <w:r>
              <w:rPr/>
              <w:t xml:space="preserve">Joseph Lee </w:t>
            </w:r>
          </w:p>
        </w:tc>
        <w:tc>
          <w:tcPr>
            <w:tcW w:w="2161" w:type="dxa"/>
            <w:tcBorders/>
            <w:vAlign w:val="center"/>
          </w:tcPr>
          <w:p>
            <w:pPr>
              <w:pStyle w:val="TableContents"/>
              <w:bidi w:val="0"/>
              <w:spacing w:before="0" w:after="283"/>
              <w:jc w:val="left"/>
              <w:rPr/>
            </w:pPr>
            <w:r>
              <w:rPr/>
              <w:t xml:space="preserve">David A. Goodman </w:t>
            </w:r>
          </w:p>
        </w:tc>
        <w:tc>
          <w:tcPr>
            <w:tcW w:w="1111" w:type="dxa"/>
            <w:tcBorders/>
            <w:vAlign w:val="center"/>
          </w:tcPr>
          <w:p>
            <w:pPr>
              <w:pStyle w:val="TableContents"/>
              <w:bidi w:val="0"/>
              <w:spacing w:before="0" w:after="283"/>
              <w:jc w:val="left"/>
              <w:rPr/>
            </w:pPr>
            <w:r>
              <w:rPr/>
              <w:t xml:space="preserve">25. maaliskuuta 2018 (2018-03-25) </w:t>
            </w:r>
          </w:p>
        </w:tc>
        <w:tc>
          <w:tcPr>
            <w:tcW w:w="1021" w:type="dxa"/>
            <w:tcBorders/>
            <w:vAlign w:val="center"/>
          </w:tcPr>
          <w:p>
            <w:pPr>
              <w:pStyle w:val="TableContents"/>
              <w:bidi w:val="0"/>
              <w:spacing w:before="0" w:after="283"/>
              <w:jc w:val="left"/>
              <w:rPr/>
            </w:pPr>
            <w:r>
              <w:rPr/>
              <w:t xml:space="preserve">FACX08 </w:t>
            </w:r>
          </w:p>
        </w:tc>
        <w:tc>
          <w:tcPr>
            <w:tcW w:w="1846" w:type="dxa"/>
            <w:tcBorders/>
            <w:vAlign w:val="center"/>
          </w:tcPr>
          <w:p>
            <w:pPr>
              <w:pStyle w:val="TableContents"/>
              <w:bidi w:val="0"/>
              <w:spacing w:before="0" w:after="283"/>
              <w:jc w:val="left"/>
              <w:rPr/>
            </w:pPr>
            <w:r>
              <w:rPr/>
              <w:t xml:space="preserve">1.91 Sherlock Holmesia parodioivassa jaksossa Sherlock Holmes (Stewie) ja tohtori Watson (Brian) ryhtyvät ratkaisemaan useita murhamysteerejä. </w:t>
            </w:r>
          </w:p>
        </w:tc>
      </w:tr>
      <w:tr>
        <w:trPr/>
        <w:tc>
          <w:tcPr>
            <w:tcW w:w="811" w:type="dxa"/>
            <w:tcBorders/>
            <w:vAlign w:val="center"/>
          </w:tcPr>
          <w:p>
            <w:pPr>
              <w:pStyle w:val="TableHeading"/>
              <w:suppressLineNumbers/>
              <w:bidi w:val="0"/>
              <w:spacing w:before="0" w:after="283"/>
              <w:jc w:val="center"/>
              <w:rPr/>
            </w:pPr>
            <w:r>
              <w:rPr/>
              <w:t xml:space="preserve">303 </w:t>
            </w:r>
          </w:p>
        </w:tc>
        <w:tc>
          <w:tcPr>
            <w:tcW w:w="766" w:type="dxa"/>
            <w:tcBorders/>
            <w:vAlign w:val="center"/>
          </w:tcPr>
          <w:p>
            <w:pPr>
              <w:pStyle w:val="TableContents"/>
              <w:bidi w:val="0"/>
              <w:spacing w:before="0" w:after="283"/>
              <w:jc w:val="left"/>
              <w:rPr/>
            </w:pPr>
            <w:r>
              <w:rPr/>
              <w:t xml:space="preserve">14 </w:t>
            </w:r>
          </w:p>
        </w:tc>
        <w:tc>
          <w:tcPr>
            <w:tcW w:w="1786" w:type="dxa"/>
            <w:tcBorders/>
            <w:vAlign w:val="center"/>
          </w:tcPr>
          <w:p>
            <w:pPr>
              <w:pStyle w:val="TableContents"/>
              <w:bidi w:val="0"/>
              <w:spacing w:before="0" w:after="283"/>
              <w:jc w:val="left"/>
              <w:rPr/>
            </w:pPr>
            <w:r>
              <w:rPr/>
              <w:t xml:space="preserve">"Veteraanityyppi </w:t>
            </w:r>
          </w:p>
        </w:tc>
        <w:tc>
          <w:tcPr>
            <w:tcW w:w="1096" w:type="dxa"/>
            <w:tcBorders/>
            <w:vAlign w:val="center"/>
          </w:tcPr>
          <w:p>
            <w:pPr>
              <w:pStyle w:val="TableContents"/>
              <w:bidi w:val="0"/>
              <w:spacing w:before="0" w:after="283"/>
              <w:jc w:val="left"/>
              <w:rPr/>
            </w:pPr>
            <w:r>
              <w:rPr/>
              <w:t xml:space="preserve">John Holmquist </w:t>
            </w:r>
          </w:p>
        </w:tc>
        <w:tc>
          <w:tcPr>
            <w:tcW w:w="2161" w:type="dxa"/>
            <w:tcBorders/>
            <w:vAlign w:val="center"/>
          </w:tcPr>
          <w:p>
            <w:pPr>
              <w:pStyle w:val="TableContents"/>
              <w:bidi w:val="0"/>
              <w:spacing w:before="0" w:after="283"/>
              <w:jc w:val="left"/>
              <w:rPr/>
            </w:pPr>
            <w:r>
              <w:rPr/>
              <w:t xml:space="preserve">Patrick Meighan </w:t>
            </w:r>
          </w:p>
        </w:tc>
        <w:tc>
          <w:tcPr>
            <w:tcW w:w="1111" w:type="dxa"/>
            <w:tcBorders/>
            <w:vAlign w:val="center"/>
          </w:tcPr>
          <w:p>
            <w:pPr>
              <w:pStyle w:val="TableContents"/>
              <w:bidi w:val="0"/>
              <w:spacing w:before="0" w:after="283"/>
              <w:jc w:val="left"/>
              <w:rPr/>
            </w:pPr>
            <w:r>
              <w:rPr/>
              <w:t xml:space="preserve">1. huhtikuuta 2018 (2018-04-01) </w:t>
            </w:r>
          </w:p>
        </w:tc>
        <w:tc>
          <w:tcPr>
            <w:tcW w:w="1021" w:type="dxa"/>
            <w:tcBorders/>
            <w:vAlign w:val="center"/>
          </w:tcPr>
          <w:p>
            <w:pPr>
              <w:pStyle w:val="TableContents"/>
              <w:bidi w:val="0"/>
              <w:spacing w:before="0" w:after="283"/>
              <w:jc w:val="left"/>
              <w:rPr/>
            </w:pPr>
            <w:r>
              <w:rPr/>
              <w:t xml:space="preserve">FACX11 </w:t>
            </w:r>
          </w:p>
        </w:tc>
        <w:tc>
          <w:tcPr>
            <w:tcW w:w="1846" w:type="dxa"/>
            <w:tcBorders/>
            <w:vAlign w:val="center"/>
          </w:tcPr>
          <w:p>
            <w:pPr>
              <w:pStyle w:val="TableContents"/>
              <w:bidi w:val="0"/>
              <w:spacing w:before="0" w:after="283"/>
              <w:jc w:val="left"/>
              <w:rPr/>
            </w:pPr>
            <w:r>
              <w:rPr/>
              <w:t xml:space="preserve">2.05 Peter esiintyy veteraanina ostettuaan lippiksen, jossa on USS Nathan Jamesin nimi, mikä ärsyttää Quagmiren, joka on veteraani. </w:t>
            </w:r>
          </w:p>
        </w:tc>
      </w:tr>
      <w:tr>
        <w:trPr/>
        <w:tc>
          <w:tcPr>
            <w:tcW w:w="811" w:type="dxa"/>
            <w:tcBorders/>
            <w:vAlign w:val="center"/>
          </w:tcPr>
          <w:p>
            <w:pPr>
              <w:pStyle w:val="TableHeading"/>
              <w:suppressLineNumbers/>
              <w:bidi w:val="0"/>
              <w:spacing w:before="0" w:after="283"/>
              <w:jc w:val="center"/>
              <w:rPr/>
            </w:pPr>
            <w:r>
              <w:rPr/>
              <w:t xml:space="preserve">304 </w:t>
            </w:r>
          </w:p>
        </w:tc>
        <w:tc>
          <w:tcPr>
            <w:tcW w:w="766" w:type="dxa"/>
            <w:tcBorders/>
            <w:vAlign w:val="center"/>
          </w:tcPr>
          <w:p>
            <w:pPr>
              <w:pStyle w:val="TableContents"/>
              <w:bidi w:val="0"/>
              <w:spacing w:before="0" w:after="283"/>
              <w:jc w:val="left"/>
              <w:rPr/>
            </w:pPr>
            <w:r>
              <w:rPr/>
              <w:t xml:space="preserve">15 </w:t>
            </w:r>
          </w:p>
        </w:tc>
        <w:tc>
          <w:tcPr>
            <w:tcW w:w="1786" w:type="dxa"/>
            <w:tcBorders/>
            <w:vAlign w:val="center"/>
          </w:tcPr>
          <w:p>
            <w:pPr>
              <w:pStyle w:val="TableContents"/>
              <w:bidi w:val="0"/>
              <w:spacing w:before="0" w:after="283"/>
              <w:jc w:val="left"/>
              <w:rPr/>
            </w:pPr>
            <w:r>
              <w:rPr/>
              <w:t xml:space="preserve">``Wall Streetin vau'' </w:t>
            </w:r>
          </w:p>
        </w:tc>
        <w:tc>
          <w:tcPr>
            <w:tcW w:w="1096" w:type="dxa"/>
            <w:tcBorders/>
            <w:vAlign w:val="center"/>
          </w:tcPr>
          <w:p>
            <w:pPr>
              <w:pStyle w:val="TableContents"/>
              <w:bidi w:val="0"/>
              <w:spacing w:before="0" w:after="283"/>
              <w:jc w:val="left"/>
              <w:rPr/>
            </w:pPr>
            <w:r>
              <w:rPr/>
              <w:t xml:space="preserve">Steve Robertson </w:t>
            </w:r>
          </w:p>
        </w:tc>
        <w:tc>
          <w:tcPr>
            <w:tcW w:w="2161" w:type="dxa"/>
            <w:tcBorders/>
            <w:vAlign w:val="center"/>
          </w:tcPr>
          <w:p>
            <w:pPr>
              <w:pStyle w:val="TableContents"/>
              <w:bidi w:val="0"/>
              <w:spacing w:before="0" w:after="283"/>
              <w:jc w:val="left"/>
              <w:rPr/>
            </w:pPr>
            <w:r>
              <w:rPr/>
              <w:t xml:space="preserve">Alex Carter </w:t>
            </w:r>
          </w:p>
        </w:tc>
        <w:tc>
          <w:tcPr>
            <w:tcW w:w="1111" w:type="dxa"/>
            <w:tcBorders/>
            <w:vAlign w:val="center"/>
          </w:tcPr>
          <w:p>
            <w:pPr>
              <w:pStyle w:val="TableContents"/>
              <w:bidi w:val="0"/>
              <w:spacing w:before="0" w:after="283"/>
              <w:jc w:val="left"/>
              <w:rPr/>
            </w:pPr>
            <w:r>
              <w:rPr/>
              <w:t xml:space="preserve">8. huhtikuuta 2018 (2018-04-08) </w:t>
            </w:r>
          </w:p>
        </w:tc>
        <w:tc>
          <w:tcPr>
            <w:tcW w:w="1021" w:type="dxa"/>
            <w:tcBorders/>
            <w:vAlign w:val="center"/>
          </w:tcPr>
          <w:p>
            <w:pPr>
              <w:pStyle w:val="TableContents"/>
              <w:bidi w:val="0"/>
              <w:spacing w:before="0" w:after="283"/>
              <w:jc w:val="left"/>
              <w:rPr/>
            </w:pPr>
            <w:r>
              <w:rPr/>
              <w:t xml:space="preserve">FACX12 </w:t>
            </w:r>
          </w:p>
        </w:tc>
        <w:tc>
          <w:tcPr>
            <w:tcW w:w="1846" w:type="dxa"/>
            <w:tcBorders/>
            <w:vAlign w:val="center"/>
          </w:tcPr>
          <w:p>
            <w:pPr>
              <w:pStyle w:val="TableContents"/>
              <w:bidi w:val="0"/>
              <w:spacing w:before="0" w:after="283"/>
              <w:jc w:val="left"/>
              <w:rPr/>
            </w:pPr>
            <w:r>
              <w:rPr/>
              <w:t xml:space="preserve">TBD </w:t>
            </w:r>
          </w:p>
        </w:tc>
      </w:tr>
      <w:tr>
        <w:trPr/>
        <w:tc>
          <w:tcPr>
            <w:tcW w:w="811" w:type="dxa"/>
            <w:tcBorders/>
            <w:vAlign w:val="center"/>
          </w:tcPr>
          <w:p>
            <w:pPr>
              <w:pStyle w:val="TableHeading"/>
              <w:suppressLineNumbers/>
              <w:bidi w:val="0"/>
              <w:spacing w:before="0" w:after="283"/>
              <w:jc w:val="center"/>
              <w:rPr/>
            </w:pPr>
            <w:r>
              <w:rPr/>
              <w:t xml:space="preserve">305 </w:t>
            </w:r>
          </w:p>
        </w:tc>
        <w:tc>
          <w:tcPr>
            <w:tcW w:w="766" w:type="dxa"/>
            <w:tcBorders/>
            <w:vAlign w:val="center"/>
          </w:tcPr>
          <w:p>
            <w:pPr>
              <w:pStyle w:val="TableContents"/>
              <w:bidi w:val="0"/>
              <w:spacing w:before="0" w:after="283"/>
              <w:jc w:val="left"/>
              <w:rPr/>
            </w:pPr>
            <w:r>
              <w:rPr/>
              <w:t xml:space="preserve">16 </w:t>
            </w:r>
          </w:p>
        </w:tc>
        <w:tc>
          <w:tcPr>
            <w:tcW w:w="1786" w:type="dxa"/>
            <w:tcBorders/>
            <w:vAlign w:val="center"/>
          </w:tcPr>
          <w:p>
            <w:pPr>
              <w:pStyle w:val="TableContents"/>
              <w:bidi w:val="0"/>
              <w:spacing w:before="0" w:after="283"/>
              <w:jc w:val="left"/>
              <w:rPr/>
            </w:pPr>
            <w:r>
              <w:rPr/>
              <w:t xml:space="preserve">``Family Guy kautta vuosien'' </w:t>
            </w:r>
          </w:p>
        </w:tc>
        <w:tc>
          <w:tcPr>
            <w:tcW w:w="1096" w:type="dxa"/>
            <w:tcBorders/>
            <w:vAlign w:val="center"/>
          </w:tcPr>
          <w:p>
            <w:pPr>
              <w:pStyle w:val="TableContents"/>
              <w:bidi w:val="0"/>
              <w:spacing w:before="0" w:after="283"/>
              <w:jc w:val="left"/>
              <w:rPr/>
            </w:pPr>
            <w:r>
              <w:rPr/>
              <w:t xml:space="preserve">TBA </w:t>
            </w:r>
          </w:p>
        </w:tc>
        <w:tc>
          <w:tcPr>
            <w:tcW w:w="2161" w:type="dxa"/>
            <w:tcBorders/>
            <w:vAlign w:val="center"/>
          </w:tcPr>
          <w:p>
            <w:pPr>
              <w:pStyle w:val="TableContents"/>
              <w:bidi w:val="0"/>
              <w:spacing w:before="0" w:after="283"/>
              <w:jc w:val="left"/>
              <w:rPr/>
            </w:pPr>
            <w:r>
              <w:rPr/>
              <w:t xml:space="preserve">TBA </w:t>
            </w:r>
          </w:p>
        </w:tc>
        <w:tc>
          <w:tcPr>
            <w:tcW w:w="1111" w:type="dxa"/>
            <w:tcBorders/>
            <w:vAlign w:val="center"/>
          </w:tcPr>
          <w:p>
            <w:pPr>
              <w:pStyle w:val="TableContents"/>
              <w:bidi w:val="0"/>
              <w:spacing w:before="0" w:after="283"/>
              <w:jc w:val="left"/>
              <w:rPr/>
            </w:pPr>
            <w:r>
              <w:rPr/>
              <w:t xml:space="preserve">huhtikuu 22, 2018 (2018-04-22) </w:t>
            </w:r>
          </w:p>
        </w:tc>
        <w:tc>
          <w:tcPr>
            <w:tcW w:w="1021" w:type="dxa"/>
            <w:tcBorders/>
            <w:vAlign w:val="center"/>
          </w:tcPr>
          <w:p>
            <w:pPr>
              <w:pStyle w:val="TableContents"/>
              <w:bidi w:val="0"/>
              <w:spacing w:before="0" w:after="283"/>
              <w:jc w:val="left"/>
              <w:rPr/>
            </w:pPr>
            <w:r>
              <w:rPr/>
              <w:t xml:space="preserve">FACX13 </w:t>
            </w:r>
          </w:p>
        </w:tc>
        <w:tc>
          <w:tcPr>
            <w:tcW w:w="1846" w:type="dxa"/>
            <w:tcBorders/>
            <w:vAlign w:val="center"/>
          </w:tcPr>
          <w:p>
            <w:pPr>
              <w:pStyle w:val="TableContents"/>
              <w:bidi w:val="0"/>
              <w:spacing w:before="0" w:after="283"/>
              <w:jc w:val="left"/>
              <w:rPr/>
            </w:pPr>
            <w:r>
              <w:rPr/>
              <w:t xml:space="preserve">TBD </w:t>
            </w:r>
          </w:p>
        </w:tc>
      </w:tr>
      <w:tr>
        <w:trPr/>
        <w:tc>
          <w:tcPr>
            <w:tcW w:w="811" w:type="dxa"/>
            <w:tcBorders/>
            <w:vAlign w:val="center"/>
          </w:tcPr>
          <w:p>
            <w:pPr>
              <w:pStyle w:val="TableHeading"/>
              <w:suppressLineNumbers/>
              <w:bidi w:val="0"/>
              <w:spacing w:before="0" w:after="283"/>
              <w:jc w:val="center"/>
              <w:rPr/>
            </w:pPr>
            <w:r>
              <w:rPr/>
              <w:t xml:space="preserve">306 </w:t>
            </w:r>
          </w:p>
        </w:tc>
        <w:tc>
          <w:tcPr>
            <w:tcW w:w="766" w:type="dxa"/>
            <w:tcBorders/>
            <w:vAlign w:val="center"/>
          </w:tcPr>
          <w:p>
            <w:pPr>
              <w:pStyle w:val="TableContents"/>
              <w:bidi w:val="0"/>
              <w:spacing w:before="0" w:after="283"/>
              <w:jc w:val="left"/>
              <w:rPr/>
            </w:pPr>
            <w:r>
              <w:rPr/>
              <w:t xml:space="preserve">17 </w:t>
            </w:r>
          </w:p>
        </w:tc>
        <w:tc>
          <w:tcPr>
            <w:tcW w:w="1786" w:type="dxa"/>
            <w:tcBorders/>
            <w:vAlign w:val="center"/>
          </w:tcPr>
          <w:p>
            <w:pPr>
              <w:pStyle w:val="TableContents"/>
              <w:bidi w:val="0"/>
              <w:spacing w:before="0" w:after="283"/>
              <w:jc w:val="left"/>
              <w:rPr/>
            </w:pPr>
            <w:r>
              <w:rPr/>
              <w:t xml:space="preserve">``Switch the Flip'' </w:t>
            </w:r>
          </w:p>
        </w:tc>
        <w:tc>
          <w:tcPr>
            <w:tcW w:w="1096" w:type="dxa"/>
            <w:tcBorders/>
            <w:vAlign w:val="center"/>
          </w:tcPr>
          <w:p>
            <w:pPr>
              <w:pStyle w:val="TableContents"/>
              <w:bidi w:val="0"/>
              <w:spacing w:before="0" w:after="283"/>
              <w:jc w:val="left"/>
              <w:rPr/>
            </w:pPr>
            <w:r>
              <w:rPr/>
              <w:t xml:space="preserve">TBA </w:t>
            </w:r>
          </w:p>
        </w:tc>
        <w:tc>
          <w:tcPr>
            <w:tcW w:w="2161" w:type="dxa"/>
            <w:tcBorders/>
            <w:vAlign w:val="center"/>
          </w:tcPr>
          <w:p>
            <w:pPr>
              <w:pStyle w:val="TableContents"/>
              <w:bidi w:val="0"/>
              <w:spacing w:before="0" w:after="283"/>
              <w:jc w:val="left"/>
              <w:rPr/>
            </w:pPr>
            <w:r>
              <w:rPr/>
              <w:t xml:space="preserve">TBA </w:t>
            </w:r>
          </w:p>
        </w:tc>
        <w:tc>
          <w:tcPr>
            <w:tcW w:w="1111" w:type="dxa"/>
            <w:tcBorders/>
            <w:vAlign w:val="center"/>
          </w:tcPr>
          <w:p>
            <w:pPr>
              <w:pStyle w:val="TableContents"/>
              <w:bidi w:val="0"/>
              <w:spacing w:before="0" w:after="283"/>
              <w:jc w:val="left"/>
              <w:rPr/>
            </w:pPr>
            <w:r>
              <w:rPr/>
              <w:t xml:space="preserve">huhtikuu 29, 2018 (2018-04-29) </w:t>
            </w:r>
          </w:p>
        </w:tc>
        <w:tc>
          <w:tcPr>
            <w:tcW w:w="1021" w:type="dxa"/>
            <w:tcBorders/>
            <w:vAlign w:val="center"/>
          </w:tcPr>
          <w:p>
            <w:pPr>
              <w:pStyle w:val="TableContents"/>
              <w:bidi w:val="0"/>
              <w:spacing w:before="0" w:after="283"/>
              <w:jc w:val="left"/>
              <w:rPr/>
            </w:pPr>
            <w:r>
              <w:rPr/>
              <w:t xml:space="preserve">FACX14 </w:t>
            </w:r>
          </w:p>
        </w:tc>
        <w:tc>
          <w:tcPr>
            <w:tcW w:w="1846" w:type="dxa"/>
            <w:tcBorders/>
            <w:vAlign w:val="center"/>
          </w:tcPr>
          <w:p>
            <w:pPr>
              <w:pStyle w:val="TableContents"/>
              <w:bidi w:val="0"/>
              <w:spacing w:before="0" w:after="283"/>
              <w:jc w:val="left"/>
              <w:rPr/>
            </w:pPr>
            <w:r>
              <w:rPr/>
              <w:t xml:space="preserve">TBD Stewie käyttää yhtä keksinnöistään vaihtaakseen kehoa Brianin kanssa, jotta hän voi auttaa tätä saamaan elämänsä järjestykseen.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Family Guy kausi 16 jakso 12 ilmaa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Family Guyn kuudestoista kausi sai ensi-iltansa Foxilla Yhdysvalloissa </w:t>
      </w:r>
      <w:r>
        <w:rPr>
          <w:color w:val="A9A9A9"/>
        </w:rPr>
        <w:t xml:space="preserve">1.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Family Guy kausi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Family Guyn seuraava kausi 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Family Guyn 16. kausi ilmestyy?</w:t>
      </w:r>
    </w:p>
    <w:p>
      <w:pPr>
        <w:pStyle w:val="TextBody"/>
        <w:bidi w:val="0"/>
        <w:jc w:val="left"/>
        <w:rPr>
          <w:b/>
          <w:shd w:val="clear" w:fill="FFFF00"/>
        </w:rPr>
      </w:pPr>
      <w:r>
        <w:rPr>
          <w:b/>
          <w:shd w:val="clear" w:fill="FFFF00"/>
        </w:rPr>
        <w:t xml:space="preserve">Teksti numero 2</w:t>
      </w:r>
    </w:p>
    <w:tbl>
      <w:tblPr>
        <w:tblW w:w="10598" w:type="dxa"/>
        <w:jc w:val="left"/>
        <w:tblInd w:w="0" w:type="dxa"/>
        <w:tblLayout w:type="fixed"/>
        <w:tblCellMar>
          <w:top w:w="28" w:type="dxa"/>
          <w:left w:w="28" w:type="dxa"/>
          <w:bottom w:w="28" w:type="dxa"/>
          <w:right w:w="28" w:type="dxa"/>
        </w:tblCellMar>
      </w:tblPr>
      <w:tblGrid>
        <w:gridCol w:w="811"/>
        <w:gridCol w:w="766"/>
        <w:gridCol w:w="1786"/>
        <w:gridCol w:w="1096"/>
        <w:gridCol w:w="2161"/>
        <w:gridCol w:w="1111"/>
        <w:gridCol w:w="1021"/>
        <w:gridCol w:w="1846"/>
      </w:tblGrid>
      <w:tr>
        <w:trPr/>
        <w:tc>
          <w:tcPr>
            <w:tcW w:w="811" w:type="dxa"/>
            <w:tcBorders/>
            <w:vAlign w:val="center"/>
          </w:tcPr>
          <w:p>
            <w:pPr>
              <w:pStyle w:val="TableHeading"/>
              <w:suppressLineNumbers/>
              <w:bidi w:val="0"/>
              <w:spacing w:before="0" w:after="283"/>
              <w:jc w:val="center"/>
              <w:rPr/>
            </w:pPr>
            <w:r>
              <w:rPr/>
              <w:t xml:space="preserve">Ei. </w:t>
            </w:r>
          </w:p>
        </w:tc>
        <w:tc>
          <w:tcPr>
            <w:tcW w:w="766" w:type="dxa"/>
            <w:tcBorders/>
            <w:vAlign w:val="center"/>
          </w:tcPr>
          <w:p>
            <w:pPr>
              <w:pStyle w:val="TableHeading"/>
              <w:suppressLineNumbers/>
              <w:bidi w:val="0"/>
              <w:spacing w:before="0" w:after="283"/>
              <w:jc w:val="center"/>
              <w:rPr/>
            </w:pPr>
            <w:r>
              <w:rPr/>
              <w:t xml:space="preserve">Nro kauden aikana </w:t>
            </w:r>
          </w:p>
        </w:tc>
        <w:tc>
          <w:tcPr>
            <w:tcW w:w="1786" w:type="dxa"/>
            <w:tcBorders/>
            <w:vAlign w:val="center"/>
          </w:tcPr>
          <w:p>
            <w:pPr>
              <w:pStyle w:val="TableHeading"/>
              <w:suppressLineNumbers/>
              <w:bidi w:val="0"/>
              <w:spacing w:before="0" w:after="283"/>
              <w:jc w:val="center"/>
              <w:rPr/>
            </w:pPr>
            <w:r>
              <w:rPr/>
              <w:t xml:space="preserve">Otsikko </w:t>
            </w:r>
          </w:p>
        </w:tc>
        <w:tc>
          <w:tcPr>
            <w:tcW w:w="1096" w:type="dxa"/>
            <w:tcBorders/>
            <w:vAlign w:val="center"/>
          </w:tcPr>
          <w:p>
            <w:pPr>
              <w:pStyle w:val="TableHeading"/>
              <w:suppressLineNumbers/>
              <w:bidi w:val="0"/>
              <w:spacing w:before="0" w:after="283"/>
              <w:jc w:val="center"/>
              <w:rPr/>
            </w:pPr>
            <w:r>
              <w:rPr/>
              <w:t xml:space="preserve">Ohjaaja </w:t>
            </w:r>
          </w:p>
        </w:tc>
        <w:tc>
          <w:tcPr>
            <w:tcW w:w="2161" w:type="dxa"/>
            <w:tcBorders/>
            <w:vAlign w:val="center"/>
          </w:tcPr>
          <w:p>
            <w:pPr>
              <w:pStyle w:val="TableHeading"/>
              <w:suppressLineNumbers/>
              <w:bidi w:val="0"/>
              <w:spacing w:before="0" w:after="283"/>
              <w:jc w:val="center"/>
              <w:rPr/>
            </w:pPr>
            <w:r>
              <w:rPr/>
              <w:t xml:space="preserve">Kirjoittanut </w:t>
            </w:r>
          </w:p>
        </w:tc>
        <w:tc>
          <w:tcPr>
            <w:tcW w:w="1111" w:type="dxa"/>
            <w:tcBorders/>
            <w:vAlign w:val="center"/>
          </w:tcPr>
          <w:p>
            <w:pPr>
              <w:pStyle w:val="TableHeading"/>
              <w:suppressLineNumbers/>
              <w:bidi w:val="0"/>
              <w:spacing w:before="0" w:after="283"/>
              <w:jc w:val="center"/>
              <w:rPr/>
            </w:pPr>
            <w:r>
              <w:rPr/>
              <w:t xml:space="preserve">Alkuperäinen lähetyspäivä </w:t>
            </w:r>
          </w:p>
        </w:tc>
        <w:tc>
          <w:tcPr>
            <w:tcW w:w="1021" w:type="dxa"/>
            <w:tcBorders/>
            <w:vAlign w:val="center"/>
          </w:tcPr>
          <w:p>
            <w:pPr>
              <w:pStyle w:val="TableHeading"/>
              <w:suppressLineNumbers/>
              <w:bidi w:val="0"/>
              <w:spacing w:before="0" w:after="283"/>
              <w:jc w:val="center"/>
              <w:rPr/>
            </w:pPr>
            <w:r>
              <w:rPr/>
              <w:t xml:space="preserve">Tuotteen koodi </w:t>
            </w:r>
          </w:p>
        </w:tc>
        <w:tc>
          <w:tcPr>
            <w:tcW w:w="1846" w:type="dxa"/>
            <w:tcBorders/>
            <w:vAlign w:val="center"/>
          </w:tcPr>
          <w:p>
            <w:pPr>
              <w:pStyle w:val="TableHeading"/>
              <w:suppressLineNumbers/>
              <w:bidi w:val="0"/>
              <w:spacing w:before="0" w:after="283"/>
              <w:jc w:val="center"/>
              <w:rPr/>
            </w:pPr>
            <w:r>
              <w:rPr/>
              <w:t xml:space="preserve">Yhdysvaltalaiset katsojat (miljoonaa) </w:t>
            </w:r>
          </w:p>
        </w:tc>
      </w:tr>
      <w:tr>
        <w:trPr/>
        <w:tc>
          <w:tcPr>
            <w:tcW w:w="811" w:type="dxa"/>
            <w:tcBorders/>
            <w:vAlign w:val="center"/>
          </w:tcPr>
          <w:p>
            <w:pPr>
              <w:pStyle w:val="TableHeading"/>
              <w:suppressLineNumbers/>
              <w:bidi w:val="0"/>
              <w:spacing w:before="0" w:after="283"/>
              <w:jc w:val="center"/>
              <w:rPr/>
            </w:pPr>
            <w:r>
              <w:rPr/>
              <w:t xml:space="preserve">290 </w:t>
            </w:r>
          </w:p>
        </w:tc>
        <w:tc>
          <w:tcPr>
            <w:tcW w:w="76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``Emmy-voittajajakso'' </w:t>
            </w:r>
          </w:p>
        </w:tc>
        <w:tc>
          <w:tcPr>
            <w:tcW w:w="1096" w:type="dxa"/>
            <w:tcBorders/>
            <w:vAlign w:val="center"/>
          </w:tcPr>
          <w:p>
            <w:pPr>
              <w:pStyle w:val="TableContents"/>
              <w:bidi w:val="0"/>
              <w:spacing w:before="0" w:after="283"/>
              <w:jc w:val="left"/>
              <w:rPr/>
            </w:pPr>
            <w:r>
              <w:rPr/>
              <w:t xml:space="preserve">James Purdum Dominic Bianchi Peter Shin </w:t>
            </w:r>
          </w:p>
        </w:tc>
        <w:tc>
          <w:tcPr>
            <w:tcW w:w="2161" w:type="dxa"/>
            <w:tcBorders/>
            <w:vAlign w:val="center"/>
          </w:tcPr>
          <w:p>
            <w:pPr>
              <w:pStyle w:val="TableContents"/>
              <w:bidi w:val="0"/>
              <w:spacing w:before="0" w:after="283"/>
              <w:jc w:val="left"/>
              <w:rPr/>
            </w:pPr>
            <w:r>
              <w:rPr/>
              <w:t xml:space="preserve">Aaron Lee </w:t>
            </w:r>
          </w:p>
        </w:tc>
        <w:tc>
          <w:tcPr>
            <w:tcW w:w="1111" w:type="dxa"/>
            <w:tcBorders/>
            <w:vAlign w:val="center"/>
          </w:tcPr>
          <w:p>
            <w:pPr>
              <w:pStyle w:val="TableContents"/>
              <w:bidi w:val="0"/>
              <w:spacing w:before="0" w:after="283"/>
              <w:jc w:val="left"/>
              <w:rPr/>
            </w:pPr>
            <w:r>
              <w:rPr>
                <w:color w:val="A9A9A9"/>
              </w:rPr>
              <w:t xml:space="preserve">1. lokakuuta 2017 </w:t>
            </w:r>
            <w:r>
              <w:rPr/>
              <w:t xml:space="preserve">(2017-10-01) </w:t>
            </w:r>
          </w:p>
        </w:tc>
        <w:tc>
          <w:tcPr>
            <w:tcW w:w="1021" w:type="dxa"/>
            <w:tcBorders/>
            <w:vAlign w:val="center"/>
          </w:tcPr>
          <w:p>
            <w:pPr>
              <w:pStyle w:val="TableContents"/>
              <w:bidi w:val="0"/>
              <w:spacing w:before="0" w:after="283"/>
              <w:jc w:val="left"/>
              <w:rPr/>
            </w:pPr>
            <w:r>
              <w:rPr/>
              <w:t xml:space="preserve">FACX06 </w:t>
            </w:r>
          </w:p>
        </w:tc>
        <w:tc>
          <w:tcPr>
            <w:tcW w:w="1846" w:type="dxa"/>
            <w:tcBorders/>
            <w:vAlign w:val="center"/>
          </w:tcPr>
          <w:p>
            <w:pPr>
              <w:pStyle w:val="TableContents"/>
              <w:bidi w:val="0"/>
              <w:spacing w:before="0" w:after="283"/>
              <w:jc w:val="left"/>
              <w:rPr/>
            </w:pPr>
            <w:r>
              <w:rPr/>
              <w:t xml:space="preserve">2,80 Peter tekee kaikkensa ansaitakseen Emmy-voiton, kun hän on kyllästynyt siihen, ettei häntä ole ehdolla. Hän yrittää tehdä Family Guysta enemmän useiden Emmy-ehdokkaiden, kuten Modern Family ja Transparent, kaltaisen. </w:t>
            </w:r>
          </w:p>
        </w:tc>
      </w:tr>
      <w:tr>
        <w:trPr/>
        <w:tc>
          <w:tcPr>
            <w:tcW w:w="811" w:type="dxa"/>
            <w:tcBorders/>
            <w:vAlign w:val="center"/>
          </w:tcPr>
          <w:p>
            <w:pPr>
              <w:pStyle w:val="TableHeading"/>
              <w:suppressLineNumbers/>
              <w:bidi w:val="0"/>
              <w:spacing w:before="0" w:after="283"/>
              <w:jc w:val="center"/>
              <w:rPr/>
            </w:pPr>
            <w:r>
              <w:rPr/>
              <w:t xml:space="preserve">291 </w:t>
            </w:r>
          </w:p>
        </w:tc>
        <w:tc>
          <w:tcPr>
            <w:tcW w:w="76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``Foxx miesten talossa'' </w:t>
            </w:r>
          </w:p>
        </w:tc>
        <w:tc>
          <w:tcPr>
            <w:tcW w:w="1096" w:type="dxa"/>
            <w:tcBorders/>
            <w:vAlign w:val="center"/>
          </w:tcPr>
          <w:p>
            <w:pPr>
              <w:pStyle w:val="TableContents"/>
              <w:bidi w:val="0"/>
              <w:spacing w:before="0" w:after="283"/>
              <w:jc w:val="left"/>
              <w:rPr/>
            </w:pPr>
            <w:r>
              <w:rPr/>
              <w:t xml:space="preserve">Brian Iles </w:t>
            </w:r>
          </w:p>
        </w:tc>
        <w:tc>
          <w:tcPr>
            <w:tcW w:w="2161" w:type="dxa"/>
            <w:tcBorders/>
            <w:vAlign w:val="center"/>
          </w:tcPr>
          <w:p>
            <w:pPr>
              <w:pStyle w:val="TableContents"/>
              <w:bidi w:val="0"/>
              <w:spacing w:before="0" w:after="283"/>
              <w:jc w:val="left"/>
              <w:rPr/>
            </w:pPr>
            <w:r>
              <w:rPr/>
              <w:t xml:space="preserve">Andrew Goldberg </w:t>
            </w:r>
          </w:p>
        </w:tc>
        <w:tc>
          <w:tcPr>
            <w:tcW w:w="1111" w:type="dxa"/>
            <w:tcBorders/>
            <w:vAlign w:val="center"/>
          </w:tcPr>
          <w:p>
            <w:pPr>
              <w:pStyle w:val="TableContents"/>
              <w:bidi w:val="0"/>
              <w:spacing w:before="0" w:after="283"/>
              <w:jc w:val="left"/>
              <w:rPr/>
            </w:pPr>
            <w:r>
              <w:rPr/>
              <w:t xml:space="preserve">8. lokakuuta 2017 (2017-10-08) </w:t>
            </w:r>
          </w:p>
        </w:tc>
        <w:tc>
          <w:tcPr>
            <w:tcW w:w="1021" w:type="dxa"/>
            <w:tcBorders/>
            <w:vAlign w:val="center"/>
          </w:tcPr>
          <w:p>
            <w:pPr>
              <w:pStyle w:val="TableContents"/>
              <w:bidi w:val="0"/>
              <w:spacing w:before="0" w:after="283"/>
              <w:jc w:val="left"/>
              <w:rPr/>
            </w:pPr>
            <w:r>
              <w:rPr/>
              <w:t xml:space="preserve">EACX20 </w:t>
            </w:r>
          </w:p>
        </w:tc>
        <w:tc>
          <w:tcPr>
            <w:tcW w:w="1846" w:type="dxa"/>
            <w:tcBorders/>
            <w:vAlign w:val="center"/>
          </w:tcPr>
          <w:p>
            <w:pPr>
              <w:pStyle w:val="TableContents"/>
              <w:bidi w:val="0"/>
              <w:spacing w:before="0" w:after="283"/>
              <w:jc w:val="left"/>
              <w:rPr/>
            </w:pPr>
            <w:r>
              <w:rPr/>
              <w:t xml:space="preserve">3.05 Kun Peter on horjahtanut istuessaan tyttöjen vessassa vessanpöntöllä ja lyönyt päänsä tiskipöytään, hän tapaa ensihoitajan nimeltä Stryker Foxx (äänenä Chris Diamantopoulos), joka hoitaa hänen vammansa. Myöhemmin hän hylkää Quagmiren, Clevelandin ja Joen ystävinä, koska hänen ystävyytensä Strykerin kanssa antaa hänelle paisuneen itsetunnon. Myöhemmin Peter tajuaa, ettei hänellä ole voimia Strykerin haluamiin fyysisiin aktiviteetteihin. </w:t>
            </w:r>
          </w:p>
        </w:tc>
      </w:tr>
      <w:tr>
        <w:trPr/>
        <w:tc>
          <w:tcPr>
            <w:tcW w:w="811" w:type="dxa"/>
            <w:tcBorders/>
            <w:vAlign w:val="center"/>
          </w:tcPr>
          <w:p>
            <w:pPr>
              <w:pStyle w:val="TableHeading"/>
              <w:suppressLineNumbers/>
              <w:bidi w:val="0"/>
              <w:spacing w:before="0" w:after="283"/>
              <w:jc w:val="center"/>
              <w:rPr/>
            </w:pPr>
            <w:r>
              <w:rPr/>
              <w:t xml:space="preserve">292 </w:t>
            </w:r>
          </w:p>
        </w:tc>
        <w:tc>
          <w:tcPr>
            <w:tcW w:w="76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``Nanny Goats'' </w:t>
            </w:r>
          </w:p>
        </w:tc>
        <w:tc>
          <w:tcPr>
            <w:tcW w:w="1096" w:type="dxa"/>
            <w:tcBorders/>
            <w:vAlign w:val="center"/>
          </w:tcPr>
          <w:p>
            <w:pPr>
              <w:pStyle w:val="TableContents"/>
              <w:bidi w:val="0"/>
              <w:spacing w:before="0" w:after="283"/>
              <w:jc w:val="left"/>
              <w:rPr/>
            </w:pPr>
            <w:r>
              <w:rPr/>
              <w:t xml:space="preserve">Steve Robertson </w:t>
            </w:r>
          </w:p>
        </w:tc>
        <w:tc>
          <w:tcPr>
            <w:tcW w:w="2161" w:type="dxa"/>
            <w:tcBorders/>
            <w:vAlign w:val="center"/>
          </w:tcPr>
          <w:p>
            <w:pPr>
              <w:pStyle w:val="TableContents"/>
              <w:bidi w:val="0"/>
              <w:spacing w:before="0" w:after="283"/>
              <w:jc w:val="left"/>
              <w:rPr/>
            </w:pPr>
            <w:r>
              <w:rPr/>
              <w:t xml:space="preserve">Tom Devanney </w:t>
            </w:r>
          </w:p>
        </w:tc>
        <w:tc>
          <w:tcPr>
            <w:tcW w:w="1111" w:type="dxa"/>
            <w:tcBorders/>
            <w:vAlign w:val="center"/>
          </w:tcPr>
          <w:p>
            <w:pPr>
              <w:pStyle w:val="TableContents"/>
              <w:bidi w:val="0"/>
              <w:spacing w:before="0" w:after="283"/>
              <w:jc w:val="left"/>
              <w:rPr/>
            </w:pPr>
            <w:r>
              <w:rPr/>
              <w:t xml:space="preserve">15. lokakuuta 2017 (2017-10-15) </w:t>
            </w:r>
          </w:p>
        </w:tc>
        <w:tc>
          <w:tcPr>
            <w:tcW w:w="1021" w:type="dxa"/>
            <w:tcBorders/>
            <w:vAlign w:val="center"/>
          </w:tcPr>
          <w:p>
            <w:pPr>
              <w:pStyle w:val="TableContents"/>
              <w:bidi w:val="0"/>
              <w:spacing w:before="0" w:after="283"/>
              <w:jc w:val="left"/>
              <w:rPr/>
            </w:pPr>
            <w:r>
              <w:rPr/>
              <w:t xml:space="preserve">FACX02 </w:t>
            </w:r>
          </w:p>
        </w:tc>
        <w:tc>
          <w:tcPr>
            <w:tcW w:w="1846" w:type="dxa"/>
            <w:tcBorders/>
            <w:vAlign w:val="center"/>
          </w:tcPr>
          <w:p>
            <w:pPr>
              <w:pStyle w:val="TableContents"/>
              <w:bidi w:val="0"/>
              <w:spacing w:before="0" w:after="283"/>
              <w:jc w:val="left"/>
              <w:rPr/>
            </w:pPr>
            <w:r>
              <w:rPr/>
              <w:t xml:space="preserve">2.54 Loisin äiti Barbara palkkaa lastenhoitajan Griffinin perheeseen, kun hän on tyytymätön lasten viimeaikaisiin asumisjärjestelyihin. Näin Peter ja Lois pääsevät uudelleen rakastamaan toisiaan. </w:t>
            </w:r>
          </w:p>
        </w:tc>
      </w:tr>
      <w:tr>
        <w:trPr/>
        <w:tc>
          <w:tcPr>
            <w:tcW w:w="811" w:type="dxa"/>
            <w:tcBorders/>
            <w:vAlign w:val="center"/>
          </w:tcPr>
          <w:p>
            <w:pPr>
              <w:pStyle w:val="TableHeading"/>
              <w:suppressLineNumbers/>
              <w:bidi w:val="0"/>
              <w:spacing w:before="0" w:after="283"/>
              <w:jc w:val="center"/>
              <w:rPr/>
            </w:pPr>
            <w:r>
              <w:rPr/>
              <w:t xml:space="preserve">293 </w:t>
            </w:r>
          </w:p>
        </w:tc>
        <w:tc>
          <w:tcPr>
            <w:tcW w:w="76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``Follow the Money'' </w:t>
            </w:r>
          </w:p>
        </w:tc>
        <w:tc>
          <w:tcPr>
            <w:tcW w:w="1096" w:type="dxa"/>
            <w:tcBorders/>
            <w:vAlign w:val="center"/>
          </w:tcPr>
          <w:p>
            <w:pPr>
              <w:pStyle w:val="TableContents"/>
              <w:bidi w:val="0"/>
              <w:spacing w:before="0" w:after="283"/>
              <w:jc w:val="left"/>
              <w:rPr/>
            </w:pPr>
            <w:r>
              <w:rPr/>
              <w:t xml:space="preserve">Mike Kim </w:t>
            </w:r>
          </w:p>
        </w:tc>
        <w:tc>
          <w:tcPr>
            <w:tcW w:w="2161" w:type="dxa"/>
            <w:tcBorders/>
            <w:vAlign w:val="center"/>
          </w:tcPr>
          <w:p>
            <w:pPr>
              <w:pStyle w:val="TableContents"/>
              <w:bidi w:val="0"/>
              <w:spacing w:before="0" w:after="283"/>
              <w:jc w:val="left"/>
              <w:rPr/>
            </w:pPr>
            <w:r>
              <w:rPr/>
              <w:t xml:space="preserve">Kevin Biggins </w:t>
            </w:r>
          </w:p>
        </w:tc>
        <w:tc>
          <w:tcPr>
            <w:tcW w:w="1111" w:type="dxa"/>
            <w:tcBorders/>
            <w:vAlign w:val="center"/>
          </w:tcPr>
          <w:p>
            <w:pPr>
              <w:pStyle w:val="TableContents"/>
              <w:bidi w:val="0"/>
              <w:spacing w:before="0" w:after="283"/>
              <w:jc w:val="left"/>
              <w:rPr/>
            </w:pPr>
            <w:r>
              <w:rPr/>
              <w:t xml:space="preserve">22. lokakuuta 2017 (2017-10-22) </w:t>
            </w:r>
          </w:p>
        </w:tc>
        <w:tc>
          <w:tcPr>
            <w:tcW w:w="1021" w:type="dxa"/>
            <w:tcBorders/>
            <w:vAlign w:val="center"/>
          </w:tcPr>
          <w:p>
            <w:pPr>
              <w:pStyle w:val="TableContents"/>
              <w:bidi w:val="0"/>
              <w:spacing w:before="0" w:after="283"/>
              <w:jc w:val="left"/>
              <w:rPr/>
            </w:pPr>
            <w:r>
              <w:rPr/>
              <w:t xml:space="preserve">EACX15 </w:t>
            </w:r>
          </w:p>
        </w:tc>
        <w:tc>
          <w:tcPr>
            <w:tcW w:w="1846" w:type="dxa"/>
            <w:tcBorders/>
            <w:vAlign w:val="center"/>
          </w:tcPr>
          <w:p>
            <w:pPr>
              <w:pStyle w:val="TableContents"/>
              <w:bidi w:val="0"/>
              <w:spacing w:before="0" w:after="283"/>
              <w:jc w:val="left"/>
              <w:rPr/>
            </w:pPr>
            <w:r>
              <w:rPr/>
              <w:t xml:space="preserve">2.69 Chris saa Carterilta syntymäpäivälahjaksi dollarin ja kadottaa sen samalla, mutta huomaa, että se on harvinainen dollari. Chris ja Carter aloittavat seikkailun löytääkseen dollarin, sillä jokainen Quahogin kansalainen ohittaa sen. </w:t>
            </w:r>
          </w:p>
        </w:tc>
      </w:tr>
      <w:tr>
        <w:trPr/>
        <w:tc>
          <w:tcPr>
            <w:tcW w:w="811" w:type="dxa"/>
            <w:tcBorders/>
            <w:vAlign w:val="center"/>
          </w:tcPr>
          <w:p>
            <w:pPr>
              <w:pStyle w:val="TableHeading"/>
              <w:suppressLineNumbers/>
              <w:bidi w:val="0"/>
              <w:spacing w:before="0" w:after="283"/>
              <w:jc w:val="center"/>
              <w:rPr/>
            </w:pPr>
            <w:r>
              <w:rPr/>
              <w:t xml:space="preserve">294 </w:t>
            </w:r>
          </w:p>
        </w:tc>
        <w:tc>
          <w:tcPr>
            <w:tcW w:w="766" w:type="dxa"/>
            <w:tcBorders/>
            <w:vAlign w:val="center"/>
          </w:tcPr>
          <w:p>
            <w:pPr>
              <w:pStyle w:val="TableContents"/>
              <w:bidi w:val="0"/>
              <w:spacing w:before="0" w:after="283"/>
              <w:jc w:val="left"/>
              <w:rPr/>
            </w:pPr>
            <w:r>
              <w:rPr/>
              <w:t xml:space="preserve">5 </w:t>
            </w:r>
          </w:p>
        </w:tc>
        <w:tc>
          <w:tcPr>
            <w:tcW w:w="1786" w:type="dxa"/>
            <w:tcBorders/>
            <w:vAlign w:val="center"/>
          </w:tcPr>
          <w:p>
            <w:pPr>
              <w:pStyle w:val="TableContents"/>
              <w:bidi w:val="0"/>
              <w:spacing w:before="0" w:after="283"/>
              <w:jc w:val="left"/>
              <w:rPr/>
            </w:pPr>
            <w:r>
              <w:rPr/>
              <w:t xml:space="preserve">``Kolme johtajaa'' </w:t>
            </w:r>
          </w:p>
        </w:tc>
        <w:tc>
          <w:tcPr>
            <w:tcW w:w="1096" w:type="dxa"/>
            <w:tcBorders/>
            <w:vAlign w:val="center"/>
          </w:tcPr>
          <w:p>
            <w:pPr>
              <w:pStyle w:val="TableContents"/>
              <w:bidi w:val="0"/>
              <w:spacing w:before="0" w:after="283"/>
              <w:jc w:val="left"/>
              <w:rPr/>
            </w:pPr>
            <w:r>
              <w:rPr/>
              <w:t xml:space="preserve">Joe Vaux </w:t>
            </w:r>
          </w:p>
        </w:tc>
        <w:tc>
          <w:tcPr>
            <w:tcW w:w="2161" w:type="dxa"/>
            <w:tcBorders/>
            <w:vAlign w:val="center"/>
          </w:tcPr>
          <w:p>
            <w:pPr>
              <w:pStyle w:val="TableContents"/>
              <w:bidi w:val="0"/>
              <w:spacing w:before="0" w:after="283"/>
              <w:jc w:val="left"/>
              <w:rPr/>
            </w:pPr>
            <w:r>
              <w:rPr/>
              <w:t xml:space="preserve">Travis Bowe </w:t>
            </w:r>
          </w:p>
        </w:tc>
        <w:tc>
          <w:tcPr>
            <w:tcW w:w="1111" w:type="dxa"/>
            <w:tcBorders/>
            <w:vAlign w:val="center"/>
          </w:tcPr>
          <w:p>
            <w:pPr>
              <w:pStyle w:val="TableContents"/>
              <w:bidi w:val="0"/>
              <w:spacing w:before="0" w:after="283"/>
              <w:jc w:val="left"/>
              <w:rPr/>
            </w:pPr>
            <w:r>
              <w:rPr/>
              <w:t xml:space="preserve">5. marraskuuta 2017 (2017-11-05) </w:t>
            </w:r>
          </w:p>
        </w:tc>
        <w:tc>
          <w:tcPr>
            <w:tcW w:w="1021" w:type="dxa"/>
            <w:tcBorders/>
            <w:vAlign w:val="center"/>
          </w:tcPr>
          <w:p>
            <w:pPr>
              <w:pStyle w:val="TableContents"/>
              <w:bidi w:val="0"/>
              <w:spacing w:before="0" w:after="283"/>
              <w:jc w:val="left"/>
              <w:rPr/>
            </w:pPr>
            <w:r>
              <w:rPr/>
              <w:t xml:space="preserve">EACX18 </w:t>
            </w:r>
          </w:p>
        </w:tc>
        <w:tc>
          <w:tcPr>
            <w:tcW w:w="1846" w:type="dxa"/>
            <w:tcBorders/>
            <w:vAlign w:val="center"/>
          </w:tcPr>
          <w:p>
            <w:pPr>
              <w:pStyle w:val="TableContents"/>
              <w:bidi w:val="0"/>
              <w:spacing w:before="0" w:after="283"/>
              <w:jc w:val="left"/>
              <w:rPr/>
            </w:pPr>
            <w:r>
              <w:rPr/>
              <w:t xml:space="preserve">2.31 Tarina Peterin potkuista Pawtucket-panimosta Quentin Tarantinon, Wes Andersonin ja Michael Bayn ohjaustyyliin kerrottuna. </w:t>
            </w:r>
          </w:p>
        </w:tc>
      </w:tr>
      <w:tr>
        <w:trPr/>
        <w:tc>
          <w:tcPr>
            <w:tcW w:w="811" w:type="dxa"/>
            <w:tcBorders/>
            <w:vAlign w:val="center"/>
          </w:tcPr>
          <w:p>
            <w:pPr>
              <w:pStyle w:val="TableHeading"/>
              <w:suppressLineNumbers/>
              <w:bidi w:val="0"/>
              <w:spacing w:before="0" w:after="283"/>
              <w:jc w:val="center"/>
              <w:rPr/>
            </w:pPr>
            <w:r>
              <w:rPr/>
              <w:t xml:space="preserve">295 </w:t>
            </w:r>
          </w:p>
        </w:tc>
        <w:tc>
          <w:tcPr>
            <w:tcW w:w="766" w:type="dxa"/>
            <w:tcBorders/>
            <w:vAlign w:val="center"/>
          </w:tcPr>
          <w:p>
            <w:pPr>
              <w:pStyle w:val="TableContents"/>
              <w:bidi w:val="0"/>
              <w:spacing w:before="0" w:after="283"/>
              <w:jc w:val="left"/>
              <w:rPr/>
            </w:pPr>
            <w:r>
              <w:rPr/>
              <w:t xml:space="preserve">6 </w:t>
            </w:r>
          </w:p>
        </w:tc>
        <w:tc>
          <w:tcPr>
            <w:tcW w:w="1786" w:type="dxa"/>
            <w:tcBorders/>
            <w:vAlign w:val="center"/>
          </w:tcPr>
          <w:p>
            <w:pPr>
              <w:pStyle w:val="TableContents"/>
              <w:bidi w:val="0"/>
              <w:spacing w:before="0" w:after="283"/>
              <w:jc w:val="left"/>
              <w:rPr/>
            </w:pPr>
            <w:r>
              <w:rPr/>
              <w:t xml:space="preserve">"D asunnossa 23 </w:t>
            </w:r>
          </w:p>
        </w:tc>
        <w:tc>
          <w:tcPr>
            <w:tcW w:w="1096" w:type="dxa"/>
            <w:tcBorders/>
            <w:vAlign w:val="center"/>
          </w:tcPr>
          <w:p>
            <w:pPr>
              <w:pStyle w:val="TableContents"/>
              <w:bidi w:val="0"/>
              <w:spacing w:before="0" w:after="283"/>
              <w:jc w:val="left"/>
              <w:rPr/>
            </w:pPr>
            <w:r>
              <w:rPr/>
              <w:t xml:space="preserve">Julius Wu </w:t>
            </w:r>
          </w:p>
        </w:tc>
        <w:tc>
          <w:tcPr>
            <w:tcW w:w="2161" w:type="dxa"/>
            <w:tcBorders/>
            <w:vAlign w:val="center"/>
          </w:tcPr>
          <w:p>
            <w:pPr>
              <w:pStyle w:val="TableContents"/>
              <w:bidi w:val="0"/>
              <w:spacing w:before="0" w:after="283"/>
              <w:jc w:val="left"/>
              <w:rPr/>
            </w:pPr>
            <w:r>
              <w:rPr/>
              <w:t xml:space="preserve">Artie Johann </w:t>
            </w:r>
          </w:p>
        </w:tc>
        <w:tc>
          <w:tcPr>
            <w:tcW w:w="1111" w:type="dxa"/>
            <w:tcBorders/>
            <w:vAlign w:val="center"/>
          </w:tcPr>
          <w:p>
            <w:pPr>
              <w:pStyle w:val="TableContents"/>
              <w:bidi w:val="0"/>
              <w:spacing w:before="0" w:after="283"/>
              <w:jc w:val="left"/>
              <w:rPr/>
            </w:pPr>
            <w:r>
              <w:rPr/>
              <w:t xml:space="preserve">12. marraskuuta 2017 (2017-11-12) </w:t>
            </w:r>
          </w:p>
        </w:tc>
        <w:tc>
          <w:tcPr>
            <w:tcW w:w="1021" w:type="dxa"/>
            <w:tcBorders/>
            <w:vAlign w:val="center"/>
          </w:tcPr>
          <w:p>
            <w:pPr>
              <w:pStyle w:val="TableContents"/>
              <w:bidi w:val="0"/>
              <w:spacing w:before="0" w:after="283"/>
              <w:jc w:val="left"/>
              <w:rPr/>
            </w:pPr>
            <w:r>
              <w:rPr/>
              <w:t xml:space="preserve">FACX03 </w:t>
            </w:r>
          </w:p>
        </w:tc>
        <w:tc>
          <w:tcPr>
            <w:tcW w:w="1846" w:type="dxa"/>
            <w:tcBorders/>
            <w:vAlign w:val="center"/>
          </w:tcPr>
          <w:p>
            <w:pPr>
              <w:pStyle w:val="TableContents"/>
              <w:bidi w:val="0"/>
              <w:spacing w:before="0" w:after="283"/>
              <w:jc w:val="left"/>
              <w:rPr/>
            </w:pPr>
            <w:r>
              <w:rPr/>
              <w:t xml:space="preserve">3.11 Kun Brian julkaisee Twitterissä Baywatchia ja Ride Along 3:a koskevan twiitin, jota pidetään rasistisena, se leviää, ja Griffinit joutuvat yhteiskunnallisiksi pariaheikoiksi, minkä vuoksi he potkaisevat Brianin ulos talosta ja muuttavat Lou Spinazolan ylläpitämään asuntoon. </w:t>
            </w:r>
          </w:p>
        </w:tc>
      </w:tr>
      <w:tr>
        <w:trPr/>
        <w:tc>
          <w:tcPr>
            <w:tcW w:w="811" w:type="dxa"/>
            <w:tcBorders/>
            <w:vAlign w:val="center"/>
          </w:tcPr>
          <w:p>
            <w:pPr>
              <w:pStyle w:val="TableHeading"/>
              <w:suppressLineNumbers/>
              <w:bidi w:val="0"/>
              <w:spacing w:before="0" w:after="283"/>
              <w:jc w:val="center"/>
              <w:rPr/>
            </w:pPr>
            <w:r>
              <w:rPr/>
              <w:t xml:space="preserve">296 </w:t>
            </w:r>
          </w:p>
        </w:tc>
        <w:tc>
          <w:tcPr>
            <w:tcW w:w="766" w:type="dxa"/>
            <w:tcBorders/>
            <w:vAlign w:val="center"/>
          </w:tcPr>
          <w:p>
            <w:pPr>
              <w:pStyle w:val="TableContents"/>
              <w:bidi w:val="0"/>
              <w:spacing w:before="0" w:after="283"/>
              <w:jc w:val="left"/>
              <w:rPr/>
            </w:pPr>
            <w:r>
              <w:rPr/>
              <w:t xml:space="preserve">7 </w:t>
            </w:r>
          </w:p>
        </w:tc>
        <w:tc>
          <w:tcPr>
            <w:tcW w:w="1786" w:type="dxa"/>
            <w:tcBorders/>
            <w:vAlign w:val="center"/>
          </w:tcPr>
          <w:p>
            <w:pPr>
              <w:pStyle w:val="TableContents"/>
              <w:bidi w:val="0"/>
              <w:spacing w:before="0" w:after="283"/>
              <w:jc w:val="left"/>
              <w:rPr/>
            </w:pPr>
            <w:r>
              <w:rPr/>
              <w:t xml:space="preserve">"Petey IV </w:t>
            </w:r>
          </w:p>
        </w:tc>
        <w:tc>
          <w:tcPr>
            <w:tcW w:w="1096" w:type="dxa"/>
            <w:tcBorders/>
            <w:vAlign w:val="center"/>
          </w:tcPr>
          <w:p>
            <w:pPr>
              <w:pStyle w:val="TableContents"/>
              <w:bidi w:val="0"/>
              <w:spacing w:before="0" w:after="283"/>
              <w:jc w:val="left"/>
              <w:rPr/>
            </w:pPr>
            <w:r>
              <w:rPr/>
              <w:t xml:space="preserve">Mike Kim </w:t>
            </w:r>
          </w:p>
        </w:tc>
        <w:tc>
          <w:tcPr>
            <w:tcW w:w="2161" w:type="dxa"/>
            <w:tcBorders/>
            <w:vAlign w:val="center"/>
          </w:tcPr>
          <w:p>
            <w:pPr>
              <w:pStyle w:val="TableContents"/>
              <w:bidi w:val="0"/>
              <w:spacing w:before="0" w:after="283"/>
              <w:jc w:val="left"/>
              <w:rPr/>
            </w:pPr>
            <w:r>
              <w:rPr/>
              <w:t xml:space="preserve">Anthony Blasucci </w:t>
            </w:r>
          </w:p>
        </w:tc>
        <w:tc>
          <w:tcPr>
            <w:tcW w:w="1111" w:type="dxa"/>
            <w:tcBorders/>
            <w:vAlign w:val="center"/>
          </w:tcPr>
          <w:p>
            <w:pPr>
              <w:pStyle w:val="TableContents"/>
              <w:bidi w:val="0"/>
              <w:spacing w:before="0" w:after="283"/>
              <w:jc w:val="left"/>
              <w:rPr/>
            </w:pPr>
            <w:r>
              <w:rPr/>
              <w:t xml:space="preserve">19. marraskuuta 2017 (2017-11-19) </w:t>
            </w:r>
          </w:p>
        </w:tc>
        <w:tc>
          <w:tcPr>
            <w:tcW w:w="1021" w:type="dxa"/>
            <w:tcBorders/>
            <w:vAlign w:val="center"/>
          </w:tcPr>
          <w:p>
            <w:pPr>
              <w:pStyle w:val="TableContents"/>
              <w:bidi w:val="0"/>
              <w:spacing w:before="0" w:after="283"/>
              <w:jc w:val="left"/>
              <w:rPr/>
            </w:pPr>
            <w:r>
              <w:rPr/>
              <w:t xml:space="preserve">FACX04 </w:t>
            </w:r>
          </w:p>
        </w:tc>
        <w:tc>
          <w:tcPr>
            <w:tcW w:w="1846" w:type="dxa"/>
            <w:tcBorders/>
            <w:vAlign w:val="center"/>
          </w:tcPr>
          <w:p>
            <w:pPr>
              <w:pStyle w:val="TableContents"/>
              <w:bidi w:val="0"/>
              <w:spacing w:before="0" w:after="283"/>
              <w:jc w:val="left"/>
              <w:rPr/>
            </w:pPr>
            <w:r>
              <w:rPr/>
              <w:t xml:space="preserve">2.08 Vladimir Putin vierailee Quahogissa, kun Peter kirjoittaa hänelle sähköpostia Rocky IV:n venäläisen bootleg-version lopusta. Sillä välin Brian hankkii muuton vuoksi töitä itsemurhapuhelinkeskuksesta saadakseen rahaa vuokranmaksuun Lou Spinazolalle, jossa hän ihastuu työtoveriinsa Marthaan (äänenä Kristen Bell). </w:t>
            </w:r>
          </w:p>
        </w:tc>
      </w:tr>
      <w:tr>
        <w:trPr/>
        <w:tc>
          <w:tcPr>
            <w:tcW w:w="811" w:type="dxa"/>
            <w:tcBorders/>
            <w:vAlign w:val="center"/>
          </w:tcPr>
          <w:p>
            <w:pPr>
              <w:pStyle w:val="TableHeading"/>
              <w:suppressLineNumbers/>
              <w:bidi w:val="0"/>
              <w:spacing w:before="0" w:after="283"/>
              <w:jc w:val="center"/>
              <w:rPr/>
            </w:pPr>
            <w:r>
              <w:rPr/>
              <w:t xml:space="preserve">297 </w:t>
            </w:r>
          </w:p>
        </w:tc>
        <w:tc>
          <w:tcPr>
            <w:tcW w:w="766" w:type="dxa"/>
            <w:tcBorders/>
            <w:vAlign w:val="center"/>
          </w:tcPr>
          <w:p>
            <w:pPr>
              <w:pStyle w:val="TableContents"/>
              <w:bidi w:val="0"/>
              <w:spacing w:before="0" w:after="283"/>
              <w:jc w:val="left"/>
              <w:rPr/>
            </w:pPr>
            <w:r>
              <w:rPr/>
              <w:t xml:space="preserve">8 </w:t>
            </w:r>
          </w:p>
        </w:tc>
        <w:tc>
          <w:tcPr>
            <w:tcW w:w="1786" w:type="dxa"/>
            <w:tcBorders/>
            <w:vAlign w:val="center"/>
          </w:tcPr>
          <w:p>
            <w:pPr>
              <w:pStyle w:val="TableContents"/>
              <w:bidi w:val="0"/>
              <w:spacing w:before="0" w:after="283"/>
              <w:jc w:val="left"/>
              <w:rPr/>
            </w:pPr>
            <w:r>
              <w:rPr/>
              <w:t xml:space="preserve">``Rikokset ja Megin käytös'' </w:t>
            </w:r>
          </w:p>
        </w:tc>
        <w:tc>
          <w:tcPr>
            <w:tcW w:w="1096" w:type="dxa"/>
            <w:tcBorders/>
            <w:vAlign w:val="center"/>
          </w:tcPr>
          <w:p>
            <w:pPr>
              <w:pStyle w:val="TableContents"/>
              <w:bidi w:val="0"/>
              <w:spacing w:before="0" w:after="283"/>
              <w:jc w:val="left"/>
              <w:rPr/>
            </w:pPr>
            <w:r>
              <w:rPr/>
              <w:t xml:space="preserve">Greg Colton </w:t>
            </w:r>
          </w:p>
        </w:tc>
        <w:tc>
          <w:tcPr>
            <w:tcW w:w="2161" w:type="dxa"/>
            <w:tcBorders/>
            <w:vAlign w:val="center"/>
          </w:tcPr>
          <w:p>
            <w:pPr>
              <w:pStyle w:val="TableContents"/>
              <w:bidi w:val="0"/>
              <w:spacing w:before="0" w:after="283"/>
              <w:jc w:val="left"/>
              <w:rPr/>
            </w:pPr>
            <w:r>
              <w:rPr/>
              <w:t xml:space="preserve">Mike Desilets </w:t>
            </w:r>
          </w:p>
        </w:tc>
        <w:tc>
          <w:tcPr>
            <w:tcW w:w="1111" w:type="dxa"/>
            <w:tcBorders/>
            <w:vAlign w:val="center"/>
          </w:tcPr>
          <w:p>
            <w:pPr>
              <w:pStyle w:val="TableContents"/>
              <w:bidi w:val="0"/>
              <w:spacing w:before="0" w:after="283"/>
              <w:jc w:val="left"/>
              <w:rPr/>
            </w:pPr>
            <w:r>
              <w:rPr/>
              <w:t xml:space="preserve">3. joulukuuta 2017 (2017-12-03) </w:t>
            </w:r>
          </w:p>
        </w:tc>
        <w:tc>
          <w:tcPr>
            <w:tcW w:w="1021" w:type="dxa"/>
            <w:tcBorders/>
            <w:vAlign w:val="center"/>
          </w:tcPr>
          <w:p>
            <w:pPr>
              <w:pStyle w:val="TableContents"/>
              <w:bidi w:val="0"/>
              <w:spacing w:before="0" w:after="283"/>
              <w:jc w:val="left"/>
              <w:rPr/>
            </w:pPr>
            <w:r>
              <w:rPr/>
              <w:t xml:space="preserve">FACX05 </w:t>
            </w:r>
          </w:p>
        </w:tc>
        <w:tc>
          <w:tcPr>
            <w:tcW w:w="1846" w:type="dxa"/>
            <w:tcBorders/>
            <w:vAlign w:val="center"/>
          </w:tcPr>
          <w:p>
            <w:pPr>
              <w:pStyle w:val="TableContents"/>
              <w:bidi w:val="0"/>
              <w:spacing w:before="0" w:after="283"/>
              <w:jc w:val="left"/>
              <w:rPr/>
            </w:pPr>
            <w:r>
              <w:rPr/>
              <w:t xml:space="preserve">2.59 Meg aloittaa juomisen koulun juhlissa, mikä sekä huolestuttaa että ilahduttaa Peteriä. Sillä välin Brian toipuu jalkavammasta edellisen jakson välikohtauksen jälkeen ja epäilee, että rehtori Shepherd on murhannut vaimonsa, ja värvää Stewien auttamaan häntä. </w:t>
            </w:r>
          </w:p>
        </w:tc>
      </w:tr>
      <w:tr>
        <w:trPr/>
        <w:tc>
          <w:tcPr>
            <w:tcW w:w="811" w:type="dxa"/>
            <w:tcBorders/>
            <w:vAlign w:val="center"/>
          </w:tcPr>
          <w:p>
            <w:pPr>
              <w:pStyle w:val="TableHeading"/>
              <w:suppressLineNumbers/>
              <w:bidi w:val="0"/>
              <w:spacing w:before="0" w:after="283"/>
              <w:jc w:val="center"/>
              <w:rPr/>
            </w:pPr>
            <w:r>
              <w:rPr/>
              <w:t xml:space="preserve">298 </w:t>
            </w:r>
          </w:p>
        </w:tc>
        <w:tc>
          <w:tcPr>
            <w:tcW w:w="766" w:type="dxa"/>
            <w:tcBorders/>
            <w:vAlign w:val="center"/>
          </w:tcPr>
          <w:p>
            <w:pPr>
              <w:pStyle w:val="TableContents"/>
              <w:bidi w:val="0"/>
              <w:spacing w:before="0" w:after="283"/>
              <w:jc w:val="left"/>
              <w:rPr/>
            </w:pPr>
            <w:r>
              <w:rPr/>
              <w:t xml:space="preserve">9 </w:t>
            </w:r>
          </w:p>
        </w:tc>
        <w:tc>
          <w:tcPr>
            <w:tcW w:w="1786" w:type="dxa"/>
            <w:tcBorders/>
            <w:vAlign w:val="center"/>
          </w:tcPr>
          <w:p>
            <w:pPr>
              <w:pStyle w:val="TableContents"/>
              <w:bidi w:val="0"/>
              <w:spacing w:before="0" w:after="283"/>
              <w:jc w:val="left"/>
              <w:rPr/>
            </w:pPr>
            <w:r>
              <w:rPr/>
              <w:t xml:space="preserve">"Älä ole Dickens jouluna </w:t>
            </w:r>
          </w:p>
        </w:tc>
        <w:tc>
          <w:tcPr>
            <w:tcW w:w="1096" w:type="dxa"/>
            <w:tcBorders/>
            <w:vAlign w:val="center"/>
          </w:tcPr>
          <w:p>
            <w:pPr>
              <w:pStyle w:val="TableContents"/>
              <w:bidi w:val="0"/>
              <w:spacing w:before="0" w:after="283"/>
              <w:jc w:val="left"/>
              <w:rPr/>
            </w:pPr>
            <w:r>
              <w:rPr/>
              <w:t xml:space="preserve">Jerry Langford </w:t>
            </w:r>
          </w:p>
        </w:tc>
        <w:tc>
          <w:tcPr>
            <w:tcW w:w="2161" w:type="dxa"/>
            <w:tcBorders/>
            <w:vAlign w:val="center"/>
          </w:tcPr>
          <w:p>
            <w:pPr>
              <w:pStyle w:val="TableContents"/>
              <w:bidi w:val="0"/>
              <w:spacing w:before="0" w:after="283"/>
              <w:jc w:val="left"/>
              <w:rPr/>
            </w:pPr>
            <w:r>
              <w:rPr/>
              <w:t xml:space="preserve">Danny Smith </w:t>
            </w:r>
          </w:p>
        </w:tc>
        <w:tc>
          <w:tcPr>
            <w:tcW w:w="1111" w:type="dxa"/>
            <w:tcBorders/>
            <w:vAlign w:val="center"/>
          </w:tcPr>
          <w:p>
            <w:pPr>
              <w:pStyle w:val="TableContents"/>
              <w:bidi w:val="0"/>
              <w:spacing w:before="0" w:after="283"/>
              <w:jc w:val="left"/>
              <w:rPr/>
            </w:pPr>
            <w:r>
              <w:rPr/>
              <w:t xml:space="preserve">joulukuu 10, 2017 (2017-12-10) </w:t>
            </w:r>
          </w:p>
        </w:tc>
        <w:tc>
          <w:tcPr>
            <w:tcW w:w="1021" w:type="dxa"/>
            <w:tcBorders/>
            <w:vAlign w:val="center"/>
          </w:tcPr>
          <w:p>
            <w:pPr>
              <w:pStyle w:val="TableContents"/>
              <w:bidi w:val="0"/>
              <w:spacing w:before="0" w:after="283"/>
              <w:jc w:val="left"/>
              <w:rPr/>
            </w:pPr>
            <w:r>
              <w:rPr/>
              <w:t xml:space="preserve">FACX07 </w:t>
            </w:r>
          </w:p>
        </w:tc>
        <w:tc>
          <w:tcPr>
            <w:tcW w:w="1846" w:type="dxa"/>
            <w:tcBorders/>
            <w:vAlign w:val="center"/>
          </w:tcPr>
          <w:p>
            <w:pPr>
              <w:pStyle w:val="TableContents"/>
              <w:bidi w:val="0"/>
              <w:spacing w:before="0" w:after="283"/>
              <w:jc w:val="left"/>
              <w:rPr/>
            </w:pPr>
            <w:r>
              <w:rPr/>
              <w:t xml:space="preserve">2.98 Charles Dickensin A Christmas Carol -teoksen pohjalta tehty näytelmä, jossa Peter lähtee Patrick Swayzen (äänenä Don Swayze) haamun kanssa matkalle ympäri Quahogia menetettyään joulumielensä. </w:t>
            </w:r>
          </w:p>
        </w:tc>
      </w:tr>
      <w:tr>
        <w:trPr/>
        <w:tc>
          <w:tcPr>
            <w:tcW w:w="811" w:type="dxa"/>
            <w:tcBorders/>
            <w:vAlign w:val="center"/>
          </w:tcPr>
          <w:p>
            <w:pPr>
              <w:pStyle w:val="TableHeading"/>
              <w:suppressLineNumbers/>
              <w:bidi w:val="0"/>
              <w:spacing w:before="0" w:after="283"/>
              <w:jc w:val="center"/>
              <w:rPr/>
            </w:pPr>
            <w:r>
              <w:rPr/>
              <w:t xml:space="preserve">299 </w:t>
            </w:r>
          </w:p>
        </w:tc>
        <w:tc>
          <w:tcPr>
            <w:tcW w:w="766" w:type="dxa"/>
            <w:tcBorders/>
            <w:vAlign w:val="center"/>
          </w:tcPr>
          <w:p>
            <w:pPr>
              <w:pStyle w:val="TableContents"/>
              <w:bidi w:val="0"/>
              <w:spacing w:before="0" w:after="283"/>
              <w:jc w:val="left"/>
              <w:rPr/>
            </w:pPr>
            <w:r>
              <w:rPr/>
              <w:t xml:space="preserve">10 </w:t>
            </w:r>
          </w:p>
        </w:tc>
        <w:tc>
          <w:tcPr>
            <w:tcW w:w="1786" w:type="dxa"/>
            <w:tcBorders/>
            <w:vAlign w:val="center"/>
          </w:tcPr>
          <w:p>
            <w:pPr>
              <w:pStyle w:val="TableContents"/>
              <w:bidi w:val="0"/>
              <w:spacing w:before="0" w:after="283"/>
              <w:jc w:val="left"/>
              <w:rPr/>
            </w:pPr>
            <w:r>
              <w:rPr/>
              <w:t xml:space="preserve">``Poika (koira) kohtaa tytön (koira)'' </w:t>
            </w:r>
          </w:p>
        </w:tc>
        <w:tc>
          <w:tcPr>
            <w:tcW w:w="1096" w:type="dxa"/>
            <w:tcBorders/>
            <w:vAlign w:val="center"/>
          </w:tcPr>
          <w:p>
            <w:pPr>
              <w:pStyle w:val="TableContents"/>
              <w:bidi w:val="0"/>
              <w:spacing w:before="0" w:after="283"/>
              <w:jc w:val="left"/>
              <w:rPr/>
            </w:pPr>
            <w:r>
              <w:rPr/>
              <w:t xml:space="preserve">Brian Iles </w:t>
            </w:r>
          </w:p>
        </w:tc>
        <w:tc>
          <w:tcPr>
            <w:tcW w:w="2161" w:type="dxa"/>
            <w:tcBorders/>
            <w:vAlign w:val="center"/>
          </w:tcPr>
          <w:p>
            <w:pPr>
              <w:pStyle w:val="TableContents"/>
              <w:bidi w:val="0"/>
              <w:spacing w:before="0" w:after="283"/>
              <w:jc w:val="left"/>
              <w:rPr/>
            </w:pPr>
            <w:r>
              <w:rPr/>
              <w:t xml:space="preserve">Steve Callaghan </w:t>
            </w:r>
          </w:p>
        </w:tc>
        <w:tc>
          <w:tcPr>
            <w:tcW w:w="1111" w:type="dxa"/>
            <w:tcBorders/>
            <w:vAlign w:val="center"/>
          </w:tcPr>
          <w:p>
            <w:pPr>
              <w:pStyle w:val="TableContents"/>
              <w:bidi w:val="0"/>
              <w:spacing w:before="0" w:after="283"/>
              <w:jc w:val="left"/>
              <w:rPr/>
            </w:pPr>
            <w:r>
              <w:rPr/>
              <w:t xml:space="preserve">7. tammikuuta 2018 (2018-01-07) </w:t>
            </w:r>
          </w:p>
        </w:tc>
        <w:tc>
          <w:tcPr>
            <w:tcW w:w="1021" w:type="dxa"/>
            <w:tcBorders/>
            <w:vAlign w:val="center"/>
          </w:tcPr>
          <w:p>
            <w:pPr>
              <w:pStyle w:val="TableContents"/>
              <w:bidi w:val="0"/>
              <w:spacing w:before="0" w:after="283"/>
              <w:jc w:val="left"/>
              <w:rPr/>
            </w:pPr>
            <w:r>
              <w:rPr/>
              <w:t xml:space="preserve">FACX09 </w:t>
            </w:r>
          </w:p>
        </w:tc>
        <w:tc>
          <w:tcPr>
            <w:tcW w:w="1846" w:type="dxa"/>
            <w:tcBorders/>
            <w:vAlign w:val="center"/>
          </w:tcPr>
          <w:p>
            <w:pPr>
              <w:pStyle w:val="TableContents"/>
              <w:bidi w:val="0"/>
              <w:spacing w:before="0" w:after="283"/>
              <w:jc w:val="left"/>
              <w:rPr/>
            </w:pPr>
            <w:r>
              <w:rPr/>
              <w:t xml:space="preserve">3.40 Kun Brian rakastuu Ellie-narttuun (äänenä Amanda Seyfried), joka on näyttelykoira, hän osallistuu koiranäyttelykilpailuun, jonka voittaja pääsee lisääntymään Ellien kanssa. Samaan aikaan Peter ja Lois yrittävät vakuuttaa Chrisille, että ``Arthur Valentine'' ei ole todellinen. </w:t>
            </w:r>
          </w:p>
        </w:tc>
      </w:tr>
      <w:tr>
        <w:trPr/>
        <w:tc>
          <w:tcPr>
            <w:tcW w:w="811" w:type="dxa"/>
            <w:tcBorders/>
            <w:vAlign w:val="center"/>
          </w:tcPr>
          <w:p>
            <w:pPr>
              <w:pStyle w:val="TableHeading"/>
              <w:suppressLineNumbers/>
              <w:bidi w:val="0"/>
              <w:spacing w:before="0" w:after="283"/>
              <w:jc w:val="center"/>
              <w:rPr/>
            </w:pPr>
            <w:r>
              <w:rPr/>
              <w:t xml:space="preserve">300 </w:t>
            </w:r>
          </w:p>
        </w:tc>
        <w:tc>
          <w:tcPr>
            <w:tcW w:w="766" w:type="dxa"/>
            <w:tcBorders/>
            <w:vAlign w:val="center"/>
          </w:tcPr>
          <w:p>
            <w:pPr>
              <w:pStyle w:val="TableContents"/>
              <w:bidi w:val="0"/>
              <w:spacing w:before="0" w:after="283"/>
              <w:jc w:val="left"/>
              <w:rPr/>
            </w:pPr>
            <w:r>
              <w:rPr/>
              <w:t xml:space="preserve">11 </w:t>
            </w:r>
          </w:p>
        </w:tc>
        <w:tc>
          <w:tcPr>
            <w:tcW w:w="1786" w:type="dxa"/>
            <w:tcBorders/>
            <w:vAlign w:val="center"/>
          </w:tcPr>
          <w:p>
            <w:pPr>
              <w:pStyle w:val="TableContents"/>
              <w:bidi w:val="0"/>
              <w:spacing w:before="0" w:after="283"/>
              <w:jc w:val="left"/>
              <w:rPr/>
            </w:pPr>
            <w:r>
              <w:rPr/>
              <w:t xml:space="preserve">``Koira puree karhua'' </w:t>
            </w:r>
          </w:p>
        </w:tc>
        <w:tc>
          <w:tcPr>
            <w:tcW w:w="1096" w:type="dxa"/>
            <w:tcBorders/>
            <w:vAlign w:val="center"/>
          </w:tcPr>
          <w:p>
            <w:pPr>
              <w:pStyle w:val="TableContents"/>
              <w:bidi w:val="0"/>
              <w:spacing w:before="0" w:after="283"/>
              <w:jc w:val="left"/>
              <w:rPr/>
            </w:pPr>
            <w:r>
              <w:rPr/>
              <w:t xml:space="preserve">John Holmquist </w:t>
            </w:r>
          </w:p>
        </w:tc>
        <w:tc>
          <w:tcPr>
            <w:tcW w:w="2161" w:type="dxa"/>
            <w:tcBorders/>
            <w:vAlign w:val="center"/>
          </w:tcPr>
          <w:p>
            <w:pPr>
              <w:pStyle w:val="TableContents"/>
              <w:bidi w:val="0"/>
              <w:spacing w:before="0" w:after="283"/>
              <w:jc w:val="left"/>
              <w:rPr/>
            </w:pPr>
            <w:r>
              <w:rPr/>
              <w:t xml:space="preserve">Cherry Chevapravatdumrong Cherry Chevapravatdumrong </w:t>
            </w:r>
          </w:p>
        </w:tc>
        <w:tc>
          <w:tcPr>
            <w:tcW w:w="1111" w:type="dxa"/>
            <w:tcBorders/>
            <w:vAlign w:val="center"/>
          </w:tcPr>
          <w:p>
            <w:pPr>
              <w:pStyle w:val="TableContents"/>
              <w:bidi w:val="0"/>
              <w:spacing w:before="0" w:after="283"/>
              <w:jc w:val="left"/>
              <w:rPr/>
            </w:pPr>
            <w:r>
              <w:rPr/>
              <w:t xml:space="preserve">14. tammikuuta 2018 (2018-01-14) </w:t>
            </w:r>
          </w:p>
        </w:tc>
        <w:tc>
          <w:tcPr>
            <w:tcW w:w="1021" w:type="dxa"/>
            <w:tcBorders/>
            <w:vAlign w:val="center"/>
          </w:tcPr>
          <w:p>
            <w:pPr>
              <w:pStyle w:val="TableContents"/>
              <w:bidi w:val="0"/>
              <w:spacing w:before="0" w:after="283"/>
              <w:jc w:val="left"/>
              <w:rPr/>
            </w:pPr>
            <w:r>
              <w:rPr/>
              <w:t xml:space="preserve">FACX01 </w:t>
            </w:r>
          </w:p>
        </w:tc>
        <w:tc>
          <w:tcPr>
            <w:tcW w:w="1846" w:type="dxa"/>
            <w:tcBorders/>
            <w:vAlign w:val="center"/>
          </w:tcPr>
          <w:p>
            <w:pPr>
              <w:pStyle w:val="TableContents"/>
              <w:bidi w:val="0"/>
              <w:spacing w:before="0" w:after="283"/>
              <w:jc w:val="left"/>
              <w:rPr/>
            </w:pPr>
            <w:r>
              <w:rPr/>
              <w:t xml:space="preserve">4.10 Brianin ja Stewien ystävyys joutuu koetukselle, kun Brian silpoo Stewien nallen, Rupertin. Samaan aikaan Peter tapaa suosikkimurojensa maskotin, Boo Berryn, ja kieltäytyy pesemästä oikeaa kättään ravistettuaan sitä hänen kanssaan. </w:t>
            </w:r>
          </w:p>
        </w:tc>
      </w:tr>
      <w:tr>
        <w:trPr/>
        <w:tc>
          <w:tcPr>
            <w:tcW w:w="811" w:type="dxa"/>
            <w:tcBorders/>
            <w:vAlign w:val="center"/>
          </w:tcPr>
          <w:p>
            <w:pPr>
              <w:pStyle w:val="TableHeading"/>
              <w:suppressLineNumbers/>
              <w:bidi w:val="0"/>
              <w:spacing w:before="0" w:after="283"/>
              <w:jc w:val="center"/>
              <w:rPr/>
            </w:pPr>
            <w:r>
              <w:rPr/>
              <w:t xml:space="preserve">301 </w:t>
            </w:r>
          </w:p>
        </w:tc>
        <w:tc>
          <w:tcPr>
            <w:tcW w:w="766" w:type="dxa"/>
            <w:tcBorders/>
            <w:vAlign w:val="center"/>
          </w:tcPr>
          <w:p>
            <w:pPr>
              <w:pStyle w:val="TableContents"/>
              <w:bidi w:val="0"/>
              <w:spacing w:before="0" w:after="283"/>
              <w:jc w:val="left"/>
              <w:rPr/>
            </w:pPr>
            <w:r>
              <w:rPr/>
              <w:t xml:space="preserve">12 </w:t>
            </w:r>
          </w:p>
        </w:tc>
        <w:tc>
          <w:tcPr>
            <w:tcW w:w="1786" w:type="dxa"/>
            <w:tcBorders/>
            <w:vAlign w:val="center"/>
          </w:tcPr>
          <w:p>
            <w:pPr>
              <w:pStyle w:val="TableContents"/>
              <w:bidi w:val="0"/>
              <w:spacing w:before="0" w:after="283"/>
              <w:jc w:val="left"/>
              <w:rPr/>
            </w:pPr>
            <w:r>
              <w:rPr/>
              <w:t xml:space="preserve">"Lähettäkää Stewie sisään, kiitos. </w:t>
            </w:r>
          </w:p>
        </w:tc>
        <w:tc>
          <w:tcPr>
            <w:tcW w:w="1096" w:type="dxa"/>
            <w:tcBorders/>
            <w:vAlign w:val="center"/>
          </w:tcPr>
          <w:p>
            <w:pPr>
              <w:pStyle w:val="TableContents"/>
              <w:bidi w:val="0"/>
              <w:spacing w:before="0" w:after="283"/>
              <w:jc w:val="left"/>
              <w:rPr/>
            </w:pPr>
            <w:r>
              <w:rPr/>
              <w:t xml:space="preserve">Joe Vaux </w:t>
            </w:r>
          </w:p>
        </w:tc>
        <w:tc>
          <w:tcPr>
            <w:tcW w:w="2161" w:type="dxa"/>
            <w:tcBorders/>
            <w:vAlign w:val="center"/>
          </w:tcPr>
          <w:p>
            <w:pPr>
              <w:pStyle w:val="TableContents"/>
              <w:bidi w:val="0"/>
              <w:spacing w:before="0" w:after="283"/>
              <w:jc w:val="left"/>
              <w:rPr/>
            </w:pPr>
            <w:r>
              <w:rPr/>
              <w:t xml:space="preserve">Gary Janetti </w:t>
            </w:r>
          </w:p>
        </w:tc>
        <w:tc>
          <w:tcPr>
            <w:tcW w:w="1111" w:type="dxa"/>
            <w:tcBorders/>
            <w:vAlign w:val="center"/>
          </w:tcPr>
          <w:p>
            <w:pPr>
              <w:pStyle w:val="TableContents"/>
              <w:bidi w:val="0"/>
              <w:spacing w:before="0" w:after="283"/>
              <w:jc w:val="left"/>
              <w:rPr/>
            </w:pPr>
            <w:r>
              <w:rPr/>
              <w:t xml:space="preserve">maaliskuu 18, 2018 (2018-03-18) </w:t>
            </w:r>
          </w:p>
        </w:tc>
        <w:tc>
          <w:tcPr>
            <w:tcW w:w="1021" w:type="dxa"/>
            <w:tcBorders/>
            <w:vAlign w:val="center"/>
          </w:tcPr>
          <w:p>
            <w:pPr>
              <w:pStyle w:val="TableContents"/>
              <w:bidi w:val="0"/>
              <w:spacing w:before="0" w:after="283"/>
              <w:jc w:val="left"/>
              <w:rPr/>
            </w:pPr>
            <w:r>
              <w:rPr/>
              <w:t xml:space="preserve">FACX10 </w:t>
            </w:r>
          </w:p>
        </w:tc>
        <w:tc>
          <w:tcPr>
            <w:tcW w:w="1846" w:type="dxa"/>
            <w:tcBorders/>
            <w:vAlign w:val="center"/>
          </w:tcPr>
          <w:p>
            <w:pPr>
              <w:pStyle w:val="TableContents"/>
              <w:bidi w:val="0"/>
              <w:jc w:val="left"/>
              <w:rPr/>
            </w:pPr>
            <w:r>
              <w:rPr/>
              <w:t xml:space="preserve">2.24 </w:t>
            </w:r>
          </w:p>
          <w:p>
            <w:pPr>
              <w:pStyle w:val="TextBody"/>
              <w:bidi w:val="0"/>
              <w:spacing w:before="0" w:after="283"/>
              <w:jc w:val="left"/>
              <w:rPr/>
            </w:pPr>
            <w:r>
              <w:rPr/>
              <w:t xml:space="preserve">Kun Stewie lähetetään koulunsa lastenpsykologin, tohtori Cecil Pritchfieldin (äänenä Ian McKellen) luokse yllättävälle istunnolle, hän paljastaa suuria salaisuuksia itsestään. </w:t>
            </w:r>
          </w:p>
          <w:p>
            <w:pPr>
              <w:pStyle w:val="TextBody"/>
              <w:bidi w:val="0"/>
              <w:spacing w:before="0" w:after="283"/>
              <w:jc w:val="left"/>
              <w:rPr/>
            </w:pPr>
            <w:r>
              <w:rPr/>
              <w:t xml:space="preserve">Huomautus: Tämä jakso esitettiin Foxilla ilman mainoskatkoja, koska Sony Interactive Entertainment teki sponsorisopimuksen PlayStation 4 -pelinsä God of Warin sponsoroimiseksi. Sony Interactive Entertainment oli ainoa mainostaja jakson lopussa. </w:t>
            </w:r>
          </w:p>
        </w:tc>
      </w:tr>
      <w:tr>
        <w:trPr/>
        <w:tc>
          <w:tcPr>
            <w:tcW w:w="811" w:type="dxa"/>
            <w:tcBorders/>
            <w:vAlign w:val="center"/>
          </w:tcPr>
          <w:p>
            <w:pPr>
              <w:pStyle w:val="TableHeading"/>
              <w:suppressLineNumbers/>
              <w:bidi w:val="0"/>
              <w:spacing w:before="0" w:after="283"/>
              <w:jc w:val="center"/>
              <w:rPr/>
            </w:pPr>
            <w:r>
              <w:rPr/>
              <w:t xml:space="preserve">302 </w:t>
            </w:r>
          </w:p>
        </w:tc>
        <w:tc>
          <w:tcPr>
            <w:tcW w:w="766" w:type="dxa"/>
            <w:tcBorders/>
            <w:vAlign w:val="center"/>
          </w:tcPr>
          <w:p>
            <w:pPr>
              <w:pStyle w:val="TableContents"/>
              <w:bidi w:val="0"/>
              <w:spacing w:before="0" w:after="283"/>
              <w:jc w:val="left"/>
              <w:rPr/>
            </w:pPr>
            <w:r>
              <w:rPr/>
              <w:t xml:space="preserve">13 </w:t>
            </w:r>
          </w:p>
        </w:tc>
        <w:tc>
          <w:tcPr>
            <w:tcW w:w="1786" w:type="dxa"/>
            <w:tcBorders/>
            <w:vAlign w:val="center"/>
          </w:tcPr>
          <w:p>
            <w:pPr>
              <w:pStyle w:val="TableContents"/>
              <w:bidi w:val="0"/>
              <w:spacing w:before="0" w:after="283"/>
              <w:jc w:val="left"/>
              <w:rPr/>
            </w:pPr>
            <w:r>
              <w:rPr/>
              <w:t xml:space="preserve">"V Is for Mystery </w:t>
            </w:r>
          </w:p>
        </w:tc>
        <w:tc>
          <w:tcPr>
            <w:tcW w:w="1096" w:type="dxa"/>
            <w:tcBorders/>
            <w:vAlign w:val="center"/>
          </w:tcPr>
          <w:p>
            <w:pPr>
              <w:pStyle w:val="TableContents"/>
              <w:bidi w:val="0"/>
              <w:spacing w:before="0" w:after="283"/>
              <w:jc w:val="left"/>
              <w:rPr/>
            </w:pPr>
            <w:r>
              <w:rPr/>
              <w:t xml:space="preserve">Joseph Lee </w:t>
            </w:r>
          </w:p>
        </w:tc>
        <w:tc>
          <w:tcPr>
            <w:tcW w:w="2161" w:type="dxa"/>
            <w:tcBorders/>
            <w:vAlign w:val="center"/>
          </w:tcPr>
          <w:p>
            <w:pPr>
              <w:pStyle w:val="TableContents"/>
              <w:bidi w:val="0"/>
              <w:spacing w:before="0" w:after="283"/>
              <w:jc w:val="left"/>
              <w:rPr/>
            </w:pPr>
            <w:r>
              <w:rPr/>
              <w:t xml:space="preserve">David A. Goodman </w:t>
            </w:r>
          </w:p>
        </w:tc>
        <w:tc>
          <w:tcPr>
            <w:tcW w:w="1111" w:type="dxa"/>
            <w:tcBorders/>
            <w:vAlign w:val="center"/>
          </w:tcPr>
          <w:p>
            <w:pPr>
              <w:pStyle w:val="TableContents"/>
              <w:bidi w:val="0"/>
              <w:spacing w:before="0" w:after="283"/>
              <w:jc w:val="left"/>
              <w:rPr/>
            </w:pPr>
            <w:r>
              <w:rPr/>
              <w:t xml:space="preserve">25. maaliskuuta 2018 (2018-03-25) </w:t>
            </w:r>
          </w:p>
        </w:tc>
        <w:tc>
          <w:tcPr>
            <w:tcW w:w="1021" w:type="dxa"/>
            <w:tcBorders/>
            <w:vAlign w:val="center"/>
          </w:tcPr>
          <w:p>
            <w:pPr>
              <w:pStyle w:val="TableContents"/>
              <w:bidi w:val="0"/>
              <w:spacing w:before="0" w:after="283"/>
              <w:jc w:val="left"/>
              <w:rPr/>
            </w:pPr>
            <w:r>
              <w:rPr/>
              <w:t xml:space="preserve">FACX08 </w:t>
            </w:r>
          </w:p>
        </w:tc>
        <w:tc>
          <w:tcPr>
            <w:tcW w:w="1846" w:type="dxa"/>
            <w:tcBorders/>
            <w:vAlign w:val="center"/>
          </w:tcPr>
          <w:p>
            <w:pPr>
              <w:pStyle w:val="TableContents"/>
              <w:bidi w:val="0"/>
              <w:spacing w:before="0" w:after="283"/>
              <w:jc w:val="left"/>
              <w:rPr/>
            </w:pPr>
            <w:r>
              <w:rPr/>
              <w:t xml:space="preserve">1.91 Sherlock Holmesia parodioivassa jaksossa Sherlock Holmes (Stewie) ja tohtori Watson (Brian) ryhtyvät ratkaisemaan useita murhamysteerejä. </w:t>
            </w:r>
          </w:p>
        </w:tc>
      </w:tr>
      <w:tr>
        <w:trPr/>
        <w:tc>
          <w:tcPr>
            <w:tcW w:w="811" w:type="dxa"/>
            <w:tcBorders/>
            <w:vAlign w:val="center"/>
          </w:tcPr>
          <w:p>
            <w:pPr>
              <w:pStyle w:val="TableHeading"/>
              <w:suppressLineNumbers/>
              <w:bidi w:val="0"/>
              <w:spacing w:before="0" w:after="283"/>
              <w:jc w:val="center"/>
              <w:rPr/>
            </w:pPr>
            <w:r>
              <w:rPr/>
              <w:t xml:space="preserve">303 </w:t>
            </w:r>
          </w:p>
        </w:tc>
        <w:tc>
          <w:tcPr>
            <w:tcW w:w="766" w:type="dxa"/>
            <w:tcBorders/>
            <w:vAlign w:val="center"/>
          </w:tcPr>
          <w:p>
            <w:pPr>
              <w:pStyle w:val="TableContents"/>
              <w:bidi w:val="0"/>
              <w:spacing w:before="0" w:after="283"/>
              <w:jc w:val="left"/>
              <w:rPr/>
            </w:pPr>
            <w:r>
              <w:rPr/>
              <w:t xml:space="preserve">14 </w:t>
            </w:r>
          </w:p>
        </w:tc>
        <w:tc>
          <w:tcPr>
            <w:tcW w:w="1786" w:type="dxa"/>
            <w:tcBorders/>
            <w:vAlign w:val="center"/>
          </w:tcPr>
          <w:p>
            <w:pPr>
              <w:pStyle w:val="TableContents"/>
              <w:bidi w:val="0"/>
              <w:spacing w:before="0" w:after="283"/>
              <w:jc w:val="left"/>
              <w:rPr/>
            </w:pPr>
            <w:r>
              <w:rPr/>
              <w:t xml:space="preserve">"Veteraanityyppi </w:t>
            </w:r>
          </w:p>
        </w:tc>
        <w:tc>
          <w:tcPr>
            <w:tcW w:w="1096" w:type="dxa"/>
            <w:tcBorders/>
            <w:vAlign w:val="center"/>
          </w:tcPr>
          <w:p>
            <w:pPr>
              <w:pStyle w:val="TableContents"/>
              <w:bidi w:val="0"/>
              <w:spacing w:before="0" w:after="283"/>
              <w:jc w:val="left"/>
              <w:rPr/>
            </w:pPr>
            <w:r>
              <w:rPr/>
              <w:t xml:space="preserve">John Holmquist </w:t>
            </w:r>
          </w:p>
        </w:tc>
        <w:tc>
          <w:tcPr>
            <w:tcW w:w="2161" w:type="dxa"/>
            <w:tcBorders/>
            <w:vAlign w:val="center"/>
          </w:tcPr>
          <w:p>
            <w:pPr>
              <w:pStyle w:val="TableContents"/>
              <w:bidi w:val="0"/>
              <w:spacing w:before="0" w:after="283"/>
              <w:jc w:val="left"/>
              <w:rPr/>
            </w:pPr>
            <w:r>
              <w:rPr/>
              <w:t xml:space="preserve">Patrick Meighan </w:t>
            </w:r>
          </w:p>
        </w:tc>
        <w:tc>
          <w:tcPr>
            <w:tcW w:w="1111" w:type="dxa"/>
            <w:tcBorders/>
            <w:vAlign w:val="center"/>
          </w:tcPr>
          <w:p>
            <w:pPr>
              <w:pStyle w:val="TableContents"/>
              <w:bidi w:val="0"/>
              <w:spacing w:before="0" w:after="283"/>
              <w:jc w:val="left"/>
              <w:rPr/>
            </w:pPr>
            <w:r>
              <w:rPr/>
              <w:t xml:space="preserve">1. huhtikuuta 2018 (2018-04-01) </w:t>
            </w:r>
          </w:p>
        </w:tc>
        <w:tc>
          <w:tcPr>
            <w:tcW w:w="1021" w:type="dxa"/>
            <w:tcBorders/>
            <w:vAlign w:val="center"/>
          </w:tcPr>
          <w:p>
            <w:pPr>
              <w:pStyle w:val="TableContents"/>
              <w:bidi w:val="0"/>
              <w:spacing w:before="0" w:after="283"/>
              <w:jc w:val="left"/>
              <w:rPr/>
            </w:pPr>
            <w:r>
              <w:rPr/>
              <w:t xml:space="preserve">FACX11 </w:t>
            </w:r>
          </w:p>
        </w:tc>
        <w:tc>
          <w:tcPr>
            <w:tcW w:w="1846" w:type="dxa"/>
            <w:tcBorders/>
            <w:vAlign w:val="center"/>
          </w:tcPr>
          <w:p>
            <w:pPr>
              <w:pStyle w:val="TableContents"/>
              <w:bidi w:val="0"/>
              <w:spacing w:before="0" w:after="283"/>
              <w:jc w:val="left"/>
              <w:rPr/>
            </w:pPr>
            <w:r>
              <w:rPr/>
              <w:t xml:space="preserve">2.05 Peter esiintyy veteraanina ostettuaan lippiksen, jossa on USS Nathan Jamesin nimi, mikä ärsyttää Quagmirea (joka on veteraani). </w:t>
            </w:r>
          </w:p>
        </w:tc>
      </w:tr>
      <w:tr>
        <w:trPr/>
        <w:tc>
          <w:tcPr>
            <w:tcW w:w="811" w:type="dxa"/>
            <w:tcBorders/>
            <w:vAlign w:val="center"/>
          </w:tcPr>
          <w:p>
            <w:pPr>
              <w:pStyle w:val="TableHeading"/>
              <w:suppressLineNumbers/>
              <w:bidi w:val="0"/>
              <w:spacing w:before="0" w:after="283"/>
              <w:jc w:val="center"/>
              <w:rPr/>
            </w:pPr>
            <w:r>
              <w:rPr/>
              <w:t xml:space="preserve">304 </w:t>
            </w:r>
          </w:p>
        </w:tc>
        <w:tc>
          <w:tcPr>
            <w:tcW w:w="766" w:type="dxa"/>
            <w:tcBorders/>
            <w:vAlign w:val="center"/>
          </w:tcPr>
          <w:p>
            <w:pPr>
              <w:pStyle w:val="TableContents"/>
              <w:bidi w:val="0"/>
              <w:spacing w:before="0" w:after="283"/>
              <w:jc w:val="left"/>
              <w:rPr/>
            </w:pPr>
            <w:r>
              <w:rPr/>
              <w:t xml:space="preserve">15 </w:t>
            </w:r>
          </w:p>
        </w:tc>
        <w:tc>
          <w:tcPr>
            <w:tcW w:w="1786" w:type="dxa"/>
            <w:tcBorders/>
            <w:vAlign w:val="center"/>
          </w:tcPr>
          <w:p>
            <w:pPr>
              <w:pStyle w:val="TableContents"/>
              <w:bidi w:val="0"/>
              <w:spacing w:before="0" w:after="283"/>
              <w:jc w:val="left"/>
              <w:rPr/>
            </w:pPr>
            <w:r>
              <w:rPr/>
              <w:t xml:space="preserve">``Wall Streetin vauhti'' </w:t>
            </w:r>
          </w:p>
        </w:tc>
        <w:tc>
          <w:tcPr>
            <w:tcW w:w="1096" w:type="dxa"/>
            <w:tcBorders/>
            <w:vAlign w:val="center"/>
          </w:tcPr>
          <w:p>
            <w:pPr>
              <w:pStyle w:val="TableContents"/>
              <w:bidi w:val="0"/>
              <w:spacing w:before="0" w:after="283"/>
              <w:jc w:val="left"/>
              <w:rPr/>
            </w:pPr>
            <w:r>
              <w:rPr/>
              <w:t xml:space="preserve">Steve Robertson </w:t>
            </w:r>
          </w:p>
        </w:tc>
        <w:tc>
          <w:tcPr>
            <w:tcW w:w="2161" w:type="dxa"/>
            <w:tcBorders/>
            <w:vAlign w:val="center"/>
          </w:tcPr>
          <w:p>
            <w:pPr>
              <w:pStyle w:val="TableContents"/>
              <w:bidi w:val="0"/>
              <w:spacing w:before="0" w:after="283"/>
              <w:jc w:val="left"/>
              <w:rPr/>
            </w:pPr>
            <w:r>
              <w:rPr/>
              <w:t xml:space="preserve">Alex Carter </w:t>
            </w:r>
          </w:p>
        </w:tc>
        <w:tc>
          <w:tcPr>
            <w:tcW w:w="1111" w:type="dxa"/>
            <w:tcBorders/>
            <w:vAlign w:val="center"/>
          </w:tcPr>
          <w:p>
            <w:pPr>
              <w:pStyle w:val="TableContents"/>
              <w:bidi w:val="0"/>
              <w:spacing w:before="0" w:after="283"/>
              <w:jc w:val="left"/>
              <w:rPr/>
            </w:pPr>
            <w:r>
              <w:rPr/>
              <w:t xml:space="preserve">8. huhtikuuta 2018 (2018-04-08) </w:t>
            </w:r>
          </w:p>
        </w:tc>
        <w:tc>
          <w:tcPr>
            <w:tcW w:w="1021" w:type="dxa"/>
            <w:tcBorders/>
            <w:vAlign w:val="center"/>
          </w:tcPr>
          <w:p>
            <w:pPr>
              <w:pStyle w:val="TableContents"/>
              <w:bidi w:val="0"/>
              <w:spacing w:before="0" w:after="283"/>
              <w:jc w:val="left"/>
              <w:rPr/>
            </w:pPr>
            <w:r>
              <w:rPr/>
              <w:t xml:space="preserve">FACX12 </w:t>
            </w:r>
          </w:p>
        </w:tc>
        <w:tc>
          <w:tcPr>
            <w:tcW w:w="1846" w:type="dxa"/>
            <w:tcBorders/>
            <w:vAlign w:val="center"/>
          </w:tcPr>
          <w:p>
            <w:pPr>
              <w:pStyle w:val="TableContents"/>
              <w:bidi w:val="0"/>
              <w:spacing w:before="0" w:after="283"/>
              <w:jc w:val="left"/>
              <w:rPr/>
            </w:pPr>
            <w:r>
              <w:rPr/>
              <w:t xml:space="preserve">1.93 Stewie opettaa Brianille, miten sijoittaa osakemarkkinoille. Sillä välin Peter, Joe, Cleveland ja Quagmire huolehtivat Juoppokimpusta Jeromen ollessa poissa. </w:t>
            </w:r>
          </w:p>
        </w:tc>
      </w:tr>
      <w:tr>
        <w:trPr/>
        <w:tc>
          <w:tcPr>
            <w:tcW w:w="811" w:type="dxa"/>
            <w:tcBorders/>
            <w:vAlign w:val="center"/>
          </w:tcPr>
          <w:p>
            <w:pPr>
              <w:pStyle w:val="TableHeading"/>
              <w:suppressLineNumbers/>
              <w:bidi w:val="0"/>
              <w:spacing w:before="0" w:after="283"/>
              <w:jc w:val="center"/>
              <w:rPr/>
            </w:pPr>
            <w:r>
              <w:rPr/>
              <w:t xml:space="preserve">305 </w:t>
            </w:r>
          </w:p>
        </w:tc>
        <w:tc>
          <w:tcPr>
            <w:tcW w:w="766" w:type="dxa"/>
            <w:tcBorders/>
            <w:vAlign w:val="center"/>
          </w:tcPr>
          <w:p>
            <w:pPr>
              <w:pStyle w:val="TableContents"/>
              <w:bidi w:val="0"/>
              <w:spacing w:before="0" w:after="283"/>
              <w:jc w:val="left"/>
              <w:rPr/>
            </w:pPr>
            <w:r>
              <w:rPr/>
              <w:t xml:space="preserve">16 </w:t>
            </w:r>
          </w:p>
        </w:tc>
        <w:tc>
          <w:tcPr>
            <w:tcW w:w="1786" w:type="dxa"/>
            <w:tcBorders/>
            <w:vAlign w:val="center"/>
          </w:tcPr>
          <w:p>
            <w:pPr>
              <w:pStyle w:val="TableContents"/>
              <w:bidi w:val="0"/>
              <w:spacing w:before="0" w:after="283"/>
              <w:jc w:val="left"/>
              <w:rPr/>
            </w:pPr>
            <w:r>
              <w:rPr/>
              <w:t xml:space="preserve">``Family Guy kautta vuosien'' </w:t>
            </w:r>
          </w:p>
        </w:tc>
        <w:tc>
          <w:tcPr>
            <w:tcW w:w="1096" w:type="dxa"/>
            <w:tcBorders/>
            <w:vAlign w:val="center"/>
          </w:tcPr>
          <w:p>
            <w:pPr>
              <w:pStyle w:val="TableContents"/>
              <w:bidi w:val="0"/>
              <w:spacing w:before="0" w:after="283"/>
              <w:jc w:val="left"/>
              <w:rPr/>
            </w:pPr>
            <w:r>
              <w:rPr/>
              <w:t xml:space="preserve">TBA </w:t>
            </w:r>
          </w:p>
        </w:tc>
        <w:tc>
          <w:tcPr>
            <w:tcW w:w="2161" w:type="dxa"/>
            <w:tcBorders/>
            <w:vAlign w:val="center"/>
          </w:tcPr>
          <w:p>
            <w:pPr>
              <w:pStyle w:val="TableContents"/>
              <w:bidi w:val="0"/>
              <w:spacing w:before="0" w:after="283"/>
              <w:jc w:val="left"/>
              <w:rPr/>
            </w:pPr>
            <w:r>
              <w:rPr/>
              <w:t xml:space="preserve">TBA </w:t>
            </w:r>
          </w:p>
        </w:tc>
        <w:tc>
          <w:tcPr>
            <w:tcW w:w="1111" w:type="dxa"/>
            <w:tcBorders/>
            <w:vAlign w:val="center"/>
          </w:tcPr>
          <w:p>
            <w:pPr>
              <w:pStyle w:val="TableContents"/>
              <w:bidi w:val="0"/>
              <w:spacing w:before="0" w:after="283"/>
              <w:jc w:val="left"/>
              <w:rPr/>
            </w:pPr>
            <w:r>
              <w:rPr/>
              <w:t xml:space="preserve">huhtikuu 22, 2018 (2018-04-22) </w:t>
            </w:r>
          </w:p>
        </w:tc>
        <w:tc>
          <w:tcPr>
            <w:tcW w:w="1021" w:type="dxa"/>
            <w:tcBorders/>
            <w:vAlign w:val="center"/>
          </w:tcPr>
          <w:p>
            <w:pPr>
              <w:pStyle w:val="TableContents"/>
              <w:bidi w:val="0"/>
              <w:spacing w:before="0" w:after="283"/>
              <w:jc w:val="left"/>
              <w:rPr/>
            </w:pPr>
            <w:r>
              <w:rPr/>
              <w:t xml:space="preserve">FACX13 </w:t>
            </w:r>
          </w:p>
        </w:tc>
        <w:tc>
          <w:tcPr>
            <w:tcW w:w="1846" w:type="dxa"/>
            <w:tcBorders/>
            <w:vAlign w:val="center"/>
          </w:tcPr>
          <w:p>
            <w:pPr>
              <w:pStyle w:val="TableContents"/>
              <w:bidi w:val="0"/>
              <w:spacing w:before="0" w:after="283"/>
              <w:jc w:val="left"/>
              <w:rPr/>
            </w:pPr>
            <w:r>
              <w:rPr/>
              <w:t xml:space="preserve">TBD </w:t>
            </w:r>
          </w:p>
        </w:tc>
      </w:tr>
      <w:tr>
        <w:trPr/>
        <w:tc>
          <w:tcPr>
            <w:tcW w:w="811" w:type="dxa"/>
            <w:tcBorders/>
            <w:vAlign w:val="center"/>
          </w:tcPr>
          <w:p>
            <w:pPr>
              <w:pStyle w:val="TableHeading"/>
              <w:suppressLineNumbers/>
              <w:bidi w:val="0"/>
              <w:spacing w:before="0" w:after="283"/>
              <w:jc w:val="center"/>
              <w:rPr/>
            </w:pPr>
            <w:r>
              <w:rPr/>
              <w:t xml:space="preserve">306 </w:t>
            </w:r>
          </w:p>
        </w:tc>
        <w:tc>
          <w:tcPr>
            <w:tcW w:w="766" w:type="dxa"/>
            <w:tcBorders/>
            <w:vAlign w:val="center"/>
          </w:tcPr>
          <w:p>
            <w:pPr>
              <w:pStyle w:val="TableContents"/>
              <w:bidi w:val="0"/>
              <w:spacing w:before="0" w:after="283"/>
              <w:jc w:val="left"/>
              <w:rPr/>
            </w:pPr>
            <w:r>
              <w:rPr/>
              <w:t xml:space="preserve">17 </w:t>
            </w:r>
          </w:p>
        </w:tc>
        <w:tc>
          <w:tcPr>
            <w:tcW w:w="1786" w:type="dxa"/>
            <w:tcBorders/>
            <w:vAlign w:val="center"/>
          </w:tcPr>
          <w:p>
            <w:pPr>
              <w:pStyle w:val="TableContents"/>
              <w:bidi w:val="0"/>
              <w:spacing w:before="0" w:after="283"/>
              <w:jc w:val="left"/>
              <w:rPr/>
            </w:pPr>
            <w:r>
              <w:rPr/>
              <w:t xml:space="preserve">``Switch the Flip'' </w:t>
            </w:r>
          </w:p>
        </w:tc>
        <w:tc>
          <w:tcPr>
            <w:tcW w:w="1096" w:type="dxa"/>
            <w:tcBorders/>
            <w:vAlign w:val="center"/>
          </w:tcPr>
          <w:p>
            <w:pPr>
              <w:pStyle w:val="TableContents"/>
              <w:bidi w:val="0"/>
              <w:spacing w:before="0" w:after="283"/>
              <w:jc w:val="left"/>
              <w:rPr/>
            </w:pPr>
            <w:r>
              <w:rPr/>
              <w:t xml:space="preserve">TBA </w:t>
            </w:r>
          </w:p>
        </w:tc>
        <w:tc>
          <w:tcPr>
            <w:tcW w:w="2161" w:type="dxa"/>
            <w:tcBorders/>
            <w:vAlign w:val="center"/>
          </w:tcPr>
          <w:p>
            <w:pPr>
              <w:pStyle w:val="TableContents"/>
              <w:bidi w:val="0"/>
              <w:spacing w:before="0" w:after="283"/>
              <w:jc w:val="left"/>
              <w:rPr/>
            </w:pPr>
            <w:r>
              <w:rPr/>
              <w:t xml:space="preserve">TBA </w:t>
            </w:r>
          </w:p>
        </w:tc>
        <w:tc>
          <w:tcPr>
            <w:tcW w:w="1111" w:type="dxa"/>
            <w:tcBorders/>
            <w:vAlign w:val="center"/>
          </w:tcPr>
          <w:p>
            <w:pPr>
              <w:pStyle w:val="TableContents"/>
              <w:bidi w:val="0"/>
              <w:spacing w:before="0" w:after="283"/>
              <w:jc w:val="left"/>
              <w:rPr/>
            </w:pPr>
            <w:r>
              <w:rPr>
                <w:color w:val="DCDCDC"/>
              </w:rPr>
              <w:t xml:space="preserve">huhtikuu 29, 2018 </w:t>
            </w:r>
            <w:r>
              <w:rPr/>
              <w:t xml:space="preserve">(2018-04-29) </w:t>
            </w:r>
          </w:p>
        </w:tc>
        <w:tc>
          <w:tcPr>
            <w:tcW w:w="1021" w:type="dxa"/>
            <w:tcBorders/>
            <w:vAlign w:val="center"/>
          </w:tcPr>
          <w:p>
            <w:pPr>
              <w:pStyle w:val="TableContents"/>
              <w:bidi w:val="0"/>
              <w:spacing w:before="0" w:after="283"/>
              <w:jc w:val="left"/>
              <w:rPr/>
            </w:pPr>
            <w:r>
              <w:rPr/>
              <w:t xml:space="preserve">FACX14 </w:t>
            </w:r>
          </w:p>
        </w:tc>
        <w:tc>
          <w:tcPr>
            <w:tcW w:w="1846" w:type="dxa"/>
            <w:tcBorders/>
            <w:vAlign w:val="center"/>
          </w:tcPr>
          <w:p>
            <w:pPr>
              <w:pStyle w:val="TableContents"/>
              <w:bidi w:val="0"/>
              <w:spacing w:before="0" w:after="283"/>
              <w:jc w:val="left"/>
              <w:rPr/>
            </w:pPr>
            <w:r>
              <w:rPr/>
              <w:t xml:space="preserve">TBD Stewie käyttää yhtä keksinnöistään vaihtaakseen kehoa Brianin kanssa, jotta hän voi auttaa tätä saamaan elämänsä järjestykseen. </w:t>
            </w:r>
          </w:p>
        </w:tc>
      </w:tr>
      <w:tr>
        <w:trPr/>
        <w:tc>
          <w:tcPr>
            <w:tcW w:w="811" w:type="dxa"/>
            <w:tcBorders/>
            <w:vAlign w:val="center"/>
          </w:tcPr>
          <w:p>
            <w:pPr>
              <w:pStyle w:val="TableHeading"/>
              <w:suppressLineNumbers/>
              <w:bidi w:val="0"/>
              <w:spacing w:before="0" w:after="283"/>
              <w:jc w:val="center"/>
              <w:rPr/>
            </w:pPr>
            <w:r>
              <w:rPr/>
              <w:t xml:space="preserve">307 </w:t>
            </w:r>
          </w:p>
        </w:tc>
        <w:tc>
          <w:tcPr>
            <w:tcW w:w="766" w:type="dxa"/>
            <w:tcBorders/>
            <w:vAlign w:val="center"/>
          </w:tcPr>
          <w:p>
            <w:pPr>
              <w:pStyle w:val="TableContents"/>
              <w:bidi w:val="0"/>
              <w:spacing w:before="0" w:after="283"/>
              <w:jc w:val="left"/>
              <w:rPr/>
            </w:pPr>
            <w:r>
              <w:rPr/>
              <w:t xml:space="preserve">18 </w:t>
            </w:r>
          </w:p>
        </w:tc>
        <w:tc>
          <w:tcPr>
            <w:tcW w:w="1786" w:type="dxa"/>
            <w:tcBorders/>
            <w:vAlign w:val="center"/>
          </w:tcPr>
          <w:p>
            <w:pPr>
              <w:pStyle w:val="TableContents"/>
              <w:bidi w:val="0"/>
              <w:spacing w:before="0" w:after="283"/>
              <w:jc w:val="left"/>
              <w:rPr/>
            </w:pPr>
            <w:r>
              <w:rPr/>
              <w:t xml:space="preserve">``HTTPete'' </w:t>
            </w:r>
          </w:p>
        </w:tc>
        <w:tc>
          <w:tcPr>
            <w:tcW w:w="1096" w:type="dxa"/>
            <w:tcBorders/>
            <w:vAlign w:val="center"/>
          </w:tcPr>
          <w:p>
            <w:pPr>
              <w:pStyle w:val="TableContents"/>
              <w:bidi w:val="0"/>
              <w:spacing w:before="0" w:after="283"/>
              <w:jc w:val="left"/>
              <w:rPr/>
            </w:pPr>
            <w:r>
              <w:rPr/>
              <w:t xml:space="preserve">Greg Colton </w:t>
            </w:r>
          </w:p>
        </w:tc>
        <w:tc>
          <w:tcPr>
            <w:tcW w:w="2161" w:type="dxa"/>
            <w:tcBorders/>
            <w:vAlign w:val="center"/>
          </w:tcPr>
          <w:p>
            <w:pPr>
              <w:pStyle w:val="TableContents"/>
              <w:bidi w:val="0"/>
              <w:spacing w:before="0" w:after="283"/>
              <w:jc w:val="left"/>
              <w:rPr/>
            </w:pPr>
            <w:r>
              <w:rPr/>
              <w:t xml:space="preserve">Damien Fahey </w:t>
            </w:r>
          </w:p>
        </w:tc>
        <w:tc>
          <w:tcPr>
            <w:tcW w:w="1111" w:type="dxa"/>
            <w:tcBorders/>
            <w:vAlign w:val="center"/>
          </w:tcPr>
          <w:p>
            <w:pPr>
              <w:pStyle w:val="TableContents"/>
              <w:bidi w:val="0"/>
              <w:spacing w:before="0" w:after="283"/>
              <w:jc w:val="left"/>
              <w:rPr/>
            </w:pPr>
            <w:r>
              <w:rPr/>
              <w:t xml:space="preserve">6. toukokuuta 2018 (2018-05-06) </w:t>
            </w:r>
          </w:p>
        </w:tc>
        <w:tc>
          <w:tcPr>
            <w:tcW w:w="1021" w:type="dxa"/>
            <w:tcBorders/>
            <w:vAlign w:val="center"/>
          </w:tcPr>
          <w:p>
            <w:pPr>
              <w:pStyle w:val="TableContents"/>
              <w:bidi w:val="0"/>
              <w:spacing w:before="0" w:after="283"/>
              <w:jc w:val="left"/>
              <w:rPr/>
            </w:pPr>
            <w:r>
              <w:rPr/>
              <w:t xml:space="preserve">FACX15 </w:t>
            </w:r>
          </w:p>
        </w:tc>
        <w:tc>
          <w:tcPr>
            <w:tcW w:w="1846" w:type="dxa"/>
            <w:tcBorders/>
            <w:vAlign w:val="center"/>
          </w:tcPr>
          <w:p>
            <w:pPr>
              <w:pStyle w:val="TableContents"/>
              <w:bidi w:val="0"/>
              <w:spacing w:before="0" w:after="283"/>
              <w:jc w:val="left"/>
              <w:rPr/>
            </w:pPr>
            <w:r>
              <w:rPr/>
              <w:t xml:space="preserve">TBD </w:t>
            </w:r>
          </w:p>
        </w:tc>
      </w:tr>
      <w:tr>
        <w:trPr/>
        <w:tc>
          <w:tcPr>
            <w:tcW w:w="811" w:type="dxa"/>
            <w:tcBorders/>
            <w:vAlign w:val="center"/>
          </w:tcPr>
          <w:p>
            <w:pPr>
              <w:pStyle w:val="TableHeading"/>
              <w:suppressLineNumbers/>
              <w:bidi w:val="0"/>
              <w:spacing w:before="0" w:after="283"/>
              <w:jc w:val="center"/>
              <w:rPr/>
            </w:pPr>
            <w:r>
              <w:rPr/>
              <w:t xml:space="preserve">308 </w:t>
            </w:r>
          </w:p>
        </w:tc>
        <w:tc>
          <w:tcPr>
            <w:tcW w:w="766" w:type="dxa"/>
            <w:tcBorders/>
            <w:vAlign w:val="center"/>
          </w:tcPr>
          <w:p>
            <w:pPr>
              <w:pStyle w:val="TableContents"/>
              <w:bidi w:val="0"/>
              <w:spacing w:before="0" w:after="283"/>
              <w:jc w:val="left"/>
              <w:rPr/>
            </w:pPr>
            <w:r>
              <w:rPr/>
              <w:t xml:space="preserve">19 </w:t>
            </w:r>
          </w:p>
        </w:tc>
        <w:tc>
          <w:tcPr>
            <w:tcW w:w="1786" w:type="dxa"/>
            <w:tcBorders/>
            <w:vAlign w:val="center"/>
          </w:tcPr>
          <w:p>
            <w:pPr>
              <w:pStyle w:val="TableContents"/>
              <w:bidi w:val="0"/>
              <w:spacing w:before="0" w:after="283"/>
              <w:jc w:val="left"/>
              <w:rPr/>
            </w:pPr>
            <w:r>
              <w:rPr/>
              <w:t xml:space="preserve">"The Unbekindest Cut </w:t>
            </w:r>
          </w:p>
        </w:tc>
        <w:tc>
          <w:tcPr>
            <w:tcW w:w="1096" w:type="dxa"/>
            <w:tcBorders/>
            <w:vAlign w:val="center"/>
          </w:tcPr>
          <w:p>
            <w:pPr>
              <w:pStyle w:val="TableContents"/>
              <w:bidi w:val="0"/>
              <w:spacing w:before="0" w:after="283"/>
              <w:jc w:val="left"/>
              <w:rPr/>
            </w:pPr>
            <w:r>
              <w:rPr/>
              <w:t xml:space="preserve">TBA </w:t>
            </w:r>
          </w:p>
        </w:tc>
        <w:tc>
          <w:tcPr>
            <w:tcW w:w="2161" w:type="dxa"/>
            <w:tcBorders/>
            <w:vAlign w:val="center"/>
          </w:tcPr>
          <w:p>
            <w:pPr>
              <w:pStyle w:val="TableContents"/>
              <w:bidi w:val="0"/>
              <w:spacing w:before="0" w:after="283"/>
              <w:jc w:val="left"/>
              <w:rPr/>
            </w:pPr>
            <w:r>
              <w:rPr/>
              <w:t xml:space="preserve">TBA </w:t>
            </w:r>
          </w:p>
        </w:tc>
        <w:tc>
          <w:tcPr>
            <w:tcW w:w="1111" w:type="dxa"/>
            <w:tcBorders/>
            <w:vAlign w:val="center"/>
          </w:tcPr>
          <w:p>
            <w:pPr>
              <w:pStyle w:val="TableContents"/>
              <w:bidi w:val="0"/>
              <w:spacing w:before="0" w:after="283"/>
              <w:jc w:val="left"/>
              <w:rPr/>
            </w:pPr>
            <w:r>
              <w:rPr/>
              <w:t xml:space="preserve">13. toukokuuta 2018 (2018-05-13) </w:t>
            </w:r>
          </w:p>
        </w:tc>
        <w:tc>
          <w:tcPr>
            <w:tcW w:w="1021" w:type="dxa"/>
            <w:tcBorders/>
            <w:vAlign w:val="center"/>
          </w:tcPr>
          <w:p>
            <w:pPr>
              <w:pStyle w:val="TableContents"/>
              <w:bidi w:val="0"/>
              <w:spacing w:before="0" w:after="283"/>
              <w:jc w:val="left"/>
              <w:rPr/>
            </w:pPr>
            <w:r>
              <w:rPr/>
              <w:t xml:space="preserve">FACX16 </w:t>
            </w:r>
          </w:p>
        </w:tc>
        <w:tc>
          <w:tcPr>
            <w:tcW w:w="1846"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Family Guyn seuraava jakso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Family Guyn uusi kausi alkaa?</w:t>
      </w:r>
    </w:p>
    <w:p>
      <w:pPr>
        <w:pStyle w:val="TextBody"/>
        <w:bidi w:val="0"/>
        <w:jc w:val="left"/>
        <w:rPr>
          <w:b/>
          <w:u w:val="single"/>
          <w:shd w:val="clear" w:fill="FFFF00"/>
        </w:rPr>
      </w:pPr>
      <w:r>
        <w:rPr>
          <w:b/>
          <w:u w:val="single"/>
          <w:shd w:val="clear" w:fill="FFFF00"/>
        </w:rPr>
        <w:t xml:space="preserve">Asiakirjan numero 9667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``Brandy (You 're a Fine Girl)'' on Elliot Lurien kirjoittama ja säveltämä kappale vuodelta 1972, jonka Lurien yhtye Looking Glass levytti debyyttialbumilleen </w:t>
      </w:r>
      <w:r>
        <w:rPr>
          <w:color w:val="A9A9A9"/>
        </w:rPr>
        <w:t xml:space="preserve">Looking Glass</w:t>
      </w:r>
      <w:r>
        <w:rPr/>
        <w:t xml:space="preserve">. Single nousi sekä Billboard Hot 100- että Cash Box Top 100 -listojen ykköseksi ja pysyi kärkipaikalla viikon ajan. Se nousi neljän viikon ajan kakkoseksi Gilbert O'Sullivanin ``Alone Again (Naturally)'' -kappaleen jälkeen, ennen kuin se nousi ykköseksi, mutta ``Brandy'' syrjäytyi ``Alone Again (Naturally)'' -kappaleen syrjäyttämänä viikkoa myöhemmin. Billboard rankkasi sen vuoden 1972 12. kappaleeksi. Torvet ja jouset sovitti Larry Fallon.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biisin brandy 70-luvulla...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``Brandy (You're a Fine Girl)'' Looking Glassin single albumilta Looking Glass </w:t>
      </w:r>
    </w:p>
    <w:tbl>
      <w:tblPr>
        <w:tblW w:w="10205" w:type="dxa"/>
        <w:jc w:val="left"/>
        <w:tblInd w:w="0" w:type="dxa"/>
        <w:tblLayout w:type="fixed"/>
        <w:tblCellMar>
          <w:top w:w="28" w:type="dxa"/>
          <w:left w:w="28" w:type="dxa"/>
          <w:bottom w:w="28" w:type="dxa"/>
          <w:right w:w="28" w:type="dxa"/>
        </w:tblCellMar>
      </w:tblPr>
      <w:tblGrid>
        <w:gridCol w:w="2140"/>
        <w:gridCol w:w="5407"/>
        <w:gridCol w:w="2658"/>
      </w:tblGrid>
      <w:tr>
        <w:trPr/>
        <w:tc>
          <w:tcPr>
            <w:tcW w:w="2140" w:type="dxa"/>
            <w:tcBorders/>
            <w:vAlign w:val="center"/>
          </w:tcPr>
          <w:p>
            <w:pPr>
              <w:pStyle w:val="TableHeading"/>
              <w:suppressLineNumbers/>
              <w:bidi w:val="0"/>
              <w:spacing w:before="0" w:after="283"/>
              <w:jc w:val="center"/>
              <w:rPr/>
            </w:pPr>
            <w:r>
              <w:rPr/>
              <w:t xml:space="preserve">B-puoli </w:t>
            </w:r>
          </w:p>
        </w:tc>
        <w:tc>
          <w:tcPr>
            <w:tcW w:w="5407" w:type="dxa"/>
            <w:tcBorders/>
            <w:vAlign w:val="center"/>
          </w:tcPr>
          <w:p>
            <w:pPr>
              <w:pStyle w:val="TableContents"/>
              <w:bidi w:val="0"/>
              <w:spacing w:before="0" w:after="283"/>
              <w:jc w:val="left"/>
              <w:rPr/>
            </w:pPr>
            <w:r>
              <w:rPr/>
              <w:t xml:space="preserve">"Yksi kerrallaan </w:t>
            </w:r>
          </w:p>
        </w:tc>
        <w:tc>
          <w:tcPr>
            <w:tcW w:w="2658" w:type="dxa"/>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Heading"/>
              <w:suppressLineNumbers/>
              <w:bidi w:val="0"/>
              <w:spacing w:before="0" w:after="283"/>
              <w:jc w:val="center"/>
              <w:rPr/>
            </w:pPr>
            <w:r>
              <w:rPr/>
              <w:t xml:space="preserve">Julkaistu </w:t>
            </w:r>
          </w:p>
        </w:tc>
        <w:tc>
          <w:tcPr>
            <w:tcW w:w="5407" w:type="dxa"/>
            <w:tcBorders/>
            <w:vAlign w:val="center"/>
          </w:tcPr>
          <w:p>
            <w:pPr>
              <w:pStyle w:val="TableContents"/>
              <w:bidi w:val="0"/>
              <w:spacing w:before="0" w:after="283"/>
              <w:jc w:val="left"/>
              <w:rPr/>
            </w:pPr>
            <w:r>
              <w:rPr/>
              <w:t xml:space="preserve">18. toukokuuta 1972 </w:t>
            </w:r>
          </w:p>
        </w:tc>
        <w:tc>
          <w:tcPr>
            <w:tcW w:w="2658" w:type="dxa"/>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Heading"/>
              <w:suppressLineNumbers/>
              <w:bidi w:val="0"/>
              <w:spacing w:before="0" w:after="283"/>
              <w:jc w:val="center"/>
              <w:rPr/>
            </w:pPr>
            <w:r>
              <w:rPr/>
              <w:t xml:space="preserve">Muotoilu </w:t>
            </w:r>
          </w:p>
        </w:tc>
        <w:tc>
          <w:tcPr>
            <w:tcW w:w="5407" w:type="dxa"/>
            <w:tcBorders/>
            <w:vAlign w:val="center"/>
          </w:tcPr>
          <w:p>
            <w:pPr>
              <w:pStyle w:val="TableContents"/>
              <w:bidi w:val="0"/>
              <w:spacing w:before="0" w:after="283"/>
              <w:jc w:val="left"/>
              <w:rPr/>
            </w:pPr>
            <w:r>
              <w:rPr/>
              <w:t xml:space="preserve">7'' </w:t>
            </w:r>
          </w:p>
        </w:tc>
        <w:tc>
          <w:tcPr>
            <w:tcW w:w="2658" w:type="dxa"/>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Heading"/>
              <w:suppressLineNumbers/>
              <w:bidi w:val="0"/>
              <w:spacing w:before="0" w:after="283"/>
              <w:jc w:val="center"/>
              <w:rPr/>
            </w:pPr>
            <w:r>
              <w:rPr/>
              <w:t xml:space="preserve">Tallennettu </w:t>
            </w:r>
          </w:p>
        </w:tc>
        <w:tc>
          <w:tcPr>
            <w:tcW w:w="5407" w:type="dxa"/>
            <w:tcBorders/>
            <w:vAlign w:val="center"/>
          </w:tcPr>
          <w:p>
            <w:pPr>
              <w:pStyle w:val="TableContents"/>
              <w:bidi w:val="0"/>
              <w:spacing w:before="0" w:after="283"/>
              <w:jc w:val="left"/>
              <w:rPr/>
            </w:pPr>
            <w:r>
              <w:rPr/>
              <w:t xml:space="preserve">1972 </w:t>
            </w:r>
          </w:p>
        </w:tc>
        <w:tc>
          <w:tcPr>
            <w:tcW w:w="2658" w:type="dxa"/>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Heading"/>
              <w:suppressLineNumbers/>
              <w:bidi w:val="0"/>
              <w:spacing w:before="0" w:after="283"/>
              <w:jc w:val="center"/>
              <w:rPr/>
            </w:pPr>
            <w:r>
              <w:rPr/>
              <w:t xml:space="preserve">Genre </w:t>
            </w:r>
          </w:p>
        </w:tc>
        <w:tc>
          <w:tcPr>
            <w:tcW w:w="5407" w:type="dxa"/>
            <w:tcBorders/>
            <w:vAlign w:val="center"/>
          </w:tcPr>
          <w:p>
            <w:pPr>
              <w:pStyle w:val="TableContents"/>
              <w:bidi w:val="0"/>
              <w:spacing w:before="0" w:after="283"/>
              <w:jc w:val="left"/>
              <w:rPr/>
            </w:pPr>
            <w:r>
              <w:rPr/>
              <w:t xml:space="preserve">Soft rock </w:t>
            </w:r>
          </w:p>
        </w:tc>
        <w:tc>
          <w:tcPr>
            <w:tcW w:w="2658" w:type="dxa"/>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Heading"/>
              <w:suppressLineNumbers/>
              <w:bidi w:val="0"/>
              <w:spacing w:before="0" w:after="283"/>
              <w:jc w:val="center"/>
              <w:rPr/>
            </w:pPr>
            <w:r>
              <w:rPr/>
              <w:t xml:space="preserve">Pituus </w:t>
            </w:r>
          </w:p>
        </w:tc>
        <w:tc>
          <w:tcPr>
            <w:tcW w:w="5407" w:type="dxa"/>
            <w:tcBorders/>
            <w:vAlign w:val="center"/>
          </w:tcPr>
          <w:p>
            <w:pPr>
              <w:pStyle w:val="TableContents"/>
              <w:bidi w:val="0"/>
              <w:spacing w:before="0" w:after="283"/>
              <w:jc w:val="left"/>
              <w:rPr/>
            </w:pPr>
            <w:r>
              <w:rPr/>
              <w:t xml:space="preserve">2: 55 (Single remix / edit) 3: 10 (Album mix versio) </w:t>
            </w:r>
          </w:p>
        </w:tc>
        <w:tc>
          <w:tcPr>
            <w:tcW w:w="2658" w:type="dxa"/>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Heading"/>
              <w:suppressLineNumbers/>
              <w:bidi w:val="0"/>
              <w:spacing w:before="0" w:after="283"/>
              <w:jc w:val="center"/>
              <w:rPr/>
            </w:pPr>
            <w:r>
              <w:rPr/>
              <w:t xml:space="preserve">Tarra </w:t>
            </w:r>
          </w:p>
        </w:tc>
        <w:tc>
          <w:tcPr>
            <w:tcW w:w="5407" w:type="dxa"/>
            <w:tcBorders/>
            <w:vAlign w:val="center"/>
          </w:tcPr>
          <w:p>
            <w:pPr>
              <w:pStyle w:val="TableContents"/>
              <w:bidi w:val="0"/>
              <w:spacing w:before="0" w:after="283"/>
              <w:jc w:val="left"/>
              <w:rPr/>
            </w:pPr>
            <w:r>
              <w:rPr/>
              <w:t xml:space="preserve">Epic Records </w:t>
            </w:r>
          </w:p>
        </w:tc>
        <w:tc>
          <w:tcPr>
            <w:tcW w:w="2658" w:type="dxa"/>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Heading"/>
              <w:suppressLineNumbers/>
              <w:bidi w:val="0"/>
              <w:spacing w:before="0" w:after="283"/>
              <w:jc w:val="center"/>
              <w:rPr/>
            </w:pPr>
            <w:r>
              <w:rPr/>
              <w:t xml:space="preserve">Lauluntekijä (s) </w:t>
            </w:r>
          </w:p>
        </w:tc>
        <w:tc>
          <w:tcPr>
            <w:tcW w:w="5407" w:type="dxa"/>
            <w:tcBorders/>
            <w:vAlign w:val="center"/>
          </w:tcPr>
          <w:p>
            <w:pPr>
              <w:pStyle w:val="TableContents"/>
              <w:bidi w:val="0"/>
              <w:spacing w:before="0" w:after="283"/>
              <w:jc w:val="left"/>
              <w:rPr/>
            </w:pPr>
            <w:r>
              <w:rPr>
                <w:color w:val="A9A9A9"/>
              </w:rPr>
              <w:t xml:space="preserve">Elliot Lurie </w:t>
            </w:r>
          </w:p>
        </w:tc>
        <w:tc>
          <w:tcPr>
            <w:tcW w:w="2658" w:type="dxa"/>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Heading"/>
              <w:suppressLineNumbers/>
              <w:bidi w:val="0"/>
              <w:spacing w:before="0" w:after="283"/>
              <w:jc w:val="center"/>
              <w:rPr/>
            </w:pPr>
            <w:r>
              <w:rPr/>
              <w:t xml:space="preserve">Tuottaja (s) </w:t>
            </w:r>
          </w:p>
        </w:tc>
        <w:tc>
          <w:tcPr>
            <w:tcW w:w="5407" w:type="dxa"/>
            <w:tcBorders/>
            <w:vAlign w:val="center"/>
          </w:tcPr>
          <w:p>
            <w:pPr>
              <w:pStyle w:val="TableContents"/>
              <w:bidi w:val="0"/>
              <w:spacing w:before="0" w:after="283"/>
              <w:jc w:val="left"/>
              <w:rPr/>
            </w:pPr>
            <w:r>
              <w:rPr/>
              <w:t xml:space="preserve">Mike Gershman, Bob Liftin ja Looking Glass Looking Glass -singlejen kronologia </w:t>
            </w:r>
          </w:p>
        </w:tc>
        <w:tc>
          <w:tcPr>
            <w:tcW w:w="2658" w:type="dxa"/>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``Kultainen sateenkaari'' (1972) </w:t>
            </w:r>
          </w:p>
        </w:tc>
        <w:tc>
          <w:tcPr>
            <w:tcW w:w="5407" w:type="dxa"/>
            <w:tcBorders/>
            <w:vAlign w:val="center"/>
          </w:tcPr>
          <w:p>
            <w:pPr>
              <w:pStyle w:val="TableContents"/>
              <w:bidi w:val="0"/>
              <w:spacing w:before="0" w:after="283"/>
              <w:jc w:val="left"/>
              <w:rPr/>
            </w:pPr>
            <w:r>
              <w:rPr/>
              <w:t xml:space="preserve">``Brandy (You're a Fine Girl)'' (1972) </w:t>
            </w:r>
          </w:p>
        </w:tc>
        <w:tc>
          <w:tcPr>
            <w:tcW w:w="2658" w:type="dxa"/>
            <w:tcBorders/>
            <w:vAlign w:val="center"/>
          </w:tcPr>
          <w:p>
            <w:pPr>
              <w:pStyle w:val="TableContents"/>
              <w:bidi w:val="0"/>
              <w:spacing w:before="0" w:after="283"/>
              <w:jc w:val="left"/>
              <w:rPr/>
            </w:pPr>
            <w:r>
              <w:rPr/>
              <w:t xml:space="preserve">``Jimmy rakastaa Mary-Annea'' (1973) </w:t>
            </w:r>
          </w:p>
        </w:tc>
      </w:tr>
    </w:tbl>
    <w:tbl>
      <w:tblPr>
        <w:tblW w:w="10128" w:type="dxa"/>
        <w:jc w:val="left"/>
        <w:tblInd w:w="0" w:type="dxa"/>
        <w:tblLayout w:type="fixed"/>
        <w:tblCellMar>
          <w:top w:w="28" w:type="dxa"/>
          <w:left w:w="28" w:type="dxa"/>
          <w:bottom w:w="28" w:type="dxa"/>
          <w:right w:w="28" w:type="dxa"/>
        </w:tblCellMar>
      </w:tblPr>
      <w:tblGrid>
        <w:gridCol w:w="2746"/>
        <w:gridCol w:w="3796"/>
        <w:gridCol w:w="3586"/>
      </w:tblGrid>
      <w:tr>
        <w:trPr/>
        <w:tc>
          <w:tcPr>
            <w:tcW w:w="2746" w:type="dxa"/>
            <w:tcBorders/>
            <w:vAlign w:val="center"/>
          </w:tcPr>
          <w:p>
            <w:pPr>
              <w:pStyle w:val="TableContents"/>
              <w:bidi w:val="0"/>
              <w:spacing w:before="0" w:after="283"/>
              <w:jc w:val="left"/>
              <w:rPr/>
            </w:pPr>
            <w:r>
              <w:rPr/>
              <w:t xml:space="preserve">``Kultainen sateenkaari'' (1972) </w:t>
            </w:r>
          </w:p>
        </w:tc>
        <w:tc>
          <w:tcPr>
            <w:tcW w:w="3796" w:type="dxa"/>
            <w:tcBorders/>
            <w:vAlign w:val="center"/>
          </w:tcPr>
          <w:p>
            <w:pPr>
              <w:pStyle w:val="TableContents"/>
              <w:bidi w:val="0"/>
              <w:spacing w:before="0" w:after="283"/>
              <w:jc w:val="left"/>
              <w:rPr/>
            </w:pPr>
            <w:r>
              <w:rPr/>
              <w:t xml:space="preserve">``Brandy (You're a Fine Girl)'' (1972) </w:t>
            </w:r>
          </w:p>
        </w:tc>
        <w:tc>
          <w:tcPr>
            <w:tcW w:w="3586" w:type="dxa"/>
            <w:tcBorders/>
            <w:vAlign w:val="center"/>
          </w:tcPr>
          <w:p>
            <w:pPr>
              <w:pStyle w:val="TableContents"/>
              <w:bidi w:val="0"/>
              <w:spacing w:before="0" w:after="283"/>
              <w:jc w:val="left"/>
              <w:rPr/>
            </w:pPr>
            <w:r>
              <w:rPr/>
              <w:t xml:space="preserve">``Jimmy rakastaa Mary-Annea'' (1973)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brandy olet hieno tyttö...</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Single by </w:t>
      </w:r>
      <w:r>
        <w:rPr>
          <w:color w:val="A9A9A9"/>
        </w:rPr>
        <w:t xml:space="preserve">Looking </w:t>
      </w:r>
      <w:r>
        <w:rPr/>
        <w:t xml:space="preserve">Glass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biisin brandy 70-luvulta...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``Brandy (You're a Fine Girl)'' Looking Glassin single albumilta Looking Glass </w:t>
      </w:r>
    </w:p>
    <w:tbl>
      <w:tblPr>
        <w:tblW w:w="10205" w:type="dxa"/>
        <w:jc w:val="left"/>
        <w:tblInd w:w="0" w:type="dxa"/>
        <w:tblLayout w:type="fixed"/>
        <w:tblCellMar>
          <w:top w:w="28" w:type="dxa"/>
          <w:left w:w="28" w:type="dxa"/>
          <w:bottom w:w="28" w:type="dxa"/>
          <w:right w:w="28" w:type="dxa"/>
        </w:tblCellMar>
      </w:tblPr>
      <w:tblGrid>
        <w:gridCol w:w="2140"/>
        <w:gridCol w:w="5407"/>
        <w:gridCol w:w="2658"/>
      </w:tblGrid>
      <w:tr>
        <w:trPr/>
        <w:tc>
          <w:tcPr>
            <w:tcW w:w="2140" w:type="dxa"/>
            <w:tcBorders/>
            <w:vAlign w:val="center"/>
          </w:tcPr>
          <w:p>
            <w:pPr>
              <w:pStyle w:val="TableHeading"/>
              <w:suppressLineNumbers/>
              <w:bidi w:val="0"/>
              <w:spacing w:before="0" w:after="283"/>
              <w:jc w:val="center"/>
              <w:rPr/>
            </w:pPr>
            <w:r>
              <w:rPr/>
              <w:t xml:space="preserve">B-puoli </w:t>
            </w:r>
          </w:p>
        </w:tc>
        <w:tc>
          <w:tcPr>
            <w:tcW w:w="5407" w:type="dxa"/>
            <w:tcBorders/>
            <w:vAlign w:val="center"/>
          </w:tcPr>
          <w:p>
            <w:pPr>
              <w:pStyle w:val="TableContents"/>
              <w:bidi w:val="0"/>
              <w:spacing w:before="0" w:after="283"/>
              <w:jc w:val="left"/>
              <w:rPr/>
            </w:pPr>
            <w:r>
              <w:rPr/>
              <w:t xml:space="preserve">"Yksi kerrallaan </w:t>
            </w:r>
          </w:p>
        </w:tc>
        <w:tc>
          <w:tcPr>
            <w:tcW w:w="2658" w:type="dxa"/>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Heading"/>
              <w:suppressLineNumbers/>
              <w:bidi w:val="0"/>
              <w:spacing w:before="0" w:after="283"/>
              <w:jc w:val="center"/>
              <w:rPr/>
            </w:pPr>
            <w:r>
              <w:rPr/>
              <w:t xml:space="preserve">Julkaistu </w:t>
            </w:r>
          </w:p>
        </w:tc>
        <w:tc>
          <w:tcPr>
            <w:tcW w:w="5407" w:type="dxa"/>
            <w:tcBorders/>
            <w:vAlign w:val="center"/>
          </w:tcPr>
          <w:p>
            <w:pPr>
              <w:pStyle w:val="TableContents"/>
              <w:bidi w:val="0"/>
              <w:spacing w:before="0" w:after="283"/>
              <w:jc w:val="left"/>
              <w:rPr/>
            </w:pPr>
            <w:r>
              <w:rPr>
                <w:color w:val="A9A9A9"/>
              </w:rPr>
              <w:t xml:space="preserve">18. toukokuuta </w:t>
            </w:r>
            <w:r>
              <w:rPr/>
              <w:t xml:space="preserve">1972 </w:t>
            </w:r>
          </w:p>
        </w:tc>
        <w:tc>
          <w:tcPr>
            <w:tcW w:w="2658" w:type="dxa"/>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Heading"/>
              <w:suppressLineNumbers/>
              <w:bidi w:val="0"/>
              <w:spacing w:before="0" w:after="283"/>
              <w:jc w:val="center"/>
              <w:rPr/>
            </w:pPr>
            <w:r>
              <w:rPr/>
              <w:t xml:space="preserve">Muotoilu </w:t>
            </w:r>
          </w:p>
        </w:tc>
        <w:tc>
          <w:tcPr>
            <w:tcW w:w="5407" w:type="dxa"/>
            <w:tcBorders/>
            <w:vAlign w:val="center"/>
          </w:tcPr>
          <w:p>
            <w:pPr>
              <w:pStyle w:val="TableContents"/>
              <w:bidi w:val="0"/>
              <w:spacing w:before="0" w:after="283"/>
              <w:jc w:val="left"/>
              <w:rPr/>
            </w:pPr>
            <w:r>
              <w:rPr/>
              <w:t xml:space="preserve">7'' </w:t>
            </w:r>
          </w:p>
        </w:tc>
        <w:tc>
          <w:tcPr>
            <w:tcW w:w="2658" w:type="dxa"/>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Heading"/>
              <w:suppressLineNumbers/>
              <w:bidi w:val="0"/>
              <w:spacing w:before="0" w:after="283"/>
              <w:jc w:val="center"/>
              <w:rPr/>
            </w:pPr>
            <w:r>
              <w:rPr/>
              <w:t xml:space="preserve">Tallennettu </w:t>
            </w:r>
          </w:p>
        </w:tc>
        <w:tc>
          <w:tcPr>
            <w:tcW w:w="5407" w:type="dxa"/>
            <w:tcBorders/>
            <w:vAlign w:val="center"/>
          </w:tcPr>
          <w:p>
            <w:pPr>
              <w:pStyle w:val="TableContents"/>
              <w:bidi w:val="0"/>
              <w:spacing w:before="0" w:after="283"/>
              <w:jc w:val="left"/>
              <w:rPr/>
            </w:pPr>
            <w:r>
              <w:rPr/>
              <w:t xml:space="preserve">1972 </w:t>
            </w:r>
          </w:p>
        </w:tc>
        <w:tc>
          <w:tcPr>
            <w:tcW w:w="2658" w:type="dxa"/>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Heading"/>
              <w:suppressLineNumbers/>
              <w:bidi w:val="0"/>
              <w:spacing w:before="0" w:after="283"/>
              <w:jc w:val="center"/>
              <w:rPr/>
            </w:pPr>
            <w:r>
              <w:rPr/>
              <w:t xml:space="preserve">Genre </w:t>
            </w:r>
          </w:p>
        </w:tc>
        <w:tc>
          <w:tcPr>
            <w:tcW w:w="5407" w:type="dxa"/>
            <w:tcBorders/>
            <w:vAlign w:val="center"/>
          </w:tcPr>
          <w:p>
            <w:pPr>
              <w:pStyle w:val="TableContents"/>
              <w:bidi w:val="0"/>
              <w:spacing w:before="0" w:after="283"/>
              <w:jc w:val="left"/>
              <w:rPr/>
            </w:pPr>
            <w:r>
              <w:rPr/>
              <w:t xml:space="preserve">Soft rock </w:t>
            </w:r>
          </w:p>
        </w:tc>
        <w:tc>
          <w:tcPr>
            <w:tcW w:w="2658" w:type="dxa"/>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Heading"/>
              <w:suppressLineNumbers/>
              <w:bidi w:val="0"/>
              <w:spacing w:before="0" w:after="283"/>
              <w:jc w:val="center"/>
              <w:rPr/>
            </w:pPr>
            <w:r>
              <w:rPr/>
              <w:t xml:space="preserve">Pituus </w:t>
            </w:r>
          </w:p>
        </w:tc>
        <w:tc>
          <w:tcPr>
            <w:tcW w:w="5407" w:type="dxa"/>
            <w:tcBorders/>
            <w:vAlign w:val="center"/>
          </w:tcPr>
          <w:p>
            <w:pPr>
              <w:pStyle w:val="TableContents"/>
              <w:bidi w:val="0"/>
              <w:spacing w:before="0" w:after="283"/>
              <w:jc w:val="left"/>
              <w:rPr/>
            </w:pPr>
            <w:r>
              <w:rPr/>
              <w:t xml:space="preserve">2: 55 (Single remix / edit) 3: 10 (Album mix versio) </w:t>
            </w:r>
          </w:p>
        </w:tc>
        <w:tc>
          <w:tcPr>
            <w:tcW w:w="2658" w:type="dxa"/>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Heading"/>
              <w:suppressLineNumbers/>
              <w:bidi w:val="0"/>
              <w:spacing w:before="0" w:after="283"/>
              <w:jc w:val="center"/>
              <w:rPr/>
            </w:pPr>
            <w:r>
              <w:rPr/>
              <w:t xml:space="preserve">Tarra </w:t>
            </w:r>
          </w:p>
        </w:tc>
        <w:tc>
          <w:tcPr>
            <w:tcW w:w="5407" w:type="dxa"/>
            <w:tcBorders/>
            <w:vAlign w:val="center"/>
          </w:tcPr>
          <w:p>
            <w:pPr>
              <w:pStyle w:val="TableContents"/>
              <w:bidi w:val="0"/>
              <w:spacing w:before="0" w:after="283"/>
              <w:jc w:val="left"/>
              <w:rPr/>
            </w:pPr>
            <w:r>
              <w:rPr/>
              <w:t xml:space="preserve">Epic Records </w:t>
            </w:r>
          </w:p>
        </w:tc>
        <w:tc>
          <w:tcPr>
            <w:tcW w:w="2658" w:type="dxa"/>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Heading"/>
              <w:suppressLineNumbers/>
              <w:bidi w:val="0"/>
              <w:spacing w:before="0" w:after="283"/>
              <w:jc w:val="center"/>
              <w:rPr/>
            </w:pPr>
            <w:r>
              <w:rPr/>
              <w:t xml:space="preserve">Lauluntekijä (s) </w:t>
            </w:r>
          </w:p>
        </w:tc>
        <w:tc>
          <w:tcPr>
            <w:tcW w:w="5407" w:type="dxa"/>
            <w:tcBorders/>
            <w:vAlign w:val="center"/>
          </w:tcPr>
          <w:p>
            <w:pPr>
              <w:pStyle w:val="TableContents"/>
              <w:bidi w:val="0"/>
              <w:spacing w:before="0" w:after="283"/>
              <w:jc w:val="left"/>
              <w:rPr/>
            </w:pPr>
            <w:r>
              <w:rPr/>
              <w:t xml:space="preserve">Elliot Lurie </w:t>
            </w:r>
          </w:p>
        </w:tc>
        <w:tc>
          <w:tcPr>
            <w:tcW w:w="2658" w:type="dxa"/>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Heading"/>
              <w:suppressLineNumbers/>
              <w:bidi w:val="0"/>
              <w:spacing w:before="0" w:after="283"/>
              <w:jc w:val="center"/>
              <w:rPr/>
            </w:pPr>
            <w:r>
              <w:rPr/>
              <w:t xml:space="preserve">Tuottaja (s) </w:t>
            </w:r>
          </w:p>
        </w:tc>
        <w:tc>
          <w:tcPr>
            <w:tcW w:w="5407" w:type="dxa"/>
            <w:tcBorders/>
            <w:vAlign w:val="center"/>
          </w:tcPr>
          <w:p>
            <w:pPr>
              <w:pStyle w:val="TableContents"/>
              <w:bidi w:val="0"/>
              <w:spacing w:before="0" w:after="283"/>
              <w:jc w:val="left"/>
              <w:rPr/>
            </w:pPr>
            <w:r>
              <w:rPr/>
              <w:t xml:space="preserve">Mike Gershman, Bob Liftin ja Looking Glass Looking Glass -singlejen kronologia </w:t>
            </w:r>
          </w:p>
        </w:tc>
        <w:tc>
          <w:tcPr>
            <w:tcW w:w="2658" w:type="dxa"/>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``Kultainen sateenkaari'' (1972) </w:t>
            </w:r>
          </w:p>
        </w:tc>
        <w:tc>
          <w:tcPr>
            <w:tcW w:w="5407" w:type="dxa"/>
            <w:tcBorders/>
            <w:vAlign w:val="center"/>
          </w:tcPr>
          <w:p>
            <w:pPr>
              <w:pStyle w:val="TableContents"/>
              <w:bidi w:val="0"/>
              <w:spacing w:before="0" w:after="283"/>
              <w:jc w:val="left"/>
              <w:rPr/>
            </w:pPr>
            <w:r>
              <w:rPr/>
              <w:t xml:space="preserve">``Brandy (You're a Fine Girl)'' (1972) </w:t>
            </w:r>
          </w:p>
        </w:tc>
        <w:tc>
          <w:tcPr>
            <w:tcW w:w="2658" w:type="dxa"/>
            <w:tcBorders/>
            <w:vAlign w:val="center"/>
          </w:tcPr>
          <w:p>
            <w:pPr>
              <w:pStyle w:val="TableContents"/>
              <w:bidi w:val="0"/>
              <w:spacing w:before="0" w:after="283"/>
              <w:jc w:val="left"/>
              <w:rPr/>
            </w:pPr>
            <w:r>
              <w:rPr/>
              <w:t xml:space="preserve">``Jimmy rakastaa Mary-Annea'' (1973) </w:t>
            </w:r>
          </w:p>
        </w:tc>
      </w:tr>
    </w:tbl>
    <w:tbl>
      <w:tblPr>
        <w:tblW w:w="10128" w:type="dxa"/>
        <w:jc w:val="left"/>
        <w:tblInd w:w="0" w:type="dxa"/>
        <w:tblLayout w:type="fixed"/>
        <w:tblCellMar>
          <w:top w:w="28" w:type="dxa"/>
          <w:left w:w="28" w:type="dxa"/>
          <w:bottom w:w="28" w:type="dxa"/>
          <w:right w:w="28" w:type="dxa"/>
        </w:tblCellMar>
      </w:tblPr>
      <w:tblGrid>
        <w:gridCol w:w="2746"/>
        <w:gridCol w:w="3796"/>
        <w:gridCol w:w="3586"/>
      </w:tblGrid>
      <w:tr>
        <w:trPr/>
        <w:tc>
          <w:tcPr>
            <w:tcW w:w="2746" w:type="dxa"/>
            <w:tcBorders/>
            <w:vAlign w:val="center"/>
          </w:tcPr>
          <w:p>
            <w:pPr>
              <w:pStyle w:val="TableContents"/>
              <w:bidi w:val="0"/>
              <w:spacing w:before="0" w:after="283"/>
              <w:jc w:val="left"/>
              <w:rPr/>
            </w:pPr>
            <w:r>
              <w:rPr/>
              <w:t xml:space="preserve">``Kultainen sateenkaari'' (1972) </w:t>
            </w:r>
          </w:p>
        </w:tc>
        <w:tc>
          <w:tcPr>
            <w:tcW w:w="3796" w:type="dxa"/>
            <w:tcBorders/>
            <w:vAlign w:val="center"/>
          </w:tcPr>
          <w:p>
            <w:pPr>
              <w:pStyle w:val="TableContents"/>
              <w:bidi w:val="0"/>
              <w:spacing w:before="0" w:after="283"/>
              <w:jc w:val="left"/>
              <w:rPr/>
            </w:pPr>
            <w:r>
              <w:rPr/>
              <w:t xml:space="preserve">``Brandy (You're a Fine Girl)'' (1972) </w:t>
            </w:r>
          </w:p>
        </w:tc>
        <w:tc>
          <w:tcPr>
            <w:tcW w:w="3586" w:type="dxa"/>
            <w:tcBorders/>
            <w:vAlign w:val="center"/>
          </w:tcPr>
          <w:p>
            <w:pPr>
              <w:pStyle w:val="TableContents"/>
              <w:bidi w:val="0"/>
              <w:spacing w:before="0" w:after="283"/>
              <w:jc w:val="left"/>
              <w:rPr/>
            </w:pPr>
            <w:r>
              <w:rPr/>
              <w:t xml:space="preserve">``Jimmy rakastaa Mary-Annea'' (1973)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brandy youre a fine girl ilmestyi?</w:t>
      </w:r>
    </w:p>
    <w:p>
      <w:pPr>
        <w:pStyle w:val="TextBody"/>
        <w:bidi w:val="0"/>
        <w:jc w:val="left"/>
        <w:rPr>
          <w:b/>
          <w:u w:val="single"/>
          <w:shd w:val="clear" w:fill="FFFF00"/>
        </w:rPr>
      </w:pPr>
      <w:r>
        <w:rPr>
          <w:b/>
          <w:u w:val="single"/>
          <w:shd w:val="clear" w:fill="FFFF00"/>
        </w:rPr>
        <w:t xml:space="preserve">Asiakirjan numero 9668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Blackpoolin Stanley Matthews oli Ballon d'Or -palkinnon ensimmäinen voittaja. Ennen vuotta 1995 palkinto tunnettiin englanninkielisissä tiedotusvälineissä usein nimellä European Footballer of the Year. Milanin George Weahista, ainoasta afrikkalaisesta palkinnon saajasta, tuli ensimmäinen ei-eurooppalainen, joka voitti palkinnon samana vuonna, kun kelpoisuussääntöjä muutettiin. Internazionalen Ronaldosta tuli ensimmäinen eteläamerikkalainen voittaja kaksi vuotta myöhemmin. </w:t>
      </w:r>
      <w:r>
        <w:rPr>
          <w:color w:val="A9A9A9"/>
        </w:rPr>
        <w:t xml:space="preserve">Lionel Messi </w:t>
      </w:r>
      <w:r>
        <w:rPr/>
        <w:t xml:space="preserve">ja </w:t>
      </w:r>
      <w:r>
        <w:rPr>
          <w:color w:val="DCDCDC"/>
        </w:rPr>
        <w:t xml:space="preserve">Cristiano Ronaldo </w:t>
      </w:r>
      <w:r>
        <w:rPr/>
        <w:t xml:space="preserve">ovat voittaneet palkinnon ennätykselliset </w:t>
      </w:r>
      <w:r>
        <w:rPr>
          <w:color w:val="2F4F4F"/>
        </w:rPr>
        <w:t xml:space="preserve">viisi kertaa</w:t>
      </w:r>
      <w:r>
        <w:rPr/>
        <w:t xml:space="preserve">. Kolme pelaajaa on voittanut palkinnon kolme kertaa kukin: Johan Cruyff Ajaxista ja Barcelonasta, Michel Platini Juventuksesta ja Marco van Basten Milanosta. Hollantilaiset ja saksalaiset pelaajat ovat voittaneet eniten Ballons d'Or -palkintoja seitsemällä palkinnollaan. Espanjalaisseura Barcelonalla on eniten voittajia, 11 voittoa.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Ballon d'oreja koskaan?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Messi sai Ballon d tai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Blackpoolin Stanley Matthews </w:t>
      </w:r>
      <w:r>
        <w:rPr/>
        <w:t xml:space="preserve">oli Ballon d'Or -palkinnon ensimmäinen voittaja. Ennen vuotta 1995 palkinto tunnettiin englanninkielisissä tiedotusvälineissä usein nimellä European Footballer of the Year. Milanin George Weahista, ainoasta afrikkalaisesta palkinnon saajasta, tuli ensimmäinen ei-eurooppalainen, joka voitti palkinnon sinä vuonna, kun kelpoisuussääntöjä muutettiin. Internazionalen Ronaldosta tuli ensimmäinen eteläamerikkalainen voittaja kaksi vuotta myöhemmin. </w:t>
      </w:r>
      <w:r>
        <w:rPr>
          <w:color w:val="DCDCDC"/>
        </w:rPr>
        <w:t xml:space="preserve">Lionel Messi </w:t>
      </w:r>
      <w:r>
        <w:rPr/>
        <w:t xml:space="preserve">ja </w:t>
      </w:r>
      <w:r>
        <w:rPr>
          <w:color w:val="2F4F4F"/>
        </w:rPr>
        <w:t xml:space="preserve">Cristiano Ronaldo </w:t>
      </w:r>
      <w:r>
        <w:rPr/>
        <w:t xml:space="preserve">ovat kumpikin voittaneet palkinnon ennätykselliset viisi kertaa. Kolme pelaajaa on voittanut palkinnon kolmesti: Ajaxin ja Barcelonan Johan Cruyff, Juventuksen Michel Platini ja Milanon Marco van Basten. Hollantilaiset ja saksalaiset pelaajat ovat voittaneet eniten Ballons d'Or -palkintoja seitsemällä palkinnollaan. Espanjalaisseura Barcelonalla on eniten voittajia, 11 voittoa.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fifa ballon d or -palkintoja?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ensimmäisenä Ballon d'Or -palkinnon?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567"/>
        <w:gridCol w:w="3059"/>
        <w:gridCol w:w="3059"/>
        <w:gridCol w:w="1520"/>
      </w:tblGrid>
      <w:tr>
        <w:trPr/>
        <w:tc>
          <w:tcPr>
            <w:tcW w:w="2567" w:type="dxa"/>
            <w:tcBorders/>
            <w:vAlign w:val="center"/>
          </w:tcPr>
          <w:p>
            <w:pPr>
              <w:pStyle w:val="TableHeading"/>
              <w:suppressLineNumbers/>
              <w:bidi w:val="0"/>
              <w:spacing w:before="0" w:after="283"/>
              <w:jc w:val="center"/>
              <w:rPr/>
            </w:pPr>
            <w:r>
              <w:rPr/>
              <w:t xml:space="preserve">Pelaaja </w:t>
            </w:r>
          </w:p>
        </w:tc>
        <w:tc>
          <w:tcPr>
            <w:tcW w:w="3059" w:type="dxa"/>
            <w:tcBorders/>
            <w:vAlign w:val="center"/>
          </w:tcPr>
          <w:p>
            <w:pPr>
              <w:pStyle w:val="TableHeading"/>
              <w:suppressLineNumbers/>
              <w:bidi w:val="0"/>
              <w:spacing w:before="0" w:after="283"/>
              <w:jc w:val="center"/>
              <w:rPr/>
            </w:pPr>
            <w:r>
              <w:rPr/>
              <w:t xml:space="preserve">1. </w:t>
            </w:r>
          </w:p>
        </w:tc>
        <w:tc>
          <w:tcPr>
            <w:tcW w:w="3059" w:type="dxa"/>
            <w:tcBorders/>
            <w:vAlign w:val="center"/>
          </w:tcPr>
          <w:p>
            <w:pPr>
              <w:pStyle w:val="TableHeading"/>
              <w:suppressLineNumbers/>
              <w:bidi w:val="0"/>
              <w:spacing w:before="0" w:after="283"/>
              <w:jc w:val="center"/>
              <w:rPr/>
            </w:pPr>
            <w:r>
              <w:rPr/>
              <w:t xml:space="preserve">2. </w:t>
            </w:r>
          </w:p>
        </w:tc>
        <w:tc>
          <w:tcPr>
            <w:tcW w:w="1520" w:type="dxa"/>
            <w:tcBorders/>
            <w:vAlign w:val="center"/>
          </w:tcPr>
          <w:p>
            <w:pPr>
              <w:pStyle w:val="TableHeading"/>
              <w:suppressLineNumbers/>
              <w:bidi w:val="0"/>
              <w:spacing w:before="0" w:after="283"/>
              <w:jc w:val="center"/>
              <w:rPr/>
            </w:pPr>
            <w:r>
              <w:rPr/>
              <w:t xml:space="preserve">Kolmas </w:t>
            </w:r>
          </w:p>
        </w:tc>
      </w:tr>
      <w:tr>
        <w:trPr/>
        <w:tc>
          <w:tcPr>
            <w:tcW w:w="2567" w:type="dxa"/>
            <w:tcBorders/>
            <w:vAlign w:val="center"/>
          </w:tcPr>
          <w:p>
            <w:pPr>
              <w:pStyle w:val="TableHeading"/>
              <w:suppressLineNumbers/>
              <w:bidi w:val="0"/>
              <w:spacing w:before="0" w:after="283"/>
              <w:jc w:val="center"/>
              <w:rPr/>
            </w:pPr>
            <w:r>
              <w:rPr>
                <w:color w:val="A9A9A9"/>
              </w:rPr>
              <w:t xml:space="preserve">Lionel Messi </w:t>
            </w:r>
          </w:p>
        </w:tc>
        <w:tc>
          <w:tcPr>
            <w:tcW w:w="3059" w:type="dxa"/>
            <w:tcBorders/>
            <w:vAlign w:val="center"/>
          </w:tcPr>
          <w:p>
            <w:pPr>
              <w:pStyle w:val="TableContents"/>
              <w:bidi w:val="0"/>
              <w:spacing w:before="0" w:after="283"/>
              <w:jc w:val="left"/>
              <w:rPr/>
            </w:pPr>
            <w:r>
              <w:rPr/>
              <w:t xml:space="preserve">5 (2009, 2010, 2011, 2012, 2015) </w:t>
            </w:r>
          </w:p>
        </w:tc>
        <w:tc>
          <w:tcPr>
            <w:tcW w:w="3059" w:type="dxa"/>
            <w:tcBorders/>
            <w:vAlign w:val="center"/>
          </w:tcPr>
          <w:p>
            <w:pPr>
              <w:pStyle w:val="TableContents"/>
              <w:bidi w:val="0"/>
              <w:spacing w:before="0" w:after="283"/>
              <w:jc w:val="left"/>
              <w:rPr/>
            </w:pPr>
            <w:r>
              <w:rPr/>
              <w:t xml:space="preserve">5 (2008, 2013, 2014, 2016, 2017) </w:t>
            </w:r>
          </w:p>
        </w:tc>
        <w:tc>
          <w:tcPr>
            <w:tcW w:w="1520" w:type="dxa"/>
            <w:tcBorders/>
            <w:vAlign w:val="center"/>
          </w:tcPr>
          <w:p>
            <w:pPr>
              <w:pStyle w:val="TableContents"/>
              <w:bidi w:val="0"/>
              <w:spacing w:before="0" w:after="283"/>
              <w:jc w:val="left"/>
              <w:rPr/>
            </w:pPr>
            <w:r>
              <w:rPr/>
              <w:t xml:space="preserve">1 (2007) </w:t>
            </w:r>
          </w:p>
        </w:tc>
      </w:tr>
      <w:tr>
        <w:trPr/>
        <w:tc>
          <w:tcPr>
            <w:tcW w:w="2567" w:type="dxa"/>
            <w:tcBorders/>
            <w:vAlign w:val="center"/>
          </w:tcPr>
          <w:p>
            <w:pPr>
              <w:pStyle w:val="TableHeading"/>
              <w:suppressLineNumbers/>
              <w:bidi w:val="0"/>
              <w:spacing w:before="0" w:after="283"/>
              <w:jc w:val="center"/>
              <w:rPr/>
            </w:pPr>
            <w:r>
              <w:rPr>
                <w:color w:val="DCDCDC"/>
              </w:rPr>
              <w:t xml:space="preserve">Cristiano Ronaldo </w:t>
            </w:r>
          </w:p>
        </w:tc>
        <w:tc>
          <w:tcPr>
            <w:tcW w:w="3059" w:type="dxa"/>
            <w:tcBorders/>
            <w:vAlign w:val="center"/>
          </w:tcPr>
          <w:p>
            <w:pPr>
              <w:pStyle w:val="TableContents"/>
              <w:bidi w:val="0"/>
              <w:spacing w:before="0" w:after="283"/>
              <w:jc w:val="left"/>
              <w:rPr/>
            </w:pPr>
            <w:r>
              <w:rPr>
                <w:color w:val="2F4F4F"/>
              </w:rPr>
              <w:t xml:space="preserve">5 </w:t>
            </w:r>
            <w:r>
              <w:rPr/>
              <w:t xml:space="preserve">(2008, 2013, 2014, 2016, 2017) </w:t>
            </w:r>
          </w:p>
        </w:tc>
        <w:tc>
          <w:tcPr>
            <w:tcW w:w="3059" w:type="dxa"/>
            <w:tcBorders/>
            <w:vAlign w:val="center"/>
          </w:tcPr>
          <w:p>
            <w:pPr>
              <w:pStyle w:val="TableContents"/>
              <w:bidi w:val="0"/>
              <w:spacing w:before="0" w:after="283"/>
              <w:jc w:val="left"/>
              <w:rPr/>
            </w:pPr>
            <w:r>
              <w:rPr/>
              <w:t xml:space="preserve">5 (2007, 2009, 2011, 2012, 2015) </w:t>
            </w:r>
          </w:p>
        </w:tc>
        <w:tc>
          <w:tcPr>
            <w:tcW w:w="1520" w:type="dxa"/>
            <w:tcBorders/>
            <w:vAlign w:val="center"/>
          </w:tcPr>
          <w:p>
            <w:pPr>
              <w:pStyle w:val="TableContents"/>
              <w:bidi w:val="0"/>
              <w:spacing w:before="0" w:after="283"/>
              <w:jc w:val="left"/>
              <w:rPr/>
            </w:pPr>
            <w:r>
              <w:rPr/>
              <w:t xml:space="preserve">-- </w:t>
            </w:r>
          </w:p>
        </w:tc>
      </w:tr>
      <w:tr>
        <w:trPr/>
        <w:tc>
          <w:tcPr>
            <w:tcW w:w="2567" w:type="dxa"/>
            <w:tcBorders/>
            <w:vAlign w:val="center"/>
          </w:tcPr>
          <w:p>
            <w:pPr>
              <w:pStyle w:val="TableHeading"/>
              <w:suppressLineNumbers/>
              <w:bidi w:val="0"/>
              <w:spacing w:before="0" w:after="283"/>
              <w:jc w:val="center"/>
              <w:rPr/>
            </w:pPr>
            <w:r>
              <w:rPr/>
              <w:t xml:space="preserve">Michel Platini </w:t>
            </w:r>
          </w:p>
        </w:tc>
        <w:tc>
          <w:tcPr>
            <w:tcW w:w="3059" w:type="dxa"/>
            <w:tcBorders/>
            <w:vAlign w:val="center"/>
          </w:tcPr>
          <w:p>
            <w:pPr>
              <w:pStyle w:val="TableContents"/>
              <w:bidi w:val="0"/>
              <w:spacing w:before="0" w:after="283"/>
              <w:jc w:val="left"/>
              <w:rPr/>
            </w:pPr>
            <w:r>
              <w:rPr/>
              <w:t xml:space="preserve">3 (1983, 1984, 1985) </w:t>
            </w:r>
          </w:p>
        </w:tc>
        <w:tc>
          <w:tcPr>
            <w:tcW w:w="3059"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2 (1977, 1980) </w:t>
            </w:r>
          </w:p>
        </w:tc>
      </w:tr>
      <w:tr>
        <w:trPr/>
        <w:tc>
          <w:tcPr>
            <w:tcW w:w="2567" w:type="dxa"/>
            <w:tcBorders/>
            <w:vAlign w:val="center"/>
          </w:tcPr>
          <w:p>
            <w:pPr>
              <w:pStyle w:val="TableHeading"/>
              <w:suppressLineNumbers/>
              <w:bidi w:val="0"/>
              <w:spacing w:before="0" w:after="283"/>
              <w:jc w:val="center"/>
              <w:rPr/>
            </w:pPr>
            <w:r>
              <w:rPr/>
              <w:t xml:space="preserve">Johan Cruyff </w:t>
            </w:r>
          </w:p>
        </w:tc>
        <w:tc>
          <w:tcPr>
            <w:tcW w:w="3059" w:type="dxa"/>
            <w:tcBorders/>
            <w:vAlign w:val="center"/>
          </w:tcPr>
          <w:p>
            <w:pPr>
              <w:pStyle w:val="TableContents"/>
              <w:bidi w:val="0"/>
              <w:spacing w:before="0" w:after="283"/>
              <w:jc w:val="left"/>
              <w:rPr/>
            </w:pPr>
            <w:r>
              <w:rPr/>
              <w:t xml:space="preserve">3 (1971, 1973, 1974) </w:t>
            </w:r>
          </w:p>
        </w:tc>
        <w:tc>
          <w:tcPr>
            <w:tcW w:w="3059"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1 (1975) </w:t>
            </w:r>
          </w:p>
        </w:tc>
      </w:tr>
      <w:tr>
        <w:trPr/>
        <w:tc>
          <w:tcPr>
            <w:tcW w:w="2567" w:type="dxa"/>
            <w:tcBorders/>
            <w:vAlign w:val="center"/>
          </w:tcPr>
          <w:p>
            <w:pPr>
              <w:pStyle w:val="TableHeading"/>
              <w:suppressLineNumbers/>
              <w:bidi w:val="0"/>
              <w:spacing w:before="0" w:after="283"/>
              <w:jc w:val="center"/>
              <w:rPr/>
            </w:pPr>
            <w:r>
              <w:rPr/>
              <w:t xml:space="preserve">Marco van Basten </w:t>
            </w:r>
          </w:p>
        </w:tc>
        <w:tc>
          <w:tcPr>
            <w:tcW w:w="3059" w:type="dxa"/>
            <w:tcBorders/>
            <w:vAlign w:val="center"/>
          </w:tcPr>
          <w:p>
            <w:pPr>
              <w:pStyle w:val="TableContents"/>
              <w:bidi w:val="0"/>
              <w:spacing w:before="0" w:after="283"/>
              <w:jc w:val="left"/>
              <w:rPr/>
            </w:pPr>
            <w:r>
              <w:rPr/>
              <w:t xml:space="preserve">3 (1988, 1989, 1992) </w:t>
            </w:r>
          </w:p>
        </w:tc>
        <w:tc>
          <w:tcPr>
            <w:tcW w:w="3059"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 </w:t>
            </w:r>
          </w:p>
        </w:tc>
      </w:tr>
      <w:tr>
        <w:trPr/>
        <w:tc>
          <w:tcPr>
            <w:tcW w:w="2567" w:type="dxa"/>
            <w:tcBorders/>
            <w:vAlign w:val="center"/>
          </w:tcPr>
          <w:p>
            <w:pPr>
              <w:pStyle w:val="TableHeading"/>
              <w:suppressLineNumbers/>
              <w:bidi w:val="0"/>
              <w:spacing w:before="0" w:after="283"/>
              <w:jc w:val="center"/>
              <w:rPr/>
            </w:pPr>
            <w:r>
              <w:rPr/>
              <w:t xml:space="preserve">Franz Beckenbauer </w:t>
            </w:r>
          </w:p>
        </w:tc>
        <w:tc>
          <w:tcPr>
            <w:tcW w:w="3059" w:type="dxa"/>
            <w:tcBorders/>
            <w:vAlign w:val="center"/>
          </w:tcPr>
          <w:p>
            <w:pPr>
              <w:pStyle w:val="TableContents"/>
              <w:bidi w:val="0"/>
              <w:spacing w:before="0" w:after="283"/>
              <w:jc w:val="left"/>
              <w:rPr/>
            </w:pPr>
            <w:r>
              <w:rPr/>
              <w:t xml:space="preserve">2 (1972, 1976) </w:t>
            </w:r>
          </w:p>
        </w:tc>
        <w:tc>
          <w:tcPr>
            <w:tcW w:w="3059" w:type="dxa"/>
            <w:tcBorders/>
            <w:vAlign w:val="center"/>
          </w:tcPr>
          <w:p>
            <w:pPr>
              <w:pStyle w:val="TableContents"/>
              <w:bidi w:val="0"/>
              <w:spacing w:before="0" w:after="283"/>
              <w:jc w:val="left"/>
              <w:rPr/>
            </w:pPr>
            <w:r>
              <w:rPr/>
              <w:t xml:space="preserve">2 (1974, 1975) </w:t>
            </w:r>
          </w:p>
        </w:tc>
        <w:tc>
          <w:tcPr>
            <w:tcW w:w="1520" w:type="dxa"/>
            <w:tcBorders/>
            <w:vAlign w:val="center"/>
          </w:tcPr>
          <w:p>
            <w:pPr>
              <w:pStyle w:val="TableContents"/>
              <w:bidi w:val="0"/>
              <w:spacing w:before="0" w:after="283"/>
              <w:jc w:val="left"/>
              <w:rPr/>
            </w:pPr>
            <w:r>
              <w:rPr/>
              <w:t xml:space="preserve">1 (1966) </w:t>
            </w:r>
          </w:p>
        </w:tc>
      </w:tr>
      <w:tr>
        <w:trPr/>
        <w:tc>
          <w:tcPr>
            <w:tcW w:w="2567" w:type="dxa"/>
            <w:tcBorders/>
            <w:vAlign w:val="center"/>
          </w:tcPr>
          <w:p>
            <w:pPr>
              <w:pStyle w:val="TableHeading"/>
              <w:suppressLineNumbers/>
              <w:bidi w:val="0"/>
              <w:spacing w:before="0" w:after="283"/>
              <w:jc w:val="center"/>
              <w:rPr/>
            </w:pPr>
            <w:r>
              <w:rPr/>
              <w:t xml:space="preserve">Ronaldo </w:t>
            </w:r>
          </w:p>
        </w:tc>
        <w:tc>
          <w:tcPr>
            <w:tcW w:w="3059" w:type="dxa"/>
            <w:tcBorders/>
            <w:vAlign w:val="center"/>
          </w:tcPr>
          <w:p>
            <w:pPr>
              <w:pStyle w:val="TableContents"/>
              <w:bidi w:val="0"/>
              <w:spacing w:before="0" w:after="283"/>
              <w:jc w:val="left"/>
              <w:rPr/>
            </w:pPr>
            <w:r>
              <w:rPr/>
              <w:t xml:space="preserve">2 (1997, 2002) </w:t>
            </w:r>
          </w:p>
        </w:tc>
        <w:tc>
          <w:tcPr>
            <w:tcW w:w="3059" w:type="dxa"/>
            <w:tcBorders/>
            <w:vAlign w:val="center"/>
          </w:tcPr>
          <w:p>
            <w:pPr>
              <w:pStyle w:val="TableContents"/>
              <w:bidi w:val="0"/>
              <w:spacing w:before="0" w:after="283"/>
              <w:jc w:val="left"/>
              <w:rPr/>
            </w:pPr>
            <w:r>
              <w:rPr/>
              <w:t xml:space="preserve">1 (1996) </w:t>
            </w:r>
          </w:p>
        </w:tc>
        <w:tc>
          <w:tcPr>
            <w:tcW w:w="1520" w:type="dxa"/>
            <w:tcBorders/>
            <w:vAlign w:val="center"/>
          </w:tcPr>
          <w:p>
            <w:pPr>
              <w:pStyle w:val="TableContents"/>
              <w:bidi w:val="0"/>
              <w:spacing w:before="0" w:after="283"/>
              <w:jc w:val="left"/>
              <w:rPr/>
            </w:pPr>
            <w:r>
              <w:rPr/>
              <w:t xml:space="preserve">1 (1998) </w:t>
            </w:r>
          </w:p>
        </w:tc>
      </w:tr>
      <w:tr>
        <w:trPr/>
        <w:tc>
          <w:tcPr>
            <w:tcW w:w="2567" w:type="dxa"/>
            <w:tcBorders/>
            <w:vAlign w:val="center"/>
          </w:tcPr>
          <w:p>
            <w:pPr>
              <w:pStyle w:val="TableHeading"/>
              <w:suppressLineNumbers/>
              <w:bidi w:val="0"/>
              <w:spacing w:before="0" w:after="283"/>
              <w:jc w:val="center"/>
              <w:rPr/>
            </w:pPr>
            <w:r>
              <w:rPr/>
              <w:t xml:space="preserve">Alfredo Di Stéfano </w:t>
            </w:r>
          </w:p>
        </w:tc>
        <w:tc>
          <w:tcPr>
            <w:tcW w:w="3059" w:type="dxa"/>
            <w:tcBorders/>
            <w:vAlign w:val="center"/>
          </w:tcPr>
          <w:p>
            <w:pPr>
              <w:pStyle w:val="TableContents"/>
              <w:bidi w:val="0"/>
              <w:spacing w:before="0" w:after="283"/>
              <w:jc w:val="left"/>
              <w:rPr/>
            </w:pPr>
            <w:r>
              <w:rPr/>
              <w:t xml:space="preserve">2 (1957, 1959) </w:t>
            </w:r>
          </w:p>
        </w:tc>
        <w:tc>
          <w:tcPr>
            <w:tcW w:w="3059" w:type="dxa"/>
            <w:tcBorders/>
            <w:vAlign w:val="center"/>
          </w:tcPr>
          <w:p>
            <w:pPr>
              <w:pStyle w:val="TableContents"/>
              <w:bidi w:val="0"/>
              <w:spacing w:before="0" w:after="283"/>
              <w:jc w:val="left"/>
              <w:rPr/>
            </w:pPr>
            <w:r>
              <w:rPr/>
              <w:t xml:space="preserve">1 (1956) </w:t>
            </w:r>
          </w:p>
        </w:tc>
        <w:tc>
          <w:tcPr>
            <w:tcW w:w="1520" w:type="dxa"/>
            <w:tcBorders/>
            <w:vAlign w:val="center"/>
          </w:tcPr>
          <w:p>
            <w:pPr>
              <w:pStyle w:val="TableContents"/>
              <w:bidi w:val="0"/>
              <w:spacing w:before="0" w:after="283"/>
              <w:jc w:val="left"/>
              <w:rPr/>
            </w:pPr>
            <w:r>
              <w:rPr/>
              <w:t xml:space="preserve">-- </w:t>
            </w:r>
          </w:p>
        </w:tc>
      </w:tr>
      <w:tr>
        <w:trPr/>
        <w:tc>
          <w:tcPr>
            <w:tcW w:w="2567" w:type="dxa"/>
            <w:tcBorders/>
            <w:vAlign w:val="center"/>
          </w:tcPr>
          <w:p>
            <w:pPr>
              <w:pStyle w:val="TableHeading"/>
              <w:suppressLineNumbers/>
              <w:bidi w:val="0"/>
              <w:spacing w:before="0" w:after="283"/>
              <w:jc w:val="center"/>
              <w:rPr/>
            </w:pPr>
            <w:r>
              <w:rPr/>
              <w:t xml:space="preserve">Kevin Keegan </w:t>
            </w:r>
          </w:p>
        </w:tc>
        <w:tc>
          <w:tcPr>
            <w:tcW w:w="3059" w:type="dxa"/>
            <w:tcBorders/>
            <w:vAlign w:val="center"/>
          </w:tcPr>
          <w:p>
            <w:pPr>
              <w:pStyle w:val="TableContents"/>
              <w:bidi w:val="0"/>
              <w:spacing w:before="0" w:after="283"/>
              <w:jc w:val="left"/>
              <w:rPr/>
            </w:pPr>
            <w:r>
              <w:rPr/>
              <w:t xml:space="preserve">2 (1978, 1979) </w:t>
            </w:r>
          </w:p>
        </w:tc>
        <w:tc>
          <w:tcPr>
            <w:tcW w:w="3059" w:type="dxa"/>
            <w:tcBorders/>
            <w:vAlign w:val="center"/>
          </w:tcPr>
          <w:p>
            <w:pPr>
              <w:pStyle w:val="TableContents"/>
              <w:bidi w:val="0"/>
              <w:spacing w:before="0" w:after="283"/>
              <w:jc w:val="left"/>
              <w:rPr/>
            </w:pPr>
            <w:r>
              <w:rPr/>
              <w:t xml:space="preserve">1 (1977) </w:t>
            </w:r>
          </w:p>
        </w:tc>
        <w:tc>
          <w:tcPr>
            <w:tcW w:w="1520" w:type="dxa"/>
            <w:tcBorders/>
            <w:vAlign w:val="center"/>
          </w:tcPr>
          <w:p>
            <w:pPr>
              <w:pStyle w:val="TableContents"/>
              <w:bidi w:val="0"/>
              <w:spacing w:before="0" w:after="283"/>
              <w:jc w:val="left"/>
              <w:rPr/>
            </w:pPr>
            <w:r>
              <w:rPr/>
              <w:t xml:space="preserve">-- </w:t>
            </w:r>
          </w:p>
        </w:tc>
      </w:tr>
      <w:tr>
        <w:trPr/>
        <w:tc>
          <w:tcPr>
            <w:tcW w:w="2567" w:type="dxa"/>
            <w:tcBorders/>
            <w:vAlign w:val="center"/>
          </w:tcPr>
          <w:p>
            <w:pPr>
              <w:pStyle w:val="TableHeading"/>
              <w:suppressLineNumbers/>
              <w:bidi w:val="0"/>
              <w:spacing w:before="0" w:after="283"/>
              <w:jc w:val="center"/>
              <w:rPr/>
            </w:pPr>
            <w:r>
              <w:rPr/>
              <w:t xml:space="preserve">Karl-Heinz Rummenigge </w:t>
            </w:r>
          </w:p>
        </w:tc>
        <w:tc>
          <w:tcPr>
            <w:tcW w:w="3059" w:type="dxa"/>
            <w:tcBorders/>
            <w:vAlign w:val="center"/>
          </w:tcPr>
          <w:p>
            <w:pPr>
              <w:pStyle w:val="TableContents"/>
              <w:bidi w:val="0"/>
              <w:spacing w:before="0" w:after="283"/>
              <w:jc w:val="left"/>
              <w:rPr/>
            </w:pPr>
            <w:r>
              <w:rPr/>
              <w:t xml:space="preserve">2 (1980, 1981) </w:t>
            </w:r>
          </w:p>
        </w:tc>
        <w:tc>
          <w:tcPr>
            <w:tcW w:w="3059" w:type="dxa"/>
            <w:tcBorders/>
            <w:vAlign w:val="center"/>
          </w:tcPr>
          <w:p>
            <w:pPr>
              <w:pStyle w:val="TableContents"/>
              <w:bidi w:val="0"/>
              <w:spacing w:before="0" w:after="283"/>
              <w:jc w:val="left"/>
              <w:rPr/>
            </w:pPr>
            <w:r>
              <w:rPr/>
              <w:t xml:space="preserve">1 (1979) </w:t>
            </w:r>
          </w:p>
        </w:tc>
        <w:tc>
          <w:tcPr>
            <w:tcW w:w="1520" w:type="dxa"/>
            <w:tcBorders/>
            <w:vAlign w:val="center"/>
          </w:tcPr>
          <w:p>
            <w:pPr>
              <w:pStyle w:val="TableContents"/>
              <w:bidi w:val="0"/>
              <w:spacing w:before="0" w:after="283"/>
              <w:jc w:val="left"/>
              <w:rPr/>
            </w:pPr>
            <w:r>
              <w:rPr/>
              <w:t xml:space="preserve">-- </w:t>
            </w:r>
          </w:p>
        </w:tc>
      </w:tr>
      <w:tr>
        <w:trPr/>
        <w:tc>
          <w:tcPr>
            <w:tcW w:w="2567" w:type="dxa"/>
            <w:tcBorders/>
            <w:vAlign w:val="center"/>
          </w:tcPr>
          <w:p>
            <w:pPr>
              <w:pStyle w:val="TableHeading"/>
              <w:suppressLineNumbers/>
              <w:bidi w:val="0"/>
              <w:spacing w:before="0" w:after="283"/>
              <w:jc w:val="center"/>
              <w:rPr/>
            </w:pPr>
            <w:r>
              <w:rPr/>
              <w:t xml:space="preserve">Luis Suárez </w:t>
            </w:r>
          </w:p>
        </w:tc>
        <w:tc>
          <w:tcPr>
            <w:tcW w:w="3059" w:type="dxa"/>
            <w:tcBorders/>
            <w:vAlign w:val="center"/>
          </w:tcPr>
          <w:p>
            <w:pPr>
              <w:pStyle w:val="TableContents"/>
              <w:bidi w:val="0"/>
              <w:spacing w:before="0" w:after="283"/>
              <w:jc w:val="left"/>
              <w:rPr/>
            </w:pPr>
            <w:r>
              <w:rPr/>
              <w:t xml:space="preserve">1 (1960) </w:t>
            </w:r>
          </w:p>
        </w:tc>
        <w:tc>
          <w:tcPr>
            <w:tcW w:w="3059" w:type="dxa"/>
            <w:tcBorders/>
            <w:vAlign w:val="center"/>
          </w:tcPr>
          <w:p>
            <w:pPr>
              <w:pStyle w:val="TableContents"/>
              <w:bidi w:val="0"/>
              <w:spacing w:before="0" w:after="283"/>
              <w:jc w:val="left"/>
              <w:rPr/>
            </w:pPr>
            <w:r>
              <w:rPr/>
              <w:t xml:space="preserve">2 (1961, 1964) </w:t>
            </w:r>
          </w:p>
        </w:tc>
        <w:tc>
          <w:tcPr>
            <w:tcW w:w="1520" w:type="dxa"/>
            <w:tcBorders/>
            <w:vAlign w:val="center"/>
          </w:tcPr>
          <w:p>
            <w:pPr>
              <w:pStyle w:val="TableContents"/>
              <w:bidi w:val="0"/>
              <w:spacing w:before="0" w:after="283"/>
              <w:jc w:val="left"/>
              <w:rPr/>
            </w:pPr>
            <w:r>
              <w:rPr/>
              <w:t xml:space="preserve">1 (1965) </w:t>
            </w:r>
          </w:p>
        </w:tc>
      </w:tr>
      <w:tr>
        <w:trPr/>
        <w:tc>
          <w:tcPr>
            <w:tcW w:w="2567" w:type="dxa"/>
            <w:tcBorders/>
            <w:vAlign w:val="center"/>
          </w:tcPr>
          <w:p>
            <w:pPr>
              <w:pStyle w:val="TableHeading"/>
              <w:suppressLineNumbers/>
              <w:bidi w:val="0"/>
              <w:spacing w:before="0" w:after="283"/>
              <w:jc w:val="center"/>
              <w:rPr/>
            </w:pPr>
            <w:r>
              <w:rPr/>
              <w:t xml:space="preserve">Eusébio </w:t>
            </w:r>
          </w:p>
        </w:tc>
        <w:tc>
          <w:tcPr>
            <w:tcW w:w="3059" w:type="dxa"/>
            <w:tcBorders/>
            <w:vAlign w:val="center"/>
          </w:tcPr>
          <w:p>
            <w:pPr>
              <w:pStyle w:val="TableContents"/>
              <w:bidi w:val="0"/>
              <w:spacing w:before="0" w:after="283"/>
              <w:jc w:val="left"/>
              <w:rPr/>
            </w:pPr>
            <w:r>
              <w:rPr/>
              <w:t xml:space="preserve">1 (1965) </w:t>
            </w:r>
          </w:p>
        </w:tc>
        <w:tc>
          <w:tcPr>
            <w:tcW w:w="3059" w:type="dxa"/>
            <w:tcBorders/>
            <w:vAlign w:val="center"/>
          </w:tcPr>
          <w:p>
            <w:pPr>
              <w:pStyle w:val="TableContents"/>
              <w:bidi w:val="0"/>
              <w:spacing w:before="0" w:after="283"/>
              <w:jc w:val="left"/>
              <w:rPr/>
            </w:pPr>
            <w:r>
              <w:rPr/>
              <w:t xml:space="preserve">2 (1962, 1966) </w:t>
            </w:r>
          </w:p>
        </w:tc>
        <w:tc>
          <w:tcPr>
            <w:tcW w:w="1520" w:type="dxa"/>
            <w:tcBorders/>
            <w:vAlign w:val="center"/>
          </w:tcPr>
          <w:p>
            <w:pPr>
              <w:pStyle w:val="TableContents"/>
              <w:bidi w:val="0"/>
              <w:spacing w:before="0" w:after="283"/>
              <w:jc w:val="left"/>
              <w:rPr/>
            </w:pPr>
            <w:r>
              <w:rPr/>
              <w:t xml:space="preserve">-- </w:t>
            </w:r>
          </w:p>
        </w:tc>
      </w:tr>
      <w:tr>
        <w:trPr/>
        <w:tc>
          <w:tcPr>
            <w:tcW w:w="2567" w:type="dxa"/>
            <w:tcBorders/>
            <w:vAlign w:val="center"/>
          </w:tcPr>
          <w:p>
            <w:pPr>
              <w:pStyle w:val="TableHeading"/>
              <w:suppressLineNumbers/>
              <w:bidi w:val="0"/>
              <w:spacing w:before="0" w:after="283"/>
              <w:jc w:val="center"/>
              <w:rPr/>
            </w:pPr>
            <w:r>
              <w:rPr/>
              <w:t xml:space="preserve">Bobby Charlton </w:t>
            </w:r>
          </w:p>
        </w:tc>
        <w:tc>
          <w:tcPr>
            <w:tcW w:w="3059" w:type="dxa"/>
            <w:tcBorders/>
            <w:vAlign w:val="center"/>
          </w:tcPr>
          <w:p>
            <w:pPr>
              <w:pStyle w:val="TableContents"/>
              <w:bidi w:val="0"/>
              <w:spacing w:before="0" w:after="283"/>
              <w:jc w:val="left"/>
              <w:rPr/>
            </w:pPr>
            <w:r>
              <w:rPr/>
              <w:t xml:space="preserve">1 (1966) </w:t>
            </w:r>
          </w:p>
        </w:tc>
        <w:tc>
          <w:tcPr>
            <w:tcW w:w="3059" w:type="dxa"/>
            <w:tcBorders/>
            <w:vAlign w:val="center"/>
          </w:tcPr>
          <w:p>
            <w:pPr>
              <w:pStyle w:val="TableContents"/>
              <w:bidi w:val="0"/>
              <w:spacing w:before="0" w:after="283"/>
              <w:jc w:val="left"/>
              <w:rPr/>
            </w:pPr>
            <w:r>
              <w:rPr/>
              <w:t xml:space="preserve">2 (1967, 1968) </w:t>
            </w:r>
          </w:p>
        </w:tc>
        <w:tc>
          <w:tcPr>
            <w:tcW w:w="1520" w:type="dxa"/>
            <w:tcBorders/>
            <w:vAlign w:val="center"/>
          </w:tcPr>
          <w:p>
            <w:pPr>
              <w:pStyle w:val="TableContents"/>
              <w:bidi w:val="0"/>
              <w:spacing w:before="0" w:after="283"/>
              <w:jc w:val="left"/>
              <w:rPr/>
            </w:pPr>
            <w:r>
              <w:rPr/>
              <w:t xml:space="preserve">-- </w:t>
            </w:r>
          </w:p>
        </w:tc>
      </w:tr>
      <w:tr>
        <w:trPr/>
        <w:tc>
          <w:tcPr>
            <w:tcW w:w="2567" w:type="dxa"/>
            <w:tcBorders/>
            <w:vAlign w:val="center"/>
          </w:tcPr>
          <w:p>
            <w:pPr>
              <w:pStyle w:val="TableHeading"/>
              <w:suppressLineNumbers/>
              <w:bidi w:val="0"/>
              <w:spacing w:before="0" w:after="283"/>
              <w:jc w:val="center"/>
              <w:rPr/>
            </w:pPr>
            <w:r>
              <w:rPr/>
              <w:t xml:space="preserve">Raymond Kopa </w:t>
            </w:r>
          </w:p>
        </w:tc>
        <w:tc>
          <w:tcPr>
            <w:tcW w:w="3059" w:type="dxa"/>
            <w:tcBorders/>
            <w:vAlign w:val="center"/>
          </w:tcPr>
          <w:p>
            <w:pPr>
              <w:pStyle w:val="TableContents"/>
              <w:bidi w:val="0"/>
              <w:spacing w:before="0" w:after="283"/>
              <w:jc w:val="left"/>
              <w:rPr/>
            </w:pPr>
            <w:r>
              <w:rPr/>
              <w:t xml:space="preserve">1 (1958) </w:t>
            </w:r>
          </w:p>
        </w:tc>
        <w:tc>
          <w:tcPr>
            <w:tcW w:w="3059" w:type="dxa"/>
            <w:tcBorders/>
            <w:vAlign w:val="center"/>
          </w:tcPr>
          <w:p>
            <w:pPr>
              <w:pStyle w:val="TableContents"/>
              <w:bidi w:val="0"/>
              <w:spacing w:before="0" w:after="283"/>
              <w:jc w:val="left"/>
              <w:rPr/>
            </w:pPr>
            <w:r>
              <w:rPr/>
              <w:t xml:space="preserve">1 (1959) </w:t>
            </w:r>
          </w:p>
        </w:tc>
        <w:tc>
          <w:tcPr>
            <w:tcW w:w="1520" w:type="dxa"/>
            <w:tcBorders/>
            <w:vAlign w:val="center"/>
          </w:tcPr>
          <w:p>
            <w:pPr>
              <w:pStyle w:val="TableContents"/>
              <w:bidi w:val="0"/>
              <w:spacing w:before="0" w:after="283"/>
              <w:jc w:val="left"/>
              <w:rPr/>
            </w:pPr>
            <w:r>
              <w:rPr/>
              <w:t xml:space="preserve">2 (1956, 1957) </w:t>
            </w:r>
          </w:p>
        </w:tc>
      </w:tr>
      <w:tr>
        <w:trPr/>
        <w:tc>
          <w:tcPr>
            <w:tcW w:w="2567" w:type="dxa"/>
            <w:tcBorders/>
            <w:vAlign w:val="center"/>
          </w:tcPr>
          <w:p>
            <w:pPr>
              <w:pStyle w:val="TableHeading"/>
              <w:suppressLineNumbers/>
              <w:bidi w:val="0"/>
              <w:spacing w:before="0" w:after="283"/>
              <w:jc w:val="center"/>
              <w:rPr/>
            </w:pPr>
            <w:r>
              <w:rPr/>
              <w:t xml:space="preserve">Gerd Müller </w:t>
            </w:r>
          </w:p>
        </w:tc>
        <w:tc>
          <w:tcPr>
            <w:tcW w:w="3059" w:type="dxa"/>
            <w:tcBorders/>
            <w:vAlign w:val="center"/>
          </w:tcPr>
          <w:p>
            <w:pPr>
              <w:pStyle w:val="TableContents"/>
              <w:bidi w:val="0"/>
              <w:spacing w:before="0" w:after="283"/>
              <w:jc w:val="left"/>
              <w:rPr/>
            </w:pPr>
            <w:r>
              <w:rPr/>
              <w:t xml:space="preserve">1 (1970) </w:t>
            </w:r>
          </w:p>
        </w:tc>
        <w:tc>
          <w:tcPr>
            <w:tcW w:w="3059" w:type="dxa"/>
            <w:tcBorders/>
            <w:vAlign w:val="center"/>
          </w:tcPr>
          <w:p>
            <w:pPr>
              <w:pStyle w:val="TableContents"/>
              <w:bidi w:val="0"/>
              <w:spacing w:before="0" w:after="283"/>
              <w:jc w:val="left"/>
              <w:rPr/>
            </w:pPr>
            <w:r>
              <w:rPr/>
              <w:t xml:space="preserve">1 (1972) </w:t>
            </w:r>
          </w:p>
        </w:tc>
        <w:tc>
          <w:tcPr>
            <w:tcW w:w="1520" w:type="dxa"/>
            <w:tcBorders/>
            <w:vAlign w:val="center"/>
          </w:tcPr>
          <w:p>
            <w:pPr>
              <w:pStyle w:val="TableContents"/>
              <w:bidi w:val="0"/>
              <w:spacing w:before="0" w:after="283"/>
              <w:jc w:val="left"/>
              <w:rPr/>
            </w:pPr>
            <w:r>
              <w:rPr/>
              <w:t xml:space="preserve">2 (1969, 1973) </w:t>
            </w:r>
          </w:p>
        </w:tc>
      </w:tr>
      <w:tr>
        <w:trPr/>
        <w:tc>
          <w:tcPr>
            <w:tcW w:w="2567" w:type="dxa"/>
            <w:tcBorders/>
            <w:vAlign w:val="center"/>
          </w:tcPr>
          <w:p>
            <w:pPr>
              <w:pStyle w:val="TableHeading"/>
              <w:suppressLineNumbers/>
              <w:bidi w:val="0"/>
              <w:spacing w:before="0" w:after="283"/>
              <w:jc w:val="center"/>
              <w:rPr/>
            </w:pPr>
            <w:r>
              <w:rPr/>
              <w:t xml:space="preserve">Zinedine Zidane </w:t>
            </w:r>
          </w:p>
        </w:tc>
        <w:tc>
          <w:tcPr>
            <w:tcW w:w="3059" w:type="dxa"/>
            <w:tcBorders/>
            <w:vAlign w:val="center"/>
          </w:tcPr>
          <w:p>
            <w:pPr>
              <w:pStyle w:val="TableContents"/>
              <w:bidi w:val="0"/>
              <w:spacing w:before="0" w:after="283"/>
              <w:jc w:val="left"/>
              <w:rPr/>
            </w:pPr>
            <w:r>
              <w:rPr/>
              <w:t xml:space="preserve">1 (1998) </w:t>
            </w:r>
          </w:p>
        </w:tc>
        <w:tc>
          <w:tcPr>
            <w:tcW w:w="3059" w:type="dxa"/>
            <w:tcBorders/>
            <w:vAlign w:val="center"/>
          </w:tcPr>
          <w:p>
            <w:pPr>
              <w:pStyle w:val="TableContents"/>
              <w:bidi w:val="0"/>
              <w:spacing w:before="0" w:after="283"/>
              <w:jc w:val="left"/>
              <w:rPr/>
            </w:pPr>
            <w:r>
              <w:rPr/>
              <w:t xml:space="preserve">1 (2000) </w:t>
            </w:r>
          </w:p>
        </w:tc>
        <w:tc>
          <w:tcPr>
            <w:tcW w:w="1520" w:type="dxa"/>
            <w:tcBorders/>
            <w:vAlign w:val="center"/>
          </w:tcPr>
          <w:p>
            <w:pPr>
              <w:pStyle w:val="TableContents"/>
              <w:bidi w:val="0"/>
              <w:spacing w:before="0" w:after="283"/>
              <w:jc w:val="left"/>
              <w:rPr/>
            </w:pPr>
            <w:r>
              <w:rPr/>
              <w:t xml:space="preserve">1 (1997) </w:t>
            </w:r>
          </w:p>
        </w:tc>
      </w:tr>
      <w:tr>
        <w:trPr/>
        <w:tc>
          <w:tcPr>
            <w:tcW w:w="2567" w:type="dxa"/>
            <w:tcBorders/>
            <w:vAlign w:val="center"/>
          </w:tcPr>
          <w:p>
            <w:pPr>
              <w:pStyle w:val="TableHeading"/>
              <w:suppressLineNumbers/>
              <w:bidi w:val="0"/>
              <w:spacing w:before="0" w:after="283"/>
              <w:jc w:val="center"/>
              <w:rPr/>
            </w:pPr>
            <w:r>
              <w:rPr/>
              <w:t xml:space="preserve">Gianni Rivera </w:t>
            </w:r>
          </w:p>
        </w:tc>
        <w:tc>
          <w:tcPr>
            <w:tcW w:w="3059" w:type="dxa"/>
            <w:tcBorders/>
            <w:vAlign w:val="center"/>
          </w:tcPr>
          <w:p>
            <w:pPr>
              <w:pStyle w:val="TableContents"/>
              <w:bidi w:val="0"/>
              <w:spacing w:before="0" w:after="283"/>
              <w:jc w:val="left"/>
              <w:rPr/>
            </w:pPr>
            <w:r>
              <w:rPr/>
              <w:t xml:space="preserve">1 (1969) </w:t>
            </w:r>
          </w:p>
        </w:tc>
        <w:tc>
          <w:tcPr>
            <w:tcW w:w="3059" w:type="dxa"/>
            <w:tcBorders/>
            <w:vAlign w:val="center"/>
          </w:tcPr>
          <w:p>
            <w:pPr>
              <w:pStyle w:val="TableContents"/>
              <w:bidi w:val="0"/>
              <w:spacing w:before="0" w:after="283"/>
              <w:jc w:val="left"/>
              <w:rPr/>
            </w:pPr>
            <w:r>
              <w:rPr/>
              <w:t xml:space="preserve">1 (1963) </w:t>
            </w:r>
          </w:p>
        </w:tc>
        <w:tc>
          <w:tcPr>
            <w:tcW w:w="1520" w:type="dxa"/>
            <w:tcBorders/>
            <w:vAlign w:val="center"/>
          </w:tcPr>
          <w:p>
            <w:pPr>
              <w:pStyle w:val="TableContents"/>
              <w:bidi w:val="0"/>
              <w:spacing w:before="0" w:after="283"/>
              <w:jc w:val="left"/>
              <w:rPr/>
            </w:pPr>
            <w:r>
              <w:rPr/>
              <w:t xml:space="preserve">-- </w:t>
            </w:r>
          </w:p>
        </w:tc>
      </w:tr>
      <w:tr>
        <w:trPr/>
        <w:tc>
          <w:tcPr>
            <w:tcW w:w="2567" w:type="dxa"/>
            <w:tcBorders/>
            <w:vAlign w:val="center"/>
          </w:tcPr>
          <w:p>
            <w:pPr>
              <w:pStyle w:val="TableHeading"/>
              <w:suppressLineNumbers/>
              <w:bidi w:val="0"/>
              <w:spacing w:before="0" w:after="283"/>
              <w:jc w:val="center"/>
              <w:rPr/>
            </w:pPr>
            <w:r>
              <w:rPr/>
              <w:t xml:space="preserve">Ruud Gullit </w:t>
            </w:r>
          </w:p>
        </w:tc>
        <w:tc>
          <w:tcPr>
            <w:tcW w:w="3059" w:type="dxa"/>
            <w:tcBorders/>
            <w:vAlign w:val="center"/>
          </w:tcPr>
          <w:p>
            <w:pPr>
              <w:pStyle w:val="TableContents"/>
              <w:bidi w:val="0"/>
              <w:spacing w:before="0" w:after="283"/>
              <w:jc w:val="left"/>
              <w:rPr/>
            </w:pPr>
            <w:r>
              <w:rPr/>
              <w:t xml:space="preserve">1 (1987) </w:t>
            </w:r>
          </w:p>
        </w:tc>
        <w:tc>
          <w:tcPr>
            <w:tcW w:w="3059" w:type="dxa"/>
            <w:tcBorders/>
            <w:vAlign w:val="center"/>
          </w:tcPr>
          <w:p>
            <w:pPr>
              <w:pStyle w:val="TableContents"/>
              <w:bidi w:val="0"/>
              <w:spacing w:before="0" w:after="283"/>
              <w:jc w:val="left"/>
              <w:rPr/>
            </w:pPr>
            <w:r>
              <w:rPr/>
              <w:t xml:space="preserve">1 (1988) </w:t>
            </w:r>
          </w:p>
        </w:tc>
        <w:tc>
          <w:tcPr>
            <w:tcW w:w="1520" w:type="dxa"/>
            <w:tcBorders/>
            <w:vAlign w:val="center"/>
          </w:tcPr>
          <w:p>
            <w:pPr>
              <w:pStyle w:val="TableContents"/>
              <w:bidi w:val="0"/>
              <w:spacing w:before="0" w:after="283"/>
              <w:jc w:val="left"/>
              <w:rPr/>
            </w:pPr>
            <w:r>
              <w:rPr/>
              <w:t xml:space="preserve">-- </w:t>
            </w:r>
          </w:p>
        </w:tc>
      </w:tr>
      <w:tr>
        <w:trPr/>
        <w:tc>
          <w:tcPr>
            <w:tcW w:w="2567" w:type="dxa"/>
            <w:tcBorders/>
            <w:vAlign w:val="center"/>
          </w:tcPr>
          <w:p>
            <w:pPr>
              <w:pStyle w:val="TableHeading"/>
              <w:suppressLineNumbers/>
              <w:bidi w:val="0"/>
              <w:spacing w:before="0" w:after="283"/>
              <w:jc w:val="center"/>
              <w:rPr/>
            </w:pPr>
            <w:r>
              <w:rPr/>
              <w:t xml:space="preserve">Lothar Matthäus </w:t>
            </w:r>
          </w:p>
        </w:tc>
        <w:tc>
          <w:tcPr>
            <w:tcW w:w="3059" w:type="dxa"/>
            <w:tcBorders/>
            <w:vAlign w:val="center"/>
          </w:tcPr>
          <w:p>
            <w:pPr>
              <w:pStyle w:val="TableContents"/>
              <w:bidi w:val="0"/>
              <w:spacing w:before="0" w:after="283"/>
              <w:jc w:val="left"/>
              <w:rPr/>
            </w:pPr>
            <w:r>
              <w:rPr/>
              <w:t xml:space="preserve">1 (1990) </w:t>
            </w:r>
          </w:p>
        </w:tc>
        <w:tc>
          <w:tcPr>
            <w:tcW w:w="3059" w:type="dxa"/>
            <w:tcBorders/>
            <w:vAlign w:val="center"/>
          </w:tcPr>
          <w:p>
            <w:pPr>
              <w:pStyle w:val="TableContents"/>
              <w:bidi w:val="0"/>
              <w:spacing w:before="0" w:after="283"/>
              <w:jc w:val="left"/>
              <w:rPr/>
            </w:pPr>
            <w:r>
              <w:rPr/>
              <w:t xml:space="preserve">1 (1991) </w:t>
            </w:r>
          </w:p>
        </w:tc>
        <w:tc>
          <w:tcPr>
            <w:tcW w:w="1520" w:type="dxa"/>
            <w:tcBorders/>
            <w:vAlign w:val="center"/>
          </w:tcPr>
          <w:p>
            <w:pPr>
              <w:pStyle w:val="TableContents"/>
              <w:bidi w:val="0"/>
              <w:spacing w:before="0" w:after="283"/>
              <w:jc w:val="left"/>
              <w:rPr/>
            </w:pPr>
            <w:r>
              <w:rPr/>
              <w:t xml:space="preserve">-- </w:t>
            </w:r>
          </w:p>
        </w:tc>
      </w:tr>
      <w:tr>
        <w:trPr/>
        <w:tc>
          <w:tcPr>
            <w:tcW w:w="2567" w:type="dxa"/>
            <w:tcBorders/>
            <w:vAlign w:val="center"/>
          </w:tcPr>
          <w:p>
            <w:pPr>
              <w:pStyle w:val="TableHeading"/>
              <w:suppressLineNumbers/>
              <w:bidi w:val="0"/>
              <w:spacing w:before="0" w:after="283"/>
              <w:jc w:val="center"/>
              <w:rPr/>
            </w:pPr>
            <w:r>
              <w:rPr/>
              <w:t xml:space="preserve">Roberto Baggio </w:t>
            </w:r>
          </w:p>
        </w:tc>
        <w:tc>
          <w:tcPr>
            <w:tcW w:w="3059" w:type="dxa"/>
            <w:tcBorders/>
            <w:vAlign w:val="center"/>
          </w:tcPr>
          <w:p>
            <w:pPr>
              <w:pStyle w:val="TableContents"/>
              <w:bidi w:val="0"/>
              <w:spacing w:before="0" w:after="283"/>
              <w:jc w:val="left"/>
              <w:rPr/>
            </w:pPr>
            <w:r>
              <w:rPr/>
              <w:t xml:space="preserve">1 (1993) </w:t>
            </w:r>
          </w:p>
        </w:tc>
        <w:tc>
          <w:tcPr>
            <w:tcW w:w="3059" w:type="dxa"/>
            <w:tcBorders/>
            <w:vAlign w:val="center"/>
          </w:tcPr>
          <w:p>
            <w:pPr>
              <w:pStyle w:val="TableContents"/>
              <w:bidi w:val="0"/>
              <w:spacing w:before="0" w:after="283"/>
              <w:jc w:val="left"/>
              <w:rPr/>
            </w:pPr>
            <w:r>
              <w:rPr/>
              <w:t xml:space="preserve">1 (1994) </w:t>
            </w:r>
          </w:p>
        </w:tc>
        <w:tc>
          <w:tcPr>
            <w:tcW w:w="1520" w:type="dxa"/>
            <w:tcBorders/>
            <w:vAlign w:val="center"/>
          </w:tcPr>
          <w:p>
            <w:pPr>
              <w:pStyle w:val="TableContents"/>
              <w:bidi w:val="0"/>
              <w:spacing w:before="0" w:after="283"/>
              <w:jc w:val="left"/>
              <w:rPr/>
            </w:pPr>
            <w:r>
              <w:rPr/>
              <w:t xml:space="preserve">-- </w:t>
            </w:r>
          </w:p>
        </w:tc>
      </w:tr>
      <w:tr>
        <w:trPr/>
        <w:tc>
          <w:tcPr>
            <w:tcW w:w="2567" w:type="dxa"/>
            <w:tcBorders/>
            <w:vAlign w:val="center"/>
          </w:tcPr>
          <w:p>
            <w:pPr>
              <w:pStyle w:val="TableHeading"/>
              <w:suppressLineNumbers/>
              <w:bidi w:val="0"/>
              <w:spacing w:before="0" w:after="283"/>
              <w:jc w:val="center"/>
              <w:rPr/>
            </w:pPr>
            <w:r>
              <w:rPr/>
              <w:t xml:space="preserve">Hristo Stoichkov </w:t>
            </w:r>
          </w:p>
        </w:tc>
        <w:tc>
          <w:tcPr>
            <w:tcW w:w="3059" w:type="dxa"/>
            <w:tcBorders/>
            <w:vAlign w:val="center"/>
          </w:tcPr>
          <w:p>
            <w:pPr>
              <w:pStyle w:val="TableContents"/>
              <w:bidi w:val="0"/>
              <w:spacing w:before="0" w:after="283"/>
              <w:jc w:val="left"/>
              <w:rPr/>
            </w:pPr>
            <w:r>
              <w:rPr/>
              <w:t xml:space="preserve">1 (1994) </w:t>
            </w:r>
          </w:p>
        </w:tc>
        <w:tc>
          <w:tcPr>
            <w:tcW w:w="3059" w:type="dxa"/>
            <w:tcBorders/>
            <w:vAlign w:val="center"/>
          </w:tcPr>
          <w:p>
            <w:pPr>
              <w:pStyle w:val="TableContents"/>
              <w:bidi w:val="0"/>
              <w:spacing w:before="0" w:after="283"/>
              <w:jc w:val="left"/>
              <w:rPr/>
            </w:pPr>
            <w:r>
              <w:rPr/>
              <w:t xml:space="preserve">1 (1992) </w:t>
            </w:r>
          </w:p>
        </w:tc>
        <w:tc>
          <w:tcPr>
            <w:tcW w:w="1520" w:type="dxa"/>
            <w:tcBorders/>
            <w:vAlign w:val="center"/>
          </w:tcPr>
          <w:p>
            <w:pPr>
              <w:pStyle w:val="TableContents"/>
              <w:bidi w:val="0"/>
              <w:spacing w:before="0" w:after="283"/>
              <w:jc w:val="left"/>
              <w:rPr/>
            </w:pPr>
            <w:r>
              <w:rPr/>
              <w:t xml:space="preserve">-- </w:t>
            </w:r>
          </w:p>
        </w:tc>
      </w:tr>
      <w:tr>
        <w:trPr/>
        <w:tc>
          <w:tcPr>
            <w:tcW w:w="2567" w:type="dxa"/>
            <w:tcBorders/>
            <w:vAlign w:val="center"/>
          </w:tcPr>
          <w:p>
            <w:pPr>
              <w:pStyle w:val="TableHeading"/>
              <w:suppressLineNumbers/>
              <w:bidi w:val="0"/>
              <w:spacing w:before="0" w:after="283"/>
              <w:jc w:val="center"/>
              <w:rPr/>
            </w:pPr>
            <w:r>
              <w:rPr/>
              <w:t xml:space="preserve">Andriy Shevchenko </w:t>
            </w:r>
          </w:p>
        </w:tc>
        <w:tc>
          <w:tcPr>
            <w:tcW w:w="3059" w:type="dxa"/>
            <w:tcBorders/>
            <w:vAlign w:val="center"/>
          </w:tcPr>
          <w:p>
            <w:pPr>
              <w:pStyle w:val="TableContents"/>
              <w:bidi w:val="0"/>
              <w:spacing w:before="0" w:after="283"/>
              <w:jc w:val="left"/>
              <w:rPr/>
            </w:pPr>
            <w:r>
              <w:rPr/>
              <w:t xml:space="preserve">1 (2004) </w:t>
            </w:r>
          </w:p>
        </w:tc>
        <w:tc>
          <w:tcPr>
            <w:tcW w:w="3059"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2 (1999, 2000) </w:t>
            </w:r>
          </w:p>
        </w:tc>
      </w:tr>
      <w:tr>
        <w:trPr/>
        <w:tc>
          <w:tcPr>
            <w:tcW w:w="2567" w:type="dxa"/>
            <w:tcBorders/>
            <w:vAlign w:val="center"/>
          </w:tcPr>
          <w:p>
            <w:pPr>
              <w:pStyle w:val="TableHeading"/>
              <w:suppressLineNumbers/>
              <w:bidi w:val="0"/>
              <w:spacing w:before="0" w:after="283"/>
              <w:jc w:val="center"/>
              <w:rPr/>
            </w:pPr>
            <w:r>
              <w:rPr/>
              <w:t xml:space="preserve">George Best </w:t>
            </w:r>
          </w:p>
        </w:tc>
        <w:tc>
          <w:tcPr>
            <w:tcW w:w="3059" w:type="dxa"/>
            <w:tcBorders/>
            <w:vAlign w:val="center"/>
          </w:tcPr>
          <w:p>
            <w:pPr>
              <w:pStyle w:val="TableContents"/>
              <w:bidi w:val="0"/>
              <w:spacing w:before="0" w:after="283"/>
              <w:jc w:val="left"/>
              <w:rPr/>
            </w:pPr>
            <w:r>
              <w:rPr/>
              <w:t xml:space="preserve">1 (1968) </w:t>
            </w:r>
          </w:p>
        </w:tc>
        <w:tc>
          <w:tcPr>
            <w:tcW w:w="3059"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1 (1971) </w:t>
            </w:r>
          </w:p>
        </w:tc>
      </w:tr>
      <w:tr>
        <w:trPr/>
        <w:tc>
          <w:tcPr>
            <w:tcW w:w="2567" w:type="dxa"/>
            <w:tcBorders/>
            <w:vAlign w:val="center"/>
          </w:tcPr>
          <w:p>
            <w:pPr>
              <w:pStyle w:val="TableHeading"/>
              <w:suppressLineNumbers/>
              <w:bidi w:val="0"/>
              <w:spacing w:before="0" w:after="283"/>
              <w:jc w:val="center"/>
              <w:rPr/>
            </w:pPr>
            <w:r>
              <w:rPr/>
              <w:t xml:space="preserve">Allan Simonsen </w:t>
            </w:r>
          </w:p>
        </w:tc>
        <w:tc>
          <w:tcPr>
            <w:tcW w:w="3059" w:type="dxa"/>
            <w:tcBorders/>
            <w:vAlign w:val="center"/>
          </w:tcPr>
          <w:p>
            <w:pPr>
              <w:pStyle w:val="TableContents"/>
              <w:bidi w:val="0"/>
              <w:spacing w:before="0" w:after="283"/>
              <w:jc w:val="left"/>
              <w:rPr/>
            </w:pPr>
            <w:r>
              <w:rPr/>
              <w:t xml:space="preserve">1 (1977) </w:t>
            </w:r>
          </w:p>
        </w:tc>
        <w:tc>
          <w:tcPr>
            <w:tcW w:w="3059"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1 (1983) </w:t>
            </w:r>
          </w:p>
        </w:tc>
      </w:tr>
      <w:tr>
        <w:trPr/>
        <w:tc>
          <w:tcPr>
            <w:tcW w:w="2567" w:type="dxa"/>
            <w:tcBorders/>
            <w:vAlign w:val="center"/>
          </w:tcPr>
          <w:p>
            <w:pPr>
              <w:pStyle w:val="TableHeading"/>
              <w:suppressLineNumbers/>
              <w:bidi w:val="0"/>
              <w:spacing w:before="0" w:after="283"/>
              <w:jc w:val="center"/>
              <w:rPr/>
            </w:pPr>
            <w:r>
              <w:rPr/>
              <w:t xml:space="preserve">Ronaldinho </w:t>
            </w:r>
          </w:p>
        </w:tc>
        <w:tc>
          <w:tcPr>
            <w:tcW w:w="3059" w:type="dxa"/>
            <w:tcBorders/>
            <w:vAlign w:val="center"/>
          </w:tcPr>
          <w:p>
            <w:pPr>
              <w:pStyle w:val="TableContents"/>
              <w:bidi w:val="0"/>
              <w:spacing w:before="0" w:after="283"/>
              <w:jc w:val="left"/>
              <w:rPr/>
            </w:pPr>
            <w:r>
              <w:rPr/>
              <w:t xml:space="preserve">1 (2005) </w:t>
            </w:r>
          </w:p>
        </w:tc>
        <w:tc>
          <w:tcPr>
            <w:tcW w:w="3059"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1 (2004)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Ronaldo on voittanut pallon?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Ballon d'or -palkintoja?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Ballon d'or -pokaaleja jalkapallon historiassa.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voittanut eniten Ballon d'Or -palkintoja historiassa?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567"/>
        <w:gridCol w:w="3059"/>
        <w:gridCol w:w="3059"/>
        <w:gridCol w:w="1520"/>
      </w:tblGrid>
      <w:tr>
        <w:trPr/>
        <w:tc>
          <w:tcPr>
            <w:tcW w:w="2567" w:type="dxa"/>
            <w:tcBorders/>
            <w:vAlign w:val="center"/>
          </w:tcPr>
          <w:p>
            <w:pPr>
              <w:pStyle w:val="TableHeading"/>
              <w:suppressLineNumbers/>
              <w:bidi w:val="0"/>
              <w:spacing w:before="0" w:after="283"/>
              <w:jc w:val="center"/>
              <w:rPr/>
            </w:pPr>
            <w:r>
              <w:rPr/>
              <w:t xml:space="preserve">Pelaaja </w:t>
            </w:r>
          </w:p>
        </w:tc>
        <w:tc>
          <w:tcPr>
            <w:tcW w:w="3059" w:type="dxa"/>
            <w:tcBorders/>
            <w:vAlign w:val="center"/>
          </w:tcPr>
          <w:p>
            <w:pPr>
              <w:pStyle w:val="TableHeading"/>
              <w:suppressLineNumbers/>
              <w:bidi w:val="0"/>
              <w:spacing w:before="0" w:after="283"/>
              <w:jc w:val="center"/>
              <w:rPr/>
            </w:pPr>
            <w:r>
              <w:rPr/>
              <w:t xml:space="preserve">1. </w:t>
            </w:r>
          </w:p>
        </w:tc>
        <w:tc>
          <w:tcPr>
            <w:tcW w:w="3059" w:type="dxa"/>
            <w:tcBorders/>
            <w:vAlign w:val="center"/>
          </w:tcPr>
          <w:p>
            <w:pPr>
              <w:pStyle w:val="TableHeading"/>
              <w:suppressLineNumbers/>
              <w:bidi w:val="0"/>
              <w:spacing w:before="0" w:after="283"/>
              <w:jc w:val="center"/>
              <w:rPr/>
            </w:pPr>
            <w:r>
              <w:rPr/>
              <w:t xml:space="preserve">2. </w:t>
            </w:r>
          </w:p>
        </w:tc>
        <w:tc>
          <w:tcPr>
            <w:tcW w:w="1520" w:type="dxa"/>
            <w:tcBorders/>
            <w:vAlign w:val="center"/>
          </w:tcPr>
          <w:p>
            <w:pPr>
              <w:pStyle w:val="TableHeading"/>
              <w:suppressLineNumbers/>
              <w:bidi w:val="0"/>
              <w:spacing w:before="0" w:after="283"/>
              <w:jc w:val="center"/>
              <w:rPr/>
            </w:pPr>
            <w:r>
              <w:rPr/>
              <w:t xml:space="preserve">Kolmas </w:t>
            </w:r>
          </w:p>
        </w:tc>
      </w:tr>
      <w:tr>
        <w:trPr/>
        <w:tc>
          <w:tcPr>
            <w:tcW w:w="2567" w:type="dxa"/>
            <w:tcBorders/>
            <w:vAlign w:val="center"/>
          </w:tcPr>
          <w:p>
            <w:pPr>
              <w:pStyle w:val="TableHeading"/>
              <w:suppressLineNumbers/>
              <w:bidi w:val="0"/>
              <w:spacing w:before="0" w:after="283"/>
              <w:jc w:val="center"/>
              <w:rPr/>
            </w:pPr>
            <w:r>
              <w:rPr>
                <w:color w:val="A9A9A9"/>
              </w:rPr>
              <w:t xml:space="preserve">Lionel Messi </w:t>
            </w:r>
          </w:p>
        </w:tc>
        <w:tc>
          <w:tcPr>
            <w:tcW w:w="3059" w:type="dxa"/>
            <w:tcBorders/>
            <w:vAlign w:val="center"/>
          </w:tcPr>
          <w:p>
            <w:pPr>
              <w:pStyle w:val="TableContents"/>
              <w:bidi w:val="0"/>
              <w:spacing w:before="0" w:after="283"/>
              <w:jc w:val="left"/>
              <w:rPr/>
            </w:pPr>
            <w:r>
              <w:rPr/>
              <w:t xml:space="preserve">5 (2009, 2010, 2011, 2012, 2015) </w:t>
            </w:r>
          </w:p>
        </w:tc>
        <w:tc>
          <w:tcPr>
            <w:tcW w:w="3059" w:type="dxa"/>
            <w:tcBorders/>
            <w:vAlign w:val="center"/>
          </w:tcPr>
          <w:p>
            <w:pPr>
              <w:pStyle w:val="TableContents"/>
              <w:bidi w:val="0"/>
              <w:spacing w:before="0" w:after="283"/>
              <w:jc w:val="left"/>
              <w:rPr/>
            </w:pPr>
            <w:r>
              <w:rPr/>
              <w:t xml:space="preserve">4 (2008, 2013, 2014, 2016) </w:t>
            </w:r>
          </w:p>
        </w:tc>
        <w:tc>
          <w:tcPr>
            <w:tcW w:w="1520" w:type="dxa"/>
            <w:tcBorders/>
            <w:vAlign w:val="center"/>
          </w:tcPr>
          <w:p>
            <w:pPr>
              <w:pStyle w:val="TableContents"/>
              <w:bidi w:val="0"/>
              <w:spacing w:before="0" w:after="283"/>
              <w:jc w:val="left"/>
              <w:rPr/>
            </w:pPr>
            <w:r>
              <w:rPr/>
              <w:t xml:space="preserve">1 (2007) </w:t>
            </w:r>
          </w:p>
        </w:tc>
      </w:tr>
      <w:tr>
        <w:trPr/>
        <w:tc>
          <w:tcPr>
            <w:tcW w:w="2567" w:type="dxa"/>
            <w:tcBorders/>
            <w:vAlign w:val="center"/>
          </w:tcPr>
          <w:p>
            <w:pPr>
              <w:pStyle w:val="TableHeading"/>
              <w:suppressLineNumbers/>
              <w:bidi w:val="0"/>
              <w:spacing w:before="0" w:after="283"/>
              <w:jc w:val="center"/>
              <w:rPr/>
            </w:pPr>
            <w:r>
              <w:rPr/>
              <w:t xml:space="preserve">Cristiano Ronaldo </w:t>
            </w:r>
          </w:p>
        </w:tc>
        <w:tc>
          <w:tcPr>
            <w:tcW w:w="3059" w:type="dxa"/>
            <w:tcBorders/>
            <w:vAlign w:val="center"/>
          </w:tcPr>
          <w:p>
            <w:pPr>
              <w:pStyle w:val="TableContents"/>
              <w:bidi w:val="0"/>
              <w:spacing w:before="0" w:after="283"/>
              <w:jc w:val="left"/>
              <w:rPr/>
            </w:pPr>
            <w:r>
              <w:rPr/>
              <w:t xml:space="preserve">4 (2008, 2013, 2014, 2016) </w:t>
            </w:r>
          </w:p>
        </w:tc>
        <w:tc>
          <w:tcPr>
            <w:tcW w:w="3059" w:type="dxa"/>
            <w:tcBorders/>
            <w:vAlign w:val="center"/>
          </w:tcPr>
          <w:p>
            <w:pPr>
              <w:pStyle w:val="TableContents"/>
              <w:bidi w:val="0"/>
              <w:spacing w:before="0" w:after="283"/>
              <w:jc w:val="left"/>
              <w:rPr/>
            </w:pPr>
            <w:r>
              <w:rPr/>
              <w:t xml:space="preserve">5 (2007, 2009, 2011, 2012, 2015) </w:t>
            </w:r>
          </w:p>
        </w:tc>
        <w:tc>
          <w:tcPr>
            <w:tcW w:w="1520" w:type="dxa"/>
            <w:tcBorders/>
            <w:vAlign w:val="center"/>
          </w:tcPr>
          <w:p>
            <w:pPr>
              <w:pStyle w:val="TableContents"/>
              <w:bidi w:val="0"/>
              <w:spacing w:before="0" w:after="283"/>
              <w:jc w:val="left"/>
              <w:rPr/>
            </w:pPr>
            <w:r>
              <w:rPr/>
              <w:t xml:space="preserve">-- </w:t>
            </w:r>
          </w:p>
        </w:tc>
      </w:tr>
      <w:tr>
        <w:trPr/>
        <w:tc>
          <w:tcPr>
            <w:tcW w:w="2567" w:type="dxa"/>
            <w:tcBorders/>
            <w:vAlign w:val="center"/>
          </w:tcPr>
          <w:p>
            <w:pPr>
              <w:pStyle w:val="TableHeading"/>
              <w:suppressLineNumbers/>
              <w:bidi w:val="0"/>
              <w:spacing w:before="0" w:after="283"/>
              <w:jc w:val="center"/>
              <w:rPr/>
            </w:pPr>
            <w:r>
              <w:rPr/>
              <w:t xml:space="preserve">Michel Platini </w:t>
            </w:r>
          </w:p>
        </w:tc>
        <w:tc>
          <w:tcPr>
            <w:tcW w:w="3059" w:type="dxa"/>
            <w:tcBorders/>
            <w:vAlign w:val="center"/>
          </w:tcPr>
          <w:p>
            <w:pPr>
              <w:pStyle w:val="TableContents"/>
              <w:bidi w:val="0"/>
              <w:spacing w:before="0" w:after="283"/>
              <w:jc w:val="left"/>
              <w:rPr/>
            </w:pPr>
            <w:r>
              <w:rPr/>
              <w:t xml:space="preserve">3 (1983, 1984, 1985) </w:t>
            </w:r>
          </w:p>
        </w:tc>
        <w:tc>
          <w:tcPr>
            <w:tcW w:w="3059"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2 (1977, 1980) </w:t>
            </w:r>
          </w:p>
        </w:tc>
      </w:tr>
      <w:tr>
        <w:trPr/>
        <w:tc>
          <w:tcPr>
            <w:tcW w:w="2567" w:type="dxa"/>
            <w:tcBorders/>
            <w:vAlign w:val="center"/>
          </w:tcPr>
          <w:p>
            <w:pPr>
              <w:pStyle w:val="TableHeading"/>
              <w:suppressLineNumbers/>
              <w:bidi w:val="0"/>
              <w:spacing w:before="0" w:after="283"/>
              <w:jc w:val="center"/>
              <w:rPr/>
            </w:pPr>
            <w:r>
              <w:rPr/>
              <w:t xml:space="preserve">Johan Cruyff </w:t>
            </w:r>
          </w:p>
        </w:tc>
        <w:tc>
          <w:tcPr>
            <w:tcW w:w="3059" w:type="dxa"/>
            <w:tcBorders/>
            <w:vAlign w:val="center"/>
          </w:tcPr>
          <w:p>
            <w:pPr>
              <w:pStyle w:val="TableContents"/>
              <w:bidi w:val="0"/>
              <w:spacing w:before="0" w:after="283"/>
              <w:jc w:val="left"/>
              <w:rPr/>
            </w:pPr>
            <w:r>
              <w:rPr/>
              <w:t xml:space="preserve">3 (1971, 1973, 1974) </w:t>
            </w:r>
          </w:p>
        </w:tc>
        <w:tc>
          <w:tcPr>
            <w:tcW w:w="3059"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1 (1975) </w:t>
            </w:r>
          </w:p>
        </w:tc>
      </w:tr>
      <w:tr>
        <w:trPr/>
        <w:tc>
          <w:tcPr>
            <w:tcW w:w="2567" w:type="dxa"/>
            <w:tcBorders/>
            <w:vAlign w:val="center"/>
          </w:tcPr>
          <w:p>
            <w:pPr>
              <w:pStyle w:val="TableHeading"/>
              <w:suppressLineNumbers/>
              <w:bidi w:val="0"/>
              <w:spacing w:before="0" w:after="283"/>
              <w:jc w:val="center"/>
              <w:rPr/>
            </w:pPr>
            <w:r>
              <w:rPr/>
              <w:t xml:space="preserve">Marco van Basten </w:t>
            </w:r>
          </w:p>
        </w:tc>
        <w:tc>
          <w:tcPr>
            <w:tcW w:w="3059" w:type="dxa"/>
            <w:tcBorders/>
            <w:vAlign w:val="center"/>
          </w:tcPr>
          <w:p>
            <w:pPr>
              <w:pStyle w:val="TableContents"/>
              <w:bidi w:val="0"/>
              <w:spacing w:before="0" w:after="283"/>
              <w:jc w:val="left"/>
              <w:rPr/>
            </w:pPr>
            <w:r>
              <w:rPr/>
              <w:t xml:space="preserve">3 (1988, 1989, 1992) </w:t>
            </w:r>
          </w:p>
        </w:tc>
        <w:tc>
          <w:tcPr>
            <w:tcW w:w="3059"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 </w:t>
            </w:r>
          </w:p>
        </w:tc>
      </w:tr>
      <w:tr>
        <w:trPr/>
        <w:tc>
          <w:tcPr>
            <w:tcW w:w="2567" w:type="dxa"/>
            <w:tcBorders/>
            <w:vAlign w:val="center"/>
          </w:tcPr>
          <w:p>
            <w:pPr>
              <w:pStyle w:val="TableHeading"/>
              <w:suppressLineNumbers/>
              <w:bidi w:val="0"/>
              <w:spacing w:before="0" w:after="283"/>
              <w:jc w:val="center"/>
              <w:rPr/>
            </w:pPr>
            <w:r>
              <w:rPr/>
              <w:t xml:space="preserve">Franz Beckenbauer </w:t>
            </w:r>
          </w:p>
        </w:tc>
        <w:tc>
          <w:tcPr>
            <w:tcW w:w="3059" w:type="dxa"/>
            <w:tcBorders/>
            <w:vAlign w:val="center"/>
          </w:tcPr>
          <w:p>
            <w:pPr>
              <w:pStyle w:val="TableContents"/>
              <w:bidi w:val="0"/>
              <w:spacing w:before="0" w:after="283"/>
              <w:jc w:val="left"/>
              <w:rPr/>
            </w:pPr>
            <w:r>
              <w:rPr/>
              <w:t xml:space="preserve">2 (1972, 1976) </w:t>
            </w:r>
          </w:p>
        </w:tc>
        <w:tc>
          <w:tcPr>
            <w:tcW w:w="3059" w:type="dxa"/>
            <w:tcBorders/>
            <w:vAlign w:val="center"/>
          </w:tcPr>
          <w:p>
            <w:pPr>
              <w:pStyle w:val="TableContents"/>
              <w:bidi w:val="0"/>
              <w:spacing w:before="0" w:after="283"/>
              <w:jc w:val="left"/>
              <w:rPr/>
            </w:pPr>
            <w:r>
              <w:rPr/>
              <w:t xml:space="preserve">2 (1974, 1975) </w:t>
            </w:r>
          </w:p>
        </w:tc>
        <w:tc>
          <w:tcPr>
            <w:tcW w:w="1520" w:type="dxa"/>
            <w:tcBorders/>
            <w:vAlign w:val="center"/>
          </w:tcPr>
          <w:p>
            <w:pPr>
              <w:pStyle w:val="TableContents"/>
              <w:bidi w:val="0"/>
              <w:spacing w:before="0" w:after="283"/>
              <w:jc w:val="left"/>
              <w:rPr/>
            </w:pPr>
            <w:r>
              <w:rPr/>
              <w:t xml:space="preserve">1 (1966) </w:t>
            </w:r>
          </w:p>
        </w:tc>
      </w:tr>
      <w:tr>
        <w:trPr/>
        <w:tc>
          <w:tcPr>
            <w:tcW w:w="2567" w:type="dxa"/>
            <w:tcBorders/>
            <w:vAlign w:val="center"/>
          </w:tcPr>
          <w:p>
            <w:pPr>
              <w:pStyle w:val="TableHeading"/>
              <w:suppressLineNumbers/>
              <w:bidi w:val="0"/>
              <w:spacing w:before="0" w:after="283"/>
              <w:jc w:val="center"/>
              <w:rPr/>
            </w:pPr>
            <w:r>
              <w:rPr/>
              <w:t xml:space="preserve">Ronaldo </w:t>
            </w:r>
          </w:p>
        </w:tc>
        <w:tc>
          <w:tcPr>
            <w:tcW w:w="3059" w:type="dxa"/>
            <w:tcBorders/>
            <w:vAlign w:val="center"/>
          </w:tcPr>
          <w:p>
            <w:pPr>
              <w:pStyle w:val="TableContents"/>
              <w:bidi w:val="0"/>
              <w:spacing w:before="0" w:after="283"/>
              <w:jc w:val="left"/>
              <w:rPr/>
            </w:pPr>
            <w:r>
              <w:rPr/>
              <w:t xml:space="preserve">2 (1997, 2002) </w:t>
            </w:r>
          </w:p>
        </w:tc>
        <w:tc>
          <w:tcPr>
            <w:tcW w:w="3059" w:type="dxa"/>
            <w:tcBorders/>
            <w:vAlign w:val="center"/>
          </w:tcPr>
          <w:p>
            <w:pPr>
              <w:pStyle w:val="TableContents"/>
              <w:bidi w:val="0"/>
              <w:spacing w:before="0" w:after="283"/>
              <w:jc w:val="left"/>
              <w:rPr/>
            </w:pPr>
            <w:r>
              <w:rPr/>
              <w:t xml:space="preserve">1 (1996) </w:t>
            </w:r>
          </w:p>
        </w:tc>
        <w:tc>
          <w:tcPr>
            <w:tcW w:w="1520" w:type="dxa"/>
            <w:tcBorders/>
            <w:vAlign w:val="center"/>
          </w:tcPr>
          <w:p>
            <w:pPr>
              <w:pStyle w:val="TableContents"/>
              <w:bidi w:val="0"/>
              <w:spacing w:before="0" w:after="283"/>
              <w:jc w:val="left"/>
              <w:rPr/>
            </w:pPr>
            <w:r>
              <w:rPr/>
              <w:t xml:space="preserve">1 (1998) </w:t>
            </w:r>
          </w:p>
        </w:tc>
      </w:tr>
      <w:tr>
        <w:trPr/>
        <w:tc>
          <w:tcPr>
            <w:tcW w:w="2567" w:type="dxa"/>
            <w:tcBorders/>
            <w:vAlign w:val="center"/>
          </w:tcPr>
          <w:p>
            <w:pPr>
              <w:pStyle w:val="TableHeading"/>
              <w:suppressLineNumbers/>
              <w:bidi w:val="0"/>
              <w:spacing w:before="0" w:after="283"/>
              <w:jc w:val="center"/>
              <w:rPr/>
            </w:pPr>
            <w:r>
              <w:rPr/>
              <w:t xml:space="preserve">Alfredo Di Stéfano </w:t>
            </w:r>
          </w:p>
        </w:tc>
        <w:tc>
          <w:tcPr>
            <w:tcW w:w="3059" w:type="dxa"/>
            <w:tcBorders/>
            <w:vAlign w:val="center"/>
          </w:tcPr>
          <w:p>
            <w:pPr>
              <w:pStyle w:val="TableContents"/>
              <w:bidi w:val="0"/>
              <w:spacing w:before="0" w:after="283"/>
              <w:jc w:val="left"/>
              <w:rPr/>
            </w:pPr>
            <w:r>
              <w:rPr/>
              <w:t xml:space="preserve">2 (1957, 1959) </w:t>
            </w:r>
          </w:p>
        </w:tc>
        <w:tc>
          <w:tcPr>
            <w:tcW w:w="3059" w:type="dxa"/>
            <w:tcBorders/>
            <w:vAlign w:val="center"/>
          </w:tcPr>
          <w:p>
            <w:pPr>
              <w:pStyle w:val="TableContents"/>
              <w:bidi w:val="0"/>
              <w:spacing w:before="0" w:after="283"/>
              <w:jc w:val="left"/>
              <w:rPr/>
            </w:pPr>
            <w:r>
              <w:rPr/>
              <w:t xml:space="preserve">1 (1956) </w:t>
            </w:r>
          </w:p>
        </w:tc>
        <w:tc>
          <w:tcPr>
            <w:tcW w:w="1520" w:type="dxa"/>
            <w:tcBorders/>
            <w:vAlign w:val="center"/>
          </w:tcPr>
          <w:p>
            <w:pPr>
              <w:pStyle w:val="TableContents"/>
              <w:bidi w:val="0"/>
              <w:spacing w:before="0" w:after="283"/>
              <w:jc w:val="left"/>
              <w:rPr/>
            </w:pPr>
            <w:r>
              <w:rPr/>
              <w:t xml:space="preserve">-- </w:t>
            </w:r>
          </w:p>
        </w:tc>
      </w:tr>
      <w:tr>
        <w:trPr/>
        <w:tc>
          <w:tcPr>
            <w:tcW w:w="2567" w:type="dxa"/>
            <w:tcBorders/>
            <w:vAlign w:val="center"/>
          </w:tcPr>
          <w:p>
            <w:pPr>
              <w:pStyle w:val="TableHeading"/>
              <w:suppressLineNumbers/>
              <w:bidi w:val="0"/>
              <w:spacing w:before="0" w:after="283"/>
              <w:jc w:val="center"/>
              <w:rPr/>
            </w:pPr>
            <w:r>
              <w:rPr/>
              <w:t xml:space="preserve">Kevin Keegan </w:t>
            </w:r>
          </w:p>
        </w:tc>
        <w:tc>
          <w:tcPr>
            <w:tcW w:w="3059" w:type="dxa"/>
            <w:tcBorders/>
            <w:vAlign w:val="center"/>
          </w:tcPr>
          <w:p>
            <w:pPr>
              <w:pStyle w:val="TableContents"/>
              <w:bidi w:val="0"/>
              <w:spacing w:before="0" w:after="283"/>
              <w:jc w:val="left"/>
              <w:rPr/>
            </w:pPr>
            <w:r>
              <w:rPr/>
              <w:t xml:space="preserve">2 (1978, 1979) </w:t>
            </w:r>
          </w:p>
        </w:tc>
        <w:tc>
          <w:tcPr>
            <w:tcW w:w="3059" w:type="dxa"/>
            <w:tcBorders/>
            <w:vAlign w:val="center"/>
          </w:tcPr>
          <w:p>
            <w:pPr>
              <w:pStyle w:val="TableContents"/>
              <w:bidi w:val="0"/>
              <w:spacing w:before="0" w:after="283"/>
              <w:jc w:val="left"/>
              <w:rPr/>
            </w:pPr>
            <w:r>
              <w:rPr/>
              <w:t xml:space="preserve">1 (1977) </w:t>
            </w:r>
          </w:p>
        </w:tc>
        <w:tc>
          <w:tcPr>
            <w:tcW w:w="1520" w:type="dxa"/>
            <w:tcBorders/>
            <w:vAlign w:val="center"/>
          </w:tcPr>
          <w:p>
            <w:pPr>
              <w:pStyle w:val="TableContents"/>
              <w:bidi w:val="0"/>
              <w:spacing w:before="0" w:after="283"/>
              <w:jc w:val="left"/>
              <w:rPr/>
            </w:pPr>
            <w:r>
              <w:rPr/>
              <w:t xml:space="preserve">-- </w:t>
            </w:r>
          </w:p>
        </w:tc>
      </w:tr>
      <w:tr>
        <w:trPr/>
        <w:tc>
          <w:tcPr>
            <w:tcW w:w="2567" w:type="dxa"/>
            <w:tcBorders/>
            <w:vAlign w:val="center"/>
          </w:tcPr>
          <w:p>
            <w:pPr>
              <w:pStyle w:val="TableHeading"/>
              <w:suppressLineNumbers/>
              <w:bidi w:val="0"/>
              <w:spacing w:before="0" w:after="283"/>
              <w:jc w:val="center"/>
              <w:rPr/>
            </w:pPr>
            <w:r>
              <w:rPr/>
              <w:t xml:space="preserve">Karl-Heinz Rummenigge </w:t>
            </w:r>
          </w:p>
        </w:tc>
        <w:tc>
          <w:tcPr>
            <w:tcW w:w="3059" w:type="dxa"/>
            <w:tcBorders/>
            <w:vAlign w:val="center"/>
          </w:tcPr>
          <w:p>
            <w:pPr>
              <w:pStyle w:val="TableContents"/>
              <w:bidi w:val="0"/>
              <w:spacing w:before="0" w:after="283"/>
              <w:jc w:val="left"/>
              <w:rPr/>
            </w:pPr>
            <w:r>
              <w:rPr/>
              <w:t xml:space="preserve">2 (1980, 1981) </w:t>
            </w:r>
          </w:p>
        </w:tc>
        <w:tc>
          <w:tcPr>
            <w:tcW w:w="3059" w:type="dxa"/>
            <w:tcBorders/>
            <w:vAlign w:val="center"/>
          </w:tcPr>
          <w:p>
            <w:pPr>
              <w:pStyle w:val="TableContents"/>
              <w:bidi w:val="0"/>
              <w:spacing w:before="0" w:after="283"/>
              <w:jc w:val="left"/>
              <w:rPr/>
            </w:pPr>
            <w:r>
              <w:rPr/>
              <w:t xml:space="preserve">1 (1979) </w:t>
            </w:r>
          </w:p>
        </w:tc>
        <w:tc>
          <w:tcPr>
            <w:tcW w:w="1520" w:type="dxa"/>
            <w:tcBorders/>
            <w:vAlign w:val="center"/>
          </w:tcPr>
          <w:p>
            <w:pPr>
              <w:pStyle w:val="TableContents"/>
              <w:bidi w:val="0"/>
              <w:spacing w:before="0" w:after="283"/>
              <w:jc w:val="left"/>
              <w:rPr/>
            </w:pPr>
            <w:r>
              <w:rPr/>
              <w:t xml:space="preserve">-- </w:t>
            </w:r>
          </w:p>
        </w:tc>
      </w:tr>
      <w:tr>
        <w:trPr/>
        <w:tc>
          <w:tcPr>
            <w:tcW w:w="2567" w:type="dxa"/>
            <w:tcBorders/>
            <w:vAlign w:val="center"/>
          </w:tcPr>
          <w:p>
            <w:pPr>
              <w:pStyle w:val="TableHeading"/>
              <w:suppressLineNumbers/>
              <w:bidi w:val="0"/>
              <w:spacing w:before="0" w:after="283"/>
              <w:jc w:val="center"/>
              <w:rPr/>
            </w:pPr>
            <w:r>
              <w:rPr/>
              <w:t xml:space="preserve">Luis Suárez </w:t>
            </w:r>
          </w:p>
        </w:tc>
        <w:tc>
          <w:tcPr>
            <w:tcW w:w="3059" w:type="dxa"/>
            <w:tcBorders/>
            <w:vAlign w:val="center"/>
          </w:tcPr>
          <w:p>
            <w:pPr>
              <w:pStyle w:val="TableContents"/>
              <w:bidi w:val="0"/>
              <w:spacing w:before="0" w:after="283"/>
              <w:jc w:val="left"/>
              <w:rPr/>
            </w:pPr>
            <w:r>
              <w:rPr/>
              <w:t xml:space="preserve">1 (1960) </w:t>
            </w:r>
          </w:p>
        </w:tc>
        <w:tc>
          <w:tcPr>
            <w:tcW w:w="3059" w:type="dxa"/>
            <w:tcBorders/>
            <w:vAlign w:val="center"/>
          </w:tcPr>
          <w:p>
            <w:pPr>
              <w:pStyle w:val="TableContents"/>
              <w:bidi w:val="0"/>
              <w:spacing w:before="0" w:after="283"/>
              <w:jc w:val="left"/>
              <w:rPr/>
            </w:pPr>
            <w:r>
              <w:rPr/>
              <w:t xml:space="preserve">2 (1961, 1964) </w:t>
            </w:r>
          </w:p>
        </w:tc>
        <w:tc>
          <w:tcPr>
            <w:tcW w:w="1520" w:type="dxa"/>
            <w:tcBorders/>
            <w:vAlign w:val="center"/>
          </w:tcPr>
          <w:p>
            <w:pPr>
              <w:pStyle w:val="TableContents"/>
              <w:bidi w:val="0"/>
              <w:spacing w:before="0" w:after="283"/>
              <w:jc w:val="left"/>
              <w:rPr/>
            </w:pPr>
            <w:r>
              <w:rPr/>
              <w:t xml:space="preserve">1 (1965) </w:t>
            </w:r>
          </w:p>
        </w:tc>
      </w:tr>
      <w:tr>
        <w:trPr/>
        <w:tc>
          <w:tcPr>
            <w:tcW w:w="2567" w:type="dxa"/>
            <w:tcBorders/>
            <w:vAlign w:val="center"/>
          </w:tcPr>
          <w:p>
            <w:pPr>
              <w:pStyle w:val="TableHeading"/>
              <w:suppressLineNumbers/>
              <w:bidi w:val="0"/>
              <w:spacing w:before="0" w:after="283"/>
              <w:jc w:val="center"/>
              <w:rPr/>
            </w:pPr>
            <w:r>
              <w:rPr/>
              <w:t xml:space="preserve">Eusébio </w:t>
            </w:r>
          </w:p>
        </w:tc>
        <w:tc>
          <w:tcPr>
            <w:tcW w:w="3059" w:type="dxa"/>
            <w:tcBorders/>
            <w:vAlign w:val="center"/>
          </w:tcPr>
          <w:p>
            <w:pPr>
              <w:pStyle w:val="TableContents"/>
              <w:bidi w:val="0"/>
              <w:spacing w:before="0" w:after="283"/>
              <w:jc w:val="left"/>
              <w:rPr/>
            </w:pPr>
            <w:r>
              <w:rPr/>
              <w:t xml:space="preserve">1 (1965) </w:t>
            </w:r>
          </w:p>
        </w:tc>
        <w:tc>
          <w:tcPr>
            <w:tcW w:w="3059" w:type="dxa"/>
            <w:tcBorders/>
            <w:vAlign w:val="center"/>
          </w:tcPr>
          <w:p>
            <w:pPr>
              <w:pStyle w:val="TableContents"/>
              <w:bidi w:val="0"/>
              <w:spacing w:before="0" w:after="283"/>
              <w:jc w:val="left"/>
              <w:rPr/>
            </w:pPr>
            <w:r>
              <w:rPr/>
              <w:t xml:space="preserve">2 (1962, 1966) </w:t>
            </w:r>
          </w:p>
        </w:tc>
        <w:tc>
          <w:tcPr>
            <w:tcW w:w="1520" w:type="dxa"/>
            <w:tcBorders/>
            <w:vAlign w:val="center"/>
          </w:tcPr>
          <w:p>
            <w:pPr>
              <w:pStyle w:val="TableContents"/>
              <w:bidi w:val="0"/>
              <w:spacing w:before="0" w:after="283"/>
              <w:jc w:val="left"/>
              <w:rPr/>
            </w:pPr>
            <w:r>
              <w:rPr/>
              <w:t xml:space="preserve">-- </w:t>
            </w:r>
          </w:p>
        </w:tc>
      </w:tr>
      <w:tr>
        <w:trPr/>
        <w:tc>
          <w:tcPr>
            <w:tcW w:w="2567" w:type="dxa"/>
            <w:tcBorders/>
            <w:vAlign w:val="center"/>
          </w:tcPr>
          <w:p>
            <w:pPr>
              <w:pStyle w:val="TableHeading"/>
              <w:suppressLineNumbers/>
              <w:bidi w:val="0"/>
              <w:spacing w:before="0" w:after="283"/>
              <w:jc w:val="center"/>
              <w:rPr/>
            </w:pPr>
            <w:r>
              <w:rPr/>
              <w:t xml:space="preserve">Bobby Charlton </w:t>
            </w:r>
          </w:p>
        </w:tc>
        <w:tc>
          <w:tcPr>
            <w:tcW w:w="3059" w:type="dxa"/>
            <w:tcBorders/>
            <w:vAlign w:val="center"/>
          </w:tcPr>
          <w:p>
            <w:pPr>
              <w:pStyle w:val="TableContents"/>
              <w:bidi w:val="0"/>
              <w:spacing w:before="0" w:after="283"/>
              <w:jc w:val="left"/>
              <w:rPr/>
            </w:pPr>
            <w:r>
              <w:rPr/>
              <w:t xml:space="preserve">1 (1966) </w:t>
            </w:r>
          </w:p>
        </w:tc>
        <w:tc>
          <w:tcPr>
            <w:tcW w:w="3059" w:type="dxa"/>
            <w:tcBorders/>
            <w:vAlign w:val="center"/>
          </w:tcPr>
          <w:p>
            <w:pPr>
              <w:pStyle w:val="TableContents"/>
              <w:bidi w:val="0"/>
              <w:spacing w:before="0" w:after="283"/>
              <w:jc w:val="left"/>
              <w:rPr/>
            </w:pPr>
            <w:r>
              <w:rPr/>
              <w:t xml:space="preserve">2 (1967, 1968) </w:t>
            </w:r>
          </w:p>
        </w:tc>
        <w:tc>
          <w:tcPr>
            <w:tcW w:w="1520" w:type="dxa"/>
            <w:tcBorders/>
            <w:vAlign w:val="center"/>
          </w:tcPr>
          <w:p>
            <w:pPr>
              <w:pStyle w:val="TableContents"/>
              <w:bidi w:val="0"/>
              <w:spacing w:before="0" w:after="283"/>
              <w:jc w:val="left"/>
              <w:rPr/>
            </w:pPr>
            <w:r>
              <w:rPr/>
              <w:t xml:space="preserve">-- </w:t>
            </w:r>
          </w:p>
        </w:tc>
      </w:tr>
      <w:tr>
        <w:trPr/>
        <w:tc>
          <w:tcPr>
            <w:tcW w:w="2567" w:type="dxa"/>
            <w:tcBorders/>
            <w:vAlign w:val="center"/>
          </w:tcPr>
          <w:p>
            <w:pPr>
              <w:pStyle w:val="TableHeading"/>
              <w:suppressLineNumbers/>
              <w:bidi w:val="0"/>
              <w:spacing w:before="0" w:after="283"/>
              <w:jc w:val="center"/>
              <w:rPr/>
            </w:pPr>
            <w:r>
              <w:rPr/>
              <w:t xml:space="preserve">Raymond Kopa </w:t>
            </w:r>
          </w:p>
        </w:tc>
        <w:tc>
          <w:tcPr>
            <w:tcW w:w="3059" w:type="dxa"/>
            <w:tcBorders/>
            <w:vAlign w:val="center"/>
          </w:tcPr>
          <w:p>
            <w:pPr>
              <w:pStyle w:val="TableContents"/>
              <w:bidi w:val="0"/>
              <w:spacing w:before="0" w:after="283"/>
              <w:jc w:val="left"/>
              <w:rPr/>
            </w:pPr>
            <w:r>
              <w:rPr/>
              <w:t xml:space="preserve">1 (1958) </w:t>
            </w:r>
          </w:p>
        </w:tc>
        <w:tc>
          <w:tcPr>
            <w:tcW w:w="3059" w:type="dxa"/>
            <w:tcBorders/>
            <w:vAlign w:val="center"/>
          </w:tcPr>
          <w:p>
            <w:pPr>
              <w:pStyle w:val="TableContents"/>
              <w:bidi w:val="0"/>
              <w:spacing w:before="0" w:after="283"/>
              <w:jc w:val="left"/>
              <w:rPr/>
            </w:pPr>
            <w:r>
              <w:rPr/>
              <w:t xml:space="preserve">1 (1959) </w:t>
            </w:r>
          </w:p>
        </w:tc>
        <w:tc>
          <w:tcPr>
            <w:tcW w:w="1520" w:type="dxa"/>
            <w:tcBorders/>
            <w:vAlign w:val="center"/>
          </w:tcPr>
          <w:p>
            <w:pPr>
              <w:pStyle w:val="TableContents"/>
              <w:bidi w:val="0"/>
              <w:spacing w:before="0" w:after="283"/>
              <w:jc w:val="left"/>
              <w:rPr/>
            </w:pPr>
            <w:r>
              <w:rPr/>
              <w:t xml:space="preserve">2 (1956, 1957) </w:t>
            </w:r>
          </w:p>
        </w:tc>
      </w:tr>
      <w:tr>
        <w:trPr/>
        <w:tc>
          <w:tcPr>
            <w:tcW w:w="2567" w:type="dxa"/>
            <w:tcBorders/>
            <w:vAlign w:val="center"/>
          </w:tcPr>
          <w:p>
            <w:pPr>
              <w:pStyle w:val="TableHeading"/>
              <w:suppressLineNumbers/>
              <w:bidi w:val="0"/>
              <w:spacing w:before="0" w:after="283"/>
              <w:jc w:val="center"/>
              <w:rPr/>
            </w:pPr>
            <w:r>
              <w:rPr/>
              <w:t xml:space="preserve">Gerd Müller </w:t>
            </w:r>
          </w:p>
        </w:tc>
        <w:tc>
          <w:tcPr>
            <w:tcW w:w="3059" w:type="dxa"/>
            <w:tcBorders/>
            <w:vAlign w:val="center"/>
          </w:tcPr>
          <w:p>
            <w:pPr>
              <w:pStyle w:val="TableContents"/>
              <w:bidi w:val="0"/>
              <w:spacing w:before="0" w:after="283"/>
              <w:jc w:val="left"/>
              <w:rPr/>
            </w:pPr>
            <w:r>
              <w:rPr/>
              <w:t xml:space="preserve">1 (1970) </w:t>
            </w:r>
          </w:p>
        </w:tc>
        <w:tc>
          <w:tcPr>
            <w:tcW w:w="3059" w:type="dxa"/>
            <w:tcBorders/>
            <w:vAlign w:val="center"/>
          </w:tcPr>
          <w:p>
            <w:pPr>
              <w:pStyle w:val="TableContents"/>
              <w:bidi w:val="0"/>
              <w:spacing w:before="0" w:after="283"/>
              <w:jc w:val="left"/>
              <w:rPr/>
            </w:pPr>
            <w:r>
              <w:rPr/>
              <w:t xml:space="preserve">1 (1972) </w:t>
            </w:r>
          </w:p>
        </w:tc>
        <w:tc>
          <w:tcPr>
            <w:tcW w:w="1520" w:type="dxa"/>
            <w:tcBorders/>
            <w:vAlign w:val="center"/>
          </w:tcPr>
          <w:p>
            <w:pPr>
              <w:pStyle w:val="TableContents"/>
              <w:bidi w:val="0"/>
              <w:spacing w:before="0" w:after="283"/>
              <w:jc w:val="left"/>
              <w:rPr/>
            </w:pPr>
            <w:r>
              <w:rPr/>
              <w:t xml:space="preserve">2 (1969, 1973) </w:t>
            </w:r>
          </w:p>
        </w:tc>
      </w:tr>
      <w:tr>
        <w:trPr/>
        <w:tc>
          <w:tcPr>
            <w:tcW w:w="2567" w:type="dxa"/>
            <w:tcBorders/>
            <w:vAlign w:val="center"/>
          </w:tcPr>
          <w:p>
            <w:pPr>
              <w:pStyle w:val="TableHeading"/>
              <w:suppressLineNumbers/>
              <w:bidi w:val="0"/>
              <w:spacing w:before="0" w:after="283"/>
              <w:jc w:val="center"/>
              <w:rPr/>
            </w:pPr>
            <w:r>
              <w:rPr/>
              <w:t xml:space="preserve">Zinedine Zidane </w:t>
            </w:r>
          </w:p>
        </w:tc>
        <w:tc>
          <w:tcPr>
            <w:tcW w:w="3059" w:type="dxa"/>
            <w:tcBorders/>
            <w:vAlign w:val="center"/>
          </w:tcPr>
          <w:p>
            <w:pPr>
              <w:pStyle w:val="TableContents"/>
              <w:bidi w:val="0"/>
              <w:spacing w:before="0" w:after="283"/>
              <w:jc w:val="left"/>
              <w:rPr/>
            </w:pPr>
            <w:r>
              <w:rPr/>
              <w:t xml:space="preserve">1 (1998) </w:t>
            </w:r>
          </w:p>
        </w:tc>
        <w:tc>
          <w:tcPr>
            <w:tcW w:w="3059" w:type="dxa"/>
            <w:tcBorders/>
            <w:vAlign w:val="center"/>
          </w:tcPr>
          <w:p>
            <w:pPr>
              <w:pStyle w:val="TableContents"/>
              <w:bidi w:val="0"/>
              <w:spacing w:before="0" w:after="283"/>
              <w:jc w:val="left"/>
              <w:rPr/>
            </w:pPr>
            <w:r>
              <w:rPr/>
              <w:t xml:space="preserve">1 (2000) </w:t>
            </w:r>
          </w:p>
        </w:tc>
        <w:tc>
          <w:tcPr>
            <w:tcW w:w="1520" w:type="dxa"/>
            <w:tcBorders/>
            <w:vAlign w:val="center"/>
          </w:tcPr>
          <w:p>
            <w:pPr>
              <w:pStyle w:val="TableContents"/>
              <w:bidi w:val="0"/>
              <w:spacing w:before="0" w:after="283"/>
              <w:jc w:val="left"/>
              <w:rPr/>
            </w:pPr>
            <w:r>
              <w:rPr/>
              <w:t xml:space="preserve">1 (1997) </w:t>
            </w:r>
          </w:p>
        </w:tc>
      </w:tr>
      <w:tr>
        <w:trPr/>
        <w:tc>
          <w:tcPr>
            <w:tcW w:w="2567" w:type="dxa"/>
            <w:tcBorders/>
            <w:vAlign w:val="center"/>
          </w:tcPr>
          <w:p>
            <w:pPr>
              <w:pStyle w:val="TableHeading"/>
              <w:suppressLineNumbers/>
              <w:bidi w:val="0"/>
              <w:spacing w:before="0" w:after="283"/>
              <w:jc w:val="center"/>
              <w:rPr/>
            </w:pPr>
            <w:r>
              <w:rPr/>
              <w:t xml:space="preserve">Gianni Rivera </w:t>
            </w:r>
          </w:p>
        </w:tc>
        <w:tc>
          <w:tcPr>
            <w:tcW w:w="3059" w:type="dxa"/>
            <w:tcBorders/>
            <w:vAlign w:val="center"/>
          </w:tcPr>
          <w:p>
            <w:pPr>
              <w:pStyle w:val="TableContents"/>
              <w:bidi w:val="0"/>
              <w:spacing w:before="0" w:after="283"/>
              <w:jc w:val="left"/>
              <w:rPr/>
            </w:pPr>
            <w:r>
              <w:rPr/>
              <w:t xml:space="preserve">1 (1969) </w:t>
            </w:r>
          </w:p>
        </w:tc>
        <w:tc>
          <w:tcPr>
            <w:tcW w:w="3059" w:type="dxa"/>
            <w:tcBorders/>
            <w:vAlign w:val="center"/>
          </w:tcPr>
          <w:p>
            <w:pPr>
              <w:pStyle w:val="TableContents"/>
              <w:bidi w:val="0"/>
              <w:spacing w:before="0" w:after="283"/>
              <w:jc w:val="left"/>
              <w:rPr/>
            </w:pPr>
            <w:r>
              <w:rPr/>
              <w:t xml:space="preserve">1 (1963) </w:t>
            </w:r>
          </w:p>
        </w:tc>
        <w:tc>
          <w:tcPr>
            <w:tcW w:w="1520" w:type="dxa"/>
            <w:tcBorders/>
            <w:vAlign w:val="center"/>
          </w:tcPr>
          <w:p>
            <w:pPr>
              <w:pStyle w:val="TableContents"/>
              <w:bidi w:val="0"/>
              <w:spacing w:before="0" w:after="283"/>
              <w:jc w:val="left"/>
              <w:rPr/>
            </w:pPr>
            <w:r>
              <w:rPr/>
              <w:t xml:space="preserve">-- </w:t>
            </w:r>
          </w:p>
        </w:tc>
      </w:tr>
      <w:tr>
        <w:trPr/>
        <w:tc>
          <w:tcPr>
            <w:tcW w:w="2567" w:type="dxa"/>
            <w:tcBorders/>
            <w:vAlign w:val="center"/>
          </w:tcPr>
          <w:p>
            <w:pPr>
              <w:pStyle w:val="TableHeading"/>
              <w:suppressLineNumbers/>
              <w:bidi w:val="0"/>
              <w:spacing w:before="0" w:after="283"/>
              <w:jc w:val="center"/>
              <w:rPr/>
            </w:pPr>
            <w:r>
              <w:rPr/>
              <w:t xml:space="preserve">Ruud Gullit </w:t>
            </w:r>
          </w:p>
        </w:tc>
        <w:tc>
          <w:tcPr>
            <w:tcW w:w="3059" w:type="dxa"/>
            <w:tcBorders/>
            <w:vAlign w:val="center"/>
          </w:tcPr>
          <w:p>
            <w:pPr>
              <w:pStyle w:val="TableContents"/>
              <w:bidi w:val="0"/>
              <w:spacing w:before="0" w:after="283"/>
              <w:jc w:val="left"/>
              <w:rPr/>
            </w:pPr>
            <w:r>
              <w:rPr/>
              <w:t xml:space="preserve">1 (1987) </w:t>
            </w:r>
          </w:p>
        </w:tc>
        <w:tc>
          <w:tcPr>
            <w:tcW w:w="3059" w:type="dxa"/>
            <w:tcBorders/>
            <w:vAlign w:val="center"/>
          </w:tcPr>
          <w:p>
            <w:pPr>
              <w:pStyle w:val="TableContents"/>
              <w:bidi w:val="0"/>
              <w:spacing w:before="0" w:after="283"/>
              <w:jc w:val="left"/>
              <w:rPr/>
            </w:pPr>
            <w:r>
              <w:rPr/>
              <w:t xml:space="preserve">1 (1988) </w:t>
            </w:r>
          </w:p>
        </w:tc>
        <w:tc>
          <w:tcPr>
            <w:tcW w:w="1520" w:type="dxa"/>
            <w:tcBorders/>
            <w:vAlign w:val="center"/>
          </w:tcPr>
          <w:p>
            <w:pPr>
              <w:pStyle w:val="TableContents"/>
              <w:bidi w:val="0"/>
              <w:spacing w:before="0" w:after="283"/>
              <w:jc w:val="left"/>
              <w:rPr/>
            </w:pPr>
            <w:r>
              <w:rPr/>
              <w:t xml:space="preserve">-- </w:t>
            </w:r>
          </w:p>
        </w:tc>
      </w:tr>
      <w:tr>
        <w:trPr/>
        <w:tc>
          <w:tcPr>
            <w:tcW w:w="2567" w:type="dxa"/>
            <w:tcBorders/>
            <w:vAlign w:val="center"/>
          </w:tcPr>
          <w:p>
            <w:pPr>
              <w:pStyle w:val="TableHeading"/>
              <w:suppressLineNumbers/>
              <w:bidi w:val="0"/>
              <w:spacing w:before="0" w:after="283"/>
              <w:jc w:val="center"/>
              <w:rPr/>
            </w:pPr>
            <w:r>
              <w:rPr/>
              <w:t xml:space="preserve">Lothar Matthäus </w:t>
            </w:r>
          </w:p>
        </w:tc>
        <w:tc>
          <w:tcPr>
            <w:tcW w:w="3059" w:type="dxa"/>
            <w:tcBorders/>
            <w:vAlign w:val="center"/>
          </w:tcPr>
          <w:p>
            <w:pPr>
              <w:pStyle w:val="TableContents"/>
              <w:bidi w:val="0"/>
              <w:spacing w:before="0" w:after="283"/>
              <w:jc w:val="left"/>
              <w:rPr/>
            </w:pPr>
            <w:r>
              <w:rPr/>
              <w:t xml:space="preserve">1 (1990) </w:t>
            </w:r>
          </w:p>
        </w:tc>
        <w:tc>
          <w:tcPr>
            <w:tcW w:w="3059" w:type="dxa"/>
            <w:tcBorders/>
            <w:vAlign w:val="center"/>
          </w:tcPr>
          <w:p>
            <w:pPr>
              <w:pStyle w:val="TableContents"/>
              <w:bidi w:val="0"/>
              <w:spacing w:before="0" w:after="283"/>
              <w:jc w:val="left"/>
              <w:rPr/>
            </w:pPr>
            <w:r>
              <w:rPr/>
              <w:t xml:space="preserve">1 (1991) </w:t>
            </w:r>
          </w:p>
        </w:tc>
        <w:tc>
          <w:tcPr>
            <w:tcW w:w="1520" w:type="dxa"/>
            <w:tcBorders/>
            <w:vAlign w:val="center"/>
          </w:tcPr>
          <w:p>
            <w:pPr>
              <w:pStyle w:val="TableContents"/>
              <w:bidi w:val="0"/>
              <w:spacing w:before="0" w:after="283"/>
              <w:jc w:val="left"/>
              <w:rPr/>
            </w:pPr>
            <w:r>
              <w:rPr/>
              <w:t xml:space="preserve">-- </w:t>
            </w:r>
          </w:p>
        </w:tc>
      </w:tr>
      <w:tr>
        <w:trPr/>
        <w:tc>
          <w:tcPr>
            <w:tcW w:w="2567" w:type="dxa"/>
            <w:tcBorders/>
            <w:vAlign w:val="center"/>
          </w:tcPr>
          <w:p>
            <w:pPr>
              <w:pStyle w:val="TableHeading"/>
              <w:suppressLineNumbers/>
              <w:bidi w:val="0"/>
              <w:spacing w:before="0" w:after="283"/>
              <w:jc w:val="center"/>
              <w:rPr/>
            </w:pPr>
            <w:r>
              <w:rPr/>
              <w:t xml:space="preserve">Roberto Baggio </w:t>
            </w:r>
          </w:p>
        </w:tc>
        <w:tc>
          <w:tcPr>
            <w:tcW w:w="3059" w:type="dxa"/>
            <w:tcBorders/>
            <w:vAlign w:val="center"/>
          </w:tcPr>
          <w:p>
            <w:pPr>
              <w:pStyle w:val="TableContents"/>
              <w:bidi w:val="0"/>
              <w:spacing w:before="0" w:after="283"/>
              <w:jc w:val="left"/>
              <w:rPr/>
            </w:pPr>
            <w:r>
              <w:rPr/>
              <w:t xml:space="preserve">1 (1993) </w:t>
            </w:r>
          </w:p>
        </w:tc>
        <w:tc>
          <w:tcPr>
            <w:tcW w:w="3059" w:type="dxa"/>
            <w:tcBorders/>
            <w:vAlign w:val="center"/>
          </w:tcPr>
          <w:p>
            <w:pPr>
              <w:pStyle w:val="TableContents"/>
              <w:bidi w:val="0"/>
              <w:spacing w:before="0" w:after="283"/>
              <w:jc w:val="left"/>
              <w:rPr/>
            </w:pPr>
            <w:r>
              <w:rPr/>
              <w:t xml:space="preserve">1 (1994) </w:t>
            </w:r>
          </w:p>
        </w:tc>
        <w:tc>
          <w:tcPr>
            <w:tcW w:w="1520" w:type="dxa"/>
            <w:tcBorders/>
            <w:vAlign w:val="center"/>
          </w:tcPr>
          <w:p>
            <w:pPr>
              <w:pStyle w:val="TableContents"/>
              <w:bidi w:val="0"/>
              <w:spacing w:before="0" w:after="283"/>
              <w:jc w:val="left"/>
              <w:rPr/>
            </w:pPr>
            <w:r>
              <w:rPr/>
              <w:t xml:space="preserve">-- </w:t>
            </w:r>
          </w:p>
        </w:tc>
      </w:tr>
      <w:tr>
        <w:trPr/>
        <w:tc>
          <w:tcPr>
            <w:tcW w:w="2567" w:type="dxa"/>
            <w:tcBorders/>
            <w:vAlign w:val="center"/>
          </w:tcPr>
          <w:p>
            <w:pPr>
              <w:pStyle w:val="TableHeading"/>
              <w:suppressLineNumbers/>
              <w:bidi w:val="0"/>
              <w:spacing w:before="0" w:after="283"/>
              <w:jc w:val="center"/>
              <w:rPr/>
            </w:pPr>
            <w:r>
              <w:rPr/>
              <w:t xml:space="preserve">Hristo Stoichkov </w:t>
            </w:r>
          </w:p>
        </w:tc>
        <w:tc>
          <w:tcPr>
            <w:tcW w:w="3059" w:type="dxa"/>
            <w:tcBorders/>
            <w:vAlign w:val="center"/>
          </w:tcPr>
          <w:p>
            <w:pPr>
              <w:pStyle w:val="TableContents"/>
              <w:bidi w:val="0"/>
              <w:spacing w:before="0" w:after="283"/>
              <w:jc w:val="left"/>
              <w:rPr/>
            </w:pPr>
            <w:r>
              <w:rPr/>
              <w:t xml:space="preserve">1 (1994) </w:t>
            </w:r>
          </w:p>
        </w:tc>
        <w:tc>
          <w:tcPr>
            <w:tcW w:w="3059" w:type="dxa"/>
            <w:tcBorders/>
            <w:vAlign w:val="center"/>
          </w:tcPr>
          <w:p>
            <w:pPr>
              <w:pStyle w:val="TableContents"/>
              <w:bidi w:val="0"/>
              <w:spacing w:before="0" w:after="283"/>
              <w:jc w:val="left"/>
              <w:rPr/>
            </w:pPr>
            <w:r>
              <w:rPr/>
              <w:t xml:space="preserve">1 (1992) </w:t>
            </w:r>
          </w:p>
        </w:tc>
        <w:tc>
          <w:tcPr>
            <w:tcW w:w="1520" w:type="dxa"/>
            <w:tcBorders/>
            <w:vAlign w:val="center"/>
          </w:tcPr>
          <w:p>
            <w:pPr>
              <w:pStyle w:val="TableContents"/>
              <w:bidi w:val="0"/>
              <w:spacing w:before="0" w:after="283"/>
              <w:jc w:val="left"/>
              <w:rPr/>
            </w:pPr>
            <w:r>
              <w:rPr/>
              <w:t xml:space="preserve">-- </w:t>
            </w:r>
          </w:p>
        </w:tc>
      </w:tr>
      <w:tr>
        <w:trPr/>
        <w:tc>
          <w:tcPr>
            <w:tcW w:w="2567" w:type="dxa"/>
            <w:tcBorders/>
            <w:vAlign w:val="center"/>
          </w:tcPr>
          <w:p>
            <w:pPr>
              <w:pStyle w:val="TableHeading"/>
              <w:suppressLineNumbers/>
              <w:bidi w:val="0"/>
              <w:spacing w:before="0" w:after="283"/>
              <w:jc w:val="center"/>
              <w:rPr/>
            </w:pPr>
            <w:r>
              <w:rPr/>
              <w:t xml:space="preserve">Andriy Shevchenko </w:t>
            </w:r>
          </w:p>
        </w:tc>
        <w:tc>
          <w:tcPr>
            <w:tcW w:w="3059" w:type="dxa"/>
            <w:tcBorders/>
            <w:vAlign w:val="center"/>
          </w:tcPr>
          <w:p>
            <w:pPr>
              <w:pStyle w:val="TableContents"/>
              <w:bidi w:val="0"/>
              <w:spacing w:before="0" w:after="283"/>
              <w:jc w:val="left"/>
              <w:rPr/>
            </w:pPr>
            <w:r>
              <w:rPr/>
              <w:t xml:space="preserve">1 (2004) </w:t>
            </w:r>
          </w:p>
        </w:tc>
        <w:tc>
          <w:tcPr>
            <w:tcW w:w="3059"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2 (1999, 2000) </w:t>
            </w:r>
          </w:p>
        </w:tc>
      </w:tr>
      <w:tr>
        <w:trPr/>
        <w:tc>
          <w:tcPr>
            <w:tcW w:w="2567" w:type="dxa"/>
            <w:tcBorders/>
            <w:vAlign w:val="center"/>
          </w:tcPr>
          <w:p>
            <w:pPr>
              <w:pStyle w:val="TableHeading"/>
              <w:suppressLineNumbers/>
              <w:bidi w:val="0"/>
              <w:spacing w:before="0" w:after="283"/>
              <w:jc w:val="center"/>
              <w:rPr/>
            </w:pPr>
            <w:r>
              <w:rPr/>
              <w:t xml:space="preserve">George Best </w:t>
            </w:r>
          </w:p>
        </w:tc>
        <w:tc>
          <w:tcPr>
            <w:tcW w:w="3059" w:type="dxa"/>
            <w:tcBorders/>
            <w:vAlign w:val="center"/>
          </w:tcPr>
          <w:p>
            <w:pPr>
              <w:pStyle w:val="TableContents"/>
              <w:bidi w:val="0"/>
              <w:spacing w:before="0" w:after="283"/>
              <w:jc w:val="left"/>
              <w:rPr/>
            </w:pPr>
            <w:r>
              <w:rPr/>
              <w:t xml:space="preserve">1 (1968) </w:t>
            </w:r>
          </w:p>
        </w:tc>
        <w:tc>
          <w:tcPr>
            <w:tcW w:w="3059"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1 (1971) </w:t>
            </w:r>
          </w:p>
        </w:tc>
      </w:tr>
      <w:tr>
        <w:trPr/>
        <w:tc>
          <w:tcPr>
            <w:tcW w:w="2567" w:type="dxa"/>
            <w:tcBorders/>
            <w:vAlign w:val="center"/>
          </w:tcPr>
          <w:p>
            <w:pPr>
              <w:pStyle w:val="TableHeading"/>
              <w:suppressLineNumbers/>
              <w:bidi w:val="0"/>
              <w:spacing w:before="0" w:after="283"/>
              <w:jc w:val="center"/>
              <w:rPr/>
            </w:pPr>
            <w:r>
              <w:rPr/>
              <w:t xml:space="preserve">Allan Simonsen </w:t>
            </w:r>
          </w:p>
        </w:tc>
        <w:tc>
          <w:tcPr>
            <w:tcW w:w="3059" w:type="dxa"/>
            <w:tcBorders/>
            <w:vAlign w:val="center"/>
          </w:tcPr>
          <w:p>
            <w:pPr>
              <w:pStyle w:val="TableContents"/>
              <w:bidi w:val="0"/>
              <w:spacing w:before="0" w:after="283"/>
              <w:jc w:val="left"/>
              <w:rPr/>
            </w:pPr>
            <w:r>
              <w:rPr/>
              <w:t xml:space="preserve">1 (1977) </w:t>
            </w:r>
          </w:p>
        </w:tc>
        <w:tc>
          <w:tcPr>
            <w:tcW w:w="3059"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1 (1983) </w:t>
            </w:r>
          </w:p>
        </w:tc>
      </w:tr>
      <w:tr>
        <w:trPr/>
        <w:tc>
          <w:tcPr>
            <w:tcW w:w="2567" w:type="dxa"/>
            <w:tcBorders/>
            <w:vAlign w:val="center"/>
          </w:tcPr>
          <w:p>
            <w:pPr>
              <w:pStyle w:val="TableHeading"/>
              <w:suppressLineNumbers/>
              <w:bidi w:val="0"/>
              <w:spacing w:before="0" w:after="283"/>
              <w:jc w:val="center"/>
              <w:rPr/>
            </w:pPr>
            <w:r>
              <w:rPr/>
              <w:t xml:space="preserve">Ronaldinho </w:t>
            </w:r>
          </w:p>
        </w:tc>
        <w:tc>
          <w:tcPr>
            <w:tcW w:w="3059" w:type="dxa"/>
            <w:tcBorders/>
            <w:vAlign w:val="center"/>
          </w:tcPr>
          <w:p>
            <w:pPr>
              <w:pStyle w:val="TableContents"/>
              <w:bidi w:val="0"/>
              <w:spacing w:before="0" w:after="283"/>
              <w:jc w:val="left"/>
              <w:rPr/>
            </w:pPr>
            <w:r>
              <w:rPr/>
              <w:t xml:space="preserve">1 (2005) </w:t>
            </w:r>
          </w:p>
        </w:tc>
        <w:tc>
          <w:tcPr>
            <w:tcW w:w="3059"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1 (2004)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Ballon d'or -pokaaleja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balon de oro -palkintoja?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Blackpoolin Stanley Matthews oli Ballon d'Or -palkinnon ensimmäinen voittaja. Ennen vuotta 1995 palkinto tunnettiin englanninkielisessä mediassa usein nimellä ``European Footballer of the Year''. Milanin George Weahista, ainoasta afrikkalaisesta palkinnon saajasta, tuli ensimmäinen ei-eurooppalainen, joka voitti palkinnon samana vuonna, kun kelpoisuussääntöjä muutettiin. Internazionalen Ronaldosta tuli ensimmäinen eteläamerikkalainen voittaja kaksi vuotta myöhemmin. Kolme pelaajaa on voittanut palkinnon kolmesti: Ajaxin ja Barcelonan Johan Cruyff, Juventuksen Michel Platini ja Milanon Marco van Basten. Real Madridin Cristiano Ronaldo on voittanut palkinnon </w:t>
      </w:r>
      <w:r>
        <w:rPr>
          <w:color w:val="A9A9A9"/>
        </w:rPr>
        <w:t xml:space="preserve">neljä kertaa </w:t>
      </w:r>
      <w:r>
        <w:rPr/>
        <w:t xml:space="preserve">ja </w:t>
      </w:r>
      <w:r>
        <w:rPr/>
        <w:t xml:space="preserve">Barcelonan </w:t>
      </w:r>
      <w:r>
        <w:rPr>
          <w:color w:val="DCDCDC"/>
        </w:rPr>
        <w:t xml:space="preserve">Lionel Messi </w:t>
      </w:r>
      <w:r>
        <w:rPr/>
        <w:t xml:space="preserve">viisi kertaa. Hollantilaiset ja saksalaiset pelaajat ovat voittaneet eniten Kultaisia palloja, kummatkin seitsemän palkintoa. Espanjalaisseura Barcelonalla oli eniten voittajia.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Cristiano Ronaldo on voittanut maailman parhaan pelaajan palkinnon?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Ballon d'or -palkinnon useimmin?</w:t>
      </w:r>
    </w:p>
    <w:p>
      <w:pPr>
        <w:pStyle w:val="TextBody"/>
        <w:bidi w:val="0"/>
        <w:jc w:val="left"/>
        <w:rPr>
          <w:b/>
          <w:u w:val="single"/>
          <w:shd w:val="clear" w:fill="FFFF00"/>
        </w:rPr>
      </w:pPr>
      <w:r>
        <w:rPr>
          <w:b/>
          <w:u w:val="single"/>
          <w:shd w:val="clear" w:fill="FFFF00"/>
        </w:rPr>
        <w:t xml:space="preserve">Asiakirjan numero 9669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Operaatio Torch Osa toisen maailmansodan Pohjois-Afrikan kampanjaa Kartta, jossa näkyy maihinnousut operaation aikana. </w:t>
      </w:r>
    </w:p>
    <w:tbl>
      <w:tblPr>
        <w:tblW w:w="10205" w:type="dxa"/>
        <w:jc w:val="left"/>
        <w:tblInd w:w="0" w:type="dxa"/>
        <w:tblLayout w:type="fixed"/>
        <w:tblCellMar>
          <w:top w:w="28" w:type="dxa"/>
          <w:left w:w="28" w:type="dxa"/>
          <w:bottom w:w="28" w:type="dxa"/>
          <w:right w:w="28" w:type="dxa"/>
        </w:tblCellMar>
      </w:tblPr>
      <w:tblGrid>
        <w:gridCol w:w="1707"/>
        <w:gridCol w:w="8498"/>
      </w:tblGrid>
      <w:tr>
        <w:trPr/>
        <w:tc>
          <w:tcPr>
            <w:tcW w:w="1707" w:type="dxa"/>
            <w:tcBorders/>
            <w:vAlign w:val="center"/>
          </w:tcPr>
          <w:p>
            <w:pPr>
              <w:pStyle w:val="TableHeading"/>
              <w:suppressLineNumbers/>
              <w:bidi w:val="0"/>
              <w:spacing w:before="0" w:after="283"/>
              <w:jc w:val="center"/>
              <w:rPr/>
            </w:pPr>
            <w:r>
              <w:rPr/>
              <w:t xml:space="preserve">Päivämäärä </w:t>
            </w:r>
          </w:p>
        </w:tc>
        <w:tc>
          <w:tcPr>
            <w:tcW w:w="8498" w:type="dxa"/>
            <w:tcBorders/>
            <w:vAlign w:val="center"/>
          </w:tcPr>
          <w:p>
            <w:pPr>
              <w:pStyle w:val="TableContents"/>
              <w:bidi w:val="0"/>
              <w:spacing w:before="0" w:after="283"/>
              <w:jc w:val="left"/>
              <w:rPr/>
            </w:pPr>
            <w:r>
              <w:rPr>
                <w:color w:val="A9A9A9"/>
              </w:rPr>
              <w:t xml:space="preserve">8 -- 16. marraskuuta </w:t>
            </w:r>
            <w:r>
              <w:rPr/>
              <w:t xml:space="preserve">1942 </w:t>
            </w:r>
          </w:p>
        </w:tc>
      </w:tr>
      <w:tr>
        <w:trPr/>
        <w:tc>
          <w:tcPr>
            <w:tcW w:w="1707" w:type="dxa"/>
            <w:tcBorders/>
            <w:vAlign w:val="center"/>
          </w:tcPr>
          <w:p>
            <w:pPr>
              <w:pStyle w:val="TableHeading"/>
              <w:suppressLineNumbers/>
              <w:bidi w:val="0"/>
              <w:spacing w:before="0" w:after="283"/>
              <w:jc w:val="center"/>
              <w:rPr/>
            </w:pPr>
            <w:r>
              <w:rPr/>
              <w:t xml:space="preserve">Sijainti </w:t>
            </w:r>
          </w:p>
        </w:tc>
        <w:tc>
          <w:tcPr>
            <w:tcW w:w="8498" w:type="dxa"/>
            <w:tcBorders/>
            <w:vAlign w:val="center"/>
          </w:tcPr>
          <w:p>
            <w:pPr>
              <w:pStyle w:val="TableContents"/>
              <w:bidi w:val="0"/>
              <w:spacing w:before="0" w:after="283"/>
              <w:jc w:val="left"/>
              <w:rPr/>
            </w:pPr>
            <w:r>
              <w:rPr/>
              <w:t xml:space="preserve">Ranskan Marokko ja Ranskan Algeria </w:t>
            </w:r>
          </w:p>
        </w:tc>
      </w:tr>
      <w:tr>
        <w:trPr/>
        <w:tc>
          <w:tcPr>
            <w:tcW w:w="1707" w:type="dxa"/>
            <w:tcBorders/>
            <w:vAlign w:val="center"/>
          </w:tcPr>
          <w:p>
            <w:pPr>
              <w:pStyle w:val="TableHeading"/>
              <w:suppressLineNumbers/>
              <w:bidi w:val="0"/>
              <w:spacing w:before="0" w:after="283"/>
              <w:jc w:val="center"/>
              <w:rPr/>
            </w:pPr>
            <w:r>
              <w:rPr/>
              <w:t xml:space="preserve">Tulos </w:t>
            </w:r>
          </w:p>
        </w:tc>
        <w:tc>
          <w:tcPr>
            <w:tcW w:w="8498" w:type="dxa"/>
            <w:tcBorders/>
            <w:vAlign w:val="center"/>
          </w:tcPr>
          <w:p>
            <w:pPr>
              <w:pStyle w:val="TableContents"/>
              <w:bidi w:val="0"/>
              <w:spacing w:before="0" w:after="283"/>
              <w:jc w:val="left"/>
              <w:rPr/>
            </w:pPr>
            <w:r>
              <w:rPr/>
              <w:t xml:space="preserve">Liittoutuneiden voitto </w:t>
            </w:r>
          </w:p>
        </w:tc>
      </w:tr>
      <w:tr>
        <w:trPr/>
        <w:tc>
          <w:tcPr>
            <w:tcW w:w="1707" w:type="dxa"/>
            <w:tcBorders/>
            <w:vAlign w:val="center"/>
          </w:tcPr>
          <w:p>
            <w:pPr>
              <w:pStyle w:val="TableHeading"/>
              <w:suppressLineNumbers/>
              <w:bidi w:val="0"/>
              <w:spacing w:before="0" w:after="283"/>
              <w:jc w:val="center"/>
              <w:rPr/>
            </w:pPr>
            <w:r>
              <w:rPr/>
              <w:t xml:space="preserve">Alueelliset muutokset </w:t>
            </w:r>
          </w:p>
        </w:tc>
        <w:tc>
          <w:tcPr>
            <w:tcW w:w="8498" w:type="dxa"/>
            <w:tcBorders/>
            <w:vAlign w:val="center"/>
          </w:tcPr>
          <w:p>
            <w:pPr>
              <w:pStyle w:val="TableContents"/>
              <w:bidi w:val="0"/>
              <w:spacing w:before="0" w:after="283"/>
              <w:jc w:val="left"/>
              <w:rPr/>
            </w:pPr>
            <w:r>
              <w:rPr/>
              <w:t xml:space="preserve">Marokon ja Algerian englantilais-amerikkalainen miehitys Vapaan Ranskan Länsi-Afrikan hallinta Saksan ja Italian miehitys Etelä-Ranskassa.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Yhdysvallat Yhdistynyt kuningaskunta </w:t>
      </w:r>
    </w:p>
    <w:p>
      <w:pPr>
        <w:pStyle w:val="TextBody"/>
        <w:numPr>
          <w:ilvl w:val="0"/>
          <w:numId w:val="61"/>
        </w:numPr>
        <w:tabs>
          <w:tab w:val="clear" w:pos="1134"/>
          <w:tab w:val="left" w:leader="none" w:pos="707"/>
        </w:tabs>
        <w:bidi w:val="0"/>
        <w:ind w:start="707" w:hanging="283"/>
        <w:jc w:val="left"/>
        <w:rPr/>
      </w:pPr>
      <w:r>
        <w:rPr/>
        <w:t xml:space="preserve">Intia </w:t>
      </w:r>
    </w:p>
    <w:p>
      <w:pPr>
        <w:pStyle w:val="TextBody"/>
        <w:bidi w:val="0"/>
        <w:spacing w:before="0" w:after="283"/>
        <w:jc w:val="left"/>
        <w:rPr/>
      </w:pPr>
      <w:r>
        <w:rPr/>
        <w:t xml:space="preserve">Vapaa Ranska </w:t>
      </w:r>
    </w:p>
    <w:p>
      <w:pPr>
        <w:pStyle w:val="ListHeading"/>
        <w:bidi w:val="0"/>
        <w:spacing w:before="0" w:after="283"/>
        <w:jc w:val="left"/>
        <w:rPr/>
      </w:pPr>
      <w:r>
        <w:rPr/>
        <w:t xml:space="preserve">Vain merivoimat </w:t>
      </w:r>
    </w:p>
    <w:p>
      <w:pPr>
        <w:pStyle w:val="TextBody"/>
        <w:bidi w:val="0"/>
        <w:spacing w:before="0" w:after="283"/>
        <w:jc w:val="left"/>
        <w:rPr/>
      </w:pPr>
      <w:r>
        <w:rPr/>
        <w:t xml:space="preserve">Kanada Alankomaat </w:t>
      </w:r>
    </w:p>
    <w:p>
      <w:pPr>
        <w:pStyle w:val="TextBody"/>
        <w:bidi w:val="0"/>
        <w:spacing w:before="0" w:after="283"/>
        <w:jc w:val="left"/>
        <w:rPr/>
      </w:pPr>
      <w:r>
        <w:rPr/>
        <w:t xml:space="preserve">Australia </w:t>
      </w:r>
    </w:p>
    <w:p>
      <w:pPr>
        <w:pStyle w:val="TextBody"/>
        <w:bidi w:val="0"/>
        <w:spacing w:before="0" w:after="283"/>
        <w:jc w:val="left"/>
        <w:rPr/>
      </w:pPr>
      <w:r>
        <w:rPr/>
        <w:t xml:space="preserve">Vichyn Ranska </w:t>
      </w:r>
    </w:p>
    <w:p>
      <w:pPr>
        <w:pStyle w:val="TextBody"/>
        <w:numPr>
          <w:ilvl w:val="0"/>
          <w:numId w:val="62"/>
        </w:numPr>
        <w:tabs>
          <w:tab w:val="clear" w:pos="1134"/>
          <w:tab w:val="left" w:leader="none" w:pos="707"/>
        </w:tabs>
        <w:bidi w:val="0"/>
        <w:spacing w:before="0" w:after="0"/>
        <w:ind w:start="707" w:hanging="283"/>
        <w:jc w:val="left"/>
        <w:rPr/>
      </w:pPr>
      <w:r>
        <w:rPr/>
        <w:t xml:space="preserve">Algeria </w:t>
      </w:r>
    </w:p>
    <w:p>
      <w:pPr>
        <w:pStyle w:val="TextBody"/>
        <w:numPr>
          <w:ilvl w:val="0"/>
          <w:numId w:val="62"/>
        </w:numPr>
        <w:tabs>
          <w:tab w:val="clear" w:pos="1134"/>
          <w:tab w:val="left" w:leader="none" w:pos="707"/>
        </w:tabs>
        <w:bidi w:val="0"/>
        <w:ind w:start="707" w:hanging="283"/>
        <w:jc w:val="left"/>
        <w:rPr/>
      </w:pPr>
      <w:r>
        <w:rPr/>
        <w:t xml:space="preserve">Marokko </w:t>
      </w:r>
    </w:p>
    <w:p>
      <w:pPr>
        <w:pStyle w:val="ListHeading"/>
        <w:bidi w:val="0"/>
        <w:spacing w:before="0" w:after="283"/>
        <w:jc w:val="left"/>
        <w:rPr/>
      </w:pPr>
      <w:r>
        <w:rPr/>
        <w:t xml:space="preserve">Vain merivoimat </w:t>
      </w:r>
    </w:p>
    <w:p>
      <w:pPr>
        <w:pStyle w:val="TextBody"/>
        <w:bidi w:val="0"/>
        <w:spacing w:before="0" w:after="283"/>
        <w:jc w:val="left"/>
        <w:rPr/>
      </w:pPr>
      <w:r>
        <w:rPr/>
        <w:t xml:space="preserve">Saksa Italia Komentajat ja johtajat Dwight D. Eisenhower George S. Patton Lloyd Fredendall Andrew Cunningham Kenneth Anderson </w:t>
      </w:r>
    </w:p>
    <w:p>
      <w:pPr>
        <w:pStyle w:val="TextBody"/>
        <w:bidi w:val="0"/>
        <w:spacing w:before="0" w:after="283"/>
        <w:jc w:val="left"/>
        <w:rPr/>
      </w:pPr>
      <w:r>
        <w:rPr/>
        <w:t xml:space="preserve">François Darlan Charles Noguès Frix Michelier </w:t>
      </w:r>
    </w:p>
    <w:p>
      <w:pPr>
        <w:pStyle w:val="TextBody"/>
        <w:bidi w:val="0"/>
        <w:spacing w:before="0" w:after="283"/>
        <w:jc w:val="left"/>
        <w:rPr/>
      </w:pPr>
      <w:r>
        <w:rPr/>
        <w:t xml:space="preserve">Ernst Kals Vahvuus Maavoimat: Maavoimat: 107 000 sotilasta 33 000 Marokossa 39 000 Algerin lähellä 35 000 Oranin lähellä Merivoimat: 350 sotalaivaa 500 kuljetusalusta Yhteensä: 850 maavoimat: 107 000 sotilasta: 107 000 sotilasta: 33 000 Marokossa 39 000 Algerin lähellä 35 000 Oranin lähellä 210 panssarivaunua 500 lentokonetta useita rannikkopattereita ja tykistöä Merivoimat: 1 taistelulaiva (osittain aseistettu) 10 muuta sota-alusta 11 sukellusvenettä Saksa: 14 sukellusvenettä Italia: 14 sukellusvenettä Menetykset ja tappiot USA: 526 kuollutta UK: 574 kuollutta Kaikki muut liittoutuneet: 756 haavoittunutta yhteensä 1 saattotukialus (HMS Avenger (D14)) upposi ja menetti 516 miestä 4 hävittäjää menetetty 2 slooppia menetetty 6 sota-alusta menetetty 1 miinanraivaaja menetetty 1 ilmatorjunta-alus menetetty Vichyn Ranska: 1 346 + kuolleet 1 997 haavoittunutta useat rannikkopatterit tuhottu kaikki tykistökappaleet kaapattu 1 kevyt risteilijä menetetty 5 hävittäjää menetetty 6 sukellusvenettä menetetty 2 laivueenjohtajaa menetetty Saksa: 8 sukellusvenettä menetetty 17. marraskuuta mennessä Italia: 2 sukellusvenettä menetetty 17. marraskuuta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hyökkäsi Afrikkaan toisen maailmansodan aikana?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Operaatio Soihtu Osa toisen maailmansodan Pohjois-Afrikan kampanjaa Kartta, jossa näkyy maihinnousut operaation aikana. </w:t>
      </w:r>
    </w:p>
    <w:tbl>
      <w:tblPr>
        <w:tblW w:w="9784" w:type="dxa"/>
        <w:jc w:val="left"/>
        <w:tblInd w:w="0" w:type="dxa"/>
        <w:tblLayout w:type="fixed"/>
        <w:tblCellMar>
          <w:top w:w="28" w:type="dxa"/>
          <w:left w:w="28" w:type="dxa"/>
          <w:bottom w:w="28" w:type="dxa"/>
          <w:right w:w="28" w:type="dxa"/>
        </w:tblCellMar>
      </w:tblPr>
      <w:tblGrid>
        <w:gridCol w:w="1081"/>
        <w:gridCol w:w="8703"/>
      </w:tblGrid>
      <w:tr>
        <w:trPr/>
        <w:tc>
          <w:tcPr>
            <w:tcW w:w="1081" w:type="dxa"/>
            <w:tcBorders/>
            <w:vAlign w:val="center"/>
          </w:tcPr>
          <w:p>
            <w:pPr>
              <w:pStyle w:val="TableHeading"/>
              <w:suppressLineNumbers/>
              <w:bidi w:val="0"/>
              <w:spacing w:before="0" w:after="283"/>
              <w:jc w:val="center"/>
              <w:rPr/>
            </w:pPr>
            <w:r>
              <w:rPr/>
              <w:t xml:space="preserve">Päivämäärä </w:t>
            </w:r>
          </w:p>
        </w:tc>
        <w:tc>
          <w:tcPr>
            <w:tcW w:w="8703" w:type="dxa"/>
            <w:tcBorders/>
            <w:vAlign w:val="center"/>
          </w:tcPr>
          <w:p>
            <w:pPr>
              <w:pStyle w:val="TableContents"/>
              <w:bidi w:val="0"/>
              <w:spacing w:before="0" w:after="283"/>
              <w:jc w:val="left"/>
              <w:rPr/>
            </w:pPr>
            <w:r>
              <w:rPr>
                <w:color w:val="A9A9A9"/>
              </w:rPr>
              <w:t xml:space="preserve">8 -- 16. marraskuuta </w:t>
            </w:r>
            <w:r>
              <w:rPr/>
              <w:t xml:space="preserve">1942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8703" w:type="dxa"/>
            <w:tcBorders/>
            <w:vAlign w:val="center"/>
          </w:tcPr>
          <w:p>
            <w:pPr>
              <w:pStyle w:val="TableContents"/>
              <w:bidi w:val="0"/>
              <w:spacing w:before="0" w:after="283"/>
              <w:jc w:val="left"/>
              <w:rPr/>
            </w:pPr>
            <w:r>
              <w:rPr/>
              <w:t xml:space="preserve">Ranskan Marokko ja Ranskan Algeria </w:t>
            </w:r>
          </w:p>
        </w:tc>
      </w:tr>
      <w:tr>
        <w:trPr/>
        <w:tc>
          <w:tcPr>
            <w:tcW w:w="1081" w:type="dxa"/>
            <w:tcBorders/>
            <w:vAlign w:val="center"/>
          </w:tcPr>
          <w:p>
            <w:pPr>
              <w:pStyle w:val="TableHeading"/>
              <w:suppressLineNumbers/>
              <w:bidi w:val="0"/>
              <w:spacing w:before="0" w:after="283"/>
              <w:jc w:val="center"/>
              <w:rPr/>
            </w:pPr>
            <w:r>
              <w:rPr/>
              <w:t xml:space="preserve">Tulos </w:t>
            </w:r>
          </w:p>
        </w:tc>
        <w:tc>
          <w:tcPr>
            <w:tcW w:w="8703" w:type="dxa"/>
            <w:tcBorders/>
            <w:vAlign w:val="center"/>
          </w:tcPr>
          <w:p>
            <w:pPr>
              <w:pStyle w:val="TableContents"/>
              <w:bidi w:val="0"/>
              <w:jc w:val="left"/>
              <w:rPr/>
            </w:pPr>
            <w:r>
              <w:rPr/>
              <w:t xml:space="preserve">Liittoutuneiden voitto </w:t>
            </w:r>
          </w:p>
          <w:p>
            <w:pPr>
              <w:pStyle w:val="TableContents"/>
              <w:numPr>
                <w:ilvl w:val="0"/>
                <w:numId w:val="63"/>
              </w:numPr>
              <w:tabs>
                <w:tab w:val="clear" w:pos="1134"/>
                <w:tab w:val="left" w:leader="none" w:pos="707"/>
              </w:tabs>
              <w:bidi w:val="0"/>
              <w:spacing w:before="0" w:after="0"/>
              <w:ind w:start="707" w:hanging="283"/>
              <w:jc w:val="left"/>
              <w:rPr/>
            </w:pPr>
            <w:r>
              <w:rPr/>
              <w:t xml:space="preserve">Marokon ja Algerian angloamerikkalainen miehitys. </w:t>
            </w:r>
          </w:p>
          <w:p>
            <w:pPr>
              <w:pStyle w:val="TableContents"/>
              <w:numPr>
                <w:ilvl w:val="0"/>
                <w:numId w:val="63"/>
              </w:numPr>
              <w:tabs>
                <w:tab w:val="clear" w:pos="1134"/>
                <w:tab w:val="left" w:leader="none" w:pos="707"/>
              </w:tabs>
              <w:bidi w:val="0"/>
              <w:spacing w:before="0" w:after="0"/>
              <w:ind w:start="707" w:hanging="283"/>
              <w:jc w:val="left"/>
              <w:rPr/>
            </w:pPr>
            <w:r>
              <w:rPr/>
              <w:t xml:space="preserve">Vapaa Ranska saa Ranskan Länsi-Afrikan hallintaansa </w:t>
            </w:r>
          </w:p>
          <w:p>
            <w:pPr>
              <w:pStyle w:val="TableContents"/>
              <w:numPr>
                <w:ilvl w:val="0"/>
                <w:numId w:val="63"/>
              </w:numPr>
              <w:tabs>
                <w:tab w:val="clear" w:pos="1134"/>
                <w:tab w:val="left" w:leader="none" w:pos="707"/>
              </w:tabs>
              <w:bidi w:val="0"/>
              <w:spacing w:before="0" w:after="0"/>
              <w:ind w:start="707" w:hanging="283"/>
              <w:jc w:val="left"/>
              <w:rPr/>
            </w:pPr>
            <w:r>
              <w:rPr/>
              <w:t xml:space="preserve">Etelä-Ranskan miehitys Saksan ja Italian toimesta ja Ranskan laivaston romuttaminen. </w:t>
            </w:r>
          </w:p>
          <w:p>
            <w:pPr>
              <w:pStyle w:val="TableContents"/>
              <w:numPr>
                <w:ilvl w:val="0"/>
                <w:numId w:val="63"/>
              </w:numPr>
              <w:tabs>
                <w:tab w:val="clear" w:pos="1134"/>
                <w:tab w:val="left" w:leader="none" w:pos="707"/>
              </w:tabs>
              <w:bidi w:val="0"/>
              <w:spacing w:before="0" w:after="283"/>
              <w:ind w:start="707" w:hanging="283"/>
              <w:jc w:val="left"/>
              <w:rPr/>
            </w:pPr>
            <w:r>
              <w:rPr/>
              <w:t xml:space="preserve">Juokse Tunisiin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Yhdysvallat Yhdistynyt kuningaskunta </w:t>
      </w:r>
    </w:p>
    <w:p>
      <w:pPr>
        <w:pStyle w:val="TextBody"/>
        <w:numPr>
          <w:ilvl w:val="0"/>
          <w:numId w:val="64"/>
        </w:numPr>
        <w:tabs>
          <w:tab w:val="clear" w:pos="1134"/>
          <w:tab w:val="left" w:leader="none" w:pos="707"/>
        </w:tabs>
        <w:bidi w:val="0"/>
        <w:ind w:start="707" w:hanging="283"/>
        <w:jc w:val="left"/>
        <w:rPr/>
      </w:pPr>
      <w:r>
        <w:rPr/>
        <w:t xml:space="preserve">Intia </w:t>
      </w:r>
    </w:p>
    <w:p>
      <w:pPr>
        <w:pStyle w:val="TextBody"/>
        <w:bidi w:val="0"/>
        <w:spacing w:before="0" w:after="283"/>
        <w:jc w:val="left"/>
        <w:rPr/>
      </w:pPr>
      <w:r>
        <w:rPr/>
        <w:t xml:space="preserve">Vapaa Ranska </w:t>
      </w:r>
    </w:p>
    <w:p>
      <w:pPr>
        <w:pStyle w:val="ListHeading"/>
        <w:bidi w:val="0"/>
        <w:spacing w:before="0" w:after="283"/>
        <w:jc w:val="left"/>
        <w:rPr/>
      </w:pPr>
      <w:r>
        <w:rPr/>
        <w:t xml:space="preserve">Vain merivoimat </w:t>
      </w:r>
    </w:p>
    <w:p>
      <w:pPr>
        <w:pStyle w:val="TextBody"/>
        <w:bidi w:val="0"/>
        <w:spacing w:before="0" w:after="283"/>
        <w:jc w:val="left"/>
        <w:rPr/>
      </w:pPr>
      <w:r>
        <w:rPr/>
        <w:t xml:space="preserve">Kanada Alankomaat </w:t>
      </w:r>
    </w:p>
    <w:p>
      <w:pPr>
        <w:pStyle w:val="TextBody"/>
        <w:bidi w:val="0"/>
        <w:spacing w:before="0" w:after="283"/>
        <w:jc w:val="left"/>
        <w:rPr/>
      </w:pPr>
      <w:r>
        <w:rPr/>
        <w:t xml:space="preserve">Australia </w:t>
      </w:r>
    </w:p>
    <w:p>
      <w:pPr>
        <w:pStyle w:val="TextBody"/>
        <w:bidi w:val="0"/>
        <w:spacing w:before="0" w:after="283"/>
        <w:jc w:val="left"/>
        <w:rPr/>
      </w:pPr>
      <w:r>
        <w:rPr/>
        <w:t xml:space="preserve">Vichyn Ranska </w:t>
      </w:r>
    </w:p>
    <w:p>
      <w:pPr>
        <w:pStyle w:val="TextBody"/>
        <w:numPr>
          <w:ilvl w:val="0"/>
          <w:numId w:val="65"/>
        </w:numPr>
        <w:tabs>
          <w:tab w:val="clear" w:pos="1134"/>
          <w:tab w:val="left" w:leader="none" w:pos="707"/>
        </w:tabs>
        <w:bidi w:val="0"/>
        <w:spacing w:before="0" w:after="0"/>
        <w:ind w:start="707" w:hanging="283"/>
        <w:jc w:val="left"/>
        <w:rPr/>
      </w:pPr>
      <w:r>
        <w:rPr/>
        <w:t xml:space="preserve">Algeria </w:t>
      </w:r>
    </w:p>
    <w:p>
      <w:pPr>
        <w:pStyle w:val="TextBody"/>
        <w:numPr>
          <w:ilvl w:val="0"/>
          <w:numId w:val="65"/>
        </w:numPr>
        <w:tabs>
          <w:tab w:val="clear" w:pos="1134"/>
          <w:tab w:val="left" w:leader="none" w:pos="707"/>
        </w:tabs>
        <w:bidi w:val="0"/>
        <w:ind w:start="707" w:hanging="283"/>
        <w:jc w:val="left"/>
        <w:rPr/>
      </w:pPr>
      <w:r>
        <w:rPr/>
        <w:t xml:space="preserve">Marokko </w:t>
      </w:r>
    </w:p>
    <w:p>
      <w:pPr>
        <w:pStyle w:val="ListHeading"/>
        <w:bidi w:val="0"/>
        <w:spacing w:before="0" w:after="283"/>
        <w:jc w:val="left"/>
        <w:rPr/>
      </w:pPr>
      <w:r>
        <w:rPr/>
        <w:t xml:space="preserve">Vain merivoimat </w:t>
      </w:r>
    </w:p>
    <w:p>
      <w:pPr>
        <w:pStyle w:val="TextBody"/>
        <w:bidi w:val="0"/>
        <w:spacing w:before="0" w:after="283"/>
        <w:jc w:val="left"/>
        <w:rPr/>
      </w:pPr>
      <w:r>
        <w:rPr/>
        <w:t xml:space="preserve">Saksa Italia Komentajat ja johtajat Dwight D. Eisenhower George S. Patton Lloyd Fredendall Andrew Cunningham Kenneth Anderson </w:t>
      </w:r>
    </w:p>
    <w:p>
      <w:pPr>
        <w:pStyle w:val="TextBody"/>
        <w:bidi w:val="0"/>
        <w:spacing w:before="0" w:after="283"/>
        <w:jc w:val="left"/>
        <w:rPr/>
      </w:pPr>
      <w:r>
        <w:rPr/>
        <w:t xml:space="preserve">François Darlan Charles Noguès Frix Michelier </w:t>
      </w:r>
    </w:p>
    <w:p>
      <w:pPr>
        <w:pStyle w:val="TextBody"/>
        <w:bidi w:val="0"/>
        <w:spacing w:before="0" w:after="283"/>
        <w:jc w:val="left"/>
        <w:rPr/>
      </w:pPr>
      <w:r>
        <w:rPr/>
        <w:t xml:space="preserve">Ernst Kals Vahvuus Maavoimat: Maavoimat: 107 000 sotilasta 33 000 Marokossa 39 000 Algerin lähellä 35 000 Oranin lähellä Merivoimat: 350 sotalaivaa 500 kuljetusalusta Yhteensä: 850 maavoimat: 107 000 sotilasta: 107 000 sotilasta: 33 000 Marokossa 39 000 Algerin lähellä 35 000 Oranin lähellä 210 panssarivaunua 500 lentokonetta useita rannikkopattereita ja tykistöä Merivoimat: 1 taistelulaiva (osittain aseistettu) 10 muuta sota-alusta 11 sukellusvenettä Saksa: 14 sukellusvenettä Italia: 14 sukellusvenettä Menetykset ja tappiot USA: 526 kuollutta UK: 574 kuollutta Kaikki muut liittoutuneet: 756 haavoittunutta yhteensä 1 saattotukialus (HMS Avenger (D14)) upposi ja menetti 516 miestä 4 hävittäjää menetetty 2 slooppia menetetty 6 sota-alusta menetetty 1 miinanraivaaja menetetty 1 ilmatorjunta-alus menetetty Ranska: 1346 + kuollut 1397 haavoittunutta useita rannikkopattereita tuhottu kaikki tykistökappaleet kaapattu 1 kevyt risteilijä menetetty 5 hävittäjää menetetty 6 sukellusvenettä menetetty 2 laivueenjohtajaa menetetty Saksa: 8 sukellusvenettä menetetty 17. marraskuuta mennessä Italia: 2 sukellusvenettä menetetty 17. marraskuuta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liittoutuneiden joukot nousivat maihin Algeriassa ja Marokossa?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Operaatio Torch (alun perin nimeltään Operation Gymnast) oli angloamerikkalainen hyökkäys Ranskan Pohjois-Afrikkaan toisen maailmansodan Pohjois-Afrikan kampanjan aikana, joka alkoi </w:t>
      </w:r>
      <w:r>
        <w:rPr>
          <w:color w:val="A9A9A9"/>
        </w:rPr>
        <w:t xml:space="preserve">8. marraskuuta 1942</w:t>
      </w:r>
      <w:r>
        <w:rPr/>
        <w:t xml:space="preserve">. Se on ensimmäinen suuri operaatio, jonka Yhdysvaltain joukot toteuttivat toisen maailmansodan Euroopan / Pohjois-Afrikan sotatoimialueella.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liittoutuneiden joukot laskeutuivat Pohjois-Afrikkaan?</w:t>
      </w:r>
    </w:p>
    <w:p>
      <w:pPr>
        <w:pStyle w:val="TextBody"/>
        <w:bidi w:val="0"/>
        <w:jc w:val="left"/>
        <w:rPr>
          <w:b/>
          <w:u w:val="single"/>
          <w:shd w:val="clear" w:fill="FFFF00"/>
        </w:rPr>
      </w:pPr>
      <w:r>
        <w:rPr>
          <w:b/>
          <w:u w:val="single"/>
          <w:shd w:val="clear" w:fill="FFFF00"/>
        </w:rPr>
        <w:t xml:space="preserve">Asiakirjan numero 9670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Idolin neljäs kausi sai ensi-iltansa 18. tammikuuta 2005 ja jatkui 25. toukokuuta 2005 asti. Sitä juonsi Ryan Seacrest. Randy Jackson, Paula Abdul ja Simon Cowell palasivat myös tuomareiksi. </w:t>
      </w:r>
      <w:r>
        <w:rPr>
          <w:color w:val="A9A9A9"/>
        </w:rPr>
        <w:t xml:space="preserve">Carrie Underwood </w:t>
      </w:r>
      <w:r>
        <w:rPr/>
        <w:t xml:space="preserve">voitti kauden noin 500 miljoonalla annetulla äänellä ja 37 miljoonalla finaalissa annetulla äänellä. Underwoodista on sittemmin tullut seitsenkertainen Grammy-palkittu countryn megatähti.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carrie underwood kausi american idol</w:t>
      </w:r>
    </w:p>
    <w:p>
      <w:pPr>
        <w:pStyle w:val="TextBody"/>
        <w:bidi w:val="0"/>
        <w:jc w:val="left"/>
        <w:rPr>
          <w:b/>
          <w:u w:val="single"/>
          <w:shd w:val="clear" w:fill="FFFF00"/>
        </w:rPr>
      </w:pPr>
      <w:r>
        <w:rPr>
          <w:b/>
          <w:u w:val="single"/>
          <w:shd w:val="clear" w:fill="FFFF00"/>
        </w:rPr>
        <w:t xml:space="preserve">Asiakirjan numero 9671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Flora</w:t>
      </w:r>
      <w:r>
        <w:rPr>
          <w:color w:val="DCDCDC"/>
        </w:rPr>
        <w:t xml:space="preserve">, </w:t>
      </w:r>
      <w:r>
        <w:rPr>
          <w:color w:val="2F4F4F"/>
        </w:rPr>
        <w:t xml:space="preserve">Fauna </w:t>
      </w:r>
      <w:r>
        <w:rPr>
          <w:color w:val="DCDCDC"/>
        </w:rPr>
        <w:t xml:space="preserve">ja </w:t>
      </w:r>
      <w:r>
        <w:rPr>
          <w:color w:val="556B2F"/>
        </w:rPr>
        <w:t xml:space="preserve">Merryweather </w:t>
      </w:r>
      <w:r>
        <w:rPr/>
        <w:t xml:space="preserve">ovat Walt Disneyn vuoden 1959 elokuvan Ruususen päähenkilöt. Heitä luonnehditaan prinsessa Auroran kummitädeiksi, jotka ilmestyvät Aurora-vauvan ristiäisiin esittelemään hänelle lahjojaan, sekä hänen huoltajikseen ja/tai vanhemmikseen. Heidän äänensä antoivat Verna Felton, Barbara Jo Allen ja Barbara Luddy.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kummitädit nukkuvassa kaunottaressa?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kolmen keijukaiskummitädin nimet elokuvassa Sleeping Beauty?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keijujen nimet nukkuvassa kauneudessa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Mitkä ovat 3 keijujen nimet unikeko kauneuden unessa?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mitkä ovat keijujen nimet nukkuvassa kaunottaressa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Flora </w:t>
      </w:r>
      <w:r>
        <w:rPr/>
        <w:t xml:space="preserve">on korkein ja vanhin keiju, joka on pukeutunut punaiseen pukuun (vaikka hänellä on pakkomielle vaaleanpunaiseen väriin), punaiseen hattuun ja punaiseen viittaan, joka on leikattu keltaisella neliöllä. Hän on ryhmän voimakastahtoisin johtaja. Hänen lahjansa Auroralle on kauneuden lahja. Hän loi ja omistaa voimakkaan Totuuden miekan ja haavoittumattoman Hyveen kilven, ja hän voi myös loihtia ne aina kun parhaaksi näkee.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punainen keiju unikeko</w:t>
      </w:r>
    </w:p>
    <w:p>
      <w:pPr>
        <w:pStyle w:val="TextBody"/>
        <w:bidi w:val="0"/>
        <w:jc w:val="left"/>
        <w:rPr>
          <w:b/>
          <w:u w:val="single"/>
          <w:shd w:val="clear" w:fill="FFFF00"/>
        </w:rPr>
      </w:pPr>
      <w:r>
        <w:rPr>
          <w:b/>
          <w:u w:val="single"/>
          <w:shd w:val="clear" w:fill="FFFF00"/>
        </w:rPr>
        <w:t xml:space="preserve">Asiakirjan numero 9672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Panama </w:t>
      </w:r>
    </w:p>
    <w:tbl>
      <w:tblPr>
        <w:tblW w:w="8342" w:type="dxa"/>
        <w:jc w:val="left"/>
        <w:tblInd w:w="0" w:type="dxa"/>
        <w:tblLayout w:type="fixed"/>
        <w:tblCellMar>
          <w:top w:w="28" w:type="dxa"/>
          <w:left w:w="28" w:type="dxa"/>
          <w:bottom w:w="28" w:type="dxa"/>
          <w:right w:w="28" w:type="dxa"/>
        </w:tblCellMar>
      </w:tblPr>
      <w:tblGrid>
        <w:gridCol w:w="2056"/>
        <w:gridCol w:w="6286"/>
      </w:tblGrid>
      <w:tr>
        <w:trPr/>
        <w:tc>
          <w:tcPr>
            <w:tcW w:w="2056" w:type="dxa"/>
            <w:tcBorders/>
            <w:vAlign w:val="center"/>
          </w:tcPr>
          <w:p>
            <w:pPr>
              <w:pStyle w:val="TableHeading"/>
              <w:suppressLineNumbers/>
              <w:bidi w:val="0"/>
              <w:spacing w:before="0" w:after="283"/>
              <w:jc w:val="center"/>
              <w:rPr/>
            </w:pPr>
            <w:r>
              <w:rPr/>
              <w:t xml:space="preserve">Lempinimi (s) </w:t>
            </w:r>
          </w:p>
        </w:tc>
        <w:tc>
          <w:tcPr>
            <w:tcW w:w="6286" w:type="dxa"/>
            <w:tcBorders/>
            <w:vAlign w:val="center"/>
          </w:tcPr>
          <w:p>
            <w:pPr>
              <w:pStyle w:val="TableContents"/>
              <w:bidi w:val="0"/>
              <w:spacing w:before="0" w:after="283"/>
              <w:jc w:val="left"/>
              <w:rPr/>
            </w:pPr>
            <w:r>
              <w:rPr/>
              <w:t xml:space="preserve">Los Canaleros (Kanavamiehet) La Marea Roja (Punainen vuorovesi) </w:t>
            </w:r>
          </w:p>
        </w:tc>
      </w:tr>
      <w:tr>
        <w:trPr/>
        <w:tc>
          <w:tcPr>
            <w:tcW w:w="2056" w:type="dxa"/>
            <w:tcBorders/>
            <w:vAlign w:val="center"/>
          </w:tcPr>
          <w:p>
            <w:pPr>
              <w:pStyle w:val="TableHeading"/>
              <w:suppressLineNumbers/>
              <w:bidi w:val="0"/>
              <w:spacing w:before="0" w:after="283"/>
              <w:jc w:val="center"/>
              <w:rPr/>
            </w:pPr>
            <w:r>
              <w:rPr/>
              <w:t xml:space="preserve">Yhdistys </w:t>
            </w:r>
          </w:p>
        </w:tc>
        <w:tc>
          <w:tcPr>
            <w:tcW w:w="6286" w:type="dxa"/>
            <w:tcBorders/>
            <w:vAlign w:val="center"/>
          </w:tcPr>
          <w:p>
            <w:pPr>
              <w:pStyle w:val="TableContents"/>
              <w:bidi w:val="0"/>
              <w:spacing w:before="0" w:after="283"/>
              <w:jc w:val="left"/>
              <w:rPr/>
            </w:pPr>
            <w:r>
              <w:rPr/>
              <w:t xml:space="preserve">Federación Panameña de Fútbol </w:t>
            </w:r>
          </w:p>
        </w:tc>
      </w:tr>
      <w:tr>
        <w:trPr/>
        <w:tc>
          <w:tcPr>
            <w:tcW w:w="2056" w:type="dxa"/>
            <w:tcBorders/>
            <w:vAlign w:val="center"/>
          </w:tcPr>
          <w:p>
            <w:pPr>
              <w:pStyle w:val="TableHeading"/>
              <w:suppressLineNumbers/>
              <w:bidi w:val="0"/>
              <w:spacing w:before="0" w:after="283"/>
              <w:jc w:val="center"/>
              <w:rPr/>
            </w:pPr>
            <w:r>
              <w:rPr/>
              <w:t xml:space="preserve">Konfederaatio </w:t>
            </w:r>
          </w:p>
        </w:tc>
        <w:tc>
          <w:tcPr>
            <w:tcW w:w="6286" w:type="dxa"/>
            <w:tcBorders/>
            <w:vAlign w:val="center"/>
          </w:tcPr>
          <w:p>
            <w:pPr>
              <w:pStyle w:val="TableContents"/>
              <w:bidi w:val="0"/>
              <w:spacing w:before="0" w:after="283"/>
              <w:jc w:val="left"/>
              <w:rPr/>
            </w:pPr>
            <w:r>
              <w:rPr/>
              <w:t xml:space="preserve">CONCACAF </w:t>
            </w:r>
          </w:p>
        </w:tc>
      </w:tr>
      <w:tr>
        <w:trPr/>
        <w:tc>
          <w:tcPr>
            <w:tcW w:w="2056" w:type="dxa"/>
            <w:tcBorders/>
            <w:vAlign w:val="center"/>
          </w:tcPr>
          <w:p>
            <w:pPr>
              <w:pStyle w:val="TableHeading"/>
              <w:suppressLineNumbers/>
              <w:bidi w:val="0"/>
              <w:spacing w:before="0" w:after="283"/>
              <w:jc w:val="center"/>
              <w:rPr/>
            </w:pPr>
            <w:r>
              <w:rPr/>
              <w:t xml:space="preserve">Alaliitto </w:t>
            </w:r>
          </w:p>
        </w:tc>
        <w:tc>
          <w:tcPr>
            <w:tcW w:w="6286" w:type="dxa"/>
            <w:tcBorders/>
            <w:vAlign w:val="center"/>
          </w:tcPr>
          <w:p>
            <w:pPr>
              <w:pStyle w:val="TableContents"/>
              <w:bidi w:val="0"/>
              <w:spacing w:before="0" w:after="283"/>
              <w:jc w:val="left"/>
              <w:rPr/>
            </w:pPr>
            <w:r>
              <w:rPr/>
              <w:t xml:space="preserve">UNCAF (Keski-Amerikka) </w:t>
            </w:r>
          </w:p>
        </w:tc>
      </w:tr>
      <w:tr>
        <w:trPr/>
        <w:tc>
          <w:tcPr>
            <w:tcW w:w="2056" w:type="dxa"/>
            <w:tcBorders/>
            <w:vAlign w:val="center"/>
          </w:tcPr>
          <w:p>
            <w:pPr>
              <w:pStyle w:val="TableHeading"/>
              <w:suppressLineNumbers/>
              <w:bidi w:val="0"/>
              <w:spacing w:before="0" w:after="283"/>
              <w:jc w:val="center"/>
              <w:rPr/>
            </w:pPr>
            <w:r>
              <w:rPr/>
              <w:t xml:space="preserve">Päävalmentaja </w:t>
            </w:r>
          </w:p>
        </w:tc>
        <w:tc>
          <w:tcPr>
            <w:tcW w:w="6286" w:type="dxa"/>
            <w:tcBorders/>
            <w:vAlign w:val="center"/>
          </w:tcPr>
          <w:p>
            <w:pPr>
              <w:pStyle w:val="TableContents"/>
              <w:bidi w:val="0"/>
              <w:spacing w:before="0" w:after="283"/>
              <w:jc w:val="left"/>
              <w:rPr/>
            </w:pPr>
            <w:r>
              <w:rPr/>
              <w:t xml:space="preserve">Gary Stempel </w:t>
            </w:r>
          </w:p>
        </w:tc>
      </w:tr>
      <w:tr>
        <w:trPr/>
        <w:tc>
          <w:tcPr>
            <w:tcW w:w="2056" w:type="dxa"/>
            <w:tcBorders/>
            <w:vAlign w:val="center"/>
          </w:tcPr>
          <w:p>
            <w:pPr>
              <w:pStyle w:val="TableHeading"/>
              <w:suppressLineNumbers/>
              <w:bidi w:val="0"/>
              <w:spacing w:before="0" w:after="283"/>
              <w:jc w:val="center"/>
              <w:rPr/>
            </w:pPr>
            <w:r>
              <w:rPr/>
              <w:t xml:space="preserve">Kapteeni </w:t>
            </w:r>
          </w:p>
        </w:tc>
        <w:tc>
          <w:tcPr>
            <w:tcW w:w="6286" w:type="dxa"/>
            <w:tcBorders/>
            <w:vAlign w:val="center"/>
          </w:tcPr>
          <w:p>
            <w:pPr>
              <w:pStyle w:val="TableContents"/>
              <w:bidi w:val="0"/>
              <w:spacing w:before="0" w:after="283"/>
              <w:jc w:val="left"/>
              <w:rPr/>
            </w:pPr>
            <w:r>
              <w:rPr/>
              <w:t xml:space="preserve">Román Torres </w:t>
            </w:r>
          </w:p>
        </w:tc>
      </w:tr>
      <w:tr>
        <w:trPr/>
        <w:tc>
          <w:tcPr>
            <w:tcW w:w="2056" w:type="dxa"/>
            <w:tcBorders/>
            <w:vAlign w:val="center"/>
          </w:tcPr>
          <w:p>
            <w:pPr>
              <w:pStyle w:val="TableHeading"/>
              <w:suppressLineNumbers/>
              <w:bidi w:val="0"/>
              <w:spacing w:before="0" w:after="283"/>
              <w:jc w:val="center"/>
              <w:rPr/>
            </w:pPr>
            <w:r>
              <w:rPr/>
              <w:t xml:space="preserve">Useimmat korkit </w:t>
            </w:r>
          </w:p>
        </w:tc>
        <w:tc>
          <w:tcPr>
            <w:tcW w:w="6286" w:type="dxa"/>
            <w:tcBorders/>
            <w:vAlign w:val="center"/>
          </w:tcPr>
          <w:p>
            <w:pPr>
              <w:pStyle w:val="TableContents"/>
              <w:bidi w:val="0"/>
              <w:spacing w:before="0" w:after="283"/>
              <w:jc w:val="left"/>
              <w:rPr/>
            </w:pPr>
            <w:r>
              <w:rPr/>
              <w:t xml:space="preserve">Gabriel Gómez (147) </w:t>
            </w:r>
          </w:p>
        </w:tc>
      </w:tr>
      <w:tr>
        <w:trPr/>
        <w:tc>
          <w:tcPr>
            <w:tcW w:w="2056" w:type="dxa"/>
            <w:tcBorders/>
            <w:vAlign w:val="center"/>
          </w:tcPr>
          <w:p>
            <w:pPr>
              <w:pStyle w:val="TableHeading"/>
              <w:suppressLineNumbers/>
              <w:bidi w:val="0"/>
              <w:spacing w:before="0" w:after="283"/>
              <w:jc w:val="center"/>
              <w:rPr/>
            </w:pPr>
            <w:r>
              <w:rPr/>
              <w:t xml:space="preserve">Paras maalintekijä </w:t>
            </w:r>
          </w:p>
        </w:tc>
        <w:tc>
          <w:tcPr>
            <w:tcW w:w="6286" w:type="dxa"/>
            <w:tcBorders/>
            <w:vAlign w:val="center"/>
          </w:tcPr>
          <w:p>
            <w:pPr>
              <w:pStyle w:val="TableContents"/>
              <w:bidi w:val="0"/>
              <w:spacing w:before="0" w:after="283"/>
              <w:jc w:val="left"/>
              <w:rPr/>
            </w:pPr>
            <w:r>
              <w:rPr/>
              <w:t xml:space="preserve">Luis Tejada, Blas Pérez (43) </w:t>
            </w:r>
          </w:p>
        </w:tc>
      </w:tr>
      <w:tr>
        <w:trPr/>
        <w:tc>
          <w:tcPr>
            <w:tcW w:w="2056" w:type="dxa"/>
            <w:tcBorders/>
            <w:vAlign w:val="center"/>
          </w:tcPr>
          <w:p>
            <w:pPr>
              <w:pStyle w:val="TableHeading"/>
              <w:suppressLineNumbers/>
              <w:bidi w:val="0"/>
              <w:spacing w:before="0" w:after="283"/>
              <w:jc w:val="center"/>
              <w:rPr/>
            </w:pPr>
            <w:r>
              <w:rPr/>
              <w:t xml:space="preserve">Kotistadion </w:t>
            </w:r>
          </w:p>
        </w:tc>
        <w:tc>
          <w:tcPr>
            <w:tcW w:w="6286" w:type="dxa"/>
            <w:tcBorders/>
            <w:vAlign w:val="center"/>
          </w:tcPr>
          <w:p>
            <w:pPr>
              <w:pStyle w:val="TableContents"/>
              <w:bidi w:val="0"/>
              <w:spacing w:before="0" w:after="283"/>
              <w:jc w:val="left"/>
              <w:rPr/>
            </w:pPr>
            <w:r>
              <w:rPr/>
              <w:t xml:space="preserve">Estadio Rommel Fernández </w:t>
            </w:r>
          </w:p>
        </w:tc>
      </w:tr>
      <w:tr>
        <w:trPr/>
        <w:tc>
          <w:tcPr>
            <w:tcW w:w="2056" w:type="dxa"/>
            <w:tcBorders/>
            <w:vAlign w:val="center"/>
          </w:tcPr>
          <w:p>
            <w:pPr>
              <w:pStyle w:val="TableHeading"/>
              <w:suppressLineNumbers/>
              <w:bidi w:val="0"/>
              <w:spacing w:before="0" w:after="283"/>
              <w:jc w:val="center"/>
              <w:rPr/>
            </w:pPr>
            <w:r>
              <w:rPr/>
              <w:t xml:space="preserve">FIFA-koodi </w:t>
            </w:r>
          </w:p>
        </w:tc>
        <w:tc>
          <w:tcPr>
            <w:tcW w:w="6286" w:type="dxa"/>
            <w:tcBorders/>
            <w:vAlign w:val="center"/>
          </w:tcPr>
          <w:p>
            <w:pPr>
              <w:pStyle w:val="TableContents"/>
              <w:bidi w:val="0"/>
              <w:spacing w:before="0" w:after="283"/>
              <w:jc w:val="left"/>
              <w:rPr/>
            </w:pPr>
            <w:r>
              <w:rPr/>
              <w:t xml:space="preserve">PAN </w:t>
            </w:r>
          </w:p>
        </w:tc>
      </w:tr>
      <w:tr>
        <w:trPr/>
        <w:tc>
          <w:tcPr>
            <w:tcW w:w="2056" w:type="dxa"/>
            <w:tcBorders/>
            <w:vAlign w:val="center"/>
          </w:tcPr>
          <w:p>
            <w:pPr>
              <w:pStyle w:val="TableContents"/>
              <w:bidi w:val="0"/>
              <w:spacing w:before="0" w:after="283"/>
              <w:jc w:val="left"/>
              <w:rPr/>
            </w:pPr>
            <w:r>
              <w:rPr/>
              <w:t xml:space="preserve">Ensimmäiset värit </w:t>
            </w:r>
          </w:p>
        </w:tc>
        <w:tc>
          <w:tcPr>
            <w:tcW w:w="6286" w:type="dxa"/>
            <w:tcBorders/>
            <w:vAlign w:val="center"/>
          </w:tcPr>
          <w:p>
            <w:pPr>
              <w:pStyle w:val="TableContents"/>
              <w:bidi w:val="0"/>
              <w:spacing w:before="0" w:after="283"/>
              <w:jc w:val="left"/>
              <w:rPr/>
            </w:pPr>
            <w:r>
              <w:rPr/>
              <w:t xml:space="preserve">Toiset värit </w:t>
            </w:r>
          </w:p>
        </w:tc>
      </w:tr>
    </w:tbl>
    <w:p>
      <w:pPr>
        <w:pStyle w:val="TextBody"/>
        <w:bidi w:val="0"/>
        <w:spacing w:before="0" w:after="283"/>
        <w:jc w:val="left"/>
        <w:rPr/>
      </w:pPr>
      <w:r>
        <w:rPr/>
        <w:t xml:space="preserve">FIFA-ranking Nykyinen </w:t>
      </w:r>
      <w:r>
        <w:rPr>
          <w:color w:val="A9A9A9"/>
        </w:rPr>
        <w:t xml:space="preserve">69 14 (</w:t>
      </w:r>
      <w:r>
        <w:rPr/>
        <w:t xml:space="preserve">16.8.2018) Korkein 29 (maaliskuu 2014) Alin 150 (elokuu 1995) Elo-ranking Nykyinen 61 (24.7.2018) Korkein 28 (heinäkuu 2013) Alin 151 (kesäkuu 1984) Ensimmäinen kansainvälinen Panama 3 -- 1 Venezuela (Panama City, Panama; 12.2.1938) Suurin voitto Panama 12 -- 1 Puerto Rico (Barranquilla, Kolumbia; 13. joulukuuta 1946) Suurin tappio Panama 0 -- 11 Costa Rica (Panama City, Panama; 16. helmikuuta 1938) MM-esiintymiset 1 (ensimmäinen vuonna 2018) Paras tulos Lohkovaihe (2018) CONCACAF Championship &amp; Gold Cup -esiintymiset 8 (ensimmäinen vuonna 1963) Paras tulos Toiseksi tullut (2005,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Panama jalkapallojoukkue sijoittuu maailmassa</w:t>
      </w:r>
    </w:p>
    <w:p>
      <w:pPr>
        <w:pStyle w:val="TextBody"/>
        <w:bidi w:val="0"/>
        <w:jc w:val="left"/>
        <w:rPr>
          <w:b/>
          <w:u w:val="single"/>
          <w:shd w:val="clear" w:fill="FFFF00"/>
        </w:rPr>
      </w:pPr>
      <w:r>
        <w:rPr>
          <w:b/>
          <w:u w:val="single"/>
          <w:shd w:val="clear" w:fill="FFFF00"/>
        </w:rPr>
        <w:t xml:space="preserve">Asiakirjan numero 9673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Istunto pidettiin 22.-24. maaliskuuta 1940 Iqbal Parkissa Lahoressa. Tervetulopuheen piti </w:t>
      </w:r>
      <w:r>
        <w:rPr>
          <w:color w:val="A9A9A9"/>
        </w:rPr>
        <w:t xml:space="preserve">Sir Shah Nawaz Khan Mamdotista </w:t>
      </w:r>
      <w:r>
        <w:rPr/>
        <w:t xml:space="preserve">paikallisen vastaanottokomitean puheenjohtajana. Intian muslimiliiton erityistyökomitea käsitteli lopullisen päätöslauselman/luonnoksen eri tekstiluonnoksia.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piti puheenjohtajan puheen Lahoren päätöslauselmassa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Lahoren päätöslauselma (Urdu: </w:t>
      </w:r>
      <w:r>
        <w:rPr>
          <w:rtl w:val="true"/>
        </w:rPr>
        <w:t xml:space="preserve">قرارداد لاہور </w:t>
      </w:r>
      <w:r>
        <w:rPr/>
        <w:t xml:space="preserve">, Karardad-e-Lahore; bengali: </w:t>
      </w:r>
      <w:r>
        <w:rPr/>
        <w:t xml:space="preserve">লাহোর </w:t>
      </w:r>
      <w:r>
        <w:rPr/>
        <w:t xml:space="preserve">প্রস্তাব, Lahor Prostab), jonka on </w:t>
      </w:r>
      <w:r>
        <w:rPr>
          <w:color w:val="A9A9A9"/>
        </w:rPr>
        <w:t xml:space="preserve">kirjoittanut Muhammad Zafarullah Khan ja muut </w:t>
      </w:r>
      <w:r>
        <w:rPr/>
        <w:t xml:space="preserve">ja </w:t>
      </w:r>
      <w:r>
        <w:rPr>
          <w:color w:val="DCDCDC"/>
        </w:rPr>
        <w:t xml:space="preserve">esittänyt A.K. Fazlul Huq, Bengalin pääministeri, </w:t>
      </w:r>
      <w:r>
        <w:rPr/>
        <w:t xml:space="preserve">oli virallinen poliittinen julkilausuma, jonka Intian muslimiliitto hyväksyi Lahoressa 22.-24. maaliskuuta 1940 pidetyssä kolmipäiväisessä yleiskokouksessaan. Päätöslauselmassa vaadittiin itsenäisiä valtioita, kuten lausunnosta käy ilmi: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toimitti Pakistanin päätöslauselman ja kuka sen laati?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Lahoren päätöslauselma (Urdu: </w:t>
      </w:r>
      <w:r>
        <w:rPr>
          <w:rtl w:val="true"/>
        </w:rPr>
        <w:t xml:space="preserve">قرارداد لاہور </w:t>
      </w:r>
      <w:r>
        <w:rPr/>
        <w:t xml:space="preserve">, Karardad-e-Lahore; bengali: </w:t>
      </w:r>
      <w:r>
        <w:rPr/>
        <w:t xml:space="preserve">লাহোর </w:t>
      </w:r>
      <w:r>
        <w:rPr/>
        <w:t xml:space="preserve">প্রস্তাব, Lahor Prostab), laati </w:t>
      </w:r>
      <w:r>
        <w:rPr>
          <w:color w:val="A9A9A9"/>
        </w:rPr>
        <w:t xml:space="preserve">Intian muslimiliiton </w:t>
      </w:r>
      <w:r>
        <w:rPr/>
        <w:t xml:space="preserve">työkomitea </w:t>
      </w:r>
      <w:r>
        <w:rPr/>
        <w:t xml:space="preserve">ja esitti </w:t>
      </w:r>
      <w:r>
        <w:rPr>
          <w:color w:val="DCDCDC"/>
        </w:rPr>
        <w:t xml:space="preserve">A.K. Fazlul Huq</w:t>
      </w:r>
      <w:r>
        <w:rPr/>
        <w:t xml:space="preserve">, Bengalin pääministeri, oli virallinen poliittinen julkilausuma, jonka Intian muslimiliitto hyväksyi Lahoressa 22.-24. maaliskuuta 1940 pidetyssä kolmipäiväisessä yleiskokouksessaan. Päätöslauselmassa vaadittiin itsenäisiä valtioita, kuten lausunnosta käy ilmi: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toimitti Lahoren päätöslauselman tai Pakistanin päätöslauselman?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Vaikka Choudhary Rahmat Ali </w:t>
      </w:r>
      <w:r>
        <w:rPr/>
        <w:t xml:space="preserve">oli ehdottanut nimeä "Pakistan" </w:t>
      </w:r>
      <w:r>
        <w:rPr/>
        <w:t xml:space="preserve">Pakistanin julistuksessaan, sitä alettiin käyttää laajalti vasta päätöslauselman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nimesi Lahoren päätöslauselman ensimmäisenä Pakistanin päätöslauselmaksi?</w:t>
      </w:r>
    </w:p>
    <w:p>
      <w:pPr>
        <w:pStyle w:val="TextBody"/>
        <w:bidi w:val="0"/>
        <w:jc w:val="left"/>
        <w:rPr>
          <w:b/>
          <w:u w:val="single"/>
          <w:shd w:val="clear" w:fill="FFFF00"/>
        </w:rPr>
      </w:pPr>
      <w:r>
        <w:rPr>
          <w:b/>
          <w:u w:val="single"/>
          <w:shd w:val="clear" w:fill="FFFF00"/>
        </w:rPr>
        <w:t xml:space="preserve">Asiakirjan numero 9674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450"/>
        <w:gridCol w:w="636"/>
        <w:gridCol w:w="2986"/>
        <w:gridCol w:w="1133"/>
      </w:tblGrid>
      <w:tr>
        <w:trPr/>
        <w:tc>
          <w:tcPr>
            <w:tcW w:w="5450" w:type="dxa"/>
            <w:tcBorders/>
            <w:vAlign w:val="center"/>
          </w:tcPr>
          <w:p>
            <w:pPr>
              <w:pStyle w:val="TableHeading"/>
              <w:suppressLineNumbers/>
              <w:bidi w:val="0"/>
              <w:spacing w:before="0" w:after="283"/>
              <w:jc w:val="center"/>
              <w:rPr/>
            </w:pPr>
            <w:r>
              <w:rPr/>
              <w:t xml:space="preserve">Konstaapeli </w:t>
            </w:r>
          </w:p>
        </w:tc>
        <w:tc>
          <w:tcPr>
            <w:tcW w:w="636" w:type="dxa"/>
            <w:tcBorders/>
            <w:vAlign w:val="center"/>
          </w:tcPr>
          <w:p>
            <w:pPr>
              <w:pStyle w:val="TableHeading"/>
              <w:suppressLineNumbers/>
              <w:bidi w:val="0"/>
              <w:spacing w:before="0" w:after="283"/>
              <w:jc w:val="center"/>
              <w:rPr/>
            </w:pPr>
            <w:r>
              <w:rPr/>
              <w:t xml:space="preserve">Otsikko </w:t>
            </w:r>
          </w:p>
        </w:tc>
        <w:tc>
          <w:tcPr>
            <w:tcW w:w="2986" w:type="dxa"/>
            <w:tcBorders/>
            <w:vAlign w:val="center"/>
          </w:tcPr>
          <w:p>
            <w:pPr>
              <w:pStyle w:val="TableHeading"/>
              <w:suppressLineNumbers/>
              <w:bidi w:val="0"/>
              <w:spacing w:before="0" w:after="283"/>
              <w:jc w:val="center"/>
              <w:rPr/>
            </w:pPr>
            <w:r>
              <w:rPr/>
              <w:t xml:space="preserve">Palveluaika </w:t>
            </w:r>
          </w:p>
        </w:tc>
        <w:tc>
          <w:tcPr>
            <w:tcW w:w="1133" w:type="dxa"/>
            <w:tcBorders/>
            <w:vAlign w:val="center"/>
          </w:tcPr>
          <w:p>
            <w:pPr>
              <w:pStyle w:val="TableHeading"/>
              <w:suppressLineNumbers/>
              <w:bidi w:val="0"/>
              <w:spacing w:before="0" w:after="283"/>
              <w:jc w:val="center"/>
              <w:rPr/>
            </w:pPr>
            <w:r>
              <w:rPr/>
              <w:t xml:space="preserve">Huomautuksia </w:t>
            </w:r>
          </w:p>
        </w:tc>
      </w:tr>
      <w:tr>
        <w:trPr/>
        <w:tc>
          <w:tcPr>
            <w:tcW w:w="5450" w:type="dxa"/>
            <w:tcBorders/>
            <w:vAlign w:val="center"/>
          </w:tcPr>
          <w:p>
            <w:pPr>
              <w:pStyle w:val="TableContents"/>
              <w:bidi w:val="0"/>
              <w:spacing w:before="0" w:after="283"/>
              <w:jc w:val="left"/>
              <w:rPr/>
            </w:pPr>
            <w:r>
              <w:rPr>
                <w:color w:val="A9A9A9"/>
              </w:rPr>
              <w:t xml:space="preserve">Kapteeni F.W. Skutil </w:t>
            </w:r>
          </w:p>
        </w:tc>
        <w:tc>
          <w:tcPr>
            <w:tcW w:w="636" w:type="dxa"/>
            <w:tcBorders/>
            <w:vAlign w:val="center"/>
          </w:tcPr>
          <w:p>
            <w:pPr>
              <w:pStyle w:val="TableContents"/>
              <w:bidi w:val="0"/>
              <w:spacing w:before="0" w:after="283"/>
              <w:jc w:val="left"/>
              <w:rPr/>
            </w:pPr>
            <w:r>
              <w:rPr/>
              <w:t xml:space="preserve">CNS </w:t>
            </w:r>
          </w:p>
        </w:tc>
        <w:tc>
          <w:tcPr>
            <w:tcW w:w="2986" w:type="dxa"/>
            <w:tcBorders/>
            <w:vAlign w:val="center"/>
          </w:tcPr>
          <w:p>
            <w:pPr>
              <w:pStyle w:val="TableContents"/>
              <w:bidi w:val="0"/>
              <w:spacing w:before="0" w:after="283"/>
              <w:jc w:val="left"/>
              <w:rPr/>
            </w:pPr>
            <w:r>
              <w:rPr/>
              <w:t xml:space="preserve">1956 -- 1958 </w:t>
            </w:r>
          </w:p>
        </w:tc>
        <w:tc>
          <w:tcPr>
            <w:tcW w:w="1133" w:type="dxa"/>
            <w:tcBorders/>
            <w:vAlign w:val="center"/>
          </w:tcPr>
          <w:p>
            <w:pPr>
              <w:pStyle w:val="TableContents"/>
              <w:bidi w:val="0"/>
              <w:spacing w:before="0" w:after="283"/>
              <w:jc w:val="left"/>
              <w:rPr>
                <w:sz w:val="4"/>
                <w:szCs w:val="4"/>
              </w:rPr>
            </w:pPr>
            <w:r>
              <w:rPr>
                <w:sz w:val="4"/>
                <w:szCs w:val="4"/>
              </w:rPr>
            </w:r>
          </w:p>
        </w:tc>
      </w:tr>
      <w:tr>
        <w:trPr/>
        <w:tc>
          <w:tcPr>
            <w:tcW w:w="5450" w:type="dxa"/>
            <w:tcBorders/>
            <w:vAlign w:val="center"/>
          </w:tcPr>
          <w:p>
            <w:pPr>
              <w:pStyle w:val="TableContents"/>
              <w:bidi w:val="0"/>
              <w:spacing w:before="0" w:after="283"/>
              <w:jc w:val="left"/>
              <w:rPr/>
            </w:pPr>
            <w:r>
              <w:rPr/>
              <w:t xml:space="preserve">Kommodori A.R. Kennedy </w:t>
            </w:r>
          </w:p>
        </w:tc>
        <w:tc>
          <w:tcPr>
            <w:tcW w:w="636" w:type="dxa"/>
            <w:tcBorders/>
            <w:vAlign w:val="center"/>
          </w:tcPr>
          <w:p>
            <w:pPr>
              <w:pStyle w:val="TableContents"/>
              <w:bidi w:val="0"/>
              <w:spacing w:before="0" w:after="283"/>
              <w:jc w:val="left"/>
              <w:rPr/>
            </w:pPr>
            <w:r>
              <w:rPr/>
              <w:t xml:space="preserve">CNS </w:t>
            </w:r>
          </w:p>
        </w:tc>
        <w:tc>
          <w:tcPr>
            <w:tcW w:w="2986" w:type="dxa"/>
            <w:tcBorders/>
            <w:vAlign w:val="center"/>
          </w:tcPr>
          <w:p>
            <w:pPr>
              <w:pStyle w:val="TableContents"/>
              <w:bidi w:val="0"/>
              <w:spacing w:before="0" w:after="283"/>
              <w:jc w:val="left"/>
              <w:rPr/>
            </w:pPr>
            <w:r>
              <w:rPr/>
              <w:t xml:space="preserve">1958 -- 1964 </w:t>
            </w:r>
          </w:p>
        </w:tc>
        <w:tc>
          <w:tcPr>
            <w:tcW w:w="1133" w:type="dxa"/>
            <w:tcBorders/>
            <w:vAlign w:val="center"/>
          </w:tcPr>
          <w:p>
            <w:pPr>
              <w:pStyle w:val="TableContents"/>
              <w:bidi w:val="0"/>
              <w:spacing w:before="0" w:after="283"/>
              <w:jc w:val="left"/>
              <w:rPr>
                <w:sz w:val="4"/>
                <w:szCs w:val="4"/>
              </w:rPr>
            </w:pPr>
            <w:r>
              <w:rPr>
                <w:sz w:val="4"/>
                <w:szCs w:val="4"/>
              </w:rPr>
            </w:r>
          </w:p>
        </w:tc>
      </w:tr>
      <w:tr>
        <w:trPr/>
        <w:tc>
          <w:tcPr>
            <w:tcW w:w="5450" w:type="dxa"/>
            <w:tcBorders/>
            <w:vAlign w:val="center"/>
          </w:tcPr>
          <w:p>
            <w:pPr>
              <w:pStyle w:val="TableContents"/>
              <w:bidi w:val="0"/>
              <w:spacing w:before="0" w:after="283"/>
              <w:jc w:val="left"/>
              <w:rPr/>
            </w:pPr>
            <w:r>
              <w:rPr/>
              <w:t xml:space="preserve">Varakommodori J.E.A. Wey OFR FSS </w:t>
            </w:r>
          </w:p>
        </w:tc>
        <w:tc>
          <w:tcPr>
            <w:tcW w:w="636" w:type="dxa"/>
            <w:tcBorders/>
            <w:vAlign w:val="center"/>
          </w:tcPr>
          <w:p>
            <w:pPr>
              <w:pStyle w:val="TableContents"/>
              <w:bidi w:val="0"/>
              <w:spacing w:before="0" w:after="283"/>
              <w:jc w:val="left"/>
              <w:rPr/>
            </w:pPr>
            <w:r>
              <w:rPr/>
              <w:t xml:space="preserve">CNS </w:t>
            </w:r>
          </w:p>
        </w:tc>
        <w:tc>
          <w:tcPr>
            <w:tcW w:w="2986" w:type="dxa"/>
            <w:tcBorders/>
            <w:vAlign w:val="center"/>
          </w:tcPr>
          <w:p>
            <w:pPr>
              <w:pStyle w:val="TableContents"/>
              <w:bidi w:val="0"/>
              <w:spacing w:before="0" w:after="283"/>
              <w:jc w:val="left"/>
              <w:rPr/>
            </w:pPr>
            <w:r>
              <w:rPr/>
              <w:t xml:space="preserve">1964 -- 1973 </w:t>
            </w:r>
          </w:p>
        </w:tc>
        <w:tc>
          <w:tcPr>
            <w:tcW w:w="1133" w:type="dxa"/>
            <w:tcBorders/>
            <w:vAlign w:val="center"/>
          </w:tcPr>
          <w:p>
            <w:pPr>
              <w:pStyle w:val="TableContents"/>
              <w:bidi w:val="0"/>
              <w:spacing w:before="0" w:after="283"/>
              <w:jc w:val="left"/>
              <w:rPr>
                <w:sz w:val="4"/>
                <w:szCs w:val="4"/>
              </w:rPr>
            </w:pPr>
            <w:r>
              <w:rPr>
                <w:sz w:val="4"/>
                <w:szCs w:val="4"/>
              </w:rPr>
            </w:r>
          </w:p>
        </w:tc>
      </w:tr>
      <w:tr>
        <w:trPr/>
        <w:tc>
          <w:tcPr>
            <w:tcW w:w="5450" w:type="dxa"/>
            <w:tcBorders/>
            <w:vAlign w:val="center"/>
          </w:tcPr>
          <w:p>
            <w:pPr>
              <w:pStyle w:val="TableContents"/>
              <w:bidi w:val="0"/>
              <w:spacing w:before="0" w:after="283"/>
              <w:jc w:val="left"/>
              <w:rPr/>
            </w:pPr>
            <w:r>
              <w:rPr/>
              <w:t xml:space="preserve">Vara-amiraali N.B. Soroh MFR FSS IDC </w:t>
            </w:r>
          </w:p>
        </w:tc>
        <w:tc>
          <w:tcPr>
            <w:tcW w:w="636" w:type="dxa"/>
            <w:tcBorders/>
            <w:vAlign w:val="center"/>
          </w:tcPr>
          <w:p>
            <w:pPr>
              <w:pStyle w:val="TableContents"/>
              <w:bidi w:val="0"/>
              <w:spacing w:before="0" w:after="283"/>
              <w:jc w:val="left"/>
              <w:rPr/>
            </w:pPr>
            <w:r>
              <w:rPr/>
              <w:t xml:space="preserve">CNS </w:t>
            </w:r>
          </w:p>
        </w:tc>
        <w:tc>
          <w:tcPr>
            <w:tcW w:w="2986" w:type="dxa"/>
            <w:tcBorders/>
            <w:vAlign w:val="center"/>
          </w:tcPr>
          <w:p>
            <w:pPr>
              <w:pStyle w:val="TableContents"/>
              <w:bidi w:val="0"/>
              <w:spacing w:before="0" w:after="283"/>
              <w:jc w:val="left"/>
              <w:rPr/>
            </w:pPr>
            <w:r>
              <w:rPr/>
              <w:t xml:space="preserve">1973 -- 1975 </w:t>
            </w:r>
          </w:p>
        </w:tc>
        <w:tc>
          <w:tcPr>
            <w:tcW w:w="1133" w:type="dxa"/>
            <w:tcBorders/>
            <w:vAlign w:val="center"/>
          </w:tcPr>
          <w:p>
            <w:pPr>
              <w:pStyle w:val="TableContents"/>
              <w:bidi w:val="0"/>
              <w:spacing w:before="0" w:after="283"/>
              <w:jc w:val="left"/>
              <w:rPr>
                <w:sz w:val="4"/>
                <w:szCs w:val="4"/>
              </w:rPr>
            </w:pPr>
            <w:r>
              <w:rPr>
                <w:sz w:val="4"/>
                <w:szCs w:val="4"/>
              </w:rPr>
            </w:r>
          </w:p>
        </w:tc>
      </w:tr>
      <w:tr>
        <w:trPr/>
        <w:tc>
          <w:tcPr>
            <w:tcW w:w="5450" w:type="dxa"/>
            <w:tcBorders/>
            <w:vAlign w:val="center"/>
          </w:tcPr>
          <w:p>
            <w:pPr>
              <w:pStyle w:val="TableContents"/>
              <w:bidi w:val="0"/>
              <w:spacing w:before="0" w:after="283"/>
              <w:jc w:val="left"/>
              <w:rPr/>
            </w:pPr>
            <w:r>
              <w:rPr/>
              <w:t xml:space="preserve">Vara-amiraali M.A Adelanwa GCON FSS rcds </w:t>
            </w:r>
          </w:p>
        </w:tc>
        <w:tc>
          <w:tcPr>
            <w:tcW w:w="636" w:type="dxa"/>
            <w:tcBorders/>
            <w:vAlign w:val="center"/>
          </w:tcPr>
          <w:p>
            <w:pPr>
              <w:pStyle w:val="TableContents"/>
              <w:bidi w:val="0"/>
              <w:spacing w:before="0" w:after="283"/>
              <w:jc w:val="left"/>
              <w:rPr/>
            </w:pPr>
            <w:r>
              <w:rPr/>
              <w:t xml:space="preserve">CNS </w:t>
            </w:r>
          </w:p>
        </w:tc>
        <w:tc>
          <w:tcPr>
            <w:tcW w:w="2986" w:type="dxa"/>
            <w:tcBorders/>
            <w:vAlign w:val="center"/>
          </w:tcPr>
          <w:p>
            <w:pPr>
              <w:pStyle w:val="TableContents"/>
              <w:bidi w:val="0"/>
              <w:spacing w:before="0" w:after="283"/>
              <w:jc w:val="left"/>
              <w:rPr/>
            </w:pPr>
            <w:r>
              <w:rPr/>
              <w:t xml:space="preserve">1975 -- 1980 </w:t>
            </w:r>
          </w:p>
        </w:tc>
        <w:tc>
          <w:tcPr>
            <w:tcW w:w="1133" w:type="dxa"/>
            <w:tcBorders/>
            <w:vAlign w:val="center"/>
          </w:tcPr>
          <w:p>
            <w:pPr>
              <w:pStyle w:val="TableContents"/>
              <w:bidi w:val="0"/>
              <w:spacing w:before="0" w:after="283"/>
              <w:jc w:val="left"/>
              <w:rPr>
                <w:sz w:val="4"/>
                <w:szCs w:val="4"/>
              </w:rPr>
            </w:pPr>
            <w:r>
              <w:rPr>
                <w:sz w:val="4"/>
                <w:szCs w:val="4"/>
              </w:rPr>
            </w:r>
          </w:p>
        </w:tc>
      </w:tr>
      <w:tr>
        <w:trPr/>
        <w:tc>
          <w:tcPr>
            <w:tcW w:w="5450" w:type="dxa"/>
            <w:tcBorders/>
            <w:vAlign w:val="center"/>
          </w:tcPr>
          <w:p>
            <w:pPr>
              <w:pStyle w:val="TableContents"/>
              <w:bidi w:val="0"/>
              <w:spacing w:before="0" w:after="283"/>
              <w:jc w:val="left"/>
              <w:rPr/>
            </w:pPr>
            <w:r>
              <w:rPr/>
              <w:t xml:space="preserve">Vara-amiraali A.A. Aduwo CFR FSS FBIM FBIM </w:t>
            </w:r>
          </w:p>
        </w:tc>
        <w:tc>
          <w:tcPr>
            <w:tcW w:w="636" w:type="dxa"/>
            <w:tcBorders/>
            <w:vAlign w:val="center"/>
          </w:tcPr>
          <w:p>
            <w:pPr>
              <w:pStyle w:val="TableContents"/>
              <w:bidi w:val="0"/>
              <w:spacing w:before="0" w:after="283"/>
              <w:jc w:val="left"/>
              <w:rPr/>
            </w:pPr>
            <w:r>
              <w:rPr/>
              <w:t xml:space="preserve">CNS </w:t>
            </w:r>
          </w:p>
        </w:tc>
        <w:tc>
          <w:tcPr>
            <w:tcW w:w="2986" w:type="dxa"/>
            <w:tcBorders/>
            <w:vAlign w:val="center"/>
          </w:tcPr>
          <w:p>
            <w:pPr>
              <w:pStyle w:val="TableContents"/>
              <w:bidi w:val="0"/>
              <w:spacing w:before="0" w:after="283"/>
              <w:jc w:val="left"/>
              <w:rPr/>
            </w:pPr>
            <w:r>
              <w:rPr/>
              <w:t xml:space="preserve">1980-1983 </w:t>
            </w:r>
          </w:p>
        </w:tc>
        <w:tc>
          <w:tcPr>
            <w:tcW w:w="1133" w:type="dxa"/>
            <w:tcBorders/>
            <w:vAlign w:val="center"/>
          </w:tcPr>
          <w:p>
            <w:pPr>
              <w:pStyle w:val="TableContents"/>
              <w:bidi w:val="0"/>
              <w:spacing w:before="0" w:after="283"/>
              <w:jc w:val="left"/>
              <w:rPr>
                <w:sz w:val="4"/>
                <w:szCs w:val="4"/>
              </w:rPr>
            </w:pPr>
            <w:r>
              <w:rPr>
                <w:sz w:val="4"/>
                <w:szCs w:val="4"/>
              </w:rPr>
            </w:r>
          </w:p>
        </w:tc>
      </w:tr>
      <w:tr>
        <w:trPr/>
        <w:tc>
          <w:tcPr>
            <w:tcW w:w="5450" w:type="dxa"/>
            <w:tcBorders/>
            <w:vAlign w:val="center"/>
          </w:tcPr>
          <w:p>
            <w:pPr>
              <w:pStyle w:val="TableContents"/>
              <w:bidi w:val="0"/>
              <w:spacing w:before="0" w:after="283"/>
              <w:jc w:val="left"/>
              <w:rPr/>
            </w:pPr>
            <w:r>
              <w:rPr/>
              <w:t xml:space="preserve">Kontra-amiraali A.A. Aikhomu FSS psc mni </w:t>
            </w:r>
          </w:p>
        </w:tc>
        <w:tc>
          <w:tcPr>
            <w:tcW w:w="636" w:type="dxa"/>
            <w:tcBorders/>
            <w:vAlign w:val="center"/>
          </w:tcPr>
          <w:p>
            <w:pPr>
              <w:pStyle w:val="TableContents"/>
              <w:bidi w:val="0"/>
              <w:spacing w:before="0" w:after="283"/>
              <w:jc w:val="left"/>
              <w:rPr/>
            </w:pPr>
            <w:r>
              <w:rPr/>
              <w:t xml:space="preserve">CNS </w:t>
            </w:r>
          </w:p>
        </w:tc>
        <w:tc>
          <w:tcPr>
            <w:tcW w:w="2986" w:type="dxa"/>
            <w:tcBorders/>
            <w:vAlign w:val="center"/>
          </w:tcPr>
          <w:p>
            <w:pPr>
              <w:pStyle w:val="TableContents"/>
              <w:bidi w:val="0"/>
              <w:spacing w:before="0" w:after="283"/>
              <w:jc w:val="left"/>
              <w:rPr/>
            </w:pPr>
            <w:r>
              <w:rPr/>
              <w:t xml:space="preserve">1984-1986 </w:t>
            </w:r>
          </w:p>
        </w:tc>
        <w:tc>
          <w:tcPr>
            <w:tcW w:w="1133" w:type="dxa"/>
            <w:tcBorders/>
            <w:vAlign w:val="center"/>
          </w:tcPr>
          <w:p>
            <w:pPr>
              <w:pStyle w:val="TableContents"/>
              <w:bidi w:val="0"/>
              <w:spacing w:before="0" w:after="283"/>
              <w:jc w:val="left"/>
              <w:rPr>
                <w:sz w:val="4"/>
                <w:szCs w:val="4"/>
              </w:rPr>
            </w:pPr>
            <w:r>
              <w:rPr>
                <w:sz w:val="4"/>
                <w:szCs w:val="4"/>
              </w:rPr>
            </w:r>
          </w:p>
        </w:tc>
      </w:tr>
      <w:tr>
        <w:trPr/>
        <w:tc>
          <w:tcPr>
            <w:tcW w:w="5450" w:type="dxa"/>
            <w:tcBorders/>
            <w:vAlign w:val="center"/>
          </w:tcPr>
          <w:p>
            <w:pPr>
              <w:pStyle w:val="TableContents"/>
              <w:bidi w:val="0"/>
              <w:spacing w:before="0" w:after="283"/>
              <w:jc w:val="left"/>
              <w:rPr/>
            </w:pPr>
            <w:r>
              <w:rPr/>
              <w:t xml:space="preserve">Vara-amiraali Patrick Koshoni FSS psc mni </w:t>
            </w:r>
          </w:p>
        </w:tc>
        <w:tc>
          <w:tcPr>
            <w:tcW w:w="636" w:type="dxa"/>
            <w:tcBorders/>
            <w:vAlign w:val="center"/>
          </w:tcPr>
          <w:p>
            <w:pPr>
              <w:pStyle w:val="TableContents"/>
              <w:bidi w:val="0"/>
              <w:spacing w:before="0" w:after="283"/>
              <w:jc w:val="left"/>
              <w:rPr/>
            </w:pPr>
            <w:r>
              <w:rPr/>
              <w:t xml:space="preserve">CNS </w:t>
            </w:r>
          </w:p>
        </w:tc>
        <w:tc>
          <w:tcPr>
            <w:tcW w:w="2986" w:type="dxa"/>
            <w:tcBorders/>
            <w:vAlign w:val="center"/>
          </w:tcPr>
          <w:p>
            <w:pPr>
              <w:pStyle w:val="TableContents"/>
              <w:bidi w:val="0"/>
              <w:spacing w:before="0" w:after="283"/>
              <w:jc w:val="left"/>
              <w:rPr/>
            </w:pPr>
            <w:r>
              <w:rPr/>
              <w:t xml:space="preserve">1986-1990 </w:t>
            </w:r>
          </w:p>
        </w:tc>
        <w:tc>
          <w:tcPr>
            <w:tcW w:w="1133" w:type="dxa"/>
            <w:tcBorders/>
            <w:vAlign w:val="center"/>
          </w:tcPr>
          <w:p>
            <w:pPr>
              <w:pStyle w:val="TableContents"/>
              <w:bidi w:val="0"/>
              <w:spacing w:before="0" w:after="283"/>
              <w:jc w:val="left"/>
              <w:rPr>
                <w:sz w:val="4"/>
                <w:szCs w:val="4"/>
              </w:rPr>
            </w:pPr>
            <w:r>
              <w:rPr>
                <w:sz w:val="4"/>
                <w:szCs w:val="4"/>
              </w:rPr>
            </w:r>
          </w:p>
        </w:tc>
      </w:tr>
      <w:tr>
        <w:trPr/>
        <w:tc>
          <w:tcPr>
            <w:tcW w:w="5450" w:type="dxa"/>
            <w:tcBorders/>
            <w:vAlign w:val="center"/>
          </w:tcPr>
          <w:p>
            <w:pPr>
              <w:pStyle w:val="TableContents"/>
              <w:bidi w:val="0"/>
              <w:spacing w:before="0" w:after="283"/>
              <w:jc w:val="left"/>
              <w:rPr/>
            </w:pPr>
            <w:r>
              <w:rPr/>
              <w:t xml:space="preserve">Vara-amiraali Murtala Nyako FSS psc mni </w:t>
            </w:r>
          </w:p>
        </w:tc>
        <w:tc>
          <w:tcPr>
            <w:tcW w:w="636" w:type="dxa"/>
            <w:tcBorders/>
            <w:vAlign w:val="center"/>
          </w:tcPr>
          <w:p>
            <w:pPr>
              <w:pStyle w:val="TableContents"/>
              <w:bidi w:val="0"/>
              <w:spacing w:before="0" w:after="283"/>
              <w:jc w:val="left"/>
              <w:rPr/>
            </w:pPr>
            <w:r>
              <w:rPr/>
              <w:t xml:space="preserve">CNS </w:t>
            </w:r>
          </w:p>
        </w:tc>
        <w:tc>
          <w:tcPr>
            <w:tcW w:w="2986" w:type="dxa"/>
            <w:tcBorders/>
            <w:vAlign w:val="center"/>
          </w:tcPr>
          <w:p>
            <w:pPr>
              <w:pStyle w:val="TableContents"/>
              <w:bidi w:val="0"/>
              <w:spacing w:before="0" w:after="283"/>
              <w:jc w:val="left"/>
              <w:rPr/>
            </w:pPr>
            <w:r>
              <w:rPr/>
              <w:t xml:space="preserve">1990-1992 </w:t>
            </w:r>
          </w:p>
        </w:tc>
        <w:tc>
          <w:tcPr>
            <w:tcW w:w="1133" w:type="dxa"/>
            <w:tcBorders/>
            <w:vAlign w:val="center"/>
          </w:tcPr>
          <w:p>
            <w:pPr>
              <w:pStyle w:val="TableContents"/>
              <w:bidi w:val="0"/>
              <w:spacing w:before="0" w:after="283"/>
              <w:jc w:val="left"/>
              <w:rPr>
                <w:sz w:val="4"/>
                <w:szCs w:val="4"/>
              </w:rPr>
            </w:pPr>
            <w:r>
              <w:rPr>
                <w:sz w:val="4"/>
                <w:szCs w:val="4"/>
              </w:rPr>
            </w:r>
          </w:p>
        </w:tc>
      </w:tr>
      <w:tr>
        <w:trPr/>
        <w:tc>
          <w:tcPr>
            <w:tcW w:w="5450" w:type="dxa"/>
            <w:tcBorders/>
            <w:vAlign w:val="center"/>
          </w:tcPr>
          <w:p>
            <w:pPr>
              <w:pStyle w:val="TableContents"/>
              <w:bidi w:val="0"/>
              <w:spacing w:before="0" w:after="283"/>
              <w:jc w:val="left"/>
              <w:rPr/>
            </w:pPr>
            <w:r>
              <w:rPr/>
              <w:t xml:space="preserve">Vara-amiraali D.P.E Omotsola FSS DSO psc rcds </w:t>
            </w:r>
          </w:p>
        </w:tc>
        <w:tc>
          <w:tcPr>
            <w:tcW w:w="636" w:type="dxa"/>
            <w:tcBorders/>
            <w:vAlign w:val="center"/>
          </w:tcPr>
          <w:p>
            <w:pPr>
              <w:pStyle w:val="TableContents"/>
              <w:bidi w:val="0"/>
              <w:spacing w:before="0" w:after="283"/>
              <w:jc w:val="left"/>
              <w:rPr/>
            </w:pPr>
            <w:r>
              <w:rPr/>
              <w:t xml:space="preserve">CNS </w:t>
            </w:r>
          </w:p>
        </w:tc>
        <w:tc>
          <w:tcPr>
            <w:tcW w:w="2986" w:type="dxa"/>
            <w:tcBorders/>
            <w:vAlign w:val="center"/>
          </w:tcPr>
          <w:p>
            <w:pPr>
              <w:pStyle w:val="TableContents"/>
              <w:bidi w:val="0"/>
              <w:spacing w:before="0" w:after="283"/>
              <w:jc w:val="left"/>
              <w:rPr/>
            </w:pPr>
            <w:r>
              <w:rPr/>
              <w:t xml:space="preserve">1992-1993 </w:t>
            </w:r>
          </w:p>
        </w:tc>
        <w:tc>
          <w:tcPr>
            <w:tcW w:w="1133" w:type="dxa"/>
            <w:tcBorders/>
            <w:vAlign w:val="center"/>
          </w:tcPr>
          <w:p>
            <w:pPr>
              <w:pStyle w:val="TableContents"/>
              <w:bidi w:val="0"/>
              <w:spacing w:before="0" w:after="283"/>
              <w:jc w:val="left"/>
              <w:rPr>
                <w:sz w:val="4"/>
                <w:szCs w:val="4"/>
              </w:rPr>
            </w:pPr>
            <w:r>
              <w:rPr>
                <w:sz w:val="4"/>
                <w:szCs w:val="4"/>
              </w:rPr>
            </w:r>
          </w:p>
        </w:tc>
      </w:tr>
      <w:tr>
        <w:trPr/>
        <w:tc>
          <w:tcPr>
            <w:tcW w:w="5450" w:type="dxa"/>
            <w:tcBorders/>
            <w:vAlign w:val="center"/>
          </w:tcPr>
          <w:p>
            <w:pPr>
              <w:pStyle w:val="TableContents"/>
              <w:bidi w:val="0"/>
              <w:spacing w:before="0" w:after="283"/>
              <w:jc w:val="left"/>
              <w:rPr/>
            </w:pPr>
            <w:r>
              <w:rPr/>
              <w:t xml:space="preserve">Kontra-amiraali Suleiman Saidu FSS LSS MSS DSS rcds </w:t>
            </w:r>
          </w:p>
        </w:tc>
        <w:tc>
          <w:tcPr>
            <w:tcW w:w="636" w:type="dxa"/>
            <w:tcBorders/>
            <w:vAlign w:val="center"/>
          </w:tcPr>
          <w:p>
            <w:pPr>
              <w:pStyle w:val="TableContents"/>
              <w:bidi w:val="0"/>
              <w:spacing w:before="0" w:after="283"/>
              <w:jc w:val="left"/>
              <w:rPr/>
            </w:pPr>
            <w:r>
              <w:rPr/>
              <w:t xml:space="preserve">CNS </w:t>
            </w:r>
          </w:p>
        </w:tc>
        <w:tc>
          <w:tcPr>
            <w:tcW w:w="2986" w:type="dxa"/>
            <w:tcBorders/>
            <w:vAlign w:val="center"/>
          </w:tcPr>
          <w:p>
            <w:pPr>
              <w:pStyle w:val="TableContents"/>
              <w:bidi w:val="0"/>
              <w:spacing w:before="0" w:after="283"/>
              <w:jc w:val="left"/>
              <w:rPr/>
            </w:pPr>
            <w:r>
              <w:rPr/>
              <w:t xml:space="preserve">Syyskuu 1993-marraskuu 1993 </w:t>
            </w:r>
          </w:p>
        </w:tc>
        <w:tc>
          <w:tcPr>
            <w:tcW w:w="1133" w:type="dxa"/>
            <w:tcBorders/>
            <w:vAlign w:val="center"/>
          </w:tcPr>
          <w:p>
            <w:pPr>
              <w:pStyle w:val="TableContents"/>
              <w:bidi w:val="0"/>
              <w:spacing w:before="0" w:after="283"/>
              <w:jc w:val="left"/>
              <w:rPr>
                <w:sz w:val="4"/>
                <w:szCs w:val="4"/>
              </w:rPr>
            </w:pPr>
            <w:r>
              <w:rPr>
                <w:sz w:val="4"/>
                <w:szCs w:val="4"/>
              </w:rPr>
            </w:r>
          </w:p>
        </w:tc>
      </w:tr>
      <w:tr>
        <w:trPr/>
        <w:tc>
          <w:tcPr>
            <w:tcW w:w="5450" w:type="dxa"/>
            <w:tcBorders/>
            <w:vAlign w:val="center"/>
          </w:tcPr>
          <w:p>
            <w:pPr>
              <w:pStyle w:val="TableContents"/>
              <w:bidi w:val="0"/>
              <w:spacing w:before="0" w:after="283"/>
              <w:jc w:val="left"/>
              <w:rPr/>
            </w:pPr>
            <w:r>
              <w:rPr/>
              <w:t xml:space="preserve">Kontra-amiraali A.A. Madueke FSS DSS MRNI mni mni </w:t>
            </w:r>
          </w:p>
        </w:tc>
        <w:tc>
          <w:tcPr>
            <w:tcW w:w="636" w:type="dxa"/>
            <w:tcBorders/>
            <w:vAlign w:val="center"/>
          </w:tcPr>
          <w:p>
            <w:pPr>
              <w:pStyle w:val="TableContents"/>
              <w:bidi w:val="0"/>
              <w:spacing w:before="0" w:after="283"/>
              <w:jc w:val="left"/>
              <w:rPr/>
            </w:pPr>
            <w:r>
              <w:rPr/>
              <w:t xml:space="preserve">CNS </w:t>
            </w:r>
          </w:p>
        </w:tc>
        <w:tc>
          <w:tcPr>
            <w:tcW w:w="2986" w:type="dxa"/>
            <w:tcBorders/>
            <w:vAlign w:val="center"/>
          </w:tcPr>
          <w:p>
            <w:pPr>
              <w:pStyle w:val="TableContents"/>
              <w:bidi w:val="0"/>
              <w:spacing w:before="0" w:after="283"/>
              <w:jc w:val="left"/>
              <w:rPr/>
            </w:pPr>
            <w:r>
              <w:rPr/>
              <w:t xml:space="preserve">1993-1994 </w:t>
            </w:r>
          </w:p>
        </w:tc>
        <w:tc>
          <w:tcPr>
            <w:tcW w:w="1133" w:type="dxa"/>
            <w:tcBorders/>
            <w:vAlign w:val="center"/>
          </w:tcPr>
          <w:p>
            <w:pPr>
              <w:pStyle w:val="TableContents"/>
              <w:bidi w:val="0"/>
              <w:spacing w:before="0" w:after="283"/>
              <w:jc w:val="left"/>
              <w:rPr>
                <w:sz w:val="4"/>
                <w:szCs w:val="4"/>
              </w:rPr>
            </w:pPr>
            <w:r>
              <w:rPr>
                <w:sz w:val="4"/>
                <w:szCs w:val="4"/>
              </w:rPr>
            </w:r>
          </w:p>
        </w:tc>
      </w:tr>
      <w:tr>
        <w:trPr/>
        <w:tc>
          <w:tcPr>
            <w:tcW w:w="5450" w:type="dxa"/>
            <w:tcBorders/>
            <w:vAlign w:val="center"/>
          </w:tcPr>
          <w:p>
            <w:pPr>
              <w:pStyle w:val="TableContents"/>
              <w:bidi w:val="0"/>
              <w:spacing w:before="0" w:after="283"/>
              <w:jc w:val="left"/>
              <w:rPr/>
            </w:pPr>
            <w:r>
              <w:rPr/>
              <w:t xml:space="preserve">Kontra-amiraali O.M Akhigbe FSS DSS psc mni </w:t>
            </w:r>
          </w:p>
        </w:tc>
        <w:tc>
          <w:tcPr>
            <w:tcW w:w="636" w:type="dxa"/>
            <w:tcBorders/>
            <w:vAlign w:val="center"/>
          </w:tcPr>
          <w:p>
            <w:pPr>
              <w:pStyle w:val="TableContents"/>
              <w:bidi w:val="0"/>
              <w:spacing w:before="0" w:after="283"/>
              <w:jc w:val="left"/>
              <w:rPr/>
            </w:pPr>
            <w:r>
              <w:rPr/>
              <w:t xml:space="preserve">CNS </w:t>
            </w:r>
          </w:p>
        </w:tc>
        <w:tc>
          <w:tcPr>
            <w:tcW w:w="2986" w:type="dxa"/>
            <w:tcBorders/>
            <w:vAlign w:val="center"/>
          </w:tcPr>
          <w:p>
            <w:pPr>
              <w:pStyle w:val="TableContents"/>
              <w:bidi w:val="0"/>
              <w:spacing w:before="0" w:after="283"/>
              <w:jc w:val="left"/>
              <w:rPr/>
            </w:pPr>
            <w:r>
              <w:rPr/>
              <w:t xml:space="preserve">1994-1998 </w:t>
            </w:r>
          </w:p>
        </w:tc>
        <w:tc>
          <w:tcPr>
            <w:tcW w:w="1133" w:type="dxa"/>
            <w:tcBorders/>
            <w:vAlign w:val="center"/>
          </w:tcPr>
          <w:p>
            <w:pPr>
              <w:pStyle w:val="TableContents"/>
              <w:bidi w:val="0"/>
              <w:spacing w:before="0" w:after="283"/>
              <w:jc w:val="left"/>
              <w:rPr>
                <w:sz w:val="4"/>
                <w:szCs w:val="4"/>
              </w:rPr>
            </w:pPr>
            <w:r>
              <w:rPr>
                <w:sz w:val="4"/>
                <w:szCs w:val="4"/>
              </w:rPr>
            </w:r>
          </w:p>
        </w:tc>
      </w:tr>
      <w:tr>
        <w:trPr/>
        <w:tc>
          <w:tcPr>
            <w:tcW w:w="5450" w:type="dxa"/>
            <w:tcBorders/>
            <w:vAlign w:val="center"/>
          </w:tcPr>
          <w:p>
            <w:pPr>
              <w:pStyle w:val="TableContents"/>
              <w:bidi w:val="0"/>
              <w:spacing w:before="0" w:after="283"/>
              <w:jc w:val="left"/>
              <w:rPr/>
            </w:pPr>
            <w:r>
              <w:rPr/>
              <w:t xml:space="preserve">Vara-amiraali J. Ayinla DSS psc Usnwc fwc GCON </w:t>
            </w:r>
          </w:p>
        </w:tc>
        <w:tc>
          <w:tcPr>
            <w:tcW w:w="636" w:type="dxa"/>
            <w:tcBorders/>
            <w:vAlign w:val="center"/>
          </w:tcPr>
          <w:p>
            <w:pPr>
              <w:pStyle w:val="TableContents"/>
              <w:bidi w:val="0"/>
              <w:spacing w:before="0" w:after="283"/>
              <w:jc w:val="left"/>
              <w:rPr/>
            </w:pPr>
            <w:r>
              <w:rPr/>
              <w:t xml:space="preserve">CNS </w:t>
            </w:r>
          </w:p>
        </w:tc>
        <w:tc>
          <w:tcPr>
            <w:tcW w:w="2986" w:type="dxa"/>
            <w:tcBorders/>
            <w:vAlign w:val="center"/>
          </w:tcPr>
          <w:p>
            <w:pPr>
              <w:pStyle w:val="TableContents"/>
              <w:bidi w:val="0"/>
              <w:spacing w:before="0" w:after="283"/>
              <w:jc w:val="left"/>
              <w:rPr/>
            </w:pPr>
            <w:r>
              <w:rPr/>
              <w:t xml:space="preserve">1998-1999 </w:t>
            </w:r>
          </w:p>
        </w:tc>
        <w:tc>
          <w:tcPr>
            <w:tcW w:w="1133" w:type="dxa"/>
            <w:tcBorders/>
            <w:vAlign w:val="center"/>
          </w:tcPr>
          <w:p>
            <w:pPr>
              <w:pStyle w:val="TableContents"/>
              <w:bidi w:val="0"/>
              <w:spacing w:before="0" w:after="283"/>
              <w:jc w:val="left"/>
              <w:rPr>
                <w:sz w:val="4"/>
                <w:szCs w:val="4"/>
              </w:rPr>
            </w:pPr>
            <w:r>
              <w:rPr>
                <w:sz w:val="4"/>
                <w:szCs w:val="4"/>
              </w:rPr>
            </w:r>
          </w:p>
        </w:tc>
      </w:tr>
      <w:tr>
        <w:trPr/>
        <w:tc>
          <w:tcPr>
            <w:tcW w:w="5450" w:type="dxa"/>
            <w:tcBorders/>
            <w:vAlign w:val="center"/>
          </w:tcPr>
          <w:p>
            <w:pPr>
              <w:pStyle w:val="TableContents"/>
              <w:bidi w:val="0"/>
              <w:spacing w:before="0" w:after="283"/>
              <w:jc w:val="left"/>
              <w:rPr/>
            </w:pPr>
            <w:r>
              <w:rPr/>
              <w:t xml:space="preserve">Vara-amiraali V.K. Ombu CFR mni </w:t>
            </w:r>
          </w:p>
        </w:tc>
        <w:tc>
          <w:tcPr>
            <w:tcW w:w="636" w:type="dxa"/>
            <w:tcBorders/>
            <w:vAlign w:val="center"/>
          </w:tcPr>
          <w:p>
            <w:pPr>
              <w:pStyle w:val="TableContents"/>
              <w:bidi w:val="0"/>
              <w:spacing w:before="0" w:after="283"/>
              <w:jc w:val="left"/>
              <w:rPr/>
            </w:pPr>
            <w:r>
              <w:rPr/>
              <w:t xml:space="preserve">CNS </w:t>
            </w:r>
          </w:p>
        </w:tc>
        <w:tc>
          <w:tcPr>
            <w:tcW w:w="2986" w:type="dxa"/>
            <w:tcBorders/>
            <w:vAlign w:val="center"/>
          </w:tcPr>
          <w:p>
            <w:pPr>
              <w:pStyle w:val="TableContents"/>
              <w:bidi w:val="0"/>
              <w:spacing w:before="0" w:after="283"/>
              <w:jc w:val="left"/>
              <w:rPr/>
            </w:pPr>
            <w:r>
              <w:rPr/>
              <w:t xml:space="preserve">1999-2001 </w:t>
            </w:r>
          </w:p>
        </w:tc>
        <w:tc>
          <w:tcPr>
            <w:tcW w:w="1133" w:type="dxa"/>
            <w:tcBorders/>
            <w:vAlign w:val="center"/>
          </w:tcPr>
          <w:p>
            <w:pPr>
              <w:pStyle w:val="TableContents"/>
              <w:bidi w:val="0"/>
              <w:spacing w:before="0" w:after="283"/>
              <w:jc w:val="left"/>
              <w:rPr>
                <w:sz w:val="4"/>
                <w:szCs w:val="4"/>
              </w:rPr>
            </w:pPr>
            <w:r>
              <w:rPr>
                <w:sz w:val="4"/>
                <w:szCs w:val="4"/>
              </w:rPr>
            </w:r>
          </w:p>
        </w:tc>
      </w:tr>
      <w:tr>
        <w:trPr/>
        <w:tc>
          <w:tcPr>
            <w:tcW w:w="5450" w:type="dxa"/>
            <w:tcBorders/>
            <w:vAlign w:val="center"/>
          </w:tcPr>
          <w:p>
            <w:pPr>
              <w:pStyle w:val="TableContents"/>
              <w:bidi w:val="0"/>
              <w:spacing w:before="0" w:after="283"/>
              <w:jc w:val="left"/>
              <w:rPr/>
            </w:pPr>
            <w:r>
              <w:rPr/>
              <w:t xml:space="preserve">Vara-amiraali S.O. Afolayan DSS psc fwc </w:t>
            </w:r>
          </w:p>
        </w:tc>
        <w:tc>
          <w:tcPr>
            <w:tcW w:w="636" w:type="dxa"/>
            <w:tcBorders/>
            <w:vAlign w:val="center"/>
          </w:tcPr>
          <w:p>
            <w:pPr>
              <w:pStyle w:val="TableContents"/>
              <w:bidi w:val="0"/>
              <w:spacing w:before="0" w:after="283"/>
              <w:jc w:val="left"/>
              <w:rPr/>
            </w:pPr>
            <w:r>
              <w:rPr/>
              <w:t xml:space="preserve">CNS </w:t>
            </w:r>
          </w:p>
        </w:tc>
        <w:tc>
          <w:tcPr>
            <w:tcW w:w="2986" w:type="dxa"/>
            <w:tcBorders/>
            <w:vAlign w:val="center"/>
          </w:tcPr>
          <w:p>
            <w:pPr>
              <w:pStyle w:val="TableContents"/>
              <w:bidi w:val="0"/>
              <w:spacing w:before="0" w:after="283"/>
              <w:jc w:val="left"/>
              <w:rPr/>
            </w:pPr>
            <w:r>
              <w:rPr/>
              <w:t xml:space="preserve">2001-2005 </w:t>
            </w:r>
          </w:p>
        </w:tc>
        <w:tc>
          <w:tcPr>
            <w:tcW w:w="1133" w:type="dxa"/>
            <w:tcBorders/>
            <w:vAlign w:val="center"/>
          </w:tcPr>
          <w:p>
            <w:pPr>
              <w:pStyle w:val="TableContents"/>
              <w:bidi w:val="0"/>
              <w:spacing w:before="0" w:after="283"/>
              <w:jc w:val="left"/>
              <w:rPr>
                <w:sz w:val="4"/>
                <w:szCs w:val="4"/>
              </w:rPr>
            </w:pPr>
            <w:r>
              <w:rPr>
                <w:sz w:val="4"/>
                <w:szCs w:val="4"/>
              </w:rPr>
            </w:r>
          </w:p>
        </w:tc>
      </w:tr>
      <w:tr>
        <w:trPr/>
        <w:tc>
          <w:tcPr>
            <w:tcW w:w="5450" w:type="dxa"/>
            <w:tcBorders/>
            <w:vAlign w:val="center"/>
          </w:tcPr>
          <w:p>
            <w:pPr>
              <w:pStyle w:val="TableContents"/>
              <w:bidi w:val="0"/>
              <w:spacing w:before="0" w:after="283"/>
              <w:jc w:val="left"/>
              <w:rPr/>
            </w:pPr>
            <w:r>
              <w:rPr/>
              <w:t xml:space="preserve">Vara-amiraali G.T.A. Adekeye DSS psc mirss mni </w:t>
            </w:r>
          </w:p>
        </w:tc>
        <w:tc>
          <w:tcPr>
            <w:tcW w:w="636" w:type="dxa"/>
            <w:tcBorders/>
            <w:vAlign w:val="center"/>
          </w:tcPr>
          <w:p>
            <w:pPr>
              <w:pStyle w:val="TableContents"/>
              <w:bidi w:val="0"/>
              <w:spacing w:before="0" w:after="283"/>
              <w:jc w:val="left"/>
              <w:rPr/>
            </w:pPr>
            <w:r>
              <w:rPr/>
              <w:t xml:space="preserve">CNS </w:t>
            </w:r>
          </w:p>
        </w:tc>
        <w:tc>
          <w:tcPr>
            <w:tcW w:w="2986" w:type="dxa"/>
            <w:tcBorders/>
            <w:vAlign w:val="center"/>
          </w:tcPr>
          <w:p>
            <w:pPr>
              <w:pStyle w:val="TableContents"/>
              <w:bidi w:val="0"/>
              <w:spacing w:before="0" w:after="283"/>
              <w:jc w:val="left"/>
              <w:rPr/>
            </w:pPr>
            <w:r>
              <w:rPr/>
              <w:t xml:space="preserve">2005-2008 </w:t>
            </w:r>
          </w:p>
        </w:tc>
        <w:tc>
          <w:tcPr>
            <w:tcW w:w="1133" w:type="dxa"/>
            <w:tcBorders/>
            <w:vAlign w:val="center"/>
          </w:tcPr>
          <w:p>
            <w:pPr>
              <w:pStyle w:val="TableContents"/>
              <w:bidi w:val="0"/>
              <w:spacing w:before="0" w:after="283"/>
              <w:jc w:val="left"/>
              <w:rPr>
                <w:sz w:val="4"/>
                <w:szCs w:val="4"/>
              </w:rPr>
            </w:pPr>
            <w:r>
              <w:rPr>
                <w:sz w:val="4"/>
                <w:szCs w:val="4"/>
              </w:rPr>
            </w:r>
          </w:p>
        </w:tc>
      </w:tr>
      <w:tr>
        <w:trPr/>
        <w:tc>
          <w:tcPr>
            <w:tcW w:w="5450" w:type="dxa"/>
            <w:tcBorders/>
            <w:vAlign w:val="center"/>
          </w:tcPr>
          <w:p>
            <w:pPr>
              <w:pStyle w:val="TableContents"/>
              <w:bidi w:val="0"/>
              <w:spacing w:before="0" w:after="283"/>
              <w:jc w:val="left"/>
              <w:rPr/>
            </w:pPr>
            <w:r>
              <w:rPr/>
              <w:t xml:space="preserve">Vara-amiraali I.I. Ibrahim CFR DSS tma-laivaston komentaja fwc </w:t>
            </w:r>
          </w:p>
        </w:tc>
        <w:tc>
          <w:tcPr>
            <w:tcW w:w="636" w:type="dxa"/>
            <w:tcBorders/>
            <w:vAlign w:val="center"/>
          </w:tcPr>
          <w:p>
            <w:pPr>
              <w:pStyle w:val="TableContents"/>
              <w:bidi w:val="0"/>
              <w:spacing w:before="0" w:after="283"/>
              <w:jc w:val="left"/>
              <w:rPr/>
            </w:pPr>
            <w:r>
              <w:rPr/>
              <w:t xml:space="preserve">CNS </w:t>
            </w:r>
          </w:p>
        </w:tc>
        <w:tc>
          <w:tcPr>
            <w:tcW w:w="2986" w:type="dxa"/>
            <w:tcBorders/>
            <w:vAlign w:val="center"/>
          </w:tcPr>
          <w:p>
            <w:pPr>
              <w:pStyle w:val="TableContents"/>
              <w:bidi w:val="0"/>
              <w:spacing w:before="0" w:after="283"/>
              <w:jc w:val="left"/>
              <w:rPr/>
            </w:pPr>
            <w:r>
              <w:rPr/>
              <w:t xml:space="preserve">2008-2010 </w:t>
            </w:r>
          </w:p>
        </w:tc>
        <w:tc>
          <w:tcPr>
            <w:tcW w:w="1133" w:type="dxa"/>
            <w:tcBorders/>
            <w:vAlign w:val="center"/>
          </w:tcPr>
          <w:p>
            <w:pPr>
              <w:pStyle w:val="TableContents"/>
              <w:bidi w:val="0"/>
              <w:spacing w:before="0" w:after="283"/>
              <w:jc w:val="left"/>
              <w:rPr>
                <w:sz w:val="4"/>
                <w:szCs w:val="4"/>
              </w:rPr>
            </w:pPr>
            <w:r>
              <w:rPr>
                <w:sz w:val="4"/>
                <w:szCs w:val="4"/>
              </w:rPr>
            </w:r>
          </w:p>
        </w:tc>
      </w:tr>
      <w:tr>
        <w:trPr/>
        <w:tc>
          <w:tcPr>
            <w:tcW w:w="5450" w:type="dxa"/>
            <w:tcBorders/>
            <w:vAlign w:val="center"/>
          </w:tcPr>
          <w:p>
            <w:pPr>
              <w:pStyle w:val="TableContents"/>
              <w:bidi w:val="0"/>
              <w:spacing w:before="0" w:after="283"/>
              <w:jc w:val="left"/>
              <w:rPr/>
            </w:pPr>
            <w:r>
              <w:rPr/>
              <w:t xml:space="preserve">Vara-amiraali O.S. Ibrahim DSS psc rcds fwc LLB (Hons) MA </w:t>
            </w:r>
          </w:p>
        </w:tc>
        <w:tc>
          <w:tcPr>
            <w:tcW w:w="636" w:type="dxa"/>
            <w:tcBorders/>
            <w:vAlign w:val="center"/>
          </w:tcPr>
          <w:p>
            <w:pPr>
              <w:pStyle w:val="TableContents"/>
              <w:bidi w:val="0"/>
              <w:spacing w:before="0" w:after="283"/>
              <w:jc w:val="left"/>
              <w:rPr/>
            </w:pPr>
            <w:r>
              <w:rPr/>
              <w:t xml:space="preserve">CNS </w:t>
            </w:r>
          </w:p>
        </w:tc>
        <w:tc>
          <w:tcPr>
            <w:tcW w:w="2986" w:type="dxa"/>
            <w:tcBorders/>
            <w:vAlign w:val="center"/>
          </w:tcPr>
          <w:p>
            <w:pPr>
              <w:pStyle w:val="TableContents"/>
              <w:bidi w:val="0"/>
              <w:spacing w:before="0" w:after="283"/>
              <w:jc w:val="left"/>
              <w:rPr/>
            </w:pPr>
            <w:r>
              <w:rPr/>
              <w:t xml:space="preserve">2010-2012 </w:t>
            </w:r>
          </w:p>
        </w:tc>
        <w:tc>
          <w:tcPr>
            <w:tcW w:w="1133" w:type="dxa"/>
            <w:tcBorders/>
            <w:vAlign w:val="center"/>
          </w:tcPr>
          <w:p>
            <w:pPr>
              <w:pStyle w:val="TableContents"/>
              <w:bidi w:val="0"/>
              <w:spacing w:before="0" w:after="283"/>
              <w:jc w:val="left"/>
              <w:rPr>
                <w:sz w:val="4"/>
                <w:szCs w:val="4"/>
              </w:rPr>
            </w:pPr>
            <w:r>
              <w:rPr>
                <w:sz w:val="4"/>
                <w:szCs w:val="4"/>
              </w:rPr>
            </w:r>
          </w:p>
        </w:tc>
      </w:tr>
      <w:tr>
        <w:trPr/>
        <w:tc>
          <w:tcPr>
            <w:tcW w:w="5450" w:type="dxa"/>
            <w:tcBorders/>
            <w:vAlign w:val="center"/>
          </w:tcPr>
          <w:p>
            <w:pPr>
              <w:pStyle w:val="TableContents"/>
              <w:bidi w:val="0"/>
              <w:spacing w:before="0" w:after="283"/>
              <w:jc w:val="left"/>
              <w:rPr/>
            </w:pPr>
            <w:r>
              <w:rPr/>
              <w:t xml:space="preserve">Vara-amiraali D.J. Ezeoba GSS fwc Msc MRIN FCIS </w:t>
            </w:r>
          </w:p>
        </w:tc>
        <w:tc>
          <w:tcPr>
            <w:tcW w:w="636" w:type="dxa"/>
            <w:tcBorders/>
            <w:vAlign w:val="center"/>
          </w:tcPr>
          <w:p>
            <w:pPr>
              <w:pStyle w:val="TableContents"/>
              <w:bidi w:val="0"/>
              <w:spacing w:before="0" w:after="283"/>
              <w:jc w:val="left"/>
              <w:rPr/>
            </w:pPr>
            <w:r>
              <w:rPr/>
              <w:t xml:space="preserve">CNS </w:t>
            </w:r>
          </w:p>
        </w:tc>
        <w:tc>
          <w:tcPr>
            <w:tcW w:w="2986" w:type="dxa"/>
            <w:tcBorders/>
            <w:vAlign w:val="center"/>
          </w:tcPr>
          <w:p>
            <w:pPr>
              <w:pStyle w:val="TableContents"/>
              <w:bidi w:val="0"/>
              <w:spacing w:before="0" w:after="283"/>
              <w:jc w:val="left"/>
              <w:rPr/>
            </w:pPr>
            <w:r>
              <w:rPr/>
              <w:t xml:space="preserve">2012-2013 </w:t>
            </w:r>
          </w:p>
        </w:tc>
        <w:tc>
          <w:tcPr>
            <w:tcW w:w="1133" w:type="dxa"/>
            <w:tcBorders/>
            <w:vAlign w:val="center"/>
          </w:tcPr>
          <w:p>
            <w:pPr>
              <w:pStyle w:val="TableContents"/>
              <w:bidi w:val="0"/>
              <w:spacing w:before="0" w:after="283"/>
              <w:jc w:val="left"/>
              <w:rPr>
                <w:sz w:val="4"/>
                <w:szCs w:val="4"/>
              </w:rPr>
            </w:pPr>
            <w:r>
              <w:rPr>
                <w:sz w:val="4"/>
                <w:szCs w:val="4"/>
              </w:rPr>
            </w:r>
          </w:p>
        </w:tc>
      </w:tr>
      <w:tr>
        <w:trPr/>
        <w:tc>
          <w:tcPr>
            <w:tcW w:w="5450" w:type="dxa"/>
            <w:tcBorders/>
            <w:vAlign w:val="center"/>
          </w:tcPr>
          <w:p>
            <w:pPr>
              <w:pStyle w:val="TableContents"/>
              <w:bidi w:val="0"/>
              <w:spacing w:before="0" w:after="283"/>
              <w:jc w:val="left"/>
              <w:rPr/>
            </w:pPr>
            <w:r>
              <w:rPr/>
              <w:t xml:space="preserve">Vara-amiraali U.O. Jibrin GSS AM psc+ mni LLB PGCPA </w:t>
            </w:r>
          </w:p>
        </w:tc>
        <w:tc>
          <w:tcPr>
            <w:tcW w:w="636" w:type="dxa"/>
            <w:tcBorders/>
            <w:vAlign w:val="center"/>
          </w:tcPr>
          <w:p>
            <w:pPr>
              <w:pStyle w:val="TableContents"/>
              <w:bidi w:val="0"/>
              <w:spacing w:before="0" w:after="283"/>
              <w:jc w:val="left"/>
              <w:rPr/>
            </w:pPr>
            <w:r>
              <w:rPr/>
              <w:t xml:space="preserve">CNS </w:t>
            </w:r>
          </w:p>
        </w:tc>
        <w:tc>
          <w:tcPr>
            <w:tcW w:w="2986" w:type="dxa"/>
            <w:tcBorders/>
            <w:vAlign w:val="center"/>
          </w:tcPr>
          <w:p>
            <w:pPr>
              <w:pStyle w:val="TableContents"/>
              <w:bidi w:val="0"/>
              <w:spacing w:before="0" w:after="283"/>
              <w:jc w:val="left"/>
              <w:rPr/>
            </w:pPr>
            <w:r>
              <w:rPr/>
              <w:t xml:space="preserve">2013-2015 </w:t>
            </w:r>
          </w:p>
        </w:tc>
        <w:tc>
          <w:tcPr>
            <w:tcW w:w="1133" w:type="dxa"/>
            <w:tcBorders/>
            <w:vAlign w:val="center"/>
          </w:tcPr>
          <w:p>
            <w:pPr>
              <w:pStyle w:val="TableContents"/>
              <w:bidi w:val="0"/>
              <w:spacing w:before="0" w:after="283"/>
              <w:jc w:val="left"/>
              <w:rPr>
                <w:sz w:val="4"/>
                <w:szCs w:val="4"/>
              </w:rPr>
            </w:pPr>
            <w:r>
              <w:rPr>
                <w:sz w:val="4"/>
                <w:szCs w:val="4"/>
              </w:rPr>
            </w:r>
          </w:p>
        </w:tc>
      </w:tr>
      <w:tr>
        <w:trPr/>
        <w:tc>
          <w:tcPr>
            <w:tcW w:w="5450" w:type="dxa"/>
            <w:tcBorders/>
            <w:vAlign w:val="center"/>
          </w:tcPr>
          <w:p>
            <w:pPr>
              <w:pStyle w:val="TableContents"/>
              <w:bidi w:val="0"/>
              <w:spacing w:before="0" w:after="283"/>
              <w:jc w:val="left"/>
              <w:rPr/>
            </w:pPr>
            <w:r>
              <w:rPr/>
              <w:t xml:space="preserve">Kontra-amiraali Ibok-Ete Ekwe Ibas </w:t>
            </w:r>
          </w:p>
        </w:tc>
        <w:tc>
          <w:tcPr>
            <w:tcW w:w="636" w:type="dxa"/>
            <w:tcBorders/>
            <w:vAlign w:val="center"/>
          </w:tcPr>
          <w:p>
            <w:pPr>
              <w:pStyle w:val="TableContents"/>
              <w:bidi w:val="0"/>
              <w:spacing w:before="0" w:after="283"/>
              <w:jc w:val="left"/>
              <w:rPr/>
            </w:pPr>
            <w:r>
              <w:rPr/>
              <w:t xml:space="preserve">CNS </w:t>
            </w:r>
          </w:p>
        </w:tc>
        <w:tc>
          <w:tcPr>
            <w:tcW w:w="2986" w:type="dxa"/>
            <w:tcBorders/>
            <w:vAlign w:val="center"/>
          </w:tcPr>
          <w:p>
            <w:pPr>
              <w:pStyle w:val="TableContents"/>
              <w:bidi w:val="0"/>
              <w:spacing w:before="0" w:after="283"/>
              <w:jc w:val="left"/>
              <w:rPr/>
            </w:pPr>
            <w:r>
              <w:rPr/>
              <w:t xml:space="preserve">Heinäkuu 2015 -- </w:t>
            </w:r>
          </w:p>
        </w:tc>
        <w:tc>
          <w:tcPr>
            <w:tcW w:w="113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Nigerian ensimmäinen merivoimien esikuntapäällikkö?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Nigerian ensimmäinen merivoimien esikuntapäällikkö?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Merivoimien esikuntapäällikkö on Nigerian laivaston korkein sotilasupseeri. Tehtävässä toimii usein Nigerian asevoimien ylipäällikön nimittämä korkein upseeri. Merivoimien esikuntapäällikkö raportoi puolustusvoimien esikuntapäällikölle, joka raportoi myös puolustusministerille. Upseerin lakisääteisenä tehtävänä on laatia ja toteuttaa politiikkoja, joilla pyritään saavuttamaan Nigerian laivaston kansallisen turvallisuuden ja operatiivisen pätevyyden korkein mahdollinen taso. Nykyinen merivoimien esikuntapäällikkö on </w:t>
      </w:r>
      <w:r>
        <w:rPr>
          <w:color w:val="A9A9A9"/>
        </w:rPr>
        <w:t xml:space="preserve">Ibok Ekwe Ibas</w:t>
      </w:r>
      <w:r>
        <w:rPr/>
        <w:t xml:space="preserve">, jonka presidentti Muhammadu Buhari nimitti 13. heinäkuuta 2015 Usman Oyibe Jibrinin seuraajaksi.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Nigerian nykyinen merivoimien esikuntapäällikkö</w:t>
      </w:r>
    </w:p>
    <w:p>
      <w:pPr>
        <w:pStyle w:val="TextBody"/>
        <w:bidi w:val="0"/>
        <w:jc w:val="left"/>
        <w:rPr>
          <w:b/>
          <w:u w:val="single"/>
          <w:shd w:val="clear" w:fill="FFFF00"/>
        </w:rPr>
      </w:pPr>
      <w:r>
        <w:rPr>
          <w:b/>
          <w:u w:val="single"/>
          <w:shd w:val="clear" w:fill="FFFF00"/>
        </w:rPr>
        <w:t xml:space="preserve">Asiakirjan numero 9675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Observer on </w:t>
      </w:r>
      <w:r>
        <w:rPr/>
        <w:t xml:space="preserve">sunnuntaisin ilmestyvä brittiläinen sanomalehti. Observer on poliittisesti samassa asemassa kuin sen sisarlehdet Guardian ja Guardian Weekly, joiden emoyhtiö Guardian Media Group Limited osti sen vuonna 1993, ja se ottaa useimmissa asioissa sosiaaliliberaalin tai sosiaalidemokraattisen linjan. Se julkaistiin ensimmäisen kerran vuonna 1791, ja se on maailman vanhin sunnuntaisin ilmestyvä sanomalehti.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Britannian vanhin sunnuntailehti, joka julkaistiin ensimmäisen kerran vuonna 1791.</w:t>
      </w:r>
    </w:p>
    <w:p>
      <w:pPr>
        <w:pStyle w:val="TextBody"/>
        <w:bidi w:val="0"/>
        <w:jc w:val="left"/>
        <w:rPr>
          <w:b/>
          <w:u w:val="single"/>
          <w:shd w:val="clear" w:fill="FFFF00"/>
        </w:rPr>
      </w:pPr>
      <w:r>
        <w:rPr>
          <w:b/>
          <w:u w:val="single"/>
          <w:shd w:val="clear" w:fill="FFFF00"/>
        </w:rPr>
        <w:t xml:space="preserve">Asiakirjan numero 9676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Marraskuussa 1966 Wilson toi bändin Mayfair Recording Studiosiin Manhattanilla. Lou Reed ja John Cale kirjoittivat kappaleen Nicon ääntä ajatellen eräänä sunnuntaiaamuna. Bändi oli aiemmin esittänyt sen livenä Nicon laulaessa päälaulun, mutta kun tuli aika nauhoittaa se, </w:t>
      </w:r>
      <w:r>
        <w:rPr>
          <w:color w:val="A9A9A9"/>
        </w:rPr>
        <w:t xml:space="preserve">Lou Reed </w:t>
      </w:r>
      <w:r>
        <w:rPr/>
        <w:t xml:space="preserve">lauloi päälaulun. </w:t>
      </w:r>
      <w:r>
        <w:rPr/>
        <w:t xml:space="preserve">Sen sijaan </w:t>
      </w:r>
      <w:r>
        <w:rPr>
          <w:color w:val="DCDCDC"/>
        </w:rPr>
        <w:t xml:space="preserve">Nico </w:t>
      </w:r>
      <w:r>
        <w:rPr/>
        <w:t xml:space="preserve">lauloi kappaleessa taustalauluja.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who sings sunday morning by the velvet underground</w:t>
      </w:r>
    </w:p>
    <w:p>
      <w:pPr>
        <w:pStyle w:val="TextBody"/>
        <w:bidi w:val="0"/>
        <w:jc w:val="left"/>
        <w:rPr>
          <w:b/>
          <w:u w:val="single"/>
          <w:shd w:val="clear" w:fill="FFFF00"/>
        </w:rPr>
      </w:pPr>
      <w:r>
        <w:rPr>
          <w:b/>
          <w:u w:val="single"/>
          <w:shd w:val="clear" w:fill="FFFF00"/>
        </w:rPr>
        <w:t xml:space="preserve">Asiakirjan numero 9677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Pääosissa </w:t>
      </w:r>
    </w:p>
    <w:p>
      <w:pPr>
        <w:pStyle w:val="TextBody"/>
        <w:numPr>
          <w:ilvl w:val="0"/>
          <w:numId w:val="66"/>
        </w:numPr>
        <w:tabs>
          <w:tab w:val="clear" w:pos="1134"/>
          <w:tab w:val="left" w:leader="none" w:pos="707"/>
        </w:tabs>
        <w:bidi w:val="0"/>
        <w:spacing w:before="0" w:after="0"/>
        <w:ind w:start="707" w:hanging="283"/>
        <w:jc w:val="left"/>
        <w:rPr/>
      </w:pPr>
      <w:r>
        <w:rPr>
          <w:color w:val="A9A9A9"/>
        </w:rPr>
        <w:t xml:space="preserve">Dawn </w:t>
      </w:r>
      <w:r>
        <w:rPr/>
        <w:t xml:space="preserve">Ward </w:t>
      </w:r>
    </w:p>
    <w:p>
      <w:pPr>
        <w:pStyle w:val="TextBody"/>
        <w:numPr>
          <w:ilvl w:val="0"/>
          <w:numId w:val="66"/>
        </w:numPr>
        <w:tabs>
          <w:tab w:val="clear" w:pos="1134"/>
          <w:tab w:val="left" w:leader="none" w:pos="707"/>
        </w:tabs>
        <w:bidi w:val="0"/>
        <w:spacing w:before="0" w:after="0"/>
        <w:ind w:start="707" w:hanging="283"/>
        <w:jc w:val="left"/>
        <w:rPr/>
      </w:pPr>
      <w:r>
        <w:rPr>
          <w:color w:val="DCDCDC"/>
        </w:rPr>
        <w:t xml:space="preserve">Lauren </w:t>
      </w:r>
      <w:r>
        <w:rPr/>
        <w:t xml:space="preserve">Simon </w:t>
      </w:r>
    </w:p>
    <w:p>
      <w:pPr>
        <w:pStyle w:val="TextBody"/>
        <w:numPr>
          <w:ilvl w:val="0"/>
          <w:numId w:val="66"/>
        </w:numPr>
        <w:tabs>
          <w:tab w:val="clear" w:pos="1134"/>
          <w:tab w:val="left" w:leader="none" w:pos="707"/>
        </w:tabs>
        <w:bidi w:val="0"/>
        <w:spacing w:before="0" w:after="0"/>
        <w:ind w:start="707" w:hanging="283"/>
        <w:jc w:val="left"/>
        <w:rPr/>
      </w:pPr>
      <w:r>
        <w:rPr>
          <w:color w:val="2F4F4F"/>
        </w:rPr>
        <w:t xml:space="preserve">Leanne </w:t>
      </w:r>
      <w:r>
        <w:rPr/>
        <w:t xml:space="preserve">Brown </w:t>
      </w:r>
    </w:p>
    <w:p>
      <w:pPr>
        <w:pStyle w:val="TextBody"/>
        <w:numPr>
          <w:ilvl w:val="0"/>
          <w:numId w:val="66"/>
        </w:numPr>
        <w:tabs>
          <w:tab w:val="clear" w:pos="1134"/>
          <w:tab w:val="left" w:leader="none" w:pos="707"/>
        </w:tabs>
        <w:bidi w:val="0"/>
        <w:spacing w:before="0" w:after="0"/>
        <w:ind w:start="707" w:hanging="283"/>
        <w:jc w:val="left"/>
        <w:rPr/>
      </w:pPr>
      <w:r>
        <w:rPr>
          <w:color w:val="556B2F"/>
        </w:rPr>
        <w:t xml:space="preserve">Tanya Bardsley </w:t>
      </w:r>
    </w:p>
    <w:p>
      <w:pPr>
        <w:pStyle w:val="TextBody"/>
        <w:numPr>
          <w:ilvl w:val="0"/>
          <w:numId w:val="66"/>
        </w:numPr>
        <w:tabs>
          <w:tab w:val="clear" w:pos="1134"/>
          <w:tab w:val="left" w:leader="none" w:pos="707"/>
        </w:tabs>
        <w:bidi w:val="0"/>
        <w:spacing w:before="0" w:after="0"/>
        <w:ind w:start="707" w:hanging="283"/>
        <w:jc w:val="left"/>
        <w:rPr/>
      </w:pPr>
      <w:r>
        <w:rPr>
          <w:color w:val="6B8E23"/>
        </w:rPr>
        <w:t xml:space="preserve">Seema Malhotra </w:t>
      </w:r>
    </w:p>
    <w:p>
      <w:pPr>
        <w:pStyle w:val="TextBody"/>
        <w:numPr>
          <w:ilvl w:val="0"/>
          <w:numId w:val="66"/>
        </w:numPr>
        <w:tabs>
          <w:tab w:val="clear" w:pos="1134"/>
          <w:tab w:val="left" w:leader="none" w:pos="707"/>
        </w:tabs>
        <w:bidi w:val="0"/>
        <w:spacing w:before="0" w:after="0"/>
        <w:ind w:start="707" w:hanging="283"/>
        <w:jc w:val="left"/>
        <w:rPr/>
      </w:pPr>
      <w:r>
        <w:rPr>
          <w:color w:val="A0522D"/>
        </w:rPr>
        <w:t xml:space="preserve">Stacey Forsey </w:t>
      </w:r>
    </w:p>
    <w:p>
      <w:pPr>
        <w:pStyle w:val="TextBody"/>
        <w:numPr>
          <w:ilvl w:val="0"/>
          <w:numId w:val="66"/>
        </w:numPr>
        <w:tabs>
          <w:tab w:val="clear" w:pos="1134"/>
          <w:tab w:val="left" w:leader="none" w:pos="707"/>
        </w:tabs>
        <w:bidi w:val="0"/>
        <w:spacing w:before="0" w:after="0"/>
        <w:ind w:start="707" w:hanging="283"/>
        <w:jc w:val="left"/>
        <w:rPr/>
      </w:pPr>
      <w:r>
        <w:rPr>
          <w:color w:val="228B22"/>
        </w:rPr>
        <w:t xml:space="preserve">Ester Dohnalová </w:t>
      </w:r>
    </w:p>
    <w:p>
      <w:pPr>
        <w:pStyle w:val="TextBody"/>
        <w:numPr>
          <w:ilvl w:val="0"/>
          <w:numId w:val="66"/>
        </w:numPr>
        <w:tabs>
          <w:tab w:val="clear" w:pos="1134"/>
          <w:tab w:val="left" w:leader="none" w:pos="707"/>
        </w:tabs>
        <w:bidi w:val="0"/>
        <w:spacing w:before="0" w:after="0"/>
        <w:ind w:start="707" w:hanging="283"/>
        <w:jc w:val="left"/>
        <w:rPr/>
      </w:pPr>
      <w:r>
        <w:rPr>
          <w:color w:val="191970"/>
        </w:rPr>
        <w:t xml:space="preserve">Nermina Pieters-Mekic </w:t>
      </w:r>
    </w:p>
    <w:p>
      <w:pPr>
        <w:pStyle w:val="TextBody"/>
        <w:numPr>
          <w:ilvl w:val="0"/>
          <w:numId w:val="66"/>
        </w:numPr>
        <w:tabs>
          <w:tab w:val="clear" w:pos="1134"/>
          <w:tab w:val="left" w:leader="none" w:pos="707"/>
        </w:tabs>
        <w:bidi w:val="0"/>
        <w:ind w:start="707" w:hanging="283"/>
        <w:jc w:val="left"/>
        <w:rPr/>
      </w:pPr>
      <w:r>
        <w:rPr>
          <w:color w:val="8B0000"/>
        </w:rPr>
        <w:t xml:space="preserve">Rachel Lugo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Real Housewives of Cheshire -ohjelman näyttelijät?</w:t>
      </w:r>
    </w:p>
    <w:p>
      <w:pPr>
        <w:pStyle w:val="TextBody"/>
        <w:bidi w:val="0"/>
        <w:jc w:val="left"/>
        <w:rPr>
          <w:b/>
          <w:shd w:val="clear" w:fill="FFFF00"/>
        </w:rPr>
      </w:pPr>
      <w:r>
        <w:rPr>
          <w:b/>
          <w:shd w:val="clear" w:fill="FFFF00"/>
        </w:rPr>
        <w:t xml:space="preserve">Teksti numero 1</w:t>
      </w:r>
    </w:p>
    <w:tbl>
      <w:tblPr>
        <w:tblW w:w="6405" w:type="dxa"/>
        <w:jc w:val="left"/>
        <w:tblInd w:w="0" w:type="dxa"/>
        <w:tblLayout w:type="fixed"/>
        <w:tblCellMar>
          <w:top w:w="28" w:type="dxa"/>
          <w:left w:w="28" w:type="dxa"/>
          <w:bottom w:w="28" w:type="dxa"/>
          <w:right w:w="28" w:type="dxa"/>
        </w:tblCellMar>
      </w:tblPr>
      <w:tblGrid>
        <w:gridCol w:w="5461"/>
        <w:gridCol w:w="109"/>
        <w:gridCol w:w="109"/>
        <w:gridCol w:w="109"/>
        <w:gridCol w:w="286"/>
        <w:gridCol w:w="331"/>
      </w:tblGrid>
      <w:tr>
        <w:trPr/>
        <w:tc>
          <w:tcPr>
            <w:tcW w:w="5461" w:type="dxa"/>
            <w:tcBorders/>
            <w:vAlign w:val="center"/>
          </w:tcPr>
          <w:p>
            <w:pPr>
              <w:pStyle w:val="TableHeading"/>
              <w:suppressLineNumbers/>
              <w:bidi w:val="0"/>
              <w:spacing w:before="0" w:after="283"/>
              <w:jc w:val="center"/>
              <w:rPr/>
            </w:pPr>
            <w:r>
              <w:rPr/>
              <w:t xml:space="preserve">Kotiäidit sarja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331" w:type="dxa"/>
            <w:tcBorders/>
          </w:tcPr>
          <w:p>
            <w:pPr>
              <w:pStyle w:val="TableContents"/>
              <w:bidi w:val="0"/>
              <w:spacing w:before="0" w:after="283"/>
              <w:jc w:val="left"/>
              <w:rPr>
                <w:sz w:val="4"/>
                <w:szCs w:val="4"/>
              </w:rPr>
            </w:pPr>
            <w:r>
              <w:rPr>
                <w:sz w:val="4"/>
                <w:szCs w:val="4"/>
              </w:rPr>
            </w:r>
          </w:p>
        </w:tc>
      </w:tr>
      <w:tr>
        <w:trPr/>
        <w:tc>
          <w:tcPr>
            <w:tcW w:w="5461"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331" w:type="dxa"/>
            <w:tcBorders/>
            <w:vAlign w:val="center"/>
          </w:tcPr>
          <w:p>
            <w:pPr>
              <w:pStyle w:val="TableHeading"/>
              <w:suppressLineNumbers/>
              <w:bidi w:val="0"/>
              <w:spacing w:before="0" w:after="283"/>
              <w:jc w:val="center"/>
              <w:rPr/>
            </w:pPr>
            <w:r>
              <w:rPr/>
              <w:t xml:space="preserve">6 </w:t>
            </w:r>
          </w:p>
        </w:tc>
      </w:tr>
      <w:tr>
        <w:trPr/>
        <w:tc>
          <w:tcPr>
            <w:tcW w:w="5461" w:type="dxa"/>
            <w:tcBorders/>
            <w:vAlign w:val="center"/>
          </w:tcPr>
          <w:p>
            <w:pPr>
              <w:pStyle w:val="TableContents"/>
              <w:bidi w:val="0"/>
              <w:spacing w:before="0" w:after="283"/>
              <w:jc w:val="left"/>
              <w:rPr/>
            </w:pPr>
            <w:r>
              <w:rPr>
                <w:color w:val="A9A9A9"/>
              </w:rPr>
              <w:t xml:space="preserve">Tanya Bardsley </w:t>
            </w:r>
            <w:r>
              <w:rPr/>
              <w:t xml:space="preserve">Main </w:t>
            </w:r>
          </w:p>
        </w:tc>
        <w:tc>
          <w:tcPr>
            <w:tcW w:w="944" w:type="dxa"/>
            <w:gridSpan w:val="5"/>
            <w:tcBorders/>
          </w:tcPr>
          <w:p>
            <w:pPr>
              <w:pStyle w:val="TableContents"/>
              <w:bidi w:val="0"/>
              <w:spacing w:before="0" w:after="283"/>
              <w:jc w:val="left"/>
              <w:rPr>
                <w:sz w:val="4"/>
                <w:szCs w:val="4"/>
              </w:rPr>
            </w:pPr>
            <w:r>
              <w:rPr>
                <w:sz w:val="4"/>
                <w:szCs w:val="4"/>
              </w:rPr>
            </w:r>
          </w:p>
        </w:tc>
      </w:tr>
      <w:tr>
        <w:trPr/>
        <w:tc>
          <w:tcPr>
            <w:tcW w:w="5461" w:type="dxa"/>
            <w:tcBorders/>
            <w:vAlign w:val="center"/>
          </w:tcPr>
          <w:p>
            <w:pPr>
              <w:pStyle w:val="TableContents"/>
              <w:bidi w:val="0"/>
              <w:spacing w:before="0" w:after="283"/>
              <w:jc w:val="left"/>
              <w:rPr/>
            </w:pPr>
            <w:r>
              <w:rPr>
                <w:color w:val="DCDCDC"/>
              </w:rPr>
              <w:t xml:space="preserve">Leanne Brown </w:t>
            </w:r>
            <w:r>
              <w:rPr/>
              <w:t xml:space="preserve">Main </w:t>
            </w:r>
          </w:p>
        </w:tc>
        <w:tc>
          <w:tcPr>
            <w:tcW w:w="944" w:type="dxa"/>
            <w:gridSpan w:val="5"/>
            <w:tcBorders/>
          </w:tcPr>
          <w:p>
            <w:pPr>
              <w:pStyle w:val="TableContents"/>
              <w:bidi w:val="0"/>
              <w:spacing w:before="0" w:after="283"/>
              <w:jc w:val="left"/>
              <w:rPr>
                <w:sz w:val="4"/>
                <w:szCs w:val="4"/>
              </w:rPr>
            </w:pPr>
            <w:r>
              <w:rPr>
                <w:sz w:val="4"/>
                <w:szCs w:val="4"/>
              </w:rPr>
            </w:r>
          </w:p>
        </w:tc>
      </w:tr>
      <w:tr>
        <w:trPr/>
        <w:tc>
          <w:tcPr>
            <w:tcW w:w="5461" w:type="dxa"/>
            <w:tcBorders/>
            <w:vAlign w:val="center"/>
          </w:tcPr>
          <w:p>
            <w:pPr>
              <w:pStyle w:val="TableContents"/>
              <w:bidi w:val="0"/>
              <w:spacing w:before="0" w:after="283"/>
              <w:jc w:val="left"/>
              <w:rPr/>
            </w:pPr>
            <w:r>
              <w:rPr/>
              <w:t xml:space="preserve">Magali Gorré Main </w:t>
            </w:r>
          </w:p>
        </w:tc>
        <w:tc>
          <w:tcPr>
            <w:tcW w:w="944" w:type="dxa"/>
            <w:gridSpan w:val="5"/>
            <w:tcBorders/>
          </w:tcPr>
          <w:p>
            <w:pPr>
              <w:pStyle w:val="TableContents"/>
              <w:bidi w:val="0"/>
              <w:spacing w:before="0" w:after="283"/>
              <w:jc w:val="left"/>
              <w:rPr>
                <w:sz w:val="4"/>
                <w:szCs w:val="4"/>
              </w:rPr>
            </w:pPr>
            <w:r>
              <w:rPr>
                <w:sz w:val="4"/>
                <w:szCs w:val="4"/>
              </w:rPr>
            </w:r>
          </w:p>
        </w:tc>
      </w:tr>
      <w:tr>
        <w:trPr/>
        <w:tc>
          <w:tcPr>
            <w:tcW w:w="5461" w:type="dxa"/>
            <w:tcBorders/>
            <w:vAlign w:val="center"/>
          </w:tcPr>
          <w:p>
            <w:pPr>
              <w:pStyle w:val="TableContents"/>
              <w:bidi w:val="0"/>
              <w:spacing w:before="0" w:after="283"/>
              <w:jc w:val="left"/>
              <w:rPr/>
            </w:pPr>
            <w:r>
              <w:rPr/>
              <w:t xml:space="preserve">Ampika Pickston Main </w:t>
            </w:r>
          </w:p>
        </w:tc>
        <w:tc>
          <w:tcPr>
            <w:tcW w:w="944" w:type="dxa"/>
            <w:gridSpan w:val="5"/>
            <w:tcBorders/>
          </w:tcPr>
          <w:p>
            <w:pPr>
              <w:pStyle w:val="TableContents"/>
              <w:bidi w:val="0"/>
              <w:spacing w:before="0" w:after="283"/>
              <w:jc w:val="left"/>
              <w:rPr>
                <w:sz w:val="4"/>
                <w:szCs w:val="4"/>
              </w:rPr>
            </w:pPr>
            <w:r>
              <w:rPr>
                <w:sz w:val="4"/>
                <w:szCs w:val="4"/>
              </w:rPr>
            </w:r>
          </w:p>
        </w:tc>
      </w:tr>
      <w:tr>
        <w:trPr/>
        <w:tc>
          <w:tcPr>
            <w:tcW w:w="5461" w:type="dxa"/>
            <w:tcBorders/>
            <w:vAlign w:val="center"/>
          </w:tcPr>
          <w:p>
            <w:pPr>
              <w:pStyle w:val="TableContents"/>
              <w:bidi w:val="0"/>
              <w:spacing w:before="0" w:after="283"/>
              <w:jc w:val="left"/>
              <w:rPr/>
            </w:pPr>
            <w:r>
              <w:rPr>
                <w:color w:val="2F4F4F"/>
              </w:rPr>
              <w:t xml:space="preserve">Lauren Simon </w:t>
            </w:r>
            <w:r>
              <w:rPr/>
              <w:t xml:space="preserve">Main </w:t>
            </w:r>
          </w:p>
        </w:tc>
        <w:tc>
          <w:tcPr>
            <w:tcW w:w="944" w:type="dxa"/>
            <w:gridSpan w:val="5"/>
            <w:tcBorders/>
          </w:tcPr>
          <w:p>
            <w:pPr>
              <w:pStyle w:val="TableContents"/>
              <w:bidi w:val="0"/>
              <w:spacing w:before="0" w:after="283"/>
              <w:jc w:val="left"/>
              <w:rPr>
                <w:sz w:val="4"/>
                <w:szCs w:val="4"/>
              </w:rPr>
            </w:pPr>
            <w:r>
              <w:rPr>
                <w:sz w:val="4"/>
                <w:szCs w:val="4"/>
              </w:rPr>
            </w:r>
          </w:p>
        </w:tc>
      </w:tr>
      <w:tr>
        <w:trPr/>
        <w:tc>
          <w:tcPr>
            <w:tcW w:w="5461" w:type="dxa"/>
            <w:tcBorders/>
            <w:vAlign w:val="center"/>
          </w:tcPr>
          <w:p>
            <w:pPr>
              <w:pStyle w:val="TableContents"/>
              <w:bidi w:val="0"/>
              <w:spacing w:before="0" w:after="283"/>
              <w:jc w:val="left"/>
              <w:rPr/>
            </w:pPr>
            <w:r>
              <w:rPr>
                <w:color w:val="556B2F"/>
              </w:rPr>
              <w:t xml:space="preserve">Dawn Ward </w:t>
            </w:r>
            <w:r>
              <w:rPr/>
              <w:t xml:space="preserve">Main </w:t>
            </w:r>
          </w:p>
        </w:tc>
        <w:tc>
          <w:tcPr>
            <w:tcW w:w="944" w:type="dxa"/>
            <w:gridSpan w:val="5"/>
            <w:tcBorders/>
          </w:tcPr>
          <w:p>
            <w:pPr>
              <w:pStyle w:val="TableContents"/>
              <w:bidi w:val="0"/>
              <w:spacing w:before="0" w:after="283"/>
              <w:jc w:val="left"/>
              <w:rPr>
                <w:sz w:val="4"/>
                <w:szCs w:val="4"/>
              </w:rPr>
            </w:pPr>
            <w:r>
              <w:rPr>
                <w:sz w:val="4"/>
                <w:szCs w:val="4"/>
              </w:rPr>
            </w:r>
          </w:p>
        </w:tc>
      </w:tr>
      <w:tr>
        <w:trPr/>
        <w:tc>
          <w:tcPr>
            <w:tcW w:w="5461" w:type="dxa"/>
            <w:tcBorders/>
            <w:vAlign w:val="center"/>
          </w:tcPr>
          <w:p>
            <w:pPr>
              <w:pStyle w:val="TableContents"/>
              <w:bidi w:val="0"/>
              <w:spacing w:before="0" w:after="283"/>
              <w:jc w:val="left"/>
              <w:rPr/>
            </w:pPr>
            <w:r>
              <w:rPr/>
              <w:t xml:space="preserve">Missé Beqiri Tärkein ystävä </w:t>
            </w:r>
          </w:p>
        </w:tc>
        <w:tc>
          <w:tcPr>
            <w:tcW w:w="944" w:type="dxa"/>
            <w:gridSpan w:val="5"/>
            <w:tcBorders/>
          </w:tcPr>
          <w:p>
            <w:pPr>
              <w:pStyle w:val="TableContents"/>
              <w:bidi w:val="0"/>
              <w:spacing w:before="0" w:after="283"/>
              <w:jc w:val="left"/>
              <w:rPr>
                <w:sz w:val="4"/>
                <w:szCs w:val="4"/>
              </w:rPr>
            </w:pPr>
            <w:r>
              <w:rPr>
                <w:sz w:val="4"/>
                <w:szCs w:val="4"/>
              </w:rPr>
            </w:r>
          </w:p>
        </w:tc>
      </w:tr>
      <w:tr>
        <w:trPr/>
        <w:tc>
          <w:tcPr>
            <w:tcW w:w="5461" w:type="dxa"/>
            <w:tcBorders/>
            <w:vAlign w:val="center"/>
          </w:tcPr>
          <w:p>
            <w:pPr>
              <w:pStyle w:val="TableContents"/>
              <w:bidi w:val="0"/>
              <w:spacing w:before="0" w:after="283"/>
              <w:jc w:val="left"/>
              <w:rPr/>
            </w:pPr>
            <w:r>
              <w:rPr>
                <w:color w:val="6B8E23"/>
              </w:rPr>
              <w:t xml:space="preserve">Stacey Forsey </w:t>
            </w:r>
            <w:r>
              <w:rPr/>
              <w:t xml:space="preserve">Vieras Main </w:t>
            </w:r>
          </w:p>
        </w:tc>
        <w:tc>
          <w:tcPr>
            <w:tcW w:w="944" w:type="dxa"/>
            <w:gridSpan w:val="5"/>
            <w:tcBorders/>
          </w:tcPr>
          <w:p>
            <w:pPr>
              <w:pStyle w:val="TableContents"/>
              <w:bidi w:val="0"/>
              <w:spacing w:before="0" w:after="283"/>
              <w:jc w:val="left"/>
              <w:rPr>
                <w:sz w:val="4"/>
                <w:szCs w:val="4"/>
              </w:rPr>
            </w:pPr>
            <w:r>
              <w:rPr>
                <w:sz w:val="4"/>
                <w:szCs w:val="4"/>
              </w:rPr>
            </w:r>
          </w:p>
        </w:tc>
      </w:tr>
      <w:tr>
        <w:trPr/>
        <w:tc>
          <w:tcPr>
            <w:tcW w:w="5461" w:type="dxa"/>
            <w:tcBorders/>
            <w:vAlign w:val="center"/>
          </w:tcPr>
          <w:p>
            <w:pPr>
              <w:pStyle w:val="TableContents"/>
              <w:bidi w:val="0"/>
              <w:spacing w:before="0" w:after="283"/>
              <w:jc w:val="left"/>
              <w:rPr/>
            </w:pPr>
            <w:r>
              <w:rPr>
                <w:color w:val="A0522D"/>
              </w:rPr>
              <w:t xml:space="preserve">Seema Malhotra </w:t>
            </w:r>
            <w:r>
              <w:rPr/>
              <w:t xml:space="preserve">Vieras Main </w:t>
            </w:r>
          </w:p>
        </w:tc>
        <w:tc>
          <w:tcPr>
            <w:tcW w:w="944" w:type="dxa"/>
            <w:gridSpan w:val="5"/>
            <w:tcBorders/>
          </w:tcPr>
          <w:p>
            <w:pPr>
              <w:pStyle w:val="TableContents"/>
              <w:bidi w:val="0"/>
              <w:spacing w:before="0" w:after="283"/>
              <w:jc w:val="left"/>
              <w:rPr>
                <w:sz w:val="4"/>
                <w:szCs w:val="4"/>
              </w:rPr>
            </w:pPr>
            <w:r>
              <w:rPr>
                <w:sz w:val="4"/>
                <w:szCs w:val="4"/>
              </w:rPr>
            </w:r>
          </w:p>
        </w:tc>
      </w:tr>
      <w:tr>
        <w:trPr/>
        <w:tc>
          <w:tcPr>
            <w:tcW w:w="5461" w:type="dxa"/>
            <w:tcBorders/>
            <w:vAlign w:val="center"/>
          </w:tcPr>
          <w:p>
            <w:pPr>
              <w:pStyle w:val="TableContents"/>
              <w:bidi w:val="0"/>
              <w:spacing w:before="0" w:after="283"/>
              <w:jc w:val="left"/>
              <w:rPr/>
            </w:pPr>
            <w:r>
              <w:rPr>
                <w:color w:val="228B22"/>
              </w:rPr>
              <w:t xml:space="preserve">Ester Dohnalová </w:t>
            </w:r>
            <w:r>
              <w:rPr/>
              <w:t xml:space="preserve">Vieras Main </w:t>
            </w:r>
          </w:p>
        </w:tc>
        <w:tc>
          <w:tcPr>
            <w:tcW w:w="944" w:type="dxa"/>
            <w:gridSpan w:val="5"/>
            <w:tcBorders/>
          </w:tcPr>
          <w:p>
            <w:pPr>
              <w:pStyle w:val="TableContents"/>
              <w:bidi w:val="0"/>
              <w:spacing w:before="0" w:after="283"/>
              <w:jc w:val="left"/>
              <w:rPr>
                <w:sz w:val="4"/>
                <w:szCs w:val="4"/>
              </w:rPr>
            </w:pPr>
            <w:r>
              <w:rPr>
                <w:sz w:val="4"/>
                <w:szCs w:val="4"/>
              </w:rPr>
            </w:r>
          </w:p>
        </w:tc>
      </w:tr>
      <w:tr>
        <w:trPr/>
        <w:tc>
          <w:tcPr>
            <w:tcW w:w="5461" w:type="dxa"/>
            <w:tcBorders/>
            <w:vAlign w:val="center"/>
          </w:tcPr>
          <w:p>
            <w:pPr>
              <w:pStyle w:val="TableContents"/>
              <w:bidi w:val="0"/>
              <w:spacing w:before="0" w:after="283"/>
              <w:jc w:val="left"/>
              <w:rPr/>
            </w:pPr>
            <w:r>
              <w:rPr>
                <w:color w:val="191970"/>
              </w:rPr>
              <w:t xml:space="preserve">Rachel Lugo </w:t>
            </w:r>
            <w:r>
              <w:rPr/>
              <w:t xml:space="preserve">Main </w:t>
            </w:r>
          </w:p>
        </w:tc>
        <w:tc>
          <w:tcPr>
            <w:tcW w:w="944" w:type="dxa"/>
            <w:gridSpan w:val="5"/>
            <w:tcBorders/>
          </w:tcPr>
          <w:p>
            <w:pPr>
              <w:pStyle w:val="TableContents"/>
              <w:bidi w:val="0"/>
              <w:spacing w:before="0" w:after="283"/>
              <w:jc w:val="left"/>
              <w:rPr>
                <w:sz w:val="4"/>
                <w:szCs w:val="4"/>
              </w:rPr>
            </w:pPr>
            <w:r>
              <w:rPr>
                <w:sz w:val="4"/>
                <w:szCs w:val="4"/>
              </w:rPr>
            </w:r>
          </w:p>
        </w:tc>
      </w:tr>
      <w:tr>
        <w:trPr/>
        <w:tc>
          <w:tcPr>
            <w:tcW w:w="5461" w:type="dxa"/>
            <w:tcBorders/>
            <w:vAlign w:val="center"/>
          </w:tcPr>
          <w:p>
            <w:pPr>
              <w:pStyle w:val="TableContents"/>
              <w:bidi w:val="0"/>
              <w:spacing w:before="0" w:after="283"/>
              <w:jc w:val="left"/>
              <w:rPr/>
            </w:pPr>
            <w:r>
              <w:rPr>
                <w:color w:val="8B0000"/>
              </w:rPr>
              <w:t xml:space="preserve">Nermina Pieters-Mekic </w:t>
            </w:r>
            <w:r>
              <w:rPr/>
              <w:t xml:space="preserve">Tärkeimmät kotiäitien ystävät </w:t>
            </w:r>
          </w:p>
        </w:tc>
        <w:tc>
          <w:tcPr>
            <w:tcW w:w="944" w:type="dxa"/>
            <w:gridSpan w:val="5"/>
            <w:tcBorders/>
          </w:tcPr>
          <w:p>
            <w:pPr>
              <w:pStyle w:val="TableContents"/>
              <w:bidi w:val="0"/>
              <w:spacing w:before="0" w:after="283"/>
              <w:jc w:val="left"/>
              <w:rPr>
                <w:sz w:val="4"/>
                <w:szCs w:val="4"/>
              </w:rPr>
            </w:pPr>
            <w:r>
              <w:rPr>
                <w:sz w:val="4"/>
                <w:szCs w:val="4"/>
              </w:rPr>
            </w:r>
          </w:p>
        </w:tc>
      </w:tr>
      <w:tr>
        <w:trPr/>
        <w:tc>
          <w:tcPr>
            <w:tcW w:w="5461" w:type="dxa"/>
            <w:tcBorders/>
            <w:vAlign w:val="center"/>
          </w:tcPr>
          <w:p>
            <w:pPr>
              <w:pStyle w:val="TableContents"/>
              <w:bidi w:val="0"/>
              <w:spacing w:before="0" w:after="283"/>
              <w:jc w:val="left"/>
              <w:rPr/>
            </w:pPr>
            <w:r>
              <w:rPr/>
              <w:t xml:space="preserve">Chantelle Heskey Ystävä Vieras </w:t>
            </w:r>
          </w:p>
        </w:tc>
        <w:tc>
          <w:tcPr>
            <w:tcW w:w="944" w:type="dxa"/>
            <w:gridSpan w:val="5"/>
            <w:tcBorders/>
          </w:tcPr>
          <w:p>
            <w:pPr>
              <w:pStyle w:val="TableContents"/>
              <w:bidi w:val="0"/>
              <w:spacing w:before="0" w:after="283"/>
              <w:jc w:val="left"/>
              <w:rPr>
                <w:sz w:val="4"/>
                <w:szCs w:val="4"/>
              </w:rPr>
            </w:pPr>
            <w:r>
              <w:rPr>
                <w:sz w:val="4"/>
                <w:szCs w:val="4"/>
              </w:rPr>
            </w:r>
          </w:p>
        </w:tc>
      </w:tr>
      <w:tr>
        <w:trPr/>
        <w:tc>
          <w:tcPr>
            <w:tcW w:w="5461" w:type="dxa"/>
            <w:tcBorders/>
            <w:vAlign w:val="center"/>
          </w:tcPr>
          <w:p>
            <w:pPr>
              <w:pStyle w:val="TableContents"/>
              <w:bidi w:val="0"/>
              <w:spacing w:before="0" w:after="283"/>
              <w:jc w:val="left"/>
              <w:rPr/>
            </w:pPr>
            <w:r>
              <w:rPr>
                <w:color w:val="483D8B"/>
              </w:rPr>
              <w:t xml:space="preserve">Katie Kane </w:t>
            </w:r>
            <w:r>
              <w:rPr/>
              <w:t xml:space="preserve">ystävä </w:t>
            </w:r>
          </w:p>
        </w:tc>
        <w:tc>
          <w:tcPr>
            <w:tcW w:w="944"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real housewives of cheshire kausi 6 cast</w:t>
      </w:r>
    </w:p>
    <w:p>
      <w:pPr>
        <w:pStyle w:val="TextBody"/>
        <w:bidi w:val="0"/>
        <w:jc w:val="left"/>
        <w:rPr>
          <w:b/>
          <w:u w:val="single"/>
          <w:shd w:val="clear" w:fill="FFFF00"/>
        </w:rPr>
      </w:pPr>
      <w:r>
        <w:rPr>
          <w:b/>
          <w:u w:val="single"/>
          <w:shd w:val="clear" w:fill="FFFF00"/>
        </w:rPr>
        <w:t xml:space="preserve">Asiakirjan numero 9678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Mantis, Egon naiivi empaattinen palvelija, lähestyy Draxia ja varoittaa häntä Egon suunnitelmasta. Myös Gamora ja Nebula saavat tietää suunnitelmasta juuri kun Rocket, Yondu, Groot ja Kraglin saapuvat paikalle. Yhdistetyt vartijat saavuttavat Egon aivot planeetan ytimessä ja taistelevat hallitsijan saapuvia droneja vastaan. Rocket tekee varastetuista paristoista pommin, jonka Groot asentaa Egon aivoihin. Quill taistelee Egoa vastaan uusilla taivaallisilla voimillaan harhauttaakseen häntä niin kauan, että muut vartijat ja Mantis pääsevät pakoon. Pommi räjähtää, tappaa </w:t>
      </w:r>
      <w:r>
        <w:rPr>
          <w:color w:val="A9A9A9"/>
        </w:rPr>
        <w:t xml:space="preserve">Egon </w:t>
      </w:r>
      <w:r>
        <w:rPr/>
        <w:t xml:space="preserve">ja hajottaa planeetan. Yondu uhraa itsensä pelastaakseen Quillin, joka tajuaa, että Yondu piti Quillin, koska halusi säästää hänet Egon muiden jälkeläisten kohtalolta ja että Yondu oli Quillin todellinen isä. Sovittuaan Gamoran kanssa Nebula päättää silti lähteä ja yrittää tappaa Thanoksen yksin. Guardians järjestää Yondulle hautajaiset, joihin osallistuu kymmeniä Ravager-aluksia, jotka tunnustavat Yondun uhrauksen ja hyväksyvät hänet jälleen Ravageriksi.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Garden of the galaxy 2:ssa?</w:t>
      </w:r>
    </w:p>
    <w:p>
      <w:pPr>
        <w:pStyle w:val="TextBody"/>
        <w:bidi w:val="0"/>
        <w:jc w:val="left"/>
        <w:rPr>
          <w:b/>
          <w:shd w:val="clear" w:fill="FFFF00"/>
        </w:rPr>
      </w:pPr>
      <w:r>
        <w:rPr>
          <w:b/>
          <w:shd w:val="clear" w:fill="FFFF00"/>
        </w:rPr>
        <w:t xml:space="preserve">Teksti numero 1</w:t>
      </w:r>
    </w:p>
    <w:p>
      <w:pPr>
        <w:pStyle w:val="TextBody"/>
        <w:numPr>
          <w:ilvl w:val="0"/>
          <w:numId w:val="67"/>
        </w:numPr>
        <w:tabs>
          <w:tab w:val="clear" w:pos="1134"/>
          <w:tab w:val="left" w:leader="none" w:pos="720"/>
        </w:tabs>
        <w:bidi w:val="0"/>
        <w:ind w:start="720" w:hanging="283"/>
        <w:jc w:val="left"/>
        <w:rPr/>
      </w:pPr>
      <w:r>
        <w:rPr>
          <w:color w:val="A9A9A9"/>
        </w:rPr>
        <w:t xml:space="preserve">Pom Klementieff </w:t>
      </w:r>
      <w:r>
        <w:rPr/>
        <w:t xml:space="preserve">Mantisina: Vartijoiden jäsen, jolla on empaattiset voimat ja joka asuu Egon kanssa. Tuottaja Jonathan Schwartz sanoi, että hahmo ei ole koskaan kokenut sosiaalista kanssakäymistä, ja hän oppii sosiaalisista koukeroista muilta vartijoilta. Klementieff lisäsi: ``Hän oli todella yksinäinen ja yksin, joten on täysin uutta tavata näitä ihmisiä ja löytää uusia asioita'', ja vertasi tätä lapseen, joka tekee kiusallisia virheitä sosiaalisissa tilanteissa. Mantisilla ja Draxilla on elokuvassa ``kiinnostava'' suhde, koska molemmat ovat ``täydellisiä outoja palloja''. Steve Englehart, Mantiksen toinen luoja, oli pettynyt hahmon kuvaukseen sanomalla: ``Tolla hahmolla ei ole mitään tekemistä Mantiksen kanssa ...''. En todellakaan ymmärrä, miksi otat hahmon, joka on niinkin omaleimainen kuin Mantis, ja teet täysin erilaisen hahmon ja kutsut häntä silti Mantikseksi.''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mantis galaxyn vartijat 2:n näyttelijäkaartissa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Guardians of the Galaxy Vol. 2 on </w:t>
      </w:r>
      <w:r>
        <w:rPr/>
        <w:t xml:space="preserve">Marvel Studiosin tuottama ja Walt Disney Studios Motion Picturesin levittämä amerikkalainen supersankarielokuva </w:t>
      </w:r>
      <w:r>
        <w:rPr>
          <w:color w:val="A9A9A9"/>
        </w:rPr>
        <w:t xml:space="preserve">vuodelta 2017, joka </w:t>
      </w:r>
      <w:r>
        <w:rPr/>
        <w:t xml:space="preserve">perustuu Marvel Comicsin supersankariryhmään Guardians of the Galaxy. Se on jatko-osa vuoden 2014 Guardians of the Galaxy -elokuvalle ja Marvel Cinematic Universen (MCU) viidestoista elokuva. Elokuvan on käsikirjoittanut ja ohjannut James Gunn, ja sen pääosissa nähdään </w:t>
      </w:r>
      <w:r>
        <w:rPr>
          <w:color w:val="DCDCDC"/>
        </w:rPr>
        <w:t xml:space="preserve">Chris Pratt, Zoe Saldana, Dave Bautista, Vin Diesel, Bradley Cooper, Michael Rooker, Karen Gillan, Pom Klementieff, Elizabeth Debicki, Chris Sullivan, Sean Gunn, Sylvester Stallone ja Kurt Russell</w:t>
      </w:r>
      <w:r>
        <w:rPr/>
        <w:t xml:space="preserve">. Guardians of the Galaxy Vol. 2 -elokuvassa Guardiansit matkustavat ympäri kosmosta auttaessaan Peter Quilliä saamaan selville lisää hänen salaperäisestä vanhemmuudestaan.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tähdittää galaksin vartijat 2:ssa?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Guardians of the galaxy2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Walt Disney Studios Home Entertainment julkaisi Guardians of the Galaxy Vol. 2:n digitaalisena versiona 8. elokuuta 2017 ja Blu-ray-, Blu-ray 3D-, Ultra HD Blu-ray- ja DVD-levyinä </w:t>
      </w:r>
      <w:r>
        <w:rPr>
          <w:color w:val="A9A9A9"/>
        </w:rPr>
        <w:t xml:space="preserve">22. elokuuta 2017</w:t>
      </w:r>
      <w:r>
        <w:rPr>
          <w:color w:val="DCDCDC"/>
        </w:rPr>
        <w:t xml:space="preserve">.</w:t>
      </w:r>
      <w:r>
        <w:rPr/>
        <w:t xml:space="preserve"> Ultra HD Blu-ray -versio on ensimmäinen Disney-kotimedian julkaisu 4K-resoluutiolla. Digitaalinen ja Blu-ray-julkaisu sisältävät featuretteja kulissien takaa, äänikommentaarin, poistettuja kohtauksia, blooper-reelin ja musiikkivideon kappaleeseen ``Guardians Inferno''. Digitaalinen julkaisu sisältää myös kolmen kohtauksen erittelyn niiden alkuperäisistä ideoista valmiisiin versioihin sekä katsauksen kulissien taakse Disney California Adventure -ajelulle Guardians of the Galaxy -- Mission: Breakout! David Yarovesky on ohjannut 1970-luvun musiikkivideon ``Guardians Inferno'', jossa Hasselhoff esiintyy James Gunnin, Prattin, Saldanan, Bautistan, Klementieffin, Gillanin, Rookerin ja Sean Gunnin rinnalla. Myös Stan Lee ja Guillermo Rodriguez esiintyvät videolla cameona.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Guardians of the Galazy 2 ilmestyy dvd:llä?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Guardians of tge galaxy 2 ilmestyy dvd:llä?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Elokuva julkistettiin virallisesti vuoden 2014 San Diego Comic-Con International -tapahtumassa ennen ensimmäisen elokuvan teatterilevitystä ja Gunnin paluuta ensimmäisestä elokuvasta, ja jatko-osan nimi paljastettiin vuotta myöhemmin kesäkuussa 2015. Pääkuvaukset alkoivat helmikuussa 2016 Pinewood Atlanta Studiosilla </w:t>
      </w:r>
      <w:r>
        <w:rPr>
          <w:color w:val="A9A9A9"/>
        </w:rPr>
        <w:t xml:space="preserve">Fayette Countyssa, Georgiassa</w:t>
      </w:r>
      <w:r>
        <w:rPr/>
        <w:t xml:space="preserve">, ja miehistöä vaihtui paljon ensimmäisestä elokuvasta muiden sitoumusten vuoksi.</w:t>
      </w:r>
      <w:r>
        <w:rPr/>
        <w:t xml:space="preserve"> Kuvaukset päättyivät kesäkuussa 2016. Gunn päätti sijoittaa jatko-osan pian ensimmäisen elokuvan jälkeen tutkiakseen hahmojen uusia rooleja Vartijoina ja seuratakseen Quillin isän tarinaa, joka oli luotu koko edellisen elokuvan ajan. Russell vahvistettiin Quillin isäksi heinäkuussa 2016, ja hän esittää Egoa, joka poikkeaa Quillin sarjakuvallisesta isästä.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galaxyn vartijat vol 2</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Elokuva julkistettiin virallisesti vuoden 2014 San Diego Comic-Con International -tapahtumassa ennen ensimmäisen elokuvan teatterilevitystä ja Gunnin paluuta ensimmäisestä elokuvasta, ja jatko-osan nimi paljastettiin vuotta myöhemmin kesäkuussa 2015. Elokuvan pääkuvaukset alkoivat helmikuussa 2016 </w:t>
      </w:r>
      <w:r>
        <w:rPr>
          <w:color w:val="A9A9A9"/>
        </w:rPr>
        <w:t xml:space="preserve">Pinewood Atlanta Studiosilla Fayette Countyssa, Georgiassa</w:t>
      </w:r>
      <w:r>
        <w:rPr/>
        <w:t xml:space="preserve">, ja miehistöä vaihtui paljon ensimmäisestä elokuvasta muiden sitoumusten vuoksi.</w:t>
      </w:r>
      <w:r>
        <w:rPr/>
        <w:t xml:space="preserve"> Kuvaukset päättyivät kesäkuussa 2016. Gunn päätti sijoittaa jatko-osan pian ensimmäisen elokuvan jälkeen tutkiakseen hahmojen uusia rooleja Vartijoina ja seuratakseen Quillin isän tarinaa, joka oli luotu ensimmäisen elokuvan aikana - Russell vahvistettiin kyseiseen rooliin heinäkuussa 2016, ja hän esittää Egoa, joka poikkeaa Quillin sarjakuvallisesta isästä.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galaxyn vartijat 2:n kuvauspaikat?</w:t>
      </w:r>
    </w:p>
    <w:p>
      <w:pPr>
        <w:pStyle w:val="TextBody"/>
        <w:bidi w:val="0"/>
        <w:jc w:val="left"/>
        <w:rPr>
          <w:b/>
          <w:shd w:val="clear" w:fill="FFFF00"/>
        </w:rPr>
      </w:pPr>
      <w:r>
        <w:rPr>
          <w:b/>
          <w:shd w:val="clear" w:fill="FFFF00"/>
        </w:rPr>
        <w:t xml:space="preserve">Teksti numero 6</w:t>
      </w:r>
    </w:p>
    <w:p>
      <w:pPr>
        <w:pStyle w:val="TextBody"/>
        <w:numPr>
          <w:ilvl w:val="0"/>
          <w:numId w:val="68"/>
        </w:numPr>
        <w:tabs>
          <w:tab w:val="clear" w:pos="1134"/>
          <w:tab w:val="left" w:leader="none" w:pos="720"/>
        </w:tabs>
        <w:bidi w:val="0"/>
        <w:ind w:start="720" w:hanging="283"/>
        <w:jc w:val="left"/>
        <w:rPr/>
      </w:pPr>
      <w:r>
        <w:rPr>
          <w:color w:val="A9A9A9"/>
        </w:rPr>
        <w:t xml:space="preserve">Zoe Saldana </w:t>
      </w:r>
      <w:r>
        <w:rPr/>
        <w:t xml:space="preserve">Gamorana: Gamora: Vartijoiden jäsen ja muukalaismaailman orpo, joka etsii hyvitystä menneistä rikoksistaan. Thanos koulutti hänet henkilökohtaiseksi salamurhaajakseen. Saldana kuvasi Gamoran roolia tiimissä ``järjen äänenä'' ja sanoi: ``Hän on kaikkien näiden jätkien ympäröimä, jotka ovat puolet ajasta niin tyhmiä'', ja lisäsi, että hän on tiimin ``äiti'', sanoen, että hän on ``vain huolellinen, yksityiskohtainen, ammattitaitoinen yksilö''. Gamoran ja Nebulan suhdetta Saldana kuvaili "epävakaaksi" ja lisäsi: "Aloitamme jostain hyvin hullusta, mutta sopivasta paikasta, kun otetaan huomioon, mihin olimme lopettaneet ensimmäisessä 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Gamoraa Guardians of the galaxy vol. 2:ssa.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Guardians of the Galaxy Vol. 2 sai ensi-iltansa Tokiossa 10. huhtikuuta 2017, ja se julkaistiin Yhdysvalloissa </w:t>
      </w:r>
      <w:r>
        <w:rPr>
          <w:color w:val="A9A9A9"/>
        </w:rPr>
        <w:t xml:space="preserve">5. toukokuuta 2017 </w:t>
      </w:r>
      <w:r>
        <w:rPr/>
        <w:t xml:space="preserve">3D- ja IMAX 3D -versioina. Se tuotti maailmanlaajuisesti 864 miljoonaa dollaria, mikä teki siitä vuoden 2017 kuudenneksi tuottoisimman elokuvan, ja samalla se ylitti edeltäjänsä, joka oli tuottanut 773 miljoonaa dollaria. Elokuva sai yleisesti ottaen myönteisiä arvosteluja erityisesti visuaalisuudesta, ääniraidasta ja näyttelijäkaartista, vaikka kriitikot pitivätkin sitä vähemmän ``raikkaana'' kuin alkuperäistä. Jatko-osa Guardians of the Galaxy Vol. 3 on kehitteillä, ja Gunn palaa käsikirjoittajaksi ja ohjaajaksi, ja sen on määrä ilmestyä vuonna 2020.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gardians of the galaxy 2 ilmestyy?</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Julkaisupäivä </w:t>
      </w:r>
    </w:p>
    <w:p>
      <w:pPr>
        <w:pStyle w:val="TextBody"/>
        <w:numPr>
          <w:ilvl w:val="0"/>
          <w:numId w:val="69"/>
        </w:numPr>
        <w:tabs>
          <w:tab w:val="clear" w:pos="1134"/>
          <w:tab w:val="left" w:leader="none" w:pos="707"/>
        </w:tabs>
        <w:bidi w:val="0"/>
        <w:spacing w:before="0" w:after="0"/>
        <w:ind w:start="707" w:hanging="283"/>
        <w:jc w:val="left"/>
        <w:rPr/>
      </w:pPr>
      <w:r>
        <w:rPr>
          <w:color w:val="A9A9A9"/>
        </w:rPr>
        <w:t xml:space="preserve">10. huhtikuuta 2017 </w:t>
      </w:r>
      <w:r>
        <w:rPr/>
        <w:t xml:space="preserve">(2017-04-10) (Tokio) </w:t>
      </w:r>
    </w:p>
    <w:p>
      <w:pPr>
        <w:pStyle w:val="TextBody"/>
        <w:numPr>
          <w:ilvl w:val="0"/>
          <w:numId w:val="69"/>
        </w:numPr>
        <w:tabs>
          <w:tab w:val="clear" w:pos="1134"/>
          <w:tab w:val="left" w:leader="none" w:pos="707"/>
        </w:tabs>
        <w:bidi w:val="0"/>
        <w:spacing w:before="0" w:after="0"/>
        <w:ind w:start="707" w:hanging="283"/>
        <w:jc w:val="left"/>
        <w:rPr/>
      </w:pPr>
      <w:r>
        <w:rPr>
          <w:color w:val="DCDCDC"/>
        </w:rPr>
        <w:t xml:space="preserve">5. toukokuuta 2017 </w:t>
      </w:r>
      <w:r>
        <w:rPr/>
        <w:t xml:space="preserve">(2017-05-05) (Yhdysvallat) </w:t>
      </w:r>
    </w:p>
    <w:p>
      <w:pPr>
        <w:pStyle w:val="TextBody"/>
        <w:numPr>
          <w:ilvl w:val="0"/>
          <w:numId w:val="69"/>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Guardians of the galaxy vol 2 julkaistaan</w:t>
      </w:r>
    </w:p>
    <w:p>
      <w:pPr>
        <w:pStyle w:val="TextBody"/>
        <w:bidi w:val="0"/>
        <w:jc w:val="left"/>
        <w:rPr>
          <w:b/>
          <w:shd w:val="clear" w:fill="FFFF00"/>
        </w:rPr>
      </w:pPr>
      <w:r>
        <w:rPr>
          <w:b/>
          <w:shd w:val="clear" w:fill="FFFF00"/>
        </w:rPr>
        <w:t xml:space="preserve">Teksti numero 9</w:t>
      </w:r>
    </w:p>
    <w:p>
      <w:pPr>
        <w:pStyle w:val="TextBody"/>
        <w:numPr>
          <w:ilvl w:val="0"/>
          <w:numId w:val="70"/>
        </w:numPr>
        <w:tabs>
          <w:tab w:val="clear" w:pos="1134"/>
          <w:tab w:val="left" w:leader="none" w:pos="720"/>
        </w:tabs>
        <w:bidi w:val="0"/>
        <w:ind w:start="720" w:hanging="283"/>
        <w:jc w:val="left"/>
        <w:rPr/>
      </w:pPr>
      <w:r>
        <w:rPr>
          <w:color w:val="A9A9A9"/>
        </w:rPr>
        <w:t xml:space="preserve">Elizabeth Debicki </w:t>
      </w:r>
      <w:r>
        <w:rPr/>
        <w:t xml:space="preserve">Ayesha: kultainen ylipapitar ja Sovereign-kansan johtaja, geneettisesti kehitetty rotu, joka on "kultainen ja täydellinen ja haluaa olla fyysisesti ja henkisesti moitteeton". Gunn oli ``erittäin tarkka'' hahmoa kirjoittaessaan, ja kun casting-ohjaaja Sarah Finn ehdotti Debickiä, Gunn ``tiesi heti, että hän on se oikea''. Gunn korosti näyttelijän kauneutta ja 1,91 metrin pituutta. Debicki käytti korokekenkiä kasvattaakseen pituuttaan 2,01 metriin (6 ft 7 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Ayeshaa Guardians of the galaxy vol 2:ssa?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ylipapitarta Guardians of the galaxy 2:ssa...</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Guardians of the Galaxy Vol. 2 Teatterilevityksen julisteet </w:t>
      </w:r>
    </w:p>
    <w:tbl>
      <w:tblPr>
        <w:tblW w:w="7234" w:type="dxa"/>
        <w:jc w:val="left"/>
        <w:tblInd w:w="0" w:type="dxa"/>
        <w:tblLayout w:type="fixed"/>
        <w:tblCellMar>
          <w:top w:w="28" w:type="dxa"/>
          <w:left w:w="28" w:type="dxa"/>
          <w:bottom w:w="28" w:type="dxa"/>
          <w:right w:w="28" w:type="dxa"/>
        </w:tblCellMar>
      </w:tblPr>
      <w:tblGrid>
        <w:gridCol w:w="2311"/>
        <w:gridCol w:w="4923"/>
      </w:tblGrid>
      <w:tr>
        <w:trPr/>
        <w:tc>
          <w:tcPr>
            <w:tcW w:w="2311" w:type="dxa"/>
            <w:tcBorders/>
            <w:vAlign w:val="center"/>
          </w:tcPr>
          <w:p>
            <w:pPr>
              <w:pStyle w:val="TableHeading"/>
              <w:suppressLineNumbers/>
              <w:bidi w:val="0"/>
              <w:spacing w:before="0" w:after="283"/>
              <w:jc w:val="center"/>
              <w:rPr/>
            </w:pPr>
            <w:r>
              <w:rPr/>
              <w:t xml:space="preserve">Ohjaaja </w:t>
            </w:r>
          </w:p>
        </w:tc>
        <w:tc>
          <w:tcPr>
            <w:tcW w:w="4923" w:type="dxa"/>
            <w:tcBorders/>
            <w:vAlign w:val="center"/>
          </w:tcPr>
          <w:p>
            <w:pPr>
              <w:pStyle w:val="TableContents"/>
              <w:bidi w:val="0"/>
              <w:spacing w:before="0" w:after="283"/>
              <w:jc w:val="left"/>
              <w:rPr/>
            </w:pPr>
            <w:r>
              <w:rPr/>
              <w:t xml:space="preserve">James Gunn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923" w:type="dxa"/>
            <w:tcBorders/>
            <w:vAlign w:val="center"/>
          </w:tcPr>
          <w:p>
            <w:pPr>
              <w:pStyle w:val="TableContents"/>
              <w:bidi w:val="0"/>
              <w:spacing w:before="0" w:after="283"/>
              <w:jc w:val="left"/>
              <w:rPr/>
            </w:pPr>
            <w:r>
              <w:rPr/>
              <w:t xml:space="preserve">Kevin Feige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4923" w:type="dxa"/>
            <w:tcBorders/>
            <w:vAlign w:val="center"/>
          </w:tcPr>
          <w:p>
            <w:pPr>
              <w:pStyle w:val="TableContents"/>
              <w:bidi w:val="0"/>
              <w:spacing w:before="0" w:after="283"/>
              <w:jc w:val="left"/>
              <w:rPr/>
            </w:pPr>
            <w:r>
              <w:rPr/>
              <w:t xml:space="preserve">James Gunn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4923" w:type="dxa"/>
            <w:tcBorders/>
            <w:vAlign w:val="center"/>
          </w:tcPr>
          <w:p>
            <w:pPr>
              <w:pStyle w:val="TableContents"/>
              <w:bidi w:val="0"/>
              <w:jc w:val="left"/>
              <w:rPr/>
            </w:pPr>
            <w:r>
              <w:rPr/>
              <w:t xml:space="preserve">Guardians of the Galaxy by </w:t>
            </w:r>
          </w:p>
          <w:p>
            <w:pPr>
              <w:pStyle w:val="TableContents"/>
              <w:numPr>
                <w:ilvl w:val="0"/>
                <w:numId w:val="71"/>
              </w:numPr>
              <w:tabs>
                <w:tab w:val="clear" w:pos="1134"/>
                <w:tab w:val="left" w:leader="none" w:pos="707"/>
              </w:tabs>
              <w:bidi w:val="0"/>
              <w:spacing w:before="0" w:after="0"/>
              <w:ind w:start="707" w:hanging="283"/>
              <w:jc w:val="left"/>
              <w:rPr/>
            </w:pPr>
            <w:r>
              <w:rPr/>
              <w:t xml:space="preserve">Dan Abnett </w:t>
            </w:r>
          </w:p>
          <w:p>
            <w:pPr>
              <w:pStyle w:val="TableContents"/>
              <w:numPr>
                <w:ilvl w:val="0"/>
                <w:numId w:val="71"/>
              </w:numPr>
              <w:tabs>
                <w:tab w:val="clear" w:pos="1134"/>
                <w:tab w:val="left" w:leader="none" w:pos="707"/>
              </w:tabs>
              <w:bidi w:val="0"/>
              <w:spacing w:before="0" w:after="283"/>
              <w:ind w:start="707" w:hanging="283"/>
              <w:jc w:val="left"/>
              <w:rPr/>
            </w:pPr>
            <w:r>
              <w:rPr/>
              <w:t xml:space="preserve">Andy Lanning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923"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Chris Pratt </w:t>
            </w:r>
          </w:p>
          <w:p>
            <w:pPr>
              <w:pStyle w:val="TableContents"/>
              <w:numPr>
                <w:ilvl w:val="0"/>
                <w:numId w:val="72"/>
              </w:numPr>
              <w:tabs>
                <w:tab w:val="clear" w:pos="1134"/>
                <w:tab w:val="left" w:leader="none" w:pos="707"/>
              </w:tabs>
              <w:bidi w:val="0"/>
              <w:spacing w:before="0" w:after="0"/>
              <w:ind w:start="707" w:hanging="283"/>
              <w:jc w:val="left"/>
              <w:rPr/>
            </w:pPr>
            <w:r>
              <w:rPr/>
              <w:t xml:space="preserve">Zoe Saldana </w:t>
            </w:r>
          </w:p>
          <w:p>
            <w:pPr>
              <w:pStyle w:val="TableContents"/>
              <w:numPr>
                <w:ilvl w:val="0"/>
                <w:numId w:val="72"/>
              </w:numPr>
              <w:tabs>
                <w:tab w:val="clear" w:pos="1134"/>
                <w:tab w:val="left" w:leader="none" w:pos="707"/>
              </w:tabs>
              <w:bidi w:val="0"/>
              <w:spacing w:before="0" w:after="0"/>
              <w:ind w:start="707" w:hanging="283"/>
              <w:jc w:val="left"/>
              <w:rPr/>
            </w:pPr>
            <w:r>
              <w:rPr/>
              <w:t xml:space="preserve">Dave Bautista </w:t>
            </w:r>
          </w:p>
          <w:p>
            <w:pPr>
              <w:pStyle w:val="TableContents"/>
              <w:numPr>
                <w:ilvl w:val="0"/>
                <w:numId w:val="72"/>
              </w:numPr>
              <w:tabs>
                <w:tab w:val="clear" w:pos="1134"/>
                <w:tab w:val="left" w:leader="none" w:pos="707"/>
              </w:tabs>
              <w:bidi w:val="0"/>
              <w:spacing w:before="0" w:after="0"/>
              <w:ind w:start="707" w:hanging="283"/>
              <w:jc w:val="left"/>
              <w:rPr/>
            </w:pPr>
            <w:r>
              <w:rPr/>
              <w:t xml:space="preserve">Vin Diesel </w:t>
            </w:r>
          </w:p>
          <w:p>
            <w:pPr>
              <w:pStyle w:val="TableContents"/>
              <w:numPr>
                <w:ilvl w:val="0"/>
                <w:numId w:val="72"/>
              </w:numPr>
              <w:tabs>
                <w:tab w:val="clear" w:pos="1134"/>
                <w:tab w:val="left" w:leader="none" w:pos="707"/>
              </w:tabs>
              <w:bidi w:val="0"/>
              <w:spacing w:before="0" w:after="0"/>
              <w:ind w:start="707" w:hanging="283"/>
              <w:jc w:val="left"/>
              <w:rPr/>
            </w:pPr>
            <w:r>
              <w:rPr/>
              <w:t xml:space="preserve">Bradley Cooper </w:t>
            </w:r>
          </w:p>
          <w:p>
            <w:pPr>
              <w:pStyle w:val="TableContents"/>
              <w:numPr>
                <w:ilvl w:val="0"/>
                <w:numId w:val="72"/>
              </w:numPr>
              <w:tabs>
                <w:tab w:val="clear" w:pos="1134"/>
                <w:tab w:val="left" w:leader="none" w:pos="707"/>
              </w:tabs>
              <w:bidi w:val="0"/>
              <w:spacing w:before="0" w:after="0"/>
              <w:ind w:start="707" w:hanging="283"/>
              <w:jc w:val="left"/>
              <w:rPr/>
            </w:pPr>
            <w:r>
              <w:rPr/>
              <w:t xml:space="preserve">Michael Rooker </w:t>
            </w:r>
          </w:p>
          <w:p>
            <w:pPr>
              <w:pStyle w:val="TableContents"/>
              <w:numPr>
                <w:ilvl w:val="0"/>
                <w:numId w:val="72"/>
              </w:numPr>
              <w:tabs>
                <w:tab w:val="clear" w:pos="1134"/>
                <w:tab w:val="left" w:leader="none" w:pos="707"/>
              </w:tabs>
              <w:bidi w:val="0"/>
              <w:spacing w:before="0" w:after="0"/>
              <w:ind w:start="707" w:hanging="283"/>
              <w:jc w:val="left"/>
              <w:rPr/>
            </w:pPr>
            <w:r>
              <w:rPr/>
              <w:t xml:space="preserve">Karen Gillan </w:t>
            </w:r>
          </w:p>
          <w:p>
            <w:pPr>
              <w:pStyle w:val="TableContents"/>
              <w:numPr>
                <w:ilvl w:val="0"/>
                <w:numId w:val="72"/>
              </w:numPr>
              <w:tabs>
                <w:tab w:val="clear" w:pos="1134"/>
                <w:tab w:val="left" w:leader="none" w:pos="707"/>
              </w:tabs>
              <w:bidi w:val="0"/>
              <w:spacing w:before="0" w:after="0"/>
              <w:ind w:start="707" w:hanging="283"/>
              <w:jc w:val="left"/>
              <w:rPr/>
            </w:pPr>
            <w:r>
              <w:rPr/>
              <w:t xml:space="preserve">Pom Klementieff </w:t>
            </w:r>
          </w:p>
          <w:p>
            <w:pPr>
              <w:pStyle w:val="TableContents"/>
              <w:numPr>
                <w:ilvl w:val="0"/>
                <w:numId w:val="72"/>
              </w:numPr>
              <w:tabs>
                <w:tab w:val="clear" w:pos="1134"/>
                <w:tab w:val="left" w:leader="none" w:pos="707"/>
              </w:tabs>
              <w:bidi w:val="0"/>
              <w:spacing w:before="0" w:after="0"/>
              <w:ind w:start="707" w:hanging="283"/>
              <w:jc w:val="left"/>
              <w:rPr/>
            </w:pPr>
            <w:r>
              <w:rPr/>
              <w:t xml:space="preserve">Elizabeth Debicki </w:t>
            </w:r>
          </w:p>
          <w:p>
            <w:pPr>
              <w:pStyle w:val="TableContents"/>
              <w:numPr>
                <w:ilvl w:val="0"/>
                <w:numId w:val="72"/>
              </w:numPr>
              <w:tabs>
                <w:tab w:val="clear" w:pos="1134"/>
                <w:tab w:val="left" w:leader="none" w:pos="707"/>
              </w:tabs>
              <w:bidi w:val="0"/>
              <w:spacing w:before="0" w:after="0"/>
              <w:ind w:start="707" w:hanging="283"/>
              <w:jc w:val="left"/>
              <w:rPr/>
            </w:pPr>
            <w:r>
              <w:rPr/>
              <w:t xml:space="preserve">Chris Sullivan </w:t>
            </w:r>
          </w:p>
          <w:p>
            <w:pPr>
              <w:pStyle w:val="TableContents"/>
              <w:numPr>
                <w:ilvl w:val="0"/>
                <w:numId w:val="72"/>
              </w:numPr>
              <w:tabs>
                <w:tab w:val="clear" w:pos="1134"/>
                <w:tab w:val="left" w:leader="none" w:pos="707"/>
              </w:tabs>
              <w:bidi w:val="0"/>
              <w:spacing w:before="0" w:after="0"/>
              <w:ind w:start="707" w:hanging="283"/>
              <w:jc w:val="left"/>
              <w:rPr/>
            </w:pPr>
            <w:r>
              <w:rPr/>
              <w:t xml:space="preserve">Sean Gunn </w:t>
            </w:r>
          </w:p>
          <w:p>
            <w:pPr>
              <w:pStyle w:val="TableContents"/>
              <w:numPr>
                <w:ilvl w:val="0"/>
                <w:numId w:val="72"/>
              </w:numPr>
              <w:tabs>
                <w:tab w:val="clear" w:pos="1134"/>
                <w:tab w:val="left" w:leader="none" w:pos="707"/>
              </w:tabs>
              <w:bidi w:val="0"/>
              <w:spacing w:before="0" w:after="0"/>
              <w:ind w:start="707" w:hanging="283"/>
              <w:jc w:val="left"/>
              <w:rPr/>
            </w:pPr>
            <w:r>
              <w:rPr/>
              <w:t xml:space="preserve">Sylvester Stallone </w:t>
            </w:r>
          </w:p>
          <w:p>
            <w:pPr>
              <w:pStyle w:val="TableContents"/>
              <w:numPr>
                <w:ilvl w:val="0"/>
                <w:numId w:val="72"/>
              </w:numPr>
              <w:tabs>
                <w:tab w:val="clear" w:pos="1134"/>
                <w:tab w:val="left" w:leader="none" w:pos="707"/>
              </w:tabs>
              <w:bidi w:val="0"/>
              <w:spacing w:before="0" w:after="283"/>
              <w:ind w:start="707" w:hanging="283"/>
              <w:jc w:val="left"/>
              <w:rPr/>
            </w:pPr>
            <w:r>
              <w:rPr/>
              <w:t xml:space="preserve">Kurt Russell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923" w:type="dxa"/>
            <w:tcBorders/>
            <w:vAlign w:val="center"/>
          </w:tcPr>
          <w:p>
            <w:pPr>
              <w:pStyle w:val="TableContents"/>
              <w:bidi w:val="0"/>
              <w:spacing w:before="0" w:after="283"/>
              <w:jc w:val="left"/>
              <w:rPr/>
            </w:pPr>
            <w:r>
              <w:rPr/>
              <w:t xml:space="preserve">Tyler Bates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923" w:type="dxa"/>
            <w:tcBorders/>
            <w:vAlign w:val="center"/>
          </w:tcPr>
          <w:p>
            <w:pPr>
              <w:pStyle w:val="TableContents"/>
              <w:bidi w:val="0"/>
              <w:spacing w:before="0" w:after="283"/>
              <w:jc w:val="left"/>
              <w:rPr/>
            </w:pPr>
            <w:r>
              <w:rPr/>
              <w:t xml:space="preserve">Henry Braham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923"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Fred Raskin </w:t>
            </w:r>
          </w:p>
          <w:p>
            <w:pPr>
              <w:pStyle w:val="TableContents"/>
              <w:numPr>
                <w:ilvl w:val="0"/>
                <w:numId w:val="73"/>
              </w:numPr>
              <w:tabs>
                <w:tab w:val="clear" w:pos="1134"/>
                <w:tab w:val="left" w:leader="none" w:pos="707"/>
              </w:tabs>
              <w:bidi w:val="0"/>
              <w:spacing w:before="0" w:after="283"/>
              <w:ind w:start="707" w:hanging="283"/>
              <w:jc w:val="left"/>
              <w:rPr/>
            </w:pPr>
            <w:r>
              <w:rPr/>
              <w:t xml:space="preserve">Craig Wood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923" w:type="dxa"/>
            <w:tcBorders/>
            <w:vAlign w:val="center"/>
          </w:tcPr>
          <w:p>
            <w:pPr>
              <w:pStyle w:val="TableContents"/>
              <w:bidi w:val="0"/>
              <w:spacing w:before="0" w:after="283"/>
              <w:jc w:val="left"/>
              <w:rPr/>
            </w:pPr>
            <w:r>
              <w:rPr/>
              <w:t xml:space="preserve">Marvel Studios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923"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923"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10. huhtikuuta 2017 (2017-04-10) (Tokio) </w:t>
            </w:r>
          </w:p>
          <w:p>
            <w:pPr>
              <w:pStyle w:val="TableContents"/>
              <w:numPr>
                <w:ilvl w:val="0"/>
                <w:numId w:val="74"/>
              </w:numPr>
              <w:tabs>
                <w:tab w:val="clear" w:pos="1134"/>
                <w:tab w:val="left" w:leader="none" w:pos="707"/>
              </w:tabs>
              <w:bidi w:val="0"/>
              <w:spacing w:before="0" w:after="0"/>
              <w:ind w:start="707" w:hanging="283"/>
              <w:jc w:val="left"/>
              <w:rPr/>
            </w:pPr>
            <w:r>
              <w:rPr>
                <w:color w:val="A9A9A9"/>
              </w:rPr>
              <w:t xml:space="preserve">5. toukokuuta 2017 </w:t>
            </w:r>
            <w:r>
              <w:rPr/>
              <w:t xml:space="preserve">(2017-05-05) (Yhdysvallat) </w:t>
            </w:r>
          </w:p>
          <w:p>
            <w:pPr>
              <w:pStyle w:val="TableContents"/>
              <w:numPr>
                <w:ilvl w:val="0"/>
                <w:numId w:val="74"/>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923" w:type="dxa"/>
            <w:tcBorders/>
            <w:vAlign w:val="center"/>
          </w:tcPr>
          <w:p>
            <w:pPr>
              <w:pStyle w:val="TableContents"/>
              <w:bidi w:val="0"/>
              <w:spacing w:before="0" w:after="283"/>
              <w:jc w:val="left"/>
              <w:rPr/>
            </w:pPr>
            <w:r>
              <w:rPr/>
              <w:t xml:space="preserve">136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92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492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4923" w:type="dxa"/>
            <w:tcBorders/>
            <w:vAlign w:val="center"/>
          </w:tcPr>
          <w:p>
            <w:pPr>
              <w:pStyle w:val="TableContents"/>
              <w:bidi w:val="0"/>
              <w:spacing w:before="0" w:after="283"/>
              <w:jc w:val="left"/>
              <w:rPr/>
            </w:pPr>
            <w:r>
              <w:rPr/>
              <w:t xml:space="preserve">200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923" w:type="dxa"/>
            <w:tcBorders/>
            <w:vAlign w:val="center"/>
          </w:tcPr>
          <w:p>
            <w:pPr>
              <w:pStyle w:val="TableContents"/>
              <w:bidi w:val="0"/>
              <w:spacing w:before="0" w:after="283"/>
              <w:jc w:val="left"/>
              <w:rPr/>
            </w:pPr>
            <w:r>
              <w:rPr/>
              <w:t xml:space="preserve">863,4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Guardians of the galaxy vol 2 ilmestyi?</w:t>
      </w:r>
    </w:p>
    <w:p>
      <w:pPr>
        <w:pStyle w:val="TextBody"/>
        <w:bidi w:val="0"/>
        <w:jc w:val="left"/>
        <w:rPr>
          <w:b/>
          <w:shd w:val="clear" w:fill="FFFF00"/>
        </w:rPr>
      </w:pPr>
      <w:r>
        <w:rPr>
          <w:b/>
          <w:shd w:val="clear" w:fill="FFFF00"/>
        </w:rPr>
        <w:t xml:space="preserve">Teksti numero 11</w:t>
      </w:r>
    </w:p>
    <w:p>
      <w:pPr>
        <w:pStyle w:val="TextBody"/>
        <w:numPr>
          <w:ilvl w:val="0"/>
          <w:numId w:val="75"/>
        </w:numPr>
        <w:tabs>
          <w:tab w:val="clear" w:pos="1134"/>
          <w:tab w:val="left" w:leader="none" w:pos="720"/>
        </w:tabs>
        <w:bidi w:val="0"/>
        <w:ind w:start="720" w:hanging="283"/>
        <w:jc w:val="left"/>
        <w:rPr/>
      </w:pPr>
      <w:r>
        <w:rPr/>
        <w:t xml:space="preserve">Chris Sullivan </w:t>
      </w:r>
      <w:r>
        <w:rPr>
          <w:color w:val="A9A9A9"/>
        </w:rPr>
        <w:t xml:space="preserve">Taserface</w:t>
      </w:r>
      <w:r>
        <w:rPr/>
        <w:t xml:space="preserve">: Tasasperger: Ravagersin kapinallisen ryhmän johtaja. Gunn postasi alun perin kuvan sarjakuvahahmosta sosiaalisessa mediassaan saatuaan Guardians of the Galaxy -elokuvan maaliin, kutsui häntä ``kaikkien aikojen tyhmimmäksi hahmoksi'' ja sanoi, ettei hän koskaan käyttäisi hahmoa elokuvassa. Päätettyään lopulta käyttää hahmoa jatko-osassa Gunn oli sitä mieltä, että hahmo oli antanut itselleen nimen Taserface ja on ``tosi tyhmäpää''. Sullivanin meikkaamiseen kului päivittäin kahdesta ja puolesta kolmeen ja puoleen tuntiin.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Chris Sullivan näyttelee Guardians of the Galaxyssa?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Juoksuaika </w:t>
      </w:r>
      <w:r>
        <w:rPr>
          <w:color w:val="A9A9A9"/>
        </w:rPr>
        <w:t xml:space="preserve">136 </w:t>
      </w:r>
      <w:r>
        <w:rPr/>
        <w:t xml:space="preserve">minuuttia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uuden Guardians of the galaxy -elokuvan pituus</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Guardians of the Galaxy Vol. 2 sai ensi-iltansa Tokiossa 10. huhtikuuta 2017, ja se julkaistiin Yhdysvalloissa </w:t>
      </w:r>
      <w:r>
        <w:rPr>
          <w:color w:val="A9A9A9"/>
        </w:rPr>
        <w:t xml:space="preserve">5. toukokuuta 2017 </w:t>
      </w:r>
      <w:r>
        <w:rPr/>
        <w:t xml:space="preserve">3D- ja IMAX 3D -versioina. Se on tuottanut maailmanlaajuisesti 863 miljoonaa dollaria, mikä tekee siitä vuoden 2017 viidenneksi eniten tuottaneen elokuvan, ja samalla se on ylittänyt edeltäjänsä, joka oli tuottanut 773 miljoonaa dollaria. Elokuva sai yleisesti ottaen myönteisiä arvosteluja erityisesti visuaalisuudesta, ääniraidasta ja näyttelijäkaartista, vaikka kriitikot eivät pitäneet sitä yhtä "tuoreena" kuin alkuperäistä. Jatko-osa Guardians of the Galaxy Vol. 3 on kehitteillä, ja Gunn palaa käsikirjoittajaksi ja ohjaajaksi, ja sen on määrä ilmestyä vuonna 2020.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guardians of the galazy vol 2 julkaisupäivä</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Guardians of the Galaxy Vol. 2 sai ensi-iltansa Tokiossa 10. huhtikuuta 2017, ja se julkaistiin Yhdysvalloissa </w:t>
      </w:r>
      <w:r>
        <w:rPr>
          <w:color w:val="A9A9A9"/>
        </w:rPr>
        <w:t xml:space="preserve">5. toukokuuta 2017 </w:t>
      </w:r>
      <w:r>
        <w:rPr/>
        <w:t xml:space="preserve">3D- ja IMAX 3D -versioina. Se tuotti maailmanlaajuisesti yli 863 miljoonaa dollaria, mikä teki siitä vuoden 2017 seitsemänneksi eniten tuottaneen elokuvan, ja se ylitti samalla edeltäjänsä. Elokuva sai yleisesti ottaen myönteisiä arvosteluja erityisesti visuaalisuudesta, ääniraidasta ja näyttelijäkaartista, vaikka kriitikot pitivätkin sitä vähemmän ``raikkaana'' kuin alkuperäistä. Se sai myös ehdokkuuden parhaista visuaalisista tehosteista 90. Oscar-gaalassa. Jatko-osa, Guardians of the Galaxy Vol. 3, on kehitteillä, ja Gunn palaa käsikirjoittajaksi ja ohjaajaksi, ja sen on tarkoitus ilmestyä vuonna 2020.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Guardians of the galaxy 2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Guardians of the galaxy 2 julkaistiin?</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Guardians of the Galaxy Vol. 2 sai maailmanensi-iltansa Tokiossa 10. huhtikuuta 2017 ja Hollywoodin ensi-iltansa 19. huhtikuuta Dolby-teatterissa. Elokuva aloitti kansainvälisen levityksensä 25. huhtikuuta Australiassa, Uudessa-Seelannissa ja Italiassa, yhteensä 37 markkina-alueen ohella ensimmäisenä viikonloppuna, joista 35:llä markkina-alueella oli 176 IMAX-screeniä. Sen Pohjois-Amerikan-julkaisu </w:t>
      </w:r>
      <w:r>
        <w:rPr>
          <w:color w:val="A9A9A9"/>
        </w:rPr>
        <w:t xml:space="preserve">5. toukokuuta </w:t>
      </w:r>
      <w:r>
        <w:rPr/>
        <w:t xml:space="preserve">tapahtui 4 347 teatterissa, joista yli 3 800 oli 3D-teattereita, 388 IMAX- ja IMAX 3D -teattereita, 588 premium-suurteattereita ja 194 D-Box-paikkaa. Kiinassa elokuva avattiin 400 IMAX-teatterissa, mikä on suurin koskaan maassa tehty avaus. Toukokuun 4. päivänä 2017 550 teatterissa Yhdysvalloissa järjestettiin erityinen RealD Guardians of the Galaxy -tuplaelokuvatapahtuma ennen Vol. 2:n ennakkonäytöksiä. Vieraat, jotka osallistuivat tapahtumaan, saivat eksklusiivisen minijulisteen ja matkamuistoksi keräilynappien sarjan. Vol. 2:n oli alun perin tarkoitus ilmestyä 28. heinäkuuta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gotg 2 ilmestyy Kanadassa?</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Guardians of the Galaxy Vol. 2 sai ensi-iltansa Tokiossa 10. huhtikuuta 2017, ja se julkaistiin Yhdysvalloissa </w:t>
      </w:r>
      <w:r>
        <w:rPr>
          <w:color w:val="A9A9A9"/>
        </w:rPr>
        <w:t xml:space="preserve">5. toukokuuta 2017 </w:t>
      </w:r>
      <w:r>
        <w:rPr/>
        <w:t xml:space="preserve">3D- ja IMAX 3D -versioina. Se on tuottanut maailmanlaajuisesti 862 miljoonaa dollaria, mikä tekee siitä vuoden 2017 neljänneksi eniten tuottaneen elokuvan, ja samalla se on ylittänyt edeltäjänsä, joka oli tuottanut 773 miljoonaa dollaria. Elokuva sai yleisesti ottaen myönteisiä arvosteluja erityisesti visuaalisuudesta, ääniraidasta ja näyttelijäkaartista, vaikka kriitikot eivät pitäneet sitä yhtä ``raikkaana'' kuin alkuperäistä. Jatko-osaa, Guardians of the Galaxy Vol. 3:a, kehitetään parhaillaan, ja Gunn palaa käsikirjoittajaksi ja ohjaajaksi.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Guardians of galaxy volume 2 ilmestyy?</w:t>
      </w:r>
    </w:p>
    <w:p>
      <w:pPr>
        <w:pStyle w:val="TextBody"/>
        <w:bidi w:val="0"/>
        <w:jc w:val="left"/>
        <w:rPr>
          <w:b/>
          <w:shd w:val="clear" w:fill="FFFF00"/>
        </w:rPr>
      </w:pPr>
      <w:r>
        <w:rPr>
          <w:b/>
          <w:shd w:val="clear" w:fill="FFFF00"/>
        </w:rPr>
        <w:t xml:space="preserve">Teksti numero 17</w:t>
      </w:r>
    </w:p>
    <w:p>
      <w:pPr>
        <w:pStyle w:val="TextBody"/>
        <w:bidi w:val="0"/>
        <w:spacing w:before="0" w:after="283"/>
        <w:jc w:val="left"/>
        <w:rPr/>
      </w:pPr>
      <w:r>
        <w:rPr/>
        <w:t xml:space="preserve">Mantis, Egon naiivi empaattinen palvelija, lähestyy Draxia ja varoittaa häntä Egon suunnitelmasta. Myös Gamora ja Nebula saavat tietää suunnitelmasta juuri kun Rocket, Yondu, Groot ja Kraglin saapuvat paikalle. Yhdistetyt vartijat saavuttavat Egon aivot planeetan ytimessä ja taistelevat hallitsijan saapuvia droneja vastaan. Rocket tekee varastetuista paristoista pommin, jonka Groot asentaa Egon aivoihin. Quill taistelee Egoa vastaan uusilla taivaallisilla voimillaan, jotta tämä harhautuisi tarpeeksi ja muut vartijat ja Mantis pääsisivät pakoon. Pommi räjähtää, tappaa </w:t>
      </w:r>
      <w:r>
        <w:rPr>
          <w:color w:val="A9A9A9"/>
        </w:rPr>
        <w:t xml:space="preserve">Egon </w:t>
      </w:r>
      <w:r>
        <w:rPr/>
        <w:t xml:space="preserve">ja hajottaa planeetan. Yondu uhraa itsensä pelastaakseen Quillin, joka tajuaa, että Yondu piti Quillin, koska halusi säästää hänet Egon muiden jälkeläisten kohtalolta ja että Yondu oli Quillin todellinen isä. Sovittuaan Gamoran kanssa Nebula päättää silti lähteä ja yrittää tappaa Thanoksen. Guardians järjestää Yondulle hautajaiset, joihin osallistuu kymmeniä Ravager-aluksia, jotka tunnustavat Yondun uhrauksen ja hyväksyvät hänet jälleen Ravageriksi.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Guardians of the Galexy 2:ssa?</w:t>
      </w:r>
    </w:p>
    <w:p>
      <w:pPr>
        <w:pStyle w:val="TextBody"/>
        <w:bidi w:val="0"/>
        <w:jc w:val="left"/>
        <w:rPr>
          <w:b/>
          <w:u w:val="single"/>
          <w:shd w:val="clear" w:fill="FFFF00"/>
        </w:rPr>
      </w:pPr>
      <w:r>
        <w:rPr>
          <w:b/>
          <w:u w:val="single"/>
          <w:shd w:val="clear" w:fill="FFFF00"/>
        </w:rPr>
        <w:t xml:space="preserve">Asiakirjan numero 9679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Mouse Trap </w:t>
      </w:r>
      <w:r>
        <w:rPr/>
        <w:t xml:space="preserve">(alkuperäiseltä nimeltään Mouse Trap Game) on Ideal-yhtiön vuonna </w:t>
      </w:r>
      <w:r>
        <w:rPr>
          <w:color w:val="DCDCDC"/>
        </w:rPr>
        <w:t xml:space="preserve">1963</w:t>
      </w:r>
      <w:r>
        <w:rPr/>
        <w:t xml:space="preserve"> julkaisema lautapeli </w:t>
      </w:r>
      <w:r>
        <w:rPr/>
        <w:t xml:space="preserve">kahdelle tai neljälle pelaajalle. Peli oli yksi ensimmäisistä massatuotetuista kolmiulotteisista lautapeleistä. Pelin aikana pelaajat rakentavat aluksi yhteistyössä toimivan Rube Goldbergin kaltaisen hiirenloukun. Kun hiirenloukku on rakennettu, pelaajat kääntyvät toisiaan vastaan ja yrittävät vangita vastustajan hiirenmuotoiset pelinappulat.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hiirenloukku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hiiripeli, jossa sinun täytyy saada juusto</w:t>
      </w:r>
    </w:p>
    <w:p>
      <w:pPr>
        <w:pStyle w:val="TextBody"/>
        <w:bidi w:val="0"/>
        <w:jc w:val="left"/>
        <w:rPr>
          <w:b/>
          <w:u w:val="single"/>
          <w:shd w:val="clear" w:fill="FFFF00"/>
        </w:rPr>
      </w:pPr>
      <w:r>
        <w:rPr>
          <w:b/>
          <w:u w:val="single"/>
          <w:shd w:val="clear" w:fill="FFFF00"/>
        </w:rPr>
        <w:t xml:space="preserve">Asiakirjan numero 9680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"Miksi kaikki aina kiusaa minua? </w:t>
      </w:r>
      <w:r>
        <w:rPr>
          <w:color w:val="A9A9A9"/>
        </w:rPr>
        <w:t xml:space="preserve">Bloodhound Gangin</w:t>
      </w:r>
      <w:r>
        <w:rPr/>
        <w:t xml:space="preserve"> single </w:t>
      </w:r>
      <w:r>
        <w:rPr/>
        <w:t xml:space="preserve">albumilta One Fierce Beer Coaster". </w:t>
      </w:r>
    </w:p>
    <w:tbl>
      <w:tblPr>
        <w:tblW w:w="10205" w:type="dxa"/>
        <w:jc w:val="left"/>
        <w:tblInd w:w="0" w:type="dxa"/>
        <w:tblLayout w:type="fixed"/>
        <w:tblCellMar>
          <w:top w:w="28" w:type="dxa"/>
          <w:left w:w="28" w:type="dxa"/>
          <w:bottom w:w="28" w:type="dxa"/>
          <w:right w:w="28" w:type="dxa"/>
        </w:tblCellMar>
      </w:tblPr>
      <w:tblGrid>
        <w:gridCol w:w="3949"/>
        <w:gridCol w:w="3908"/>
        <w:gridCol w:w="2348"/>
      </w:tblGrid>
      <w:tr>
        <w:trPr/>
        <w:tc>
          <w:tcPr>
            <w:tcW w:w="3949" w:type="dxa"/>
            <w:tcBorders/>
            <w:vAlign w:val="center"/>
          </w:tcPr>
          <w:p>
            <w:pPr>
              <w:pStyle w:val="TableHeading"/>
              <w:suppressLineNumbers/>
              <w:bidi w:val="0"/>
              <w:spacing w:before="0" w:after="283"/>
              <w:jc w:val="center"/>
              <w:rPr/>
            </w:pPr>
            <w:r>
              <w:rPr/>
              <w:t xml:space="preserve">Julkaistu </w:t>
            </w:r>
          </w:p>
        </w:tc>
        <w:tc>
          <w:tcPr>
            <w:tcW w:w="3908" w:type="dxa"/>
            <w:tcBorders/>
            <w:vAlign w:val="center"/>
          </w:tcPr>
          <w:p>
            <w:pPr>
              <w:pStyle w:val="TableContents"/>
              <w:bidi w:val="0"/>
              <w:spacing w:before="0" w:after="283"/>
              <w:jc w:val="left"/>
              <w:rPr/>
            </w:pPr>
            <w:r>
              <w:rPr/>
              <w:t xml:space="preserve">7. joulukuuta 1997 </w:t>
            </w:r>
          </w:p>
        </w:tc>
        <w:tc>
          <w:tcPr>
            <w:tcW w:w="2348" w:type="dxa"/>
            <w:tcBorders/>
          </w:tcPr>
          <w:p>
            <w:pPr>
              <w:pStyle w:val="TableContents"/>
              <w:bidi w:val="0"/>
              <w:spacing w:before="0" w:after="283"/>
              <w:jc w:val="left"/>
              <w:rPr>
                <w:sz w:val="4"/>
                <w:szCs w:val="4"/>
              </w:rPr>
            </w:pPr>
            <w:r>
              <w:rPr>
                <w:sz w:val="4"/>
                <w:szCs w:val="4"/>
              </w:rPr>
            </w:r>
          </w:p>
        </w:tc>
      </w:tr>
      <w:tr>
        <w:trPr/>
        <w:tc>
          <w:tcPr>
            <w:tcW w:w="3949" w:type="dxa"/>
            <w:tcBorders/>
            <w:vAlign w:val="center"/>
          </w:tcPr>
          <w:p>
            <w:pPr>
              <w:pStyle w:val="TableHeading"/>
              <w:suppressLineNumbers/>
              <w:bidi w:val="0"/>
              <w:spacing w:before="0" w:after="283"/>
              <w:jc w:val="center"/>
              <w:rPr/>
            </w:pPr>
            <w:r>
              <w:rPr/>
              <w:t xml:space="preserve">Lauluntekijä (s) </w:t>
            </w:r>
          </w:p>
        </w:tc>
        <w:tc>
          <w:tcPr>
            <w:tcW w:w="3908" w:type="dxa"/>
            <w:tcBorders/>
            <w:vAlign w:val="center"/>
          </w:tcPr>
          <w:p>
            <w:pPr>
              <w:pStyle w:val="TableContents"/>
              <w:bidi w:val="0"/>
              <w:spacing w:before="0" w:after="283"/>
              <w:jc w:val="left"/>
              <w:rPr/>
            </w:pPr>
            <w:r>
              <w:rPr/>
              <w:t xml:space="preserve">Jimmy Pop </w:t>
            </w:r>
          </w:p>
        </w:tc>
        <w:tc>
          <w:tcPr>
            <w:tcW w:w="2348" w:type="dxa"/>
            <w:tcBorders/>
          </w:tcPr>
          <w:p>
            <w:pPr>
              <w:pStyle w:val="TableContents"/>
              <w:bidi w:val="0"/>
              <w:spacing w:before="0" w:after="283"/>
              <w:jc w:val="left"/>
              <w:rPr>
                <w:sz w:val="4"/>
                <w:szCs w:val="4"/>
              </w:rPr>
            </w:pPr>
            <w:r>
              <w:rPr>
                <w:sz w:val="4"/>
                <w:szCs w:val="4"/>
              </w:rPr>
            </w:r>
          </w:p>
        </w:tc>
      </w:tr>
      <w:tr>
        <w:trPr/>
        <w:tc>
          <w:tcPr>
            <w:tcW w:w="3949" w:type="dxa"/>
            <w:tcBorders/>
            <w:vAlign w:val="center"/>
          </w:tcPr>
          <w:p>
            <w:pPr>
              <w:pStyle w:val="TableHeading"/>
              <w:suppressLineNumbers/>
              <w:bidi w:val="0"/>
              <w:spacing w:before="0" w:after="283"/>
              <w:jc w:val="center"/>
              <w:rPr/>
            </w:pPr>
            <w:r>
              <w:rPr/>
              <w:t xml:space="preserve">Tuottaja (s) </w:t>
            </w:r>
          </w:p>
        </w:tc>
        <w:tc>
          <w:tcPr>
            <w:tcW w:w="3908" w:type="dxa"/>
            <w:tcBorders/>
            <w:vAlign w:val="center"/>
          </w:tcPr>
          <w:p>
            <w:pPr>
              <w:pStyle w:val="TableContents"/>
              <w:bidi w:val="0"/>
              <w:spacing w:before="0" w:after="283"/>
              <w:jc w:val="left"/>
              <w:rPr/>
            </w:pPr>
            <w:r>
              <w:rPr/>
              <w:t xml:space="preserve">Jimmy Pop Bloodhound Gang -singlen kronologia </w:t>
            </w:r>
          </w:p>
        </w:tc>
        <w:tc>
          <w:tcPr>
            <w:tcW w:w="2348" w:type="dxa"/>
            <w:tcBorders/>
          </w:tcPr>
          <w:p>
            <w:pPr>
              <w:pStyle w:val="TableContents"/>
              <w:bidi w:val="0"/>
              <w:spacing w:before="0" w:after="283"/>
              <w:jc w:val="left"/>
              <w:rPr>
                <w:sz w:val="4"/>
                <w:szCs w:val="4"/>
              </w:rPr>
            </w:pPr>
            <w:r>
              <w:rPr>
                <w:sz w:val="4"/>
                <w:szCs w:val="4"/>
              </w:rPr>
            </w:r>
          </w:p>
        </w:tc>
      </w:tr>
      <w:tr>
        <w:trPr/>
        <w:tc>
          <w:tcPr>
            <w:tcW w:w="3949" w:type="dxa"/>
            <w:tcBorders/>
            <w:vAlign w:val="center"/>
          </w:tcPr>
          <w:p>
            <w:pPr>
              <w:pStyle w:val="TableContents"/>
              <w:bidi w:val="0"/>
              <w:spacing w:before="0" w:after="283"/>
              <w:jc w:val="left"/>
              <w:rPr/>
            </w:pPr>
            <w:r>
              <w:rPr/>
              <w:t xml:space="preserve">``I Wish I Was I Queer So I Could Get Chicks'' (1997) </w:t>
            </w:r>
          </w:p>
        </w:tc>
        <w:tc>
          <w:tcPr>
            <w:tcW w:w="3908" w:type="dxa"/>
            <w:tcBorders/>
            <w:vAlign w:val="center"/>
          </w:tcPr>
          <w:p>
            <w:pPr>
              <w:pStyle w:val="TableContents"/>
              <w:bidi w:val="0"/>
              <w:spacing w:before="0" w:after="283"/>
              <w:jc w:val="left"/>
              <w:rPr/>
            </w:pPr>
            <w:r>
              <w:rPr/>
              <w:t xml:space="preserve">"Miksi kaikki aina kiusaa minua? (1997) </w:t>
            </w:r>
          </w:p>
        </w:tc>
        <w:tc>
          <w:tcPr>
            <w:tcW w:w="2348" w:type="dxa"/>
            <w:tcBorders/>
            <w:vAlign w:val="center"/>
          </w:tcPr>
          <w:p>
            <w:pPr>
              <w:pStyle w:val="TableContents"/>
              <w:bidi w:val="0"/>
              <w:spacing w:before="0" w:after="283"/>
              <w:jc w:val="left"/>
              <w:rPr/>
            </w:pPr>
            <w:r>
              <w:rPr/>
              <w:t xml:space="preserve">``Along Comes Mary'' (1999) </w:t>
            </w:r>
          </w:p>
        </w:tc>
      </w:tr>
    </w:tbl>
    <w:tbl>
      <w:tblPr>
        <w:tblW w:w="10205" w:type="dxa"/>
        <w:jc w:val="left"/>
        <w:tblInd w:w="0" w:type="dxa"/>
        <w:tblLayout w:type="fixed"/>
        <w:tblCellMar>
          <w:top w:w="28" w:type="dxa"/>
          <w:left w:w="28" w:type="dxa"/>
          <w:bottom w:w="28" w:type="dxa"/>
          <w:right w:w="28" w:type="dxa"/>
        </w:tblCellMar>
      </w:tblPr>
      <w:tblGrid>
        <w:gridCol w:w="3886"/>
        <w:gridCol w:w="3934"/>
        <w:gridCol w:w="2385"/>
      </w:tblGrid>
      <w:tr>
        <w:trPr/>
        <w:tc>
          <w:tcPr>
            <w:tcW w:w="3886" w:type="dxa"/>
            <w:tcBorders/>
            <w:vAlign w:val="center"/>
          </w:tcPr>
          <w:p>
            <w:pPr>
              <w:pStyle w:val="TableContents"/>
              <w:bidi w:val="0"/>
              <w:spacing w:before="0" w:after="283"/>
              <w:jc w:val="left"/>
              <w:rPr/>
            </w:pPr>
            <w:r>
              <w:rPr/>
              <w:t xml:space="preserve">``I Wish I Was I Queer So I Could Get Chicks'' (1997) </w:t>
            </w:r>
          </w:p>
        </w:tc>
        <w:tc>
          <w:tcPr>
            <w:tcW w:w="3934" w:type="dxa"/>
            <w:tcBorders/>
            <w:vAlign w:val="center"/>
          </w:tcPr>
          <w:p>
            <w:pPr>
              <w:pStyle w:val="TableContents"/>
              <w:bidi w:val="0"/>
              <w:spacing w:before="0" w:after="283"/>
              <w:jc w:val="left"/>
              <w:rPr/>
            </w:pPr>
            <w:r>
              <w:rPr/>
              <w:t xml:space="preserve">"Miksi kaikki aina kiusaa minua? (1997) </w:t>
            </w:r>
          </w:p>
        </w:tc>
        <w:tc>
          <w:tcPr>
            <w:tcW w:w="2385" w:type="dxa"/>
            <w:tcBorders/>
            <w:vAlign w:val="center"/>
          </w:tcPr>
          <w:p>
            <w:pPr>
              <w:pStyle w:val="TableContents"/>
              <w:bidi w:val="0"/>
              <w:spacing w:before="0" w:after="283"/>
              <w:jc w:val="left"/>
              <w:rPr/>
            </w:pPr>
            <w:r>
              <w:rPr/>
              <w:t xml:space="preserve">``Along Comes Mary'' (1999)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miksi kaikki aina kiusaa minua?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``Why's Everybody's Always Pickin' On Me?'' on viides single </w:t>
      </w:r>
      <w:r>
        <w:rPr>
          <w:color w:val="A9A9A9"/>
        </w:rPr>
        <w:t xml:space="preserve">Bloodhound </w:t>
      </w:r>
      <w:r>
        <w:rPr/>
        <w:t xml:space="preserve">Gangin vuonna 1996 julkaistulta (ja vuonna 1998 uudelleen julkaistulta) albumilta One Fierce Beer Coaster. Kappaleen näytteitä ovat Classics IV:n ``Spooky'' ja Depeche Moden ``Never Let Me Down Again''. Kappaleen nimi on lainattu The Coastersin vuonna 1959 esittämästä klassikkokappaleesta ``Charlie Brown'', jossa koulun häirikkö valittaa, että häntä kiusataan, kun hänen suunnitelmansa epäonnistuvat.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miksi kaikki aina kiusaa minua?</w:t>
      </w:r>
    </w:p>
    <w:p>
      <w:pPr>
        <w:pStyle w:val="TextBody"/>
        <w:bidi w:val="0"/>
        <w:jc w:val="left"/>
        <w:rPr>
          <w:b/>
          <w:u w:val="single"/>
          <w:shd w:val="clear" w:fill="FFFF00"/>
        </w:rPr>
      </w:pPr>
      <w:r>
        <w:rPr>
          <w:b/>
          <w:u w:val="single"/>
          <w:shd w:val="clear" w:fill="FFFF00"/>
        </w:rPr>
        <w:t xml:space="preserve">Asiakirjan numero 9681</w:t>
      </w:r>
    </w:p>
    <w:p>
      <w:pPr>
        <w:pStyle w:val="TextBody"/>
        <w:bidi w:val="0"/>
        <w:jc w:val="left"/>
        <w:rPr>
          <w:b/>
          <w:shd w:val="clear" w:fill="FFFF00"/>
        </w:rPr>
      </w:pPr>
      <w:r>
        <w:rPr>
          <w:b/>
          <w:shd w:val="clear" w:fill="FFFF00"/>
        </w:rPr>
        <w:t xml:space="preserve">Tekstin numero 0</w:t>
      </w:r>
    </w:p>
    <w:tbl>
      <w:tblPr>
        <w:tblW w:w="3993" w:type="dxa"/>
        <w:jc w:val="left"/>
        <w:tblInd w:w="0" w:type="dxa"/>
        <w:tblLayout w:type="fixed"/>
        <w:tblCellMar>
          <w:top w:w="28" w:type="dxa"/>
          <w:left w:w="28" w:type="dxa"/>
          <w:bottom w:w="28" w:type="dxa"/>
          <w:right w:w="28" w:type="dxa"/>
        </w:tblCellMar>
      </w:tblPr>
      <w:tblGrid>
        <w:gridCol w:w="1291"/>
        <w:gridCol w:w="1366"/>
        <w:gridCol w:w="1336"/>
      </w:tblGrid>
      <w:tr>
        <w:trPr/>
        <w:tc>
          <w:tcPr>
            <w:tcW w:w="1291" w:type="dxa"/>
            <w:tcBorders/>
            <w:vAlign w:val="center"/>
          </w:tcPr>
          <w:p>
            <w:pPr>
              <w:pStyle w:val="TableHeading"/>
              <w:suppressLineNumbers/>
              <w:bidi w:val="0"/>
              <w:spacing w:before="0" w:after="283"/>
              <w:jc w:val="center"/>
              <w:rPr/>
            </w:pPr>
            <w:r>
              <w:rPr/>
              <w:t xml:space="preserve">Maa </w:t>
            </w:r>
          </w:p>
        </w:tc>
        <w:tc>
          <w:tcPr>
            <w:tcW w:w="1366" w:type="dxa"/>
            <w:tcBorders/>
            <w:vAlign w:val="center"/>
          </w:tcPr>
          <w:p>
            <w:pPr>
              <w:pStyle w:val="TableHeading"/>
              <w:suppressLineNumbers/>
              <w:bidi w:val="0"/>
              <w:spacing w:before="0" w:after="283"/>
              <w:jc w:val="center"/>
              <w:rPr/>
            </w:pPr>
            <w:r>
              <w:rPr/>
              <w:t xml:space="preserve">Väestö </w:t>
            </w:r>
          </w:p>
        </w:tc>
        <w:tc>
          <w:tcPr>
            <w:tcW w:w="1336" w:type="dxa"/>
            <w:tcBorders/>
            <w:vAlign w:val="center"/>
          </w:tcPr>
          <w:p>
            <w:pPr>
              <w:pStyle w:val="TableHeading"/>
              <w:suppressLineNumbers/>
              <w:bidi w:val="0"/>
              <w:spacing w:before="0" w:after="283"/>
              <w:jc w:val="center"/>
              <w:rPr/>
            </w:pPr>
            <w:r>
              <w:rPr/>
              <w:t xml:space="preserve">Prosenttiosuus </w:t>
            </w:r>
          </w:p>
        </w:tc>
      </w:tr>
      <w:tr>
        <w:trPr/>
        <w:tc>
          <w:tcPr>
            <w:tcW w:w="1291" w:type="dxa"/>
            <w:tcBorders/>
            <w:vAlign w:val="center"/>
          </w:tcPr>
          <w:p>
            <w:pPr>
              <w:pStyle w:val="TableContents"/>
              <w:bidi w:val="0"/>
              <w:spacing w:before="0" w:after="283"/>
              <w:jc w:val="left"/>
              <w:rPr/>
            </w:pPr>
            <w:r>
              <w:rPr/>
              <w:t xml:space="preserve">Indonesia </w:t>
            </w:r>
          </w:p>
        </w:tc>
        <w:tc>
          <w:tcPr>
            <w:tcW w:w="1366" w:type="dxa"/>
            <w:tcBorders/>
            <w:vAlign w:val="center"/>
          </w:tcPr>
          <w:p>
            <w:pPr>
              <w:pStyle w:val="TableContents"/>
              <w:bidi w:val="0"/>
              <w:spacing w:before="0" w:after="283"/>
              <w:jc w:val="left"/>
              <w:rPr/>
            </w:pPr>
            <w:r>
              <w:rPr/>
              <w:t xml:space="preserve">225,000,000 </w:t>
            </w:r>
          </w:p>
        </w:tc>
        <w:tc>
          <w:tcPr>
            <w:tcW w:w="1336" w:type="dxa"/>
            <w:tcBorders/>
            <w:vAlign w:val="center"/>
          </w:tcPr>
          <w:p>
            <w:pPr>
              <w:pStyle w:val="TableContents"/>
              <w:bidi w:val="0"/>
              <w:spacing w:before="0" w:after="283"/>
              <w:jc w:val="left"/>
              <w:rPr/>
            </w:pPr>
            <w:r>
              <w:rPr/>
              <w:t xml:space="preserve">12.65% </w:t>
            </w:r>
          </w:p>
        </w:tc>
      </w:tr>
      <w:tr>
        <w:trPr/>
        <w:tc>
          <w:tcPr>
            <w:tcW w:w="1291" w:type="dxa"/>
            <w:tcBorders/>
            <w:vAlign w:val="center"/>
          </w:tcPr>
          <w:p>
            <w:pPr>
              <w:pStyle w:val="TableContents"/>
              <w:bidi w:val="0"/>
              <w:spacing w:before="0" w:after="283"/>
              <w:jc w:val="left"/>
              <w:rPr/>
            </w:pPr>
            <w:r>
              <w:rPr/>
              <w:t xml:space="preserve">Pakistan </w:t>
            </w:r>
          </w:p>
        </w:tc>
        <w:tc>
          <w:tcPr>
            <w:tcW w:w="1366" w:type="dxa"/>
            <w:tcBorders/>
            <w:vAlign w:val="center"/>
          </w:tcPr>
          <w:p>
            <w:pPr>
              <w:pStyle w:val="TableContents"/>
              <w:bidi w:val="0"/>
              <w:spacing w:before="0" w:after="283"/>
              <w:jc w:val="left"/>
              <w:rPr/>
            </w:pPr>
            <w:r>
              <w:rPr/>
              <w:t xml:space="preserve">212,742,631 </w:t>
            </w:r>
          </w:p>
        </w:tc>
        <w:tc>
          <w:tcPr>
            <w:tcW w:w="1336" w:type="dxa"/>
            <w:tcBorders/>
            <w:vAlign w:val="center"/>
          </w:tcPr>
          <w:p>
            <w:pPr>
              <w:pStyle w:val="TableContents"/>
              <w:bidi w:val="0"/>
              <w:spacing w:before="0" w:after="283"/>
              <w:jc w:val="left"/>
              <w:rPr/>
            </w:pPr>
            <w:r>
              <w:rPr/>
              <w:t xml:space="preserve">11.00% </w:t>
            </w:r>
          </w:p>
        </w:tc>
      </w:tr>
      <w:tr>
        <w:trPr/>
        <w:tc>
          <w:tcPr>
            <w:tcW w:w="1291" w:type="dxa"/>
            <w:tcBorders/>
            <w:vAlign w:val="center"/>
          </w:tcPr>
          <w:p>
            <w:pPr>
              <w:pStyle w:val="TableContents"/>
              <w:bidi w:val="0"/>
              <w:spacing w:before="0" w:after="283"/>
              <w:jc w:val="left"/>
              <w:rPr/>
            </w:pPr>
            <w:r>
              <w:rPr/>
              <w:t xml:space="preserve">Intia </w:t>
            </w:r>
          </w:p>
        </w:tc>
        <w:tc>
          <w:tcPr>
            <w:tcW w:w="1366" w:type="dxa"/>
            <w:tcBorders/>
            <w:vAlign w:val="center"/>
          </w:tcPr>
          <w:p>
            <w:pPr>
              <w:pStyle w:val="TableContents"/>
              <w:bidi w:val="0"/>
              <w:spacing w:before="0" w:after="283"/>
              <w:jc w:val="left"/>
              <w:rPr/>
            </w:pPr>
            <w:r>
              <w:rPr>
                <w:color w:val="A9A9A9"/>
              </w:rPr>
              <w:t xml:space="preserve">189,000,</w:t>
            </w:r>
            <w:r>
              <w:rPr/>
              <w:t xml:space="preserve">000 </w:t>
            </w:r>
          </w:p>
        </w:tc>
        <w:tc>
          <w:tcPr>
            <w:tcW w:w="1336" w:type="dxa"/>
            <w:tcBorders/>
            <w:vAlign w:val="center"/>
          </w:tcPr>
          <w:p>
            <w:pPr>
              <w:pStyle w:val="TableContents"/>
              <w:bidi w:val="0"/>
              <w:spacing w:before="0" w:after="283"/>
              <w:jc w:val="left"/>
              <w:rPr/>
            </w:pPr>
            <w:r>
              <w:rPr/>
              <w:t xml:space="preserve">10.97% </w:t>
            </w:r>
          </w:p>
        </w:tc>
      </w:tr>
      <w:tr>
        <w:trPr/>
        <w:tc>
          <w:tcPr>
            <w:tcW w:w="1291" w:type="dxa"/>
            <w:tcBorders/>
            <w:vAlign w:val="center"/>
          </w:tcPr>
          <w:p>
            <w:pPr>
              <w:pStyle w:val="TableContents"/>
              <w:bidi w:val="0"/>
              <w:spacing w:before="0" w:after="283"/>
              <w:jc w:val="left"/>
              <w:rPr/>
            </w:pPr>
            <w:r>
              <w:rPr/>
              <w:t xml:space="preserve">Bangladesh </w:t>
            </w:r>
          </w:p>
        </w:tc>
        <w:tc>
          <w:tcPr>
            <w:tcW w:w="1366" w:type="dxa"/>
            <w:tcBorders/>
            <w:vAlign w:val="center"/>
          </w:tcPr>
          <w:p>
            <w:pPr>
              <w:pStyle w:val="TableContents"/>
              <w:bidi w:val="0"/>
              <w:spacing w:before="0" w:after="283"/>
              <w:jc w:val="left"/>
              <w:rPr/>
            </w:pPr>
            <w:r>
              <w:rPr/>
              <w:t xml:space="preserve">148,607,000 </w:t>
            </w:r>
          </w:p>
        </w:tc>
        <w:tc>
          <w:tcPr>
            <w:tcW w:w="1336" w:type="dxa"/>
            <w:tcBorders/>
            <w:vAlign w:val="center"/>
          </w:tcPr>
          <w:p>
            <w:pPr>
              <w:pStyle w:val="TableContents"/>
              <w:bidi w:val="0"/>
              <w:spacing w:before="0" w:after="283"/>
              <w:jc w:val="left"/>
              <w:rPr/>
            </w:pPr>
            <w:r>
              <w:rPr/>
              <w:t xml:space="preserve">9.18% </w:t>
            </w:r>
          </w:p>
        </w:tc>
      </w:tr>
      <w:tr>
        <w:trPr/>
        <w:tc>
          <w:tcPr>
            <w:tcW w:w="1291" w:type="dxa"/>
            <w:tcBorders/>
            <w:vAlign w:val="center"/>
          </w:tcPr>
          <w:p>
            <w:pPr>
              <w:pStyle w:val="TableContents"/>
              <w:bidi w:val="0"/>
              <w:spacing w:before="0" w:after="283"/>
              <w:jc w:val="left"/>
              <w:rPr/>
            </w:pPr>
            <w:r>
              <w:rPr/>
              <w:t xml:space="preserve">Egypti </w:t>
            </w:r>
          </w:p>
        </w:tc>
        <w:tc>
          <w:tcPr>
            <w:tcW w:w="1366" w:type="dxa"/>
            <w:tcBorders/>
            <w:vAlign w:val="center"/>
          </w:tcPr>
          <w:p>
            <w:pPr>
              <w:pStyle w:val="TableContents"/>
              <w:bidi w:val="0"/>
              <w:spacing w:before="0" w:after="283"/>
              <w:jc w:val="left"/>
              <w:rPr/>
            </w:pPr>
            <w:r>
              <w:rPr/>
              <w:t xml:space="preserve">80,024,000 </w:t>
            </w:r>
          </w:p>
        </w:tc>
        <w:tc>
          <w:tcPr>
            <w:tcW w:w="1336" w:type="dxa"/>
            <w:tcBorders/>
            <w:vAlign w:val="center"/>
          </w:tcPr>
          <w:p>
            <w:pPr>
              <w:pStyle w:val="TableContents"/>
              <w:bidi w:val="0"/>
              <w:spacing w:before="0" w:after="283"/>
              <w:jc w:val="left"/>
              <w:rPr/>
            </w:pPr>
            <w:r>
              <w:rPr/>
              <w:t xml:space="preserve">4.94%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muslimien kokonaisväestö Intiassa?</w:t>
      </w:r>
    </w:p>
    <w:p>
      <w:pPr>
        <w:pStyle w:val="TextBody"/>
        <w:bidi w:val="0"/>
        <w:jc w:val="left"/>
        <w:rPr>
          <w:b/>
          <w:shd w:val="clear" w:fill="FFFF00"/>
        </w:rPr>
      </w:pPr>
      <w:r>
        <w:rPr>
          <w:b/>
          <w:shd w:val="clear" w:fill="FFFF00"/>
        </w:rPr>
        <w:t xml:space="preserve">Teksti numero 1</w:t>
      </w:r>
    </w:p>
    <w:tbl>
      <w:tblPr>
        <w:tblW w:w="4173" w:type="dxa"/>
        <w:jc w:val="left"/>
        <w:tblInd w:w="0" w:type="dxa"/>
        <w:tblLayout w:type="fixed"/>
        <w:tblCellMar>
          <w:top w:w="28" w:type="dxa"/>
          <w:left w:w="28" w:type="dxa"/>
          <w:bottom w:w="28" w:type="dxa"/>
          <w:right w:w="28" w:type="dxa"/>
        </w:tblCellMar>
      </w:tblPr>
      <w:tblGrid>
        <w:gridCol w:w="1291"/>
        <w:gridCol w:w="1546"/>
        <w:gridCol w:w="1336"/>
      </w:tblGrid>
      <w:tr>
        <w:trPr/>
        <w:tc>
          <w:tcPr>
            <w:tcW w:w="1291" w:type="dxa"/>
            <w:tcBorders/>
            <w:vAlign w:val="center"/>
          </w:tcPr>
          <w:p>
            <w:pPr>
              <w:pStyle w:val="TableHeading"/>
              <w:suppressLineNumbers/>
              <w:bidi w:val="0"/>
              <w:spacing w:before="0" w:after="283"/>
              <w:jc w:val="center"/>
              <w:rPr/>
            </w:pPr>
            <w:r>
              <w:rPr/>
              <w:t xml:space="preserve">Maa </w:t>
            </w:r>
          </w:p>
        </w:tc>
        <w:tc>
          <w:tcPr>
            <w:tcW w:w="1546" w:type="dxa"/>
            <w:tcBorders/>
            <w:vAlign w:val="center"/>
          </w:tcPr>
          <w:p>
            <w:pPr>
              <w:pStyle w:val="TableHeading"/>
              <w:suppressLineNumbers/>
              <w:bidi w:val="0"/>
              <w:spacing w:before="0" w:after="283"/>
              <w:jc w:val="center"/>
              <w:rPr/>
            </w:pPr>
            <w:r>
              <w:rPr/>
              <w:t xml:space="preserve">Väestö </w:t>
            </w:r>
          </w:p>
        </w:tc>
        <w:tc>
          <w:tcPr>
            <w:tcW w:w="1336" w:type="dxa"/>
            <w:tcBorders/>
            <w:vAlign w:val="center"/>
          </w:tcPr>
          <w:p>
            <w:pPr>
              <w:pStyle w:val="TableHeading"/>
              <w:suppressLineNumbers/>
              <w:bidi w:val="0"/>
              <w:spacing w:before="0" w:after="283"/>
              <w:jc w:val="center"/>
              <w:rPr/>
            </w:pPr>
            <w:r>
              <w:rPr/>
              <w:t xml:space="preserve">Prosenttiosuus </w:t>
            </w:r>
          </w:p>
        </w:tc>
      </w:tr>
      <w:tr>
        <w:trPr/>
        <w:tc>
          <w:tcPr>
            <w:tcW w:w="1291" w:type="dxa"/>
            <w:tcBorders/>
            <w:vAlign w:val="center"/>
          </w:tcPr>
          <w:p>
            <w:pPr>
              <w:pStyle w:val="TableContents"/>
              <w:bidi w:val="0"/>
              <w:spacing w:before="0" w:after="283"/>
              <w:jc w:val="left"/>
              <w:rPr/>
            </w:pPr>
            <w:r>
              <w:rPr/>
              <w:t xml:space="preserve">Indonesia </w:t>
            </w:r>
          </w:p>
        </w:tc>
        <w:tc>
          <w:tcPr>
            <w:tcW w:w="1546" w:type="dxa"/>
            <w:tcBorders/>
            <w:vAlign w:val="center"/>
          </w:tcPr>
          <w:p>
            <w:pPr>
              <w:pStyle w:val="TableContents"/>
              <w:bidi w:val="0"/>
              <w:spacing w:before="0" w:after="283"/>
              <w:jc w:val="left"/>
              <w:rPr/>
            </w:pPr>
            <w:r>
              <w:rPr/>
              <w:t xml:space="preserve">225,000,000 </w:t>
            </w:r>
          </w:p>
        </w:tc>
        <w:tc>
          <w:tcPr>
            <w:tcW w:w="1336" w:type="dxa"/>
            <w:tcBorders/>
            <w:vAlign w:val="center"/>
          </w:tcPr>
          <w:p>
            <w:pPr>
              <w:pStyle w:val="TableContents"/>
              <w:bidi w:val="0"/>
              <w:spacing w:before="0" w:after="283"/>
              <w:jc w:val="left"/>
              <w:rPr/>
            </w:pPr>
            <w:r>
              <w:rPr/>
              <w:t xml:space="preserve">12.65% </w:t>
            </w:r>
          </w:p>
        </w:tc>
      </w:tr>
      <w:tr>
        <w:trPr/>
        <w:tc>
          <w:tcPr>
            <w:tcW w:w="1291" w:type="dxa"/>
            <w:tcBorders/>
            <w:vAlign w:val="center"/>
          </w:tcPr>
          <w:p>
            <w:pPr>
              <w:pStyle w:val="TableContents"/>
              <w:bidi w:val="0"/>
              <w:spacing w:before="0" w:after="283"/>
              <w:jc w:val="left"/>
              <w:rPr/>
            </w:pPr>
            <w:r>
              <w:rPr/>
              <w:t xml:space="preserve">Pakistan </w:t>
            </w:r>
          </w:p>
        </w:tc>
        <w:tc>
          <w:tcPr>
            <w:tcW w:w="1546" w:type="dxa"/>
            <w:tcBorders/>
            <w:vAlign w:val="center"/>
          </w:tcPr>
          <w:p>
            <w:pPr>
              <w:pStyle w:val="TableContents"/>
              <w:bidi w:val="0"/>
              <w:spacing w:before="0" w:after="283"/>
              <w:jc w:val="left"/>
              <w:rPr/>
            </w:pPr>
            <w:r>
              <w:rPr/>
              <w:t xml:space="preserve">204,097,000 </w:t>
            </w:r>
          </w:p>
        </w:tc>
        <w:tc>
          <w:tcPr>
            <w:tcW w:w="1336" w:type="dxa"/>
            <w:tcBorders/>
            <w:vAlign w:val="center"/>
          </w:tcPr>
          <w:p>
            <w:pPr>
              <w:pStyle w:val="TableContents"/>
              <w:bidi w:val="0"/>
              <w:spacing w:before="0" w:after="283"/>
              <w:jc w:val="left"/>
              <w:rPr/>
            </w:pPr>
            <w:r>
              <w:rPr/>
              <w:t xml:space="preserve">11.00% </w:t>
            </w:r>
          </w:p>
        </w:tc>
      </w:tr>
      <w:tr>
        <w:trPr/>
        <w:tc>
          <w:tcPr>
            <w:tcW w:w="1291" w:type="dxa"/>
            <w:tcBorders/>
            <w:vAlign w:val="center"/>
          </w:tcPr>
          <w:p>
            <w:pPr>
              <w:pStyle w:val="TableContents"/>
              <w:bidi w:val="0"/>
              <w:spacing w:before="0" w:after="283"/>
              <w:jc w:val="left"/>
              <w:rPr/>
            </w:pPr>
            <w:r>
              <w:rPr/>
              <w:t xml:space="preserve">Intia </w:t>
            </w:r>
          </w:p>
        </w:tc>
        <w:tc>
          <w:tcPr>
            <w:tcW w:w="1546" w:type="dxa"/>
            <w:tcBorders/>
            <w:vAlign w:val="center"/>
          </w:tcPr>
          <w:p>
            <w:pPr>
              <w:pStyle w:val="TableContents"/>
              <w:bidi w:val="0"/>
              <w:spacing w:before="0" w:after="283"/>
              <w:jc w:val="left"/>
              <w:rPr/>
            </w:pPr>
            <w:r>
              <w:rPr/>
              <w:t xml:space="preserve">189,000,000 </w:t>
            </w:r>
          </w:p>
        </w:tc>
        <w:tc>
          <w:tcPr>
            <w:tcW w:w="1336" w:type="dxa"/>
            <w:tcBorders/>
            <w:vAlign w:val="center"/>
          </w:tcPr>
          <w:p>
            <w:pPr>
              <w:pStyle w:val="TableContents"/>
              <w:bidi w:val="0"/>
              <w:spacing w:before="0" w:after="283"/>
              <w:jc w:val="left"/>
              <w:rPr/>
            </w:pPr>
            <w:r>
              <w:rPr>
                <w:color w:val="A9A9A9"/>
              </w:rPr>
              <w:t xml:space="preserve">10.97% </w:t>
            </w:r>
          </w:p>
        </w:tc>
      </w:tr>
      <w:tr>
        <w:trPr/>
        <w:tc>
          <w:tcPr>
            <w:tcW w:w="1291" w:type="dxa"/>
            <w:tcBorders/>
            <w:vAlign w:val="center"/>
          </w:tcPr>
          <w:p>
            <w:pPr>
              <w:pStyle w:val="TableContents"/>
              <w:bidi w:val="0"/>
              <w:spacing w:before="0" w:after="283"/>
              <w:jc w:val="left"/>
              <w:rPr/>
            </w:pPr>
            <w:r>
              <w:rPr/>
              <w:t xml:space="preserve">Bangladesh </w:t>
            </w:r>
          </w:p>
        </w:tc>
        <w:tc>
          <w:tcPr>
            <w:tcW w:w="1546" w:type="dxa"/>
            <w:tcBorders/>
            <w:vAlign w:val="center"/>
          </w:tcPr>
          <w:p>
            <w:pPr>
              <w:pStyle w:val="TableContents"/>
              <w:bidi w:val="0"/>
              <w:spacing w:before="0" w:after="283"/>
              <w:jc w:val="left"/>
              <w:rPr/>
            </w:pPr>
            <w:r>
              <w:rPr/>
              <w:t xml:space="preserve">148,607,000 </w:t>
            </w:r>
          </w:p>
        </w:tc>
        <w:tc>
          <w:tcPr>
            <w:tcW w:w="1336" w:type="dxa"/>
            <w:tcBorders/>
            <w:vAlign w:val="center"/>
          </w:tcPr>
          <w:p>
            <w:pPr>
              <w:pStyle w:val="TableContents"/>
              <w:bidi w:val="0"/>
              <w:spacing w:before="0" w:after="283"/>
              <w:jc w:val="left"/>
              <w:rPr/>
            </w:pPr>
            <w:r>
              <w:rPr/>
              <w:t xml:space="preserve">9.18% </w:t>
            </w:r>
          </w:p>
        </w:tc>
      </w:tr>
      <w:tr>
        <w:trPr/>
        <w:tc>
          <w:tcPr>
            <w:tcW w:w="1291" w:type="dxa"/>
            <w:tcBorders/>
            <w:vAlign w:val="center"/>
          </w:tcPr>
          <w:p>
            <w:pPr>
              <w:pStyle w:val="TableContents"/>
              <w:bidi w:val="0"/>
              <w:spacing w:before="0" w:after="283"/>
              <w:jc w:val="left"/>
              <w:rPr/>
            </w:pPr>
            <w:r>
              <w:rPr/>
              <w:t xml:space="preserve">Egypti </w:t>
            </w:r>
          </w:p>
        </w:tc>
        <w:tc>
          <w:tcPr>
            <w:tcW w:w="1546" w:type="dxa"/>
            <w:tcBorders/>
            <w:vAlign w:val="center"/>
          </w:tcPr>
          <w:p>
            <w:pPr>
              <w:pStyle w:val="TableContents"/>
              <w:bidi w:val="0"/>
              <w:spacing w:before="0" w:after="283"/>
              <w:jc w:val="left"/>
              <w:rPr/>
            </w:pPr>
            <w:r>
              <w:rPr/>
              <w:t xml:space="preserve">80,024,000 </w:t>
            </w:r>
          </w:p>
        </w:tc>
        <w:tc>
          <w:tcPr>
            <w:tcW w:w="1336" w:type="dxa"/>
            <w:tcBorders/>
            <w:vAlign w:val="center"/>
          </w:tcPr>
          <w:p>
            <w:pPr>
              <w:pStyle w:val="TableContents"/>
              <w:bidi w:val="0"/>
              <w:spacing w:before="0" w:after="283"/>
              <w:jc w:val="left"/>
              <w:rPr/>
            </w:pPr>
            <w:r>
              <w:rPr/>
              <w:t xml:space="preserve">4.94% </w:t>
            </w:r>
          </w:p>
        </w:tc>
      </w:tr>
      <w:tr>
        <w:trPr/>
        <w:tc>
          <w:tcPr>
            <w:tcW w:w="1291" w:type="dxa"/>
            <w:tcBorders/>
            <w:vAlign w:val="center"/>
          </w:tcPr>
          <w:p>
            <w:pPr>
              <w:pStyle w:val="TableContents"/>
              <w:bidi w:val="0"/>
              <w:spacing w:before="0" w:after="283"/>
              <w:jc w:val="left"/>
              <w:rPr/>
            </w:pPr>
            <w:r>
              <w:rPr/>
              <w:t xml:space="preserve">Maailma </w:t>
            </w:r>
          </w:p>
        </w:tc>
        <w:tc>
          <w:tcPr>
            <w:tcW w:w="1546" w:type="dxa"/>
            <w:tcBorders/>
            <w:vAlign w:val="center"/>
          </w:tcPr>
          <w:p>
            <w:pPr>
              <w:pStyle w:val="TableContents"/>
              <w:bidi w:val="0"/>
              <w:spacing w:before="0" w:after="283"/>
              <w:jc w:val="left"/>
              <w:rPr/>
            </w:pPr>
            <w:r>
              <w:rPr/>
              <w:t xml:space="preserve">1,619,300,000 </w:t>
            </w:r>
          </w:p>
        </w:tc>
        <w:tc>
          <w:tcPr>
            <w:tcW w:w="1336" w:type="dxa"/>
            <w:tcBorders/>
            <w:vAlign w:val="center"/>
          </w:tcPr>
          <w:p>
            <w:pPr>
              <w:pStyle w:val="TableContents"/>
              <w:bidi w:val="0"/>
              <w:spacing w:before="0" w:after="283"/>
              <w:jc w:val="left"/>
              <w:rPr/>
            </w:pPr>
            <w:r>
              <w:rPr/>
              <w:t xml:space="preserve">100%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muslimiväestön prosenttiosuus Intiassa?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Islam on Intian toiseksi suurin uskonto, ja </w:t>
      </w:r>
      <w:r>
        <w:rPr>
          <w:color w:val="A9A9A9"/>
        </w:rPr>
        <w:t xml:space="preserve">14,2 prosenttia </w:t>
      </w:r>
      <w:r>
        <w:rPr/>
        <w:t xml:space="preserve">maan väestöstä eli noin 172 miljoonaa ihmistä (vuoden 2011 väestönlaskenta) tunnustautuu islaminuskon kannattajiksi. Islam saapui ensimmäisen kerran Intian länsirannikolle, kun arabikauppiaat saapuivat jo 7. vuosisadalla jKr. Malabarin ja Konkan-Gujaratin rannikolle. Keralassa sijaitsevan Cheraman Juma -moskeijan uskotaan olevan Intian ensimmäinen moskeija, jonka Malik Deenar rakensi vuonna 629 jKr. Bahrainin kuvernöörin Bharuchiin 7. vuosisadalla jKr. tekemän retken jälkeen Etelä-Arabiasta ja Persianlahdelta tulleet arabien ja persialaisten kauppayhteisöt alkoivat asettua Gujaratin rannikolle. Ismaili-shiia-islam levisi Gujaratiin 1100-luvun jälkipuoliskolla, kun Fatimidi-imaami Al-Mustansir Billah lähetti lähetyssaarnaajia Gujaratiin vuonna 467 AH / 1073 CE. Islam saapui Pohjois-Intiaan 1200-luvulla turkkilaisten hyökkäysten myötä, ja siitä lähtien siitä on tullut osa Intian uskonnollista ja kulttuuriperintöä. Vuosisatojen kuluessa hindu- ja muslimikulttuurit ovat yhdistyneet merkittävästi eri puolilla Intiaa, ja muslimeilla on ollut merkittävä rooli Intian taloudessa, politiikassa ja kulttuurissa.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Intian väestöstä on muslimeja?</w:t>
      </w:r>
    </w:p>
    <w:p>
      <w:pPr>
        <w:pStyle w:val="TextBody"/>
        <w:bidi w:val="0"/>
        <w:jc w:val="left"/>
        <w:rPr>
          <w:b/>
          <w:u w:val="single"/>
          <w:shd w:val="clear" w:fill="FFFF00"/>
        </w:rPr>
      </w:pPr>
      <w:r>
        <w:rPr>
          <w:b/>
          <w:u w:val="single"/>
          <w:shd w:val="clear" w:fill="FFFF00"/>
        </w:rPr>
        <w:t xml:space="preserve">Asiakirjan numero 9682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Dari on termi, jota Afganistanin viranomaiset ovat pitkään suositelleet käyttämään Afganistanissa puhuttujen persian murteiden nimittämiseen, toisin kuin naapurimaassa Iranissa puhuttujen murteiden. Vaikka äidinkieliset puhujat tuntevat sen edelleen laajalti nimellä "farsi" (persia), nimi muutettiin virallisesti dariksi vuonna 1964. Daria ei pidä sekoittaa </w:t>
      </w:r>
      <w:r>
        <w:rPr>
          <w:color w:val="A9A9A9"/>
        </w:rPr>
        <w:t xml:space="preserve">Kabulin </w:t>
      </w:r>
      <w:r>
        <w:rPr/>
        <w:t xml:space="preserve">murteeseen, </w:t>
      </w:r>
      <w:r>
        <w:rPr/>
        <w:t xml:space="preserve">joka on Afganistanin hallitseva persian murre. Muutamia sanaston perusasioita lukuun ottamatta (ja enemmän indopersialaisia kalligrafisia tyylejä persoarabialaisessa kirjoitusasussa) Afganistanin ja Iranin kirjoitetun persian virallisen kirjakielen välillä ei kuitenkaan ole juurikaan eroja. Termiä dari käytetään usein väljästi Afganistanin puhutusta persian kielestä - yleensä Kabulin murteesta - mutta se on parasta rajoittaa virallisiin puhuttuihin kieliin (runoihin, puheisiin, uutislähetyksiin ja muihin lähetyksiin).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puhutaan Kabulissa Afganistanissa?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Afganistan on monikielinen maa, jossa kaksi kieltä - </w:t>
      </w:r>
      <w:r>
        <w:rPr>
          <w:color w:val="A9A9A9"/>
        </w:rPr>
        <w:t xml:space="preserve">pashto </w:t>
      </w:r>
      <w:r>
        <w:rPr/>
        <w:t xml:space="preserve">ja </w:t>
      </w:r>
      <w:r>
        <w:rPr>
          <w:color w:val="DCDCDC"/>
        </w:rPr>
        <w:t xml:space="preserve">dari </w:t>
      </w:r>
      <w:r>
        <w:rPr/>
        <w:t xml:space="preserve">- ovat virallisia ja yleisimmin puhuttuja. Dari on Afganistanin persian kielen virallinen nimi. Siitä käytetään usein nimitystä afgaanipersia. Sekä pashto että persia ovat indoeurooppalaisia kieliä, jotka kuuluvat iranilaisten kielten alaryhmään. Vähemmistöryhmät eri puolilla maata puhuvat muita alueellisia kieliä, kuten uzbekki-, turkmeeni-, balochi-, pashayi- ja nuristani-kieliä.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Afganistanin 2 pääkieltä?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Afganistanissa puhuttu yleisin kieli?</w:t>
      </w:r>
    </w:p>
    <w:p>
      <w:pPr>
        <w:pStyle w:val="TextBody"/>
        <w:bidi w:val="0"/>
        <w:jc w:val="left"/>
        <w:rPr>
          <w:b/>
          <w:u w:val="single"/>
          <w:shd w:val="clear" w:fill="FFFF00"/>
        </w:rPr>
      </w:pPr>
      <w:r>
        <w:rPr>
          <w:b/>
          <w:u w:val="single"/>
          <w:shd w:val="clear" w:fill="FFFF00"/>
        </w:rPr>
        <w:t xml:space="preserve">Asiakirjan numero 9683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Siirtomaa-ajan Amerikassa varhaisia siirtolaissiirtolaisia vaivanneet taudit olivat vaarallinen uhka elämälle. Osa </w:t>
      </w:r>
      <w:r>
        <w:rPr>
          <w:color w:val="A9A9A9"/>
        </w:rPr>
        <w:t xml:space="preserve">taudeista oli uusia </w:t>
      </w:r>
      <w:r>
        <w:rPr/>
        <w:t xml:space="preserve">ja </w:t>
      </w:r>
      <w:r>
        <w:rPr>
          <w:color w:val="DCDCDC"/>
        </w:rPr>
        <w:t xml:space="preserve">hoidot olivat tehottomia</w:t>
      </w:r>
      <w:r>
        <w:rPr/>
        <w:t xml:space="preserve">. Malaria oli tappava monille uusille tulokkaille erityisesti eteläisissä siirtokunnissa. Vastasaapuneista työkykyisistä nuorista miehistä yli neljäsosa anglikaanisista lähetyssaarnaajista kuoli viiden vuoden kuluessa heidän saapumisestaan Carolinaan. Imeväisten ja pienten lasten kuolleisuus oli suuri, erityisesti kurkkumätään, isorokkoon, keltakuumeeseen ja malariaan. Useimmat sairaat kääntyivät paikallisten parantajien puoleen ja käyttivät kansanlääkkeitä. Toiset turvautuivat pappislääkäreihin, parturi- ja kirurgilääkäreihin, apteekkareihin, kätilöihin ja pastoreihin; muutamat käyttivät siirtomaalääkäreitä, jotka oli koulutettu joko Isossa-Britanniassa tai oppisopimuskoulutuksessa siirtomaissa. Yksi yleinen hoitomuoto oli verenpoisto. Menetelmä oli karkea, koska lääkäreillä ei ollut tietoa infektioista ja sairauksista. Hallitus ei juurikaan valvonut, säännellyt lääketieteellistä hoitoa tai kiinnittänyt huomiota kansanterveyteen. Englannin ja Skotlannin mallin mukaan siirtomaiden lääkärit toivat 1700-luvulla kaupunkeihin modernin lääketieteen ja tekivät joitakin edistysaskeleita rokotusten, patologian, anatomian ja farmakologian alalla.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taudit ja kuolema levisivät varhain Jamestownissa?</w:t>
      </w:r>
    </w:p>
    <w:p>
      <w:pPr>
        <w:pStyle w:val="TextBody"/>
        <w:bidi w:val="0"/>
        <w:jc w:val="left"/>
        <w:rPr>
          <w:b/>
          <w:u w:val="single"/>
          <w:shd w:val="clear" w:fill="FFFF00"/>
        </w:rPr>
      </w:pPr>
      <w:r>
        <w:rPr>
          <w:b/>
          <w:u w:val="single"/>
          <w:shd w:val="clear" w:fill="FFFF00"/>
        </w:rPr>
        <w:t xml:space="preserve">Asiakirjan numero 9684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Hannah Montana, joka neljännellä ja viimeisellä kaudella tunnetaan myös nimellä Hannah Montana Forever, on yhdysvaltalainen musiikkikomediasarja, jonka ovat luoneet Michael Poryes, Rich Correll ja Barry O'Brien. Se keskittyy </w:t>
      </w:r>
      <w:r>
        <w:rPr>
          <w:color w:val="A9A9A9"/>
        </w:rPr>
        <w:t xml:space="preserve">Miley Stewartiin </w:t>
      </w:r>
      <w:r>
        <w:rPr/>
        <w:t xml:space="preserve">(jota esittää Miley Cyrus), joka on teini-ikäinen, joka elää kaksoiselämää tavallisena koulutyttönä päivisin ja kuuluisana levytysartistina Hannah Montanana öisin. Tarinassa seurataan Stewartin, hänen veljensä ja ystäviensä jokapäiväistä elämää, mutta myös Cyrusin isä, countrylaulaja Billy Ray Cyrus näyttelee hänen isäänsä.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Mileyn nimi Hannah Montanassa?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miley cyrus näytteli hannah montanassa?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Edellä mainittujen hahmojen tarinoita kehittivät pitkälti sivuosien jäsenet. </w:t>
      </w:r>
      <w:r>
        <w:rPr>
          <w:color w:val="A9A9A9"/>
        </w:rPr>
        <w:t xml:space="preserve">Susan Stewart </w:t>
      </w:r>
      <w:r>
        <w:rPr/>
        <w:t xml:space="preserve">(Brooke Shields) esitetään takaumakohtauksissa Mileyn ja Jacksonin edesmenneenä äitinä, kun taas Dolly-täti (Dolly Parton) esitetään Mileyn kummitädinä (Parton on Cyrusin tosielämän kummitäti). Jake Ryan (Cody Linley) kuvattiin näyttelijänä suositussa televisiosarjassa Zombie High. Hän kävi lyhyesti Seaview Middle Schoolia Stewartin, Truscottin ja Okenin kanssa, ja hänellä oli on-again / off-again -suhde Stewartin kanssa useissa kohdissa Hannah Montanan aikana. Roxy Roker (Frances Callier) oli läheinen ystävä Stewartin perheen kanssa ja toimi lisäksi heidän henkivartijanaan julkisten esiintymisten aikana. Amber Addison (Shanica Knowles) ja Ashley Dewitt (Anna Maria Perez de Tagle) esitetään stereotyyppisinä kouludiiveinä, ja he ovat erityisesti Stewartin ja Truscottin kilpailijoita. Jesse (Drew Roy) esitellään yhtenä Mileyn myöhemmistä rakkauden kohteista.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Hannah Montanan nimi ohjelmassa?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Hannah Montana, joka neljännellä ja viimeisellä kaudella tunnetaan myös nimellä Hannah Montana Forever, on yhdysvaltalainen musiikkikomediasarja, jonka ovat luoneet Michael Poryes, Rich Correll ja Barry O'Brien. Se keskittyy Miley Stewartiin (jota esittää </w:t>
      </w:r>
      <w:r>
        <w:rPr>
          <w:color w:val="A9A9A9"/>
        </w:rPr>
        <w:t xml:space="preserve">Miley Cyrus)</w:t>
      </w:r>
      <w:r>
        <w:rPr/>
        <w:t xml:space="preserve">, joka on teini-ikäinen, joka elää kaksoiselämää tavallisena koulutyttönä päivisin ja kuuluisana levytysartistina Hannah Montanana öisin, minkä hän pitää salassa ja vain harvat ihmiset tietävät hänen alter egostaan. Tarinassa seurataan Stewartin, hänen veljensä Jacksonin, hänen parhaiden ystäviensä Lilyn ja Oliverin sekä hänen isänsä Robbyn (Cyrusin tosielämän countrylaulaja-isä Billy Ray Cyrus) arkea.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Hannah Montanan oikea nimi?</w:t>
      </w:r>
    </w:p>
    <w:p>
      <w:pPr>
        <w:pStyle w:val="TextBody"/>
        <w:bidi w:val="0"/>
        <w:jc w:val="left"/>
        <w:rPr>
          <w:b/>
          <w:u w:val="single"/>
          <w:shd w:val="clear" w:fill="FFFF00"/>
        </w:rPr>
      </w:pPr>
      <w:r>
        <w:rPr>
          <w:b/>
          <w:u w:val="single"/>
          <w:shd w:val="clear" w:fill="FFFF00"/>
        </w:rPr>
        <w:t xml:space="preserve">Asiakirjan numero 9685</w:t>
      </w:r>
    </w:p>
    <w:p>
      <w:pPr>
        <w:pStyle w:val="TextBody"/>
        <w:bidi w:val="0"/>
        <w:jc w:val="left"/>
        <w:rPr>
          <w:b/>
          <w:shd w:val="clear" w:fill="FFFF00"/>
        </w:rPr>
      </w:pPr>
      <w:r>
        <w:rPr>
          <w:b/>
          <w:shd w:val="clear" w:fill="FFFF00"/>
        </w:rPr>
        <w:t xml:space="preserve">Tekstin numero 0</w:t>
      </w:r>
    </w:p>
    <w:p>
      <w:pPr>
        <w:pStyle w:val="TextBody"/>
        <w:numPr>
          <w:ilvl w:val="0"/>
          <w:numId w:val="76"/>
        </w:numPr>
        <w:tabs>
          <w:tab w:val="clear" w:pos="1134"/>
          <w:tab w:val="left" w:leader="none" w:pos="720"/>
        </w:tabs>
        <w:bidi w:val="0"/>
        <w:ind w:start="720" w:hanging="283"/>
        <w:jc w:val="left"/>
        <w:rPr/>
      </w:pPr>
      <w:r>
        <w:rPr/>
        <w:t xml:space="preserve">2018 -- </w:t>
      </w:r>
      <w:r>
        <w:rPr>
          <w:color w:val="A9A9A9"/>
        </w:rPr>
        <w:t xml:space="preserve">Making a Difference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vuoden 2018 Rose Bowl -paraatin teema?</w:t>
      </w:r>
    </w:p>
    <w:p>
      <w:pPr>
        <w:pStyle w:val="TextBody"/>
        <w:bidi w:val="0"/>
        <w:jc w:val="left"/>
        <w:rPr>
          <w:b/>
          <w:u w:val="single"/>
          <w:shd w:val="clear" w:fill="FFFF00"/>
        </w:rPr>
      </w:pPr>
      <w:r>
        <w:rPr>
          <w:b/>
          <w:u w:val="single"/>
          <w:shd w:val="clear" w:fill="FFFF00"/>
        </w:rPr>
        <w:t xml:space="preserve">Asiakirjan numero 9686</w:t>
      </w:r>
    </w:p>
    <w:p>
      <w:pPr>
        <w:pStyle w:val="TextBody"/>
        <w:bidi w:val="0"/>
        <w:jc w:val="left"/>
        <w:rPr>
          <w:b/>
          <w:shd w:val="clear" w:fill="FFFF00"/>
        </w:rPr>
      </w:pPr>
      <w:r>
        <w:rPr>
          <w:b/>
          <w:shd w:val="clear" w:fill="FFFF00"/>
        </w:rPr>
        <w:t xml:space="preserve">Tekstin numero 0</w:t>
      </w:r>
    </w:p>
    <w:tbl>
      <w:tblPr>
        <w:tblW w:w="8636" w:type="dxa"/>
        <w:jc w:val="left"/>
        <w:tblInd w:w="0" w:type="dxa"/>
        <w:tblLayout w:type="fixed"/>
        <w:tblCellMar>
          <w:top w:w="28" w:type="dxa"/>
          <w:left w:w="28" w:type="dxa"/>
          <w:bottom w:w="28" w:type="dxa"/>
          <w:right w:w="28" w:type="dxa"/>
        </w:tblCellMar>
      </w:tblPr>
      <w:tblGrid>
        <w:gridCol w:w="541"/>
        <w:gridCol w:w="2491"/>
        <w:gridCol w:w="511"/>
        <w:gridCol w:w="406"/>
        <w:gridCol w:w="406"/>
        <w:gridCol w:w="286"/>
        <w:gridCol w:w="646"/>
        <w:gridCol w:w="646"/>
        <w:gridCol w:w="706"/>
        <w:gridCol w:w="481"/>
        <w:gridCol w:w="1516"/>
      </w:tblGrid>
      <w:tr>
        <w:trPr/>
        <w:tc>
          <w:tcPr>
            <w:tcW w:w="541" w:type="dxa"/>
            <w:tcBorders/>
            <w:vAlign w:val="center"/>
          </w:tcPr>
          <w:p>
            <w:pPr>
              <w:pStyle w:val="TableHeading"/>
              <w:suppressLineNumbers/>
              <w:bidi w:val="0"/>
              <w:spacing w:before="0" w:after="283"/>
              <w:jc w:val="center"/>
              <w:rPr/>
            </w:pPr>
            <w:r>
              <w:rPr/>
              <w:t xml:space="preserve">Pos </w:t>
            </w:r>
          </w:p>
        </w:tc>
        <w:tc>
          <w:tcPr>
            <w:tcW w:w="2491" w:type="dxa"/>
            <w:tcBorders/>
            <w:vAlign w:val="center"/>
          </w:tcPr>
          <w:p>
            <w:pPr>
              <w:pStyle w:val="TableHeading"/>
              <w:suppressLineNumbers/>
              <w:bidi w:val="0"/>
              <w:jc w:val="center"/>
              <w:rPr/>
            </w:pPr>
            <w:r>
              <w:rPr/>
              <w:t xml:space="preserve">Joukkue </w:t>
            </w:r>
          </w:p>
          <w:p>
            <w:pPr>
              <w:pStyle w:val="TableHeading"/>
              <w:numPr>
                <w:ilvl w:val="0"/>
                <w:numId w:val="77"/>
              </w:numPr>
              <w:tabs>
                <w:tab w:val="clear" w:pos="1134"/>
                <w:tab w:val="left" w:leader="none" w:pos="707"/>
              </w:tabs>
              <w:bidi w:val="0"/>
              <w:spacing w:before="0" w:after="283"/>
              <w:ind w:start="707" w:hanging="283"/>
              <w:rPr/>
            </w:pPr>
            <w:r>
              <w:rPr/>
            </w:r>
          </w:p>
        </w:tc>
        <w:tc>
          <w:tcPr>
            <w:tcW w:w="511" w:type="dxa"/>
            <w:tcBorders/>
            <w:vAlign w:val="center"/>
          </w:tcPr>
          <w:p>
            <w:pPr>
              <w:pStyle w:val="TableHeading"/>
              <w:suppressLineNumbers/>
              <w:bidi w:val="0"/>
              <w:spacing w:before="0" w:after="283"/>
              <w:jc w:val="center"/>
              <w:rPr/>
            </w:pPr>
            <w:r>
              <w:rPr/>
              <w:t xml:space="preserve">Pld </w:t>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PF </w:t>
            </w:r>
          </w:p>
        </w:tc>
        <w:tc>
          <w:tcPr>
            <w:tcW w:w="646" w:type="dxa"/>
            <w:tcBorders/>
            <w:vAlign w:val="center"/>
          </w:tcPr>
          <w:p>
            <w:pPr>
              <w:pStyle w:val="TableHeading"/>
              <w:suppressLineNumbers/>
              <w:bidi w:val="0"/>
              <w:spacing w:before="0" w:after="283"/>
              <w:jc w:val="center"/>
              <w:rPr/>
            </w:pPr>
            <w:r>
              <w:rPr/>
              <w:t xml:space="preserve">PA </w:t>
            </w:r>
          </w:p>
        </w:tc>
        <w:tc>
          <w:tcPr>
            <w:tcW w:w="706" w:type="dxa"/>
            <w:tcBorders/>
            <w:vAlign w:val="center"/>
          </w:tcPr>
          <w:p>
            <w:pPr>
              <w:pStyle w:val="TableHeading"/>
              <w:suppressLineNumbers/>
              <w:bidi w:val="0"/>
              <w:spacing w:before="0" w:after="283"/>
              <w:jc w:val="center"/>
              <w:rPr/>
            </w:pPr>
            <w:r>
              <w:rPr/>
              <w:t xml:space="preserve">% </w:t>
            </w:r>
          </w:p>
        </w:tc>
        <w:tc>
          <w:tcPr>
            <w:tcW w:w="481" w:type="dxa"/>
            <w:tcBorders/>
            <w:vAlign w:val="center"/>
          </w:tcPr>
          <w:p>
            <w:pPr>
              <w:pStyle w:val="TableHeading"/>
              <w:suppressLineNumbers/>
              <w:bidi w:val="0"/>
              <w:spacing w:before="0" w:after="283"/>
              <w:jc w:val="center"/>
              <w:rPr/>
            </w:pPr>
            <w:r>
              <w:rPr/>
              <w:t xml:space="preserve">Pts </w:t>
            </w:r>
          </w:p>
        </w:tc>
        <w:tc>
          <w:tcPr>
            <w:tcW w:w="1516" w:type="dxa"/>
            <w:tcBorders/>
            <w:vAlign w:val="center"/>
          </w:tcPr>
          <w:p>
            <w:pPr>
              <w:pStyle w:val="TableHeading"/>
              <w:suppressLineNumbers/>
              <w:bidi w:val="0"/>
              <w:spacing w:before="0" w:after="283"/>
              <w:jc w:val="center"/>
              <w:rPr/>
            </w:pPr>
            <w:r>
              <w:rPr/>
              <w:t xml:space="preserve">Pätevyys </w:t>
            </w:r>
          </w:p>
        </w:tc>
      </w:tr>
      <w:tr>
        <w:trPr/>
        <w:tc>
          <w:tcPr>
            <w:tcW w:w="541" w:type="dxa"/>
            <w:tcBorders/>
            <w:vAlign w:val="center"/>
          </w:tcPr>
          <w:p>
            <w:pPr>
              <w:pStyle w:val="TableHeading"/>
              <w:bidi w:val="0"/>
              <w:spacing w:before="0" w:after="283"/>
              <w:rPr>
                <w:sz w:val="4"/>
                <w:szCs w:val="4"/>
              </w:rPr>
            </w:pPr>
            <w:r>
              <w:rPr>
                <w:sz w:val="4"/>
                <w:szCs w:val="4"/>
              </w:rPr>
            </w:r>
          </w:p>
        </w:tc>
        <w:tc>
          <w:tcPr>
            <w:tcW w:w="2491" w:type="dxa"/>
            <w:tcBorders/>
            <w:vAlign w:val="center"/>
          </w:tcPr>
          <w:p>
            <w:pPr>
              <w:pStyle w:val="TableContents"/>
              <w:bidi w:val="0"/>
              <w:spacing w:before="0" w:after="283"/>
              <w:jc w:val="left"/>
              <w:rPr/>
            </w:pPr>
            <w:r>
              <w:rPr/>
              <w:t xml:space="preserve">Sydney </w:t>
            </w:r>
          </w:p>
        </w:tc>
        <w:tc>
          <w:tcPr>
            <w:tcW w:w="511"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2221 </w:t>
            </w:r>
          </w:p>
        </w:tc>
        <w:tc>
          <w:tcPr>
            <w:tcW w:w="646" w:type="dxa"/>
            <w:tcBorders/>
            <w:vAlign w:val="center"/>
          </w:tcPr>
          <w:p>
            <w:pPr>
              <w:pStyle w:val="TableContents"/>
              <w:bidi w:val="0"/>
              <w:spacing w:before="0" w:after="283"/>
              <w:jc w:val="left"/>
              <w:rPr/>
            </w:pPr>
            <w:r>
              <w:rPr/>
              <w:t xml:space="preserve">1469 </w:t>
            </w:r>
          </w:p>
        </w:tc>
        <w:tc>
          <w:tcPr>
            <w:tcW w:w="706" w:type="dxa"/>
            <w:tcBorders/>
            <w:vAlign w:val="center"/>
          </w:tcPr>
          <w:p>
            <w:pPr>
              <w:pStyle w:val="TableContents"/>
              <w:bidi w:val="0"/>
              <w:spacing w:before="0" w:after="283"/>
              <w:jc w:val="left"/>
              <w:rPr/>
            </w:pPr>
            <w:r>
              <w:rPr/>
              <w:t xml:space="preserve">151.2 </w:t>
            </w:r>
          </w:p>
        </w:tc>
        <w:tc>
          <w:tcPr>
            <w:tcW w:w="481" w:type="dxa"/>
            <w:tcBorders/>
            <w:vAlign w:val="center"/>
          </w:tcPr>
          <w:p>
            <w:pPr>
              <w:pStyle w:val="TableContents"/>
              <w:bidi w:val="0"/>
              <w:spacing w:before="0" w:after="283"/>
              <w:jc w:val="left"/>
              <w:rPr/>
            </w:pPr>
            <w:r>
              <w:rPr/>
              <w:t xml:space="preserve">68 </w:t>
            </w:r>
          </w:p>
        </w:tc>
        <w:tc>
          <w:tcPr>
            <w:tcW w:w="1516" w:type="dxa"/>
            <w:tcBorders/>
            <w:vAlign w:val="center"/>
          </w:tcPr>
          <w:p>
            <w:pPr>
              <w:pStyle w:val="TableContents"/>
              <w:bidi w:val="0"/>
              <w:spacing w:before="0" w:after="283"/>
              <w:jc w:val="left"/>
              <w:rPr/>
            </w:pPr>
            <w:r>
              <w:rPr/>
              <w:t xml:space="preserve">2016 loppukilpailut </w:t>
            </w:r>
          </w:p>
        </w:tc>
      </w:tr>
      <w:tr>
        <w:trPr/>
        <w:tc>
          <w:tcPr>
            <w:tcW w:w="541" w:type="dxa"/>
            <w:tcBorders/>
            <w:vAlign w:val="center"/>
          </w:tcPr>
          <w:p>
            <w:pPr>
              <w:pStyle w:val="TableHeading"/>
              <w:bidi w:val="0"/>
              <w:spacing w:before="0" w:after="283"/>
              <w:rPr>
                <w:sz w:val="4"/>
                <w:szCs w:val="4"/>
              </w:rPr>
            </w:pPr>
            <w:r>
              <w:rPr>
                <w:sz w:val="4"/>
                <w:szCs w:val="4"/>
              </w:rPr>
            </w:r>
          </w:p>
        </w:tc>
        <w:tc>
          <w:tcPr>
            <w:tcW w:w="2491" w:type="dxa"/>
            <w:tcBorders/>
            <w:vAlign w:val="center"/>
          </w:tcPr>
          <w:p>
            <w:pPr>
              <w:pStyle w:val="TableContents"/>
              <w:bidi w:val="0"/>
              <w:spacing w:before="0" w:after="283"/>
              <w:jc w:val="left"/>
              <w:rPr/>
            </w:pPr>
            <w:r>
              <w:rPr/>
              <w:t xml:space="preserve">Geelong </w:t>
            </w:r>
          </w:p>
        </w:tc>
        <w:tc>
          <w:tcPr>
            <w:tcW w:w="511"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2235 </w:t>
            </w:r>
          </w:p>
        </w:tc>
        <w:tc>
          <w:tcPr>
            <w:tcW w:w="646" w:type="dxa"/>
            <w:tcBorders/>
            <w:vAlign w:val="center"/>
          </w:tcPr>
          <w:p>
            <w:pPr>
              <w:pStyle w:val="TableContents"/>
              <w:bidi w:val="0"/>
              <w:spacing w:before="0" w:after="283"/>
              <w:jc w:val="left"/>
              <w:rPr/>
            </w:pPr>
            <w:r>
              <w:rPr/>
              <w:t xml:space="preserve">1554 </w:t>
            </w:r>
          </w:p>
        </w:tc>
        <w:tc>
          <w:tcPr>
            <w:tcW w:w="706" w:type="dxa"/>
            <w:tcBorders/>
            <w:vAlign w:val="center"/>
          </w:tcPr>
          <w:p>
            <w:pPr>
              <w:pStyle w:val="TableContents"/>
              <w:bidi w:val="0"/>
              <w:spacing w:before="0" w:after="283"/>
              <w:jc w:val="left"/>
              <w:rPr/>
            </w:pPr>
            <w:r>
              <w:rPr/>
              <w:t xml:space="preserve">143.8 </w:t>
            </w:r>
          </w:p>
        </w:tc>
        <w:tc>
          <w:tcPr>
            <w:tcW w:w="481" w:type="dxa"/>
            <w:tcBorders/>
            <w:vAlign w:val="center"/>
          </w:tcPr>
          <w:p>
            <w:pPr>
              <w:pStyle w:val="TableContents"/>
              <w:bidi w:val="0"/>
              <w:spacing w:before="0" w:after="283"/>
              <w:jc w:val="left"/>
              <w:rPr/>
            </w:pPr>
            <w:r>
              <w:rPr/>
              <w:t xml:space="preserve">68 </w:t>
            </w:r>
          </w:p>
        </w:tc>
        <w:tc>
          <w:tcPr>
            <w:tcW w:w="151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Heading"/>
              <w:bidi w:val="0"/>
              <w:spacing w:before="0" w:after="283"/>
              <w:rPr>
                <w:sz w:val="4"/>
                <w:szCs w:val="4"/>
              </w:rPr>
            </w:pPr>
            <w:r>
              <w:rPr>
                <w:sz w:val="4"/>
                <w:szCs w:val="4"/>
              </w:rPr>
            </w:r>
          </w:p>
        </w:tc>
        <w:tc>
          <w:tcPr>
            <w:tcW w:w="2491" w:type="dxa"/>
            <w:tcBorders/>
            <w:vAlign w:val="center"/>
          </w:tcPr>
          <w:p>
            <w:pPr>
              <w:pStyle w:val="TableContents"/>
              <w:bidi w:val="0"/>
              <w:spacing w:before="0" w:after="283"/>
              <w:jc w:val="left"/>
              <w:rPr/>
            </w:pPr>
            <w:r>
              <w:rPr/>
              <w:t xml:space="preserve">Hawthorn </w:t>
            </w:r>
          </w:p>
        </w:tc>
        <w:tc>
          <w:tcPr>
            <w:tcW w:w="511"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2134 </w:t>
            </w:r>
          </w:p>
        </w:tc>
        <w:tc>
          <w:tcPr>
            <w:tcW w:w="646" w:type="dxa"/>
            <w:tcBorders/>
            <w:vAlign w:val="center"/>
          </w:tcPr>
          <w:p>
            <w:pPr>
              <w:pStyle w:val="TableContents"/>
              <w:bidi w:val="0"/>
              <w:spacing w:before="0" w:after="283"/>
              <w:jc w:val="left"/>
              <w:rPr/>
            </w:pPr>
            <w:r>
              <w:rPr/>
              <w:t xml:space="preserve">1800 </w:t>
            </w:r>
          </w:p>
        </w:tc>
        <w:tc>
          <w:tcPr>
            <w:tcW w:w="706" w:type="dxa"/>
            <w:tcBorders/>
            <w:vAlign w:val="center"/>
          </w:tcPr>
          <w:p>
            <w:pPr>
              <w:pStyle w:val="TableContents"/>
              <w:bidi w:val="0"/>
              <w:spacing w:before="0" w:after="283"/>
              <w:jc w:val="left"/>
              <w:rPr/>
            </w:pPr>
            <w:r>
              <w:rPr/>
              <w:t xml:space="preserve">118.6 </w:t>
            </w:r>
          </w:p>
        </w:tc>
        <w:tc>
          <w:tcPr>
            <w:tcW w:w="481" w:type="dxa"/>
            <w:tcBorders/>
            <w:vAlign w:val="center"/>
          </w:tcPr>
          <w:p>
            <w:pPr>
              <w:pStyle w:val="TableContents"/>
              <w:bidi w:val="0"/>
              <w:spacing w:before="0" w:after="283"/>
              <w:jc w:val="left"/>
              <w:rPr/>
            </w:pPr>
            <w:r>
              <w:rPr/>
              <w:t xml:space="preserve">68 </w:t>
            </w:r>
          </w:p>
        </w:tc>
        <w:tc>
          <w:tcPr>
            <w:tcW w:w="151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Heading"/>
              <w:bidi w:val="0"/>
              <w:spacing w:before="0" w:after="283"/>
              <w:rPr>
                <w:sz w:val="4"/>
                <w:szCs w:val="4"/>
              </w:rPr>
            </w:pPr>
            <w:r>
              <w:rPr>
                <w:sz w:val="4"/>
                <w:szCs w:val="4"/>
              </w:rPr>
            </w:r>
          </w:p>
        </w:tc>
        <w:tc>
          <w:tcPr>
            <w:tcW w:w="2491" w:type="dxa"/>
            <w:tcBorders/>
            <w:vAlign w:val="center"/>
          </w:tcPr>
          <w:p>
            <w:pPr>
              <w:pStyle w:val="TableContents"/>
              <w:bidi w:val="0"/>
              <w:spacing w:before="0" w:after="283"/>
              <w:jc w:val="left"/>
              <w:rPr/>
            </w:pPr>
            <w:r>
              <w:rPr/>
              <w:t xml:space="preserve">Greater Western Sydney </w:t>
            </w:r>
          </w:p>
        </w:tc>
        <w:tc>
          <w:tcPr>
            <w:tcW w:w="511"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16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2380 </w:t>
            </w:r>
          </w:p>
        </w:tc>
        <w:tc>
          <w:tcPr>
            <w:tcW w:w="646" w:type="dxa"/>
            <w:tcBorders/>
            <w:vAlign w:val="center"/>
          </w:tcPr>
          <w:p>
            <w:pPr>
              <w:pStyle w:val="TableContents"/>
              <w:bidi w:val="0"/>
              <w:spacing w:before="0" w:after="283"/>
              <w:jc w:val="left"/>
              <w:rPr/>
            </w:pPr>
            <w:r>
              <w:rPr/>
              <w:t xml:space="preserve">1663 </w:t>
            </w:r>
          </w:p>
        </w:tc>
        <w:tc>
          <w:tcPr>
            <w:tcW w:w="706" w:type="dxa"/>
            <w:tcBorders/>
            <w:vAlign w:val="center"/>
          </w:tcPr>
          <w:p>
            <w:pPr>
              <w:pStyle w:val="TableContents"/>
              <w:bidi w:val="0"/>
              <w:spacing w:before="0" w:after="283"/>
              <w:jc w:val="left"/>
              <w:rPr/>
            </w:pPr>
            <w:r>
              <w:rPr/>
              <w:t xml:space="preserve">143.1 </w:t>
            </w:r>
          </w:p>
        </w:tc>
        <w:tc>
          <w:tcPr>
            <w:tcW w:w="481" w:type="dxa"/>
            <w:tcBorders/>
            <w:vAlign w:val="center"/>
          </w:tcPr>
          <w:p>
            <w:pPr>
              <w:pStyle w:val="TableContents"/>
              <w:bidi w:val="0"/>
              <w:spacing w:before="0" w:after="283"/>
              <w:jc w:val="left"/>
              <w:rPr/>
            </w:pPr>
            <w:r>
              <w:rPr/>
              <w:t xml:space="preserve">64 </w:t>
            </w:r>
          </w:p>
        </w:tc>
        <w:tc>
          <w:tcPr>
            <w:tcW w:w="151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Heading"/>
              <w:suppressLineNumbers/>
              <w:bidi w:val="0"/>
              <w:spacing w:before="0" w:after="283"/>
              <w:jc w:val="center"/>
              <w:rPr/>
            </w:pPr>
            <w:r>
              <w:rPr/>
              <w:t xml:space="preserve">5 </w:t>
            </w:r>
          </w:p>
        </w:tc>
        <w:tc>
          <w:tcPr>
            <w:tcW w:w="2491" w:type="dxa"/>
            <w:tcBorders/>
            <w:vAlign w:val="center"/>
          </w:tcPr>
          <w:p>
            <w:pPr>
              <w:pStyle w:val="TableContents"/>
              <w:bidi w:val="0"/>
              <w:spacing w:before="0" w:after="283"/>
              <w:jc w:val="left"/>
              <w:rPr/>
            </w:pPr>
            <w:r>
              <w:rPr/>
              <w:t xml:space="preserve">Adelaide </w:t>
            </w:r>
          </w:p>
        </w:tc>
        <w:tc>
          <w:tcPr>
            <w:tcW w:w="511"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16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2483 </w:t>
            </w:r>
          </w:p>
        </w:tc>
        <w:tc>
          <w:tcPr>
            <w:tcW w:w="646" w:type="dxa"/>
            <w:tcBorders/>
            <w:vAlign w:val="center"/>
          </w:tcPr>
          <w:p>
            <w:pPr>
              <w:pStyle w:val="TableContents"/>
              <w:bidi w:val="0"/>
              <w:spacing w:before="0" w:after="283"/>
              <w:jc w:val="left"/>
              <w:rPr/>
            </w:pPr>
            <w:r>
              <w:rPr/>
              <w:t xml:space="preserve">1795 </w:t>
            </w:r>
          </w:p>
        </w:tc>
        <w:tc>
          <w:tcPr>
            <w:tcW w:w="706" w:type="dxa"/>
            <w:tcBorders/>
            <w:vAlign w:val="center"/>
          </w:tcPr>
          <w:p>
            <w:pPr>
              <w:pStyle w:val="TableContents"/>
              <w:bidi w:val="0"/>
              <w:spacing w:before="0" w:after="283"/>
              <w:jc w:val="left"/>
              <w:rPr/>
            </w:pPr>
            <w:r>
              <w:rPr/>
              <w:t xml:space="preserve">138.3 </w:t>
            </w:r>
          </w:p>
        </w:tc>
        <w:tc>
          <w:tcPr>
            <w:tcW w:w="481" w:type="dxa"/>
            <w:tcBorders/>
            <w:vAlign w:val="center"/>
          </w:tcPr>
          <w:p>
            <w:pPr>
              <w:pStyle w:val="TableContents"/>
              <w:bidi w:val="0"/>
              <w:spacing w:before="0" w:after="283"/>
              <w:jc w:val="left"/>
              <w:rPr/>
            </w:pPr>
            <w:r>
              <w:rPr/>
              <w:t xml:space="preserve">64 </w:t>
            </w:r>
          </w:p>
        </w:tc>
        <w:tc>
          <w:tcPr>
            <w:tcW w:w="151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Heading"/>
              <w:suppressLineNumbers/>
              <w:bidi w:val="0"/>
              <w:spacing w:before="0" w:after="283"/>
              <w:jc w:val="center"/>
              <w:rPr/>
            </w:pPr>
            <w:r>
              <w:rPr/>
              <w:t xml:space="preserve">6 </w:t>
            </w:r>
          </w:p>
        </w:tc>
        <w:tc>
          <w:tcPr>
            <w:tcW w:w="2491" w:type="dxa"/>
            <w:tcBorders/>
            <w:vAlign w:val="center"/>
          </w:tcPr>
          <w:p>
            <w:pPr>
              <w:pStyle w:val="TableContents"/>
              <w:bidi w:val="0"/>
              <w:spacing w:before="0" w:after="283"/>
              <w:jc w:val="left"/>
              <w:rPr/>
            </w:pPr>
            <w:r>
              <w:rPr/>
              <w:t xml:space="preserve">Länsirannikko </w:t>
            </w:r>
          </w:p>
        </w:tc>
        <w:tc>
          <w:tcPr>
            <w:tcW w:w="511"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16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2181 </w:t>
            </w:r>
          </w:p>
        </w:tc>
        <w:tc>
          <w:tcPr>
            <w:tcW w:w="646" w:type="dxa"/>
            <w:tcBorders/>
            <w:vAlign w:val="center"/>
          </w:tcPr>
          <w:p>
            <w:pPr>
              <w:pStyle w:val="TableContents"/>
              <w:bidi w:val="0"/>
              <w:spacing w:before="0" w:after="283"/>
              <w:jc w:val="left"/>
              <w:rPr/>
            </w:pPr>
            <w:r>
              <w:rPr/>
              <w:t xml:space="preserve">1678 </w:t>
            </w:r>
          </w:p>
        </w:tc>
        <w:tc>
          <w:tcPr>
            <w:tcW w:w="706" w:type="dxa"/>
            <w:tcBorders/>
            <w:vAlign w:val="center"/>
          </w:tcPr>
          <w:p>
            <w:pPr>
              <w:pStyle w:val="TableContents"/>
              <w:bidi w:val="0"/>
              <w:spacing w:before="0" w:after="283"/>
              <w:jc w:val="left"/>
              <w:rPr/>
            </w:pPr>
            <w:r>
              <w:rPr/>
              <w:t xml:space="preserve">130.0 </w:t>
            </w:r>
          </w:p>
        </w:tc>
        <w:tc>
          <w:tcPr>
            <w:tcW w:w="481" w:type="dxa"/>
            <w:tcBorders/>
            <w:vAlign w:val="center"/>
          </w:tcPr>
          <w:p>
            <w:pPr>
              <w:pStyle w:val="TableContents"/>
              <w:bidi w:val="0"/>
              <w:spacing w:before="0" w:after="283"/>
              <w:jc w:val="left"/>
              <w:rPr/>
            </w:pPr>
            <w:r>
              <w:rPr/>
              <w:t xml:space="preserve">64 </w:t>
            </w:r>
          </w:p>
        </w:tc>
        <w:tc>
          <w:tcPr>
            <w:tcW w:w="151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Heading"/>
              <w:suppressLineNumbers/>
              <w:bidi w:val="0"/>
              <w:spacing w:before="0" w:after="283"/>
              <w:jc w:val="center"/>
              <w:rPr/>
            </w:pPr>
            <w:r>
              <w:rPr/>
              <w:t xml:space="preserve">7 </w:t>
            </w:r>
          </w:p>
        </w:tc>
        <w:tc>
          <w:tcPr>
            <w:tcW w:w="2491" w:type="dxa"/>
            <w:tcBorders/>
            <w:vAlign w:val="center"/>
          </w:tcPr>
          <w:p>
            <w:pPr>
              <w:pStyle w:val="TableContents"/>
              <w:bidi w:val="0"/>
              <w:spacing w:before="0" w:after="283"/>
              <w:jc w:val="left"/>
              <w:rPr/>
            </w:pPr>
            <w:r>
              <w:rPr/>
              <w:t xml:space="preserve">Western Bulldogs (P) </w:t>
            </w:r>
          </w:p>
        </w:tc>
        <w:tc>
          <w:tcPr>
            <w:tcW w:w="511"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15 </w:t>
            </w:r>
          </w:p>
        </w:tc>
        <w:tc>
          <w:tcPr>
            <w:tcW w:w="40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1857 </w:t>
            </w:r>
          </w:p>
        </w:tc>
        <w:tc>
          <w:tcPr>
            <w:tcW w:w="646" w:type="dxa"/>
            <w:tcBorders/>
            <w:vAlign w:val="center"/>
          </w:tcPr>
          <w:p>
            <w:pPr>
              <w:pStyle w:val="TableContents"/>
              <w:bidi w:val="0"/>
              <w:spacing w:before="0" w:after="283"/>
              <w:jc w:val="left"/>
              <w:rPr/>
            </w:pPr>
            <w:r>
              <w:rPr/>
              <w:t xml:space="preserve">1609 </w:t>
            </w:r>
          </w:p>
        </w:tc>
        <w:tc>
          <w:tcPr>
            <w:tcW w:w="706" w:type="dxa"/>
            <w:tcBorders/>
            <w:vAlign w:val="center"/>
          </w:tcPr>
          <w:p>
            <w:pPr>
              <w:pStyle w:val="TableContents"/>
              <w:bidi w:val="0"/>
              <w:spacing w:before="0" w:after="283"/>
              <w:jc w:val="left"/>
              <w:rPr/>
            </w:pPr>
            <w:r>
              <w:rPr/>
              <w:t xml:space="preserve">115.4 </w:t>
            </w:r>
          </w:p>
        </w:tc>
        <w:tc>
          <w:tcPr>
            <w:tcW w:w="481" w:type="dxa"/>
            <w:tcBorders/>
            <w:vAlign w:val="center"/>
          </w:tcPr>
          <w:p>
            <w:pPr>
              <w:pStyle w:val="TableContents"/>
              <w:bidi w:val="0"/>
              <w:spacing w:before="0" w:after="283"/>
              <w:jc w:val="left"/>
              <w:rPr/>
            </w:pPr>
            <w:r>
              <w:rPr/>
              <w:t xml:space="preserve">60 </w:t>
            </w:r>
          </w:p>
        </w:tc>
        <w:tc>
          <w:tcPr>
            <w:tcW w:w="151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Heading"/>
              <w:suppressLineNumbers/>
              <w:bidi w:val="0"/>
              <w:spacing w:before="0" w:after="283"/>
              <w:jc w:val="center"/>
              <w:rPr/>
            </w:pPr>
            <w:r>
              <w:rPr/>
              <w:t xml:space="preserve">8 </w:t>
            </w:r>
          </w:p>
        </w:tc>
        <w:tc>
          <w:tcPr>
            <w:tcW w:w="2491" w:type="dxa"/>
            <w:tcBorders/>
            <w:vAlign w:val="center"/>
          </w:tcPr>
          <w:p>
            <w:pPr>
              <w:pStyle w:val="TableContents"/>
              <w:bidi w:val="0"/>
              <w:spacing w:before="0" w:after="283"/>
              <w:jc w:val="left"/>
              <w:rPr/>
            </w:pPr>
            <w:r>
              <w:rPr/>
              <w:t xml:space="preserve">Pohjois-Melbournessa </w:t>
            </w:r>
          </w:p>
        </w:tc>
        <w:tc>
          <w:tcPr>
            <w:tcW w:w="511"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10 </w:t>
            </w:r>
          </w:p>
        </w:tc>
        <w:tc>
          <w:tcPr>
            <w:tcW w:w="2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1956 </w:t>
            </w:r>
          </w:p>
        </w:tc>
        <w:tc>
          <w:tcPr>
            <w:tcW w:w="646" w:type="dxa"/>
            <w:tcBorders/>
            <w:vAlign w:val="center"/>
          </w:tcPr>
          <w:p>
            <w:pPr>
              <w:pStyle w:val="TableContents"/>
              <w:bidi w:val="0"/>
              <w:spacing w:before="0" w:after="283"/>
              <w:jc w:val="left"/>
              <w:rPr/>
            </w:pPr>
            <w:r>
              <w:rPr/>
              <w:t xml:space="preserve">1859 </w:t>
            </w:r>
          </w:p>
        </w:tc>
        <w:tc>
          <w:tcPr>
            <w:tcW w:w="706" w:type="dxa"/>
            <w:tcBorders/>
            <w:vAlign w:val="center"/>
          </w:tcPr>
          <w:p>
            <w:pPr>
              <w:pStyle w:val="TableContents"/>
              <w:bidi w:val="0"/>
              <w:spacing w:before="0" w:after="283"/>
              <w:jc w:val="left"/>
              <w:rPr/>
            </w:pPr>
            <w:r>
              <w:rPr/>
              <w:t xml:space="preserve">105.2 </w:t>
            </w:r>
          </w:p>
        </w:tc>
        <w:tc>
          <w:tcPr>
            <w:tcW w:w="481" w:type="dxa"/>
            <w:tcBorders/>
            <w:vAlign w:val="center"/>
          </w:tcPr>
          <w:p>
            <w:pPr>
              <w:pStyle w:val="TableContents"/>
              <w:bidi w:val="0"/>
              <w:spacing w:before="0" w:after="283"/>
              <w:jc w:val="left"/>
              <w:rPr/>
            </w:pPr>
            <w:r>
              <w:rPr/>
              <w:t xml:space="preserve">48 </w:t>
            </w:r>
          </w:p>
        </w:tc>
        <w:tc>
          <w:tcPr>
            <w:tcW w:w="151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Heading"/>
              <w:suppressLineNumbers/>
              <w:bidi w:val="0"/>
              <w:spacing w:before="0" w:after="283"/>
              <w:jc w:val="center"/>
              <w:rPr/>
            </w:pPr>
            <w:r>
              <w:rPr/>
              <w:t xml:space="preserve">9 </w:t>
            </w:r>
          </w:p>
        </w:tc>
        <w:tc>
          <w:tcPr>
            <w:tcW w:w="2491" w:type="dxa"/>
            <w:tcBorders/>
            <w:vAlign w:val="center"/>
          </w:tcPr>
          <w:p>
            <w:pPr>
              <w:pStyle w:val="TableContents"/>
              <w:bidi w:val="0"/>
              <w:spacing w:before="0" w:after="283"/>
              <w:jc w:val="left"/>
              <w:rPr/>
            </w:pPr>
            <w:r>
              <w:rPr/>
              <w:t xml:space="preserve">St Kilda </w:t>
            </w:r>
          </w:p>
        </w:tc>
        <w:tc>
          <w:tcPr>
            <w:tcW w:w="511"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10 </w:t>
            </w:r>
          </w:p>
        </w:tc>
        <w:tc>
          <w:tcPr>
            <w:tcW w:w="2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1953 </w:t>
            </w:r>
          </w:p>
        </w:tc>
        <w:tc>
          <w:tcPr>
            <w:tcW w:w="646" w:type="dxa"/>
            <w:tcBorders/>
            <w:vAlign w:val="center"/>
          </w:tcPr>
          <w:p>
            <w:pPr>
              <w:pStyle w:val="TableContents"/>
              <w:bidi w:val="0"/>
              <w:spacing w:before="0" w:after="283"/>
              <w:jc w:val="left"/>
              <w:rPr/>
            </w:pPr>
            <w:r>
              <w:rPr/>
              <w:t xml:space="preserve">2041 </w:t>
            </w:r>
          </w:p>
        </w:tc>
        <w:tc>
          <w:tcPr>
            <w:tcW w:w="706" w:type="dxa"/>
            <w:tcBorders/>
            <w:vAlign w:val="center"/>
          </w:tcPr>
          <w:p>
            <w:pPr>
              <w:pStyle w:val="TableContents"/>
              <w:bidi w:val="0"/>
              <w:spacing w:before="0" w:after="283"/>
              <w:jc w:val="left"/>
              <w:rPr/>
            </w:pPr>
            <w:r>
              <w:rPr/>
              <w:t xml:space="preserve">95.7 </w:t>
            </w:r>
          </w:p>
        </w:tc>
        <w:tc>
          <w:tcPr>
            <w:tcW w:w="481" w:type="dxa"/>
            <w:tcBorders/>
            <w:vAlign w:val="center"/>
          </w:tcPr>
          <w:p>
            <w:pPr>
              <w:pStyle w:val="TableContents"/>
              <w:bidi w:val="0"/>
              <w:spacing w:before="0" w:after="283"/>
              <w:jc w:val="left"/>
              <w:rPr/>
            </w:pPr>
            <w:r>
              <w:rPr/>
              <w:t xml:space="preserve">48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Heading"/>
              <w:suppressLineNumbers/>
              <w:bidi w:val="0"/>
              <w:spacing w:before="0" w:after="283"/>
              <w:jc w:val="center"/>
              <w:rPr/>
            </w:pPr>
            <w:r>
              <w:rPr/>
              <w:t xml:space="preserve">10 </w:t>
            </w:r>
          </w:p>
        </w:tc>
        <w:tc>
          <w:tcPr>
            <w:tcW w:w="2491" w:type="dxa"/>
            <w:tcBorders/>
            <w:vAlign w:val="center"/>
          </w:tcPr>
          <w:p>
            <w:pPr>
              <w:pStyle w:val="TableContents"/>
              <w:bidi w:val="0"/>
              <w:spacing w:before="0" w:after="283"/>
              <w:jc w:val="left"/>
              <w:rPr/>
            </w:pPr>
            <w:r>
              <w:rPr/>
              <w:t xml:space="preserve">Port Adelaide </w:t>
            </w:r>
          </w:p>
        </w:tc>
        <w:tc>
          <w:tcPr>
            <w:tcW w:w="511"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12 </w:t>
            </w:r>
          </w:p>
        </w:tc>
        <w:tc>
          <w:tcPr>
            <w:tcW w:w="2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2055 </w:t>
            </w:r>
          </w:p>
        </w:tc>
        <w:tc>
          <w:tcPr>
            <w:tcW w:w="646" w:type="dxa"/>
            <w:tcBorders/>
            <w:vAlign w:val="center"/>
          </w:tcPr>
          <w:p>
            <w:pPr>
              <w:pStyle w:val="TableContents"/>
              <w:bidi w:val="0"/>
              <w:spacing w:before="0" w:after="283"/>
              <w:jc w:val="left"/>
              <w:rPr/>
            </w:pPr>
            <w:r>
              <w:rPr/>
              <w:t xml:space="preserve">1939 </w:t>
            </w:r>
          </w:p>
        </w:tc>
        <w:tc>
          <w:tcPr>
            <w:tcW w:w="706" w:type="dxa"/>
            <w:tcBorders/>
            <w:vAlign w:val="center"/>
          </w:tcPr>
          <w:p>
            <w:pPr>
              <w:pStyle w:val="TableContents"/>
              <w:bidi w:val="0"/>
              <w:spacing w:before="0" w:after="283"/>
              <w:jc w:val="left"/>
              <w:rPr/>
            </w:pPr>
            <w:r>
              <w:rPr/>
              <w:t xml:space="preserve">106.0 </w:t>
            </w:r>
          </w:p>
        </w:tc>
        <w:tc>
          <w:tcPr>
            <w:tcW w:w="481" w:type="dxa"/>
            <w:tcBorders/>
            <w:vAlign w:val="center"/>
          </w:tcPr>
          <w:p>
            <w:pPr>
              <w:pStyle w:val="TableContents"/>
              <w:bidi w:val="0"/>
              <w:spacing w:before="0" w:after="283"/>
              <w:jc w:val="left"/>
              <w:rPr/>
            </w:pPr>
            <w:r>
              <w:rPr/>
              <w:t xml:space="preserve">40 </w:t>
            </w:r>
          </w:p>
        </w:tc>
        <w:tc>
          <w:tcPr>
            <w:tcW w:w="151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Heading"/>
              <w:suppressLineNumbers/>
              <w:bidi w:val="0"/>
              <w:spacing w:before="0" w:after="283"/>
              <w:jc w:val="center"/>
              <w:rPr/>
            </w:pPr>
            <w:r>
              <w:rPr/>
              <w:t xml:space="preserve">11 </w:t>
            </w:r>
          </w:p>
        </w:tc>
        <w:tc>
          <w:tcPr>
            <w:tcW w:w="2491" w:type="dxa"/>
            <w:tcBorders/>
            <w:vAlign w:val="center"/>
          </w:tcPr>
          <w:p>
            <w:pPr>
              <w:pStyle w:val="TableContents"/>
              <w:bidi w:val="0"/>
              <w:spacing w:before="0" w:after="283"/>
              <w:jc w:val="left"/>
              <w:rPr/>
            </w:pPr>
            <w:r>
              <w:rPr/>
              <w:t xml:space="preserve">Melbourne </w:t>
            </w:r>
          </w:p>
        </w:tc>
        <w:tc>
          <w:tcPr>
            <w:tcW w:w="511"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12 </w:t>
            </w:r>
          </w:p>
        </w:tc>
        <w:tc>
          <w:tcPr>
            <w:tcW w:w="2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1944 </w:t>
            </w:r>
          </w:p>
        </w:tc>
        <w:tc>
          <w:tcPr>
            <w:tcW w:w="646" w:type="dxa"/>
            <w:tcBorders/>
            <w:vAlign w:val="center"/>
          </w:tcPr>
          <w:p>
            <w:pPr>
              <w:pStyle w:val="TableContents"/>
              <w:bidi w:val="0"/>
              <w:spacing w:before="0" w:after="283"/>
              <w:jc w:val="left"/>
              <w:rPr/>
            </w:pPr>
            <w:r>
              <w:rPr/>
              <w:t xml:space="preserve">1991 </w:t>
            </w:r>
          </w:p>
        </w:tc>
        <w:tc>
          <w:tcPr>
            <w:tcW w:w="706" w:type="dxa"/>
            <w:tcBorders/>
            <w:vAlign w:val="center"/>
          </w:tcPr>
          <w:p>
            <w:pPr>
              <w:pStyle w:val="TableContents"/>
              <w:bidi w:val="0"/>
              <w:spacing w:before="0" w:after="283"/>
              <w:jc w:val="left"/>
              <w:rPr/>
            </w:pPr>
            <w:r>
              <w:rPr/>
              <w:t xml:space="preserve">97.6 </w:t>
            </w:r>
          </w:p>
        </w:tc>
        <w:tc>
          <w:tcPr>
            <w:tcW w:w="481" w:type="dxa"/>
            <w:tcBorders/>
            <w:vAlign w:val="center"/>
          </w:tcPr>
          <w:p>
            <w:pPr>
              <w:pStyle w:val="TableContents"/>
              <w:bidi w:val="0"/>
              <w:spacing w:before="0" w:after="283"/>
              <w:jc w:val="left"/>
              <w:rPr/>
            </w:pPr>
            <w:r>
              <w:rPr/>
              <w:t xml:space="preserve">40 </w:t>
            </w:r>
          </w:p>
        </w:tc>
        <w:tc>
          <w:tcPr>
            <w:tcW w:w="151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Heading"/>
              <w:suppressLineNumbers/>
              <w:bidi w:val="0"/>
              <w:spacing w:before="0" w:after="283"/>
              <w:jc w:val="center"/>
              <w:rPr/>
            </w:pPr>
            <w:r>
              <w:rPr/>
              <w:t xml:space="preserve">12 </w:t>
            </w:r>
          </w:p>
        </w:tc>
        <w:tc>
          <w:tcPr>
            <w:tcW w:w="2491" w:type="dxa"/>
            <w:tcBorders/>
            <w:vAlign w:val="center"/>
          </w:tcPr>
          <w:p>
            <w:pPr>
              <w:pStyle w:val="TableContents"/>
              <w:bidi w:val="0"/>
              <w:spacing w:before="0" w:after="283"/>
              <w:jc w:val="left"/>
              <w:rPr/>
            </w:pPr>
            <w:r>
              <w:rPr/>
              <w:t xml:space="preserve">Collingwood </w:t>
            </w:r>
          </w:p>
        </w:tc>
        <w:tc>
          <w:tcPr>
            <w:tcW w:w="511"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9 </w:t>
            </w:r>
          </w:p>
        </w:tc>
        <w:tc>
          <w:tcPr>
            <w:tcW w:w="406" w:type="dxa"/>
            <w:tcBorders/>
            <w:vAlign w:val="center"/>
          </w:tcPr>
          <w:p>
            <w:pPr>
              <w:pStyle w:val="TableContents"/>
              <w:bidi w:val="0"/>
              <w:spacing w:before="0" w:after="283"/>
              <w:jc w:val="left"/>
              <w:rPr/>
            </w:pPr>
            <w:r>
              <w:rPr/>
              <w:t xml:space="preserve">13 </w:t>
            </w:r>
          </w:p>
        </w:tc>
        <w:tc>
          <w:tcPr>
            <w:tcW w:w="2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1910 </w:t>
            </w:r>
          </w:p>
        </w:tc>
        <w:tc>
          <w:tcPr>
            <w:tcW w:w="646" w:type="dxa"/>
            <w:tcBorders/>
            <w:vAlign w:val="center"/>
          </w:tcPr>
          <w:p>
            <w:pPr>
              <w:pStyle w:val="TableContents"/>
              <w:bidi w:val="0"/>
              <w:spacing w:before="0" w:after="283"/>
              <w:jc w:val="left"/>
              <w:rPr/>
            </w:pPr>
            <w:r>
              <w:rPr/>
              <w:t xml:space="preserve">1998 </w:t>
            </w:r>
          </w:p>
        </w:tc>
        <w:tc>
          <w:tcPr>
            <w:tcW w:w="706" w:type="dxa"/>
            <w:tcBorders/>
            <w:vAlign w:val="center"/>
          </w:tcPr>
          <w:p>
            <w:pPr>
              <w:pStyle w:val="TableContents"/>
              <w:bidi w:val="0"/>
              <w:spacing w:before="0" w:after="283"/>
              <w:jc w:val="left"/>
              <w:rPr/>
            </w:pPr>
            <w:r>
              <w:rPr/>
              <w:t xml:space="preserve">95.6 </w:t>
            </w:r>
          </w:p>
        </w:tc>
        <w:tc>
          <w:tcPr>
            <w:tcW w:w="481" w:type="dxa"/>
            <w:tcBorders/>
            <w:vAlign w:val="center"/>
          </w:tcPr>
          <w:p>
            <w:pPr>
              <w:pStyle w:val="TableContents"/>
              <w:bidi w:val="0"/>
              <w:spacing w:before="0" w:after="283"/>
              <w:jc w:val="left"/>
              <w:rPr/>
            </w:pPr>
            <w:r>
              <w:rPr/>
              <w:t xml:space="preserve">36 </w:t>
            </w:r>
          </w:p>
        </w:tc>
        <w:tc>
          <w:tcPr>
            <w:tcW w:w="151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Heading"/>
              <w:suppressLineNumbers/>
              <w:bidi w:val="0"/>
              <w:spacing w:before="0" w:after="283"/>
              <w:jc w:val="center"/>
              <w:rPr/>
            </w:pPr>
            <w:r>
              <w:rPr/>
              <w:t xml:space="preserve">13 </w:t>
            </w:r>
          </w:p>
        </w:tc>
        <w:tc>
          <w:tcPr>
            <w:tcW w:w="2491" w:type="dxa"/>
            <w:tcBorders/>
            <w:vAlign w:val="center"/>
          </w:tcPr>
          <w:p>
            <w:pPr>
              <w:pStyle w:val="TableContents"/>
              <w:bidi w:val="0"/>
              <w:spacing w:before="0" w:after="283"/>
              <w:jc w:val="left"/>
              <w:rPr/>
            </w:pPr>
            <w:r>
              <w:rPr/>
              <w:t xml:space="preserve">Richmond </w:t>
            </w:r>
          </w:p>
        </w:tc>
        <w:tc>
          <w:tcPr>
            <w:tcW w:w="511"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1713 </w:t>
            </w:r>
          </w:p>
        </w:tc>
        <w:tc>
          <w:tcPr>
            <w:tcW w:w="646" w:type="dxa"/>
            <w:tcBorders/>
            <w:vAlign w:val="center"/>
          </w:tcPr>
          <w:p>
            <w:pPr>
              <w:pStyle w:val="TableContents"/>
              <w:bidi w:val="0"/>
              <w:spacing w:before="0" w:after="283"/>
              <w:jc w:val="left"/>
              <w:rPr/>
            </w:pPr>
            <w:r>
              <w:rPr/>
              <w:t xml:space="preserve">2155 </w:t>
            </w:r>
          </w:p>
        </w:tc>
        <w:tc>
          <w:tcPr>
            <w:tcW w:w="706" w:type="dxa"/>
            <w:tcBorders/>
            <w:vAlign w:val="center"/>
          </w:tcPr>
          <w:p>
            <w:pPr>
              <w:pStyle w:val="TableContents"/>
              <w:bidi w:val="0"/>
              <w:spacing w:before="0" w:after="283"/>
              <w:jc w:val="left"/>
              <w:rPr/>
            </w:pPr>
            <w:r>
              <w:rPr/>
              <w:t xml:space="preserve">79.5 </w:t>
            </w:r>
          </w:p>
        </w:tc>
        <w:tc>
          <w:tcPr>
            <w:tcW w:w="481" w:type="dxa"/>
            <w:tcBorders/>
            <w:vAlign w:val="center"/>
          </w:tcPr>
          <w:p>
            <w:pPr>
              <w:pStyle w:val="TableContents"/>
              <w:bidi w:val="0"/>
              <w:spacing w:before="0" w:after="283"/>
              <w:jc w:val="left"/>
              <w:rPr/>
            </w:pPr>
            <w:r>
              <w:rPr/>
              <w:t xml:space="preserve">32 </w:t>
            </w:r>
          </w:p>
        </w:tc>
        <w:tc>
          <w:tcPr>
            <w:tcW w:w="151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Heading"/>
              <w:suppressLineNumbers/>
              <w:bidi w:val="0"/>
              <w:spacing w:before="0" w:after="283"/>
              <w:jc w:val="center"/>
              <w:rPr/>
            </w:pPr>
            <w:r>
              <w:rPr/>
              <w:t xml:space="preserve">14 </w:t>
            </w:r>
          </w:p>
        </w:tc>
        <w:tc>
          <w:tcPr>
            <w:tcW w:w="2491" w:type="dxa"/>
            <w:tcBorders/>
            <w:vAlign w:val="center"/>
          </w:tcPr>
          <w:p>
            <w:pPr>
              <w:pStyle w:val="TableContents"/>
              <w:bidi w:val="0"/>
              <w:spacing w:before="0" w:after="283"/>
              <w:jc w:val="left"/>
              <w:rPr/>
            </w:pPr>
            <w:r>
              <w:rPr/>
              <w:t xml:space="preserve">Carlton </w:t>
            </w:r>
          </w:p>
        </w:tc>
        <w:tc>
          <w:tcPr>
            <w:tcW w:w="511"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15 </w:t>
            </w:r>
          </w:p>
        </w:tc>
        <w:tc>
          <w:tcPr>
            <w:tcW w:w="2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1568 </w:t>
            </w:r>
          </w:p>
        </w:tc>
        <w:tc>
          <w:tcPr>
            <w:tcW w:w="646" w:type="dxa"/>
            <w:tcBorders/>
            <w:vAlign w:val="center"/>
          </w:tcPr>
          <w:p>
            <w:pPr>
              <w:pStyle w:val="TableContents"/>
              <w:bidi w:val="0"/>
              <w:spacing w:before="0" w:after="283"/>
              <w:jc w:val="left"/>
              <w:rPr/>
            </w:pPr>
            <w:r>
              <w:rPr/>
              <w:t xml:space="preserve">1978 </w:t>
            </w:r>
          </w:p>
        </w:tc>
        <w:tc>
          <w:tcPr>
            <w:tcW w:w="706" w:type="dxa"/>
            <w:tcBorders/>
            <w:vAlign w:val="center"/>
          </w:tcPr>
          <w:p>
            <w:pPr>
              <w:pStyle w:val="TableContents"/>
              <w:bidi w:val="0"/>
              <w:spacing w:before="0" w:after="283"/>
              <w:jc w:val="left"/>
              <w:rPr/>
            </w:pPr>
            <w:r>
              <w:rPr/>
              <w:t xml:space="preserve">79.3 </w:t>
            </w:r>
          </w:p>
        </w:tc>
        <w:tc>
          <w:tcPr>
            <w:tcW w:w="481" w:type="dxa"/>
            <w:tcBorders/>
            <w:vAlign w:val="center"/>
          </w:tcPr>
          <w:p>
            <w:pPr>
              <w:pStyle w:val="TableContents"/>
              <w:bidi w:val="0"/>
              <w:spacing w:before="0" w:after="283"/>
              <w:jc w:val="left"/>
              <w:rPr/>
            </w:pPr>
            <w:r>
              <w:rPr/>
              <w:t xml:space="preserve">28 </w:t>
            </w:r>
          </w:p>
        </w:tc>
        <w:tc>
          <w:tcPr>
            <w:tcW w:w="151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Heading"/>
              <w:suppressLineNumbers/>
              <w:bidi w:val="0"/>
              <w:spacing w:before="0" w:after="283"/>
              <w:jc w:val="center"/>
              <w:rPr/>
            </w:pPr>
            <w:r>
              <w:rPr/>
              <w:t xml:space="preserve">15 </w:t>
            </w:r>
          </w:p>
        </w:tc>
        <w:tc>
          <w:tcPr>
            <w:tcW w:w="2491" w:type="dxa"/>
            <w:tcBorders/>
            <w:vAlign w:val="center"/>
          </w:tcPr>
          <w:p>
            <w:pPr>
              <w:pStyle w:val="TableContents"/>
              <w:bidi w:val="0"/>
              <w:spacing w:before="0" w:after="283"/>
              <w:jc w:val="left"/>
              <w:rPr/>
            </w:pPr>
            <w:r>
              <w:rPr/>
              <w:t xml:space="preserve">Kultarannikko </w:t>
            </w:r>
          </w:p>
        </w:tc>
        <w:tc>
          <w:tcPr>
            <w:tcW w:w="511"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16 </w:t>
            </w:r>
          </w:p>
        </w:tc>
        <w:tc>
          <w:tcPr>
            <w:tcW w:w="2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1778 </w:t>
            </w:r>
          </w:p>
        </w:tc>
        <w:tc>
          <w:tcPr>
            <w:tcW w:w="646" w:type="dxa"/>
            <w:tcBorders/>
            <w:vAlign w:val="center"/>
          </w:tcPr>
          <w:p>
            <w:pPr>
              <w:pStyle w:val="TableContents"/>
              <w:bidi w:val="0"/>
              <w:spacing w:before="0" w:after="283"/>
              <w:jc w:val="left"/>
              <w:rPr/>
            </w:pPr>
            <w:r>
              <w:rPr/>
              <w:t xml:space="preserve">2273 </w:t>
            </w:r>
          </w:p>
        </w:tc>
        <w:tc>
          <w:tcPr>
            <w:tcW w:w="706" w:type="dxa"/>
            <w:tcBorders/>
            <w:vAlign w:val="center"/>
          </w:tcPr>
          <w:p>
            <w:pPr>
              <w:pStyle w:val="TableContents"/>
              <w:bidi w:val="0"/>
              <w:spacing w:before="0" w:after="283"/>
              <w:jc w:val="left"/>
              <w:rPr/>
            </w:pPr>
            <w:r>
              <w:rPr/>
              <w:t xml:space="preserve">78.2 </w:t>
            </w:r>
          </w:p>
        </w:tc>
        <w:tc>
          <w:tcPr>
            <w:tcW w:w="481" w:type="dxa"/>
            <w:tcBorders/>
            <w:vAlign w:val="center"/>
          </w:tcPr>
          <w:p>
            <w:pPr>
              <w:pStyle w:val="TableContents"/>
              <w:bidi w:val="0"/>
              <w:spacing w:before="0" w:after="283"/>
              <w:jc w:val="left"/>
              <w:rPr/>
            </w:pPr>
            <w:r>
              <w:rPr/>
              <w:t xml:space="preserve">24 </w:t>
            </w:r>
          </w:p>
        </w:tc>
        <w:tc>
          <w:tcPr>
            <w:tcW w:w="151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Heading"/>
              <w:suppressLineNumbers/>
              <w:bidi w:val="0"/>
              <w:spacing w:before="0" w:after="283"/>
              <w:jc w:val="center"/>
              <w:rPr/>
            </w:pPr>
            <w:r>
              <w:rPr/>
              <w:t xml:space="preserve">16 </w:t>
            </w:r>
          </w:p>
        </w:tc>
        <w:tc>
          <w:tcPr>
            <w:tcW w:w="2491" w:type="dxa"/>
            <w:tcBorders/>
            <w:vAlign w:val="center"/>
          </w:tcPr>
          <w:p>
            <w:pPr>
              <w:pStyle w:val="TableContents"/>
              <w:bidi w:val="0"/>
              <w:spacing w:before="0" w:after="283"/>
              <w:jc w:val="left"/>
              <w:rPr/>
            </w:pPr>
            <w:r>
              <w:rPr/>
              <w:t xml:space="preserve">Fremantle </w:t>
            </w:r>
          </w:p>
        </w:tc>
        <w:tc>
          <w:tcPr>
            <w:tcW w:w="511"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18 </w:t>
            </w:r>
          </w:p>
        </w:tc>
        <w:tc>
          <w:tcPr>
            <w:tcW w:w="2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1574 </w:t>
            </w:r>
          </w:p>
        </w:tc>
        <w:tc>
          <w:tcPr>
            <w:tcW w:w="646" w:type="dxa"/>
            <w:tcBorders/>
            <w:vAlign w:val="center"/>
          </w:tcPr>
          <w:p>
            <w:pPr>
              <w:pStyle w:val="TableContents"/>
              <w:bidi w:val="0"/>
              <w:spacing w:before="0" w:after="283"/>
              <w:jc w:val="left"/>
              <w:rPr/>
            </w:pPr>
            <w:r>
              <w:rPr/>
              <w:t xml:space="preserve">2119 </w:t>
            </w:r>
          </w:p>
        </w:tc>
        <w:tc>
          <w:tcPr>
            <w:tcW w:w="706" w:type="dxa"/>
            <w:tcBorders/>
            <w:vAlign w:val="center"/>
          </w:tcPr>
          <w:p>
            <w:pPr>
              <w:pStyle w:val="TableContents"/>
              <w:bidi w:val="0"/>
              <w:spacing w:before="0" w:after="283"/>
              <w:jc w:val="left"/>
              <w:rPr/>
            </w:pPr>
            <w:r>
              <w:rPr/>
              <w:t xml:space="preserve">74.3 </w:t>
            </w:r>
          </w:p>
        </w:tc>
        <w:tc>
          <w:tcPr>
            <w:tcW w:w="481" w:type="dxa"/>
            <w:tcBorders/>
            <w:vAlign w:val="center"/>
          </w:tcPr>
          <w:p>
            <w:pPr>
              <w:pStyle w:val="TableContents"/>
              <w:bidi w:val="0"/>
              <w:spacing w:before="0" w:after="283"/>
              <w:jc w:val="left"/>
              <w:rPr/>
            </w:pPr>
            <w:r>
              <w:rPr/>
              <w:t xml:space="preserve">16 </w:t>
            </w:r>
          </w:p>
        </w:tc>
        <w:tc>
          <w:tcPr>
            <w:tcW w:w="151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Heading"/>
              <w:suppressLineNumbers/>
              <w:bidi w:val="0"/>
              <w:spacing w:before="0" w:after="283"/>
              <w:jc w:val="center"/>
              <w:rPr/>
            </w:pPr>
            <w:r>
              <w:rPr/>
              <w:t xml:space="preserve">17 </w:t>
            </w:r>
          </w:p>
        </w:tc>
        <w:tc>
          <w:tcPr>
            <w:tcW w:w="2491" w:type="dxa"/>
            <w:tcBorders/>
            <w:vAlign w:val="center"/>
          </w:tcPr>
          <w:p>
            <w:pPr>
              <w:pStyle w:val="TableContents"/>
              <w:bidi w:val="0"/>
              <w:spacing w:before="0" w:after="283"/>
              <w:jc w:val="left"/>
              <w:rPr/>
            </w:pPr>
            <w:r>
              <w:rPr/>
              <w:t xml:space="preserve">Brisbane Lions </w:t>
            </w:r>
          </w:p>
        </w:tc>
        <w:tc>
          <w:tcPr>
            <w:tcW w:w="511"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19 </w:t>
            </w:r>
          </w:p>
        </w:tc>
        <w:tc>
          <w:tcPr>
            <w:tcW w:w="2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1770 </w:t>
            </w:r>
          </w:p>
        </w:tc>
        <w:tc>
          <w:tcPr>
            <w:tcW w:w="646" w:type="dxa"/>
            <w:tcBorders/>
            <w:vAlign w:val="center"/>
          </w:tcPr>
          <w:p>
            <w:pPr>
              <w:pStyle w:val="TableContents"/>
              <w:bidi w:val="0"/>
              <w:spacing w:before="0" w:after="283"/>
              <w:jc w:val="left"/>
              <w:rPr/>
            </w:pPr>
            <w:r>
              <w:rPr/>
              <w:t xml:space="preserve">2872 </w:t>
            </w:r>
          </w:p>
        </w:tc>
        <w:tc>
          <w:tcPr>
            <w:tcW w:w="706" w:type="dxa"/>
            <w:tcBorders/>
            <w:vAlign w:val="center"/>
          </w:tcPr>
          <w:p>
            <w:pPr>
              <w:pStyle w:val="TableContents"/>
              <w:bidi w:val="0"/>
              <w:spacing w:before="0" w:after="283"/>
              <w:jc w:val="left"/>
              <w:rPr/>
            </w:pPr>
            <w:r>
              <w:rPr/>
              <w:t xml:space="preserve">61.6 </w:t>
            </w:r>
          </w:p>
        </w:tc>
        <w:tc>
          <w:tcPr>
            <w:tcW w:w="481" w:type="dxa"/>
            <w:tcBorders/>
            <w:vAlign w:val="center"/>
          </w:tcPr>
          <w:p>
            <w:pPr>
              <w:pStyle w:val="TableContents"/>
              <w:bidi w:val="0"/>
              <w:spacing w:before="0" w:after="283"/>
              <w:jc w:val="left"/>
              <w:rPr/>
            </w:pPr>
            <w:r>
              <w:rPr/>
              <w:t xml:space="preserve">12 </w:t>
            </w:r>
          </w:p>
        </w:tc>
        <w:tc>
          <w:tcPr>
            <w:tcW w:w="151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Heading"/>
              <w:suppressLineNumbers/>
              <w:bidi w:val="0"/>
              <w:spacing w:before="0" w:after="283"/>
              <w:jc w:val="center"/>
              <w:rPr/>
            </w:pPr>
            <w:r>
              <w:rPr/>
              <w:t xml:space="preserve">18 </w:t>
            </w:r>
          </w:p>
        </w:tc>
        <w:tc>
          <w:tcPr>
            <w:tcW w:w="2491" w:type="dxa"/>
            <w:tcBorders/>
            <w:vAlign w:val="center"/>
          </w:tcPr>
          <w:p>
            <w:pPr>
              <w:pStyle w:val="TableContents"/>
              <w:bidi w:val="0"/>
              <w:spacing w:before="0" w:after="283"/>
              <w:jc w:val="left"/>
              <w:rPr/>
            </w:pPr>
            <w:r>
              <w:rPr/>
              <w:t xml:space="preserve">Essendon </w:t>
            </w:r>
          </w:p>
        </w:tc>
        <w:tc>
          <w:tcPr>
            <w:tcW w:w="511"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19 </w:t>
            </w:r>
          </w:p>
        </w:tc>
        <w:tc>
          <w:tcPr>
            <w:tcW w:w="2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1437 </w:t>
            </w:r>
          </w:p>
        </w:tc>
        <w:tc>
          <w:tcPr>
            <w:tcW w:w="646" w:type="dxa"/>
            <w:tcBorders/>
            <w:vAlign w:val="center"/>
          </w:tcPr>
          <w:p>
            <w:pPr>
              <w:pStyle w:val="TableContents"/>
              <w:bidi w:val="0"/>
              <w:spacing w:before="0" w:after="283"/>
              <w:jc w:val="left"/>
              <w:rPr/>
            </w:pPr>
            <w:r>
              <w:rPr/>
              <w:t xml:space="preserve">2356 </w:t>
            </w:r>
          </w:p>
        </w:tc>
        <w:tc>
          <w:tcPr>
            <w:tcW w:w="706" w:type="dxa"/>
            <w:tcBorders/>
            <w:vAlign w:val="center"/>
          </w:tcPr>
          <w:p>
            <w:pPr>
              <w:pStyle w:val="TableContents"/>
              <w:bidi w:val="0"/>
              <w:spacing w:before="0" w:after="283"/>
              <w:jc w:val="left"/>
              <w:rPr/>
            </w:pPr>
            <w:r>
              <w:rPr/>
              <w:t xml:space="preserve">61.0 </w:t>
            </w:r>
          </w:p>
        </w:tc>
        <w:tc>
          <w:tcPr>
            <w:tcW w:w="481" w:type="dxa"/>
            <w:tcBorders/>
            <w:vAlign w:val="center"/>
          </w:tcPr>
          <w:p>
            <w:pPr>
              <w:pStyle w:val="TableContents"/>
              <w:bidi w:val="0"/>
              <w:spacing w:before="0" w:after="283"/>
              <w:jc w:val="left"/>
              <w:rPr/>
            </w:pPr>
            <w:r>
              <w:rPr/>
              <w:t xml:space="preserve">12 </w:t>
            </w:r>
          </w:p>
        </w:tc>
        <w:tc>
          <w:tcPr>
            <w:tcW w:w="151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Richmond sijoittui sarjataulukossa vuonna 2016?</w:t>
      </w:r>
    </w:p>
    <w:p>
      <w:pPr>
        <w:pStyle w:val="TextBody"/>
        <w:bidi w:val="0"/>
        <w:jc w:val="left"/>
        <w:rPr>
          <w:b/>
          <w:u w:val="single"/>
          <w:shd w:val="clear" w:fill="FFFF00"/>
        </w:rPr>
      </w:pPr>
      <w:r>
        <w:rPr>
          <w:b/>
          <w:u w:val="single"/>
          <w:shd w:val="clear" w:fill="FFFF00"/>
        </w:rPr>
        <w:t xml:space="preserve">Asiakirjan numero 9687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Kerrostunut levyepiteeli säilyy solujen jakautuessa </w:t>
      </w:r>
      <w:r>
        <w:rPr>
          <w:color w:val="A9A9A9"/>
        </w:rPr>
        <w:t xml:space="preserve">tyvikerroksessa (stratum basale)</w:t>
      </w:r>
      <w:r>
        <w:rPr/>
        <w:t xml:space="preserve">. Erilaistuvat solut irtoavat tyvikalvosta ja siirtyvät ulospäin epidermaalikerroksissa, käyvät läpi useita erilaistumisvaiheita, kunnes ne sarveiskerroksessa menettävät tuman ja sulautuvat levyiksi, jotka lopulta irtoavat pinnalta (desquamation). Erilaistuneet keratinosyytit erittävät keratiiniproteiineja, jotka edistävät solunulkoisen matriisin muodostumista ja ovat olennainen osa ihon esteen toimintaa. Normaalissa ihossa keratinosyyttien tuotantonopeus on yhtä suuri kuin poistumanopeus, sillä solun siirtyminen stratum basale -kerroskasvustosta stratum granulosum -kerroskasvuston yläosaan kestää noin kaksi viikkoa ja sarveiskerroksen ylittäminen vielä neljä viikkoa. Koko epidermis korvautuu uudella solukasvulla noin 48 päivän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epidermiksen kerros vastaa solujen jakautumisesta ja korvautumisesta?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Epidermis </w:t>
      </w:r>
      <w:r>
        <w:rPr/>
        <w:t xml:space="preserve">(kreikaksi ἐπί epi, joka tarkoittaa "yli" tai "päälle") on uloin kerros niistä kahdesta kerroksesta, jotka muodostavat ihon (tai cutis; kreikaksi δέρμα derma), ja sisempi kerros on dermis. Tämä ihokerros muodostaa esteen ympäristön taudinaiheuttajien aiheuttamille infektioille ja säätelee kehosta ilmakehään vapautuvan veden määrää transepidermisen vesihäviön (TEWL)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kudos on ihon ylin kerros?</w:t>
      </w:r>
    </w:p>
    <w:p>
      <w:pPr>
        <w:pStyle w:val="TextBody"/>
        <w:bidi w:val="0"/>
        <w:jc w:val="left"/>
        <w:rPr>
          <w:b/>
          <w:shd w:val="clear" w:fill="FFFF00"/>
        </w:rPr>
      </w:pPr>
      <w:r>
        <w:rPr>
          <w:b/>
          <w:shd w:val="clear" w:fill="FFFF00"/>
        </w:rPr>
        <w:t xml:space="preserve">Teksti numero 2</w:t>
      </w:r>
    </w:p>
    <w:p>
      <w:pPr>
        <w:pStyle w:val="TextBody"/>
        <w:numPr>
          <w:ilvl w:val="0"/>
          <w:numId w:val="78"/>
        </w:numPr>
        <w:tabs>
          <w:tab w:val="clear" w:pos="1134"/>
          <w:tab w:val="left" w:leader="none" w:pos="707"/>
        </w:tabs>
        <w:bidi w:val="0"/>
        <w:ind w:start="707" w:hanging="283"/>
        <w:jc w:val="left"/>
        <w:rPr/>
      </w:pPr>
      <w:r>
        <w:rPr/>
        <w:t xml:space="preserve">kirkas / läpikuultava kerros (</w:t>
      </w:r>
      <w:r>
        <w:rPr>
          <w:color w:val="A9A9A9"/>
        </w:rPr>
        <w:t xml:space="preserve">stratum lucidum</w:t>
      </w:r>
      <w:r>
        <w:rPr/>
        <w:t xml:space="preserve">, vain kämmenissä ja jalkapohjissa).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epidermiksen kerros ei esiinny kaikissa ihmisen ihotyypeissä?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DCDCDC"/>
        </w:rPr>
        <w:t xml:space="preserve">Epidermis </w:t>
      </w:r>
      <w:r>
        <w:rPr/>
        <w:t xml:space="preserve">on uloin kolmesta ihon muodostavasta kerroksesta, joista sisäiset kerrokset ovat </w:t>
      </w:r>
      <w:r>
        <w:rPr>
          <w:color w:val="2F4F4F"/>
        </w:rPr>
        <w:t xml:space="preserve">dermis </w:t>
      </w:r>
      <w:r>
        <w:rPr/>
        <w:t xml:space="preserve">ja </w:t>
      </w:r>
      <w:r>
        <w:rPr>
          <w:color w:val="556B2F"/>
        </w:rPr>
        <w:t xml:space="preserve">hypodermis</w:t>
      </w:r>
      <w:r>
        <w:rPr/>
        <w:t xml:space="preserve">. Epidermis-kerros muodostaa esteen ympäristön patogeenien aiheuttamille infektioille ja säätelee kehosta ilmakehään vapautuvan veden määrää transepidermisen vesihävikin kautta. Epidermis koostuu useista litteistä solukerroksista, jotka ovat kohtisuorassa olevien pylväsmäisten solujen muodostaman pohjakerroksen (stratum basale) päällä.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ihon epidermiksen kaksi pääkerrosta ovat seuraavat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ihon ylin kerros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ihon päällimmäinen kerros.</w:t>
      </w:r>
    </w:p>
    <w:p>
      <w:pPr>
        <w:pStyle w:val="TextBody"/>
        <w:bidi w:val="0"/>
        <w:jc w:val="left"/>
        <w:rPr>
          <w:b/>
          <w:u w:val="single"/>
          <w:shd w:val="clear" w:fill="FFFF00"/>
        </w:rPr>
      </w:pPr>
      <w:r>
        <w:rPr>
          <w:b/>
          <w:u w:val="single"/>
          <w:shd w:val="clear" w:fill="FFFF00"/>
        </w:rPr>
        <w:t xml:space="preserve">Asiakirjan numero 9688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65"/>
        <w:gridCol w:w="1959"/>
        <w:gridCol w:w="1168"/>
        <w:gridCol w:w="1780"/>
        <w:gridCol w:w="1617"/>
        <w:gridCol w:w="1816"/>
      </w:tblGrid>
      <w:tr>
        <w:trPr/>
        <w:tc>
          <w:tcPr>
            <w:tcW w:w="1865" w:type="dxa"/>
            <w:tcBorders/>
            <w:vAlign w:val="center"/>
          </w:tcPr>
          <w:p>
            <w:pPr>
              <w:pStyle w:val="TableHeading"/>
              <w:suppressLineNumbers/>
              <w:bidi w:val="0"/>
              <w:spacing w:before="0" w:after="283"/>
              <w:jc w:val="center"/>
              <w:rPr/>
            </w:pPr>
            <w:r>
              <w:rPr/>
              <w:t xml:space="preserve">Joukkue </w:t>
            </w:r>
          </w:p>
        </w:tc>
        <w:tc>
          <w:tcPr>
            <w:tcW w:w="1959" w:type="dxa"/>
            <w:tcBorders/>
            <w:vAlign w:val="center"/>
          </w:tcPr>
          <w:p>
            <w:pPr>
              <w:pStyle w:val="TableHeading"/>
              <w:suppressLineNumbers/>
              <w:bidi w:val="0"/>
              <w:spacing w:before="0" w:after="283"/>
              <w:jc w:val="center"/>
              <w:rPr/>
            </w:pPr>
            <w:r>
              <w:rPr/>
              <w:t xml:space="preserve">Arena </w:t>
            </w:r>
          </w:p>
        </w:tc>
        <w:tc>
          <w:tcPr>
            <w:tcW w:w="1168" w:type="dxa"/>
            <w:tcBorders/>
            <w:vAlign w:val="center"/>
          </w:tcPr>
          <w:p>
            <w:pPr>
              <w:pStyle w:val="TableHeading"/>
              <w:suppressLineNumbers/>
              <w:bidi w:val="0"/>
              <w:spacing w:before="0" w:after="283"/>
              <w:jc w:val="center"/>
              <w:rPr/>
            </w:pPr>
            <w:r>
              <w:rPr/>
              <w:t xml:space="preserve">Kotipelit </w:t>
            </w:r>
          </w:p>
        </w:tc>
        <w:tc>
          <w:tcPr>
            <w:tcW w:w="1780" w:type="dxa"/>
            <w:tcBorders/>
            <w:vAlign w:val="center"/>
          </w:tcPr>
          <w:p>
            <w:pPr>
              <w:pStyle w:val="TableHeading"/>
              <w:suppressLineNumbers/>
              <w:bidi w:val="0"/>
              <w:spacing w:before="0" w:after="283"/>
              <w:jc w:val="center"/>
              <w:rPr/>
            </w:pPr>
            <w:r>
              <w:rPr/>
              <w:t xml:space="preserve">Keskimääräinen osallistujamäärä </w:t>
            </w:r>
          </w:p>
        </w:tc>
        <w:tc>
          <w:tcPr>
            <w:tcW w:w="1617" w:type="dxa"/>
            <w:tcBorders/>
            <w:vAlign w:val="center"/>
          </w:tcPr>
          <w:p>
            <w:pPr>
              <w:pStyle w:val="TableHeading"/>
              <w:suppressLineNumbers/>
              <w:bidi w:val="0"/>
              <w:spacing w:before="0" w:after="283"/>
              <w:jc w:val="center"/>
              <w:rPr/>
            </w:pPr>
            <w:r>
              <w:rPr/>
              <w:t xml:space="preserve">Osallistujamäärä yhteensä </w:t>
            </w:r>
          </w:p>
        </w:tc>
        <w:tc>
          <w:tcPr>
            <w:tcW w:w="1816" w:type="dxa"/>
            <w:tcBorders/>
            <w:vAlign w:val="center"/>
          </w:tcPr>
          <w:p>
            <w:pPr>
              <w:pStyle w:val="TableHeading"/>
              <w:suppressLineNumbers/>
              <w:bidi w:val="0"/>
              <w:spacing w:before="0" w:after="283"/>
              <w:jc w:val="center"/>
              <w:rPr/>
            </w:pPr>
            <w:r>
              <w:rPr/>
              <w:t xml:space="preserve">Kapasiteetti Prosenttiosuus </w:t>
            </w:r>
          </w:p>
        </w:tc>
      </w:tr>
      <w:tr>
        <w:trPr/>
        <w:tc>
          <w:tcPr>
            <w:tcW w:w="1865" w:type="dxa"/>
            <w:tcBorders/>
            <w:vAlign w:val="center"/>
          </w:tcPr>
          <w:p>
            <w:pPr>
              <w:pStyle w:val="TableContents"/>
              <w:bidi w:val="0"/>
              <w:spacing w:before="0" w:after="283"/>
              <w:jc w:val="left"/>
              <w:rPr/>
            </w:pPr>
            <w:r>
              <w:rPr>
                <w:color w:val="A9A9A9"/>
              </w:rPr>
              <w:t xml:space="preserve">Chicago Blackhawks </w:t>
            </w:r>
          </w:p>
        </w:tc>
        <w:tc>
          <w:tcPr>
            <w:tcW w:w="1959" w:type="dxa"/>
            <w:tcBorders/>
            <w:vAlign w:val="center"/>
          </w:tcPr>
          <w:p>
            <w:pPr>
              <w:pStyle w:val="TableContents"/>
              <w:bidi w:val="0"/>
              <w:spacing w:before="0" w:after="283"/>
              <w:jc w:val="left"/>
              <w:rPr/>
            </w:pPr>
            <w:r>
              <w:rPr/>
              <w:t xml:space="preserve">United Center </w:t>
            </w:r>
          </w:p>
        </w:tc>
        <w:tc>
          <w:tcPr>
            <w:tcW w:w="1168" w:type="dxa"/>
            <w:tcBorders/>
            <w:vAlign w:val="center"/>
          </w:tcPr>
          <w:p>
            <w:pPr>
              <w:pStyle w:val="TableContents"/>
              <w:bidi w:val="0"/>
              <w:spacing w:before="0" w:after="283"/>
              <w:jc w:val="left"/>
              <w:rPr/>
            </w:pPr>
            <w:r>
              <w:rPr/>
              <w:t xml:space="preserve">41 </w:t>
            </w:r>
          </w:p>
        </w:tc>
        <w:tc>
          <w:tcPr>
            <w:tcW w:w="1780" w:type="dxa"/>
            <w:tcBorders/>
            <w:vAlign w:val="center"/>
          </w:tcPr>
          <w:p>
            <w:pPr>
              <w:pStyle w:val="TableContents"/>
              <w:bidi w:val="0"/>
              <w:spacing w:before="0" w:after="283"/>
              <w:jc w:val="left"/>
              <w:rPr/>
            </w:pPr>
            <w:r>
              <w:rPr/>
              <w:t xml:space="preserve">21,653 </w:t>
            </w:r>
          </w:p>
        </w:tc>
        <w:tc>
          <w:tcPr>
            <w:tcW w:w="1617" w:type="dxa"/>
            <w:tcBorders/>
            <w:vAlign w:val="center"/>
          </w:tcPr>
          <w:p>
            <w:pPr>
              <w:pStyle w:val="TableContents"/>
              <w:bidi w:val="0"/>
              <w:spacing w:before="0" w:after="283"/>
              <w:jc w:val="left"/>
              <w:rPr/>
            </w:pPr>
            <w:r>
              <w:rPr/>
              <w:t xml:space="preserve">887,794 </w:t>
            </w:r>
          </w:p>
        </w:tc>
        <w:tc>
          <w:tcPr>
            <w:tcW w:w="1816" w:type="dxa"/>
            <w:tcBorders/>
            <w:vAlign w:val="center"/>
          </w:tcPr>
          <w:p>
            <w:pPr>
              <w:pStyle w:val="TableContents"/>
              <w:bidi w:val="0"/>
              <w:spacing w:before="0" w:after="283"/>
              <w:jc w:val="left"/>
              <w:rPr/>
            </w:pPr>
            <w:r>
              <w:rPr/>
              <w:t xml:space="preserve">109.8% </w:t>
            </w:r>
          </w:p>
        </w:tc>
      </w:tr>
      <w:tr>
        <w:trPr/>
        <w:tc>
          <w:tcPr>
            <w:tcW w:w="1865" w:type="dxa"/>
            <w:tcBorders/>
            <w:vAlign w:val="center"/>
          </w:tcPr>
          <w:p>
            <w:pPr>
              <w:pStyle w:val="TableContents"/>
              <w:bidi w:val="0"/>
              <w:spacing w:before="0" w:after="283"/>
              <w:jc w:val="left"/>
              <w:rPr/>
            </w:pPr>
            <w:r>
              <w:rPr/>
              <w:t xml:space="preserve">Montreal Canadiens </w:t>
            </w:r>
          </w:p>
        </w:tc>
        <w:tc>
          <w:tcPr>
            <w:tcW w:w="1959" w:type="dxa"/>
            <w:tcBorders/>
            <w:vAlign w:val="center"/>
          </w:tcPr>
          <w:p>
            <w:pPr>
              <w:pStyle w:val="TableContents"/>
              <w:bidi w:val="0"/>
              <w:spacing w:before="0" w:after="283"/>
              <w:jc w:val="left"/>
              <w:rPr/>
            </w:pPr>
            <w:r>
              <w:rPr/>
              <w:t xml:space="preserve">Bell Centre </w:t>
            </w:r>
          </w:p>
        </w:tc>
        <w:tc>
          <w:tcPr>
            <w:tcW w:w="1168" w:type="dxa"/>
            <w:tcBorders/>
            <w:vAlign w:val="center"/>
          </w:tcPr>
          <w:p>
            <w:pPr>
              <w:pStyle w:val="TableContents"/>
              <w:bidi w:val="0"/>
              <w:spacing w:before="0" w:after="283"/>
              <w:jc w:val="left"/>
              <w:rPr/>
            </w:pPr>
            <w:r>
              <w:rPr/>
              <w:t xml:space="preserve">41 </w:t>
            </w:r>
          </w:p>
        </w:tc>
        <w:tc>
          <w:tcPr>
            <w:tcW w:w="1780" w:type="dxa"/>
            <w:tcBorders/>
            <w:vAlign w:val="center"/>
          </w:tcPr>
          <w:p>
            <w:pPr>
              <w:pStyle w:val="TableContents"/>
              <w:bidi w:val="0"/>
              <w:spacing w:before="0" w:after="283"/>
              <w:jc w:val="left"/>
              <w:rPr/>
            </w:pPr>
            <w:r>
              <w:rPr/>
              <w:t xml:space="preserve">21,299 </w:t>
            </w:r>
          </w:p>
        </w:tc>
        <w:tc>
          <w:tcPr>
            <w:tcW w:w="1617" w:type="dxa"/>
            <w:tcBorders/>
            <w:vAlign w:val="center"/>
          </w:tcPr>
          <w:p>
            <w:pPr>
              <w:pStyle w:val="TableContents"/>
              <w:bidi w:val="0"/>
              <w:spacing w:before="0" w:after="283"/>
              <w:jc w:val="left"/>
              <w:rPr/>
            </w:pPr>
            <w:r>
              <w:rPr/>
              <w:t xml:space="preserve">873,283 </w:t>
            </w:r>
          </w:p>
        </w:tc>
        <w:tc>
          <w:tcPr>
            <w:tcW w:w="1816" w:type="dxa"/>
            <w:tcBorders/>
            <w:vAlign w:val="center"/>
          </w:tcPr>
          <w:p>
            <w:pPr>
              <w:pStyle w:val="TableContents"/>
              <w:bidi w:val="0"/>
              <w:spacing w:before="0" w:after="283"/>
              <w:jc w:val="left"/>
              <w:rPr/>
            </w:pPr>
            <w:r>
              <w:rPr/>
              <w:t xml:space="preserve">100.1% </w:t>
            </w:r>
          </w:p>
        </w:tc>
      </w:tr>
      <w:tr>
        <w:trPr/>
        <w:tc>
          <w:tcPr>
            <w:tcW w:w="1865" w:type="dxa"/>
            <w:tcBorders/>
            <w:vAlign w:val="center"/>
          </w:tcPr>
          <w:p>
            <w:pPr>
              <w:pStyle w:val="TableContents"/>
              <w:bidi w:val="0"/>
              <w:spacing w:before="0" w:after="283"/>
              <w:jc w:val="left"/>
              <w:rPr/>
            </w:pPr>
            <w:r>
              <w:rPr/>
              <w:t xml:space="preserve">Philadelphia Flyers </w:t>
            </w:r>
          </w:p>
        </w:tc>
        <w:tc>
          <w:tcPr>
            <w:tcW w:w="1959" w:type="dxa"/>
            <w:tcBorders/>
            <w:vAlign w:val="center"/>
          </w:tcPr>
          <w:p>
            <w:pPr>
              <w:pStyle w:val="TableContents"/>
              <w:bidi w:val="0"/>
              <w:spacing w:before="0" w:after="283"/>
              <w:jc w:val="left"/>
              <w:rPr/>
            </w:pPr>
            <w:r>
              <w:rPr/>
              <w:t xml:space="preserve">Wells Fargo Center </w:t>
            </w:r>
          </w:p>
        </w:tc>
        <w:tc>
          <w:tcPr>
            <w:tcW w:w="1168" w:type="dxa"/>
            <w:tcBorders/>
            <w:vAlign w:val="center"/>
          </w:tcPr>
          <w:p>
            <w:pPr>
              <w:pStyle w:val="TableContents"/>
              <w:bidi w:val="0"/>
              <w:spacing w:before="0" w:after="283"/>
              <w:jc w:val="left"/>
              <w:rPr/>
            </w:pPr>
            <w:r>
              <w:rPr/>
              <w:t xml:space="preserve">41 </w:t>
            </w:r>
          </w:p>
        </w:tc>
        <w:tc>
          <w:tcPr>
            <w:tcW w:w="1780" w:type="dxa"/>
            <w:tcBorders/>
            <w:vAlign w:val="center"/>
          </w:tcPr>
          <w:p>
            <w:pPr>
              <w:pStyle w:val="TableContents"/>
              <w:bidi w:val="0"/>
              <w:spacing w:before="0" w:after="283"/>
              <w:jc w:val="left"/>
              <w:rPr/>
            </w:pPr>
            <w:r>
              <w:rPr/>
              <w:t xml:space="preserve">19,517 </w:t>
            </w:r>
          </w:p>
        </w:tc>
        <w:tc>
          <w:tcPr>
            <w:tcW w:w="1617" w:type="dxa"/>
            <w:tcBorders/>
            <w:vAlign w:val="center"/>
          </w:tcPr>
          <w:p>
            <w:pPr>
              <w:pStyle w:val="TableContents"/>
              <w:bidi w:val="0"/>
              <w:spacing w:before="0" w:after="283"/>
              <w:jc w:val="left"/>
              <w:rPr/>
            </w:pPr>
            <w:r>
              <w:rPr/>
              <w:t xml:space="preserve">800,214 </w:t>
            </w:r>
          </w:p>
        </w:tc>
        <w:tc>
          <w:tcPr>
            <w:tcW w:w="1816" w:type="dxa"/>
            <w:tcBorders/>
            <w:vAlign w:val="center"/>
          </w:tcPr>
          <w:p>
            <w:pPr>
              <w:pStyle w:val="TableContents"/>
              <w:bidi w:val="0"/>
              <w:spacing w:before="0" w:after="283"/>
              <w:jc w:val="left"/>
              <w:rPr/>
            </w:pPr>
            <w:r>
              <w:rPr/>
              <w:t xml:space="preserve">99.9% </w:t>
            </w:r>
          </w:p>
        </w:tc>
      </w:tr>
      <w:tr>
        <w:trPr/>
        <w:tc>
          <w:tcPr>
            <w:tcW w:w="1865" w:type="dxa"/>
            <w:tcBorders/>
            <w:vAlign w:val="center"/>
          </w:tcPr>
          <w:p>
            <w:pPr>
              <w:pStyle w:val="TableContents"/>
              <w:bidi w:val="0"/>
              <w:spacing w:before="0" w:after="283"/>
              <w:jc w:val="left"/>
              <w:rPr/>
            </w:pPr>
            <w:r>
              <w:rPr/>
              <w:t xml:space="preserve">Detroit Red Wings </w:t>
            </w:r>
          </w:p>
        </w:tc>
        <w:tc>
          <w:tcPr>
            <w:tcW w:w="1959" w:type="dxa"/>
            <w:tcBorders/>
            <w:vAlign w:val="center"/>
          </w:tcPr>
          <w:p>
            <w:pPr>
              <w:pStyle w:val="TableContents"/>
              <w:bidi w:val="0"/>
              <w:spacing w:before="0" w:after="283"/>
              <w:jc w:val="left"/>
              <w:rPr/>
            </w:pPr>
            <w:r>
              <w:rPr/>
              <w:t xml:space="preserve">Little Caesars Arena </w:t>
            </w:r>
          </w:p>
        </w:tc>
        <w:tc>
          <w:tcPr>
            <w:tcW w:w="1168" w:type="dxa"/>
            <w:tcBorders/>
            <w:vAlign w:val="center"/>
          </w:tcPr>
          <w:p>
            <w:pPr>
              <w:pStyle w:val="TableContents"/>
              <w:bidi w:val="0"/>
              <w:spacing w:before="0" w:after="283"/>
              <w:jc w:val="left"/>
              <w:rPr/>
            </w:pPr>
            <w:r>
              <w:rPr/>
              <w:t xml:space="preserve">41 </w:t>
            </w:r>
          </w:p>
        </w:tc>
        <w:tc>
          <w:tcPr>
            <w:tcW w:w="1780" w:type="dxa"/>
            <w:tcBorders/>
            <w:vAlign w:val="center"/>
          </w:tcPr>
          <w:p>
            <w:pPr>
              <w:pStyle w:val="TableContents"/>
              <w:bidi w:val="0"/>
              <w:spacing w:before="0" w:after="283"/>
              <w:jc w:val="left"/>
              <w:rPr/>
            </w:pPr>
            <w:r>
              <w:rPr/>
              <w:t xml:space="preserve">19,515 </w:t>
            </w:r>
          </w:p>
        </w:tc>
        <w:tc>
          <w:tcPr>
            <w:tcW w:w="1617" w:type="dxa"/>
            <w:tcBorders/>
            <w:vAlign w:val="center"/>
          </w:tcPr>
          <w:p>
            <w:pPr>
              <w:pStyle w:val="TableContents"/>
              <w:bidi w:val="0"/>
              <w:spacing w:before="0" w:after="283"/>
              <w:jc w:val="left"/>
              <w:rPr/>
            </w:pPr>
            <w:r>
              <w:rPr/>
              <w:t xml:space="preserve">800,115 </w:t>
            </w:r>
          </w:p>
        </w:tc>
        <w:tc>
          <w:tcPr>
            <w:tcW w:w="1816" w:type="dxa"/>
            <w:tcBorders/>
            <w:vAlign w:val="center"/>
          </w:tcPr>
          <w:p>
            <w:pPr>
              <w:pStyle w:val="TableContents"/>
              <w:bidi w:val="0"/>
              <w:spacing w:before="0" w:after="283"/>
              <w:jc w:val="left"/>
              <w:rPr/>
            </w:pPr>
            <w:r>
              <w:rPr/>
              <w:t xml:space="preserve">100.0% </w:t>
            </w:r>
          </w:p>
        </w:tc>
      </w:tr>
      <w:tr>
        <w:trPr/>
        <w:tc>
          <w:tcPr>
            <w:tcW w:w="1865" w:type="dxa"/>
            <w:tcBorders/>
            <w:vAlign w:val="center"/>
          </w:tcPr>
          <w:p>
            <w:pPr>
              <w:pStyle w:val="TableContents"/>
              <w:bidi w:val="0"/>
              <w:spacing w:before="0" w:after="283"/>
              <w:jc w:val="left"/>
              <w:rPr/>
            </w:pPr>
            <w:r>
              <w:rPr/>
              <w:t xml:space="preserve">Toronto Maple Leafs </w:t>
            </w:r>
          </w:p>
        </w:tc>
        <w:tc>
          <w:tcPr>
            <w:tcW w:w="1959" w:type="dxa"/>
            <w:tcBorders/>
            <w:vAlign w:val="center"/>
          </w:tcPr>
          <w:p>
            <w:pPr>
              <w:pStyle w:val="TableContents"/>
              <w:bidi w:val="0"/>
              <w:spacing w:before="0" w:after="283"/>
              <w:jc w:val="left"/>
              <w:rPr/>
            </w:pPr>
            <w:r>
              <w:rPr/>
              <w:t xml:space="preserve">Air Canada Centre </w:t>
            </w:r>
          </w:p>
        </w:tc>
        <w:tc>
          <w:tcPr>
            <w:tcW w:w="1168" w:type="dxa"/>
            <w:tcBorders/>
            <w:vAlign w:val="center"/>
          </w:tcPr>
          <w:p>
            <w:pPr>
              <w:pStyle w:val="TableContents"/>
              <w:bidi w:val="0"/>
              <w:spacing w:before="0" w:after="283"/>
              <w:jc w:val="left"/>
              <w:rPr/>
            </w:pPr>
            <w:r>
              <w:rPr/>
              <w:t xml:space="preserve">41 </w:t>
            </w:r>
          </w:p>
        </w:tc>
        <w:tc>
          <w:tcPr>
            <w:tcW w:w="1780" w:type="dxa"/>
            <w:tcBorders/>
            <w:vAlign w:val="center"/>
          </w:tcPr>
          <w:p>
            <w:pPr>
              <w:pStyle w:val="TableContents"/>
              <w:bidi w:val="0"/>
              <w:spacing w:before="0" w:after="283"/>
              <w:jc w:val="left"/>
              <w:rPr/>
            </w:pPr>
            <w:r>
              <w:rPr/>
              <w:t xml:space="preserve">19,187 </w:t>
            </w:r>
          </w:p>
        </w:tc>
        <w:tc>
          <w:tcPr>
            <w:tcW w:w="1617" w:type="dxa"/>
            <w:tcBorders/>
            <w:vAlign w:val="center"/>
          </w:tcPr>
          <w:p>
            <w:pPr>
              <w:pStyle w:val="TableContents"/>
              <w:bidi w:val="0"/>
              <w:spacing w:before="0" w:after="283"/>
              <w:jc w:val="left"/>
              <w:rPr/>
            </w:pPr>
            <w:r>
              <w:rPr/>
              <w:t xml:space="preserve">786,677 </w:t>
            </w:r>
          </w:p>
        </w:tc>
        <w:tc>
          <w:tcPr>
            <w:tcW w:w="1816" w:type="dxa"/>
            <w:tcBorders/>
            <w:vAlign w:val="center"/>
          </w:tcPr>
          <w:p>
            <w:pPr>
              <w:pStyle w:val="TableContents"/>
              <w:bidi w:val="0"/>
              <w:spacing w:before="0" w:after="283"/>
              <w:jc w:val="left"/>
              <w:rPr/>
            </w:pPr>
            <w:r>
              <w:rPr/>
              <w:t xml:space="preserve">102.0% </w:t>
            </w:r>
          </w:p>
        </w:tc>
      </w:tr>
      <w:tr>
        <w:trPr/>
        <w:tc>
          <w:tcPr>
            <w:tcW w:w="1865" w:type="dxa"/>
            <w:tcBorders/>
            <w:vAlign w:val="center"/>
          </w:tcPr>
          <w:p>
            <w:pPr>
              <w:pStyle w:val="TableContents"/>
              <w:bidi w:val="0"/>
              <w:spacing w:before="0" w:after="283"/>
              <w:jc w:val="left"/>
              <w:rPr/>
            </w:pPr>
            <w:r>
              <w:rPr/>
              <w:t xml:space="preserve">Tampa Bay Lightning </w:t>
            </w:r>
          </w:p>
        </w:tc>
        <w:tc>
          <w:tcPr>
            <w:tcW w:w="1959" w:type="dxa"/>
            <w:tcBorders/>
            <w:vAlign w:val="center"/>
          </w:tcPr>
          <w:p>
            <w:pPr>
              <w:pStyle w:val="TableContents"/>
              <w:bidi w:val="0"/>
              <w:spacing w:before="0" w:after="283"/>
              <w:jc w:val="left"/>
              <w:rPr/>
            </w:pPr>
            <w:r>
              <w:rPr/>
              <w:t xml:space="preserve">Amalie Arena </w:t>
            </w:r>
          </w:p>
        </w:tc>
        <w:tc>
          <w:tcPr>
            <w:tcW w:w="1168" w:type="dxa"/>
            <w:tcBorders/>
            <w:vAlign w:val="center"/>
          </w:tcPr>
          <w:p>
            <w:pPr>
              <w:pStyle w:val="TableContents"/>
              <w:bidi w:val="0"/>
              <w:spacing w:before="0" w:after="283"/>
              <w:jc w:val="left"/>
              <w:rPr/>
            </w:pPr>
            <w:r>
              <w:rPr/>
              <w:t xml:space="preserve">41 </w:t>
            </w:r>
          </w:p>
        </w:tc>
        <w:tc>
          <w:tcPr>
            <w:tcW w:w="1780" w:type="dxa"/>
            <w:tcBorders/>
            <w:vAlign w:val="center"/>
          </w:tcPr>
          <w:p>
            <w:pPr>
              <w:pStyle w:val="TableContents"/>
              <w:bidi w:val="0"/>
              <w:spacing w:before="0" w:after="283"/>
              <w:jc w:val="left"/>
              <w:rPr/>
            </w:pPr>
            <w:r>
              <w:rPr/>
              <w:t xml:space="preserve">19,092 </w:t>
            </w:r>
          </w:p>
        </w:tc>
        <w:tc>
          <w:tcPr>
            <w:tcW w:w="1617" w:type="dxa"/>
            <w:tcBorders/>
            <w:vAlign w:val="center"/>
          </w:tcPr>
          <w:p>
            <w:pPr>
              <w:pStyle w:val="TableContents"/>
              <w:bidi w:val="0"/>
              <w:spacing w:before="0" w:after="283"/>
              <w:jc w:val="left"/>
              <w:rPr/>
            </w:pPr>
            <w:r>
              <w:rPr/>
              <w:t xml:space="preserve">782,772 </w:t>
            </w:r>
          </w:p>
        </w:tc>
        <w:tc>
          <w:tcPr>
            <w:tcW w:w="1816" w:type="dxa"/>
            <w:tcBorders/>
            <w:vAlign w:val="center"/>
          </w:tcPr>
          <w:p>
            <w:pPr>
              <w:pStyle w:val="TableContents"/>
              <w:bidi w:val="0"/>
              <w:spacing w:before="0" w:after="283"/>
              <w:jc w:val="left"/>
              <w:rPr/>
            </w:pPr>
            <w:r>
              <w:rPr/>
              <w:t xml:space="preserve">100.0% </w:t>
            </w:r>
          </w:p>
        </w:tc>
      </w:tr>
      <w:tr>
        <w:trPr/>
        <w:tc>
          <w:tcPr>
            <w:tcW w:w="1865" w:type="dxa"/>
            <w:tcBorders/>
            <w:vAlign w:val="center"/>
          </w:tcPr>
          <w:p>
            <w:pPr>
              <w:pStyle w:val="TableContents"/>
              <w:bidi w:val="0"/>
              <w:spacing w:before="0" w:after="283"/>
              <w:jc w:val="left"/>
              <w:rPr/>
            </w:pPr>
            <w:r>
              <w:rPr/>
              <w:t xml:space="preserve">Minnesota Wild </w:t>
            </w:r>
          </w:p>
        </w:tc>
        <w:tc>
          <w:tcPr>
            <w:tcW w:w="1959" w:type="dxa"/>
            <w:tcBorders/>
            <w:vAlign w:val="center"/>
          </w:tcPr>
          <w:p>
            <w:pPr>
              <w:pStyle w:val="TableContents"/>
              <w:bidi w:val="0"/>
              <w:spacing w:before="0" w:after="283"/>
              <w:jc w:val="left"/>
              <w:rPr/>
            </w:pPr>
            <w:r>
              <w:rPr/>
              <w:t xml:space="preserve">Xcel Energy Center </w:t>
            </w:r>
          </w:p>
        </w:tc>
        <w:tc>
          <w:tcPr>
            <w:tcW w:w="1168" w:type="dxa"/>
            <w:tcBorders/>
            <w:vAlign w:val="center"/>
          </w:tcPr>
          <w:p>
            <w:pPr>
              <w:pStyle w:val="TableContents"/>
              <w:bidi w:val="0"/>
              <w:spacing w:before="0" w:after="283"/>
              <w:jc w:val="left"/>
              <w:rPr/>
            </w:pPr>
            <w:r>
              <w:rPr/>
              <w:t xml:space="preserve">41 </w:t>
            </w:r>
          </w:p>
        </w:tc>
        <w:tc>
          <w:tcPr>
            <w:tcW w:w="1780" w:type="dxa"/>
            <w:tcBorders/>
            <w:vAlign w:val="center"/>
          </w:tcPr>
          <w:p>
            <w:pPr>
              <w:pStyle w:val="TableContents"/>
              <w:bidi w:val="0"/>
              <w:spacing w:before="0" w:after="283"/>
              <w:jc w:val="left"/>
              <w:rPr/>
            </w:pPr>
            <w:r>
              <w:rPr/>
              <w:t xml:space="preserve">19,036 </w:t>
            </w:r>
          </w:p>
        </w:tc>
        <w:tc>
          <w:tcPr>
            <w:tcW w:w="1617" w:type="dxa"/>
            <w:tcBorders/>
            <w:vAlign w:val="center"/>
          </w:tcPr>
          <w:p>
            <w:pPr>
              <w:pStyle w:val="TableContents"/>
              <w:bidi w:val="0"/>
              <w:spacing w:before="0" w:after="283"/>
              <w:jc w:val="left"/>
              <w:rPr/>
            </w:pPr>
            <w:r>
              <w:rPr/>
              <w:t xml:space="preserve">780,501 </w:t>
            </w:r>
          </w:p>
        </w:tc>
        <w:tc>
          <w:tcPr>
            <w:tcW w:w="1816" w:type="dxa"/>
            <w:tcBorders/>
            <w:vAlign w:val="center"/>
          </w:tcPr>
          <w:p>
            <w:pPr>
              <w:pStyle w:val="TableContents"/>
              <w:bidi w:val="0"/>
              <w:spacing w:before="0" w:after="283"/>
              <w:jc w:val="left"/>
              <w:rPr/>
            </w:pPr>
            <w:r>
              <w:rPr/>
              <w:t xml:space="preserve">106.0% </w:t>
            </w:r>
          </w:p>
        </w:tc>
      </w:tr>
      <w:tr>
        <w:trPr/>
        <w:tc>
          <w:tcPr>
            <w:tcW w:w="1865" w:type="dxa"/>
            <w:tcBorders/>
            <w:vAlign w:val="center"/>
          </w:tcPr>
          <w:p>
            <w:pPr>
              <w:pStyle w:val="TableContents"/>
              <w:bidi w:val="0"/>
              <w:spacing w:before="0" w:after="283"/>
              <w:jc w:val="left"/>
              <w:rPr/>
            </w:pPr>
            <w:r>
              <w:rPr/>
              <w:t xml:space="preserve">Calgary Flames </w:t>
            </w:r>
          </w:p>
        </w:tc>
        <w:tc>
          <w:tcPr>
            <w:tcW w:w="1959" w:type="dxa"/>
            <w:tcBorders/>
            <w:vAlign w:val="center"/>
          </w:tcPr>
          <w:p>
            <w:pPr>
              <w:pStyle w:val="TableContents"/>
              <w:bidi w:val="0"/>
              <w:spacing w:before="0" w:after="283"/>
              <w:jc w:val="left"/>
              <w:rPr/>
            </w:pPr>
            <w:r>
              <w:rPr/>
              <w:t xml:space="preserve">Scotiabank Saddledome </w:t>
            </w:r>
          </w:p>
        </w:tc>
        <w:tc>
          <w:tcPr>
            <w:tcW w:w="1168" w:type="dxa"/>
            <w:tcBorders/>
            <w:vAlign w:val="center"/>
          </w:tcPr>
          <w:p>
            <w:pPr>
              <w:pStyle w:val="TableContents"/>
              <w:bidi w:val="0"/>
              <w:spacing w:before="0" w:after="283"/>
              <w:jc w:val="left"/>
              <w:rPr/>
            </w:pPr>
            <w:r>
              <w:rPr/>
              <w:t xml:space="preserve">41 </w:t>
            </w:r>
          </w:p>
        </w:tc>
        <w:tc>
          <w:tcPr>
            <w:tcW w:w="1780" w:type="dxa"/>
            <w:tcBorders/>
            <w:vAlign w:val="center"/>
          </w:tcPr>
          <w:p>
            <w:pPr>
              <w:pStyle w:val="TableContents"/>
              <w:bidi w:val="0"/>
              <w:spacing w:before="0" w:after="283"/>
              <w:jc w:val="left"/>
              <w:rPr/>
            </w:pPr>
            <w:r>
              <w:rPr/>
              <w:t xml:space="preserve">18,905 </w:t>
            </w:r>
          </w:p>
        </w:tc>
        <w:tc>
          <w:tcPr>
            <w:tcW w:w="1617" w:type="dxa"/>
            <w:tcBorders/>
            <w:vAlign w:val="center"/>
          </w:tcPr>
          <w:p>
            <w:pPr>
              <w:pStyle w:val="TableContents"/>
              <w:bidi w:val="0"/>
              <w:spacing w:before="0" w:after="283"/>
              <w:jc w:val="left"/>
              <w:rPr/>
            </w:pPr>
            <w:r>
              <w:rPr/>
              <w:t xml:space="preserve">775,105 </w:t>
            </w:r>
          </w:p>
        </w:tc>
        <w:tc>
          <w:tcPr>
            <w:tcW w:w="1816" w:type="dxa"/>
            <w:tcBorders/>
            <w:vAlign w:val="center"/>
          </w:tcPr>
          <w:p>
            <w:pPr>
              <w:pStyle w:val="TableContents"/>
              <w:bidi w:val="0"/>
              <w:spacing w:before="0" w:after="283"/>
              <w:jc w:val="left"/>
              <w:rPr/>
            </w:pPr>
            <w:r>
              <w:rPr/>
              <w:t xml:space="preserve">98.0% </w:t>
            </w:r>
          </w:p>
        </w:tc>
      </w:tr>
      <w:tr>
        <w:trPr/>
        <w:tc>
          <w:tcPr>
            <w:tcW w:w="1865" w:type="dxa"/>
            <w:tcBorders/>
            <w:vAlign w:val="center"/>
          </w:tcPr>
          <w:p>
            <w:pPr>
              <w:pStyle w:val="TableContents"/>
              <w:bidi w:val="0"/>
              <w:spacing w:before="0" w:after="283"/>
              <w:jc w:val="left"/>
              <w:rPr/>
            </w:pPr>
            <w:r>
              <w:rPr/>
              <w:t xml:space="preserve">Washington Capitals </w:t>
            </w:r>
          </w:p>
        </w:tc>
        <w:tc>
          <w:tcPr>
            <w:tcW w:w="1959" w:type="dxa"/>
            <w:tcBorders/>
            <w:vAlign w:val="center"/>
          </w:tcPr>
          <w:p>
            <w:pPr>
              <w:pStyle w:val="TableContents"/>
              <w:bidi w:val="0"/>
              <w:spacing w:before="0" w:after="283"/>
              <w:jc w:val="left"/>
              <w:rPr/>
            </w:pPr>
            <w:r>
              <w:rPr/>
              <w:t xml:space="preserve">Capital One Arena </w:t>
            </w:r>
          </w:p>
        </w:tc>
        <w:tc>
          <w:tcPr>
            <w:tcW w:w="1168" w:type="dxa"/>
            <w:tcBorders/>
            <w:vAlign w:val="center"/>
          </w:tcPr>
          <w:p>
            <w:pPr>
              <w:pStyle w:val="TableContents"/>
              <w:bidi w:val="0"/>
              <w:spacing w:before="0" w:after="283"/>
              <w:jc w:val="left"/>
              <w:rPr/>
            </w:pPr>
            <w:r>
              <w:rPr/>
              <w:t xml:space="preserve">40 </w:t>
            </w:r>
          </w:p>
        </w:tc>
        <w:tc>
          <w:tcPr>
            <w:tcW w:w="1780" w:type="dxa"/>
            <w:tcBorders/>
            <w:vAlign w:val="center"/>
          </w:tcPr>
          <w:p>
            <w:pPr>
              <w:pStyle w:val="TableContents"/>
              <w:bidi w:val="0"/>
              <w:spacing w:before="0" w:after="283"/>
              <w:jc w:val="left"/>
              <w:rPr/>
            </w:pPr>
            <w:r>
              <w:rPr/>
              <w:t xml:space="preserve">18,774 </w:t>
            </w:r>
          </w:p>
        </w:tc>
        <w:tc>
          <w:tcPr>
            <w:tcW w:w="1617" w:type="dxa"/>
            <w:tcBorders/>
            <w:vAlign w:val="center"/>
          </w:tcPr>
          <w:p>
            <w:pPr>
              <w:pStyle w:val="TableContents"/>
              <w:bidi w:val="0"/>
              <w:spacing w:before="0" w:after="283"/>
              <w:jc w:val="left"/>
              <w:rPr/>
            </w:pPr>
            <w:r>
              <w:rPr/>
              <w:t xml:space="preserve">740,240 </w:t>
            </w:r>
          </w:p>
        </w:tc>
        <w:tc>
          <w:tcPr>
            <w:tcW w:w="1816" w:type="dxa"/>
            <w:tcBorders/>
            <w:vAlign w:val="center"/>
          </w:tcPr>
          <w:p>
            <w:pPr>
              <w:pStyle w:val="TableContents"/>
              <w:bidi w:val="0"/>
              <w:spacing w:before="0" w:after="283"/>
              <w:jc w:val="left"/>
              <w:rPr/>
            </w:pPr>
            <w:r>
              <w:rPr/>
              <w:t xml:space="preserve">104.0% </w:t>
            </w:r>
          </w:p>
        </w:tc>
      </w:tr>
      <w:tr>
        <w:trPr/>
        <w:tc>
          <w:tcPr>
            <w:tcW w:w="1865" w:type="dxa"/>
            <w:tcBorders/>
            <w:vAlign w:val="center"/>
          </w:tcPr>
          <w:p>
            <w:pPr>
              <w:pStyle w:val="TableContents"/>
              <w:bidi w:val="0"/>
              <w:spacing w:before="0" w:after="283"/>
              <w:jc w:val="left"/>
              <w:rPr/>
            </w:pPr>
            <w:r>
              <w:rPr/>
              <w:t xml:space="preserve">Pittsburgh Penguins </w:t>
            </w:r>
          </w:p>
        </w:tc>
        <w:tc>
          <w:tcPr>
            <w:tcW w:w="1959" w:type="dxa"/>
            <w:tcBorders/>
            <w:vAlign w:val="center"/>
          </w:tcPr>
          <w:p>
            <w:pPr>
              <w:pStyle w:val="TableContents"/>
              <w:bidi w:val="0"/>
              <w:spacing w:before="0" w:after="283"/>
              <w:jc w:val="left"/>
              <w:rPr/>
            </w:pPr>
            <w:r>
              <w:rPr/>
              <w:t xml:space="preserve">PPG Paints Arena </w:t>
            </w:r>
          </w:p>
        </w:tc>
        <w:tc>
          <w:tcPr>
            <w:tcW w:w="1168" w:type="dxa"/>
            <w:tcBorders/>
            <w:vAlign w:val="center"/>
          </w:tcPr>
          <w:p>
            <w:pPr>
              <w:pStyle w:val="TableContents"/>
              <w:bidi w:val="0"/>
              <w:spacing w:before="0" w:after="283"/>
              <w:jc w:val="left"/>
              <w:rPr/>
            </w:pPr>
            <w:r>
              <w:rPr/>
              <w:t xml:space="preserve">41 </w:t>
            </w:r>
          </w:p>
        </w:tc>
        <w:tc>
          <w:tcPr>
            <w:tcW w:w="1780" w:type="dxa"/>
            <w:tcBorders/>
            <w:vAlign w:val="center"/>
          </w:tcPr>
          <w:p>
            <w:pPr>
              <w:pStyle w:val="TableContents"/>
              <w:bidi w:val="0"/>
              <w:spacing w:before="0" w:after="283"/>
              <w:jc w:val="left"/>
              <w:rPr/>
            </w:pPr>
            <w:r>
              <w:rPr/>
              <w:t xml:space="preserve">18,579 </w:t>
            </w:r>
          </w:p>
        </w:tc>
        <w:tc>
          <w:tcPr>
            <w:tcW w:w="1617" w:type="dxa"/>
            <w:tcBorders/>
            <w:vAlign w:val="center"/>
          </w:tcPr>
          <w:p>
            <w:pPr>
              <w:pStyle w:val="TableContents"/>
              <w:bidi w:val="0"/>
              <w:spacing w:before="0" w:after="283"/>
              <w:jc w:val="left"/>
              <w:rPr/>
            </w:pPr>
            <w:r>
              <w:rPr/>
              <w:t xml:space="preserve">761,764 </w:t>
            </w:r>
          </w:p>
        </w:tc>
        <w:tc>
          <w:tcPr>
            <w:tcW w:w="1816" w:type="dxa"/>
            <w:tcBorders/>
            <w:vAlign w:val="center"/>
          </w:tcPr>
          <w:p>
            <w:pPr>
              <w:pStyle w:val="TableContents"/>
              <w:bidi w:val="0"/>
              <w:spacing w:before="0" w:after="283"/>
              <w:jc w:val="left"/>
              <w:rPr/>
            </w:pPr>
            <w:r>
              <w:rPr/>
              <w:t xml:space="preserve">101.0% </w:t>
            </w:r>
          </w:p>
        </w:tc>
      </w:tr>
      <w:tr>
        <w:trPr/>
        <w:tc>
          <w:tcPr>
            <w:tcW w:w="1865" w:type="dxa"/>
            <w:tcBorders/>
            <w:vAlign w:val="center"/>
          </w:tcPr>
          <w:p>
            <w:pPr>
              <w:pStyle w:val="TableContents"/>
              <w:bidi w:val="0"/>
              <w:spacing w:before="0" w:after="283"/>
              <w:jc w:val="left"/>
              <w:rPr/>
            </w:pPr>
            <w:r>
              <w:rPr/>
              <w:t xml:space="preserve">Buffalo Sabres </w:t>
            </w:r>
          </w:p>
        </w:tc>
        <w:tc>
          <w:tcPr>
            <w:tcW w:w="1959" w:type="dxa"/>
            <w:tcBorders/>
            <w:vAlign w:val="center"/>
          </w:tcPr>
          <w:p>
            <w:pPr>
              <w:pStyle w:val="TableContents"/>
              <w:bidi w:val="0"/>
              <w:spacing w:before="0" w:after="283"/>
              <w:jc w:val="left"/>
              <w:rPr/>
            </w:pPr>
            <w:r>
              <w:rPr/>
              <w:t xml:space="preserve">KeyBank Center </w:t>
            </w:r>
          </w:p>
        </w:tc>
        <w:tc>
          <w:tcPr>
            <w:tcW w:w="1168" w:type="dxa"/>
            <w:tcBorders/>
            <w:vAlign w:val="center"/>
          </w:tcPr>
          <w:p>
            <w:pPr>
              <w:pStyle w:val="TableContents"/>
              <w:bidi w:val="0"/>
              <w:spacing w:before="0" w:after="283"/>
              <w:jc w:val="left"/>
              <w:rPr/>
            </w:pPr>
            <w:r>
              <w:rPr/>
              <w:t xml:space="preserve">40 </w:t>
            </w:r>
          </w:p>
        </w:tc>
        <w:tc>
          <w:tcPr>
            <w:tcW w:w="1780" w:type="dxa"/>
            <w:tcBorders/>
            <w:vAlign w:val="center"/>
          </w:tcPr>
          <w:p>
            <w:pPr>
              <w:pStyle w:val="TableContents"/>
              <w:bidi w:val="0"/>
              <w:spacing w:before="0" w:after="283"/>
              <w:jc w:val="left"/>
              <w:rPr/>
            </w:pPr>
            <w:r>
              <w:rPr/>
              <w:t xml:space="preserve">18,563 </w:t>
            </w:r>
          </w:p>
        </w:tc>
        <w:tc>
          <w:tcPr>
            <w:tcW w:w="1617" w:type="dxa"/>
            <w:tcBorders/>
            <w:vAlign w:val="center"/>
          </w:tcPr>
          <w:p>
            <w:pPr>
              <w:pStyle w:val="TableContents"/>
              <w:bidi w:val="0"/>
              <w:spacing w:before="0" w:after="283"/>
              <w:jc w:val="left"/>
              <w:rPr/>
            </w:pPr>
            <w:r>
              <w:rPr/>
              <w:t xml:space="preserve">719,283 </w:t>
            </w:r>
          </w:p>
        </w:tc>
        <w:tc>
          <w:tcPr>
            <w:tcW w:w="1816" w:type="dxa"/>
            <w:tcBorders/>
            <w:vAlign w:val="center"/>
          </w:tcPr>
          <w:p>
            <w:pPr>
              <w:pStyle w:val="TableContents"/>
              <w:bidi w:val="0"/>
              <w:spacing w:before="0" w:after="283"/>
              <w:jc w:val="left"/>
              <w:rPr/>
            </w:pPr>
            <w:r>
              <w:rPr/>
              <w:t xml:space="preserve">99.8% </w:t>
            </w:r>
          </w:p>
        </w:tc>
      </w:tr>
      <w:tr>
        <w:trPr/>
        <w:tc>
          <w:tcPr>
            <w:tcW w:w="1865" w:type="dxa"/>
            <w:tcBorders/>
            <w:vAlign w:val="center"/>
          </w:tcPr>
          <w:p>
            <w:pPr>
              <w:pStyle w:val="TableContents"/>
              <w:bidi w:val="0"/>
              <w:spacing w:before="0" w:after="283"/>
              <w:jc w:val="left"/>
              <w:rPr/>
            </w:pPr>
            <w:r>
              <w:rPr/>
              <w:t xml:space="preserve">St. Louis Blues </w:t>
            </w:r>
          </w:p>
        </w:tc>
        <w:tc>
          <w:tcPr>
            <w:tcW w:w="1959" w:type="dxa"/>
            <w:tcBorders/>
            <w:vAlign w:val="center"/>
          </w:tcPr>
          <w:p>
            <w:pPr>
              <w:pStyle w:val="TableContents"/>
              <w:bidi w:val="0"/>
              <w:spacing w:before="0" w:after="283"/>
              <w:jc w:val="left"/>
              <w:rPr/>
            </w:pPr>
            <w:r>
              <w:rPr/>
              <w:t xml:space="preserve">Scottrade Center </w:t>
            </w:r>
          </w:p>
        </w:tc>
        <w:tc>
          <w:tcPr>
            <w:tcW w:w="1168" w:type="dxa"/>
            <w:tcBorders/>
            <w:vAlign w:val="center"/>
          </w:tcPr>
          <w:p>
            <w:pPr>
              <w:pStyle w:val="TableContents"/>
              <w:bidi w:val="0"/>
              <w:spacing w:before="0" w:after="283"/>
              <w:jc w:val="left"/>
              <w:rPr/>
            </w:pPr>
            <w:r>
              <w:rPr/>
              <w:t xml:space="preserve">41 </w:t>
            </w:r>
          </w:p>
        </w:tc>
        <w:tc>
          <w:tcPr>
            <w:tcW w:w="1780" w:type="dxa"/>
            <w:tcBorders/>
            <w:vAlign w:val="center"/>
          </w:tcPr>
          <w:p>
            <w:pPr>
              <w:pStyle w:val="TableContents"/>
              <w:bidi w:val="0"/>
              <w:spacing w:before="0" w:after="283"/>
              <w:jc w:val="left"/>
              <w:rPr/>
            </w:pPr>
            <w:r>
              <w:rPr/>
              <w:t xml:space="preserve">18,356 </w:t>
            </w:r>
          </w:p>
        </w:tc>
        <w:tc>
          <w:tcPr>
            <w:tcW w:w="1617" w:type="dxa"/>
            <w:tcBorders/>
            <w:vAlign w:val="center"/>
          </w:tcPr>
          <w:p>
            <w:pPr>
              <w:pStyle w:val="TableContents"/>
              <w:bidi w:val="0"/>
              <w:spacing w:before="0" w:after="283"/>
              <w:jc w:val="left"/>
              <w:rPr/>
            </w:pPr>
            <w:r>
              <w:rPr/>
              <w:t xml:space="preserve">752,624 </w:t>
            </w:r>
          </w:p>
        </w:tc>
        <w:tc>
          <w:tcPr>
            <w:tcW w:w="1816" w:type="dxa"/>
            <w:tcBorders/>
            <w:vAlign w:val="center"/>
          </w:tcPr>
          <w:p>
            <w:pPr>
              <w:pStyle w:val="TableContents"/>
              <w:bidi w:val="0"/>
              <w:spacing w:before="0" w:after="283"/>
              <w:jc w:val="left"/>
              <w:rPr/>
            </w:pPr>
            <w:r>
              <w:rPr/>
              <w:t xml:space="preserve">95.9% </w:t>
            </w:r>
          </w:p>
        </w:tc>
      </w:tr>
      <w:tr>
        <w:trPr/>
        <w:tc>
          <w:tcPr>
            <w:tcW w:w="1865" w:type="dxa"/>
            <w:tcBorders/>
            <w:vAlign w:val="center"/>
          </w:tcPr>
          <w:p>
            <w:pPr>
              <w:pStyle w:val="TableContents"/>
              <w:bidi w:val="0"/>
              <w:spacing w:before="0" w:after="283"/>
              <w:jc w:val="left"/>
              <w:rPr/>
            </w:pPr>
            <w:r>
              <w:rPr/>
              <w:t xml:space="preserve">Edmonton Oilers </w:t>
            </w:r>
          </w:p>
        </w:tc>
        <w:tc>
          <w:tcPr>
            <w:tcW w:w="1959" w:type="dxa"/>
            <w:tcBorders/>
            <w:vAlign w:val="center"/>
          </w:tcPr>
          <w:p>
            <w:pPr>
              <w:pStyle w:val="TableContents"/>
              <w:bidi w:val="0"/>
              <w:spacing w:before="0" w:after="283"/>
              <w:jc w:val="left"/>
              <w:rPr/>
            </w:pPr>
            <w:r>
              <w:rPr/>
              <w:t xml:space="preserve">Rogers Place </w:t>
            </w:r>
          </w:p>
        </w:tc>
        <w:tc>
          <w:tcPr>
            <w:tcW w:w="1168" w:type="dxa"/>
            <w:tcBorders/>
            <w:vAlign w:val="center"/>
          </w:tcPr>
          <w:p>
            <w:pPr>
              <w:pStyle w:val="TableContents"/>
              <w:bidi w:val="0"/>
              <w:spacing w:before="0" w:after="283"/>
              <w:jc w:val="left"/>
              <w:rPr/>
            </w:pPr>
            <w:r>
              <w:rPr/>
              <w:t xml:space="preserve">41 </w:t>
            </w:r>
          </w:p>
        </w:tc>
        <w:tc>
          <w:tcPr>
            <w:tcW w:w="1780" w:type="dxa"/>
            <w:tcBorders/>
            <w:vAlign w:val="center"/>
          </w:tcPr>
          <w:p>
            <w:pPr>
              <w:pStyle w:val="TableContents"/>
              <w:bidi w:val="0"/>
              <w:spacing w:before="0" w:after="283"/>
              <w:jc w:val="left"/>
              <w:rPr/>
            </w:pPr>
            <w:r>
              <w:rPr/>
              <w:t xml:space="preserve">18,347 </w:t>
            </w:r>
          </w:p>
        </w:tc>
        <w:tc>
          <w:tcPr>
            <w:tcW w:w="1617" w:type="dxa"/>
            <w:tcBorders/>
            <w:vAlign w:val="center"/>
          </w:tcPr>
          <w:p>
            <w:pPr>
              <w:pStyle w:val="TableContents"/>
              <w:bidi w:val="0"/>
              <w:spacing w:before="0" w:after="283"/>
              <w:jc w:val="left"/>
              <w:rPr/>
            </w:pPr>
            <w:r>
              <w:rPr/>
              <w:t xml:space="preserve">752,227 </w:t>
            </w:r>
          </w:p>
        </w:tc>
        <w:tc>
          <w:tcPr>
            <w:tcW w:w="1816" w:type="dxa"/>
            <w:tcBorders/>
            <w:vAlign w:val="center"/>
          </w:tcPr>
          <w:p>
            <w:pPr>
              <w:pStyle w:val="TableContents"/>
              <w:bidi w:val="0"/>
              <w:spacing w:before="0" w:after="283"/>
              <w:jc w:val="left"/>
              <w:rPr/>
            </w:pPr>
            <w:r>
              <w:rPr/>
              <w:t xml:space="preserve">98.4% </w:t>
            </w:r>
          </w:p>
        </w:tc>
      </w:tr>
      <w:tr>
        <w:trPr/>
        <w:tc>
          <w:tcPr>
            <w:tcW w:w="1865" w:type="dxa"/>
            <w:tcBorders/>
            <w:vAlign w:val="center"/>
          </w:tcPr>
          <w:p>
            <w:pPr>
              <w:pStyle w:val="TableContents"/>
              <w:bidi w:val="0"/>
              <w:spacing w:before="0" w:after="283"/>
              <w:jc w:val="left"/>
              <w:rPr/>
            </w:pPr>
            <w:r>
              <w:rPr/>
              <w:t xml:space="preserve">Los Angeles Kings </w:t>
            </w:r>
          </w:p>
        </w:tc>
        <w:tc>
          <w:tcPr>
            <w:tcW w:w="1959" w:type="dxa"/>
            <w:tcBorders/>
            <w:vAlign w:val="center"/>
          </w:tcPr>
          <w:p>
            <w:pPr>
              <w:pStyle w:val="TableContents"/>
              <w:bidi w:val="0"/>
              <w:spacing w:before="0" w:after="283"/>
              <w:jc w:val="left"/>
              <w:rPr/>
            </w:pPr>
            <w:r>
              <w:rPr/>
              <w:t xml:space="preserve">Staples Center </w:t>
            </w:r>
          </w:p>
        </w:tc>
        <w:tc>
          <w:tcPr>
            <w:tcW w:w="1168" w:type="dxa"/>
            <w:tcBorders/>
            <w:vAlign w:val="center"/>
          </w:tcPr>
          <w:p>
            <w:pPr>
              <w:pStyle w:val="TableContents"/>
              <w:bidi w:val="0"/>
              <w:spacing w:before="0" w:after="283"/>
              <w:jc w:val="left"/>
              <w:rPr/>
            </w:pPr>
            <w:r>
              <w:rPr/>
              <w:t xml:space="preserve">41 </w:t>
            </w:r>
          </w:p>
        </w:tc>
        <w:tc>
          <w:tcPr>
            <w:tcW w:w="1780" w:type="dxa"/>
            <w:tcBorders/>
            <w:vAlign w:val="center"/>
          </w:tcPr>
          <w:p>
            <w:pPr>
              <w:pStyle w:val="TableContents"/>
              <w:bidi w:val="0"/>
              <w:spacing w:before="0" w:after="283"/>
              <w:jc w:val="left"/>
              <w:rPr/>
            </w:pPr>
            <w:r>
              <w:rPr/>
              <w:t xml:space="preserve">18,240 </w:t>
            </w:r>
          </w:p>
        </w:tc>
        <w:tc>
          <w:tcPr>
            <w:tcW w:w="1617" w:type="dxa"/>
            <w:tcBorders/>
            <w:vAlign w:val="center"/>
          </w:tcPr>
          <w:p>
            <w:pPr>
              <w:pStyle w:val="TableContents"/>
              <w:bidi w:val="0"/>
              <w:spacing w:before="0" w:after="283"/>
              <w:jc w:val="left"/>
              <w:rPr/>
            </w:pPr>
            <w:r>
              <w:rPr/>
              <w:t xml:space="preserve">747,845 </w:t>
            </w:r>
          </w:p>
        </w:tc>
        <w:tc>
          <w:tcPr>
            <w:tcW w:w="1816" w:type="dxa"/>
            <w:tcBorders/>
            <w:vAlign w:val="center"/>
          </w:tcPr>
          <w:p>
            <w:pPr>
              <w:pStyle w:val="TableContents"/>
              <w:bidi w:val="0"/>
              <w:spacing w:before="0" w:after="283"/>
              <w:jc w:val="left"/>
              <w:rPr/>
            </w:pPr>
            <w:r>
              <w:rPr/>
              <w:t xml:space="preserve">100.1% </w:t>
            </w:r>
          </w:p>
        </w:tc>
      </w:tr>
      <w:tr>
        <w:trPr/>
        <w:tc>
          <w:tcPr>
            <w:tcW w:w="1865" w:type="dxa"/>
            <w:tcBorders/>
            <w:vAlign w:val="center"/>
          </w:tcPr>
          <w:p>
            <w:pPr>
              <w:pStyle w:val="TableContents"/>
              <w:bidi w:val="0"/>
              <w:spacing w:before="0" w:after="283"/>
              <w:jc w:val="left"/>
              <w:rPr/>
            </w:pPr>
            <w:r>
              <w:rPr/>
              <w:t xml:space="preserve">Dallas Stars </w:t>
            </w:r>
          </w:p>
        </w:tc>
        <w:tc>
          <w:tcPr>
            <w:tcW w:w="1959" w:type="dxa"/>
            <w:tcBorders/>
            <w:vAlign w:val="center"/>
          </w:tcPr>
          <w:p>
            <w:pPr>
              <w:pStyle w:val="TableContents"/>
              <w:bidi w:val="0"/>
              <w:spacing w:before="0" w:after="283"/>
              <w:jc w:val="left"/>
              <w:rPr/>
            </w:pPr>
            <w:r>
              <w:rPr/>
              <w:t xml:space="preserve">American Airlines Center </w:t>
            </w:r>
          </w:p>
        </w:tc>
        <w:tc>
          <w:tcPr>
            <w:tcW w:w="1168" w:type="dxa"/>
            <w:tcBorders/>
            <w:vAlign w:val="center"/>
          </w:tcPr>
          <w:p>
            <w:pPr>
              <w:pStyle w:val="TableContents"/>
              <w:bidi w:val="0"/>
              <w:spacing w:before="0" w:after="283"/>
              <w:jc w:val="left"/>
              <w:rPr/>
            </w:pPr>
            <w:r>
              <w:rPr/>
              <w:t xml:space="preserve">41 </w:t>
            </w:r>
          </w:p>
        </w:tc>
        <w:tc>
          <w:tcPr>
            <w:tcW w:w="1780" w:type="dxa"/>
            <w:tcBorders/>
            <w:vAlign w:val="center"/>
          </w:tcPr>
          <w:p>
            <w:pPr>
              <w:pStyle w:val="TableContents"/>
              <w:bidi w:val="0"/>
              <w:spacing w:before="0" w:after="283"/>
              <w:jc w:val="left"/>
              <w:rPr/>
            </w:pPr>
            <w:r>
              <w:rPr/>
              <w:t xml:space="preserve">18,110 </w:t>
            </w:r>
          </w:p>
        </w:tc>
        <w:tc>
          <w:tcPr>
            <w:tcW w:w="1617" w:type="dxa"/>
            <w:tcBorders/>
            <w:vAlign w:val="center"/>
          </w:tcPr>
          <w:p>
            <w:pPr>
              <w:pStyle w:val="TableContents"/>
              <w:bidi w:val="0"/>
              <w:spacing w:before="0" w:after="283"/>
              <w:jc w:val="left"/>
              <w:rPr/>
            </w:pPr>
            <w:r>
              <w:rPr/>
              <w:t xml:space="preserve">742,511 </w:t>
            </w:r>
          </w:p>
        </w:tc>
        <w:tc>
          <w:tcPr>
            <w:tcW w:w="1816" w:type="dxa"/>
            <w:tcBorders/>
            <w:vAlign w:val="center"/>
          </w:tcPr>
          <w:p>
            <w:pPr>
              <w:pStyle w:val="TableContents"/>
              <w:bidi w:val="0"/>
              <w:spacing w:before="0" w:after="283"/>
              <w:jc w:val="left"/>
              <w:rPr/>
            </w:pPr>
            <w:r>
              <w:rPr/>
              <w:t xml:space="preserve">97.7% </w:t>
            </w:r>
          </w:p>
        </w:tc>
      </w:tr>
      <w:tr>
        <w:trPr/>
        <w:tc>
          <w:tcPr>
            <w:tcW w:w="1865" w:type="dxa"/>
            <w:tcBorders/>
            <w:vAlign w:val="center"/>
          </w:tcPr>
          <w:p>
            <w:pPr>
              <w:pStyle w:val="TableContents"/>
              <w:bidi w:val="0"/>
              <w:spacing w:before="0" w:after="283"/>
              <w:jc w:val="left"/>
              <w:rPr/>
            </w:pPr>
            <w:r>
              <w:rPr/>
              <w:t xml:space="preserve">Vancouver Canucks </w:t>
            </w:r>
          </w:p>
        </w:tc>
        <w:tc>
          <w:tcPr>
            <w:tcW w:w="1959" w:type="dxa"/>
            <w:tcBorders/>
            <w:vAlign w:val="center"/>
          </w:tcPr>
          <w:p>
            <w:pPr>
              <w:pStyle w:val="TableContents"/>
              <w:bidi w:val="0"/>
              <w:spacing w:before="0" w:after="283"/>
              <w:jc w:val="left"/>
              <w:rPr/>
            </w:pPr>
            <w:r>
              <w:rPr/>
              <w:t xml:space="preserve">Rogers Arena </w:t>
            </w:r>
          </w:p>
        </w:tc>
        <w:tc>
          <w:tcPr>
            <w:tcW w:w="1168" w:type="dxa"/>
            <w:tcBorders/>
            <w:vAlign w:val="center"/>
          </w:tcPr>
          <w:p>
            <w:pPr>
              <w:pStyle w:val="TableContents"/>
              <w:bidi w:val="0"/>
              <w:spacing w:before="0" w:after="283"/>
              <w:jc w:val="left"/>
              <w:rPr/>
            </w:pPr>
            <w:r>
              <w:rPr/>
              <w:t xml:space="preserve">41 </w:t>
            </w:r>
          </w:p>
        </w:tc>
        <w:tc>
          <w:tcPr>
            <w:tcW w:w="1780" w:type="dxa"/>
            <w:tcBorders/>
            <w:vAlign w:val="center"/>
          </w:tcPr>
          <w:p>
            <w:pPr>
              <w:pStyle w:val="TableContents"/>
              <w:bidi w:val="0"/>
              <w:spacing w:before="0" w:after="283"/>
              <w:jc w:val="left"/>
              <w:rPr/>
            </w:pPr>
            <w:r>
              <w:rPr/>
              <w:t xml:space="preserve">18,078 </w:t>
            </w:r>
          </w:p>
        </w:tc>
        <w:tc>
          <w:tcPr>
            <w:tcW w:w="1617" w:type="dxa"/>
            <w:tcBorders/>
            <w:vAlign w:val="center"/>
          </w:tcPr>
          <w:p>
            <w:pPr>
              <w:pStyle w:val="TableContents"/>
              <w:bidi w:val="0"/>
              <w:spacing w:before="0" w:after="283"/>
              <w:jc w:val="left"/>
              <w:rPr/>
            </w:pPr>
            <w:r>
              <w:rPr/>
              <w:t xml:space="preserve">741,233 </w:t>
            </w:r>
          </w:p>
        </w:tc>
        <w:tc>
          <w:tcPr>
            <w:tcW w:w="1816" w:type="dxa"/>
            <w:tcBorders/>
            <w:vAlign w:val="center"/>
          </w:tcPr>
          <w:p>
            <w:pPr>
              <w:pStyle w:val="TableContents"/>
              <w:bidi w:val="0"/>
              <w:spacing w:before="0" w:after="283"/>
              <w:jc w:val="left"/>
              <w:rPr/>
            </w:pPr>
            <w:r>
              <w:rPr/>
              <w:t xml:space="preserve">95.6% </w:t>
            </w:r>
          </w:p>
        </w:tc>
      </w:tr>
      <w:tr>
        <w:trPr/>
        <w:tc>
          <w:tcPr>
            <w:tcW w:w="1865" w:type="dxa"/>
            <w:tcBorders/>
            <w:vAlign w:val="center"/>
          </w:tcPr>
          <w:p>
            <w:pPr>
              <w:pStyle w:val="TableContents"/>
              <w:bidi w:val="0"/>
              <w:spacing w:before="0" w:after="283"/>
              <w:jc w:val="left"/>
              <w:rPr/>
            </w:pPr>
            <w:r>
              <w:rPr/>
              <w:t xml:space="preserve">Vegas Golden Knights </w:t>
            </w:r>
          </w:p>
        </w:tc>
        <w:tc>
          <w:tcPr>
            <w:tcW w:w="1959" w:type="dxa"/>
            <w:tcBorders/>
            <w:vAlign w:val="center"/>
          </w:tcPr>
          <w:p>
            <w:pPr>
              <w:pStyle w:val="TableContents"/>
              <w:bidi w:val="0"/>
              <w:spacing w:before="0" w:after="283"/>
              <w:jc w:val="left"/>
              <w:rPr/>
            </w:pPr>
            <w:r>
              <w:rPr/>
              <w:t xml:space="preserve">T-Mobile Arena </w:t>
            </w:r>
          </w:p>
        </w:tc>
        <w:tc>
          <w:tcPr>
            <w:tcW w:w="1168" w:type="dxa"/>
            <w:tcBorders/>
            <w:vAlign w:val="center"/>
          </w:tcPr>
          <w:p>
            <w:pPr>
              <w:pStyle w:val="TableContents"/>
              <w:bidi w:val="0"/>
              <w:spacing w:before="0" w:after="283"/>
              <w:jc w:val="left"/>
              <w:rPr/>
            </w:pPr>
            <w:r>
              <w:rPr/>
              <w:t xml:space="preserve">41 </w:t>
            </w:r>
          </w:p>
        </w:tc>
        <w:tc>
          <w:tcPr>
            <w:tcW w:w="1780" w:type="dxa"/>
            <w:tcBorders/>
            <w:vAlign w:val="center"/>
          </w:tcPr>
          <w:p>
            <w:pPr>
              <w:pStyle w:val="TableContents"/>
              <w:bidi w:val="0"/>
              <w:spacing w:before="0" w:after="283"/>
              <w:jc w:val="left"/>
              <w:rPr/>
            </w:pPr>
            <w:r>
              <w:rPr/>
              <w:t xml:space="preserve">18,042 </w:t>
            </w:r>
          </w:p>
        </w:tc>
        <w:tc>
          <w:tcPr>
            <w:tcW w:w="1617" w:type="dxa"/>
            <w:tcBorders/>
            <w:vAlign w:val="center"/>
          </w:tcPr>
          <w:p>
            <w:pPr>
              <w:pStyle w:val="TableContents"/>
              <w:bidi w:val="0"/>
              <w:spacing w:before="0" w:after="283"/>
              <w:jc w:val="left"/>
              <w:rPr/>
            </w:pPr>
            <w:r>
              <w:rPr/>
              <w:t xml:space="preserve">739,740 </w:t>
            </w:r>
          </w:p>
        </w:tc>
        <w:tc>
          <w:tcPr>
            <w:tcW w:w="1816" w:type="dxa"/>
            <w:tcBorders/>
            <w:vAlign w:val="center"/>
          </w:tcPr>
          <w:p>
            <w:pPr>
              <w:pStyle w:val="TableContents"/>
              <w:bidi w:val="0"/>
              <w:spacing w:before="0" w:after="283"/>
              <w:jc w:val="left"/>
              <w:rPr/>
            </w:pPr>
            <w:r>
              <w:rPr/>
              <w:t xml:space="preserve">103.9% </w:t>
            </w:r>
          </w:p>
        </w:tc>
      </w:tr>
      <w:tr>
        <w:trPr/>
        <w:tc>
          <w:tcPr>
            <w:tcW w:w="1865" w:type="dxa"/>
            <w:tcBorders/>
            <w:vAlign w:val="center"/>
          </w:tcPr>
          <w:p>
            <w:pPr>
              <w:pStyle w:val="TableContents"/>
              <w:bidi w:val="0"/>
              <w:spacing w:before="0" w:after="283"/>
              <w:jc w:val="left"/>
              <w:rPr/>
            </w:pPr>
            <w:r>
              <w:rPr/>
              <w:t xml:space="preserve">New York Rangers </w:t>
            </w:r>
          </w:p>
        </w:tc>
        <w:tc>
          <w:tcPr>
            <w:tcW w:w="1959" w:type="dxa"/>
            <w:tcBorders/>
            <w:vAlign w:val="center"/>
          </w:tcPr>
          <w:p>
            <w:pPr>
              <w:pStyle w:val="TableContents"/>
              <w:bidi w:val="0"/>
              <w:spacing w:before="0" w:after="283"/>
              <w:jc w:val="left"/>
              <w:rPr/>
            </w:pPr>
            <w:r>
              <w:rPr/>
              <w:t xml:space="preserve">Madison Square Garden </w:t>
            </w:r>
          </w:p>
        </w:tc>
        <w:tc>
          <w:tcPr>
            <w:tcW w:w="1168" w:type="dxa"/>
            <w:tcBorders/>
            <w:vAlign w:val="center"/>
          </w:tcPr>
          <w:p>
            <w:pPr>
              <w:pStyle w:val="TableContents"/>
              <w:bidi w:val="0"/>
              <w:spacing w:before="0" w:after="283"/>
              <w:jc w:val="left"/>
              <w:rPr/>
            </w:pPr>
            <w:r>
              <w:rPr/>
              <w:t xml:space="preserve">41 </w:t>
            </w:r>
          </w:p>
        </w:tc>
        <w:tc>
          <w:tcPr>
            <w:tcW w:w="1780" w:type="dxa"/>
            <w:tcBorders/>
            <w:vAlign w:val="center"/>
          </w:tcPr>
          <w:p>
            <w:pPr>
              <w:pStyle w:val="TableContents"/>
              <w:bidi w:val="0"/>
              <w:spacing w:before="0" w:after="283"/>
              <w:jc w:val="left"/>
              <w:rPr/>
            </w:pPr>
            <w:r>
              <w:rPr/>
              <w:t xml:space="preserve">17,851 </w:t>
            </w:r>
          </w:p>
        </w:tc>
        <w:tc>
          <w:tcPr>
            <w:tcW w:w="1617" w:type="dxa"/>
            <w:tcBorders/>
            <w:vAlign w:val="center"/>
          </w:tcPr>
          <w:p>
            <w:pPr>
              <w:pStyle w:val="TableContents"/>
              <w:bidi w:val="0"/>
              <w:spacing w:before="0" w:after="283"/>
              <w:jc w:val="left"/>
              <w:rPr/>
            </w:pPr>
            <w:r>
              <w:rPr/>
              <w:t xml:space="preserve">731,899 </w:t>
            </w:r>
          </w:p>
        </w:tc>
        <w:tc>
          <w:tcPr>
            <w:tcW w:w="1816" w:type="dxa"/>
            <w:tcBorders/>
            <w:vAlign w:val="center"/>
          </w:tcPr>
          <w:p>
            <w:pPr>
              <w:pStyle w:val="TableContents"/>
              <w:bidi w:val="0"/>
              <w:spacing w:before="0" w:after="283"/>
              <w:jc w:val="left"/>
              <w:rPr/>
            </w:pPr>
            <w:r>
              <w:rPr/>
              <w:t xml:space="preserve">99.1% </w:t>
            </w:r>
          </w:p>
        </w:tc>
      </w:tr>
      <w:tr>
        <w:trPr/>
        <w:tc>
          <w:tcPr>
            <w:tcW w:w="1865" w:type="dxa"/>
            <w:tcBorders/>
            <w:vAlign w:val="center"/>
          </w:tcPr>
          <w:p>
            <w:pPr>
              <w:pStyle w:val="TableContents"/>
              <w:bidi w:val="0"/>
              <w:spacing w:before="0" w:after="283"/>
              <w:jc w:val="left"/>
              <w:rPr/>
            </w:pPr>
            <w:r>
              <w:rPr/>
              <w:t xml:space="preserve">Boston Bruins </w:t>
            </w:r>
          </w:p>
        </w:tc>
        <w:tc>
          <w:tcPr>
            <w:tcW w:w="1959" w:type="dxa"/>
            <w:tcBorders/>
            <w:vAlign w:val="center"/>
          </w:tcPr>
          <w:p>
            <w:pPr>
              <w:pStyle w:val="TableContents"/>
              <w:bidi w:val="0"/>
              <w:spacing w:before="0" w:after="283"/>
              <w:jc w:val="left"/>
              <w:rPr/>
            </w:pPr>
            <w:r>
              <w:rPr/>
              <w:t xml:space="preserve">TD Garden </w:t>
            </w:r>
          </w:p>
        </w:tc>
        <w:tc>
          <w:tcPr>
            <w:tcW w:w="1168" w:type="dxa"/>
            <w:tcBorders/>
            <w:vAlign w:val="center"/>
          </w:tcPr>
          <w:p>
            <w:pPr>
              <w:pStyle w:val="TableContents"/>
              <w:bidi w:val="0"/>
              <w:spacing w:before="0" w:after="283"/>
              <w:jc w:val="left"/>
              <w:rPr/>
            </w:pPr>
            <w:r>
              <w:rPr/>
              <w:t xml:space="preserve">41 </w:t>
            </w:r>
          </w:p>
        </w:tc>
        <w:tc>
          <w:tcPr>
            <w:tcW w:w="1780" w:type="dxa"/>
            <w:tcBorders/>
            <w:vAlign w:val="center"/>
          </w:tcPr>
          <w:p>
            <w:pPr>
              <w:pStyle w:val="TableContents"/>
              <w:bidi w:val="0"/>
              <w:spacing w:before="0" w:after="283"/>
              <w:jc w:val="left"/>
              <w:rPr/>
            </w:pPr>
            <w:r>
              <w:rPr/>
              <w:t xml:space="preserve">17,565 </w:t>
            </w:r>
          </w:p>
        </w:tc>
        <w:tc>
          <w:tcPr>
            <w:tcW w:w="1617" w:type="dxa"/>
            <w:tcBorders/>
            <w:vAlign w:val="center"/>
          </w:tcPr>
          <w:p>
            <w:pPr>
              <w:pStyle w:val="TableContents"/>
              <w:bidi w:val="0"/>
              <w:spacing w:before="0" w:after="283"/>
              <w:jc w:val="left"/>
              <w:rPr/>
            </w:pPr>
            <w:r>
              <w:rPr/>
              <w:t xml:space="preserve">720,165 </w:t>
            </w:r>
          </w:p>
        </w:tc>
        <w:tc>
          <w:tcPr>
            <w:tcW w:w="1816" w:type="dxa"/>
            <w:tcBorders/>
            <w:vAlign w:val="center"/>
          </w:tcPr>
          <w:p>
            <w:pPr>
              <w:pStyle w:val="TableContents"/>
              <w:bidi w:val="0"/>
              <w:spacing w:before="0" w:after="283"/>
              <w:jc w:val="left"/>
              <w:rPr/>
            </w:pPr>
            <w:r>
              <w:rPr/>
              <w:t xml:space="preserve">100.0% </w:t>
            </w:r>
          </w:p>
        </w:tc>
      </w:tr>
      <w:tr>
        <w:trPr/>
        <w:tc>
          <w:tcPr>
            <w:tcW w:w="1865" w:type="dxa"/>
            <w:tcBorders/>
            <w:vAlign w:val="center"/>
          </w:tcPr>
          <w:p>
            <w:pPr>
              <w:pStyle w:val="TableContents"/>
              <w:bidi w:val="0"/>
              <w:spacing w:before="0" w:after="283"/>
              <w:jc w:val="left"/>
              <w:rPr/>
            </w:pPr>
            <w:r>
              <w:rPr/>
              <w:t xml:space="preserve">San Jose Sharks </w:t>
            </w:r>
          </w:p>
        </w:tc>
        <w:tc>
          <w:tcPr>
            <w:tcW w:w="1959" w:type="dxa"/>
            <w:tcBorders/>
            <w:vAlign w:val="center"/>
          </w:tcPr>
          <w:p>
            <w:pPr>
              <w:pStyle w:val="TableContents"/>
              <w:bidi w:val="0"/>
              <w:spacing w:before="0" w:after="283"/>
              <w:jc w:val="left"/>
              <w:rPr/>
            </w:pPr>
            <w:r>
              <w:rPr/>
              <w:t xml:space="preserve">SAP-keskus </w:t>
            </w:r>
          </w:p>
        </w:tc>
        <w:tc>
          <w:tcPr>
            <w:tcW w:w="1168" w:type="dxa"/>
            <w:tcBorders/>
            <w:vAlign w:val="center"/>
          </w:tcPr>
          <w:p>
            <w:pPr>
              <w:pStyle w:val="TableContents"/>
              <w:bidi w:val="0"/>
              <w:spacing w:before="0" w:after="283"/>
              <w:jc w:val="left"/>
              <w:rPr/>
            </w:pPr>
            <w:r>
              <w:rPr/>
              <w:t xml:space="preserve">41 </w:t>
            </w:r>
          </w:p>
        </w:tc>
        <w:tc>
          <w:tcPr>
            <w:tcW w:w="1780" w:type="dxa"/>
            <w:tcBorders/>
            <w:vAlign w:val="center"/>
          </w:tcPr>
          <w:p>
            <w:pPr>
              <w:pStyle w:val="TableContents"/>
              <w:bidi w:val="0"/>
              <w:spacing w:before="0" w:after="283"/>
              <w:jc w:val="left"/>
              <w:rPr/>
            </w:pPr>
            <w:r>
              <w:rPr/>
              <w:t xml:space="preserve">17,365 </w:t>
            </w:r>
          </w:p>
        </w:tc>
        <w:tc>
          <w:tcPr>
            <w:tcW w:w="1617" w:type="dxa"/>
            <w:tcBorders/>
            <w:vAlign w:val="center"/>
          </w:tcPr>
          <w:p>
            <w:pPr>
              <w:pStyle w:val="TableContents"/>
              <w:bidi w:val="0"/>
              <w:spacing w:before="0" w:after="283"/>
              <w:jc w:val="left"/>
              <w:rPr/>
            </w:pPr>
            <w:r>
              <w:rPr/>
              <w:t xml:space="preserve">711,988 </w:t>
            </w:r>
          </w:p>
        </w:tc>
        <w:tc>
          <w:tcPr>
            <w:tcW w:w="1816" w:type="dxa"/>
            <w:tcBorders/>
            <w:vAlign w:val="center"/>
          </w:tcPr>
          <w:p>
            <w:pPr>
              <w:pStyle w:val="TableContents"/>
              <w:bidi w:val="0"/>
              <w:spacing w:before="0" w:after="283"/>
              <w:jc w:val="left"/>
              <w:rPr/>
            </w:pPr>
            <w:r>
              <w:rPr/>
              <w:t xml:space="preserve">98.9% </w:t>
            </w:r>
          </w:p>
        </w:tc>
      </w:tr>
      <w:tr>
        <w:trPr/>
        <w:tc>
          <w:tcPr>
            <w:tcW w:w="1865" w:type="dxa"/>
            <w:tcBorders/>
            <w:vAlign w:val="center"/>
          </w:tcPr>
          <w:p>
            <w:pPr>
              <w:pStyle w:val="TableContents"/>
              <w:bidi w:val="0"/>
              <w:spacing w:before="0" w:after="283"/>
              <w:jc w:val="left"/>
              <w:rPr/>
            </w:pPr>
            <w:r>
              <w:rPr/>
              <w:t xml:space="preserve">Nashville Predators </w:t>
            </w:r>
          </w:p>
        </w:tc>
        <w:tc>
          <w:tcPr>
            <w:tcW w:w="1959" w:type="dxa"/>
            <w:tcBorders/>
            <w:vAlign w:val="center"/>
          </w:tcPr>
          <w:p>
            <w:pPr>
              <w:pStyle w:val="TableContents"/>
              <w:bidi w:val="0"/>
              <w:spacing w:before="0" w:after="283"/>
              <w:jc w:val="left"/>
              <w:rPr/>
            </w:pPr>
            <w:r>
              <w:rPr/>
              <w:t xml:space="preserve">Bridgestone Arena </w:t>
            </w:r>
          </w:p>
        </w:tc>
        <w:tc>
          <w:tcPr>
            <w:tcW w:w="1168" w:type="dxa"/>
            <w:tcBorders/>
            <w:vAlign w:val="center"/>
          </w:tcPr>
          <w:p>
            <w:pPr>
              <w:pStyle w:val="TableContents"/>
              <w:bidi w:val="0"/>
              <w:spacing w:before="0" w:after="283"/>
              <w:jc w:val="left"/>
              <w:rPr/>
            </w:pPr>
            <w:r>
              <w:rPr/>
              <w:t xml:space="preserve">41 </w:t>
            </w:r>
          </w:p>
        </w:tc>
        <w:tc>
          <w:tcPr>
            <w:tcW w:w="1780" w:type="dxa"/>
            <w:tcBorders/>
            <w:vAlign w:val="center"/>
          </w:tcPr>
          <w:p>
            <w:pPr>
              <w:pStyle w:val="TableContents"/>
              <w:bidi w:val="0"/>
              <w:spacing w:before="0" w:after="283"/>
              <w:jc w:val="left"/>
              <w:rPr/>
            </w:pPr>
            <w:r>
              <w:rPr/>
              <w:t xml:space="preserve">17,307 </w:t>
            </w:r>
          </w:p>
        </w:tc>
        <w:tc>
          <w:tcPr>
            <w:tcW w:w="1617" w:type="dxa"/>
            <w:tcBorders/>
            <w:vAlign w:val="center"/>
          </w:tcPr>
          <w:p>
            <w:pPr>
              <w:pStyle w:val="TableContents"/>
              <w:bidi w:val="0"/>
              <w:spacing w:before="0" w:after="283"/>
              <w:jc w:val="left"/>
              <w:rPr/>
            </w:pPr>
            <w:r>
              <w:rPr/>
              <w:t xml:space="preserve">709,597 </w:t>
            </w:r>
          </w:p>
        </w:tc>
        <w:tc>
          <w:tcPr>
            <w:tcW w:w="1816" w:type="dxa"/>
            <w:tcBorders/>
            <w:vAlign w:val="center"/>
          </w:tcPr>
          <w:p>
            <w:pPr>
              <w:pStyle w:val="TableContents"/>
              <w:bidi w:val="0"/>
              <w:spacing w:before="0" w:after="283"/>
              <w:jc w:val="left"/>
              <w:rPr/>
            </w:pPr>
            <w:r>
              <w:rPr/>
              <w:t xml:space="preserve">101.1% </w:t>
            </w:r>
          </w:p>
        </w:tc>
      </w:tr>
      <w:tr>
        <w:trPr/>
        <w:tc>
          <w:tcPr>
            <w:tcW w:w="1865" w:type="dxa"/>
            <w:tcBorders/>
            <w:vAlign w:val="center"/>
          </w:tcPr>
          <w:p>
            <w:pPr>
              <w:pStyle w:val="TableContents"/>
              <w:bidi w:val="0"/>
              <w:spacing w:before="0" w:after="283"/>
              <w:jc w:val="left"/>
              <w:rPr/>
            </w:pPr>
            <w:r>
              <w:rPr/>
              <w:t xml:space="preserve">Columbus Blue Jackets </w:t>
            </w:r>
          </w:p>
        </w:tc>
        <w:tc>
          <w:tcPr>
            <w:tcW w:w="1959" w:type="dxa"/>
            <w:tcBorders/>
            <w:vAlign w:val="center"/>
          </w:tcPr>
          <w:p>
            <w:pPr>
              <w:pStyle w:val="TableContents"/>
              <w:bidi w:val="0"/>
              <w:spacing w:before="0" w:after="283"/>
              <w:jc w:val="left"/>
              <w:rPr/>
            </w:pPr>
            <w:r>
              <w:rPr/>
              <w:t xml:space="preserve">Nationwide Arena </w:t>
            </w:r>
          </w:p>
        </w:tc>
        <w:tc>
          <w:tcPr>
            <w:tcW w:w="1168" w:type="dxa"/>
            <w:tcBorders/>
            <w:vAlign w:val="center"/>
          </w:tcPr>
          <w:p>
            <w:pPr>
              <w:pStyle w:val="TableContents"/>
              <w:bidi w:val="0"/>
              <w:spacing w:before="0" w:after="283"/>
              <w:jc w:val="left"/>
              <w:rPr/>
            </w:pPr>
            <w:r>
              <w:rPr/>
              <w:t xml:space="preserve">41 </w:t>
            </w:r>
          </w:p>
        </w:tc>
        <w:tc>
          <w:tcPr>
            <w:tcW w:w="1780" w:type="dxa"/>
            <w:tcBorders/>
            <w:vAlign w:val="center"/>
          </w:tcPr>
          <w:p>
            <w:pPr>
              <w:pStyle w:val="TableContents"/>
              <w:bidi w:val="0"/>
              <w:spacing w:before="0" w:after="283"/>
              <w:jc w:val="left"/>
              <w:rPr/>
            </w:pPr>
            <w:r>
              <w:rPr/>
              <w:t xml:space="preserve">16,659 </w:t>
            </w:r>
          </w:p>
        </w:tc>
        <w:tc>
          <w:tcPr>
            <w:tcW w:w="1617" w:type="dxa"/>
            <w:tcBorders/>
            <w:vAlign w:val="center"/>
          </w:tcPr>
          <w:p>
            <w:pPr>
              <w:pStyle w:val="TableContents"/>
              <w:bidi w:val="0"/>
              <w:spacing w:before="0" w:after="283"/>
              <w:jc w:val="left"/>
              <w:rPr/>
            </w:pPr>
            <w:r>
              <w:rPr/>
              <w:t xml:space="preserve">683,034 </w:t>
            </w:r>
          </w:p>
        </w:tc>
        <w:tc>
          <w:tcPr>
            <w:tcW w:w="1816" w:type="dxa"/>
            <w:tcBorders/>
            <w:vAlign w:val="center"/>
          </w:tcPr>
          <w:p>
            <w:pPr>
              <w:pStyle w:val="TableContents"/>
              <w:bidi w:val="0"/>
              <w:spacing w:before="0" w:after="283"/>
              <w:jc w:val="left"/>
              <w:rPr/>
            </w:pPr>
            <w:r>
              <w:rPr/>
              <w:t xml:space="preserve">91.8% </w:t>
            </w:r>
          </w:p>
        </w:tc>
      </w:tr>
      <w:tr>
        <w:trPr/>
        <w:tc>
          <w:tcPr>
            <w:tcW w:w="1865" w:type="dxa"/>
            <w:tcBorders/>
            <w:vAlign w:val="center"/>
          </w:tcPr>
          <w:p>
            <w:pPr>
              <w:pStyle w:val="TableContents"/>
              <w:bidi w:val="0"/>
              <w:spacing w:before="0" w:after="283"/>
              <w:jc w:val="left"/>
              <w:rPr/>
            </w:pPr>
            <w:r>
              <w:rPr/>
              <w:t xml:space="preserve">Anaheim Ducks </w:t>
            </w:r>
          </w:p>
        </w:tc>
        <w:tc>
          <w:tcPr>
            <w:tcW w:w="1959" w:type="dxa"/>
            <w:tcBorders/>
            <w:vAlign w:val="center"/>
          </w:tcPr>
          <w:p>
            <w:pPr>
              <w:pStyle w:val="TableContents"/>
              <w:bidi w:val="0"/>
              <w:spacing w:before="0" w:after="283"/>
              <w:jc w:val="left"/>
              <w:rPr/>
            </w:pPr>
            <w:r>
              <w:rPr/>
              <w:t xml:space="preserve">Honda Center </w:t>
            </w:r>
          </w:p>
        </w:tc>
        <w:tc>
          <w:tcPr>
            <w:tcW w:w="1168" w:type="dxa"/>
            <w:tcBorders/>
            <w:vAlign w:val="center"/>
          </w:tcPr>
          <w:p>
            <w:pPr>
              <w:pStyle w:val="TableContents"/>
              <w:bidi w:val="0"/>
              <w:spacing w:before="0" w:after="283"/>
              <w:jc w:val="left"/>
              <w:rPr/>
            </w:pPr>
            <w:r>
              <w:rPr/>
              <w:t xml:space="preserve">41 </w:t>
            </w:r>
          </w:p>
        </w:tc>
        <w:tc>
          <w:tcPr>
            <w:tcW w:w="1780" w:type="dxa"/>
            <w:tcBorders/>
            <w:vAlign w:val="center"/>
          </w:tcPr>
          <w:p>
            <w:pPr>
              <w:pStyle w:val="TableContents"/>
              <w:bidi w:val="0"/>
              <w:spacing w:before="0" w:after="283"/>
              <w:jc w:val="left"/>
              <w:rPr/>
            </w:pPr>
            <w:r>
              <w:rPr/>
              <w:t xml:space="preserve">16,635 </w:t>
            </w:r>
          </w:p>
        </w:tc>
        <w:tc>
          <w:tcPr>
            <w:tcW w:w="1617" w:type="dxa"/>
            <w:tcBorders/>
            <w:vAlign w:val="center"/>
          </w:tcPr>
          <w:p>
            <w:pPr>
              <w:pStyle w:val="TableContents"/>
              <w:bidi w:val="0"/>
              <w:spacing w:before="0" w:after="283"/>
              <w:jc w:val="left"/>
              <w:rPr/>
            </w:pPr>
            <w:r>
              <w:rPr/>
              <w:t xml:space="preserve">682,060 </w:t>
            </w:r>
          </w:p>
        </w:tc>
        <w:tc>
          <w:tcPr>
            <w:tcW w:w="1816" w:type="dxa"/>
            <w:tcBorders/>
            <w:vAlign w:val="center"/>
          </w:tcPr>
          <w:p>
            <w:pPr>
              <w:pStyle w:val="TableContents"/>
              <w:bidi w:val="0"/>
              <w:spacing w:before="0" w:after="283"/>
              <w:jc w:val="left"/>
              <w:rPr/>
            </w:pPr>
            <w:r>
              <w:rPr/>
              <w:t xml:space="preserve">96.9% </w:t>
            </w:r>
          </w:p>
        </w:tc>
      </w:tr>
      <w:tr>
        <w:trPr/>
        <w:tc>
          <w:tcPr>
            <w:tcW w:w="1865" w:type="dxa"/>
            <w:tcBorders/>
            <w:vAlign w:val="center"/>
          </w:tcPr>
          <w:p>
            <w:pPr>
              <w:pStyle w:val="TableContents"/>
              <w:bidi w:val="0"/>
              <w:spacing w:before="0" w:after="283"/>
              <w:jc w:val="left"/>
              <w:rPr/>
            </w:pPr>
            <w:r>
              <w:rPr/>
              <w:t xml:space="preserve">Ottawa Senators </w:t>
            </w:r>
          </w:p>
        </w:tc>
        <w:tc>
          <w:tcPr>
            <w:tcW w:w="1959" w:type="dxa"/>
            <w:tcBorders/>
            <w:vAlign w:val="center"/>
          </w:tcPr>
          <w:p>
            <w:pPr>
              <w:pStyle w:val="TableContents"/>
              <w:bidi w:val="0"/>
              <w:spacing w:before="0" w:after="283"/>
              <w:jc w:val="left"/>
              <w:rPr/>
            </w:pPr>
            <w:r>
              <w:rPr/>
              <w:t xml:space="preserve">Canadian Tire Centre </w:t>
            </w:r>
          </w:p>
        </w:tc>
        <w:tc>
          <w:tcPr>
            <w:tcW w:w="1168" w:type="dxa"/>
            <w:tcBorders/>
            <w:vAlign w:val="center"/>
          </w:tcPr>
          <w:p>
            <w:pPr>
              <w:pStyle w:val="TableContents"/>
              <w:bidi w:val="0"/>
              <w:spacing w:before="0" w:after="283"/>
              <w:jc w:val="left"/>
              <w:rPr/>
            </w:pPr>
            <w:r>
              <w:rPr/>
              <w:t xml:space="preserve">40 </w:t>
            </w:r>
          </w:p>
        </w:tc>
        <w:tc>
          <w:tcPr>
            <w:tcW w:w="1780" w:type="dxa"/>
            <w:tcBorders/>
            <w:vAlign w:val="center"/>
          </w:tcPr>
          <w:p>
            <w:pPr>
              <w:pStyle w:val="TableContents"/>
              <w:bidi w:val="0"/>
              <w:spacing w:before="0" w:after="283"/>
              <w:jc w:val="left"/>
              <w:rPr/>
            </w:pPr>
            <w:r>
              <w:rPr/>
              <w:t xml:space="preserve">15,829 </w:t>
            </w:r>
          </w:p>
        </w:tc>
        <w:tc>
          <w:tcPr>
            <w:tcW w:w="1617" w:type="dxa"/>
            <w:tcBorders/>
            <w:vAlign w:val="center"/>
          </w:tcPr>
          <w:p>
            <w:pPr>
              <w:pStyle w:val="TableContents"/>
              <w:bidi w:val="0"/>
              <w:spacing w:before="0" w:after="283"/>
              <w:jc w:val="left"/>
              <w:rPr/>
            </w:pPr>
            <w:r>
              <w:rPr/>
              <w:t xml:space="preserve">615,037 </w:t>
            </w:r>
          </w:p>
        </w:tc>
        <w:tc>
          <w:tcPr>
            <w:tcW w:w="1816" w:type="dxa"/>
            <w:tcBorders/>
            <w:vAlign w:val="center"/>
          </w:tcPr>
          <w:p>
            <w:pPr>
              <w:pStyle w:val="TableContents"/>
              <w:bidi w:val="0"/>
              <w:spacing w:before="0" w:after="283"/>
              <w:jc w:val="left"/>
              <w:rPr/>
            </w:pPr>
            <w:r>
              <w:rPr/>
              <w:t xml:space="preserve">85.3% </w:t>
            </w:r>
          </w:p>
        </w:tc>
      </w:tr>
      <w:tr>
        <w:trPr/>
        <w:tc>
          <w:tcPr>
            <w:tcW w:w="1865" w:type="dxa"/>
            <w:tcBorders/>
            <w:vAlign w:val="center"/>
          </w:tcPr>
          <w:p>
            <w:pPr>
              <w:pStyle w:val="TableContents"/>
              <w:bidi w:val="0"/>
              <w:spacing w:before="0" w:after="283"/>
              <w:jc w:val="left"/>
              <w:rPr/>
            </w:pPr>
            <w:r>
              <w:rPr/>
              <w:t xml:space="preserve">Colorado Avalanche </w:t>
            </w:r>
          </w:p>
        </w:tc>
        <w:tc>
          <w:tcPr>
            <w:tcW w:w="1959" w:type="dxa"/>
            <w:tcBorders/>
            <w:vAlign w:val="center"/>
          </w:tcPr>
          <w:p>
            <w:pPr>
              <w:pStyle w:val="TableContents"/>
              <w:bidi w:val="0"/>
              <w:spacing w:before="0" w:after="283"/>
              <w:jc w:val="left"/>
              <w:rPr/>
            </w:pPr>
            <w:r>
              <w:rPr/>
              <w:t xml:space="preserve">Pepsi Center </w:t>
            </w:r>
          </w:p>
        </w:tc>
        <w:tc>
          <w:tcPr>
            <w:tcW w:w="1168" w:type="dxa"/>
            <w:tcBorders/>
            <w:vAlign w:val="center"/>
          </w:tcPr>
          <w:p>
            <w:pPr>
              <w:pStyle w:val="TableContents"/>
              <w:bidi w:val="0"/>
              <w:spacing w:before="0" w:after="283"/>
              <w:jc w:val="left"/>
              <w:rPr/>
            </w:pPr>
            <w:r>
              <w:rPr/>
              <w:t xml:space="preserve">41 </w:t>
            </w:r>
          </w:p>
        </w:tc>
        <w:tc>
          <w:tcPr>
            <w:tcW w:w="1780" w:type="dxa"/>
            <w:tcBorders/>
            <w:vAlign w:val="center"/>
          </w:tcPr>
          <w:p>
            <w:pPr>
              <w:pStyle w:val="TableContents"/>
              <w:bidi w:val="0"/>
              <w:spacing w:before="0" w:after="283"/>
              <w:jc w:val="left"/>
              <w:rPr/>
            </w:pPr>
            <w:r>
              <w:rPr/>
              <w:t xml:space="preserve">15,586 </w:t>
            </w:r>
          </w:p>
        </w:tc>
        <w:tc>
          <w:tcPr>
            <w:tcW w:w="1617" w:type="dxa"/>
            <w:tcBorders/>
            <w:vAlign w:val="center"/>
          </w:tcPr>
          <w:p>
            <w:pPr>
              <w:pStyle w:val="TableContents"/>
              <w:bidi w:val="0"/>
              <w:spacing w:before="0" w:after="283"/>
              <w:jc w:val="left"/>
              <w:rPr/>
            </w:pPr>
            <w:r>
              <w:rPr/>
              <w:t xml:space="preserve">639,063 </w:t>
            </w:r>
          </w:p>
        </w:tc>
        <w:tc>
          <w:tcPr>
            <w:tcW w:w="1816" w:type="dxa"/>
            <w:tcBorders/>
            <w:vAlign w:val="center"/>
          </w:tcPr>
          <w:p>
            <w:pPr>
              <w:pStyle w:val="TableContents"/>
              <w:bidi w:val="0"/>
              <w:spacing w:before="0" w:after="283"/>
              <w:jc w:val="left"/>
              <w:rPr/>
            </w:pPr>
            <w:r>
              <w:rPr/>
              <w:t xml:space="preserve">87.1% </w:t>
            </w:r>
          </w:p>
        </w:tc>
      </w:tr>
      <w:tr>
        <w:trPr/>
        <w:tc>
          <w:tcPr>
            <w:tcW w:w="1865" w:type="dxa"/>
            <w:tcBorders/>
            <w:vAlign w:val="center"/>
          </w:tcPr>
          <w:p>
            <w:pPr>
              <w:pStyle w:val="TableContents"/>
              <w:bidi w:val="0"/>
              <w:spacing w:before="0" w:after="283"/>
              <w:jc w:val="left"/>
              <w:rPr/>
            </w:pPr>
            <w:r>
              <w:rPr/>
              <w:t xml:space="preserve">Winnipeg Jets </w:t>
            </w:r>
          </w:p>
        </w:tc>
        <w:tc>
          <w:tcPr>
            <w:tcW w:w="1959" w:type="dxa"/>
            <w:tcBorders/>
            <w:vAlign w:val="center"/>
          </w:tcPr>
          <w:p>
            <w:pPr>
              <w:pStyle w:val="TableContents"/>
              <w:bidi w:val="0"/>
              <w:spacing w:before="0" w:after="283"/>
              <w:jc w:val="left"/>
              <w:rPr/>
            </w:pPr>
            <w:r>
              <w:rPr/>
              <w:t xml:space="preserve">Bell MTS Place </w:t>
            </w:r>
          </w:p>
        </w:tc>
        <w:tc>
          <w:tcPr>
            <w:tcW w:w="1168" w:type="dxa"/>
            <w:tcBorders/>
            <w:vAlign w:val="center"/>
          </w:tcPr>
          <w:p>
            <w:pPr>
              <w:pStyle w:val="TableContents"/>
              <w:bidi w:val="0"/>
              <w:spacing w:before="0" w:after="283"/>
              <w:jc w:val="left"/>
              <w:rPr/>
            </w:pPr>
            <w:r>
              <w:rPr/>
              <w:t xml:space="preserve">41 </w:t>
            </w:r>
          </w:p>
        </w:tc>
        <w:tc>
          <w:tcPr>
            <w:tcW w:w="1780" w:type="dxa"/>
            <w:tcBorders/>
            <w:vAlign w:val="center"/>
          </w:tcPr>
          <w:p>
            <w:pPr>
              <w:pStyle w:val="TableContents"/>
              <w:bidi w:val="0"/>
              <w:spacing w:before="0" w:after="283"/>
              <w:jc w:val="left"/>
              <w:rPr/>
            </w:pPr>
            <w:r>
              <w:rPr/>
              <w:t xml:space="preserve">15,321 </w:t>
            </w:r>
          </w:p>
        </w:tc>
        <w:tc>
          <w:tcPr>
            <w:tcW w:w="1617" w:type="dxa"/>
            <w:tcBorders/>
            <w:vAlign w:val="center"/>
          </w:tcPr>
          <w:p>
            <w:pPr>
              <w:pStyle w:val="TableContents"/>
              <w:bidi w:val="0"/>
              <w:spacing w:before="0" w:after="283"/>
              <w:jc w:val="left"/>
              <w:rPr/>
            </w:pPr>
            <w:r>
              <w:rPr/>
              <w:t xml:space="preserve">628,161 </w:t>
            </w:r>
          </w:p>
        </w:tc>
        <w:tc>
          <w:tcPr>
            <w:tcW w:w="1816" w:type="dxa"/>
            <w:tcBorders/>
            <w:vAlign w:val="center"/>
          </w:tcPr>
          <w:p>
            <w:pPr>
              <w:pStyle w:val="TableContents"/>
              <w:bidi w:val="0"/>
              <w:spacing w:before="0" w:after="283"/>
              <w:jc w:val="left"/>
              <w:rPr/>
            </w:pPr>
            <w:r>
              <w:rPr/>
              <w:t xml:space="preserve">102.1% </w:t>
            </w:r>
          </w:p>
        </w:tc>
      </w:tr>
      <w:tr>
        <w:trPr/>
        <w:tc>
          <w:tcPr>
            <w:tcW w:w="1865" w:type="dxa"/>
            <w:tcBorders/>
            <w:vAlign w:val="center"/>
          </w:tcPr>
          <w:p>
            <w:pPr>
              <w:pStyle w:val="TableContents"/>
              <w:bidi w:val="0"/>
              <w:spacing w:before="0" w:after="283"/>
              <w:jc w:val="left"/>
              <w:rPr/>
            </w:pPr>
            <w:r>
              <w:rPr/>
              <w:t xml:space="preserve">New Jersey Devils </w:t>
            </w:r>
          </w:p>
        </w:tc>
        <w:tc>
          <w:tcPr>
            <w:tcW w:w="1959" w:type="dxa"/>
            <w:tcBorders/>
            <w:vAlign w:val="center"/>
          </w:tcPr>
          <w:p>
            <w:pPr>
              <w:pStyle w:val="TableContents"/>
              <w:bidi w:val="0"/>
              <w:spacing w:before="0" w:after="283"/>
              <w:jc w:val="left"/>
              <w:rPr/>
            </w:pPr>
            <w:r>
              <w:rPr/>
              <w:t xml:space="preserve">Prudential Center </w:t>
            </w:r>
          </w:p>
        </w:tc>
        <w:tc>
          <w:tcPr>
            <w:tcW w:w="1168" w:type="dxa"/>
            <w:tcBorders/>
            <w:vAlign w:val="center"/>
          </w:tcPr>
          <w:p>
            <w:pPr>
              <w:pStyle w:val="TableContents"/>
              <w:bidi w:val="0"/>
              <w:spacing w:before="0" w:after="283"/>
              <w:jc w:val="left"/>
              <w:rPr/>
            </w:pPr>
            <w:r>
              <w:rPr/>
              <w:t xml:space="preserve">41 </w:t>
            </w:r>
          </w:p>
        </w:tc>
        <w:tc>
          <w:tcPr>
            <w:tcW w:w="1780" w:type="dxa"/>
            <w:tcBorders/>
            <w:vAlign w:val="center"/>
          </w:tcPr>
          <w:p>
            <w:pPr>
              <w:pStyle w:val="TableContents"/>
              <w:bidi w:val="0"/>
              <w:spacing w:before="0" w:after="283"/>
              <w:jc w:val="left"/>
              <w:rPr/>
            </w:pPr>
            <w:r>
              <w:rPr/>
              <w:t xml:space="preserve">15,200 </w:t>
            </w:r>
          </w:p>
        </w:tc>
        <w:tc>
          <w:tcPr>
            <w:tcW w:w="1617" w:type="dxa"/>
            <w:tcBorders/>
            <w:vAlign w:val="center"/>
          </w:tcPr>
          <w:p>
            <w:pPr>
              <w:pStyle w:val="TableContents"/>
              <w:bidi w:val="0"/>
              <w:spacing w:before="0" w:after="283"/>
              <w:jc w:val="left"/>
              <w:rPr/>
            </w:pPr>
            <w:r>
              <w:rPr/>
              <w:t xml:space="preserve">623,240 </w:t>
            </w:r>
          </w:p>
        </w:tc>
        <w:tc>
          <w:tcPr>
            <w:tcW w:w="1816" w:type="dxa"/>
            <w:tcBorders/>
            <w:vAlign w:val="center"/>
          </w:tcPr>
          <w:p>
            <w:pPr>
              <w:pStyle w:val="TableContents"/>
              <w:bidi w:val="0"/>
              <w:spacing w:before="0" w:after="283"/>
              <w:jc w:val="left"/>
              <w:rPr/>
            </w:pPr>
            <w:r>
              <w:rPr/>
              <w:t xml:space="preserve">92.0% </w:t>
            </w:r>
          </w:p>
        </w:tc>
      </w:tr>
      <w:tr>
        <w:trPr/>
        <w:tc>
          <w:tcPr>
            <w:tcW w:w="1865" w:type="dxa"/>
            <w:tcBorders/>
            <w:vAlign w:val="center"/>
          </w:tcPr>
          <w:p>
            <w:pPr>
              <w:pStyle w:val="TableContents"/>
              <w:bidi w:val="0"/>
              <w:spacing w:before="0" w:after="283"/>
              <w:jc w:val="left"/>
              <w:rPr/>
            </w:pPr>
            <w:r>
              <w:rPr/>
              <w:t xml:space="preserve">Florida Panthers </w:t>
            </w:r>
          </w:p>
        </w:tc>
        <w:tc>
          <w:tcPr>
            <w:tcW w:w="1959" w:type="dxa"/>
            <w:tcBorders/>
            <w:vAlign w:val="center"/>
          </w:tcPr>
          <w:p>
            <w:pPr>
              <w:pStyle w:val="TableContents"/>
              <w:bidi w:val="0"/>
              <w:spacing w:before="0" w:after="283"/>
              <w:jc w:val="left"/>
              <w:rPr/>
            </w:pPr>
            <w:r>
              <w:rPr/>
              <w:t xml:space="preserve">BB&amp;T Center </w:t>
            </w:r>
          </w:p>
        </w:tc>
        <w:tc>
          <w:tcPr>
            <w:tcW w:w="1168" w:type="dxa"/>
            <w:tcBorders/>
            <w:vAlign w:val="center"/>
          </w:tcPr>
          <w:p>
            <w:pPr>
              <w:pStyle w:val="TableContents"/>
              <w:bidi w:val="0"/>
              <w:spacing w:before="0" w:after="283"/>
              <w:jc w:val="left"/>
              <w:rPr/>
            </w:pPr>
            <w:r>
              <w:rPr/>
              <w:t xml:space="preserve">41 </w:t>
            </w:r>
          </w:p>
        </w:tc>
        <w:tc>
          <w:tcPr>
            <w:tcW w:w="1780" w:type="dxa"/>
            <w:tcBorders/>
            <w:vAlign w:val="center"/>
          </w:tcPr>
          <w:p>
            <w:pPr>
              <w:pStyle w:val="TableContents"/>
              <w:bidi w:val="0"/>
              <w:spacing w:before="0" w:after="283"/>
              <w:jc w:val="left"/>
              <w:rPr/>
            </w:pPr>
            <w:r>
              <w:rPr/>
              <w:t xml:space="preserve">13,851 </w:t>
            </w:r>
          </w:p>
        </w:tc>
        <w:tc>
          <w:tcPr>
            <w:tcW w:w="1617" w:type="dxa"/>
            <w:tcBorders/>
            <w:vAlign w:val="center"/>
          </w:tcPr>
          <w:p>
            <w:pPr>
              <w:pStyle w:val="TableContents"/>
              <w:bidi w:val="0"/>
              <w:spacing w:before="0" w:after="283"/>
              <w:jc w:val="left"/>
              <w:rPr/>
            </w:pPr>
            <w:r>
              <w:rPr/>
              <w:t xml:space="preserve">567,897 </w:t>
            </w:r>
          </w:p>
        </w:tc>
        <w:tc>
          <w:tcPr>
            <w:tcW w:w="1816" w:type="dxa"/>
            <w:tcBorders/>
            <w:vAlign w:val="center"/>
          </w:tcPr>
          <w:p>
            <w:pPr>
              <w:pStyle w:val="TableContents"/>
              <w:bidi w:val="0"/>
              <w:spacing w:before="0" w:after="283"/>
              <w:jc w:val="left"/>
              <w:rPr/>
            </w:pPr>
            <w:r>
              <w:rPr/>
              <w:t xml:space="preserve">81.3% </w:t>
            </w:r>
          </w:p>
        </w:tc>
      </w:tr>
      <w:tr>
        <w:trPr/>
        <w:tc>
          <w:tcPr>
            <w:tcW w:w="1865" w:type="dxa"/>
            <w:tcBorders/>
            <w:vAlign w:val="center"/>
          </w:tcPr>
          <w:p>
            <w:pPr>
              <w:pStyle w:val="TableContents"/>
              <w:bidi w:val="0"/>
              <w:spacing w:before="0" w:after="283"/>
              <w:jc w:val="left"/>
              <w:rPr/>
            </w:pPr>
            <w:r>
              <w:rPr/>
              <w:t xml:space="preserve">Carolina Hurricanes </w:t>
            </w:r>
          </w:p>
        </w:tc>
        <w:tc>
          <w:tcPr>
            <w:tcW w:w="1959" w:type="dxa"/>
            <w:tcBorders/>
            <w:vAlign w:val="center"/>
          </w:tcPr>
          <w:p>
            <w:pPr>
              <w:pStyle w:val="TableContents"/>
              <w:bidi w:val="0"/>
              <w:spacing w:before="0" w:after="283"/>
              <w:jc w:val="left"/>
              <w:rPr/>
            </w:pPr>
            <w:r>
              <w:rPr/>
              <w:t xml:space="preserve">PNC Arena </w:t>
            </w:r>
          </w:p>
        </w:tc>
        <w:tc>
          <w:tcPr>
            <w:tcW w:w="1168" w:type="dxa"/>
            <w:tcBorders/>
            <w:vAlign w:val="center"/>
          </w:tcPr>
          <w:p>
            <w:pPr>
              <w:pStyle w:val="TableContents"/>
              <w:bidi w:val="0"/>
              <w:spacing w:before="0" w:after="283"/>
              <w:jc w:val="left"/>
              <w:rPr/>
            </w:pPr>
            <w:r>
              <w:rPr/>
              <w:t xml:space="preserve">41 </w:t>
            </w:r>
          </w:p>
        </w:tc>
        <w:tc>
          <w:tcPr>
            <w:tcW w:w="1780" w:type="dxa"/>
            <w:tcBorders/>
            <w:vAlign w:val="center"/>
          </w:tcPr>
          <w:p>
            <w:pPr>
              <w:pStyle w:val="TableContents"/>
              <w:bidi w:val="0"/>
              <w:spacing w:before="0" w:after="283"/>
              <w:jc w:val="left"/>
              <w:rPr/>
            </w:pPr>
            <w:r>
              <w:rPr/>
              <w:t xml:space="preserve">13,320 </w:t>
            </w:r>
          </w:p>
        </w:tc>
        <w:tc>
          <w:tcPr>
            <w:tcW w:w="1617" w:type="dxa"/>
            <w:tcBorders/>
            <w:vAlign w:val="center"/>
          </w:tcPr>
          <w:p>
            <w:pPr>
              <w:pStyle w:val="TableContents"/>
              <w:bidi w:val="0"/>
              <w:spacing w:before="0" w:after="283"/>
              <w:jc w:val="left"/>
              <w:rPr/>
            </w:pPr>
            <w:r>
              <w:rPr/>
              <w:t xml:space="preserve">546,142 </w:t>
            </w:r>
          </w:p>
        </w:tc>
        <w:tc>
          <w:tcPr>
            <w:tcW w:w="1816" w:type="dxa"/>
            <w:tcBorders/>
            <w:vAlign w:val="center"/>
          </w:tcPr>
          <w:p>
            <w:pPr>
              <w:pStyle w:val="TableContents"/>
              <w:bidi w:val="0"/>
              <w:spacing w:before="0" w:after="283"/>
              <w:jc w:val="left"/>
              <w:rPr/>
            </w:pPr>
            <w:r>
              <w:rPr/>
              <w:t xml:space="preserve">71.3% </w:t>
            </w:r>
          </w:p>
        </w:tc>
      </w:tr>
      <w:tr>
        <w:trPr/>
        <w:tc>
          <w:tcPr>
            <w:tcW w:w="1865" w:type="dxa"/>
            <w:tcBorders/>
            <w:vAlign w:val="center"/>
          </w:tcPr>
          <w:p>
            <w:pPr>
              <w:pStyle w:val="TableContents"/>
              <w:bidi w:val="0"/>
              <w:spacing w:before="0" w:after="283"/>
              <w:jc w:val="left"/>
              <w:rPr/>
            </w:pPr>
            <w:r>
              <w:rPr/>
              <w:t xml:space="preserve">Arizona Coyotes </w:t>
            </w:r>
          </w:p>
        </w:tc>
        <w:tc>
          <w:tcPr>
            <w:tcW w:w="1959" w:type="dxa"/>
            <w:tcBorders/>
            <w:vAlign w:val="center"/>
          </w:tcPr>
          <w:p>
            <w:pPr>
              <w:pStyle w:val="TableContents"/>
              <w:bidi w:val="0"/>
              <w:spacing w:before="0" w:after="283"/>
              <w:jc w:val="left"/>
              <w:rPr/>
            </w:pPr>
            <w:r>
              <w:rPr/>
              <w:t xml:space="preserve">Gila River Arena </w:t>
            </w:r>
          </w:p>
        </w:tc>
        <w:tc>
          <w:tcPr>
            <w:tcW w:w="1168" w:type="dxa"/>
            <w:tcBorders/>
            <w:vAlign w:val="center"/>
          </w:tcPr>
          <w:p>
            <w:pPr>
              <w:pStyle w:val="TableContents"/>
              <w:bidi w:val="0"/>
              <w:spacing w:before="0" w:after="283"/>
              <w:jc w:val="left"/>
              <w:rPr/>
            </w:pPr>
            <w:r>
              <w:rPr/>
              <w:t xml:space="preserve">41 </w:t>
            </w:r>
          </w:p>
        </w:tc>
        <w:tc>
          <w:tcPr>
            <w:tcW w:w="1780" w:type="dxa"/>
            <w:tcBorders/>
            <w:vAlign w:val="center"/>
          </w:tcPr>
          <w:p>
            <w:pPr>
              <w:pStyle w:val="TableContents"/>
              <w:bidi w:val="0"/>
              <w:spacing w:before="0" w:after="283"/>
              <w:jc w:val="left"/>
              <w:rPr/>
            </w:pPr>
            <w:r>
              <w:rPr/>
              <w:t xml:space="preserve">13,040 </w:t>
            </w:r>
          </w:p>
        </w:tc>
        <w:tc>
          <w:tcPr>
            <w:tcW w:w="1617" w:type="dxa"/>
            <w:tcBorders/>
            <w:vAlign w:val="center"/>
          </w:tcPr>
          <w:p>
            <w:pPr>
              <w:pStyle w:val="TableContents"/>
              <w:bidi w:val="0"/>
              <w:spacing w:before="0" w:after="283"/>
              <w:jc w:val="left"/>
              <w:rPr/>
            </w:pPr>
            <w:r>
              <w:rPr/>
              <w:t xml:space="preserve">534,670 </w:t>
            </w:r>
          </w:p>
        </w:tc>
        <w:tc>
          <w:tcPr>
            <w:tcW w:w="1816" w:type="dxa"/>
            <w:tcBorders/>
            <w:vAlign w:val="center"/>
          </w:tcPr>
          <w:p>
            <w:pPr>
              <w:pStyle w:val="TableContents"/>
              <w:bidi w:val="0"/>
              <w:spacing w:before="0" w:after="283"/>
              <w:jc w:val="left"/>
              <w:rPr/>
            </w:pPr>
            <w:r>
              <w:rPr/>
              <w:t xml:space="preserve">76.2% </w:t>
            </w:r>
          </w:p>
        </w:tc>
      </w:tr>
      <w:tr>
        <w:trPr/>
        <w:tc>
          <w:tcPr>
            <w:tcW w:w="1865" w:type="dxa"/>
            <w:tcBorders/>
            <w:vAlign w:val="center"/>
          </w:tcPr>
          <w:p>
            <w:pPr>
              <w:pStyle w:val="TableContents"/>
              <w:bidi w:val="0"/>
              <w:spacing w:before="0" w:after="283"/>
              <w:jc w:val="left"/>
              <w:rPr/>
            </w:pPr>
            <w:r>
              <w:rPr/>
              <w:t xml:space="preserve">New York Islanders </w:t>
            </w:r>
          </w:p>
        </w:tc>
        <w:tc>
          <w:tcPr>
            <w:tcW w:w="1959" w:type="dxa"/>
            <w:tcBorders/>
            <w:vAlign w:val="center"/>
          </w:tcPr>
          <w:p>
            <w:pPr>
              <w:pStyle w:val="TableContents"/>
              <w:bidi w:val="0"/>
              <w:spacing w:before="0" w:after="283"/>
              <w:jc w:val="left"/>
              <w:rPr/>
            </w:pPr>
            <w:r>
              <w:rPr/>
              <w:t xml:space="preserve">Barclays Center </w:t>
            </w:r>
          </w:p>
        </w:tc>
        <w:tc>
          <w:tcPr>
            <w:tcW w:w="1168" w:type="dxa"/>
            <w:tcBorders/>
            <w:vAlign w:val="center"/>
          </w:tcPr>
          <w:p>
            <w:pPr>
              <w:pStyle w:val="TableContents"/>
              <w:bidi w:val="0"/>
              <w:spacing w:before="0" w:after="283"/>
              <w:jc w:val="left"/>
              <w:rPr/>
            </w:pPr>
            <w:r>
              <w:rPr/>
              <w:t xml:space="preserve">41 </w:t>
            </w:r>
          </w:p>
        </w:tc>
        <w:tc>
          <w:tcPr>
            <w:tcW w:w="1780" w:type="dxa"/>
            <w:tcBorders/>
            <w:vAlign w:val="center"/>
          </w:tcPr>
          <w:p>
            <w:pPr>
              <w:pStyle w:val="TableContents"/>
              <w:bidi w:val="0"/>
              <w:spacing w:before="0" w:after="283"/>
              <w:jc w:val="left"/>
              <w:rPr/>
            </w:pPr>
            <w:r>
              <w:rPr/>
              <w:t xml:space="preserve">12,002 </w:t>
            </w:r>
          </w:p>
        </w:tc>
        <w:tc>
          <w:tcPr>
            <w:tcW w:w="1617" w:type="dxa"/>
            <w:tcBorders/>
            <w:vAlign w:val="center"/>
          </w:tcPr>
          <w:p>
            <w:pPr>
              <w:pStyle w:val="TableContents"/>
              <w:bidi w:val="0"/>
              <w:spacing w:before="0" w:after="283"/>
              <w:jc w:val="left"/>
              <w:rPr/>
            </w:pPr>
            <w:r>
              <w:rPr/>
              <w:t xml:space="preserve">492,086 </w:t>
            </w:r>
          </w:p>
        </w:tc>
        <w:tc>
          <w:tcPr>
            <w:tcW w:w="1816" w:type="dxa"/>
            <w:tcBorders/>
            <w:vAlign w:val="center"/>
          </w:tcPr>
          <w:p>
            <w:pPr>
              <w:pStyle w:val="TableContents"/>
              <w:bidi w:val="0"/>
              <w:spacing w:before="0" w:after="283"/>
              <w:jc w:val="left"/>
              <w:rPr/>
            </w:pPr>
            <w:r>
              <w:rPr/>
              <w:t xml:space="preserve">75.9% </w:t>
            </w:r>
          </w:p>
        </w:tc>
      </w:tr>
      <w:tr>
        <w:trPr/>
        <w:tc>
          <w:tcPr>
            <w:tcW w:w="1865" w:type="dxa"/>
            <w:tcBorders/>
            <w:vAlign w:val="center"/>
          </w:tcPr>
          <w:p>
            <w:pPr>
              <w:pStyle w:val="TableHeading"/>
              <w:suppressLineNumbers/>
              <w:bidi w:val="0"/>
              <w:spacing w:before="0" w:after="283"/>
              <w:jc w:val="center"/>
              <w:rPr/>
            </w:pPr>
            <w:r>
              <w:rPr/>
              <w:t xml:space="preserve">Yhteensä </w:t>
            </w:r>
          </w:p>
        </w:tc>
        <w:tc>
          <w:tcPr>
            <w:tcW w:w="1959" w:type="dxa"/>
            <w:tcBorders/>
            <w:vAlign w:val="center"/>
          </w:tcPr>
          <w:p>
            <w:pPr>
              <w:pStyle w:val="TableHeading"/>
              <w:bidi w:val="0"/>
              <w:spacing w:before="0" w:after="283"/>
              <w:rPr>
                <w:sz w:val="4"/>
                <w:szCs w:val="4"/>
              </w:rPr>
            </w:pPr>
            <w:r>
              <w:rPr>
                <w:sz w:val="4"/>
                <w:szCs w:val="4"/>
              </w:rPr>
            </w:r>
          </w:p>
        </w:tc>
        <w:tc>
          <w:tcPr>
            <w:tcW w:w="1168" w:type="dxa"/>
            <w:tcBorders/>
            <w:vAlign w:val="center"/>
          </w:tcPr>
          <w:p>
            <w:pPr>
              <w:pStyle w:val="TableHeading"/>
              <w:suppressLineNumbers/>
              <w:bidi w:val="0"/>
              <w:spacing w:before="0" w:after="283"/>
              <w:jc w:val="center"/>
              <w:rPr/>
            </w:pPr>
            <w:r>
              <w:rPr/>
              <w:t xml:space="preserve">1,271 </w:t>
            </w:r>
          </w:p>
        </w:tc>
        <w:tc>
          <w:tcPr>
            <w:tcW w:w="1780" w:type="dxa"/>
            <w:tcBorders/>
            <w:vAlign w:val="center"/>
          </w:tcPr>
          <w:p>
            <w:pPr>
              <w:pStyle w:val="TableHeading"/>
              <w:suppressLineNumbers/>
              <w:bidi w:val="0"/>
              <w:spacing w:before="0" w:after="283"/>
              <w:jc w:val="center"/>
              <w:rPr/>
            </w:pPr>
            <w:r>
              <w:rPr/>
              <w:t xml:space="preserve">17,446 </w:t>
            </w:r>
          </w:p>
        </w:tc>
        <w:tc>
          <w:tcPr>
            <w:tcW w:w="1617" w:type="dxa"/>
            <w:tcBorders/>
            <w:vAlign w:val="center"/>
          </w:tcPr>
          <w:p>
            <w:pPr>
              <w:pStyle w:val="TableHeading"/>
              <w:suppressLineNumbers/>
              <w:bidi w:val="0"/>
              <w:spacing w:before="0" w:after="283"/>
              <w:jc w:val="center"/>
              <w:rPr/>
            </w:pPr>
            <w:r>
              <w:rPr/>
              <w:t xml:space="preserve">22,174,263 </w:t>
            </w:r>
          </w:p>
        </w:tc>
        <w:tc>
          <w:tcPr>
            <w:tcW w:w="1816" w:type="dxa"/>
            <w:tcBorders/>
            <w:vAlign w:val="center"/>
          </w:tcPr>
          <w:p>
            <w:pPr>
              <w:pStyle w:val="TableHeading"/>
              <w:bidi w:val="0"/>
              <w:spacing w:before="0" w:after="283"/>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paras läsnäolo nhl:ssä?</w:t>
      </w:r>
    </w:p>
    <w:p>
      <w:pPr>
        <w:pStyle w:val="TextBody"/>
        <w:bidi w:val="0"/>
        <w:jc w:val="left"/>
        <w:rPr>
          <w:b/>
          <w:u w:val="single"/>
          <w:shd w:val="clear" w:fill="FFFF00"/>
        </w:rPr>
      </w:pPr>
      <w:r>
        <w:rPr>
          <w:b/>
          <w:u w:val="single"/>
          <w:shd w:val="clear" w:fill="FFFF00"/>
        </w:rPr>
        <w:t xml:space="preserve">Asiakirjan numero 9689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Torstaina 18. syyskuuta 2014 järjestettiin </w:t>
      </w:r>
      <w:r>
        <w:rPr/>
        <w:t xml:space="preserve">kansanäänestys </w:t>
      </w:r>
      <w:r>
        <w:rPr>
          <w:color w:val="A9A9A9"/>
        </w:rPr>
        <w:t xml:space="preserve">Skotlannin </w:t>
      </w:r>
      <w:r>
        <w:rPr/>
        <w:t xml:space="preserve">itsenäistymisestä Yhdistyneestä kuningaskunnasta. Kansanäänestyskysymys, johon äänestäjät vastasivat "kyllä" tai "ei", oli "Pitäisikö Skotlannin olla itsenäinen maa?". Ei-puoli voitti, sillä 2 001 926 (55,3 %) äänesti itsenäisyyttä vastaan ja 1 617 989 (44,7 %) sen puolesta. Äänestysprosentti oli 84,6 prosenttia, mikä oli korkein Yhdistyneessä kuningaskunnassa järjestettyjen vaalien tai kansanäänestysten äänestysprosentti yleisen äänioikeuden käyttöönoton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alue järjesti kansanäänestyksen Yhdistyneestä kuningaskunnasta itsenäistymisestä 18. syyskuuta 2014?</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Skotlannin parlamentti hyväksyi marraskuussa 2013 Skotlannin hallituksen ja Yhdistyneen kuningaskunnan hallituksen välisen sopimuksen jälkeen Skotlannin itsenäisyysäänestystä koskevan vuoden 2013 lain, jossa säädetään kansanäänestyksen järjestelyistä. Itsenäisyysehdotuksen läpimenoon tarvittiin yksinkertainen enemmistö. Joitakin poikkeuksia lukuun ottamatta kaikki Skotlannissa asuvat vähintään 16-vuotiaat Euroopan unionin (EU) tai Kansainyhteisön kansalaiset saivat äänestää, yhteensä lähes 4 300 000 ihmistä. Tämä oli ensimmäinen kerta, kun äänioikeus laajennettiin koskemaan </w:t>
      </w:r>
      <w:r>
        <w:rPr>
          <w:color w:val="A9A9A9"/>
        </w:rPr>
        <w:t xml:space="preserve">16- ja 17-vuotiaita </w:t>
      </w:r>
      <w:r>
        <w:rPr/>
        <w:t xml:space="preserve">Skotlannissa.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äänestää Skotlannin kansanäänestyksessä?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Skotlannin hallituksen 25. helmikuuta 2010 julkaiseman kuulemisasiakirjan mukaan kansanäänestyksen kustannukset olivat "todennäköisesti noin 9,5 miljoonaa puntaa", joista suurin osa käytettiin äänestyksen järjestämiseen ja laskentaan. Kustannuksiin sisältyisi myös yhden neutraalin tiedotuslehtisen lähettäminen jokaiselle skotlantilaiselle kotitaloudelle ja yksi maksuton postituskirje jokaiselle kotitaloudelle tai äänestäjälle kyselyssä nimetyille kampanjaorganisaatioille. Huhtikuussa 2013 kansanäänestyksen ennakoidut kustannukset olivat 13,3 miljoonaa puntaa; lopulliset hallinnolliset kustannukset olivat </w:t>
      </w:r>
      <w:r>
        <w:rPr>
          <w:color w:val="A9A9A9"/>
        </w:rPr>
        <w:t xml:space="preserve">15,85 miljoonaa puntaa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Skotlannin itsenäisyyskansanäänestys maksoi?</w:t>
      </w:r>
    </w:p>
    <w:p>
      <w:pPr>
        <w:pStyle w:val="TextBody"/>
        <w:bidi w:val="0"/>
        <w:jc w:val="left"/>
        <w:rPr>
          <w:b/>
          <w:u w:val="single"/>
          <w:shd w:val="clear" w:fill="FFFF00"/>
        </w:rPr>
      </w:pPr>
      <w:r>
        <w:rPr>
          <w:b/>
          <w:u w:val="single"/>
          <w:shd w:val="clear" w:fill="FFFF00"/>
        </w:rPr>
        <w:t xml:space="preserve">Asiakirjan numero 9690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Sveitsin puhelinnumerointisuunnitelmassa toteutetaan ITU-T:n suositusta E. 164, ja se on nimetty E. 164 / 2002, joka perustuu sen viimeisimpään suureen tarkistukseen vuonna 2002. Kyseessä on suljettu numerointisuunnitelma, mikä tarkoittaa, että kaikissa puhelinnumeroissa, myös suuntanumeroissa, on kiinteä määrä numeroita. Sveitsin suuntanumeroita kutsutaan virallisesti kansallisiksi kohdekoodeiksi (NDC). Täydellinen puhelinnumero koostuu </w:t>
      </w:r>
      <w:r>
        <w:rPr>
          <w:color w:val="A9A9A9"/>
        </w:rPr>
        <w:t xml:space="preserve">kymmenestä numerosta</w:t>
      </w:r>
      <w:r>
        <w:rPr/>
        <w:t xml:space="preserve">: 0xx xxx xx xx xx. On olemassa kaksi erilaista muotoa: kolme numeroa NDC:lle ja seitsemän numeroa tilaajanumerolle sekä neljä numeroa NDC:lle ja kuusi numeroa tilaajanumerolle. Muutamia poikkeuksia on kuitenkin olemassa.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numeroa sveitsiläisessä matkapuhelinnumerossa on?</w:t>
      </w:r>
    </w:p>
    <w:p>
      <w:pPr>
        <w:pStyle w:val="TextBody"/>
        <w:bidi w:val="0"/>
        <w:jc w:val="left"/>
        <w:rPr>
          <w:b/>
          <w:u w:val="single"/>
          <w:shd w:val="clear" w:fill="FFFF00"/>
        </w:rPr>
      </w:pPr>
      <w:r>
        <w:rPr>
          <w:b/>
          <w:u w:val="single"/>
          <w:shd w:val="clear" w:fill="FFFF00"/>
        </w:rPr>
        <w:t xml:space="preserve">Asiakirjan numero 9691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Muinaisen Egyptin ensimmäinen dynastia (I dynastia) kattaa ensimmäisen yhtenäistä Egyptiä hallinneiden egyptiläisten kuninkaiden sarjan. Se seuraa välittömästi Ylä- ja Ala-Egyptin yhdistämistä, mahdollisesti </w:t>
      </w:r>
      <w:r>
        <w:rPr>
          <w:color w:val="A9A9A9"/>
        </w:rPr>
        <w:t xml:space="preserve">Narmerin </w:t>
      </w:r>
      <w:r>
        <w:rPr/>
        <w:t xml:space="preserve">toimesta, </w:t>
      </w:r>
      <w:r>
        <w:rPr/>
        <w:t xml:space="preserve">ja merkitsee varhaisdynastisen kauden alkua, jolloin valta keskittyi Thinisiin.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aloitti ensimmäisen egyptiläisten hallitsijoiden dynastian?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Tämän ajanjakson ajankohdasta käydään tieteellistä keskustelua Egyptin kronologiasta. Se kuuluu varhaispronssikauteen, ja sen on eri arvioiden mukaan arvioitu alkaneen jossain 34. ja 30. vuosisadan eaa. välillä. Vuonna 2013 tehdyssä radiohiiliajoituksiin perustuvassa tutkimuksessa ensimmäisen dynastian alku - </w:t>
      </w:r>
      <w:r>
        <w:rPr>
          <w:color w:val="A9A9A9"/>
        </w:rPr>
        <w:t xml:space="preserve">Hor-Ahan astuminen valtaistuimelle - sijoittui vuoteen 3100 eaa. plus tai miinus sata vuotta (3218 -- 3035, 95 prosentin varmuudella)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muinaisen egyptin ensimmäinen dynastia alkoi?</w:t>
      </w:r>
    </w:p>
    <w:p>
      <w:pPr>
        <w:pStyle w:val="TextBody"/>
        <w:bidi w:val="0"/>
        <w:jc w:val="left"/>
        <w:rPr>
          <w:b/>
          <w:u w:val="single"/>
          <w:shd w:val="clear" w:fill="FFFF00"/>
        </w:rPr>
      </w:pPr>
      <w:r>
        <w:rPr>
          <w:b/>
          <w:u w:val="single"/>
          <w:shd w:val="clear" w:fill="FFFF00"/>
        </w:rPr>
        <w:t xml:space="preserve">Asiakirjan numero 9692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2018 FIFA World Cup karsinnat (CONMEBOL) Turnauksen tiedot </w:t>
      </w:r>
    </w:p>
    <w:tbl>
      <w:tblPr>
        <w:tblW w:w="6467" w:type="dxa"/>
        <w:jc w:val="left"/>
        <w:tblInd w:w="0" w:type="dxa"/>
        <w:tblLayout w:type="fixed"/>
        <w:tblCellMar>
          <w:top w:w="28" w:type="dxa"/>
          <w:left w:w="28" w:type="dxa"/>
          <w:bottom w:w="28" w:type="dxa"/>
          <w:right w:w="28" w:type="dxa"/>
        </w:tblCellMar>
      </w:tblPr>
      <w:tblGrid>
        <w:gridCol w:w="1771"/>
        <w:gridCol w:w="4696"/>
      </w:tblGrid>
      <w:tr>
        <w:trPr/>
        <w:tc>
          <w:tcPr>
            <w:tcW w:w="1771" w:type="dxa"/>
            <w:tcBorders/>
            <w:vAlign w:val="center"/>
          </w:tcPr>
          <w:p>
            <w:pPr>
              <w:pStyle w:val="TableHeading"/>
              <w:suppressLineNumbers/>
              <w:bidi w:val="0"/>
              <w:spacing w:before="0" w:after="283"/>
              <w:jc w:val="center"/>
              <w:rPr/>
            </w:pPr>
            <w:r>
              <w:rPr/>
              <w:t xml:space="preserve">Päivämäärät </w:t>
            </w:r>
          </w:p>
        </w:tc>
        <w:tc>
          <w:tcPr>
            <w:tcW w:w="4696" w:type="dxa"/>
            <w:tcBorders/>
            <w:vAlign w:val="center"/>
          </w:tcPr>
          <w:p>
            <w:pPr>
              <w:pStyle w:val="TableContents"/>
              <w:bidi w:val="0"/>
              <w:spacing w:before="0" w:after="283"/>
              <w:jc w:val="left"/>
              <w:rPr/>
            </w:pPr>
            <w:r>
              <w:rPr/>
              <w:t xml:space="preserve">8. lokakuuta 2015 -- 10. lokakuuta 2017 </w:t>
            </w:r>
          </w:p>
        </w:tc>
      </w:tr>
      <w:tr>
        <w:trPr/>
        <w:tc>
          <w:tcPr>
            <w:tcW w:w="1771" w:type="dxa"/>
            <w:tcBorders/>
            <w:vAlign w:val="center"/>
          </w:tcPr>
          <w:p>
            <w:pPr>
              <w:pStyle w:val="TableHeading"/>
              <w:suppressLineNumbers/>
              <w:bidi w:val="0"/>
              <w:spacing w:before="0" w:after="283"/>
              <w:jc w:val="center"/>
              <w:rPr/>
            </w:pPr>
            <w:r>
              <w:rPr/>
              <w:t xml:space="preserve">Joukkueet </w:t>
            </w:r>
          </w:p>
        </w:tc>
        <w:tc>
          <w:tcPr>
            <w:tcW w:w="4696" w:type="dxa"/>
            <w:tcBorders/>
            <w:vAlign w:val="center"/>
          </w:tcPr>
          <w:p>
            <w:pPr>
              <w:pStyle w:val="TableContents"/>
              <w:bidi w:val="0"/>
              <w:spacing w:before="0" w:after="283"/>
              <w:jc w:val="left"/>
              <w:rPr/>
            </w:pPr>
            <w:r>
              <w:rPr>
                <w:color w:val="A9A9A9"/>
              </w:rPr>
              <w:t xml:space="preserve">10 </w:t>
            </w:r>
            <w:r>
              <w:rPr/>
              <w:t xml:space="preserve">(1 liitto) Turnaustilastot </w:t>
            </w:r>
          </w:p>
        </w:tc>
      </w:tr>
      <w:tr>
        <w:trPr/>
        <w:tc>
          <w:tcPr>
            <w:tcW w:w="1771" w:type="dxa"/>
            <w:tcBorders/>
            <w:vAlign w:val="center"/>
          </w:tcPr>
          <w:p>
            <w:pPr>
              <w:pStyle w:val="TableHeading"/>
              <w:suppressLineNumbers/>
              <w:bidi w:val="0"/>
              <w:spacing w:before="0" w:after="283"/>
              <w:jc w:val="center"/>
              <w:rPr/>
            </w:pPr>
            <w:r>
              <w:rPr/>
              <w:t xml:space="preserve">Pelatut ottelut </w:t>
            </w:r>
          </w:p>
        </w:tc>
        <w:tc>
          <w:tcPr>
            <w:tcW w:w="4696" w:type="dxa"/>
            <w:tcBorders/>
            <w:vAlign w:val="center"/>
          </w:tcPr>
          <w:p>
            <w:pPr>
              <w:pStyle w:val="TableContents"/>
              <w:bidi w:val="0"/>
              <w:spacing w:before="0" w:after="283"/>
              <w:jc w:val="left"/>
              <w:rPr/>
            </w:pPr>
            <w:r>
              <w:rPr/>
              <w:t xml:space="preserve">90 </w:t>
            </w:r>
          </w:p>
        </w:tc>
      </w:tr>
      <w:tr>
        <w:trPr/>
        <w:tc>
          <w:tcPr>
            <w:tcW w:w="1771" w:type="dxa"/>
            <w:tcBorders/>
            <w:vAlign w:val="center"/>
          </w:tcPr>
          <w:p>
            <w:pPr>
              <w:pStyle w:val="TableHeading"/>
              <w:suppressLineNumbers/>
              <w:bidi w:val="0"/>
              <w:spacing w:before="0" w:after="283"/>
              <w:jc w:val="center"/>
              <w:rPr/>
            </w:pPr>
            <w:r>
              <w:rPr/>
              <w:t xml:space="preserve">Tehdyt maalit </w:t>
            </w:r>
          </w:p>
        </w:tc>
        <w:tc>
          <w:tcPr>
            <w:tcW w:w="4696" w:type="dxa"/>
            <w:tcBorders/>
            <w:vAlign w:val="center"/>
          </w:tcPr>
          <w:p>
            <w:pPr>
              <w:pStyle w:val="TableContents"/>
              <w:bidi w:val="0"/>
              <w:spacing w:before="0" w:after="283"/>
              <w:jc w:val="left"/>
              <w:rPr/>
            </w:pPr>
            <w:r>
              <w:rPr/>
              <w:t xml:space="preserve">242 (2,69 per ottelu) </w:t>
            </w:r>
          </w:p>
        </w:tc>
      </w:tr>
      <w:tr>
        <w:trPr/>
        <w:tc>
          <w:tcPr>
            <w:tcW w:w="1771" w:type="dxa"/>
            <w:tcBorders/>
            <w:vAlign w:val="center"/>
          </w:tcPr>
          <w:p>
            <w:pPr>
              <w:pStyle w:val="TableHeading"/>
              <w:suppressLineNumbers/>
              <w:bidi w:val="0"/>
              <w:spacing w:before="0" w:after="283"/>
              <w:jc w:val="center"/>
              <w:rPr/>
            </w:pPr>
            <w:r>
              <w:rPr/>
              <w:t xml:space="preserve">Osallistuminen </w:t>
            </w:r>
          </w:p>
        </w:tc>
        <w:tc>
          <w:tcPr>
            <w:tcW w:w="4696" w:type="dxa"/>
            <w:tcBorders/>
            <w:vAlign w:val="center"/>
          </w:tcPr>
          <w:p>
            <w:pPr>
              <w:pStyle w:val="TableContents"/>
              <w:bidi w:val="0"/>
              <w:spacing w:before="0" w:after="283"/>
              <w:jc w:val="left"/>
              <w:rPr/>
            </w:pPr>
            <w:r>
              <w:rPr/>
              <w:t xml:space="preserve">3 365 010 (37 389 per ottelu) </w:t>
            </w:r>
          </w:p>
        </w:tc>
      </w:tr>
      <w:tr>
        <w:trPr/>
        <w:tc>
          <w:tcPr>
            <w:tcW w:w="1771" w:type="dxa"/>
            <w:tcBorders/>
            <w:vAlign w:val="center"/>
          </w:tcPr>
          <w:p>
            <w:pPr>
              <w:pStyle w:val="TableHeading"/>
              <w:suppressLineNumbers/>
              <w:bidi w:val="0"/>
              <w:spacing w:before="0" w:after="283"/>
              <w:jc w:val="center"/>
              <w:rPr/>
            </w:pPr>
            <w:r>
              <w:rPr/>
              <w:t xml:space="preserve">Paras maalintekijä (s) </w:t>
            </w:r>
          </w:p>
        </w:tc>
        <w:tc>
          <w:tcPr>
            <w:tcW w:w="4696" w:type="dxa"/>
            <w:tcBorders/>
            <w:vAlign w:val="center"/>
          </w:tcPr>
          <w:p>
            <w:pPr>
              <w:pStyle w:val="TableContents"/>
              <w:bidi w:val="0"/>
              <w:spacing w:before="0" w:after="283"/>
              <w:jc w:val="left"/>
              <w:rPr/>
            </w:pPr>
            <w:r>
              <w:rPr/>
              <w:t xml:space="preserve">Edinson Cavani (10 maalia) ← 2014 2022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pääsee MM-kisoihin Etelä-Amerikasta?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2018 jalkapallon maailmanmestaruuskilpailujen Etelä-Amerikan lohko toimii karsintakilpailuna Venäjällä järjestettäviin vuoden 2018 jalkapallon maailmanmestaruuskilpailuihin Etelä-Amerikan jalkapalloliiton (CONMEBOL) jäsenmaajoukkueille. </w:t>
      </w:r>
      <w:r>
        <w:rPr/>
        <w:t xml:space="preserve">CONMEBOL-joukkueille on tarjolla </w:t>
      </w:r>
      <w:r>
        <w:rPr/>
        <w:t xml:space="preserve">yhteensä </w:t>
      </w:r>
      <w:r>
        <w:rPr>
          <w:color w:val="A9A9A9"/>
        </w:rPr>
        <w:t xml:space="preserve">4,5 paikkaa </w:t>
      </w:r>
      <w:r>
        <w:rPr/>
        <w:t xml:space="preserve">(</w:t>
      </w:r>
      <w:r>
        <w:rPr>
          <w:color w:val="DCDCDC"/>
        </w:rPr>
        <w:t xml:space="preserve">4 suoraa paikkaa ja 1 liittojen välinen </w:t>
      </w:r>
      <w:r>
        <w:rPr/>
        <w:t xml:space="preserve">pudotuspelipaikka) lopputurnauksessa.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Etelä-Amerikasta lähtee maailmanmestaruuskilpailuihin</w:t>
      </w:r>
    </w:p>
    <w:p>
      <w:pPr>
        <w:pStyle w:val="TextBody"/>
        <w:bidi w:val="0"/>
        <w:jc w:val="left"/>
        <w:rPr>
          <w:b/>
          <w:shd w:val="clear" w:fill="FFFF00"/>
        </w:rPr>
      </w:pPr>
      <w:r>
        <w:rPr>
          <w:b/>
          <w:shd w:val="clear" w:fill="FFFF00"/>
        </w:rPr>
        <w:t xml:space="preserve">Teksti numero 2</w:t>
      </w:r>
    </w:p>
    <w:tbl>
      <w:tblPr>
        <w:tblW w:w="6078" w:type="dxa"/>
        <w:jc w:val="left"/>
        <w:tblInd w:w="0" w:type="dxa"/>
        <w:tblLayout w:type="fixed"/>
        <w:tblCellMar>
          <w:top w:w="28" w:type="dxa"/>
          <w:left w:w="28" w:type="dxa"/>
          <w:bottom w:w="28" w:type="dxa"/>
          <w:right w:w="28" w:type="dxa"/>
        </w:tblCellMar>
      </w:tblPr>
      <w:tblGrid>
        <w:gridCol w:w="1621"/>
        <w:gridCol w:w="1171"/>
        <w:gridCol w:w="3286"/>
      </w:tblGrid>
      <w:tr>
        <w:trPr/>
        <w:tc>
          <w:tcPr>
            <w:tcW w:w="1621" w:type="dxa"/>
            <w:tcBorders/>
            <w:vAlign w:val="center"/>
          </w:tcPr>
          <w:p>
            <w:pPr>
              <w:pStyle w:val="TableHeading"/>
              <w:suppressLineNumbers/>
              <w:bidi w:val="0"/>
              <w:spacing w:before="0" w:after="283"/>
              <w:jc w:val="center"/>
              <w:rPr/>
            </w:pPr>
            <w:r>
              <w:rPr/>
              <w:t xml:space="preserve">Piirtoasento </w:t>
            </w:r>
          </w:p>
        </w:tc>
        <w:tc>
          <w:tcPr>
            <w:tcW w:w="1171" w:type="dxa"/>
            <w:tcBorders/>
            <w:vAlign w:val="center"/>
          </w:tcPr>
          <w:p>
            <w:pPr>
              <w:pStyle w:val="TableHeading"/>
              <w:suppressLineNumbers/>
              <w:bidi w:val="0"/>
              <w:spacing w:before="0" w:after="283"/>
              <w:jc w:val="center"/>
              <w:rPr/>
            </w:pPr>
            <w:r>
              <w:rPr/>
              <w:t xml:space="preserve">Joukkue </w:t>
            </w:r>
          </w:p>
        </w:tc>
        <w:tc>
          <w:tcPr>
            <w:tcW w:w="3286" w:type="dxa"/>
            <w:tcBorders/>
            <w:vAlign w:val="center"/>
          </w:tcPr>
          <w:p>
            <w:pPr>
              <w:pStyle w:val="TableHeading"/>
              <w:suppressLineNumbers/>
              <w:bidi w:val="0"/>
              <w:spacing w:before="0" w:after="283"/>
              <w:jc w:val="center"/>
              <w:rPr/>
            </w:pPr>
            <w:r>
              <w:rPr/>
              <w:t xml:space="preserve">FIFA-ranking tapahtuman alussa </w:t>
            </w:r>
          </w:p>
        </w:tc>
      </w:tr>
      <w:tr>
        <w:trPr/>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Kolumbia </w:t>
            </w:r>
          </w:p>
        </w:tc>
        <w:tc>
          <w:tcPr>
            <w:tcW w:w="3286" w:type="dxa"/>
            <w:tcBorders/>
            <w:vAlign w:val="center"/>
          </w:tcPr>
          <w:p>
            <w:pPr>
              <w:pStyle w:val="TableContents"/>
              <w:bidi w:val="0"/>
              <w:spacing w:before="0" w:after="283"/>
              <w:jc w:val="left"/>
              <w:rPr/>
            </w:pPr>
            <w:r>
              <w:rPr/>
              <w:t xml:space="preserve">5 </w:t>
            </w:r>
          </w:p>
        </w:tc>
      </w:tr>
      <w:tr>
        <w:trPr/>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Chile </w:t>
            </w:r>
          </w:p>
        </w:tc>
        <w:tc>
          <w:tcPr>
            <w:tcW w:w="3286" w:type="dxa"/>
            <w:tcBorders/>
            <w:vAlign w:val="center"/>
          </w:tcPr>
          <w:p>
            <w:pPr>
              <w:pStyle w:val="TableContents"/>
              <w:bidi w:val="0"/>
              <w:spacing w:before="0" w:after="283"/>
              <w:jc w:val="left"/>
              <w:rPr/>
            </w:pPr>
            <w:r>
              <w:rPr/>
              <w:t xml:space="preserve">9 </w:t>
            </w:r>
          </w:p>
        </w:tc>
      </w:tr>
      <w:tr>
        <w:trPr/>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Paraguay </w:t>
            </w:r>
          </w:p>
        </w:tc>
        <w:tc>
          <w:tcPr>
            <w:tcW w:w="3286" w:type="dxa"/>
            <w:tcBorders/>
            <w:vAlign w:val="center"/>
          </w:tcPr>
          <w:p>
            <w:pPr>
              <w:pStyle w:val="TableContents"/>
              <w:bidi w:val="0"/>
              <w:spacing w:before="0" w:after="283"/>
              <w:jc w:val="left"/>
              <w:rPr/>
            </w:pPr>
            <w:r>
              <w:rPr/>
              <w:t xml:space="preserve">61 </w:t>
            </w:r>
          </w:p>
        </w:tc>
      </w:tr>
      <w:tr>
        <w:trPr/>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Argentiina </w:t>
            </w:r>
          </w:p>
        </w:tc>
        <w:tc>
          <w:tcPr>
            <w:tcW w:w="3286"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5 </w:t>
            </w:r>
          </w:p>
        </w:tc>
        <w:tc>
          <w:tcPr>
            <w:tcW w:w="1171" w:type="dxa"/>
            <w:tcBorders/>
            <w:vAlign w:val="center"/>
          </w:tcPr>
          <w:p>
            <w:pPr>
              <w:pStyle w:val="TableContents"/>
              <w:bidi w:val="0"/>
              <w:spacing w:before="0" w:after="283"/>
              <w:jc w:val="left"/>
              <w:rPr/>
            </w:pPr>
            <w:r>
              <w:rPr/>
              <w:t xml:space="preserve">Brasilia </w:t>
            </w:r>
          </w:p>
        </w:tc>
        <w:tc>
          <w:tcPr>
            <w:tcW w:w="3286" w:type="dxa"/>
            <w:tcBorders/>
            <w:vAlign w:val="center"/>
          </w:tcPr>
          <w:p>
            <w:pPr>
              <w:pStyle w:val="TableContents"/>
              <w:bidi w:val="0"/>
              <w:spacing w:before="0" w:after="283"/>
              <w:jc w:val="left"/>
              <w:rPr/>
            </w:pPr>
            <w:r>
              <w:rPr/>
              <w:t xml:space="preserve">7 </w:t>
            </w:r>
          </w:p>
        </w:tc>
      </w:tr>
      <w:tr>
        <w:trPr/>
        <w:tc>
          <w:tcPr>
            <w:tcW w:w="1621" w:type="dxa"/>
            <w:tcBorders/>
            <w:vAlign w:val="center"/>
          </w:tcPr>
          <w:p>
            <w:pPr>
              <w:pStyle w:val="TableContents"/>
              <w:bidi w:val="0"/>
              <w:spacing w:before="0" w:after="283"/>
              <w:jc w:val="left"/>
              <w:rPr/>
            </w:pPr>
            <w:r>
              <w:rPr/>
              <w:t xml:space="preserve">6 </w:t>
            </w:r>
          </w:p>
        </w:tc>
        <w:tc>
          <w:tcPr>
            <w:tcW w:w="1171" w:type="dxa"/>
            <w:tcBorders/>
            <w:vAlign w:val="center"/>
          </w:tcPr>
          <w:p>
            <w:pPr>
              <w:pStyle w:val="TableContents"/>
              <w:bidi w:val="0"/>
              <w:spacing w:before="0" w:after="283"/>
              <w:jc w:val="left"/>
              <w:rPr/>
            </w:pPr>
            <w:r>
              <w:rPr/>
              <w:t xml:space="preserve">Ecuador </w:t>
            </w:r>
          </w:p>
        </w:tc>
        <w:tc>
          <w:tcPr>
            <w:tcW w:w="3286" w:type="dxa"/>
            <w:tcBorders/>
            <w:vAlign w:val="center"/>
          </w:tcPr>
          <w:p>
            <w:pPr>
              <w:pStyle w:val="TableContents"/>
              <w:bidi w:val="0"/>
              <w:spacing w:before="0" w:after="283"/>
              <w:jc w:val="left"/>
              <w:rPr/>
            </w:pPr>
            <w:r>
              <w:rPr/>
              <w:t xml:space="preserve">31 </w:t>
            </w:r>
          </w:p>
        </w:tc>
      </w:tr>
      <w:tr>
        <w:trPr/>
        <w:tc>
          <w:tcPr>
            <w:tcW w:w="1621" w:type="dxa"/>
            <w:tcBorders/>
            <w:vAlign w:val="center"/>
          </w:tcPr>
          <w:p>
            <w:pPr>
              <w:pStyle w:val="TableContents"/>
              <w:bidi w:val="0"/>
              <w:spacing w:before="0" w:after="283"/>
              <w:jc w:val="left"/>
              <w:rPr/>
            </w:pPr>
            <w:r>
              <w:rPr/>
              <w:t xml:space="preserve">7 </w:t>
            </w:r>
          </w:p>
        </w:tc>
        <w:tc>
          <w:tcPr>
            <w:tcW w:w="1171" w:type="dxa"/>
            <w:tcBorders/>
            <w:vAlign w:val="center"/>
          </w:tcPr>
          <w:p>
            <w:pPr>
              <w:pStyle w:val="TableContents"/>
              <w:bidi w:val="0"/>
              <w:spacing w:before="0" w:after="283"/>
              <w:jc w:val="left"/>
              <w:rPr/>
            </w:pPr>
            <w:r>
              <w:rPr/>
              <w:t xml:space="preserve">Venezuela </w:t>
            </w:r>
          </w:p>
        </w:tc>
        <w:tc>
          <w:tcPr>
            <w:tcW w:w="3286" w:type="dxa"/>
            <w:tcBorders/>
            <w:vAlign w:val="center"/>
          </w:tcPr>
          <w:p>
            <w:pPr>
              <w:pStyle w:val="TableContents"/>
              <w:bidi w:val="0"/>
              <w:spacing w:before="0" w:after="283"/>
              <w:jc w:val="left"/>
              <w:rPr/>
            </w:pPr>
            <w:r>
              <w:rPr/>
              <w:t xml:space="preserve">69 </w:t>
            </w:r>
          </w:p>
        </w:tc>
      </w:tr>
      <w:tr>
        <w:trPr/>
        <w:tc>
          <w:tcPr>
            <w:tcW w:w="1621" w:type="dxa"/>
            <w:tcBorders/>
            <w:vAlign w:val="center"/>
          </w:tcPr>
          <w:p>
            <w:pPr>
              <w:pStyle w:val="TableContents"/>
              <w:bidi w:val="0"/>
              <w:spacing w:before="0" w:after="283"/>
              <w:jc w:val="left"/>
              <w:rPr/>
            </w:pPr>
            <w:r>
              <w:rPr/>
              <w:t xml:space="preserve">8 </w:t>
            </w:r>
          </w:p>
        </w:tc>
        <w:tc>
          <w:tcPr>
            <w:tcW w:w="1171" w:type="dxa"/>
            <w:tcBorders/>
            <w:vAlign w:val="center"/>
          </w:tcPr>
          <w:p>
            <w:pPr>
              <w:pStyle w:val="TableContents"/>
              <w:bidi w:val="0"/>
              <w:spacing w:before="0" w:after="283"/>
              <w:jc w:val="left"/>
              <w:rPr/>
            </w:pPr>
            <w:r>
              <w:rPr/>
              <w:t xml:space="preserve">Bolivia </w:t>
            </w:r>
          </w:p>
        </w:tc>
        <w:tc>
          <w:tcPr>
            <w:tcW w:w="3286" w:type="dxa"/>
            <w:tcBorders/>
            <w:vAlign w:val="center"/>
          </w:tcPr>
          <w:p>
            <w:pPr>
              <w:pStyle w:val="TableContents"/>
              <w:bidi w:val="0"/>
              <w:spacing w:before="0" w:after="283"/>
              <w:jc w:val="left"/>
              <w:rPr/>
            </w:pPr>
            <w:r>
              <w:rPr/>
              <w:t xml:space="preserve">67 </w:t>
            </w:r>
          </w:p>
        </w:tc>
      </w:tr>
      <w:tr>
        <w:trPr/>
        <w:tc>
          <w:tcPr>
            <w:tcW w:w="1621" w:type="dxa"/>
            <w:tcBorders/>
            <w:vAlign w:val="center"/>
          </w:tcPr>
          <w:p>
            <w:pPr>
              <w:pStyle w:val="TableContents"/>
              <w:bidi w:val="0"/>
              <w:spacing w:before="0" w:after="283"/>
              <w:jc w:val="left"/>
              <w:rPr/>
            </w:pPr>
            <w:r>
              <w:rPr/>
              <w:t xml:space="preserve">9 </w:t>
            </w:r>
          </w:p>
        </w:tc>
        <w:tc>
          <w:tcPr>
            <w:tcW w:w="1171" w:type="dxa"/>
            <w:tcBorders/>
            <w:vAlign w:val="center"/>
          </w:tcPr>
          <w:p>
            <w:pPr>
              <w:pStyle w:val="TableContents"/>
              <w:bidi w:val="0"/>
              <w:spacing w:before="0" w:after="283"/>
              <w:jc w:val="left"/>
              <w:rPr/>
            </w:pPr>
            <w:r>
              <w:rPr/>
              <w:t xml:space="preserve">Peru </w:t>
            </w:r>
          </w:p>
        </w:tc>
        <w:tc>
          <w:tcPr>
            <w:tcW w:w="3286" w:type="dxa"/>
            <w:tcBorders/>
            <w:vAlign w:val="center"/>
          </w:tcPr>
          <w:p>
            <w:pPr>
              <w:pStyle w:val="TableContents"/>
              <w:bidi w:val="0"/>
              <w:spacing w:before="0" w:after="283"/>
              <w:jc w:val="left"/>
              <w:rPr/>
            </w:pPr>
            <w:r>
              <w:rPr/>
              <w:t xml:space="preserve">50 </w:t>
            </w:r>
          </w:p>
        </w:tc>
      </w:tr>
      <w:tr>
        <w:trPr/>
        <w:tc>
          <w:tcPr>
            <w:tcW w:w="1621" w:type="dxa"/>
            <w:tcBorders/>
            <w:vAlign w:val="center"/>
          </w:tcPr>
          <w:p>
            <w:pPr>
              <w:pStyle w:val="TableContents"/>
              <w:bidi w:val="0"/>
              <w:spacing w:before="0" w:after="283"/>
              <w:jc w:val="left"/>
              <w:rPr/>
            </w:pPr>
            <w:r>
              <w:rPr/>
              <w:t xml:space="preserve">10 </w:t>
            </w:r>
          </w:p>
        </w:tc>
        <w:tc>
          <w:tcPr>
            <w:tcW w:w="1171" w:type="dxa"/>
            <w:tcBorders/>
            <w:vAlign w:val="center"/>
          </w:tcPr>
          <w:p>
            <w:pPr>
              <w:pStyle w:val="TableContents"/>
              <w:bidi w:val="0"/>
              <w:spacing w:before="0" w:after="283"/>
              <w:jc w:val="left"/>
              <w:rPr/>
            </w:pPr>
            <w:r>
              <w:rPr/>
              <w:t xml:space="preserve">Uruguay </w:t>
            </w:r>
          </w:p>
        </w:tc>
        <w:tc>
          <w:tcPr>
            <w:tcW w:w="3286" w:type="dxa"/>
            <w:tcBorders/>
            <w:vAlign w:val="center"/>
          </w:tcPr>
          <w:p>
            <w:pPr>
              <w:pStyle w:val="TableContents"/>
              <w:bidi w:val="0"/>
              <w:spacing w:before="0" w:after="283"/>
              <w:jc w:val="left"/>
              <w:rPr/>
            </w:pPr>
            <w:r>
              <w:rPr/>
              <w:t xml:space="preserve">20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pääsee maailmanmestaruuskisoihin Etelä-Amerikasta?</w:t>
      </w:r>
    </w:p>
    <w:p>
      <w:pPr>
        <w:pStyle w:val="TextBody"/>
        <w:bidi w:val="0"/>
        <w:jc w:val="left"/>
        <w:rPr>
          <w:b/>
          <w:shd w:val="clear" w:fill="FFFF00"/>
        </w:rPr>
      </w:pPr>
      <w:r>
        <w:rPr>
          <w:b/>
          <w:shd w:val="clear" w:fill="FFFF00"/>
        </w:rPr>
        <w:t xml:space="preserve">Teksti numero 3</w:t>
      </w:r>
    </w:p>
    <w:tbl>
      <w:tblPr>
        <w:tblW w:w="11557" w:type="dxa"/>
        <w:jc w:val="left"/>
        <w:tblInd w:w="0" w:type="dxa"/>
        <w:tblLayout w:type="fixed"/>
        <w:tblCellMar>
          <w:top w:w="28" w:type="dxa"/>
          <w:left w:w="28" w:type="dxa"/>
          <w:bottom w:w="28" w:type="dxa"/>
          <w:right w:w="28" w:type="dxa"/>
        </w:tblCellMar>
      </w:tblPr>
      <w:tblGrid>
        <w:gridCol w:w="481"/>
        <w:gridCol w:w="1111"/>
        <w:gridCol w:w="451"/>
        <w:gridCol w:w="346"/>
        <w:gridCol w:w="226"/>
        <w:gridCol w:w="346"/>
        <w:gridCol w:w="436"/>
        <w:gridCol w:w="466"/>
        <w:gridCol w:w="541"/>
        <w:gridCol w:w="421"/>
        <w:gridCol w:w="1891"/>
        <w:gridCol w:w="436"/>
        <w:gridCol w:w="436"/>
        <w:gridCol w:w="436"/>
        <w:gridCol w:w="436"/>
        <w:gridCol w:w="436"/>
        <w:gridCol w:w="436"/>
        <w:gridCol w:w="436"/>
        <w:gridCol w:w="436"/>
        <w:gridCol w:w="436"/>
        <w:gridCol w:w="436"/>
        <w:gridCol w:w="481"/>
      </w:tblGrid>
      <w:tr>
        <w:trPr/>
        <w:tc>
          <w:tcPr>
            <w:tcW w:w="481" w:type="dxa"/>
            <w:tcBorders/>
            <w:vAlign w:val="center"/>
          </w:tcPr>
          <w:p>
            <w:pPr>
              <w:pStyle w:val="TableHeading"/>
              <w:suppressLineNumbers/>
              <w:bidi w:val="0"/>
              <w:spacing w:before="0" w:after="283"/>
              <w:jc w:val="center"/>
              <w:rPr/>
            </w:pPr>
            <w:r>
              <w:rPr/>
              <w:t xml:space="preserve">Pos </w:t>
            </w:r>
          </w:p>
        </w:tc>
        <w:tc>
          <w:tcPr>
            <w:tcW w:w="1111" w:type="dxa"/>
            <w:tcBorders/>
            <w:vAlign w:val="center"/>
          </w:tcPr>
          <w:p>
            <w:pPr>
              <w:pStyle w:val="TableHeading"/>
              <w:suppressLineNumbers/>
              <w:bidi w:val="0"/>
              <w:jc w:val="center"/>
              <w:rPr/>
            </w:pPr>
            <w:r>
              <w:rPr/>
              <w:t xml:space="preserve">Joukkue </w:t>
            </w:r>
          </w:p>
          <w:p>
            <w:pPr>
              <w:pStyle w:val="TableHeading"/>
              <w:numPr>
                <w:ilvl w:val="0"/>
                <w:numId w:val="79"/>
              </w:numPr>
              <w:tabs>
                <w:tab w:val="clear" w:pos="1134"/>
                <w:tab w:val="left" w:leader="none" w:pos="707"/>
              </w:tabs>
              <w:bidi w:val="0"/>
              <w:spacing w:before="0" w:after="283"/>
              <w:ind w:start="707" w:hanging="283"/>
              <w:rPr/>
            </w:pPr>
            <w:r>
              <w:rPr/>
            </w:r>
          </w:p>
        </w:tc>
        <w:tc>
          <w:tcPr>
            <w:tcW w:w="451" w:type="dxa"/>
            <w:tcBorders/>
            <w:vAlign w:val="center"/>
          </w:tcPr>
          <w:p>
            <w:pPr>
              <w:pStyle w:val="TableHeading"/>
              <w:suppressLineNumbers/>
              <w:bidi w:val="0"/>
              <w:spacing w:before="0" w:after="283"/>
              <w:jc w:val="center"/>
              <w:rPr/>
            </w:pPr>
            <w:r>
              <w:rPr/>
              <w:t xml:space="preserve">Pld </w:t>
            </w:r>
          </w:p>
        </w:tc>
        <w:tc>
          <w:tcPr>
            <w:tcW w:w="346" w:type="dxa"/>
            <w:tcBorders/>
            <w:vAlign w:val="center"/>
          </w:tcPr>
          <w:p>
            <w:pPr>
              <w:pStyle w:val="TableHeading"/>
              <w:bidi w:val="0"/>
              <w:spacing w:before="0" w:after="283"/>
              <w:rPr>
                <w:sz w:val="4"/>
                <w:szCs w:val="4"/>
              </w:rPr>
            </w:pPr>
            <w:r>
              <w:rPr>
                <w:sz w:val="4"/>
                <w:szCs w:val="4"/>
              </w:rPr>
            </w:r>
          </w:p>
        </w:tc>
        <w:tc>
          <w:tcPr>
            <w:tcW w:w="22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436" w:type="dxa"/>
            <w:tcBorders/>
            <w:vAlign w:val="center"/>
          </w:tcPr>
          <w:p>
            <w:pPr>
              <w:pStyle w:val="TableHeading"/>
              <w:suppressLineNumbers/>
              <w:bidi w:val="0"/>
              <w:spacing w:before="0" w:after="283"/>
              <w:jc w:val="center"/>
              <w:rPr/>
            </w:pPr>
            <w:r>
              <w:rPr/>
              <w:t xml:space="preserve">GF </w:t>
            </w:r>
          </w:p>
        </w:tc>
        <w:tc>
          <w:tcPr>
            <w:tcW w:w="466" w:type="dxa"/>
            <w:tcBorders/>
            <w:vAlign w:val="center"/>
          </w:tcPr>
          <w:p>
            <w:pPr>
              <w:pStyle w:val="TableHeading"/>
              <w:suppressLineNumbers/>
              <w:bidi w:val="0"/>
              <w:spacing w:before="0" w:after="283"/>
              <w:jc w:val="center"/>
              <w:rPr/>
            </w:pPr>
            <w:r>
              <w:rPr/>
              <w:t xml:space="preserve">GA </w:t>
            </w:r>
          </w:p>
        </w:tc>
        <w:tc>
          <w:tcPr>
            <w:tcW w:w="541" w:type="dxa"/>
            <w:tcBorders/>
            <w:vAlign w:val="center"/>
          </w:tcPr>
          <w:p>
            <w:pPr>
              <w:pStyle w:val="TableHeading"/>
              <w:suppressLineNumbers/>
              <w:bidi w:val="0"/>
              <w:spacing w:before="0" w:after="283"/>
              <w:jc w:val="center"/>
              <w:rPr/>
            </w:pPr>
            <w:r>
              <w:rPr/>
              <w:t xml:space="preserve">GD </w:t>
            </w:r>
          </w:p>
        </w:tc>
        <w:tc>
          <w:tcPr>
            <w:tcW w:w="421" w:type="dxa"/>
            <w:tcBorders/>
            <w:vAlign w:val="center"/>
          </w:tcPr>
          <w:p>
            <w:pPr>
              <w:pStyle w:val="TableHeading"/>
              <w:suppressLineNumbers/>
              <w:bidi w:val="0"/>
              <w:spacing w:before="0" w:after="283"/>
              <w:jc w:val="center"/>
              <w:rPr/>
            </w:pPr>
            <w:r>
              <w:rPr/>
              <w:t xml:space="preserve">Pts </w:t>
            </w:r>
          </w:p>
        </w:tc>
        <w:tc>
          <w:tcPr>
            <w:tcW w:w="1891" w:type="dxa"/>
            <w:tcBorders/>
            <w:vAlign w:val="center"/>
          </w:tcPr>
          <w:p>
            <w:pPr>
              <w:pStyle w:val="TableHeading"/>
              <w:suppressLineNumbers/>
              <w:bidi w:val="0"/>
              <w:spacing w:before="0" w:after="283"/>
              <w:jc w:val="center"/>
              <w:rPr/>
            </w:pPr>
            <w:r>
              <w:rPr/>
              <w:t xml:space="preserve">Pätevyys </w:t>
            </w:r>
          </w:p>
        </w:tc>
        <w:tc>
          <w:tcPr>
            <w:tcW w:w="436" w:type="dxa"/>
            <w:tcBorders/>
            <w:vAlign w:val="center"/>
          </w:tcPr>
          <w:p>
            <w:pPr>
              <w:pStyle w:val="TableHeading"/>
              <w:bidi w:val="0"/>
              <w:spacing w:before="0" w:after="283"/>
              <w:rPr>
                <w:sz w:val="4"/>
                <w:szCs w:val="4"/>
              </w:rPr>
            </w:pPr>
            <w:r>
              <w:rPr>
                <w:sz w:val="4"/>
                <w:szCs w:val="4"/>
              </w:rPr>
            </w:r>
          </w:p>
        </w:tc>
        <w:tc>
          <w:tcPr>
            <w:tcW w:w="436" w:type="dxa"/>
            <w:tcBorders/>
            <w:vAlign w:val="center"/>
          </w:tcPr>
          <w:p>
            <w:pPr>
              <w:pStyle w:val="TableHeading"/>
              <w:bidi w:val="0"/>
              <w:spacing w:before="0" w:after="283"/>
              <w:rPr>
                <w:sz w:val="4"/>
                <w:szCs w:val="4"/>
              </w:rPr>
            </w:pPr>
            <w:r>
              <w:rPr>
                <w:sz w:val="4"/>
                <w:szCs w:val="4"/>
              </w:rPr>
            </w:r>
          </w:p>
        </w:tc>
        <w:tc>
          <w:tcPr>
            <w:tcW w:w="436" w:type="dxa"/>
            <w:tcBorders/>
            <w:vAlign w:val="center"/>
          </w:tcPr>
          <w:p>
            <w:pPr>
              <w:pStyle w:val="TableHeading"/>
              <w:bidi w:val="0"/>
              <w:spacing w:before="0" w:after="283"/>
              <w:rPr>
                <w:sz w:val="4"/>
                <w:szCs w:val="4"/>
              </w:rPr>
            </w:pPr>
            <w:r>
              <w:rPr>
                <w:sz w:val="4"/>
                <w:szCs w:val="4"/>
              </w:rPr>
            </w:r>
          </w:p>
        </w:tc>
        <w:tc>
          <w:tcPr>
            <w:tcW w:w="436" w:type="dxa"/>
            <w:tcBorders/>
            <w:vAlign w:val="center"/>
          </w:tcPr>
          <w:p>
            <w:pPr>
              <w:pStyle w:val="TableHeading"/>
              <w:bidi w:val="0"/>
              <w:spacing w:before="0" w:after="283"/>
              <w:rPr>
                <w:sz w:val="4"/>
                <w:szCs w:val="4"/>
              </w:rPr>
            </w:pPr>
            <w:r>
              <w:rPr>
                <w:sz w:val="4"/>
                <w:szCs w:val="4"/>
              </w:rPr>
            </w:r>
          </w:p>
        </w:tc>
        <w:tc>
          <w:tcPr>
            <w:tcW w:w="436" w:type="dxa"/>
            <w:tcBorders/>
            <w:vAlign w:val="center"/>
          </w:tcPr>
          <w:p>
            <w:pPr>
              <w:pStyle w:val="TableHeading"/>
              <w:bidi w:val="0"/>
              <w:spacing w:before="0" w:after="283"/>
              <w:rPr>
                <w:sz w:val="4"/>
                <w:szCs w:val="4"/>
              </w:rPr>
            </w:pPr>
            <w:r>
              <w:rPr>
                <w:sz w:val="4"/>
                <w:szCs w:val="4"/>
              </w:rPr>
            </w:r>
          </w:p>
        </w:tc>
        <w:tc>
          <w:tcPr>
            <w:tcW w:w="436" w:type="dxa"/>
            <w:tcBorders/>
            <w:vAlign w:val="center"/>
          </w:tcPr>
          <w:p>
            <w:pPr>
              <w:pStyle w:val="TableHeading"/>
              <w:bidi w:val="0"/>
              <w:spacing w:before="0" w:after="283"/>
              <w:rPr>
                <w:sz w:val="4"/>
                <w:szCs w:val="4"/>
              </w:rPr>
            </w:pPr>
            <w:r>
              <w:rPr>
                <w:sz w:val="4"/>
                <w:szCs w:val="4"/>
              </w:rPr>
            </w:r>
          </w:p>
        </w:tc>
        <w:tc>
          <w:tcPr>
            <w:tcW w:w="436" w:type="dxa"/>
            <w:tcBorders/>
            <w:vAlign w:val="center"/>
          </w:tcPr>
          <w:p>
            <w:pPr>
              <w:pStyle w:val="TableHeading"/>
              <w:bidi w:val="0"/>
              <w:spacing w:before="0" w:after="283"/>
              <w:rPr>
                <w:sz w:val="4"/>
                <w:szCs w:val="4"/>
              </w:rPr>
            </w:pPr>
            <w:r>
              <w:rPr>
                <w:sz w:val="4"/>
                <w:szCs w:val="4"/>
              </w:rPr>
            </w:r>
          </w:p>
        </w:tc>
        <w:tc>
          <w:tcPr>
            <w:tcW w:w="436" w:type="dxa"/>
            <w:tcBorders/>
            <w:vAlign w:val="center"/>
          </w:tcPr>
          <w:p>
            <w:pPr>
              <w:pStyle w:val="TableHeading"/>
              <w:bidi w:val="0"/>
              <w:spacing w:before="0" w:after="283"/>
              <w:rPr>
                <w:sz w:val="4"/>
                <w:szCs w:val="4"/>
              </w:rPr>
            </w:pPr>
            <w:r>
              <w:rPr>
                <w:sz w:val="4"/>
                <w:szCs w:val="4"/>
              </w:rPr>
            </w:r>
          </w:p>
        </w:tc>
        <w:tc>
          <w:tcPr>
            <w:tcW w:w="436" w:type="dxa"/>
            <w:tcBorders/>
            <w:vAlign w:val="center"/>
          </w:tcPr>
          <w:p>
            <w:pPr>
              <w:pStyle w:val="TableHeading"/>
              <w:bidi w:val="0"/>
              <w:spacing w:before="0" w:after="283"/>
              <w:rPr>
                <w:sz w:val="4"/>
                <w:szCs w:val="4"/>
              </w:rPr>
            </w:pPr>
            <w:r>
              <w:rPr>
                <w:sz w:val="4"/>
                <w:szCs w:val="4"/>
              </w:rPr>
            </w:r>
          </w:p>
        </w:tc>
        <w:tc>
          <w:tcPr>
            <w:tcW w:w="436" w:type="dxa"/>
            <w:tcBorders/>
            <w:vAlign w:val="center"/>
          </w:tcPr>
          <w:p>
            <w:pPr>
              <w:pStyle w:val="TableHeading"/>
              <w:bidi w:val="0"/>
              <w:spacing w:before="0" w:after="283"/>
              <w:rPr>
                <w:sz w:val="4"/>
                <w:szCs w:val="4"/>
              </w:rPr>
            </w:pPr>
            <w:r>
              <w:rPr>
                <w:sz w:val="4"/>
                <w:szCs w:val="4"/>
              </w:rPr>
            </w:r>
          </w:p>
        </w:tc>
        <w:tc>
          <w:tcPr>
            <w:tcW w:w="481" w:type="dxa"/>
            <w:tcBorders/>
            <w:vAlign w:val="center"/>
          </w:tcPr>
          <w:p>
            <w:pPr>
              <w:pStyle w:val="TableHeading"/>
              <w:bidi w:val="0"/>
              <w:spacing w:before="0" w:after="283"/>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Contents"/>
              <w:bidi w:val="0"/>
              <w:spacing w:before="0" w:after="283"/>
              <w:jc w:val="left"/>
              <w:rPr/>
            </w:pPr>
            <w:r>
              <w:rPr>
                <w:color w:val="A9A9A9"/>
              </w:rPr>
              <w:t xml:space="preserve">Brasili</w:t>
            </w:r>
            <w:r>
              <w:rPr/>
              <w:t xml:space="preserve">a </w:t>
            </w:r>
          </w:p>
        </w:tc>
        <w:tc>
          <w:tcPr>
            <w:tcW w:w="451"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pPr>
            <w:r>
              <w:rPr/>
              <w:t xml:space="preserve">11 </w:t>
            </w:r>
          </w:p>
        </w:tc>
        <w:tc>
          <w:tcPr>
            <w:tcW w:w="541" w:type="dxa"/>
            <w:tcBorders/>
            <w:vAlign w:val="center"/>
          </w:tcPr>
          <w:p>
            <w:pPr>
              <w:pStyle w:val="TableContents"/>
              <w:bidi w:val="0"/>
              <w:spacing w:before="0" w:after="283"/>
              <w:jc w:val="left"/>
              <w:rPr/>
            </w:pPr>
            <w:r>
              <w:rPr/>
              <w:t xml:space="preserve">+ 30 </w:t>
            </w:r>
          </w:p>
        </w:tc>
        <w:tc>
          <w:tcPr>
            <w:tcW w:w="421" w:type="dxa"/>
            <w:tcBorders/>
            <w:vAlign w:val="center"/>
          </w:tcPr>
          <w:p>
            <w:pPr>
              <w:pStyle w:val="TableContents"/>
              <w:bidi w:val="0"/>
              <w:spacing w:before="0" w:after="283"/>
              <w:jc w:val="left"/>
              <w:rPr/>
            </w:pPr>
            <w:r>
              <w:rPr/>
              <w:t xml:space="preserve">41 </w:t>
            </w:r>
          </w:p>
        </w:tc>
        <w:tc>
          <w:tcPr>
            <w:tcW w:w="1891" w:type="dxa"/>
            <w:tcBorders/>
            <w:vAlign w:val="center"/>
          </w:tcPr>
          <w:p>
            <w:pPr>
              <w:pStyle w:val="TableContents"/>
              <w:bidi w:val="0"/>
              <w:spacing w:before="0" w:after="283"/>
              <w:jc w:val="left"/>
              <w:rPr/>
            </w:pPr>
            <w:r>
              <w:rPr/>
              <w:t xml:space="preserve">Karsinnat vuoden 2018 FIFA World Cupiin </w:t>
            </w:r>
          </w:p>
        </w:tc>
        <w:tc>
          <w:tcPr>
            <w:tcW w:w="43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 </w:t>
            </w:r>
          </w:p>
        </w:tc>
        <w:tc>
          <w:tcPr>
            <w:tcW w:w="436" w:type="dxa"/>
            <w:tcBorders/>
            <w:vAlign w:val="center"/>
          </w:tcPr>
          <w:p>
            <w:pPr>
              <w:pStyle w:val="TableContents"/>
              <w:bidi w:val="0"/>
              <w:spacing w:before="0" w:after="283"/>
              <w:jc w:val="left"/>
              <w:rPr/>
            </w:pPr>
            <w:r>
              <w:rPr/>
              <w:t xml:space="preserve">2 -- 2 </w:t>
            </w:r>
          </w:p>
        </w:tc>
        <w:tc>
          <w:tcPr>
            <w:tcW w:w="436" w:type="dxa"/>
            <w:tcBorders/>
            <w:vAlign w:val="center"/>
          </w:tcPr>
          <w:p>
            <w:pPr>
              <w:pStyle w:val="TableContents"/>
              <w:bidi w:val="0"/>
              <w:spacing w:before="0" w:after="283"/>
              <w:jc w:val="left"/>
              <w:rPr/>
            </w:pPr>
            <w:r>
              <w:rPr/>
              <w:t xml:space="preserve">3 -- 0 </w:t>
            </w:r>
          </w:p>
        </w:tc>
        <w:tc>
          <w:tcPr>
            <w:tcW w:w="436" w:type="dxa"/>
            <w:tcBorders/>
            <w:vAlign w:val="center"/>
          </w:tcPr>
          <w:p>
            <w:pPr>
              <w:pStyle w:val="TableContents"/>
              <w:bidi w:val="0"/>
              <w:spacing w:before="0" w:after="283"/>
              <w:jc w:val="left"/>
              <w:rPr/>
            </w:pPr>
            <w:r>
              <w:rPr/>
              <w:t xml:space="preserve">2 -- 1 </w:t>
            </w:r>
          </w:p>
        </w:tc>
        <w:tc>
          <w:tcPr>
            <w:tcW w:w="436" w:type="dxa"/>
            <w:tcBorders/>
            <w:vAlign w:val="center"/>
          </w:tcPr>
          <w:p>
            <w:pPr>
              <w:pStyle w:val="TableContents"/>
              <w:bidi w:val="0"/>
              <w:spacing w:before="0" w:after="283"/>
              <w:jc w:val="left"/>
              <w:rPr/>
            </w:pPr>
            <w:r>
              <w:rPr/>
              <w:t xml:space="preserve">3 -- 0 </w:t>
            </w:r>
          </w:p>
        </w:tc>
        <w:tc>
          <w:tcPr>
            <w:tcW w:w="436" w:type="dxa"/>
            <w:tcBorders/>
            <w:vAlign w:val="center"/>
          </w:tcPr>
          <w:p>
            <w:pPr>
              <w:pStyle w:val="TableContents"/>
              <w:bidi w:val="0"/>
              <w:spacing w:before="0" w:after="283"/>
              <w:jc w:val="left"/>
              <w:rPr/>
            </w:pPr>
            <w:r>
              <w:rPr/>
              <w:t xml:space="preserve">3 -- 0 </w:t>
            </w:r>
          </w:p>
        </w:tc>
        <w:tc>
          <w:tcPr>
            <w:tcW w:w="436" w:type="dxa"/>
            <w:tcBorders/>
            <w:vAlign w:val="center"/>
          </w:tcPr>
          <w:p>
            <w:pPr>
              <w:pStyle w:val="TableContents"/>
              <w:bidi w:val="0"/>
              <w:spacing w:before="0" w:after="283"/>
              <w:jc w:val="left"/>
              <w:rPr/>
            </w:pPr>
            <w:r>
              <w:rPr/>
              <w:t xml:space="preserve">3 -- 0 </w:t>
            </w:r>
          </w:p>
        </w:tc>
        <w:tc>
          <w:tcPr>
            <w:tcW w:w="436" w:type="dxa"/>
            <w:tcBorders/>
            <w:vAlign w:val="center"/>
          </w:tcPr>
          <w:p>
            <w:pPr>
              <w:pStyle w:val="TableContents"/>
              <w:bidi w:val="0"/>
              <w:spacing w:before="0" w:after="283"/>
              <w:jc w:val="left"/>
              <w:rPr/>
            </w:pPr>
            <w:r>
              <w:rPr/>
              <w:t xml:space="preserve">2 -- 0 </w:t>
            </w:r>
          </w:p>
        </w:tc>
        <w:tc>
          <w:tcPr>
            <w:tcW w:w="436" w:type="dxa"/>
            <w:tcBorders/>
            <w:vAlign w:val="center"/>
          </w:tcPr>
          <w:p>
            <w:pPr>
              <w:pStyle w:val="TableContents"/>
              <w:bidi w:val="0"/>
              <w:spacing w:before="0" w:after="283"/>
              <w:jc w:val="left"/>
              <w:rPr/>
            </w:pPr>
            <w:r>
              <w:rPr/>
              <w:t xml:space="preserve">5 -- 0 </w:t>
            </w:r>
          </w:p>
        </w:tc>
        <w:tc>
          <w:tcPr>
            <w:tcW w:w="481" w:type="dxa"/>
            <w:tcBorders/>
            <w:vAlign w:val="center"/>
          </w:tcPr>
          <w:p>
            <w:pPr>
              <w:pStyle w:val="TableContents"/>
              <w:bidi w:val="0"/>
              <w:spacing w:before="0" w:after="283"/>
              <w:jc w:val="left"/>
              <w:rPr/>
            </w:pPr>
            <w:r>
              <w:rPr/>
              <w:t xml:space="preserve">3 -- 1 </w:t>
            </w:r>
          </w:p>
        </w:tc>
      </w:tr>
      <w:tr>
        <w:trPr/>
        <w:tc>
          <w:tcPr>
            <w:tcW w:w="481"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Contents"/>
              <w:bidi w:val="0"/>
              <w:spacing w:before="0" w:after="283"/>
              <w:jc w:val="left"/>
              <w:rPr/>
            </w:pPr>
            <w:r>
              <w:rPr>
                <w:color w:val="DCDCDC"/>
              </w:rPr>
              <w:t xml:space="preserve">Urugua</w:t>
            </w:r>
            <w:r>
              <w:rPr/>
              <w:t xml:space="preserve">y </w:t>
            </w:r>
          </w:p>
        </w:tc>
        <w:tc>
          <w:tcPr>
            <w:tcW w:w="451"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pPr>
            <w:r>
              <w:rPr/>
              <w:t xml:space="preserve">+ 12 </w:t>
            </w:r>
          </w:p>
        </w:tc>
        <w:tc>
          <w:tcPr>
            <w:tcW w:w="421" w:type="dxa"/>
            <w:tcBorders/>
            <w:vAlign w:val="center"/>
          </w:tcPr>
          <w:p>
            <w:pPr>
              <w:pStyle w:val="TableContents"/>
              <w:bidi w:val="0"/>
              <w:spacing w:before="0" w:after="283"/>
              <w:jc w:val="left"/>
              <w:rPr/>
            </w:pPr>
            <w:r>
              <w:rPr/>
              <w:t xml:space="preserve">31 </w:t>
            </w:r>
          </w:p>
        </w:tc>
        <w:tc>
          <w:tcPr>
            <w:tcW w:w="189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1 -- 4 </w:t>
            </w:r>
          </w:p>
        </w:tc>
        <w:tc>
          <w:tcPr>
            <w:tcW w:w="436" w:type="dxa"/>
            <w:tcBorders/>
            <w:vAlign w:val="center"/>
          </w:tcPr>
          <w:p>
            <w:pPr>
              <w:pStyle w:val="TableContents"/>
              <w:bidi w:val="0"/>
              <w:spacing w:before="0" w:after="283"/>
              <w:jc w:val="left"/>
              <w:rPr/>
            </w:pPr>
            <w:r>
              <w:rPr/>
              <w:t xml:space="preserve">-- </w:t>
            </w:r>
          </w:p>
        </w:tc>
        <w:tc>
          <w:tcPr>
            <w:tcW w:w="436" w:type="dxa"/>
            <w:tcBorders/>
            <w:vAlign w:val="center"/>
          </w:tcPr>
          <w:p>
            <w:pPr>
              <w:pStyle w:val="TableContents"/>
              <w:bidi w:val="0"/>
              <w:spacing w:before="0" w:after="283"/>
              <w:jc w:val="left"/>
              <w:rPr/>
            </w:pPr>
            <w:r>
              <w:rPr/>
              <w:t xml:space="preserve">0 -- 0 </w:t>
            </w:r>
          </w:p>
        </w:tc>
        <w:tc>
          <w:tcPr>
            <w:tcW w:w="436" w:type="dxa"/>
            <w:tcBorders/>
            <w:vAlign w:val="center"/>
          </w:tcPr>
          <w:p>
            <w:pPr>
              <w:pStyle w:val="TableContents"/>
              <w:bidi w:val="0"/>
              <w:spacing w:before="0" w:after="283"/>
              <w:jc w:val="left"/>
              <w:rPr/>
            </w:pPr>
            <w:r>
              <w:rPr/>
              <w:t xml:space="preserve">3 -- 0 </w:t>
            </w:r>
          </w:p>
        </w:tc>
        <w:tc>
          <w:tcPr>
            <w:tcW w:w="436" w:type="dxa"/>
            <w:tcBorders/>
            <w:vAlign w:val="center"/>
          </w:tcPr>
          <w:p>
            <w:pPr>
              <w:pStyle w:val="TableContents"/>
              <w:bidi w:val="0"/>
              <w:spacing w:before="0" w:after="283"/>
              <w:jc w:val="left"/>
              <w:rPr/>
            </w:pPr>
            <w:r>
              <w:rPr/>
              <w:t xml:space="preserve">1 -- 0 </w:t>
            </w:r>
          </w:p>
        </w:tc>
        <w:tc>
          <w:tcPr>
            <w:tcW w:w="436" w:type="dxa"/>
            <w:tcBorders/>
            <w:vAlign w:val="center"/>
          </w:tcPr>
          <w:p>
            <w:pPr>
              <w:pStyle w:val="TableContents"/>
              <w:bidi w:val="0"/>
              <w:spacing w:before="0" w:after="283"/>
              <w:jc w:val="left"/>
              <w:rPr/>
            </w:pPr>
            <w:r>
              <w:rPr/>
              <w:t xml:space="preserve">3 -- 0 </w:t>
            </w:r>
          </w:p>
        </w:tc>
        <w:tc>
          <w:tcPr>
            <w:tcW w:w="436" w:type="dxa"/>
            <w:tcBorders/>
            <w:vAlign w:val="center"/>
          </w:tcPr>
          <w:p>
            <w:pPr>
              <w:pStyle w:val="TableContents"/>
              <w:bidi w:val="0"/>
              <w:spacing w:before="0" w:after="283"/>
              <w:jc w:val="left"/>
              <w:rPr/>
            </w:pPr>
            <w:r>
              <w:rPr/>
              <w:t xml:space="preserve">4 -- 0 </w:t>
            </w:r>
          </w:p>
        </w:tc>
        <w:tc>
          <w:tcPr>
            <w:tcW w:w="436" w:type="dxa"/>
            <w:tcBorders/>
            <w:vAlign w:val="center"/>
          </w:tcPr>
          <w:p>
            <w:pPr>
              <w:pStyle w:val="TableContents"/>
              <w:bidi w:val="0"/>
              <w:spacing w:before="0" w:after="283"/>
              <w:jc w:val="left"/>
              <w:rPr/>
            </w:pPr>
            <w:r>
              <w:rPr/>
              <w:t xml:space="preserve">2 -- 1 </w:t>
            </w:r>
          </w:p>
        </w:tc>
        <w:tc>
          <w:tcPr>
            <w:tcW w:w="436" w:type="dxa"/>
            <w:tcBorders/>
            <w:vAlign w:val="center"/>
          </w:tcPr>
          <w:p>
            <w:pPr>
              <w:pStyle w:val="TableContents"/>
              <w:bidi w:val="0"/>
              <w:spacing w:before="0" w:after="283"/>
              <w:jc w:val="left"/>
              <w:rPr/>
            </w:pPr>
            <w:r>
              <w:rPr/>
              <w:t xml:space="preserve">4 -- 2 </w:t>
            </w:r>
          </w:p>
        </w:tc>
        <w:tc>
          <w:tcPr>
            <w:tcW w:w="436" w:type="dxa"/>
            <w:tcBorders/>
            <w:vAlign w:val="center"/>
          </w:tcPr>
          <w:p>
            <w:pPr>
              <w:pStyle w:val="TableContents"/>
              <w:bidi w:val="0"/>
              <w:spacing w:before="0" w:after="283"/>
              <w:jc w:val="left"/>
              <w:rPr/>
            </w:pPr>
            <w:r>
              <w:rPr/>
              <w:t xml:space="preserve">3 -- 0 </w:t>
            </w:r>
          </w:p>
        </w:tc>
        <w:tc>
          <w:tcPr>
            <w:tcW w:w="48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Contents"/>
              <w:bidi w:val="0"/>
              <w:spacing w:before="0" w:after="283"/>
              <w:jc w:val="left"/>
              <w:rPr/>
            </w:pPr>
            <w:r>
              <w:rPr>
                <w:color w:val="2F4F4F"/>
              </w:rPr>
              <w:t xml:space="preserve">Argentiin</w:t>
            </w:r>
            <w:r>
              <w:rPr/>
              <w:t xml:space="preserve">a </w:t>
            </w:r>
          </w:p>
        </w:tc>
        <w:tc>
          <w:tcPr>
            <w:tcW w:w="451"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16 </w:t>
            </w:r>
          </w:p>
        </w:tc>
        <w:tc>
          <w:tcPr>
            <w:tcW w:w="541" w:type="dxa"/>
            <w:tcBorders/>
            <w:vAlign w:val="center"/>
          </w:tcPr>
          <w:p>
            <w:pPr>
              <w:pStyle w:val="TableContents"/>
              <w:bidi w:val="0"/>
              <w:spacing w:before="0" w:after="283"/>
              <w:jc w:val="left"/>
              <w:rPr/>
            </w:pPr>
            <w:r>
              <w:rPr/>
              <w:t xml:space="preserve">+ 3 </w:t>
            </w:r>
          </w:p>
        </w:tc>
        <w:tc>
          <w:tcPr>
            <w:tcW w:w="421" w:type="dxa"/>
            <w:tcBorders/>
            <w:vAlign w:val="center"/>
          </w:tcPr>
          <w:p>
            <w:pPr>
              <w:pStyle w:val="TableContents"/>
              <w:bidi w:val="0"/>
              <w:spacing w:before="0" w:after="283"/>
              <w:jc w:val="left"/>
              <w:rPr/>
            </w:pPr>
            <w:r>
              <w:rPr/>
              <w:t xml:space="preserve">28 </w:t>
            </w:r>
          </w:p>
        </w:tc>
        <w:tc>
          <w:tcPr>
            <w:tcW w:w="189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1 -- 1 </w:t>
            </w:r>
          </w:p>
        </w:tc>
        <w:tc>
          <w:tcPr>
            <w:tcW w:w="436" w:type="dxa"/>
            <w:tcBorders/>
            <w:vAlign w:val="center"/>
          </w:tcPr>
          <w:p>
            <w:pPr>
              <w:pStyle w:val="TableContents"/>
              <w:bidi w:val="0"/>
              <w:spacing w:before="0" w:after="283"/>
              <w:jc w:val="left"/>
              <w:rPr/>
            </w:pPr>
            <w:r>
              <w:rPr/>
              <w:t xml:space="preserve">1 -- 0 </w:t>
            </w:r>
          </w:p>
        </w:tc>
        <w:tc>
          <w:tcPr>
            <w:tcW w:w="436" w:type="dxa"/>
            <w:tcBorders/>
            <w:vAlign w:val="center"/>
          </w:tcPr>
          <w:p>
            <w:pPr>
              <w:pStyle w:val="TableContents"/>
              <w:bidi w:val="0"/>
              <w:spacing w:before="0" w:after="283"/>
              <w:jc w:val="left"/>
              <w:rPr/>
            </w:pPr>
            <w:r>
              <w:rPr/>
              <w:t xml:space="preserve">-- </w:t>
            </w:r>
          </w:p>
        </w:tc>
        <w:tc>
          <w:tcPr>
            <w:tcW w:w="436" w:type="dxa"/>
            <w:tcBorders/>
            <w:vAlign w:val="center"/>
          </w:tcPr>
          <w:p>
            <w:pPr>
              <w:pStyle w:val="TableContents"/>
              <w:bidi w:val="0"/>
              <w:spacing w:before="0" w:after="283"/>
              <w:jc w:val="left"/>
              <w:rPr/>
            </w:pPr>
            <w:r>
              <w:rPr/>
              <w:t xml:space="preserve">3 -- 0 </w:t>
            </w:r>
          </w:p>
        </w:tc>
        <w:tc>
          <w:tcPr>
            <w:tcW w:w="436" w:type="dxa"/>
            <w:tcBorders/>
            <w:vAlign w:val="center"/>
          </w:tcPr>
          <w:p>
            <w:pPr>
              <w:pStyle w:val="TableContents"/>
              <w:bidi w:val="0"/>
              <w:spacing w:before="0" w:after="283"/>
              <w:jc w:val="left"/>
              <w:rPr/>
            </w:pPr>
            <w:r>
              <w:rPr/>
              <w:t xml:space="preserve">0 -- 0 </w:t>
            </w:r>
          </w:p>
        </w:tc>
        <w:tc>
          <w:tcPr>
            <w:tcW w:w="436" w:type="dxa"/>
            <w:tcBorders/>
            <w:vAlign w:val="center"/>
          </w:tcPr>
          <w:p>
            <w:pPr>
              <w:pStyle w:val="TableContents"/>
              <w:bidi w:val="0"/>
              <w:spacing w:before="0" w:after="283"/>
              <w:jc w:val="left"/>
              <w:rPr/>
            </w:pPr>
            <w:r>
              <w:rPr/>
              <w:t xml:space="preserve">1 -- 0 </w:t>
            </w:r>
          </w:p>
        </w:tc>
        <w:tc>
          <w:tcPr>
            <w:tcW w:w="436" w:type="dxa"/>
            <w:tcBorders/>
            <w:vAlign w:val="center"/>
          </w:tcPr>
          <w:p>
            <w:pPr>
              <w:pStyle w:val="TableContents"/>
              <w:bidi w:val="0"/>
              <w:spacing w:before="0" w:after="283"/>
              <w:jc w:val="left"/>
              <w:rPr/>
            </w:pPr>
            <w:r>
              <w:rPr/>
              <w:t xml:space="preserve">0 -- 1 </w:t>
            </w:r>
          </w:p>
        </w:tc>
        <w:tc>
          <w:tcPr>
            <w:tcW w:w="436" w:type="dxa"/>
            <w:tcBorders/>
            <w:vAlign w:val="center"/>
          </w:tcPr>
          <w:p>
            <w:pPr>
              <w:pStyle w:val="TableContents"/>
              <w:bidi w:val="0"/>
              <w:spacing w:before="0" w:after="283"/>
              <w:jc w:val="left"/>
              <w:rPr/>
            </w:pPr>
            <w:r>
              <w:rPr/>
              <w:t xml:space="preserve">0 -- 2 </w:t>
            </w:r>
          </w:p>
        </w:tc>
        <w:tc>
          <w:tcPr>
            <w:tcW w:w="436" w:type="dxa"/>
            <w:tcBorders/>
            <w:vAlign w:val="center"/>
          </w:tcPr>
          <w:p>
            <w:pPr>
              <w:pStyle w:val="TableContents"/>
              <w:bidi w:val="0"/>
              <w:spacing w:before="0" w:after="283"/>
              <w:jc w:val="left"/>
              <w:rPr/>
            </w:pPr>
            <w:r>
              <w:rPr/>
              <w:t xml:space="preserve">2 -- 0 </w:t>
            </w:r>
          </w:p>
        </w:tc>
        <w:tc>
          <w:tcPr>
            <w:tcW w:w="436" w:type="dxa"/>
            <w:tcBorders/>
            <w:vAlign w:val="center"/>
          </w:tcPr>
          <w:p>
            <w:pPr>
              <w:pStyle w:val="TableContents"/>
              <w:bidi w:val="0"/>
              <w:spacing w:before="0" w:after="283"/>
              <w:jc w:val="left"/>
              <w:rPr/>
            </w:pPr>
            <w:r>
              <w:rPr/>
              <w:t xml:space="preserve">1 -- 1 </w:t>
            </w:r>
          </w:p>
        </w:tc>
        <w:tc>
          <w:tcPr>
            <w:tcW w:w="48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Contents"/>
              <w:bidi w:val="0"/>
              <w:spacing w:before="0" w:after="283"/>
              <w:jc w:val="left"/>
              <w:rPr/>
            </w:pPr>
            <w:r>
              <w:rPr>
                <w:color w:val="556B2F"/>
              </w:rPr>
              <w:t xml:space="preserve">Kolumbi</w:t>
            </w:r>
            <w:r>
              <w:rPr/>
              <w:t xml:space="preserve">a </w:t>
            </w:r>
          </w:p>
        </w:tc>
        <w:tc>
          <w:tcPr>
            <w:tcW w:w="451"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19 </w:t>
            </w:r>
          </w:p>
        </w:tc>
        <w:tc>
          <w:tcPr>
            <w:tcW w:w="541" w:type="dxa"/>
            <w:tcBorders/>
            <w:vAlign w:val="center"/>
          </w:tcPr>
          <w:p>
            <w:pPr>
              <w:pStyle w:val="TableContents"/>
              <w:bidi w:val="0"/>
              <w:spacing w:before="0" w:after="283"/>
              <w:jc w:val="left"/>
              <w:rPr/>
            </w:pPr>
            <w:r>
              <w:rPr/>
              <w:t xml:space="preserve">+ 2 </w:t>
            </w:r>
          </w:p>
        </w:tc>
        <w:tc>
          <w:tcPr>
            <w:tcW w:w="421" w:type="dxa"/>
            <w:tcBorders/>
            <w:vAlign w:val="center"/>
          </w:tcPr>
          <w:p>
            <w:pPr>
              <w:pStyle w:val="TableContents"/>
              <w:bidi w:val="0"/>
              <w:spacing w:before="0" w:after="283"/>
              <w:jc w:val="left"/>
              <w:rPr/>
            </w:pPr>
            <w:r>
              <w:rPr/>
              <w:t xml:space="preserve">27 </w:t>
            </w:r>
          </w:p>
        </w:tc>
        <w:tc>
          <w:tcPr>
            <w:tcW w:w="189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1 -- 1 </w:t>
            </w:r>
          </w:p>
        </w:tc>
        <w:tc>
          <w:tcPr>
            <w:tcW w:w="436" w:type="dxa"/>
            <w:tcBorders/>
            <w:vAlign w:val="center"/>
          </w:tcPr>
          <w:p>
            <w:pPr>
              <w:pStyle w:val="TableContents"/>
              <w:bidi w:val="0"/>
              <w:spacing w:before="0" w:after="283"/>
              <w:jc w:val="left"/>
              <w:rPr/>
            </w:pPr>
            <w:r>
              <w:rPr/>
              <w:t xml:space="preserve">2 -- 2 </w:t>
            </w:r>
          </w:p>
        </w:tc>
        <w:tc>
          <w:tcPr>
            <w:tcW w:w="436" w:type="dxa"/>
            <w:tcBorders/>
            <w:vAlign w:val="center"/>
          </w:tcPr>
          <w:p>
            <w:pPr>
              <w:pStyle w:val="TableContents"/>
              <w:bidi w:val="0"/>
              <w:spacing w:before="0" w:after="283"/>
              <w:jc w:val="left"/>
              <w:rPr/>
            </w:pPr>
            <w:r>
              <w:rPr/>
              <w:t xml:space="preserve">0 -- 1 </w:t>
            </w:r>
          </w:p>
        </w:tc>
        <w:tc>
          <w:tcPr>
            <w:tcW w:w="436" w:type="dxa"/>
            <w:tcBorders/>
            <w:vAlign w:val="center"/>
          </w:tcPr>
          <w:p>
            <w:pPr>
              <w:pStyle w:val="TableContents"/>
              <w:bidi w:val="0"/>
              <w:spacing w:before="0" w:after="283"/>
              <w:jc w:val="left"/>
              <w:rPr/>
            </w:pPr>
            <w:r>
              <w:rPr/>
              <w:t xml:space="preserve">-- </w:t>
            </w:r>
          </w:p>
        </w:tc>
        <w:tc>
          <w:tcPr>
            <w:tcW w:w="436" w:type="dxa"/>
            <w:tcBorders/>
            <w:vAlign w:val="center"/>
          </w:tcPr>
          <w:p>
            <w:pPr>
              <w:pStyle w:val="TableContents"/>
              <w:bidi w:val="0"/>
              <w:spacing w:before="0" w:after="283"/>
              <w:jc w:val="left"/>
              <w:rPr/>
            </w:pPr>
            <w:r>
              <w:rPr/>
              <w:t xml:space="preserve">2 -- 0 </w:t>
            </w:r>
          </w:p>
        </w:tc>
        <w:tc>
          <w:tcPr>
            <w:tcW w:w="436" w:type="dxa"/>
            <w:tcBorders/>
            <w:vAlign w:val="center"/>
          </w:tcPr>
          <w:p>
            <w:pPr>
              <w:pStyle w:val="TableContents"/>
              <w:bidi w:val="0"/>
              <w:spacing w:before="0" w:after="283"/>
              <w:jc w:val="left"/>
              <w:rPr/>
            </w:pPr>
            <w:r>
              <w:rPr/>
              <w:t xml:space="preserve">0 -- 0 </w:t>
            </w:r>
          </w:p>
        </w:tc>
        <w:tc>
          <w:tcPr>
            <w:tcW w:w="436" w:type="dxa"/>
            <w:tcBorders/>
            <w:vAlign w:val="center"/>
          </w:tcPr>
          <w:p>
            <w:pPr>
              <w:pStyle w:val="TableContents"/>
              <w:bidi w:val="0"/>
              <w:spacing w:before="0" w:after="283"/>
              <w:jc w:val="left"/>
              <w:rPr/>
            </w:pPr>
            <w:r>
              <w:rPr/>
              <w:t xml:space="preserve">1 -- 2 </w:t>
            </w:r>
          </w:p>
        </w:tc>
        <w:tc>
          <w:tcPr>
            <w:tcW w:w="436" w:type="dxa"/>
            <w:tcBorders/>
            <w:vAlign w:val="center"/>
          </w:tcPr>
          <w:p>
            <w:pPr>
              <w:pStyle w:val="TableContents"/>
              <w:bidi w:val="0"/>
              <w:spacing w:before="0" w:after="283"/>
              <w:jc w:val="left"/>
              <w:rPr/>
            </w:pPr>
            <w:r>
              <w:rPr/>
              <w:t xml:space="preserve">3 -- 1 </w:t>
            </w:r>
          </w:p>
        </w:tc>
        <w:tc>
          <w:tcPr>
            <w:tcW w:w="436" w:type="dxa"/>
            <w:tcBorders/>
            <w:vAlign w:val="center"/>
          </w:tcPr>
          <w:p>
            <w:pPr>
              <w:pStyle w:val="TableContents"/>
              <w:bidi w:val="0"/>
              <w:spacing w:before="0" w:after="283"/>
              <w:jc w:val="left"/>
              <w:rPr/>
            </w:pPr>
            <w:r>
              <w:rPr/>
              <w:t xml:space="preserve">1 -- 0 </w:t>
            </w:r>
          </w:p>
        </w:tc>
        <w:tc>
          <w:tcPr>
            <w:tcW w:w="436" w:type="dxa"/>
            <w:tcBorders/>
            <w:vAlign w:val="center"/>
          </w:tcPr>
          <w:p>
            <w:pPr>
              <w:pStyle w:val="TableContents"/>
              <w:bidi w:val="0"/>
              <w:spacing w:before="0" w:after="283"/>
              <w:jc w:val="left"/>
              <w:rPr/>
            </w:pPr>
            <w:r>
              <w:rPr/>
              <w:t xml:space="preserve">2 -- 0 </w:t>
            </w:r>
          </w:p>
        </w:tc>
        <w:tc>
          <w:tcPr>
            <w:tcW w:w="48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5 </w:t>
            </w:r>
          </w:p>
        </w:tc>
        <w:tc>
          <w:tcPr>
            <w:tcW w:w="1111" w:type="dxa"/>
            <w:tcBorders/>
            <w:vAlign w:val="center"/>
          </w:tcPr>
          <w:p>
            <w:pPr>
              <w:pStyle w:val="TableContents"/>
              <w:bidi w:val="0"/>
              <w:spacing w:before="0" w:after="283"/>
              <w:jc w:val="left"/>
              <w:rPr/>
            </w:pPr>
            <w:r>
              <w:rPr>
                <w:color w:val="6B8E23"/>
              </w:rPr>
              <w:t xml:space="preserve">Per</w:t>
            </w:r>
            <w:r>
              <w:rPr/>
              <w:t xml:space="preserve">u </w:t>
            </w:r>
          </w:p>
        </w:tc>
        <w:tc>
          <w:tcPr>
            <w:tcW w:w="451"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+ 1 </w:t>
            </w:r>
          </w:p>
        </w:tc>
        <w:tc>
          <w:tcPr>
            <w:tcW w:w="421" w:type="dxa"/>
            <w:tcBorders/>
            <w:vAlign w:val="center"/>
          </w:tcPr>
          <w:p>
            <w:pPr>
              <w:pStyle w:val="TableContents"/>
              <w:bidi w:val="0"/>
              <w:spacing w:before="0" w:after="283"/>
              <w:jc w:val="left"/>
              <w:rPr/>
            </w:pPr>
            <w:r>
              <w:rPr/>
              <w:t xml:space="preserve">26 </w:t>
            </w:r>
          </w:p>
        </w:tc>
        <w:tc>
          <w:tcPr>
            <w:tcW w:w="1891" w:type="dxa"/>
            <w:tcBorders/>
            <w:vAlign w:val="center"/>
          </w:tcPr>
          <w:p>
            <w:pPr>
              <w:pStyle w:val="TableContents"/>
              <w:bidi w:val="0"/>
              <w:spacing w:before="0" w:after="283"/>
              <w:jc w:val="left"/>
              <w:rPr/>
            </w:pPr>
            <w:r>
              <w:rPr/>
              <w:t xml:space="preserve">Etenevät liittojen välisiin pudotuspeleihin </w:t>
            </w:r>
          </w:p>
        </w:tc>
        <w:tc>
          <w:tcPr>
            <w:tcW w:w="43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0 -- 2 </w:t>
            </w:r>
          </w:p>
        </w:tc>
        <w:tc>
          <w:tcPr>
            <w:tcW w:w="436" w:type="dxa"/>
            <w:tcBorders/>
            <w:vAlign w:val="center"/>
          </w:tcPr>
          <w:p>
            <w:pPr>
              <w:pStyle w:val="TableContents"/>
              <w:bidi w:val="0"/>
              <w:spacing w:before="0" w:after="283"/>
              <w:jc w:val="left"/>
              <w:rPr/>
            </w:pPr>
            <w:r>
              <w:rPr/>
              <w:t xml:space="preserve">2 -- 1 </w:t>
            </w:r>
          </w:p>
        </w:tc>
        <w:tc>
          <w:tcPr>
            <w:tcW w:w="436" w:type="dxa"/>
            <w:tcBorders/>
            <w:vAlign w:val="center"/>
          </w:tcPr>
          <w:p>
            <w:pPr>
              <w:pStyle w:val="TableContents"/>
              <w:bidi w:val="0"/>
              <w:spacing w:before="0" w:after="283"/>
              <w:jc w:val="left"/>
              <w:rPr/>
            </w:pPr>
            <w:r>
              <w:rPr/>
              <w:t xml:space="preserve">2 -- 2 </w:t>
            </w:r>
          </w:p>
        </w:tc>
        <w:tc>
          <w:tcPr>
            <w:tcW w:w="436" w:type="dxa"/>
            <w:tcBorders/>
            <w:vAlign w:val="center"/>
          </w:tcPr>
          <w:p>
            <w:pPr>
              <w:pStyle w:val="TableContents"/>
              <w:bidi w:val="0"/>
              <w:spacing w:before="0" w:after="283"/>
              <w:jc w:val="left"/>
              <w:rPr/>
            </w:pPr>
            <w:r>
              <w:rPr/>
              <w:t xml:space="preserve">1 -- 1 </w:t>
            </w:r>
          </w:p>
        </w:tc>
        <w:tc>
          <w:tcPr>
            <w:tcW w:w="436" w:type="dxa"/>
            <w:tcBorders/>
            <w:vAlign w:val="center"/>
          </w:tcPr>
          <w:p>
            <w:pPr>
              <w:pStyle w:val="TableContents"/>
              <w:bidi w:val="0"/>
              <w:spacing w:before="0" w:after="283"/>
              <w:jc w:val="left"/>
              <w:rPr/>
            </w:pPr>
            <w:r>
              <w:rPr/>
              <w:t xml:space="preserve">-- </w:t>
            </w:r>
          </w:p>
        </w:tc>
        <w:tc>
          <w:tcPr>
            <w:tcW w:w="436" w:type="dxa"/>
            <w:tcBorders/>
            <w:vAlign w:val="center"/>
          </w:tcPr>
          <w:p>
            <w:pPr>
              <w:pStyle w:val="TableContents"/>
              <w:bidi w:val="0"/>
              <w:spacing w:before="0" w:after="283"/>
              <w:jc w:val="left"/>
              <w:rPr/>
            </w:pPr>
            <w:r>
              <w:rPr/>
              <w:t xml:space="preserve">3 -- 4 </w:t>
            </w:r>
          </w:p>
        </w:tc>
        <w:tc>
          <w:tcPr>
            <w:tcW w:w="436" w:type="dxa"/>
            <w:tcBorders/>
            <w:vAlign w:val="center"/>
          </w:tcPr>
          <w:p>
            <w:pPr>
              <w:pStyle w:val="TableContents"/>
              <w:bidi w:val="0"/>
              <w:spacing w:before="0" w:after="283"/>
              <w:jc w:val="left"/>
              <w:rPr/>
            </w:pPr>
            <w:r>
              <w:rPr/>
              <w:t xml:space="preserve">1 -- 0 </w:t>
            </w:r>
          </w:p>
        </w:tc>
        <w:tc>
          <w:tcPr>
            <w:tcW w:w="436" w:type="dxa"/>
            <w:tcBorders/>
            <w:vAlign w:val="center"/>
          </w:tcPr>
          <w:p>
            <w:pPr>
              <w:pStyle w:val="TableContents"/>
              <w:bidi w:val="0"/>
              <w:spacing w:before="0" w:after="283"/>
              <w:jc w:val="left"/>
              <w:rPr/>
            </w:pPr>
            <w:r>
              <w:rPr/>
              <w:t xml:space="preserve">2 -- 1 </w:t>
            </w:r>
          </w:p>
        </w:tc>
        <w:tc>
          <w:tcPr>
            <w:tcW w:w="436" w:type="dxa"/>
            <w:tcBorders/>
            <w:vAlign w:val="center"/>
          </w:tcPr>
          <w:p>
            <w:pPr>
              <w:pStyle w:val="TableContents"/>
              <w:bidi w:val="0"/>
              <w:spacing w:before="0" w:after="283"/>
              <w:jc w:val="left"/>
              <w:rPr/>
            </w:pPr>
            <w:r>
              <w:rPr/>
              <w:t xml:space="preserve">2 -- 1 </w:t>
            </w:r>
          </w:p>
        </w:tc>
        <w:tc>
          <w:tcPr>
            <w:tcW w:w="481" w:type="dxa"/>
            <w:tcBorders/>
            <w:vAlign w:val="center"/>
          </w:tcPr>
          <w:p>
            <w:pPr>
              <w:pStyle w:val="TableContents"/>
              <w:bidi w:val="0"/>
              <w:spacing w:before="0" w:after="283"/>
              <w:jc w:val="left"/>
              <w:rPr/>
            </w:pPr>
            <w:r>
              <w:rPr/>
              <w:t xml:space="preserve">2 -- 2 </w:t>
            </w:r>
          </w:p>
        </w:tc>
      </w:tr>
      <w:tr>
        <w:trPr/>
        <w:tc>
          <w:tcPr>
            <w:tcW w:w="481" w:type="dxa"/>
            <w:tcBorders/>
            <w:vAlign w:val="center"/>
          </w:tcPr>
          <w:p>
            <w:pPr>
              <w:pStyle w:val="TableHeading"/>
              <w:suppressLineNumbers/>
              <w:bidi w:val="0"/>
              <w:spacing w:before="0" w:after="283"/>
              <w:jc w:val="center"/>
              <w:rPr/>
            </w:pPr>
            <w:r>
              <w:rPr/>
              <w:t xml:space="preserve">6 </w:t>
            </w:r>
          </w:p>
        </w:tc>
        <w:tc>
          <w:tcPr>
            <w:tcW w:w="1111" w:type="dxa"/>
            <w:tcBorders/>
            <w:vAlign w:val="center"/>
          </w:tcPr>
          <w:p>
            <w:pPr>
              <w:pStyle w:val="TableContents"/>
              <w:bidi w:val="0"/>
              <w:spacing w:before="0" w:after="283"/>
              <w:jc w:val="left"/>
              <w:rPr/>
            </w:pPr>
            <w:r>
              <w:rPr/>
              <w:t xml:space="preserve">Chile </w:t>
            </w:r>
          </w:p>
        </w:tc>
        <w:tc>
          <w:tcPr>
            <w:tcW w:w="451"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436"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- 1 </w:t>
            </w:r>
          </w:p>
        </w:tc>
        <w:tc>
          <w:tcPr>
            <w:tcW w:w="421" w:type="dxa"/>
            <w:tcBorders/>
            <w:vAlign w:val="center"/>
          </w:tcPr>
          <w:p>
            <w:pPr>
              <w:pStyle w:val="TableContents"/>
              <w:bidi w:val="0"/>
              <w:spacing w:before="0" w:after="283"/>
              <w:jc w:val="left"/>
              <w:rPr/>
            </w:pPr>
            <w:r>
              <w:rPr/>
              <w:t xml:space="preserve">26 </w:t>
            </w:r>
          </w:p>
        </w:tc>
        <w:tc>
          <w:tcPr>
            <w:tcW w:w="189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2 -- 0 </w:t>
            </w:r>
          </w:p>
        </w:tc>
        <w:tc>
          <w:tcPr>
            <w:tcW w:w="436" w:type="dxa"/>
            <w:tcBorders/>
            <w:vAlign w:val="center"/>
          </w:tcPr>
          <w:p>
            <w:pPr>
              <w:pStyle w:val="TableContents"/>
              <w:bidi w:val="0"/>
              <w:spacing w:before="0" w:after="283"/>
              <w:jc w:val="left"/>
              <w:rPr/>
            </w:pPr>
            <w:r>
              <w:rPr/>
              <w:t xml:space="preserve">3 -- 1 </w:t>
            </w:r>
          </w:p>
        </w:tc>
        <w:tc>
          <w:tcPr>
            <w:tcW w:w="436" w:type="dxa"/>
            <w:tcBorders/>
            <w:vAlign w:val="center"/>
          </w:tcPr>
          <w:p>
            <w:pPr>
              <w:pStyle w:val="TableContents"/>
              <w:bidi w:val="0"/>
              <w:spacing w:before="0" w:after="283"/>
              <w:jc w:val="left"/>
              <w:rPr/>
            </w:pPr>
            <w:r>
              <w:rPr/>
              <w:t xml:space="preserve">1 -- 2 </w:t>
            </w:r>
          </w:p>
        </w:tc>
        <w:tc>
          <w:tcPr>
            <w:tcW w:w="436" w:type="dxa"/>
            <w:tcBorders/>
            <w:vAlign w:val="center"/>
          </w:tcPr>
          <w:p>
            <w:pPr>
              <w:pStyle w:val="TableContents"/>
              <w:bidi w:val="0"/>
              <w:spacing w:before="0" w:after="283"/>
              <w:jc w:val="left"/>
              <w:rPr/>
            </w:pPr>
            <w:r>
              <w:rPr/>
              <w:t xml:space="preserve">1 -- 1 </w:t>
            </w:r>
          </w:p>
        </w:tc>
        <w:tc>
          <w:tcPr>
            <w:tcW w:w="436" w:type="dxa"/>
            <w:tcBorders/>
            <w:vAlign w:val="center"/>
          </w:tcPr>
          <w:p>
            <w:pPr>
              <w:pStyle w:val="TableContents"/>
              <w:bidi w:val="0"/>
              <w:spacing w:before="0" w:after="283"/>
              <w:jc w:val="left"/>
              <w:rPr/>
            </w:pPr>
            <w:r>
              <w:rPr/>
              <w:t xml:space="preserve">2 -- 1 </w:t>
            </w:r>
          </w:p>
        </w:tc>
        <w:tc>
          <w:tcPr>
            <w:tcW w:w="436" w:type="dxa"/>
            <w:tcBorders/>
            <w:vAlign w:val="center"/>
          </w:tcPr>
          <w:p>
            <w:pPr>
              <w:pStyle w:val="TableContents"/>
              <w:bidi w:val="0"/>
              <w:spacing w:before="0" w:after="283"/>
              <w:jc w:val="left"/>
              <w:rPr/>
            </w:pPr>
            <w:r>
              <w:rPr/>
              <w:t xml:space="preserve">-- </w:t>
            </w:r>
          </w:p>
        </w:tc>
        <w:tc>
          <w:tcPr>
            <w:tcW w:w="436" w:type="dxa"/>
            <w:tcBorders/>
            <w:vAlign w:val="center"/>
          </w:tcPr>
          <w:p>
            <w:pPr>
              <w:pStyle w:val="TableContents"/>
              <w:bidi w:val="0"/>
              <w:spacing w:before="0" w:after="283"/>
              <w:jc w:val="left"/>
              <w:rPr/>
            </w:pPr>
            <w:r>
              <w:rPr/>
              <w:t xml:space="preserve">0 -- 3 </w:t>
            </w:r>
          </w:p>
        </w:tc>
        <w:tc>
          <w:tcPr>
            <w:tcW w:w="436" w:type="dxa"/>
            <w:tcBorders/>
            <w:vAlign w:val="center"/>
          </w:tcPr>
          <w:p>
            <w:pPr>
              <w:pStyle w:val="TableContents"/>
              <w:bidi w:val="0"/>
              <w:spacing w:before="0" w:after="283"/>
              <w:jc w:val="left"/>
              <w:rPr/>
            </w:pPr>
            <w:r>
              <w:rPr/>
              <w:t xml:space="preserve">2 -- 1 </w:t>
            </w:r>
          </w:p>
        </w:tc>
        <w:tc>
          <w:tcPr>
            <w:tcW w:w="436" w:type="dxa"/>
            <w:tcBorders/>
            <w:vAlign w:val="center"/>
          </w:tcPr>
          <w:p>
            <w:pPr>
              <w:pStyle w:val="TableContents"/>
              <w:bidi w:val="0"/>
              <w:spacing w:before="0" w:after="283"/>
              <w:jc w:val="left"/>
              <w:rPr/>
            </w:pPr>
            <w:r>
              <w:rPr/>
              <w:t xml:space="preserve">3 -- 0 </w:t>
            </w:r>
          </w:p>
        </w:tc>
        <w:tc>
          <w:tcPr>
            <w:tcW w:w="481" w:type="dxa"/>
            <w:tcBorders/>
            <w:vAlign w:val="center"/>
          </w:tcPr>
          <w:p>
            <w:pPr>
              <w:pStyle w:val="TableContents"/>
              <w:bidi w:val="0"/>
              <w:spacing w:before="0" w:after="283"/>
              <w:jc w:val="left"/>
              <w:rPr/>
            </w:pPr>
            <w:r>
              <w:rPr/>
              <w:t xml:space="preserve">3 -- 1 </w:t>
            </w:r>
          </w:p>
        </w:tc>
      </w:tr>
      <w:tr>
        <w:trPr/>
        <w:tc>
          <w:tcPr>
            <w:tcW w:w="481" w:type="dxa"/>
            <w:tcBorders/>
            <w:vAlign w:val="center"/>
          </w:tcPr>
          <w:p>
            <w:pPr>
              <w:pStyle w:val="TableHeading"/>
              <w:suppressLineNumbers/>
              <w:bidi w:val="0"/>
              <w:spacing w:before="0" w:after="283"/>
              <w:jc w:val="center"/>
              <w:rPr/>
            </w:pPr>
            <w:r>
              <w:rPr/>
              <w:t xml:space="preserve">7 </w:t>
            </w:r>
          </w:p>
        </w:tc>
        <w:tc>
          <w:tcPr>
            <w:tcW w:w="1111" w:type="dxa"/>
            <w:tcBorders/>
            <w:vAlign w:val="center"/>
          </w:tcPr>
          <w:p>
            <w:pPr>
              <w:pStyle w:val="TableContents"/>
              <w:bidi w:val="0"/>
              <w:spacing w:before="0" w:after="283"/>
              <w:jc w:val="left"/>
              <w:rPr/>
            </w:pPr>
            <w:r>
              <w:rPr/>
              <w:t xml:space="preserve">Paraguay </w:t>
            </w:r>
          </w:p>
        </w:tc>
        <w:tc>
          <w:tcPr>
            <w:tcW w:w="451"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43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 </w:t>
            </w:r>
          </w:p>
        </w:tc>
        <w:tc>
          <w:tcPr>
            <w:tcW w:w="421" w:type="dxa"/>
            <w:tcBorders/>
            <w:vAlign w:val="center"/>
          </w:tcPr>
          <w:p>
            <w:pPr>
              <w:pStyle w:val="TableContents"/>
              <w:bidi w:val="0"/>
              <w:spacing w:before="0" w:after="283"/>
              <w:jc w:val="left"/>
              <w:rPr/>
            </w:pPr>
            <w:r>
              <w:rPr/>
              <w:t xml:space="preserve">24 </w:t>
            </w:r>
          </w:p>
        </w:tc>
        <w:tc>
          <w:tcPr>
            <w:tcW w:w="189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2 -- 2 </w:t>
            </w:r>
          </w:p>
        </w:tc>
        <w:tc>
          <w:tcPr>
            <w:tcW w:w="436" w:type="dxa"/>
            <w:tcBorders/>
            <w:vAlign w:val="center"/>
          </w:tcPr>
          <w:p>
            <w:pPr>
              <w:pStyle w:val="TableContents"/>
              <w:bidi w:val="0"/>
              <w:spacing w:before="0" w:after="283"/>
              <w:jc w:val="left"/>
              <w:rPr/>
            </w:pPr>
            <w:r>
              <w:rPr/>
              <w:t xml:space="preserve">1 -- 2 </w:t>
            </w:r>
          </w:p>
        </w:tc>
        <w:tc>
          <w:tcPr>
            <w:tcW w:w="436" w:type="dxa"/>
            <w:tcBorders/>
            <w:vAlign w:val="center"/>
          </w:tcPr>
          <w:p>
            <w:pPr>
              <w:pStyle w:val="TableContents"/>
              <w:bidi w:val="0"/>
              <w:spacing w:before="0" w:after="283"/>
              <w:jc w:val="left"/>
              <w:rPr/>
            </w:pPr>
            <w:r>
              <w:rPr/>
              <w:t xml:space="preserve">0 -- 0 </w:t>
            </w:r>
          </w:p>
        </w:tc>
        <w:tc>
          <w:tcPr>
            <w:tcW w:w="436" w:type="dxa"/>
            <w:tcBorders/>
            <w:vAlign w:val="center"/>
          </w:tcPr>
          <w:p>
            <w:pPr>
              <w:pStyle w:val="TableContents"/>
              <w:bidi w:val="0"/>
              <w:spacing w:before="0" w:after="283"/>
              <w:jc w:val="left"/>
              <w:rPr/>
            </w:pPr>
            <w:r>
              <w:rPr/>
              <w:t xml:space="preserve">0 -- 1 </w:t>
            </w:r>
          </w:p>
        </w:tc>
        <w:tc>
          <w:tcPr>
            <w:tcW w:w="436" w:type="dxa"/>
            <w:tcBorders/>
            <w:vAlign w:val="center"/>
          </w:tcPr>
          <w:p>
            <w:pPr>
              <w:pStyle w:val="TableContents"/>
              <w:bidi w:val="0"/>
              <w:spacing w:before="0" w:after="283"/>
              <w:jc w:val="left"/>
              <w:rPr/>
            </w:pPr>
            <w:r>
              <w:rPr/>
              <w:t xml:space="preserve">1 -- 4 </w:t>
            </w:r>
          </w:p>
        </w:tc>
        <w:tc>
          <w:tcPr>
            <w:tcW w:w="436" w:type="dxa"/>
            <w:tcBorders/>
            <w:vAlign w:val="center"/>
          </w:tcPr>
          <w:p>
            <w:pPr>
              <w:pStyle w:val="TableContents"/>
              <w:bidi w:val="0"/>
              <w:spacing w:before="0" w:after="283"/>
              <w:jc w:val="left"/>
              <w:rPr/>
            </w:pPr>
            <w:r>
              <w:rPr/>
              <w:t xml:space="preserve">2 -- 1 </w:t>
            </w:r>
          </w:p>
        </w:tc>
        <w:tc>
          <w:tcPr>
            <w:tcW w:w="436" w:type="dxa"/>
            <w:tcBorders/>
            <w:vAlign w:val="center"/>
          </w:tcPr>
          <w:p>
            <w:pPr>
              <w:pStyle w:val="TableContents"/>
              <w:bidi w:val="0"/>
              <w:spacing w:before="0" w:after="283"/>
              <w:jc w:val="left"/>
              <w:rPr/>
            </w:pPr>
            <w:r>
              <w:rPr/>
              <w:t xml:space="preserve">-- </w:t>
            </w:r>
          </w:p>
        </w:tc>
        <w:tc>
          <w:tcPr>
            <w:tcW w:w="436" w:type="dxa"/>
            <w:tcBorders/>
            <w:vAlign w:val="center"/>
          </w:tcPr>
          <w:p>
            <w:pPr>
              <w:pStyle w:val="TableContents"/>
              <w:bidi w:val="0"/>
              <w:spacing w:before="0" w:after="283"/>
              <w:jc w:val="left"/>
              <w:rPr/>
            </w:pPr>
            <w:r>
              <w:rPr/>
              <w:t xml:space="preserve">2 -- 1 </w:t>
            </w:r>
          </w:p>
        </w:tc>
        <w:tc>
          <w:tcPr>
            <w:tcW w:w="436" w:type="dxa"/>
            <w:tcBorders/>
            <w:vAlign w:val="center"/>
          </w:tcPr>
          <w:p>
            <w:pPr>
              <w:pStyle w:val="TableContents"/>
              <w:bidi w:val="0"/>
              <w:spacing w:before="0" w:after="283"/>
              <w:jc w:val="left"/>
              <w:rPr/>
            </w:pPr>
            <w:r>
              <w:rPr/>
              <w:t xml:space="preserve">2 -- 1 </w:t>
            </w:r>
          </w:p>
        </w:tc>
        <w:tc>
          <w:tcPr>
            <w:tcW w:w="436" w:type="dxa"/>
            <w:tcBorders/>
            <w:vAlign w:val="center"/>
          </w:tcPr>
          <w:p>
            <w:pPr>
              <w:pStyle w:val="TableContents"/>
              <w:bidi w:val="0"/>
              <w:spacing w:before="0" w:after="283"/>
              <w:jc w:val="left"/>
              <w:rPr/>
            </w:pPr>
            <w:r>
              <w:rPr/>
              <w:t xml:space="preserve">0 -- 1 </w:t>
            </w:r>
          </w:p>
        </w:tc>
        <w:tc>
          <w:tcPr>
            <w:tcW w:w="48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8 </w:t>
            </w:r>
          </w:p>
        </w:tc>
        <w:tc>
          <w:tcPr>
            <w:tcW w:w="1111" w:type="dxa"/>
            <w:tcBorders/>
            <w:vAlign w:val="center"/>
          </w:tcPr>
          <w:p>
            <w:pPr>
              <w:pStyle w:val="TableContents"/>
              <w:bidi w:val="0"/>
              <w:spacing w:before="0" w:after="283"/>
              <w:jc w:val="left"/>
              <w:rPr/>
            </w:pPr>
            <w:r>
              <w:rPr/>
              <w:t xml:space="preserve">Ecuador </w:t>
            </w:r>
          </w:p>
        </w:tc>
        <w:tc>
          <w:tcPr>
            <w:tcW w:w="451"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436"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- 3 </w:t>
            </w:r>
          </w:p>
        </w:tc>
        <w:tc>
          <w:tcPr>
            <w:tcW w:w="421" w:type="dxa"/>
            <w:tcBorders/>
            <w:vAlign w:val="center"/>
          </w:tcPr>
          <w:p>
            <w:pPr>
              <w:pStyle w:val="TableContents"/>
              <w:bidi w:val="0"/>
              <w:spacing w:before="0" w:after="283"/>
              <w:jc w:val="left"/>
              <w:rPr/>
            </w:pPr>
            <w:r>
              <w:rPr/>
              <w:t xml:space="preserve">20 </w:t>
            </w:r>
          </w:p>
        </w:tc>
        <w:tc>
          <w:tcPr>
            <w:tcW w:w="189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0 -- 3 </w:t>
            </w:r>
          </w:p>
        </w:tc>
        <w:tc>
          <w:tcPr>
            <w:tcW w:w="436" w:type="dxa"/>
            <w:tcBorders/>
            <w:vAlign w:val="center"/>
          </w:tcPr>
          <w:p>
            <w:pPr>
              <w:pStyle w:val="TableContents"/>
              <w:bidi w:val="0"/>
              <w:spacing w:before="0" w:after="283"/>
              <w:jc w:val="left"/>
              <w:rPr/>
            </w:pPr>
            <w:r>
              <w:rPr/>
              <w:t xml:space="preserve">2 -- 1 </w:t>
            </w:r>
          </w:p>
        </w:tc>
        <w:tc>
          <w:tcPr>
            <w:tcW w:w="436" w:type="dxa"/>
            <w:tcBorders/>
            <w:vAlign w:val="center"/>
          </w:tcPr>
          <w:p>
            <w:pPr>
              <w:pStyle w:val="TableContents"/>
              <w:bidi w:val="0"/>
              <w:spacing w:before="0" w:after="283"/>
              <w:jc w:val="left"/>
              <w:rPr/>
            </w:pPr>
            <w:r>
              <w:rPr/>
              <w:t xml:space="preserve">1 -- 3 </w:t>
            </w:r>
          </w:p>
        </w:tc>
        <w:tc>
          <w:tcPr>
            <w:tcW w:w="436" w:type="dxa"/>
            <w:tcBorders/>
            <w:vAlign w:val="center"/>
          </w:tcPr>
          <w:p>
            <w:pPr>
              <w:pStyle w:val="TableContents"/>
              <w:bidi w:val="0"/>
              <w:spacing w:before="0" w:after="283"/>
              <w:jc w:val="left"/>
              <w:rPr/>
            </w:pPr>
            <w:r>
              <w:rPr/>
              <w:t xml:space="preserve">0 -- 2 </w:t>
            </w:r>
          </w:p>
        </w:tc>
        <w:tc>
          <w:tcPr>
            <w:tcW w:w="436" w:type="dxa"/>
            <w:tcBorders/>
            <w:vAlign w:val="center"/>
          </w:tcPr>
          <w:p>
            <w:pPr>
              <w:pStyle w:val="TableContents"/>
              <w:bidi w:val="0"/>
              <w:spacing w:before="0" w:after="283"/>
              <w:jc w:val="left"/>
              <w:rPr/>
            </w:pPr>
            <w:r>
              <w:rPr/>
              <w:t xml:space="preserve">1 -- 2 </w:t>
            </w:r>
          </w:p>
        </w:tc>
        <w:tc>
          <w:tcPr>
            <w:tcW w:w="436" w:type="dxa"/>
            <w:tcBorders/>
            <w:vAlign w:val="center"/>
          </w:tcPr>
          <w:p>
            <w:pPr>
              <w:pStyle w:val="TableContents"/>
              <w:bidi w:val="0"/>
              <w:spacing w:before="0" w:after="283"/>
              <w:jc w:val="left"/>
              <w:rPr/>
            </w:pPr>
            <w:r>
              <w:rPr/>
              <w:t xml:space="preserve">3 -- 0 </w:t>
            </w:r>
          </w:p>
        </w:tc>
        <w:tc>
          <w:tcPr>
            <w:tcW w:w="436" w:type="dxa"/>
            <w:tcBorders/>
            <w:vAlign w:val="center"/>
          </w:tcPr>
          <w:p>
            <w:pPr>
              <w:pStyle w:val="TableContents"/>
              <w:bidi w:val="0"/>
              <w:spacing w:before="0" w:after="283"/>
              <w:jc w:val="left"/>
              <w:rPr/>
            </w:pPr>
            <w:r>
              <w:rPr/>
              <w:t xml:space="preserve">2 -- 2 </w:t>
            </w:r>
          </w:p>
        </w:tc>
        <w:tc>
          <w:tcPr>
            <w:tcW w:w="436" w:type="dxa"/>
            <w:tcBorders/>
            <w:vAlign w:val="center"/>
          </w:tcPr>
          <w:p>
            <w:pPr>
              <w:pStyle w:val="TableContents"/>
              <w:bidi w:val="0"/>
              <w:spacing w:before="0" w:after="283"/>
              <w:jc w:val="left"/>
              <w:rPr/>
            </w:pPr>
            <w:r>
              <w:rPr/>
              <w:t xml:space="preserve">-- </w:t>
            </w:r>
          </w:p>
        </w:tc>
        <w:tc>
          <w:tcPr>
            <w:tcW w:w="436" w:type="dxa"/>
            <w:tcBorders/>
            <w:vAlign w:val="center"/>
          </w:tcPr>
          <w:p>
            <w:pPr>
              <w:pStyle w:val="TableContents"/>
              <w:bidi w:val="0"/>
              <w:spacing w:before="0" w:after="283"/>
              <w:jc w:val="left"/>
              <w:rPr/>
            </w:pPr>
            <w:r>
              <w:rPr/>
              <w:t xml:space="preserve">2 -- 0 </w:t>
            </w:r>
          </w:p>
        </w:tc>
        <w:tc>
          <w:tcPr>
            <w:tcW w:w="436" w:type="dxa"/>
            <w:tcBorders/>
            <w:vAlign w:val="center"/>
          </w:tcPr>
          <w:p>
            <w:pPr>
              <w:pStyle w:val="TableContents"/>
              <w:bidi w:val="0"/>
              <w:spacing w:before="0" w:after="283"/>
              <w:jc w:val="left"/>
              <w:rPr/>
            </w:pPr>
            <w:r>
              <w:rPr/>
              <w:t xml:space="preserve">3 -- 0 </w:t>
            </w:r>
          </w:p>
        </w:tc>
        <w:tc>
          <w:tcPr>
            <w:tcW w:w="48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9 </w:t>
            </w:r>
          </w:p>
        </w:tc>
        <w:tc>
          <w:tcPr>
            <w:tcW w:w="1111" w:type="dxa"/>
            <w:tcBorders/>
            <w:vAlign w:val="center"/>
          </w:tcPr>
          <w:p>
            <w:pPr>
              <w:pStyle w:val="TableContents"/>
              <w:bidi w:val="0"/>
              <w:spacing w:before="0" w:after="283"/>
              <w:jc w:val="left"/>
              <w:rPr/>
            </w:pPr>
            <w:r>
              <w:rPr/>
              <w:t xml:space="preserve">Bolivia </w:t>
            </w:r>
          </w:p>
        </w:tc>
        <w:tc>
          <w:tcPr>
            <w:tcW w:w="451"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43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- 22 </w:t>
            </w:r>
          </w:p>
        </w:tc>
        <w:tc>
          <w:tcPr>
            <w:tcW w:w="421" w:type="dxa"/>
            <w:tcBorders/>
            <w:vAlign w:val="center"/>
          </w:tcPr>
          <w:p>
            <w:pPr>
              <w:pStyle w:val="TableContents"/>
              <w:bidi w:val="0"/>
              <w:spacing w:before="0" w:after="283"/>
              <w:jc w:val="left"/>
              <w:rPr/>
            </w:pPr>
            <w:r>
              <w:rPr/>
              <w:t xml:space="preserve">14 </w:t>
            </w:r>
          </w:p>
        </w:tc>
        <w:tc>
          <w:tcPr>
            <w:tcW w:w="189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0 -- 0 </w:t>
            </w:r>
          </w:p>
        </w:tc>
        <w:tc>
          <w:tcPr>
            <w:tcW w:w="436" w:type="dxa"/>
            <w:tcBorders/>
            <w:vAlign w:val="center"/>
          </w:tcPr>
          <w:p>
            <w:pPr>
              <w:pStyle w:val="TableContents"/>
              <w:bidi w:val="0"/>
              <w:spacing w:before="0" w:after="283"/>
              <w:jc w:val="left"/>
              <w:rPr/>
            </w:pPr>
            <w:r>
              <w:rPr/>
              <w:t xml:space="preserve">0 -- 2 </w:t>
            </w:r>
          </w:p>
        </w:tc>
        <w:tc>
          <w:tcPr>
            <w:tcW w:w="436" w:type="dxa"/>
            <w:tcBorders/>
            <w:vAlign w:val="center"/>
          </w:tcPr>
          <w:p>
            <w:pPr>
              <w:pStyle w:val="TableContents"/>
              <w:bidi w:val="0"/>
              <w:spacing w:before="0" w:after="283"/>
              <w:jc w:val="left"/>
              <w:rPr/>
            </w:pPr>
            <w:r>
              <w:rPr/>
              <w:t xml:space="preserve">2 -- 0 </w:t>
            </w:r>
          </w:p>
        </w:tc>
        <w:tc>
          <w:tcPr>
            <w:tcW w:w="436" w:type="dxa"/>
            <w:tcBorders/>
            <w:vAlign w:val="center"/>
          </w:tcPr>
          <w:p>
            <w:pPr>
              <w:pStyle w:val="TableContents"/>
              <w:bidi w:val="0"/>
              <w:spacing w:before="0" w:after="283"/>
              <w:jc w:val="left"/>
              <w:rPr/>
            </w:pPr>
            <w:r>
              <w:rPr/>
              <w:t xml:space="preserve">2 -- 3 </w:t>
            </w:r>
          </w:p>
        </w:tc>
        <w:tc>
          <w:tcPr>
            <w:tcW w:w="436" w:type="dxa"/>
            <w:tcBorders/>
            <w:vAlign w:val="center"/>
          </w:tcPr>
          <w:p>
            <w:pPr>
              <w:pStyle w:val="TableContents"/>
              <w:bidi w:val="0"/>
              <w:spacing w:before="0" w:after="283"/>
              <w:jc w:val="left"/>
              <w:rPr/>
            </w:pPr>
            <w:r>
              <w:rPr/>
              <w:t xml:space="preserve">0 -- 3 </w:t>
            </w:r>
          </w:p>
        </w:tc>
        <w:tc>
          <w:tcPr>
            <w:tcW w:w="436" w:type="dxa"/>
            <w:tcBorders/>
            <w:vAlign w:val="center"/>
          </w:tcPr>
          <w:p>
            <w:pPr>
              <w:pStyle w:val="TableContents"/>
              <w:bidi w:val="0"/>
              <w:spacing w:before="0" w:after="283"/>
              <w:jc w:val="left"/>
              <w:rPr/>
            </w:pPr>
            <w:r>
              <w:rPr/>
              <w:t xml:space="preserve">1 -- 0 </w:t>
            </w:r>
          </w:p>
        </w:tc>
        <w:tc>
          <w:tcPr>
            <w:tcW w:w="436" w:type="dxa"/>
            <w:tcBorders/>
            <w:vAlign w:val="center"/>
          </w:tcPr>
          <w:p>
            <w:pPr>
              <w:pStyle w:val="TableContents"/>
              <w:bidi w:val="0"/>
              <w:spacing w:before="0" w:after="283"/>
              <w:jc w:val="left"/>
              <w:rPr/>
            </w:pPr>
            <w:r>
              <w:rPr/>
              <w:t xml:space="preserve">1 -- 0 </w:t>
            </w:r>
          </w:p>
        </w:tc>
        <w:tc>
          <w:tcPr>
            <w:tcW w:w="436" w:type="dxa"/>
            <w:tcBorders/>
            <w:vAlign w:val="center"/>
          </w:tcPr>
          <w:p>
            <w:pPr>
              <w:pStyle w:val="TableContents"/>
              <w:bidi w:val="0"/>
              <w:spacing w:before="0" w:after="283"/>
              <w:jc w:val="left"/>
              <w:rPr/>
            </w:pPr>
            <w:r>
              <w:rPr/>
              <w:t xml:space="preserve">2 -- 2 </w:t>
            </w:r>
          </w:p>
        </w:tc>
        <w:tc>
          <w:tcPr>
            <w:tcW w:w="436" w:type="dxa"/>
            <w:tcBorders/>
            <w:vAlign w:val="center"/>
          </w:tcPr>
          <w:p>
            <w:pPr>
              <w:pStyle w:val="TableContents"/>
              <w:bidi w:val="0"/>
              <w:spacing w:before="0" w:after="283"/>
              <w:jc w:val="left"/>
              <w:rPr/>
            </w:pPr>
            <w:r>
              <w:rPr/>
              <w:t xml:space="preserve">-- </w:t>
            </w:r>
          </w:p>
        </w:tc>
        <w:tc>
          <w:tcPr>
            <w:tcW w:w="436" w:type="dxa"/>
            <w:tcBorders/>
            <w:vAlign w:val="center"/>
          </w:tcPr>
          <w:p>
            <w:pPr>
              <w:pStyle w:val="TableContents"/>
              <w:bidi w:val="0"/>
              <w:spacing w:before="0" w:after="283"/>
              <w:jc w:val="left"/>
              <w:rPr/>
            </w:pPr>
            <w:r>
              <w:rPr/>
              <w:t xml:space="preserve">4 -- 2 </w:t>
            </w:r>
          </w:p>
        </w:tc>
        <w:tc>
          <w:tcPr>
            <w:tcW w:w="48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10 </w:t>
            </w:r>
          </w:p>
        </w:tc>
        <w:tc>
          <w:tcPr>
            <w:tcW w:w="1111" w:type="dxa"/>
            <w:tcBorders/>
            <w:vAlign w:val="center"/>
          </w:tcPr>
          <w:p>
            <w:pPr>
              <w:pStyle w:val="TableContents"/>
              <w:bidi w:val="0"/>
              <w:spacing w:before="0" w:after="283"/>
              <w:jc w:val="left"/>
              <w:rPr/>
            </w:pPr>
            <w:r>
              <w:rPr/>
              <w:t xml:space="preserve">Venezuela </w:t>
            </w:r>
          </w:p>
        </w:tc>
        <w:tc>
          <w:tcPr>
            <w:tcW w:w="451"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10 </w:t>
            </w:r>
          </w:p>
        </w:tc>
        <w:tc>
          <w:tcPr>
            <w:tcW w:w="43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- 16 </w:t>
            </w:r>
          </w:p>
        </w:tc>
        <w:tc>
          <w:tcPr>
            <w:tcW w:w="421" w:type="dxa"/>
            <w:tcBorders/>
            <w:vAlign w:val="center"/>
          </w:tcPr>
          <w:p>
            <w:pPr>
              <w:pStyle w:val="TableContents"/>
              <w:bidi w:val="0"/>
              <w:spacing w:before="0" w:after="283"/>
              <w:jc w:val="left"/>
              <w:rPr/>
            </w:pPr>
            <w:r>
              <w:rPr/>
              <w:t xml:space="preserve">12 </w:t>
            </w:r>
          </w:p>
        </w:tc>
        <w:tc>
          <w:tcPr>
            <w:tcW w:w="189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0 -- 2 </w:t>
            </w:r>
          </w:p>
        </w:tc>
        <w:tc>
          <w:tcPr>
            <w:tcW w:w="436" w:type="dxa"/>
            <w:tcBorders/>
            <w:vAlign w:val="center"/>
          </w:tcPr>
          <w:p>
            <w:pPr>
              <w:pStyle w:val="TableContents"/>
              <w:bidi w:val="0"/>
              <w:spacing w:before="0" w:after="283"/>
              <w:jc w:val="left"/>
              <w:rPr/>
            </w:pPr>
            <w:r>
              <w:rPr/>
              <w:t xml:space="preserve">0 -- 0 </w:t>
            </w:r>
          </w:p>
        </w:tc>
        <w:tc>
          <w:tcPr>
            <w:tcW w:w="436" w:type="dxa"/>
            <w:tcBorders/>
            <w:vAlign w:val="center"/>
          </w:tcPr>
          <w:p>
            <w:pPr>
              <w:pStyle w:val="TableContents"/>
              <w:bidi w:val="0"/>
              <w:spacing w:before="0" w:after="283"/>
              <w:jc w:val="left"/>
              <w:rPr/>
            </w:pPr>
            <w:r>
              <w:rPr/>
              <w:t xml:space="preserve">2 -- 2 </w:t>
            </w:r>
          </w:p>
        </w:tc>
        <w:tc>
          <w:tcPr>
            <w:tcW w:w="436" w:type="dxa"/>
            <w:tcBorders/>
            <w:vAlign w:val="center"/>
          </w:tcPr>
          <w:p>
            <w:pPr>
              <w:pStyle w:val="TableContents"/>
              <w:bidi w:val="0"/>
              <w:spacing w:before="0" w:after="283"/>
              <w:jc w:val="left"/>
              <w:rPr/>
            </w:pPr>
            <w:r>
              <w:rPr/>
              <w:t xml:space="preserve">0 -- 0 </w:t>
            </w:r>
          </w:p>
        </w:tc>
        <w:tc>
          <w:tcPr>
            <w:tcW w:w="436" w:type="dxa"/>
            <w:tcBorders/>
            <w:vAlign w:val="center"/>
          </w:tcPr>
          <w:p>
            <w:pPr>
              <w:pStyle w:val="TableContents"/>
              <w:bidi w:val="0"/>
              <w:spacing w:before="0" w:after="283"/>
              <w:jc w:val="left"/>
              <w:rPr/>
            </w:pPr>
            <w:r>
              <w:rPr/>
              <w:t xml:space="preserve">2 -- 2 </w:t>
            </w:r>
          </w:p>
        </w:tc>
        <w:tc>
          <w:tcPr>
            <w:tcW w:w="436" w:type="dxa"/>
            <w:tcBorders/>
            <w:vAlign w:val="center"/>
          </w:tcPr>
          <w:p>
            <w:pPr>
              <w:pStyle w:val="TableContents"/>
              <w:bidi w:val="0"/>
              <w:spacing w:before="0" w:after="283"/>
              <w:jc w:val="left"/>
              <w:rPr/>
            </w:pPr>
            <w:r>
              <w:rPr/>
              <w:t xml:space="preserve">1 -- 4 </w:t>
            </w:r>
          </w:p>
        </w:tc>
        <w:tc>
          <w:tcPr>
            <w:tcW w:w="436" w:type="dxa"/>
            <w:tcBorders/>
            <w:vAlign w:val="center"/>
          </w:tcPr>
          <w:p>
            <w:pPr>
              <w:pStyle w:val="TableContents"/>
              <w:bidi w:val="0"/>
              <w:spacing w:before="0" w:after="283"/>
              <w:jc w:val="left"/>
              <w:rPr/>
            </w:pPr>
            <w:r>
              <w:rPr/>
              <w:t xml:space="preserve">0 -- 1 </w:t>
            </w:r>
          </w:p>
        </w:tc>
        <w:tc>
          <w:tcPr>
            <w:tcW w:w="436" w:type="dxa"/>
            <w:tcBorders/>
            <w:vAlign w:val="center"/>
          </w:tcPr>
          <w:p>
            <w:pPr>
              <w:pStyle w:val="TableContents"/>
              <w:bidi w:val="0"/>
              <w:spacing w:before="0" w:after="283"/>
              <w:jc w:val="left"/>
              <w:rPr/>
            </w:pPr>
            <w:r>
              <w:rPr/>
              <w:t xml:space="preserve">1 -- 3 </w:t>
            </w:r>
          </w:p>
        </w:tc>
        <w:tc>
          <w:tcPr>
            <w:tcW w:w="436" w:type="dxa"/>
            <w:tcBorders/>
            <w:vAlign w:val="center"/>
          </w:tcPr>
          <w:p>
            <w:pPr>
              <w:pStyle w:val="TableContents"/>
              <w:bidi w:val="0"/>
              <w:spacing w:before="0" w:after="283"/>
              <w:jc w:val="left"/>
              <w:rPr/>
            </w:pPr>
            <w:r>
              <w:rPr/>
              <w:t xml:space="preserve">5 -- 0 </w:t>
            </w:r>
          </w:p>
        </w:tc>
        <w:tc>
          <w:tcPr>
            <w:tcW w:w="436" w:type="dxa"/>
            <w:tcBorders/>
            <w:vAlign w:val="center"/>
          </w:tcPr>
          <w:p>
            <w:pPr>
              <w:pStyle w:val="TableContents"/>
              <w:bidi w:val="0"/>
              <w:spacing w:before="0" w:after="283"/>
              <w:jc w:val="left"/>
              <w:rPr/>
            </w:pPr>
            <w:r>
              <w:rPr/>
              <w:t xml:space="preserve">-- </w:t>
            </w:r>
          </w:p>
        </w:tc>
        <w:tc>
          <w:tcPr>
            <w:tcW w:w="48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Joukkueet, jotka ovat päässeet Etelä-Amerikan MM-kisoihin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päässyt Etelä-Amerikan MM-kisoihin 2018</w:t>
      </w:r>
    </w:p>
    <w:p>
      <w:pPr>
        <w:pStyle w:val="TextBody"/>
        <w:bidi w:val="0"/>
        <w:jc w:val="left"/>
        <w:rPr>
          <w:b/>
          <w:u w:val="single"/>
          <w:shd w:val="clear" w:fill="FFFF00"/>
        </w:rPr>
      </w:pPr>
      <w:r>
        <w:rPr>
          <w:b/>
          <w:u w:val="single"/>
          <w:shd w:val="clear" w:fill="FFFF00"/>
        </w:rPr>
        <w:t xml:space="preserve">Asiakirjan numero 9693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Ciscon reitittimissä OSPF:n lähettämillä reiteillä on pienempi oletusarvon mukainen hallinnollinen etäisyys kuin reititystietoprotokollan lähettämillä reiteillä. Oletusarvoisesti OSPF:n oletushallinnollinen etäisyys on </w:t>
      </w:r>
      <w:r>
        <w:rPr>
          <w:color w:val="A9A9A9"/>
        </w:rPr>
        <w:t xml:space="preserve">110 </w:t>
      </w:r>
      <w:r>
        <w:rPr/>
        <w:t xml:space="preserve">ja RIP:n oletushallinnollinen </w:t>
      </w:r>
      <w:r>
        <w:rPr/>
        <w:t xml:space="preserve">etäisyys </w:t>
      </w:r>
      <w:r>
        <w:rPr/>
        <w:t xml:space="preserve">on 120.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oletusarvoisesti kaikille ospf-reiteille määritetty hallinnollinen etäisyys?</w:t>
      </w:r>
    </w:p>
    <w:p>
      <w:pPr>
        <w:pStyle w:val="TextBody"/>
        <w:bidi w:val="0"/>
        <w:jc w:val="left"/>
        <w:rPr>
          <w:b/>
          <w:shd w:val="clear" w:fill="FFFF00"/>
        </w:rPr>
      </w:pPr>
      <w:r>
        <w:rPr>
          <w:b/>
          <w:shd w:val="clear" w:fill="FFFF00"/>
        </w:rPr>
        <w:t xml:space="preserve">Teksti numero 1</w:t>
      </w:r>
    </w:p>
    <w:tbl>
      <w:tblPr>
        <w:tblW w:w="7277" w:type="dxa"/>
        <w:jc w:val="left"/>
        <w:tblInd w:w="0" w:type="dxa"/>
        <w:tblLayout w:type="fixed"/>
        <w:tblCellMar>
          <w:top w:w="28" w:type="dxa"/>
          <w:left w:w="28" w:type="dxa"/>
          <w:bottom w:w="28" w:type="dxa"/>
          <w:right w:w="28" w:type="dxa"/>
        </w:tblCellMar>
      </w:tblPr>
      <w:tblGrid>
        <w:gridCol w:w="4666"/>
        <w:gridCol w:w="2611"/>
      </w:tblGrid>
      <w:tr>
        <w:trPr/>
        <w:tc>
          <w:tcPr>
            <w:tcW w:w="4666" w:type="dxa"/>
            <w:tcBorders/>
            <w:vAlign w:val="center"/>
          </w:tcPr>
          <w:p>
            <w:pPr>
              <w:pStyle w:val="TableHeading"/>
              <w:suppressLineNumbers/>
              <w:bidi w:val="0"/>
              <w:spacing w:before="0" w:after="283"/>
              <w:jc w:val="center"/>
              <w:rPr/>
            </w:pPr>
            <w:r>
              <w:rPr/>
              <w:t xml:space="preserve">Reititysprotokolla </w:t>
            </w:r>
          </w:p>
        </w:tc>
        <w:tc>
          <w:tcPr>
            <w:tcW w:w="2611" w:type="dxa"/>
            <w:tcBorders/>
            <w:vAlign w:val="center"/>
          </w:tcPr>
          <w:p>
            <w:pPr>
              <w:pStyle w:val="TableHeading"/>
              <w:suppressLineNumbers/>
              <w:bidi w:val="0"/>
              <w:spacing w:before="0" w:after="283"/>
              <w:jc w:val="center"/>
              <w:rPr/>
            </w:pPr>
            <w:r>
              <w:rPr/>
              <w:t xml:space="preserve">Hallinnollinen etäisyys </w:t>
            </w:r>
          </w:p>
        </w:tc>
      </w:tr>
      <w:tr>
        <w:trPr/>
        <w:tc>
          <w:tcPr>
            <w:tcW w:w="4666" w:type="dxa"/>
            <w:tcBorders/>
            <w:vAlign w:val="center"/>
          </w:tcPr>
          <w:p>
            <w:pPr>
              <w:pStyle w:val="TableContents"/>
              <w:bidi w:val="0"/>
              <w:spacing w:before="0" w:after="283"/>
              <w:jc w:val="left"/>
              <w:rPr/>
            </w:pPr>
            <w:r>
              <w:rPr/>
              <w:t xml:space="preserve">Suoraan liitetty liitäntä </w:t>
            </w:r>
          </w:p>
        </w:tc>
        <w:tc>
          <w:tcPr>
            <w:tcW w:w="2611" w:type="dxa"/>
            <w:tcBorders/>
            <w:vAlign w:val="center"/>
          </w:tcPr>
          <w:p>
            <w:pPr>
              <w:pStyle w:val="TableContents"/>
              <w:bidi w:val="0"/>
              <w:spacing w:before="0" w:after="283"/>
              <w:jc w:val="left"/>
              <w:rPr/>
            </w:pPr>
            <w:r>
              <w:rPr/>
              <w:t xml:space="preserve">0 </w:t>
            </w:r>
          </w:p>
        </w:tc>
      </w:tr>
      <w:tr>
        <w:trPr/>
        <w:tc>
          <w:tcPr>
            <w:tcW w:w="4666" w:type="dxa"/>
            <w:tcBorders/>
            <w:vAlign w:val="center"/>
          </w:tcPr>
          <w:p>
            <w:pPr>
              <w:pStyle w:val="TableContents"/>
              <w:bidi w:val="0"/>
              <w:spacing w:before="0" w:after="283"/>
              <w:jc w:val="left"/>
              <w:rPr/>
            </w:pPr>
            <w:r>
              <w:rPr/>
              <w:t xml:space="preserve">Staattinen reitti ulos liitännästä </w:t>
            </w:r>
          </w:p>
        </w:tc>
        <w:tc>
          <w:tcPr>
            <w:tcW w:w="2611" w:type="dxa"/>
            <w:tcBorders/>
            <w:vAlign w:val="center"/>
          </w:tcPr>
          <w:p>
            <w:pPr>
              <w:pStyle w:val="TableContents"/>
              <w:bidi w:val="0"/>
              <w:spacing w:before="0" w:after="283"/>
              <w:jc w:val="left"/>
              <w:rPr>
                <w:sz w:val="4"/>
                <w:szCs w:val="4"/>
              </w:rPr>
            </w:pPr>
            <w:r>
              <w:rPr>
                <w:sz w:val="4"/>
                <w:szCs w:val="4"/>
              </w:rPr>
            </w:r>
          </w:p>
        </w:tc>
      </w:tr>
      <w:tr>
        <w:trPr/>
        <w:tc>
          <w:tcPr>
            <w:tcW w:w="4666" w:type="dxa"/>
            <w:tcBorders/>
            <w:vAlign w:val="center"/>
          </w:tcPr>
          <w:p>
            <w:pPr>
              <w:pStyle w:val="TableContents"/>
              <w:bidi w:val="0"/>
              <w:spacing w:before="0" w:after="283"/>
              <w:jc w:val="left"/>
              <w:rPr/>
            </w:pPr>
            <w:r>
              <w:rPr/>
              <w:t xml:space="preserve">Staattinen reitti seuraavan kierroksen osoitteeseen </w:t>
            </w:r>
          </w:p>
        </w:tc>
        <w:tc>
          <w:tcPr>
            <w:tcW w:w="2611" w:type="dxa"/>
            <w:tcBorders/>
            <w:vAlign w:val="center"/>
          </w:tcPr>
          <w:p>
            <w:pPr>
              <w:pStyle w:val="TableContents"/>
              <w:bidi w:val="0"/>
              <w:spacing w:before="0" w:after="283"/>
              <w:jc w:val="left"/>
              <w:rPr>
                <w:sz w:val="4"/>
                <w:szCs w:val="4"/>
              </w:rPr>
            </w:pPr>
            <w:r>
              <w:rPr>
                <w:sz w:val="4"/>
                <w:szCs w:val="4"/>
              </w:rPr>
            </w:r>
          </w:p>
        </w:tc>
      </w:tr>
      <w:tr>
        <w:trPr/>
        <w:tc>
          <w:tcPr>
            <w:tcW w:w="4666" w:type="dxa"/>
            <w:tcBorders/>
            <w:vAlign w:val="center"/>
          </w:tcPr>
          <w:p>
            <w:pPr>
              <w:pStyle w:val="TableContents"/>
              <w:bidi w:val="0"/>
              <w:spacing w:before="0" w:after="283"/>
              <w:jc w:val="left"/>
              <w:rPr/>
            </w:pPr>
            <w:r>
              <w:rPr/>
              <w:t xml:space="preserve">DMNR-Dynamic Mobile Network Routing (dynaaminen mobiiliverkon reititys) </w:t>
            </w:r>
          </w:p>
        </w:tc>
        <w:tc>
          <w:tcPr>
            <w:tcW w:w="2611" w:type="dxa"/>
            <w:tcBorders/>
            <w:vAlign w:val="center"/>
          </w:tcPr>
          <w:p>
            <w:pPr>
              <w:pStyle w:val="TableContents"/>
              <w:bidi w:val="0"/>
              <w:spacing w:before="0" w:after="283"/>
              <w:jc w:val="left"/>
              <w:rPr>
                <w:sz w:val="4"/>
                <w:szCs w:val="4"/>
              </w:rPr>
            </w:pPr>
            <w:r>
              <w:rPr>
                <w:sz w:val="4"/>
                <w:szCs w:val="4"/>
              </w:rPr>
            </w:r>
          </w:p>
        </w:tc>
      </w:tr>
      <w:tr>
        <w:trPr/>
        <w:tc>
          <w:tcPr>
            <w:tcW w:w="4666" w:type="dxa"/>
            <w:tcBorders/>
            <w:vAlign w:val="center"/>
          </w:tcPr>
          <w:p>
            <w:pPr>
              <w:pStyle w:val="TableContents"/>
              <w:bidi w:val="0"/>
              <w:spacing w:before="0" w:after="283"/>
              <w:jc w:val="left"/>
              <w:rPr/>
            </w:pPr>
            <w:r>
              <w:rPr/>
              <w:t xml:space="preserve">EIGRP:n yhteenvetoreitti </w:t>
            </w:r>
          </w:p>
        </w:tc>
        <w:tc>
          <w:tcPr>
            <w:tcW w:w="2611" w:type="dxa"/>
            <w:tcBorders/>
            <w:vAlign w:val="center"/>
          </w:tcPr>
          <w:p>
            <w:pPr>
              <w:pStyle w:val="TableContents"/>
              <w:bidi w:val="0"/>
              <w:spacing w:before="0" w:after="283"/>
              <w:jc w:val="left"/>
              <w:rPr/>
            </w:pPr>
            <w:r>
              <w:rPr/>
              <w:t xml:space="preserve">5 </w:t>
            </w:r>
          </w:p>
        </w:tc>
      </w:tr>
      <w:tr>
        <w:trPr/>
        <w:tc>
          <w:tcPr>
            <w:tcW w:w="4666" w:type="dxa"/>
            <w:tcBorders/>
            <w:vAlign w:val="center"/>
          </w:tcPr>
          <w:p>
            <w:pPr>
              <w:pStyle w:val="TableContents"/>
              <w:bidi w:val="0"/>
              <w:spacing w:before="0" w:after="283"/>
              <w:jc w:val="left"/>
              <w:rPr/>
            </w:pPr>
            <w:r>
              <w:rPr/>
              <w:t xml:space="preserve">Ulkoinen BGP </w:t>
            </w:r>
          </w:p>
        </w:tc>
        <w:tc>
          <w:tcPr>
            <w:tcW w:w="2611" w:type="dxa"/>
            <w:tcBorders/>
            <w:vAlign w:val="center"/>
          </w:tcPr>
          <w:p>
            <w:pPr>
              <w:pStyle w:val="TableContents"/>
              <w:bidi w:val="0"/>
              <w:spacing w:before="0" w:after="283"/>
              <w:jc w:val="left"/>
              <w:rPr/>
            </w:pPr>
            <w:r>
              <w:rPr/>
              <w:t xml:space="preserve">20 </w:t>
            </w:r>
          </w:p>
        </w:tc>
      </w:tr>
      <w:tr>
        <w:trPr/>
        <w:tc>
          <w:tcPr>
            <w:tcW w:w="4666" w:type="dxa"/>
            <w:tcBorders/>
            <w:vAlign w:val="center"/>
          </w:tcPr>
          <w:p>
            <w:pPr>
              <w:pStyle w:val="TableContents"/>
              <w:bidi w:val="0"/>
              <w:spacing w:before="0" w:after="283"/>
              <w:jc w:val="left"/>
              <w:rPr/>
            </w:pPr>
            <w:r>
              <w:rPr/>
              <w:t xml:space="preserve">Sisäinen EIGRP </w:t>
            </w:r>
          </w:p>
        </w:tc>
        <w:tc>
          <w:tcPr>
            <w:tcW w:w="2611" w:type="dxa"/>
            <w:tcBorders/>
            <w:vAlign w:val="center"/>
          </w:tcPr>
          <w:p>
            <w:pPr>
              <w:pStyle w:val="TableContents"/>
              <w:bidi w:val="0"/>
              <w:spacing w:before="0" w:after="283"/>
              <w:jc w:val="left"/>
              <w:rPr/>
            </w:pPr>
            <w:r>
              <w:rPr/>
              <w:t xml:space="preserve">90 </w:t>
            </w:r>
          </w:p>
        </w:tc>
      </w:tr>
      <w:tr>
        <w:trPr/>
        <w:tc>
          <w:tcPr>
            <w:tcW w:w="4666" w:type="dxa"/>
            <w:tcBorders/>
            <w:vAlign w:val="center"/>
          </w:tcPr>
          <w:p>
            <w:pPr>
              <w:pStyle w:val="TableContents"/>
              <w:bidi w:val="0"/>
              <w:spacing w:before="0" w:after="283"/>
              <w:jc w:val="left"/>
              <w:rPr/>
            </w:pPr>
            <w:r>
              <w:rPr/>
              <w:t xml:space="preserve">IGRP </w:t>
            </w:r>
          </w:p>
        </w:tc>
        <w:tc>
          <w:tcPr>
            <w:tcW w:w="2611" w:type="dxa"/>
            <w:tcBorders/>
            <w:vAlign w:val="center"/>
          </w:tcPr>
          <w:p>
            <w:pPr>
              <w:pStyle w:val="TableContents"/>
              <w:bidi w:val="0"/>
              <w:spacing w:before="0" w:after="283"/>
              <w:jc w:val="left"/>
              <w:rPr/>
            </w:pPr>
            <w:r>
              <w:rPr/>
              <w:t xml:space="preserve">100 </w:t>
            </w:r>
          </w:p>
        </w:tc>
      </w:tr>
      <w:tr>
        <w:trPr/>
        <w:tc>
          <w:tcPr>
            <w:tcW w:w="4666" w:type="dxa"/>
            <w:tcBorders/>
            <w:vAlign w:val="center"/>
          </w:tcPr>
          <w:p>
            <w:pPr>
              <w:pStyle w:val="TableContents"/>
              <w:bidi w:val="0"/>
              <w:spacing w:before="0" w:after="283"/>
              <w:jc w:val="left"/>
              <w:rPr/>
            </w:pPr>
            <w:r>
              <w:rPr/>
              <w:t xml:space="preserve">OSPF </w:t>
            </w:r>
          </w:p>
        </w:tc>
        <w:tc>
          <w:tcPr>
            <w:tcW w:w="2611" w:type="dxa"/>
            <w:tcBorders/>
            <w:vAlign w:val="center"/>
          </w:tcPr>
          <w:p>
            <w:pPr>
              <w:pStyle w:val="TableContents"/>
              <w:bidi w:val="0"/>
              <w:spacing w:before="0" w:after="283"/>
              <w:jc w:val="left"/>
              <w:rPr/>
            </w:pPr>
            <w:r>
              <w:rPr/>
              <w:t xml:space="preserve">110 </w:t>
            </w:r>
          </w:p>
        </w:tc>
      </w:tr>
      <w:tr>
        <w:trPr/>
        <w:tc>
          <w:tcPr>
            <w:tcW w:w="4666" w:type="dxa"/>
            <w:tcBorders/>
            <w:vAlign w:val="center"/>
          </w:tcPr>
          <w:p>
            <w:pPr>
              <w:pStyle w:val="TableContents"/>
              <w:bidi w:val="0"/>
              <w:spacing w:before="0" w:after="283"/>
              <w:jc w:val="left"/>
              <w:rPr/>
            </w:pPr>
            <w:r>
              <w:rPr/>
              <w:t xml:space="preserve">IS-IS </w:t>
            </w:r>
          </w:p>
        </w:tc>
        <w:tc>
          <w:tcPr>
            <w:tcW w:w="2611" w:type="dxa"/>
            <w:tcBorders/>
            <w:vAlign w:val="center"/>
          </w:tcPr>
          <w:p>
            <w:pPr>
              <w:pStyle w:val="TableContents"/>
              <w:bidi w:val="0"/>
              <w:spacing w:before="0" w:after="283"/>
              <w:jc w:val="left"/>
              <w:rPr/>
            </w:pPr>
            <w:r>
              <w:rPr/>
              <w:t xml:space="preserve">115 </w:t>
            </w:r>
          </w:p>
        </w:tc>
      </w:tr>
      <w:tr>
        <w:trPr/>
        <w:tc>
          <w:tcPr>
            <w:tcW w:w="4666" w:type="dxa"/>
            <w:tcBorders/>
            <w:vAlign w:val="center"/>
          </w:tcPr>
          <w:p>
            <w:pPr>
              <w:pStyle w:val="TableContents"/>
              <w:bidi w:val="0"/>
              <w:spacing w:before="0" w:after="283"/>
              <w:jc w:val="left"/>
              <w:rPr/>
            </w:pPr>
            <w:r>
              <w:rPr/>
              <w:t xml:space="preserve">Reititystietoprotokolla (RIP) </w:t>
            </w:r>
          </w:p>
        </w:tc>
        <w:tc>
          <w:tcPr>
            <w:tcW w:w="2611" w:type="dxa"/>
            <w:tcBorders/>
            <w:vAlign w:val="center"/>
          </w:tcPr>
          <w:p>
            <w:pPr>
              <w:pStyle w:val="TableContents"/>
              <w:bidi w:val="0"/>
              <w:spacing w:before="0" w:after="283"/>
              <w:jc w:val="left"/>
              <w:rPr/>
            </w:pPr>
            <w:r>
              <w:rPr/>
              <w:t xml:space="preserve">120 </w:t>
            </w:r>
          </w:p>
        </w:tc>
      </w:tr>
      <w:tr>
        <w:trPr/>
        <w:tc>
          <w:tcPr>
            <w:tcW w:w="4666" w:type="dxa"/>
            <w:tcBorders/>
            <w:vAlign w:val="center"/>
          </w:tcPr>
          <w:p>
            <w:pPr>
              <w:pStyle w:val="TableContents"/>
              <w:bidi w:val="0"/>
              <w:spacing w:before="0" w:after="283"/>
              <w:jc w:val="left"/>
              <w:rPr/>
            </w:pPr>
            <w:r>
              <w:rPr/>
              <w:t xml:space="preserve">Exterior Gateway Protocol (EGP) </w:t>
            </w:r>
          </w:p>
        </w:tc>
        <w:tc>
          <w:tcPr>
            <w:tcW w:w="2611" w:type="dxa"/>
            <w:tcBorders/>
            <w:vAlign w:val="center"/>
          </w:tcPr>
          <w:p>
            <w:pPr>
              <w:pStyle w:val="TableContents"/>
              <w:bidi w:val="0"/>
              <w:spacing w:before="0" w:after="283"/>
              <w:jc w:val="left"/>
              <w:rPr/>
            </w:pPr>
            <w:r>
              <w:rPr/>
              <w:t xml:space="preserve">140 </w:t>
            </w:r>
          </w:p>
        </w:tc>
      </w:tr>
      <w:tr>
        <w:trPr/>
        <w:tc>
          <w:tcPr>
            <w:tcW w:w="4666" w:type="dxa"/>
            <w:tcBorders/>
            <w:vAlign w:val="center"/>
          </w:tcPr>
          <w:p>
            <w:pPr>
              <w:pStyle w:val="TableContents"/>
              <w:bidi w:val="0"/>
              <w:spacing w:before="0" w:after="283"/>
              <w:jc w:val="left"/>
              <w:rPr/>
            </w:pPr>
            <w:r>
              <w:rPr/>
              <w:t xml:space="preserve">Kysynnän mukainen reititys (ODR) </w:t>
            </w:r>
          </w:p>
        </w:tc>
        <w:tc>
          <w:tcPr>
            <w:tcW w:w="2611" w:type="dxa"/>
            <w:tcBorders/>
            <w:vAlign w:val="center"/>
          </w:tcPr>
          <w:p>
            <w:pPr>
              <w:pStyle w:val="TableContents"/>
              <w:bidi w:val="0"/>
              <w:spacing w:before="0" w:after="283"/>
              <w:jc w:val="left"/>
              <w:rPr/>
            </w:pPr>
            <w:r>
              <w:rPr/>
              <w:t xml:space="preserve">160 </w:t>
            </w:r>
          </w:p>
        </w:tc>
      </w:tr>
      <w:tr>
        <w:trPr/>
        <w:tc>
          <w:tcPr>
            <w:tcW w:w="4666" w:type="dxa"/>
            <w:tcBorders/>
            <w:vAlign w:val="center"/>
          </w:tcPr>
          <w:p>
            <w:pPr>
              <w:pStyle w:val="TableContents"/>
              <w:bidi w:val="0"/>
              <w:spacing w:before="0" w:after="283"/>
              <w:jc w:val="left"/>
              <w:rPr/>
            </w:pPr>
            <w:r>
              <w:rPr/>
              <w:t xml:space="preserve">Ulkoinen EIGRP </w:t>
            </w:r>
          </w:p>
        </w:tc>
        <w:tc>
          <w:tcPr>
            <w:tcW w:w="2611" w:type="dxa"/>
            <w:tcBorders/>
            <w:vAlign w:val="center"/>
          </w:tcPr>
          <w:p>
            <w:pPr>
              <w:pStyle w:val="TableContents"/>
              <w:bidi w:val="0"/>
              <w:spacing w:before="0" w:after="283"/>
              <w:jc w:val="left"/>
              <w:rPr/>
            </w:pPr>
            <w:r>
              <w:rPr/>
              <w:t xml:space="preserve">170 </w:t>
            </w:r>
          </w:p>
        </w:tc>
      </w:tr>
      <w:tr>
        <w:trPr/>
        <w:tc>
          <w:tcPr>
            <w:tcW w:w="4666" w:type="dxa"/>
            <w:tcBorders/>
            <w:vAlign w:val="center"/>
          </w:tcPr>
          <w:p>
            <w:pPr>
              <w:pStyle w:val="TableContents"/>
              <w:bidi w:val="0"/>
              <w:spacing w:before="0" w:after="283"/>
              <w:jc w:val="left"/>
              <w:rPr/>
            </w:pPr>
            <w:r>
              <w:rPr/>
              <w:t xml:space="preserve">Sisäinen BGP </w:t>
            </w:r>
          </w:p>
        </w:tc>
        <w:tc>
          <w:tcPr>
            <w:tcW w:w="2611" w:type="dxa"/>
            <w:tcBorders/>
            <w:vAlign w:val="center"/>
          </w:tcPr>
          <w:p>
            <w:pPr>
              <w:pStyle w:val="TableContents"/>
              <w:bidi w:val="0"/>
              <w:spacing w:before="0" w:after="283"/>
              <w:jc w:val="left"/>
              <w:rPr/>
            </w:pPr>
            <w:r>
              <w:rPr/>
              <w:t xml:space="preserve">200 </w:t>
            </w:r>
          </w:p>
        </w:tc>
      </w:tr>
      <w:tr>
        <w:trPr/>
        <w:tc>
          <w:tcPr>
            <w:tcW w:w="4666" w:type="dxa"/>
            <w:tcBorders/>
            <w:vAlign w:val="center"/>
          </w:tcPr>
          <w:p>
            <w:pPr>
              <w:pStyle w:val="TableContents"/>
              <w:bidi w:val="0"/>
              <w:spacing w:before="0" w:after="283"/>
              <w:jc w:val="left"/>
              <w:rPr/>
            </w:pPr>
            <w:r>
              <w:rPr/>
              <w:t xml:space="preserve">NHRP (Next Hop Resolution Protocol) </w:t>
            </w:r>
          </w:p>
        </w:tc>
        <w:tc>
          <w:tcPr>
            <w:tcW w:w="2611" w:type="dxa"/>
            <w:tcBorders/>
            <w:vAlign w:val="center"/>
          </w:tcPr>
          <w:p>
            <w:pPr>
              <w:pStyle w:val="TableContents"/>
              <w:bidi w:val="0"/>
              <w:spacing w:before="0" w:after="283"/>
              <w:jc w:val="left"/>
              <w:rPr/>
            </w:pPr>
            <w:r>
              <w:rPr/>
              <w:t xml:space="preserve">250 </w:t>
            </w:r>
          </w:p>
        </w:tc>
      </w:tr>
      <w:tr>
        <w:trPr/>
        <w:tc>
          <w:tcPr>
            <w:tcW w:w="4666" w:type="dxa"/>
            <w:tcBorders/>
            <w:vAlign w:val="center"/>
          </w:tcPr>
          <w:p>
            <w:pPr>
              <w:pStyle w:val="TableContents"/>
              <w:bidi w:val="0"/>
              <w:spacing w:before="0" w:after="283"/>
              <w:jc w:val="left"/>
              <w:rPr/>
            </w:pPr>
            <w:r>
              <w:rPr/>
              <w:t xml:space="preserve">Kelluva staattinen reitti (esim. oletusreitin varareitti) </w:t>
            </w:r>
          </w:p>
        </w:tc>
        <w:tc>
          <w:tcPr>
            <w:tcW w:w="2611" w:type="dxa"/>
            <w:tcBorders/>
            <w:vAlign w:val="center"/>
          </w:tcPr>
          <w:p>
            <w:pPr>
              <w:pStyle w:val="TableContents"/>
              <w:bidi w:val="0"/>
              <w:spacing w:before="0" w:after="283"/>
              <w:jc w:val="left"/>
              <w:rPr/>
            </w:pPr>
            <w:r>
              <w:rPr/>
              <w:t xml:space="preserve">Muuttuja -- käyttäjän antama </w:t>
            </w:r>
          </w:p>
        </w:tc>
      </w:tr>
      <w:tr>
        <w:trPr/>
        <w:tc>
          <w:tcPr>
            <w:tcW w:w="4666" w:type="dxa"/>
            <w:tcBorders/>
            <w:vAlign w:val="center"/>
          </w:tcPr>
          <w:p>
            <w:pPr>
              <w:pStyle w:val="TableContents"/>
              <w:bidi w:val="0"/>
              <w:spacing w:before="0" w:after="283"/>
              <w:jc w:val="left"/>
              <w:rPr/>
            </w:pPr>
            <w:r>
              <w:rPr/>
              <w:t xml:space="preserve">Tuntematon (muut) </w:t>
            </w:r>
          </w:p>
        </w:tc>
        <w:tc>
          <w:tcPr>
            <w:tcW w:w="2611" w:type="dxa"/>
            <w:tcBorders/>
            <w:vAlign w:val="center"/>
          </w:tcPr>
          <w:p>
            <w:pPr>
              <w:pStyle w:val="TableContents"/>
              <w:bidi w:val="0"/>
              <w:spacing w:before="0" w:after="283"/>
              <w:jc w:val="left"/>
              <w:rPr/>
            </w:pPr>
            <w:r>
              <w:rPr/>
              <w:t xml:space="preserve">255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ospf:n hallinnollinen etäisyys cisco-verkossa?</w:t>
      </w:r>
    </w:p>
    <w:p>
      <w:pPr>
        <w:pStyle w:val="TextBody"/>
        <w:bidi w:val="0"/>
        <w:jc w:val="left"/>
        <w:rPr>
          <w:b/>
          <w:u w:val="single"/>
          <w:shd w:val="clear" w:fill="FFFF00"/>
        </w:rPr>
      </w:pPr>
      <w:r>
        <w:rPr>
          <w:b/>
          <w:u w:val="single"/>
          <w:shd w:val="clear" w:fill="FFFF00"/>
        </w:rPr>
        <w:t xml:space="preserve">Asiakirjan numero 9694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Tutkijat eivät ole yksimielisiä Exoduksen rakenteesta. Yksi vahva mahdollisuus on, että se on diptyykki (eli kahteen osaan jaettu), ja jako 1. ja 2. osan välillä tapahtuu Punaisen meren ylityksessä tai teofonian (Jumalan ilmestymisen) alussa luvussa 19. Tämän suunnitelman mukaan ensimmäinen osa kertoo Jumalan pelastavan kansansa Egyptistä ja sen matkasta hänen johdollaan Siinain saarelle (luvut 1 -- 19) ja toinen osa kertoo heidän välisestä liitostaan (luvut 20 -- </w:t>
      </w:r>
      <w:r>
        <w:rPr>
          <w:color w:val="A9A9A9"/>
        </w:rPr>
        <w:t xml:space="preserve">40)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lukua on Mooseksen kirjassa?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Exoduksen kirja tai yksinkertaisesti Exodus (muinaiskreikan kielestä: ἔξοδος, éxodos, joka tarkoittaa </w:t>
      </w:r>
      <w:r>
        <w:rPr>
          <w:color w:val="A9A9A9"/>
        </w:rPr>
        <w:t xml:space="preserve">``lähtöä''</w:t>
      </w:r>
      <w:r>
        <w:rPr/>
        <w:t xml:space="preserve">; heprea: וְאֵלֶּה </w:t>
      </w:r>
      <w:r>
        <w:rPr/>
        <w:t xml:space="preserve">שְׁמוֹת </w:t>
      </w:r>
      <w:r>
        <w:rPr/>
        <w:t xml:space="preserve">, we'elleh shəmōṯ, ``Nämät ovat nimet'', tekstin alkusanat: ``Nämät ovat Israelin poikien nimet'' heprea: </w:t>
      </w:r>
      <w:r>
        <w:rPr>
          <w:rtl w:val="true"/>
        </w:rPr>
        <w:t xml:space="preserve">וְאֵלֶּה שְׁמֹות בְּנֵי יִשְׂרָאֵל </w:t>
      </w:r>
      <w:r>
        <w:rPr/>
        <w:t xml:space="preserve">), on Tooran ja heprealaisen Raamatun (Vanhan testamentin) toinen kirja.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Mooseksen kirjan merkitys?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Kirjassa kerrotaan, kuinka israelilaiset pääsevät </w:t>
      </w:r>
      <w:r>
        <w:rPr>
          <w:color w:val="A9A9A9"/>
        </w:rPr>
        <w:t xml:space="preserve">Egyptin </w:t>
      </w:r>
      <w:r>
        <w:rPr/>
        <w:t xml:space="preserve">orjuudesta </w:t>
      </w:r>
      <w:r>
        <w:rPr/>
        <w:t xml:space="preserve">Jahven, Israelin kansakseen valinneen Jumalan, voimalla. Profeetta Mooseksen johdolla he kulkevat </w:t>
      </w:r>
      <w:r>
        <w:rPr>
          <w:color w:val="DCDCDC"/>
        </w:rPr>
        <w:t xml:space="preserve">erämaan halki Siinain vuorelle</w:t>
      </w:r>
      <w:r>
        <w:rPr/>
        <w:t xml:space="preserve">, jossa Jahve lupaa heille Kanaanin maan (luvattu maa) vastineeksi heidän uskollisuudestaan. Israel tekee liiton Jahven kanssa, joka antaa heille lait ja ohjeet rakentaa ilmestysmaja, jonka avulla hän tulee tänne taivaasta ja asuu heidän kanssaan ja johtaa heitä pyhässä sodassa maan valtaamiseksi ja antaa heille sitten rauhan.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Mooseksen kirja tapahtuu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Juutalaisessa ja kristillisessä perinteessä Moosesta pidettiin Mooseksena Exoduksen ja koko Pentateukin kirjoittajana, mutta 1800-luvun lopulla kasvava tietoisuus Pentateukin ristiriitaisuuksista, epäjohdonmukaisuuksista, toistoista ja muista piirteistä sai tutkijat luopumaan tästä ajatuksesta. Noin pyöreinä päivämäärinä ilmaistuna prosessi, jonka tuloksena Exodus ja Pentateukki syntyivät, alkoi todennäköisesti noin vuonna </w:t>
      </w:r>
      <w:r>
        <w:rPr>
          <w:color w:val="A9A9A9"/>
        </w:rPr>
        <w:t xml:space="preserve">600 eaa.</w:t>
      </w:r>
      <w:r>
        <w:rPr/>
        <w:t xml:space="preserve">, jolloin olemassa olevat suulliset ja kirjalliset traditiot yhdistettiin kirjoiksi, jotka voidaan tunnistaa tuntemiemme kirjojen kaltaisiksi, ja lopulliseen muotoonsa muuttumattomina pyhinä teksteinä ne pääsivät noin vuonna 400 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Raamatun Mooseksen kirja kirjoitettiin?</w:t>
      </w:r>
    </w:p>
    <w:p>
      <w:pPr>
        <w:pStyle w:val="TextBody"/>
        <w:bidi w:val="0"/>
        <w:jc w:val="left"/>
        <w:rPr>
          <w:b/>
          <w:u w:val="single"/>
          <w:shd w:val="clear" w:fill="FFFF00"/>
        </w:rPr>
      </w:pPr>
      <w:r>
        <w:rPr>
          <w:b/>
          <w:u w:val="single"/>
          <w:shd w:val="clear" w:fill="FFFF00"/>
        </w:rPr>
        <w:t xml:space="preserve">Asiakirjan numero 9695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52" w:type="dxa"/>
        <w:jc w:val="left"/>
        <w:tblInd w:w="0" w:type="dxa"/>
        <w:tblLayout w:type="fixed"/>
        <w:tblCellMar>
          <w:top w:w="28" w:type="dxa"/>
          <w:left w:w="28" w:type="dxa"/>
          <w:bottom w:w="28" w:type="dxa"/>
          <w:right w:w="28" w:type="dxa"/>
        </w:tblCellMar>
      </w:tblPr>
      <w:tblGrid>
        <w:gridCol w:w="1246"/>
        <w:gridCol w:w="3406"/>
      </w:tblGrid>
      <w:tr>
        <w:trPr/>
        <w:tc>
          <w:tcPr>
            <w:tcW w:w="1246" w:type="dxa"/>
            <w:tcBorders/>
            <w:vAlign w:val="center"/>
          </w:tcPr>
          <w:p>
            <w:pPr>
              <w:pStyle w:val="TableHeading"/>
              <w:suppressLineNumbers/>
              <w:bidi w:val="0"/>
              <w:spacing w:before="0" w:after="283"/>
              <w:jc w:val="center"/>
              <w:rPr/>
            </w:pPr>
            <w:r>
              <w:rPr/>
              <w:t xml:space="preserve">Ensiesitys </w:t>
            </w:r>
          </w:p>
        </w:tc>
        <w:tc>
          <w:tcPr>
            <w:tcW w:w="340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6 22. huhtikuuta 2013 (2013-04-22) </w:t>
            </w:r>
          </w:p>
        </w:tc>
        <w:tc>
          <w:tcPr>
            <w:tcW w:w="3406" w:type="dxa"/>
            <w:tcBorders/>
            <w:vAlign w:val="center"/>
          </w:tcPr>
          <w:p>
            <w:pPr>
              <w:pStyle w:val="TableContents"/>
              <w:bidi w:val="0"/>
              <w:spacing w:before="0" w:after="283"/>
              <w:jc w:val="left"/>
              <w:rPr/>
            </w:pPr>
            <w:r>
              <w:rPr/>
              <w:t xml:space="preserve">20. toukokuuta 2013 (2013-05-20) </w:t>
            </w:r>
          </w:p>
        </w:tc>
      </w:tr>
      <w:tr>
        <w:trPr/>
        <w:tc>
          <w:tcPr>
            <w:tcW w:w="1246" w:type="dxa"/>
            <w:tcBorders/>
            <w:vAlign w:val="center"/>
          </w:tcPr>
          <w:p>
            <w:pPr>
              <w:pStyle w:val="TableContents"/>
              <w:bidi w:val="0"/>
              <w:spacing w:before="0" w:after="283"/>
              <w:jc w:val="left"/>
              <w:rPr>
                <w:sz w:val="4"/>
                <w:szCs w:val="4"/>
              </w:rPr>
            </w:pPr>
            <w:r>
              <w:rPr>
                <w:sz w:val="4"/>
                <w:szCs w:val="4"/>
              </w:rPr>
              <w:t xml:space="preserve">10 19. kesäkuuta 2014 (2014-06-19) </w:t>
            </w:r>
          </w:p>
        </w:tc>
        <w:tc>
          <w:tcPr>
            <w:tcW w:w="3406" w:type="dxa"/>
            <w:tcBorders/>
            <w:vAlign w:val="center"/>
          </w:tcPr>
          <w:p>
            <w:pPr>
              <w:pStyle w:val="TableContents"/>
              <w:bidi w:val="0"/>
              <w:spacing w:before="0" w:after="283"/>
              <w:jc w:val="left"/>
              <w:rPr/>
            </w:pPr>
            <w:r>
              <w:rPr/>
              <w:t xml:space="preserve">21. elokuuta 2014 (2014-08-21) </w:t>
            </w:r>
          </w:p>
        </w:tc>
      </w:tr>
      <w:tr>
        <w:trPr/>
        <w:tc>
          <w:tcPr>
            <w:tcW w:w="1246" w:type="dxa"/>
            <w:tcBorders/>
            <w:vAlign w:val="center"/>
          </w:tcPr>
          <w:p>
            <w:pPr>
              <w:pStyle w:val="TableContents"/>
              <w:bidi w:val="0"/>
              <w:spacing w:before="0" w:after="283"/>
              <w:jc w:val="left"/>
              <w:rPr>
                <w:sz w:val="4"/>
                <w:szCs w:val="4"/>
              </w:rPr>
            </w:pPr>
            <w:r>
              <w:rPr>
                <w:sz w:val="4"/>
                <w:szCs w:val="4"/>
              </w:rPr>
              <w:t xml:space="preserve">6 9. heinäkuuta 2015 (2015-07-09) </w:t>
            </w:r>
          </w:p>
        </w:tc>
        <w:tc>
          <w:tcPr>
            <w:tcW w:w="3406" w:type="dxa"/>
            <w:tcBorders/>
            <w:vAlign w:val="center"/>
          </w:tcPr>
          <w:p>
            <w:pPr>
              <w:pStyle w:val="TableContents"/>
              <w:bidi w:val="0"/>
              <w:spacing w:before="0" w:after="283"/>
              <w:jc w:val="left"/>
              <w:rPr/>
            </w:pPr>
            <w:r>
              <w:rPr/>
              <w:t xml:space="preserve">13. elokuuta 2015 (2015-08-13)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8 </w:t>
            </w:r>
            <w:r>
              <w:rPr>
                <w:sz w:val="4"/>
                <w:szCs w:val="4"/>
              </w:rPr>
              <w:t xml:space="preserve">26. lokakuuta 2016 (2016-10-26) </w:t>
            </w:r>
          </w:p>
        </w:tc>
        <w:tc>
          <w:tcPr>
            <w:tcW w:w="3406" w:type="dxa"/>
            <w:tcBorders/>
            <w:vAlign w:val="center"/>
          </w:tcPr>
          <w:p>
            <w:pPr>
              <w:pStyle w:val="TableContents"/>
              <w:bidi w:val="0"/>
              <w:spacing w:before="0" w:after="283"/>
              <w:jc w:val="left"/>
              <w:rPr/>
            </w:pPr>
            <w:r>
              <w:rPr/>
              <w:t xml:space="preserve">14. joulukuuta 2016 (2016-12-14)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4 rectify</w:t>
      </w:r>
    </w:p>
    <w:p>
      <w:pPr>
        <w:pStyle w:val="TextBody"/>
        <w:bidi w:val="0"/>
        <w:jc w:val="left"/>
        <w:rPr>
          <w:b/>
          <w:u w:val="single"/>
          <w:shd w:val="clear" w:fill="FFFF00"/>
        </w:rPr>
      </w:pPr>
      <w:r>
        <w:rPr>
          <w:b/>
          <w:u w:val="single"/>
          <w:shd w:val="clear" w:fill="FFFF00"/>
        </w:rPr>
        <w:t xml:space="preserve">Asiakirjan numero 9696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Mara Elizabeth Wilson </w:t>
      </w:r>
      <w:r>
        <w:rPr/>
        <w:t xml:space="preserve">(s. 24. heinäkuuta 1987) on yhdysvaltalainen kirjailija ja entinen lapsinäyttelijä. Hänet tunnetaan Natalie Hillardin roolista elokuvassa Mrs. Doubtfire (1993), Susan Walkerin roolista elokuvassa Miracle on 34th Street (1994), Matilda Wormwoodin roolista elokuvassa Matilda (1996) ja Lily Stonen roolista elokuvassa Thomas and the Magic Railroad (2000). Eläkkeelle jäätyään elokuvanäyttelemisestä Wilson on keskittynyt kirjoittamiseen.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pientä tyttöä Mrs. Epäilyksenalaisessa...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Mara Wilson Wilson marraskuussa 2017 </w:t>
      </w:r>
    </w:p>
    <w:tbl>
      <w:tblPr>
        <w:tblW w:w="9827" w:type="dxa"/>
        <w:jc w:val="left"/>
        <w:tblInd w:w="0" w:type="dxa"/>
        <w:tblLayout w:type="fixed"/>
        <w:tblCellMar>
          <w:top w:w="28" w:type="dxa"/>
          <w:left w:w="28" w:type="dxa"/>
          <w:bottom w:w="28" w:type="dxa"/>
          <w:right w:w="28" w:type="dxa"/>
        </w:tblCellMar>
      </w:tblPr>
      <w:tblGrid>
        <w:gridCol w:w="1426"/>
        <w:gridCol w:w="8401"/>
      </w:tblGrid>
      <w:tr>
        <w:trPr/>
        <w:tc>
          <w:tcPr>
            <w:tcW w:w="1426" w:type="dxa"/>
            <w:tcBorders/>
            <w:vAlign w:val="center"/>
          </w:tcPr>
          <w:p>
            <w:pPr>
              <w:pStyle w:val="TableHeading"/>
              <w:bidi w:val="0"/>
              <w:spacing w:before="0" w:after="283"/>
              <w:rPr>
                <w:sz w:val="4"/>
                <w:szCs w:val="4"/>
              </w:rPr>
            </w:pPr>
            <w:r>
              <w:rPr>
                <w:sz w:val="4"/>
                <w:szCs w:val="4"/>
              </w:rPr>
            </w:r>
          </w:p>
        </w:tc>
        <w:tc>
          <w:tcPr>
            <w:tcW w:w="8401" w:type="dxa"/>
            <w:tcBorders/>
            <w:vAlign w:val="center"/>
          </w:tcPr>
          <w:p>
            <w:pPr>
              <w:pStyle w:val="TableContents"/>
              <w:bidi w:val="0"/>
              <w:spacing w:before="0" w:after="283"/>
              <w:jc w:val="left"/>
              <w:rPr/>
            </w:pPr>
            <w:r>
              <w:rPr/>
              <w:t xml:space="preserve">Mara Elizabeth Wilson (1987-07-24) 24. heinäkuuta 1987 (</w:t>
            </w:r>
            <w:r>
              <w:rPr>
                <w:color w:val="A9A9A9"/>
              </w:rPr>
              <w:t xml:space="preserve">31-vuotias</w:t>
            </w:r>
            <w:r>
              <w:rPr/>
              <w:t xml:space="preserve">) Burbank, Kalifornia, Yhdysvallat. </w:t>
            </w:r>
          </w:p>
        </w:tc>
      </w:tr>
      <w:tr>
        <w:trPr/>
        <w:tc>
          <w:tcPr>
            <w:tcW w:w="1426" w:type="dxa"/>
            <w:tcBorders/>
            <w:vAlign w:val="center"/>
          </w:tcPr>
          <w:p>
            <w:pPr>
              <w:pStyle w:val="TableHeading"/>
              <w:suppressLineNumbers/>
              <w:bidi w:val="0"/>
              <w:spacing w:before="0" w:after="283"/>
              <w:jc w:val="center"/>
              <w:rPr/>
            </w:pPr>
            <w:r>
              <w:rPr/>
              <w:t xml:space="preserve">Asuinpaikka </w:t>
            </w:r>
          </w:p>
        </w:tc>
        <w:tc>
          <w:tcPr>
            <w:tcW w:w="8401" w:type="dxa"/>
            <w:tcBorders/>
            <w:vAlign w:val="center"/>
          </w:tcPr>
          <w:p>
            <w:pPr>
              <w:pStyle w:val="TableContents"/>
              <w:bidi w:val="0"/>
              <w:spacing w:before="0" w:after="283"/>
              <w:jc w:val="left"/>
              <w:rPr/>
            </w:pPr>
            <w:r>
              <w:rPr/>
              <w:t xml:space="preserve">Queens, New York, Yhdysvallat </w:t>
            </w:r>
          </w:p>
        </w:tc>
      </w:tr>
      <w:tr>
        <w:trPr/>
        <w:tc>
          <w:tcPr>
            <w:tcW w:w="1426" w:type="dxa"/>
            <w:tcBorders/>
            <w:vAlign w:val="center"/>
          </w:tcPr>
          <w:p>
            <w:pPr>
              <w:pStyle w:val="TableHeading"/>
              <w:suppressLineNumbers/>
              <w:bidi w:val="0"/>
              <w:spacing w:before="0" w:after="283"/>
              <w:jc w:val="center"/>
              <w:rPr/>
            </w:pPr>
            <w:r>
              <w:rPr/>
              <w:t xml:space="preserve">Alma mater </w:t>
            </w:r>
          </w:p>
        </w:tc>
        <w:tc>
          <w:tcPr>
            <w:tcW w:w="8401" w:type="dxa"/>
            <w:tcBorders/>
            <w:vAlign w:val="center"/>
          </w:tcPr>
          <w:p>
            <w:pPr>
              <w:pStyle w:val="TableContents"/>
              <w:bidi w:val="0"/>
              <w:spacing w:before="0" w:after="283"/>
              <w:jc w:val="left"/>
              <w:rPr/>
            </w:pPr>
            <w:r>
              <w:rPr/>
              <w:t xml:space="preserve">New Yorkin yliopisto </w:t>
            </w:r>
          </w:p>
        </w:tc>
      </w:tr>
      <w:tr>
        <w:trPr/>
        <w:tc>
          <w:tcPr>
            <w:tcW w:w="1426" w:type="dxa"/>
            <w:tcBorders/>
            <w:vAlign w:val="center"/>
          </w:tcPr>
          <w:p>
            <w:pPr>
              <w:pStyle w:val="TableHeading"/>
              <w:suppressLineNumbers/>
              <w:bidi w:val="0"/>
              <w:spacing w:before="0" w:after="283"/>
              <w:jc w:val="center"/>
              <w:rPr/>
            </w:pPr>
            <w:r>
              <w:rPr/>
              <w:t xml:space="preserve">Ammatti </w:t>
            </w:r>
          </w:p>
        </w:tc>
        <w:tc>
          <w:tcPr>
            <w:tcW w:w="8401" w:type="dxa"/>
            <w:tcBorders/>
            <w:vAlign w:val="center"/>
          </w:tcPr>
          <w:p>
            <w:pPr>
              <w:pStyle w:val="TableContents"/>
              <w:bidi w:val="0"/>
              <w:spacing w:before="0" w:after="283"/>
              <w:jc w:val="left"/>
              <w:rPr/>
            </w:pPr>
            <w:r>
              <w:rPr/>
              <w:t xml:space="preserve">Näyttelijä, kirjailija </w:t>
            </w:r>
          </w:p>
        </w:tc>
      </w:tr>
      <w:tr>
        <w:trPr/>
        <w:tc>
          <w:tcPr>
            <w:tcW w:w="1426" w:type="dxa"/>
            <w:tcBorders/>
            <w:vAlign w:val="center"/>
          </w:tcPr>
          <w:p>
            <w:pPr>
              <w:pStyle w:val="TableHeading"/>
              <w:suppressLineNumbers/>
              <w:bidi w:val="0"/>
              <w:spacing w:before="0" w:after="283"/>
              <w:jc w:val="center"/>
              <w:rPr/>
            </w:pPr>
            <w:r>
              <w:rPr/>
              <w:t xml:space="preserve">Toimintavuodet </w:t>
            </w:r>
          </w:p>
        </w:tc>
        <w:tc>
          <w:tcPr>
            <w:tcW w:w="8401"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1993 -- 2000 </w:t>
            </w:r>
          </w:p>
          <w:p>
            <w:pPr>
              <w:pStyle w:val="TableContents"/>
              <w:numPr>
                <w:ilvl w:val="0"/>
                <w:numId w:val="80"/>
              </w:numPr>
              <w:tabs>
                <w:tab w:val="clear" w:pos="1134"/>
                <w:tab w:val="left" w:leader="none" w:pos="707"/>
              </w:tabs>
              <w:bidi w:val="0"/>
              <w:spacing w:before="0" w:after="283"/>
              <w:ind w:start="707" w:hanging="283"/>
              <w:jc w:val="left"/>
              <w:rPr/>
            </w:pPr>
            <w:r>
              <w:rPr/>
              <w:t xml:space="preserve">2012 -- nyt </w:t>
            </w:r>
          </w:p>
        </w:tc>
      </w:tr>
      <w:tr>
        <w:trPr/>
        <w:tc>
          <w:tcPr>
            <w:tcW w:w="1426" w:type="dxa"/>
            <w:tcBorders/>
            <w:vAlign w:val="center"/>
          </w:tcPr>
          <w:p>
            <w:pPr>
              <w:pStyle w:val="TableHeading"/>
              <w:suppressLineNumbers/>
              <w:bidi w:val="0"/>
              <w:spacing w:before="0" w:after="283"/>
              <w:jc w:val="center"/>
              <w:rPr/>
            </w:pPr>
            <w:r>
              <w:rPr/>
              <w:t xml:space="preserve">Sukulaiset </w:t>
            </w:r>
          </w:p>
        </w:tc>
        <w:tc>
          <w:tcPr>
            <w:tcW w:w="8401" w:type="dxa"/>
            <w:tcBorders/>
            <w:vAlign w:val="center"/>
          </w:tcPr>
          <w:p>
            <w:pPr>
              <w:pStyle w:val="TableContents"/>
              <w:bidi w:val="0"/>
              <w:spacing w:before="0" w:after="283"/>
              <w:jc w:val="left"/>
              <w:rPr/>
            </w:pPr>
            <w:r>
              <w:rPr/>
              <w:t xml:space="preserve">Ben Shapiro (serkku) </w:t>
            </w:r>
          </w:p>
        </w:tc>
      </w:tr>
      <w:tr>
        <w:trPr/>
        <w:tc>
          <w:tcPr>
            <w:tcW w:w="1426" w:type="dxa"/>
            <w:tcBorders/>
            <w:vAlign w:val="center"/>
          </w:tcPr>
          <w:p>
            <w:pPr>
              <w:pStyle w:val="TableHeading"/>
              <w:suppressLineNumbers/>
              <w:bidi w:val="0"/>
              <w:spacing w:before="0" w:after="283"/>
              <w:jc w:val="center"/>
              <w:rPr/>
            </w:pPr>
            <w:r>
              <w:rPr/>
              <w:t xml:space="preserve">Verkkosivusto </w:t>
            </w:r>
          </w:p>
        </w:tc>
        <w:tc>
          <w:tcPr>
            <w:tcW w:w="8401" w:type="dxa"/>
            <w:tcBorders/>
            <w:vAlign w:val="center"/>
          </w:tcPr>
          <w:p>
            <w:pPr>
              <w:pStyle w:val="TableContents"/>
              <w:bidi w:val="0"/>
              <w:spacing w:before="0" w:after="283"/>
              <w:jc w:val="left"/>
              <w:rPr/>
            </w:pPr>
            <w:r>
              <w:rPr/>
              <w:t xml:space="preserve">www.marawilsonwritesstuff.com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Matildaa esittänyt tyttö on nyt?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Mara Elizabeth Wilson </w:t>
      </w:r>
      <w:r>
        <w:rPr/>
        <w:t xml:space="preserve">(s. 24. heinäkuuta 1987) on yhdysvaltalainen kirjailija ja entinen lapsinäyttelijä. Hänet tunnetaan Natalie Hillardin roolista elokuvassa Mrs. Doubtfire (1993), Susan Walkerin roolista elokuvassa Miracle on 34th Street (1994) ja Matilda Wormwoodin roolista elokuvassa Matilda (1996). Eläkkeelle jäätyään elokuvanäyttelemisestä Wilson on keskittynyt kirjoittamiseen.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pientä tyttöä Matilda-elokuvassa.</w:t>
      </w:r>
    </w:p>
    <w:p>
      <w:pPr>
        <w:pStyle w:val="TextBody"/>
        <w:bidi w:val="0"/>
        <w:jc w:val="left"/>
        <w:rPr>
          <w:b/>
          <w:u w:val="single"/>
          <w:shd w:val="clear" w:fill="FFFF00"/>
        </w:rPr>
      </w:pPr>
      <w:r>
        <w:rPr>
          <w:b/>
          <w:u w:val="single"/>
          <w:shd w:val="clear" w:fill="FFFF00"/>
        </w:rPr>
        <w:t xml:space="preserve">Asiakirjan numero 9697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Wizard of Oz on vuonna 1925 valmistunut amerikkalainen mykkäelokuva, jonka on ohjannut Larry Semon, joka on myös pääroolissa - pelottelijaksi naamioituneena maatyöläisenä. Elokuvassa, joka on ainoa 1920-luvulla valmistunut sovitus L. Frank Baumin romaanista The Wonderful Wizard of Oz, on mukana </w:t>
      </w:r>
      <w:r>
        <w:rPr>
          <w:color w:val="A9A9A9"/>
        </w:rPr>
        <w:t xml:space="preserve">Oliver </w:t>
      </w:r>
      <w:r>
        <w:rPr>
          <w:color w:val="DCDCDC"/>
        </w:rPr>
        <w:t xml:space="preserve">Hardy </w:t>
      </w:r>
      <w:r>
        <w:rPr/>
        <w:t xml:space="preserve">Peltimiehenä. Dorothya esittää </w:t>
      </w:r>
      <w:r>
        <w:rPr>
          <w:color w:val="2F4F4F"/>
        </w:rPr>
        <w:t xml:space="preserve">Dorothy Dwan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Dorothya vuoden 1925 Ihmemaa Ozissa...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näyttelivätkö Laurel vai Hardy tina-ukkoa Ozin velhossa?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tinamiestä vuoden 1925 Ozin velhossa...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Dorothya vuoden 1925 elokuvassa Ozin velho...</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näytteli Dorothya vuonna 1925 elokuvassa "Velho Oz".</w:t>
      </w:r>
    </w:p>
    <w:p>
      <w:pPr>
        <w:pStyle w:val="TextBody"/>
        <w:bidi w:val="0"/>
        <w:jc w:val="left"/>
        <w:rPr>
          <w:b/>
          <w:u w:val="single"/>
          <w:shd w:val="clear" w:fill="FFFF00"/>
        </w:rPr>
      </w:pPr>
      <w:r>
        <w:rPr>
          <w:b/>
          <w:u w:val="single"/>
          <w:shd w:val="clear" w:fill="FFFF00"/>
        </w:rPr>
        <w:t xml:space="preserve">Asiakirjan numero 9698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Jack Ryan </w:t>
      </w:r>
    </w:p>
    <w:tbl>
      <w:tblPr>
        <w:tblW w:w="8657" w:type="dxa"/>
        <w:jc w:val="left"/>
        <w:tblInd w:w="0" w:type="dxa"/>
        <w:tblLayout w:type="fixed"/>
        <w:tblCellMar>
          <w:top w:w="28" w:type="dxa"/>
          <w:left w:w="28" w:type="dxa"/>
          <w:bottom w:w="28" w:type="dxa"/>
          <w:right w:w="28" w:type="dxa"/>
        </w:tblCellMar>
      </w:tblPr>
      <w:tblGrid>
        <w:gridCol w:w="2611"/>
        <w:gridCol w:w="6046"/>
      </w:tblGrid>
      <w:tr>
        <w:trPr/>
        <w:tc>
          <w:tcPr>
            <w:tcW w:w="2611" w:type="dxa"/>
            <w:tcBorders/>
            <w:vAlign w:val="center"/>
          </w:tcPr>
          <w:p>
            <w:pPr>
              <w:pStyle w:val="TableHeading"/>
              <w:suppressLineNumbers/>
              <w:bidi w:val="0"/>
              <w:spacing w:before="0" w:after="283"/>
              <w:jc w:val="center"/>
              <w:rPr/>
            </w:pPr>
            <w:r>
              <w:rPr/>
              <w:t xml:space="preserve">Tunnetaan myös nimellä </w:t>
            </w:r>
          </w:p>
        </w:tc>
        <w:tc>
          <w:tcPr>
            <w:tcW w:w="6046" w:type="dxa"/>
            <w:tcBorders/>
            <w:vAlign w:val="center"/>
          </w:tcPr>
          <w:p>
            <w:pPr>
              <w:pStyle w:val="TableContents"/>
              <w:bidi w:val="0"/>
              <w:spacing w:before="0" w:after="283"/>
              <w:jc w:val="left"/>
              <w:rPr/>
            </w:pPr>
            <w:r>
              <w:rPr/>
              <w:t xml:space="preserve">Tom Clancyn Jack Ryan </w:t>
            </w:r>
          </w:p>
        </w:tc>
      </w:tr>
      <w:tr>
        <w:trPr/>
        <w:tc>
          <w:tcPr>
            <w:tcW w:w="2611" w:type="dxa"/>
            <w:tcBorders/>
            <w:vAlign w:val="center"/>
          </w:tcPr>
          <w:p>
            <w:pPr>
              <w:pStyle w:val="TableHeading"/>
              <w:suppressLineNumbers/>
              <w:bidi w:val="0"/>
              <w:spacing w:before="0" w:after="283"/>
              <w:jc w:val="center"/>
              <w:rPr/>
            </w:pPr>
            <w:r>
              <w:rPr/>
              <w:t xml:space="preserve">Genre </w:t>
            </w:r>
          </w:p>
        </w:tc>
        <w:tc>
          <w:tcPr>
            <w:tcW w:w="6046"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Toiminta </w:t>
            </w:r>
          </w:p>
          <w:p>
            <w:pPr>
              <w:pStyle w:val="TableContents"/>
              <w:numPr>
                <w:ilvl w:val="0"/>
                <w:numId w:val="81"/>
              </w:numPr>
              <w:tabs>
                <w:tab w:val="clear" w:pos="1134"/>
                <w:tab w:val="left" w:leader="none" w:pos="707"/>
              </w:tabs>
              <w:bidi w:val="0"/>
              <w:spacing w:before="0" w:after="0"/>
              <w:ind w:start="707" w:hanging="283"/>
              <w:jc w:val="left"/>
              <w:rPr/>
            </w:pPr>
            <w:r>
              <w:rPr/>
              <w:t xml:space="preserve">Poliittinen trilleri </w:t>
            </w:r>
          </w:p>
          <w:p>
            <w:pPr>
              <w:pStyle w:val="TableContents"/>
              <w:numPr>
                <w:ilvl w:val="0"/>
                <w:numId w:val="81"/>
              </w:numPr>
              <w:tabs>
                <w:tab w:val="clear" w:pos="1134"/>
                <w:tab w:val="left" w:leader="none" w:pos="707"/>
              </w:tabs>
              <w:bidi w:val="0"/>
              <w:spacing w:before="0" w:after="283"/>
              <w:ind w:start="707" w:hanging="283"/>
              <w:jc w:val="left"/>
              <w:rPr/>
            </w:pPr>
            <w:r>
              <w:rPr/>
              <w:t xml:space="preserve">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6046"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Carlton Cuse </w:t>
            </w:r>
          </w:p>
          <w:p>
            <w:pPr>
              <w:pStyle w:val="TableContents"/>
              <w:numPr>
                <w:ilvl w:val="0"/>
                <w:numId w:val="82"/>
              </w:numPr>
              <w:tabs>
                <w:tab w:val="clear" w:pos="1134"/>
                <w:tab w:val="left" w:leader="none" w:pos="707"/>
              </w:tabs>
              <w:bidi w:val="0"/>
              <w:spacing w:before="0" w:after="283"/>
              <w:ind w:start="707" w:hanging="283"/>
              <w:jc w:val="left"/>
              <w:rPr/>
            </w:pPr>
            <w:r>
              <w:rPr/>
              <w:t xml:space="preserve">Graham Roland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046" w:type="dxa"/>
            <w:tcBorders/>
            <w:vAlign w:val="center"/>
          </w:tcPr>
          <w:p>
            <w:pPr>
              <w:pStyle w:val="TableContents"/>
              <w:bidi w:val="0"/>
              <w:spacing w:before="0" w:after="283"/>
              <w:jc w:val="left"/>
              <w:rPr/>
            </w:pPr>
            <w:r>
              <w:rPr/>
              <w:t xml:space="preserve">Tom Clancyn hahmot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046"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John Krasinski </w:t>
            </w:r>
          </w:p>
          <w:p>
            <w:pPr>
              <w:pStyle w:val="TableContents"/>
              <w:numPr>
                <w:ilvl w:val="0"/>
                <w:numId w:val="83"/>
              </w:numPr>
              <w:tabs>
                <w:tab w:val="clear" w:pos="1134"/>
                <w:tab w:val="left" w:leader="none" w:pos="707"/>
              </w:tabs>
              <w:bidi w:val="0"/>
              <w:spacing w:before="0" w:after="0"/>
              <w:ind w:start="707" w:hanging="283"/>
              <w:jc w:val="left"/>
              <w:rPr/>
            </w:pPr>
            <w:r>
              <w:rPr/>
              <w:t xml:space="preserve">Abbie Cornish </w:t>
            </w:r>
          </w:p>
          <w:p>
            <w:pPr>
              <w:pStyle w:val="TableContents"/>
              <w:numPr>
                <w:ilvl w:val="0"/>
                <w:numId w:val="83"/>
              </w:numPr>
              <w:tabs>
                <w:tab w:val="clear" w:pos="1134"/>
                <w:tab w:val="left" w:leader="none" w:pos="707"/>
              </w:tabs>
              <w:bidi w:val="0"/>
              <w:spacing w:before="0" w:after="0"/>
              <w:ind w:start="707" w:hanging="283"/>
              <w:jc w:val="left"/>
              <w:rPr/>
            </w:pPr>
            <w:r>
              <w:rPr/>
              <w:t xml:space="preserve">Wendell Pierce </w:t>
            </w:r>
          </w:p>
          <w:p>
            <w:pPr>
              <w:pStyle w:val="TableContents"/>
              <w:numPr>
                <w:ilvl w:val="0"/>
                <w:numId w:val="83"/>
              </w:numPr>
              <w:tabs>
                <w:tab w:val="clear" w:pos="1134"/>
                <w:tab w:val="left" w:leader="none" w:pos="707"/>
              </w:tabs>
              <w:bidi w:val="0"/>
              <w:spacing w:before="0" w:after="0"/>
              <w:ind w:start="707" w:hanging="283"/>
              <w:jc w:val="left"/>
              <w:rPr/>
            </w:pPr>
            <w:r>
              <w:rPr/>
              <w:t xml:space="preserve">Ali Suliman </w:t>
            </w:r>
          </w:p>
          <w:p>
            <w:pPr>
              <w:pStyle w:val="TableContents"/>
              <w:numPr>
                <w:ilvl w:val="0"/>
                <w:numId w:val="83"/>
              </w:numPr>
              <w:tabs>
                <w:tab w:val="clear" w:pos="1134"/>
                <w:tab w:val="left" w:leader="none" w:pos="707"/>
              </w:tabs>
              <w:bidi w:val="0"/>
              <w:spacing w:before="0" w:after="0"/>
              <w:ind w:start="707" w:hanging="283"/>
              <w:jc w:val="left"/>
              <w:rPr/>
            </w:pPr>
            <w:r>
              <w:rPr/>
              <w:t xml:space="preserve">Dina Shihabi </w:t>
            </w:r>
          </w:p>
          <w:p>
            <w:pPr>
              <w:pStyle w:val="TableContents"/>
              <w:numPr>
                <w:ilvl w:val="0"/>
                <w:numId w:val="83"/>
              </w:numPr>
              <w:tabs>
                <w:tab w:val="clear" w:pos="1134"/>
                <w:tab w:val="left" w:leader="none" w:pos="707"/>
              </w:tabs>
              <w:bidi w:val="0"/>
              <w:spacing w:before="0" w:after="283"/>
              <w:ind w:start="707" w:hanging="283"/>
              <w:jc w:val="left"/>
              <w:rPr/>
            </w:pPr>
            <w:r>
              <w:rPr/>
              <w:t xml:space="preserve">Amir El-Masry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046" w:type="dxa"/>
            <w:tcBorders/>
            <w:vAlign w:val="center"/>
          </w:tcPr>
          <w:p>
            <w:pPr>
              <w:pStyle w:val="TableContents"/>
              <w:bidi w:val="0"/>
              <w:spacing w:before="0" w:after="283"/>
              <w:jc w:val="left"/>
              <w:rPr/>
            </w:pPr>
            <w:r>
              <w:rPr/>
              <w:t xml:space="preserve">Ramin Djawadi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04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046" w:type="dxa"/>
            <w:tcBorders/>
            <w:vAlign w:val="center"/>
          </w:tcPr>
          <w:p>
            <w:pPr>
              <w:pStyle w:val="TableContents"/>
              <w:bidi w:val="0"/>
              <w:spacing w:before="0" w:after="283"/>
              <w:jc w:val="left"/>
              <w:rPr/>
            </w:pPr>
            <w:r>
              <w:rPr/>
              <w:t xml:space="preserve">Englanninkielinen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046"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Carlton Cuse </w:t>
            </w:r>
          </w:p>
          <w:p>
            <w:pPr>
              <w:pStyle w:val="TableContents"/>
              <w:numPr>
                <w:ilvl w:val="0"/>
                <w:numId w:val="84"/>
              </w:numPr>
              <w:tabs>
                <w:tab w:val="clear" w:pos="1134"/>
                <w:tab w:val="left" w:leader="none" w:pos="707"/>
              </w:tabs>
              <w:bidi w:val="0"/>
              <w:spacing w:before="0" w:after="0"/>
              <w:ind w:start="707" w:hanging="283"/>
              <w:jc w:val="left"/>
              <w:rPr/>
            </w:pPr>
            <w:r>
              <w:rPr/>
              <w:t xml:space="preserve">Graham Roland </w:t>
            </w:r>
          </w:p>
          <w:p>
            <w:pPr>
              <w:pStyle w:val="TableContents"/>
              <w:numPr>
                <w:ilvl w:val="0"/>
                <w:numId w:val="84"/>
              </w:numPr>
              <w:tabs>
                <w:tab w:val="clear" w:pos="1134"/>
                <w:tab w:val="left" w:leader="none" w:pos="707"/>
              </w:tabs>
              <w:bidi w:val="0"/>
              <w:spacing w:before="0" w:after="0"/>
              <w:ind w:start="707" w:hanging="283"/>
              <w:jc w:val="left"/>
              <w:rPr/>
            </w:pPr>
            <w:r>
              <w:rPr/>
              <w:t xml:space="preserve">John Krasinski </w:t>
            </w:r>
          </w:p>
          <w:p>
            <w:pPr>
              <w:pStyle w:val="TableContents"/>
              <w:numPr>
                <w:ilvl w:val="0"/>
                <w:numId w:val="84"/>
              </w:numPr>
              <w:tabs>
                <w:tab w:val="clear" w:pos="1134"/>
                <w:tab w:val="left" w:leader="none" w:pos="707"/>
              </w:tabs>
              <w:bidi w:val="0"/>
              <w:spacing w:before="0" w:after="0"/>
              <w:ind w:start="707" w:hanging="283"/>
              <w:jc w:val="left"/>
              <w:rPr/>
            </w:pPr>
            <w:r>
              <w:rPr/>
              <w:t xml:space="preserve">Michael Bay </w:t>
            </w:r>
          </w:p>
          <w:p>
            <w:pPr>
              <w:pStyle w:val="TableContents"/>
              <w:numPr>
                <w:ilvl w:val="0"/>
                <w:numId w:val="84"/>
              </w:numPr>
              <w:tabs>
                <w:tab w:val="clear" w:pos="1134"/>
                <w:tab w:val="left" w:leader="none" w:pos="707"/>
              </w:tabs>
              <w:bidi w:val="0"/>
              <w:spacing w:before="0" w:after="0"/>
              <w:ind w:start="707" w:hanging="283"/>
              <w:jc w:val="left"/>
              <w:rPr/>
            </w:pPr>
            <w:r>
              <w:rPr/>
              <w:t xml:space="preserve">Mace Neufeld </w:t>
            </w:r>
          </w:p>
          <w:p>
            <w:pPr>
              <w:pStyle w:val="TableContents"/>
              <w:numPr>
                <w:ilvl w:val="0"/>
                <w:numId w:val="84"/>
              </w:numPr>
              <w:tabs>
                <w:tab w:val="clear" w:pos="1134"/>
                <w:tab w:val="left" w:leader="none" w:pos="707"/>
              </w:tabs>
              <w:bidi w:val="0"/>
              <w:spacing w:before="0" w:after="0"/>
              <w:ind w:start="707" w:hanging="283"/>
              <w:jc w:val="left"/>
              <w:rPr/>
            </w:pPr>
            <w:r>
              <w:rPr/>
              <w:t xml:space="preserve">Brad Fuller </w:t>
            </w:r>
          </w:p>
          <w:p>
            <w:pPr>
              <w:pStyle w:val="TableContents"/>
              <w:numPr>
                <w:ilvl w:val="0"/>
                <w:numId w:val="84"/>
              </w:numPr>
              <w:tabs>
                <w:tab w:val="clear" w:pos="1134"/>
                <w:tab w:val="left" w:leader="none" w:pos="707"/>
              </w:tabs>
              <w:bidi w:val="0"/>
              <w:spacing w:before="0" w:after="0"/>
              <w:ind w:start="707" w:hanging="283"/>
              <w:jc w:val="left"/>
              <w:rPr/>
            </w:pPr>
            <w:r>
              <w:rPr/>
              <w:t xml:space="preserve">Andrew Form </w:t>
            </w:r>
          </w:p>
          <w:p>
            <w:pPr>
              <w:pStyle w:val="TableContents"/>
              <w:numPr>
                <w:ilvl w:val="0"/>
                <w:numId w:val="84"/>
              </w:numPr>
              <w:tabs>
                <w:tab w:val="clear" w:pos="1134"/>
                <w:tab w:val="left" w:leader="none" w:pos="707"/>
              </w:tabs>
              <w:bidi w:val="0"/>
              <w:spacing w:before="0" w:after="0"/>
              <w:ind w:start="707" w:hanging="283"/>
              <w:jc w:val="left"/>
              <w:rPr/>
            </w:pPr>
            <w:r>
              <w:rPr/>
              <w:t xml:space="preserve">David Ellison </w:t>
            </w:r>
          </w:p>
          <w:p>
            <w:pPr>
              <w:pStyle w:val="TableContents"/>
              <w:numPr>
                <w:ilvl w:val="0"/>
                <w:numId w:val="84"/>
              </w:numPr>
              <w:tabs>
                <w:tab w:val="clear" w:pos="1134"/>
                <w:tab w:val="left" w:leader="none" w:pos="707"/>
              </w:tabs>
              <w:bidi w:val="0"/>
              <w:spacing w:before="0" w:after="0"/>
              <w:ind w:start="707" w:hanging="283"/>
              <w:jc w:val="left"/>
              <w:rPr/>
            </w:pPr>
            <w:r>
              <w:rPr/>
              <w:t xml:space="preserve">Dana Goldberg </w:t>
            </w:r>
          </w:p>
          <w:p>
            <w:pPr>
              <w:pStyle w:val="TableContents"/>
              <w:numPr>
                <w:ilvl w:val="0"/>
                <w:numId w:val="84"/>
              </w:numPr>
              <w:tabs>
                <w:tab w:val="clear" w:pos="1134"/>
                <w:tab w:val="left" w:leader="none" w:pos="707"/>
              </w:tabs>
              <w:bidi w:val="0"/>
              <w:spacing w:before="0" w:after="0"/>
              <w:ind w:start="707" w:hanging="283"/>
              <w:jc w:val="left"/>
              <w:rPr/>
            </w:pPr>
            <w:r>
              <w:rPr/>
              <w:t xml:space="preserve">Marcy Ross </w:t>
            </w:r>
          </w:p>
          <w:p>
            <w:pPr>
              <w:pStyle w:val="TableContents"/>
              <w:numPr>
                <w:ilvl w:val="0"/>
                <w:numId w:val="84"/>
              </w:numPr>
              <w:tabs>
                <w:tab w:val="clear" w:pos="1134"/>
                <w:tab w:val="left" w:leader="none" w:pos="707"/>
              </w:tabs>
              <w:bidi w:val="0"/>
              <w:spacing w:before="0" w:after="283"/>
              <w:ind w:start="707" w:hanging="283"/>
              <w:jc w:val="left"/>
              <w:rPr/>
            </w:pPr>
            <w:r>
              <w:rPr/>
              <w:t xml:space="preserve">Lindsey Springer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046" w:type="dxa"/>
            <w:tcBorders/>
            <w:vAlign w:val="center"/>
          </w:tcPr>
          <w:p>
            <w:pPr>
              <w:pStyle w:val="TableContents"/>
              <w:bidi w:val="0"/>
              <w:spacing w:before="0" w:after="283"/>
              <w:jc w:val="left"/>
              <w:rPr/>
            </w:pPr>
            <w:r>
              <w:rPr/>
              <w:t xml:space="preserve">60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046"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Paramount Television </w:t>
            </w:r>
          </w:p>
          <w:p>
            <w:pPr>
              <w:pStyle w:val="TableContents"/>
              <w:numPr>
                <w:ilvl w:val="0"/>
                <w:numId w:val="85"/>
              </w:numPr>
              <w:tabs>
                <w:tab w:val="clear" w:pos="1134"/>
                <w:tab w:val="left" w:leader="none" w:pos="707"/>
              </w:tabs>
              <w:bidi w:val="0"/>
              <w:spacing w:before="0" w:after="0"/>
              <w:ind w:start="707" w:hanging="283"/>
              <w:jc w:val="left"/>
              <w:rPr/>
            </w:pPr>
            <w:r>
              <w:rPr/>
              <w:t xml:space="preserve">Skydance Media </w:t>
            </w:r>
          </w:p>
          <w:p>
            <w:pPr>
              <w:pStyle w:val="TableContents"/>
              <w:numPr>
                <w:ilvl w:val="0"/>
                <w:numId w:val="85"/>
              </w:numPr>
              <w:tabs>
                <w:tab w:val="clear" w:pos="1134"/>
                <w:tab w:val="left" w:leader="none" w:pos="707"/>
              </w:tabs>
              <w:bidi w:val="0"/>
              <w:spacing w:before="0" w:after="283"/>
              <w:ind w:start="707" w:hanging="283"/>
              <w:jc w:val="left"/>
              <w:rPr/>
            </w:pPr>
            <w:r>
              <w:rPr/>
              <w:t xml:space="preserve">Platinum Dunesin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046" w:type="dxa"/>
            <w:tcBorders/>
            <w:vAlign w:val="center"/>
          </w:tcPr>
          <w:p>
            <w:pPr>
              <w:pStyle w:val="TableContents"/>
              <w:bidi w:val="0"/>
              <w:spacing w:before="0" w:after="283"/>
              <w:jc w:val="left"/>
              <w:rPr/>
            </w:pPr>
            <w:r>
              <w:rPr/>
              <w:t xml:space="preserve">Amazon Video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046" w:type="dxa"/>
            <w:tcBorders/>
            <w:vAlign w:val="center"/>
          </w:tcPr>
          <w:p>
            <w:pPr>
              <w:pStyle w:val="TableContents"/>
              <w:bidi w:val="0"/>
              <w:spacing w:before="0" w:after="283"/>
              <w:jc w:val="left"/>
              <w:rPr/>
            </w:pPr>
            <w:r>
              <w:rPr>
                <w:color w:val="A9A9A9"/>
              </w:rPr>
              <w:t xml:space="preserve">31. elokuuta 2018 </w:t>
            </w:r>
            <w:r>
              <w:rPr/>
              <w:t xml:space="preserve">(2018-08-31) Ulkoiset linkit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amazonin Jack Ryan julkaistaan?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Jack Ryan </w:t>
      </w:r>
    </w:p>
    <w:tbl>
      <w:tblPr>
        <w:tblW w:w="10205" w:type="dxa"/>
        <w:jc w:val="left"/>
        <w:tblInd w:w="0" w:type="dxa"/>
        <w:tblLayout w:type="fixed"/>
        <w:tblCellMar>
          <w:top w:w="28" w:type="dxa"/>
          <w:left w:w="28" w:type="dxa"/>
          <w:bottom w:w="28" w:type="dxa"/>
          <w:right w:w="28" w:type="dxa"/>
        </w:tblCellMar>
      </w:tblPr>
      <w:tblGrid>
        <w:gridCol w:w="2578"/>
        <w:gridCol w:w="7627"/>
      </w:tblGrid>
      <w:tr>
        <w:trPr/>
        <w:tc>
          <w:tcPr>
            <w:tcW w:w="2578" w:type="dxa"/>
            <w:tcBorders/>
            <w:vAlign w:val="center"/>
          </w:tcPr>
          <w:p>
            <w:pPr>
              <w:pStyle w:val="TableHeading"/>
              <w:suppressLineNumbers/>
              <w:bidi w:val="0"/>
              <w:spacing w:before="0" w:after="283"/>
              <w:jc w:val="center"/>
              <w:rPr/>
            </w:pPr>
            <w:r>
              <w:rPr/>
              <w:t xml:space="preserve">Tunnetaan myös nimellä </w:t>
            </w:r>
          </w:p>
        </w:tc>
        <w:tc>
          <w:tcPr>
            <w:tcW w:w="7627" w:type="dxa"/>
            <w:tcBorders/>
            <w:vAlign w:val="center"/>
          </w:tcPr>
          <w:p>
            <w:pPr>
              <w:pStyle w:val="TableContents"/>
              <w:bidi w:val="0"/>
              <w:spacing w:before="0" w:after="283"/>
              <w:jc w:val="left"/>
              <w:rPr/>
            </w:pPr>
            <w:r>
              <w:rPr/>
              <w:t xml:space="preserve">Tom Clancyn Jack Ryan </w:t>
            </w:r>
          </w:p>
        </w:tc>
      </w:tr>
      <w:tr>
        <w:trPr/>
        <w:tc>
          <w:tcPr>
            <w:tcW w:w="2578" w:type="dxa"/>
            <w:tcBorders/>
            <w:vAlign w:val="center"/>
          </w:tcPr>
          <w:p>
            <w:pPr>
              <w:pStyle w:val="TableHeading"/>
              <w:suppressLineNumbers/>
              <w:bidi w:val="0"/>
              <w:spacing w:before="0" w:after="283"/>
              <w:jc w:val="center"/>
              <w:rPr/>
            </w:pPr>
            <w:r>
              <w:rPr/>
              <w:t xml:space="preserve">Genre </w:t>
            </w:r>
          </w:p>
        </w:tc>
        <w:tc>
          <w:tcPr>
            <w:tcW w:w="7627"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Toiminta </w:t>
            </w:r>
          </w:p>
          <w:p>
            <w:pPr>
              <w:pStyle w:val="TableContents"/>
              <w:numPr>
                <w:ilvl w:val="0"/>
                <w:numId w:val="86"/>
              </w:numPr>
              <w:tabs>
                <w:tab w:val="clear" w:pos="1134"/>
                <w:tab w:val="left" w:leader="none" w:pos="707"/>
              </w:tabs>
              <w:bidi w:val="0"/>
              <w:spacing w:before="0" w:after="283"/>
              <w:ind w:start="707" w:hanging="283"/>
              <w:jc w:val="left"/>
              <w:rPr/>
            </w:pPr>
            <w:r>
              <w:rPr/>
              <w:t xml:space="preserve">Poliittinen trilleri </w:t>
            </w:r>
          </w:p>
        </w:tc>
      </w:tr>
      <w:tr>
        <w:trPr/>
        <w:tc>
          <w:tcPr>
            <w:tcW w:w="2578" w:type="dxa"/>
            <w:tcBorders/>
            <w:vAlign w:val="center"/>
          </w:tcPr>
          <w:p>
            <w:pPr>
              <w:pStyle w:val="TableHeading"/>
              <w:suppressLineNumbers/>
              <w:bidi w:val="0"/>
              <w:spacing w:before="0" w:after="283"/>
              <w:jc w:val="center"/>
              <w:rPr/>
            </w:pPr>
            <w:r>
              <w:rPr/>
              <w:t xml:space="preserve">Luonut </w:t>
            </w:r>
          </w:p>
        </w:tc>
        <w:tc>
          <w:tcPr>
            <w:tcW w:w="7627"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Carlton Cuse </w:t>
            </w:r>
          </w:p>
          <w:p>
            <w:pPr>
              <w:pStyle w:val="TableContents"/>
              <w:numPr>
                <w:ilvl w:val="0"/>
                <w:numId w:val="87"/>
              </w:numPr>
              <w:tabs>
                <w:tab w:val="clear" w:pos="1134"/>
                <w:tab w:val="left" w:leader="none" w:pos="707"/>
              </w:tabs>
              <w:bidi w:val="0"/>
              <w:spacing w:before="0" w:after="283"/>
              <w:ind w:start="707" w:hanging="283"/>
              <w:jc w:val="left"/>
              <w:rPr/>
            </w:pPr>
            <w:r>
              <w:rPr/>
              <w:t xml:space="preserve">Graham Roland </w:t>
            </w:r>
          </w:p>
        </w:tc>
      </w:tr>
      <w:tr>
        <w:trPr/>
        <w:tc>
          <w:tcPr>
            <w:tcW w:w="2578" w:type="dxa"/>
            <w:tcBorders/>
            <w:vAlign w:val="center"/>
          </w:tcPr>
          <w:p>
            <w:pPr>
              <w:pStyle w:val="TableHeading"/>
              <w:suppressLineNumbers/>
              <w:bidi w:val="0"/>
              <w:spacing w:before="0" w:after="283"/>
              <w:jc w:val="center"/>
              <w:rPr/>
            </w:pPr>
            <w:r>
              <w:rPr/>
              <w:t xml:space="preserve">Perustuu </w:t>
            </w:r>
          </w:p>
        </w:tc>
        <w:tc>
          <w:tcPr>
            <w:tcW w:w="7627" w:type="dxa"/>
            <w:tcBorders/>
            <w:vAlign w:val="center"/>
          </w:tcPr>
          <w:p>
            <w:pPr>
              <w:pStyle w:val="TableContents"/>
              <w:bidi w:val="0"/>
              <w:spacing w:before="0" w:after="283"/>
              <w:jc w:val="left"/>
              <w:rPr/>
            </w:pPr>
            <w:r>
              <w:rPr/>
              <w:t xml:space="preserve">Tom Clancyn hahmot </w:t>
            </w:r>
          </w:p>
        </w:tc>
      </w:tr>
      <w:tr>
        <w:trPr/>
        <w:tc>
          <w:tcPr>
            <w:tcW w:w="2578" w:type="dxa"/>
            <w:tcBorders/>
            <w:vAlign w:val="center"/>
          </w:tcPr>
          <w:p>
            <w:pPr>
              <w:pStyle w:val="TableHeading"/>
              <w:suppressLineNumbers/>
              <w:bidi w:val="0"/>
              <w:spacing w:before="0" w:after="283"/>
              <w:jc w:val="center"/>
              <w:rPr/>
            </w:pPr>
            <w:r>
              <w:rPr/>
              <w:t xml:space="preserve">Pääosissa </w:t>
            </w:r>
          </w:p>
        </w:tc>
        <w:tc>
          <w:tcPr>
            <w:tcW w:w="7627"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John Krasinski </w:t>
            </w:r>
          </w:p>
          <w:p>
            <w:pPr>
              <w:pStyle w:val="TableContents"/>
              <w:numPr>
                <w:ilvl w:val="0"/>
                <w:numId w:val="88"/>
              </w:numPr>
              <w:tabs>
                <w:tab w:val="clear" w:pos="1134"/>
                <w:tab w:val="left" w:leader="none" w:pos="707"/>
              </w:tabs>
              <w:bidi w:val="0"/>
              <w:spacing w:before="0" w:after="0"/>
              <w:ind w:start="707" w:hanging="283"/>
              <w:jc w:val="left"/>
              <w:rPr/>
            </w:pPr>
            <w:r>
              <w:rPr/>
              <w:t xml:space="preserve">Abbie Cornish </w:t>
            </w:r>
          </w:p>
          <w:p>
            <w:pPr>
              <w:pStyle w:val="TableContents"/>
              <w:numPr>
                <w:ilvl w:val="0"/>
                <w:numId w:val="88"/>
              </w:numPr>
              <w:tabs>
                <w:tab w:val="clear" w:pos="1134"/>
                <w:tab w:val="left" w:leader="none" w:pos="707"/>
              </w:tabs>
              <w:bidi w:val="0"/>
              <w:spacing w:before="0" w:after="0"/>
              <w:ind w:start="707" w:hanging="283"/>
              <w:jc w:val="left"/>
              <w:rPr/>
            </w:pPr>
            <w:r>
              <w:rPr/>
              <w:t xml:space="preserve">Wendell Pierce </w:t>
            </w:r>
          </w:p>
          <w:p>
            <w:pPr>
              <w:pStyle w:val="TableContents"/>
              <w:numPr>
                <w:ilvl w:val="0"/>
                <w:numId w:val="88"/>
              </w:numPr>
              <w:tabs>
                <w:tab w:val="clear" w:pos="1134"/>
                <w:tab w:val="left" w:leader="none" w:pos="707"/>
              </w:tabs>
              <w:bidi w:val="0"/>
              <w:spacing w:before="0" w:after="0"/>
              <w:ind w:start="707" w:hanging="283"/>
              <w:jc w:val="left"/>
              <w:rPr/>
            </w:pPr>
            <w:r>
              <w:rPr/>
              <w:t xml:space="preserve">Ali Suliman </w:t>
            </w:r>
          </w:p>
          <w:p>
            <w:pPr>
              <w:pStyle w:val="TableContents"/>
              <w:numPr>
                <w:ilvl w:val="0"/>
                <w:numId w:val="88"/>
              </w:numPr>
              <w:tabs>
                <w:tab w:val="clear" w:pos="1134"/>
                <w:tab w:val="left" w:leader="none" w:pos="707"/>
              </w:tabs>
              <w:bidi w:val="0"/>
              <w:spacing w:before="0" w:after="0"/>
              <w:ind w:start="707" w:hanging="283"/>
              <w:jc w:val="left"/>
              <w:rPr/>
            </w:pPr>
            <w:r>
              <w:rPr/>
              <w:t xml:space="preserve">Dina Shihabi </w:t>
            </w:r>
          </w:p>
          <w:p>
            <w:pPr>
              <w:pStyle w:val="TableContents"/>
              <w:numPr>
                <w:ilvl w:val="0"/>
                <w:numId w:val="88"/>
              </w:numPr>
              <w:tabs>
                <w:tab w:val="clear" w:pos="1134"/>
                <w:tab w:val="left" w:leader="none" w:pos="707"/>
              </w:tabs>
              <w:bidi w:val="0"/>
              <w:spacing w:before="0" w:after="283"/>
              <w:ind w:start="707" w:hanging="283"/>
              <w:jc w:val="left"/>
              <w:rPr/>
            </w:pPr>
            <w:r>
              <w:rPr/>
              <w:t xml:space="preserve">Amir El-Masry </w:t>
            </w:r>
          </w:p>
        </w:tc>
      </w:tr>
      <w:tr>
        <w:trPr/>
        <w:tc>
          <w:tcPr>
            <w:tcW w:w="2578" w:type="dxa"/>
            <w:tcBorders/>
            <w:vAlign w:val="center"/>
          </w:tcPr>
          <w:p>
            <w:pPr>
              <w:pStyle w:val="TableHeading"/>
              <w:suppressLineNumbers/>
              <w:bidi w:val="0"/>
              <w:spacing w:before="0" w:after="283"/>
              <w:jc w:val="center"/>
              <w:rPr/>
            </w:pPr>
            <w:r>
              <w:rPr/>
              <w:t xml:space="preserve">Säveltäjä (s) </w:t>
            </w:r>
          </w:p>
        </w:tc>
        <w:tc>
          <w:tcPr>
            <w:tcW w:w="7627" w:type="dxa"/>
            <w:tcBorders/>
            <w:vAlign w:val="center"/>
          </w:tcPr>
          <w:p>
            <w:pPr>
              <w:pStyle w:val="TableContents"/>
              <w:bidi w:val="0"/>
              <w:spacing w:before="0" w:after="283"/>
              <w:jc w:val="left"/>
              <w:rPr/>
            </w:pPr>
            <w:r>
              <w:rPr/>
              <w:t xml:space="preserve">Ramin Djawadi </w:t>
            </w:r>
          </w:p>
        </w:tc>
      </w:tr>
      <w:tr>
        <w:trPr/>
        <w:tc>
          <w:tcPr>
            <w:tcW w:w="2578" w:type="dxa"/>
            <w:tcBorders/>
            <w:vAlign w:val="center"/>
          </w:tcPr>
          <w:p>
            <w:pPr>
              <w:pStyle w:val="TableHeading"/>
              <w:suppressLineNumbers/>
              <w:bidi w:val="0"/>
              <w:spacing w:before="0" w:after="283"/>
              <w:jc w:val="center"/>
              <w:rPr/>
            </w:pPr>
            <w:r>
              <w:rPr/>
              <w:t xml:space="preserve">Alkuperämaa </w:t>
            </w:r>
          </w:p>
        </w:tc>
        <w:tc>
          <w:tcPr>
            <w:tcW w:w="7627" w:type="dxa"/>
            <w:tcBorders/>
            <w:vAlign w:val="center"/>
          </w:tcPr>
          <w:p>
            <w:pPr>
              <w:pStyle w:val="TableContents"/>
              <w:bidi w:val="0"/>
              <w:spacing w:before="0" w:after="283"/>
              <w:jc w:val="left"/>
              <w:rPr/>
            </w:pPr>
            <w:r>
              <w:rPr/>
              <w:t xml:space="preserve">Yhdysvallat </w:t>
            </w:r>
          </w:p>
        </w:tc>
      </w:tr>
      <w:tr>
        <w:trPr/>
        <w:tc>
          <w:tcPr>
            <w:tcW w:w="2578" w:type="dxa"/>
            <w:tcBorders/>
            <w:vAlign w:val="center"/>
          </w:tcPr>
          <w:p>
            <w:pPr>
              <w:pStyle w:val="TableHeading"/>
              <w:suppressLineNumbers/>
              <w:bidi w:val="0"/>
              <w:spacing w:before="0" w:after="283"/>
              <w:jc w:val="center"/>
              <w:rPr/>
            </w:pPr>
            <w:r>
              <w:rPr/>
              <w:t xml:space="preserve">Alkuperäinen kieli (kielet) </w:t>
            </w:r>
          </w:p>
        </w:tc>
        <w:tc>
          <w:tcPr>
            <w:tcW w:w="7627" w:type="dxa"/>
            <w:tcBorders/>
            <w:vAlign w:val="center"/>
          </w:tcPr>
          <w:p>
            <w:pPr>
              <w:pStyle w:val="TableContents"/>
              <w:bidi w:val="0"/>
              <w:spacing w:before="0" w:after="283"/>
              <w:jc w:val="left"/>
              <w:rPr/>
            </w:pPr>
            <w:r>
              <w:rPr/>
              <w:t xml:space="preserve">Englanti </w:t>
            </w:r>
          </w:p>
        </w:tc>
      </w:tr>
      <w:tr>
        <w:trPr/>
        <w:tc>
          <w:tcPr>
            <w:tcW w:w="2578" w:type="dxa"/>
            <w:tcBorders/>
            <w:vAlign w:val="center"/>
          </w:tcPr>
          <w:p>
            <w:pPr>
              <w:pStyle w:val="TableHeading"/>
              <w:suppressLineNumbers/>
              <w:bidi w:val="0"/>
              <w:spacing w:before="0" w:after="283"/>
              <w:jc w:val="center"/>
              <w:rPr/>
            </w:pPr>
            <w:r>
              <w:rPr/>
              <w:t xml:space="preserve">Kausien lukumäärä </w:t>
            </w:r>
          </w:p>
        </w:tc>
        <w:tc>
          <w:tcPr>
            <w:tcW w:w="7627" w:type="dxa"/>
            <w:tcBorders/>
            <w:vAlign w:val="center"/>
          </w:tcPr>
          <w:p>
            <w:pPr>
              <w:pStyle w:val="TableContents"/>
              <w:bidi w:val="0"/>
              <w:spacing w:before="0" w:after="283"/>
              <w:jc w:val="left"/>
              <w:rPr>
                <w:sz w:val="4"/>
                <w:szCs w:val="4"/>
              </w:rPr>
            </w:pPr>
            <w:r>
              <w:rPr>
                <w:sz w:val="4"/>
                <w:szCs w:val="4"/>
              </w:rPr>
            </w:r>
          </w:p>
        </w:tc>
      </w:tr>
      <w:tr>
        <w:trPr/>
        <w:tc>
          <w:tcPr>
            <w:tcW w:w="2578" w:type="dxa"/>
            <w:tcBorders/>
            <w:vAlign w:val="center"/>
          </w:tcPr>
          <w:p>
            <w:pPr>
              <w:pStyle w:val="TableHeading"/>
              <w:suppressLineNumbers/>
              <w:bidi w:val="0"/>
              <w:spacing w:before="0" w:after="283"/>
              <w:jc w:val="center"/>
              <w:rPr/>
            </w:pPr>
            <w:r>
              <w:rPr/>
              <w:t xml:space="preserve">Jaksojen lukumäärä </w:t>
            </w:r>
          </w:p>
        </w:tc>
        <w:tc>
          <w:tcPr>
            <w:tcW w:w="7627" w:type="dxa"/>
            <w:tcBorders/>
            <w:vAlign w:val="center"/>
          </w:tcPr>
          <w:p>
            <w:pPr>
              <w:pStyle w:val="TableContents"/>
              <w:bidi w:val="0"/>
              <w:spacing w:before="0" w:after="283"/>
              <w:jc w:val="left"/>
              <w:rPr/>
            </w:pPr>
            <w:r>
              <w:rPr>
                <w:color w:val="A9A9A9"/>
              </w:rPr>
              <w:t xml:space="preserve">8 </w:t>
            </w:r>
            <w:r>
              <w:rPr/>
              <w:t xml:space="preserve">(jaksoluettelo) Tuotanto </w:t>
            </w:r>
          </w:p>
        </w:tc>
      </w:tr>
      <w:tr>
        <w:trPr/>
        <w:tc>
          <w:tcPr>
            <w:tcW w:w="2578" w:type="dxa"/>
            <w:tcBorders/>
            <w:vAlign w:val="center"/>
          </w:tcPr>
          <w:p>
            <w:pPr>
              <w:pStyle w:val="TableHeading"/>
              <w:suppressLineNumbers/>
              <w:bidi w:val="0"/>
              <w:spacing w:before="0" w:after="283"/>
              <w:jc w:val="center"/>
              <w:rPr/>
            </w:pPr>
            <w:r>
              <w:rPr/>
              <w:t xml:space="preserve">Vastaava tuottaja (s) </w:t>
            </w:r>
          </w:p>
        </w:tc>
        <w:tc>
          <w:tcPr>
            <w:tcW w:w="7627"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Carlton Cuse </w:t>
            </w:r>
          </w:p>
          <w:p>
            <w:pPr>
              <w:pStyle w:val="TableContents"/>
              <w:numPr>
                <w:ilvl w:val="0"/>
                <w:numId w:val="89"/>
              </w:numPr>
              <w:tabs>
                <w:tab w:val="clear" w:pos="1134"/>
                <w:tab w:val="left" w:leader="none" w:pos="707"/>
              </w:tabs>
              <w:bidi w:val="0"/>
              <w:spacing w:before="0" w:after="0"/>
              <w:ind w:start="707" w:hanging="283"/>
              <w:jc w:val="left"/>
              <w:rPr/>
            </w:pPr>
            <w:r>
              <w:rPr/>
              <w:t xml:space="preserve">Graham Roland </w:t>
            </w:r>
          </w:p>
          <w:p>
            <w:pPr>
              <w:pStyle w:val="TableContents"/>
              <w:numPr>
                <w:ilvl w:val="0"/>
                <w:numId w:val="89"/>
              </w:numPr>
              <w:tabs>
                <w:tab w:val="clear" w:pos="1134"/>
                <w:tab w:val="left" w:leader="none" w:pos="707"/>
              </w:tabs>
              <w:bidi w:val="0"/>
              <w:spacing w:before="0" w:after="0"/>
              <w:ind w:start="707" w:hanging="283"/>
              <w:jc w:val="left"/>
              <w:rPr/>
            </w:pPr>
            <w:r>
              <w:rPr/>
              <w:t xml:space="preserve">Daniel Sackheim </w:t>
            </w:r>
          </w:p>
          <w:p>
            <w:pPr>
              <w:pStyle w:val="TableContents"/>
              <w:numPr>
                <w:ilvl w:val="0"/>
                <w:numId w:val="89"/>
              </w:numPr>
              <w:tabs>
                <w:tab w:val="clear" w:pos="1134"/>
                <w:tab w:val="left" w:leader="none" w:pos="707"/>
              </w:tabs>
              <w:bidi w:val="0"/>
              <w:spacing w:before="0" w:after="0"/>
              <w:ind w:start="707" w:hanging="283"/>
              <w:jc w:val="left"/>
              <w:rPr/>
            </w:pPr>
            <w:r>
              <w:rPr/>
              <w:t xml:space="preserve">Morten Tyldum </w:t>
            </w:r>
          </w:p>
          <w:p>
            <w:pPr>
              <w:pStyle w:val="TableContents"/>
              <w:numPr>
                <w:ilvl w:val="0"/>
                <w:numId w:val="89"/>
              </w:numPr>
              <w:tabs>
                <w:tab w:val="clear" w:pos="1134"/>
                <w:tab w:val="left" w:leader="none" w:pos="707"/>
              </w:tabs>
              <w:bidi w:val="0"/>
              <w:spacing w:before="0" w:after="0"/>
              <w:ind w:start="707" w:hanging="283"/>
              <w:jc w:val="left"/>
              <w:rPr/>
            </w:pPr>
            <w:r>
              <w:rPr/>
              <w:t xml:space="preserve">Michael Bay </w:t>
            </w:r>
          </w:p>
          <w:p>
            <w:pPr>
              <w:pStyle w:val="TableContents"/>
              <w:numPr>
                <w:ilvl w:val="0"/>
                <w:numId w:val="89"/>
              </w:numPr>
              <w:tabs>
                <w:tab w:val="clear" w:pos="1134"/>
                <w:tab w:val="left" w:leader="none" w:pos="707"/>
              </w:tabs>
              <w:bidi w:val="0"/>
              <w:spacing w:before="0" w:after="0"/>
              <w:ind w:start="707" w:hanging="283"/>
              <w:jc w:val="left"/>
              <w:rPr/>
            </w:pPr>
            <w:r>
              <w:rPr/>
              <w:t xml:space="preserve">Brad Fuller </w:t>
            </w:r>
          </w:p>
          <w:p>
            <w:pPr>
              <w:pStyle w:val="TableContents"/>
              <w:numPr>
                <w:ilvl w:val="0"/>
                <w:numId w:val="89"/>
              </w:numPr>
              <w:tabs>
                <w:tab w:val="clear" w:pos="1134"/>
                <w:tab w:val="left" w:leader="none" w:pos="707"/>
              </w:tabs>
              <w:bidi w:val="0"/>
              <w:spacing w:before="0" w:after="0"/>
              <w:ind w:start="707" w:hanging="283"/>
              <w:jc w:val="left"/>
              <w:rPr/>
            </w:pPr>
            <w:r>
              <w:rPr/>
              <w:t xml:space="preserve">Andrew Form </w:t>
            </w:r>
          </w:p>
          <w:p>
            <w:pPr>
              <w:pStyle w:val="TableContents"/>
              <w:numPr>
                <w:ilvl w:val="0"/>
                <w:numId w:val="89"/>
              </w:numPr>
              <w:tabs>
                <w:tab w:val="clear" w:pos="1134"/>
                <w:tab w:val="left" w:leader="none" w:pos="707"/>
              </w:tabs>
              <w:bidi w:val="0"/>
              <w:spacing w:before="0" w:after="0"/>
              <w:ind w:start="707" w:hanging="283"/>
              <w:jc w:val="left"/>
              <w:rPr/>
            </w:pPr>
            <w:r>
              <w:rPr/>
              <w:t xml:space="preserve">John Krasinski </w:t>
            </w:r>
          </w:p>
          <w:p>
            <w:pPr>
              <w:pStyle w:val="TableContents"/>
              <w:numPr>
                <w:ilvl w:val="0"/>
                <w:numId w:val="89"/>
              </w:numPr>
              <w:tabs>
                <w:tab w:val="clear" w:pos="1134"/>
                <w:tab w:val="left" w:leader="none" w:pos="707"/>
              </w:tabs>
              <w:bidi w:val="0"/>
              <w:spacing w:before="0" w:after="0"/>
              <w:ind w:start="707" w:hanging="283"/>
              <w:jc w:val="left"/>
              <w:rPr/>
            </w:pPr>
            <w:r>
              <w:rPr/>
              <w:t xml:space="preserve">Tom Clancy </w:t>
            </w:r>
          </w:p>
          <w:p>
            <w:pPr>
              <w:pStyle w:val="TableContents"/>
              <w:numPr>
                <w:ilvl w:val="0"/>
                <w:numId w:val="89"/>
              </w:numPr>
              <w:tabs>
                <w:tab w:val="clear" w:pos="1134"/>
                <w:tab w:val="left" w:leader="none" w:pos="707"/>
              </w:tabs>
              <w:bidi w:val="0"/>
              <w:spacing w:before="0" w:after="0"/>
              <w:ind w:start="707" w:hanging="283"/>
              <w:jc w:val="left"/>
              <w:rPr/>
            </w:pPr>
            <w:r>
              <w:rPr/>
              <w:t xml:space="preserve">David Ellison </w:t>
            </w:r>
          </w:p>
          <w:p>
            <w:pPr>
              <w:pStyle w:val="TableContents"/>
              <w:numPr>
                <w:ilvl w:val="0"/>
                <w:numId w:val="89"/>
              </w:numPr>
              <w:tabs>
                <w:tab w:val="clear" w:pos="1134"/>
                <w:tab w:val="left" w:leader="none" w:pos="707"/>
              </w:tabs>
              <w:bidi w:val="0"/>
              <w:spacing w:before="0" w:after="0"/>
              <w:ind w:start="707" w:hanging="283"/>
              <w:jc w:val="left"/>
              <w:rPr/>
            </w:pPr>
            <w:r>
              <w:rPr/>
              <w:t xml:space="preserve">Dana Goldberg </w:t>
            </w:r>
          </w:p>
          <w:p>
            <w:pPr>
              <w:pStyle w:val="TableContents"/>
              <w:numPr>
                <w:ilvl w:val="0"/>
                <w:numId w:val="89"/>
              </w:numPr>
              <w:tabs>
                <w:tab w:val="clear" w:pos="1134"/>
                <w:tab w:val="left" w:leader="none" w:pos="707"/>
              </w:tabs>
              <w:bidi w:val="0"/>
              <w:spacing w:before="0" w:after="0"/>
              <w:ind w:start="707" w:hanging="283"/>
              <w:jc w:val="left"/>
              <w:rPr/>
            </w:pPr>
            <w:r>
              <w:rPr/>
              <w:t xml:space="preserve">Marcy Ross </w:t>
            </w:r>
          </w:p>
          <w:p>
            <w:pPr>
              <w:pStyle w:val="TableContents"/>
              <w:numPr>
                <w:ilvl w:val="0"/>
                <w:numId w:val="89"/>
              </w:numPr>
              <w:tabs>
                <w:tab w:val="clear" w:pos="1134"/>
                <w:tab w:val="left" w:leader="none" w:pos="707"/>
              </w:tabs>
              <w:bidi w:val="0"/>
              <w:spacing w:before="0" w:after="283"/>
              <w:ind w:start="707" w:hanging="283"/>
              <w:jc w:val="left"/>
              <w:rPr/>
            </w:pPr>
            <w:r>
              <w:rPr/>
              <w:t xml:space="preserve">Mace Neufeld </w:t>
            </w:r>
          </w:p>
        </w:tc>
      </w:tr>
      <w:tr>
        <w:trPr/>
        <w:tc>
          <w:tcPr>
            <w:tcW w:w="2578" w:type="dxa"/>
            <w:tcBorders/>
            <w:vAlign w:val="center"/>
          </w:tcPr>
          <w:p>
            <w:pPr>
              <w:pStyle w:val="TableHeading"/>
              <w:suppressLineNumbers/>
              <w:bidi w:val="0"/>
              <w:spacing w:before="0" w:after="283"/>
              <w:jc w:val="center"/>
              <w:rPr/>
            </w:pPr>
            <w:r>
              <w:rPr/>
              <w:t xml:space="preserve">Tuottaja (s) </w:t>
            </w:r>
          </w:p>
        </w:tc>
        <w:tc>
          <w:tcPr>
            <w:tcW w:w="7627"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Nazrin Choudhury </w:t>
            </w:r>
          </w:p>
          <w:p>
            <w:pPr>
              <w:pStyle w:val="TableContents"/>
              <w:numPr>
                <w:ilvl w:val="0"/>
                <w:numId w:val="90"/>
              </w:numPr>
              <w:tabs>
                <w:tab w:val="clear" w:pos="1134"/>
                <w:tab w:val="left" w:leader="none" w:pos="707"/>
              </w:tabs>
              <w:bidi w:val="0"/>
              <w:spacing w:before="0" w:after="0"/>
              <w:ind w:start="707" w:hanging="283"/>
              <w:jc w:val="left"/>
              <w:rPr/>
            </w:pPr>
            <w:r>
              <w:rPr/>
              <w:t xml:space="preserve">José Luis Ecolar </w:t>
            </w:r>
          </w:p>
          <w:p>
            <w:pPr>
              <w:pStyle w:val="TableContents"/>
              <w:numPr>
                <w:ilvl w:val="0"/>
                <w:numId w:val="90"/>
              </w:numPr>
              <w:tabs>
                <w:tab w:val="clear" w:pos="1134"/>
                <w:tab w:val="left" w:leader="none" w:pos="707"/>
              </w:tabs>
              <w:bidi w:val="0"/>
              <w:spacing w:before="0" w:after="283"/>
              <w:ind w:start="707" w:hanging="283"/>
              <w:jc w:val="left"/>
              <w:rPr/>
            </w:pPr>
            <w:r>
              <w:rPr/>
              <w:t xml:space="preserve">Robert Phillips </w:t>
            </w:r>
          </w:p>
        </w:tc>
      </w:tr>
      <w:tr>
        <w:trPr/>
        <w:tc>
          <w:tcPr>
            <w:tcW w:w="2578" w:type="dxa"/>
            <w:tcBorders/>
            <w:vAlign w:val="center"/>
          </w:tcPr>
          <w:p>
            <w:pPr>
              <w:pStyle w:val="TableHeading"/>
              <w:suppressLineNumbers/>
              <w:bidi w:val="0"/>
              <w:spacing w:before="0" w:after="283"/>
              <w:jc w:val="center"/>
              <w:rPr/>
            </w:pPr>
            <w:r>
              <w:rPr/>
              <w:t xml:space="preserve">Elokuvataide </w:t>
            </w:r>
          </w:p>
        </w:tc>
        <w:tc>
          <w:tcPr>
            <w:tcW w:w="7627"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Richard Rutkowski </w:t>
            </w:r>
          </w:p>
          <w:p>
            <w:pPr>
              <w:pStyle w:val="TableContents"/>
              <w:numPr>
                <w:ilvl w:val="0"/>
                <w:numId w:val="91"/>
              </w:numPr>
              <w:tabs>
                <w:tab w:val="clear" w:pos="1134"/>
                <w:tab w:val="left" w:leader="none" w:pos="707"/>
              </w:tabs>
              <w:bidi w:val="0"/>
              <w:spacing w:before="0" w:after="0"/>
              <w:ind w:start="707" w:hanging="283"/>
              <w:jc w:val="left"/>
              <w:rPr/>
            </w:pPr>
            <w:r>
              <w:rPr/>
              <w:t xml:space="preserve">Checco Varese </w:t>
            </w:r>
          </w:p>
          <w:p>
            <w:pPr>
              <w:pStyle w:val="TableContents"/>
              <w:numPr>
                <w:ilvl w:val="0"/>
                <w:numId w:val="91"/>
              </w:numPr>
              <w:tabs>
                <w:tab w:val="clear" w:pos="1134"/>
                <w:tab w:val="left" w:leader="none" w:pos="707"/>
              </w:tabs>
              <w:bidi w:val="0"/>
              <w:spacing w:before="0" w:after="283"/>
              <w:ind w:start="707" w:hanging="283"/>
              <w:jc w:val="left"/>
              <w:rPr/>
            </w:pPr>
            <w:r>
              <w:rPr/>
              <w:t xml:space="preserve">Christopher Faloona </w:t>
            </w:r>
          </w:p>
        </w:tc>
      </w:tr>
      <w:tr>
        <w:trPr/>
        <w:tc>
          <w:tcPr>
            <w:tcW w:w="2578" w:type="dxa"/>
            <w:tcBorders/>
            <w:vAlign w:val="center"/>
          </w:tcPr>
          <w:p>
            <w:pPr>
              <w:pStyle w:val="TableHeading"/>
              <w:suppressLineNumbers/>
              <w:bidi w:val="0"/>
              <w:spacing w:before="0" w:after="283"/>
              <w:jc w:val="center"/>
              <w:rPr/>
            </w:pPr>
            <w:r>
              <w:rPr/>
              <w:t xml:space="preserve">Toimittaja (t) </w:t>
            </w:r>
          </w:p>
        </w:tc>
        <w:tc>
          <w:tcPr>
            <w:tcW w:w="7627"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John M. Valerio </w:t>
            </w:r>
          </w:p>
          <w:p>
            <w:pPr>
              <w:pStyle w:val="TableContents"/>
              <w:numPr>
                <w:ilvl w:val="0"/>
                <w:numId w:val="92"/>
              </w:numPr>
              <w:tabs>
                <w:tab w:val="clear" w:pos="1134"/>
                <w:tab w:val="left" w:leader="none" w:pos="707"/>
              </w:tabs>
              <w:bidi w:val="0"/>
              <w:spacing w:before="0" w:after="0"/>
              <w:ind w:start="707" w:hanging="283"/>
              <w:jc w:val="left"/>
              <w:rPr/>
            </w:pPr>
            <w:r>
              <w:rPr/>
              <w:t xml:space="preserve">Paul Trejo </w:t>
            </w:r>
          </w:p>
          <w:p>
            <w:pPr>
              <w:pStyle w:val="TableContents"/>
              <w:numPr>
                <w:ilvl w:val="0"/>
                <w:numId w:val="92"/>
              </w:numPr>
              <w:tabs>
                <w:tab w:val="clear" w:pos="1134"/>
                <w:tab w:val="left" w:leader="none" w:pos="707"/>
              </w:tabs>
              <w:bidi w:val="0"/>
              <w:spacing w:before="0" w:after="0"/>
              <w:ind w:start="707" w:hanging="283"/>
              <w:jc w:val="left"/>
              <w:rPr/>
            </w:pPr>
            <w:r>
              <w:rPr/>
              <w:t xml:space="preserve">Sarah Boyd </w:t>
            </w:r>
          </w:p>
          <w:p>
            <w:pPr>
              <w:pStyle w:val="TableContents"/>
              <w:numPr>
                <w:ilvl w:val="0"/>
                <w:numId w:val="92"/>
              </w:numPr>
              <w:tabs>
                <w:tab w:val="clear" w:pos="1134"/>
                <w:tab w:val="left" w:leader="none" w:pos="707"/>
              </w:tabs>
              <w:bidi w:val="0"/>
              <w:spacing w:before="0" w:after="283"/>
              <w:ind w:start="707" w:hanging="283"/>
              <w:jc w:val="left"/>
              <w:rPr/>
            </w:pPr>
            <w:r>
              <w:rPr/>
              <w:t xml:space="preserve">Vikash Patel </w:t>
            </w:r>
          </w:p>
        </w:tc>
      </w:tr>
      <w:tr>
        <w:trPr/>
        <w:tc>
          <w:tcPr>
            <w:tcW w:w="2578" w:type="dxa"/>
            <w:tcBorders/>
            <w:vAlign w:val="center"/>
          </w:tcPr>
          <w:p>
            <w:pPr>
              <w:pStyle w:val="TableHeading"/>
              <w:suppressLineNumbers/>
              <w:bidi w:val="0"/>
              <w:spacing w:before="0" w:after="283"/>
              <w:jc w:val="center"/>
              <w:rPr/>
            </w:pPr>
            <w:r>
              <w:rPr/>
              <w:t xml:space="preserve">Kamera-asetukset </w:t>
            </w:r>
          </w:p>
        </w:tc>
        <w:tc>
          <w:tcPr>
            <w:tcW w:w="7627" w:type="dxa"/>
            <w:tcBorders/>
            <w:vAlign w:val="center"/>
          </w:tcPr>
          <w:p>
            <w:pPr>
              <w:pStyle w:val="TableContents"/>
              <w:bidi w:val="0"/>
              <w:spacing w:before="0" w:after="283"/>
              <w:jc w:val="left"/>
              <w:rPr/>
            </w:pPr>
            <w:r>
              <w:rPr/>
              <w:t xml:space="preserve">Yksi kamera </w:t>
            </w:r>
          </w:p>
        </w:tc>
      </w:tr>
      <w:tr>
        <w:trPr/>
        <w:tc>
          <w:tcPr>
            <w:tcW w:w="2578" w:type="dxa"/>
            <w:tcBorders/>
            <w:vAlign w:val="center"/>
          </w:tcPr>
          <w:p>
            <w:pPr>
              <w:pStyle w:val="TableHeading"/>
              <w:suppressLineNumbers/>
              <w:bidi w:val="0"/>
              <w:spacing w:before="0" w:after="283"/>
              <w:jc w:val="center"/>
              <w:rPr/>
            </w:pPr>
            <w:r>
              <w:rPr/>
              <w:t xml:space="preserve">Juoksuaika </w:t>
            </w:r>
          </w:p>
        </w:tc>
        <w:tc>
          <w:tcPr>
            <w:tcW w:w="7627" w:type="dxa"/>
            <w:tcBorders/>
            <w:vAlign w:val="center"/>
          </w:tcPr>
          <w:p>
            <w:pPr>
              <w:pStyle w:val="TableContents"/>
              <w:bidi w:val="0"/>
              <w:spacing w:before="0" w:after="283"/>
              <w:jc w:val="left"/>
              <w:rPr/>
            </w:pPr>
            <w:r>
              <w:rPr/>
              <w:t xml:space="preserve">42 -- 64 minuuttia </w:t>
            </w:r>
          </w:p>
        </w:tc>
      </w:tr>
      <w:tr>
        <w:trPr/>
        <w:tc>
          <w:tcPr>
            <w:tcW w:w="2578" w:type="dxa"/>
            <w:tcBorders/>
            <w:vAlign w:val="center"/>
          </w:tcPr>
          <w:p>
            <w:pPr>
              <w:pStyle w:val="TableHeading"/>
              <w:suppressLineNumbers/>
              <w:bidi w:val="0"/>
              <w:spacing w:before="0" w:after="283"/>
              <w:jc w:val="center"/>
              <w:rPr/>
            </w:pPr>
            <w:r>
              <w:rPr/>
              <w:t xml:space="preserve">Tuotantoyhtiö(t) </w:t>
            </w:r>
          </w:p>
        </w:tc>
        <w:tc>
          <w:tcPr>
            <w:tcW w:w="7627"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Genre Arts </w:t>
            </w:r>
          </w:p>
          <w:p>
            <w:pPr>
              <w:pStyle w:val="TableContents"/>
              <w:numPr>
                <w:ilvl w:val="0"/>
                <w:numId w:val="93"/>
              </w:numPr>
              <w:tabs>
                <w:tab w:val="clear" w:pos="1134"/>
                <w:tab w:val="left" w:leader="none" w:pos="707"/>
              </w:tabs>
              <w:bidi w:val="0"/>
              <w:spacing w:before="0" w:after="0"/>
              <w:ind w:start="707" w:hanging="283"/>
              <w:jc w:val="left"/>
              <w:rPr/>
            </w:pPr>
            <w:r>
              <w:rPr/>
              <w:t xml:space="preserve">Push, Boot. </w:t>
            </w:r>
          </w:p>
          <w:p>
            <w:pPr>
              <w:pStyle w:val="TableContents"/>
              <w:numPr>
                <w:ilvl w:val="0"/>
                <w:numId w:val="93"/>
              </w:numPr>
              <w:tabs>
                <w:tab w:val="clear" w:pos="1134"/>
                <w:tab w:val="left" w:leader="none" w:pos="707"/>
              </w:tabs>
              <w:bidi w:val="0"/>
              <w:spacing w:before="0" w:after="0"/>
              <w:ind w:start="707" w:hanging="283"/>
              <w:jc w:val="left"/>
              <w:rPr/>
            </w:pPr>
            <w:r>
              <w:rPr/>
              <w:t xml:space="preserve">Platinum Dunes </w:t>
            </w:r>
          </w:p>
          <w:p>
            <w:pPr>
              <w:pStyle w:val="TableContents"/>
              <w:numPr>
                <w:ilvl w:val="0"/>
                <w:numId w:val="93"/>
              </w:numPr>
              <w:tabs>
                <w:tab w:val="clear" w:pos="1134"/>
                <w:tab w:val="left" w:leader="none" w:pos="707"/>
              </w:tabs>
              <w:bidi w:val="0"/>
              <w:spacing w:before="0" w:after="0"/>
              <w:ind w:start="707" w:hanging="283"/>
              <w:jc w:val="left"/>
              <w:rPr/>
            </w:pPr>
            <w:r>
              <w:rPr/>
              <w:t xml:space="preserve">Skydance Media </w:t>
            </w:r>
          </w:p>
          <w:p>
            <w:pPr>
              <w:pStyle w:val="TableContents"/>
              <w:numPr>
                <w:ilvl w:val="0"/>
                <w:numId w:val="93"/>
              </w:numPr>
              <w:tabs>
                <w:tab w:val="clear" w:pos="1134"/>
                <w:tab w:val="left" w:leader="none" w:pos="707"/>
              </w:tabs>
              <w:bidi w:val="0"/>
              <w:spacing w:before="0" w:after="0"/>
              <w:ind w:start="707" w:hanging="283"/>
              <w:jc w:val="left"/>
              <w:rPr/>
            </w:pPr>
            <w:r>
              <w:rPr/>
              <w:t xml:space="preserve">Paramount Television </w:t>
            </w:r>
          </w:p>
          <w:p>
            <w:pPr>
              <w:pStyle w:val="TableContents"/>
              <w:numPr>
                <w:ilvl w:val="0"/>
                <w:numId w:val="93"/>
              </w:numPr>
              <w:tabs>
                <w:tab w:val="clear" w:pos="1134"/>
                <w:tab w:val="left" w:leader="none" w:pos="707"/>
              </w:tabs>
              <w:bidi w:val="0"/>
              <w:spacing w:before="0" w:after="283"/>
              <w:ind w:start="707" w:hanging="283"/>
              <w:jc w:val="left"/>
              <w:rPr/>
            </w:pPr>
            <w:r>
              <w:rPr/>
              <w:t xml:space="preserve">Amazon Studiosin julkaisu </w:t>
            </w:r>
          </w:p>
        </w:tc>
      </w:tr>
      <w:tr>
        <w:trPr/>
        <w:tc>
          <w:tcPr>
            <w:tcW w:w="2578" w:type="dxa"/>
            <w:tcBorders/>
            <w:vAlign w:val="center"/>
          </w:tcPr>
          <w:p>
            <w:pPr>
              <w:pStyle w:val="TableHeading"/>
              <w:suppressLineNumbers/>
              <w:bidi w:val="0"/>
              <w:spacing w:before="0" w:after="283"/>
              <w:jc w:val="center"/>
              <w:rPr/>
            </w:pPr>
            <w:r>
              <w:rPr/>
              <w:t xml:space="preserve">Alkuperäinen verkko </w:t>
            </w:r>
          </w:p>
        </w:tc>
        <w:tc>
          <w:tcPr>
            <w:tcW w:w="7627" w:type="dxa"/>
            <w:tcBorders/>
            <w:vAlign w:val="center"/>
          </w:tcPr>
          <w:p>
            <w:pPr>
              <w:pStyle w:val="TableContents"/>
              <w:bidi w:val="0"/>
              <w:spacing w:before="0" w:after="283"/>
              <w:jc w:val="left"/>
              <w:rPr/>
            </w:pPr>
            <w:r>
              <w:rPr/>
              <w:t xml:space="preserve">Amazon Video </w:t>
            </w:r>
          </w:p>
        </w:tc>
      </w:tr>
      <w:tr>
        <w:trPr/>
        <w:tc>
          <w:tcPr>
            <w:tcW w:w="2578" w:type="dxa"/>
            <w:tcBorders/>
            <w:vAlign w:val="center"/>
          </w:tcPr>
          <w:p>
            <w:pPr>
              <w:pStyle w:val="TableHeading"/>
              <w:suppressLineNumbers/>
              <w:bidi w:val="0"/>
              <w:spacing w:before="0" w:after="283"/>
              <w:jc w:val="center"/>
              <w:rPr/>
            </w:pPr>
            <w:r>
              <w:rPr/>
              <w:t xml:space="preserve">Kuvaformaatti </w:t>
            </w:r>
          </w:p>
        </w:tc>
        <w:tc>
          <w:tcPr>
            <w:tcW w:w="7627" w:type="dxa"/>
            <w:tcBorders/>
            <w:vAlign w:val="center"/>
          </w:tcPr>
          <w:p>
            <w:pPr>
              <w:pStyle w:val="TableContents"/>
              <w:bidi w:val="0"/>
              <w:spacing w:before="0" w:after="283"/>
              <w:jc w:val="left"/>
              <w:rPr/>
            </w:pPr>
            <w:r>
              <w:rPr/>
              <w:t xml:space="preserve">4K (UHDTV) </w:t>
            </w:r>
          </w:p>
        </w:tc>
      </w:tr>
      <w:tr>
        <w:trPr/>
        <w:tc>
          <w:tcPr>
            <w:tcW w:w="2578" w:type="dxa"/>
            <w:tcBorders/>
            <w:vAlign w:val="center"/>
          </w:tcPr>
          <w:p>
            <w:pPr>
              <w:pStyle w:val="TableHeading"/>
              <w:suppressLineNumbers/>
              <w:bidi w:val="0"/>
              <w:spacing w:before="0" w:after="283"/>
              <w:jc w:val="center"/>
              <w:rPr/>
            </w:pPr>
            <w:r>
              <w:rPr/>
              <w:t xml:space="preserve">Audioformaatti </w:t>
            </w:r>
          </w:p>
        </w:tc>
        <w:tc>
          <w:tcPr>
            <w:tcW w:w="7627" w:type="dxa"/>
            <w:tcBorders/>
            <w:vAlign w:val="center"/>
          </w:tcPr>
          <w:p>
            <w:pPr>
              <w:pStyle w:val="TableContents"/>
              <w:bidi w:val="0"/>
              <w:spacing w:before="0" w:after="283"/>
              <w:jc w:val="left"/>
              <w:rPr/>
            </w:pPr>
            <w:r>
              <w:rPr/>
              <w:t xml:space="preserve">Dolby Atmos surround </w:t>
            </w:r>
          </w:p>
        </w:tc>
      </w:tr>
      <w:tr>
        <w:trPr/>
        <w:tc>
          <w:tcPr>
            <w:tcW w:w="2578" w:type="dxa"/>
            <w:tcBorders/>
            <w:vAlign w:val="center"/>
          </w:tcPr>
          <w:p>
            <w:pPr>
              <w:pStyle w:val="TableHeading"/>
              <w:suppressLineNumbers/>
              <w:bidi w:val="0"/>
              <w:spacing w:before="0" w:after="283"/>
              <w:jc w:val="center"/>
              <w:rPr/>
            </w:pPr>
            <w:r>
              <w:rPr/>
              <w:t xml:space="preserve">Alkuperäinen julkaisu </w:t>
            </w:r>
          </w:p>
        </w:tc>
        <w:tc>
          <w:tcPr>
            <w:tcW w:w="7627" w:type="dxa"/>
            <w:tcBorders/>
            <w:vAlign w:val="center"/>
          </w:tcPr>
          <w:p>
            <w:pPr>
              <w:pStyle w:val="TableContents"/>
              <w:bidi w:val="0"/>
              <w:spacing w:before="0" w:after="283"/>
              <w:jc w:val="left"/>
              <w:rPr/>
            </w:pPr>
            <w:r>
              <w:rPr/>
              <w:t xml:space="preserve">31. elokuuta 2018 (2018-08-31) -- nyt (nyt) Ulkoiset linkit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tuotantokautta Jack Ryan on amazon prime -palvelussa?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Jack Ryan-sarjassa?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jack ryan kausi 1 on kuinka monta jaksoa?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Syyskuun 22. päivänä 2015 ilmoitettiin, että Carlton Cuse ja Graham Roland kehittävät televisiosarjaa </w:t>
      </w:r>
      <w:r>
        <w:rPr>
          <w:color w:val="A9A9A9"/>
        </w:rPr>
        <w:t xml:space="preserve">Tom Clancyn Jack Ryan -romaanisarjan </w:t>
      </w:r>
      <w:r>
        <w:rPr/>
        <w:t xml:space="preserve">pohjalta</w:t>
      </w:r>
      <w:r>
        <w:rPr/>
        <w:t xml:space="preserve">. Mahdollista sarjaa kuvailtiin ``uusi nykyaikainen näkemys hahmosta käyttäen romaaneja lähdemateriaalina''. Tuotantoyhtiöihin, jotka osallistuvat projektiin, kuuluivat Paramount Television, Platinum Dunes ja Skydance Media. Viikkoa myöhemmin, useiden televisioverkkojen välisen tarjouskilvan jälkeen, ilmoitettiin, että suoratoistopalvelu Amazon Video oli ostanut sarjan oikeudet.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kirjaan Jack Ryanin ensimmäinen kausi perustuu?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Tom Clancy's Jack Ryan, tai yksinkertaisesti Jack Ryan, on yhdysvaltalainen toimintapoliittinen trilleri-televisiosarja, joka perustuu Tom Clancyn luoman kuvitteellisen ``Ryanverse'' -sarjan hahmoihin ja joka sai ensi-iltansa 31. elokuuta 2018 Amazon Videolla. Sarjan ovat luoneet Carlton Cuse ja Graham Roland. Cuse toimii vastaavana tuottajana muun muassa </w:t>
      </w:r>
      <w:r>
        <w:rPr>
          <w:color w:val="A9A9A9"/>
        </w:rPr>
        <w:t xml:space="preserve">John Krasinskin</w:t>
      </w:r>
      <w:r>
        <w:rPr/>
        <w:t xml:space="preserve">, Michael Bayn ja Mace Neufeldin </w:t>
      </w:r>
      <w:r>
        <w:rPr/>
        <w:t xml:space="preserve">ohella.</w:t>
      </w:r>
      <w:r>
        <w:rPr/>
        <w:t xml:space="preserve"> Krasinski näyttelee sarjassa myös nimihenkilöä, mikä tekee hänestä viidennen näyttelijän, joka esittää hahmoa elokuvasarjan Alec Baldwinin, Harrison Fordin, Ben Affleckin ja Chris Pinen jälkeen. Huhtikuussa 2018 ilmoitettiin, että Amazon oli uusinut sarjan toiselle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uudessa Jack Ryan -sarjassa</w:t>
      </w:r>
    </w:p>
    <w:p>
      <w:pPr>
        <w:pStyle w:val="TextBody"/>
        <w:bidi w:val="0"/>
        <w:jc w:val="left"/>
        <w:rPr>
          <w:b/>
          <w:shd w:val="clear" w:fill="FFFF00"/>
        </w:rPr>
      </w:pPr>
      <w:r>
        <w:rPr>
          <w:b/>
          <w:shd w:val="clear" w:fill="FFFF00"/>
        </w:rPr>
        <w:t xml:space="preserve">Teksti numero 4</w:t>
      </w:r>
    </w:p>
    <w:p>
      <w:pPr>
        <w:pStyle w:val="TextBody"/>
        <w:numPr>
          <w:ilvl w:val="0"/>
          <w:numId w:val="94"/>
        </w:numPr>
        <w:tabs>
          <w:tab w:val="clear" w:pos="1134"/>
          <w:tab w:val="left" w:leader="none" w:pos="720"/>
        </w:tabs>
        <w:bidi w:val="0"/>
        <w:ind w:start="720" w:hanging="283"/>
        <w:jc w:val="left"/>
        <w:rPr/>
      </w:pPr>
      <w:r>
        <w:rPr>
          <w:color w:val="A9A9A9"/>
        </w:rPr>
        <w:t xml:space="preserve">John Krasinski </w:t>
      </w:r>
      <w:r>
        <w:rPr/>
        <w:t xml:space="preserve">Jack Ryanina, joka on keskustiedustelupalvelun analyytikko. Krasinskin tulkinnan hahmosta sanotaan saaneen vaikutteita Fordin roolista Patriot Gamesissa ja Clear and Present Dangerissa. Ohjaaja ja vastaava tuottaja Daniel Sackheim sanoi: Harrison Fordin elokuvissa oli hienoa se, että ne kertoivat jokamiehen sankarista. Hän oli kaveri, joka ei ollut supersankari. Hän oli sankarillinen, mutta hän oli haavoittuvainen. Hän ei pelännyt pelätä. Hän oli tavallinen mies ja sankari.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tulevan Jack Ryan Prime -sarjan päänäyttelijä?</w:t>
      </w:r>
    </w:p>
    <w:p>
      <w:pPr>
        <w:pStyle w:val="TextBody"/>
        <w:bidi w:val="0"/>
        <w:jc w:val="left"/>
        <w:rPr>
          <w:b/>
          <w:u w:val="single"/>
          <w:shd w:val="clear" w:fill="FFFF00"/>
        </w:rPr>
      </w:pPr>
      <w:r>
        <w:rPr>
          <w:b/>
          <w:u w:val="single"/>
          <w:shd w:val="clear" w:fill="FFFF00"/>
        </w:rPr>
        <w:t xml:space="preserve">Asiakirjan numero 9699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Kohtausten välillä elokuvassa on ikonisia näkymiä </w:t>
      </w:r>
      <w:r>
        <w:rPr>
          <w:color w:val="A9A9A9"/>
        </w:rPr>
        <w:t xml:space="preserve">New Yorkista</w:t>
      </w:r>
      <w:r>
        <w:rPr/>
        <w:t xml:space="preserve">. Näkymiä ovat mm: Rockefeller Center, Central Park, Yhdistyneiden Kansakuntien rakennus ja Brooklyn Bridge avausjaksossa. Muita ikonisia näkymiä ovat Empire State Building, Times Squaren valot yöllä ja George Washington Bridge.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"Kuinka naida miljonääri"?</w:t>
      </w:r>
    </w:p>
    <w:p>
      <w:pPr>
        <w:pStyle w:val="TextBody"/>
        <w:bidi w:val="0"/>
        <w:jc w:val="left"/>
        <w:rPr>
          <w:b/>
          <w:shd w:val="clear" w:fill="FFFF00"/>
        </w:rPr>
      </w:pPr>
      <w:r>
        <w:rPr>
          <w:b/>
          <w:shd w:val="clear" w:fill="FFFF00"/>
        </w:rPr>
        <w:t xml:space="preserve">Teksti numero 1</w:t>
      </w:r>
    </w:p>
    <w:p>
      <w:pPr>
        <w:pStyle w:val="TextBody"/>
        <w:numPr>
          <w:ilvl w:val="0"/>
          <w:numId w:val="95"/>
        </w:numPr>
        <w:tabs>
          <w:tab w:val="clear" w:pos="1134"/>
          <w:tab w:val="left" w:leader="none" w:pos="707"/>
        </w:tabs>
        <w:bidi w:val="0"/>
        <w:spacing w:before="0" w:after="0"/>
        <w:ind w:start="707" w:hanging="283"/>
        <w:jc w:val="left"/>
        <w:rPr/>
      </w:pPr>
      <w:r>
        <w:rPr>
          <w:color w:val="A9A9A9"/>
        </w:rPr>
        <w:t xml:space="preserve">Betty Grable </w:t>
      </w:r>
      <w:r>
        <w:rPr/>
        <w:t xml:space="preserve">kuin Loco Dempsey </w:t>
      </w:r>
    </w:p>
    <w:p>
      <w:pPr>
        <w:pStyle w:val="TextBody"/>
        <w:numPr>
          <w:ilvl w:val="0"/>
          <w:numId w:val="95"/>
        </w:numPr>
        <w:tabs>
          <w:tab w:val="clear" w:pos="1134"/>
          <w:tab w:val="left" w:leader="none" w:pos="707"/>
        </w:tabs>
        <w:bidi w:val="0"/>
        <w:spacing w:before="0" w:after="0"/>
        <w:ind w:start="707" w:hanging="283"/>
        <w:jc w:val="left"/>
        <w:rPr/>
      </w:pPr>
      <w:r>
        <w:rPr>
          <w:color w:val="DCDCDC"/>
        </w:rPr>
        <w:t xml:space="preserve">Marilyn Monroe </w:t>
      </w:r>
      <w:r>
        <w:rPr/>
        <w:t xml:space="preserve">roolissa Pola Debevoise </w:t>
      </w:r>
    </w:p>
    <w:p>
      <w:pPr>
        <w:pStyle w:val="TextBody"/>
        <w:numPr>
          <w:ilvl w:val="0"/>
          <w:numId w:val="95"/>
        </w:numPr>
        <w:tabs>
          <w:tab w:val="clear" w:pos="1134"/>
          <w:tab w:val="left" w:leader="none" w:pos="707"/>
        </w:tabs>
        <w:bidi w:val="0"/>
        <w:spacing w:before="0" w:after="0"/>
        <w:ind w:start="707" w:hanging="283"/>
        <w:jc w:val="left"/>
        <w:rPr/>
      </w:pPr>
      <w:r>
        <w:rPr>
          <w:color w:val="2F4F4F"/>
        </w:rPr>
        <w:t xml:space="preserve">Lauren Bacall </w:t>
      </w:r>
      <w:r>
        <w:rPr/>
        <w:t xml:space="preserve">kuin Schatze Page </w:t>
      </w:r>
    </w:p>
    <w:p>
      <w:pPr>
        <w:pStyle w:val="TextBody"/>
        <w:numPr>
          <w:ilvl w:val="0"/>
          <w:numId w:val="95"/>
        </w:numPr>
        <w:tabs>
          <w:tab w:val="clear" w:pos="1134"/>
          <w:tab w:val="left" w:leader="none" w:pos="707"/>
        </w:tabs>
        <w:bidi w:val="0"/>
        <w:spacing w:before="0" w:after="0"/>
        <w:ind w:start="707" w:hanging="283"/>
        <w:jc w:val="left"/>
        <w:rPr/>
      </w:pPr>
      <w:r>
        <w:rPr>
          <w:color w:val="556B2F"/>
        </w:rPr>
        <w:t xml:space="preserve">David Wayne </w:t>
      </w:r>
      <w:r>
        <w:rPr/>
        <w:t xml:space="preserve">Freddie Denmarkina </w:t>
      </w:r>
    </w:p>
    <w:p>
      <w:pPr>
        <w:pStyle w:val="TextBody"/>
        <w:numPr>
          <w:ilvl w:val="0"/>
          <w:numId w:val="95"/>
        </w:numPr>
        <w:tabs>
          <w:tab w:val="clear" w:pos="1134"/>
          <w:tab w:val="left" w:leader="none" w:pos="707"/>
        </w:tabs>
        <w:bidi w:val="0"/>
        <w:spacing w:before="0" w:after="0"/>
        <w:ind w:start="707" w:hanging="283"/>
        <w:jc w:val="left"/>
        <w:rPr/>
      </w:pPr>
      <w:r>
        <w:rPr>
          <w:color w:val="6B8E23"/>
        </w:rPr>
        <w:t xml:space="preserve">Rory Calhoun </w:t>
      </w:r>
      <w:r>
        <w:rPr/>
        <w:t xml:space="preserve">(Eben) </w:t>
      </w:r>
    </w:p>
    <w:p>
      <w:pPr>
        <w:pStyle w:val="TextBody"/>
        <w:numPr>
          <w:ilvl w:val="0"/>
          <w:numId w:val="95"/>
        </w:numPr>
        <w:tabs>
          <w:tab w:val="clear" w:pos="1134"/>
          <w:tab w:val="left" w:leader="none" w:pos="707"/>
        </w:tabs>
        <w:bidi w:val="0"/>
        <w:spacing w:before="0" w:after="0"/>
        <w:ind w:start="707" w:hanging="283"/>
        <w:jc w:val="left"/>
        <w:rPr/>
      </w:pPr>
      <w:r>
        <w:rPr>
          <w:color w:val="A0522D"/>
        </w:rPr>
        <w:t xml:space="preserve">Cameron Mitchell</w:t>
      </w:r>
      <w:r>
        <w:rPr/>
        <w:t xml:space="preserve">: Tom Brookman </w:t>
      </w:r>
    </w:p>
    <w:p>
      <w:pPr>
        <w:pStyle w:val="TextBody"/>
        <w:numPr>
          <w:ilvl w:val="0"/>
          <w:numId w:val="95"/>
        </w:numPr>
        <w:tabs>
          <w:tab w:val="clear" w:pos="1134"/>
          <w:tab w:val="left" w:leader="none" w:pos="707"/>
        </w:tabs>
        <w:bidi w:val="0"/>
        <w:spacing w:before="0" w:after="0"/>
        <w:ind w:start="707" w:hanging="283"/>
        <w:jc w:val="left"/>
        <w:rPr/>
      </w:pPr>
      <w:r>
        <w:rPr>
          <w:color w:val="228B22"/>
        </w:rPr>
        <w:t xml:space="preserve">Alex D'Arcy </w:t>
      </w:r>
      <w:r>
        <w:rPr/>
        <w:t xml:space="preserve">(J. Stewart Merrill) </w:t>
      </w:r>
    </w:p>
    <w:p>
      <w:pPr>
        <w:pStyle w:val="TextBody"/>
        <w:numPr>
          <w:ilvl w:val="0"/>
          <w:numId w:val="95"/>
        </w:numPr>
        <w:tabs>
          <w:tab w:val="clear" w:pos="1134"/>
          <w:tab w:val="left" w:leader="none" w:pos="707"/>
        </w:tabs>
        <w:bidi w:val="0"/>
        <w:spacing w:before="0" w:after="0"/>
        <w:ind w:start="707" w:hanging="283"/>
        <w:jc w:val="left"/>
        <w:rPr/>
      </w:pPr>
      <w:r>
        <w:rPr>
          <w:color w:val="191970"/>
        </w:rPr>
        <w:t xml:space="preserve">Fred Clark </w:t>
      </w:r>
      <w:r>
        <w:rPr/>
        <w:t xml:space="preserve">Waldo Brewsterina </w:t>
      </w:r>
    </w:p>
    <w:p>
      <w:pPr>
        <w:pStyle w:val="TextBody"/>
        <w:numPr>
          <w:ilvl w:val="0"/>
          <w:numId w:val="95"/>
        </w:numPr>
        <w:tabs>
          <w:tab w:val="clear" w:pos="1134"/>
          <w:tab w:val="left" w:leader="none" w:pos="707"/>
        </w:tabs>
        <w:bidi w:val="0"/>
        <w:ind w:start="707" w:hanging="283"/>
        <w:jc w:val="left"/>
        <w:rPr/>
      </w:pPr>
      <w:r>
        <w:rPr>
          <w:color w:val="8B0000"/>
        </w:rPr>
        <w:t xml:space="preserve">William Powell </w:t>
      </w:r>
      <w:r>
        <w:rPr/>
        <w:t xml:space="preserve">(J.D. Hanley)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Kuinka naida miljonääri -</w:t>
      </w:r>
    </w:p>
    <w:p>
      <w:pPr>
        <w:pStyle w:val="TextBody"/>
        <w:bidi w:val="0"/>
        <w:jc w:val="left"/>
        <w:rPr>
          <w:b/>
          <w:u w:val="single"/>
          <w:shd w:val="clear" w:fill="FFFF00"/>
        </w:rPr>
      </w:pPr>
      <w:r>
        <w:rPr>
          <w:b/>
          <w:u w:val="single"/>
          <w:shd w:val="clear" w:fill="FFFF00"/>
        </w:rPr>
        <w:t xml:space="preserve">Asiakirjan numero 9700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``Qadam Qadam Badhaye Ja'' (hindi: </w:t>
      </w:r>
      <w:r>
        <w:rPr/>
        <w:t xml:space="preserve">क़दम क़दम बढ़ाये </w:t>
      </w:r>
      <w:r>
        <w:rPr/>
        <w:t xml:space="preserve">जा) oli Subhas Chandra Bosen johtaman Intian kansallisen armeijan rykmenttipikamarssia. </w:t>
      </w:r>
      <w:r>
        <w:rPr>
          <w:color w:val="A9A9A9"/>
        </w:rPr>
        <w:t xml:space="preserve">Kirjoittanut </w:t>
      </w:r>
      <w:r>
        <w:rPr>
          <w:color w:val="DCDCDC"/>
        </w:rPr>
        <w:t xml:space="preserve">Pt. Vanshidhar Shukla </w:t>
      </w:r>
      <w:r>
        <w:rPr>
          <w:color w:val="A9A9A9"/>
        </w:rPr>
        <w:t xml:space="preserve">ja säveltänyt </w:t>
      </w:r>
      <w:r>
        <w:rPr>
          <w:color w:val="2F4F4F"/>
        </w:rPr>
        <w:t xml:space="preserve">Ram Singh Thakuri</w:t>
      </w:r>
      <w:r>
        <w:rPr/>
        <w:t xml:space="preserve">, se kiellettiin Intiassa toisen maailmansodan jälkeen ``huijauksellisena'', mikä myöhemmin kumottiin elokuussa 1947. Laulusta on sittemmin tullut Intiassa isänmaallinen laulu, ja monet intialaiset muusikot, kuten C. Ramachandra ja A.R. Rahman, ovat tulkinneet sitä uudelleen. Laulu on tällä hetkellä Intian armeijan rykmentin pikamarssina.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kadam kadam badhaye ja khusi k geet gaye 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kirjoittanut isänmaallisen laulun kadam kadam badhaye ja khushi ke geet gaye 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Kadam Kadam Badhaye ja Khushi Ke Geet -teoksen...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isänmaallisen laulun Kadam Kadam Badayeja...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kirjoitti tämän kappaleen kadam kadam badhaye ja khushi ke geet gaye ja...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kirjoitti kappaleen kadam kadam badhaye ja khusi ke geet gaye ja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kirjoitti isänmaallisen laulun qadam qadam bhadaye ja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"Qadam Qadam Badhaye Ja" </w:t>
      </w:r>
      <w:r>
        <w:rPr>
          <w:color w:val="A9A9A9"/>
        </w:rPr>
        <w:t xml:space="preserve">Ram Singh Thakurin marssi. </w:t>
      </w:r>
    </w:p>
    <w:tbl>
      <w:tblPr>
        <w:tblW w:w="3842" w:type="dxa"/>
        <w:jc w:val="left"/>
        <w:tblInd w:w="0" w:type="dxa"/>
        <w:tblLayout w:type="fixed"/>
        <w:tblCellMar>
          <w:top w:w="28" w:type="dxa"/>
          <w:left w:w="28" w:type="dxa"/>
          <w:bottom w:w="28" w:type="dxa"/>
          <w:right w:w="28" w:type="dxa"/>
        </w:tblCellMar>
      </w:tblPr>
      <w:tblGrid>
        <w:gridCol w:w="1201"/>
        <w:gridCol w:w="2641"/>
      </w:tblGrid>
      <w:tr>
        <w:trPr/>
        <w:tc>
          <w:tcPr>
            <w:tcW w:w="1201" w:type="dxa"/>
            <w:tcBorders/>
            <w:vAlign w:val="center"/>
          </w:tcPr>
          <w:p>
            <w:pPr>
              <w:pStyle w:val="TableHeading"/>
              <w:suppressLineNumbers/>
              <w:bidi w:val="0"/>
              <w:spacing w:before="0" w:after="283"/>
              <w:jc w:val="center"/>
              <w:rPr/>
            </w:pPr>
            <w:r>
              <w:rPr/>
              <w:t xml:space="preserve">Kirjoitettu </w:t>
            </w:r>
          </w:p>
        </w:tc>
        <w:tc>
          <w:tcPr>
            <w:tcW w:w="2641" w:type="dxa"/>
            <w:tcBorders/>
            <w:vAlign w:val="center"/>
          </w:tcPr>
          <w:p>
            <w:pPr>
              <w:pStyle w:val="TableContents"/>
              <w:bidi w:val="0"/>
              <w:spacing w:before="0" w:after="283"/>
              <w:jc w:val="left"/>
              <w:rPr/>
            </w:pPr>
            <w:r>
              <w:rPr/>
              <w:t xml:space="preserve">1942 </w:t>
            </w:r>
          </w:p>
        </w:tc>
      </w:tr>
      <w:tr>
        <w:trPr/>
        <w:tc>
          <w:tcPr>
            <w:tcW w:w="1201" w:type="dxa"/>
            <w:tcBorders/>
            <w:vAlign w:val="center"/>
          </w:tcPr>
          <w:p>
            <w:pPr>
              <w:pStyle w:val="TableHeading"/>
              <w:bidi w:val="0"/>
              <w:spacing w:before="0" w:after="283"/>
              <w:rPr>
                <w:color w:val="DCDCDC"/>
              </w:rPr>
            </w:pPr>
            <w:r>
              <w:rPr>
                <w:color w:val="DCDCDC"/>
              </w:rPr>
              <w:t xml:space="preserve">Teksti </w:t>
            </w:r>
          </w:p>
        </w:tc>
        <w:tc>
          <w:tcPr>
            <w:tcW w:w="2641" w:type="dxa"/>
            <w:tcBorders/>
            <w:vAlign w:val="center"/>
          </w:tcPr>
          <w:p>
            <w:pPr>
              <w:pStyle w:val="TableContents"/>
              <w:bidi w:val="0"/>
              <w:spacing w:before="0" w:after="283"/>
              <w:jc w:val="left"/>
              <w:rPr/>
            </w:pPr>
            <w:r>
              <w:rPr/>
              <w:t xml:space="preserve">Pt. Vanshidhar Shukla </w:t>
            </w:r>
          </w:p>
        </w:tc>
      </w:tr>
      <w:tr>
        <w:trPr/>
        <w:tc>
          <w:tcPr>
            <w:tcW w:w="1201" w:type="dxa"/>
            <w:tcBorders/>
            <w:vAlign w:val="center"/>
          </w:tcPr>
          <w:p>
            <w:pPr>
              <w:pStyle w:val="TableHeading"/>
              <w:suppressLineNumbers/>
              <w:bidi w:val="0"/>
              <w:spacing w:before="0" w:after="283"/>
              <w:jc w:val="center"/>
              <w:rPr/>
            </w:pPr>
            <w:r>
              <w:rPr/>
              <w:t xml:space="preserve">Kieli </w:t>
            </w:r>
          </w:p>
        </w:tc>
        <w:tc>
          <w:tcPr>
            <w:tcW w:w="2641" w:type="dxa"/>
            <w:tcBorders/>
            <w:vAlign w:val="center"/>
          </w:tcPr>
          <w:p>
            <w:pPr>
              <w:pStyle w:val="TableContents"/>
              <w:bidi w:val="0"/>
              <w:spacing w:before="0" w:after="283"/>
              <w:jc w:val="left"/>
              <w:rPr/>
            </w:pPr>
            <w:r>
              <w:rPr/>
              <w:t xml:space="preserve">Devanagari, hindi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kadam kadam badhaye ja khushi k geet gaye ja...</w:t>
      </w:r>
    </w:p>
    <w:p>
      <w:pPr>
        <w:pStyle w:val="TextBody"/>
        <w:bidi w:val="0"/>
        <w:jc w:val="left"/>
        <w:rPr>
          <w:b/>
          <w:u w:val="single"/>
          <w:shd w:val="clear" w:fill="FFFF00"/>
        </w:rPr>
      </w:pPr>
      <w:r>
        <w:rPr>
          <w:b/>
          <w:u w:val="single"/>
          <w:shd w:val="clear" w:fill="FFFF00"/>
        </w:rPr>
        <w:t xml:space="preserve">Asiakirjan numero 9701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Useimmat asuntoautopuistot ovat avoinna kaikille ja vuokraavat paikkoja yö- tai viikkovuokralla, aivan kuten motelli tai hotelli. Muutamat pysäköintialueet toimivat aikaosuuksien perusteella. Thousand Trailsin kaltaiset jäsenleirintäalueiden verkostot toimivat kerhojen tavoin, ja jäsenet maksavat alustavan jäsenmaksun ja vuosimaksun. </w:t>
      </w:r>
      <w:r>
        <w:rPr/>
        <w:t xml:space="preserve">Yhdysvalloissa </w:t>
      </w:r>
      <w:r>
        <w:rPr/>
        <w:t xml:space="preserve">on </w:t>
      </w:r>
      <w:r>
        <w:rPr>
          <w:color w:val="A9A9A9"/>
        </w:rPr>
        <w:t xml:space="preserve">yli 13 000 yksityisomistuksessa olevaa asuntoautoparkkia </w:t>
      </w:r>
      <w:r>
        <w:rPr/>
        <w:t xml:space="preserve">ja </w:t>
      </w:r>
      <w:r>
        <w:rPr>
          <w:color w:val="DCDCDC"/>
        </w:rPr>
        <w:t xml:space="preserve">yli 1 600 osavaltiopuistoa, </w:t>
      </w:r>
      <w:r>
        <w:rPr/>
        <w:t xml:space="preserve">jotka palvelevat asuntoautoilijoita. Monet näistä asuntoautoparkkeista tarjoavat WiFi-hotspot-yhteyden päivittäin, viikoittain tai kuukausittain; toisinaan WiFi sisältyy leirintäalueen hintaan.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asuntoautoparkkia on Yhdysvalloissa?</w:t>
      </w:r>
    </w:p>
    <w:p>
      <w:pPr>
        <w:pStyle w:val="TextBody"/>
        <w:bidi w:val="0"/>
        <w:jc w:val="left"/>
        <w:rPr>
          <w:b/>
          <w:u w:val="single"/>
          <w:shd w:val="clear" w:fill="FFFF00"/>
        </w:rPr>
      </w:pPr>
      <w:r>
        <w:rPr>
          <w:b/>
          <w:u w:val="single"/>
          <w:shd w:val="clear" w:fill="FFFF00"/>
        </w:rPr>
        <w:t xml:space="preserve">Asiakirjan numero 9702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Tapahtumassa käytetään tällä hetkellä 7-9 kiloa (3,2-4,1 kiloa) </w:t>
      </w:r>
      <w:r>
        <w:rPr>
          <w:color w:val="A9A9A9"/>
        </w:rPr>
        <w:t xml:space="preserve">Double Gloucester </w:t>
      </w:r>
      <w:r>
        <w:rPr/>
        <w:t xml:space="preserve">-juustoa, joka on </w:t>
      </w:r>
      <w:r>
        <w:rPr/>
        <w:t xml:space="preserve">perinteisesti pyöreän muotoinen kova juusto. Kumpikin juusto on suojattu pyörittämistä varten puisella kotelolla, joka kiertää kylkeä, ja se koristellaan nauhoilla kilpailun alussa. Aikaisemmin seurakuntalaiset esittelivät kolme juustoa, ja yleensä he pyörittivät juustot. Nykyään kerätään yleensä keräys, jolla ostetaan juustot ja makeiset sekä palkintorahat. Nykyinen toimittaja on paikallinen juustonvalmistaja Diana Smart ja hänen poikansa Rod, jotka ovat toimittaneet juustoja vuodesta 1988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juustoa Coopers Hill käyttää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Cooper's Hill Cheese-Rolling and Wake on vuosittainen tapahtuma, joka järjestetään kevätjuhlapäivänä </w:t>
      </w:r>
      <w:r>
        <w:rPr>
          <w:color w:val="A9A9A9"/>
        </w:rPr>
        <w:t xml:space="preserve">Cooper's Hillissä</w:t>
      </w:r>
      <w:r>
        <w:rPr/>
        <w:t xml:space="preserve">, lähellä Gloucesteria Englannissa. Se on perinteisesti Brockworthin kylän asukkaiden tekemä ja heille tarkoitettu tapahtuma, mutta nykyään siihen osallistuu ihmisiä kaikkialta maailmasta. The Guardian -lehti kutsui sitä "maailmankuuluksi tapahtumaksi", ja voittajia on Yhdysvalloista, Australiasta, Uudesta-Seelannista, Nepalista ja Walesista.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jahtaavat juustoa mäkeä alas</w:t>
      </w:r>
    </w:p>
    <w:p>
      <w:pPr>
        <w:pStyle w:val="TextBody"/>
        <w:bidi w:val="0"/>
        <w:jc w:val="left"/>
        <w:rPr>
          <w:b/>
          <w:u w:val="single"/>
          <w:shd w:val="clear" w:fill="FFFF00"/>
        </w:rPr>
      </w:pPr>
      <w:r>
        <w:rPr>
          <w:b/>
          <w:u w:val="single"/>
          <w:shd w:val="clear" w:fill="FFFF00"/>
        </w:rPr>
        <w:t xml:space="preserve">Asiakirjan numero 9703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Auringonpilkut </w:t>
      </w:r>
      <w:r>
        <w:rPr/>
        <w:t xml:space="preserve">ovat tilapäisiä ilmiöitä Auringon fotosfäärillä, jotka näkyvät ympäröiviä alueita tummempina pilkkuina. Ne ovat alentuneen pintalämpötilan alueita, jotka johtuvat konvektiota estävästä magneettikenttävirran keskittymisestä. Auringonpilkkuja esiintyy yleensä pareittain, joiden magneettinen napaisuus on vastakkainen. Niiden määrä vaihtelee noin 11 vuoden pituisen aurinkosyklin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auringon tummia pilkkuja?</w:t>
      </w:r>
    </w:p>
    <w:p>
      <w:pPr>
        <w:pStyle w:val="TextBody"/>
        <w:bidi w:val="0"/>
        <w:jc w:val="left"/>
        <w:rPr>
          <w:b/>
          <w:u w:val="single"/>
          <w:shd w:val="clear" w:fill="FFFF00"/>
        </w:rPr>
      </w:pPr>
      <w:r>
        <w:rPr>
          <w:b/>
          <w:u w:val="single"/>
          <w:shd w:val="clear" w:fill="FFFF00"/>
        </w:rPr>
        <w:t xml:space="preserve">Asiakirjan numero 9704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Powder River Basin on geologinen rakenteellinen allas </w:t>
      </w:r>
      <w:r>
        <w:rPr>
          <w:color w:val="A9A9A9"/>
        </w:rPr>
        <w:t xml:space="preserve">Montanan kaakkoisosassa ja Wyomingin koillisosassa, joka sijaitsee noin 190 kilometriä (120 mailia) idästä länteen ja 320 kilometriä (200 mailia) pohjoisesta etelään</w:t>
      </w:r>
      <w:r>
        <w:rPr/>
        <w:t xml:space="preserve">. Alueelta saadaan noin 40 prosenttia Yhdysvaltojen kivihiilestä. Se on sekä topografinen valuma-alue että geologinen rakenneallas. Valuma-alue on saanut nimensä siitä, että sitä valuttaa Powder-joki, vaikka sitä valuttavat osittain myös Cheyenne-joki, Tongue-joki, Bighorn-joki, Little Missouri -joki, Platte-joki ja niiden sivujoet.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Wyomingissa sijaitsee Powder Riverin vesistöalue?</w:t>
      </w:r>
    </w:p>
    <w:p>
      <w:pPr>
        <w:pStyle w:val="TextBody"/>
        <w:bidi w:val="0"/>
        <w:jc w:val="left"/>
        <w:rPr>
          <w:b/>
          <w:u w:val="single"/>
          <w:shd w:val="clear" w:fill="FFFF00"/>
        </w:rPr>
      </w:pPr>
      <w:r>
        <w:rPr>
          <w:b/>
          <w:u w:val="single"/>
          <w:shd w:val="clear" w:fill="FFFF00"/>
        </w:rPr>
        <w:t xml:space="preserve">Asiakirjan numero 9705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kalliokiipeily oli tärkeä osa viktoriaanista vuorikiipeilyä Alpeilla, yleisesti ajatellaan, että kalliokiipeily alkoi </w:t>
      </w:r>
      <w:r>
        <w:rPr>
          <w:color w:val="A9A9A9"/>
        </w:rPr>
        <w:t xml:space="preserve">1800-luvun viimeisellä neljänneksellä </w:t>
      </w:r>
      <w:r>
        <w:rPr/>
        <w:t xml:space="preserve">ainakin kolmella alueella: Elben hiekkakivivuorilla Saksissa lähellä Dresdeniä, Pohjois-Englannissa, mukaan lukien Peak District ja Lake District, ja Dolomiiteilla Italiassa. Kiipeily kehittyi vähitellen alppien tarpeesta omaksi urheilulajikseen, joten on varomatonta nimetä sen alkulähdettä kullakin näistä kolmesta alueesta. Seuraavista seikoista ollaan kuitenkin yleisesti yhtä mieltä: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kalliokiipeilystä tuli urheilulaji Englannissa?</w:t>
      </w:r>
    </w:p>
    <w:p>
      <w:pPr>
        <w:pStyle w:val="TextBody"/>
        <w:bidi w:val="0"/>
        <w:jc w:val="left"/>
        <w:rPr>
          <w:b/>
          <w:u w:val="single"/>
          <w:shd w:val="clear" w:fill="FFFF00"/>
        </w:rPr>
      </w:pPr>
      <w:r>
        <w:rPr>
          <w:b/>
          <w:u w:val="single"/>
          <w:shd w:val="clear" w:fill="FFFF00"/>
        </w:rPr>
        <w:t xml:space="preserve">Asiakirjan numero 9706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Journal of Optics </w:t>
      </w:r>
    </w:p>
    <w:tbl>
      <w:tblPr>
        <w:tblW w:w="10205" w:type="dxa"/>
        <w:jc w:val="left"/>
        <w:tblInd w:w="0" w:type="dxa"/>
        <w:tblLayout w:type="fixed"/>
        <w:tblCellMar>
          <w:top w:w="28" w:type="dxa"/>
          <w:left w:w="28" w:type="dxa"/>
          <w:bottom w:w="28" w:type="dxa"/>
          <w:right w:w="28" w:type="dxa"/>
        </w:tblCellMar>
      </w:tblPr>
      <w:tblGrid>
        <w:gridCol w:w="1988"/>
        <w:gridCol w:w="8217"/>
      </w:tblGrid>
      <w:tr>
        <w:trPr/>
        <w:tc>
          <w:tcPr>
            <w:tcW w:w="1988" w:type="dxa"/>
            <w:tcBorders/>
            <w:vAlign w:val="center"/>
          </w:tcPr>
          <w:p>
            <w:pPr>
              <w:pStyle w:val="TableHeading"/>
              <w:suppressLineNumbers/>
              <w:bidi w:val="0"/>
              <w:spacing w:before="0" w:after="283"/>
              <w:jc w:val="center"/>
              <w:rPr/>
            </w:pPr>
            <w:r>
              <w:rPr/>
              <w:t xml:space="preserve">Entiset nimet </w:t>
            </w:r>
          </w:p>
        </w:tc>
        <w:tc>
          <w:tcPr>
            <w:tcW w:w="8217" w:type="dxa"/>
            <w:tcBorders/>
            <w:vAlign w:val="center"/>
          </w:tcPr>
          <w:p>
            <w:pPr>
              <w:pStyle w:val="TableContents"/>
              <w:bidi w:val="0"/>
              <w:spacing w:before="0" w:after="283"/>
              <w:jc w:val="left"/>
              <w:rPr/>
            </w:pPr>
            <w:r>
              <w:rPr/>
              <w:t xml:space="preserve">Revue Générale d'Optique et de Mechanique de Précision, Revue d'Optique, Nouvelle Revue d'Optique Appliquée. </w:t>
            </w:r>
          </w:p>
        </w:tc>
      </w:tr>
      <w:tr>
        <w:trPr/>
        <w:tc>
          <w:tcPr>
            <w:tcW w:w="1988" w:type="dxa"/>
            <w:tcBorders/>
            <w:vAlign w:val="center"/>
          </w:tcPr>
          <w:p>
            <w:pPr>
              <w:pStyle w:val="TableHeading"/>
              <w:suppressLineNumbers/>
              <w:bidi w:val="0"/>
              <w:spacing w:before="0" w:after="283"/>
              <w:jc w:val="center"/>
              <w:rPr/>
            </w:pPr>
            <w:r>
              <w:rPr/>
              <w:t xml:space="preserve">ISO 4 -lyhenne </w:t>
            </w:r>
          </w:p>
        </w:tc>
        <w:tc>
          <w:tcPr>
            <w:tcW w:w="8217" w:type="dxa"/>
            <w:tcBorders/>
            <w:vAlign w:val="center"/>
          </w:tcPr>
          <w:p>
            <w:pPr>
              <w:pStyle w:val="TableContents"/>
              <w:bidi w:val="0"/>
              <w:spacing w:before="0" w:after="283"/>
              <w:jc w:val="left"/>
              <w:rPr/>
            </w:pPr>
            <w:r>
              <w:rPr>
                <w:color w:val="A9A9A9"/>
              </w:rPr>
              <w:t xml:space="preserve">J. Opt</w:t>
            </w:r>
            <w:r>
              <w:rPr/>
              <w:t xml:space="preserve">. </w:t>
            </w:r>
          </w:p>
        </w:tc>
      </w:tr>
      <w:tr>
        <w:trPr/>
        <w:tc>
          <w:tcPr>
            <w:tcW w:w="1988" w:type="dxa"/>
            <w:tcBorders/>
            <w:vAlign w:val="center"/>
          </w:tcPr>
          <w:p>
            <w:pPr>
              <w:pStyle w:val="TableHeading"/>
              <w:suppressLineNumbers/>
              <w:bidi w:val="0"/>
              <w:spacing w:before="0" w:after="283"/>
              <w:jc w:val="center"/>
              <w:rPr/>
            </w:pPr>
            <w:r>
              <w:rPr/>
              <w:t xml:space="preserve">Kurinpito </w:t>
            </w:r>
          </w:p>
        </w:tc>
        <w:tc>
          <w:tcPr>
            <w:tcW w:w="8217" w:type="dxa"/>
            <w:tcBorders/>
            <w:vAlign w:val="center"/>
          </w:tcPr>
          <w:p>
            <w:pPr>
              <w:pStyle w:val="TableContents"/>
              <w:bidi w:val="0"/>
              <w:spacing w:before="0" w:after="283"/>
              <w:jc w:val="left"/>
              <w:rPr/>
            </w:pPr>
            <w:r>
              <w:rPr/>
              <w:t xml:space="preserve">Optiikka, fotoniikka </w:t>
            </w:r>
          </w:p>
        </w:tc>
      </w:tr>
      <w:tr>
        <w:trPr/>
        <w:tc>
          <w:tcPr>
            <w:tcW w:w="1988" w:type="dxa"/>
            <w:tcBorders/>
            <w:vAlign w:val="center"/>
          </w:tcPr>
          <w:p>
            <w:pPr>
              <w:pStyle w:val="TableHeading"/>
              <w:suppressLineNumbers/>
              <w:bidi w:val="0"/>
              <w:spacing w:before="0" w:after="283"/>
              <w:jc w:val="center"/>
              <w:rPr/>
            </w:pPr>
            <w:r>
              <w:rPr/>
              <w:t xml:space="preserve">Kieli </w:t>
            </w:r>
          </w:p>
        </w:tc>
        <w:tc>
          <w:tcPr>
            <w:tcW w:w="8217" w:type="dxa"/>
            <w:tcBorders/>
            <w:vAlign w:val="center"/>
          </w:tcPr>
          <w:p>
            <w:pPr>
              <w:pStyle w:val="TableContents"/>
              <w:bidi w:val="0"/>
              <w:spacing w:before="0" w:after="283"/>
              <w:jc w:val="left"/>
              <w:rPr/>
            </w:pPr>
            <w:r>
              <w:rPr/>
              <w:t xml:space="preserve">Englanti </w:t>
            </w:r>
          </w:p>
        </w:tc>
      </w:tr>
      <w:tr>
        <w:trPr/>
        <w:tc>
          <w:tcPr>
            <w:tcW w:w="1988" w:type="dxa"/>
            <w:tcBorders/>
            <w:vAlign w:val="center"/>
          </w:tcPr>
          <w:p>
            <w:pPr>
              <w:pStyle w:val="TableHeading"/>
              <w:suppressLineNumbers/>
              <w:bidi w:val="0"/>
              <w:spacing w:before="0" w:after="283"/>
              <w:jc w:val="center"/>
              <w:rPr/>
            </w:pPr>
            <w:r>
              <w:rPr/>
              <w:t xml:space="preserve">Toimittanut </w:t>
            </w:r>
          </w:p>
        </w:tc>
        <w:tc>
          <w:tcPr>
            <w:tcW w:w="8217" w:type="dxa"/>
            <w:tcBorders/>
            <w:vAlign w:val="center"/>
          </w:tcPr>
          <w:p>
            <w:pPr>
              <w:pStyle w:val="TableContents"/>
              <w:bidi w:val="0"/>
              <w:spacing w:before="0" w:after="283"/>
              <w:jc w:val="left"/>
              <w:rPr/>
            </w:pPr>
            <w:r>
              <w:rPr/>
              <w:t xml:space="preserve">Nikolai I. Zheludev Julkaisutiedot </w:t>
            </w:r>
          </w:p>
        </w:tc>
      </w:tr>
      <w:tr>
        <w:trPr/>
        <w:tc>
          <w:tcPr>
            <w:tcW w:w="1988" w:type="dxa"/>
            <w:tcBorders/>
            <w:vAlign w:val="center"/>
          </w:tcPr>
          <w:p>
            <w:pPr>
              <w:pStyle w:val="TableHeading"/>
              <w:suppressLineNumbers/>
              <w:bidi w:val="0"/>
              <w:spacing w:before="0" w:after="283"/>
              <w:jc w:val="center"/>
              <w:rPr/>
            </w:pPr>
            <w:r>
              <w:rPr/>
              <w:t xml:space="preserve">Julkaisija </w:t>
            </w:r>
          </w:p>
        </w:tc>
        <w:tc>
          <w:tcPr>
            <w:tcW w:w="8217" w:type="dxa"/>
            <w:tcBorders/>
            <w:vAlign w:val="center"/>
          </w:tcPr>
          <w:p>
            <w:pPr>
              <w:pStyle w:val="TableContents"/>
              <w:bidi w:val="0"/>
              <w:spacing w:before="0" w:after="283"/>
              <w:jc w:val="left"/>
              <w:rPr/>
            </w:pPr>
            <w:r>
              <w:rPr/>
              <w:t xml:space="preserve">IOP Publishing </w:t>
            </w:r>
          </w:p>
        </w:tc>
      </w:tr>
      <w:tr>
        <w:trPr/>
        <w:tc>
          <w:tcPr>
            <w:tcW w:w="1988" w:type="dxa"/>
            <w:tcBorders/>
            <w:vAlign w:val="center"/>
          </w:tcPr>
          <w:p>
            <w:pPr>
              <w:pStyle w:val="TableHeading"/>
              <w:suppressLineNumbers/>
              <w:bidi w:val="0"/>
              <w:spacing w:before="0" w:after="283"/>
              <w:jc w:val="center"/>
              <w:rPr/>
            </w:pPr>
            <w:r>
              <w:rPr/>
              <w:t xml:space="preserve">Julkaisuhistoria </w:t>
            </w:r>
          </w:p>
        </w:tc>
        <w:tc>
          <w:tcPr>
            <w:tcW w:w="8217" w:type="dxa"/>
            <w:tcBorders/>
            <w:vAlign w:val="center"/>
          </w:tcPr>
          <w:p>
            <w:pPr>
              <w:pStyle w:val="TableContents"/>
              <w:bidi w:val="0"/>
              <w:spacing w:before="0" w:after="283"/>
              <w:jc w:val="left"/>
              <w:rPr/>
            </w:pPr>
            <w:r>
              <w:rPr/>
              <w:t xml:space="preserve">1912-nykyinen </w:t>
            </w:r>
          </w:p>
        </w:tc>
      </w:tr>
      <w:tr>
        <w:trPr/>
        <w:tc>
          <w:tcPr>
            <w:tcW w:w="1988" w:type="dxa"/>
            <w:tcBorders/>
            <w:vAlign w:val="center"/>
          </w:tcPr>
          <w:p>
            <w:pPr>
              <w:pStyle w:val="TableHeading"/>
              <w:suppressLineNumbers/>
              <w:bidi w:val="0"/>
              <w:spacing w:before="0" w:after="283"/>
              <w:jc w:val="center"/>
              <w:rPr/>
            </w:pPr>
            <w:r>
              <w:rPr/>
              <w:t xml:space="preserve">Taajuus </w:t>
            </w:r>
          </w:p>
        </w:tc>
        <w:tc>
          <w:tcPr>
            <w:tcW w:w="8217" w:type="dxa"/>
            <w:tcBorders/>
            <w:vAlign w:val="center"/>
          </w:tcPr>
          <w:p>
            <w:pPr>
              <w:pStyle w:val="TableContents"/>
              <w:bidi w:val="0"/>
              <w:spacing w:before="0" w:after="283"/>
              <w:jc w:val="left"/>
              <w:rPr/>
            </w:pPr>
            <w:r>
              <w:rPr/>
              <w:t xml:space="preserve">Kuukausittain </w:t>
            </w:r>
          </w:p>
        </w:tc>
      </w:tr>
      <w:tr>
        <w:trPr/>
        <w:tc>
          <w:tcPr>
            <w:tcW w:w="1988" w:type="dxa"/>
            <w:tcBorders/>
            <w:vAlign w:val="center"/>
          </w:tcPr>
          <w:p>
            <w:pPr>
              <w:pStyle w:val="TableHeading"/>
              <w:suppressLineNumbers/>
              <w:bidi w:val="0"/>
              <w:spacing w:before="0" w:after="283"/>
              <w:jc w:val="center"/>
              <w:rPr/>
            </w:pPr>
            <w:r>
              <w:rPr/>
              <w:t xml:space="preserve">Impact factor (2014) </w:t>
            </w:r>
          </w:p>
        </w:tc>
        <w:tc>
          <w:tcPr>
            <w:tcW w:w="8217" w:type="dxa"/>
            <w:tcBorders/>
            <w:vAlign w:val="center"/>
          </w:tcPr>
          <w:p>
            <w:pPr>
              <w:pStyle w:val="TableContents"/>
              <w:bidi w:val="0"/>
              <w:spacing w:before="0" w:after="283"/>
              <w:jc w:val="left"/>
              <w:rPr/>
            </w:pPr>
            <w:r>
              <w:rPr/>
              <w:t xml:space="preserve">2.059 Indeksointi </w:t>
            </w:r>
          </w:p>
        </w:tc>
      </w:tr>
      <w:tr>
        <w:trPr/>
        <w:tc>
          <w:tcPr>
            <w:tcW w:w="1988" w:type="dxa"/>
            <w:tcBorders/>
            <w:vAlign w:val="center"/>
          </w:tcPr>
          <w:p>
            <w:pPr>
              <w:pStyle w:val="TableHeading"/>
              <w:suppressLineNumbers/>
              <w:bidi w:val="0"/>
              <w:spacing w:before="0" w:after="283"/>
              <w:jc w:val="center"/>
              <w:rPr/>
            </w:pPr>
            <w:r>
              <w:rPr/>
              <w:t xml:space="preserve">ISSN </w:t>
            </w:r>
          </w:p>
        </w:tc>
        <w:tc>
          <w:tcPr>
            <w:tcW w:w="8217" w:type="dxa"/>
            <w:tcBorders/>
            <w:vAlign w:val="center"/>
          </w:tcPr>
          <w:p>
            <w:pPr>
              <w:pStyle w:val="TableContents"/>
              <w:bidi w:val="0"/>
              <w:spacing w:before="0" w:after="283"/>
              <w:jc w:val="left"/>
              <w:rPr/>
            </w:pPr>
            <w:r>
              <w:rPr/>
              <w:t xml:space="preserve">2040-8978 (painettu) 2040-8986 (web) </w:t>
            </w:r>
          </w:p>
        </w:tc>
      </w:tr>
      <w:tr>
        <w:trPr/>
        <w:tc>
          <w:tcPr>
            <w:tcW w:w="1988" w:type="dxa"/>
            <w:tcBorders/>
            <w:vAlign w:val="center"/>
          </w:tcPr>
          <w:p>
            <w:pPr>
              <w:pStyle w:val="TableHeading"/>
              <w:bidi w:val="0"/>
              <w:spacing w:before="0" w:after="283"/>
              <w:rPr>
                <w:sz w:val="4"/>
                <w:szCs w:val="4"/>
              </w:rPr>
            </w:pPr>
            <w:r>
              <w:rPr>
                <w:sz w:val="4"/>
                <w:szCs w:val="4"/>
              </w:rPr>
            </w:r>
          </w:p>
        </w:tc>
        <w:tc>
          <w:tcPr>
            <w:tcW w:w="8217" w:type="dxa"/>
            <w:tcBorders/>
            <w:vAlign w:val="center"/>
          </w:tcPr>
          <w:p>
            <w:pPr>
              <w:pStyle w:val="TableContents"/>
              <w:bidi w:val="0"/>
              <w:spacing w:before="0" w:after="283"/>
              <w:jc w:val="left"/>
              <w:rPr/>
            </w:pPr>
            <w:r>
              <w:rPr/>
              <w:t xml:space="preserve">2010238158 </w:t>
            </w:r>
          </w:p>
        </w:tc>
      </w:tr>
      <w:tr>
        <w:trPr/>
        <w:tc>
          <w:tcPr>
            <w:tcW w:w="1988" w:type="dxa"/>
            <w:tcBorders/>
            <w:vAlign w:val="center"/>
          </w:tcPr>
          <w:p>
            <w:pPr>
              <w:pStyle w:val="TableHeading"/>
              <w:suppressLineNumbers/>
              <w:bidi w:val="0"/>
              <w:spacing w:before="0" w:after="283"/>
              <w:jc w:val="center"/>
              <w:rPr/>
            </w:pPr>
            <w:r>
              <w:rPr/>
              <w:t xml:space="preserve">OCLC nro. </w:t>
            </w:r>
          </w:p>
        </w:tc>
        <w:tc>
          <w:tcPr>
            <w:tcW w:w="8217" w:type="dxa"/>
            <w:tcBorders/>
            <w:vAlign w:val="center"/>
          </w:tcPr>
          <w:p>
            <w:pPr>
              <w:pStyle w:val="TableContents"/>
              <w:bidi w:val="0"/>
              <w:jc w:val="left"/>
              <w:rPr/>
            </w:pPr>
            <w:r>
              <w:rPr/>
              <w:t xml:space="preserve">506264207 Linkit </w:t>
            </w:r>
          </w:p>
          <w:p>
            <w:pPr>
              <w:pStyle w:val="TextBody"/>
              <w:numPr>
                <w:ilvl w:val="0"/>
                <w:numId w:val="96"/>
              </w:numPr>
              <w:tabs>
                <w:tab w:val="clear" w:pos="1134"/>
                <w:tab w:val="left" w:leader="none" w:pos="707"/>
              </w:tabs>
              <w:bidi w:val="0"/>
              <w:spacing w:before="0" w:after="0"/>
              <w:ind w:start="707" w:hanging="283"/>
              <w:jc w:val="left"/>
              <w:rPr/>
            </w:pPr>
            <w:r>
              <w:rPr/>
              <w:t xml:space="preserve">Lehden kotisivu </w:t>
            </w:r>
          </w:p>
          <w:p>
            <w:pPr>
              <w:pStyle w:val="TextBody"/>
              <w:numPr>
                <w:ilvl w:val="0"/>
                <w:numId w:val="96"/>
              </w:numPr>
              <w:tabs>
                <w:tab w:val="clear" w:pos="1134"/>
                <w:tab w:val="left" w:leader="none" w:pos="707"/>
              </w:tabs>
              <w:bidi w:val="0"/>
              <w:spacing w:before="0" w:after="0"/>
              <w:ind w:start="707" w:hanging="283"/>
              <w:jc w:val="left"/>
              <w:rPr/>
            </w:pPr>
            <w:r>
              <w:rPr/>
              <w:t xml:space="preserve">Journal of Optics A </w:t>
            </w:r>
          </w:p>
          <w:p>
            <w:pPr>
              <w:pStyle w:val="TextBody"/>
              <w:numPr>
                <w:ilvl w:val="0"/>
                <w:numId w:val="96"/>
              </w:numPr>
              <w:tabs>
                <w:tab w:val="clear" w:pos="1134"/>
                <w:tab w:val="left" w:leader="none" w:pos="707"/>
              </w:tabs>
              <w:bidi w:val="0"/>
              <w:ind w:start="707" w:hanging="283"/>
              <w:jc w:val="left"/>
              <w:rPr/>
            </w:pPr>
            <w:r>
              <w:rPr/>
              <w:t xml:space="preserve">Journal of Optics B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journal of optics a pure and applied optics lyhennelmä</w:t>
      </w:r>
    </w:p>
    <w:p>
      <w:pPr>
        <w:pStyle w:val="TextBody"/>
        <w:bidi w:val="0"/>
        <w:jc w:val="left"/>
        <w:rPr>
          <w:b/>
          <w:u w:val="single"/>
          <w:shd w:val="clear" w:fill="FFFF00"/>
        </w:rPr>
      </w:pPr>
      <w:r>
        <w:rPr>
          <w:b/>
          <w:u w:val="single"/>
          <w:shd w:val="clear" w:fill="FFFF00"/>
        </w:rPr>
        <w:t xml:space="preserve">Asiakirjan numero 9707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Lagaan </w:t>
      </w:r>
      <w:r>
        <w:rPr/>
        <w:t xml:space="preserve">(englanniksi Taxation; myös Lagaan: Once Upon a Time in India) on vuonna 2001 valmistunut intialainen eeppinen urheiludraamaelokuva, jonka on käsikirjoittanut ja ohjannut Ashutosh Gowariker ja jonka ovat tuottaneet Aamir Khan ja Mansoor Khan. Se on uusintafilmatisointi vuoden 1957 elokuvasta Naya Daur, jossa jopa laulujen teemajakso on kopioitu. Aamir Khan näyttelee pääosaa yhdessä Gracy Singhin kanssa, ja sivurooleissa ovat brittinäyttelijät Rachel Shelley ja Paul Blackthorne. Elokuva tehtiin tuolloin ennennäkemättömällä 250 miljoonan ₹:n budjetilla (vastaa 700 miljoonaa ₹ eli 11 miljoonaa Yhdysvaltain dollaria vuonna 2016), ja se kuvattiin muinaisessa kylässä Bhujin lähellä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Olipa kerran, minkä elokuvan iskulause on "Olipa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Lagaan </w:t>
      </w:r>
      <w:r>
        <w:rPr/>
        <w:t xml:space="preserve">(englanniksi Taxation; myös Lagaan: Once Upon a Time in India) on vuonna 2001 valmistunut intialainen eeppinen urheiludraamaelokuva, jonka on kirjoittanut ja ohjannut Ashutosh Gowariker. Aamir Khan, joka toimi myös tuottajana, näyttelee pääosaa yhdessä Gracy Singhin kanssa; sivurooleissa nähdään brittinäyttelijät Rachel Shelley ja Paul Blackthorne. Elokuva tehtiin tuolloin ennennäkemättömällä 250 miljoonan ₹:n budjetilla (vastaa 700 miljoonaa ₹ eli 11 miljoonaa Yhdysvaltain dollaria vuonna 2016), ja se kuvattiin muinaisessa kylässä lähellä Bhujia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Once Upon Time in India on minkä elokuvan slogan.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Olipa kerran Intiassa, minkä elokuvan nimi?</w:t>
      </w:r>
    </w:p>
    <w:p>
      <w:pPr>
        <w:pStyle w:val="TextBody"/>
        <w:bidi w:val="0"/>
        <w:jc w:val="left"/>
        <w:rPr>
          <w:b/>
          <w:u w:val="single"/>
          <w:shd w:val="clear" w:fill="FFFF00"/>
        </w:rPr>
      </w:pPr>
      <w:r>
        <w:rPr>
          <w:b/>
          <w:u w:val="single"/>
          <w:shd w:val="clear" w:fill="FFFF00"/>
        </w:rPr>
        <w:t xml:space="preserve">Asiakirjan numero 9708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Red Hot Chili Peppers on yhdysvaltalainen funk rock -yhtye, joka perustettiin Los Angelesissa, Kaliforniassa vuonna 1983. Yhtyeen perustivat </w:t>
      </w:r>
      <w:r>
        <w:rPr>
          <w:color w:val="A9A9A9"/>
        </w:rPr>
        <w:t xml:space="preserve">laulaja Anthony Kiedis</w:t>
      </w:r>
      <w:r>
        <w:rPr/>
        <w:t xml:space="preserve">, </w:t>
      </w:r>
      <w:r>
        <w:rPr>
          <w:color w:val="DCDCDC"/>
        </w:rPr>
        <w:t xml:space="preserve">kitaristi Hillel Slovak</w:t>
      </w:r>
      <w:r>
        <w:rPr/>
        <w:t xml:space="preserve">, </w:t>
      </w:r>
      <w:r>
        <w:rPr>
          <w:color w:val="2F4F4F"/>
        </w:rPr>
        <w:t xml:space="preserve">basisti Flea </w:t>
      </w:r>
      <w:r>
        <w:rPr/>
        <w:t xml:space="preserve">ja </w:t>
      </w:r>
      <w:r>
        <w:rPr>
          <w:color w:val="556B2F"/>
        </w:rPr>
        <w:t xml:space="preserve">rumpali Jack Irons </w:t>
      </w:r>
      <w:r>
        <w:rPr/>
        <w:t xml:space="preserve">tavattuaan toisensa käydessään Fairfax High Schoolia. Perustamisestaan lähtien Red Hot Chili Peppers on pitänyt yllä neljän jäsenen kokoonpanoa, ja sillä on kaikkiaan neljätoista virallista jäsentä.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olivat Red Hot Chili Peppers -yhtyeen alkuperäisiä jäseniä...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Red Hot Chili Peppers Red Hot Chili Peppers livenä vuonna 2006. (Ei nykyinen kitaristi) Vasemmalta oikealle: Flea, Anthony Kiedis, Chad Smith ja John Frusciante. Taustatietoja </w:t>
      </w:r>
    </w:p>
    <w:tbl>
      <w:tblPr>
        <w:tblW w:w="10205" w:type="dxa"/>
        <w:jc w:val="left"/>
        <w:tblInd w:w="0" w:type="dxa"/>
        <w:tblLayout w:type="fixed"/>
        <w:tblCellMar>
          <w:top w:w="28" w:type="dxa"/>
          <w:left w:w="28" w:type="dxa"/>
          <w:bottom w:w="28" w:type="dxa"/>
          <w:right w:w="28" w:type="dxa"/>
        </w:tblCellMar>
      </w:tblPr>
      <w:tblGrid>
        <w:gridCol w:w="1388"/>
        <w:gridCol w:w="8817"/>
      </w:tblGrid>
      <w:tr>
        <w:trPr/>
        <w:tc>
          <w:tcPr>
            <w:tcW w:w="1388" w:type="dxa"/>
            <w:tcBorders/>
            <w:vAlign w:val="center"/>
          </w:tcPr>
          <w:p>
            <w:pPr>
              <w:pStyle w:val="TableHeading"/>
              <w:suppressLineNumbers/>
              <w:bidi w:val="0"/>
              <w:spacing w:before="0" w:after="283"/>
              <w:jc w:val="center"/>
              <w:rPr/>
            </w:pPr>
            <w:r>
              <w:rPr/>
              <w:t xml:space="preserve">Alkuperä </w:t>
            </w:r>
          </w:p>
        </w:tc>
        <w:tc>
          <w:tcPr>
            <w:tcW w:w="8817" w:type="dxa"/>
            <w:tcBorders/>
            <w:vAlign w:val="center"/>
          </w:tcPr>
          <w:p>
            <w:pPr>
              <w:pStyle w:val="TableContents"/>
              <w:bidi w:val="0"/>
              <w:spacing w:before="0" w:after="283"/>
              <w:jc w:val="left"/>
              <w:rPr/>
            </w:pPr>
            <w:r>
              <w:rPr/>
              <w:t xml:space="preserve">Los Angeles, Kalifornia, Yhdysvallat </w:t>
            </w:r>
          </w:p>
        </w:tc>
      </w:tr>
      <w:tr>
        <w:trPr/>
        <w:tc>
          <w:tcPr>
            <w:tcW w:w="1388" w:type="dxa"/>
            <w:tcBorders/>
            <w:vAlign w:val="center"/>
          </w:tcPr>
          <w:p>
            <w:pPr>
              <w:pStyle w:val="TableHeading"/>
              <w:suppressLineNumbers/>
              <w:bidi w:val="0"/>
              <w:spacing w:before="0" w:after="283"/>
              <w:jc w:val="center"/>
              <w:rPr/>
            </w:pPr>
            <w:r>
              <w:rPr/>
              <w:t xml:space="preserve">Genres </w:t>
            </w:r>
          </w:p>
        </w:tc>
        <w:tc>
          <w:tcPr>
            <w:tcW w:w="8817" w:type="dxa"/>
            <w:tcBorders/>
            <w:vAlign w:val="center"/>
          </w:tcPr>
          <w:p>
            <w:pPr>
              <w:pStyle w:val="TableContents"/>
              <w:bidi w:val="0"/>
              <w:spacing w:before="0" w:after="283"/>
              <w:jc w:val="left"/>
              <w:rPr/>
            </w:pPr>
            <w:r>
              <w:rPr/>
              <w:t xml:space="preserve">Vaihtoehtorock, funk rock, funk metal, rap rock, rap rock </w:t>
            </w:r>
          </w:p>
        </w:tc>
      </w:tr>
      <w:tr>
        <w:trPr/>
        <w:tc>
          <w:tcPr>
            <w:tcW w:w="1388" w:type="dxa"/>
            <w:tcBorders/>
            <w:vAlign w:val="center"/>
          </w:tcPr>
          <w:p>
            <w:pPr>
              <w:pStyle w:val="TableHeading"/>
              <w:suppressLineNumbers/>
              <w:bidi w:val="0"/>
              <w:spacing w:before="0" w:after="283"/>
              <w:jc w:val="center"/>
              <w:rPr/>
            </w:pPr>
            <w:r>
              <w:rPr/>
              <w:t xml:space="preserve">Toimintavuodet </w:t>
            </w:r>
          </w:p>
        </w:tc>
        <w:tc>
          <w:tcPr>
            <w:tcW w:w="8817" w:type="dxa"/>
            <w:tcBorders/>
            <w:vAlign w:val="center"/>
          </w:tcPr>
          <w:p>
            <w:pPr>
              <w:pStyle w:val="TableContents"/>
              <w:bidi w:val="0"/>
              <w:spacing w:before="0" w:after="283"/>
              <w:jc w:val="left"/>
              <w:rPr/>
            </w:pPr>
            <w:r>
              <w:rPr/>
              <w:t xml:space="preserve">1983 -- nykyisin </w:t>
            </w:r>
          </w:p>
        </w:tc>
      </w:tr>
      <w:tr>
        <w:trPr/>
        <w:tc>
          <w:tcPr>
            <w:tcW w:w="1388" w:type="dxa"/>
            <w:tcBorders/>
            <w:vAlign w:val="center"/>
          </w:tcPr>
          <w:p>
            <w:pPr>
              <w:pStyle w:val="TableHeading"/>
              <w:suppressLineNumbers/>
              <w:bidi w:val="0"/>
              <w:spacing w:before="0" w:after="283"/>
              <w:jc w:val="center"/>
              <w:rPr/>
            </w:pPr>
            <w:r>
              <w:rPr/>
              <w:t xml:space="preserve">Jäsenet </w:t>
            </w:r>
          </w:p>
        </w:tc>
        <w:tc>
          <w:tcPr>
            <w:tcW w:w="8817" w:type="dxa"/>
            <w:tcBorders/>
            <w:vAlign w:val="center"/>
          </w:tcPr>
          <w:p>
            <w:pPr>
              <w:pStyle w:val="TableContents"/>
              <w:bidi w:val="0"/>
              <w:spacing w:before="0" w:after="283"/>
              <w:jc w:val="left"/>
              <w:rPr/>
            </w:pPr>
            <w:r>
              <w:rPr>
                <w:color w:val="A9A9A9"/>
              </w:rPr>
              <w:t xml:space="preserve">Anthony Kiedis </w:t>
            </w:r>
            <w:r>
              <w:rPr>
                <w:color w:val="DCDCDC"/>
              </w:rPr>
              <w:t xml:space="preserve">Flea </w:t>
            </w:r>
            <w:r>
              <w:rPr>
                <w:color w:val="2F4F4F"/>
              </w:rPr>
              <w:t xml:space="preserve">Chad Smith </w:t>
            </w:r>
            <w:r>
              <w:rPr>
                <w:color w:val="556B2F"/>
              </w:rPr>
              <w:t xml:space="preserve">Josh Klinghoffer </w:t>
            </w:r>
          </w:p>
        </w:tc>
      </w:tr>
      <w:tr>
        <w:trPr/>
        <w:tc>
          <w:tcPr>
            <w:tcW w:w="1388" w:type="dxa"/>
            <w:tcBorders/>
            <w:vAlign w:val="center"/>
          </w:tcPr>
          <w:p>
            <w:pPr>
              <w:pStyle w:val="TableHeading"/>
              <w:suppressLineNumbers/>
              <w:bidi w:val="0"/>
              <w:spacing w:before="0" w:after="283"/>
              <w:jc w:val="center"/>
              <w:rPr/>
            </w:pPr>
            <w:r>
              <w:rPr/>
              <w:t xml:space="preserve">Entiset jäsenet </w:t>
            </w:r>
          </w:p>
        </w:tc>
        <w:tc>
          <w:tcPr>
            <w:tcW w:w="8817" w:type="dxa"/>
            <w:tcBorders/>
            <w:vAlign w:val="center"/>
          </w:tcPr>
          <w:p>
            <w:pPr>
              <w:pStyle w:val="TableContents"/>
              <w:bidi w:val="0"/>
              <w:spacing w:before="0" w:after="283"/>
              <w:jc w:val="left"/>
              <w:rPr/>
            </w:pPr>
            <w:r>
              <w:rPr/>
              <w:t xml:space="preserve">Hillel Slovak Jack Irons Cliff Martinez Jack Sherman DeWayne McKnight D.H. Peligro Arik Marshall Jesse Tobias Dave Navarro John Frusciante John Frusciante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Red Hot Chili Peppersin jäseniä?</w:t>
      </w:r>
    </w:p>
    <w:p>
      <w:pPr>
        <w:pStyle w:val="TextBody"/>
        <w:bidi w:val="0"/>
        <w:jc w:val="left"/>
        <w:rPr>
          <w:b/>
          <w:u w:val="single"/>
          <w:shd w:val="clear" w:fill="FFFF00"/>
        </w:rPr>
      </w:pPr>
      <w:r>
        <w:rPr>
          <w:b/>
          <w:u w:val="single"/>
          <w:shd w:val="clear" w:fill="FFFF00"/>
        </w:rPr>
        <w:t xml:space="preserve">Asiakirjan numero 9709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luojien Brad Falchukin ja Ryan Murphyn mukaan Hotel on temaattisesti paljon synkempi kuin aiemmat kaudet. Inspiraatiota saatiin vanhoista hotellikauhuelokuvista ja todellisista Los Angelesin keskustassa sijaitsevista hotelleista, joilla on maine synkistä tapahtumista, kuten Cecilistä. Jakso merkitsee myös paluuta kuvauksiin </w:t>
      </w:r>
      <w:r>
        <w:rPr>
          <w:color w:val="A9A9A9"/>
        </w:rPr>
        <w:t xml:space="preserve">Los Angelesissa</w:t>
      </w:r>
      <w:r>
        <w:rPr/>
        <w:t xml:space="preserve">, jossa kaksi ensimmäistä kautta kuvattiin. Hotelissa on yksi American Horror Storyn historian laajimmista lavasteista, sillä tuotantosuunnittelija Mark Worthington rakensi ääninäyttämölle kaksi kerrosta sekä toimivan hissin ja portaikon. Heinäkuussa 2015 FX käynnisti sarjan markkinointikampanjan, jossa useimmat trailerit ja teaserit mainostivat Gagan osallistumista.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american horror story kausi 5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american horror story season 5 kuvattiin?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Kauden pääkuvaukset alkoivat 14. heinäkuuta 2015 </w:t>
      </w:r>
      <w:r>
        <w:rPr>
          <w:color w:val="A9A9A9"/>
        </w:rPr>
        <w:t xml:space="preserve">Los Angelesissa, Kaliforniassa</w:t>
      </w:r>
      <w:r>
        <w:rPr/>
        <w:t xml:space="preserve">, ja sarja palasi sinne, missä se kuvasi kaksi ensimmäistä jaksoaan (Murder House ja Asylum). Los Angeles Timesin mukaan luovista syistä, ei taloudellisista tekijöistä, johtuen sarja siirrettiin Louisianasta takaisin Los Angelesiin, sillä Hotellin tarina liittyy kaupunkiin. Murphy paljasti, että Foxin tontille rakennetaan kuusikerroksinen hotellin lavastus. Comic-Conissa rakennettiin hotellin nuken lavaste, jossa näkyi vanhasta Hollywood-aikakaudesta inspiroitunut 1920-luvun Art Deco -tyylinen rakennus. Murphy ilmoitti TCA Summer Press Tourilla elokuussa 2015, että hän ohjaa kauden Halloween-jakson ``Devil's Night'', mikä on ensimmäinen kerta sarjan historiassa, kun hän ohjaa muutakin kuin ensi-iltaa. Hän totesi ohjaavansa sen, ``koska rakastan käsikirjoitusta niin paljon, että kun saimme sen valmiiksi, sanoin: ``En voi antaa tätä kenellekään muulle''. Lopulta Murphy ei kuitenkaan ohjannut jaksoa. Entertainment Tonightin haastattelussa Murphy puhui Gagan sisääntulokohtauksesta, vahvisti sen olevan noin kuuden minuutin mittainen ja kuvaili sitä "kuin mykkäelokuvaksi, jossa ei ole dialogia ja jossa on paljon verta ja alastomuutta".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kauden 5 american horror story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american horror story hotel cortez kuvattiin?</w:t>
      </w:r>
    </w:p>
    <w:p>
      <w:pPr>
        <w:pStyle w:val="TextBody"/>
        <w:bidi w:val="0"/>
        <w:jc w:val="left"/>
        <w:rPr>
          <w:b/>
          <w:shd w:val="clear" w:fill="FFFF00"/>
        </w:rPr>
      </w:pPr>
      <w:r>
        <w:rPr>
          <w:b/>
          <w:shd w:val="clear" w:fill="FFFF00"/>
        </w:rPr>
        <w:t xml:space="preserve">Teksti numero 2</w:t>
      </w:r>
    </w:p>
    <w:p>
      <w:pPr>
        <w:pStyle w:val="TextBody"/>
        <w:numPr>
          <w:ilvl w:val="0"/>
          <w:numId w:val="97"/>
        </w:numPr>
        <w:tabs>
          <w:tab w:val="clear" w:pos="1134"/>
          <w:tab w:val="left" w:leader="none" w:pos="720"/>
        </w:tabs>
        <w:bidi w:val="0"/>
        <w:ind w:start="720" w:hanging="283"/>
        <w:jc w:val="left"/>
        <w:rPr/>
      </w:pPr>
      <w:r>
        <w:rPr/>
        <w:t xml:space="preserve">Lady Gaga </w:t>
      </w:r>
      <w:r>
        <w:rPr>
          <w:color w:val="A9A9A9"/>
        </w:rPr>
        <w:t xml:space="preserve">Elizabeth Johnsonina / Kreivitärinä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lady gaga näytteli american horror storyssa?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Hotellin nykyiset ja menneet tarinat kietoutuvat yhteen etsivä John Lowen (</w:t>
      </w:r>
      <w:r>
        <w:rPr>
          <w:color w:val="A9A9A9"/>
        </w:rPr>
        <w:t xml:space="preserve">Wes Bentley</w:t>
      </w:r>
      <w:r>
        <w:rPr/>
        <w:t xml:space="preserve">), </w:t>
      </w:r>
      <w:r>
        <w:rPr/>
        <w:t xml:space="preserve">joka joutuu hotellille sarjamurhaajan tekemien murhien vuoksi, joiden uhrit edustavat kukin jotakin kymmenestä käskystä rikkovaa syntiä, ja hänen vaimonsa, tohtori Alex Lowen (Chloe Sevigny) </w:t>
      </w:r>
      <w:r>
        <w:rPr/>
        <w:t xml:space="preserve">nykyisen tarinan kanssa.</w:t>
      </w:r>
      <w:r>
        <w:rPr/>
        <w:t xml:space="preserve"> Kauden edetessä paljastuu, että tietyt menneisyyden tapahtumat - kuten Lowen nuoren pojan Holdenin aiempi katoaminen - kietoutuvat myös kreivittären ja Hotel Cortezin tarinoihin.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Johnia American Horror Storyn hotellissa...</w:t>
      </w:r>
    </w:p>
    <w:p>
      <w:pPr>
        <w:pStyle w:val="TextBody"/>
        <w:bidi w:val="0"/>
        <w:jc w:val="left"/>
        <w:rPr>
          <w:b/>
          <w:shd w:val="clear" w:fill="FFFF00"/>
        </w:rPr>
      </w:pPr>
      <w:r>
        <w:rPr>
          <w:b/>
          <w:shd w:val="clear" w:fill="FFFF00"/>
        </w:rPr>
        <w:t xml:space="preserve">Teksti numero 4</w:t>
      </w:r>
    </w:p>
    <w:p>
      <w:pPr>
        <w:pStyle w:val="TextBody"/>
        <w:numPr>
          <w:ilvl w:val="0"/>
          <w:numId w:val="98"/>
        </w:numPr>
        <w:tabs>
          <w:tab w:val="clear" w:pos="1134"/>
          <w:tab w:val="left" w:leader="none" w:pos="707"/>
        </w:tabs>
        <w:bidi w:val="0"/>
        <w:spacing w:before="0" w:after="0"/>
        <w:ind w:start="707" w:hanging="283"/>
        <w:jc w:val="left"/>
        <w:rPr/>
      </w:pPr>
      <w:r>
        <w:rPr/>
        <w:t xml:space="preserve">Kathy Bates (Iris) </w:t>
      </w:r>
    </w:p>
    <w:p>
      <w:pPr>
        <w:pStyle w:val="TextBody"/>
        <w:numPr>
          <w:ilvl w:val="0"/>
          <w:numId w:val="98"/>
        </w:numPr>
        <w:tabs>
          <w:tab w:val="clear" w:pos="1134"/>
          <w:tab w:val="left" w:leader="none" w:pos="707"/>
        </w:tabs>
        <w:bidi w:val="0"/>
        <w:spacing w:before="0" w:after="0"/>
        <w:ind w:start="707" w:hanging="283"/>
        <w:jc w:val="left"/>
        <w:rPr/>
      </w:pPr>
      <w:r>
        <w:rPr/>
        <w:t xml:space="preserve">Sarah Paulson Sally McKennan ja Billie Dean Howardin rooleissa. </w:t>
      </w:r>
    </w:p>
    <w:p>
      <w:pPr>
        <w:pStyle w:val="TextBody"/>
        <w:numPr>
          <w:ilvl w:val="0"/>
          <w:numId w:val="98"/>
        </w:numPr>
        <w:tabs>
          <w:tab w:val="clear" w:pos="1134"/>
          <w:tab w:val="left" w:leader="none" w:pos="707"/>
        </w:tabs>
        <w:bidi w:val="0"/>
        <w:spacing w:before="0" w:after="0"/>
        <w:ind w:start="707" w:hanging="283"/>
        <w:jc w:val="left"/>
        <w:rPr/>
      </w:pPr>
      <w:r>
        <w:rPr/>
        <w:t xml:space="preserve">Evan Peters James Patrick Marchina </w:t>
      </w:r>
    </w:p>
    <w:p>
      <w:pPr>
        <w:pStyle w:val="TextBody"/>
        <w:numPr>
          <w:ilvl w:val="0"/>
          <w:numId w:val="98"/>
        </w:numPr>
        <w:tabs>
          <w:tab w:val="clear" w:pos="1134"/>
          <w:tab w:val="left" w:leader="none" w:pos="707"/>
        </w:tabs>
        <w:bidi w:val="0"/>
        <w:spacing w:before="0" w:after="0"/>
        <w:ind w:start="707" w:hanging="283"/>
        <w:jc w:val="left"/>
        <w:rPr/>
      </w:pPr>
      <w:r>
        <w:rPr/>
        <w:t xml:space="preserve">Wes Bentley roolissa etsivä John Lowe </w:t>
      </w:r>
    </w:p>
    <w:p>
      <w:pPr>
        <w:pStyle w:val="TextBody"/>
        <w:numPr>
          <w:ilvl w:val="0"/>
          <w:numId w:val="98"/>
        </w:numPr>
        <w:tabs>
          <w:tab w:val="clear" w:pos="1134"/>
          <w:tab w:val="left" w:leader="none" w:pos="707"/>
        </w:tabs>
        <w:bidi w:val="0"/>
        <w:spacing w:before="0" w:after="0"/>
        <w:ind w:start="707" w:hanging="283"/>
        <w:jc w:val="left"/>
        <w:rPr/>
      </w:pPr>
      <w:r>
        <w:rPr/>
        <w:t xml:space="preserve">Matt Bomer Donovanina </w:t>
      </w:r>
    </w:p>
    <w:p>
      <w:pPr>
        <w:pStyle w:val="TextBody"/>
        <w:numPr>
          <w:ilvl w:val="0"/>
          <w:numId w:val="98"/>
        </w:numPr>
        <w:tabs>
          <w:tab w:val="clear" w:pos="1134"/>
          <w:tab w:val="left" w:leader="none" w:pos="707"/>
        </w:tabs>
        <w:bidi w:val="0"/>
        <w:spacing w:before="0" w:after="0"/>
        <w:ind w:start="707" w:hanging="283"/>
        <w:jc w:val="left"/>
        <w:rPr/>
      </w:pPr>
      <w:r>
        <w:rPr/>
        <w:t xml:space="preserve">Chloë Sevigny: tohtori Alex Lowe </w:t>
      </w:r>
    </w:p>
    <w:p>
      <w:pPr>
        <w:pStyle w:val="TextBody"/>
        <w:numPr>
          <w:ilvl w:val="0"/>
          <w:numId w:val="98"/>
        </w:numPr>
        <w:tabs>
          <w:tab w:val="clear" w:pos="1134"/>
          <w:tab w:val="left" w:leader="none" w:pos="707"/>
        </w:tabs>
        <w:bidi w:val="0"/>
        <w:spacing w:before="0" w:after="0"/>
        <w:ind w:start="707" w:hanging="283"/>
        <w:jc w:val="left"/>
        <w:rPr/>
      </w:pPr>
      <w:r>
        <w:rPr/>
        <w:t xml:space="preserve">Denis O'Hare (Liz Taylor) </w:t>
      </w:r>
    </w:p>
    <w:p>
      <w:pPr>
        <w:pStyle w:val="TextBody"/>
        <w:numPr>
          <w:ilvl w:val="0"/>
          <w:numId w:val="98"/>
        </w:numPr>
        <w:tabs>
          <w:tab w:val="clear" w:pos="1134"/>
          <w:tab w:val="left" w:leader="none" w:pos="707"/>
        </w:tabs>
        <w:bidi w:val="0"/>
        <w:spacing w:before="0" w:after="0"/>
        <w:ind w:start="707" w:hanging="283"/>
        <w:jc w:val="left"/>
        <w:rPr/>
      </w:pPr>
      <w:r>
        <w:rPr/>
        <w:t xml:space="preserve">Cheyenne Jackson: Will Drake </w:t>
      </w:r>
    </w:p>
    <w:p>
      <w:pPr>
        <w:pStyle w:val="TextBody"/>
        <w:numPr>
          <w:ilvl w:val="0"/>
          <w:numId w:val="98"/>
        </w:numPr>
        <w:tabs>
          <w:tab w:val="clear" w:pos="1134"/>
          <w:tab w:val="left" w:leader="none" w:pos="707"/>
        </w:tabs>
        <w:bidi w:val="0"/>
        <w:spacing w:before="0" w:after="0"/>
        <w:ind w:start="707" w:hanging="283"/>
        <w:jc w:val="left"/>
        <w:rPr/>
      </w:pPr>
      <w:r>
        <w:rPr/>
        <w:t xml:space="preserve">Angela Bassett: Ramona Royale </w:t>
      </w:r>
    </w:p>
    <w:p>
      <w:pPr>
        <w:pStyle w:val="TextBody"/>
        <w:numPr>
          <w:ilvl w:val="0"/>
          <w:numId w:val="98"/>
        </w:numPr>
        <w:tabs>
          <w:tab w:val="clear" w:pos="1134"/>
          <w:tab w:val="left" w:leader="none" w:pos="707"/>
        </w:tabs>
        <w:bidi w:val="0"/>
        <w:ind w:start="707" w:hanging="283"/>
        <w:jc w:val="left"/>
        <w:rPr/>
      </w:pPr>
      <w:r>
        <w:rPr/>
        <w:t xml:space="preserve">Lady Gaga </w:t>
      </w:r>
      <w:r>
        <w:rPr>
          <w:color w:val="A9A9A9"/>
        </w:rPr>
        <w:t xml:space="preserve">Elizabeth Johnsonina / Kreivitärinä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lady gaga näyttelee american horror storyssa?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American Horror Story -sarjan viidennen kauden keskiössä on Los Angelesin keskustassa sijaitseva hotelli Cortez, jonka newyorkilainen muotisuunnittelija Will Drake (Cheyenne Jackson) on hiljattain ostanut. 90 vuotta vanhaa hotellia kummittelevat demonit ja salaperäiset aaveet, joihin kuuluvat hotellin perustaja James Patrick March (Evan Peters), heroiininarkkari Sally (Sarah Paulson) ja remmirautoja heiluttava Addiction Demon. Hotellin henkilökuntaan ja asukkaisiin kuuluvat 111-vuotias ``vampyyri'' </w:t>
      </w:r>
      <w:r>
        <w:rPr>
          <w:color w:val="A9A9A9"/>
        </w:rPr>
        <w:t xml:space="preserve">Elizabeth / Kreivitär </w:t>
      </w:r>
      <w:r>
        <w:rPr/>
        <w:t xml:space="preserve">(Lady Gaga) ja hänen pitkäaikainen rakastajansa, entinen narkomaani Donovan (Matt Bomer), sekä Donovanin äiti, johtaja ja vastaanottovirkailija Iris (Kathy Bates), eksentrinen transsukupuolinen baarimikko Liz Taylor (Denis O'Hare) ja kreivittären kostonhimoinen rakastaja Ramona Royale (Angela Bassett).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lady gaga näyttelee ahs-hotellissa?</w:t>
      </w:r>
    </w:p>
    <w:p>
      <w:pPr>
        <w:pStyle w:val="TextBody"/>
        <w:bidi w:val="0"/>
        <w:jc w:val="left"/>
        <w:rPr>
          <w:b/>
          <w:shd w:val="clear" w:fill="FFFF00"/>
        </w:rPr>
      </w:pPr>
      <w:r>
        <w:rPr>
          <w:b/>
          <w:shd w:val="clear" w:fill="FFFF00"/>
        </w:rPr>
        <w:t xml:space="preserve">Teksti numero 6</w:t>
      </w:r>
    </w:p>
    <w:p>
      <w:pPr>
        <w:pStyle w:val="TextBody"/>
        <w:numPr>
          <w:ilvl w:val="0"/>
          <w:numId w:val="99"/>
        </w:numPr>
        <w:tabs>
          <w:tab w:val="clear" w:pos="1134"/>
          <w:tab w:val="left" w:leader="none" w:pos="720"/>
        </w:tabs>
        <w:bidi w:val="0"/>
        <w:ind w:start="720" w:hanging="283"/>
        <w:jc w:val="left"/>
        <w:rPr/>
      </w:pPr>
      <w:r>
        <w:rPr/>
        <w:t xml:space="preserve">Matt Bomer </w:t>
      </w:r>
      <w:r>
        <w:rPr>
          <w:color w:val="A9A9A9"/>
        </w:rPr>
        <w:t xml:space="preserve">Donovanina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Matt Bomer näyttelee ahs-hotellissa?</w:t>
      </w:r>
    </w:p>
    <w:p>
      <w:pPr>
        <w:pStyle w:val="TextBody"/>
        <w:bidi w:val="0"/>
        <w:jc w:val="left"/>
        <w:rPr>
          <w:b/>
          <w:shd w:val="clear" w:fill="FFFF00"/>
        </w:rPr>
      </w:pPr>
      <w:r>
        <w:rPr>
          <w:b/>
          <w:shd w:val="clear" w:fill="FFFF00"/>
        </w:rPr>
        <w:t xml:space="preserve">Teksti numero 7</w:t>
      </w:r>
    </w:p>
    <w:p>
      <w:pPr>
        <w:pStyle w:val="TextBody"/>
        <w:numPr>
          <w:ilvl w:val="0"/>
          <w:numId w:val="100"/>
        </w:numPr>
        <w:tabs>
          <w:tab w:val="clear" w:pos="1134"/>
          <w:tab w:val="left" w:leader="none" w:pos="720"/>
        </w:tabs>
        <w:bidi w:val="0"/>
        <w:ind w:start="720" w:hanging="283"/>
        <w:jc w:val="left"/>
        <w:rPr/>
      </w:pPr>
      <w:r>
        <w:rPr>
          <w:color w:val="A9A9A9"/>
        </w:rPr>
        <w:t xml:space="preserve">Lennon Henry </w:t>
      </w:r>
      <w:r>
        <w:rPr/>
        <w:t xml:space="preserve">(Holden Lowe)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Holdenia American Horror Storyn hotellissa...</w:t>
      </w:r>
    </w:p>
    <w:p>
      <w:pPr>
        <w:pStyle w:val="TextBody"/>
        <w:bidi w:val="0"/>
        <w:jc w:val="left"/>
        <w:rPr>
          <w:b/>
          <w:shd w:val="clear" w:fill="FFFF00"/>
        </w:rPr>
      </w:pPr>
      <w:r>
        <w:rPr>
          <w:b/>
          <w:shd w:val="clear" w:fill="FFFF00"/>
        </w:rPr>
        <w:t xml:space="preserve">Teksti numero 8</w:t>
      </w:r>
    </w:p>
    <w:p>
      <w:pPr>
        <w:pStyle w:val="TextBody"/>
        <w:numPr>
          <w:ilvl w:val="0"/>
          <w:numId w:val="101"/>
        </w:numPr>
        <w:tabs>
          <w:tab w:val="clear" w:pos="1134"/>
          <w:tab w:val="left" w:leader="none" w:pos="707"/>
        </w:tabs>
        <w:bidi w:val="0"/>
        <w:spacing w:before="0" w:after="0"/>
        <w:ind w:start="707" w:hanging="283"/>
        <w:jc w:val="left"/>
        <w:rPr/>
      </w:pPr>
      <w:r>
        <w:rPr/>
        <w:t xml:space="preserve">Mädchen Amick rouva Ellisonina </w:t>
      </w:r>
    </w:p>
    <w:p>
      <w:pPr>
        <w:pStyle w:val="TextBody"/>
        <w:numPr>
          <w:ilvl w:val="0"/>
          <w:numId w:val="101"/>
        </w:numPr>
        <w:tabs>
          <w:tab w:val="clear" w:pos="1134"/>
          <w:tab w:val="left" w:leader="none" w:pos="707"/>
        </w:tabs>
        <w:bidi w:val="0"/>
        <w:spacing w:before="0" w:after="0"/>
        <w:ind w:start="707" w:hanging="283"/>
        <w:jc w:val="left"/>
        <w:rPr/>
      </w:pPr>
      <w:r>
        <w:rPr/>
        <w:t xml:space="preserve">Christine Estabrook (Marcy) </w:t>
      </w:r>
    </w:p>
    <w:p>
      <w:pPr>
        <w:pStyle w:val="TextBody"/>
        <w:numPr>
          <w:ilvl w:val="0"/>
          <w:numId w:val="101"/>
        </w:numPr>
        <w:tabs>
          <w:tab w:val="clear" w:pos="1134"/>
          <w:tab w:val="left" w:leader="none" w:pos="707"/>
        </w:tabs>
        <w:bidi w:val="0"/>
        <w:spacing w:before="0" w:after="0"/>
        <w:ind w:start="707" w:hanging="283"/>
        <w:jc w:val="left"/>
        <w:rPr/>
      </w:pPr>
      <w:r>
        <w:rPr>
          <w:color w:val="A9A9A9"/>
        </w:rPr>
        <w:t xml:space="preserve">Alexandra Daddario </w:t>
      </w:r>
      <w:r>
        <w:rPr/>
        <w:t xml:space="preserve">(Natacha Rambova) </w:t>
      </w:r>
    </w:p>
    <w:p>
      <w:pPr>
        <w:pStyle w:val="TextBody"/>
        <w:numPr>
          <w:ilvl w:val="0"/>
          <w:numId w:val="101"/>
        </w:numPr>
        <w:tabs>
          <w:tab w:val="clear" w:pos="1134"/>
          <w:tab w:val="left" w:leader="none" w:pos="707"/>
        </w:tabs>
        <w:bidi w:val="0"/>
        <w:spacing w:before="0" w:after="0"/>
        <w:ind w:start="707" w:hanging="283"/>
        <w:jc w:val="left"/>
        <w:rPr/>
      </w:pPr>
      <w:r>
        <w:rPr/>
        <w:t xml:space="preserve">Roxana Brusso roolissa tohtori Kohan </w:t>
      </w:r>
    </w:p>
    <w:p>
      <w:pPr>
        <w:pStyle w:val="TextBody"/>
        <w:numPr>
          <w:ilvl w:val="0"/>
          <w:numId w:val="101"/>
        </w:numPr>
        <w:tabs>
          <w:tab w:val="clear" w:pos="1134"/>
          <w:tab w:val="left" w:leader="none" w:pos="707"/>
        </w:tabs>
        <w:bidi w:val="0"/>
        <w:spacing w:before="0" w:after="0"/>
        <w:ind w:start="707" w:hanging="283"/>
        <w:jc w:val="left"/>
        <w:rPr/>
      </w:pPr>
      <w:r>
        <w:rPr/>
        <w:t xml:space="preserve">David Naughton: herra Samuels </w:t>
      </w:r>
    </w:p>
    <w:p>
      <w:pPr>
        <w:pStyle w:val="TextBody"/>
        <w:numPr>
          <w:ilvl w:val="0"/>
          <w:numId w:val="101"/>
        </w:numPr>
        <w:tabs>
          <w:tab w:val="clear" w:pos="1134"/>
          <w:tab w:val="left" w:leader="none" w:pos="707"/>
        </w:tabs>
        <w:bidi w:val="0"/>
        <w:spacing w:before="0" w:after="0"/>
        <w:ind w:start="707" w:hanging="283"/>
        <w:jc w:val="left"/>
        <w:rPr/>
      </w:pPr>
      <w:r>
        <w:rPr/>
        <w:t xml:space="preserve">John Carroll Lynch John Wayne Gacynä </w:t>
      </w:r>
    </w:p>
    <w:p>
      <w:pPr>
        <w:pStyle w:val="TextBody"/>
        <w:numPr>
          <w:ilvl w:val="0"/>
          <w:numId w:val="101"/>
        </w:numPr>
        <w:tabs>
          <w:tab w:val="clear" w:pos="1134"/>
          <w:tab w:val="left" w:leader="none" w:pos="707"/>
        </w:tabs>
        <w:bidi w:val="0"/>
        <w:spacing w:before="0" w:after="0"/>
        <w:ind w:start="707" w:hanging="283"/>
        <w:jc w:val="left"/>
        <w:rPr/>
      </w:pPr>
      <w:r>
        <w:rPr/>
        <w:t xml:space="preserve">Seth Gabel Jeffrey Dahmerina </w:t>
      </w:r>
    </w:p>
    <w:p>
      <w:pPr>
        <w:pStyle w:val="TextBody"/>
        <w:numPr>
          <w:ilvl w:val="0"/>
          <w:numId w:val="101"/>
        </w:numPr>
        <w:tabs>
          <w:tab w:val="clear" w:pos="1134"/>
          <w:tab w:val="left" w:leader="none" w:pos="707"/>
        </w:tabs>
        <w:bidi w:val="0"/>
        <w:spacing w:before="0" w:after="0"/>
        <w:ind w:start="707" w:hanging="283"/>
        <w:jc w:val="left"/>
        <w:rPr/>
      </w:pPr>
      <w:r>
        <w:rPr/>
        <w:t xml:space="preserve">Anthony Ruivivar: Richard Ramirez </w:t>
      </w:r>
    </w:p>
    <w:p>
      <w:pPr>
        <w:pStyle w:val="TextBody"/>
        <w:numPr>
          <w:ilvl w:val="0"/>
          <w:numId w:val="101"/>
        </w:numPr>
        <w:tabs>
          <w:tab w:val="clear" w:pos="1134"/>
          <w:tab w:val="left" w:leader="none" w:pos="707"/>
        </w:tabs>
        <w:bidi w:val="0"/>
        <w:spacing w:before="0" w:after="0"/>
        <w:ind w:start="707" w:hanging="283"/>
        <w:jc w:val="left"/>
        <w:rPr/>
      </w:pPr>
      <w:r>
        <w:rPr/>
        <w:t xml:space="preserve">Nico Evers-Swindell (Craig) </w:t>
      </w:r>
    </w:p>
    <w:p>
      <w:pPr>
        <w:pStyle w:val="TextBody"/>
        <w:numPr>
          <w:ilvl w:val="0"/>
          <w:numId w:val="101"/>
        </w:numPr>
        <w:tabs>
          <w:tab w:val="clear" w:pos="1134"/>
          <w:tab w:val="left" w:leader="none" w:pos="707"/>
        </w:tabs>
        <w:bidi w:val="0"/>
        <w:spacing w:before="0" w:after="0"/>
        <w:ind w:start="707" w:hanging="283"/>
        <w:jc w:val="left"/>
        <w:rPr/>
      </w:pPr>
      <w:r>
        <w:rPr/>
        <w:t xml:space="preserve">Robert Knepper luutnantti </w:t>
      </w:r>
    </w:p>
    <w:p>
      <w:pPr>
        <w:pStyle w:val="TextBody"/>
        <w:numPr>
          <w:ilvl w:val="0"/>
          <w:numId w:val="101"/>
        </w:numPr>
        <w:tabs>
          <w:tab w:val="clear" w:pos="1134"/>
          <w:tab w:val="left" w:leader="none" w:pos="707"/>
        </w:tabs>
        <w:bidi w:val="0"/>
        <w:spacing w:before="0" w:after="0"/>
        <w:ind w:start="707" w:hanging="283"/>
        <w:jc w:val="left"/>
        <w:rPr/>
      </w:pPr>
      <w:r>
        <w:rPr/>
        <w:t xml:space="preserve">Jessica Lu kuin Babe </w:t>
      </w:r>
    </w:p>
    <w:p>
      <w:pPr>
        <w:pStyle w:val="TextBody"/>
        <w:numPr>
          <w:ilvl w:val="0"/>
          <w:numId w:val="101"/>
        </w:numPr>
        <w:tabs>
          <w:tab w:val="clear" w:pos="1134"/>
          <w:tab w:val="left" w:leader="none" w:pos="707"/>
        </w:tabs>
        <w:bidi w:val="0"/>
        <w:spacing w:before="0" w:after="0"/>
        <w:ind w:start="707" w:hanging="283"/>
        <w:jc w:val="left"/>
        <w:rPr/>
      </w:pPr>
      <w:r>
        <w:rPr/>
        <w:t xml:space="preserve">Kristen Ariza rouva Pritchardina </w:t>
      </w:r>
    </w:p>
    <w:p>
      <w:pPr>
        <w:pStyle w:val="TextBody"/>
        <w:numPr>
          <w:ilvl w:val="0"/>
          <w:numId w:val="101"/>
        </w:numPr>
        <w:tabs>
          <w:tab w:val="clear" w:pos="1134"/>
          <w:tab w:val="left" w:leader="none" w:pos="707"/>
        </w:tabs>
        <w:bidi w:val="0"/>
        <w:spacing w:before="0" w:after="0"/>
        <w:ind w:start="707" w:hanging="283"/>
        <w:jc w:val="left"/>
        <w:rPr/>
      </w:pPr>
      <w:r>
        <w:rPr/>
        <w:t xml:space="preserve">Mouzam Makkar sairaanhoitajana Leena </w:t>
      </w:r>
    </w:p>
    <w:p>
      <w:pPr>
        <w:pStyle w:val="TextBody"/>
        <w:numPr>
          <w:ilvl w:val="0"/>
          <w:numId w:val="101"/>
        </w:numPr>
        <w:tabs>
          <w:tab w:val="clear" w:pos="1134"/>
          <w:tab w:val="left" w:leader="none" w:pos="707"/>
        </w:tabs>
        <w:bidi w:val="0"/>
        <w:spacing w:before="0" w:after="0"/>
        <w:ind w:start="707" w:hanging="283"/>
        <w:jc w:val="left"/>
        <w:rPr/>
      </w:pPr>
      <w:r>
        <w:rPr/>
        <w:t xml:space="preserve">Matt Ross: tohtori Charles Montgomery </w:t>
      </w:r>
    </w:p>
    <w:p>
      <w:pPr>
        <w:pStyle w:val="TextBody"/>
        <w:numPr>
          <w:ilvl w:val="0"/>
          <w:numId w:val="101"/>
        </w:numPr>
        <w:tabs>
          <w:tab w:val="clear" w:pos="1134"/>
          <w:tab w:val="left" w:leader="none" w:pos="707"/>
        </w:tabs>
        <w:bidi w:val="0"/>
        <w:spacing w:before="0" w:after="0"/>
        <w:ind w:start="707" w:hanging="283"/>
        <w:jc w:val="left"/>
        <w:rPr/>
      </w:pPr>
      <w:r>
        <w:rPr/>
        <w:t xml:space="preserve">Charles Melton roolissa Mr. Wu </w:t>
      </w:r>
    </w:p>
    <w:p>
      <w:pPr>
        <w:pStyle w:val="TextBody"/>
        <w:numPr>
          <w:ilvl w:val="0"/>
          <w:numId w:val="101"/>
        </w:numPr>
        <w:tabs>
          <w:tab w:val="clear" w:pos="1134"/>
          <w:tab w:val="left" w:leader="none" w:pos="707"/>
        </w:tabs>
        <w:bidi w:val="0"/>
        <w:ind w:start="707" w:hanging="283"/>
        <w:jc w:val="left"/>
        <w:rPr/>
      </w:pPr>
      <w:r>
        <w:rPr/>
        <w:t xml:space="preserve">David Barrera (tohtori Kaplan)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Natashaa American Horror Storyn 5. kaudella?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Juoni keskittyy Los Angelesissa, Kaliforniassa sijaitsevaan arvoitukselliseen Hotel Corteziin, joka herättää pelottoman murharyhmän etsivän (Bentley) huomion. Cortezissa asuu outoja ja omituisia ihmisiä, joiden keihäänkärkenä on sen omistaja, kreivitär (Gaga), joka on verenimijä-muodinystävä. Hotelli perustuu löyhästi </w:t>
      </w:r>
      <w:r>
        <w:rPr>
          <w:color w:val="A9A9A9"/>
        </w:rPr>
        <w:t xml:space="preserve">todelliseen hotelliin, jonka H.H. Holmes rakennutti vuonna 1893 Chicagoon, Illantiin vuoden 1893 Columbian maailmannäyttelyä varten</w:t>
      </w:r>
      <w:r>
        <w:rPr/>
        <w:t xml:space="preserve">. Se tuli tunnetuksi nimellä 'Murhalinna', koska se rakennettiin Holmesia varten kidutusta, murhia ja todisteiden hävittämistä varten aivan kuten Cortez. Tällä kaudella on kaksi murhauhkaa: Kymmenen käskyn tappaja, sarjamurhaaja, joka valitsee uhrinsa Raamatun opetusten mukaan, ja ``riippuvuusdemoni'', joka vaeltaa hotellissa porakärkidildon kanssa aseistautuneena.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American Horror Story Hotel perustui?</w:t>
      </w:r>
    </w:p>
    <w:p>
      <w:pPr>
        <w:pStyle w:val="TextBody"/>
        <w:bidi w:val="0"/>
        <w:jc w:val="left"/>
        <w:rPr>
          <w:b/>
          <w:u w:val="single"/>
          <w:shd w:val="clear" w:fill="FFFF00"/>
        </w:rPr>
      </w:pPr>
      <w:r>
        <w:rPr>
          <w:b/>
          <w:u w:val="single"/>
          <w:shd w:val="clear" w:fill="FFFF00"/>
        </w:rPr>
        <w:t xml:space="preserve">Asiakirjan numero 9710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Grand Canyon on Coloradon ylängöllä sijaitseva jokilaakso, joka paljastaa kohonneita proterotsooisia ja paleotsooisia kerrostumia, ja se on myös yksi Coloradon ylängön provinssin kuudesta erillisestä fysiografisesta osasta. Se ei ole maailman syvin kanjoni (Kali Gandakin rotko Nepalissa on paljon syvempi). Grand Canyon tunnetaan kuitenkin visuaalisesti huikeasta koostaan sekä monimutkaisesta ja värikkäästä maisemastaan. Geologisesti se on merkittävä, koska kanjonin seinämissä on hyvin säilyneitä ja paljastuneita muinaisia kiviä. Nämä kivikerrokset tallentavat suuren osan </w:t>
      </w:r>
      <w:r>
        <w:rPr>
          <w:color w:val="A9A9A9"/>
        </w:rPr>
        <w:t xml:space="preserve">Pohjois-Amerikan mantereen </w:t>
      </w:r>
      <w:r>
        <w:rPr/>
        <w:t xml:space="preserve">varhaisesta geologisesta historiasta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Grand Canyon Pohjois- vai Etelä-Amerikassa?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Grand Canyon (Hopi: Ongtupqa; Yavapai: Wi: kaʼi: la, Navajo: Tsékooh Hatsoh, espanj: Gran Cañón) on jyrkkärinteinen </w:t>
      </w:r>
      <w:r>
        <w:rPr>
          <w:color w:val="A9A9A9"/>
        </w:rPr>
        <w:t xml:space="preserve">Colorado-joen </w:t>
      </w:r>
      <w:r>
        <w:rPr/>
        <w:t xml:space="preserve">kaivama kanjoni </w:t>
      </w:r>
      <w:r>
        <w:rPr>
          <w:color w:val="DCDCDC"/>
        </w:rPr>
        <w:t xml:space="preserve">Arizonassa</w:t>
      </w:r>
      <w:r>
        <w:rPr/>
        <w:t xml:space="preserve">, Yhdysvalloissa. Grand Canyon on 277 mailia (446 km) pitkä, jopa 18 mailia (29 km) leveä ja saavuttaa yli mailin (6 093 jalkaa eli 1 857 metriä) syvyyden.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Grand Canyon sijaitsee missä osavaltiossa?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joki loi kilometrin syvän kanavan, joka on Grand Canyon...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Lähes kaksi miljardia vuotta maapallon geologista historiaa on paljastunut, kun Colorado-joki ja sen sivujokien virrat leikkasivat kanaviaan kalliokerroksen toisensa jälkeen Coloradon ylätasangon kohotessa. Vaikka geologit kiistelevät joistakin kanjonin viiltämisen historiaan liittyvistä näkökohdista, useat viimeaikaiset tutkimukset tukevat oletusta, jonka mukaan Colorado-joki kulki alueen läpi </w:t>
      </w:r>
      <w:r>
        <w:rPr>
          <w:color w:val="A9A9A9"/>
        </w:rPr>
        <w:t xml:space="preserve">noin 5-6 miljoonaa vuotta sitten</w:t>
      </w:r>
      <w:r>
        <w:rPr/>
        <w:t xml:space="preserve">. Siitä lähtien Colorado-joki on johtanut sivujokien leikkautumiseen ja kallioiden vetäytymiseen, mikä on samanaikaisesti syventänyt ja laajentanut kanjonia.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Coloradojoki alkoi muodostaa Grand Canyonia?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Canyon ja sen reuna sijaitsevat </w:t>
      </w:r>
      <w:r>
        <w:rPr>
          <w:color w:val="A9A9A9"/>
        </w:rPr>
        <w:t xml:space="preserve">Grand Canyonin kansallispuistossa, Kaibabin kansallismetsässä, Grand Canyon-Parashantin kansallismuistomerkissä, Hualapai-intiaanireservaatissa, Havasupai-intiaanireservaatissa ja Navajo-heimossa</w:t>
      </w:r>
      <w:r>
        <w:rPr/>
        <w:t xml:space="preserve">. Presidentti Theodore Roosevelt oli Grand Canyonin alueen suojelun suuri kannattaja, ja hän kävi siellä useaan otteeseen metsästämässä ja nauttimassa maisemista.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Arizonassa sijaitsee Grand Canyon?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Yhdysvaltain presidentti Theodore Roosevelt vieraili Grand Canyonissa vuonna 1903. Roosevelt, joka oli innokas luonnossa liikkuja ja vannoutunut luonnonsuojelija, perusti 28. marraskuuta 1906 Grand Canyonin riistansuojelualueen. Karjan laiduntamista vähennettiin, mutta petoeläimet, kuten puumat, kotkat ja sudet, hävitettiin. Roosevelt auttoi yhdessä muiden Boone and Crockett Club -suojeluryhmänsä jäsenten kanssa perustamaan Kansallispuistoyhdistyksen (National Parks Association), joka puolestaan ajoi vuoden 1906 Antiquities Act -lakia, joka antoi Rooseveltille valtuudet perustaa kansallisia monumentteja. Kun laki oli hyväksytty, Roosevelt lisäsi välittömästi viereiset kansalliset metsämaat ja nimesi suojelualueen uudelleen Yhdysvaltain kansalliseksi muistomerkiksi 11. tammikuuta 1908. Vastustajat, kuten maa- ja kaivosoikeuksien haltijat, estivät 11 vuoden ajan pyrkimykset luokitella monumentti uudelleen Yhdysvaltain kansallispuistoksi. Grand Canyonin kansallispuisto perustettiin lopulta Yhdysvaltain 17. kansallispuistoksi kongressin lailla, jonka presidentti Woodrow Wilson allekirjoitti </w:t>
      </w:r>
      <w:r>
        <w:rPr>
          <w:color w:val="A9A9A9"/>
        </w:rPr>
        <w:t xml:space="preserve">26. helmikuuta 1919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Grand Canyonista tuli kansallispuisto?</w:t>
      </w:r>
    </w:p>
    <w:p>
      <w:pPr>
        <w:pStyle w:val="TextBody"/>
        <w:bidi w:val="0"/>
        <w:jc w:val="left"/>
        <w:rPr>
          <w:b/>
          <w:u w:val="single"/>
          <w:shd w:val="clear" w:fill="FFFF00"/>
        </w:rPr>
      </w:pPr>
      <w:r>
        <w:rPr>
          <w:b/>
          <w:u w:val="single"/>
          <w:shd w:val="clear" w:fill="FFFF00"/>
        </w:rPr>
        <w:t xml:space="preserve">Asiakirjan numero 9711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Rhondan syöpä uusiutuu, mikä edellyttää vakavampaa leikkausta ja jättää hänet pysyvästi halvaantuneeksi. Muriel haluaa epätoivoisesti naimisiin, ja hän ryhtyy salaliittoon viisumipetoksen tekemiseksi ja nai </w:t>
      </w:r>
      <w:r>
        <w:rPr>
          <w:color w:val="A9A9A9"/>
        </w:rPr>
        <w:t xml:space="preserve">eteläafrikkalaisen uimarin David Van Arklen, jotta </w:t>
      </w:r>
      <w:r>
        <w:rPr/>
        <w:t xml:space="preserve">tämä voisi jäädä Australiaan ja kilpailla tulevissa olympialaisissa. Muriel suostuu naimisiin Davidin kanssa toivoen voivansa maksaa isälleen. Murielin hienostuneissa häissä hänen entiset ystävänsä toimivat morsiusneitoina, kun taas pyörätuoliin sidottu Rhonda jää vieraaksi. Muriel oli pyytänyt Rhondaa morsiusneidoksi, mutta Rhonda kieltäytyi. Murielin isän mukana on hänen rakastajattarensa. Murielin äiti saapuu häihin myöhässä, eikä pääse varsinaiseen seremoniaan. Muriel ei huomaa äitiään kirkon takaosassa ja kävelee vain ohi. Rhonda muuttaa takaisin Porpoise Spitiin äitinsä kanssa, koska hän ei enää pysty asumaan Sydneyssä ilman apua, kun Muriel muuttaa uuden miehensä luo.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Muriel menee naimisiin Murielin häät -elokuvassa?</w:t>
      </w:r>
    </w:p>
    <w:p>
      <w:pPr>
        <w:pStyle w:val="TextBody"/>
        <w:bidi w:val="0"/>
        <w:jc w:val="left"/>
        <w:rPr>
          <w:b/>
          <w:u w:val="single"/>
          <w:shd w:val="clear" w:fill="FFFF00"/>
        </w:rPr>
      </w:pPr>
      <w:r>
        <w:rPr>
          <w:b/>
          <w:u w:val="single"/>
          <w:shd w:val="clear" w:fill="FFFF00"/>
        </w:rPr>
        <w:t xml:space="preserve">Asiakirjan numero 9712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93"/>
        <w:gridCol w:w="1659"/>
        <w:gridCol w:w="2670"/>
        <w:gridCol w:w="5383"/>
      </w:tblGrid>
      <w:tr>
        <w:trPr/>
        <w:tc>
          <w:tcPr>
            <w:tcW w:w="493" w:type="dxa"/>
            <w:tcBorders/>
            <w:vAlign w:val="center"/>
          </w:tcPr>
          <w:p>
            <w:pPr>
              <w:pStyle w:val="TableHeading"/>
              <w:suppressLineNumbers/>
              <w:bidi w:val="0"/>
              <w:spacing w:before="0" w:after="283"/>
              <w:jc w:val="center"/>
              <w:rPr/>
            </w:pPr>
            <w:r>
              <w:rPr/>
              <w:t xml:space="preserve">Ei. </w:t>
            </w:r>
          </w:p>
        </w:tc>
        <w:tc>
          <w:tcPr>
            <w:tcW w:w="1659" w:type="dxa"/>
            <w:tcBorders/>
            <w:vAlign w:val="center"/>
          </w:tcPr>
          <w:p>
            <w:pPr>
              <w:pStyle w:val="TableHeading"/>
              <w:suppressLineNumbers/>
              <w:bidi w:val="0"/>
              <w:spacing w:before="0" w:after="283"/>
              <w:jc w:val="center"/>
              <w:rPr/>
            </w:pPr>
            <w:r>
              <w:rPr/>
              <w:t xml:space="preserve">Nimi </w:t>
            </w:r>
          </w:p>
        </w:tc>
        <w:tc>
          <w:tcPr>
            <w:tcW w:w="2670" w:type="dxa"/>
            <w:tcBorders/>
            <w:vAlign w:val="center"/>
          </w:tcPr>
          <w:p>
            <w:pPr>
              <w:pStyle w:val="TableHeading"/>
              <w:suppressLineNumbers/>
              <w:bidi w:val="0"/>
              <w:spacing w:before="0" w:after="283"/>
              <w:jc w:val="center"/>
              <w:rPr/>
            </w:pPr>
            <w:r>
              <w:rPr/>
              <w:t xml:space="preserve">Toimikausi </w:t>
            </w:r>
          </w:p>
        </w:tc>
        <w:tc>
          <w:tcPr>
            <w:tcW w:w="5383" w:type="dxa"/>
            <w:tcBorders/>
            <w:vAlign w:val="center"/>
          </w:tcPr>
          <w:p>
            <w:pPr>
              <w:pStyle w:val="TableHeading"/>
              <w:suppressLineNumbers/>
              <w:bidi w:val="0"/>
              <w:spacing w:before="0" w:after="283"/>
              <w:jc w:val="center"/>
              <w:rPr/>
            </w:pPr>
            <w:r>
              <w:rPr/>
              <w:t xml:space="preserve">Presidentti(t), jonka alaisuudessa toimi(vat) </w:t>
            </w:r>
          </w:p>
        </w:tc>
      </w:tr>
      <w:tr>
        <w:trPr/>
        <w:tc>
          <w:tcPr>
            <w:tcW w:w="493" w:type="dxa"/>
            <w:tcBorders/>
            <w:vAlign w:val="center"/>
          </w:tcPr>
          <w:p>
            <w:pPr>
              <w:pStyle w:val="TableHeading"/>
              <w:bidi w:val="0"/>
              <w:spacing w:before="0" w:after="283"/>
              <w:rPr>
                <w:sz w:val="4"/>
                <w:szCs w:val="4"/>
              </w:rPr>
            </w:pPr>
            <w:r>
              <w:rPr>
                <w:sz w:val="4"/>
                <w:szCs w:val="4"/>
              </w:rPr>
            </w:r>
          </w:p>
        </w:tc>
        <w:tc>
          <w:tcPr>
            <w:tcW w:w="1659" w:type="dxa"/>
            <w:tcBorders/>
            <w:vAlign w:val="center"/>
          </w:tcPr>
          <w:p>
            <w:pPr>
              <w:pStyle w:val="TableContents"/>
              <w:bidi w:val="0"/>
              <w:spacing w:before="0" w:after="283"/>
              <w:jc w:val="left"/>
              <w:rPr/>
            </w:pPr>
            <w:r>
              <w:rPr>
                <w:color w:val="A9A9A9"/>
              </w:rPr>
              <w:t xml:space="preserve">Michael Hillegas </w:t>
            </w:r>
          </w:p>
        </w:tc>
        <w:tc>
          <w:tcPr>
            <w:tcW w:w="2670" w:type="dxa"/>
            <w:tcBorders/>
            <w:vAlign w:val="center"/>
          </w:tcPr>
          <w:p>
            <w:pPr>
              <w:pStyle w:val="TableContents"/>
              <w:bidi w:val="0"/>
              <w:spacing w:before="0" w:after="283"/>
              <w:jc w:val="left"/>
              <w:rPr/>
            </w:pPr>
            <w:r>
              <w:rPr/>
              <w:t xml:space="preserve">29. heinäkuuta 1775 -- 11. syyskuuta 1789 (14 vuotta, 44 päivää). </w:t>
            </w:r>
          </w:p>
        </w:tc>
        <w:tc>
          <w:tcPr>
            <w:tcW w:w="5383" w:type="dxa"/>
            <w:tcBorders/>
            <w:vAlign w:val="center"/>
          </w:tcPr>
          <w:p>
            <w:pPr>
              <w:pStyle w:val="TableContents"/>
              <w:bidi w:val="0"/>
              <w:spacing w:before="0" w:after="283"/>
              <w:jc w:val="left"/>
              <w:rPr/>
            </w:pPr>
            <w:r>
              <w:rPr/>
              <w:t xml:space="preserve">George Washington (palveli myös Konfederaatiokongressissa) Hillegas toimi yhdessä George Clymerin kanssa 6. elokuuta 1776 asti. Toukokuuhun 1777 asti viran nimi oli ``Yhdistyneiden siirtomaiden rahastonhoitaja''. </w:t>
            </w:r>
          </w:p>
        </w:tc>
      </w:tr>
      <w:tr>
        <w:trPr/>
        <w:tc>
          <w:tcPr>
            <w:tcW w:w="493" w:type="dxa"/>
            <w:tcBorders/>
            <w:vAlign w:val="center"/>
          </w:tcPr>
          <w:p>
            <w:pPr>
              <w:pStyle w:val="TableHeading"/>
              <w:bidi w:val="0"/>
              <w:spacing w:before="0" w:after="283"/>
              <w:rPr>
                <w:sz w:val="4"/>
                <w:szCs w:val="4"/>
              </w:rPr>
            </w:pPr>
            <w:r>
              <w:rPr>
                <w:sz w:val="4"/>
                <w:szCs w:val="4"/>
              </w:rPr>
            </w:r>
          </w:p>
        </w:tc>
        <w:tc>
          <w:tcPr>
            <w:tcW w:w="1659" w:type="dxa"/>
            <w:tcBorders/>
            <w:vAlign w:val="center"/>
          </w:tcPr>
          <w:p>
            <w:pPr>
              <w:pStyle w:val="TableContents"/>
              <w:bidi w:val="0"/>
              <w:spacing w:before="0" w:after="283"/>
              <w:jc w:val="left"/>
              <w:rPr/>
            </w:pPr>
            <w:r>
              <w:rPr/>
              <w:t xml:space="preserve">Samuel Meredith </w:t>
            </w:r>
          </w:p>
        </w:tc>
        <w:tc>
          <w:tcPr>
            <w:tcW w:w="2670" w:type="dxa"/>
            <w:tcBorders/>
            <w:vAlign w:val="center"/>
          </w:tcPr>
          <w:p>
            <w:pPr>
              <w:pStyle w:val="TableContents"/>
              <w:bidi w:val="0"/>
              <w:spacing w:before="0" w:after="283"/>
              <w:jc w:val="left"/>
              <w:rPr/>
            </w:pPr>
            <w:r>
              <w:rPr/>
              <w:t xml:space="preserve">11. syyskuuta 1789 -- 1. joulukuuta 1801 (12 vuotta, 81 päivää). </w:t>
            </w:r>
          </w:p>
        </w:tc>
        <w:tc>
          <w:tcPr>
            <w:tcW w:w="5383" w:type="dxa"/>
            <w:tcBorders/>
            <w:vAlign w:val="center"/>
          </w:tcPr>
          <w:p>
            <w:pPr>
              <w:pStyle w:val="TableContents"/>
              <w:bidi w:val="0"/>
              <w:spacing w:before="0" w:after="283"/>
              <w:jc w:val="left"/>
              <w:rPr/>
            </w:pPr>
            <w:r>
              <w:rPr/>
              <w:t xml:space="preserve">George Washington John Adams Thomas Jefferson </w:t>
            </w:r>
          </w:p>
        </w:tc>
      </w:tr>
      <w:tr>
        <w:trPr/>
        <w:tc>
          <w:tcPr>
            <w:tcW w:w="493" w:type="dxa"/>
            <w:tcBorders/>
            <w:vAlign w:val="center"/>
          </w:tcPr>
          <w:p>
            <w:pPr>
              <w:pStyle w:val="TableHeading"/>
              <w:bidi w:val="0"/>
              <w:spacing w:before="0" w:after="283"/>
              <w:rPr>
                <w:sz w:val="4"/>
                <w:szCs w:val="4"/>
              </w:rPr>
            </w:pPr>
            <w:r>
              <w:rPr>
                <w:sz w:val="4"/>
                <w:szCs w:val="4"/>
              </w:rPr>
            </w:r>
          </w:p>
        </w:tc>
        <w:tc>
          <w:tcPr>
            <w:tcW w:w="1659" w:type="dxa"/>
            <w:tcBorders/>
            <w:vAlign w:val="center"/>
          </w:tcPr>
          <w:p>
            <w:pPr>
              <w:pStyle w:val="TableContents"/>
              <w:bidi w:val="0"/>
              <w:spacing w:before="0" w:after="283"/>
              <w:jc w:val="left"/>
              <w:rPr/>
            </w:pPr>
            <w:r>
              <w:rPr/>
              <w:t xml:space="preserve">Thomas T. Tucker </w:t>
            </w:r>
          </w:p>
        </w:tc>
        <w:tc>
          <w:tcPr>
            <w:tcW w:w="2670" w:type="dxa"/>
            <w:tcBorders/>
            <w:vAlign w:val="center"/>
          </w:tcPr>
          <w:p>
            <w:pPr>
              <w:pStyle w:val="TableContents"/>
              <w:bidi w:val="0"/>
              <w:spacing w:before="0" w:after="283"/>
              <w:jc w:val="left"/>
              <w:rPr/>
            </w:pPr>
            <w:r>
              <w:rPr/>
              <w:t xml:space="preserve">1. joulukuuta 1801 -- 2. toukokuuta 1828 (26 vuotta, 153 päivää) (pisin toimikausi). </w:t>
            </w:r>
          </w:p>
        </w:tc>
        <w:tc>
          <w:tcPr>
            <w:tcW w:w="5383" w:type="dxa"/>
            <w:tcBorders/>
            <w:vAlign w:val="center"/>
          </w:tcPr>
          <w:p>
            <w:pPr>
              <w:pStyle w:val="TableContents"/>
              <w:bidi w:val="0"/>
              <w:spacing w:before="0" w:after="283"/>
              <w:jc w:val="left"/>
              <w:rPr/>
            </w:pPr>
            <w:r>
              <w:rPr/>
              <w:t xml:space="preserve">Thomas Jefferson James Madison James Monroe John Quincy Adams 33 päivää täyttämättä </w:t>
            </w:r>
          </w:p>
        </w:tc>
      </w:tr>
      <w:tr>
        <w:trPr/>
        <w:tc>
          <w:tcPr>
            <w:tcW w:w="493" w:type="dxa"/>
            <w:tcBorders/>
            <w:vAlign w:val="center"/>
          </w:tcPr>
          <w:p>
            <w:pPr>
              <w:pStyle w:val="TableHeading"/>
              <w:bidi w:val="0"/>
              <w:spacing w:before="0" w:after="283"/>
              <w:rPr>
                <w:sz w:val="4"/>
                <w:szCs w:val="4"/>
              </w:rPr>
            </w:pPr>
            <w:r>
              <w:rPr>
                <w:sz w:val="4"/>
                <w:szCs w:val="4"/>
              </w:rPr>
            </w:r>
          </w:p>
        </w:tc>
        <w:tc>
          <w:tcPr>
            <w:tcW w:w="1659" w:type="dxa"/>
            <w:tcBorders/>
            <w:vAlign w:val="center"/>
          </w:tcPr>
          <w:p>
            <w:pPr>
              <w:pStyle w:val="TableContents"/>
              <w:bidi w:val="0"/>
              <w:spacing w:before="0" w:after="283"/>
              <w:jc w:val="left"/>
              <w:rPr/>
            </w:pPr>
            <w:r>
              <w:rPr/>
              <w:t xml:space="preserve">William Clark </w:t>
            </w:r>
          </w:p>
        </w:tc>
        <w:tc>
          <w:tcPr>
            <w:tcW w:w="2670" w:type="dxa"/>
            <w:tcBorders/>
            <w:vAlign w:val="center"/>
          </w:tcPr>
          <w:p>
            <w:pPr>
              <w:pStyle w:val="TableContents"/>
              <w:bidi w:val="0"/>
              <w:spacing w:before="0" w:after="283"/>
              <w:jc w:val="left"/>
              <w:rPr/>
            </w:pPr>
            <w:r>
              <w:rPr/>
              <w:t xml:space="preserve">4. kesäkuuta 1828 -- 26. toukokuuta 1829 (356 päivää). </w:t>
            </w:r>
          </w:p>
        </w:tc>
        <w:tc>
          <w:tcPr>
            <w:tcW w:w="5383" w:type="dxa"/>
            <w:tcBorders/>
            <w:vAlign w:val="center"/>
          </w:tcPr>
          <w:p>
            <w:pPr>
              <w:pStyle w:val="TableContents"/>
              <w:bidi w:val="0"/>
              <w:spacing w:before="0" w:after="283"/>
              <w:jc w:val="left"/>
              <w:rPr/>
            </w:pPr>
            <w:r>
              <w:rPr/>
              <w:t xml:space="preserve">John Quincy Adams Andrew Jackson </w:t>
            </w:r>
          </w:p>
        </w:tc>
      </w:tr>
      <w:tr>
        <w:trPr/>
        <w:tc>
          <w:tcPr>
            <w:tcW w:w="493" w:type="dxa"/>
            <w:tcBorders/>
            <w:vAlign w:val="center"/>
          </w:tcPr>
          <w:p>
            <w:pPr>
              <w:pStyle w:val="TableHeading"/>
              <w:bidi w:val="0"/>
              <w:spacing w:before="0" w:after="283"/>
              <w:rPr>
                <w:sz w:val="4"/>
                <w:szCs w:val="4"/>
              </w:rPr>
            </w:pPr>
            <w:r>
              <w:rPr>
                <w:sz w:val="4"/>
                <w:szCs w:val="4"/>
              </w:rPr>
            </w:r>
          </w:p>
        </w:tc>
        <w:tc>
          <w:tcPr>
            <w:tcW w:w="1659" w:type="dxa"/>
            <w:tcBorders/>
            <w:vAlign w:val="center"/>
          </w:tcPr>
          <w:p>
            <w:pPr>
              <w:pStyle w:val="TableContents"/>
              <w:bidi w:val="0"/>
              <w:spacing w:before="0" w:after="283"/>
              <w:jc w:val="left"/>
              <w:rPr/>
            </w:pPr>
            <w:r>
              <w:rPr/>
              <w:t xml:space="preserve">John Campbell </w:t>
            </w:r>
          </w:p>
        </w:tc>
        <w:tc>
          <w:tcPr>
            <w:tcW w:w="2670" w:type="dxa"/>
            <w:tcBorders/>
            <w:vAlign w:val="center"/>
          </w:tcPr>
          <w:p>
            <w:pPr>
              <w:pStyle w:val="TableContents"/>
              <w:bidi w:val="0"/>
              <w:spacing w:before="0" w:after="283"/>
              <w:jc w:val="left"/>
              <w:rPr/>
            </w:pPr>
            <w:r>
              <w:rPr/>
              <w:t xml:space="preserve">26. toukokuuta 1829 -- 20. heinäkuuta 1839 (10 vuotta, 55 päivää). </w:t>
            </w:r>
          </w:p>
        </w:tc>
        <w:tc>
          <w:tcPr>
            <w:tcW w:w="5383" w:type="dxa"/>
            <w:tcBorders/>
            <w:vAlign w:val="center"/>
          </w:tcPr>
          <w:p>
            <w:pPr>
              <w:pStyle w:val="TableContents"/>
              <w:bidi w:val="0"/>
              <w:spacing w:before="0" w:after="283"/>
              <w:jc w:val="left"/>
              <w:rPr/>
            </w:pPr>
            <w:r>
              <w:rPr/>
              <w:t xml:space="preserve">Andrew Jackson Martin Van Buren 2 päivää täyttämättä </w:t>
            </w:r>
          </w:p>
        </w:tc>
      </w:tr>
      <w:tr>
        <w:trPr/>
        <w:tc>
          <w:tcPr>
            <w:tcW w:w="493" w:type="dxa"/>
            <w:tcBorders/>
            <w:vAlign w:val="center"/>
          </w:tcPr>
          <w:p>
            <w:pPr>
              <w:pStyle w:val="TableHeading"/>
              <w:suppressLineNumbers/>
              <w:bidi w:val="0"/>
              <w:spacing w:before="0" w:after="283"/>
              <w:jc w:val="center"/>
              <w:rPr/>
            </w:pPr>
            <w:r>
              <w:rPr/>
              <w:t xml:space="preserve">6 </w:t>
            </w:r>
          </w:p>
        </w:tc>
        <w:tc>
          <w:tcPr>
            <w:tcW w:w="1659" w:type="dxa"/>
            <w:tcBorders/>
            <w:vAlign w:val="center"/>
          </w:tcPr>
          <w:p>
            <w:pPr>
              <w:pStyle w:val="TableContents"/>
              <w:bidi w:val="0"/>
              <w:spacing w:before="0" w:after="283"/>
              <w:jc w:val="left"/>
              <w:rPr/>
            </w:pPr>
            <w:r>
              <w:rPr/>
              <w:t xml:space="preserve">William Selden </w:t>
            </w:r>
          </w:p>
        </w:tc>
        <w:tc>
          <w:tcPr>
            <w:tcW w:w="2670" w:type="dxa"/>
            <w:tcBorders/>
            <w:vAlign w:val="center"/>
          </w:tcPr>
          <w:p>
            <w:pPr>
              <w:pStyle w:val="TableContents"/>
              <w:bidi w:val="0"/>
              <w:spacing w:before="0" w:after="283"/>
              <w:jc w:val="left"/>
              <w:rPr/>
            </w:pPr>
            <w:r>
              <w:rPr/>
              <w:t xml:space="preserve">22. heinäkuuta 1839 -- 23. marraskuuta 1850 (11 vuotta, 124 päivää). </w:t>
            </w:r>
          </w:p>
        </w:tc>
        <w:tc>
          <w:tcPr>
            <w:tcW w:w="5383" w:type="dxa"/>
            <w:tcBorders/>
            <w:vAlign w:val="center"/>
          </w:tcPr>
          <w:p>
            <w:pPr>
              <w:pStyle w:val="TableContents"/>
              <w:bidi w:val="0"/>
              <w:spacing w:before="0" w:after="283"/>
              <w:jc w:val="left"/>
              <w:rPr/>
            </w:pPr>
            <w:r>
              <w:rPr/>
              <w:t xml:space="preserve">Martin Van Buren William Henry Harrison John Tyler James K. Polk Zachary Taylor Millard Fillmore 4 päivää täyttämättä </w:t>
            </w:r>
          </w:p>
        </w:tc>
      </w:tr>
      <w:tr>
        <w:trPr/>
        <w:tc>
          <w:tcPr>
            <w:tcW w:w="493" w:type="dxa"/>
            <w:tcBorders/>
            <w:vAlign w:val="center"/>
          </w:tcPr>
          <w:p>
            <w:pPr>
              <w:pStyle w:val="TableHeading"/>
              <w:suppressLineNumbers/>
              <w:bidi w:val="0"/>
              <w:spacing w:before="0" w:after="283"/>
              <w:jc w:val="center"/>
              <w:rPr/>
            </w:pPr>
            <w:r>
              <w:rPr/>
              <w:t xml:space="preserve">7 </w:t>
            </w:r>
          </w:p>
        </w:tc>
        <w:tc>
          <w:tcPr>
            <w:tcW w:w="1659" w:type="dxa"/>
            <w:tcBorders/>
            <w:vAlign w:val="center"/>
          </w:tcPr>
          <w:p>
            <w:pPr>
              <w:pStyle w:val="TableContents"/>
              <w:bidi w:val="0"/>
              <w:spacing w:before="0" w:after="283"/>
              <w:jc w:val="left"/>
              <w:rPr/>
            </w:pPr>
            <w:r>
              <w:rPr/>
              <w:t xml:space="preserve">John Sloane </w:t>
            </w:r>
          </w:p>
        </w:tc>
        <w:tc>
          <w:tcPr>
            <w:tcW w:w="2670" w:type="dxa"/>
            <w:tcBorders/>
            <w:vAlign w:val="center"/>
          </w:tcPr>
          <w:p>
            <w:pPr>
              <w:pStyle w:val="TableContents"/>
              <w:bidi w:val="0"/>
              <w:spacing w:before="0" w:after="283"/>
              <w:jc w:val="left"/>
              <w:rPr/>
            </w:pPr>
            <w:r>
              <w:rPr/>
              <w:t xml:space="preserve">27. marraskuuta 1850 -- 1. huhtikuuta 1853 (2 vuotta, 125 päivää). </w:t>
            </w:r>
          </w:p>
        </w:tc>
        <w:tc>
          <w:tcPr>
            <w:tcW w:w="5383" w:type="dxa"/>
            <w:tcBorders/>
            <w:vAlign w:val="center"/>
          </w:tcPr>
          <w:p>
            <w:pPr>
              <w:pStyle w:val="TableContents"/>
              <w:bidi w:val="0"/>
              <w:spacing w:before="0" w:after="283"/>
              <w:jc w:val="left"/>
              <w:rPr/>
            </w:pPr>
            <w:r>
              <w:rPr/>
              <w:t xml:space="preserve">Millard Fillmore Franklin Pierce 3 päivää täyttämättä </w:t>
            </w:r>
          </w:p>
        </w:tc>
      </w:tr>
      <w:tr>
        <w:trPr/>
        <w:tc>
          <w:tcPr>
            <w:tcW w:w="493" w:type="dxa"/>
            <w:tcBorders/>
            <w:vAlign w:val="center"/>
          </w:tcPr>
          <w:p>
            <w:pPr>
              <w:pStyle w:val="TableHeading"/>
              <w:suppressLineNumbers/>
              <w:bidi w:val="0"/>
              <w:spacing w:before="0" w:after="283"/>
              <w:jc w:val="center"/>
              <w:rPr/>
            </w:pPr>
            <w:r>
              <w:rPr/>
              <w:t xml:space="preserve">8 </w:t>
            </w:r>
          </w:p>
        </w:tc>
        <w:tc>
          <w:tcPr>
            <w:tcW w:w="1659" w:type="dxa"/>
            <w:tcBorders/>
            <w:vAlign w:val="center"/>
          </w:tcPr>
          <w:p>
            <w:pPr>
              <w:pStyle w:val="TableContents"/>
              <w:bidi w:val="0"/>
              <w:spacing w:before="0" w:after="283"/>
              <w:jc w:val="left"/>
              <w:rPr/>
            </w:pPr>
            <w:r>
              <w:rPr/>
              <w:t xml:space="preserve">Samuel L. Casey </w:t>
            </w:r>
          </w:p>
        </w:tc>
        <w:tc>
          <w:tcPr>
            <w:tcW w:w="2670" w:type="dxa"/>
            <w:tcBorders/>
            <w:vAlign w:val="center"/>
          </w:tcPr>
          <w:p>
            <w:pPr>
              <w:pStyle w:val="TableContents"/>
              <w:bidi w:val="0"/>
              <w:spacing w:before="0" w:after="283"/>
              <w:jc w:val="left"/>
              <w:rPr/>
            </w:pPr>
            <w:r>
              <w:rPr/>
              <w:t xml:space="preserve">4. huhtikuuta 1853 -- 22. joulukuuta 1859 (6 vuotta, 262 päivää). </w:t>
            </w:r>
          </w:p>
        </w:tc>
        <w:tc>
          <w:tcPr>
            <w:tcW w:w="5383" w:type="dxa"/>
            <w:tcBorders/>
            <w:vAlign w:val="center"/>
          </w:tcPr>
          <w:p>
            <w:pPr>
              <w:pStyle w:val="TableContents"/>
              <w:bidi w:val="0"/>
              <w:spacing w:before="0" w:after="283"/>
              <w:jc w:val="left"/>
              <w:rPr/>
            </w:pPr>
            <w:r>
              <w:rPr/>
              <w:t xml:space="preserve">Franklin Pierce James Buchanan 68 päivää täyttämättä </w:t>
            </w:r>
          </w:p>
        </w:tc>
      </w:tr>
      <w:tr>
        <w:trPr/>
        <w:tc>
          <w:tcPr>
            <w:tcW w:w="493" w:type="dxa"/>
            <w:tcBorders/>
            <w:vAlign w:val="center"/>
          </w:tcPr>
          <w:p>
            <w:pPr>
              <w:pStyle w:val="TableHeading"/>
              <w:suppressLineNumbers/>
              <w:bidi w:val="0"/>
              <w:spacing w:before="0" w:after="283"/>
              <w:jc w:val="center"/>
              <w:rPr/>
            </w:pPr>
            <w:r>
              <w:rPr/>
              <w:t xml:space="preserve">9 </w:t>
            </w:r>
          </w:p>
        </w:tc>
        <w:tc>
          <w:tcPr>
            <w:tcW w:w="1659" w:type="dxa"/>
            <w:tcBorders/>
            <w:vAlign w:val="center"/>
          </w:tcPr>
          <w:p>
            <w:pPr>
              <w:pStyle w:val="TableContents"/>
              <w:bidi w:val="0"/>
              <w:spacing w:before="0" w:after="283"/>
              <w:jc w:val="left"/>
              <w:rPr/>
            </w:pPr>
            <w:r>
              <w:rPr/>
              <w:t xml:space="preserve">William C. Price </w:t>
            </w:r>
          </w:p>
        </w:tc>
        <w:tc>
          <w:tcPr>
            <w:tcW w:w="2670" w:type="dxa"/>
            <w:tcBorders/>
            <w:vAlign w:val="center"/>
          </w:tcPr>
          <w:p>
            <w:pPr>
              <w:pStyle w:val="TableContents"/>
              <w:bidi w:val="0"/>
              <w:spacing w:before="0" w:after="283"/>
              <w:jc w:val="left"/>
              <w:rPr/>
            </w:pPr>
            <w:r>
              <w:rPr/>
              <w:t xml:space="preserve">28. helmikuuta 1860 -- 21. maaliskuuta 1861 (1 vuosi, 21 päivää). </w:t>
            </w:r>
          </w:p>
        </w:tc>
        <w:tc>
          <w:tcPr>
            <w:tcW w:w="5383" w:type="dxa"/>
            <w:tcBorders/>
            <w:vAlign w:val="center"/>
          </w:tcPr>
          <w:p>
            <w:pPr>
              <w:pStyle w:val="TableContents"/>
              <w:bidi w:val="0"/>
              <w:spacing w:before="0" w:after="283"/>
              <w:jc w:val="left"/>
              <w:rPr/>
            </w:pPr>
            <w:r>
              <w:rPr/>
              <w:t xml:space="preserve">James Buchanan Abraham Lincoln </w:t>
            </w:r>
          </w:p>
        </w:tc>
      </w:tr>
      <w:tr>
        <w:trPr/>
        <w:tc>
          <w:tcPr>
            <w:tcW w:w="493" w:type="dxa"/>
            <w:tcBorders/>
            <w:vAlign w:val="center"/>
          </w:tcPr>
          <w:p>
            <w:pPr>
              <w:pStyle w:val="TableHeading"/>
              <w:suppressLineNumbers/>
              <w:bidi w:val="0"/>
              <w:spacing w:before="0" w:after="283"/>
              <w:jc w:val="center"/>
              <w:rPr/>
            </w:pPr>
            <w:r>
              <w:rPr/>
              <w:t xml:space="preserve">10 </w:t>
            </w:r>
          </w:p>
        </w:tc>
        <w:tc>
          <w:tcPr>
            <w:tcW w:w="1659" w:type="dxa"/>
            <w:tcBorders/>
            <w:vAlign w:val="center"/>
          </w:tcPr>
          <w:p>
            <w:pPr>
              <w:pStyle w:val="TableContents"/>
              <w:bidi w:val="0"/>
              <w:spacing w:before="0" w:after="283"/>
              <w:jc w:val="left"/>
              <w:rPr/>
            </w:pPr>
            <w:r>
              <w:rPr/>
              <w:t xml:space="preserve">Francis E. Spinner </w:t>
            </w:r>
          </w:p>
        </w:tc>
        <w:tc>
          <w:tcPr>
            <w:tcW w:w="2670" w:type="dxa"/>
            <w:tcBorders/>
            <w:vAlign w:val="center"/>
          </w:tcPr>
          <w:p>
            <w:pPr>
              <w:pStyle w:val="TableContents"/>
              <w:bidi w:val="0"/>
              <w:spacing w:before="0" w:after="283"/>
              <w:jc w:val="left"/>
              <w:rPr/>
            </w:pPr>
            <w:r>
              <w:rPr/>
              <w:t xml:space="preserve">16. maaliskuuta 1861 -- 30. heinäkuuta 1875 (14 vuotta, 136 päivää). </w:t>
            </w:r>
          </w:p>
        </w:tc>
        <w:tc>
          <w:tcPr>
            <w:tcW w:w="5383" w:type="dxa"/>
            <w:tcBorders/>
            <w:vAlign w:val="center"/>
          </w:tcPr>
          <w:p>
            <w:pPr>
              <w:pStyle w:val="TableContents"/>
              <w:bidi w:val="0"/>
              <w:spacing w:before="0" w:after="283"/>
              <w:jc w:val="left"/>
              <w:rPr/>
            </w:pPr>
            <w:r>
              <w:rPr/>
              <w:t xml:space="preserve">Abraham Lincoln Andrew Johnson Ulysses S. Grant </w:t>
            </w:r>
          </w:p>
        </w:tc>
      </w:tr>
      <w:tr>
        <w:trPr/>
        <w:tc>
          <w:tcPr>
            <w:tcW w:w="493" w:type="dxa"/>
            <w:tcBorders/>
            <w:vAlign w:val="center"/>
          </w:tcPr>
          <w:p>
            <w:pPr>
              <w:pStyle w:val="TableHeading"/>
              <w:suppressLineNumbers/>
              <w:bidi w:val="0"/>
              <w:spacing w:before="0" w:after="283"/>
              <w:jc w:val="center"/>
              <w:rPr/>
            </w:pPr>
            <w:r>
              <w:rPr/>
              <w:t xml:space="preserve">11 </w:t>
            </w:r>
          </w:p>
        </w:tc>
        <w:tc>
          <w:tcPr>
            <w:tcW w:w="1659" w:type="dxa"/>
            <w:tcBorders/>
            <w:vAlign w:val="center"/>
          </w:tcPr>
          <w:p>
            <w:pPr>
              <w:pStyle w:val="TableContents"/>
              <w:bidi w:val="0"/>
              <w:spacing w:before="0" w:after="283"/>
              <w:jc w:val="left"/>
              <w:rPr/>
            </w:pPr>
            <w:r>
              <w:rPr/>
              <w:t xml:space="preserve">John C. New </w:t>
            </w:r>
          </w:p>
        </w:tc>
        <w:tc>
          <w:tcPr>
            <w:tcW w:w="2670" w:type="dxa"/>
            <w:tcBorders/>
            <w:vAlign w:val="center"/>
          </w:tcPr>
          <w:p>
            <w:pPr>
              <w:pStyle w:val="TableContents"/>
              <w:bidi w:val="0"/>
              <w:spacing w:before="0" w:after="283"/>
              <w:jc w:val="left"/>
              <w:rPr/>
            </w:pPr>
            <w:r>
              <w:rPr/>
              <w:t xml:space="preserve">30. kesäkuuta 1875 -- 1. heinäkuuta 1876 (1 vuosi, 1 päivä). </w:t>
            </w:r>
          </w:p>
        </w:tc>
        <w:tc>
          <w:tcPr>
            <w:tcW w:w="5383" w:type="dxa"/>
            <w:tcBorders/>
            <w:vAlign w:val="center"/>
          </w:tcPr>
          <w:p>
            <w:pPr>
              <w:pStyle w:val="TableContents"/>
              <w:bidi w:val="0"/>
              <w:spacing w:before="0" w:after="283"/>
              <w:jc w:val="left"/>
              <w:rPr/>
            </w:pPr>
            <w:r>
              <w:rPr/>
              <w:t xml:space="preserve">Ulysses S. Grant </w:t>
            </w:r>
          </w:p>
        </w:tc>
      </w:tr>
      <w:tr>
        <w:trPr/>
        <w:tc>
          <w:tcPr>
            <w:tcW w:w="493" w:type="dxa"/>
            <w:tcBorders/>
            <w:vAlign w:val="center"/>
          </w:tcPr>
          <w:p>
            <w:pPr>
              <w:pStyle w:val="TableHeading"/>
              <w:suppressLineNumbers/>
              <w:bidi w:val="0"/>
              <w:spacing w:before="0" w:after="283"/>
              <w:jc w:val="center"/>
              <w:rPr/>
            </w:pPr>
            <w:r>
              <w:rPr/>
              <w:t xml:space="preserve">12 </w:t>
            </w:r>
          </w:p>
        </w:tc>
        <w:tc>
          <w:tcPr>
            <w:tcW w:w="1659" w:type="dxa"/>
            <w:tcBorders/>
            <w:vAlign w:val="center"/>
          </w:tcPr>
          <w:p>
            <w:pPr>
              <w:pStyle w:val="TableContents"/>
              <w:bidi w:val="0"/>
              <w:spacing w:before="0" w:after="283"/>
              <w:jc w:val="left"/>
              <w:rPr/>
            </w:pPr>
            <w:r>
              <w:rPr/>
              <w:t xml:space="preserve">A.U. Wyman </w:t>
            </w:r>
          </w:p>
        </w:tc>
        <w:tc>
          <w:tcPr>
            <w:tcW w:w="2670" w:type="dxa"/>
            <w:tcBorders/>
            <w:vAlign w:val="center"/>
          </w:tcPr>
          <w:p>
            <w:pPr>
              <w:pStyle w:val="TableContents"/>
              <w:bidi w:val="0"/>
              <w:spacing w:before="0" w:after="283"/>
              <w:jc w:val="left"/>
              <w:rPr/>
            </w:pPr>
            <w:r>
              <w:rPr/>
              <w:t xml:space="preserve">1. heinäkuuta 1876 -- 30. kesäkuuta 1877 (364 päivää). </w:t>
            </w:r>
          </w:p>
        </w:tc>
        <w:tc>
          <w:tcPr>
            <w:tcW w:w="5383" w:type="dxa"/>
            <w:tcBorders/>
            <w:vAlign w:val="center"/>
          </w:tcPr>
          <w:p>
            <w:pPr>
              <w:pStyle w:val="TableContents"/>
              <w:bidi w:val="0"/>
              <w:spacing w:before="0" w:after="283"/>
              <w:jc w:val="left"/>
              <w:rPr/>
            </w:pPr>
            <w:r>
              <w:rPr/>
              <w:t xml:space="preserve">Ulysses S. Grant Rutherford B. Hayes </w:t>
            </w:r>
          </w:p>
        </w:tc>
      </w:tr>
      <w:tr>
        <w:trPr/>
        <w:tc>
          <w:tcPr>
            <w:tcW w:w="493" w:type="dxa"/>
            <w:tcBorders/>
            <w:vAlign w:val="center"/>
          </w:tcPr>
          <w:p>
            <w:pPr>
              <w:pStyle w:val="TableHeading"/>
              <w:suppressLineNumbers/>
              <w:bidi w:val="0"/>
              <w:spacing w:before="0" w:after="283"/>
              <w:jc w:val="center"/>
              <w:rPr/>
            </w:pPr>
            <w:r>
              <w:rPr/>
              <w:t xml:space="preserve">13 </w:t>
            </w:r>
          </w:p>
        </w:tc>
        <w:tc>
          <w:tcPr>
            <w:tcW w:w="1659" w:type="dxa"/>
            <w:tcBorders/>
            <w:vAlign w:val="center"/>
          </w:tcPr>
          <w:p>
            <w:pPr>
              <w:pStyle w:val="TableContents"/>
              <w:bidi w:val="0"/>
              <w:spacing w:before="0" w:after="283"/>
              <w:jc w:val="left"/>
              <w:rPr/>
            </w:pPr>
            <w:r>
              <w:rPr/>
              <w:t xml:space="preserve">James Gilfillan </w:t>
            </w:r>
          </w:p>
        </w:tc>
        <w:tc>
          <w:tcPr>
            <w:tcW w:w="2670" w:type="dxa"/>
            <w:tcBorders/>
            <w:vAlign w:val="center"/>
          </w:tcPr>
          <w:p>
            <w:pPr>
              <w:pStyle w:val="TableContents"/>
              <w:bidi w:val="0"/>
              <w:spacing w:before="0" w:after="283"/>
              <w:jc w:val="left"/>
              <w:rPr/>
            </w:pPr>
            <w:r>
              <w:rPr/>
              <w:t xml:space="preserve">1. heinäkuuta 1877 -- 31. maaliskuuta 1883 (5 vuotta, 273 päivää). </w:t>
            </w:r>
          </w:p>
        </w:tc>
        <w:tc>
          <w:tcPr>
            <w:tcW w:w="5383" w:type="dxa"/>
            <w:tcBorders/>
            <w:vAlign w:val="center"/>
          </w:tcPr>
          <w:p>
            <w:pPr>
              <w:pStyle w:val="TableContents"/>
              <w:bidi w:val="0"/>
              <w:spacing w:before="0" w:after="283"/>
              <w:jc w:val="left"/>
              <w:rPr/>
            </w:pPr>
            <w:r>
              <w:rPr/>
              <w:t xml:space="preserve">Rutherford B. Hayes James A. Garfield Chester A. Arthur </w:t>
            </w:r>
          </w:p>
        </w:tc>
      </w:tr>
      <w:tr>
        <w:trPr/>
        <w:tc>
          <w:tcPr>
            <w:tcW w:w="493" w:type="dxa"/>
            <w:tcBorders/>
            <w:vAlign w:val="center"/>
          </w:tcPr>
          <w:p>
            <w:pPr>
              <w:pStyle w:val="TableHeading"/>
              <w:suppressLineNumbers/>
              <w:bidi w:val="0"/>
              <w:spacing w:before="0" w:after="283"/>
              <w:jc w:val="center"/>
              <w:rPr/>
            </w:pPr>
            <w:r>
              <w:rPr/>
              <w:t xml:space="preserve">14 </w:t>
            </w:r>
          </w:p>
        </w:tc>
        <w:tc>
          <w:tcPr>
            <w:tcW w:w="1659" w:type="dxa"/>
            <w:tcBorders/>
            <w:vAlign w:val="center"/>
          </w:tcPr>
          <w:p>
            <w:pPr>
              <w:pStyle w:val="TableContents"/>
              <w:bidi w:val="0"/>
              <w:spacing w:before="0" w:after="283"/>
              <w:jc w:val="left"/>
              <w:rPr/>
            </w:pPr>
            <w:r>
              <w:rPr/>
              <w:t xml:space="preserve">A.U. Wyman </w:t>
            </w:r>
          </w:p>
        </w:tc>
        <w:tc>
          <w:tcPr>
            <w:tcW w:w="2670" w:type="dxa"/>
            <w:tcBorders/>
            <w:vAlign w:val="center"/>
          </w:tcPr>
          <w:p>
            <w:pPr>
              <w:pStyle w:val="TableContents"/>
              <w:bidi w:val="0"/>
              <w:spacing w:before="0" w:after="283"/>
              <w:jc w:val="left"/>
              <w:rPr/>
            </w:pPr>
            <w:r>
              <w:rPr/>
              <w:t xml:space="preserve">1. huhtikuuta 1883 -- 30. huhtikuuta 1885 (2 vuotta, 29 päivää). </w:t>
            </w:r>
          </w:p>
        </w:tc>
        <w:tc>
          <w:tcPr>
            <w:tcW w:w="5383" w:type="dxa"/>
            <w:tcBorders/>
            <w:vAlign w:val="center"/>
          </w:tcPr>
          <w:p>
            <w:pPr>
              <w:pStyle w:val="TableContents"/>
              <w:bidi w:val="0"/>
              <w:spacing w:before="0" w:after="283"/>
              <w:jc w:val="left"/>
              <w:rPr/>
            </w:pPr>
            <w:r>
              <w:rPr/>
              <w:t xml:space="preserve">Chester A. Arthur Grover Cleveland </w:t>
            </w:r>
          </w:p>
        </w:tc>
      </w:tr>
      <w:tr>
        <w:trPr/>
        <w:tc>
          <w:tcPr>
            <w:tcW w:w="493" w:type="dxa"/>
            <w:tcBorders/>
            <w:vAlign w:val="center"/>
          </w:tcPr>
          <w:p>
            <w:pPr>
              <w:pStyle w:val="TableHeading"/>
              <w:suppressLineNumbers/>
              <w:bidi w:val="0"/>
              <w:spacing w:before="0" w:after="283"/>
              <w:jc w:val="center"/>
              <w:rPr/>
            </w:pPr>
            <w:r>
              <w:rPr/>
              <w:t xml:space="preserve">15 </w:t>
            </w:r>
          </w:p>
        </w:tc>
        <w:tc>
          <w:tcPr>
            <w:tcW w:w="1659" w:type="dxa"/>
            <w:tcBorders/>
            <w:vAlign w:val="center"/>
          </w:tcPr>
          <w:p>
            <w:pPr>
              <w:pStyle w:val="TableContents"/>
              <w:bidi w:val="0"/>
              <w:spacing w:before="0" w:after="283"/>
              <w:jc w:val="left"/>
              <w:rPr/>
            </w:pPr>
            <w:r>
              <w:rPr/>
              <w:t xml:space="preserve">Conrad N. Jordan </w:t>
            </w:r>
          </w:p>
        </w:tc>
        <w:tc>
          <w:tcPr>
            <w:tcW w:w="2670" w:type="dxa"/>
            <w:tcBorders/>
            <w:vAlign w:val="center"/>
          </w:tcPr>
          <w:p>
            <w:pPr>
              <w:pStyle w:val="TableContents"/>
              <w:bidi w:val="0"/>
              <w:spacing w:before="0" w:after="283"/>
              <w:jc w:val="left"/>
              <w:rPr/>
            </w:pPr>
            <w:r>
              <w:rPr/>
              <w:t xml:space="preserve">1. toukokuuta 1885 -- 23. maaliskuuta 1887 (1 vuosi, 326 päivää). </w:t>
            </w:r>
          </w:p>
        </w:tc>
        <w:tc>
          <w:tcPr>
            <w:tcW w:w="5383" w:type="dxa"/>
            <w:tcBorders/>
            <w:vAlign w:val="center"/>
          </w:tcPr>
          <w:p>
            <w:pPr>
              <w:pStyle w:val="TableContents"/>
              <w:bidi w:val="0"/>
              <w:spacing w:before="0" w:after="283"/>
              <w:jc w:val="left"/>
              <w:rPr/>
            </w:pPr>
            <w:r>
              <w:rPr/>
              <w:t xml:space="preserve">Grover Cleveland 62 päivää täyttämättä </w:t>
            </w:r>
          </w:p>
        </w:tc>
      </w:tr>
      <w:tr>
        <w:trPr/>
        <w:tc>
          <w:tcPr>
            <w:tcW w:w="493" w:type="dxa"/>
            <w:tcBorders/>
            <w:vAlign w:val="center"/>
          </w:tcPr>
          <w:p>
            <w:pPr>
              <w:pStyle w:val="TableHeading"/>
              <w:suppressLineNumbers/>
              <w:bidi w:val="0"/>
              <w:spacing w:before="0" w:after="283"/>
              <w:jc w:val="center"/>
              <w:rPr/>
            </w:pPr>
            <w:r>
              <w:rPr/>
              <w:t xml:space="preserve">16 </w:t>
            </w:r>
          </w:p>
        </w:tc>
        <w:tc>
          <w:tcPr>
            <w:tcW w:w="1659" w:type="dxa"/>
            <w:tcBorders/>
            <w:vAlign w:val="center"/>
          </w:tcPr>
          <w:p>
            <w:pPr>
              <w:pStyle w:val="TableContents"/>
              <w:bidi w:val="0"/>
              <w:spacing w:before="0" w:after="283"/>
              <w:jc w:val="left"/>
              <w:rPr/>
            </w:pPr>
            <w:r>
              <w:rPr/>
              <w:t xml:space="preserve">James W. Hyatt </w:t>
            </w:r>
          </w:p>
        </w:tc>
        <w:tc>
          <w:tcPr>
            <w:tcW w:w="2670" w:type="dxa"/>
            <w:tcBorders/>
            <w:vAlign w:val="center"/>
          </w:tcPr>
          <w:p>
            <w:pPr>
              <w:pStyle w:val="TableContents"/>
              <w:bidi w:val="0"/>
              <w:spacing w:before="0" w:after="283"/>
              <w:jc w:val="left"/>
              <w:rPr/>
            </w:pPr>
            <w:r>
              <w:rPr/>
              <w:t xml:space="preserve">toukokuu 24, 1887 -- toukokuu 10, 1889 (1 vuosi, 351 päivää) </w:t>
            </w:r>
          </w:p>
        </w:tc>
        <w:tc>
          <w:tcPr>
            <w:tcW w:w="5383" w:type="dxa"/>
            <w:tcBorders/>
            <w:vAlign w:val="center"/>
          </w:tcPr>
          <w:p>
            <w:pPr>
              <w:pStyle w:val="TableContents"/>
              <w:bidi w:val="0"/>
              <w:spacing w:before="0" w:after="283"/>
              <w:jc w:val="left"/>
              <w:rPr/>
            </w:pPr>
            <w:r>
              <w:rPr/>
              <w:t xml:space="preserve">Grover Cleveland Benjamin Harrison </w:t>
            </w:r>
          </w:p>
        </w:tc>
      </w:tr>
      <w:tr>
        <w:trPr/>
        <w:tc>
          <w:tcPr>
            <w:tcW w:w="493" w:type="dxa"/>
            <w:tcBorders/>
            <w:vAlign w:val="center"/>
          </w:tcPr>
          <w:p>
            <w:pPr>
              <w:pStyle w:val="TableHeading"/>
              <w:suppressLineNumbers/>
              <w:bidi w:val="0"/>
              <w:spacing w:before="0" w:after="283"/>
              <w:jc w:val="center"/>
              <w:rPr/>
            </w:pPr>
            <w:r>
              <w:rPr/>
              <w:t xml:space="preserve">17 </w:t>
            </w:r>
          </w:p>
        </w:tc>
        <w:tc>
          <w:tcPr>
            <w:tcW w:w="1659" w:type="dxa"/>
            <w:tcBorders/>
            <w:vAlign w:val="center"/>
          </w:tcPr>
          <w:p>
            <w:pPr>
              <w:pStyle w:val="TableContents"/>
              <w:bidi w:val="0"/>
              <w:spacing w:before="0" w:after="283"/>
              <w:jc w:val="left"/>
              <w:rPr/>
            </w:pPr>
            <w:r>
              <w:rPr/>
              <w:t xml:space="preserve">James N. Huston </w:t>
            </w:r>
          </w:p>
        </w:tc>
        <w:tc>
          <w:tcPr>
            <w:tcW w:w="2670" w:type="dxa"/>
            <w:tcBorders/>
            <w:vAlign w:val="center"/>
          </w:tcPr>
          <w:p>
            <w:pPr>
              <w:pStyle w:val="TableContents"/>
              <w:bidi w:val="0"/>
              <w:spacing w:before="0" w:after="283"/>
              <w:jc w:val="left"/>
              <w:rPr/>
            </w:pPr>
            <w:r>
              <w:rPr/>
              <w:t xml:space="preserve">11. toukokuuta 1889 -- 24. huhtikuuta 1891 (1 vuosi, 348 päivää). </w:t>
            </w:r>
          </w:p>
        </w:tc>
        <w:tc>
          <w:tcPr>
            <w:tcW w:w="5383" w:type="dxa"/>
            <w:tcBorders/>
            <w:vAlign w:val="center"/>
          </w:tcPr>
          <w:p>
            <w:pPr>
              <w:pStyle w:val="TableContents"/>
              <w:bidi w:val="0"/>
              <w:spacing w:before="0" w:after="283"/>
              <w:jc w:val="left"/>
              <w:rPr/>
            </w:pPr>
            <w:r>
              <w:rPr/>
              <w:t xml:space="preserve">Benjamin Harrison </w:t>
            </w:r>
          </w:p>
        </w:tc>
      </w:tr>
      <w:tr>
        <w:trPr/>
        <w:tc>
          <w:tcPr>
            <w:tcW w:w="493" w:type="dxa"/>
            <w:tcBorders/>
            <w:vAlign w:val="center"/>
          </w:tcPr>
          <w:p>
            <w:pPr>
              <w:pStyle w:val="TableHeading"/>
              <w:suppressLineNumbers/>
              <w:bidi w:val="0"/>
              <w:spacing w:before="0" w:after="283"/>
              <w:jc w:val="center"/>
              <w:rPr/>
            </w:pPr>
            <w:r>
              <w:rPr/>
              <w:t xml:space="preserve">18 </w:t>
            </w:r>
          </w:p>
        </w:tc>
        <w:tc>
          <w:tcPr>
            <w:tcW w:w="1659" w:type="dxa"/>
            <w:tcBorders/>
            <w:vAlign w:val="center"/>
          </w:tcPr>
          <w:p>
            <w:pPr>
              <w:pStyle w:val="TableContents"/>
              <w:bidi w:val="0"/>
              <w:spacing w:before="0" w:after="283"/>
              <w:jc w:val="left"/>
              <w:rPr/>
            </w:pPr>
            <w:r>
              <w:rPr/>
              <w:t xml:space="preserve">Enos H. Nebecker </w:t>
            </w:r>
          </w:p>
        </w:tc>
        <w:tc>
          <w:tcPr>
            <w:tcW w:w="2670" w:type="dxa"/>
            <w:tcBorders/>
            <w:vAlign w:val="center"/>
          </w:tcPr>
          <w:p>
            <w:pPr>
              <w:pStyle w:val="TableContents"/>
              <w:bidi w:val="0"/>
              <w:spacing w:before="0" w:after="283"/>
              <w:jc w:val="left"/>
              <w:rPr/>
            </w:pPr>
            <w:r>
              <w:rPr/>
              <w:t xml:space="preserve">25. huhtikuuta 1891 -- 31. toukokuuta 1893 (2 vuotta, 36 päivää). </w:t>
            </w:r>
          </w:p>
        </w:tc>
        <w:tc>
          <w:tcPr>
            <w:tcW w:w="5383" w:type="dxa"/>
            <w:tcBorders/>
            <w:vAlign w:val="center"/>
          </w:tcPr>
          <w:p>
            <w:pPr>
              <w:pStyle w:val="TableContents"/>
              <w:bidi w:val="0"/>
              <w:spacing w:before="0" w:after="283"/>
              <w:jc w:val="left"/>
              <w:rPr/>
            </w:pPr>
            <w:r>
              <w:rPr/>
              <w:t xml:space="preserve">Benjamin Harrison Grover Cleveland </w:t>
            </w:r>
          </w:p>
        </w:tc>
      </w:tr>
      <w:tr>
        <w:trPr/>
        <w:tc>
          <w:tcPr>
            <w:tcW w:w="493" w:type="dxa"/>
            <w:tcBorders/>
            <w:vAlign w:val="center"/>
          </w:tcPr>
          <w:p>
            <w:pPr>
              <w:pStyle w:val="TableHeading"/>
              <w:suppressLineNumbers/>
              <w:bidi w:val="0"/>
              <w:spacing w:before="0" w:after="283"/>
              <w:jc w:val="center"/>
              <w:rPr/>
            </w:pPr>
            <w:r>
              <w:rPr/>
              <w:t xml:space="preserve">19 </w:t>
            </w:r>
          </w:p>
        </w:tc>
        <w:tc>
          <w:tcPr>
            <w:tcW w:w="1659" w:type="dxa"/>
            <w:tcBorders/>
            <w:vAlign w:val="center"/>
          </w:tcPr>
          <w:p>
            <w:pPr>
              <w:pStyle w:val="TableContents"/>
              <w:bidi w:val="0"/>
              <w:spacing w:before="0" w:after="283"/>
              <w:jc w:val="left"/>
              <w:rPr/>
            </w:pPr>
            <w:r>
              <w:rPr/>
              <w:t xml:space="preserve">Daniel N. Morgan </w:t>
            </w:r>
          </w:p>
        </w:tc>
        <w:tc>
          <w:tcPr>
            <w:tcW w:w="2670" w:type="dxa"/>
            <w:tcBorders/>
            <w:vAlign w:val="center"/>
          </w:tcPr>
          <w:p>
            <w:pPr>
              <w:pStyle w:val="TableContents"/>
              <w:bidi w:val="0"/>
              <w:spacing w:before="0" w:after="283"/>
              <w:jc w:val="left"/>
              <w:rPr/>
            </w:pPr>
            <w:r>
              <w:rPr/>
              <w:t xml:space="preserve">1. kesäkuuta 1893 -- 30. kesäkuuta 1897 (4 vuotta, 29 päivää). </w:t>
            </w:r>
          </w:p>
        </w:tc>
        <w:tc>
          <w:tcPr>
            <w:tcW w:w="5383" w:type="dxa"/>
            <w:tcBorders/>
            <w:vAlign w:val="center"/>
          </w:tcPr>
          <w:p>
            <w:pPr>
              <w:pStyle w:val="TableContents"/>
              <w:bidi w:val="0"/>
              <w:spacing w:before="0" w:after="283"/>
              <w:jc w:val="left"/>
              <w:rPr/>
            </w:pPr>
            <w:r>
              <w:rPr/>
              <w:t xml:space="preserve">Grover Cleveland William McKinley </w:t>
            </w:r>
          </w:p>
        </w:tc>
      </w:tr>
      <w:tr>
        <w:trPr/>
        <w:tc>
          <w:tcPr>
            <w:tcW w:w="493" w:type="dxa"/>
            <w:tcBorders/>
            <w:vAlign w:val="center"/>
          </w:tcPr>
          <w:p>
            <w:pPr>
              <w:pStyle w:val="TableHeading"/>
              <w:suppressLineNumbers/>
              <w:bidi w:val="0"/>
              <w:spacing w:before="0" w:after="283"/>
              <w:jc w:val="center"/>
              <w:rPr/>
            </w:pPr>
            <w:r>
              <w:rPr/>
              <w:t xml:space="preserve">20 </w:t>
            </w:r>
          </w:p>
        </w:tc>
        <w:tc>
          <w:tcPr>
            <w:tcW w:w="1659" w:type="dxa"/>
            <w:tcBorders/>
            <w:vAlign w:val="center"/>
          </w:tcPr>
          <w:p>
            <w:pPr>
              <w:pStyle w:val="TableContents"/>
              <w:bidi w:val="0"/>
              <w:spacing w:before="0" w:after="283"/>
              <w:jc w:val="left"/>
              <w:rPr/>
            </w:pPr>
            <w:r>
              <w:rPr/>
              <w:t xml:space="preserve">Ellis H. Roberts </w:t>
            </w:r>
          </w:p>
        </w:tc>
        <w:tc>
          <w:tcPr>
            <w:tcW w:w="2670" w:type="dxa"/>
            <w:tcBorders/>
            <w:vAlign w:val="center"/>
          </w:tcPr>
          <w:p>
            <w:pPr>
              <w:pStyle w:val="TableContents"/>
              <w:bidi w:val="0"/>
              <w:spacing w:before="0" w:after="283"/>
              <w:jc w:val="left"/>
              <w:rPr/>
            </w:pPr>
            <w:r>
              <w:rPr/>
              <w:t xml:space="preserve">1. heinäkuuta 1897 -- 30. kesäkuuta 1905 (7 vuotta, 364 päivää). </w:t>
            </w:r>
          </w:p>
        </w:tc>
        <w:tc>
          <w:tcPr>
            <w:tcW w:w="5383" w:type="dxa"/>
            <w:tcBorders/>
            <w:vAlign w:val="center"/>
          </w:tcPr>
          <w:p>
            <w:pPr>
              <w:pStyle w:val="TableContents"/>
              <w:bidi w:val="0"/>
              <w:spacing w:before="0" w:after="283"/>
              <w:jc w:val="left"/>
              <w:rPr/>
            </w:pPr>
            <w:r>
              <w:rPr/>
              <w:t xml:space="preserve">William McKinley Theodore Roosevelt </w:t>
            </w:r>
          </w:p>
        </w:tc>
      </w:tr>
      <w:tr>
        <w:trPr/>
        <w:tc>
          <w:tcPr>
            <w:tcW w:w="493" w:type="dxa"/>
            <w:tcBorders/>
            <w:vAlign w:val="center"/>
          </w:tcPr>
          <w:p>
            <w:pPr>
              <w:pStyle w:val="TableHeading"/>
              <w:suppressLineNumbers/>
              <w:bidi w:val="0"/>
              <w:spacing w:before="0" w:after="283"/>
              <w:jc w:val="center"/>
              <w:rPr/>
            </w:pPr>
            <w:r>
              <w:rPr/>
              <w:t xml:space="preserve">21 </w:t>
            </w:r>
          </w:p>
        </w:tc>
        <w:tc>
          <w:tcPr>
            <w:tcW w:w="1659" w:type="dxa"/>
            <w:tcBorders/>
            <w:vAlign w:val="center"/>
          </w:tcPr>
          <w:p>
            <w:pPr>
              <w:pStyle w:val="TableContents"/>
              <w:bidi w:val="0"/>
              <w:spacing w:before="0" w:after="283"/>
              <w:jc w:val="left"/>
              <w:rPr/>
            </w:pPr>
            <w:r>
              <w:rPr/>
              <w:t xml:space="preserve">Charles H. Treat </w:t>
            </w:r>
          </w:p>
        </w:tc>
        <w:tc>
          <w:tcPr>
            <w:tcW w:w="2670" w:type="dxa"/>
            <w:tcBorders/>
            <w:vAlign w:val="center"/>
          </w:tcPr>
          <w:p>
            <w:pPr>
              <w:pStyle w:val="TableContents"/>
              <w:bidi w:val="0"/>
              <w:spacing w:before="0" w:after="283"/>
              <w:jc w:val="left"/>
              <w:rPr/>
            </w:pPr>
            <w:r>
              <w:rPr/>
              <w:t xml:space="preserve">1. heinäkuuta 1905 -- 30. lokakuuta 1909 (4 vuotta, 121 päivää). </w:t>
            </w:r>
          </w:p>
        </w:tc>
        <w:tc>
          <w:tcPr>
            <w:tcW w:w="5383" w:type="dxa"/>
            <w:tcBorders/>
            <w:vAlign w:val="center"/>
          </w:tcPr>
          <w:p>
            <w:pPr>
              <w:pStyle w:val="TableContents"/>
              <w:bidi w:val="0"/>
              <w:spacing w:before="0" w:after="283"/>
              <w:jc w:val="left"/>
              <w:rPr/>
            </w:pPr>
            <w:r>
              <w:rPr/>
              <w:t xml:space="preserve">Theodore Roosevelt William Howard Taft </w:t>
            </w:r>
          </w:p>
        </w:tc>
      </w:tr>
      <w:tr>
        <w:trPr/>
        <w:tc>
          <w:tcPr>
            <w:tcW w:w="493" w:type="dxa"/>
            <w:tcBorders/>
            <w:vAlign w:val="center"/>
          </w:tcPr>
          <w:p>
            <w:pPr>
              <w:pStyle w:val="TableHeading"/>
              <w:suppressLineNumbers/>
              <w:bidi w:val="0"/>
              <w:spacing w:before="0" w:after="283"/>
              <w:jc w:val="center"/>
              <w:rPr/>
            </w:pPr>
            <w:r>
              <w:rPr/>
              <w:t xml:space="preserve">22 </w:t>
            </w:r>
          </w:p>
        </w:tc>
        <w:tc>
          <w:tcPr>
            <w:tcW w:w="1659" w:type="dxa"/>
            <w:tcBorders/>
            <w:vAlign w:val="center"/>
          </w:tcPr>
          <w:p>
            <w:pPr>
              <w:pStyle w:val="TableContents"/>
              <w:bidi w:val="0"/>
              <w:spacing w:before="0" w:after="283"/>
              <w:jc w:val="left"/>
              <w:rPr/>
            </w:pPr>
            <w:r>
              <w:rPr/>
              <w:t xml:space="preserve">Lee McClung </w:t>
            </w:r>
          </w:p>
        </w:tc>
        <w:tc>
          <w:tcPr>
            <w:tcW w:w="2670" w:type="dxa"/>
            <w:tcBorders/>
            <w:vAlign w:val="center"/>
          </w:tcPr>
          <w:p>
            <w:pPr>
              <w:pStyle w:val="TableContents"/>
              <w:bidi w:val="0"/>
              <w:spacing w:before="0" w:after="283"/>
              <w:jc w:val="left"/>
              <w:rPr/>
            </w:pPr>
            <w:r>
              <w:rPr/>
              <w:t xml:space="preserve">1. marraskuuta 1909 -- 21. marraskuuta 1912 (3 vuotta, 20 päivää). </w:t>
            </w:r>
          </w:p>
        </w:tc>
        <w:tc>
          <w:tcPr>
            <w:tcW w:w="5383" w:type="dxa"/>
            <w:tcBorders/>
            <w:vAlign w:val="center"/>
          </w:tcPr>
          <w:p>
            <w:pPr>
              <w:pStyle w:val="TableContents"/>
              <w:bidi w:val="0"/>
              <w:spacing w:before="0" w:after="283"/>
              <w:jc w:val="left"/>
              <w:rPr/>
            </w:pPr>
            <w:r>
              <w:rPr/>
              <w:t xml:space="preserve">William Howard Taft </w:t>
            </w:r>
          </w:p>
        </w:tc>
      </w:tr>
      <w:tr>
        <w:trPr/>
        <w:tc>
          <w:tcPr>
            <w:tcW w:w="493" w:type="dxa"/>
            <w:tcBorders/>
            <w:vAlign w:val="center"/>
          </w:tcPr>
          <w:p>
            <w:pPr>
              <w:pStyle w:val="TableHeading"/>
              <w:suppressLineNumbers/>
              <w:bidi w:val="0"/>
              <w:spacing w:before="0" w:after="283"/>
              <w:jc w:val="center"/>
              <w:rPr/>
            </w:pPr>
            <w:r>
              <w:rPr/>
              <w:t xml:space="preserve">23 </w:t>
            </w:r>
          </w:p>
        </w:tc>
        <w:tc>
          <w:tcPr>
            <w:tcW w:w="1659" w:type="dxa"/>
            <w:tcBorders/>
            <w:vAlign w:val="center"/>
          </w:tcPr>
          <w:p>
            <w:pPr>
              <w:pStyle w:val="TableContents"/>
              <w:bidi w:val="0"/>
              <w:spacing w:before="0" w:after="283"/>
              <w:jc w:val="left"/>
              <w:rPr/>
            </w:pPr>
            <w:r>
              <w:rPr/>
              <w:t xml:space="preserve">Carmi A. Thompson </w:t>
            </w:r>
          </w:p>
        </w:tc>
        <w:tc>
          <w:tcPr>
            <w:tcW w:w="2670" w:type="dxa"/>
            <w:tcBorders/>
            <w:vAlign w:val="center"/>
          </w:tcPr>
          <w:p>
            <w:pPr>
              <w:pStyle w:val="TableContents"/>
              <w:bidi w:val="0"/>
              <w:spacing w:before="0" w:after="283"/>
              <w:jc w:val="left"/>
              <w:rPr/>
            </w:pPr>
            <w:r>
              <w:rPr/>
              <w:t xml:space="preserve">22. marraskuuta 1912 -- 31. maaliskuuta 1913 (129 päivää) (lyhin toimikausi). </w:t>
            </w:r>
          </w:p>
        </w:tc>
        <w:tc>
          <w:tcPr>
            <w:tcW w:w="5383" w:type="dxa"/>
            <w:tcBorders/>
            <w:vAlign w:val="center"/>
          </w:tcPr>
          <w:p>
            <w:pPr>
              <w:pStyle w:val="TableContents"/>
              <w:bidi w:val="0"/>
              <w:spacing w:before="0" w:after="283"/>
              <w:jc w:val="left"/>
              <w:rPr/>
            </w:pPr>
            <w:r>
              <w:rPr/>
              <w:t xml:space="preserve">William Howard Taft Woodrow Wilson </w:t>
            </w:r>
          </w:p>
        </w:tc>
      </w:tr>
      <w:tr>
        <w:trPr/>
        <w:tc>
          <w:tcPr>
            <w:tcW w:w="493" w:type="dxa"/>
            <w:tcBorders/>
            <w:vAlign w:val="center"/>
          </w:tcPr>
          <w:p>
            <w:pPr>
              <w:pStyle w:val="TableHeading"/>
              <w:suppressLineNumbers/>
              <w:bidi w:val="0"/>
              <w:spacing w:before="0" w:after="283"/>
              <w:jc w:val="center"/>
              <w:rPr/>
            </w:pPr>
            <w:r>
              <w:rPr/>
              <w:t xml:space="preserve">24 </w:t>
            </w:r>
          </w:p>
        </w:tc>
        <w:tc>
          <w:tcPr>
            <w:tcW w:w="1659" w:type="dxa"/>
            <w:tcBorders/>
            <w:vAlign w:val="center"/>
          </w:tcPr>
          <w:p>
            <w:pPr>
              <w:pStyle w:val="TableContents"/>
              <w:bidi w:val="0"/>
              <w:spacing w:before="0" w:after="283"/>
              <w:jc w:val="left"/>
              <w:rPr/>
            </w:pPr>
            <w:r>
              <w:rPr/>
              <w:t xml:space="preserve">John Burke </w:t>
            </w:r>
          </w:p>
        </w:tc>
        <w:tc>
          <w:tcPr>
            <w:tcW w:w="2670" w:type="dxa"/>
            <w:tcBorders/>
            <w:vAlign w:val="center"/>
          </w:tcPr>
          <w:p>
            <w:pPr>
              <w:pStyle w:val="TableContents"/>
              <w:bidi w:val="0"/>
              <w:spacing w:before="0" w:after="283"/>
              <w:jc w:val="left"/>
              <w:rPr/>
            </w:pPr>
            <w:r>
              <w:rPr/>
              <w:t xml:space="preserve">1. huhtikuuta 1913 -- 5. tammikuuta 1921 (7 vuotta, 279 päivää). </w:t>
            </w:r>
          </w:p>
        </w:tc>
        <w:tc>
          <w:tcPr>
            <w:tcW w:w="5383" w:type="dxa"/>
            <w:tcBorders/>
            <w:vAlign w:val="center"/>
          </w:tcPr>
          <w:p>
            <w:pPr>
              <w:pStyle w:val="TableContents"/>
              <w:bidi w:val="0"/>
              <w:spacing w:before="0" w:after="283"/>
              <w:jc w:val="left"/>
              <w:rPr/>
            </w:pPr>
            <w:r>
              <w:rPr/>
              <w:t xml:space="preserve">Woodrow Wilson 117 päivää täyttämättä </w:t>
            </w:r>
          </w:p>
        </w:tc>
      </w:tr>
      <w:tr>
        <w:trPr/>
        <w:tc>
          <w:tcPr>
            <w:tcW w:w="493" w:type="dxa"/>
            <w:tcBorders/>
            <w:vAlign w:val="center"/>
          </w:tcPr>
          <w:p>
            <w:pPr>
              <w:pStyle w:val="TableHeading"/>
              <w:suppressLineNumbers/>
              <w:bidi w:val="0"/>
              <w:spacing w:before="0" w:after="283"/>
              <w:jc w:val="center"/>
              <w:rPr/>
            </w:pPr>
            <w:r>
              <w:rPr/>
              <w:t xml:space="preserve">25 </w:t>
            </w:r>
          </w:p>
        </w:tc>
        <w:tc>
          <w:tcPr>
            <w:tcW w:w="1659" w:type="dxa"/>
            <w:tcBorders/>
            <w:vAlign w:val="center"/>
          </w:tcPr>
          <w:p>
            <w:pPr>
              <w:pStyle w:val="TableContents"/>
              <w:bidi w:val="0"/>
              <w:spacing w:before="0" w:after="283"/>
              <w:jc w:val="left"/>
              <w:rPr/>
            </w:pPr>
            <w:r>
              <w:rPr/>
              <w:t xml:space="preserve">Frank White </w:t>
            </w:r>
          </w:p>
        </w:tc>
        <w:tc>
          <w:tcPr>
            <w:tcW w:w="2670" w:type="dxa"/>
            <w:tcBorders/>
            <w:vAlign w:val="center"/>
          </w:tcPr>
          <w:p>
            <w:pPr>
              <w:pStyle w:val="TableContents"/>
              <w:bidi w:val="0"/>
              <w:spacing w:before="0" w:after="283"/>
              <w:jc w:val="left"/>
              <w:rPr/>
            </w:pPr>
            <w:r>
              <w:rPr/>
              <w:t xml:space="preserve">2. toukokuuta 1921 -- 1. toukokuuta 1928 (6 vuotta, 365 päivää). </w:t>
            </w:r>
          </w:p>
        </w:tc>
        <w:tc>
          <w:tcPr>
            <w:tcW w:w="5383" w:type="dxa"/>
            <w:tcBorders/>
            <w:vAlign w:val="center"/>
          </w:tcPr>
          <w:p>
            <w:pPr>
              <w:pStyle w:val="TableContents"/>
              <w:bidi w:val="0"/>
              <w:spacing w:before="0" w:after="283"/>
              <w:jc w:val="left"/>
              <w:rPr/>
            </w:pPr>
            <w:r>
              <w:rPr/>
              <w:t xml:space="preserve">Warren G. Harding Calvin Coolidge 30 päivää täyttämättä </w:t>
            </w:r>
          </w:p>
        </w:tc>
      </w:tr>
      <w:tr>
        <w:trPr/>
        <w:tc>
          <w:tcPr>
            <w:tcW w:w="493" w:type="dxa"/>
            <w:tcBorders/>
            <w:vAlign w:val="center"/>
          </w:tcPr>
          <w:p>
            <w:pPr>
              <w:pStyle w:val="TableHeading"/>
              <w:suppressLineNumbers/>
              <w:bidi w:val="0"/>
              <w:spacing w:before="0" w:after="283"/>
              <w:jc w:val="center"/>
              <w:rPr/>
            </w:pPr>
            <w:r>
              <w:rPr/>
              <w:t xml:space="preserve">26 </w:t>
            </w:r>
          </w:p>
        </w:tc>
        <w:tc>
          <w:tcPr>
            <w:tcW w:w="1659" w:type="dxa"/>
            <w:tcBorders/>
            <w:vAlign w:val="center"/>
          </w:tcPr>
          <w:p>
            <w:pPr>
              <w:pStyle w:val="TableContents"/>
              <w:bidi w:val="0"/>
              <w:spacing w:before="0" w:after="283"/>
              <w:jc w:val="left"/>
              <w:rPr/>
            </w:pPr>
            <w:r>
              <w:rPr/>
              <w:t xml:space="preserve">Harold Theodore Tate </w:t>
            </w:r>
          </w:p>
        </w:tc>
        <w:tc>
          <w:tcPr>
            <w:tcW w:w="2670" w:type="dxa"/>
            <w:tcBorders/>
            <w:vAlign w:val="center"/>
          </w:tcPr>
          <w:p>
            <w:pPr>
              <w:pStyle w:val="TableContents"/>
              <w:bidi w:val="0"/>
              <w:spacing w:before="0" w:after="283"/>
              <w:jc w:val="left"/>
              <w:rPr/>
            </w:pPr>
            <w:r>
              <w:rPr/>
              <w:t xml:space="preserve">31. toukokuuta 1928 -- 17. tammikuuta 1929 (231 päivää). </w:t>
            </w:r>
          </w:p>
        </w:tc>
        <w:tc>
          <w:tcPr>
            <w:tcW w:w="5383" w:type="dxa"/>
            <w:tcBorders/>
            <w:vAlign w:val="center"/>
          </w:tcPr>
          <w:p>
            <w:pPr>
              <w:pStyle w:val="TableContents"/>
              <w:bidi w:val="0"/>
              <w:spacing w:before="0" w:after="283"/>
              <w:jc w:val="left"/>
              <w:rPr/>
            </w:pPr>
            <w:r>
              <w:rPr/>
              <w:t xml:space="preserve">Calvin Coolidge </w:t>
            </w:r>
          </w:p>
        </w:tc>
      </w:tr>
      <w:tr>
        <w:trPr/>
        <w:tc>
          <w:tcPr>
            <w:tcW w:w="493" w:type="dxa"/>
            <w:tcBorders/>
            <w:vAlign w:val="center"/>
          </w:tcPr>
          <w:p>
            <w:pPr>
              <w:pStyle w:val="TableHeading"/>
              <w:suppressLineNumbers/>
              <w:bidi w:val="0"/>
              <w:spacing w:before="0" w:after="283"/>
              <w:jc w:val="center"/>
              <w:rPr/>
            </w:pPr>
            <w:r>
              <w:rPr/>
              <w:t xml:space="preserve">27 </w:t>
            </w:r>
          </w:p>
        </w:tc>
        <w:tc>
          <w:tcPr>
            <w:tcW w:w="1659" w:type="dxa"/>
            <w:tcBorders/>
            <w:vAlign w:val="center"/>
          </w:tcPr>
          <w:p>
            <w:pPr>
              <w:pStyle w:val="TableContents"/>
              <w:bidi w:val="0"/>
              <w:spacing w:before="0" w:after="283"/>
              <w:jc w:val="left"/>
              <w:rPr/>
            </w:pPr>
            <w:r>
              <w:rPr/>
              <w:t xml:space="preserve">W.O. Woods </w:t>
            </w:r>
          </w:p>
        </w:tc>
        <w:tc>
          <w:tcPr>
            <w:tcW w:w="2670" w:type="dxa"/>
            <w:tcBorders/>
            <w:vAlign w:val="center"/>
          </w:tcPr>
          <w:p>
            <w:pPr>
              <w:pStyle w:val="TableContents"/>
              <w:bidi w:val="0"/>
              <w:spacing w:before="0" w:after="283"/>
              <w:jc w:val="left"/>
              <w:rPr/>
            </w:pPr>
            <w:r>
              <w:rPr/>
              <w:t xml:space="preserve">18. tammikuuta 1929 -- 31. toukokuuta 1933 (4 vuotta, 133 päivää). </w:t>
            </w:r>
          </w:p>
        </w:tc>
        <w:tc>
          <w:tcPr>
            <w:tcW w:w="5383" w:type="dxa"/>
            <w:tcBorders/>
            <w:vAlign w:val="center"/>
          </w:tcPr>
          <w:p>
            <w:pPr>
              <w:pStyle w:val="TableContents"/>
              <w:bidi w:val="0"/>
              <w:spacing w:before="0" w:after="283"/>
              <w:jc w:val="left"/>
              <w:rPr/>
            </w:pPr>
            <w:r>
              <w:rPr/>
              <w:t xml:space="preserve">Calvin Coolidge Herbert Hoover Franklin Delano Roosevelt </w:t>
            </w:r>
          </w:p>
        </w:tc>
      </w:tr>
      <w:tr>
        <w:trPr/>
        <w:tc>
          <w:tcPr>
            <w:tcW w:w="493" w:type="dxa"/>
            <w:tcBorders/>
            <w:vAlign w:val="center"/>
          </w:tcPr>
          <w:p>
            <w:pPr>
              <w:pStyle w:val="TableHeading"/>
              <w:suppressLineNumbers/>
              <w:bidi w:val="0"/>
              <w:spacing w:before="0" w:after="283"/>
              <w:jc w:val="center"/>
              <w:rPr/>
            </w:pPr>
            <w:r>
              <w:rPr/>
              <w:t xml:space="preserve">28 </w:t>
            </w:r>
          </w:p>
        </w:tc>
        <w:tc>
          <w:tcPr>
            <w:tcW w:w="1659" w:type="dxa"/>
            <w:tcBorders/>
            <w:vAlign w:val="center"/>
          </w:tcPr>
          <w:p>
            <w:pPr>
              <w:pStyle w:val="TableContents"/>
              <w:bidi w:val="0"/>
              <w:spacing w:before="0" w:after="283"/>
              <w:jc w:val="left"/>
              <w:rPr/>
            </w:pPr>
            <w:r>
              <w:rPr/>
              <w:t xml:space="preserve">William Alexander Julian </w:t>
            </w:r>
          </w:p>
        </w:tc>
        <w:tc>
          <w:tcPr>
            <w:tcW w:w="2670" w:type="dxa"/>
            <w:tcBorders/>
            <w:vAlign w:val="center"/>
          </w:tcPr>
          <w:p>
            <w:pPr>
              <w:pStyle w:val="TableContents"/>
              <w:bidi w:val="0"/>
              <w:spacing w:before="0" w:after="283"/>
              <w:jc w:val="left"/>
              <w:rPr/>
            </w:pPr>
            <w:r>
              <w:rPr/>
              <w:t xml:space="preserve">1. kesäkuuta 1933 -- 29. toukokuuta 1949 (15 vuotta, 362 päivää). </w:t>
            </w:r>
          </w:p>
        </w:tc>
        <w:tc>
          <w:tcPr>
            <w:tcW w:w="5383" w:type="dxa"/>
            <w:tcBorders/>
            <w:vAlign w:val="center"/>
          </w:tcPr>
          <w:p>
            <w:pPr>
              <w:pStyle w:val="TableContents"/>
              <w:bidi w:val="0"/>
              <w:spacing w:before="0" w:after="283"/>
              <w:jc w:val="left"/>
              <w:rPr/>
            </w:pPr>
            <w:r>
              <w:rPr/>
              <w:t xml:space="preserve">Franklin D. Roosevelt Harry S. Truman 23 päivää tyhjänä </w:t>
            </w:r>
          </w:p>
        </w:tc>
      </w:tr>
      <w:tr>
        <w:trPr/>
        <w:tc>
          <w:tcPr>
            <w:tcW w:w="493" w:type="dxa"/>
            <w:tcBorders/>
            <w:vAlign w:val="center"/>
          </w:tcPr>
          <w:p>
            <w:pPr>
              <w:pStyle w:val="TableHeading"/>
              <w:suppressLineNumbers/>
              <w:bidi w:val="0"/>
              <w:spacing w:before="0" w:after="283"/>
              <w:jc w:val="center"/>
              <w:rPr/>
            </w:pPr>
            <w:r>
              <w:rPr/>
              <w:t xml:space="preserve">29 </w:t>
            </w:r>
          </w:p>
        </w:tc>
        <w:tc>
          <w:tcPr>
            <w:tcW w:w="1659" w:type="dxa"/>
            <w:tcBorders/>
            <w:vAlign w:val="center"/>
          </w:tcPr>
          <w:p>
            <w:pPr>
              <w:pStyle w:val="TableContents"/>
              <w:bidi w:val="0"/>
              <w:spacing w:before="0" w:after="283"/>
              <w:jc w:val="left"/>
              <w:rPr/>
            </w:pPr>
            <w:r>
              <w:rPr/>
              <w:t xml:space="preserve">Georgia Neese Clark </w:t>
            </w:r>
          </w:p>
        </w:tc>
        <w:tc>
          <w:tcPr>
            <w:tcW w:w="2670" w:type="dxa"/>
            <w:tcBorders/>
            <w:vAlign w:val="center"/>
          </w:tcPr>
          <w:p>
            <w:pPr>
              <w:pStyle w:val="TableContents"/>
              <w:bidi w:val="0"/>
              <w:spacing w:before="0" w:after="283"/>
              <w:jc w:val="left"/>
              <w:rPr/>
            </w:pPr>
            <w:r>
              <w:rPr/>
              <w:t xml:space="preserve">21. kesäkuuta 1949 -- 27. tammikuuta 1953 (3 vuotta, 220 päivää). </w:t>
            </w:r>
          </w:p>
        </w:tc>
        <w:tc>
          <w:tcPr>
            <w:tcW w:w="5383" w:type="dxa"/>
            <w:tcBorders/>
            <w:vAlign w:val="center"/>
          </w:tcPr>
          <w:p>
            <w:pPr>
              <w:pStyle w:val="TableContents"/>
              <w:bidi w:val="0"/>
              <w:spacing w:before="0" w:after="283"/>
              <w:jc w:val="left"/>
              <w:rPr/>
            </w:pPr>
            <w:r>
              <w:rPr/>
              <w:t xml:space="preserve">Harry S. Truman Dwight D. Eisenhower </w:t>
            </w:r>
          </w:p>
        </w:tc>
      </w:tr>
      <w:tr>
        <w:trPr/>
        <w:tc>
          <w:tcPr>
            <w:tcW w:w="493" w:type="dxa"/>
            <w:tcBorders/>
            <w:vAlign w:val="center"/>
          </w:tcPr>
          <w:p>
            <w:pPr>
              <w:pStyle w:val="TableHeading"/>
              <w:suppressLineNumbers/>
              <w:bidi w:val="0"/>
              <w:spacing w:before="0" w:after="283"/>
              <w:jc w:val="center"/>
              <w:rPr/>
            </w:pPr>
            <w:r>
              <w:rPr/>
              <w:t xml:space="preserve">30 </w:t>
            </w:r>
          </w:p>
        </w:tc>
        <w:tc>
          <w:tcPr>
            <w:tcW w:w="1659" w:type="dxa"/>
            <w:tcBorders/>
            <w:vAlign w:val="center"/>
          </w:tcPr>
          <w:p>
            <w:pPr>
              <w:pStyle w:val="TableContents"/>
              <w:bidi w:val="0"/>
              <w:spacing w:before="0" w:after="283"/>
              <w:jc w:val="left"/>
              <w:rPr/>
            </w:pPr>
            <w:r>
              <w:rPr/>
              <w:t xml:space="preserve">Ivy Baker Priest </w:t>
            </w:r>
          </w:p>
        </w:tc>
        <w:tc>
          <w:tcPr>
            <w:tcW w:w="2670" w:type="dxa"/>
            <w:tcBorders/>
            <w:vAlign w:val="center"/>
          </w:tcPr>
          <w:p>
            <w:pPr>
              <w:pStyle w:val="TableContents"/>
              <w:bidi w:val="0"/>
              <w:spacing w:before="0" w:after="283"/>
              <w:jc w:val="left"/>
              <w:rPr/>
            </w:pPr>
            <w:r>
              <w:rPr/>
              <w:t xml:space="preserve">28. tammikuuta 1953 -- 29. tammikuuta 1961 (8 vuotta, 1 päivä). </w:t>
            </w:r>
          </w:p>
        </w:tc>
        <w:tc>
          <w:tcPr>
            <w:tcW w:w="5383" w:type="dxa"/>
            <w:tcBorders/>
            <w:vAlign w:val="center"/>
          </w:tcPr>
          <w:p>
            <w:pPr>
              <w:pStyle w:val="TableContents"/>
              <w:bidi w:val="0"/>
              <w:spacing w:before="0" w:after="283"/>
              <w:jc w:val="left"/>
              <w:rPr/>
            </w:pPr>
            <w:r>
              <w:rPr/>
              <w:t xml:space="preserve">Dwight D. Eisenhower John F. Kennedy </w:t>
            </w:r>
          </w:p>
        </w:tc>
      </w:tr>
      <w:tr>
        <w:trPr/>
        <w:tc>
          <w:tcPr>
            <w:tcW w:w="493" w:type="dxa"/>
            <w:tcBorders/>
            <w:vAlign w:val="center"/>
          </w:tcPr>
          <w:p>
            <w:pPr>
              <w:pStyle w:val="TableHeading"/>
              <w:suppressLineNumbers/>
              <w:bidi w:val="0"/>
              <w:spacing w:before="0" w:after="283"/>
              <w:jc w:val="center"/>
              <w:rPr/>
            </w:pPr>
            <w:r>
              <w:rPr/>
              <w:t xml:space="preserve">31 </w:t>
            </w:r>
          </w:p>
        </w:tc>
        <w:tc>
          <w:tcPr>
            <w:tcW w:w="1659" w:type="dxa"/>
            <w:tcBorders/>
            <w:vAlign w:val="center"/>
          </w:tcPr>
          <w:p>
            <w:pPr>
              <w:pStyle w:val="TableContents"/>
              <w:bidi w:val="0"/>
              <w:spacing w:before="0" w:after="283"/>
              <w:jc w:val="left"/>
              <w:rPr/>
            </w:pPr>
            <w:r>
              <w:rPr/>
              <w:t xml:space="preserve">Elizabeth Rudel Smith </w:t>
            </w:r>
          </w:p>
        </w:tc>
        <w:tc>
          <w:tcPr>
            <w:tcW w:w="2670" w:type="dxa"/>
            <w:tcBorders/>
            <w:vAlign w:val="center"/>
          </w:tcPr>
          <w:p>
            <w:pPr>
              <w:pStyle w:val="TableContents"/>
              <w:bidi w:val="0"/>
              <w:spacing w:before="0" w:after="283"/>
              <w:jc w:val="left"/>
              <w:rPr/>
            </w:pPr>
            <w:r>
              <w:rPr/>
              <w:t xml:space="preserve">30. tammikuuta 1961 -- 13. huhtikuuta 1962 (1 vuosi, 73 päivää). </w:t>
            </w:r>
          </w:p>
        </w:tc>
        <w:tc>
          <w:tcPr>
            <w:tcW w:w="5383" w:type="dxa"/>
            <w:tcBorders/>
            <w:vAlign w:val="center"/>
          </w:tcPr>
          <w:p>
            <w:pPr>
              <w:pStyle w:val="TableContents"/>
              <w:bidi w:val="0"/>
              <w:spacing w:before="0" w:after="283"/>
              <w:jc w:val="left"/>
              <w:rPr/>
            </w:pPr>
            <w:r>
              <w:rPr/>
              <w:t xml:space="preserve">John F. Kennedy 265 päivää täyttämättä </w:t>
            </w:r>
          </w:p>
        </w:tc>
      </w:tr>
      <w:tr>
        <w:trPr/>
        <w:tc>
          <w:tcPr>
            <w:tcW w:w="493" w:type="dxa"/>
            <w:tcBorders/>
            <w:vAlign w:val="center"/>
          </w:tcPr>
          <w:p>
            <w:pPr>
              <w:pStyle w:val="TableHeading"/>
              <w:suppressLineNumbers/>
              <w:bidi w:val="0"/>
              <w:spacing w:before="0" w:after="283"/>
              <w:jc w:val="center"/>
              <w:rPr/>
            </w:pPr>
            <w:r>
              <w:rPr/>
              <w:t xml:space="preserve">32 </w:t>
            </w:r>
          </w:p>
        </w:tc>
        <w:tc>
          <w:tcPr>
            <w:tcW w:w="1659" w:type="dxa"/>
            <w:tcBorders/>
            <w:vAlign w:val="center"/>
          </w:tcPr>
          <w:p>
            <w:pPr>
              <w:pStyle w:val="TableContents"/>
              <w:bidi w:val="0"/>
              <w:spacing w:before="0" w:after="283"/>
              <w:jc w:val="left"/>
              <w:rPr/>
            </w:pPr>
            <w:r>
              <w:rPr/>
              <w:t xml:space="preserve">Kathryn O'Hay Granahan </w:t>
            </w:r>
          </w:p>
        </w:tc>
        <w:tc>
          <w:tcPr>
            <w:tcW w:w="2670" w:type="dxa"/>
            <w:tcBorders/>
            <w:vAlign w:val="center"/>
          </w:tcPr>
          <w:p>
            <w:pPr>
              <w:pStyle w:val="TableContents"/>
              <w:bidi w:val="0"/>
              <w:spacing w:before="0" w:after="283"/>
              <w:jc w:val="left"/>
              <w:rPr/>
            </w:pPr>
            <w:r>
              <w:rPr/>
              <w:t xml:space="preserve">3. tammikuuta 1963 -- 22. marraskuuta 1966 (3 vuotta, 323 päivää). </w:t>
            </w:r>
          </w:p>
        </w:tc>
        <w:tc>
          <w:tcPr>
            <w:tcW w:w="5383" w:type="dxa"/>
            <w:tcBorders/>
            <w:vAlign w:val="center"/>
          </w:tcPr>
          <w:p>
            <w:pPr>
              <w:pStyle w:val="TableContents"/>
              <w:bidi w:val="0"/>
              <w:spacing w:before="0" w:after="283"/>
              <w:jc w:val="left"/>
              <w:rPr/>
            </w:pPr>
            <w:r>
              <w:rPr/>
              <w:t xml:space="preserve">John F. Kennedy Lyndon B. Johnson 898 päivää täyttämättä </w:t>
            </w:r>
          </w:p>
        </w:tc>
      </w:tr>
      <w:tr>
        <w:trPr/>
        <w:tc>
          <w:tcPr>
            <w:tcW w:w="493" w:type="dxa"/>
            <w:tcBorders/>
            <w:vAlign w:val="center"/>
          </w:tcPr>
          <w:p>
            <w:pPr>
              <w:pStyle w:val="TableHeading"/>
              <w:suppressLineNumbers/>
              <w:bidi w:val="0"/>
              <w:spacing w:before="0" w:after="283"/>
              <w:jc w:val="center"/>
              <w:rPr/>
            </w:pPr>
            <w:r>
              <w:rPr/>
              <w:t xml:space="preserve">33 </w:t>
            </w:r>
          </w:p>
        </w:tc>
        <w:tc>
          <w:tcPr>
            <w:tcW w:w="1659" w:type="dxa"/>
            <w:tcBorders/>
            <w:vAlign w:val="center"/>
          </w:tcPr>
          <w:p>
            <w:pPr>
              <w:pStyle w:val="TableContents"/>
              <w:bidi w:val="0"/>
              <w:spacing w:before="0" w:after="283"/>
              <w:jc w:val="left"/>
              <w:rPr/>
            </w:pPr>
            <w:r>
              <w:rPr/>
              <w:t xml:space="preserve">Dorothy Andrews Elston Kabis </w:t>
            </w:r>
          </w:p>
        </w:tc>
        <w:tc>
          <w:tcPr>
            <w:tcW w:w="2670" w:type="dxa"/>
            <w:tcBorders/>
            <w:vAlign w:val="center"/>
          </w:tcPr>
          <w:p>
            <w:pPr>
              <w:pStyle w:val="TableContents"/>
              <w:bidi w:val="0"/>
              <w:spacing w:before="0" w:after="283"/>
              <w:jc w:val="left"/>
              <w:rPr/>
            </w:pPr>
            <w:r>
              <w:rPr/>
              <w:t xml:space="preserve">8. toukokuuta 1969 -- 3. heinäkuuta 1971 (2 vuotta, 56 päivää). </w:t>
            </w:r>
          </w:p>
        </w:tc>
        <w:tc>
          <w:tcPr>
            <w:tcW w:w="5383" w:type="dxa"/>
            <w:tcBorders/>
            <w:vAlign w:val="center"/>
          </w:tcPr>
          <w:p>
            <w:pPr>
              <w:pStyle w:val="TableContents"/>
              <w:bidi w:val="0"/>
              <w:spacing w:before="0" w:after="283"/>
              <w:jc w:val="left"/>
              <w:rPr/>
            </w:pPr>
            <w:r>
              <w:rPr/>
              <w:t xml:space="preserve">Richard Nixon 167 päivää täyttämättä </w:t>
            </w:r>
          </w:p>
        </w:tc>
      </w:tr>
      <w:tr>
        <w:trPr/>
        <w:tc>
          <w:tcPr>
            <w:tcW w:w="493" w:type="dxa"/>
            <w:tcBorders/>
            <w:vAlign w:val="center"/>
          </w:tcPr>
          <w:p>
            <w:pPr>
              <w:pStyle w:val="TableHeading"/>
              <w:suppressLineNumbers/>
              <w:bidi w:val="0"/>
              <w:spacing w:before="0" w:after="283"/>
              <w:jc w:val="center"/>
              <w:rPr/>
            </w:pPr>
            <w:r>
              <w:rPr/>
              <w:t xml:space="preserve">34 </w:t>
            </w:r>
          </w:p>
        </w:tc>
        <w:tc>
          <w:tcPr>
            <w:tcW w:w="1659" w:type="dxa"/>
            <w:tcBorders/>
            <w:vAlign w:val="center"/>
          </w:tcPr>
          <w:p>
            <w:pPr>
              <w:pStyle w:val="TableContents"/>
              <w:bidi w:val="0"/>
              <w:spacing w:before="0" w:after="283"/>
              <w:jc w:val="left"/>
              <w:rPr/>
            </w:pPr>
            <w:r>
              <w:rPr/>
              <w:t xml:space="preserve">Romana Acosta Bañuelos </w:t>
            </w:r>
          </w:p>
        </w:tc>
        <w:tc>
          <w:tcPr>
            <w:tcW w:w="2670" w:type="dxa"/>
            <w:tcBorders/>
            <w:vAlign w:val="center"/>
          </w:tcPr>
          <w:p>
            <w:pPr>
              <w:pStyle w:val="TableContents"/>
              <w:bidi w:val="0"/>
              <w:spacing w:before="0" w:after="283"/>
              <w:jc w:val="left"/>
              <w:rPr/>
            </w:pPr>
            <w:r>
              <w:rPr/>
              <w:t xml:space="preserve">17. joulukuuta 1971 -- 14. helmikuuta 1974 (2 vuotta, 59 päivää). </w:t>
            </w:r>
          </w:p>
        </w:tc>
        <w:tc>
          <w:tcPr>
            <w:tcW w:w="5383" w:type="dxa"/>
            <w:tcBorders/>
            <w:vAlign w:val="center"/>
          </w:tcPr>
          <w:p>
            <w:pPr>
              <w:pStyle w:val="TableContents"/>
              <w:bidi w:val="0"/>
              <w:spacing w:before="0" w:after="283"/>
              <w:jc w:val="left"/>
              <w:rPr/>
            </w:pPr>
            <w:r>
              <w:rPr/>
              <w:t xml:space="preserve">Richard Nixon 127 päivää täyttämättä </w:t>
            </w:r>
          </w:p>
        </w:tc>
      </w:tr>
      <w:tr>
        <w:trPr/>
        <w:tc>
          <w:tcPr>
            <w:tcW w:w="493" w:type="dxa"/>
            <w:tcBorders/>
            <w:vAlign w:val="center"/>
          </w:tcPr>
          <w:p>
            <w:pPr>
              <w:pStyle w:val="TableHeading"/>
              <w:suppressLineNumbers/>
              <w:bidi w:val="0"/>
              <w:spacing w:before="0" w:after="283"/>
              <w:jc w:val="center"/>
              <w:rPr/>
            </w:pPr>
            <w:r>
              <w:rPr/>
              <w:t xml:space="preserve">35 </w:t>
            </w:r>
          </w:p>
        </w:tc>
        <w:tc>
          <w:tcPr>
            <w:tcW w:w="1659" w:type="dxa"/>
            <w:tcBorders/>
            <w:vAlign w:val="center"/>
          </w:tcPr>
          <w:p>
            <w:pPr>
              <w:pStyle w:val="TableContents"/>
              <w:bidi w:val="0"/>
              <w:spacing w:before="0" w:after="283"/>
              <w:jc w:val="left"/>
              <w:rPr/>
            </w:pPr>
            <w:r>
              <w:rPr/>
              <w:t xml:space="preserve">Francine Irving Neff </w:t>
            </w:r>
          </w:p>
        </w:tc>
        <w:tc>
          <w:tcPr>
            <w:tcW w:w="2670" w:type="dxa"/>
            <w:tcBorders/>
            <w:vAlign w:val="center"/>
          </w:tcPr>
          <w:p>
            <w:pPr>
              <w:pStyle w:val="TableContents"/>
              <w:bidi w:val="0"/>
              <w:spacing w:before="0" w:after="283"/>
              <w:jc w:val="left"/>
              <w:rPr/>
            </w:pPr>
            <w:r>
              <w:rPr/>
              <w:t xml:space="preserve">21. kesäkuuta 1974 -- 19. tammikuuta 1977 (2 vuotta, 212 päivää). </w:t>
            </w:r>
          </w:p>
        </w:tc>
        <w:tc>
          <w:tcPr>
            <w:tcW w:w="5383" w:type="dxa"/>
            <w:tcBorders/>
            <w:vAlign w:val="center"/>
          </w:tcPr>
          <w:p>
            <w:pPr>
              <w:pStyle w:val="TableContents"/>
              <w:bidi w:val="0"/>
              <w:spacing w:before="0" w:after="283"/>
              <w:jc w:val="left"/>
              <w:rPr/>
            </w:pPr>
            <w:r>
              <w:rPr/>
              <w:t xml:space="preserve">Richard Nixon Gerald Ford 236 päivää täyttämättä </w:t>
            </w:r>
          </w:p>
        </w:tc>
      </w:tr>
      <w:tr>
        <w:trPr/>
        <w:tc>
          <w:tcPr>
            <w:tcW w:w="493" w:type="dxa"/>
            <w:tcBorders/>
            <w:vAlign w:val="center"/>
          </w:tcPr>
          <w:p>
            <w:pPr>
              <w:pStyle w:val="TableHeading"/>
              <w:suppressLineNumbers/>
              <w:bidi w:val="0"/>
              <w:spacing w:before="0" w:after="283"/>
              <w:jc w:val="center"/>
              <w:rPr/>
            </w:pPr>
            <w:r>
              <w:rPr/>
              <w:t xml:space="preserve">36 </w:t>
            </w:r>
          </w:p>
        </w:tc>
        <w:tc>
          <w:tcPr>
            <w:tcW w:w="1659" w:type="dxa"/>
            <w:tcBorders/>
            <w:vAlign w:val="center"/>
          </w:tcPr>
          <w:p>
            <w:pPr>
              <w:pStyle w:val="TableContents"/>
              <w:bidi w:val="0"/>
              <w:spacing w:before="0" w:after="283"/>
              <w:jc w:val="left"/>
              <w:rPr/>
            </w:pPr>
            <w:r>
              <w:rPr/>
              <w:t xml:space="preserve">Azie Taylor Morton </w:t>
            </w:r>
          </w:p>
        </w:tc>
        <w:tc>
          <w:tcPr>
            <w:tcW w:w="2670" w:type="dxa"/>
            <w:tcBorders/>
            <w:vAlign w:val="center"/>
          </w:tcPr>
          <w:p>
            <w:pPr>
              <w:pStyle w:val="TableContents"/>
              <w:bidi w:val="0"/>
              <w:spacing w:before="0" w:after="283"/>
              <w:jc w:val="left"/>
              <w:rPr/>
            </w:pPr>
            <w:r>
              <w:rPr/>
              <w:t xml:space="preserve">12. syyskuuta 1977 -- 20. tammikuuta 1981 (3 vuotta, 130 päivää). </w:t>
            </w:r>
          </w:p>
        </w:tc>
        <w:tc>
          <w:tcPr>
            <w:tcW w:w="5383" w:type="dxa"/>
            <w:tcBorders/>
            <w:vAlign w:val="center"/>
          </w:tcPr>
          <w:p>
            <w:pPr>
              <w:pStyle w:val="TableContents"/>
              <w:bidi w:val="0"/>
              <w:spacing w:before="0" w:after="283"/>
              <w:jc w:val="left"/>
              <w:rPr/>
            </w:pPr>
            <w:r>
              <w:rPr/>
              <w:t xml:space="preserve">Jimmy Carter 56 päivää täyttämättä </w:t>
            </w:r>
          </w:p>
        </w:tc>
      </w:tr>
      <w:tr>
        <w:trPr/>
        <w:tc>
          <w:tcPr>
            <w:tcW w:w="493" w:type="dxa"/>
            <w:tcBorders/>
            <w:vAlign w:val="center"/>
          </w:tcPr>
          <w:p>
            <w:pPr>
              <w:pStyle w:val="TableHeading"/>
              <w:suppressLineNumbers/>
              <w:bidi w:val="0"/>
              <w:spacing w:before="0" w:after="283"/>
              <w:jc w:val="center"/>
              <w:rPr/>
            </w:pPr>
            <w:r>
              <w:rPr/>
              <w:t xml:space="preserve">37 </w:t>
            </w:r>
          </w:p>
        </w:tc>
        <w:tc>
          <w:tcPr>
            <w:tcW w:w="1659" w:type="dxa"/>
            <w:tcBorders/>
            <w:vAlign w:val="center"/>
          </w:tcPr>
          <w:p>
            <w:pPr>
              <w:pStyle w:val="TableContents"/>
              <w:bidi w:val="0"/>
              <w:spacing w:before="0" w:after="283"/>
              <w:jc w:val="left"/>
              <w:rPr/>
            </w:pPr>
            <w:r>
              <w:rPr/>
              <w:t xml:space="preserve">Angela Marie Buchanan </w:t>
            </w:r>
          </w:p>
        </w:tc>
        <w:tc>
          <w:tcPr>
            <w:tcW w:w="2670" w:type="dxa"/>
            <w:tcBorders/>
            <w:vAlign w:val="center"/>
          </w:tcPr>
          <w:p>
            <w:pPr>
              <w:pStyle w:val="TableContents"/>
              <w:bidi w:val="0"/>
              <w:spacing w:before="0" w:after="283"/>
              <w:jc w:val="left"/>
              <w:rPr/>
            </w:pPr>
            <w:r>
              <w:rPr/>
              <w:t xml:space="preserve">17. maaliskuuta 1981 -- 5. heinäkuuta 1983 (2 vuotta, 110 päivää). </w:t>
            </w:r>
          </w:p>
        </w:tc>
        <w:tc>
          <w:tcPr>
            <w:tcW w:w="5383" w:type="dxa"/>
            <w:tcBorders/>
            <w:vAlign w:val="center"/>
          </w:tcPr>
          <w:p>
            <w:pPr>
              <w:pStyle w:val="TableContents"/>
              <w:bidi w:val="0"/>
              <w:spacing w:before="0" w:after="283"/>
              <w:jc w:val="left"/>
              <w:rPr/>
            </w:pPr>
            <w:r>
              <w:rPr/>
              <w:t xml:space="preserve">Ronald Reagan 79 päivää täyttämättä </w:t>
            </w:r>
          </w:p>
        </w:tc>
      </w:tr>
      <w:tr>
        <w:trPr/>
        <w:tc>
          <w:tcPr>
            <w:tcW w:w="493" w:type="dxa"/>
            <w:tcBorders/>
            <w:vAlign w:val="center"/>
          </w:tcPr>
          <w:p>
            <w:pPr>
              <w:pStyle w:val="TableHeading"/>
              <w:suppressLineNumbers/>
              <w:bidi w:val="0"/>
              <w:spacing w:before="0" w:after="283"/>
              <w:jc w:val="center"/>
              <w:rPr/>
            </w:pPr>
            <w:r>
              <w:rPr/>
              <w:t xml:space="preserve">38 </w:t>
            </w:r>
          </w:p>
        </w:tc>
        <w:tc>
          <w:tcPr>
            <w:tcW w:w="1659" w:type="dxa"/>
            <w:tcBorders/>
            <w:vAlign w:val="center"/>
          </w:tcPr>
          <w:p>
            <w:pPr>
              <w:pStyle w:val="TableContents"/>
              <w:bidi w:val="0"/>
              <w:spacing w:before="0" w:after="283"/>
              <w:jc w:val="left"/>
              <w:rPr/>
            </w:pPr>
            <w:r>
              <w:rPr/>
              <w:t xml:space="preserve">Katherine D. Ortega </w:t>
            </w:r>
          </w:p>
        </w:tc>
        <w:tc>
          <w:tcPr>
            <w:tcW w:w="2670" w:type="dxa"/>
            <w:tcBorders/>
            <w:vAlign w:val="center"/>
          </w:tcPr>
          <w:p>
            <w:pPr>
              <w:pStyle w:val="TableContents"/>
              <w:bidi w:val="0"/>
              <w:spacing w:before="0" w:after="283"/>
              <w:jc w:val="left"/>
              <w:rPr/>
            </w:pPr>
            <w:r>
              <w:rPr/>
              <w:t xml:space="preserve">22. syyskuuta 1983 -- 1. heinäkuuta 1989 (5 vuotta, 282 päivää). </w:t>
            </w:r>
          </w:p>
        </w:tc>
        <w:tc>
          <w:tcPr>
            <w:tcW w:w="5383" w:type="dxa"/>
            <w:tcBorders/>
            <w:vAlign w:val="center"/>
          </w:tcPr>
          <w:p>
            <w:pPr>
              <w:pStyle w:val="TableContents"/>
              <w:bidi w:val="0"/>
              <w:spacing w:before="0" w:after="283"/>
              <w:jc w:val="left"/>
              <w:rPr/>
            </w:pPr>
            <w:r>
              <w:rPr/>
              <w:t xml:space="preserve">Ronald Reagan George H.W. Bush 163 päivää täyttämättä </w:t>
            </w:r>
          </w:p>
        </w:tc>
      </w:tr>
      <w:tr>
        <w:trPr/>
        <w:tc>
          <w:tcPr>
            <w:tcW w:w="493" w:type="dxa"/>
            <w:tcBorders/>
            <w:vAlign w:val="center"/>
          </w:tcPr>
          <w:p>
            <w:pPr>
              <w:pStyle w:val="TableHeading"/>
              <w:suppressLineNumbers/>
              <w:bidi w:val="0"/>
              <w:spacing w:before="0" w:after="283"/>
              <w:jc w:val="center"/>
              <w:rPr/>
            </w:pPr>
            <w:r>
              <w:rPr/>
              <w:t xml:space="preserve">39 </w:t>
            </w:r>
          </w:p>
        </w:tc>
        <w:tc>
          <w:tcPr>
            <w:tcW w:w="1659" w:type="dxa"/>
            <w:tcBorders/>
            <w:vAlign w:val="center"/>
          </w:tcPr>
          <w:p>
            <w:pPr>
              <w:pStyle w:val="TableContents"/>
              <w:bidi w:val="0"/>
              <w:spacing w:before="0" w:after="283"/>
              <w:jc w:val="left"/>
              <w:rPr/>
            </w:pPr>
            <w:r>
              <w:rPr/>
              <w:t xml:space="preserve">Catalina Vasquez Villalpando </w:t>
            </w:r>
          </w:p>
        </w:tc>
        <w:tc>
          <w:tcPr>
            <w:tcW w:w="2670" w:type="dxa"/>
            <w:tcBorders/>
            <w:vAlign w:val="center"/>
          </w:tcPr>
          <w:p>
            <w:pPr>
              <w:pStyle w:val="TableContents"/>
              <w:bidi w:val="0"/>
              <w:spacing w:before="0" w:after="283"/>
              <w:jc w:val="left"/>
              <w:rPr/>
            </w:pPr>
            <w:r>
              <w:rPr/>
              <w:t xml:space="preserve">11. joulukuuta 1989 -- 20. tammikuuta 1993 (3 vuotta, 40 päivää). </w:t>
            </w:r>
          </w:p>
        </w:tc>
        <w:tc>
          <w:tcPr>
            <w:tcW w:w="5383" w:type="dxa"/>
            <w:tcBorders/>
            <w:vAlign w:val="center"/>
          </w:tcPr>
          <w:p>
            <w:pPr>
              <w:pStyle w:val="TableContents"/>
              <w:bidi w:val="0"/>
              <w:spacing w:before="0" w:after="283"/>
              <w:jc w:val="left"/>
              <w:rPr/>
            </w:pPr>
            <w:r>
              <w:rPr/>
              <w:t xml:space="preserve">George H.W. Bush 405 päivää täyttämättä </w:t>
            </w:r>
          </w:p>
        </w:tc>
      </w:tr>
      <w:tr>
        <w:trPr/>
        <w:tc>
          <w:tcPr>
            <w:tcW w:w="493" w:type="dxa"/>
            <w:tcBorders/>
            <w:vAlign w:val="center"/>
          </w:tcPr>
          <w:p>
            <w:pPr>
              <w:pStyle w:val="TableHeading"/>
              <w:suppressLineNumbers/>
              <w:bidi w:val="0"/>
              <w:spacing w:before="0" w:after="283"/>
              <w:jc w:val="center"/>
              <w:rPr/>
            </w:pPr>
            <w:r>
              <w:rPr/>
              <w:t xml:space="preserve">40 </w:t>
            </w:r>
          </w:p>
        </w:tc>
        <w:tc>
          <w:tcPr>
            <w:tcW w:w="1659" w:type="dxa"/>
            <w:tcBorders/>
            <w:vAlign w:val="center"/>
          </w:tcPr>
          <w:p>
            <w:pPr>
              <w:pStyle w:val="TableContents"/>
              <w:bidi w:val="0"/>
              <w:spacing w:before="0" w:after="283"/>
              <w:jc w:val="left"/>
              <w:rPr/>
            </w:pPr>
            <w:r>
              <w:rPr/>
              <w:t xml:space="preserve">Mary Ellen Withrow </w:t>
            </w:r>
          </w:p>
        </w:tc>
        <w:tc>
          <w:tcPr>
            <w:tcW w:w="2670" w:type="dxa"/>
            <w:tcBorders/>
            <w:vAlign w:val="center"/>
          </w:tcPr>
          <w:p>
            <w:pPr>
              <w:pStyle w:val="TableContents"/>
              <w:bidi w:val="0"/>
              <w:spacing w:before="0" w:after="283"/>
              <w:jc w:val="left"/>
              <w:rPr/>
            </w:pPr>
            <w:r>
              <w:rPr/>
              <w:t xml:space="preserve">1. maaliskuuta 1994 -- 20. tammikuuta 2001 (6 vuotta, 325 päivää). </w:t>
            </w:r>
          </w:p>
        </w:tc>
        <w:tc>
          <w:tcPr>
            <w:tcW w:w="5383" w:type="dxa"/>
            <w:tcBorders/>
            <w:vAlign w:val="center"/>
          </w:tcPr>
          <w:p>
            <w:pPr>
              <w:pStyle w:val="TableContents"/>
              <w:bidi w:val="0"/>
              <w:spacing w:before="0" w:after="283"/>
              <w:jc w:val="left"/>
              <w:rPr/>
            </w:pPr>
            <w:r>
              <w:rPr/>
              <w:t xml:space="preserve">Bill Clinton 208 päivää täyttämättä </w:t>
            </w:r>
          </w:p>
        </w:tc>
      </w:tr>
      <w:tr>
        <w:trPr/>
        <w:tc>
          <w:tcPr>
            <w:tcW w:w="493" w:type="dxa"/>
            <w:tcBorders/>
            <w:vAlign w:val="center"/>
          </w:tcPr>
          <w:p>
            <w:pPr>
              <w:pStyle w:val="TableHeading"/>
              <w:suppressLineNumbers/>
              <w:bidi w:val="0"/>
              <w:spacing w:before="0" w:after="283"/>
              <w:jc w:val="center"/>
              <w:rPr/>
            </w:pPr>
            <w:r>
              <w:rPr/>
              <w:t xml:space="preserve">41 </w:t>
            </w:r>
          </w:p>
        </w:tc>
        <w:tc>
          <w:tcPr>
            <w:tcW w:w="1659" w:type="dxa"/>
            <w:tcBorders/>
            <w:vAlign w:val="center"/>
          </w:tcPr>
          <w:p>
            <w:pPr>
              <w:pStyle w:val="TableContents"/>
              <w:bidi w:val="0"/>
              <w:spacing w:before="0" w:after="283"/>
              <w:jc w:val="left"/>
              <w:rPr/>
            </w:pPr>
            <w:r>
              <w:rPr/>
              <w:t xml:space="preserve">Rosario Marin </w:t>
            </w:r>
          </w:p>
        </w:tc>
        <w:tc>
          <w:tcPr>
            <w:tcW w:w="2670" w:type="dxa"/>
            <w:tcBorders/>
            <w:vAlign w:val="center"/>
          </w:tcPr>
          <w:p>
            <w:pPr>
              <w:pStyle w:val="TableContents"/>
              <w:bidi w:val="0"/>
              <w:spacing w:before="0" w:after="283"/>
              <w:jc w:val="left"/>
              <w:rPr/>
            </w:pPr>
            <w:r>
              <w:rPr/>
              <w:t xml:space="preserve">16. elokuuta 2001 -- 30. kesäkuuta 2003 (1 vuosi, 318 päivää). </w:t>
            </w:r>
          </w:p>
        </w:tc>
        <w:tc>
          <w:tcPr>
            <w:tcW w:w="5383" w:type="dxa"/>
            <w:tcBorders/>
            <w:vAlign w:val="center"/>
          </w:tcPr>
          <w:p>
            <w:pPr>
              <w:pStyle w:val="TableContents"/>
              <w:bidi w:val="0"/>
              <w:spacing w:before="0" w:after="283"/>
              <w:jc w:val="left"/>
              <w:rPr/>
            </w:pPr>
            <w:r>
              <w:rPr/>
              <w:t xml:space="preserve">George W. Bush 569 päivää täyttämättä </w:t>
            </w:r>
          </w:p>
        </w:tc>
      </w:tr>
      <w:tr>
        <w:trPr/>
        <w:tc>
          <w:tcPr>
            <w:tcW w:w="493" w:type="dxa"/>
            <w:tcBorders/>
            <w:vAlign w:val="center"/>
          </w:tcPr>
          <w:p>
            <w:pPr>
              <w:pStyle w:val="TableHeading"/>
              <w:suppressLineNumbers/>
              <w:bidi w:val="0"/>
              <w:spacing w:before="0" w:after="283"/>
              <w:jc w:val="center"/>
              <w:rPr/>
            </w:pPr>
            <w:r>
              <w:rPr/>
              <w:t xml:space="preserve">42 </w:t>
            </w:r>
          </w:p>
        </w:tc>
        <w:tc>
          <w:tcPr>
            <w:tcW w:w="1659" w:type="dxa"/>
            <w:tcBorders/>
            <w:vAlign w:val="center"/>
          </w:tcPr>
          <w:p>
            <w:pPr>
              <w:pStyle w:val="TableContents"/>
              <w:bidi w:val="0"/>
              <w:spacing w:before="0" w:after="283"/>
              <w:jc w:val="left"/>
              <w:rPr/>
            </w:pPr>
            <w:r>
              <w:rPr/>
              <w:t xml:space="preserve">Anna Escobedo Cabral </w:t>
            </w:r>
          </w:p>
        </w:tc>
        <w:tc>
          <w:tcPr>
            <w:tcW w:w="2670" w:type="dxa"/>
            <w:tcBorders/>
            <w:vAlign w:val="center"/>
          </w:tcPr>
          <w:p>
            <w:pPr>
              <w:pStyle w:val="TableContents"/>
              <w:bidi w:val="0"/>
              <w:spacing w:before="0" w:after="283"/>
              <w:jc w:val="left"/>
              <w:rPr/>
            </w:pPr>
            <w:r>
              <w:rPr/>
              <w:t xml:space="preserve">19. tammikuuta 2005 -- 20. tammikuuta 2009 (4 vuotta, 1 päivä) </w:t>
            </w:r>
          </w:p>
        </w:tc>
        <w:tc>
          <w:tcPr>
            <w:tcW w:w="5383" w:type="dxa"/>
            <w:tcBorders/>
            <w:vAlign w:val="center"/>
          </w:tcPr>
          <w:p>
            <w:pPr>
              <w:pStyle w:val="TableContents"/>
              <w:bidi w:val="0"/>
              <w:spacing w:before="0" w:after="283"/>
              <w:jc w:val="left"/>
              <w:rPr/>
            </w:pPr>
            <w:r>
              <w:rPr/>
              <w:t xml:space="preserve">George W. Bush 198 päivää täyttämättä </w:t>
            </w:r>
          </w:p>
        </w:tc>
      </w:tr>
      <w:tr>
        <w:trPr/>
        <w:tc>
          <w:tcPr>
            <w:tcW w:w="493" w:type="dxa"/>
            <w:tcBorders/>
            <w:vAlign w:val="center"/>
          </w:tcPr>
          <w:p>
            <w:pPr>
              <w:pStyle w:val="TableHeading"/>
              <w:suppressLineNumbers/>
              <w:bidi w:val="0"/>
              <w:spacing w:before="0" w:after="283"/>
              <w:jc w:val="center"/>
              <w:rPr/>
            </w:pPr>
            <w:r>
              <w:rPr/>
              <w:t xml:space="preserve">43 </w:t>
            </w:r>
          </w:p>
        </w:tc>
        <w:tc>
          <w:tcPr>
            <w:tcW w:w="1659" w:type="dxa"/>
            <w:tcBorders/>
            <w:vAlign w:val="center"/>
          </w:tcPr>
          <w:p>
            <w:pPr>
              <w:pStyle w:val="TableContents"/>
              <w:bidi w:val="0"/>
              <w:spacing w:before="0" w:after="283"/>
              <w:jc w:val="left"/>
              <w:rPr/>
            </w:pPr>
            <w:r>
              <w:rPr/>
              <w:t xml:space="preserve">Rosa Gumataotao Rios </w:t>
            </w:r>
          </w:p>
        </w:tc>
        <w:tc>
          <w:tcPr>
            <w:tcW w:w="2670" w:type="dxa"/>
            <w:tcBorders/>
            <w:vAlign w:val="center"/>
          </w:tcPr>
          <w:p>
            <w:pPr>
              <w:pStyle w:val="TableContents"/>
              <w:bidi w:val="0"/>
              <w:spacing w:before="0" w:after="283"/>
              <w:jc w:val="left"/>
              <w:rPr/>
            </w:pPr>
            <w:r>
              <w:rPr/>
              <w:t xml:space="preserve">6. elokuuta 2009 -- 8. heinäkuuta 2016 (6 vuotta, 337 päivää) </w:t>
            </w:r>
          </w:p>
        </w:tc>
        <w:tc>
          <w:tcPr>
            <w:tcW w:w="5383" w:type="dxa"/>
            <w:tcBorders/>
            <w:vAlign w:val="center"/>
          </w:tcPr>
          <w:p>
            <w:pPr>
              <w:pStyle w:val="TableContents"/>
              <w:bidi w:val="0"/>
              <w:spacing w:before="0" w:after="283"/>
              <w:jc w:val="left"/>
              <w:rPr/>
            </w:pPr>
            <w:r>
              <w:rPr/>
              <w:t xml:space="preserve">Barack Obama 346 päivää tyhjänä </w:t>
            </w:r>
          </w:p>
        </w:tc>
      </w:tr>
      <w:tr>
        <w:trPr/>
        <w:tc>
          <w:tcPr>
            <w:tcW w:w="493" w:type="dxa"/>
            <w:tcBorders/>
            <w:vAlign w:val="center"/>
          </w:tcPr>
          <w:p>
            <w:pPr>
              <w:pStyle w:val="TableHeading"/>
              <w:suppressLineNumbers/>
              <w:bidi w:val="0"/>
              <w:spacing w:before="0" w:after="283"/>
              <w:jc w:val="center"/>
              <w:rPr/>
            </w:pPr>
            <w:r>
              <w:rPr/>
              <w:t xml:space="preserve">44 </w:t>
            </w:r>
          </w:p>
        </w:tc>
        <w:tc>
          <w:tcPr>
            <w:tcW w:w="1659" w:type="dxa"/>
            <w:tcBorders/>
            <w:vAlign w:val="center"/>
          </w:tcPr>
          <w:p>
            <w:pPr>
              <w:pStyle w:val="TableContents"/>
              <w:bidi w:val="0"/>
              <w:spacing w:before="0" w:after="283"/>
              <w:jc w:val="left"/>
              <w:rPr/>
            </w:pPr>
            <w:r>
              <w:rPr/>
              <w:t xml:space="preserve">Jovita Carranza </w:t>
            </w:r>
          </w:p>
        </w:tc>
        <w:tc>
          <w:tcPr>
            <w:tcW w:w="2670" w:type="dxa"/>
            <w:tcBorders/>
            <w:vAlign w:val="center"/>
          </w:tcPr>
          <w:p>
            <w:pPr>
              <w:pStyle w:val="TableContents"/>
              <w:bidi w:val="0"/>
              <w:spacing w:before="0" w:after="283"/>
              <w:jc w:val="left"/>
              <w:rPr/>
            </w:pPr>
            <w:r>
              <w:rPr/>
              <w:t xml:space="preserve">19. kesäkuuta 2017 -- nyt (297 päivää) </w:t>
            </w:r>
          </w:p>
        </w:tc>
        <w:tc>
          <w:tcPr>
            <w:tcW w:w="5383" w:type="dxa"/>
            <w:tcBorders/>
            <w:vAlign w:val="center"/>
          </w:tcPr>
          <w:p>
            <w:pPr>
              <w:pStyle w:val="TableContents"/>
              <w:bidi w:val="0"/>
              <w:spacing w:before="0" w:after="283"/>
              <w:jc w:val="left"/>
              <w:rPr/>
            </w:pPr>
            <w:r>
              <w:rPr/>
              <w:t xml:space="preserve">Donald Trump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ensimmäinen valtiovarainministeri -</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93"/>
        <w:gridCol w:w="1659"/>
        <w:gridCol w:w="2670"/>
        <w:gridCol w:w="5383"/>
      </w:tblGrid>
      <w:tr>
        <w:trPr/>
        <w:tc>
          <w:tcPr>
            <w:tcW w:w="493" w:type="dxa"/>
            <w:tcBorders/>
            <w:vAlign w:val="center"/>
          </w:tcPr>
          <w:p>
            <w:pPr>
              <w:pStyle w:val="TableHeading"/>
              <w:suppressLineNumbers/>
              <w:bidi w:val="0"/>
              <w:spacing w:before="0" w:after="283"/>
              <w:jc w:val="center"/>
              <w:rPr/>
            </w:pPr>
            <w:r>
              <w:rPr/>
              <w:t xml:space="preserve">Ei. </w:t>
            </w:r>
          </w:p>
        </w:tc>
        <w:tc>
          <w:tcPr>
            <w:tcW w:w="1659" w:type="dxa"/>
            <w:tcBorders/>
            <w:vAlign w:val="center"/>
          </w:tcPr>
          <w:p>
            <w:pPr>
              <w:pStyle w:val="TableHeading"/>
              <w:suppressLineNumbers/>
              <w:bidi w:val="0"/>
              <w:spacing w:before="0" w:after="283"/>
              <w:jc w:val="center"/>
              <w:rPr/>
            </w:pPr>
            <w:r>
              <w:rPr/>
              <w:t xml:space="preserve">Nimi </w:t>
            </w:r>
          </w:p>
        </w:tc>
        <w:tc>
          <w:tcPr>
            <w:tcW w:w="2670" w:type="dxa"/>
            <w:tcBorders/>
            <w:vAlign w:val="center"/>
          </w:tcPr>
          <w:p>
            <w:pPr>
              <w:pStyle w:val="TableHeading"/>
              <w:suppressLineNumbers/>
              <w:bidi w:val="0"/>
              <w:spacing w:before="0" w:after="283"/>
              <w:jc w:val="center"/>
              <w:rPr/>
            </w:pPr>
            <w:r>
              <w:rPr/>
              <w:t xml:space="preserve">Toimikausi </w:t>
            </w:r>
          </w:p>
        </w:tc>
        <w:tc>
          <w:tcPr>
            <w:tcW w:w="5383" w:type="dxa"/>
            <w:tcBorders/>
            <w:vAlign w:val="center"/>
          </w:tcPr>
          <w:p>
            <w:pPr>
              <w:pStyle w:val="TableHeading"/>
              <w:suppressLineNumbers/>
              <w:bidi w:val="0"/>
              <w:spacing w:before="0" w:after="283"/>
              <w:jc w:val="center"/>
              <w:rPr/>
            </w:pPr>
            <w:r>
              <w:rPr/>
              <w:t xml:space="preserve">Presidentti(t), jonka alaisuudessa toimi(vat) </w:t>
            </w:r>
          </w:p>
        </w:tc>
      </w:tr>
      <w:tr>
        <w:trPr/>
        <w:tc>
          <w:tcPr>
            <w:tcW w:w="493" w:type="dxa"/>
            <w:tcBorders/>
            <w:vAlign w:val="center"/>
          </w:tcPr>
          <w:p>
            <w:pPr>
              <w:pStyle w:val="TableHeading"/>
              <w:bidi w:val="0"/>
              <w:spacing w:before="0" w:after="283"/>
              <w:rPr>
                <w:sz w:val="4"/>
                <w:szCs w:val="4"/>
              </w:rPr>
            </w:pPr>
            <w:r>
              <w:rPr>
                <w:sz w:val="4"/>
                <w:szCs w:val="4"/>
              </w:rPr>
            </w:r>
          </w:p>
        </w:tc>
        <w:tc>
          <w:tcPr>
            <w:tcW w:w="1659" w:type="dxa"/>
            <w:tcBorders/>
            <w:vAlign w:val="center"/>
          </w:tcPr>
          <w:p>
            <w:pPr>
              <w:pStyle w:val="TableContents"/>
              <w:bidi w:val="0"/>
              <w:spacing w:before="0" w:after="283"/>
              <w:jc w:val="left"/>
              <w:rPr/>
            </w:pPr>
            <w:r>
              <w:rPr/>
              <w:t xml:space="preserve">Michael Hillegas </w:t>
            </w:r>
          </w:p>
        </w:tc>
        <w:tc>
          <w:tcPr>
            <w:tcW w:w="2670" w:type="dxa"/>
            <w:tcBorders/>
            <w:vAlign w:val="center"/>
          </w:tcPr>
          <w:p>
            <w:pPr>
              <w:pStyle w:val="TableContents"/>
              <w:bidi w:val="0"/>
              <w:spacing w:before="0" w:after="283"/>
              <w:jc w:val="left"/>
              <w:rPr/>
            </w:pPr>
            <w:r>
              <w:rPr/>
              <w:t xml:space="preserve">29. heinäkuuta 1775 -- 11. syyskuuta 1789 (14 vuotta, 44 päivää). </w:t>
            </w:r>
          </w:p>
        </w:tc>
        <w:tc>
          <w:tcPr>
            <w:tcW w:w="5383" w:type="dxa"/>
            <w:tcBorders/>
            <w:vAlign w:val="center"/>
          </w:tcPr>
          <w:p>
            <w:pPr>
              <w:pStyle w:val="TableContents"/>
              <w:bidi w:val="0"/>
              <w:spacing w:before="0" w:after="283"/>
              <w:jc w:val="left"/>
              <w:rPr/>
            </w:pPr>
            <w:r>
              <w:rPr/>
              <w:t xml:space="preserve">George Washington (palveli myös Konfederaatiokongressissa) Hillegas toimi yhdessä George Clymerin kanssa 6. elokuuta 1776 asti. Toukokuuhun 1777 asti viran nimi oli ``Yhdistyneiden siirtomaiden rahastonhoitaja''. </w:t>
            </w:r>
          </w:p>
        </w:tc>
      </w:tr>
      <w:tr>
        <w:trPr/>
        <w:tc>
          <w:tcPr>
            <w:tcW w:w="493" w:type="dxa"/>
            <w:tcBorders/>
            <w:vAlign w:val="center"/>
          </w:tcPr>
          <w:p>
            <w:pPr>
              <w:pStyle w:val="TableHeading"/>
              <w:bidi w:val="0"/>
              <w:spacing w:before="0" w:after="283"/>
              <w:rPr>
                <w:sz w:val="4"/>
                <w:szCs w:val="4"/>
              </w:rPr>
            </w:pPr>
            <w:r>
              <w:rPr>
                <w:sz w:val="4"/>
                <w:szCs w:val="4"/>
              </w:rPr>
            </w:r>
          </w:p>
        </w:tc>
        <w:tc>
          <w:tcPr>
            <w:tcW w:w="1659" w:type="dxa"/>
            <w:tcBorders/>
            <w:vAlign w:val="center"/>
          </w:tcPr>
          <w:p>
            <w:pPr>
              <w:pStyle w:val="TableContents"/>
              <w:bidi w:val="0"/>
              <w:spacing w:before="0" w:after="283"/>
              <w:jc w:val="left"/>
              <w:rPr/>
            </w:pPr>
            <w:r>
              <w:rPr/>
              <w:t xml:space="preserve">Samuel Meredith </w:t>
            </w:r>
          </w:p>
        </w:tc>
        <w:tc>
          <w:tcPr>
            <w:tcW w:w="2670" w:type="dxa"/>
            <w:tcBorders/>
            <w:vAlign w:val="center"/>
          </w:tcPr>
          <w:p>
            <w:pPr>
              <w:pStyle w:val="TableContents"/>
              <w:bidi w:val="0"/>
              <w:spacing w:before="0" w:after="283"/>
              <w:jc w:val="left"/>
              <w:rPr/>
            </w:pPr>
            <w:r>
              <w:rPr/>
              <w:t xml:space="preserve">11. syyskuuta 1789 -- 1. joulukuuta 1801 (12 vuotta, 81 päivää). </w:t>
            </w:r>
          </w:p>
        </w:tc>
        <w:tc>
          <w:tcPr>
            <w:tcW w:w="5383" w:type="dxa"/>
            <w:tcBorders/>
            <w:vAlign w:val="center"/>
          </w:tcPr>
          <w:p>
            <w:pPr>
              <w:pStyle w:val="TableContents"/>
              <w:bidi w:val="0"/>
              <w:spacing w:before="0" w:after="283"/>
              <w:jc w:val="left"/>
              <w:rPr/>
            </w:pPr>
            <w:r>
              <w:rPr/>
              <w:t xml:space="preserve">George Washington John Adams Thomas Jefferson </w:t>
            </w:r>
          </w:p>
        </w:tc>
      </w:tr>
      <w:tr>
        <w:trPr/>
        <w:tc>
          <w:tcPr>
            <w:tcW w:w="493" w:type="dxa"/>
            <w:tcBorders/>
            <w:vAlign w:val="center"/>
          </w:tcPr>
          <w:p>
            <w:pPr>
              <w:pStyle w:val="TableHeading"/>
              <w:bidi w:val="0"/>
              <w:spacing w:before="0" w:after="283"/>
              <w:rPr>
                <w:sz w:val="4"/>
                <w:szCs w:val="4"/>
              </w:rPr>
            </w:pPr>
            <w:r>
              <w:rPr>
                <w:sz w:val="4"/>
                <w:szCs w:val="4"/>
              </w:rPr>
            </w:r>
          </w:p>
        </w:tc>
        <w:tc>
          <w:tcPr>
            <w:tcW w:w="1659" w:type="dxa"/>
            <w:tcBorders/>
            <w:vAlign w:val="center"/>
          </w:tcPr>
          <w:p>
            <w:pPr>
              <w:pStyle w:val="TableContents"/>
              <w:bidi w:val="0"/>
              <w:spacing w:before="0" w:after="283"/>
              <w:jc w:val="left"/>
              <w:rPr/>
            </w:pPr>
            <w:r>
              <w:rPr/>
              <w:t xml:space="preserve">Thomas T. Tucker </w:t>
            </w:r>
          </w:p>
        </w:tc>
        <w:tc>
          <w:tcPr>
            <w:tcW w:w="2670" w:type="dxa"/>
            <w:tcBorders/>
            <w:vAlign w:val="center"/>
          </w:tcPr>
          <w:p>
            <w:pPr>
              <w:pStyle w:val="TableContents"/>
              <w:bidi w:val="0"/>
              <w:spacing w:before="0" w:after="283"/>
              <w:jc w:val="left"/>
              <w:rPr/>
            </w:pPr>
            <w:r>
              <w:rPr/>
              <w:t xml:space="preserve">1. joulukuuta 1801 -- 2. toukokuuta 1828 (26 vuotta, 153 päivää) (pisin toimikausi). </w:t>
            </w:r>
          </w:p>
        </w:tc>
        <w:tc>
          <w:tcPr>
            <w:tcW w:w="5383" w:type="dxa"/>
            <w:tcBorders/>
            <w:vAlign w:val="center"/>
          </w:tcPr>
          <w:p>
            <w:pPr>
              <w:pStyle w:val="TableContents"/>
              <w:bidi w:val="0"/>
              <w:spacing w:before="0" w:after="283"/>
              <w:jc w:val="left"/>
              <w:rPr/>
            </w:pPr>
            <w:r>
              <w:rPr/>
              <w:t xml:space="preserve">Thomas Jefferson James Madison James Monroe John Quincy Adams 33 päivää täyttämättä </w:t>
            </w:r>
          </w:p>
        </w:tc>
      </w:tr>
      <w:tr>
        <w:trPr/>
        <w:tc>
          <w:tcPr>
            <w:tcW w:w="493" w:type="dxa"/>
            <w:tcBorders/>
            <w:vAlign w:val="center"/>
          </w:tcPr>
          <w:p>
            <w:pPr>
              <w:pStyle w:val="TableHeading"/>
              <w:bidi w:val="0"/>
              <w:spacing w:before="0" w:after="283"/>
              <w:rPr>
                <w:sz w:val="4"/>
                <w:szCs w:val="4"/>
              </w:rPr>
            </w:pPr>
            <w:r>
              <w:rPr>
                <w:sz w:val="4"/>
                <w:szCs w:val="4"/>
              </w:rPr>
            </w:r>
          </w:p>
        </w:tc>
        <w:tc>
          <w:tcPr>
            <w:tcW w:w="1659" w:type="dxa"/>
            <w:tcBorders/>
            <w:vAlign w:val="center"/>
          </w:tcPr>
          <w:p>
            <w:pPr>
              <w:pStyle w:val="TableContents"/>
              <w:bidi w:val="0"/>
              <w:spacing w:before="0" w:after="283"/>
              <w:jc w:val="left"/>
              <w:rPr/>
            </w:pPr>
            <w:r>
              <w:rPr/>
              <w:t xml:space="preserve">William Clark </w:t>
            </w:r>
          </w:p>
        </w:tc>
        <w:tc>
          <w:tcPr>
            <w:tcW w:w="2670" w:type="dxa"/>
            <w:tcBorders/>
            <w:vAlign w:val="center"/>
          </w:tcPr>
          <w:p>
            <w:pPr>
              <w:pStyle w:val="TableContents"/>
              <w:bidi w:val="0"/>
              <w:spacing w:before="0" w:after="283"/>
              <w:jc w:val="left"/>
              <w:rPr/>
            </w:pPr>
            <w:r>
              <w:rPr/>
              <w:t xml:space="preserve">4. kesäkuuta 1828 -- 26. toukokuuta 1829 (356 päivää). </w:t>
            </w:r>
          </w:p>
        </w:tc>
        <w:tc>
          <w:tcPr>
            <w:tcW w:w="5383" w:type="dxa"/>
            <w:tcBorders/>
            <w:vAlign w:val="center"/>
          </w:tcPr>
          <w:p>
            <w:pPr>
              <w:pStyle w:val="TableContents"/>
              <w:bidi w:val="0"/>
              <w:spacing w:before="0" w:after="283"/>
              <w:jc w:val="left"/>
              <w:rPr/>
            </w:pPr>
            <w:r>
              <w:rPr/>
              <w:t xml:space="preserve">John Quincy Adams Andrew Jackson </w:t>
            </w:r>
          </w:p>
        </w:tc>
      </w:tr>
      <w:tr>
        <w:trPr/>
        <w:tc>
          <w:tcPr>
            <w:tcW w:w="493" w:type="dxa"/>
            <w:tcBorders/>
            <w:vAlign w:val="center"/>
          </w:tcPr>
          <w:p>
            <w:pPr>
              <w:pStyle w:val="TableHeading"/>
              <w:bidi w:val="0"/>
              <w:spacing w:before="0" w:after="283"/>
              <w:rPr>
                <w:sz w:val="4"/>
                <w:szCs w:val="4"/>
              </w:rPr>
            </w:pPr>
            <w:r>
              <w:rPr>
                <w:sz w:val="4"/>
                <w:szCs w:val="4"/>
              </w:rPr>
            </w:r>
          </w:p>
        </w:tc>
        <w:tc>
          <w:tcPr>
            <w:tcW w:w="1659" w:type="dxa"/>
            <w:tcBorders/>
            <w:vAlign w:val="center"/>
          </w:tcPr>
          <w:p>
            <w:pPr>
              <w:pStyle w:val="TableContents"/>
              <w:bidi w:val="0"/>
              <w:spacing w:before="0" w:after="283"/>
              <w:jc w:val="left"/>
              <w:rPr/>
            </w:pPr>
            <w:r>
              <w:rPr/>
              <w:t xml:space="preserve">John Campbell </w:t>
            </w:r>
          </w:p>
        </w:tc>
        <w:tc>
          <w:tcPr>
            <w:tcW w:w="2670" w:type="dxa"/>
            <w:tcBorders/>
            <w:vAlign w:val="center"/>
          </w:tcPr>
          <w:p>
            <w:pPr>
              <w:pStyle w:val="TableContents"/>
              <w:bidi w:val="0"/>
              <w:spacing w:before="0" w:after="283"/>
              <w:jc w:val="left"/>
              <w:rPr/>
            </w:pPr>
            <w:r>
              <w:rPr/>
              <w:t xml:space="preserve">26. toukokuuta 1829 -- 20. heinäkuuta 1839 (10 vuotta, 55 päivää). </w:t>
            </w:r>
          </w:p>
        </w:tc>
        <w:tc>
          <w:tcPr>
            <w:tcW w:w="5383" w:type="dxa"/>
            <w:tcBorders/>
            <w:vAlign w:val="center"/>
          </w:tcPr>
          <w:p>
            <w:pPr>
              <w:pStyle w:val="TableContents"/>
              <w:bidi w:val="0"/>
              <w:spacing w:before="0" w:after="283"/>
              <w:jc w:val="left"/>
              <w:rPr/>
            </w:pPr>
            <w:r>
              <w:rPr/>
              <w:t xml:space="preserve">Andrew Jackson Martin Van Buren 2 päivää täyttämättä </w:t>
            </w:r>
          </w:p>
        </w:tc>
      </w:tr>
      <w:tr>
        <w:trPr/>
        <w:tc>
          <w:tcPr>
            <w:tcW w:w="493" w:type="dxa"/>
            <w:tcBorders/>
            <w:vAlign w:val="center"/>
          </w:tcPr>
          <w:p>
            <w:pPr>
              <w:pStyle w:val="TableHeading"/>
              <w:suppressLineNumbers/>
              <w:bidi w:val="0"/>
              <w:spacing w:before="0" w:after="283"/>
              <w:jc w:val="center"/>
              <w:rPr/>
            </w:pPr>
            <w:r>
              <w:rPr/>
              <w:t xml:space="preserve">6 </w:t>
            </w:r>
          </w:p>
        </w:tc>
        <w:tc>
          <w:tcPr>
            <w:tcW w:w="1659" w:type="dxa"/>
            <w:tcBorders/>
            <w:vAlign w:val="center"/>
          </w:tcPr>
          <w:p>
            <w:pPr>
              <w:pStyle w:val="TableContents"/>
              <w:bidi w:val="0"/>
              <w:spacing w:before="0" w:after="283"/>
              <w:jc w:val="left"/>
              <w:rPr/>
            </w:pPr>
            <w:r>
              <w:rPr/>
              <w:t xml:space="preserve">William Selden </w:t>
            </w:r>
          </w:p>
        </w:tc>
        <w:tc>
          <w:tcPr>
            <w:tcW w:w="2670" w:type="dxa"/>
            <w:tcBorders/>
            <w:vAlign w:val="center"/>
          </w:tcPr>
          <w:p>
            <w:pPr>
              <w:pStyle w:val="TableContents"/>
              <w:bidi w:val="0"/>
              <w:spacing w:before="0" w:after="283"/>
              <w:jc w:val="left"/>
              <w:rPr/>
            </w:pPr>
            <w:r>
              <w:rPr/>
              <w:t xml:space="preserve">22. heinäkuuta 1839 -- 23. marraskuuta 1850 (11 vuotta, 124 päivää). </w:t>
            </w:r>
          </w:p>
        </w:tc>
        <w:tc>
          <w:tcPr>
            <w:tcW w:w="5383" w:type="dxa"/>
            <w:tcBorders/>
            <w:vAlign w:val="center"/>
          </w:tcPr>
          <w:p>
            <w:pPr>
              <w:pStyle w:val="TableContents"/>
              <w:bidi w:val="0"/>
              <w:spacing w:before="0" w:after="283"/>
              <w:jc w:val="left"/>
              <w:rPr/>
            </w:pPr>
            <w:r>
              <w:rPr/>
              <w:t xml:space="preserve">Martin Van Buren William Henry Harrison John Tyler James K. Polk Zachary Taylor Millard Fillmore 4 päivää täyttämättä </w:t>
            </w:r>
          </w:p>
        </w:tc>
      </w:tr>
      <w:tr>
        <w:trPr/>
        <w:tc>
          <w:tcPr>
            <w:tcW w:w="493" w:type="dxa"/>
            <w:tcBorders/>
            <w:vAlign w:val="center"/>
          </w:tcPr>
          <w:p>
            <w:pPr>
              <w:pStyle w:val="TableHeading"/>
              <w:suppressLineNumbers/>
              <w:bidi w:val="0"/>
              <w:spacing w:before="0" w:after="283"/>
              <w:jc w:val="center"/>
              <w:rPr/>
            </w:pPr>
            <w:r>
              <w:rPr/>
              <w:t xml:space="preserve">7 </w:t>
            </w:r>
          </w:p>
        </w:tc>
        <w:tc>
          <w:tcPr>
            <w:tcW w:w="1659" w:type="dxa"/>
            <w:tcBorders/>
            <w:vAlign w:val="center"/>
          </w:tcPr>
          <w:p>
            <w:pPr>
              <w:pStyle w:val="TableContents"/>
              <w:bidi w:val="0"/>
              <w:spacing w:before="0" w:after="283"/>
              <w:jc w:val="left"/>
              <w:rPr/>
            </w:pPr>
            <w:r>
              <w:rPr/>
              <w:t xml:space="preserve">John Sloane </w:t>
            </w:r>
          </w:p>
        </w:tc>
        <w:tc>
          <w:tcPr>
            <w:tcW w:w="2670" w:type="dxa"/>
            <w:tcBorders/>
            <w:vAlign w:val="center"/>
          </w:tcPr>
          <w:p>
            <w:pPr>
              <w:pStyle w:val="TableContents"/>
              <w:bidi w:val="0"/>
              <w:spacing w:before="0" w:after="283"/>
              <w:jc w:val="left"/>
              <w:rPr/>
            </w:pPr>
            <w:r>
              <w:rPr/>
              <w:t xml:space="preserve">27. marraskuuta 1850 -- 1. huhtikuuta 1853 (2 vuotta, 125 päivää). </w:t>
            </w:r>
          </w:p>
        </w:tc>
        <w:tc>
          <w:tcPr>
            <w:tcW w:w="5383" w:type="dxa"/>
            <w:tcBorders/>
            <w:vAlign w:val="center"/>
          </w:tcPr>
          <w:p>
            <w:pPr>
              <w:pStyle w:val="TableContents"/>
              <w:bidi w:val="0"/>
              <w:spacing w:before="0" w:after="283"/>
              <w:jc w:val="left"/>
              <w:rPr/>
            </w:pPr>
            <w:r>
              <w:rPr/>
              <w:t xml:space="preserve">Millard Fillmore Franklin Pierce 3 päivää täyttämättä </w:t>
            </w:r>
          </w:p>
        </w:tc>
      </w:tr>
      <w:tr>
        <w:trPr/>
        <w:tc>
          <w:tcPr>
            <w:tcW w:w="493" w:type="dxa"/>
            <w:tcBorders/>
            <w:vAlign w:val="center"/>
          </w:tcPr>
          <w:p>
            <w:pPr>
              <w:pStyle w:val="TableHeading"/>
              <w:suppressLineNumbers/>
              <w:bidi w:val="0"/>
              <w:spacing w:before="0" w:after="283"/>
              <w:jc w:val="center"/>
              <w:rPr/>
            </w:pPr>
            <w:r>
              <w:rPr/>
              <w:t xml:space="preserve">8 </w:t>
            </w:r>
          </w:p>
        </w:tc>
        <w:tc>
          <w:tcPr>
            <w:tcW w:w="1659" w:type="dxa"/>
            <w:tcBorders/>
            <w:vAlign w:val="center"/>
          </w:tcPr>
          <w:p>
            <w:pPr>
              <w:pStyle w:val="TableContents"/>
              <w:bidi w:val="0"/>
              <w:spacing w:before="0" w:after="283"/>
              <w:jc w:val="left"/>
              <w:rPr/>
            </w:pPr>
            <w:r>
              <w:rPr/>
              <w:t xml:space="preserve">Samuel L. Casey </w:t>
            </w:r>
          </w:p>
        </w:tc>
        <w:tc>
          <w:tcPr>
            <w:tcW w:w="2670" w:type="dxa"/>
            <w:tcBorders/>
            <w:vAlign w:val="center"/>
          </w:tcPr>
          <w:p>
            <w:pPr>
              <w:pStyle w:val="TableContents"/>
              <w:bidi w:val="0"/>
              <w:spacing w:before="0" w:after="283"/>
              <w:jc w:val="left"/>
              <w:rPr/>
            </w:pPr>
            <w:r>
              <w:rPr/>
              <w:t xml:space="preserve">4. huhtikuuta 1853 -- 22. joulukuuta 1859 (6 vuotta, 262 päivää). </w:t>
            </w:r>
          </w:p>
        </w:tc>
        <w:tc>
          <w:tcPr>
            <w:tcW w:w="5383" w:type="dxa"/>
            <w:tcBorders/>
            <w:vAlign w:val="center"/>
          </w:tcPr>
          <w:p>
            <w:pPr>
              <w:pStyle w:val="TableContents"/>
              <w:bidi w:val="0"/>
              <w:spacing w:before="0" w:after="283"/>
              <w:jc w:val="left"/>
              <w:rPr/>
            </w:pPr>
            <w:r>
              <w:rPr/>
              <w:t xml:space="preserve">Franklin Pierce James Buchanan 68 päivää täyttämättä </w:t>
            </w:r>
          </w:p>
        </w:tc>
      </w:tr>
      <w:tr>
        <w:trPr/>
        <w:tc>
          <w:tcPr>
            <w:tcW w:w="493" w:type="dxa"/>
            <w:tcBorders/>
            <w:vAlign w:val="center"/>
          </w:tcPr>
          <w:p>
            <w:pPr>
              <w:pStyle w:val="TableHeading"/>
              <w:suppressLineNumbers/>
              <w:bidi w:val="0"/>
              <w:spacing w:before="0" w:after="283"/>
              <w:jc w:val="center"/>
              <w:rPr/>
            </w:pPr>
            <w:r>
              <w:rPr/>
              <w:t xml:space="preserve">9 </w:t>
            </w:r>
          </w:p>
        </w:tc>
        <w:tc>
          <w:tcPr>
            <w:tcW w:w="1659" w:type="dxa"/>
            <w:tcBorders/>
            <w:vAlign w:val="center"/>
          </w:tcPr>
          <w:p>
            <w:pPr>
              <w:pStyle w:val="TableContents"/>
              <w:bidi w:val="0"/>
              <w:spacing w:before="0" w:after="283"/>
              <w:jc w:val="left"/>
              <w:rPr/>
            </w:pPr>
            <w:r>
              <w:rPr/>
              <w:t xml:space="preserve">William C. Price </w:t>
            </w:r>
          </w:p>
        </w:tc>
        <w:tc>
          <w:tcPr>
            <w:tcW w:w="2670" w:type="dxa"/>
            <w:tcBorders/>
            <w:vAlign w:val="center"/>
          </w:tcPr>
          <w:p>
            <w:pPr>
              <w:pStyle w:val="TableContents"/>
              <w:bidi w:val="0"/>
              <w:spacing w:before="0" w:after="283"/>
              <w:jc w:val="left"/>
              <w:rPr/>
            </w:pPr>
            <w:r>
              <w:rPr/>
              <w:t xml:space="preserve">28. helmikuuta 1860 -- 21. maaliskuuta 1861 (1 vuosi, 21 päivää). </w:t>
            </w:r>
          </w:p>
        </w:tc>
        <w:tc>
          <w:tcPr>
            <w:tcW w:w="5383" w:type="dxa"/>
            <w:tcBorders/>
            <w:vAlign w:val="center"/>
          </w:tcPr>
          <w:p>
            <w:pPr>
              <w:pStyle w:val="TableContents"/>
              <w:bidi w:val="0"/>
              <w:spacing w:before="0" w:after="283"/>
              <w:jc w:val="left"/>
              <w:rPr/>
            </w:pPr>
            <w:r>
              <w:rPr/>
              <w:t xml:space="preserve">James Buchanan Abraham Lincoln </w:t>
            </w:r>
          </w:p>
        </w:tc>
      </w:tr>
      <w:tr>
        <w:trPr/>
        <w:tc>
          <w:tcPr>
            <w:tcW w:w="493" w:type="dxa"/>
            <w:tcBorders/>
            <w:vAlign w:val="center"/>
          </w:tcPr>
          <w:p>
            <w:pPr>
              <w:pStyle w:val="TableHeading"/>
              <w:suppressLineNumbers/>
              <w:bidi w:val="0"/>
              <w:spacing w:before="0" w:after="283"/>
              <w:jc w:val="center"/>
              <w:rPr/>
            </w:pPr>
            <w:r>
              <w:rPr/>
              <w:t xml:space="preserve">10 </w:t>
            </w:r>
          </w:p>
        </w:tc>
        <w:tc>
          <w:tcPr>
            <w:tcW w:w="1659" w:type="dxa"/>
            <w:tcBorders/>
            <w:vAlign w:val="center"/>
          </w:tcPr>
          <w:p>
            <w:pPr>
              <w:pStyle w:val="TableContents"/>
              <w:bidi w:val="0"/>
              <w:spacing w:before="0" w:after="283"/>
              <w:jc w:val="left"/>
              <w:rPr/>
            </w:pPr>
            <w:r>
              <w:rPr/>
              <w:t xml:space="preserve">Francis E. Spinner </w:t>
            </w:r>
          </w:p>
        </w:tc>
        <w:tc>
          <w:tcPr>
            <w:tcW w:w="2670" w:type="dxa"/>
            <w:tcBorders/>
            <w:vAlign w:val="center"/>
          </w:tcPr>
          <w:p>
            <w:pPr>
              <w:pStyle w:val="TableContents"/>
              <w:bidi w:val="0"/>
              <w:spacing w:before="0" w:after="283"/>
              <w:jc w:val="left"/>
              <w:rPr/>
            </w:pPr>
            <w:r>
              <w:rPr/>
              <w:t xml:space="preserve">16. maaliskuuta 1861 -- 30. heinäkuuta 1875 (14 vuotta, 136 päivää). </w:t>
            </w:r>
          </w:p>
        </w:tc>
        <w:tc>
          <w:tcPr>
            <w:tcW w:w="5383" w:type="dxa"/>
            <w:tcBorders/>
            <w:vAlign w:val="center"/>
          </w:tcPr>
          <w:p>
            <w:pPr>
              <w:pStyle w:val="TableContents"/>
              <w:bidi w:val="0"/>
              <w:spacing w:before="0" w:after="283"/>
              <w:jc w:val="left"/>
              <w:rPr/>
            </w:pPr>
            <w:r>
              <w:rPr/>
              <w:t xml:space="preserve">Abraham Lincoln Andrew Johnson Ulysses S. Grant </w:t>
            </w:r>
          </w:p>
        </w:tc>
      </w:tr>
      <w:tr>
        <w:trPr/>
        <w:tc>
          <w:tcPr>
            <w:tcW w:w="493" w:type="dxa"/>
            <w:tcBorders/>
            <w:vAlign w:val="center"/>
          </w:tcPr>
          <w:p>
            <w:pPr>
              <w:pStyle w:val="TableHeading"/>
              <w:suppressLineNumbers/>
              <w:bidi w:val="0"/>
              <w:spacing w:before="0" w:after="283"/>
              <w:jc w:val="center"/>
              <w:rPr/>
            </w:pPr>
            <w:r>
              <w:rPr/>
              <w:t xml:space="preserve">11 </w:t>
            </w:r>
          </w:p>
        </w:tc>
        <w:tc>
          <w:tcPr>
            <w:tcW w:w="1659" w:type="dxa"/>
            <w:tcBorders/>
            <w:vAlign w:val="center"/>
          </w:tcPr>
          <w:p>
            <w:pPr>
              <w:pStyle w:val="TableContents"/>
              <w:bidi w:val="0"/>
              <w:spacing w:before="0" w:after="283"/>
              <w:jc w:val="left"/>
              <w:rPr/>
            </w:pPr>
            <w:r>
              <w:rPr/>
              <w:t xml:space="preserve">John C. New </w:t>
            </w:r>
          </w:p>
        </w:tc>
        <w:tc>
          <w:tcPr>
            <w:tcW w:w="2670" w:type="dxa"/>
            <w:tcBorders/>
            <w:vAlign w:val="center"/>
          </w:tcPr>
          <w:p>
            <w:pPr>
              <w:pStyle w:val="TableContents"/>
              <w:bidi w:val="0"/>
              <w:spacing w:before="0" w:after="283"/>
              <w:jc w:val="left"/>
              <w:rPr/>
            </w:pPr>
            <w:r>
              <w:rPr/>
              <w:t xml:space="preserve">30. kesäkuuta 1875 -- 1. heinäkuuta 1876 (1 vuosi, 1 päivä). </w:t>
            </w:r>
          </w:p>
        </w:tc>
        <w:tc>
          <w:tcPr>
            <w:tcW w:w="5383" w:type="dxa"/>
            <w:tcBorders/>
            <w:vAlign w:val="center"/>
          </w:tcPr>
          <w:p>
            <w:pPr>
              <w:pStyle w:val="TableContents"/>
              <w:bidi w:val="0"/>
              <w:spacing w:before="0" w:after="283"/>
              <w:jc w:val="left"/>
              <w:rPr/>
            </w:pPr>
            <w:r>
              <w:rPr/>
              <w:t xml:space="preserve">Ulysses S. Grant </w:t>
            </w:r>
          </w:p>
        </w:tc>
      </w:tr>
      <w:tr>
        <w:trPr/>
        <w:tc>
          <w:tcPr>
            <w:tcW w:w="493" w:type="dxa"/>
            <w:tcBorders/>
            <w:vAlign w:val="center"/>
          </w:tcPr>
          <w:p>
            <w:pPr>
              <w:pStyle w:val="TableHeading"/>
              <w:suppressLineNumbers/>
              <w:bidi w:val="0"/>
              <w:spacing w:before="0" w:after="283"/>
              <w:jc w:val="center"/>
              <w:rPr/>
            </w:pPr>
            <w:r>
              <w:rPr/>
              <w:t xml:space="preserve">12 </w:t>
            </w:r>
          </w:p>
        </w:tc>
        <w:tc>
          <w:tcPr>
            <w:tcW w:w="1659" w:type="dxa"/>
            <w:tcBorders/>
            <w:vAlign w:val="center"/>
          </w:tcPr>
          <w:p>
            <w:pPr>
              <w:pStyle w:val="TableContents"/>
              <w:bidi w:val="0"/>
              <w:spacing w:before="0" w:after="283"/>
              <w:jc w:val="left"/>
              <w:rPr/>
            </w:pPr>
            <w:r>
              <w:rPr/>
              <w:t xml:space="preserve">A.U. Wyman </w:t>
            </w:r>
          </w:p>
        </w:tc>
        <w:tc>
          <w:tcPr>
            <w:tcW w:w="2670" w:type="dxa"/>
            <w:tcBorders/>
            <w:vAlign w:val="center"/>
          </w:tcPr>
          <w:p>
            <w:pPr>
              <w:pStyle w:val="TableContents"/>
              <w:bidi w:val="0"/>
              <w:spacing w:before="0" w:after="283"/>
              <w:jc w:val="left"/>
              <w:rPr/>
            </w:pPr>
            <w:r>
              <w:rPr/>
              <w:t xml:space="preserve">1. heinäkuuta 1876 -- 30. kesäkuuta 1877 (364 päivää). </w:t>
            </w:r>
          </w:p>
        </w:tc>
        <w:tc>
          <w:tcPr>
            <w:tcW w:w="5383" w:type="dxa"/>
            <w:tcBorders/>
            <w:vAlign w:val="center"/>
          </w:tcPr>
          <w:p>
            <w:pPr>
              <w:pStyle w:val="TableContents"/>
              <w:bidi w:val="0"/>
              <w:spacing w:before="0" w:after="283"/>
              <w:jc w:val="left"/>
              <w:rPr/>
            </w:pPr>
            <w:r>
              <w:rPr/>
              <w:t xml:space="preserve">Ulysses S. Grant Rutherford B. Hayes </w:t>
            </w:r>
          </w:p>
        </w:tc>
      </w:tr>
      <w:tr>
        <w:trPr/>
        <w:tc>
          <w:tcPr>
            <w:tcW w:w="493" w:type="dxa"/>
            <w:tcBorders/>
            <w:vAlign w:val="center"/>
          </w:tcPr>
          <w:p>
            <w:pPr>
              <w:pStyle w:val="TableHeading"/>
              <w:suppressLineNumbers/>
              <w:bidi w:val="0"/>
              <w:spacing w:before="0" w:after="283"/>
              <w:jc w:val="center"/>
              <w:rPr/>
            </w:pPr>
            <w:r>
              <w:rPr/>
              <w:t xml:space="preserve">13 </w:t>
            </w:r>
          </w:p>
        </w:tc>
        <w:tc>
          <w:tcPr>
            <w:tcW w:w="1659" w:type="dxa"/>
            <w:tcBorders/>
            <w:vAlign w:val="center"/>
          </w:tcPr>
          <w:p>
            <w:pPr>
              <w:pStyle w:val="TableContents"/>
              <w:bidi w:val="0"/>
              <w:spacing w:before="0" w:after="283"/>
              <w:jc w:val="left"/>
              <w:rPr/>
            </w:pPr>
            <w:r>
              <w:rPr/>
              <w:t xml:space="preserve">James Gilfillan </w:t>
            </w:r>
          </w:p>
        </w:tc>
        <w:tc>
          <w:tcPr>
            <w:tcW w:w="2670" w:type="dxa"/>
            <w:tcBorders/>
            <w:vAlign w:val="center"/>
          </w:tcPr>
          <w:p>
            <w:pPr>
              <w:pStyle w:val="TableContents"/>
              <w:bidi w:val="0"/>
              <w:spacing w:before="0" w:after="283"/>
              <w:jc w:val="left"/>
              <w:rPr/>
            </w:pPr>
            <w:r>
              <w:rPr/>
              <w:t xml:space="preserve">1. heinäkuuta 1877 -- 31. maaliskuuta 1883 (5 vuotta, 273 päivää). </w:t>
            </w:r>
          </w:p>
        </w:tc>
        <w:tc>
          <w:tcPr>
            <w:tcW w:w="5383" w:type="dxa"/>
            <w:tcBorders/>
            <w:vAlign w:val="center"/>
          </w:tcPr>
          <w:p>
            <w:pPr>
              <w:pStyle w:val="TableContents"/>
              <w:bidi w:val="0"/>
              <w:spacing w:before="0" w:after="283"/>
              <w:jc w:val="left"/>
              <w:rPr/>
            </w:pPr>
            <w:r>
              <w:rPr/>
              <w:t xml:space="preserve">Rutherford B. Hayes James A. Garfield Chester A. Arthur </w:t>
            </w:r>
          </w:p>
        </w:tc>
      </w:tr>
      <w:tr>
        <w:trPr/>
        <w:tc>
          <w:tcPr>
            <w:tcW w:w="493" w:type="dxa"/>
            <w:tcBorders/>
            <w:vAlign w:val="center"/>
          </w:tcPr>
          <w:p>
            <w:pPr>
              <w:pStyle w:val="TableHeading"/>
              <w:suppressLineNumbers/>
              <w:bidi w:val="0"/>
              <w:spacing w:before="0" w:after="283"/>
              <w:jc w:val="center"/>
              <w:rPr/>
            </w:pPr>
            <w:r>
              <w:rPr/>
              <w:t xml:space="preserve">14 </w:t>
            </w:r>
          </w:p>
        </w:tc>
        <w:tc>
          <w:tcPr>
            <w:tcW w:w="1659" w:type="dxa"/>
            <w:tcBorders/>
            <w:vAlign w:val="center"/>
          </w:tcPr>
          <w:p>
            <w:pPr>
              <w:pStyle w:val="TableContents"/>
              <w:bidi w:val="0"/>
              <w:spacing w:before="0" w:after="283"/>
              <w:jc w:val="left"/>
              <w:rPr/>
            </w:pPr>
            <w:r>
              <w:rPr/>
              <w:t xml:space="preserve">A.U. Wyman </w:t>
            </w:r>
          </w:p>
        </w:tc>
        <w:tc>
          <w:tcPr>
            <w:tcW w:w="2670" w:type="dxa"/>
            <w:tcBorders/>
            <w:vAlign w:val="center"/>
          </w:tcPr>
          <w:p>
            <w:pPr>
              <w:pStyle w:val="TableContents"/>
              <w:bidi w:val="0"/>
              <w:spacing w:before="0" w:after="283"/>
              <w:jc w:val="left"/>
              <w:rPr/>
            </w:pPr>
            <w:r>
              <w:rPr/>
              <w:t xml:space="preserve">1. huhtikuuta 1883 -- 30. huhtikuuta 1885 (2 vuotta, 29 päivää). </w:t>
            </w:r>
          </w:p>
        </w:tc>
        <w:tc>
          <w:tcPr>
            <w:tcW w:w="5383" w:type="dxa"/>
            <w:tcBorders/>
            <w:vAlign w:val="center"/>
          </w:tcPr>
          <w:p>
            <w:pPr>
              <w:pStyle w:val="TableContents"/>
              <w:bidi w:val="0"/>
              <w:spacing w:before="0" w:after="283"/>
              <w:jc w:val="left"/>
              <w:rPr/>
            </w:pPr>
            <w:r>
              <w:rPr/>
              <w:t xml:space="preserve">Chester A. Arthur Grover Cleveland </w:t>
            </w:r>
          </w:p>
        </w:tc>
      </w:tr>
      <w:tr>
        <w:trPr/>
        <w:tc>
          <w:tcPr>
            <w:tcW w:w="493" w:type="dxa"/>
            <w:tcBorders/>
            <w:vAlign w:val="center"/>
          </w:tcPr>
          <w:p>
            <w:pPr>
              <w:pStyle w:val="TableHeading"/>
              <w:suppressLineNumbers/>
              <w:bidi w:val="0"/>
              <w:spacing w:before="0" w:after="283"/>
              <w:jc w:val="center"/>
              <w:rPr/>
            </w:pPr>
            <w:r>
              <w:rPr/>
              <w:t xml:space="preserve">15 </w:t>
            </w:r>
          </w:p>
        </w:tc>
        <w:tc>
          <w:tcPr>
            <w:tcW w:w="1659" w:type="dxa"/>
            <w:tcBorders/>
            <w:vAlign w:val="center"/>
          </w:tcPr>
          <w:p>
            <w:pPr>
              <w:pStyle w:val="TableContents"/>
              <w:bidi w:val="0"/>
              <w:spacing w:before="0" w:after="283"/>
              <w:jc w:val="left"/>
              <w:rPr/>
            </w:pPr>
            <w:r>
              <w:rPr/>
              <w:t xml:space="preserve">Conrad N. Jordan </w:t>
            </w:r>
          </w:p>
        </w:tc>
        <w:tc>
          <w:tcPr>
            <w:tcW w:w="2670" w:type="dxa"/>
            <w:tcBorders/>
            <w:vAlign w:val="center"/>
          </w:tcPr>
          <w:p>
            <w:pPr>
              <w:pStyle w:val="TableContents"/>
              <w:bidi w:val="0"/>
              <w:spacing w:before="0" w:after="283"/>
              <w:jc w:val="left"/>
              <w:rPr/>
            </w:pPr>
            <w:r>
              <w:rPr/>
              <w:t xml:space="preserve">1. toukokuuta 1885 -- 23. maaliskuuta 1887 (1 vuosi, 326 päivää). </w:t>
            </w:r>
          </w:p>
        </w:tc>
        <w:tc>
          <w:tcPr>
            <w:tcW w:w="5383" w:type="dxa"/>
            <w:tcBorders/>
            <w:vAlign w:val="center"/>
          </w:tcPr>
          <w:p>
            <w:pPr>
              <w:pStyle w:val="TableContents"/>
              <w:bidi w:val="0"/>
              <w:spacing w:before="0" w:after="283"/>
              <w:jc w:val="left"/>
              <w:rPr/>
            </w:pPr>
            <w:r>
              <w:rPr/>
              <w:t xml:space="preserve">Grover Cleveland 62 päivää täyttämättä </w:t>
            </w:r>
          </w:p>
        </w:tc>
      </w:tr>
      <w:tr>
        <w:trPr/>
        <w:tc>
          <w:tcPr>
            <w:tcW w:w="493" w:type="dxa"/>
            <w:tcBorders/>
            <w:vAlign w:val="center"/>
          </w:tcPr>
          <w:p>
            <w:pPr>
              <w:pStyle w:val="TableHeading"/>
              <w:suppressLineNumbers/>
              <w:bidi w:val="0"/>
              <w:spacing w:before="0" w:after="283"/>
              <w:jc w:val="center"/>
              <w:rPr/>
            </w:pPr>
            <w:r>
              <w:rPr/>
              <w:t xml:space="preserve">16 </w:t>
            </w:r>
          </w:p>
        </w:tc>
        <w:tc>
          <w:tcPr>
            <w:tcW w:w="1659" w:type="dxa"/>
            <w:tcBorders/>
            <w:vAlign w:val="center"/>
          </w:tcPr>
          <w:p>
            <w:pPr>
              <w:pStyle w:val="TableContents"/>
              <w:bidi w:val="0"/>
              <w:spacing w:before="0" w:after="283"/>
              <w:jc w:val="left"/>
              <w:rPr/>
            </w:pPr>
            <w:r>
              <w:rPr/>
              <w:t xml:space="preserve">James W. Hyatt </w:t>
            </w:r>
          </w:p>
        </w:tc>
        <w:tc>
          <w:tcPr>
            <w:tcW w:w="2670" w:type="dxa"/>
            <w:tcBorders/>
            <w:vAlign w:val="center"/>
          </w:tcPr>
          <w:p>
            <w:pPr>
              <w:pStyle w:val="TableContents"/>
              <w:bidi w:val="0"/>
              <w:spacing w:before="0" w:after="283"/>
              <w:jc w:val="left"/>
              <w:rPr/>
            </w:pPr>
            <w:r>
              <w:rPr/>
              <w:t xml:space="preserve">toukokuu 24, 1887 -- toukokuu 10, 1889 (1 vuosi, 351 päivää) </w:t>
            </w:r>
          </w:p>
        </w:tc>
        <w:tc>
          <w:tcPr>
            <w:tcW w:w="5383" w:type="dxa"/>
            <w:tcBorders/>
            <w:vAlign w:val="center"/>
          </w:tcPr>
          <w:p>
            <w:pPr>
              <w:pStyle w:val="TableContents"/>
              <w:bidi w:val="0"/>
              <w:spacing w:before="0" w:after="283"/>
              <w:jc w:val="left"/>
              <w:rPr/>
            </w:pPr>
            <w:r>
              <w:rPr/>
              <w:t xml:space="preserve">Grover Cleveland Benjamin Harrison </w:t>
            </w:r>
          </w:p>
        </w:tc>
      </w:tr>
      <w:tr>
        <w:trPr/>
        <w:tc>
          <w:tcPr>
            <w:tcW w:w="493" w:type="dxa"/>
            <w:tcBorders/>
            <w:vAlign w:val="center"/>
          </w:tcPr>
          <w:p>
            <w:pPr>
              <w:pStyle w:val="TableHeading"/>
              <w:suppressLineNumbers/>
              <w:bidi w:val="0"/>
              <w:spacing w:before="0" w:after="283"/>
              <w:jc w:val="center"/>
              <w:rPr/>
            </w:pPr>
            <w:r>
              <w:rPr/>
              <w:t xml:space="preserve">17 </w:t>
            </w:r>
          </w:p>
        </w:tc>
        <w:tc>
          <w:tcPr>
            <w:tcW w:w="1659" w:type="dxa"/>
            <w:tcBorders/>
            <w:vAlign w:val="center"/>
          </w:tcPr>
          <w:p>
            <w:pPr>
              <w:pStyle w:val="TableContents"/>
              <w:bidi w:val="0"/>
              <w:spacing w:before="0" w:after="283"/>
              <w:jc w:val="left"/>
              <w:rPr/>
            </w:pPr>
            <w:r>
              <w:rPr/>
              <w:t xml:space="preserve">James N. Huston </w:t>
            </w:r>
          </w:p>
        </w:tc>
        <w:tc>
          <w:tcPr>
            <w:tcW w:w="2670" w:type="dxa"/>
            <w:tcBorders/>
            <w:vAlign w:val="center"/>
          </w:tcPr>
          <w:p>
            <w:pPr>
              <w:pStyle w:val="TableContents"/>
              <w:bidi w:val="0"/>
              <w:spacing w:before="0" w:after="283"/>
              <w:jc w:val="left"/>
              <w:rPr/>
            </w:pPr>
            <w:r>
              <w:rPr/>
              <w:t xml:space="preserve">11. toukokuuta 1889 -- 24. huhtikuuta 1891 (1 vuosi, 348 päivää). </w:t>
            </w:r>
          </w:p>
        </w:tc>
        <w:tc>
          <w:tcPr>
            <w:tcW w:w="5383" w:type="dxa"/>
            <w:tcBorders/>
            <w:vAlign w:val="center"/>
          </w:tcPr>
          <w:p>
            <w:pPr>
              <w:pStyle w:val="TableContents"/>
              <w:bidi w:val="0"/>
              <w:spacing w:before="0" w:after="283"/>
              <w:jc w:val="left"/>
              <w:rPr/>
            </w:pPr>
            <w:r>
              <w:rPr/>
              <w:t xml:space="preserve">Benjamin Harrison </w:t>
            </w:r>
          </w:p>
        </w:tc>
      </w:tr>
      <w:tr>
        <w:trPr/>
        <w:tc>
          <w:tcPr>
            <w:tcW w:w="493" w:type="dxa"/>
            <w:tcBorders/>
            <w:vAlign w:val="center"/>
          </w:tcPr>
          <w:p>
            <w:pPr>
              <w:pStyle w:val="TableHeading"/>
              <w:suppressLineNumbers/>
              <w:bidi w:val="0"/>
              <w:spacing w:before="0" w:after="283"/>
              <w:jc w:val="center"/>
              <w:rPr/>
            </w:pPr>
            <w:r>
              <w:rPr/>
              <w:t xml:space="preserve">18 </w:t>
            </w:r>
          </w:p>
        </w:tc>
        <w:tc>
          <w:tcPr>
            <w:tcW w:w="1659" w:type="dxa"/>
            <w:tcBorders/>
            <w:vAlign w:val="center"/>
          </w:tcPr>
          <w:p>
            <w:pPr>
              <w:pStyle w:val="TableContents"/>
              <w:bidi w:val="0"/>
              <w:spacing w:before="0" w:after="283"/>
              <w:jc w:val="left"/>
              <w:rPr/>
            </w:pPr>
            <w:r>
              <w:rPr/>
              <w:t xml:space="preserve">Enos H. Nebecker </w:t>
            </w:r>
          </w:p>
        </w:tc>
        <w:tc>
          <w:tcPr>
            <w:tcW w:w="2670" w:type="dxa"/>
            <w:tcBorders/>
            <w:vAlign w:val="center"/>
          </w:tcPr>
          <w:p>
            <w:pPr>
              <w:pStyle w:val="TableContents"/>
              <w:bidi w:val="0"/>
              <w:spacing w:before="0" w:after="283"/>
              <w:jc w:val="left"/>
              <w:rPr/>
            </w:pPr>
            <w:r>
              <w:rPr/>
              <w:t xml:space="preserve">25. huhtikuuta 1891 -- 31. toukokuuta 1893 (2 vuotta, 36 päivää). </w:t>
            </w:r>
          </w:p>
        </w:tc>
        <w:tc>
          <w:tcPr>
            <w:tcW w:w="5383" w:type="dxa"/>
            <w:tcBorders/>
            <w:vAlign w:val="center"/>
          </w:tcPr>
          <w:p>
            <w:pPr>
              <w:pStyle w:val="TableContents"/>
              <w:bidi w:val="0"/>
              <w:spacing w:before="0" w:after="283"/>
              <w:jc w:val="left"/>
              <w:rPr/>
            </w:pPr>
            <w:r>
              <w:rPr/>
              <w:t xml:space="preserve">Benjamin Harrison Grover Cleveland </w:t>
            </w:r>
          </w:p>
        </w:tc>
      </w:tr>
      <w:tr>
        <w:trPr/>
        <w:tc>
          <w:tcPr>
            <w:tcW w:w="493" w:type="dxa"/>
            <w:tcBorders/>
            <w:vAlign w:val="center"/>
          </w:tcPr>
          <w:p>
            <w:pPr>
              <w:pStyle w:val="TableHeading"/>
              <w:suppressLineNumbers/>
              <w:bidi w:val="0"/>
              <w:spacing w:before="0" w:after="283"/>
              <w:jc w:val="center"/>
              <w:rPr/>
            </w:pPr>
            <w:r>
              <w:rPr/>
              <w:t xml:space="preserve">19 </w:t>
            </w:r>
          </w:p>
        </w:tc>
        <w:tc>
          <w:tcPr>
            <w:tcW w:w="1659" w:type="dxa"/>
            <w:tcBorders/>
            <w:vAlign w:val="center"/>
          </w:tcPr>
          <w:p>
            <w:pPr>
              <w:pStyle w:val="TableContents"/>
              <w:bidi w:val="0"/>
              <w:spacing w:before="0" w:after="283"/>
              <w:jc w:val="left"/>
              <w:rPr/>
            </w:pPr>
            <w:r>
              <w:rPr/>
              <w:t xml:space="preserve">Daniel N. Morgan </w:t>
            </w:r>
          </w:p>
        </w:tc>
        <w:tc>
          <w:tcPr>
            <w:tcW w:w="2670" w:type="dxa"/>
            <w:tcBorders/>
            <w:vAlign w:val="center"/>
          </w:tcPr>
          <w:p>
            <w:pPr>
              <w:pStyle w:val="TableContents"/>
              <w:bidi w:val="0"/>
              <w:spacing w:before="0" w:after="283"/>
              <w:jc w:val="left"/>
              <w:rPr/>
            </w:pPr>
            <w:r>
              <w:rPr/>
              <w:t xml:space="preserve">1. kesäkuuta 1893 -- 30. kesäkuuta 1897 (4 vuotta, 29 päivää). </w:t>
            </w:r>
          </w:p>
        </w:tc>
        <w:tc>
          <w:tcPr>
            <w:tcW w:w="5383" w:type="dxa"/>
            <w:tcBorders/>
            <w:vAlign w:val="center"/>
          </w:tcPr>
          <w:p>
            <w:pPr>
              <w:pStyle w:val="TableContents"/>
              <w:bidi w:val="0"/>
              <w:spacing w:before="0" w:after="283"/>
              <w:jc w:val="left"/>
              <w:rPr/>
            </w:pPr>
            <w:r>
              <w:rPr/>
              <w:t xml:space="preserve">Grover Cleveland William McKinley </w:t>
            </w:r>
          </w:p>
        </w:tc>
      </w:tr>
      <w:tr>
        <w:trPr/>
        <w:tc>
          <w:tcPr>
            <w:tcW w:w="493" w:type="dxa"/>
            <w:tcBorders/>
            <w:vAlign w:val="center"/>
          </w:tcPr>
          <w:p>
            <w:pPr>
              <w:pStyle w:val="TableHeading"/>
              <w:suppressLineNumbers/>
              <w:bidi w:val="0"/>
              <w:spacing w:before="0" w:after="283"/>
              <w:jc w:val="center"/>
              <w:rPr/>
            </w:pPr>
            <w:r>
              <w:rPr/>
              <w:t xml:space="preserve">20 </w:t>
            </w:r>
          </w:p>
        </w:tc>
        <w:tc>
          <w:tcPr>
            <w:tcW w:w="1659" w:type="dxa"/>
            <w:tcBorders/>
            <w:vAlign w:val="center"/>
          </w:tcPr>
          <w:p>
            <w:pPr>
              <w:pStyle w:val="TableContents"/>
              <w:bidi w:val="0"/>
              <w:spacing w:before="0" w:after="283"/>
              <w:jc w:val="left"/>
              <w:rPr/>
            </w:pPr>
            <w:r>
              <w:rPr/>
              <w:t xml:space="preserve">Ellis H. Roberts </w:t>
            </w:r>
          </w:p>
        </w:tc>
        <w:tc>
          <w:tcPr>
            <w:tcW w:w="2670" w:type="dxa"/>
            <w:tcBorders/>
            <w:vAlign w:val="center"/>
          </w:tcPr>
          <w:p>
            <w:pPr>
              <w:pStyle w:val="TableContents"/>
              <w:bidi w:val="0"/>
              <w:spacing w:before="0" w:after="283"/>
              <w:jc w:val="left"/>
              <w:rPr/>
            </w:pPr>
            <w:r>
              <w:rPr/>
              <w:t xml:space="preserve">1. heinäkuuta 1897 -- 30. kesäkuuta 1905 (7 vuotta, 364 päivää). </w:t>
            </w:r>
          </w:p>
        </w:tc>
        <w:tc>
          <w:tcPr>
            <w:tcW w:w="5383" w:type="dxa"/>
            <w:tcBorders/>
            <w:vAlign w:val="center"/>
          </w:tcPr>
          <w:p>
            <w:pPr>
              <w:pStyle w:val="TableContents"/>
              <w:bidi w:val="0"/>
              <w:spacing w:before="0" w:after="283"/>
              <w:jc w:val="left"/>
              <w:rPr/>
            </w:pPr>
            <w:r>
              <w:rPr/>
              <w:t xml:space="preserve">William McKinley Theodore Roosevelt </w:t>
            </w:r>
          </w:p>
        </w:tc>
      </w:tr>
      <w:tr>
        <w:trPr/>
        <w:tc>
          <w:tcPr>
            <w:tcW w:w="493" w:type="dxa"/>
            <w:tcBorders/>
            <w:vAlign w:val="center"/>
          </w:tcPr>
          <w:p>
            <w:pPr>
              <w:pStyle w:val="TableHeading"/>
              <w:suppressLineNumbers/>
              <w:bidi w:val="0"/>
              <w:spacing w:before="0" w:after="283"/>
              <w:jc w:val="center"/>
              <w:rPr/>
            </w:pPr>
            <w:r>
              <w:rPr/>
              <w:t xml:space="preserve">21 </w:t>
            </w:r>
          </w:p>
        </w:tc>
        <w:tc>
          <w:tcPr>
            <w:tcW w:w="1659" w:type="dxa"/>
            <w:tcBorders/>
            <w:vAlign w:val="center"/>
          </w:tcPr>
          <w:p>
            <w:pPr>
              <w:pStyle w:val="TableContents"/>
              <w:bidi w:val="0"/>
              <w:spacing w:before="0" w:after="283"/>
              <w:jc w:val="left"/>
              <w:rPr/>
            </w:pPr>
            <w:r>
              <w:rPr/>
              <w:t xml:space="preserve">Charles H. Treat </w:t>
            </w:r>
          </w:p>
        </w:tc>
        <w:tc>
          <w:tcPr>
            <w:tcW w:w="2670" w:type="dxa"/>
            <w:tcBorders/>
            <w:vAlign w:val="center"/>
          </w:tcPr>
          <w:p>
            <w:pPr>
              <w:pStyle w:val="TableContents"/>
              <w:bidi w:val="0"/>
              <w:spacing w:before="0" w:after="283"/>
              <w:jc w:val="left"/>
              <w:rPr/>
            </w:pPr>
            <w:r>
              <w:rPr/>
              <w:t xml:space="preserve">1. heinäkuuta 1905 -- 30. lokakuuta 1909 (4 vuotta, 121 päivää). </w:t>
            </w:r>
          </w:p>
        </w:tc>
        <w:tc>
          <w:tcPr>
            <w:tcW w:w="5383" w:type="dxa"/>
            <w:tcBorders/>
            <w:vAlign w:val="center"/>
          </w:tcPr>
          <w:p>
            <w:pPr>
              <w:pStyle w:val="TableContents"/>
              <w:bidi w:val="0"/>
              <w:spacing w:before="0" w:after="283"/>
              <w:jc w:val="left"/>
              <w:rPr/>
            </w:pPr>
            <w:r>
              <w:rPr/>
              <w:t xml:space="preserve">Theodore Roosevelt William Howard Taft </w:t>
            </w:r>
          </w:p>
        </w:tc>
      </w:tr>
      <w:tr>
        <w:trPr/>
        <w:tc>
          <w:tcPr>
            <w:tcW w:w="493" w:type="dxa"/>
            <w:tcBorders/>
            <w:vAlign w:val="center"/>
          </w:tcPr>
          <w:p>
            <w:pPr>
              <w:pStyle w:val="TableHeading"/>
              <w:suppressLineNumbers/>
              <w:bidi w:val="0"/>
              <w:spacing w:before="0" w:after="283"/>
              <w:jc w:val="center"/>
              <w:rPr/>
            </w:pPr>
            <w:r>
              <w:rPr/>
              <w:t xml:space="preserve">22 </w:t>
            </w:r>
          </w:p>
        </w:tc>
        <w:tc>
          <w:tcPr>
            <w:tcW w:w="1659" w:type="dxa"/>
            <w:tcBorders/>
            <w:vAlign w:val="center"/>
          </w:tcPr>
          <w:p>
            <w:pPr>
              <w:pStyle w:val="TableContents"/>
              <w:bidi w:val="0"/>
              <w:spacing w:before="0" w:after="283"/>
              <w:jc w:val="left"/>
              <w:rPr/>
            </w:pPr>
            <w:r>
              <w:rPr/>
              <w:t xml:space="preserve">Lee McClung </w:t>
            </w:r>
          </w:p>
        </w:tc>
        <w:tc>
          <w:tcPr>
            <w:tcW w:w="2670" w:type="dxa"/>
            <w:tcBorders/>
            <w:vAlign w:val="center"/>
          </w:tcPr>
          <w:p>
            <w:pPr>
              <w:pStyle w:val="TableContents"/>
              <w:bidi w:val="0"/>
              <w:spacing w:before="0" w:after="283"/>
              <w:jc w:val="left"/>
              <w:rPr/>
            </w:pPr>
            <w:r>
              <w:rPr/>
              <w:t xml:space="preserve">1. marraskuuta 1909 -- 21. marraskuuta 1912 (3 vuotta, 20 päivää). </w:t>
            </w:r>
          </w:p>
        </w:tc>
        <w:tc>
          <w:tcPr>
            <w:tcW w:w="5383" w:type="dxa"/>
            <w:tcBorders/>
            <w:vAlign w:val="center"/>
          </w:tcPr>
          <w:p>
            <w:pPr>
              <w:pStyle w:val="TableContents"/>
              <w:bidi w:val="0"/>
              <w:spacing w:before="0" w:after="283"/>
              <w:jc w:val="left"/>
              <w:rPr/>
            </w:pPr>
            <w:r>
              <w:rPr/>
              <w:t xml:space="preserve">William Howard Taft </w:t>
            </w:r>
          </w:p>
        </w:tc>
      </w:tr>
      <w:tr>
        <w:trPr/>
        <w:tc>
          <w:tcPr>
            <w:tcW w:w="493" w:type="dxa"/>
            <w:tcBorders/>
            <w:vAlign w:val="center"/>
          </w:tcPr>
          <w:p>
            <w:pPr>
              <w:pStyle w:val="TableHeading"/>
              <w:suppressLineNumbers/>
              <w:bidi w:val="0"/>
              <w:spacing w:before="0" w:after="283"/>
              <w:jc w:val="center"/>
              <w:rPr/>
            </w:pPr>
            <w:r>
              <w:rPr/>
              <w:t xml:space="preserve">23 </w:t>
            </w:r>
          </w:p>
        </w:tc>
        <w:tc>
          <w:tcPr>
            <w:tcW w:w="1659" w:type="dxa"/>
            <w:tcBorders/>
            <w:vAlign w:val="center"/>
          </w:tcPr>
          <w:p>
            <w:pPr>
              <w:pStyle w:val="TableContents"/>
              <w:bidi w:val="0"/>
              <w:spacing w:before="0" w:after="283"/>
              <w:jc w:val="left"/>
              <w:rPr/>
            </w:pPr>
            <w:r>
              <w:rPr/>
              <w:t xml:space="preserve">Carmi A. Thompson </w:t>
            </w:r>
          </w:p>
        </w:tc>
        <w:tc>
          <w:tcPr>
            <w:tcW w:w="2670" w:type="dxa"/>
            <w:tcBorders/>
            <w:vAlign w:val="center"/>
          </w:tcPr>
          <w:p>
            <w:pPr>
              <w:pStyle w:val="TableContents"/>
              <w:bidi w:val="0"/>
              <w:spacing w:before="0" w:after="283"/>
              <w:jc w:val="left"/>
              <w:rPr/>
            </w:pPr>
            <w:r>
              <w:rPr/>
              <w:t xml:space="preserve">22. marraskuuta 1912 -- 31. maaliskuuta 1913 (129 päivää) (lyhin toimikausi). </w:t>
            </w:r>
          </w:p>
        </w:tc>
        <w:tc>
          <w:tcPr>
            <w:tcW w:w="5383" w:type="dxa"/>
            <w:tcBorders/>
            <w:vAlign w:val="center"/>
          </w:tcPr>
          <w:p>
            <w:pPr>
              <w:pStyle w:val="TableContents"/>
              <w:bidi w:val="0"/>
              <w:spacing w:before="0" w:after="283"/>
              <w:jc w:val="left"/>
              <w:rPr/>
            </w:pPr>
            <w:r>
              <w:rPr/>
              <w:t xml:space="preserve">William Howard Taft Woodrow Wilson </w:t>
            </w:r>
          </w:p>
        </w:tc>
      </w:tr>
      <w:tr>
        <w:trPr/>
        <w:tc>
          <w:tcPr>
            <w:tcW w:w="493" w:type="dxa"/>
            <w:tcBorders/>
            <w:vAlign w:val="center"/>
          </w:tcPr>
          <w:p>
            <w:pPr>
              <w:pStyle w:val="TableHeading"/>
              <w:suppressLineNumbers/>
              <w:bidi w:val="0"/>
              <w:spacing w:before="0" w:after="283"/>
              <w:jc w:val="center"/>
              <w:rPr/>
            </w:pPr>
            <w:r>
              <w:rPr/>
              <w:t xml:space="preserve">24 </w:t>
            </w:r>
          </w:p>
        </w:tc>
        <w:tc>
          <w:tcPr>
            <w:tcW w:w="1659" w:type="dxa"/>
            <w:tcBorders/>
            <w:vAlign w:val="center"/>
          </w:tcPr>
          <w:p>
            <w:pPr>
              <w:pStyle w:val="TableContents"/>
              <w:bidi w:val="0"/>
              <w:spacing w:before="0" w:after="283"/>
              <w:jc w:val="left"/>
              <w:rPr/>
            </w:pPr>
            <w:r>
              <w:rPr/>
              <w:t xml:space="preserve">John Burke </w:t>
            </w:r>
          </w:p>
        </w:tc>
        <w:tc>
          <w:tcPr>
            <w:tcW w:w="2670" w:type="dxa"/>
            <w:tcBorders/>
            <w:vAlign w:val="center"/>
          </w:tcPr>
          <w:p>
            <w:pPr>
              <w:pStyle w:val="TableContents"/>
              <w:bidi w:val="0"/>
              <w:spacing w:before="0" w:after="283"/>
              <w:jc w:val="left"/>
              <w:rPr/>
            </w:pPr>
            <w:r>
              <w:rPr/>
              <w:t xml:space="preserve">1. huhtikuuta 1913 -- 5. tammikuuta 1921 (7 vuotta, 279 päivää). </w:t>
            </w:r>
          </w:p>
        </w:tc>
        <w:tc>
          <w:tcPr>
            <w:tcW w:w="5383" w:type="dxa"/>
            <w:tcBorders/>
            <w:vAlign w:val="center"/>
          </w:tcPr>
          <w:p>
            <w:pPr>
              <w:pStyle w:val="TableContents"/>
              <w:bidi w:val="0"/>
              <w:spacing w:before="0" w:after="283"/>
              <w:jc w:val="left"/>
              <w:rPr/>
            </w:pPr>
            <w:r>
              <w:rPr/>
              <w:t xml:space="preserve">Woodrow Wilson 117 päivää täyttämättä </w:t>
            </w:r>
          </w:p>
        </w:tc>
      </w:tr>
      <w:tr>
        <w:trPr/>
        <w:tc>
          <w:tcPr>
            <w:tcW w:w="493" w:type="dxa"/>
            <w:tcBorders/>
            <w:vAlign w:val="center"/>
          </w:tcPr>
          <w:p>
            <w:pPr>
              <w:pStyle w:val="TableHeading"/>
              <w:suppressLineNumbers/>
              <w:bidi w:val="0"/>
              <w:spacing w:before="0" w:after="283"/>
              <w:jc w:val="center"/>
              <w:rPr/>
            </w:pPr>
            <w:r>
              <w:rPr/>
              <w:t xml:space="preserve">25 </w:t>
            </w:r>
          </w:p>
        </w:tc>
        <w:tc>
          <w:tcPr>
            <w:tcW w:w="1659" w:type="dxa"/>
            <w:tcBorders/>
            <w:vAlign w:val="center"/>
          </w:tcPr>
          <w:p>
            <w:pPr>
              <w:pStyle w:val="TableContents"/>
              <w:bidi w:val="0"/>
              <w:spacing w:before="0" w:after="283"/>
              <w:jc w:val="left"/>
              <w:rPr/>
            </w:pPr>
            <w:r>
              <w:rPr/>
              <w:t xml:space="preserve">Frank White </w:t>
            </w:r>
          </w:p>
        </w:tc>
        <w:tc>
          <w:tcPr>
            <w:tcW w:w="2670" w:type="dxa"/>
            <w:tcBorders/>
            <w:vAlign w:val="center"/>
          </w:tcPr>
          <w:p>
            <w:pPr>
              <w:pStyle w:val="TableContents"/>
              <w:bidi w:val="0"/>
              <w:spacing w:before="0" w:after="283"/>
              <w:jc w:val="left"/>
              <w:rPr/>
            </w:pPr>
            <w:r>
              <w:rPr/>
              <w:t xml:space="preserve">2. toukokuuta 1921 -- 1. toukokuuta 1928 (6 vuotta, 365 päivää). </w:t>
            </w:r>
          </w:p>
        </w:tc>
        <w:tc>
          <w:tcPr>
            <w:tcW w:w="5383" w:type="dxa"/>
            <w:tcBorders/>
            <w:vAlign w:val="center"/>
          </w:tcPr>
          <w:p>
            <w:pPr>
              <w:pStyle w:val="TableContents"/>
              <w:bidi w:val="0"/>
              <w:spacing w:before="0" w:after="283"/>
              <w:jc w:val="left"/>
              <w:rPr/>
            </w:pPr>
            <w:r>
              <w:rPr/>
              <w:t xml:space="preserve">Warren G. Harding Calvin Coolidge 30 päivää täyttämättä </w:t>
            </w:r>
          </w:p>
        </w:tc>
      </w:tr>
      <w:tr>
        <w:trPr/>
        <w:tc>
          <w:tcPr>
            <w:tcW w:w="493" w:type="dxa"/>
            <w:tcBorders/>
            <w:vAlign w:val="center"/>
          </w:tcPr>
          <w:p>
            <w:pPr>
              <w:pStyle w:val="TableHeading"/>
              <w:suppressLineNumbers/>
              <w:bidi w:val="0"/>
              <w:spacing w:before="0" w:after="283"/>
              <w:jc w:val="center"/>
              <w:rPr/>
            </w:pPr>
            <w:r>
              <w:rPr/>
              <w:t xml:space="preserve">26 </w:t>
            </w:r>
          </w:p>
        </w:tc>
        <w:tc>
          <w:tcPr>
            <w:tcW w:w="1659" w:type="dxa"/>
            <w:tcBorders/>
            <w:vAlign w:val="center"/>
          </w:tcPr>
          <w:p>
            <w:pPr>
              <w:pStyle w:val="TableContents"/>
              <w:bidi w:val="0"/>
              <w:spacing w:before="0" w:after="283"/>
              <w:jc w:val="left"/>
              <w:rPr/>
            </w:pPr>
            <w:r>
              <w:rPr/>
              <w:t xml:space="preserve">Harold Theodore Tate </w:t>
            </w:r>
          </w:p>
        </w:tc>
        <w:tc>
          <w:tcPr>
            <w:tcW w:w="2670" w:type="dxa"/>
            <w:tcBorders/>
            <w:vAlign w:val="center"/>
          </w:tcPr>
          <w:p>
            <w:pPr>
              <w:pStyle w:val="TableContents"/>
              <w:bidi w:val="0"/>
              <w:spacing w:before="0" w:after="283"/>
              <w:jc w:val="left"/>
              <w:rPr/>
            </w:pPr>
            <w:r>
              <w:rPr/>
              <w:t xml:space="preserve">31. toukokuuta 1928 -- 17. tammikuuta 1929 (231 päivää). </w:t>
            </w:r>
          </w:p>
        </w:tc>
        <w:tc>
          <w:tcPr>
            <w:tcW w:w="5383" w:type="dxa"/>
            <w:tcBorders/>
            <w:vAlign w:val="center"/>
          </w:tcPr>
          <w:p>
            <w:pPr>
              <w:pStyle w:val="TableContents"/>
              <w:bidi w:val="0"/>
              <w:spacing w:before="0" w:after="283"/>
              <w:jc w:val="left"/>
              <w:rPr/>
            </w:pPr>
            <w:r>
              <w:rPr/>
              <w:t xml:space="preserve">Calvin Coolidge </w:t>
            </w:r>
          </w:p>
        </w:tc>
      </w:tr>
      <w:tr>
        <w:trPr/>
        <w:tc>
          <w:tcPr>
            <w:tcW w:w="493" w:type="dxa"/>
            <w:tcBorders/>
            <w:vAlign w:val="center"/>
          </w:tcPr>
          <w:p>
            <w:pPr>
              <w:pStyle w:val="TableHeading"/>
              <w:suppressLineNumbers/>
              <w:bidi w:val="0"/>
              <w:spacing w:before="0" w:after="283"/>
              <w:jc w:val="center"/>
              <w:rPr/>
            </w:pPr>
            <w:r>
              <w:rPr/>
              <w:t xml:space="preserve">27 </w:t>
            </w:r>
          </w:p>
        </w:tc>
        <w:tc>
          <w:tcPr>
            <w:tcW w:w="1659" w:type="dxa"/>
            <w:tcBorders/>
            <w:vAlign w:val="center"/>
          </w:tcPr>
          <w:p>
            <w:pPr>
              <w:pStyle w:val="TableContents"/>
              <w:bidi w:val="0"/>
              <w:spacing w:before="0" w:after="283"/>
              <w:jc w:val="left"/>
              <w:rPr/>
            </w:pPr>
            <w:r>
              <w:rPr/>
              <w:t xml:space="preserve">W.O. Woods </w:t>
            </w:r>
          </w:p>
        </w:tc>
        <w:tc>
          <w:tcPr>
            <w:tcW w:w="2670" w:type="dxa"/>
            <w:tcBorders/>
            <w:vAlign w:val="center"/>
          </w:tcPr>
          <w:p>
            <w:pPr>
              <w:pStyle w:val="TableContents"/>
              <w:bidi w:val="0"/>
              <w:spacing w:before="0" w:after="283"/>
              <w:jc w:val="left"/>
              <w:rPr/>
            </w:pPr>
            <w:r>
              <w:rPr/>
              <w:t xml:space="preserve">18. tammikuuta 1929 -- 31. toukokuuta 1933 (4 vuotta, 133 päivää). </w:t>
            </w:r>
          </w:p>
        </w:tc>
        <w:tc>
          <w:tcPr>
            <w:tcW w:w="5383" w:type="dxa"/>
            <w:tcBorders/>
            <w:vAlign w:val="center"/>
          </w:tcPr>
          <w:p>
            <w:pPr>
              <w:pStyle w:val="TableContents"/>
              <w:bidi w:val="0"/>
              <w:spacing w:before="0" w:after="283"/>
              <w:jc w:val="left"/>
              <w:rPr/>
            </w:pPr>
            <w:r>
              <w:rPr/>
              <w:t xml:space="preserve">Calvin Coolidge Herbert Hoover Franklin Delano Roosevelt </w:t>
            </w:r>
          </w:p>
        </w:tc>
      </w:tr>
      <w:tr>
        <w:trPr/>
        <w:tc>
          <w:tcPr>
            <w:tcW w:w="493" w:type="dxa"/>
            <w:tcBorders/>
            <w:vAlign w:val="center"/>
          </w:tcPr>
          <w:p>
            <w:pPr>
              <w:pStyle w:val="TableHeading"/>
              <w:suppressLineNumbers/>
              <w:bidi w:val="0"/>
              <w:spacing w:before="0" w:after="283"/>
              <w:jc w:val="center"/>
              <w:rPr/>
            </w:pPr>
            <w:r>
              <w:rPr/>
              <w:t xml:space="preserve">28 </w:t>
            </w:r>
          </w:p>
        </w:tc>
        <w:tc>
          <w:tcPr>
            <w:tcW w:w="1659" w:type="dxa"/>
            <w:tcBorders/>
            <w:vAlign w:val="center"/>
          </w:tcPr>
          <w:p>
            <w:pPr>
              <w:pStyle w:val="TableContents"/>
              <w:bidi w:val="0"/>
              <w:spacing w:before="0" w:after="283"/>
              <w:jc w:val="left"/>
              <w:rPr/>
            </w:pPr>
            <w:r>
              <w:rPr/>
              <w:t xml:space="preserve">William Alexander Julian </w:t>
            </w:r>
          </w:p>
        </w:tc>
        <w:tc>
          <w:tcPr>
            <w:tcW w:w="2670" w:type="dxa"/>
            <w:tcBorders/>
            <w:vAlign w:val="center"/>
          </w:tcPr>
          <w:p>
            <w:pPr>
              <w:pStyle w:val="TableContents"/>
              <w:bidi w:val="0"/>
              <w:spacing w:before="0" w:after="283"/>
              <w:jc w:val="left"/>
              <w:rPr/>
            </w:pPr>
            <w:r>
              <w:rPr/>
              <w:t xml:space="preserve">1. kesäkuuta 1933 -- 29. toukokuuta 1949 (15 vuotta, 362 päivää). </w:t>
            </w:r>
          </w:p>
        </w:tc>
        <w:tc>
          <w:tcPr>
            <w:tcW w:w="5383" w:type="dxa"/>
            <w:tcBorders/>
            <w:vAlign w:val="center"/>
          </w:tcPr>
          <w:p>
            <w:pPr>
              <w:pStyle w:val="TableContents"/>
              <w:bidi w:val="0"/>
              <w:spacing w:before="0" w:after="283"/>
              <w:jc w:val="left"/>
              <w:rPr/>
            </w:pPr>
            <w:r>
              <w:rPr/>
              <w:t xml:space="preserve">Franklin D. Roosevelt Harry S. Truman 23 päivää täyttämättä </w:t>
            </w:r>
          </w:p>
        </w:tc>
      </w:tr>
      <w:tr>
        <w:trPr/>
        <w:tc>
          <w:tcPr>
            <w:tcW w:w="493" w:type="dxa"/>
            <w:tcBorders/>
            <w:vAlign w:val="center"/>
          </w:tcPr>
          <w:p>
            <w:pPr>
              <w:pStyle w:val="TableHeading"/>
              <w:suppressLineNumbers/>
              <w:bidi w:val="0"/>
              <w:spacing w:before="0" w:after="283"/>
              <w:jc w:val="center"/>
              <w:rPr/>
            </w:pPr>
            <w:r>
              <w:rPr/>
              <w:t xml:space="preserve">29 </w:t>
            </w:r>
          </w:p>
        </w:tc>
        <w:tc>
          <w:tcPr>
            <w:tcW w:w="1659" w:type="dxa"/>
            <w:tcBorders/>
            <w:vAlign w:val="center"/>
          </w:tcPr>
          <w:p>
            <w:pPr>
              <w:pStyle w:val="TableContents"/>
              <w:bidi w:val="0"/>
              <w:spacing w:before="0" w:after="283"/>
              <w:jc w:val="left"/>
              <w:rPr/>
            </w:pPr>
            <w:r>
              <w:rPr>
                <w:color w:val="A9A9A9"/>
              </w:rPr>
              <w:t xml:space="preserve">Georgia Neese </w:t>
            </w:r>
            <w:r>
              <w:rPr/>
              <w:t xml:space="preserve">Clark </w:t>
            </w:r>
          </w:p>
        </w:tc>
        <w:tc>
          <w:tcPr>
            <w:tcW w:w="2670" w:type="dxa"/>
            <w:tcBorders/>
            <w:vAlign w:val="center"/>
          </w:tcPr>
          <w:p>
            <w:pPr>
              <w:pStyle w:val="TableContents"/>
              <w:bidi w:val="0"/>
              <w:spacing w:before="0" w:after="283"/>
              <w:jc w:val="left"/>
              <w:rPr/>
            </w:pPr>
            <w:r>
              <w:rPr/>
              <w:t xml:space="preserve">21. kesäkuuta 1949 -- 27. tammikuuta 1953 (3 vuotta, 220 päivää). </w:t>
            </w:r>
          </w:p>
        </w:tc>
        <w:tc>
          <w:tcPr>
            <w:tcW w:w="5383" w:type="dxa"/>
            <w:tcBorders/>
            <w:vAlign w:val="center"/>
          </w:tcPr>
          <w:p>
            <w:pPr>
              <w:pStyle w:val="TableContents"/>
              <w:bidi w:val="0"/>
              <w:spacing w:before="0" w:after="283"/>
              <w:jc w:val="left"/>
              <w:rPr/>
            </w:pPr>
            <w:r>
              <w:rPr/>
              <w:t xml:space="preserve">Harry S. Truman Dwight D. Eisenhower </w:t>
            </w:r>
          </w:p>
        </w:tc>
      </w:tr>
      <w:tr>
        <w:trPr/>
        <w:tc>
          <w:tcPr>
            <w:tcW w:w="493" w:type="dxa"/>
            <w:tcBorders/>
            <w:vAlign w:val="center"/>
          </w:tcPr>
          <w:p>
            <w:pPr>
              <w:pStyle w:val="TableHeading"/>
              <w:suppressLineNumbers/>
              <w:bidi w:val="0"/>
              <w:spacing w:before="0" w:after="283"/>
              <w:jc w:val="center"/>
              <w:rPr/>
            </w:pPr>
            <w:r>
              <w:rPr/>
              <w:t xml:space="preserve">30 </w:t>
            </w:r>
          </w:p>
        </w:tc>
        <w:tc>
          <w:tcPr>
            <w:tcW w:w="1659" w:type="dxa"/>
            <w:tcBorders/>
            <w:vAlign w:val="center"/>
          </w:tcPr>
          <w:p>
            <w:pPr>
              <w:pStyle w:val="TableContents"/>
              <w:bidi w:val="0"/>
              <w:spacing w:before="0" w:after="283"/>
              <w:jc w:val="left"/>
              <w:rPr/>
            </w:pPr>
            <w:r>
              <w:rPr/>
              <w:t xml:space="preserve">Ivy Baker Priest </w:t>
            </w:r>
          </w:p>
        </w:tc>
        <w:tc>
          <w:tcPr>
            <w:tcW w:w="2670" w:type="dxa"/>
            <w:tcBorders/>
            <w:vAlign w:val="center"/>
          </w:tcPr>
          <w:p>
            <w:pPr>
              <w:pStyle w:val="TableContents"/>
              <w:bidi w:val="0"/>
              <w:spacing w:before="0" w:after="283"/>
              <w:jc w:val="left"/>
              <w:rPr/>
            </w:pPr>
            <w:r>
              <w:rPr/>
              <w:t xml:space="preserve">28. tammikuuta 1953 -- 29. tammikuuta 1961 (8 vuotta, 1 päivä). </w:t>
            </w:r>
          </w:p>
        </w:tc>
        <w:tc>
          <w:tcPr>
            <w:tcW w:w="5383" w:type="dxa"/>
            <w:tcBorders/>
            <w:vAlign w:val="center"/>
          </w:tcPr>
          <w:p>
            <w:pPr>
              <w:pStyle w:val="TableContents"/>
              <w:bidi w:val="0"/>
              <w:spacing w:before="0" w:after="283"/>
              <w:jc w:val="left"/>
              <w:rPr/>
            </w:pPr>
            <w:r>
              <w:rPr/>
              <w:t xml:space="preserve">Dwight D. Eisenhower John F. Kennedy </w:t>
            </w:r>
          </w:p>
        </w:tc>
      </w:tr>
      <w:tr>
        <w:trPr/>
        <w:tc>
          <w:tcPr>
            <w:tcW w:w="493" w:type="dxa"/>
            <w:tcBorders/>
            <w:vAlign w:val="center"/>
          </w:tcPr>
          <w:p>
            <w:pPr>
              <w:pStyle w:val="TableHeading"/>
              <w:suppressLineNumbers/>
              <w:bidi w:val="0"/>
              <w:spacing w:before="0" w:after="283"/>
              <w:jc w:val="center"/>
              <w:rPr/>
            </w:pPr>
            <w:r>
              <w:rPr/>
              <w:t xml:space="preserve">31 </w:t>
            </w:r>
          </w:p>
        </w:tc>
        <w:tc>
          <w:tcPr>
            <w:tcW w:w="1659" w:type="dxa"/>
            <w:tcBorders/>
            <w:vAlign w:val="center"/>
          </w:tcPr>
          <w:p>
            <w:pPr>
              <w:pStyle w:val="TableContents"/>
              <w:bidi w:val="0"/>
              <w:spacing w:before="0" w:after="283"/>
              <w:jc w:val="left"/>
              <w:rPr/>
            </w:pPr>
            <w:r>
              <w:rPr/>
              <w:t xml:space="preserve">Elizabeth Rudel Smith </w:t>
            </w:r>
          </w:p>
        </w:tc>
        <w:tc>
          <w:tcPr>
            <w:tcW w:w="2670" w:type="dxa"/>
            <w:tcBorders/>
            <w:vAlign w:val="center"/>
          </w:tcPr>
          <w:p>
            <w:pPr>
              <w:pStyle w:val="TableContents"/>
              <w:bidi w:val="0"/>
              <w:spacing w:before="0" w:after="283"/>
              <w:jc w:val="left"/>
              <w:rPr/>
            </w:pPr>
            <w:r>
              <w:rPr/>
              <w:t xml:space="preserve">30. tammikuuta 1961 -- 13. huhtikuuta 1962 (1 vuosi, 73 päivää). </w:t>
            </w:r>
          </w:p>
        </w:tc>
        <w:tc>
          <w:tcPr>
            <w:tcW w:w="5383" w:type="dxa"/>
            <w:tcBorders/>
            <w:vAlign w:val="center"/>
          </w:tcPr>
          <w:p>
            <w:pPr>
              <w:pStyle w:val="TableContents"/>
              <w:bidi w:val="0"/>
              <w:spacing w:before="0" w:after="283"/>
              <w:jc w:val="left"/>
              <w:rPr/>
            </w:pPr>
            <w:r>
              <w:rPr/>
              <w:t xml:space="preserve">John F. Kennedy 265 päivää täyttämättä </w:t>
            </w:r>
          </w:p>
        </w:tc>
      </w:tr>
      <w:tr>
        <w:trPr/>
        <w:tc>
          <w:tcPr>
            <w:tcW w:w="493" w:type="dxa"/>
            <w:tcBorders/>
            <w:vAlign w:val="center"/>
          </w:tcPr>
          <w:p>
            <w:pPr>
              <w:pStyle w:val="TableHeading"/>
              <w:suppressLineNumbers/>
              <w:bidi w:val="0"/>
              <w:spacing w:before="0" w:after="283"/>
              <w:jc w:val="center"/>
              <w:rPr/>
            </w:pPr>
            <w:r>
              <w:rPr/>
              <w:t xml:space="preserve">32 </w:t>
            </w:r>
          </w:p>
        </w:tc>
        <w:tc>
          <w:tcPr>
            <w:tcW w:w="1659" w:type="dxa"/>
            <w:tcBorders/>
            <w:vAlign w:val="center"/>
          </w:tcPr>
          <w:p>
            <w:pPr>
              <w:pStyle w:val="TableContents"/>
              <w:bidi w:val="0"/>
              <w:spacing w:before="0" w:after="283"/>
              <w:jc w:val="left"/>
              <w:rPr/>
            </w:pPr>
            <w:r>
              <w:rPr/>
              <w:t xml:space="preserve">Kathryn O'Hay Granahan </w:t>
            </w:r>
          </w:p>
        </w:tc>
        <w:tc>
          <w:tcPr>
            <w:tcW w:w="2670" w:type="dxa"/>
            <w:tcBorders/>
            <w:vAlign w:val="center"/>
          </w:tcPr>
          <w:p>
            <w:pPr>
              <w:pStyle w:val="TableContents"/>
              <w:bidi w:val="0"/>
              <w:spacing w:before="0" w:after="283"/>
              <w:jc w:val="left"/>
              <w:rPr/>
            </w:pPr>
            <w:r>
              <w:rPr/>
              <w:t xml:space="preserve">3. tammikuuta 1963 -- 22. marraskuuta 1966 (3 vuotta, 323 päivää). </w:t>
            </w:r>
          </w:p>
        </w:tc>
        <w:tc>
          <w:tcPr>
            <w:tcW w:w="5383" w:type="dxa"/>
            <w:tcBorders/>
            <w:vAlign w:val="center"/>
          </w:tcPr>
          <w:p>
            <w:pPr>
              <w:pStyle w:val="TableContents"/>
              <w:bidi w:val="0"/>
              <w:spacing w:before="0" w:after="283"/>
              <w:jc w:val="left"/>
              <w:rPr/>
            </w:pPr>
            <w:r>
              <w:rPr/>
              <w:t xml:space="preserve">John F. Kennedy Lyndon B. Johnson 898 päivää täyttämättä </w:t>
            </w:r>
          </w:p>
        </w:tc>
      </w:tr>
      <w:tr>
        <w:trPr/>
        <w:tc>
          <w:tcPr>
            <w:tcW w:w="493" w:type="dxa"/>
            <w:tcBorders/>
            <w:vAlign w:val="center"/>
          </w:tcPr>
          <w:p>
            <w:pPr>
              <w:pStyle w:val="TableHeading"/>
              <w:suppressLineNumbers/>
              <w:bidi w:val="0"/>
              <w:spacing w:before="0" w:after="283"/>
              <w:jc w:val="center"/>
              <w:rPr/>
            </w:pPr>
            <w:r>
              <w:rPr/>
              <w:t xml:space="preserve">33 </w:t>
            </w:r>
          </w:p>
        </w:tc>
        <w:tc>
          <w:tcPr>
            <w:tcW w:w="1659" w:type="dxa"/>
            <w:tcBorders/>
            <w:vAlign w:val="center"/>
          </w:tcPr>
          <w:p>
            <w:pPr>
              <w:pStyle w:val="TableContents"/>
              <w:bidi w:val="0"/>
              <w:spacing w:before="0" w:after="283"/>
              <w:jc w:val="left"/>
              <w:rPr/>
            </w:pPr>
            <w:r>
              <w:rPr/>
              <w:t xml:space="preserve">Dorothy Andrews Elston Kabis </w:t>
            </w:r>
          </w:p>
        </w:tc>
        <w:tc>
          <w:tcPr>
            <w:tcW w:w="2670" w:type="dxa"/>
            <w:tcBorders/>
            <w:vAlign w:val="center"/>
          </w:tcPr>
          <w:p>
            <w:pPr>
              <w:pStyle w:val="TableContents"/>
              <w:bidi w:val="0"/>
              <w:spacing w:before="0" w:after="283"/>
              <w:jc w:val="left"/>
              <w:rPr/>
            </w:pPr>
            <w:r>
              <w:rPr/>
              <w:t xml:space="preserve">8. toukokuuta 1969 -- 3. heinäkuuta 1971 (2 vuotta, 56 päivää). </w:t>
            </w:r>
          </w:p>
        </w:tc>
        <w:tc>
          <w:tcPr>
            <w:tcW w:w="5383" w:type="dxa"/>
            <w:tcBorders/>
            <w:vAlign w:val="center"/>
          </w:tcPr>
          <w:p>
            <w:pPr>
              <w:pStyle w:val="TableContents"/>
              <w:bidi w:val="0"/>
              <w:spacing w:before="0" w:after="283"/>
              <w:jc w:val="left"/>
              <w:rPr/>
            </w:pPr>
            <w:r>
              <w:rPr/>
              <w:t xml:space="preserve">Richard Nixon 167 päivää täyttämättä </w:t>
            </w:r>
          </w:p>
        </w:tc>
      </w:tr>
      <w:tr>
        <w:trPr/>
        <w:tc>
          <w:tcPr>
            <w:tcW w:w="493" w:type="dxa"/>
            <w:tcBorders/>
            <w:vAlign w:val="center"/>
          </w:tcPr>
          <w:p>
            <w:pPr>
              <w:pStyle w:val="TableHeading"/>
              <w:suppressLineNumbers/>
              <w:bidi w:val="0"/>
              <w:spacing w:before="0" w:after="283"/>
              <w:jc w:val="center"/>
              <w:rPr/>
            </w:pPr>
            <w:r>
              <w:rPr/>
              <w:t xml:space="preserve">34 </w:t>
            </w:r>
          </w:p>
        </w:tc>
        <w:tc>
          <w:tcPr>
            <w:tcW w:w="1659" w:type="dxa"/>
            <w:tcBorders/>
            <w:vAlign w:val="center"/>
          </w:tcPr>
          <w:p>
            <w:pPr>
              <w:pStyle w:val="TableContents"/>
              <w:bidi w:val="0"/>
              <w:spacing w:before="0" w:after="283"/>
              <w:jc w:val="left"/>
              <w:rPr/>
            </w:pPr>
            <w:r>
              <w:rPr/>
              <w:t xml:space="preserve">Romana Acosta Bañuelos </w:t>
            </w:r>
          </w:p>
        </w:tc>
        <w:tc>
          <w:tcPr>
            <w:tcW w:w="2670" w:type="dxa"/>
            <w:tcBorders/>
            <w:vAlign w:val="center"/>
          </w:tcPr>
          <w:p>
            <w:pPr>
              <w:pStyle w:val="TableContents"/>
              <w:bidi w:val="0"/>
              <w:spacing w:before="0" w:after="283"/>
              <w:jc w:val="left"/>
              <w:rPr/>
            </w:pPr>
            <w:r>
              <w:rPr/>
              <w:t xml:space="preserve">17. joulukuuta 1971 -- 14. helmikuuta 1974 (2 vuotta, 59 päivää). </w:t>
            </w:r>
          </w:p>
        </w:tc>
        <w:tc>
          <w:tcPr>
            <w:tcW w:w="5383" w:type="dxa"/>
            <w:tcBorders/>
            <w:vAlign w:val="center"/>
          </w:tcPr>
          <w:p>
            <w:pPr>
              <w:pStyle w:val="TableContents"/>
              <w:bidi w:val="0"/>
              <w:spacing w:before="0" w:after="283"/>
              <w:jc w:val="left"/>
              <w:rPr/>
            </w:pPr>
            <w:r>
              <w:rPr/>
              <w:t xml:space="preserve">Richard Nixon 127 päivää täyttämättä </w:t>
            </w:r>
          </w:p>
        </w:tc>
      </w:tr>
      <w:tr>
        <w:trPr/>
        <w:tc>
          <w:tcPr>
            <w:tcW w:w="493" w:type="dxa"/>
            <w:tcBorders/>
            <w:vAlign w:val="center"/>
          </w:tcPr>
          <w:p>
            <w:pPr>
              <w:pStyle w:val="TableHeading"/>
              <w:suppressLineNumbers/>
              <w:bidi w:val="0"/>
              <w:spacing w:before="0" w:after="283"/>
              <w:jc w:val="center"/>
              <w:rPr/>
            </w:pPr>
            <w:r>
              <w:rPr/>
              <w:t xml:space="preserve">35 </w:t>
            </w:r>
          </w:p>
        </w:tc>
        <w:tc>
          <w:tcPr>
            <w:tcW w:w="1659" w:type="dxa"/>
            <w:tcBorders/>
            <w:vAlign w:val="center"/>
          </w:tcPr>
          <w:p>
            <w:pPr>
              <w:pStyle w:val="TableContents"/>
              <w:bidi w:val="0"/>
              <w:spacing w:before="0" w:after="283"/>
              <w:jc w:val="left"/>
              <w:rPr/>
            </w:pPr>
            <w:r>
              <w:rPr/>
              <w:t xml:space="preserve">Francine Irving Neff </w:t>
            </w:r>
          </w:p>
        </w:tc>
        <w:tc>
          <w:tcPr>
            <w:tcW w:w="2670" w:type="dxa"/>
            <w:tcBorders/>
            <w:vAlign w:val="center"/>
          </w:tcPr>
          <w:p>
            <w:pPr>
              <w:pStyle w:val="TableContents"/>
              <w:bidi w:val="0"/>
              <w:spacing w:before="0" w:after="283"/>
              <w:jc w:val="left"/>
              <w:rPr/>
            </w:pPr>
            <w:r>
              <w:rPr/>
              <w:t xml:space="preserve">21. kesäkuuta 1974 -- 19. tammikuuta 1977 (2 vuotta, 212 päivää). </w:t>
            </w:r>
          </w:p>
        </w:tc>
        <w:tc>
          <w:tcPr>
            <w:tcW w:w="5383" w:type="dxa"/>
            <w:tcBorders/>
            <w:vAlign w:val="center"/>
          </w:tcPr>
          <w:p>
            <w:pPr>
              <w:pStyle w:val="TableContents"/>
              <w:bidi w:val="0"/>
              <w:spacing w:before="0" w:after="283"/>
              <w:jc w:val="left"/>
              <w:rPr/>
            </w:pPr>
            <w:r>
              <w:rPr/>
              <w:t xml:space="preserve">Richard Nixon Gerald Ford 236 päivää täyttämättä </w:t>
            </w:r>
          </w:p>
        </w:tc>
      </w:tr>
      <w:tr>
        <w:trPr/>
        <w:tc>
          <w:tcPr>
            <w:tcW w:w="493" w:type="dxa"/>
            <w:tcBorders/>
            <w:vAlign w:val="center"/>
          </w:tcPr>
          <w:p>
            <w:pPr>
              <w:pStyle w:val="TableHeading"/>
              <w:suppressLineNumbers/>
              <w:bidi w:val="0"/>
              <w:spacing w:before="0" w:after="283"/>
              <w:jc w:val="center"/>
              <w:rPr/>
            </w:pPr>
            <w:r>
              <w:rPr/>
              <w:t xml:space="preserve">36 </w:t>
            </w:r>
          </w:p>
        </w:tc>
        <w:tc>
          <w:tcPr>
            <w:tcW w:w="1659" w:type="dxa"/>
            <w:tcBorders/>
            <w:vAlign w:val="center"/>
          </w:tcPr>
          <w:p>
            <w:pPr>
              <w:pStyle w:val="TableContents"/>
              <w:bidi w:val="0"/>
              <w:spacing w:before="0" w:after="283"/>
              <w:jc w:val="left"/>
              <w:rPr/>
            </w:pPr>
            <w:r>
              <w:rPr/>
              <w:t xml:space="preserve">Azie Taylor Morton </w:t>
            </w:r>
          </w:p>
        </w:tc>
        <w:tc>
          <w:tcPr>
            <w:tcW w:w="2670" w:type="dxa"/>
            <w:tcBorders/>
            <w:vAlign w:val="center"/>
          </w:tcPr>
          <w:p>
            <w:pPr>
              <w:pStyle w:val="TableContents"/>
              <w:bidi w:val="0"/>
              <w:spacing w:before="0" w:after="283"/>
              <w:jc w:val="left"/>
              <w:rPr/>
            </w:pPr>
            <w:r>
              <w:rPr/>
              <w:t xml:space="preserve">12. syyskuuta 1977 -- 20. tammikuuta 1981 (3 vuotta, 130 päivää). </w:t>
            </w:r>
          </w:p>
        </w:tc>
        <w:tc>
          <w:tcPr>
            <w:tcW w:w="5383" w:type="dxa"/>
            <w:tcBorders/>
            <w:vAlign w:val="center"/>
          </w:tcPr>
          <w:p>
            <w:pPr>
              <w:pStyle w:val="TableContents"/>
              <w:bidi w:val="0"/>
              <w:spacing w:before="0" w:after="283"/>
              <w:jc w:val="left"/>
              <w:rPr/>
            </w:pPr>
            <w:r>
              <w:rPr/>
              <w:t xml:space="preserve">Jimmy Carter 56 päivää täyttämättä </w:t>
            </w:r>
          </w:p>
        </w:tc>
      </w:tr>
      <w:tr>
        <w:trPr/>
        <w:tc>
          <w:tcPr>
            <w:tcW w:w="493" w:type="dxa"/>
            <w:tcBorders/>
            <w:vAlign w:val="center"/>
          </w:tcPr>
          <w:p>
            <w:pPr>
              <w:pStyle w:val="TableHeading"/>
              <w:suppressLineNumbers/>
              <w:bidi w:val="0"/>
              <w:spacing w:before="0" w:after="283"/>
              <w:jc w:val="center"/>
              <w:rPr/>
            </w:pPr>
            <w:r>
              <w:rPr/>
              <w:t xml:space="preserve">37 </w:t>
            </w:r>
          </w:p>
        </w:tc>
        <w:tc>
          <w:tcPr>
            <w:tcW w:w="1659" w:type="dxa"/>
            <w:tcBorders/>
            <w:vAlign w:val="center"/>
          </w:tcPr>
          <w:p>
            <w:pPr>
              <w:pStyle w:val="TableContents"/>
              <w:bidi w:val="0"/>
              <w:spacing w:before="0" w:after="283"/>
              <w:jc w:val="left"/>
              <w:rPr/>
            </w:pPr>
            <w:r>
              <w:rPr/>
              <w:t xml:space="preserve">Angela Marie Buchanan </w:t>
            </w:r>
          </w:p>
        </w:tc>
        <w:tc>
          <w:tcPr>
            <w:tcW w:w="2670" w:type="dxa"/>
            <w:tcBorders/>
            <w:vAlign w:val="center"/>
          </w:tcPr>
          <w:p>
            <w:pPr>
              <w:pStyle w:val="TableContents"/>
              <w:bidi w:val="0"/>
              <w:spacing w:before="0" w:after="283"/>
              <w:jc w:val="left"/>
              <w:rPr/>
            </w:pPr>
            <w:r>
              <w:rPr/>
              <w:t xml:space="preserve">17. maaliskuuta 1981 -- 5. heinäkuuta 1983 (2 vuotta, 110 päivää). </w:t>
            </w:r>
          </w:p>
        </w:tc>
        <w:tc>
          <w:tcPr>
            <w:tcW w:w="5383" w:type="dxa"/>
            <w:tcBorders/>
            <w:vAlign w:val="center"/>
          </w:tcPr>
          <w:p>
            <w:pPr>
              <w:pStyle w:val="TableContents"/>
              <w:bidi w:val="0"/>
              <w:spacing w:before="0" w:after="283"/>
              <w:jc w:val="left"/>
              <w:rPr/>
            </w:pPr>
            <w:r>
              <w:rPr/>
              <w:t xml:space="preserve">Ronald Reagan 79 päivää täyttämättä </w:t>
            </w:r>
          </w:p>
        </w:tc>
      </w:tr>
      <w:tr>
        <w:trPr/>
        <w:tc>
          <w:tcPr>
            <w:tcW w:w="493" w:type="dxa"/>
            <w:tcBorders/>
            <w:vAlign w:val="center"/>
          </w:tcPr>
          <w:p>
            <w:pPr>
              <w:pStyle w:val="TableHeading"/>
              <w:suppressLineNumbers/>
              <w:bidi w:val="0"/>
              <w:spacing w:before="0" w:after="283"/>
              <w:jc w:val="center"/>
              <w:rPr/>
            </w:pPr>
            <w:r>
              <w:rPr/>
              <w:t xml:space="preserve">38 </w:t>
            </w:r>
          </w:p>
        </w:tc>
        <w:tc>
          <w:tcPr>
            <w:tcW w:w="1659" w:type="dxa"/>
            <w:tcBorders/>
            <w:vAlign w:val="center"/>
          </w:tcPr>
          <w:p>
            <w:pPr>
              <w:pStyle w:val="TableContents"/>
              <w:bidi w:val="0"/>
              <w:spacing w:before="0" w:after="283"/>
              <w:jc w:val="left"/>
              <w:rPr/>
            </w:pPr>
            <w:r>
              <w:rPr/>
              <w:t xml:space="preserve">Katherine D. Ortega </w:t>
            </w:r>
          </w:p>
        </w:tc>
        <w:tc>
          <w:tcPr>
            <w:tcW w:w="2670" w:type="dxa"/>
            <w:tcBorders/>
            <w:vAlign w:val="center"/>
          </w:tcPr>
          <w:p>
            <w:pPr>
              <w:pStyle w:val="TableContents"/>
              <w:bidi w:val="0"/>
              <w:spacing w:before="0" w:after="283"/>
              <w:jc w:val="left"/>
              <w:rPr/>
            </w:pPr>
            <w:r>
              <w:rPr/>
              <w:t xml:space="preserve">22. syyskuuta 1983 -- 1. heinäkuuta 1989 (5 vuotta, 282 päivää). </w:t>
            </w:r>
          </w:p>
        </w:tc>
        <w:tc>
          <w:tcPr>
            <w:tcW w:w="5383" w:type="dxa"/>
            <w:tcBorders/>
            <w:vAlign w:val="center"/>
          </w:tcPr>
          <w:p>
            <w:pPr>
              <w:pStyle w:val="TableContents"/>
              <w:bidi w:val="0"/>
              <w:spacing w:before="0" w:after="283"/>
              <w:jc w:val="left"/>
              <w:rPr/>
            </w:pPr>
            <w:r>
              <w:rPr/>
              <w:t xml:space="preserve">Ronald Reagan George H.W. Bush 163 päivää täyttämättä </w:t>
            </w:r>
          </w:p>
        </w:tc>
      </w:tr>
      <w:tr>
        <w:trPr/>
        <w:tc>
          <w:tcPr>
            <w:tcW w:w="493" w:type="dxa"/>
            <w:tcBorders/>
            <w:vAlign w:val="center"/>
          </w:tcPr>
          <w:p>
            <w:pPr>
              <w:pStyle w:val="TableHeading"/>
              <w:suppressLineNumbers/>
              <w:bidi w:val="0"/>
              <w:spacing w:before="0" w:after="283"/>
              <w:jc w:val="center"/>
              <w:rPr/>
            </w:pPr>
            <w:r>
              <w:rPr/>
              <w:t xml:space="preserve">39 </w:t>
            </w:r>
          </w:p>
        </w:tc>
        <w:tc>
          <w:tcPr>
            <w:tcW w:w="1659" w:type="dxa"/>
            <w:tcBorders/>
            <w:vAlign w:val="center"/>
          </w:tcPr>
          <w:p>
            <w:pPr>
              <w:pStyle w:val="TableContents"/>
              <w:bidi w:val="0"/>
              <w:spacing w:before="0" w:after="283"/>
              <w:jc w:val="left"/>
              <w:rPr/>
            </w:pPr>
            <w:r>
              <w:rPr/>
              <w:t xml:space="preserve">Catalina Vasquez Villalpando </w:t>
            </w:r>
          </w:p>
        </w:tc>
        <w:tc>
          <w:tcPr>
            <w:tcW w:w="2670" w:type="dxa"/>
            <w:tcBorders/>
            <w:vAlign w:val="center"/>
          </w:tcPr>
          <w:p>
            <w:pPr>
              <w:pStyle w:val="TableContents"/>
              <w:bidi w:val="0"/>
              <w:spacing w:before="0" w:after="283"/>
              <w:jc w:val="left"/>
              <w:rPr/>
            </w:pPr>
            <w:r>
              <w:rPr/>
              <w:t xml:space="preserve">11. joulukuuta 1989 -- 20. tammikuuta 1993 (3 vuotta, 40 päivää). </w:t>
            </w:r>
          </w:p>
        </w:tc>
        <w:tc>
          <w:tcPr>
            <w:tcW w:w="5383" w:type="dxa"/>
            <w:tcBorders/>
            <w:vAlign w:val="center"/>
          </w:tcPr>
          <w:p>
            <w:pPr>
              <w:pStyle w:val="TableContents"/>
              <w:bidi w:val="0"/>
              <w:spacing w:before="0" w:after="283"/>
              <w:jc w:val="left"/>
              <w:rPr/>
            </w:pPr>
            <w:r>
              <w:rPr/>
              <w:t xml:space="preserve">George H.W. Bush 405 päivää täyttämättä </w:t>
            </w:r>
          </w:p>
        </w:tc>
      </w:tr>
      <w:tr>
        <w:trPr/>
        <w:tc>
          <w:tcPr>
            <w:tcW w:w="493" w:type="dxa"/>
            <w:tcBorders/>
            <w:vAlign w:val="center"/>
          </w:tcPr>
          <w:p>
            <w:pPr>
              <w:pStyle w:val="TableHeading"/>
              <w:suppressLineNumbers/>
              <w:bidi w:val="0"/>
              <w:spacing w:before="0" w:after="283"/>
              <w:jc w:val="center"/>
              <w:rPr/>
            </w:pPr>
            <w:r>
              <w:rPr/>
              <w:t xml:space="preserve">40 </w:t>
            </w:r>
          </w:p>
        </w:tc>
        <w:tc>
          <w:tcPr>
            <w:tcW w:w="1659" w:type="dxa"/>
            <w:tcBorders/>
            <w:vAlign w:val="center"/>
          </w:tcPr>
          <w:p>
            <w:pPr>
              <w:pStyle w:val="TableContents"/>
              <w:bidi w:val="0"/>
              <w:spacing w:before="0" w:after="283"/>
              <w:jc w:val="left"/>
              <w:rPr/>
            </w:pPr>
            <w:r>
              <w:rPr/>
              <w:t xml:space="preserve">Mary Ellen Withrow </w:t>
            </w:r>
          </w:p>
        </w:tc>
        <w:tc>
          <w:tcPr>
            <w:tcW w:w="2670" w:type="dxa"/>
            <w:tcBorders/>
            <w:vAlign w:val="center"/>
          </w:tcPr>
          <w:p>
            <w:pPr>
              <w:pStyle w:val="TableContents"/>
              <w:bidi w:val="0"/>
              <w:spacing w:before="0" w:after="283"/>
              <w:jc w:val="left"/>
              <w:rPr/>
            </w:pPr>
            <w:r>
              <w:rPr/>
              <w:t xml:space="preserve">1. maaliskuuta 1994 -- 20. tammikuuta 2001 (6 vuotta, 325 päivää). </w:t>
            </w:r>
          </w:p>
        </w:tc>
        <w:tc>
          <w:tcPr>
            <w:tcW w:w="5383" w:type="dxa"/>
            <w:tcBorders/>
            <w:vAlign w:val="center"/>
          </w:tcPr>
          <w:p>
            <w:pPr>
              <w:pStyle w:val="TableContents"/>
              <w:bidi w:val="0"/>
              <w:spacing w:before="0" w:after="283"/>
              <w:jc w:val="left"/>
              <w:rPr/>
            </w:pPr>
            <w:r>
              <w:rPr/>
              <w:t xml:space="preserve">Bill Clinton 208 päivää täyttämättä </w:t>
            </w:r>
          </w:p>
        </w:tc>
      </w:tr>
      <w:tr>
        <w:trPr/>
        <w:tc>
          <w:tcPr>
            <w:tcW w:w="493" w:type="dxa"/>
            <w:tcBorders/>
            <w:vAlign w:val="center"/>
          </w:tcPr>
          <w:p>
            <w:pPr>
              <w:pStyle w:val="TableHeading"/>
              <w:suppressLineNumbers/>
              <w:bidi w:val="0"/>
              <w:spacing w:before="0" w:after="283"/>
              <w:jc w:val="center"/>
              <w:rPr/>
            </w:pPr>
            <w:r>
              <w:rPr/>
              <w:t xml:space="preserve">41 </w:t>
            </w:r>
          </w:p>
        </w:tc>
        <w:tc>
          <w:tcPr>
            <w:tcW w:w="1659" w:type="dxa"/>
            <w:tcBorders/>
            <w:vAlign w:val="center"/>
          </w:tcPr>
          <w:p>
            <w:pPr>
              <w:pStyle w:val="TableContents"/>
              <w:bidi w:val="0"/>
              <w:spacing w:before="0" w:after="283"/>
              <w:jc w:val="left"/>
              <w:rPr/>
            </w:pPr>
            <w:r>
              <w:rPr/>
              <w:t xml:space="preserve">Rosario Marin </w:t>
            </w:r>
          </w:p>
        </w:tc>
        <w:tc>
          <w:tcPr>
            <w:tcW w:w="2670" w:type="dxa"/>
            <w:tcBorders/>
            <w:vAlign w:val="center"/>
          </w:tcPr>
          <w:p>
            <w:pPr>
              <w:pStyle w:val="TableContents"/>
              <w:bidi w:val="0"/>
              <w:spacing w:before="0" w:after="283"/>
              <w:jc w:val="left"/>
              <w:rPr/>
            </w:pPr>
            <w:r>
              <w:rPr/>
              <w:t xml:space="preserve">16. elokuuta 2001 -- 30. kesäkuuta 2003 (1 vuosi, 318 päivää). </w:t>
            </w:r>
          </w:p>
        </w:tc>
        <w:tc>
          <w:tcPr>
            <w:tcW w:w="5383" w:type="dxa"/>
            <w:tcBorders/>
            <w:vAlign w:val="center"/>
          </w:tcPr>
          <w:p>
            <w:pPr>
              <w:pStyle w:val="TableContents"/>
              <w:bidi w:val="0"/>
              <w:spacing w:before="0" w:after="283"/>
              <w:jc w:val="left"/>
              <w:rPr/>
            </w:pPr>
            <w:r>
              <w:rPr/>
              <w:t xml:space="preserve">George W. Bush 569 päivää täyttämättä </w:t>
            </w:r>
          </w:p>
        </w:tc>
      </w:tr>
      <w:tr>
        <w:trPr/>
        <w:tc>
          <w:tcPr>
            <w:tcW w:w="493" w:type="dxa"/>
            <w:tcBorders/>
            <w:vAlign w:val="center"/>
          </w:tcPr>
          <w:p>
            <w:pPr>
              <w:pStyle w:val="TableHeading"/>
              <w:suppressLineNumbers/>
              <w:bidi w:val="0"/>
              <w:spacing w:before="0" w:after="283"/>
              <w:jc w:val="center"/>
              <w:rPr/>
            </w:pPr>
            <w:r>
              <w:rPr/>
              <w:t xml:space="preserve">42 </w:t>
            </w:r>
          </w:p>
        </w:tc>
        <w:tc>
          <w:tcPr>
            <w:tcW w:w="1659" w:type="dxa"/>
            <w:tcBorders/>
            <w:vAlign w:val="center"/>
          </w:tcPr>
          <w:p>
            <w:pPr>
              <w:pStyle w:val="TableContents"/>
              <w:bidi w:val="0"/>
              <w:spacing w:before="0" w:after="283"/>
              <w:jc w:val="left"/>
              <w:rPr/>
            </w:pPr>
            <w:r>
              <w:rPr/>
              <w:t xml:space="preserve">Anna Escobedo Cabral </w:t>
            </w:r>
          </w:p>
        </w:tc>
        <w:tc>
          <w:tcPr>
            <w:tcW w:w="2670" w:type="dxa"/>
            <w:tcBorders/>
            <w:vAlign w:val="center"/>
          </w:tcPr>
          <w:p>
            <w:pPr>
              <w:pStyle w:val="TableContents"/>
              <w:bidi w:val="0"/>
              <w:spacing w:before="0" w:after="283"/>
              <w:jc w:val="left"/>
              <w:rPr/>
            </w:pPr>
            <w:r>
              <w:rPr/>
              <w:t xml:space="preserve">19. tammikuuta 2005 -- 20. tammikuuta 2009 (4 vuotta, 1 päivä) </w:t>
            </w:r>
          </w:p>
        </w:tc>
        <w:tc>
          <w:tcPr>
            <w:tcW w:w="5383" w:type="dxa"/>
            <w:tcBorders/>
            <w:vAlign w:val="center"/>
          </w:tcPr>
          <w:p>
            <w:pPr>
              <w:pStyle w:val="TableContents"/>
              <w:bidi w:val="0"/>
              <w:spacing w:before="0" w:after="283"/>
              <w:jc w:val="left"/>
              <w:rPr/>
            </w:pPr>
            <w:r>
              <w:rPr/>
              <w:t xml:space="preserve">George W. Bush 198 päivää täyttämättä </w:t>
            </w:r>
          </w:p>
        </w:tc>
      </w:tr>
      <w:tr>
        <w:trPr/>
        <w:tc>
          <w:tcPr>
            <w:tcW w:w="493" w:type="dxa"/>
            <w:tcBorders/>
            <w:vAlign w:val="center"/>
          </w:tcPr>
          <w:p>
            <w:pPr>
              <w:pStyle w:val="TableHeading"/>
              <w:suppressLineNumbers/>
              <w:bidi w:val="0"/>
              <w:spacing w:before="0" w:after="283"/>
              <w:jc w:val="center"/>
              <w:rPr/>
            </w:pPr>
            <w:r>
              <w:rPr/>
              <w:t xml:space="preserve">43 </w:t>
            </w:r>
          </w:p>
        </w:tc>
        <w:tc>
          <w:tcPr>
            <w:tcW w:w="1659" w:type="dxa"/>
            <w:tcBorders/>
            <w:vAlign w:val="center"/>
          </w:tcPr>
          <w:p>
            <w:pPr>
              <w:pStyle w:val="TableContents"/>
              <w:bidi w:val="0"/>
              <w:spacing w:before="0" w:after="283"/>
              <w:jc w:val="left"/>
              <w:rPr/>
            </w:pPr>
            <w:r>
              <w:rPr/>
              <w:t xml:space="preserve">Rosa Gumataotao Rios </w:t>
            </w:r>
          </w:p>
        </w:tc>
        <w:tc>
          <w:tcPr>
            <w:tcW w:w="2670" w:type="dxa"/>
            <w:tcBorders/>
            <w:vAlign w:val="center"/>
          </w:tcPr>
          <w:p>
            <w:pPr>
              <w:pStyle w:val="TableContents"/>
              <w:bidi w:val="0"/>
              <w:spacing w:before="0" w:after="283"/>
              <w:jc w:val="left"/>
              <w:rPr/>
            </w:pPr>
            <w:r>
              <w:rPr/>
              <w:t xml:space="preserve">6. elokuuta 2009 -- 8. heinäkuuta 2016 (6 vuotta, 337 päivää) </w:t>
            </w:r>
          </w:p>
        </w:tc>
        <w:tc>
          <w:tcPr>
            <w:tcW w:w="5383" w:type="dxa"/>
            <w:tcBorders/>
            <w:vAlign w:val="center"/>
          </w:tcPr>
          <w:p>
            <w:pPr>
              <w:pStyle w:val="TableContents"/>
              <w:bidi w:val="0"/>
              <w:spacing w:before="0" w:after="283"/>
              <w:jc w:val="left"/>
              <w:rPr/>
            </w:pPr>
            <w:r>
              <w:rPr/>
              <w:t xml:space="preserve">Barack Obama 346 päivää tyhjänä </w:t>
            </w:r>
          </w:p>
        </w:tc>
      </w:tr>
      <w:tr>
        <w:trPr/>
        <w:tc>
          <w:tcPr>
            <w:tcW w:w="493" w:type="dxa"/>
            <w:tcBorders/>
            <w:vAlign w:val="center"/>
          </w:tcPr>
          <w:p>
            <w:pPr>
              <w:pStyle w:val="TableHeading"/>
              <w:suppressLineNumbers/>
              <w:bidi w:val="0"/>
              <w:spacing w:before="0" w:after="283"/>
              <w:jc w:val="center"/>
              <w:rPr/>
            </w:pPr>
            <w:r>
              <w:rPr/>
              <w:t xml:space="preserve">44 </w:t>
            </w:r>
          </w:p>
        </w:tc>
        <w:tc>
          <w:tcPr>
            <w:tcW w:w="1659" w:type="dxa"/>
            <w:tcBorders/>
            <w:vAlign w:val="center"/>
          </w:tcPr>
          <w:p>
            <w:pPr>
              <w:pStyle w:val="TableContents"/>
              <w:bidi w:val="0"/>
              <w:spacing w:before="0" w:after="283"/>
              <w:jc w:val="left"/>
              <w:rPr/>
            </w:pPr>
            <w:r>
              <w:rPr/>
              <w:t xml:space="preserve">Jovita Carranza </w:t>
            </w:r>
          </w:p>
        </w:tc>
        <w:tc>
          <w:tcPr>
            <w:tcW w:w="2670" w:type="dxa"/>
            <w:tcBorders/>
            <w:vAlign w:val="center"/>
          </w:tcPr>
          <w:p>
            <w:pPr>
              <w:pStyle w:val="TableContents"/>
              <w:bidi w:val="0"/>
              <w:spacing w:before="0" w:after="283"/>
              <w:jc w:val="left"/>
              <w:rPr/>
            </w:pPr>
            <w:r>
              <w:rPr/>
              <w:t xml:space="preserve">19. kesäkuuta 2017 -- nyt (294 päivää) </w:t>
            </w:r>
          </w:p>
        </w:tc>
        <w:tc>
          <w:tcPr>
            <w:tcW w:w="5383" w:type="dxa"/>
            <w:tcBorders/>
            <w:vAlign w:val="center"/>
          </w:tcPr>
          <w:p>
            <w:pPr>
              <w:pStyle w:val="TableContents"/>
              <w:bidi w:val="0"/>
              <w:spacing w:before="0" w:after="283"/>
              <w:jc w:val="left"/>
              <w:rPr/>
            </w:pPr>
            <w:r>
              <w:rPr/>
              <w:t xml:space="preserve">Donald Trump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valtiovarainministeri vuonna 1950?</w:t>
      </w:r>
    </w:p>
    <w:p>
      <w:pPr>
        <w:pStyle w:val="TextBody"/>
        <w:bidi w:val="0"/>
        <w:jc w:val="left"/>
        <w:rPr>
          <w:b/>
          <w:u w:val="single"/>
          <w:shd w:val="clear" w:fill="FFFF00"/>
        </w:rPr>
      </w:pPr>
      <w:r>
        <w:rPr>
          <w:b/>
          <w:u w:val="single"/>
          <w:shd w:val="clear" w:fill="FFFF00"/>
        </w:rPr>
        <w:t xml:space="preserve">Asiakirjan numero 9713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2009 ilmestyneessä tieteiselokuvassa Avatar ohjaaja James Cameron suunnitteli kuvitteellisen maailmankaikkeuden, jossa ihmiset pyrkivät louhimaan unobtaniumia kuvitteellisesta eksoplanetaarisesta Pandoran kuusta. Maapallon kaltaisessa kuussa asuu viisas alkuperäisväestön humanoidilaji </w:t>
      </w:r>
      <w:r>
        <w:rPr>
          <w:color w:val="A9A9A9"/>
        </w:rPr>
        <w:t xml:space="preserve">Na'vi </w:t>
      </w:r>
      <w:r>
        <w:rPr/>
        <w:t xml:space="preserve">sekä monipuolinen eläimistö ja kasvisto. Resurssien kehittämishallinnon (RDA) tiedemiehet, hallintohenkilöstö, alokkaat, tuki- ja turvallisuushenkilöstö matkustavat Pandoraan 22. vuosisadalla löytääkseen tämän rehevän maailman, jossa asuu monia elämänmuotoja, kuten ihmismäiset Na'vi-lajit. Klaani, johon ihmiset ovat elokuvassa yhteydessä, "asuu jättimäisessä puussa, joka istuu valtavassa varastossa mineraalia nimeltä unobtanium, jonka ihmiset haluavat energianlähteeksi".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Pandoran alkuperäislajin nimi elokuvassa avatar?</w:t>
      </w:r>
    </w:p>
    <w:p>
      <w:pPr>
        <w:pStyle w:val="TextBody"/>
        <w:bidi w:val="0"/>
        <w:jc w:val="left"/>
        <w:rPr>
          <w:b/>
          <w:u w:val="single"/>
          <w:shd w:val="clear" w:fill="FFFF00"/>
        </w:rPr>
      </w:pPr>
      <w:r>
        <w:rPr>
          <w:b/>
          <w:u w:val="single"/>
          <w:shd w:val="clear" w:fill="FFFF00"/>
        </w:rPr>
        <w:t xml:space="preserve">Asiakirjan numero 9714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Frontiere kuitenkin vastasi uhkaamalla oikeudenkäynnillä. </w:t>
      </w:r>
      <w:r>
        <w:rPr>
          <w:color w:val="A9A9A9"/>
        </w:rPr>
        <w:t xml:space="preserve">Huhtikuun 12. päivänä </w:t>
      </w:r>
      <w:r>
        <w:rPr/>
        <w:t xml:space="preserve">1995 </w:t>
      </w:r>
      <w:r>
        <w:rPr/>
        <w:t xml:space="preserve">omistajat suostuivat hänen vaatimuksiinsa, koska he eivät halunneet käydä pitkää, pitkittyvää oikeustaistelua. Tagliabue totesi vain, että "halu saada rauha eikä sotaa oli tärkeä tekijä", kun Ramsin siirto sallittiin. Kuukaudessa äänestys oli muuttunut 21:stä 6:sta vastustajasta 23:een 6:een kannattajaan. Jonathan Kraft, Patriotsin omistajan Robert Kraftin poika, tarkensi komissaarin huomautuksia sanomalla, että ``viisi tai kuusi omistajaa ei halunnut sotkea muita omistajia oikeusjuttuun, joten he vaihtoivat äänensä''. Vain kuusi joukkuetta jäi vastustamaan Ramsin muuttoa Los Angelesista: Pittsburgh Steelers, New York Giants, New York Jets, Buffalo Bills, Arizona Cardinals ja Washington Redskins. Äänestyksen päätyttyä Steelersin omistaja Dan Rooney ilmoitti julkisesti vastustavansa Los Angeles Ramsin muuttoa, koska ``minusta meidän pitäisi tukea faneja, jotka ovat tukeneet meitä jo vuosia''.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pässit muuttivat Saint Louisiin?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Los Angeles Rams on amerikkalaisen jalkapallon ammattilaisjoukkue, joka pelaa National Football Leaguessa (NFL). Rams perustettiin vuonna 1936 </w:t>
      </w:r>
      <w:r>
        <w:rPr>
          <w:color w:val="A9A9A9"/>
        </w:rPr>
        <w:t xml:space="preserve">Cleveland </w:t>
      </w:r>
      <w:r>
        <w:rPr/>
        <w:t xml:space="preserve">Rams </w:t>
      </w:r>
      <w:r>
        <w:rPr/>
        <w:t xml:space="preserve">-nimellä </w:t>
      </w:r>
      <w:r>
        <w:rPr/>
        <w:t xml:space="preserve">lyhytaikaiseen toiseen amerikkalaisen jalkapallon liigaan ja liittyi NFL:ään seuraavana vuonna. </w:t>
      </w:r>
      <w:r>
        <w:rPr/>
        <w:t xml:space="preserve">Vuonna </w:t>
      </w:r>
      <w:r>
        <w:rPr>
          <w:color w:val="DCDCDC"/>
        </w:rPr>
        <w:t xml:space="preserve">1946 </w:t>
      </w:r>
      <w:r>
        <w:rPr/>
        <w:t xml:space="preserve">joukkue muutti Los Angelesiin. Ramsin franchising säilyi metropolialueella vuoteen 1994 asti, jolloin se muutti St. Louisiin, ja tunnettiin St. Louis Ramsina vuosina 1995-2015. Ramsin franchise palasi Los Angelesiin vuonna </w:t>
      </w:r>
      <w:r>
        <w:rPr>
          <w:color w:val="2F4F4F"/>
        </w:rPr>
        <w:t xml:space="preserve">2016</w:t>
      </w:r>
      <w:r>
        <w:rPr/>
        <w:t xml:space="preserve">. </w:t>
      </w:r>
      <w:r>
        <w:rPr/>
        <w:t xml:space="preserve">Tässä artikkelissa kerrotaan franchising-joukkueen historiasta sen Los Angelesissa vietetyn ajan, alkaen Los Angeles Memorial Coliseumissa pelaamisesta vuosina 1946-1979, </w:t>
      </w:r>
      <w:r>
        <w:rPr>
          <w:color w:val="556B2F"/>
        </w:rPr>
        <w:t xml:space="preserve">Anaheim Stadiumilla (nykyisin Angel Stadium of Anaheim) Anaheimissa </w:t>
      </w:r>
      <w:r>
        <w:rPr/>
        <w:t xml:space="preserve">pelaamisesta </w:t>
      </w:r>
      <w:r>
        <w:rPr/>
        <w:t xml:space="preserve">vuosina 1980-1994 ja sen paluusta Etelä-Kaliforniaan kaudesta 2016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pässiä pelasivat 80-luvulla?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Cleveland Rams muutti Los Angelesiin?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pässit tulivat Los Angelesiin?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la rams on alun perin peräisin</w:t>
      </w:r>
    </w:p>
    <w:p>
      <w:pPr>
        <w:pStyle w:val="TextBody"/>
        <w:bidi w:val="0"/>
        <w:jc w:val="left"/>
        <w:rPr>
          <w:b/>
          <w:u w:val="single"/>
          <w:shd w:val="clear" w:fill="FFFF00"/>
        </w:rPr>
      </w:pPr>
      <w:r>
        <w:rPr>
          <w:b/>
          <w:u w:val="single"/>
          <w:shd w:val="clear" w:fill="FFFF00"/>
        </w:rPr>
        <w:t xml:space="preserve">Asiakirjan numero 9715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Pittsburgh Penguins on ammattimainen jääkiekkojoukkue, jonka kotipaikka on Pittsburgh, Pennsylvania. Se kuuluu National Hockey Leaguen (NHL) itäisen konferenssin Metropolitan-divisioonaan. Joukkue perustettiin vuonna 1967 yhtenä ensimmäisistä laajennusjoukkueista liigan alkuperäisen laajentumisen yhteydessä kuudesta joukkueesta kahteentoista joukkueeseen. Penguins pelasi Civic Arenalla, jonka Pittsburgh-fanit tuntevat myös nimellä ``Iglu'', perustamisestaan kauden 2009 -- 10 loppuun asti. Se muutti uuteen areenaansa, PPG Paints Arenaan, kauden 2010 -- 11 alussa. Se on päässyt kuuteen Stanley Cup -finaaliin ja voittanut Stanley Cupin </w:t>
      </w:r>
      <w:r>
        <w:rPr>
          <w:color w:val="A9A9A9"/>
        </w:rPr>
        <w:t xml:space="preserve">viisi kertaa </w:t>
      </w:r>
      <w:r>
        <w:rPr/>
        <w:t xml:space="preserve">- vuosina </w:t>
      </w:r>
      <w:r>
        <w:rPr>
          <w:color w:val="DCDCDC"/>
        </w:rPr>
        <w:t xml:space="preserve">1991</w:t>
      </w:r>
      <w:r>
        <w:rPr/>
        <w:t xml:space="preserve">, 1992, 2009, 2016 ja 2017.</w:t>
      </w:r>
      <w:r>
        <w:rPr/>
        <w:t xml:space="preserve"> Edmonton Oilersin kanssa Penguinsilla on tasapisteissä eniten Cup-mestaruuksia muiden kuin Original Six -joukkueiden joukossa. Stanley Cup -voitoillaan vuosina 2016 ja 2017 Penguinsista tuli ensimmäinen back-to-back-mestari 19 vuoteen (sitten Detroit Red Wingsin 1997 - 98) ja ensimmäinen joukkue, joka teki niin palkkakaton käyttöönoton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pingviinit ovat voittaneet Stanley Cupin?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Pittsburgh Penguins voitti ensimmäisen Stanley Cupinsa?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Ponnistelut onnistuivat, ja </w:t>
      </w:r>
      <w:r>
        <w:rPr>
          <w:color w:val="A9A9A9"/>
        </w:rPr>
        <w:t xml:space="preserve">8. helmikuuta </w:t>
      </w:r>
      <w:r>
        <w:rPr/>
        <w:t xml:space="preserve">1966 </w:t>
      </w:r>
      <w:r>
        <w:rPr/>
        <w:t xml:space="preserve">National Hockey League myönsi Pittsburghille laajennetun joukkueen kaudelle 1967-68. Penguins maksoi 2,5 miljoonaa dollaria (nykyään 18,7 miljoonaa dollaria) joukkueeseen pääsystä ja 750 000 dollaria (nykyään 5,4 miljoonaa dollaria) lisää perustamiskustannuksiin. Civic Arenan kapasiteetti nostettiin 10 732:sta 12 500:aan, jotta se täyttäisi NHL:n laajentumisvaatimukset. Pens maksoi myös vahingonkorvauslaskun sopiakseen Detroit Red Wingsin kanssa, joka omisti Pittsburgh Hornetsin franchisingin. Sijoittajaryhmä nimitti McGregorin toimitusjohtajaksi, ja hän edusti Pittsburghia NHL:n johtokunnassa.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Pittsburgh Penguins liittyi NHL:ään?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Pittsburgh Penguins 2017 -- 18 Pittsburgh Penguins kausi </w:t>
      </w:r>
    </w:p>
    <w:tbl>
      <w:tblPr>
        <w:tblW w:w="10205" w:type="dxa"/>
        <w:jc w:val="left"/>
        <w:tblInd w:w="0" w:type="dxa"/>
        <w:tblLayout w:type="fixed"/>
        <w:tblCellMar>
          <w:top w:w="28" w:type="dxa"/>
          <w:left w:w="28" w:type="dxa"/>
          <w:bottom w:w="28" w:type="dxa"/>
          <w:right w:w="28" w:type="dxa"/>
        </w:tblCellMar>
      </w:tblPr>
      <w:tblGrid>
        <w:gridCol w:w="2492"/>
        <w:gridCol w:w="7713"/>
      </w:tblGrid>
      <w:tr>
        <w:trPr/>
        <w:tc>
          <w:tcPr>
            <w:tcW w:w="2492" w:type="dxa"/>
            <w:tcBorders/>
            <w:vAlign w:val="center"/>
          </w:tcPr>
          <w:p>
            <w:pPr>
              <w:pStyle w:val="TableHeading"/>
              <w:suppressLineNumbers/>
              <w:bidi w:val="0"/>
              <w:spacing w:before="0" w:after="283"/>
              <w:jc w:val="center"/>
              <w:rPr/>
            </w:pPr>
            <w:r>
              <w:rPr/>
              <w:t xml:space="preserve">Konferenssi </w:t>
            </w:r>
          </w:p>
        </w:tc>
        <w:tc>
          <w:tcPr>
            <w:tcW w:w="7713" w:type="dxa"/>
            <w:tcBorders/>
            <w:vAlign w:val="center"/>
          </w:tcPr>
          <w:p>
            <w:pPr>
              <w:pStyle w:val="TableContents"/>
              <w:bidi w:val="0"/>
              <w:spacing w:before="0" w:after="283"/>
              <w:jc w:val="left"/>
              <w:rPr/>
            </w:pPr>
            <w:r>
              <w:rPr/>
              <w:t xml:space="preserve">Itäinen </w:t>
            </w:r>
          </w:p>
        </w:tc>
      </w:tr>
      <w:tr>
        <w:trPr/>
        <w:tc>
          <w:tcPr>
            <w:tcW w:w="2492" w:type="dxa"/>
            <w:tcBorders/>
            <w:vAlign w:val="center"/>
          </w:tcPr>
          <w:p>
            <w:pPr>
              <w:pStyle w:val="TableHeading"/>
              <w:suppressLineNumbers/>
              <w:bidi w:val="0"/>
              <w:spacing w:before="0" w:after="283"/>
              <w:jc w:val="center"/>
              <w:rPr/>
            </w:pPr>
            <w:r>
              <w:rPr/>
              <w:t xml:space="preserve">Osasto </w:t>
            </w:r>
          </w:p>
        </w:tc>
        <w:tc>
          <w:tcPr>
            <w:tcW w:w="7713" w:type="dxa"/>
            <w:tcBorders/>
            <w:vAlign w:val="center"/>
          </w:tcPr>
          <w:p>
            <w:pPr>
              <w:pStyle w:val="TableContents"/>
              <w:bidi w:val="0"/>
              <w:spacing w:before="0" w:after="283"/>
              <w:jc w:val="left"/>
              <w:rPr/>
            </w:pPr>
            <w:r>
              <w:rPr/>
              <w:t xml:space="preserve">Metropolitan </w:t>
            </w:r>
          </w:p>
        </w:tc>
      </w:tr>
      <w:tr>
        <w:trPr/>
        <w:tc>
          <w:tcPr>
            <w:tcW w:w="2492" w:type="dxa"/>
            <w:tcBorders/>
            <w:vAlign w:val="center"/>
          </w:tcPr>
          <w:p>
            <w:pPr>
              <w:pStyle w:val="TableHeading"/>
              <w:suppressLineNumbers/>
              <w:bidi w:val="0"/>
              <w:spacing w:before="0" w:after="283"/>
              <w:jc w:val="center"/>
              <w:rPr/>
            </w:pPr>
            <w:r>
              <w:rPr/>
              <w:t xml:space="preserve">Perustettu </w:t>
            </w:r>
          </w:p>
        </w:tc>
        <w:tc>
          <w:tcPr>
            <w:tcW w:w="7713" w:type="dxa"/>
            <w:tcBorders/>
            <w:vAlign w:val="center"/>
          </w:tcPr>
          <w:p>
            <w:pPr>
              <w:pStyle w:val="TableContents"/>
              <w:bidi w:val="0"/>
              <w:spacing w:before="0" w:after="283"/>
              <w:jc w:val="left"/>
              <w:rPr/>
            </w:pPr>
            <w:r>
              <w:rPr/>
              <w:t xml:space="preserve">1967 </w:t>
            </w:r>
          </w:p>
        </w:tc>
      </w:tr>
      <w:tr>
        <w:trPr/>
        <w:tc>
          <w:tcPr>
            <w:tcW w:w="2492" w:type="dxa"/>
            <w:tcBorders/>
            <w:vAlign w:val="center"/>
          </w:tcPr>
          <w:p>
            <w:pPr>
              <w:pStyle w:val="TableHeading"/>
              <w:suppressLineNumbers/>
              <w:bidi w:val="0"/>
              <w:spacing w:before="0" w:after="283"/>
              <w:jc w:val="center"/>
              <w:rPr/>
            </w:pPr>
            <w:r>
              <w:rPr/>
              <w:t xml:space="preserve">Historia </w:t>
            </w:r>
          </w:p>
        </w:tc>
        <w:tc>
          <w:tcPr>
            <w:tcW w:w="7713" w:type="dxa"/>
            <w:tcBorders/>
            <w:vAlign w:val="center"/>
          </w:tcPr>
          <w:p>
            <w:pPr>
              <w:pStyle w:val="TableContents"/>
              <w:bidi w:val="0"/>
              <w:spacing w:before="0" w:after="283"/>
              <w:jc w:val="left"/>
              <w:rPr/>
            </w:pPr>
            <w:r>
              <w:rPr/>
              <w:t xml:space="preserve">Pittsburgh Penguins 1967 -- nyt </w:t>
            </w:r>
          </w:p>
        </w:tc>
      </w:tr>
      <w:tr>
        <w:trPr/>
        <w:tc>
          <w:tcPr>
            <w:tcW w:w="2492" w:type="dxa"/>
            <w:tcBorders/>
            <w:vAlign w:val="center"/>
          </w:tcPr>
          <w:p>
            <w:pPr>
              <w:pStyle w:val="TableHeading"/>
              <w:suppressLineNumbers/>
              <w:bidi w:val="0"/>
              <w:spacing w:before="0" w:after="283"/>
              <w:jc w:val="center"/>
              <w:rPr/>
            </w:pPr>
            <w:r>
              <w:rPr/>
              <w:t xml:space="preserve">Koti-areena </w:t>
            </w:r>
          </w:p>
        </w:tc>
        <w:tc>
          <w:tcPr>
            <w:tcW w:w="7713" w:type="dxa"/>
            <w:tcBorders/>
            <w:vAlign w:val="center"/>
          </w:tcPr>
          <w:p>
            <w:pPr>
              <w:pStyle w:val="TableContents"/>
              <w:bidi w:val="0"/>
              <w:spacing w:before="0" w:after="283"/>
              <w:jc w:val="left"/>
              <w:rPr/>
            </w:pPr>
            <w:r>
              <w:rPr/>
              <w:t xml:space="preserve">PPG Paints Arena </w:t>
            </w:r>
          </w:p>
        </w:tc>
      </w:tr>
      <w:tr>
        <w:trPr/>
        <w:tc>
          <w:tcPr>
            <w:tcW w:w="2492" w:type="dxa"/>
            <w:tcBorders/>
            <w:vAlign w:val="center"/>
          </w:tcPr>
          <w:p>
            <w:pPr>
              <w:pStyle w:val="TableHeading"/>
              <w:suppressLineNumbers/>
              <w:bidi w:val="0"/>
              <w:spacing w:before="0" w:after="283"/>
              <w:jc w:val="center"/>
              <w:rPr/>
            </w:pPr>
            <w:r>
              <w:rPr/>
              <w:t xml:space="preserve">Kaupunki </w:t>
            </w:r>
          </w:p>
        </w:tc>
        <w:tc>
          <w:tcPr>
            <w:tcW w:w="7713" w:type="dxa"/>
            <w:tcBorders/>
            <w:vAlign w:val="center"/>
          </w:tcPr>
          <w:p>
            <w:pPr>
              <w:pStyle w:val="TableContents"/>
              <w:bidi w:val="0"/>
              <w:spacing w:before="0" w:after="283"/>
              <w:jc w:val="left"/>
              <w:rPr/>
            </w:pPr>
            <w:r>
              <w:rPr/>
              <w:t xml:space="preserve">Pittsburgh, Pennsylvania </w:t>
            </w:r>
          </w:p>
        </w:tc>
      </w:tr>
      <w:tr>
        <w:trPr/>
        <w:tc>
          <w:tcPr>
            <w:tcW w:w="2492" w:type="dxa"/>
            <w:tcBorders/>
            <w:vAlign w:val="center"/>
          </w:tcPr>
          <w:p>
            <w:pPr>
              <w:pStyle w:val="TableHeading"/>
              <w:suppressLineNumbers/>
              <w:bidi w:val="0"/>
              <w:spacing w:before="0" w:after="283"/>
              <w:jc w:val="center"/>
              <w:rPr/>
            </w:pPr>
            <w:r>
              <w:rPr/>
              <w:t xml:space="preserve">Värit </w:t>
            </w:r>
          </w:p>
        </w:tc>
        <w:tc>
          <w:tcPr>
            <w:tcW w:w="7713" w:type="dxa"/>
            <w:tcBorders/>
            <w:vAlign w:val="center"/>
          </w:tcPr>
          <w:p>
            <w:pPr>
              <w:pStyle w:val="TableContents"/>
              <w:bidi w:val="0"/>
              <w:spacing w:before="0" w:after="283"/>
              <w:jc w:val="left"/>
              <w:rPr/>
            </w:pPr>
            <w:r>
              <w:rPr/>
              <w:t xml:space="preserve">Musta, Pittsburgh Gold, Valkoinen </w:t>
            </w:r>
          </w:p>
        </w:tc>
      </w:tr>
      <w:tr>
        <w:trPr/>
        <w:tc>
          <w:tcPr>
            <w:tcW w:w="2492" w:type="dxa"/>
            <w:tcBorders/>
            <w:vAlign w:val="center"/>
          </w:tcPr>
          <w:p>
            <w:pPr>
              <w:pStyle w:val="TableHeading"/>
              <w:suppressLineNumbers/>
              <w:bidi w:val="0"/>
              <w:spacing w:before="0" w:after="283"/>
              <w:jc w:val="center"/>
              <w:rPr/>
            </w:pPr>
            <w:r>
              <w:rPr/>
              <w:t xml:space="preserve">Media </w:t>
            </w:r>
          </w:p>
        </w:tc>
        <w:tc>
          <w:tcPr>
            <w:tcW w:w="7713" w:type="dxa"/>
            <w:tcBorders/>
            <w:vAlign w:val="center"/>
          </w:tcPr>
          <w:p>
            <w:pPr>
              <w:pStyle w:val="TableContents"/>
              <w:bidi w:val="0"/>
              <w:spacing w:before="0" w:after="283"/>
              <w:jc w:val="left"/>
              <w:rPr/>
            </w:pPr>
            <w:r>
              <w:rPr/>
              <w:t xml:space="preserve">AT&amp;T SportsNet Pittsburgh The X (105.9 FM) ESPN Pittsburgh (970 AM) Pittsburgh Penguins Radio Network (Pittsburgh Penguins Radio Network) </w:t>
            </w:r>
          </w:p>
        </w:tc>
      </w:tr>
      <w:tr>
        <w:trPr/>
        <w:tc>
          <w:tcPr>
            <w:tcW w:w="2492" w:type="dxa"/>
            <w:tcBorders/>
            <w:vAlign w:val="center"/>
          </w:tcPr>
          <w:p>
            <w:pPr>
              <w:pStyle w:val="TableHeading"/>
              <w:suppressLineNumbers/>
              <w:bidi w:val="0"/>
              <w:spacing w:before="0" w:after="283"/>
              <w:jc w:val="center"/>
              <w:rPr/>
            </w:pPr>
            <w:r>
              <w:rPr/>
              <w:t xml:space="preserve">Omistaja (omistajat) </w:t>
            </w:r>
          </w:p>
        </w:tc>
        <w:tc>
          <w:tcPr>
            <w:tcW w:w="7713" w:type="dxa"/>
            <w:tcBorders/>
            <w:vAlign w:val="center"/>
          </w:tcPr>
          <w:p>
            <w:pPr>
              <w:pStyle w:val="TableContents"/>
              <w:bidi w:val="0"/>
              <w:spacing w:before="0" w:after="283"/>
              <w:jc w:val="left"/>
              <w:rPr/>
            </w:pPr>
            <w:r>
              <w:rPr/>
              <w:t xml:space="preserve">Ronald Burkle Mario Lemieux </w:t>
            </w:r>
          </w:p>
        </w:tc>
      </w:tr>
      <w:tr>
        <w:trPr/>
        <w:tc>
          <w:tcPr>
            <w:tcW w:w="2492" w:type="dxa"/>
            <w:tcBorders/>
            <w:vAlign w:val="center"/>
          </w:tcPr>
          <w:p>
            <w:pPr>
              <w:pStyle w:val="TableHeading"/>
              <w:suppressLineNumbers/>
              <w:bidi w:val="0"/>
              <w:spacing w:before="0" w:after="283"/>
              <w:jc w:val="center"/>
              <w:rPr/>
            </w:pPr>
            <w:r>
              <w:rPr/>
              <w:t xml:space="preserve">Pääjohtaja </w:t>
            </w:r>
          </w:p>
        </w:tc>
        <w:tc>
          <w:tcPr>
            <w:tcW w:w="7713" w:type="dxa"/>
            <w:tcBorders/>
            <w:vAlign w:val="center"/>
          </w:tcPr>
          <w:p>
            <w:pPr>
              <w:pStyle w:val="TableContents"/>
              <w:bidi w:val="0"/>
              <w:spacing w:before="0" w:after="283"/>
              <w:jc w:val="left"/>
              <w:rPr/>
            </w:pPr>
            <w:r>
              <w:rPr/>
              <w:t xml:space="preserve">Jim Rutherford </w:t>
            </w:r>
          </w:p>
        </w:tc>
      </w:tr>
      <w:tr>
        <w:trPr/>
        <w:tc>
          <w:tcPr>
            <w:tcW w:w="2492" w:type="dxa"/>
            <w:tcBorders/>
            <w:vAlign w:val="center"/>
          </w:tcPr>
          <w:p>
            <w:pPr>
              <w:pStyle w:val="TableHeading"/>
              <w:suppressLineNumbers/>
              <w:bidi w:val="0"/>
              <w:spacing w:before="0" w:after="283"/>
              <w:jc w:val="center"/>
              <w:rPr/>
            </w:pPr>
            <w:r>
              <w:rPr/>
              <w:t xml:space="preserve">Päävalmentaja </w:t>
            </w:r>
          </w:p>
        </w:tc>
        <w:tc>
          <w:tcPr>
            <w:tcW w:w="7713" w:type="dxa"/>
            <w:tcBorders/>
            <w:vAlign w:val="center"/>
          </w:tcPr>
          <w:p>
            <w:pPr>
              <w:pStyle w:val="TableContents"/>
              <w:bidi w:val="0"/>
              <w:spacing w:before="0" w:after="283"/>
              <w:jc w:val="left"/>
              <w:rPr/>
            </w:pPr>
            <w:r>
              <w:rPr/>
              <w:t xml:space="preserve">Mike Sullivan </w:t>
            </w:r>
          </w:p>
        </w:tc>
      </w:tr>
      <w:tr>
        <w:trPr/>
        <w:tc>
          <w:tcPr>
            <w:tcW w:w="2492" w:type="dxa"/>
            <w:tcBorders/>
            <w:vAlign w:val="center"/>
          </w:tcPr>
          <w:p>
            <w:pPr>
              <w:pStyle w:val="TableHeading"/>
              <w:suppressLineNumbers/>
              <w:bidi w:val="0"/>
              <w:spacing w:before="0" w:after="283"/>
              <w:jc w:val="center"/>
              <w:rPr/>
            </w:pPr>
            <w:r>
              <w:rPr/>
              <w:t xml:space="preserve">Kapteeni </w:t>
            </w:r>
          </w:p>
        </w:tc>
        <w:tc>
          <w:tcPr>
            <w:tcW w:w="7713" w:type="dxa"/>
            <w:tcBorders/>
            <w:vAlign w:val="center"/>
          </w:tcPr>
          <w:p>
            <w:pPr>
              <w:pStyle w:val="TableContents"/>
              <w:bidi w:val="0"/>
              <w:spacing w:before="0" w:after="283"/>
              <w:jc w:val="left"/>
              <w:rPr/>
            </w:pPr>
            <w:r>
              <w:rPr/>
              <w:t xml:space="preserve">Sidney Crosby </w:t>
            </w:r>
          </w:p>
        </w:tc>
      </w:tr>
      <w:tr>
        <w:trPr/>
        <w:tc>
          <w:tcPr>
            <w:tcW w:w="2492" w:type="dxa"/>
            <w:tcBorders/>
            <w:vAlign w:val="center"/>
          </w:tcPr>
          <w:p>
            <w:pPr>
              <w:pStyle w:val="TableHeading"/>
              <w:suppressLineNumbers/>
              <w:bidi w:val="0"/>
              <w:spacing w:before="0" w:after="283"/>
              <w:jc w:val="center"/>
              <w:rPr/>
            </w:pPr>
            <w:r>
              <w:rPr/>
              <w:t xml:space="preserve">Minor league affiliates </w:t>
            </w:r>
          </w:p>
        </w:tc>
        <w:tc>
          <w:tcPr>
            <w:tcW w:w="7713" w:type="dxa"/>
            <w:tcBorders/>
            <w:vAlign w:val="center"/>
          </w:tcPr>
          <w:p>
            <w:pPr>
              <w:pStyle w:val="TableContents"/>
              <w:bidi w:val="0"/>
              <w:spacing w:before="0" w:after="283"/>
              <w:jc w:val="left"/>
              <w:rPr/>
            </w:pPr>
            <w:r>
              <w:rPr/>
              <w:t xml:space="preserve">Wilkes-Barre / Scranton Penguins (AHL) Wheeling Nailers (ECHL) </w:t>
            </w:r>
          </w:p>
        </w:tc>
      </w:tr>
      <w:tr>
        <w:trPr/>
        <w:tc>
          <w:tcPr>
            <w:tcW w:w="2492" w:type="dxa"/>
            <w:tcBorders/>
            <w:vAlign w:val="center"/>
          </w:tcPr>
          <w:p>
            <w:pPr>
              <w:pStyle w:val="TableHeading"/>
              <w:suppressLineNumbers/>
              <w:bidi w:val="0"/>
              <w:spacing w:before="0" w:after="283"/>
              <w:jc w:val="center"/>
              <w:rPr/>
            </w:pPr>
            <w:r>
              <w:rPr/>
              <w:t xml:space="preserve">Stanley Cupit </w:t>
            </w:r>
          </w:p>
        </w:tc>
        <w:tc>
          <w:tcPr>
            <w:tcW w:w="7713" w:type="dxa"/>
            <w:tcBorders/>
            <w:vAlign w:val="center"/>
          </w:tcPr>
          <w:p>
            <w:pPr>
              <w:pStyle w:val="TableContents"/>
              <w:bidi w:val="0"/>
              <w:spacing w:before="0" w:after="283"/>
              <w:jc w:val="left"/>
              <w:rPr/>
            </w:pPr>
            <w:r>
              <w:rPr>
                <w:color w:val="A9A9A9"/>
              </w:rPr>
              <w:t xml:space="preserve">5 </w:t>
            </w:r>
            <w:r>
              <w:rPr/>
              <w:t xml:space="preserve">(1990 -- 91, 1991 -- 92, 2008 -- 09, 2015 -- 16, </w:t>
            </w:r>
            <w:r>
              <w:rPr>
                <w:color w:val="DCDCDC"/>
              </w:rPr>
              <w:t xml:space="preserve">2016 -- 17</w:t>
            </w:r>
            <w:r>
              <w:rPr/>
              <w:t xml:space="preserve">) </w:t>
            </w:r>
          </w:p>
        </w:tc>
      </w:tr>
      <w:tr>
        <w:trPr/>
        <w:tc>
          <w:tcPr>
            <w:tcW w:w="2492" w:type="dxa"/>
            <w:tcBorders/>
            <w:vAlign w:val="center"/>
          </w:tcPr>
          <w:p>
            <w:pPr>
              <w:pStyle w:val="TableHeading"/>
              <w:suppressLineNumbers/>
              <w:bidi w:val="0"/>
              <w:spacing w:before="0" w:after="283"/>
              <w:jc w:val="center"/>
              <w:rPr/>
            </w:pPr>
            <w:r>
              <w:rPr/>
              <w:t xml:space="preserve">Konferenssin mestaruudet </w:t>
            </w:r>
          </w:p>
        </w:tc>
        <w:tc>
          <w:tcPr>
            <w:tcW w:w="7713" w:type="dxa"/>
            <w:tcBorders/>
            <w:vAlign w:val="center"/>
          </w:tcPr>
          <w:p>
            <w:pPr>
              <w:pStyle w:val="TableContents"/>
              <w:bidi w:val="0"/>
              <w:spacing w:before="0" w:after="283"/>
              <w:jc w:val="left"/>
              <w:rPr/>
            </w:pPr>
            <w:r>
              <w:rPr/>
              <w:t xml:space="preserve">6 (1990 -- 91, 1991 -- 92, 2007 -- 08, 2008 -- 09, 2015 -- 16, 2016 -- 17) </w:t>
            </w:r>
          </w:p>
        </w:tc>
      </w:tr>
      <w:tr>
        <w:trPr/>
        <w:tc>
          <w:tcPr>
            <w:tcW w:w="2492" w:type="dxa"/>
            <w:tcBorders/>
            <w:vAlign w:val="center"/>
          </w:tcPr>
          <w:p>
            <w:pPr>
              <w:pStyle w:val="TableHeading"/>
              <w:suppressLineNumbers/>
              <w:bidi w:val="0"/>
              <w:spacing w:before="0" w:after="283"/>
              <w:jc w:val="center"/>
              <w:rPr/>
            </w:pPr>
            <w:r>
              <w:rPr/>
              <w:t xml:space="preserve">Presidenttien palkinto </w:t>
            </w:r>
          </w:p>
        </w:tc>
        <w:tc>
          <w:tcPr>
            <w:tcW w:w="7713" w:type="dxa"/>
            <w:tcBorders/>
            <w:vAlign w:val="center"/>
          </w:tcPr>
          <w:p>
            <w:pPr>
              <w:pStyle w:val="TableContents"/>
              <w:bidi w:val="0"/>
              <w:spacing w:before="0" w:after="283"/>
              <w:jc w:val="left"/>
              <w:rPr/>
            </w:pPr>
            <w:r>
              <w:rPr/>
              <w:t xml:space="preserve">1 (1992 -- 93) </w:t>
            </w:r>
          </w:p>
        </w:tc>
      </w:tr>
      <w:tr>
        <w:trPr/>
        <w:tc>
          <w:tcPr>
            <w:tcW w:w="2492" w:type="dxa"/>
            <w:tcBorders/>
            <w:vAlign w:val="center"/>
          </w:tcPr>
          <w:p>
            <w:pPr>
              <w:pStyle w:val="TableHeading"/>
              <w:suppressLineNumbers/>
              <w:bidi w:val="0"/>
              <w:spacing w:before="0" w:after="283"/>
              <w:jc w:val="center"/>
              <w:rPr/>
            </w:pPr>
            <w:r>
              <w:rPr/>
              <w:t xml:space="preserve">Divisioonan mestaruudet </w:t>
            </w:r>
          </w:p>
        </w:tc>
        <w:tc>
          <w:tcPr>
            <w:tcW w:w="7713" w:type="dxa"/>
            <w:tcBorders/>
            <w:vAlign w:val="center"/>
          </w:tcPr>
          <w:p>
            <w:pPr>
              <w:pStyle w:val="TableContents"/>
              <w:bidi w:val="0"/>
              <w:spacing w:before="0" w:after="283"/>
              <w:jc w:val="left"/>
              <w:rPr/>
            </w:pPr>
            <w:r>
              <w:rPr/>
              <w:t xml:space="preserve">8 (1990 -- 91, 1992 -- 93, 1993 -- 94, 1995 -- 96, 1997 -- 98, 2007 -- 08, 2012 -- 13, 2013 -- 14) </w:t>
            </w:r>
          </w:p>
        </w:tc>
      </w:tr>
      <w:tr>
        <w:trPr/>
        <w:tc>
          <w:tcPr>
            <w:tcW w:w="2492" w:type="dxa"/>
            <w:tcBorders/>
            <w:vAlign w:val="center"/>
          </w:tcPr>
          <w:p>
            <w:pPr>
              <w:pStyle w:val="TableHeading"/>
              <w:suppressLineNumbers/>
              <w:bidi w:val="0"/>
              <w:spacing w:before="0" w:after="283"/>
              <w:jc w:val="center"/>
              <w:rPr/>
            </w:pPr>
            <w:r>
              <w:rPr/>
              <w:t xml:space="preserve">Virallinen verkkosivusto </w:t>
            </w:r>
          </w:p>
        </w:tc>
        <w:tc>
          <w:tcPr>
            <w:tcW w:w="7713" w:type="dxa"/>
            <w:tcBorders/>
            <w:vAlign w:val="center"/>
          </w:tcPr>
          <w:p>
            <w:pPr>
              <w:pStyle w:val="TableContents"/>
              <w:bidi w:val="0"/>
              <w:spacing w:before="0" w:after="283"/>
              <w:jc w:val="left"/>
              <w:rPr/>
            </w:pPr>
            <w:r>
              <w:rPr/>
              <w:t xml:space="preserve">nhl.com/penguins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Pittsburgh Penguins on voittanut Stanley Cupin?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Pittsburgh voitti Stanley Cupin viimeksi?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kertaa pingviinit ovat voittaneet Stanley Cupin?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Perustettu </w:t>
      </w:r>
      <w:r>
        <w:rPr/>
        <w:t xml:space="preserve">1967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Pittsburgh Penguinsista tuli joukkue?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Joukkue perustettiin vuonna </w:t>
      </w:r>
      <w:r>
        <w:rPr>
          <w:color w:val="A9A9A9"/>
        </w:rPr>
        <w:t xml:space="preserve">1967 </w:t>
      </w:r>
      <w:r>
        <w:rPr/>
        <w:t xml:space="preserve">yhtenä ensimmäisistä laajentumisjoukkueista liigan alkuperäisen laajentumisen yhteydessä kuudesta joukkueesta kahteentoista joukkueeseen. Penguins pelasi Civic Arenalla, joka tunnettiin myös nimellä The Igloo, perustamisestaan kauden 2009 -- 10 loppuun, jolloin se siirtyi PPG Paints Arenalle. Penguins voitti kaudella 1992 -- 93 kaikkien aikojen ensimmäisen Presidents' Trophyn, koska se oli joukkue, jolla oli eniten pisteitä runkosarjan lopussa. Kahdeksan divisioonamestaruuden lisäksi joukkue on päässyt kuuteen Stanley Cup -finaaliin ja voittanut Stanley Cupin viisi kertaa -- vuosina 1991, 1992, 2009, 2016 ja 2017. Yhdessä Edmonton Oilersin kanssa Penguins on tasapisteissä eniten Cup-mestaruuksia muiden kuin Original Six -joukkueiden joukossa ja kuudennella sijalla kokonaisuudessa. Stanley Cup -voitoillaan vuosina 2016 ja 2017 Penguinsista tuli ensimmäinen back-to-back-mestari 19 vuoteen (sitten Detroit Red Wingsin 1997 -- 98) ja ensimmäinen joukkue, joka teki niin NHL:n palkkakaton käyttöönoton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Pittsburgh Penguins tuli NHL:ään?</w:t>
      </w:r>
    </w:p>
    <w:p>
      <w:pPr>
        <w:pStyle w:val="TextBody"/>
        <w:bidi w:val="0"/>
        <w:jc w:val="left"/>
        <w:rPr>
          <w:b/>
          <w:u w:val="single"/>
          <w:shd w:val="clear" w:fill="FFFF00"/>
        </w:rPr>
      </w:pPr>
      <w:r>
        <w:rPr>
          <w:b/>
          <w:u w:val="single"/>
          <w:shd w:val="clear" w:fill="FFFF00"/>
        </w:rPr>
        <w:t xml:space="preserve">Asiakirjan numero 9716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Douglas ``Doug'' Witter on fiktiivinen hahmo WB:n tv-draamasta Dawson's Creek, jota esittää </w:t>
      </w:r>
      <w:r>
        <w:rPr>
          <w:color w:val="A9A9A9"/>
        </w:rPr>
        <w:t xml:space="preserve">Dylan Neal</w:t>
      </w:r>
      <w:r>
        <w:rPr/>
        <w:t xml:space="preserve">. Hahmo esiintyy kaikilla kuudella kaudella, mutta harvemmin kausilla viisi ja kuusi.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Doug Witteriä Dawson's Creekissä...</w:t>
      </w:r>
    </w:p>
    <w:p>
      <w:pPr>
        <w:pStyle w:val="TextBody"/>
        <w:bidi w:val="0"/>
        <w:jc w:val="left"/>
        <w:rPr>
          <w:b/>
          <w:u w:val="single"/>
          <w:shd w:val="clear" w:fill="FFFF00"/>
        </w:rPr>
      </w:pPr>
      <w:r>
        <w:rPr>
          <w:b/>
          <w:u w:val="single"/>
          <w:shd w:val="clear" w:fill="FFFF00"/>
        </w:rPr>
        <w:t xml:space="preserve">Asiakirjan numero 9717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Aikaisemmissa mannerten ajelehtimista koskevissa teorioissa (esimerkiksi Alfred Wegenerin ja Alexander du Toitin teorioissa) esitettiin, että mantereet "aurautuivat" meren läpi. Harry Hess Princetonin yliopistosta esitti </w:t>
      </w:r>
      <w:r>
        <w:rPr>
          <w:color w:val="A9A9A9"/>
        </w:rPr>
        <w:t xml:space="preserve">1960-luvulla </w:t>
      </w:r>
      <w:r>
        <w:rPr/>
        <w:t xml:space="preserve">ajatuksen, jonka mukaan merenpohja itse liikkuu (ja kuljettaa myös mantereita mukanaan) laajentuessaan keskusakselista</w:t>
      </w:r>
      <w:r>
        <w:rPr/>
        <w:t xml:space="preserve">. Teoria on nykyään hyvin hyväksytty, ja ilmiön tiedetään johtuvan konvektiovirtauksista astenosfäärissä, joka on sitkeää eli plastista, ja hauraassa litosfäärissä (kuori ja ylempi vaippa).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merenpohjan leviämisteoriaa ehdotettiin?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Aikaisemmissa mannerten ajelehtimista koskevissa teorioissa (esimerkiksi Alfred Wegenerin ja Alexander du Toitin teorioissa) esitettiin, että mantereet "aurautuivat" meren läpi. </w:t>
      </w:r>
      <w:r>
        <w:rPr>
          <w:color w:val="A9A9A9"/>
        </w:rPr>
        <w:t xml:space="preserve">Harry Hess </w:t>
      </w:r>
      <w:r>
        <w:rPr>
          <w:color w:val="DCDCDC"/>
        </w:rPr>
        <w:t xml:space="preserve">Princetonin yliopistosta esitti </w:t>
      </w:r>
      <w:r>
        <w:rPr/>
        <w:t xml:space="preserve">1960-luvulla </w:t>
      </w:r>
      <w:r>
        <w:rPr/>
        <w:t xml:space="preserve">ajatuksen, jonka mukaan merenpohja itse liikkuu (ja kuljettaa myös mantereita mukanaan) laajentuessaan keskusakselista.</w:t>
      </w:r>
      <w:r>
        <w:rPr/>
        <w:t xml:space="preserve"> Teoria on nykyään hyvin hyväksytty, ja ilmiön tiedetään johtuvan konvektiovirtauksista astenosfäärissä, joka on sitkeää eli plastista, ja hauraassa litosfäärissä.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kaksi tiedemiestä esittivät 1960-luvun alussa teorian merenpohjan leviämisestä?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ehdotti, että merenpohja liikkuu eikä vain maamassat...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keksi teorian merenpohjan leviämisestä...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Merenpohjan leviäminen auttaa selittämään mannerlaattatektoniikan teoriassa esiintyvää mannerlaattojen ajautumista. Kun valtamerilaatat eroavat toisistaan, jännitysjännitys aiheuttaa litosfäärissä murtumia. Merenpohjan levittäytymisharjanteiden liikkeellepaneva voima on pikemminkin tektonisten laattojen veto kuin magman paine, vaikka levittäytymisharjanteissa on tyypillisesti merkittävää magmatoimintaa. Leviämiskeskuksessa basalttimagma nousee ylös murtumia pitkin ja jäähtyy merenpohjassa muodostaen uutta merenpohjaa. Hydrotermiset purkausaukot ovat yleisiä leviämiskeskuksissa. Vanhempia kiviä löytyy kauempaa leviämisvyöhykkeestä, kun taas nuorempia kiviä löytyy </w:t>
      </w:r>
      <w:r>
        <w:rPr>
          <w:color w:val="A9A9A9"/>
        </w:rPr>
        <w:t xml:space="preserve">lähempänä leviämisvyöhykettä</w:t>
      </w:r>
      <w:r>
        <w:rPr/>
        <w:t xml:space="preserve">. Lisäksi leviämisnopeus määrittää, onko selänne nopea, keskinopea vai hidas. Yleissääntönä voidaan sanoa, että nopeiden harjanteiden leviämisnopeus (avautumisnopeus) on yli 9 cm vuodessa. Keskivaikeiden harjujen leviämisnopeus on 5 - 9 cm / vuosi, kun taas hitaasti leviävien harjujen leviämisnopeus on alle 5 cm / vuosi.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merenpohjasta löytyy nuorempia kiviä?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Merenpohjan leviäminen on prosessi, joka tapahtuu </w:t>
      </w:r>
      <w:r>
        <w:rPr>
          <w:color w:val="A9A9A9"/>
        </w:rPr>
        <w:t xml:space="preserve">valtameren keskiosien selänteillä, </w:t>
      </w:r>
      <w:r>
        <w:rPr/>
        <w:t xml:space="preserve">joissa uusi valtameren kuori muodostuu vulkaanisen toiminnan seurauksena ja siirtyy sitten vähitellen poispäin selänteestä.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merenpohjan leviäminen tapahtuu brainly</w:t>
      </w:r>
    </w:p>
    <w:p>
      <w:pPr>
        <w:pStyle w:val="TextBody"/>
        <w:bidi w:val="0"/>
        <w:jc w:val="left"/>
        <w:rPr>
          <w:b/>
          <w:u w:val="single"/>
          <w:shd w:val="clear" w:fill="FFFF00"/>
        </w:rPr>
      </w:pPr>
      <w:r>
        <w:rPr>
          <w:b/>
          <w:u w:val="single"/>
          <w:shd w:val="clear" w:fill="FFFF00"/>
        </w:rPr>
        <w:t xml:space="preserve">Asiakirjan numero 9718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1983 U.S. Postal Service otti käyttöön laajennetun ZIP-koodijärjestelmän, jota se kutsui nimellä ZIP + 4, jota kutsutaan usein nimellä "</w:t>
      </w:r>
      <w:r>
        <w:rPr>
          <w:color w:val="A9A9A9"/>
        </w:rPr>
        <w:t xml:space="preserve">plus-neljä-koodit</w:t>
      </w:r>
      <w:r>
        <w:rPr/>
        <w:t xml:space="preserve">", "</w:t>
      </w:r>
      <w:r>
        <w:rPr>
          <w:color w:val="DCDCDC"/>
        </w:rPr>
        <w:t xml:space="preserve">lisäkoodit</w:t>
      </w:r>
      <w:r>
        <w:rPr/>
        <w:t xml:space="preserve">" tai "lisäkoodit"</w:t>
      </w:r>
      <w:r>
        <w:rPr/>
        <w:t xml:space="preserve">. ZIP + 4 -koodissa käytetään perusviisinumeroista koodia ja neljää lisänumeroa, joilla yksilöidään maantieteellinen segmentti viisinumeroisella jakelualueella, kuten kortteli, asuntoryhmä, yksittäinen postin suurvolyymin vastaanottaja, postilokero tai mikä tahansa muu yksikkö, joka tarvitsisi ylimääräisen tunnisteen postin tehokkaan lajittelun ja jakelun helpottamiseksi. Ensimmäiset yritykset edistää uuden muodon yleistä käyttöä kohtasivat kuitenkin yleistä vastustusta, ja nykyään plus-neljä-koodia ei vaadita. Yleensä posti luetaan monirivisellä optisella merkinlukulaitteella (MLOCR), joka määrittää lähes välittömästi oikean ZIP+4-koodin osoitteesta - ja vielä tarkemman jakelupisteen - ja ruiskuttaa postilähetyksen etupuolelle älykkään postin viivakoodin (IM), joka vastaa 11:tä numeroa - yhdeksän ZIP+4-koodia ja kaksi jakelupistettä.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postinumeron 4 viimeistä numeroa?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ZIP-koodit ovat postinumerojärjestelmä, jota Yhdysvaltain postilaitos (USPS) on käyttänyt vuodesta </w:t>
      </w:r>
      <w:r>
        <w:rPr>
          <w:color w:val="A9A9A9"/>
        </w:rPr>
        <w:t xml:space="preserve">1963</w:t>
      </w:r>
      <w:r>
        <w:rPr/>
        <w:t xml:space="preserve">. Termi ZIP on lyhenne sanoista Zone Improvement Plan; se valittiin viittaamaan siihen, että posti kulkee tehokkaammin ja nopeammin (zipping along), kun lähettäjät käyttävät koodia postiosoitteessa. Perusmuoto koostuu viidestä numerosta. Vuonna </w:t>
      </w:r>
      <w:r>
        <w:rPr/>
        <w:t xml:space="preserve">1983 otettiin käyttöön laajennettu "ZIP + 4" -koodi, joka sisältää viisi ZIP-koodin numeroa, jota seuraa väliviiva ja </w:t>
      </w:r>
      <w:r>
        <w:rPr>
          <w:color w:val="DCDCDC"/>
        </w:rPr>
        <w:t xml:space="preserve">neljä lisänumeroa, jotka viittaavat tarkempaan sijaintiin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4 numeroa postinumeron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Yhdysvalloissa alettiin käyttää postinumeroita?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ZIP-koodit ovat postinumerojärjestelmä, jota Yhdysvaltain postilaitos on käyttänyt vuodesta </w:t>
      </w:r>
      <w:r>
        <w:rPr>
          <w:color w:val="A9A9A9"/>
        </w:rPr>
        <w:t xml:space="preserve">1963</w:t>
      </w:r>
      <w:r>
        <w:rPr/>
        <w:t xml:space="preserve"> lähtien</w:t>
      </w:r>
      <w:r>
        <w:rPr/>
        <w:t xml:space="preserve">. Termi ZIP on lyhenne sanoista Zone Improvement Plan; se valittiin viittaamaan siihen, että posti kulkee tehokkaammin ja nopeammin (zipping along), kun lähettäjät käyttävät koodia postiosoitteessa. Perusmuoto koostuu viidestä numerosta. Vuonna 1983 otettiin käyttöön laajennettu "ZIP + 4" -koodi, joka sisältää ZIP-koodin viisi numeroa, jota seuraa väliviiva ja neljä lisänumeroa, jotka määrittävät tarkemman sijainnin.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alettiin käyttää postinumeroita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Postilokeroiden osalta yleinen (mutta ei muuttumaton) sääntö on, että jokaisella postilokerolla on oma ZIP + 4 -koodi. Lisäkoodi on usein jokin seuraavista: </w:t>
      </w:r>
      <w:r>
        <w:rPr>
          <w:color w:val="A9A9A9"/>
        </w:rPr>
        <w:t xml:space="preserve">postilokeron numeron </w:t>
      </w:r>
      <w:r>
        <w:rPr/>
        <w:t xml:space="preserve">neljä viimeistä numeroa </w:t>
      </w:r>
      <w:r>
        <w:rPr/>
        <w:t xml:space="preserve">(esim. PO Box 107050, Albany, NY 12201-7050), nolla plus postilokeron numeron kolme viimeistä numeroa (esim,</w:t>
      </w:r>
      <w:r>
        <w:rPr/>
        <w:t xml:space="preserve"> PO Box 17727, Eagle River, AK 99577-0727), tai jos postilokeron numerossa on vähemmän kuin neljä numeroa, postilokeron numeron etupuolelle liitetään riittävästi nollia, jotta saadaan nelinumeroinen numero (esim. PO Box 77, Juneau, AK 99750-0077). Yhtenäistä sääntöä ei kuitenkaan ole, joten postinumero + 4-koodi on etsittävä erikseen kunkin laatikon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postinumeron neljä viimeistä numeroa?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Vuonna 1983 U.S. Postal Service otti käyttöön laajennetun ZIP-koodijärjestelmän, jota se kutsui nimellä ZIP + 4, jota kutsutaan usein nimellä "plus-neljä-koodit", "lisäkoodit" tai "lisäkoodit". ZIP + 4 -koodissa käytetään perusviisinumeroista koodia ja neljää lisänumeroa</w:t>
      </w:r>
      <w:r>
        <w:rPr>
          <w:color w:val="A9A9A9"/>
        </w:rPr>
        <w:t xml:space="preserve">, joilla yksilöidään maantieteellinen segmentti viisinumeroisella jakelualueella, kuten kortteli, asuntoryhmä, yksittäinen postin suurvolyymin vastaanottaja, postilokero tai mikä tahansa muu yksikkö, joka tarvitsisi ylimääräisen tunnisteen postin tehokkaan lajittelun ja jakelun helpottamiseksi</w:t>
      </w:r>
      <w:r>
        <w:rPr/>
        <w:t xml:space="preserve">. Ensimmäiset yritykset edistää uuden muodon yleistä käyttöä kohtasivat kuitenkin yleistä vastustusta, ja nykyään plus-neljä-koodia ei vaadita. Yleensä posti luetaan monirivisellä optisella merkinlukulaitteella (MLOCR), joka määrittää lähes välittömästi oikean ZIP+4-koodin osoitteesta - ja vielä tarkemman jakelupisteen - ja ruiskuttaa postilähetyksen etupuolelle älykkään postin viivakoodin (IM), joka vastaa 11:tä numeroa - yhdeksän ZIP+4-koodia ja kaksi jakelupistettä.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postinumeron lopussa olevat neljä ylimääräistä numeroa?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ZIP-koodit ovat postinumerojärjestelmä, jota Yhdysvaltain postilaitos on käyttänyt vuodesta 1963 lähtien. Termi ZIP, joka on lyhenne sanoista </w:t>
      </w:r>
      <w:r>
        <w:rPr>
          <w:color w:val="A9A9A9"/>
        </w:rPr>
        <w:t xml:space="preserve">Zone Improvement Plan</w:t>
      </w:r>
      <w:r>
        <w:rPr/>
        <w:t xml:space="preserve">, valittiin viittaamaan siihen, että posti kulkee tehokkaammin ja siten nopeammin (zipping along), kun lähettäjät käyttävät koodia postiosoitteessa. Perusmuoto koostuu viidestä numerosta. Vuonna 1983 käyttöön otettu laajennettu ZIP + 4 -koodi sisältää ZIP-koodin viisi numeroa, väliviivan ja neljä lisänumeroa, jotka määrittävät tarkemman sijainnin tietyn ZIP-koodin sisällä.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zip-koodissa oleva zip</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ZIP-koodit ovat postinumerojärjestelmä, jota Yhdysvaltain postilaitos (USPS) on käyttänyt vuodesta </w:t>
      </w:r>
      <w:r>
        <w:rPr>
          <w:color w:val="A9A9A9"/>
        </w:rPr>
        <w:t xml:space="preserve">1963</w:t>
      </w:r>
      <w:r>
        <w:rPr/>
        <w:t xml:space="preserve">. Termi ZIP on lyhenne sanoista Zone Improvement Plan; se valittiin viittaamaan siihen, että posti kulkee tehokkaammin ja nopeammin (zipping along), kun lähettäjät käyttävät koodia postiosoitteessa. Perusmuoto koostuu viidestä numerosta. Vuonna 1983 otettiin käyttöön laajennettu "ZIP + 4" -koodi, joka sisältää ZIP-koodin viisi numeroa, jota seuraa väliviiva ja neljä lisänumeroa, jotka määrittävät tarkemman sijainnin.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usps alkoi käyttää postinumeroita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Yhdysvalloissa on </w:t>
      </w:r>
      <w:r>
        <w:rPr>
          <w:color w:val="A9A9A9"/>
        </w:rPr>
        <w:t xml:space="preserve">yli 42 000 </w:t>
      </w:r>
      <w:r>
        <w:rPr/>
        <w:t xml:space="preserve">ZIP-koodia. ZIP-koodeja käytetään paitsi postin jäljittämiseen myös maantieteellisten tilastojen keräämiseen Yhdysvalloissa. Yhdysvaltain väestölaskentatoimisto (U.S. Census Bureau) laskee ZIP-koodialueiden likimääräiset rajat, joita se kutsuu ZCTA-alueiksi (ZIP Code Tabulation Areas). Näiltä likimääräisiltä alueilta toimitetaan sitten tilastollisia laskentatietoja. Näiden alueiden maantieteelliset tiedot sisältävät ZCTA-alueiden keskipisteen leveys- ja pituusasteet. ZCTA-alueita on noin 32 000. Syynä siihen, että jokaista postinumeroa kohti ei ole yhtä ZCTA-aluetta, on se, että postilokeroita ei oteta huomioon, koska väestölaskentatietoihin sisältyvät vain asutut alueet. Census Bureau tarjoaa monia tilastotietoaineistoja postinumerokoodeista, mutta se ei pidä ajan tasalla olevia tietokokonaisuuksia kaikista ZCTA-alueista. Kaupallisesti on saatavilla täydellisiä tietokokonaisuuksia, jotka tarjoavat samanlaisen likimääräisen maantieteellisen laajuuden.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5-numeroista postinumeroa Yhdysvalloissa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1960-luvun alkuun mennessä tarvittiin järjestäytyneempi järjestelmä, ja </w:t>
      </w:r>
      <w:r>
        <w:rPr>
          <w:color w:val="A9A9A9"/>
        </w:rPr>
        <w:t xml:space="preserve">1. heinäkuuta </w:t>
      </w:r>
      <w:r>
        <w:rPr/>
        <w:t xml:space="preserve">1963 otettiin käyttöön maanlaajuisesti ei-pakolliset viisinumeroiset postinumerot</w:t>
      </w:r>
      <w:r>
        <w:rPr/>
        <w:t xml:space="preserve">. USPOD julkaisi 1. lokakuuta 1963 julkaisunsa Publication 59: Abbreviations for Use with ZIP Code, jossa on luettelo kaksikirjaimisista osavaltioiden lyhenteistä, jotka kirjoitetaan yleensä molemmilla kirjaimilla isolla. Aikaisemmassa, kesäkuussa julkaistussa luettelossa oli ehdotettu suuraakkosin kirjoitettuja lyhenteitä, jotka vaihtelivat kahdesta viiteen kirjaimeen. Julkaisun 59 mukaan kaksikirjaiminen standardi "perustui enintään 23-paikkaiseen riviin, koska tämän on todettu olevan yleisimmin hyväksyttävä rivikapasiteettiperusta tärkeimmissä osoitejärjestelmissä", jonka ylittäisi pitkä kaupungin nimi yhdistettynä monikirjaimiseen osavaltio-lyhennelukuun, kuten "Sacramento, Calif.", yhdessä postinumeron kanssa. Lyhenteet ovat pysyneet muuttumattomina lukuun ottamatta Nebraskaa, joka muutettiin Kanadan postihallinnon pyynnöstä vuonna 1969 NB:stä NE:ksi, jotta vältettäisiin sekaannukset Kanadan New Brunswickin maakuntaan.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posti alkoi käyttää postinumeroita?</w:t>
      </w:r>
    </w:p>
    <w:p>
      <w:pPr>
        <w:pStyle w:val="TextBody"/>
        <w:bidi w:val="0"/>
        <w:jc w:val="left"/>
        <w:rPr>
          <w:b/>
          <w:u w:val="single"/>
          <w:shd w:val="clear" w:fill="FFFF00"/>
        </w:rPr>
      </w:pPr>
      <w:r>
        <w:rPr>
          <w:b/>
          <w:u w:val="single"/>
          <w:shd w:val="clear" w:fill="FFFF00"/>
        </w:rPr>
        <w:t xml:space="preserve">Asiakirjan numero 9719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Agent Orange on rikkakasvien torjunta-aine ja lehtipuunpoistokemikaali, yksi taktiseen käyttöön tarkoitetuista Rainbow Herbicideistä. Se tunnetaan laajalti siitä, että Yhdysvaltain armeija käytti sitä osana rikkakasvien torjuntaohjelmaa, Operaatio Ranch Handia, Vietnamin sodan aikana vuosina </w:t>
      </w:r>
      <w:r>
        <w:rPr/>
        <w:t xml:space="preserve">1961-1971. Se on kahden herbisidin, 2,4,5-T:n ja 2,4-D:n, yhtä suurista osista koostuva seos. Seoksen sisältämät dioksiinijäämät ovat aiheuttaneet monille altistuneille henkilöille merkittäviä terveysongelmia sen vahingollisten ympäristövaikutusten lisäksi.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Vietnamissa alettiin ruiskuttaa agenttioranssia?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Agent Orangea käytettiin Koreassa </w:t>
      </w:r>
      <w:r>
        <w:rPr>
          <w:color w:val="A9A9A9"/>
        </w:rPr>
        <w:t xml:space="preserve">1960-luvun lopulla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agentti oranssia käytettiin ensimmäisen kerran Koreassa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1961 puolivälissä </w:t>
      </w:r>
      <w:r>
        <w:rPr>
          <w:color w:val="A9A9A9"/>
        </w:rPr>
        <w:t xml:space="preserve">Etelä-Vietnamin presidentti Ngo Dinh Diem </w:t>
      </w:r>
      <w:r>
        <w:rPr/>
        <w:t xml:space="preserve">pyysi Yhdysvaltoja suorittamaan ilmasta käsin tehtäviä rikkakasvien torjunta-aineiden ruiskutuksia maassaan. Saman vuoden elokuussa Vietnamin tasavallan ilmavoimat suoritti rikkakasvien torjuntaoperaatioita amerikkalaisten avustuksella. Diemin pyyntö käynnisti kuitenkin poliittisen keskustelun Valkoisessa talossa sekä ulko- ja puolustusministeriössä. Yhdysvaltain virkamiehet kuitenkin harkitsivat sen käyttämistä ja viittasivat siihen, että britit olivat jo käyttäneet rikkakasvi- ja torjunta-aineita Malesian hätätilan aikana 1950-luvulla. Marraskuussa 1961 </w:t>
      </w:r>
      <w:r>
        <w:rPr>
          <w:color w:val="DCDCDC"/>
        </w:rPr>
        <w:t xml:space="preserve">presidentti John F. Kennedy </w:t>
      </w:r>
      <w:r>
        <w:rPr/>
        <w:t xml:space="preserve">antoi luvan aloittaa operaatio Ranch Hand, joka oli koodinimi Yhdysvaltain ilmavoimien rikkakasvien torjuntaohjelmalle Vietnamissa.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päätti käyttää agenttioranssia Vietnamissa?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Vietnamin sodan aikana vuosina 1962-1971 Yhdysvaltojen armeija ruiskutti lähes 20 000 000 gallonaa (76 000 m) erilaisia kemikaaleja - "sateenkaaren herbisidit" ja lehtipuunpoistoaineita - Vietnamissa, Laosin itäosassa ja osassa Kambodžaa osana operaatio Ranch Hand -nimellä tunnettua ilmatuhojen torjuntaohjelmaa, joka saavutti huippunsa vuosina 1967-1969. Vertailun vuoksi mainittakoon, että olympia-altaaseen mahtuu noin 660 000 gallonaa (2 500 m). Kuten britit Malaijassa, Yhdysvaltojen tavoitteena oli </w:t>
      </w:r>
      <w:r>
        <w:rPr>
          <w:color w:val="A9A9A9"/>
        </w:rPr>
        <w:t xml:space="preserve">lehtipuun poistaminen maaseudulta/metsämaalta, jolloin sissit menettäisivät ruoan ja piilopaikan ja raivaisivat herkkiä alueita, kuten tukikohtien ympäriltä</w:t>
      </w:r>
      <w:r>
        <w:rPr/>
        <w:t xml:space="preserve">. </w:t>
      </w:r>
      <w:r>
        <w:rPr/>
        <w:t xml:space="preserve">Ohjelma oli myös osa yleistä kaupunkien pakkoluovutuspolitiikkaa, jonka tavoitteena oli </w:t>
      </w:r>
      <w:r>
        <w:rPr>
          <w:color w:val="DCDCDC"/>
        </w:rPr>
        <w:t xml:space="preserve">tuhota talonpoikien kyky elättää itsensä maaseudulla ja pakottaa heidät pakenemaan Yhdysvaltojen hallitsemiin kaupunkeihin, jolloin sissit menettäisivät tukipohjansa maaseudulla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agentti oranssia käytettiin Vietnamin sodassa?</w:t>
      </w:r>
    </w:p>
    <w:p>
      <w:pPr>
        <w:pStyle w:val="TextBody"/>
        <w:bidi w:val="0"/>
        <w:jc w:val="left"/>
        <w:rPr>
          <w:b/>
          <w:u w:val="single"/>
          <w:shd w:val="clear" w:fill="FFFF00"/>
        </w:rPr>
      </w:pPr>
      <w:r>
        <w:rPr>
          <w:b/>
          <w:u w:val="single"/>
          <w:shd w:val="clear" w:fill="FFFF00"/>
        </w:rPr>
        <w:t xml:space="preserve">Asiakirjan numero 9720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Lego Group sai alkunsa tanskalaisen Billundissa asuvan puusepän Ole Kirk Christiansenin (1891 -- 1958) työpajasta, jossa hän alkoi valmistaa puisia leluja vuonna 1932. Vuonna 1934 hänen yrityksensä nimeksi tuli ``Lego'', joka on johdettu tanskalaisesta sanonnasta leg godt, joka tarkoittaa ``leiki hyvin''. Vuonna 1947 Lego laajeni ja alkoi valmistaa muovileluja. Vuonna </w:t>
      </w:r>
      <w:r>
        <w:rPr>
          <w:color w:val="A9A9A9"/>
        </w:rPr>
        <w:t xml:space="preserve">1949 </w:t>
      </w:r>
      <w:r>
        <w:rPr/>
        <w:t xml:space="preserve">Lego alkoi valmistaa muiden uusien tuotteiden ohella varhaista versiota nykyisin tutuista lukittavista tiilistä, joita kutsuttiin nimellä ``Automatic Binding Bricks''. Nämä tiilet perustuivat osittain Kiddicraftin itselukittuviin tiiliin, jotka patentoitiin Yhdistyneessä kuningaskunnassa vuonna 1939 ja julkaistiin vuonna 1947. Lego muutti Kiddicraft-tiilen suunnittelua tutkittuaan näytettä, jonka se sai Legon ostaman ruiskuvalukoneen toimittajalta. Alun perin selluloosa-asetaatista valmistetut tiilet olivat tuon ajan perinteisten pinottavien puupalikoiden kehittämistä.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legosarja ilmestyi</w:t>
      </w:r>
    </w:p>
    <w:p>
      <w:pPr>
        <w:pStyle w:val="TextBody"/>
        <w:bidi w:val="0"/>
        <w:jc w:val="left"/>
        <w:rPr>
          <w:b/>
          <w:u w:val="single"/>
          <w:shd w:val="clear" w:fill="FFFF00"/>
        </w:rPr>
      </w:pPr>
      <w:r>
        <w:rPr>
          <w:b/>
          <w:u w:val="single"/>
          <w:shd w:val="clear" w:fill="FFFF00"/>
        </w:rPr>
        <w:t xml:space="preserve">Asiakirjan numero 9721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Marilyn Manson julkaisi cover-version kappaleesta ``Sweet Dreams (Are Made of This)'' ensimmäisenä singlenä vuoden 1995 EP:ltä Smells Like Children. Tästä versiosta tuli MTV:n kantaesitys ja se auttoi vakiinnuttamaan bändin aseman valtavirrassa. Heidän uraauurtavan videonsa ohjasi Dean Karr ja tuotti Arthur Gorson. Kappale on myös yhtyeen Greatest Hits -albumilla Lest We Forget: The Best Of. Tämä versio on mukana elokuvien </w:t>
      </w:r>
      <w:r>
        <w:rPr>
          <w:color w:val="A9A9A9"/>
        </w:rPr>
        <w:t xml:space="preserve">Enron: The Smartest Guys in the Room </w:t>
      </w:r>
      <w:r>
        <w:rPr/>
        <w:t xml:space="preserve">(2005) ja </w:t>
      </w:r>
      <w:r>
        <w:rPr>
          <w:color w:val="DCDCDC"/>
        </w:rPr>
        <w:t xml:space="preserve">Gamer </w:t>
      </w:r>
      <w:r>
        <w:rPr/>
        <w:t xml:space="preserve">(2009) </w:t>
      </w:r>
      <w:r>
        <w:rPr/>
        <w:t xml:space="preserve">soundtrackeilla. </w:t>
      </w:r>
      <w:r>
        <w:rPr/>
        <w:t xml:space="preserve">Se kuullaan myös elokuvissa </w:t>
      </w:r>
      <w:r>
        <w:rPr>
          <w:color w:val="2F4F4F"/>
        </w:rPr>
        <w:t xml:space="preserve">House on Haunted Hill </w:t>
      </w:r>
      <w:r>
        <w:rPr/>
        <w:t xml:space="preserve">(1999), </w:t>
      </w:r>
      <w:r>
        <w:rPr>
          <w:color w:val="556B2F"/>
        </w:rPr>
        <w:t xml:space="preserve">Trick' r Treat </w:t>
      </w:r>
      <w:r>
        <w:rPr/>
        <w:t xml:space="preserve">(2007), </w:t>
      </w:r>
      <w:r>
        <w:rPr>
          <w:color w:val="6B8E23"/>
        </w:rPr>
        <w:t xml:space="preserve">Wrath of the Titansin </w:t>
      </w:r>
      <w:r>
        <w:rPr/>
        <w:t xml:space="preserve">(2012</w:t>
      </w:r>
      <w:r>
        <w:rPr/>
        <w:t xml:space="preserve">) trailerissa</w:t>
      </w:r>
      <w:r>
        <w:rPr/>
        <w:t xml:space="preserve">, The Following -sarjan pilottijaksossa ja BBC:n draamasarjassa Luther. Mansonin omaelämäkerrassa The Long Hard Road Out of Hell hän toteaa, että Nothing Records ei halunnut julkaista tätä singleksi. He halusivat julkaista coverinsa Screamin' Jay Hawkinsin ``I Put a Spell on You'''sta, joka Mansonin mukaan ``oli aivan liian synkkä, rönsyilevä ja esoteerinen, jopa joillekin faneillemme''.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näistä tehdään elokuvissa makeita unia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``Sweet Dreams (Are Made of This)'' on </w:t>
      </w:r>
      <w:r>
        <w:rPr>
          <w:color w:val="A9A9A9"/>
        </w:rPr>
        <w:t xml:space="preserve">brittiläisen uuden aallon musiikkiduo </w:t>
      </w:r>
      <w:r>
        <w:rPr>
          <w:color w:val="DCDCDC"/>
        </w:rPr>
        <w:t xml:space="preserve">Eurythmicsin</w:t>
      </w:r>
      <w:r>
        <w:rPr/>
        <w:t xml:space="preserve"> kirjoittama ja esittämä kappale</w:t>
      </w:r>
      <w:r>
        <w:rPr/>
        <w:t xml:space="preserve">. </w:t>
      </w:r>
      <w:r>
        <w:rPr/>
        <w:t xml:space="preserve">Kappale on heidän samannimisen albuminsa nimikappale, ja se julkaistiin albumin neljäntenä ja viimeisenä singlenä </w:t>
      </w:r>
      <w:r>
        <w:rPr>
          <w:color w:val="2F4F4F"/>
        </w:rPr>
        <w:t xml:space="preserve">alkuvuodesta 1983</w:t>
      </w:r>
      <w:r>
        <w:rPr/>
        <w:t xml:space="preserve">. Kappaleesta tuli heidän läpimurtohittinsä, joka vakiinnutti duon maailmanlaajuisesti. Sen musiikkivideo auttoi nostamaan kappaleen Britannian singlelistalla sijalle 2 ja Yhdysvalloissa Billboard Hot 100 -listalla sijalle 1. Se oli Eurythmicsin ensimmäinen Yhdysvalloissa julkaistu 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Sweet Dreams Are Made of This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makeat unet on tehty näistä alkuperäisistä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makeat unet on tehty sinusta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alkuperäisen Sweet Dreams are made of these (makeat unet on tehty näistä)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``Sweet Dreams (Are Made of This)'' Eurythmicsin single albumilta Sweet Dreams (Are Made of This) </w:t>
      </w:r>
    </w:p>
    <w:tbl>
      <w:tblPr>
        <w:tblW w:w="10205" w:type="dxa"/>
        <w:jc w:val="left"/>
        <w:tblInd w:w="0" w:type="dxa"/>
        <w:tblLayout w:type="fixed"/>
        <w:tblCellMar>
          <w:top w:w="28" w:type="dxa"/>
          <w:left w:w="28" w:type="dxa"/>
          <w:bottom w:w="28" w:type="dxa"/>
          <w:right w:w="28" w:type="dxa"/>
        </w:tblCellMar>
      </w:tblPr>
      <w:tblGrid>
        <w:gridCol w:w="2793"/>
        <w:gridCol w:w="4703"/>
        <w:gridCol w:w="2709"/>
      </w:tblGrid>
      <w:tr>
        <w:trPr/>
        <w:tc>
          <w:tcPr>
            <w:tcW w:w="2793" w:type="dxa"/>
            <w:tcBorders/>
            <w:vAlign w:val="center"/>
          </w:tcPr>
          <w:p>
            <w:pPr>
              <w:pStyle w:val="TableHeading"/>
              <w:suppressLineNumbers/>
              <w:bidi w:val="0"/>
              <w:spacing w:before="0" w:after="283"/>
              <w:jc w:val="center"/>
              <w:rPr/>
            </w:pPr>
            <w:r>
              <w:rPr/>
              <w:t xml:space="preserve">B-puoli </w:t>
            </w:r>
          </w:p>
        </w:tc>
        <w:tc>
          <w:tcPr>
            <w:tcW w:w="4703" w:type="dxa"/>
            <w:tcBorders/>
            <w:vAlign w:val="center"/>
          </w:tcPr>
          <w:p>
            <w:pPr>
              <w:pStyle w:val="TableContents"/>
              <w:bidi w:val="0"/>
              <w:spacing w:before="0" w:after="283"/>
              <w:jc w:val="left"/>
              <w:rPr/>
            </w:pPr>
            <w:r>
              <w:rPr/>
              <w:t xml:space="preserve">``Baby's Gone Blue'' </w:t>
            </w:r>
          </w:p>
        </w:tc>
        <w:tc>
          <w:tcPr>
            <w:tcW w:w="2709" w:type="dxa"/>
            <w:tcBorders/>
          </w:tcPr>
          <w:p>
            <w:pPr>
              <w:pStyle w:val="TableContents"/>
              <w:bidi w:val="0"/>
              <w:spacing w:before="0" w:after="283"/>
              <w:jc w:val="left"/>
              <w:rPr>
                <w:sz w:val="4"/>
                <w:szCs w:val="4"/>
              </w:rPr>
            </w:pPr>
            <w:r>
              <w:rPr>
                <w:sz w:val="4"/>
                <w:szCs w:val="4"/>
              </w:rPr>
            </w:r>
          </w:p>
        </w:tc>
      </w:tr>
      <w:tr>
        <w:trPr/>
        <w:tc>
          <w:tcPr>
            <w:tcW w:w="2793" w:type="dxa"/>
            <w:tcBorders/>
            <w:vAlign w:val="center"/>
          </w:tcPr>
          <w:p>
            <w:pPr>
              <w:pStyle w:val="TableHeading"/>
              <w:suppressLineNumbers/>
              <w:bidi w:val="0"/>
              <w:spacing w:before="0" w:after="283"/>
              <w:jc w:val="center"/>
              <w:rPr/>
            </w:pPr>
            <w:r>
              <w:rPr/>
              <w:t xml:space="preserve">Julkaistu </w:t>
            </w:r>
          </w:p>
        </w:tc>
        <w:tc>
          <w:tcPr>
            <w:tcW w:w="4703" w:type="dxa"/>
            <w:tcBorders/>
            <w:vAlign w:val="center"/>
          </w:tcPr>
          <w:p>
            <w:pPr>
              <w:pStyle w:val="TableContents"/>
              <w:bidi w:val="0"/>
              <w:spacing w:before="0" w:after="283"/>
              <w:jc w:val="left"/>
              <w:rPr/>
            </w:pPr>
            <w:r>
              <w:rPr/>
              <w:t xml:space="preserve">21. tammikuuta 1983 (Yhdistynyt kuningaskunta) 2. toukokuuta 1983 (Yhdysvallat) </w:t>
            </w:r>
          </w:p>
        </w:tc>
        <w:tc>
          <w:tcPr>
            <w:tcW w:w="2709" w:type="dxa"/>
            <w:tcBorders/>
          </w:tcPr>
          <w:p>
            <w:pPr>
              <w:pStyle w:val="TableContents"/>
              <w:bidi w:val="0"/>
              <w:spacing w:before="0" w:after="283"/>
              <w:jc w:val="left"/>
              <w:rPr>
                <w:sz w:val="4"/>
                <w:szCs w:val="4"/>
              </w:rPr>
            </w:pPr>
            <w:r>
              <w:rPr>
                <w:sz w:val="4"/>
                <w:szCs w:val="4"/>
              </w:rPr>
            </w:r>
          </w:p>
        </w:tc>
      </w:tr>
      <w:tr>
        <w:trPr/>
        <w:tc>
          <w:tcPr>
            <w:tcW w:w="2793" w:type="dxa"/>
            <w:tcBorders/>
            <w:vAlign w:val="center"/>
          </w:tcPr>
          <w:p>
            <w:pPr>
              <w:pStyle w:val="TableHeading"/>
              <w:suppressLineNumbers/>
              <w:bidi w:val="0"/>
              <w:spacing w:before="0" w:after="283"/>
              <w:jc w:val="center"/>
              <w:rPr/>
            </w:pPr>
            <w:r>
              <w:rPr/>
              <w:t xml:space="preserve">Muotoilu </w:t>
            </w:r>
          </w:p>
        </w:tc>
        <w:tc>
          <w:tcPr>
            <w:tcW w:w="4703" w:type="dxa"/>
            <w:tcBorders/>
            <w:vAlign w:val="center"/>
          </w:tcPr>
          <w:p>
            <w:pPr>
              <w:pStyle w:val="TableContents"/>
              <w:bidi w:val="0"/>
              <w:spacing w:before="0" w:after="283"/>
              <w:jc w:val="left"/>
              <w:rPr/>
            </w:pPr>
            <w:r>
              <w:rPr/>
              <w:t xml:space="preserve">7'' single, 12'' single </w:t>
            </w:r>
          </w:p>
        </w:tc>
        <w:tc>
          <w:tcPr>
            <w:tcW w:w="2709" w:type="dxa"/>
            <w:tcBorders/>
          </w:tcPr>
          <w:p>
            <w:pPr>
              <w:pStyle w:val="TableContents"/>
              <w:bidi w:val="0"/>
              <w:spacing w:before="0" w:after="283"/>
              <w:jc w:val="left"/>
              <w:rPr>
                <w:sz w:val="4"/>
                <w:szCs w:val="4"/>
              </w:rPr>
            </w:pPr>
            <w:r>
              <w:rPr>
                <w:sz w:val="4"/>
                <w:szCs w:val="4"/>
              </w:rPr>
            </w:r>
          </w:p>
        </w:tc>
      </w:tr>
      <w:tr>
        <w:trPr/>
        <w:tc>
          <w:tcPr>
            <w:tcW w:w="2793" w:type="dxa"/>
            <w:tcBorders/>
            <w:vAlign w:val="center"/>
          </w:tcPr>
          <w:p>
            <w:pPr>
              <w:pStyle w:val="TableHeading"/>
              <w:suppressLineNumbers/>
              <w:bidi w:val="0"/>
              <w:spacing w:before="0" w:after="283"/>
              <w:jc w:val="center"/>
              <w:rPr/>
            </w:pPr>
            <w:r>
              <w:rPr/>
              <w:t xml:space="preserve">Tallennettu </w:t>
            </w:r>
          </w:p>
        </w:tc>
        <w:tc>
          <w:tcPr>
            <w:tcW w:w="4703" w:type="dxa"/>
            <w:tcBorders/>
            <w:vAlign w:val="center"/>
          </w:tcPr>
          <w:p>
            <w:pPr>
              <w:pStyle w:val="TableContents"/>
              <w:bidi w:val="0"/>
              <w:spacing w:before="0" w:after="283"/>
              <w:jc w:val="left"/>
              <w:rPr/>
            </w:pPr>
            <w:r>
              <w:rPr/>
              <w:t xml:space="preserve">1982 </w:t>
            </w:r>
          </w:p>
        </w:tc>
        <w:tc>
          <w:tcPr>
            <w:tcW w:w="2709" w:type="dxa"/>
            <w:tcBorders/>
          </w:tcPr>
          <w:p>
            <w:pPr>
              <w:pStyle w:val="TableContents"/>
              <w:bidi w:val="0"/>
              <w:spacing w:before="0" w:after="283"/>
              <w:jc w:val="left"/>
              <w:rPr>
                <w:sz w:val="4"/>
                <w:szCs w:val="4"/>
              </w:rPr>
            </w:pPr>
            <w:r>
              <w:rPr>
                <w:sz w:val="4"/>
                <w:szCs w:val="4"/>
              </w:rPr>
            </w:r>
          </w:p>
        </w:tc>
      </w:tr>
      <w:tr>
        <w:trPr/>
        <w:tc>
          <w:tcPr>
            <w:tcW w:w="2793" w:type="dxa"/>
            <w:tcBorders/>
            <w:vAlign w:val="center"/>
          </w:tcPr>
          <w:p>
            <w:pPr>
              <w:pStyle w:val="TableHeading"/>
              <w:suppressLineNumbers/>
              <w:bidi w:val="0"/>
              <w:spacing w:before="0" w:after="283"/>
              <w:jc w:val="center"/>
              <w:rPr/>
            </w:pPr>
            <w:r>
              <w:rPr/>
              <w:t xml:space="preserve">Genre </w:t>
            </w:r>
          </w:p>
        </w:tc>
        <w:tc>
          <w:tcPr>
            <w:tcW w:w="4703"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Synthpop </w:t>
            </w:r>
          </w:p>
          <w:p>
            <w:pPr>
              <w:pStyle w:val="TableContents"/>
              <w:numPr>
                <w:ilvl w:val="0"/>
                <w:numId w:val="102"/>
              </w:numPr>
              <w:tabs>
                <w:tab w:val="clear" w:pos="1134"/>
                <w:tab w:val="left" w:leader="none" w:pos="707"/>
              </w:tabs>
              <w:bidi w:val="0"/>
              <w:spacing w:before="0" w:after="283"/>
              <w:ind w:start="707" w:hanging="283"/>
              <w:jc w:val="left"/>
              <w:rPr/>
            </w:pPr>
            <w:r>
              <w:rPr/>
              <w:t xml:space="preserve">uusi aalto </w:t>
            </w:r>
          </w:p>
        </w:tc>
        <w:tc>
          <w:tcPr>
            <w:tcW w:w="2709" w:type="dxa"/>
            <w:tcBorders/>
          </w:tcPr>
          <w:p>
            <w:pPr>
              <w:pStyle w:val="TableContents"/>
              <w:bidi w:val="0"/>
              <w:spacing w:before="0" w:after="283"/>
              <w:jc w:val="left"/>
              <w:rPr>
                <w:sz w:val="4"/>
                <w:szCs w:val="4"/>
              </w:rPr>
            </w:pPr>
            <w:r>
              <w:rPr>
                <w:sz w:val="4"/>
                <w:szCs w:val="4"/>
              </w:rPr>
            </w:r>
          </w:p>
        </w:tc>
      </w:tr>
      <w:tr>
        <w:trPr/>
        <w:tc>
          <w:tcPr>
            <w:tcW w:w="2793" w:type="dxa"/>
            <w:tcBorders/>
            <w:vAlign w:val="center"/>
          </w:tcPr>
          <w:p>
            <w:pPr>
              <w:pStyle w:val="TableHeading"/>
              <w:suppressLineNumbers/>
              <w:bidi w:val="0"/>
              <w:spacing w:before="0" w:after="283"/>
              <w:jc w:val="center"/>
              <w:rPr/>
            </w:pPr>
            <w:r>
              <w:rPr/>
              <w:t xml:space="preserve">Pituus </w:t>
            </w:r>
          </w:p>
        </w:tc>
        <w:tc>
          <w:tcPr>
            <w:tcW w:w="4703" w:type="dxa"/>
            <w:tcBorders/>
            <w:vAlign w:val="center"/>
          </w:tcPr>
          <w:p>
            <w:pPr>
              <w:pStyle w:val="TableContents"/>
              <w:bidi w:val="0"/>
              <w:spacing w:before="0" w:after="283"/>
              <w:jc w:val="left"/>
              <w:rPr/>
            </w:pPr>
            <w:r>
              <w:rPr/>
              <w:t xml:space="preserve">3: 35 (7'' single) 4: 48 (12'' single) </w:t>
            </w:r>
          </w:p>
        </w:tc>
        <w:tc>
          <w:tcPr>
            <w:tcW w:w="2709" w:type="dxa"/>
            <w:tcBorders/>
          </w:tcPr>
          <w:p>
            <w:pPr>
              <w:pStyle w:val="TableContents"/>
              <w:bidi w:val="0"/>
              <w:spacing w:before="0" w:after="283"/>
              <w:jc w:val="left"/>
              <w:rPr>
                <w:sz w:val="4"/>
                <w:szCs w:val="4"/>
              </w:rPr>
            </w:pPr>
            <w:r>
              <w:rPr>
                <w:sz w:val="4"/>
                <w:szCs w:val="4"/>
              </w:rPr>
            </w:r>
          </w:p>
        </w:tc>
      </w:tr>
      <w:tr>
        <w:trPr/>
        <w:tc>
          <w:tcPr>
            <w:tcW w:w="2793" w:type="dxa"/>
            <w:tcBorders/>
            <w:vAlign w:val="center"/>
          </w:tcPr>
          <w:p>
            <w:pPr>
              <w:pStyle w:val="TableHeading"/>
              <w:suppressLineNumbers/>
              <w:bidi w:val="0"/>
              <w:spacing w:before="0" w:after="283"/>
              <w:jc w:val="center"/>
              <w:rPr/>
            </w:pPr>
            <w:r>
              <w:rPr/>
              <w:t xml:space="preserve">Tarra </w:t>
            </w:r>
          </w:p>
        </w:tc>
        <w:tc>
          <w:tcPr>
            <w:tcW w:w="4703" w:type="dxa"/>
            <w:tcBorders/>
            <w:vAlign w:val="center"/>
          </w:tcPr>
          <w:p>
            <w:pPr>
              <w:pStyle w:val="TableContents"/>
              <w:bidi w:val="0"/>
              <w:spacing w:before="0" w:after="283"/>
              <w:jc w:val="left"/>
              <w:rPr/>
            </w:pPr>
            <w:r>
              <w:rPr/>
              <w:t xml:space="preserve">RCA Records </w:t>
            </w:r>
          </w:p>
        </w:tc>
        <w:tc>
          <w:tcPr>
            <w:tcW w:w="2709" w:type="dxa"/>
            <w:tcBorders/>
          </w:tcPr>
          <w:p>
            <w:pPr>
              <w:pStyle w:val="TableContents"/>
              <w:bidi w:val="0"/>
              <w:spacing w:before="0" w:after="283"/>
              <w:jc w:val="left"/>
              <w:rPr>
                <w:sz w:val="4"/>
                <w:szCs w:val="4"/>
              </w:rPr>
            </w:pPr>
            <w:r>
              <w:rPr>
                <w:sz w:val="4"/>
                <w:szCs w:val="4"/>
              </w:rPr>
            </w:r>
          </w:p>
        </w:tc>
      </w:tr>
      <w:tr>
        <w:trPr/>
        <w:tc>
          <w:tcPr>
            <w:tcW w:w="2793" w:type="dxa"/>
            <w:tcBorders/>
            <w:vAlign w:val="center"/>
          </w:tcPr>
          <w:p>
            <w:pPr>
              <w:pStyle w:val="TableHeading"/>
              <w:suppressLineNumbers/>
              <w:bidi w:val="0"/>
              <w:spacing w:before="0" w:after="283"/>
              <w:jc w:val="center"/>
              <w:rPr/>
            </w:pPr>
            <w:r>
              <w:rPr/>
              <w:t xml:space="preserve">Lauluntekijä (s) </w:t>
            </w:r>
          </w:p>
        </w:tc>
        <w:tc>
          <w:tcPr>
            <w:tcW w:w="4703"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color w:val="A9A9A9"/>
              </w:rPr>
              <w:t xml:space="preserve">Annie Lennox </w:t>
            </w:r>
          </w:p>
          <w:p>
            <w:pPr>
              <w:pStyle w:val="TableContents"/>
              <w:numPr>
                <w:ilvl w:val="0"/>
                <w:numId w:val="103"/>
              </w:numPr>
              <w:tabs>
                <w:tab w:val="clear" w:pos="1134"/>
                <w:tab w:val="left" w:leader="none" w:pos="707"/>
              </w:tabs>
              <w:bidi w:val="0"/>
              <w:spacing w:before="0" w:after="283"/>
              <w:ind w:start="707" w:hanging="283"/>
              <w:jc w:val="left"/>
              <w:rPr/>
            </w:pPr>
            <w:r>
              <w:rPr>
                <w:color w:val="DCDCDC"/>
              </w:rPr>
              <w:t xml:space="preserve">David A. Stewart </w:t>
            </w:r>
          </w:p>
        </w:tc>
        <w:tc>
          <w:tcPr>
            <w:tcW w:w="2709" w:type="dxa"/>
            <w:tcBorders/>
          </w:tcPr>
          <w:p>
            <w:pPr>
              <w:pStyle w:val="TableContents"/>
              <w:bidi w:val="0"/>
              <w:spacing w:before="0" w:after="283"/>
              <w:jc w:val="left"/>
              <w:rPr>
                <w:sz w:val="4"/>
                <w:szCs w:val="4"/>
              </w:rPr>
            </w:pPr>
            <w:r>
              <w:rPr>
                <w:sz w:val="4"/>
                <w:szCs w:val="4"/>
              </w:rPr>
            </w:r>
          </w:p>
        </w:tc>
      </w:tr>
      <w:tr>
        <w:trPr/>
        <w:tc>
          <w:tcPr>
            <w:tcW w:w="2793" w:type="dxa"/>
            <w:tcBorders/>
            <w:vAlign w:val="center"/>
          </w:tcPr>
          <w:p>
            <w:pPr>
              <w:pStyle w:val="TableHeading"/>
              <w:suppressLineNumbers/>
              <w:bidi w:val="0"/>
              <w:spacing w:before="0" w:after="283"/>
              <w:jc w:val="center"/>
              <w:rPr/>
            </w:pPr>
            <w:r>
              <w:rPr/>
              <w:t xml:space="preserve">Tuottaja (s) </w:t>
            </w:r>
          </w:p>
        </w:tc>
        <w:tc>
          <w:tcPr>
            <w:tcW w:w="4703" w:type="dxa"/>
            <w:tcBorders/>
            <w:vAlign w:val="center"/>
          </w:tcPr>
          <w:p>
            <w:pPr>
              <w:pStyle w:val="TableContents"/>
              <w:bidi w:val="0"/>
              <w:spacing w:before="0" w:after="283"/>
              <w:jc w:val="left"/>
              <w:rPr/>
            </w:pPr>
            <w:r>
              <w:rPr/>
              <w:t xml:space="preserve">David A. Stewart Eurythmics-sinkkujen kronologia </w:t>
            </w:r>
          </w:p>
        </w:tc>
        <w:tc>
          <w:tcPr>
            <w:tcW w:w="2709" w:type="dxa"/>
            <w:tcBorders/>
          </w:tcPr>
          <w:p>
            <w:pPr>
              <w:pStyle w:val="TableContents"/>
              <w:bidi w:val="0"/>
              <w:spacing w:before="0" w:after="283"/>
              <w:jc w:val="left"/>
              <w:rPr>
                <w:sz w:val="4"/>
                <w:szCs w:val="4"/>
              </w:rPr>
            </w:pPr>
            <w:r>
              <w:rPr>
                <w:sz w:val="4"/>
                <w:szCs w:val="4"/>
              </w:rPr>
            </w:r>
          </w:p>
        </w:tc>
      </w:tr>
      <w:tr>
        <w:trPr/>
        <w:tc>
          <w:tcPr>
            <w:tcW w:w="2793" w:type="dxa"/>
            <w:tcBorders/>
            <w:vAlign w:val="center"/>
          </w:tcPr>
          <w:p>
            <w:pPr>
              <w:pStyle w:val="TableContents"/>
              <w:bidi w:val="0"/>
              <w:spacing w:before="0" w:after="283"/>
              <w:jc w:val="left"/>
              <w:rPr/>
            </w:pPr>
            <w:r>
              <w:rPr/>
              <w:t xml:space="preserve">"Rakkaus on vieras" (1982) </w:t>
            </w:r>
          </w:p>
        </w:tc>
        <w:tc>
          <w:tcPr>
            <w:tcW w:w="4703" w:type="dxa"/>
            <w:tcBorders/>
            <w:vAlign w:val="center"/>
          </w:tcPr>
          <w:p>
            <w:pPr>
              <w:pStyle w:val="TableContents"/>
              <w:bidi w:val="0"/>
              <w:spacing w:before="0" w:after="283"/>
              <w:jc w:val="left"/>
              <w:rPr/>
            </w:pPr>
            <w:r>
              <w:rPr/>
              <w:t xml:space="preserve">``Sweet Dreams (Are Made of This)'' (1983) </w:t>
            </w:r>
          </w:p>
        </w:tc>
        <w:tc>
          <w:tcPr>
            <w:tcW w:w="2709" w:type="dxa"/>
            <w:tcBorders/>
            <w:vAlign w:val="center"/>
          </w:tcPr>
          <w:p>
            <w:pPr>
              <w:pStyle w:val="TableContents"/>
              <w:bidi w:val="0"/>
              <w:spacing w:before="0" w:after="283"/>
              <w:jc w:val="left"/>
              <w:rPr/>
            </w:pPr>
            <w:r>
              <w:rPr/>
              <w:t xml:space="preserve">"Kuka tuo tyttö on? (1983) </w:t>
            </w:r>
          </w:p>
        </w:tc>
      </w:tr>
    </w:tbl>
    <w:tbl>
      <w:tblPr>
        <w:tblW w:w="10008" w:type="dxa"/>
        <w:jc w:val="left"/>
        <w:tblInd w:w="0" w:type="dxa"/>
        <w:tblLayout w:type="fixed"/>
        <w:tblCellMar>
          <w:top w:w="28" w:type="dxa"/>
          <w:left w:w="28" w:type="dxa"/>
          <w:bottom w:w="28" w:type="dxa"/>
          <w:right w:w="28" w:type="dxa"/>
        </w:tblCellMar>
      </w:tblPr>
      <w:tblGrid>
        <w:gridCol w:w="2851"/>
        <w:gridCol w:w="4381"/>
        <w:gridCol w:w="2776"/>
      </w:tblGrid>
      <w:tr>
        <w:trPr/>
        <w:tc>
          <w:tcPr>
            <w:tcW w:w="2851" w:type="dxa"/>
            <w:tcBorders/>
            <w:vAlign w:val="center"/>
          </w:tcPr>
          <w:p>
            <w:pPr>
              <w:pStyle w:val="TableContents"/>
              <w:bidi w:val="0"/>
              <w:spacing w:before="0" w:after="283"/>
              <w:jc w:val="left"/>
              <w:rPr/>
            </w:pPr>
            <w:r>
              <w:rPr/>
              <w:t xml:space="preserve">"Rakkaus on vieras" (1982) </w:t>
            </w:r>
          </w:p>
        </w:tc>
        <w:tc>
          <w:tcPr>
            <w:tcW w:w="4381" w:type="dxa"/>
            <w:tcBorders/>
            <w:vAlign w:val="center"/>
          </w:tcPr>
          <w:p>
            <w:pPr>
              <w:pStyle w:val="TableContents"/>
              <w:bidi w:val="0"/>
              <w:spacing w:before="0" w:after="283"/>
              <w:jc w:val="left"/>
              <w:rPr/>
            </w:pPr>
            <w:r>
              <w:rPr/>
              <w:t xml:space="preserve">``Sweet Dreams (Are Made of This)'' (1983) </w:t>
            </w:r>
          </w:p>
        </w:tc>
        <w:tc>
          <w:tcPr>
            <w:tcW w:w="2776" w:type="dxa"/>
            <w:tcBorders/>
            <w:vAlign w:val="center"/>
          </w:tcPr>
          <w:p>
            <w:pPr>
              <w:pStyle w:val="TableContents"/>
              <w:bidi w:val="0"/>
              <w:spacing w:before="0" w:after="283"/>
              <w:jc w:val="left"/>
              <w:rPr/>
            </w:pPr>
            <w:r>
              <w:rPr/>
              <w:t xml:space="preserve">"Kuka tuo tyttö on? (1983) </w:t>
            </w:r>
          </w:p>
        </w:tc>
      </w:tr>
    </w:tbl>
    <w:tbl>
      <w:tblPr>
        <w:tblW w:w="10205" w:type="dxa"/>
        <w:jc w:val="left"/>
        <w:tblInd w:w="0" w:type="dxa"/>
        <w:tblLayout w:type="fixed"/>
        <w:tblCellMar>
          <w:top w:w="28" w:type="dxa"/>
          <w:left w:w="28" w:type="dxa"/>
          <w:bottom w:w="28" w:type="dxa"/>
          <w:right w:w="28" w:type="dxa"/>
        </w:tblCellMar>
      </w:tblPr>
      <w:tblGrid>
        <w:gridCol w:w="3754"/>
        <w:gridCol w:w="3535"/>
        <w:gridCol w:w="2916"/>
      </w:tblGrid>
      <w:tr>
        <w:trPr/>
        <w:tc>
          <w:tcPr>
            <w:tcW w:w="3754" w:type="dxa"/>
            <w:tcBorders/>
            <w:vAlign w:val="center"/>
          </w:tcPr>
          <w:p>
            <w:pPr>
              <w:pStyle w:val="TableContents"/>
              <w:bidi w:val="0"/>
              <w:spacing w:before="0" w:after="283"/>
              <w:jc w:val="left"/>
              <w:rPr/>
            </w:pPr>
            <w:r>
              <w:rPr/>
              <w:t xml:space="preserve">``Love Is a Stranger'' (1991 reissue) (1991) String Module Error: Match not found1991 </w:t>
            </w:r>
          </w:p>
        </w:tc>
        <w:tc>
          <w:tcPr>
            <w:tcW w:w="3535" w:type="dxa"/>
            <w:tcBorders/>
            <w:vAlign w:val="center"/>
          </w:tcPr>
          <w:p>
            <w:pPr>
              <w:pStyle w:val="TableContents"/>
              <w:bidi w:val="0"/>
              <w:spacing w:before="0" w:after="283"/>
              <w:jc w:val="left"/>
              <w:rPr/>
            </w:pPr>
            <w:r>
              <w:rPr/>
              <w:t xml:space="preserve">``Sweet Dreams' 91'' (Remix) (1991) String Module Error: Match not found1991 </w:t>
            </w:r>
          </w:p>
        </w:tc>
        <w:tc>
          <w:tcPr>
            <w:tcW w:w="2916" w:type="dxa"/>
            <w:tcBorders/>
            <w:vAlign w:val="center"/>
          </w:tcPr>
          <w:p>
            <w:pPr>
              <w:pStyle w:val="TableContents"/>
              <w:bidi w:val="0"/>
              <w:spacing w:before="0" w:after="283"/>
              <w:jc w:val="left"/>
              <w:rPr/>
            </w:pPr>
            <w:r>
              <w:rPr/>
              <w:t xml:space="preserve">``Pelastin maailman tänään'' (1999) Pelastin maailman tänään 1999 </w:t>
            </w:r>
          </w:p>
        </w:tc>
      </w:tr>
    </w:tbl>
    <w:p>
      <w:pPr>
        <w:pStyle w:val="TextBody"/>
        <w:bidi w:val="0"/>
        <w:spacing w:before="0" w:after="283"/>
        <w:jc w:val="left"/>
        <w:rPr/>
      </w:pPr>
      <w:r>
        <w:rPr/>
        <w:t xml:space="preserve">Musiikkivideo ``Sweet Dreams (Are Made of This)''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sweet dreams are made of this.</w:t>
      </w:r>
    </w:p>
    <w:p>
      <w:pPr>
        <w:pStyle w:val="TextBody"/>
        <w:bidi w:val="0"/>
        <w:jc w:val="left"/>
        <w:rPr>
          <w:b/>
          <w:u w:val="single"/>
          <w:shd w:val="clear" w:fill="FFFF00"/>
        </w:rPr>
      </w:pPr>
      <w:r>
        <w:rPr>
          <w:b/>
          <w:u w:val="single"/>
          <w:shd w:val="clear" w:fill="FFFF00"/>
        </w:rPr>
        <w:t xml:space="preserve">Asiakirjan numero 9722</w:t>
      </w:r>
    </w:p>
    <w:p>
      <w:pPr>
        <w:pStyle w:val="TextBody"/>
        <w:bidi w:val="0"/>
        <w:jc w:val="left"/>
        <w:rPr>
          <w:b/>
          <w:shd w:val="clear" w:fill="FFFF00"/>
        </w:rPr>
      </w:pPr>
      <w:r>
        <w:rPr>
          <w:b/>
          <w:shd w:val="clear" w:fill="FFFF00"/>
        </w:rPr>
        <w:t xml:space="preserve">Tekstin numero 0</w:t>
      </w:r>
    </w:p>
    <w:p>
      <w:pPr>
        <w:pStyle w:val="TextBody"/>
        <w:numPr>
          <w:ilvl w:val="0"/>
          <w:numId w:val="104"/>
        </w:numPr>
        <w:tabs>
          <w:tab w:val="clear" w:pos="1134"/>
          <w:tab w:val="left" w:leader="none" w:pos="707"/>
        </w:tabs>
        <w:bidi w:val="0"/>
        <w:spacing w:before="0" w:after="0"/>
        <w:ind w:start="707" w:hanging="283"/>
        <w:jc w:val="left"/>
        <w:rPr/>
      </w:pPr>
      <w:r>
        <w:rPr>
          <w:color w:val="A9A9A9"/>
        </w:rPr>
        <w:t xml:space="preserve">Pilkulla erotetut arvot</w:t>
      </w:r>
      <w:r>
        <w:rPr/>
        <w:t xml:space="preserve">, tiedostomuoto (yleensä. csv-päätteellä). </w:t>
      </w:r>
    </w:p>
    <w:p>
      <w:pPr>
        <w:pStyle w:val="TextBody"/>
        <w:numPr>
          <w:ilvl w:val="1"/>
          <w:numId w:val="104"/>
        </w:numPr>
        <w:tabs>
          <w:tab w:val="clear" w:pos="1134"/>
          <w:tab w:val="left" w:leader="none" w:pos="1414"/>
        </w:tabs>
        <w:bidi w:val="0"/>
        <w:spacing w:before="0" w:after="0"/>
        <w:ind w:start="1414" w:hanging="283"/>
        <w:jc w:val="left"/>
        <w:rPr/>
      </w:pPr>
      <w:r>
        <w:rPr/>
        <w:t xml:space="preserve">CSV-sovellustuki </w:t>
      </w:r>
    </w:p>
    <w:p>
      <w:pPr>
        <w:pStyle w:val="TextBody"/>
        <w:numPr>
          <w:ilvl w:val="0"/>
          <w:numId w:val="104"/>
        </w:numPr>
        <w:tabs>
          <w:tab w:val="clear" w:pos="1134"/>
          <w:tab w:val="left" w:leader="none" w:pos="707"/>
        </w:tabs>
        <w:bidi w:val="0"/>
        <w:spacing w:before="0" w:after="0"/>
        <w:ind w:start="707" w:hanging="283"/>
        <w:jc w:val="left"/>
        <w:rPr/>
      </w:pPr>
      <w:r>
        <w:rPr>
          <w:color w:val="DCDCDC"/>
        </w:rPr>
        <w:t xml:space="preserve">Certified Server Validation</w:t>
      </w:r>
      <w:r>
        <w:rPr/>
        <w:t xml:space="preserve">, roskapostin torjuntatekniikka </w:t>
      </w:r>
    </w:p>
    <w:p>
      <w:pPr>
        <w:pStyle w:val="TextBody"/>
        <w:numPr>
          <w:ilvl w:val="0"/>
          <w:numId w:val="104"/>
        </w:numPr>
        <w:tabs>
          <w:tab w:val="clear" w:pos="1134"/>
          <w:tab w:val="left" w:leader="none" w:pos="707"/>
        </w:tabs>
        <w:bidi w:val="0"/>
        <w:spacing w:before="0" w:after="0"/>
        <w:ind w:start="707" w:hanging="283"/>
        <w:jc w:val="left"/>
        <w:rPr/>
      </w:pPr>
      <w:r>
        <w:rPr>
          <w:color w:val="2F4F4F"/>
        </w:rPr>
        <w:t xml:space="preserve">Cluster Shared Volumes</w:t>
      </w:r>
      <w:r>
        <w:rPr/>
        <w:t xml:space="preserve">, Microsoft Windows Server 2008 R2:n Failover Clustering -tekniikka, joka tarjoaa hajautetun pääsyn Hyper-V-virtuaalikoneisiin jaetussa tallennustilassa. </w:t>
      </w:r>
    </w:p>
    <w:p>
      <w:pPr>
        <w:pStyle w:val="TextBody"/>
        <w:numPr>
          <w:ilvl w:val="0"/>
          <w:numId w:val="104"/>
        </w:numPr>
        <w:tabs>
          <w:tab w:val="clear" w:pos="1134"/>
          <w:tab w:val="left" w:leader="none" w:pos="707"/>
        </w:tabs>
        <w:bidi w:val="0"/>
        <w:ind w:start="707" w:hanging="283"/>
        <w:jc w:val="left"/>
        <w:rPr/>
      </w:pPr>
      <w:r>
        <w:rPr>
          <w:color w:val="556B2F"/>
        </w:rPr>
        <w:t xml:space="preserve">Tietokoneistetun järjestelmän validointi</w:t>
      </w:r>
      <w:r>
        <w:rPr/>
        <w:t xml:space="preserve">, dokumentointiprosessi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csv tarkoittaa tietoteknisesti</w:t>
      </w:r>
    </w:p>
    <w:p>
      <w:pPr>
        <w:pStyle w:val="TextBody"/>
        <w:bidi w:val="0"/>
        <w:jc w:val="left"/>
        <w:rPr>
          <w:b/>
          <w:u w:val="single"/>
          <w:shd w:val="clear" w:fill="FFFF00"/>
        </w:rPr>
      </w:pPr>
      <w:r>
        <w:rPr>
          <w:b/>
          <w:u w:val="single"/>
          <w:shd w:val="clear" w:fill="FFFF00"/>
        </w:rPr>
        <w:t xml:space="preserve">Asiakirjan numero 9723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Cass Ole (6. maaliskuuta 1969 - 29. kesäkuuta 1993) oli texasilaisrotuinen </w:t>
      </w:r>
      <w:r>
        <w:rPr>
          <w:color w:val="A9A9A9"/>
        </w:rPr>
        <w:t xml:space="preserve">arabiori</w:t>
      </w:r>
      <w:r>
        <w:rPr/>
        <w:t xml:space="preserve">. Se oli alun perin näyttelyhevoseksi kasvatettu, ja se olikin kansallinen mestari arabian Western Pleasure -kilpailussa vuonna 1975, kansallinen varamestari arabian Ladies Side Saddle -kilpailussa vuonna 1976 ja Yhdysvaltain kymmenen parhaan arabian English Pleasure -hevosen joukossa sekä vuonna 1975 että 1976. Seitsemänvuotisen näyttelyuransa aikana se voitti yli 50 mestaruutta ja yli 20 varamestaruutta, ja se voitti American Horse Show Associationin (nykyisin United States Equestrian Federation) King Saud Trophyn. Hänet tunnetaan parhaiten roolistaan The Blackina elokuvissa The Black Stallion ja The Black Stallion Returns, joissa hän esiintyy nimellä Cass-Olé.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hevonen oli musta ori?</w:t>
      </w:r>
    </w:p>
    <w:p>
      <w:pPr>
        <w:pStyle w:val="TextBody"/>
        <w:bidi w:val="0"/>
        <w:jc w:val="left"/>
        <w:rPr>
          <w:b/>
          <w:u w:val="single"/>
          <w:shd w:val="clear" w:fill="FFFF00"/>
        </w:rPr>
      </w:pPr>
      <w:r>
        <w:rPr>
          <w:b/>
          <w:u w:val="single"/>
          <w:shd w:val="clear" w:fill="FFFF00"/>
        </w:rPr>
        <w:t xml:space="preserve">Asiakirjan numero 9724</w:t>
      </w:r>
    </w:p>
    <w:p>
      <w:pPr>
        <w:pStyle w:val="TextBody"/>
        <w:bidi w:val="0"/>
        <w:jc w:val="left"/>
        <w:rPr>
          <w:b/>
          <w:shd w:val="clear" w:fill="FFFF00"/>
        </w:rPr>
      </w:pPr>
      <w:r>
        <w:rPr>
          <w:b/>
          <w:shd w:val="clear" w:fill="FFFF00"/>
        </w:rPr>
        <w:t xml:space="preserve">Tekstin numero 0</w:t>
      </w:r>
    </w:p>
    <w:p>
      <w:pPr>
        <w:pStyle w:val="TextBody"/>
        <w:numPr>
          <w:ilvl w:val="0"/>
          <w:numId w:val="105"/>
        </w:numPr>
        <w:tabs>
          <w:tab w:val="clear" w:pos="1134"/>
          <w:tab w:val="left" w:leader="none" w:pos="720"/>
        </w:tabs>
        <w:bidi w:val="0"/>
        <w:ind w:start="720" w:hanging="283"/>
        <w:jc w:val="left"/>
        <w:rPr/>
      </w:pPr>
      <w:r>
        <w:rPr>
          <w:color w:val="A9A9A9"/>
        </w:rPr>
        <w:t xml:space="preserve">Manny Elias </w:t>
      </w:r>
      <w:r>
        <w:rPr/>
        <w:t xml:space="preserve">-- rummut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rumpuja kappaleessa everybody wants to rule the world...</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Nigel Dick ohjasi kappaleen musiikkivideon, jota MTV mainosti. Siinä yhtyeen laulaja Curt Smith ajelee antiikkisella Austin-Healey 3000 -urheiluautolla ympäri Etelä-Kalifornian eri paikkoja, joiden välissä on otoksia yhtyeestä esittämässä kappaletta studiossa. Vuonna 1986 kappale voitti Brit Awardsin parhaan singlen. Yhtye äänitti kappaleen uudelleen hyväntekeväisyyssingleksi Sport Aid -kampanjaa varten. Uusiseelantilainen laulaja Lorde levytti kappaleesta coverin, joka sisältyi </w:t>
      </w:r>
      <w:r>
        <w:rPr>
          <w:color w:val="A9A9A9"/>
        </w:rPr>
        <w:t xml:space="preserve">Nälkäpeli-elokuvan</w:t>
      </w:r>
      <w:r>
        <w:rPr/>
        <w:t xml:space="preserve"> soundtrackille: </w:t>
      </w:r>
      <w:r>
        <w:rPr>
          <w:color w:val="A9A9A9"/>
        </w:rPr>
        <w:t xml:space="preserve">Catching Fire (2013)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jokainen haluaa hallita maailmaa näytelty mitä elokuvaa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Alkuvuodesta 1985 kuvattu mainosklippi kappaleelle ``Everybody Wants to Rule the World'' oli kolmas musiikkivideotuottaja Nigel Dickin ohjaama Tears for Fears -klippi. Siinä Curt Smith ajaa antiikkisella Austin-Healey 3000 -urheiluautolla ympäri </w:t>
      </w:r>
      <w:r>
        <w:rPr>
          <w:color w:val="A9A9A9"/>
        </w:rPr>
        <w:t xml:space="preserve">Etelä-Kalifornian eri paikkoja, kuten Salton Sea ja Cabazon</w:t>
      </w:r>
      <w:r>
        <w:rPr/>
        <w:t xml:space="preserve">. </w:t>
      </w:r>
      <w:r>
        <w:rPr/>
        <w:t xml:space="preserve">Näiden klippien välissä on otoksia, joissa koko bändi esittää kappaleen </w:t>
      </w:r>
      <w:r>
        <w:rPr>
          <w:color w:val="DCDCDC"/>
        </w:rPr>
        <w:t xml:space="preserve">lontoolaisessa studiossa</w:t>
      </w:r>
      <w:r>
        <w:rPr/>
        <w:t xml:space="preserve">. Yhdessä ``Shout'' -klipin kanssa ``Everybody Wants to Rule the World'' -videolla oli suuri merkitys Tears for Fearsin vakiinnuttamisessa Amerikassa, koska sitä esitettiin paljon musiikkivideokanava MTV:llä.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kaikki halusivat hallita maailmaa kuvattuina.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28</ap:Pages>
  <ap:Words>94105</ap:Words>
  <ap:Characters>494676</ap:Characters>
  <ap:CharactersWithSpaces>586192</ap:CharactersWithSpaces>
  <ap:Paragraphs>18911</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docId:9D24A4DEC31FBC7558AACDBA434827EF</keywords>
</coreProperties>
</file>