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963A" w14:textId="6E66BDD9" w:rsidR="00D80BC6" w:rsidRDefault="005F4E31">
      <w:r>
        <w:t>Система управления складом.</w:t>
      </w:r>
    </w:p>
    <w:p w14:paraId="62A07F42" w14:textId="1FA106AB" w:rsidR="00A03DC0" w:rsidRDefault="00A03DC0" w:rsidP="005307C6">
      <w:r>
        <w:t>Функциональные требования:</w:t>
      </w:r>
    </w:p>
    <w:p w14:paraId="7F899945" w14:textId="53B86548" w:rsidR="00A03DC0" w:rsidRDefault="00A03DC0" w:rsidP="00A03DC0">
      <w:pPr>
        <w:pStyle w:val="a3"/>
        <w:numPr>
          <w:ilvl w:val="0"/>
          <w:numId w:val="2"/>
        </w:numPr>
      </w:pPr>
      <w:r>
        <w:t>Учет свободного и используемого места на складе</w:t>
      </w:r>
    </w:p>
    <w:p w14:paraId="21049C8A" w14:textId="529DF9FC" w:rsidR="00A03DC0" w:rsidRDefault="00A03DC0" w:rsidP="00A03DC0">
      <w:pPr>
        <w:pStyle w:val="a3"/>
        <w:numPr>
          <w:ilvl w:val="0"/>
          <w:numId w:val="2"/>
        </w:numPr>
      </w:pPr>
      <w:r>
        <w:t>Резервирование места для размещения товаров</w:t>
      </w:r>
      <w:r w:rsidR="00D11614">
        <w:t>, исходя из его характеристик</w:t>
      </w:r>
    </w:p>
    <w:p w14:paraId="17A2C10B" w14:textId="7AE4A5D0" w:rsidR="00A03DC0" w:rsidRDefault="00A03DC0" w:rsidP="00A03DC0">
      <w:pPr>
        <w:pStyle w:val="a3"/>
        <w:numPr>
          <w:ilvl w:val="0"/>
          <w:numId w:val="2"/>
        </w:numPr>
      </w:pPr>
      <w:r>
        <w:t>Распределение рабочей силы на склад</w:t>
      </w:r>
      <w:r w:rsidR="00865AD9">
        <w:t>ах</w:t>
      </w:r>
      <w:r>
        <w:t>, т.е. кто из работников за что отвечает, у кого какая смена.</w:t>
      </w:r>
    </w:p>
    <w:p w14:paraId="0DE77839" w14:textId="7308F972" w:rsidR="000C68A6" w:rsidRDefault="004D7FD6" w:rsidP="00A03DC0">
      <w:pPr>
        <w:pStyle w:val="a3"/>
        <w:numPr>
          <w:ilvl w:val="0"/>
          <w:numId w:val="2"/>
        </w:numPr>
      </w:pPr>
      <w:r>
        <w:t xml:space="preserve">Фильтрация заказчиков, т.е. некоторая приоритезация клиентов, в зависимости от </w:t>
      </w:r>
      <w:r w:rsidR="000C68A6">
        <w:t>того, кого они представляют (мелкий-крупный бизнес, частное лицо), как давно пользуются услугами</w:t>
      </w:r>
      <w:r w:rsidR="00666E2D">
        <w:t xml:space="preserve"> фирмы</w:t>
      </w:r>
      <w:r w:rsidR="000C68A6">
        <w:t xml:space="preserve">. </w:t>
      </w:r>
    </w:p>
    <w:p w14:paraId="655371CA" w14:textId="1B3CF36F" w:rsidR="004D7FD6" w:rsidRDefault="000C68A6" w:rsidP="000C68A6">
      <w:pPr>
        <w:pStyle w:val="a3"/>
        <w:ind w:left="1080"/>
      </w:pPr>
      <w:r>
        <w:t xml:space="preserve">При этом окончательное решение по </w:t>
      </w:r>
      <w:r w:rsidR="00666E2D">
        <w:t>заключению сделки</w:t>
      </w:r>
      <w:r>
        <w:t xml:space="preserve"> будет принимать ответственное лицо. </w:t>
      </w:r>
    </w:p>
    <w:p w14:paraId="5CE5C1DB" w14:textId="10BE9D8C" w:rsidR="000C68A6" w:rsidRDefault="000C68A6" w:rsidP="00A03DC0">
      <w:pPr>
        <w:pStyle w:val="a3"/>
        <w:numPr>
          <w:ilvl w:val="0"/>
          <w:numId w:val="2"/>
        </w:numPr>
      </w:pPr>
      <w:r>
        <w:t>Авторизация в системе, как для клиентов, так и для локальных администраторов</w:t>
      </w:r>
    </w:p>
    <w:p w14:paraId="443AD45C" w14:textId="26AA305D" w:rsidR="000C68A6" w:rsidRDefault="000C68A6" w:rsidP="00A03DC0">
      <w:pPr>
        <w:pStyle w:val="a3"/>
        <w:numPr>
          <w:ilvl w:val="0"/>
          <w:numId w:val="2"/>
        </w:numPr>
      </w:pPr>
      <w:r>
        <w:t>Система должна быть разделена на клиентскую</w:t>
      </w:r>
      <w:r w:rsidR="001C6831">
        <w:t xml:space="preserve">, </w:t>
      </w:r>
      <w:r>
        <w:t>администраторскую части, при этом обе они будут обращаться к одной и той же базе данных</w:t>
      </w:r>
      <w:r w:rsidR="00666E2D">
        <w:t>.</w:t>
      </w:r>
    </w:p>
    <w:p w14:paraId="3409E3CA" w14:textId="7E5C9197" w:rsidR="00605273" w:rsidRDefault="00605273" w:rsidP="00605273">
      <w:pPr>
        <w:pStyle w:val="a3"/>
        <w:numPr>
          <w:ilvl w:val="0"/>
          <w:numId w:val="2"/>
        </w:numPr>
      </w:pPr>
      <w:r>
        <w:t>Поскольку зачастую отсутствует необходимость регулярного наличия работников на складе в те периоды времени, когда не осуществляется цикл выгрузки-разгрузки груза, создание системы перераспределения (ротации) рабочей силы на те склады, где эт</w:t>
      </w:r>
      <w:r w:rsidR="008B471A">
        <w:t>а</w:t>
      </w:r>
      <w:r>
        <w:t xml:space="preserve"> необходимость наличествует (т.е. запланировано </w:t>
      </w:r>
      <w:r>
        <w:t>прибытие</w:t>
      </w:r>
      <w:r>
        <w:t xml:space="preserve">, убытие груза). Создание такого </w:t>
      </w:r>
      <w:r w:rsidR="00865AD9">
        <w:t xml:space="preserve">механизма </w:t>
      </w:r>
      <w:r>
        <w:t xml:space="preserve">позволит снизить затраты на выплату окладов работникам, </w:t>
      </w:r>
      <w:r w:rsidR="001C6831">
        <w:t>в силу</w:t>
      </w:r>
      <w:r w:rsidR="00865AD9">
        <w:t xml:space="preserve"> снижения их </w:t>
      </w:r>
      <w:r w:rsidR="001C6831">
        <w:t xml:space="preserve">единовременного </w:t>
      </w:r>
      <w:r w:rsidR="00865AD9">
        <w:t>количества.</w:t>
      </w:r>
    </w:p>
    <w:p w14:paraId="6C0F65C2" w14:textId="678E0975" w:rsidR="00865AD9" w:rsidRDefault="00865AD9" w:rsidP="00605273">
      <w:pPr>
        <w:pStyle w:val="a3"/>
        <w:numPr>
          <w:ilvl w:val="0"/>
          <w:numId w:val="2"/>
        </w:numPr>
      </w:pPr>
      <w:r>
        <w:t xml:space="preserve">Бальная система оценивания производительности работников, в зависимости от количества перемещенных ими товаров, </w:t>
      </w:r>
      <w:r w:rsidR="008F1C77">
        <w:t xml:space="preserve">класса сложности, </w:t>
      </w:r>
      <w:r w:rsidR="008B471A">
        <w:t>типа</w:t>
      </w:r>
      <w:r w:rsidR="008F1C77">
        <w:t xml:space="preserve"> смены</w:t>
      </w:r>
      <w:r w:rsidR="000C4AC7">
        <w:t>.</w:t>
      </w:r>
    </w:p>
    <w:p w14:paraId="741DECC5" w14:textId="100402EA" w:rsidR="008F1C77" w:rsidRDefault="008F1C77" w:rsidP="00605273">
      <w:pPr>
        <w:pStyle w:val="a3"/>
        <w:numPr>
          <w:ilvl w:val="0"/>
          <w:numId w:val="2"/>
        </w:numPr>
      </w:pPr>
      <w:r>
        <w:t xml:space="preserve">Перед перемещением груза непосредственно в место хранения, происходит, возможно, дополнительная упаковка груза, а после пометка (т.е. приклеивание некоторого опознавательного маркера с уникальными </w:t>
      </w:r>
      <w:r w:rsidRPr="008F1C77">
        <w:t>номером</w:t>
      </w:r>
      <w:r>
        <w:t xml:space="preserve"> </w:t>
      </w:r>
      <w:r w:rsidRPr="008F1C77">
        <w:t>и</w:t>
      </w:r>
      <w:r>
        <w:t xml:space="preserve"> штрих-кодом, генерирующимся системой, вместе с автоматическим занесением в базу)</w:t>
      </w:r>
      <w:r w:rsidR="000C4AC7">
        <w:t xml:space="preserve"> и выдача координат </w:t>
      </w:r>
      <w:r w:rsidR="008B471A">
        <w:t xml:space="preserve">конечного места </w:t>
      </w:r>
      <w:r w:rsidR="000C4AC7">
        <w:t>расположения</w:t>
      </w:r>
      <w:r>
        <w:t xml:space="preserve">. При убытии </w:t>
      </w:r>
      <w:r w:rsidR="000C4AC7">
        <w:t xml:space="preserve">груза происходит то же самое в обратном порядке. </w:t>
      </w:r>
    </w:p>
    <w:p w14:paraId="04F081C9" w14:textId="2210A846" w:rsidR="00E34FB3" w:rsidRDefault="00E34FB3" w:rsidP="00E34FB3">
      <w:pPr>
        <w:pStyle w:val="a3"/>
        <w:numPr>
          <w:ilvl w:val="0"/>
          <w:numId w:val="2"/>
        </w:numPr>
      </w:pPr>
      <w:r>
        <w:t>Все место на складе должно быть разделено на секции, возле каждой секции должен стоять сканнер</w:t>
      </w:r>
      <w:r>
        <w:t>;</w:t>
      </w:r>
      <w:r>
        <w:t xml:space="preserve"> перед непосредственн</w:t>
      </w:r>
      <w:r>
        <w:t>о</w:t>
      </w:r>
      <w:r>
        <w:t xml:space="preserve"> </w:t>
      </w:r>
      <w:r>
        <w:t>раз</w:t>
      </w:r>
      <w:r>
        <w:t>мещением, груз должен быть снова просканирован. Сделано это с целью максимального контроля точки ра</w:t>
      </w:r>
      <w:r>
        <w:t xml:space="preserve">сположения </w:t>
      </w:r>
      <w:r>
        <w:t>груза</w:t>
      </w:r>
      <w:r>
        <w:t>, избегания различных казусов, потери груза</w:t>
      </w:r>
    </w:p>
    <w:p w14:paraId="78169CA2" w14:textId="1D9532B9" w:rsidR="001C6831" w:rsidRDefault="000C4AC7" w:rsidP="00A03DC0">
      <w:pPr>
        <w:pStyle w:val="a3"/>
        <w:numPr>
          <w:ilvl w:val="0"/>
          <w:numId w:val="2"/>
        </w:numPr>
      </w:pPr>
      <w:r>
        <w:t xml:space="preserve">Система должна эффективно распределять имеющееся на складе пространство, то есть предлагать наиболее </w:t>
      </w:r>
      <w:r w:rsidR="001C6831">
        <w:t>рентабельную</w:t>
      </w:r>
      <w:r>
        <w:t xml:space="preserve"> конфигурацию. </w:t>
      </w:r>
    </w:p>
    <w:p w14:paraId="7FC79927" w14:textId="7BEAD998" w:rsidR="00FD333B" w:rsidRDefault="00FD333B" w:rsidP="00A03DC0">
      <w:pPr>
        <w:pStyle w:val="a3"/>
        <w:numPr>
          <w:ilvl w:val="0"/>
          <w:numId w:val="2"/>
        </w:numPr>
      </w:pPr>
      <w:r>
        <w:t>В любой момент времени система должна быть в курсе, где какой груз располагается, какое место за каким из них зарезервировано.</w:t>
      </w:r>
    </w:p>
    <w:p w14:paraId="53C3F43F" w14:textId="102BB6F5" w:rsidR="00A03DC0" w:rsidRDefault="00A03DC0" w:rsidP="001C6831">
      <w:r>
        <w:t>Действующие лица:</w:t>
      </w:r>
    </w:p>
    <w:p w14:paraId="116E9F6B" w14:textId="118C18E8" w:rsidR="00A03DC0" w:rsidRDefault="00A03DC0" w:rsidP="00A03DC0">
      <w:pPr>
        <w:pStyle w:val="a3"/>
        <w:numPr>
          <w:ilvl w:val="0"/>
          <w:numId w:val="3"/>
        </w:numPr>
      </w:pPr>
      <w:r>
        <w:t>Администратор:</w:t>
      </w:r>
    </w:p>
    <w:p w14:paraId="46A44663" w14:textId="485E3C23" w:rsidR="00D11614" w:rsidRDefault="00D11614" w:rsidP="00D11614">
      <w:pPr>
        <w:pStyle w:val="a3"/>
      </w:pPr>
      <w:r>
        <w:t>- подтверждение прибытия и убытия грузов на складе</w:t>
      </w:r>
    </w:p>
    <w:p w14:paraId="61768010" w14:textId="30BA2455" w:rsidR="00D11614" w:rsidRDefault="00D11614" w:rsidP="00D11614">
      <w:pPr>
        <w:pStyle w:val="a3"/>
      </w:pPr>
      <w:r>
        <w:t>- ведение складского журнала</w:t>
      </w:r>
    </w:p>
    <w:p w14:paraId="7010AFCF" w14:textId="44C7FE9A" w:rsidR="00865AD9" w:rsidRDefault="00865AD9" w:rsidP="00D11614">
      <w:pPr>
        <w:pStyle w:val="a3"/>
      </w:pPr>
      <w:r>
        <w:t>- учет работников</w:t>
      </w:r>
    </w:p>
    <w:p w14:paraId="1E0968CD" w14:textId="4C53C2FF" w:rsidR="00666E2D" w:rsidRDefault="00666E2D" w:rsidP="00666E2D">
      <w:r>
        <w:t xml:space="preserve">        </w:t>
      </w:r>
      <w:r>
        <w:fldChar w:fldCharType="begin"/>
      </w:r>
      <w:r>
        <w:instrText xml:space="preserve"> LISTNUM </w:instrText>
      </w:r>
      <w:r>
        <w:fldChar w:fldCharType="end"/>
      </w:r>
      <w:r>
        <w:tab/>
        <w:t>Лицо, контактирующее с клиентами</w:t>
      </w:r>
    </w:p>
    <w:p w14:paraId="38DC2972" w14:textId="183F8457" w:rsidR="00D11614" w:rsidRDefault="00D11614" w:rsidP="00D11614">
      <w:pPr>
        <w:pStyle w:val="a3"/>
      </w:pPr>
      <w:r>
        <w:t xml:space="preserve">- возможность контактирования </w:t>
      </w:r>
      <w:r w:rsidR="004D7FD6">
        <w:t>с заказчиком по поводу заявок, уточнение его требований</w:t>
      </w:r>
      <w:r w:rsidR="00666E2D">
        <w:t>;</w:t>
      </w:r>
    </w:p>
    <w:p w14:paraId="315A4335" w14:textId="6DF7826C" w:rsidR="00A03DC0" w:rsidRDefault="00666E2D" w:rsidP="00A03DC0">
      <w:pPr>
        <w:pStyle w:val="a3"/>
      </w:pPr>
      <w:r>
        <w:t>- возможность контактирования с администратором конкретного склада;</w:t>
      </w:r>
    </w:p>
    <w:p w14:paraId="2D45B8A6" w14:textId="6F3D284A" w:rsidR="00A03DC0" w:rsidRDefault="00666E2D" w:rsidP="00666E2D">
      <w:pPr>
        <w:ind w:left="360"/>
      </w:pPr>
      <w:r>
        <w:fldChar w:fldCharType="begin"/>
      </w:r>
      <w:r>
        <w:instrText xml:space="preserve"> LISTNUM </w:instrText>
      </w:r>
      <w:r>
        <w:fldChar w:fldCharType="end"/>
      </w:r>
      <w:r>
        <w:tab/>
      </w:r>
      <w:r w:rsidR="00A03DC0">
        <w:t>Заказчик:</w:t>
      </w:r>
    </w:p>
    <w:p w14:paraId="1726D5EE" w14:textId="3111EC3C" w:rsidR="00D11614" w:rsidRDefault="00A03DC0" w:rsidP="00D11614">
      <w:pPr>
        <w:pStyle w:val="a3"/>
      </w:pPr>
      <w:r>
        <w:lastRenderedPageBreak/>
        <w:t xml:space="preserve">- </w:t>
      </w:r>
      <w:r w:rsidR="00D11614">
        <w:t>зарезервировать место на складе</w:t>
      </w:r>
      <w:r w:rsidR="004D7FD6">
        <w:t>, учитывая:</w:t>
      </w:r>
    </w:p>
    <w:p w14:paraId="7181D71B" w14:textId="7D4D4D5B" w:rsidR="00D11614" w:rsidRDefault="00D11614" w:rsidP="004D7FD6">
      <w:pPr>
        <w:pStyle w:val="a3"/>
        <w:ind w:firstLine="696"/>
      </w:pPr>
      <w:r>
        <w:t xml:space="preserve">- </w:t>
      </w:r>
      <w:r w:rsidR="00905C6E">
        <w:t>срок</w:t>
      </w:r>
      <w:r>
        <w:t xml:space="preserve"> хранения</w:t>
      </w:r>
    </w:p>
    <w:p w14:paraId="111786E7" w14:textId="52273CFB" w:rsidR="00D11614" w:rsidRDefault="00D11614" w:rsidP="004D7FD6">
      <w:pPr>
        <w:pStyle w:val="a3"/>
        <w:ind w:firstLine="696"/>
      </w:pPr>
      <w:r>
        <w:t xml:space="preserve">- размер, класс груза (т.е. жидкость, легковоспламеняющееся вещество, </w:t>
      </w:r>
      <w:proofErr w:type="spellStart"/>
      <w:r>
        <w:t>газы</w:t>
      </w:r>
      <w:proofErr w:type="spellEnd"/>
      <w:r>
        <w:t>, т.д.)</w:t>
      </w:r>
    </w:p>
    <w:p w14:paraId="2EC12DD6" w14:textId="1F11A074" w:rsidR="00D11614" w:rsidRDefault="004D7FD6" w:rsidP="00D11614">
      <w:pPr>
        <w:pStyle w:val="a3"/>
      </w:pPr>
      <w:r>
        <w:t>- узнать предварительную стоимость услуги</w:t>
      </w:r>
    </w:p>
    <w:p w14:paraId="43BBA3E2" w14:textId="77777777" w:rsidR="001C6831" w:rsidRDefault="00605273" w:rsidP="00A03DC0">
      <w:r>
        <w:t xml:space="preserve"> </w:t>
      </w:r>
    </w:p>
    <w:p w14:paraId="514CC7BC" w14:textId="7C402440" w:rsidR="00605273" w:rsidRDefault="00605273" w:rsidP="00A03DC0">
      <w:r>
        <w:t xml:space="preserve">   4)</w:t>
      </w:r>
      <w:r>
        <w:tab/>
        <w:t>Работник склада:</w:t>
      </w:r>
    </w:p>
    <w:p w14:paraId="35DF7E6F" w14:textId="1DEE43F2" w:rsidR="000C4AC7" w:rsidRDefault="000C4AC7" w:rsidP="00A03DC0">
      <w:r>
        <w:tab/>
        <w:t>- должно быть отдельное приложение, предоставляющее возможности:</w:t>
      </w:r>
    </w:p>
    <w:p w14:paraId="246FBCBA" w14:textId="2A416D05" w:rsidR="000C4AC7" w:rsidRDefault="000C4AC7" w:rsidP="00A03DC0">
      <w:r>
        <w:tab/>
      </w:r>
      <w:r>
        <w:tab/>
        <w:t>- посмотреть карты склада</w:t>
      </w:r>
    </w:p>
    <w:p w14:paraId="764987EB" w14:textId="2EF765D9" w:rsidR="000C4AC7" w:rsidRDefault="000C4AC7" w:rsidP="00A03DC0">
      <w:r>
        <w:tab/>
      </w:r>
      <w:r>
        <w:tab/>
        <w:t xml:space="preserve">- </w:t>
      </w:r>
      <w:r w:rsidR="005307C6">
        <w:t xml:space="preserve">узнать </w:t>
      </w:r>
      <w:r>
        <w:t>маршрут доставки</w:t>
      </w:r>
      <w:r w:rsidR="005307C6">
        <w:t xml:space="preserve"> груза</w:t>
      </w:r>
    </w:p>
    <w:p w14:paraId="55801CE5" w14:textId="736521F5" w:rsidR="000C4AC7" w:rsidRDefault="00605273" w:rsidP="00A03DC0">
      <w:r>
        <w:tab/>
      </w:r>
      <w:r w:rsidR="000C4AC7">
        <w:tab/>
        <w:t xml:space="preserve">- учета производительности работника, начисления ему баллов в зависимости от класса сложности (трудоемкости </w:t>
      </w:r>
      <w:r w:rsidR="001C6831">
        <w:t>доставки</w:t>
      </w:r>
      <w:r w:rsidR="000C4AC7">
        <w:t>)</w:t>
      </w:r>
      <w:r w:rsidR="001C6831">
        <w:t xml:space="preserve"> груза</w:t>
      </w:r>
      <w:r w:rsidR="00807E07">
        <w:t xml:space="preserve"> (то есть существует некоторая очередь из заданий, которые может взять на себя работник, условно, прибыть в такой-то отсек склада, взять такой-то груз, переместить туда-то)</w:t>
      </w:r>
    </w:p>
    <w:p w14:paraId="008828A6" w14:textId="028C0BE6" w:rsidR="00D76029" w:rsidRDefault="00D76029" w:rsidP="00A03DC0"/>
    <w:p w14:paraId="51B134BF" w14:textId="66478C6A" w:rsidR="00D76029" w:rsidRDefault="00D76029" w:rsidP="00A03DC0">
      <w:r>
        <w:t>Ценность приложения:</w:t>
      </w:r>
    </w:p>
    <w:p w14:paraId="61E29D24" w14:textId="55DD0841" w:rsidR="00D76029" w:rsidRDefault="00D76029" w:rsidP="00D76029">
      <w:pPr>
        <w:pStyle w:val="a3"/>
        <w:numPr>
          <w:ilvl w:val="0"/>
          <w:numId w:val="4"/>
        </w:numPr>
      </w:pPr>
      <w:r>
        <w:t>Единая взаимосвязанная инфраструктура, позволяющее получить доступ к данным, не нарушающая принцип инкапсуляции.</w:t>
      </w:r>
    </w:p>
    <w:p w14:paraId="458C2C94" w14:textId="5DF3875B" w:rsidR="00D76029" w:rsidRDefault="00D76029" w:rsidP="00D76029">
      <w:pPr>
        <w:pStyle w:val="a3"/>
        <w:numPr>
          <w:ilvl w:val="0"/>
          <w:numId w:val="4"/>
        </w:numPr>
      </w:pPr>
      <w:r>
        <w:t>Система оценивания работников по их производительности</w:t>
      </w:r>
    </w:p>
    <w:p w14:paraId="629C8CFE" w14:textId="7BD28248" w:rsidR="00D76029" w:rsidRDefault="00D76029" w:rsidP="00D76029">
      <w:pPr>
        <w:pStyle w:val="a3"/>
        <w:numPr>
          <w:ilvl w:val="0"/>
          <w:numId w:val="4"/>
        </w:numPr>
      </w:pPr>
      <w:r>
        <w:t xml:space="preserve">Эффективное распределение </w:t>
      </w:r>
      <w:r w:rsidR="008B471A">
        <w:t>рабочей силы, минимизация ее количества</w:t>
      </w:r>
    </w:p>
    <w:p w14:paraId="5437293D" w14:textId="51E485A3" w:rsidR="008B471A" w:rsidRDefault="008B471A" w:rsidP="00D76029">
      <w:pPr>
        <w:pStyle w:val="a3"/>
        <w:numPr>
          <w:ilvl w:val="0"/>
          <w:numId w:val="4"/>
        </w:numPr>
      </w:pPr>
      <w:r>
        <w:t>Быстрая система учета заявок, удобная для клиента с точки зрения временных затрат (быстрая оценка стоимости; резервация места, с учетом типа груза).</w:t>
      </w:r>
    </w:p>
    <w:p w14:paraId="2D27E618" w14:textId="41DA57BC" w:rsidR="005307C6" w:rsidRDefault="005307C6" w:rsidP="008B471A">
      <w:pPr>
        <w:pStyle w:val="a3"/>
        <w:numPr>
          <w:ilvl w:val="0"/>
          <w:numId w:val="4"/>
        </w:numPr>
      </w:pPr>
      <w:r>
        <w:t>Строгий контроль месторасположения грузов, минимизация различных инцидентов.</w:t>
      </w:r>
    </w:p>
    <w:p w14:paraId="1FAD8504" w14:textId="640B1417" w:rsidR="005F4E31" w:rsidRPr="00F44327" w:rsidRDefault="005F4E31" w:rsidP="005307C6">
      <w:pPr>
        <w:pStyle w:val="a3"/>
      </w:pPr>
    </w:p>
    <w:sectPr w:rsidR="005F4E31" w:rsidRPr="00F4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E8C"/>
    <w:multiLevelType w:val="hybridMultilevel"/>
    <w:tmpl w:val="12EE8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40CF"/>
    <w:multiLevelType w:val="hybridMultilevel"/>
    <w:tmpl w:val="B162A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14E8"/>
    <w:multiLevelType w:val="hybridMultilevel"/>
    <w:tmpl w:val="0CF0A20E"/>
    <w:lvl w:ilvl="0" w:tplc="8FEE3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53DEF"/>
    <w:multiLevelType w:val="hybridMultilevel"/>
    <w:tmpl w:val="C0482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05"/>
    <w:rsid w:val="000C4AC7"/>
    <w:rsid w:val="000C68A6"/>
    <w:rsid w:val="001C6831"/>
    <w:rsid w:val="004D7FD6"/>
    <w:rsid w:val="005307C6"/>
    <w:rsid w:val="005F4E31"/>
    <w:rsid w:val="00605273"/>
    <w:rsid w:val="00666E2D"/>
    <w:rsid w:val="00807E07"/>
    <w:rsid w:val="00865AD9"/>
    <w:rsid w:val="008B471A"/>
    <w:rsid w:val="008F1C77"/>
    <w:rsid w:val="00905C6E"/>
    <w:rsid w:val="00A03DC0"/>
    <w:rsid w:val="00D11614"/>
    <w:rsid w:val="00D76029"/>
    <w:rsid w:val="00D80BC6"/>
    <w:rsid w:val="00E34FB3"/>
    <w:rsid w:val="00F44327"/>
    <w:rsid w:val="00F66A05"/>
    <w:rsid w:val="00FD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2BCF"/>
  <w15:chartTrackingRefBased/>
  <w15:docId w15:val="{F4A69568-4044-468C-AF1D-7D6CE791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6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D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6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ody Text"/>
    <w:basedOn w:val="a"/>
    <w:link w:val="a5"/>
    <w:uiPriority w:val="99"/>
    <w:unhideWhenUsed/>
    <w:rsid w:val="00666E2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666E2D"/>
  </w:style>
  <w:style w:type="paragraph" w:styleId="a6">
    <w:name w:val="Body Text Indent"/>
    <w:basedOn w:val="a"/>
    <w:link w:val="a7"/>
    <w:uiPriority w:val="99"/>
    <w:semiHidden/>
    <w:unhideWhenUsed/>
    <w:rsid w:val="00666E2D"/>
    <w:pPr>
      <w:spacing w:after="120"/>
      <w:ind w:left="360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666E2D"/>
  </w:style>
  <w:style w:type="paragraph" w:styleId="2">
    <w:name w:val="Body Text First Indent 2"/>
    <w:basedOn w:val="a6"/>
    <w:link w:val="20"/>
    <w:uiPriority w:val="99"/>
    <w:unhideWhenUsed/>
    <w:rsid w:val="00666E2D"/>
    <w:pPr>
      <w:spacing w:after="160"/>
      <w:ind w:firstLine="360"/>
    </w:pPr>
  </w:style>
  <w:style w:type="character" w:customStyle="1" w:styleId="20">
    <w:name w:val="Красная строка 2 Знак"/>
    <w:basedOn w:val="a7"/>
    <w:link w:val="2"/>
    <w:uiPriority w:val="99"/>
    <w:rsid w:val="00666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2024-09-18T10:35:00Z</dcterms:created>
  <dcterms:modified xsi:type="dcterms:W3CDTF">2024-09-18T17:22:00Z</dcterms:modified>
</cp:coreProperties>
</file>