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4D51" w14:textId="77777777" w:rsidR="008411E9" w:rsidRDefault="008411E9" w:rsidP="008411E9">
      <w:pPr>
        <w:rPr>
          <w:sz w:val="32"/>
          <w:szCs w:val="32"/>
        </w:rPr>
      </w:pPr>
    </w:p>
    <w:p w14:paraId="47D7B935" w14:textId="2488BA23" w:rsidR="002716B3" w:rsidRPr="008411E9" w:rsidRDefault="0053038C" w:rsidP="008411E9">
      <w:pPr>
        <w:jc w:val="center"/>
        <w:rPr>
          <w:b/>
          <w:bCs/>
          <w:sz w:val="32"/>
          <w:szCs w:val="32"/>
        </w:rPr>
      </w:pPr>
      <w:r>
        <w:rPr>
          <w:b/>
          <w:bCs/>
          <w:sz w:val="32"/>
          <w:szCs w:val="32"/>
        </w:rPr>
        <w:t>A</w:t>
      </w:r>
      <w:r w:rsidR="00D142D5">
        <w:rPr>
          <w:b/>
          <w:bCs/>
          <w:sz w:val="32"/>
          <w:szCs w:val="32"/>
        </w:rPr>
        <w:t xml:space="preserve">pplication design for </w:t>
      </w:r>
      <w:r>
        <w:rPr>
          <w:b/>
          <w:bCs/>
          <w:sz w:val="32"/>
          <w:szCs w:val="32"/>
        </w:rPr>
        <w:t>HealthTrack - a next generation mobile application for Digital Health Ireland</w:t>
      </w:r>
    </w:p>
    <w:p w14:paraId="2A981D0E" w14:textId="77777777" w:rsidR="008411E9" w:rsidRDefault="008411E9" w:rsidP="008411E9">
      <w:pPr>
        <w:rPr>
          <w:sz w:val="32"/>
          <w:szCs w:val="32"/>
        </w:rPr>
      </w:pPr>
    </w:p>
    <w:p w14:paraId="795AA5FE" w14:textId="77777777" w:rsidR="008411E9" w:rsidRDefault="008411E9" w:rsidP="008411E9">
      <w:pPr>
        <w:rPr>
          <w:sz w:val="32"/>
          <w:szCs w:val="32"/>
        </w:rPr>
      </w:pPr>
    </w:p>
    <w:p w14:paraId="5DD2309E" w14:textId="77777777" w:rsidR="008411E9" w:rsidRDefault="008411E9" w:rsidP="008411E9">
      <w:pPr>
        <w:rPr>
          <w:sz w:val="32"/>
          <w:szCs w:val="32"/>
        </w:rPr>
      </w:pPr>
    </w:p>
    <w:p w14:paraId="0DD0AED3" w14:textId="7D1243AE" w:rsidR="008411E9" w:rsidRDefault="008411E9" w:rsidP="008411E9">
      <w:pPr>
        <w:rPr>
          <w:sz w:val="32"/>
          <w:szCs w:val="32"/>
        </w:rPr>
      </w:pPr>
      <w:r>
        <w:rPr>
          <w:sz w:val="32"/>
          <w:szCs w:val="32"/>
        </w:rPr>
        <w:t xml:space="preserve">Student: </w:t>
      </w:r>
      <w:r w:rsidR="00AE33E7">
        <w:rPr>
          <w:sz w:val="32"/>
          <w:szCs w:val="32"/>
        </w:rPr>
        <w:t>Ryan Turner</w:t>
      </w:r>
    </w:p>
    <w:p w14:paraId="10E9F0A1" w14:textId="1CA74905" w:rsidR="008411E9" w:rsidRDefault="008411E9" w:rsidP="008411E9">
      <w:pPr>
        <w:rPr>
          <w:sz w:val="32"/>
          <w:szCs w:val="32"/>
        </w:rPr>
      </w:pPr>
      <w:r>
        <w:rPr>
          <w:sz w:val="32"/>
          <w:szCs w:val="32"/>
        </w:rPr>
        <w:t>Student number: L00</w:t>
      </w:r>
      <w:r w:rsidR="00AE33E7">
        <w:rPr>
          <w:sz w:val="32"/>
          <w:szCs w:val="32"/>
        </w:rPr>
        <w:t>183767</w:t>
      </w:r>
    </w:p>
    <w:p w14:paraId="62BDCFE3" w14:textId="77777777" w:rsidR="00401F69" w:rsidRDefault="008411E9" w:rsidP="008411E9">
      <w:pPr>
        <w:rPr>
          <w:sz w:val="32"/>
          <w:szCs w:val="32"/>
        </w:rPr>
      </w:pPr>
      <w:r>
        <w:rPr>
          <w:sz w:val="32"/>
          <w:szCs w:val="32"/>
        </w:rPr>
        <w:t>GitHub repository link:</w:t>
      </w:r>
    </w:p>
    <w:p w14:paraId="75CEB060" w14:textId="1B38CD43" w:rsidR="008411E9" w:rsidRDefault="00E9046F" w:rsidP="008411E9">
      <w:pPr>
        <w:rPr>
          <w:sz w:val="32"/>
          <w:szCs w:val="32"/>
        </w:rPr>
        <w:sectPr w:rsidR="008411E9">
          <w:headerReference w:type="default" r:id="rId8"/>
          <w:footerReference w:type="default" r:id="rId9"/>
          <w:pgSz w:w="11906" w:h="16838"/>
          <w:pgMar w:top="1440" w:right="1440" w:bottom="1440" w:left="1440" w:header="708" w:footer="708" w:gutter="0"/>
          <w:cols w:space="708"/>
          <w:docGrid w:linePitch="360"/>
        </w:sectPr>
      </w:pPr>
      <w:hyperlink r:id="rId10" w:history="1">
        <w:r w:rsidRPr="00401F69">
          <w:rPr>
            <w:rStyle w:val="Hyperlink"/>
            <w:sz w:val="32"/>
            <w:szCs w:val="32"/>
          </w:rPr>
          <w:t>https://github.com/Turner2405/CrossPlatformDev---L00183767---Project</w:t>
        </w:r>
      </w:hyperlink>
    </w:p>
    <w:sdt>
      <w:sdtPr>
        <w:rPr>
          <w:rFonts w:ascii="Aptos" w:eastAsiaTheme="minorHAnsi" w:hAnsi="Aptos" w:cstheme="minorBidi"/>
          <w:color w:val="auto"/>
          <w:kern w:val="2"/>
          <w:sz w:val="24"/>
          <w:szCs w:val="24"/>
          <w:lang w:eastAsia="en-US"/>
          <w14:ligatures w14:val="standardContextual"/>
        </w:rPr>
        <w:id w:val="1802804602"/>
        <w:docPartObj>
          <w:docPartGallery w:val="Table of Contents"/>
          <w:docPartUnique/>
        </w:docPartObj>
      </w:sdtPr>
      <w:sdtEndPr>
        <w:rPr>
          <w:b/>
          <w:bCs/>
        </w:rPr>
      </w:sdtEndPr>
      <w:sdtContent>
        <w:p w14:paraId="752DC767" w14:textId="06563EF9" w:rsidR="003D5AF3" w:rsidRPr="003D5AF3" w:rsidRDefault="003D5AF3">
          <w:pPr>
            <w:pStyle w:val="TOCHeading"/>
            <w:rPr>
              <w:b/>
              <w:bCs/>
              <w:color w:val="auto"/>
            </w:rPr>
          </w:pPr>
          <w:r w:rsidRPr="003D5AF3">
            <w:rPr>
              <w:b/>
              <w:bCs/>
              <w:color w:val="auto"/>
            </w:rPr>
            <w:t>Table of Contents</w:t>
          </w:r>
        </w:p>
        <w:p w14:paraId="5EEE2AD2" w14:textId="2E7BA692" w:rsidR="00DA1B7C" w:rsidRDefault="003D5AF3">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40468787" w:history="1">
            <w:r w:rsidR="00DA1B7C" w:rsidRPr="0096362B">
              <w:rPr>
                <w:rStyle w:val="Hyperlink"/>
                <w:noProof/>
              </w:rPr>
              <w:t>List of figures</w:t>
            </w:r>
            <w:r w:rsidR="00DA1B7C">
              <w:rPr>
                <w:noProof/>
                <w:webHidden/>
              </w:rPr>
              <w:tab/>
            </w:r>
            <w:r w:rsidR="00DA1B7C">
              <w:rPr>
                <w:noProof/>
                <w:webHidden/>
              </w:rPr>
              <w:fldChar w:fldCharType="begin"/>
            </w:r>
            <w:r w:rsidR="00DA1B7C">
              <w:rPr>
                <w:noProof/>
                <w:webHidden/>
              </w:rPr>
              <w:instrText xml:space="preserve"> PAGEREF _Toc240468787 \h </w:instrText>
            </w:r>
            <w:r w:rsidR="00DA1B7C">
              <w:rPr>
                <w:noProof/>
                <w:webHidden/>
              </w:rPr>
            </w:r>
            <w:r w:rsidR="00DA1B7C">
              <w:rPr>
                <w:noProof/>
                <w:webHidden/>
              </w:rPr>
              <w:fldChar w:fldCharType="separate"/>
            </w:r>
            <w:r w:rsidR="00DA1B7C">
              <w:rPr>
                <w:noProof/>
                <w:webHidden/>
              </w:rPr>
              <w:t>ii</w:t>
            </w:r>
            <w:r w:rsidR="00DA1B7C">
              <w:rPr>
                <w:noProof/>
                <w:webHidden/>
              </w:rPr>
              <w:fldChar w:fldCharType="end"/>
            </w:r>
          </w:hyperlink>
        </w:p>
        <w:p w14:paraId="71EDA655" w14:textId="3E7EEEC4" w:rsidR="00DA1B7C" w:rsidRDefault="00DA1B7C">
          <w:pPr>
            <w:pStyle w:val="TOC1"/>
            <w:tabs>
              <w:tab w:val="right" w:leader="dot" w:pos="9016"/>
            </w:tabs>
            <w:rPr>
              <w:rFonts w:asciiTheme="minorHAnsi" w:eastAsiaTheme="minorEastAsia" w:hAnsiTheme="minorHAnsi"/>
              <w:noProof/>
              <w:lang w:eastAsia="en-GB"/>
            </w:rPr>
          </w:pPr>
          <w:hyperlink w:anchor="_Toc240468788" w:history="1">
            <w:r w:rsidRPr="0096362B">
              <w:rPr>
                <w:rStyle w:val="Hyperlink"/>
                <w:noProof/>
              </w:rPr>
              <w:t>List of tables</w:t>
            </w:r>
            <w:r>
              <w:rPr>
                <w:noProof/>
                <w:webHidden/>
              </w:rPr>
              <w:tab/>
            </w:r>
            <w:r>
              <w:rPr>
                <w:noProof/>
                <w:webHidden/>
              </w:rPr>
              <w:fldChar w:fldCharType="begin"/>
            </w:r>
            <w:r>
              <w:rPr>
                <w:noProof/>
                <w:webHidden/>
              </w:rPr>
              <w:instrText xml:space="preserve"> PAGEREF _Toc240468788 \h </w:instrText>
            </w:r>
            <w:r>
              <w:rPr>
                <w:noProof/>
                <w:webHidden/>
              </w:rPr>
            </w:r>
            <w:r>
              <w:rPr>
                <w:noProof/>
                <w:webHidden/>
              </w:rPr>
              <w:fldChar w:fldCharType="separate"/>
            </w:r>
            <w:r>
              <w:rPr>
                <w:noProof/>
                <w:webHidden/>
              </w:rPr>
              <w:t>iii</w:t>
            </w:r>
            <w:r>
              <w:rPr>
                <w:noProof/>
                <w:webHidden/>
              </w:rPr>
              <w:fldChar w:fldCharType="end"/>
            </w:r>
          </w:hyperlink>
        </w:p>
        <w:p w14:paraId="4513083C" w14:textId="195F11F8" w:rsidR="00DA1B7C" w:rsidRDefault="00DA1B7C">
          <w:pPr>
            <w:pStyle w:val="TOC1"/>
            <w:tabs>
              <w:tab w:val="left" w:pos="480"/>
              <w:tab w:val="right" w:leader="dot" w:pos="9016"/>
            </w:tabs>
            <w:rPr>
              <w:rFonts w:asciiTheme="minorHAnsi" w:eastAsiaTheme="minorEastAsia" w:hAnsiTheme="minorHAnsi"/>
              <w:noProof/>
              <w:lang w:eastAsia="en-GB"/>
            </w:rPr>
          </w:pPr>
          <w:hyperlink w:anchor="_Toc240468789" w:history="1">
            <w:r w:rsidRPr="0096362B">
              <w:rPr>
                <w:rStyle w:val="Hyperlink"/>
                <w:noProof/>
              </w:rPr>
              <w:t>1.</w:t>
            </w:r>
            <w:r>
              <w:rPr>
                <w:rFonts w:asciiTheme="minorHAnsi" w:eastAsiaTheme="minorEastAsia" w:hAnsiTheme="minorHAnsi"/>
                <w:noProof/>
                <w:lang w:eastAsia="en-GB"/>
              </w:rPr>
              <w:tab/>
            </w:r>
            <w:r w:rsidRPr="0096362B">
              <w:rPr>
                <w:rStyle w:val="Hyperlink"/>
                <w:noProof/>
              </w:rPr>
              <w:t>UX design</w:t>
            </w:r>
            <w:r>
              <w:rPr>
                <w:noProof/>
                <w:webHidden/>
              </w:rPr>
              <w:tab/>
            </w:r>
            <w:r>
              <w:rPr>
                <w:noProof/>
                <w:webHidden/>
              </w:rPr>
              <w:fldChar w:fldCharType="begin"/>
            </w:r>
            <w:r>
              <w:rPr>
                <w:noProof/>
                <w:webHidden/>
              </w:rPr>
              <w:instrText xml:space="preserve"> PAGEREF _Toc240468789 \h </w:instrText>
            </w:r>
            <w:r>
              <w:rPr>
                <w:noProof/>
                <w:webHidden/>
              </w:rPr>
            </w:r>
            <w:r>
              <w:rPr>
                <w:noProof/>
                <w:webHidden/>
              </w:rPr>
              <w:fldChar w:fldCharType="separate"/>
            </w:r>
            <w:r>
              <w:rPr>
                <w:noProof/>
                <w:webHidden/>
              </w:rPr>
              <w:t>1</w:t>
            </w:r>
            <w:r>
              <w:rPr>
                <w:noProof/>
                <w:webHidden/>
              </w:rPr>
              <w:fldChar w:fldCharType="end"/>
            </w:r>
          </w:hyperlink>
        </w:p>
        <w:p w14:paraId="062FBB4B" w14:textId="2FF4158B" w:rsidR="00DA1B7C" w:rsidRDefault="00DA1B7C">
          <w:pPr>
            <w:pStyle w:val="TOC1"/>
            <w:tabs>
              <w:tab w:val="left" w:pos="480"/>
              <w:tab w:val="right" w:leader="dot" w:pos="9016"/>
            </w:tabs>
            <w:rPr>
              <w:rFonts w:asciiTheme="minorHAnsi" w:eastAsiaTheme="minorEastAsia" w:hAnsiTheme="minorHAnsi"/>
              <w:noProof/>
              <w:lang w:eastAsia="en-GB"/>
            </w:rPr>
          </w:pPr>
          <w:hyperlink w:anchor="_Toc240468790" w:history="1">
            <w:r w:rsidRPr="0096362B">
              <w:rPr>
                <w:rStyle w:val="Hyperlink"/>
                <w:noProof/>
              </w:rPr>
              <w:t>2.</w:t>
            </w:r>
            <w:r>
              <w:rPr>
                <w:rFonts w:asciiTheme="minorHAnsi" w:eastAsiaTheme="minorEastAsia" w:hAnsiTheme="minorHAnsi"/>
                <w:noProof/>
                <w:lang w:eastAsia="en-GB"/>
              </w:rPr>
              <w:tab/>
            </w:r>
            <w:r w:rsidRPr="0096362B">
              <w:rPr>
                <w:rStyle w:val="Hyperlink"/>
                <w:noProof/>
              </w:rPr>
              <w:t>Application architecture</w:t>
            </w:r>
            <w:r>
              <w:rPr>
                <w:noProof/>
                <w:webHidden/>
              </w:rPr>
              <w:tab/>
            </w:r>
            <w:r>
              <w:rPr>
                <w:noProof/>
                <w:webHidden/>
              </w:rPr>
              <w:fldChar w:fldCharType="begin"/>
            </w:r>
            <w:r>
              <w:rPr>
                <w:noProof/>
                <w:webHidden/>
              </w:rPr>
              <w:instrText xml:space="preserve"> PAGEREF _Toc240468790 \h </w:instrText>
            </w:r>
            <w:r>
              <w:rPr>
                <w:noProof/>
                <w:webHidden/>
              </w:rPr>
            </w:r>
            <w:r>
              <w:rPr>
                <w:noProof/>
                <w:webHidden/>
              </w:rPr>
              <w:fldChar w:fldCharType="separate"/>
            </w:r>
            <w:r>
              <w:rPr>
                <w:noProof/>
                <w:webHidden/>
              </w:rPr>
              <w:t>1</w:t>
            </w:r>
            <w:r>
              <w:rPr>
                <w:noProof/>
                <w:webHidden/>
              </w:rPr>
              <w:fldChar w:fldCharType="end"/>
            </w:r>
          </w:hyperlink>
        </w:p>
        <w:p w14:paraId="7030E963" w14:textId="7BE4E130" w:rsidR="00DA1B7C" w:rsidRDefault="00DA1B7C">
          <w:pPr>
            <w:pStyle w:val="TOC1"/>
            <w:tabs>
              <w:tab w:val="left" w:pos="480"/>
              <w:tab w:val="right" w:leader="dot" w:pos="9016"/>
            </w:tabs>
            <w:rPr>
              <w:rFonts w:asciiTheme="minorHAnsi" w:eastAsiaTheme="minorEastAsia" w:hAnsiTheme="minorHAnsi"/>
              <w:noProof/>
              <w:lang w:eastAsia="en-GB"/>
            </w:rPr>
          </w:pPr>
          <w:hyperlink w:anchor="_Toc240468791" w:history="1">
            <w:r w:rsidRPr="0096362B">
              <w:rPr>
                <w:rStyle w:val="Hyperlink"/>
                <w:noProof/>
              </w:rPr>
              <w:t>3.</w:t>
            </w:r>
            <w:r>
              <w:rPr>
                <w:rFonts w:asciiTheme="minorHAnsi" w:eastAsiaTheme="minorEastAsia" w:hAnsiTheme="minorHAnsi"/>
                <w:noProof/>
                <w:lang w:eastAsia="en-GB"/>
              </w:rPr>
              <w:tab/>
            </w:r>
            <w:r w:rsidRPr="0096362B">
              <w:rPr>
                <w:rStyle w:val="Hyperlink"/>
                <w:noProof/>
              </w:rPr>
              <w:t>Data model</w:t>
            </w:r>
            <w:r>
              <w:rPr>
                <w:noProof/>
                <w:webHidden/>
              </w:rPr>
              <w:tab/>
            </w:r>
            <w:r>
              <w:rPr>
                <w:noProof/>
                <w:webHidden/>
              </w:rPr>
              <w:fldChar w:fldCharType="begin"/>
            </w:r>
            <w:r>
              <w:rPr>
                <w:noProof/>
                <w:webHidden/>
              </w:rPr>
              <w:instrText xml:space="preserve"> PAGEREF _Toc240468791 \h </w:instrText>
            </w:r>
            <w:r>
              <w:rPr>
                <w:noProof/>
                <w:webHidden/>
              </w:rPr>
            </w:r>
            <w:r>
              <w:rPr>
                <w:noProof/>
                <w:webHidden/>
              </w:rPr>
              <w:fldChar w:fldCharType="separate"/>
            </w:r>
            <w:r>
              <w:rPr>
                <w:noProof/>
                <w:webHidden/>
              </w:rPr>
              <w:t>2</w:t>
            </w:r>
            <w:r>
              <w:rPr>
                <w:noProof/>
                <w:webHidden/>
              </w:rPr>
              <w:fldChar w:fldCharType="end"/>
            </w:r>
          </w:hyperlink>
        </w:p>
        <w:p w14:paraId="1F765D33" w14:textId="0D2342E7" w:rsidR="00DA1B7C" w:rsidRDefault="00DA1B7C">
          <w:pPr>
            <w:pStyle w:val="TOC1"/>
            <w:tabs>
              <w:tab w:val="left" w:pos="480"/>
              <w:tab w:val="right" w:leader="dot" w:pos="9016"/>
            </w:tabs>
            <w:rPr>
              <w:rFonts w:asciiTheme="minorHAnsi" w:eastAsiaTheme="minorEastAsia" w:hAnsiTheme="minorHAnsi"/>
              <w:noProof/>
              <w:lang w:eastAsia="en-GB"/>
            </w:rPr>
          </w:pPr>
          <w:hyperlink w:anchor="_Toc240468792" w:history="1">
            <w:r w:rsidRPr="0096362B">
              <w:rPr>
                <w:rStyle w:val="Hyperlink"/>
                <w:noProof/>
              </w:rPr>
              <w:t>4.</w:t>
            </w:r>
            <w:r>
              <w:rPr>
                <w:rFonts w:asciiTheme="minorHAnsi" w:eastAsiaTheme="minorEastAsia" w:hAnsiTheme="minorHAnsi"/>
                <w:noProof/>
                <w:lang w:eastAsia="en-GB"/>
              </w:rPr>
              <w:tab/>
            </w:r>
            <w:r w:rsidRPr="0096362B">
              <w:rPr>
                <w:rStyle w:val="Hyperlink"/>
                <w:noProof/>
              </w:rPr>
              <w:t>Technology selection and implementation approach</w:t>
            </w:r>
            <w:r>
              <w:rPr>
                <w:noProof/>
                <w:webHidden/>
              </w:rPr>
              <w:tab/>
            </w:r>
            <w:r>
              <w:rPr>
                <w:noProof/>
                <w:webHidden/>
              </w:rPr>
              <w:fldChar w:fldCharType="begin"/>
            </w:r>
            <w:r>
              <w:rPr>
                <w:noProof/>
                <w:webHidden/>
              </w:rPr>
              <w:instrText xml:space="preserve"> PAGEREF _Toc240468792 \h </w:instrText>
            </w:r>
            <w:r>
              <w:rPr>
                <w:noProof/>
                <w:webHidden/>
              </w:rPr>
            </w:r>
            <w:r>
              <w:rPr>
                <w:noProof/>
                <w:webHidden/>
              </w:rPr>
              <w:fldChar w:fldCharType="separate"/>
            </w:r>
            <w:r>
              <w:rPr>
                <w:noProof/>
                <w:webHidden/>
              </w:rPr>
              <w:t>2</w:t>
            </w:r>
            <w:r>
              <w:rPr>
                <w:noProof/>
                <w:webHidden/>
              </w:rPr>
              <w:fldChar w:fldCharType="end"/>
            </w:r>
          </w:hyperlink>
        </w:p>
        <w:p w14:paraId="1AE2261A" w14:textId="17F790A6" w:rsidR="00DA1B7C" w:rsidRDefault="00DA1B7C">
          <w:pPr>
            <w:pStyle w:val="TOC1"/>
            <w:tabs>
              <w:tab w:val="left" w:pos="480"/>
              <w:tab w:val="right" w:leader="dot" w:pos="9016"/>
            </w:tabs>
            <w:rPr>
              <w:rFonts w:asciiTheme="minorHAnsi" w:eastAsiaTheme="minorEastAsia" w:hAnsiTheme="minorHAnsi"/>
              <w:noProof/>
              <w:lang w:eastAsia="en-GB"/>
            </w:rPr>
          </w:pPr>
          <w:hyperlink w:anchor="_Toc240468793" w:history="1">
            <w:r w:rsidRPr="0096362B">
              <w:rPr>
                <w:rStyle w:val="Hyperlink"/>
                <w:noProof/>
              </w:rPr>
              <w:t>5.</w:t>
            </w:r>
            <w:r>
              <w:rPr>
                <w:rFonts w:asciiTheme="minorHAnsi" w:eastAsiaTheme="minorEastAsia" w:hAnsiTheme="minorHAnsi"/>
                <w:noProof/>
                <w:lang w:eastAsia="en-GB"/>
              </w:rPr>
              <w:tab/>
            </w:r>
            <w:r w:rsidRPr="0096362B">
              <w:rPr>
                <w:rStyle w:val="Hyperlink"/>
                <w:noProof/>
              </w:rPr>
              <w:t>Project plan</w:t>
            </w:r>
            <w:r>
              <w:rPr>
                <w:noProof/>
                <w:webHidden/>
              </w:rPr>
              <w:tab/>
            </w:r>
            <w:r>
              <w:rPr>
                <w:noProof/>
                <w:webHidden/>
              </w:rPr>
              <w:fldChar w:fldCharType="begin"/>
            </w:r>
            <w:r>
              <w:rPr>
                <w:noProof/>
                <w:webHidden/>
              </w:rPr>
              <w:instrText xml:space="preserve"> PAGEREF _Toc240468793 \h </w:instrText>
            </w:r>
            <w:r>
              <w:rPr>
                <w:noProof/>
                <w:webHidden/>
              </w:rPr>
            </w:r>
            <w:r>
              <w:rPr>
                <w:noProof/>
                <w:webHidden/>
              </w:rPr>
              <w:fldChar w:fldCharType="separate"/>
            </w:r>
            <w:r>
              <w:rPr>
                <w:noProof/>
                <w:webHidden/>
              </w:rPr>
              <w:t>3</w:t>
            </w:r>
            <w:r>
              <w:rPr>
                <w:noProof/>
                <w:webHidden/>
              </w:rPr>
              <w:fldChar w:fldCharType="end"/>
            </w:r>
          </w:hyperlink>
        </w:p>
        <w:p w14:paraId="70DC6C3D" w14:textId="168930D5" w:rsidR="00DA1B7C" w:rsidRDefault="00DA1B7C">
          <w:pPr>
            <w:pStyle w:val="TOC1"/>
            <w:tabs>
              <w:tab w:val="right" w:leader="dot" w:pos="9016"/>
            </w:tabs>
            <w:rPr>
              <w:rFonts w:asciiTheme="minorHAnsi" w:eastAsiaTheme="minorEastAsia" w:hAnsiTheme="minorHAnsi"/>
              <w:noProof/>
              <w:lang w:eastAsia="en-GB"/>
            </w:rPr>
          </w:pPr>
          <w:hyperlink w:anchor="_Toc240468794" w:history="1">
            <w:r w:rsidRPr="0096362B">
              <w:rPr>
                <w:rStyle w:val="Hyperlink"/>
                <w:noProof/>
              </w:rPr>
              <w:t>References</w:t>
            </w:r>
            <w:r>
              <w:rPr>
                <w:noProof/>
                <w:webHidden/>
              </w:rPr>
              <w:tab/>
            </w:r>
            <w:r>
              <w:rPr>
                <w:noProof/>
                <w:webHidden/>
              </w:rPr>
              <w:fldChar w:fldCharType="begin"/>
            </w:r>
            <w:r>
              <w:rPr>
                <w:noProof/>
                <w:webHidden/>
              </w:rPr>
              <w:instrText xml:space="preserve"> PAGEREF _Toc240468794 \h </w:instrText>
            </w:r>
            <w:r>
              <w:rPr>
                <w:noProof/>
                <w:webHidden/>
              </w:rPr>
            </w:r>
            <w:r>
              <w:rPr>
                <w:noProof/>
                <w:webHidden/>
              </w:rPr>
              <w:fldChar w:fldCharType="separate"/>
            </w:r>
            <w:r>
              <w:rPr>
                <w:noProof/>
                <w:webHidden/>
              </w:rPr>
              <w:t>3</w:t>
            </w:r>
            <w:r>
              <w:rPr>
                <w:noProof/>
                <w:webHidden/>
              </w:rPr>
              <w:fldChar w:fldCharType="end"/>
            </w:r>
          </w:hyperlink>
        </w:p>
        <w:p w14:paraId="53315439" w14:textId="680B6A8B" w:rsidR="00DA1B7C" w:rsidRDefault="00DA1B7C">
          <w:pPr>
            <w:pStyle w:val="TOC1"/>
            <w:tabs>
              <w:tab w:val="right" w:leader="dot" w:pos="9016"/>
            </w:tabs>
            <w:rPr>
              <w:rFonts w:asciiTheme="minorHAnsi" w:eastAsiaTheme="minorEastAsia" w:hAnsiTheme="minorHAnsi"/>
              <w:noProof/>
              <w:lang w:eastAsia="en-GB"/>
            </w:rPr>
          </w:pPr>
          <w:hyperlink w:anchor="_Toc240468795" w:history="1">
            <w:r w:rsidRPr="0096362B">
              <w:rPr>
                <w:rStyle w:val="Hyperlink"/>
                <w:noProof/>
              </w:rPr>
              <w:t>Academic Integrity:</w:t>
            </w:r>
            <w:r>
              <w:rPr>
                <w:noProof/>
                <w:webHidden/>
              </w:rPr>
              <w:tab/>
            </w:r>
            <w:r>
              <w:rPr>
                <w:noProof/>
                <w:webHidden/>
              </w:rPr>
              <w:fldChar w:fldCharType="begin"/>
            </w:r>
            <w:r>
              <w:rPr>
                <w:noProof/>
                <w:webHidden/>
              </w:rPr>
              <w:instrText xml:space="preserve"> PAGEREF _Toc240468795 \h </w:instrText>
            </w:r>
            <w:r>
              <w:rPr>
                <w:noProof/>
                <w:webHidden/>
              </w:rPr>
            </w:r>
            <w:r>
              <w:rPr>
                <w:noProof/>
                <w:webHidden/>
              </w:rPr>
              <w:fldChar w:fldCharType="separate"/>
            </w:r>
            <w:r>
              <w:rPr>
                <w:noProof/>
                <w:webHidden/>
              </w:rPr>
              <w:t>3</w:t>
            </w:r>
            <w:r>
              <w:rPr>
                <w:noProof/>
                <w:webHidden/>
              </w:rPr>
              <w:fldChar w:fldCharType="end"/>
            </w:r>
          </w:hyperlink>
        </w:p>
        <w:p w14:paraId="2678F67C" w14:textId="2B95B714" w:rsidR="00DA1B7C" w:rsidRDefault="00DA1B7C">
          <w:pPr>
            <w:pStyle w:val="TOC1"/>
            <w:tabs>
              <w:tab w:val="right" w:leader="dot" w:pos="9016"/>
            </w:tabs>
            <w:rPr>
              <w:rFonts w:asciiTheme="minorHAnsi" w:eastAsiaTheme="minorEastAsia" w:hAnsiTheme="minorHAnsi"/>
              <w:noProof/>
              <w:lang w:eastAsia="en-GB"/>
            </w:rPr>
          </w:pPr>
          <w:hyperlink w:anchor="_Toc240468796" w:history="1">
            <w:r w:rsidRPr="0096362B">
              <w:rPr>
                <w:rStyle w:val="Hyperlink"/>
                <w:noProof/>
              </w:rPr>
              <w:t>Generative AI acknowledgements</w:t>
            </w:r>
            <w:r>
              <w:rPr>
                <w:noProof/>
                <w:webHidden/>
              </w:rPr>
              <w:tab/>
            </w:r>
            <w:r>
              <w:rPr>
                <w:noProof/>
                <w:webHidden/>
              </w:rPr>
              <w:fldChar w:fldCharType="begin"/>
            </w:r>
            <w:r>
              <w:rPr>
                <w:noProof/>
                <w:webHidden/>
              </w:rPr>
              <w:instrText xml:space="preserve"> PAGEREF _Toc240468796 \h </w:instrText>
            </w:r>
            <w:r>
              <w:rPr>
                <w:noProof/>
                <w:webHidden/>
              </w:rPr>
            </w:r>
            <w:r>
              <w:rPr>
                <w:noProof/>
                <w:webHidden/>
              </w:rPr>
              <w:fldChar w:fldCharType="separate"/>
            </w:r>
            <w:r>
              <w:rPr>
                <w:noProof/>
                <w:webHidden/>
              </w:rPr>
              <w:t>4</w:t>
            </w:r>
            <w:r>
              <w:rPr>
                <w:noProof/>
                <w:webHidden/>
              </w:rPr>
              <w:fldChar w:fldCharType="end"/>
            </w:r>
          </w:hyperlink>
        </w:p>
        <w:p w14:paraId="0994BC7B" w14:textId="10C7E2FB" w:rsidR="00DA1B7C" w:rsidRDefault="00DA1B7C">
          <w:pPr>
            <w:pStyle w:val="TOC2"/>
            <w:tabs>
              <w:tab w:val="right" w:leader="dot" w:pos="9016"/>
            </w:tabs>
            <w:rPr>
              <w:rFonts w:asciiTheme="minorHAnsi" w:eastAsiaTheme="minorEastAsia" w:hAnsiTheme="minorHAnsi"/>
              <w:noProof/>
              <w:lang w:eastAsia="en-GB"/>
            </w:rPr>
          </w:pPr>
          <w:hyperlink w:anchor="_Toc240468797" w:history="1">
            <w:r w:rsidRPr="0096362B">
              <w:rPr>
                <w:rStyle w:val="Hyperlink"/>
                <w:noProof/>
                <w:lang w:eastAsia="en-GB"/>
              </w:rPr>
              <w:t>General description of Gen AI usage</w:t>
            </w:r>
            <w:r>
              <w:rPr>
                <w:noProof/>
                <w:webHidden/>
              </w:rPr>
              <w:tab/>
            </w:r>
            <w:r>
              <w:rPr>
                <w:noProof/>
                <w:webHidden/>
              </w:rPr>
              <w:fldChar w:fldCharType="begin"/>
            </w:r>
            <w:r>
              <w:rPr>
                <w:noProof/>
                <w:webHidden/>
              </w:rPr>
              <w:instrText xml:space="preserve"> PAGEREF _Toc240468797 \h </w:instrText>
            </w:r>
            <w:r>
              <w:rPr>
                <w:noProof/>
                <w:webHidden/>
              </w:rPr>
            </w:r>
            <w:r>
              <w:rPr>
                <w:noProof/>
                <w:webHidden/>
              </w:rPr>
              <w:fldChar w:fldCharType="separate"/>
            </w:r>
            <w:r>
              <w:rPr>
                <w:noProof/>
                <w:webHidden/>
              </w:rPr>
              <w:t>4</w:t>
            </w:r>
            <w:r>
              <w:rPr>
                <w:noProof/>
                <w:webHidden/>
              </w:rPr>
              <w:fldChar w:fldCharType="end"/>
            </w:r>
          </w:hyperlink>
        </w:p>
        <w:p w14:paraId="7847BC0A" w14:textId="2A0F6E76" w:rsidR="003D5AF3" w:rsidRDefault="003D5AF3">
          <w:r>
            <w:rPr>
              <w:b/>
              <w:bCs/>
            </w:rPr>
            <w:fldChar w:fldCharType="end"/>
          </w:r>
        </w:p>
      </w:sdtContent>
    </w:sdt>
    <w:p w14:paraId="5888FD4B" w14:textId="77777777" w:rsidR="008411E9" w:rsidRDefault="008411E9">
      <w:pPr>
        <w:rPr>
          <w:b/>
          <w:bCs/>
          <w:sz w:val="28"/>
          <w:szCs w:val="28"/>
        </w:rPr>
      </w:pPr>
      <w:r>
        <w:br w:type="page"/>
      </w:r>
    </w:p>
    <w:p w14:paraId="3D33897C" w14:textId="15C9FAE7" w:rsidR="003D5AF3" w:rsidRDefault="008411E9" w:rsidP="003D5AF3">
      <w:pPr>
        <w:pStyle w:val="Heading1"/>
      </w:pPr>
      <w:bookmarkStart w:id="0" w:name="_Toc240468787"/>
      <w:r>
        <w:lastRenderedPageBreak/>
        <w:t>List of figures</w:t>
      </w:r>
      <w:bookmarkEnd w:id="0"/>
    </w:p>
    <w:p w14:paraId="20689DE8" w14:textId="77777777" w:rsidR="00570783" w:rsidRDefault="00570783">
      <w:pPr>
        <w:pStyle w:val="TableofFigures"/>
        <w:tabs>
          <w:tab w:val="right" w:leader="dot" w:pos="9016"/>
        </w:tabs>
      </w:pPr>
      <w:r>
        <w:t>Figure 1 An image showing the Apps Navigation bar</w:t>
      </w:r>
      <w:r>
        <w:tab/>
        <w:t>1</w:t>
      </w:r>
    </w:p>
    <w:p w14:paraId="488E8C68" w14:textId="4BD5D65C" w:rsidR="00570783" w:rsidRDefault="00570783" w:rsidP="00570783">
      <w:pPr>
        <w:pStyle w:val="TableofFigures"/>
        <w:tabs>
          <w:tab w:val="right" w:leader="dot" w:pos="9016"/>
        </w:tabs>
      </w:pPr>
      <w:r>
        <w:t xml:space="preserve">Figure </w:t>
      </w:r>
      <w:r w:rsidR="006D1438">
        <w:t>2</w:t>
      </w:r>
      <w:r>
        <w:t xml:space="preserve"> An image showing the Apps Navigation bar</w:t>
      </w:r>
      <w:r>
        <w:tab/>
        <w:t>2</w:t>
      </w:r>
    </w:p>
    <w:p w14:paraId="426B4AAB" w14:textId="77777777" w:rsidR="001348AB" w:rsidRDefault="00570783" w:rsidP="00570783">
      <w:pPr>
        <w:pStyle w:val="TableofFigures"/>
        <w:tabs>
          <w:tab w:val="right" w:leader="dot" w:pos="9016"/>
        </w:tabs>
      </w:pPr>
      <w:r>
        <w:t xml:space="preserve">Figure </w:t>
      </w:r>
      <w:r w:rsidR="006D1438">
        <w:t>3</w:t>
      </w:r>
      <w:r>
        <w:t xml:space="preserve"> An image showing the Apps Navigation bar</w:t>
      </w:r>
      <w:r>
        <w:tab/>
        <w:t>3</w:t>
      </w:r>
    </w:p>
    <w:p w14:paraId="75E3C54B" w14:textId="2B8913AA" w:rsidR="001348AB" w:rsidRDefault="001348AB" w:rsidP="001348AB">
      <w:pPr>
        <w:pStyle w:val="TableofFigures"/>
        <w:tabs>
          <w:tab w:val="right" w:leader="dot" w:pos="9016"/>
        </w:tabs>
      </w:pPr>
      <w:r>
        <w:t xml:space="preserve">Figure </w:t>
      </w:r>
      <w:r>
        <w:t>4</w:t>
      </w:r>
      <w:r>
        <w:t xml:space="preserve"> An image showing the Apps Navigation bar</w:t>
      </w:r>
      <w:r>
        <w:tab/>
        <w:t>3</w:t>
      </w:r>
    </w:p>
    <w:p w14:paraId="302A66C5" w14:textId="34CFAADD" w:rsidR="001348AB" w:rsidRDefault="001348AB" w:rsidP="001348AB">
      <w:pPr>
        <w:pStyle w:val="TableofFigures"/>
        <w:tabs>
          <w:tab w:val="right" w:leader="dot" w:pos="9016"/>
        </w:tabs>
      </w:pPr>
      <w:r>
        <w:t xml:space="preserve">Figure </w:t>
      </w:r>
      <w:r>
        <w:t>5</w:t>
      </w:r>
      <w:r>
        <w:t xml:space="preserve"> An image showing the Apps Navigation bar</w:t>
      </w:r>
      <w:r>
        <w:tab/>
        <w:t>3</w:t>
      </w:r>
    </w:p>
    <w:p w14:paraId="12C89343" w14:textId="66DEE070" w:rsidR="001348AB" w:rsidRDefault="001348AB" w:rsidP="001348AB">
      <w:pPr>
        <w:pStyle w:val="TableofFigures"/>
        <w:tabs>
          <w:tab w:val="right" w:leader="dot" w:pos="9016"/>
        </w:tabs>
      </w:pPr>
      <w:r>
        <w:t xml:space="preserve">Figure </w:t>
      </w:r>
      <w:r>
        <w:t>6</w:t>
      </w:r>
      <w:r>
        <w:t xml:space="preserve"> An image showing the Apps Navigation bar</w:t>
      </w:r>
      <w:r>
        <w:tab/>
        <w:t>3</w:t>
      </w:r>
    </w:p>
    <w:p w14:paraId="4E356421" w14:textId="4FF4D12C" w:rsidR="001348AB" w:rsidRDefault="001348AB" w:rsidP="001348AB">
      <w:pPr>
        <w:pStyle w:val="TableofFigures"/>
        <w:tabs>
          <w:tab w:val="right" w:leader="dot" w:pos="9016"/>
        </w:tabs>
      </w:pPr>
      <w:r>
        <w:t xml:space="preserve">Figure </w:t>
      </w:r>
      <w:r>
        <w:t>7</w:t>
      </w:r>
      <w:r>
        <w:t xml:space="preserve"> An image showing the Apps Navigation bar</w:t>
      </w:r>
      <w:r>
        <w:tab/>
        <w:t>3</w:t>
      </w:r>
    </w:p>
    <w:p w14:paraId="3CB7D53D" w14:textId="111262FF" w:rsidR="001348AB" w:rsidRDefault="001348AB" w:rsidP="001348AB">
      <w:pPr>
        <w:pStyle w:val="TableofFigures"/>
        <w:tabs>
          <w:tab w:val="right" w:leader="dot" w:pos="9016"/>
        </w:tabs>
      </w:pPr>
      <w:r>
        <w:t xml:space="preserve">Figure </w:t>
      </w:r>
      <w:r>
        <w:t>8</w:t>
      </w:r>
      <w:r>
        <w:t xml:space="preserve"> An image showing the Apps Navigation bar</w:t>
      </w:r>
      <w:r>
        <w:tab/>
        <w:t>3</w:t>
      </w:r>
    </w:p>
    <w:p w14:paraId="320B7D4E" w14:textId="20DDA7A5" w:rsidR="001348AB" w:rsidRDefault="001348AB" w:rsidP="001348AB">
      <w:pPr>
        <w:pStyle w:val="TableofFigures"/>
        <w:tabs>
          <w:tab w:val="right" w:leader="dot" w:pos="9016"/>
        </w:tabs>
      </w:pPr>
      <w:r>
        <w:t xml:space="preserve">Figure </w:t>
      </w:r>
      <w:r>
        <w:t xml:space="preserve">9 </w:t>
      </w:r>
      <w:r>
        <w:t>An image showing the Apps Navigation bar</w:t>
      </w:r>
      <w:r>
        <w:tab/>
        <w:t>3</w:t>
      </w:r>
    </w:p>
    <w:p w14:paraId="6D2E41C1" w14:textId="5B356265" w:rsidR="001348AB" w:rsidRDefault="001348AB" w:rsidP="001348AB">
      <w:pPr>
        <w:pStyle w:val="TableofFigures"/>
        <w:tabs>
          <w:tab w:val="right" w:leader="dot" w:pos="9016"/>
        </w:tabs>
      </w:pPr>
      <w:r>
        <w:t xml:space="preserve">Figure </w:t>
      </w:r>
      <w:r>
        <w:t>10</w:t>
      </w:r>
      <w:r>
        <w:t xml:space="preserve"> An image showing the Apps Navigation bar</w:t>
      </w:r>
      <w:r>
        <w:tab/>
        <w:t>3</w:t>
      </w:r>
    </w:p>
    <w:p w14:paraId="03C9459A" w14:textId="3B5AF836" w:rsidR="001348AB" w:rsidRDefault="001348AB" w:rsidP="001348AB">
      <w:pPr>
        <w:pStyle w:val="TableofFigures"/>
        <w:tabs>
          <w:tab w:val="right" w:leader="dot" w:pos="9016"/>
        </w:tabs>
      </w:pPr>
      <w:r>
        <w:t xml:space="preserve">Figure </w:t>
      </w:r>
      <w:r>
        <w:t>11</w:t>
      </w:r>
      <w:r>
        <w:t xml:space="preserve"> An image showing the Apps Navigation bar</w:t>
      </w:r>
      <w:r>
        <w:tab/>
        <w:t>3</w:t>
      </w:r>
    </w:p>
    <w:p w14:paraId="2297E5B2" w14:textId="53CB0A43" w:rsidR="001348AB" w:rsidRDefault="001348AB" w:rsidP="001348AB">
      <w:pPr>
        <w:pStyle w:val="TableofFigures"/>
        <w:tabs>
          <w:tab w:val="right" w:leader="dot" w:pos="9016"/>
        </w:tabs>
      </w:pPr>
      <w:r>
        <w:t xml:space="preserve">Figure </w:t>
      </w:r>
      <w:r>
        <w:t>12</w:t>
      </w:r>
      <w:r>
        <w:t xml:space="preserve"> An image showing the Apps Navigation bar</w:t>
      </w:r>
      <w:r>
        <w:tab/>
        <w:t>3</w:t>
      </w:r>
    </w:p>
    <w:p w14:paraId="4A4C538E" w14:textId="77777777" w:rsidR="001348AB" w:rsidRPr="001348AB" w:rsidRDefault="001348AB" w:rsidP="001348AB"/>
    <w:p w14:paraId="46D9F151" w14:textId="77777777" w:rsidR="001348AB" w:rsidRPr="001348AB" w:rsidRDefault="001348AB" w:rsidP="001348AB"/>
    <w:p w14:paraId="1FAD5510" w14:textId="3FD0A589" w:rsidR="00570783" w:rsidRDefault="00570783" w:rsidP="00570783">
      <w:pPr>
        <w:pStyle w:val="TableofFigures"/>
        <w:tabs>
          <w:tab w:val="right" w:leader="dot" w:pos="9016"/>
        </w:tabs>
        <w:rPr>
          <w:noProof/>
        </w:rPr>
      </w:pPr>
      <w:r>
        <w:fldChar w:fldCharType="begin"/>
      </w:r>
      <w:r>
        <w:instrText xml:space="preserve"> TOC \h \z \c "Figure" </w:instrText>
      </w:r>
      <w:r>
        <w:fldChar w:fldCharType="separate"/>
      </w:r>
      <w:hyperlink w:anchor="_Toc184306733" w:history="1"/>
    </w:p>
    <w:p w14:paraId="0767B7A7" w14:textId="57A51423" w:rsidR="001A118F" w:rsidRDefault="00570783" w:rsidP="00570783">
      <w:pPr>
        <w:pStyle w:val="TableofFigures"/>
        <w:tabs>
          <w:tab w:val="right" w:leader="dot" w:pos="9016"/>
        </w:tabs>
        <w:rPr>
          <w:noProof/>
        </w:rPr>
      </w:pPr>
      <w:r>
        <w:fldChar w:fldCharType="end"/>
      </w:r>
      <w:r w:rsidR="001A118F">
        <w:fldChar w:fldCharType="begin"/>
      </w:r>
      <w:r w:rsidR="001A118F">
        <w:instrText xml:space="preserve"> TOC \h \z \c "Figure" </w:instrText>
      </w:r>
      <w:r w:rsidR="001A118F">
        <w:fldChar w:fldCharType="separate"/>
      </w:r>
      <w:hyperlink w:anchor="_Toc184306733" w:history="1"/>
    </w:p>
    <w:p w14:paraId="00AB1A2F" w14:textId="30FD2735" w:rsidR="003D5AF3" w:rsidRDefault="001A118F">
      <w:r>
        <w:fldChar w:fldCharType="end"/>
      </w:r>
      <w:r w:rsidR="003D5AF3">
        <w:br w:type="page"/>
      </w:r>
    </w:p>
    <w:p w14:paraId="6FDE77FB" w14:textId="61E886C2" w:rsidR="003D5AF3" w:rsidRDefault="003D5AF3" w:rsidP="003D5AF3">
      <w:pPr>
        <w:pStyle w:val="Heading1"/>
      </w:pPr>
      <w:bookmarkStart w:id="1" w:name="_Toc240468788"/>
      <w:r>
        <w:lastRenderedPageBreak/>
        <w:t>List of tables</w:t>
      </w:r>
      <w:bookmarkEnd w:id="1"/>
    </w:p>
    <w:p w14:paraId="7E682921" w14:textId="77777777" w:rsidR="008411E9" w:rsidRDefault="008411E9" w:rsidP="003D5AF3">
      <w:pPr>
        <w:pStyle w:val="Heading1"/>
      </w:pPr>
    </w:p>
    <w:p w14:paraId="3B6E6949" w14:textId="5419C150" w:rsidR="003D5AF3" w:rsidRPr="001A118F" w:rsidRDefault="001A118F" w:rsidP="003D5AF3">
      <w:pPr>
        <w:rPr>
          <w:i/>
          <w:iCs/>
        </w:rPr>
        <w:sectPr w:rsidR="003D5AF3" w:rsidRPr="001A118F" w:rsidSect="008411E9">
          <w:footerReference w:type="default" r:id="rId11"/>
          <w:pgSz w:w="11906" w:h="16838"/>
          <w:pgMar w:top="1440" w:right="1440" w:bottom="1440" w:left="1440" w:header="708" w:footer="708" w:gutter="0"/>
          <w:pgNumType w:fmt="lowerRoman" w:start="1"/>
          <w:cols w:space="708"/>
          <w:docGrid w:linePitch="360"/>
        </w:sectPr>
      </w:pPr>
      <w:r w:rsidRPr="001A118F">
        <w:rPr>
          <w:i/>
          <w:iCs/>
        </w:rPr>
        <w:t>Insert as required</w:t>
      </w:r>
    </w:p>
    <w:p w14:paraId="2B101C38" w14:textId="199A4142" w:rsidR="003D5AF3" w:rsidRDefault="00F8799C" w:rsidP="00222FDB">
      <w:pPr>
        <w:pStyle w:val="Heading1"/>
        <w:numPr>
          <w:ilvl w:val="0"/>
          <w:numId w:val="4"/>
        </w:numPr>
      </w:pPr>
      <w:bookmarkStart w:id="2" w:name="_Toc240468789"/>
      <w:r>
        <w:lastRenderedPageBreak/>
        <w:t>UX design</w:t>
      </w:r>
      <w:bookmarkEnd w:id="2"/>
      <w:r>
        <w:t xml:space="preserve"> </w:t>
      </w:r>
    </w:p>
    <w:p w14:paraId="682F337F" w14:textId="1E86734A" w:rsidR="003C7310" w:rsidRDefault="003C7310" w:rsidP="003C7310">
      <w:pPr>
        <w:pStyle w:val="Heading2"/>
        <w:numPr>
          <w:ilvl w:val="1"/>
          <w:numId w:val="4"/>
        </w:numPr>
      </w:pPr>
      <w:r>
        <w:t>Design Approac</w:t>
      </w:r>
      <w:r w:rsidR="003A1468">
        <w:t>h</w:t>
      </w:r>
    </w:p>
    <w:p w14:paraId="69A38203" w14:textId="5AAAC728" w:rsidR="003A1468" w:rsidRDefault="00F70FF8" w:rsidP="003A1468">
      <w:pPr>
        <w:ind w:left="360"/>
      </w:pPr>
      <w:r>
        <w:t>I designed the HealthTrack application to give users a simple,</w:t>
      </w:r>
      <w:r w:rsidR="003C7310">
        <w:t xml:space="preserve"> accessible way to monitor their health and physical activity. The interface focuses on clarity, consistency</w:t>
      </w:r>
      <w:r>
        <w:t>,</w:t>
      </w:r>
      <w:r w:rsidR="003C7310">
        <w:t xml:space="preserve"> and ease of </w:t>
      </w:r>
      <w:r>
        <w:t>navigation</w:t>
      </w:r>
      <w:r w:rsidR="003C7310">
        <w:t xml:space="preserve">, allowing users to access important health information without unnecessary complexity. Design decisions were informed by established usability principles, </w:t>
      </w:r>
      <w:r>
        <w:t xml:space="preserve">including Nielsen’s usability heuristics, which emphasize consistency, visibility of system status, and recognition rather than recall </w:t>
      </w:r>
      <w:r>
        <w:fldChar w:fldCharType="begin"/>
      </w:r>
      <w:r>
        <w:instrText xml:space="preserve"> ADDIN ZOTERO_ITEM CSL_CITATION {"citationID":"BQFhWpRG","properties":{"unsorted":false,"formattedCitation":"(Nielson 1994)","plainCitation":"(Nielson 1994)","noteIndex":0},"citationItems":[{"id":66,"uris":["http://zotero.org/users/local/ALZH0Phn/items/MYXDIZC3"],"itemData":{"id":66,"type":"webpage","abstract":"Jakob Nielsen's 10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on","given":"Jakob"}],"accessed":{"date-parts":[["2026",10,16]]},"issued":{"date-parts":[["1994",4,24]]}}}],"schema":"https://github.com/citation-style-language/schema/raw/master/csl-citation.json"} </w:instrText>
      </w:r>
      <w:r>
        <w:fldChar w:fldCharType="separate"/>
      </w:r>
      <w:r w:rsidRPr="003C7310">
        <w:t>(Nielson 1994)</w:t>
      </w:r>
      <w:r>
        <w:fldChar w:fldCharType="end"/>
      </w:r>
      <w:r>
        <w:t>.</w:t>
      </w:r>
    </w:p>
    <w:p w14:paraId="12513FFA" w14:textId="38ADF55D" w:rsidR="003A1468" w:rsidRDefault="003A1468" w:rsidP="003C7310">
      <w:pPr>
        <w:ind w:left="360"/>
      </w:pPr>
      <w:r>
        <w:t>The current wireframe establishes the application's visual layout and intended interactions. The planned backend implementation will connect these interface elements to user data, allowing the app to store and display health measurements, activity records, and statistics dynamically.</w:t>
      </w:r>
    </w:p>
    <w:p w14:paraId="1E608F8A" w14:textId="42636FEF" w:rsidR="009A6EAD" w:rsidRDefault="009A6EAD" w:rsidP="003C7310">
      <w:pPr>
        <w:ind w:left="360"/>
      </w:pPr>
    </w:p>
    <w:p w14:paraId="332145F0" w14:textId="77777777" w:rsidR="003A1468" w:rsidRPr="00B334CD" w:rsidRDefault="003A1468" w:rsidP="00026037"/>
    <w:p w14:paraId="269F5423" w14:textId="7E45B86D" w:rsidR="003A1468" w:rsidRPr="00B334CD" w:rsidRDefault="00B334CD" w:rsidP="00B334CD">
      <w:pPr>
        <w:pStyle w:val="Heading2"/>
      </w:pPr>
      <w:r>
        <w:t>1.2</w:t>
      </w:r>
      <w:r w:rsidR="00FE450D" w:rsidRPr="00B334CD">
        <w:t xml:space="preserve">      </w:t>
      </w:r>
      <w:r w:rsidR="003A1468" w:rsidRPr="00B334CD">
        <w:t>Screen Layout and Information Hierarchy</w:t>
      </w:r>
    </w:p>
    <w:p w14:paraId="0F93AEBE" w14:textId="7E23B508" w:rsidR="009A6EAD" w:rsidRDefault="009A6EAD" w:rsidP="009A6EAD">
      <w:pPr>
        <w:ind w:left="360"/>
      </w:pPr>
      <w:r>
        <w:t>I used a bottom navigation bar with four main sections: Home, Statistics, Goals, and Settings. This lets users move between the most important areas without returning to the dashboard each time. I included both icons and text labels and used teal to highlight the selected tab. I chose this familiar mobile layout because users should be able to recognize where they are and find the next section easily (Neilson 1994). Figure 1 shows the navigation bar.</w:t>
      </w:r>
    </w:p>
    <w:p w14:paraId="16FF3BF5" w14:textId="7BCA00F5" w:rsidR="005C0659" w:rsidRDefault="005C0659" w:rsidP="005C0659">
      <w:pPr>
        <w:pStyle w:val="ListParagraph"/>
        <w:ind w:left="360"/>
        <w:jc w:val="center"/>
      </w:pPr>
      <w:r w:rsidRPr="005C0659">
        <w:rPr>
          <w:noProof/>
        </w:rPr>
        <w:drawing>
          <wp:inline distT="0" distB="0" distL="0" distR="0" wp14:anchorId="1465D5BC" wp14:editId="21C53C0E">
            <wp:extent cx="3877216" cy="771633"/>
            <wp:effectExtent l="0" t="0" r="0" b="9525"/>
            <wp:docPr id="9358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625" name=""/>
                    <pic:cNvPicPr/>
                  </pic:nvPicPr>
                  <pic:blipFill>
                    <a:blip r:embed="rId12"/>
                    <a:stretch>
                      <a:fillRect/>
                    </a:stretch>
                  </pic:blipFill>
                  <pic:spPr>
                    <a:xfrm>
                      <a:off x="0" y="0"/>
                      <a:ext cx="3877216" cy="771633"/>
                    </a:xfrm>
                    <a:prstGeom prst="rect">
                      <a:avLst/>
                    </a:prstGeom>
                  </pic:spPr>
                </pic:pic>
              </a:graphicData>
            </a:graphic>
          </wp:inline>
        </w:drawing>
      </w:r>
    </w:p>
    <w:p w14:paraId="6EF228BB" w14:textId="2368FED3" w:rsidR="005C0659" w:rsidRDefault="005C0659" w:rsidP="005C0659">
      <w:pPr>
        <w:pStyle w:val="ListParagraph"/>
        <w:ind w:left="360"/>
        <w:jc w:val="center"/>
      </w:pPr>
      <w:r>
        <w:t>Figure 1: App Navbar</w:t>
      </w:r>
    </w:p>
    <w:p w14:paraId="1E5B46E0" w14:textId="77777777" w:rsidR="004B46BB" w:rsidRDefault="004B46BB" w:rsidP="005C0659">
      <w:pPr>
        <w:pStyle w:val="ListParagraph"/>
        <w:ind w:left="360"/>
        <w:jc w:val="center"/>
      </w:pPr>
    </w:p>
    <w:p w14:paraId="085546CB" w14:textId="0767F4F5" w:rsidR="009A6EAD" w:rsidRPr="009A6EAD" w:rsidRDefault="009A6EAD" w:rsidP="009A6EAD">
      <w:pPr>
        <w:rPr>
          <w:lang w:val="en-IE"/>
        </w:rPr>
      </w:pPr>
      <w:r w:rsidRPr="009A6EAD">
        <w:rPr>
          <w:lang w:val="en-IE"/>
        </w:rPr>
        <w:t xml:space="preserve">The dashboard is the first screen users see and is designed to show their daily health information </w:t>
      </w:r>
      <w:proofErr w:type="gramStart"/>
      <w:r>
        <w:rPr>
          <w:lang w:val="en-IE"/>
        </w:rPr>
        <w:t>at a glance</w:t>
      </w:r>
      <w:proofErr w:type="gramEnd"/>
      <w:r w:rsidRPr="009A6EAD">
        <w:rPr>
          <w:lang w:val="en-IE"/>
        </w:rPr>
        <w:t>. I placed a greeting at the top, followed by four cards for steps, estimated calories burned, sleep</w:t>
      </w:r>
      <w:r>
        <w:rPr>
          <w:lang w:val="en-IE"/>
        </w:rPr>
        <w:t>,</w:t>
      </w:r>
      <w:r w:rsidRPr="009A6EAD">
        <w:rPr>
          <w:lang w:val="en-IE"/>
        </w:rPr>
        <w:t xml:space="preserve"> and heart rate. I used a two-column Grid to group these measurements and a </w:t>
      </w:r>
      <w:r w:rsidRPr="009A6EAD">
        <w:rPr>
          <w:lang w:val="en-IE"/>
        </w:rPr>
        <w:t>Scroll View</w:t>
      </w:r>
      <w:r w:rsidRPr="009A6EAD">
        <w:rPr>
          <w:lang w:val="en-IE"/>
        </w:rPr>
        <w:t xml:space="preserve"> so the dashboard can contain more information than fits on one screen.</w:t>
      </w:r>
    </w:p>
    <w:p w14:paraId="2BD3C4FF" w14:textId="50DE2A40" w:rsidR="000A016F" w:rsidRPr="009A6EAD" w:rsidRDefault="009A6EAD" w:rsidP="004B46BB">
      <w:pPr>
        <w:rPr>
          <w:lang w:val="en-IE"/>
        </w:rPr>
      </w:pPr>
      <w:r w:rsidRPr="009A6EAD">
        <w:rPr>
          <w:lang w:val="en-IE"/>
        </w:rPr>
        <w:t>Inside the cards, I made the measurement itself the largest text, with smaller labels giving context such as the daily step target or units. Below the cards</w:t>
      </w:r>
      <w:r>
        <w:rPr>
          <w:lang w:val="en-IE"/>
        </w:rPr>
        <w:t>, I added Quick Actions for Activity, Measurement,</w:t>
      </w:r>
      <w:r w:rsidRPr="009A6EAD">
        <w:rPr>
          <w:lang w:val="en-IE"/>
        </w:rPr>
        <w:t xml:space="preserve"> and Sleep, followed by a Recent Activity section. My aim was to make the most common tasks accessible from the home screen</w:t>
      </w:r>
      <w:r>
        <w:rPr>
          <w:lang w:val="en-IE"/>
        </w:rPr>
        <w:t>, so users don't have to dig</w:t>
      </w:r>
      <w:r w:rsidRPr="009A6EAD">
        <w:rPr>
          <w:lang w:val="en-IE"/>
        </w:rPr>
        <w:t xml:space="preserve"> through menus.</w:t>
      </w:r>
    </w:p>
    <w:p w14:paraId="0E0A8DBD" w14:textId="77777777" w:rsidR="000A016F" w:rsidRDefault="000A016F" w:rsidP="004B46BB"/>
    <w:p w14:paraId="332CD9BB" w14:textId="5FEE0F56" w:rsidR="00B14E80" w:rsidRDefault="000A016F" w:rsidP="005553F0">
      <w:pPr>
        <w:jc w:val="center"/>
      </w:pPr>
      <w:r w:rsidRPr="000A016F">
        <w:rPr>
          <w:noProof/>
        </w:rPr>
        <w:drawing>
          <wp:inline distT="0" distB="0" distL="0" distR="0" wp14:anchorId="769AE00A" wp14:editId="6FD915C0">
            <wp:extent cx="1746739" cy="3881642"/>
            <wp:effectExtent l="0" t="0" r="6350" b="5080"/>
            <wp:docPr id="120157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1725" name=""/>
                    <pic:cNvPicPr/>
                  </pic:nvPicPr>
                  <pic:blipFill>
                    <a:blip r:embed="rId13"/>
                    <a:stretch>
                      <a:fillRect/>
                    </a:stretch>
                  </pic:blipFill>
                  <pic:spPr>
                    <a:xfrm>
                      <a:off x="0" y="0"/>
                      <a:ext cx="1753644" cy="3896986"/>
                    </a:xfrm>
                    <a:prstGeom prst="rect">
                      <a:avLst/>
                    </a:prstGeom>
                  </pic:spPr>
                </pic:pic>
              </a:graphicData>
            </a:graphic>
          </wp:inline>
        </w:drawing>
      </w:r>
    </w:p>
    <w:p w14:paraId="7BCDC6DD" w14:textId="0989D627" w:rsidR="00B14E80" w:rsidRDefault="00B14E80" w:rsidP="00B14E80">
      <w:pPr>
        <w:jc w:val="center"/>
      </w:pPr>
      <w:r>
        <w:t>Figure 2: Dashboard UI</w:t>
      </w:r>
    </w:p>
    <w:p w14:paraId="234C504D" w14:textId="77777777" w:rsidR="00FE450D" w:rsidRDefault="00FE450D" w:rsidP="00B14E80">
      <w:pPr>
        <w:jc w:val="center"/>
      </w:pPr>
    </w:p>
    <w:p w14:paraId="30130C0B" w14:textId="34EF918C" w:rsidR="00195931" w:rsidRDefault="009A6EAD" w:rsidP="00B74A34">
      <w:r w:rsidRPr="009A6EAD">
        <w:t xml:space="preserve">I also used a profile icon in the top bar as a route to the personal details screen. </w:t>
      </w:r>
      <w:r w:rsidR="00195931">
        <w:t xml:space="preserve">Quick Actions provides the intended route to activity and logging pages in this case, measurement and sleep, while Settings holds </w:t>
      </w:r>
      <w:r w:rsidRPr="009A6EAD">
        <w:t xml:space="preserve">less frequently used preferences and support information. This keeps the bottom </w:t>
      </w:r>
      <w:r w:rsidR="00195931">
        <w:t>tab bar</w:t>
      </w:r>
      <w:r w:rsidRPr="009A6EAD">
        <w:t xml:space="preserve"> focused on the main areas. Figure 3 is a suggested navigation diagram showing how the pages connect.</w:t>
      </w:r>
    </w:p>
    <w:p w14:paraId="7F40E6AE" w14:textId="77777777" w:rsidR="00367D52" w:rsidRDefault="00367D52" w:rsidP="00367D52"/>
    <w:p w14:paraId="31E63CA3" w14:textId="474AA919" w:rsidR="00367D52" w:rsidRPr="00367D52" w:rsidRDefault="00367D52" w:rsidP="00367D52">
      <w:r>
        <w:t>Figure3: flowchart of navigation</w:t>
      </w:r>
    </w:p>
    <w:p w14:paraId="57890485" w14:textId="77777777" w:rsidR="00195931" w:rsidRDefault="00195931" w:rsidP="00B334CD"/>
    <w:p w14:paraId="411E3B8E" w14:textId="3B56F8B2" w:rsidR="00401F69" w:rsidRPr="00FE450D" w:rsidRDefault="00FE450D" w:rsidP="00FE450D">
      <w:pPr>
        <w:pStyle w:val="Heading2"/>
      </w:pPr>
      <w:r>
        <w:t xml:space="preserve">1.3     </w:t>
      </w:r>
      <w:r w:rsidR="00B334CD">
        <w:t xml:space="preserve"> </w:t>
      </w:r>
      <w:r>
        <w:t>Information Hierarchy and Screen Layouts</w:t>
      </w:r>
    </w:p>
    <w:p w14:paraId="0CBDC95E" w14:textId="77777777" w:rsidR="00195931" w:rsidRDefault="00195931" w:rsidP="00195931">
      <w:pPr>
        <w:pStyle w:val="ListParagraph"/>
        <w:ind w:left="360"/>
        <w:rPr>
          <w:lang w:val="en-IE"/>
        </w:rPr>
      </w:pPr>
      <w:r w:rsidRPr="00195931">
        <w:rPr>
          <w:lang w:val="en-IE"/>
        </w:rPr>
        <w:t>The interface uses font size, font weight, spacing, and colour to establish an information hierarchy. On the dashboard, important measurements, such as daily step count and calories burned, appear in larger, bold text, while supporting information appears in smaller text. This helps users quickly identify the most relevant information.</w:t>
      </w:r>
    </w:p>
    <w:p w14:paraId="775E30B9" w14:textId="77777777" w:rsidR="000C5D4C" w:rsidRDefault="000C5D4C" w:rsidP="00195931">
      <w:pPr>
        <w:pStyle w:val="ListParagraph"/>
        <w:ind w:left="360"/>
        <w:rPr>
          <w:lang w:val="en-IE"/>
        </w:rPr>
      </w:pPr>
    </w:p>
    <w:p w14:paraId="7E6BF2DC" w14:textId="77777777" w:rsidR="006D64A5" w:rsidRPr="00195931" w:rsidRDefault="006D64A5" w:rsidP="00195931">
      <w:pPr>
        <w:pStyle w:val="ListParagraph"/>
        <w:ind w:left="360"/>
        <w:rPr>
          <w:lang w:val="en-IE"/>
        </w:rPr>
      </w:pPr>
    </w:p>
    <w:p w14:paraId="67E2D9B6" w14:textId="29FF2D66" w:rsidR="00195931" w:rsidRDefault="00195931" w:rsidP="00195931">
      <w:pPr>
        <w:pStyle w:val="ListParagraph"/>
        <w:ind w:left="360"/>
        <w:rPr>
          <w:lang w:val="en-IE"/>
        </w:rPr>
      </w:pPr>
      <w:r w:rsidRPr="00195931">
        <w:rPr>
          <w:lang w:val="en-IE"/>
        </w:rPr>
        <w:t>I grouped related information inside rounded cards with consistent padding, spacing and background colours. This follows the Gestalt principle of proximity: information placed close together is more likely to be understood as a related group</w:t>
      </w:r>
      <w:r w:rsidR="006D64A5">
        <w:rPr>
          <w:lang w:val="en-IE"/>
        </w:rPr>
        <w:t xml:space="preserve"> </w:t>
      </w:r>
      <w:r w:rsidR="006D64A5">
        <w:rPr>
          <w:lang w:val="en-IE"/>
        </w:rPr>
        <w:fldChar w:fldCharType="begin"/>
      </w:r>
      <w:r w:rsidR="006D64A5">
        <w:rPr>
          <w:lang w:val="en-IE"/>
        </w:rPr>
        <w:instrText xml:space="preserve"> ADDIN ZOTERO_ITEM CSL_CITATION {"citationID":"Gx32MZzu","properties":{"unsorted":false,"formattedCitation":"(Harley 2026)","plainCitation":"(Harley 2026)","noteIndex":0},"citationItems":[{"id":73,"uris":["http://zotero.org/users/local/ALZH0Phn/items/ST7DEYNK"],"itemData":{"id":73,"type":"webpage","abstract":"Design elements near each other are perceived as related, while elements spaced apart are perceived as belonging to separate groups.","container-title":"Nielsen Norman Group","language":"en","title":"Proximity Principle in Visual Design","URL":"https://www.nngroup.com/articles/gestalt-proximity/","author":[{"family":"Harley","given":"Aurora"}],"accessed":{"date-parts":[["2026",10,20]]}}}],"schema":"https://github.com/citation-style-language/schema/raw/master/csl-citation.json"} </w:instrText>
      </w:r>
      <w:r w:rsidR="006D64A5">
        <w:rPr>
          <w:lang w:val="en-IE"/>
        </w:rPr>
        <w:fldChar w:fldCharType="separate"/>
      </w:r>
      <w:r w:rsidR="006D64A5" w:rsidRPr="006D64A5">
        <w:rPr>
          <w:lang w:val="en-IE"/>
        </w:rPr>
        <w:t>(Harley 202</w:t>
      </w:r>
      <w:r w:rsidR="006D64A5">
        <w:rPr>
          <w:lang w:val="en-IE"/>
        </w:rPr>
        <w:t>0</w:t>
      </w:r>
      <w:r w:rsidR="006D64A5" w:rsidRPr="006D64A5">
        <w:rPr>
          <w:lang w:val="en-IE"/>
        </w:rPr>
        <w:t>)</w:t>
      </w:r>
      <w:r w:rsidR="006D64A5">
        <w:rPr>
          <w:lang w:val="en-IE"/>
        </w:rPr>
        <w:fldChar w:fldCharType="end"/>
      </w:r>
      <w:r w:rsidRPr="00195931">
        <w:rPr>
          <w:lang w:val="en-IE"/>
        </w:rPr>
        <w:t xml:space="preserve">. I used gaps and dividers between sections so the screens would feel </w:t>
      </w:r>
      <w:r w:rsidR="006D64A5">
        <w:rPr>
          <w:lang w:val="en-IE"/>
        </w:rPr>
        <w:t>organised</w:t>
      </w:r>
      <w:r w:rsidRPr="00195931">
        <w:rPr>
          <w:lang w:val="en-IE"/>
        </w:rPr>
        <w:t xml:space="preserve"> rather than crowded.</w:t>
      </w:r>
    </w:p>
    <w:p w14:paraId="510B0B45" w14:textId="77777777" w:rsidR="006D64A5" w:rsidRDefault="006D64A5" w:rsidP="00195931">
      <w:pPr>
        <w:pStyle w:val="ListParagraph"/>
        <w:ind w:left="360"/>
        <w:rPr>
          <w:lang w:val="en-IE"/>
        </w:rPr>
      </w:pPr>
    </w:p>
    <w:p w14:paraId="6183C915" w14:textId="77777777" w:rsidR="006D64A5" w:rsidRPr="00195931" w:rsidRDefault="006D64A5" w:rsidP="00195931">
      <w:pPr>
        <w:pStyle w:val="ListParagraph"/>
        <w:ind w:left="360"/>
        <w:rPr>
          <w:lang w:val="en-IE"/>
        </w:rPr>
      </w:pPr>
    </w:p>
    <w:p w14:paraId="04C70EA9" w14:textId="3D7D63B1" w:rsidR="00195931" w:rsidRPr="00195931" w:rsidRDefault="00195931" w:rsidP="00195931">
      <w:pPr>
        <w:pStyle w:val="ListParagraph"/>
        <w:ind w:left="360"/>
        <w:rPr>
          <w:lang w:val="en-IE"/>
        </w:rPr>
      </w:pPr>
      <w:r w:rsidRPr="00195931">
        <w:rPr>
          <w:lang w:val="en-IE"/>
        </w:rPr>
        <w:t>I gave each page a layout that reflects what the user is trying to do. On Statistics, I placed the time-range controls before the daily-steps chart, followed by the weekly summary and a short insight. On Profile, I placed the profile image and name above the user's details, including email, height</w:t>
      </w:r>
      <w:r w:rsidR="006D64A5">
        <w:rPr>
          <w:lang w:val="en-IE"/>
        </w:rPr>
        <w:t>,</w:t>
      </w:r>
      <w:r w:rsidRPr="00195931">
        <w:rPr>
          <w:lang w:val="en-IE"/>
        </w:rPr>
        <w:t xml:space="preserve"> and weight, with an Edit Profile button at the bottom. Figures 4 and 5 show these two screens.</w:t>
      </w:r>
    </w:p>
    <w:p w14:paraId="6A276163" w14:textId="77777777" w:rsidR="005553F0" w:rsidRDefault="005553F0" w:rsidP="00401F69">
      <w:pPr>
        <w:pStyle w:val="ListParagraph"/>
        <w:ind w:left="360"/>
      </w:pPr>
    </w:p>
    <w:p w14:paraId="606DCAF0" w14:textId="77777777" w:rsidR="005553F0" w:rsidRDefault="005553F0" w:rsidP="00401F69">
      <w:pPr>
        <w:pStyle w:val="ListParagraph"/>
        <w:ind w:left="360"/>
      </w:pPr>
    </w:p>
    <w:p w14:paraId="5FEF561E" w14:textId="77777777" w:rsidR="000A016F" w:rsidRDefault="000A016F" w:rsidP="00401F69">
      <w:pPr>
        <w:pStyle w:val="ListParagraph"/>
        <w:ind w:left="360"/>
      </w:pPr>
    </w:p>
    <w:p w14:paraId="6F5CBAB3" w14:textId="13CAE97D" w:rsidR="000A016F" w:rsidRDefault="000A016F" w:rsidP="006906D6">
      <w:pPr>
        <w:pStyle w:val="ListParagraph"/>
        <w:ind w:left="360"/>
      </w:pPr>
      <w:r w:rsidRPr="000A016F">
        <w:rPr>
          <w:noProof/>
        </w:rPr>
        <w:drawing>
          <wp:inline distT="0" distB="0" distL="0" distR="0" wp14:anchorId="6D31912D" wp14:editId="35877EF4">
            <wp:extent cx="1899138" cy="4113605"/>
            <wp:effectExtent l="0" t="0" r="6350" b="1270"/>
            <wp:docPr id="204830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5174" name=""/>
                    <pic:cNvPicPr/>
                  </pic:nvPicPr>
                  <pic:blipFill>
                    <a:blip r:embed="rId14"/>
                    <a:stretch>
                      <a:fillRect/>
                    </a:stretch>
                  </pic:blipFill>
                  <pic:spPr>
                    <a:xfrm>
                      <a:off x="0" y="0"/>
                      <a:ext cx="1910206" cy="4137578"/>
                    </a:xfrm>
                    <a:prstGeom prst="rect">
                      <a:avLst/>
                    </a:prstGeom>
                  </pic:spPr>
                </pic:pic>
              </a:graphicData>
            </a:graphic>
          </wp:inline>
        </w:drawing>
      </w:r>
      <w:r w:rsidR="006906D6">
        <w:t xml:space="preserve">                                               </w:t>
      </w:r>
      <w:r w:rsidR="006906D6" w:rsidRPr="006906D6">
        <w:rPr>
          <w:noProof/>
        </w:rPr>
        <w:drawing>
          <wp:inline distT="0" distB="0" distL="0" distR="0" wp14:anchorId="3EFDE600" wp14:editId="01474543">
            <wp:extent cx="2101880" cy="4108937"/>
            <wp:effectExtent l="0" t="0" r="0" b="6350"/>
            <wp:docPr id="44055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52108" name=""/>
                    <pic:cNvPicPr/>
                  </pic:nvPicPr>
                  <pic:blipFill>
                    <a:blip r:embed="rId15"/>
                    <a:stretch>
                      <a:fillRect/>
                    </a:stretch>
                  </pic:blipFill>
                  <pic:spPr>
                    <a:xfrm>
                      <a:off x="0" y="0"/>
                      <a:ext cx="2109038" cy="4122930"/>
                    </a:xfrm>
                    <a:prstGeom prst="rect">
                      <a:avLst/>
                    </a:prstGeom>
                  </pic:spPr>
                </pic:pic>
              </a:graphicData>
            </a:graphic>
          </wp:inline>
        </w:drawing>
      </w:r>
    </w:p>
    <w:p w14:paraId="1CDF01A9" w14:textId="77777777" w:rsidR="00401F69" w:rsidRDefault="00401F69" w:rsidP="00401F69">
      <w:pPr>
        <w:pStyle w:val="ListParagraph"/>
        <w:ind w:left="360"/>
      </w:pPr>
    </w:p>
    <w:p w14:paraId="040558DD" w14:textId="0F65D545" w:rsidR="00401F69" w:rsidRDefault="000A016F" w:rsidP="005553F0">
      <w:pPr>
        <w:pStyle w:val="ListParagraph"/>
        <w:ind w:left="360"/>
      </w:pPr>
      <w:r>
        <w:t xml:space="preserve">    Figure </w:t>
      </w:r>
      <w:r w:rsidR="00367D52">
        <w:t>4</w:t>
      </w:r>
      <w:r>
        <w:t>: Statistics Page</w:t>
      </w:r>
      <w:r w:rsidR="006906D6">
        <w:tab/>
      </w:r>
      <w:r w:rsidR="006906D6">
        <w:tab/>
      </w:r>
      <w:r w:rsidR="006906D6">
        <w:tab/>
      </w:r>
      <w:r w:rsidR="006906D6">
        <w:tab/>
        <w:t xml:space="preserve">       Figure </w:t>
      </w:r>
      <w:r w:rsidR="00367D52">
        <w:t>5</w:t>
      </w:r>
      <w:r w:rsidR="006906D6">
        <w:t>: Profile Page</w:t>
      </w:r>
    </w:p>
    <w:p w14:paraId="0D2ECFD7" w14:textId="77777777" w:rsidR="005553F0" w:rsidRDefault="005553F0" w:rsidP="005553F0">
      <w:pPr>
        <w:pStyle w:val="ListParagraph"/>
        <w:ind w:left="360"/>
      </w:pPr>
    </w:p>
    <w:p w14:paraId="018D8D6A" w14:textId="77777777" w:rsidR="005553F0" w:rsidRDefault="005553F0" w:rsidP="005553F0">
      <w:pPr>
        <w:pStyle w:val="ListParagraph"/>
        <w:ind w:left="360"/>
      </w:pPr>
    </w:p>
    <w:p w14:paraId="07D649FF" w14:textId="77777777" w:rsidR="006D64A5" w:rsidRDefault="006D64A5" w:rsidP="005553F0">
      <w:pPr>
        <w:pStyle w:val="ListParagraph"/>
        <w:ind w:left="360"/>
      </w:pPr>
    </w:p>
    <w:p w14:paraId="5ACFDB78" w14:textId="77777777" w:rsidR="006D64A5" w:rsidRDefault="006D64A5" w:rsidP="005553F0">
      <w:pPr>
        <w:pStyle w:val="ListParagraph"/>
        <w:ind w:left="360"/>
      </w:pPr>
    </w:p>
    <w:p w14:paraId="3088BFB8" w14:textId="77777777" w:rsidR="006D64A5" w:rsidRDefault="006D64A5" w:rsidP="005553F0">
      <w:pPr>
        <w:pStyle w:val="ListParagraph"/>
        <w:ind w:left="360"/>
      </w:pPr>
    </w:p>
    <w:p w14:paraId="0AEBB67D" w14:textId="77777777" w:rsidR="006D64A5" w:rsidRDefault="006D64A5" w:rsidP="005553F0">
      <w:pPr>
        <w:pStyle w:val="ListParagraph"/>
        <w:ind w:left="360"/>
      </w:pPr>
    </w:p>
    <w:p w14:paraId="057CCE30" w14:textId="77777777" w:rsidR="006D64A5" w:rsidRDefault="006D64A5" w:rsidP="005553F0">
      <w:pPr>
        <w:pStyle w:val="ListParagraph"/>
        <w:ind w:left="360"/>
      </w:pPr>
    </w:p>
    <w:p w14:paraId="5EEA1C4F" w14:textId="20C2AF92" w:rsidR="006D64A5" w:rsidRPr="006D64A5" w:rsidRDefault="006D64A5" w:rsidP="006D64A5">
      <w:pPr>
        <w:pStyle w:val="ListParagraph"/>
        <w:ind w:left="360"/>
        <w:rPr>
          <w:lang w:val="en-IE"/>
        </w:rPr>
      </w:pPr>
      <w:r w:rsidRPr="006D64A5">
        <w:rPr>
          <w:lang w:val="en-IE"/>
        </w:rPr>
        <w:t xml:space="preserve">On the Activities page, I used a vertical list of previous sessions </w:t>
      </w:r>
      <w:r>
        <w:rPr>
          <w:lang w:val="en-IE"/>
        </w:rPr>
        <w:t>instead of</w:t>
      </w:r>
      <w:r w:rsidRPr="006D64A5">
        <w:rPr>
          <w:lang w:val="en-IE"/>
        </w:rPr>
        <w:t xml:space="preserve"> a large table. Each entry includes an activity icon, name, duration, estimated calories</w:t>
      </w:r>
      <w:r>
        <w:rPr>
          <w:lang w:val="en-IE"/>
        </w:rPr>
        <w:t>,</w:t>
      </w:r>
      <w:r w:rsidRPr="006D64A5">
        <w:rPr>
          <w:lang w:val="en-IE"/>
        </w:rPr>
        <w:t xml:space="preserve"> and date. This gives users a quick overview of what they have done, and the Log Activity button sits above the history </w:t>
      </w:r>
      <w:r>
        <w:rPr>
          <w:lang w:val="en-IE"/>
        </w:rPr>
        <w:t>for easy access</w:t>
      </w:r>
      <w:r w:rsidRPr="006D64A5">
        <w:rPr>
          <w:lang w:val="en-IE"/>
        </w:rPr>
        <w:t>.</w:t>
      </w:r>
    </w:p>
    <w:p w14:paraId="23AFC4D1" w14:textId="77777777" w:rsidR="006D64A5" w:rsidRDefault="006D64A5" w:rsidP="006D64A5">
      <w:pPr>
        <w:pStyle w:val="ListParagraph"/>
        <w:ind w:left="360"/>
        <w:rPr>
          <w:lang w:val="en-IE"/>
        </w:rPr>
      </w:pPr>
    </w:p>
    <w:p w14:paraId="099AFE6D" w14:textId="77777777" w:rsidR="006D64A5" w:rsidRDefault="006D64A5" w:rsidP="006D64A5">
      <w:pPr>
        <w:pStyle w:val="ListParagraph"/>
        <w:ind w:left="360"/>
        <w:rPr>
          <w:lang w:val="en-IE"/>
        </w:rPr>
      </w:pPr>
    </w:p>
    <w:p w14:paraId="5CC375E9" w14:textId="77777777" w:rsidR="006D64A5" w:rsidRDefault="006D64A5" w:rsidP="006D64A5">
      <w:pPr>
        <w:pStyle w:val="ListParagraph"/>
        <w:ind w:left="360"/>
      </w:pPr>
      <w:r w:rsidRPr="006D64A5">
        <w:rPr>
          <w:lang w:val="en-IE"/>
        </w:rPr>
        <w:t>I designed the Goals page around progress towards targets. It starts with the daily step goal, then separates sleep, exercise</w:t>
      </w:r>
      <w:r>
        <w:rPr>
          <w:lang w:val="en-IE"/>
        </w:rPr>
        <w:t>,</w:t>
      </w:r>
      <w:r w:rsidRPr="006D64A5">
        <w:rPr>
          <w:lang w:val="en-IE"/>
        </w:rPr>
        <w:t xml:space="preserve"> and water intake into their own sections. A weekly activity breakdown lets users compare </w:t>
      </w:r>
      <w:r>
        <w:rPr>
          <w:lang w:val="en-IE"/>
        </w:rPr>
        <w:t>days, and I included Edit Goal and Add New Goal buttons to show where users</w:t>
      </w:r>
      <w:r w:rsidRPr="006D64A5">
        <w:rPr>
          <w:lang w:val="en-IE"/>
        </w:rPr>
        <w:t xml:space="preserve"> will eventually manage their targets. This screen keeps goals separate from the historical data on Statistics</w:t>
      </w:r>
      <w:r>
        <w:rPr>
          <w:lang w:val="en-IE"/>
        </w:rPr>
        <w:t>.</w:t>
      </w:r>
      <w:r>
        <w:t xml:space="preserve">  </w:t>
      </w:r>
    </w:p>
    <w:p w14:paraId="04DEA461" w14:textId="77777777" w:rsidR="006D64A5" w:rsidRDefault="006D64A5" w:rsidP="006D64A5">
      <w:pPr>
        <w:pStyle w:val="ListParagraph"/>
        <w:ind w:left="360"/>
      </w:pPr>
    </w:p>
    <w:p w14:paraId="0B0D6C68" w14:textId="302EEA80" w:rsidR="006D64A5" w:rsidRPr="006D64A5" w:rsidRDefault="006D64A5" w:rsidP="006D64A5">
      <w:pPr>
        <w:pStyle w:val="ListParagraph"/>
        <w:ind w:left="360"/>
        <w:rPr>
          <w:lang w:val="en-IE"/>
        </w:rPr>
      </w:pPr>
      <w:r w:rsidRPr="006D64A5">
        <w:drawing>
          <wp:inline distT="0" distB="0" distL="0" distR="0" wp14:anchorId="0A6A2AB5" wp14:editId="25F51E5F">
            <wp:extent cx="2524477" cy="4858428"/>
            <wp:effectExtent l="0" t="0" r="9525" b="0"/>
            <wp:docPr id="167647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8350" name=""/>
                    <pic:cNvPicPr/>
                  </pic:nvPicPr>
                  <pic:blipFill>
                    <a:blip r:embed="rId16"/>
                    <a:stretch>
                      <a:fillRect/>
                    </a:stretch>
                  </pic:blipFill>
                  <pic:spPr>
                    <a:xfrm>
                      <a:off x="0" y="0"/>
                      <a:ext cx="2524477" cy="4858428"/>
                    </a:xfrm>
                    <a:prstGeom prst="rect">
                      <a:avLst/>
                    </a:prstGeom>
                  </pic:spPr>
                </pic:pic>
              </a:graphicData>
            </a:graphic>
          </wp:inline>
        </w:drawing>
      </w:r>
      <w:r>
        <w:t xml:space="preserve">            </w:t>
      </w:r>
      <w:r w:rsidRPr="006D64A5">
        <w:drawing>
          <wp:inline distT="0" distB="0" distL="0" distR="0" wp14:anchorId="39DF69DE" wp14:editId="4AED2C8F">
            <wp:extent cx="2572109" cy="4972744"/>
            <wp:effectExtent l="0" t="0" r="0" b="0"/>
            <wp:docPr id="160475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54364" name=""/>
                    <pic:cNvPicPr/>
                  </pic:nvPicPr>
                  <pic:blipFill>
                    <a:blip r:embed="rId17"/>
                    <a:stretch>
                      <a:fillRect/>
                    </a:stretch>
                  </pic:blipFill>
                  <pic:spPr>
                    <a:xfrm>
                      <a:off x="0" y="0"/>
                      <a:ext cx="2572109" cy="4972744"/>
                    </a:xfrm>
                    <a:prstGeom prst="rect">
                      <a:avLst/>
                    </a:prstGeom>
                  </pic:spPr>
                </pic:pic>
              </a:graphicData>
            </a:graphic>
          </wp:inline>
        </w:drawing>
      </w:r>
      <w:r>
        <w:t xml:space="preserve"> </w:t>
      </w:r>
    </w:p>
    <w:p w14:paraId="45BD9F41" w14:textId="77777777" w:rsidR="006D64A5" w:rsidRDefault="006D64A5" w:rsidP="005553F0">
      <w:pPr>
        <w:pStyle w:val="ListParagraph"/>
        <w:ind w:left="360"/>
      </w:pPr>
    </w:p>
    <w:p w14:paraId="2BEB3DDE" w14:textId="49B3E0E6" w:rsidR="006D64A5" w:rsidRDefault="006D64A5" w:rsidP="00955E77">
      <w:pPr>
        <w:pStyle w:val="ListParagraph"/>
        <w:ind w:left="1080"/>
      </w:pPr>
      <w:r>
        <w:t>Figure 6: Activities Page</w:t>
      </w:r>
      <w:r w:rsidR="00955E77">
        <w:tab/>
      </w:r>
      <w:r w:rsidR="00955E77">
        <w:tab/>
      </w:r>
      <w:r w:rsidR="00955E77">
        <w:tab/>
      </w:r>
      <w:r w:rsidR="00955E77">
        <w:tab/>
        <w:t>Figure 7: Goals Page</w:t>
      </w:r>
    </w:p>
    <w:p w14:paraId="025735D2" w14:textId="77777777" w:rsidR="003B2987" w:rsidRDefault="003B2987" w:rsidP="00955E77">
      <w:pPr>
        <w:pStyle w:val="ListParagraph"/>
        <w:ind w:left="1080"/>
      </w:pPr>
    </w:p>
    <w:p w14:paraId="4D200225" w14:textId="77777777" w:rsidR="003B2987" w:rsidRDefault="003B2987" w:rsidP="00955E77">
      <w:pPr>
        <w:pStyle w:val="ListParagraph"/>
        <w:ind w:left="1080"/>
      </w:pPr>
    </w:p>
    <w:p w14:paraId="577CF48E" w14:textId="77777777" w:rsidR="003B2987" w:rsidRDefault="003B2987" w:rsidP="00955E77">
      <w:pPr>
        <w:pStyle w:val="ListParagraph"/>
        <w:ind w:left="1080"/>
      </w:pPr>
    </w:p>
    <w:p w14:paraId="04DC75F2" w14:textId="77777777" w:rsidR="003B2987" w:rsidRDefault="003B2987" w:rsidP="00955E77">
      <w:pPr>
        <w:pStyle w:val="ListParagraph"/>
        <w:ind w:left="1080"/>
      </w:pPr>
    </w:p>
    <w:p w14:paraId="1F58E262" w14:textId="1B108DAA" w:rsidR="003B2987" w:rsidRDefault="003B2987" w:rsidP="003B2987">
      <w:r w:rsidRPr="003B2987">
        <w:t>For Settings, I divided the information into Preferences, Measurement Units, Help and Support, and About. This makes the screen easier to scan and avoids mixing notification preferences with privacy information. I also kept profile editing on the Profile page rather than repeating it in Settings, so the same task has one main location.</w:t>
      </w:r>
    </w:p>
    <w:p w14:paraId="3189759B" w14:textId="77777777" w:rsidR="003B2987" w:rsidRDefault="003B2987" w:rsidP="003B2987"/>
    <w:p w14:paraId="685F90C8" w14:textId="41E2603D" w:rsidR="003B2987" w:rsidRDefault="003B2987" w:rsidP="003B2987">
      <w:r w:rsidRPr="003B2987">
        <w:drawing>
          <wp:inline distT="0" distB="0" distL="0" distR="0" wp14:anchorId="7FE28B16" wp14:editId="30FEB58B">
            <wp:extent cx="2581635" cy="5391902"/>
            <wp:effectExtent l="0" t="0" r="9525" b="0"/>
            <wp:docPr id="4246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0584" name=""/>
                    <pic:cNvPicPr/>
                  </pic:nvPicPr>
                  <pic:blipFill>
                    <a:blip r:embed="rId18"/>
                    <a:stretch>
                      <a:fillRect/>
                    </a:stretch>
                  </pic:blipFill>
                  <pic:spPr>
                    <a:xfrm>
                      <a:off x="0" y="0"/>
                      <a:ext cx="2581635" cy="5391902"/>
                    </a:xfrm>
                    <a:prstGeom prst="rect">
                      <a:avLst/>
                    </a:prstGeom>
                  </pic:spPr>
                </pic:pic>
              </a:graphicData>
            </a:graphic>
          </wp:inline>
        </w:drawing>
      </w:r>
      <w:r>
        <w:t xml:space="preserve">                 </w:t>
      </w:r>
      <w:r w:rsidRPr="003B2987">
        <w:drawing>
          <wp:inline distT="0" distB="0" distL="0" distR="0" wp14:anchorId="16909943" wp14:editId="445456A3">
            <wp:extent cx="2591162" cy="5458587"/>
            <wp:effectExtent l="0" t="0" r="0" b="0"/>
            <wp:docPr id="8217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34598" name=""/>
                    <pic:cNvPicPr/>
                  </pic:nvPicPr>
                  <pic:blipFill>
                    <a:blip r:embed="rId19"/>
                    <a:stretch>
                      <a:fillRect/>
                    </a:stretch>
                  </pic:blipFill>
                  <pic:spPr>
                    <a:xfrm>
                      <a:off x="0" y="0"/>
                      <a:ext cx="2591162" cy="5458587"/>
                    </a:xfrm>
                    <a:prstGeom prst="rect">
                      <a:avLst/>
                    </a:prstGeom>
                  </pic:spPr>
                </pic:pic>
              </a:graphicData>
            </a:graphic>
          </wp:inline>
        </w:drawing>
      </w:r>
    </w:p>
    <w:p w14:paraId="7EBFB51E" w14:textId="7A21FE86" w:rsidR="003B2987" w:rsidRDefault="003B2987" w:rsidP="003B2987">
      <w:r>
        <w:tab/>
      </w:r>
      <w:r>
        <w:tab/>
      </w:r>
      <w:r>
        <w:tab/>
      </w:r>
      <w:r>
        <w:tab/>
        <w:t xml:space="preserve">      Figure 8: Settings Page</w:t>
      </w:r>
    </w:p>
    <w:p w14:paraId="4B94581C" w14:textId="77777777" w:rsidR="005553F0" w:rsidRDefault="005553F0" w:rsidP="005553F0">
      <w:pPr>
        <w:pStyle w:val="ListParagraph"/>
        <w:ind w:left="360"/>
      </w:pPr>
    </w:p>
    <w:p w14:paraId="5B8182F4" w14:textId="77777777" w:rsidR="003B2987" w:rsidRDefault="003B2987" w:rsidP="005553F0">
      <w:pPr>
        <w:pStyle w:val="ListParagraph"/>
        <w:ind w:left="360"/>
      </w:pPr>
    </w:p>
    <w:p w14:paraId="4951C7FF" w14:textId="77777777" w:rsidR="003B2987" w:rsidRDefault="003B2987" w:rsidP="005553F0">
      <w:pPr>
        <w:pStyle w:val="ListParagraph"/>
        <w:ind w:left="360"/>
      </w:pPr>
    </w:p>
    <w:p w14:paraId="7BFDFF8C" w14:textId="77777777" w:rsidR="003B2987" w:rsidRDefault="003B2987" w:rsidP="005553F0">
      <w:pPr>
        <w:pStyle w:val="ListParagraph"/>
        <w:ind w:left="360"/>
      </w:pPr>
    </w:p>
    <w:p w14:paraId="233133F0" w14:textId="77777777" w:rsidR="003B2987" w:rsidRDefault="003B2987" w:rsidP="005553F0">
      <w:pPr>
        <w:pStyle w:val="ListParagraph"/>
        <w:ind w:left="360"/>
      </w:pPr>
    </w:p>
    <w:p w14:paraId="380A24E7" w14:textId="77777777" w:rsidR="003B2987" w:rsidRDefault="003B2987" w:rsidP="005553F0">
      <w:pPr>
        <w:pStyle w:val="ListParagraph"/>
        <w:ind w:left="360"/>
      </w:pPr>
    </w:p>
    <w:p w14:paraId="5E465289" w14:textId="77777777" w:rsidR="003B2987" w:rsidRDefault="003B2987" w:rsidP="005553F0">
      <w:pPr>
        <w:pStyle w:val="ListParagraph"/>
        <w:ind w:left="360"/>
      </w:pPr>
    </w:p>
    <w:p w14:paraId="72CD05AB" w14:textId="77777777" w:rsidR="005553F0" w:rsidRDefault="005553F0" w:rsidP="005553F0">
      <w:pPr>
        <w:pStyle w:val="ListParagraph"/>
        <w:ind w:left="360"/>
      </w:pPr>
    </w:p>
    <w:p w14:paraId="094EAA45" w14:textId="1DA0C29E" w:rsidR="00401F69" w:rsidRDefault="006906D6" w:rsidP="006906D6">
      <w:pPr>
        <w:pStyle w:val="Heading2"/>
      </w:pPr>
      <w:r>
        <w:t>1.4</w:t>
      </w:r>
      <w:r>
        <w:tab/>
        <w:t xml:space="preserve">Interaction Patterns and Input Controls </w:t>
      </w:r>
    </w:p>
    <w:p w14:paraId="22D83B2A" w14:textId="77777777" w:rsidR="00401F69" w:rsidRDefault="00401F69" w:rsidP="006906D6"/>
    <w:p w14:paraId="1A824E54" w14:textId="18BFABF2" w:rsidR="001527C1" w:rsidRDefault="00B10EEE" w:rsidP="006906D6">
      <w:r w:rsidRPr="003B2987">
        <w:t>Health Track</w:t>
      </w:r>
      <w:r w:rsidR="003B2987" w:rsidRPr="003B2987">
        <w:t xml:space="preserve"> uses familiar controls such as buttons, icons, switches</w:t>
      </w:r>
      <w:r>
        <w:t>,</w:t>
      </w:r>
      <w:r w:rsidR="003B2987" w:rsidRPr="003B2987">
        <w:t xml:space="preserve"> and pickers. I put the Quick Actions for activity, measurement</w:t>
      </w:r>
      <w:r>
        <w:t>,</w:t>
      </w:r>
      <w:r w:rsidR="003B2987" w:rsidRPr="003B2987">
        <w:t xml:space="preserve"> and sleep together on the dashboard because these are tasks users may complete regularly. These shortcuts are shown in Figure </w:t>
      </w:r>
      <w:r>
        <w:t xml:space="preserve">9 </w:t>
      </w:r>
      <w:r w:rsidRPr="003B2987">
        <w:t>and</w:t>
      </w:r>
      <w:r w:rsidR="003B2987" w:rsidRPr="003B2987">
        <w:t xml:space="preserve"> are designed to reduce the number of steps needed to reach a recording screen.</w:t>
      </w:r>
    </w:p>
    <w:p w14:paraId="0DC986E1" w14:textId="3032E9A7" w:rsidR="00DB1CD4" w:rsidRDefault="00DB1CD4" w:rsidP="00DB1CD4">
      <w:pPr>
        <w:jc w:val="center"/>
      </w:pPr>
      <w:r w:rsidRPr="00DB1CD4">
        <w:rPr>
          <w:noProof/>
        </w:rPr>
        <w:drawing>
          <wp:inline distT="0" distB="0" distL="0" distR="0" wp14:anchorId="2C3A8296" wp14:editId="5BB082F1">
            <wp:extent cx="2524477" cy="2191056"/>
            <wp:effectExtent l="0" t="0" r="0" b="0"/>
            <wp:docPr id="1407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982" name=""/>
                    <pic:cNvPicPr/>
                  </pic:nvPicPr>
                  <pic:blipFill>
                    <a:blip r:embed="rId20"/>
                    <a:stretch>
                      <a:fillRect/>
                    </a:stretch>
                  </pic:blipFill>
                  <pic:spPr>
                    <a:xfrm>
                      <a:off x="0" y="0"/>
                      <a:ext cx="2524477" cy="2191056"/>
                    </a:xfrm>
                    <a:prstGeom prst="rect">
                      <a:avLst/>
                    </a:prstGeom>
                  </pic:spPr>
                </pic:pic>
              </a:graphicData>
            </a:graphic>
          </wp:inline>
        </w:drawing>
      </w:r>
    </w:p>
    <w:p w14:paraId="0D252F3C" w14:textId="2CC9D507" w:rsidR="00DB1CD4" w:rsidRDefault="00DB1CD4" w:rsidP="00DB1CD4">
      <w:pPr>
        <w:jc w:val="center"/>
      </w:pPr>
      <w:r>
        <w:t xml:space="preserve">Figure </w:t>
      </w:r>
      <w:r w:rsidR="00B10EEE">
        <w:t>9</w:t>
      </w:r>
      <w:r>
        <w:t>: Quick Action Buttons</w:t>
      </w:r>
    </w:p>
    <w:p w14:paraId="79F3B761" w14:textId="77777777" w:rsidR="00DB1CD4" w:rsidRDefault="00DB1CD4" w:rsidP="006906D6"/>
    <w:p w14:paraId="7DF8E7D3" w14:textId="60153F0D" w:rsidR="001527C1" w:rsidRDefault="00B10EEE" w:rsidP="006906D6">
      <w:r w:rsidRPr="00B10EEE">
        <w:t xml:space="preserve">On Statistics, I added four labelled period buttons: 1 Week, 1 Month, 1 Year and All Time (Figure </w:t>
      </w:r>
      <w:r>
        <w:t>10</w:t>
      </w:r>
      <w:r w:rsidRPr="00B10EEE">
        <w:t xml:space="preserve">). I want these to act as a simple way of changing the data shown in the chart. The Activities screen also has a Log Activity button, while Profile has an Edit Profile button. I used the wording of the task on each button so users can understand what will happen when they </w:t>
      </w:r>
      <w:r>
        <w:t>click</w:t>
      </w:r>
      <w:r w:rsidRPr="00B10EEE">
        <w:t xml:space="preserve"> it.</w:t>
      </w:r>
    </w:p>
    <w:p w14:paraId="5A64699B" w14:textId="77777777" w:rsidR="00B10EEE" w:rsidRDefault="00B10EEE" w:rsidP="006906D6"/>
    <w:p w14:paraId="13A0240C" w14:textId="093C3578" w:rsidR="00426265" w:rsidRDefault="00426265" w:rsidP="00426265">
      <w:pPr>
        <w:jc w:val="center"/>
      </w:pPr>
      <w:r w:rsidRPr="00426265">
        <w:rPr>
          <w:noProof/>
        </w:rPr>
        <w:drawing>
          <wp:inline distT="0" distB="0" distL="0" distR="0" wp14:anchorId="65DBFCE1" wp14:editId="43813E19">
            <wp:extent cx="2143424" cy="409632"/>
            <wp:effectExtent l="0" t="0" r="9525" b="9525"/>
            <wp:docPr id="21392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89982" name=""/>
                    <pic:cNvPicPr/>
                  </pic:nvPicPr>
                  <pic:blipFill>
                    <a:blip r:embed="rId21"/>
                    <a:stretch>
                      <a:fillRect/>
                    </a:stretch>
                  </pic:blipFill>
                  <pic:spPr>
                    <a:xfrm>
                      <a:off x="0" y="0"/>
                      <a:ext cx="2143424" cy="409632"/>
                    </a:xfrm>
                    <a:prstGeom prst="rect">
                      <a:avLst/>
                    </a:prstGeom>
                  </pic:spPr>
                </pic:pic>
              </a:graphicData>
            </a:graphic>
          </wp:inline>
        </w:drawing>
      </w:r>
    </w:p>
    <w:p w14:paraId="11D68EA1" w14:textId="15DB8FDF" w:rsidR="00426265" w:rsidRDefault="00426265" w:rsidP="00426265">
      <w:pPr>
        <w:jc w:val="center"/>
      </w:pPr>
      <w:r>
        <w:t xml:space="preserve">Figure </w:t>
      </w:r>
      <w:r w:rsidR="00B009D1">
        <w:t>10</w:t>
      </w:r>
      <w:r>
        <w:t>: Report Period Controls</w:t>
      </w:r>
    </w:p>
    <w:p w14:paraId="04B326DC" w14:textId="77777777" w:rsidR="00DB1CD4" w:rsidRDefault="00DB1CD4" w:rsidP="006906D6"/>
    <w:p w14:paraId="64C2271E" w14:textId="20664747" w:rsidR="00EA5F5C" w:rsidRDefault="00EA5F5C" w:rsidP="00EA5F5C">
      <w:pPr>
        <w:rPr>
          <w:lang w:val="en-IE"/>
        </w:rPr>
      </w:pPr>
      <w:r w:rsidRPr="00EA5F5C">
        <w:rPr>
          <w:lang w:val="en-IE"/>
        </w:rPr>
        <w:t xml:space="preserve">I used </w:t>
      </w:r>
      <w:r w:rsidR="00897D9C">
        <w:rPr>
          <w:lang w:val="en-IE"/>
        </w:rPr>
        <w:t>s</w:t>
      </w:r>
      <w:r w:rsidRPr="00EA5F5C">
        <w:rPr>
          <w:lang w:val="en-IE"/>
        </w:rPr>
        <w:t xml:space="preserve">witch controls in Settings for activity reminders, sleep reminders and goal notifications, </w:t>
      </w:r>
      <w:r w:rsidR="00897D9C">
        <w:rPr>
          <w:lang w:val="en-IE"/>
        </w:rPr>
        <w:t xml:space="preserve">so </w:t>
      </w:r>
      <w:r w:rsidRPr="00EA5F5C">
        <w:rPr>
          <w:lang w:val="en-IE"/>
        </w:rPr>
        <w:t xml:space="preserve">each option can be turned on or off. For measurement units, I chose Picker controls instead of text boxes, letting users choose between kilometres and miles, or kilograms and pounds, without typing their own values. This reduces input mistakes and keeps the layout compact. </w:t>
      </w:r>
    </w:p>
    <w:p w14:paraId="5A088B20" w14:textId="77777777" w:rsidR="00897D9C" w:rsidRPr="00EA5F5C" w:rsidRDefault="00897D9C" w:rsidP="00EA5F5C">
      <w:pPr>
        <w:rPr>
          <w:lang w:val="en-IE"/>
        </w:rPr>
      </w:pPr>
    </w:p>
    <w:p w14:paraId="6570A2E7" w14:textId="1760E72F" w:rsidR="00401F69" w:rsidRDefault="00EA5F5C" w:rsidP="00F97E0A">
      <w:r w:rsidRPr="00EA5F5C">
        <w:rPr>
          <w:lang w:val="en-IE"/>
        </w:rPr>
        <w:t xml:space="preserve">When I add the backend, I will also need to validate entries and show feedback when a measurement or activity is saved. </w:t>
      </w:r>
      <w:r w:rsidR="00897D9C">
        <w:rPr>
          <w:lang w:val="en-IE"/>
        </w:rPr>
        <w:t xml:space="preserve">The current wireframe just shows the location of </w:t>
      </w:r>
      <w:r w:rsidR="00F97E0A">
        <w:rPr>
          <w:lang w:val="en-IE"/>
        </w:rPr>
        <w:t>the features and interactions.</w:t>
      </w:r>
    </w:p>
    <w:p w14:paraId="2DBA19B7" w14:textId="5846D866" w:rsidR="00401F69" w:rsidRDefault="005553F0" w:rsidP="005553F0">
      <w:pPr>
        <w:pStyle w:val="Heading2"/>
      </w:pPr>
      <w:r>
        <w:t>1.5</w:t>
      </w:r>
      <w:r>
        <w:tab/>
        <w:t>Feedback Mechanisms and Data Visualisation</w:t>
      </w:r>
    </w:p>
    <w:p w14:paraId="28B5FCA7" w14:textId="6CDDCB39" w:rsidR="005553F0" w:rsidRDefault="005553F0" w:rsidP="005553F0"/>
    <w:p w14:paraId="2C2DE83D" w14:textId="5C55AA8C" w:rsidR="005F7FA2" w:rsidRDefault="00F97E0A" w:rsidP="005553F0">
      <w:r w:rsidRPr="00F97E0A">
        <w:t>I used progress bars and percentages on the Dashboard and Goals pages to provide quick visual feedback on targets such as steps, exercise and water intake. I displayed numerical values beside the bars so the user can see both the exact amount and how close they are to a goal. Figures 1</w:t>
      </w:r>
      <w:r w:rsidR="00EC5886">
        <w:t>1</w:t>
      </w:r>
      <w:r w:rsidRPr="00F97E0A">
        <w:t xml:space="preserve"> and 1</w:t>
      </w:r>
      <w:r w:rsidR="00EC5886">
        <w:t>2</w:t>
      </w:r>
      <w:r w:rsidRPr="00F97E0A">
        <w:t xml:space="preserve"> show examples of these progress indicators. This follows the idea that an interface should make its current state visible to the user (Nielsen 1994).</w:t>
      </w:r>
    </w:p>
    <w:p w14:paraId="714D7D33" w14:textId="79CC42DC" w:rsidR="005553F0" w:rsidRDefault="005553F0" w:rsidP="005553F0">
      <w:r w:rsidRPr="005553F0">
        <w:rPr>
          <w:noProof/>
        </w:rPr>
        <w:drawing>
          <wp:inline distT="0" distB="0" distL="0" distR="0" wp14:anchorId="08F47840" wp14:editId="25B5EEA4">
            <wp:extent cx="2362530" cy="2143424"/>
            <wp:effectExtent l="0" t="0" r="0" b="9525"/>
            <wp:docPr id="26396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5891" name=""/>
                    <pic:cNvPicPr/>
                  </pic:nvPicPr>
                  <pic:blipFill>
                    <a:blip r:embed="rId22"/>
                    <a:stretch>
                      <a:fillRect/>
                    </a:stretch>
                  </pic:blipFill>
                  <pic:spPr>
                    <a:xfrm>
                      <a:off x="0" y="0"/>
                      <a:ext cx="2362530" cy="2143424"/>
                    </a:xfrm>
                    <a:prstGeom prst="rect">
                      <a:avLst/>
                    </a:prstGeom>
                  </pic:spPr>
                </pic:pic>
              </a:graphicData>
            </a:graphic>
          </wp:inline>
        </w:drawing>
      </w:r>
      <w:r w:rsidR="005F7FA2">
        <w:t xml:space="preserve">                        </w:t>
      </w:r>
      <w:r w:rsidR="005F7FA2" w:rsidRPr="005F7FA2">
        <w:rPr>
          <w:noProof/>
        </w:rPr>
        <w:drawing>
          <wp:inline distT="0" distB="0" distL="0" distR="0" wp14:anchorId="4EA367BE" wp14:editId="6DCFC6C7">
            <wp:extent cx="2438740" cy="4525006"/>
            <wp:effectExtent l="0" t="0" r="0" b="9525"/>
            <wp:docPr id="9851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9107" name=""/>
                    <pic:cNvPicPr/>
                  </pic:nvPicPr>
                  <pic:blipFill>
                    <a:blip r:embed="rId23"/>
                    <a:stretch>
                      <a:fillRect/>
                    </a:stretch>
                  </pic:blipFill>
                  <pic:spPr>
                    <a:xfrm>
                      <a:off x="0" y="0"/>
                      <a:ext cx="2438740" cy="4525006"/>
                    </a:xfrm>
                    <a:prstGeom prst="rect">
                      <a:avLst/>
                    </a:prstGeom>
                  </pic:spPr>
                </pic:pic>
              </a:graphicData>
            </a:graphic>
          </wp:inline>
        </w:drawing>
      </w:r>
    </w:p>
    <w:p w14:paraId="0288A788" w14:textId="5306E928" w:rsidR="005553F0" w:rsidRDefault="005553F0" w:rsidP="005553F0">
      <w:r>
        <w:t xml:space="preserve">Figure </w:t>
      </w:r>
      <w:r w:rsidR="00EC5886">
        <w:t>11</w:t>
      </w:r>
      <w:r>
        <w:t>: Progress bars in dashboard</w:t>
      </w:r>
      <w:r w:rsidR="005F7FA2">
        <w:tab/>
        <w:t xml:space="preserve">                  Figure </w:t>
      </w:r>
      <w:r w:rsidR="00EC5886">
        <w:t>11</w:t>
      </w:r>
      <w:r w:rsidR="005F7FA2">
        <w:t>: Progress bars in goals</w:t>
      </w:r>
    </w:p>
    <w:p w14:paraId="3B4ED927" w14:textId="77777777" w:rsidR="005553F0" w:rsidRDefault="005553F0" w:rsidP="005553F0"/>
    <w:p w14:paraId="7A4339EA" w14:textId="77777777" w:rsidR="00414864" w:rsidRDefault="00414864" w:rsidP="005553F0"/>
    <w:p w14:paraId="445E1DD5" w14:textId="77777777" w:rsidR="00414864" w:rsidRDefault="00414864" w:rsidP="005553F0"/>
    <w:p w14:paraId="115A9D1F" w14:textId="77777777" w:rsidR="00EC5886" w:rsidRDefault="00EC5886" w:rsidP="00EC5886">
      <w:pPr>
        <w:rPr>
          <w:lang w:val="en-IE"/>
        </w:rPr>
      </w:pPr>
      <w:r w:rsidRPr="00EC5886">
        <w:rPr>
          <w:lang w:val="en-IE"/>
        </w:rPr>
        <w:t>The Statistics page uses a bar chart for daily step counts, making it easier to compare the days of the week than reading a list of numbers. I placed day labels underneath and summary cards below the chart to show totals and averages. On the Goals page, the weekly activity bars show how close each day came to the step target, giving users another way of checking their progress.</w:t>
      </w:r>
    </w:p>
    <w:p w14:paraId="0316D046" w14:textId="77777777" w:rsidR="007563FA" w:rsidRPr="00EC5886" w:rsidRDefault="007563FA" w:rsidP="00EC5886">
      <w:pPr>
        <w:rPr>
          <w:lang w:val="en-IE"/>
        </w:rPr>
      </w:pPr>
    </w:p>
    <w:p w14:paraId="596BC7FD" w14:textId="6C9CA65B" w:rsidR="007563FA" w:rsidRDefault="00AF419D" w:rsidP="005553F0">
      <w:r w:rsidRPr="00AF419D">
        <w:t>The values shown in the current wireframe are examples to demonstrate the design rather than information recorded by a real user. Once the app is connected to stored data, I plan to update the charts and progress indicators automatically and add clear confirmation or error messages after users save activities, goals or measurements.</w:t>
      </w:r>
    </w:p>
    <w:p w14:paraId="2FBBE680" w14:textId="77777777" w:rsidR="00B74A34" w:rsidRDefault="00B74A34" w:rsidP="005553F0"/>
    <w:p w14:paraId="46028E54" w14:textId="2C7BB675" w:rsidR="007563FA" w:rsidRDefault="007563FA" w:rsidP="007563FA">
      <w:pPr>
        <w:pStyle w:val="Heading2"/>
      </w:pPr>
      <w:r>
        <w:t xml:space="preserve">1.6 </w:t>
      </w:r>
      <w:r>
        <w:tab/>
        <w:t>Colour, Icons, Fonts and Images</w:t>
      </w:r>
    </w:p>
    <w:p w14:paraId="466C3376" w14:textId="77777777" w:rsidR="009E783A" w:rsidRPr="009E783A" w:rsidRDefault="009E783A" w:rsidP="009E783A"/>
    <w:p w14:paraId="57D5304B" w14:textId="1EA5FB5C" w:rsidR="007563FA" w:rsidRPr="007563FA" w:rsidRDefault="007563FA" w:rsidP="007563FA">
      <w:pPr>
        <w:rPr>
          <w:lang w:val="en-IE"/>
        </w:rPr>
      </w:pPr>
      <w:r w:rsidRPr="007563FA">
        <w:rPr>
          <w:lang w:val="en-IE"/>
        </w:rPr>
        <w:t xml:space="preserve">I chose a light teal and lavender colour scheme to give </w:t>
      </w:r>
      <w:r w:rsidR="009E783A" w:rsidRPr="007563FA">
        <w:rPr>
          <w:lang w:val="en-IE"/>
        </w:rPr>
        <w:t>Health Track</w:t>
      </w:r>
      <w:r w:rsidRPr="007563FA">
        <w:rPr>
          <w:lang w:val="en-IE"/>
        </w:rPr>
        <w:t xml:space="preserve"> a calm, consistent appearance. I mainly used the pale colours for card backgrounds and larger surfaces, then used stronger teal or purple for titles, active controls and progress. </w:t>
      </w:r>
      <w:r w:rsidR="009E783A" w:rsidRPr="007563FA">
        <w:rPr>
          <w:lang w:val="en-IE"/>
        </w:rPr>
        <w:t>Keeping most content areas,</w:t>
      </w:r>
      <w:r w:rsidR="009E783A">
        <w:rPr>
          <w:lang w:val="en-IE"/>
        </w:rPr>
        <w:t xml:space="preserve"> </w:t>
      </w:r>
      <w:r w:rsidRPr="007563FA">
        <w:rPr>
          <w:lang w:val="en-IE"/>
        </w:rPr>
        <w:t>light helps the health information stand out instead of making the screen feel too busy.</w:t>
      </w:r>
    </w:p>
    <w:p w14:paraId="28AA9DA4" w14:textId="1AA68A49" w:rsidR="007563FA" w:rsidRDefault="007563FA" w:rsidP="007563FA">
      <w:pPr>
        <w:rPr>
          <w:lang w:val="en-IE"/>
        </w:rPr>
      </w:pPr>
      <w:r w:rsidRPr="007563FA">
        <w:rPr>
          <w:lang w:val="en-IE"/>
        </w:rPr>
        <w:t xml:space="preserve">I used icons that relate to the information shown, such as footprints for steps, a moon for sleep, a heart for heart rate and activity images for the exercise history. These icons make sections easier to recognise, but I kept text labels beside </w:t>
      </w:r>
      <w:r w:rsidR="009E783A" w:rsidRPr="007563FA">
        <w:rPr>
          <w:lang w:val="en-IE"/>
        </w:rPr>
        <w:t>them,</w:t>
      </w:r>
      <w:r w:rsidRPr="007563FA">
        <w:rPr>
          <w:lang w:val="en-IE"/>
        </w:rPr>
        <w:t xml:space="preserve"> so the meaning does not depend on the image alone. I also used larger bold fonts for measurements and section headings, with smaller text for explanations and units, to keep the same hierarchy across pages.</w:t>
      </w:r>
    </w:p>
    <w:p w14:paraId="38CAD9AE" w14:textId="0A06C463" w:rsidR="00B74A34" w:rsidRDefault="00B87827" w:rsidP="009E783A">
      <w:pPr>
        <w:rPr>
          <w:lang w:val="en-IE"/>
        </w:rPr>
      </w:pPr>
      <w:r>
        <w:rPr>
          <w:lang w:val="en-IE"/>
        </w:rPr>
        <w:t xml:space="preserve">All icons were obtained from </w:t>
      </w:r>
      <w:hyperlink r:id="rId24" w:history="1">
        <w:r w:rsidRPr="00B87827">
          <w:rPr>
            <w:rStyle w:val="Hyperlink"/>
            <w:lang w:val="en-IE"/>
          </w:rPr>
          <w:t>icons</w:t>
        </w:r>
        <w:r w:rsidRPr="00B87827">
          <w:rPr>
            <w:rStyle w:val="Hyperlink"/>
            <w:lang w:val="en-IE"/>
          </w:rPr>
          <w:t>8</w:t>
        </w:r>
        <w:r w:rsidRPr="00B87827">
          <w:rPr>
            <w:rStyle w:val="Hyperlink"/>
            <w:lang w:val="en-IE"/>
          </w:rPr>
          <w:t>.com</w:t>
        </w:r>
      </w:hyperlink>
      <w:r w:rsidR="00B74A34">
        <w:rPr>
          <w:lang w:val="en-IE"/>
        </w:rPr>
        <w:t>.</w:t>
      </w:r>
    </w:p>
    <w:p w14:paraId="7D88EE9E" w14:textId="55E7A304" w:rsidR="009E783A" w:rsidRDefault="009E783A" w:rsidP="00B74A34">
      <w:pPr>
        <w:jc w:val="center"/>
        <w:rPr>
          <w:lang w:val="en-IE"/>
        </w:rPr>
      </w:pPr>
      <w:r w:rsidRPr="009E783A">
        <w:rPr>
          <w:lang w:val="en-IE"/>
        </w:rPr>
        <w:drawing>
          <wp:inline distT="0" distB="0" distL="0" distR="0" wp14:anchorId="6AD4B74D" wp14:editId="4863AF36">
            <wp:extent cx="4607170" cy="2591980"/>
            <wp:effectExtent l="0" t="0" r="3175" b="0"/>
            <wp:docPr id="2139041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7744" cy="2609181"/>
                    </a:xfrm>
                    <a:prstGeom prst="rect">
                      <a:avLst/>
                    </a:prstGeom>
                    <a:noFill/>
                    <a:ln>
                      <a:noFill/>
                    </a:ln>
                  </pic:spPr>
                </pic:pic>
              </a:graphicData>
            </a:graphic>
          </wp:inline>
        </w:drawing>
      </w:r>
    </w:p>
    <w:p w14:paraId="3FDBDFC3" w14:textId="5FE75A23" w:rsidR="00B87827" w:rsidRDefault="009E783A" w:rsidP="00B74A34">
      <w:pPr>
        <w:jc w:val="center"/>
        <w:rPr>
          <w:lang w:val="en-IE"/>
        </w:rPr>
      </w:pPr>
      <w:r>
        <w:rPr>
          <w:lang w:val="en-IE"/>
        </w:rPr>
        <w:t>Figure 12: Teal Colour Palett</w:t>
      </w:r>
      <w:r w:rsidR="00B74A34">
        <w:rPr>
          <w:lang w:val="en-IE"/>
        </w:rPr>
        <w:t>e</w:t>
      </w:r>
    </w:p>
    <w:p w14:paraId="0EFEF5CB" w14:textId="77777777" w:rsidR="00B87827" w:rsidRDefault="00B87827" w:rsidP="009E783A">
      <w:pPr>
        <w:jc w:val="center"/>
        <w:rPr>
          <w:lang w:val="en-IE"/>
        </w:rPr>
      </w:pPr>
    </w:p>
    <w:p w14:paraId="2D93EEEE" w14:textId="487CC221" w:rsidR="00B87827" w:rsidRDefault="00B87827" w:rsidP="009E783A">
      <w:pPr>
        <w:jc w:val="center"/>
        <w:rPr>
          <w:lang w:val="en-IE"/>
        </w:rPr>
      </w:pPr>
      <w:r>
        <w:rPr>
          <w:noProof/>
          <w:lang w:val="en-IE"/>
        </w:rPr>
        <w:drawing>
          <wp:inline distT="0" distB="0" distL="0" distR="0" wp14:anchorId="68218BA7" wp14:editId="419273CB">
            <wp:extent cx="633095" cy="633095"/>
            <wp:effectExtent l="0" t="0" r="0" b="0"/>
            <wp:docPr id="89133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r>
        <w:rPr>
          <w:noProof/>
          <w:lang w:val="en-IE"/>
        </w:rPr>
        <w:drawing>
          <wp:inline distT="0" distB="0" distL="0" distR="0" wp14:anchorId="1DC1CD30" wp14:editId="5172BE63">
            <wp:extent cx="633095" cy="633095"/>
            <wp:effectExtent l="0" t="0" r="0" b="0"/>
            <wp:docPr id="1684638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r>
        <w:rPr>
          <w:noProof/>
          <w:lang w:val="en-IE"/>
        </w:rPr>
        <w:drawing>
          <wp:inline distT="0" distB="0" distL="0" distR="0" wp14:anchorId="5690B68A" wp14:editId="4D2A762F">
            <wp:extent cx="855980" cy="855980"/>
            <wp:effectExtent l="0" t="0" r="1270" b="1270"/>
            <wp:docPr id="141088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5980" cy="855980"/>
                    </a:xfrm>
                    <a:prstGeom prst="rect">
                      <a:avLst/>
                    </a:prstGeom>
                    <a:noFill/>
                    <a:ln>
                      <a:noFill/>
                    </a:ln>
                  </pic:spPr>
                </pic:pic>
              </a:graphicData>
            </a:graphic>
          </wp:inline>
        </w:drawing>
      </w:r>
      <w:r>
        <w:rPr>
          <w:noProof/>
          <w:lang w:val="en-IE"/>
        </w:rPr>
        <w:drawing>
          <wp:inline distT="0" distB="0" distL="0" distR="0" wp14:anchorId="640CB5DE" wp14:editId="2AC1CD4D">
            <wp:extent cx="633095" cy="633095"/>
            <wp:effectExtent l="0" t="0" r="0" b="0"/>
            <wp:docPr id="543044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r>
        <w:rPr>
          <w:noProof/>
          <w:lang w:val="en-IE"/>
        </w:rPr>
        <w:drawing>
          <wp:inline distT="0" distB="0" distL="0" distR="0" wp14:anchorId="10185BA0" wp14:editId="5C038E34">
            <wp:extent cx="609600" cy="609600"/>
            <wp:effectExtent l="0" t="0" r="0" b="0"/>
            <wp:docPr id="1418270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noProof/>
          <w:lang w:val="en-IE"/>
        </w:rPr>
        <w:drawing>
          <wp:inline distT="0" distB="0" distL="0" distR="0" wp14:anchorId="7FCB6034" wp14:editId="071AD71C">
            <wp:extent cx="633095" cy="633095"/>
            <wp:effectExtent l="0" t="0" r="0" b="0"/>
            <wp:docPr id="33304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r>
        <w:rPr>
          <w:noProof/>
          <w:lang w:val="en-IE"/>
        </w:rPr>
        <w:drawing>
          <wp:inline distT="0" distB="0" distL="0" distR="0" wp14:anchorId="39DCF47A" wp14:editId="04E1BC52">
            <wp:extent cx="304800" cy="304800"/>
            <wp:effectExtent l="0" t="0" r="0" b="0"/>
            <wp:docPr id="264129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noProof/>
          <w:lang w:val="en-IE"/>
        </w:rPr>
        <w:drawing>
          <wp:inline distT="0" distB="0" distL="0" distR="0" wp14:anchorId="0AE92D9F" wp14:editId="28405EAC">
            <wp:extent cx="609600" cy="609600"/>
            <wp:effectExtent l="0" t="0" r="0" b="0"/>
            <wp:docPr id="703461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40DAC76" w14:textId="14E6F506" w:rsidR="00B87827" w:rsidRDefault="00B87827" w:rsidP="009E783A">
      <w:pPr>
        <w:jc w:val="center"/>
        <w:rPr>
          <w:lang w:val="en-IE"/>
        </w:rPr>
      </w:pPr>
      <w:r>
        <w:rPr>
          <w:lang w:val="en-IE"/>
        </w:rPr>
        <w:t>Figure 13: Examples of Icons used</w:t>
      </w:r>
    </w:p>
    <w:p w14:paraId="651F446C" w14:textId="77777777" w:rsidR="00B74A34" w:rsidRDefault="00B74A34" w:rsidP="009E783A">
      <w:pPr>
        <w:jc w:val="center"/>
        <w:rPr>
          <w:lang w:val="en-IE"/>
        </w:rPr>
      </w:pPr>
    </w:p>
    <w:p w14:paraId="4D246E5A" w14:textId="03FB6BD3" w:rsidR="00222FDB" w:rsidRDefault="00222FDB" w:rsidP="00222FDB">
      <w:pPr>
        <w:pStyle w:val="Heading1"/>
        <w:numPr>
          <w:ilvl w:val="0"/>
          <w:numId w:val="4"/>
        </w:numPr>
      </w:pPr>
      <w:bookmarkStart w:id="3" w:name="_Toc240468790"/>
      <w:r>
        <w:t>Application architecture</w:t>
      </w:r>
      <w:bookmarkEnd w:id="3"/>
    </w:p>
    <w:p w14:paraId="12806561" w14:textId="6C2612F7" w:rsidR="003D5AF3" w:rsidRDefault="00CC5F9A" w:rsidP="0011731F">
      <w:pPr>
        <w:pStyle w:val="Heading2"/>
        <w:numPr>
          <w:ilvl w:val="1"/>
          <w:numId w:val="4"/>
        </w:numPr>
      </w:pPr>
      <w:r>
        <w:t xml:space="preserve">Architectural </w:t>
      </w:r>
      <w:r w:rsidR="00D16A86">
        <w:t>Pattern and Justification</w:t>
      </w:r>
    </w:p>
    <w:p w14:paraId="1CB25A3D" w14:textId="2A5ECB50" w:rsidR="00D16A86" w:rsidRPr="00D16A86" w:rsidRDefault="00D16A86" w:rsidP="00D16A86">
      <w:r>
        <w:t xml:space="preserve">I intend to develop </w:t>
      </w:r>
      <w:proofErr w:type="spellStart"/>
      <w:r>
        <w:t>HealthTrack</w:t>
      </w:r>
      <w:proofErr w:type="spellEnd"/>
      <w:r>
        <w:t xml:space="preserve"> using the Model -</w:t>
      </w:r>
    </w:p>
    <w:p w14:paraId="01FEE247" w14:textId="77777777" w:rsidR="00D16A86" w:rsidRPr="00D16A86" w:rsidRDefault="00D16A86" w:rsidP="00D16A86"/>
    <w:p w14:paraId="43EE4948" w14:textId="77777777" w:rsidR="0011731F" w:rsidRPr="0011731F" w:rsidRDefault="0011731F" w:rsidP="0011731F">
      <w:pPr>
        <w:pStyle w:val="ListParagraph"/>
        <w:ind w:left="360"/>
      </w:pPr>
    </w:p>
    <w:p w14:paraId="7FCE236D" w14:textId="77777777" w:rsidR="0011731F" w:rsidRDefault="0011731F" w:rsidP="003D5AF3"/>
    <w:p w14:paraId="76837662" w14:textId="77777777" w:rsidR="0011731F" w:rsidRDefault="0011731F" w:rsidP="003D5AF3"/>
    <w:p w14:paraId="3656007A" w14:textId="77777777" w:rsidR="0011731F" w:rsidRDefault="0011731F" w:rsidP="003D5AF3"/>
    <w:p w14:paraId="3A5F02CD" w14:textId="77777777" w:rsidR="0011731F" w:rsidRDefault="0011731F" w:rsidP="003D5AF3"/>
    <w:p w14:paraId="6971C1CF" w14:textId="77777777" w:rsidR="0011731F" w:rsidRDefault="0011731F" w:rsidP="003D5AF3"/>
    <w:p w14:paraId="4535D727" w14:textId="77777777" w:rsidR="0011731F" w:rsidRDefault="0011731F" w:rsidP="003D5AF3"/>
    <w:p w14:paraId="020EF443" w14:textId="4C251224" w:rsidR="003D5AF3" w:rsidRDefault="00CC5F9A" w:rsidP="003D5AF3">
      <w:r>
        <w:t xml:space="preserve">Your architecture for the </w:t>
      </w:r>
      <w:proofErr w:type="spellStart"/>
      <w:r>
        <w:t>HealthTrack</w:t>
      </w:r>
      <w:proofErr w:type="spellEnd"/>
      <w:r>
        <w:t xml:space="preserve"> application should address, where applicable the following considerations</w:t>
      </w:r>
    </w:p>
    <w:p w14:paraId="0E47E67B" w14:textId="3F168003" w:rsidR="00CC5F9A" w:rsidRDefault="00CC5F9A" w:rsidP="00CC5F9A">
      <w:pPr>
        <w:pStyle w:val="ListParagraph"/>
        <w:numPr>
          <w:ilvl w:val="0"/>
          <w:numId w:val="11"/>
        </w:numPr>
      </w:pPr>
      <w:r>
        <w:t>Architectural pattern</w:t>
      </w:r>
      <w:r w:rsidR="00034F46">
        <w:t xml:space="preserve"> </w:t>
      </w:r>
      <w:proofErr w:type="gramStart"/>
      <w:r w:rsidR="00034F46">
        <w:t xml:space="preserve">employed </w:t>
      </w:r>
      <w:r>
        <w:t xml:space="preserve"> (</w:t>
      </w:r>
      <w:proofErr w:type="gramEnd"/>
      <w:r w:rsidR="00034F46">
        <w:t>e.g.</w:t>
      </w:r>
      <w:r>
        <w:t xml:space="preserve"> MVC, MCP, MVVM)</w:t>
      </w:r>
    </w:p>
    <w:p w14:paraId="08F93844" w14:textId="6B73D34E" w:rsidR="00CC5F9A" w:rsidRDefault="00CC5F9A" w:rsidP="00CC5F9A">
      <w:pPr>
        <w:pStyle w:val="ListParagraph"/>
        <w:numPr>
          <w:ilvl w:val="0"/>
          <w:numId w:val="11"/>
        </w:numPr>
      </w:pPr>
      <w:r>
        <w:t>Services</w:t>
      </w:r>
    </w:p>
    <w:p w14:paraId="6A9ADEC2" w14:textId="662ECA9B" w:rsidR="00CC5F9A" w:rsidRDefault="00CC5F9A" w:rsidP="00CC5F9A">
      <w:pPr>
        <w:pStyle w:val="ListParagraph"/>
        <w:numPr>
          <w:ilvl w:val="0"/>
          <w:numId w:val="11"/>
        </w:numPr>
      </w:pPr>
      <w:r>
        <w:t>Data access</w:t>
      </w:r>
    </w:p>
    <w:p w14:paraId="52207224" w14:textId="0F82F825" w:rsidR="00CC5F9A" w:rsidRDefault="00CC5F9A" w:rsidP="00CC5F9A">
      <w:pPr>
        <w:pStyle w:val="ListParagraph"/>
        <w:numPr>
          <w:ilvl w:val="0"/>
          <w:numId w:val="11"/>
        </w:numPr>
      </w:pPr>
      <w:r>
        <w:t>Navigation</w:t>
      </w:r>
    </w:p>
    <w:p w14:paraId="52663E56" w14:textId="26279573" w:rsidR="00CC5F9A" w:rsidRDefault="00CC5F9A" w:rsidP="00CC5F9A">
      <w:pPr>
        <w:pStyle w:val="ListParagraph"/>
        <w:numPr>
          <w:ilvl w:val="0"/>
          <w:numId w:val="11"/>
        </w:numPr>
      </w:pPr>
      <w:r>
        <w:t>Application logic</w:t>
      </w:r>
    </w:p>
    <w:p w14:paraId="6A5DA862" w14:textId="7BA06BDF" w:rsidR="00B02C5C" w:rsidRDefault="00CC5F9A" w:rsidP="003D5AF3">
      <w:r>
        <w:t>This section of the report should explain and justify your approach to the following key questions:</w:t>
      </w:r>
    </w:p>
    <w:p w14:paraId="7410A348" w14:textId="77777777" w:rsidR="00CC5F9A" w:rsidRDefault="00CC5F9A" w:rsidP="00CC5F9A">
      <w:pPr>
        <w:pStyle w:val="ListParagraph"/>
        <w:numPr>
          <w:ilvl w:val="0"/>
          <w:numId w:val="12"/>
        </w:numPr>
      </w:pPr>
      <w:r>
        <w:t>Why the selected architecture is appropriate.</w:t>
      </w:r>
    </w:p>
    <w:p w14:paraId="3D54E868" w14:textId="77777777" w:rsidR="00CC5F9A" w:rsidRDefault="00CC5F9A" w:rsidP="00CC5F9A">
      <w:pPr>
        <w:pStyle w:val="ListParagraph"/>
        <w:numPr>
          <w:ilvl w:val="0"/>
          <w:numId w:val="12"/>
        </w:numPr>
      </w:pPr>
      <w:r>
        <w:t>How separation of concerns will be achieved.</w:t>
      </w:r>
    </w:p>
    <w:p w14:paraId="7D64C34E" w14:textId="77777777" w:rsidR="00CC5F9A" w:rsidRDefault="00CC5F9A" w:rsidP="00CC5F9A">
      <w:pPr>
        <w:pStyle w:val="ListParagraph"/>
        <w:numPr>
          <w:ilvl w:val="0"/>
          <w:numId w:val="12"/>
        </w:numPr>
      </w:pPr>
      <w:r>
        <w:t>Where business logic will reside.</w:t>
      </w:r>
    </w:p>
    <w:p w14:paraId="1DA58C43" w14:textId="77777777" w:rsidR="00CC5F9A" w:rsidRDefault="00CC5F9A" w:rsidP="00CC5F9A">
      <w:pPr>
        <w:pStyle w:val="ListParagraph"/>
        <w:numPr>
          <w:ilvl w:val="0"/>
          <w:numId w:val="12"/>
        </w:numPr>
      </w:pPr>
      <w:r>
        <w:t>How data will move between the UI and persistence layer.</w:t>
      </w:r>
    </w:p>
    <w:p w14:paraId="7302A2CE" w14:textId="77777777" w:rsidR="00CC5F9A" w:rsidRDefault="00CC5F9A" w:rsidP="00CC5F9A">
      <w:pPr>
        <w:pStyle w:val="ListParagraph"/>
        <w:numPr>
          <w:ilvl w:val="0"/>
          <w:numId w:val="12"/>
        </w:numPr>
      </w:pPr>
      <w:r>
        <w:lastRenderedPageBreak/>
        <w:t>How the architecture supports maintainability.</w:t>
      </w:r>
    </w:p>
    <w:p w14:paraId="2E47757E" w14:textId="472CA914" w:rsidR="00CC5F9A" w:rsidRDefault="00CC5F9A" w:rsidP="00CC5F9A">
      <w:pPr>
        <w:pStyle w:val="ListParagraph"/>
        <w:numPr>
          <w:ilvl w:val="0"/>
          <w:numId w:val="12"/>
        </w:numPr>
      </w:pPr>
      <w:r>
        <w:t>How the design supports cross-platform development.</w:t>
      </w:r>
    </w:p>
    <w:p w14:paraId="0DB9B6D8" w14:textId="77777777" w:rsidR="00CC5F9A" w:rsidRDefault="00CC5F9A" w:rsidP="00CC5F9A">
      <w:pPr>
        <w:pStyle w:val="Heading1"/>
      </w:pPr>
    </w:p>
    <w:p w14:paraId="5B52A9E9" w14:textId="1C209EE3" w:rsidR="00B05EC0" w:rsidRDefault="00CC5F9A" w:rsidP="00CC5F9A">
      <w:pPr>
        <w:pStyle w:val="Heading1"/>
        <w:numPr>
          <w:ilvl w:val="0"/>
          <w:numId w:val="4"/>
        </w:numPr>
      </w:pPr>
      <w:bookmarkStart w:id="4" w:name="_Toc240468791"/>
      <w:r>
        <w:t>Data model</w:t>
      </w:r>
      <w:bookmarkEnd w:id="4"/>
    </w:p>
    <w:p w14:paraId="502D04C8" w14:textId="066A7E10" w:rsidR="00B05EC0" w:rsidRDefault="00403BFE" w:rsidP="00B05EC0">
      <w:r>
        <w:t xml:space="preserve">You should provide </w:t>
      </w:r>
      <w:r w:rsidR="001D1355">
        <w:t xml:space="preserve">an initial data model showing the information that needs to be stored by the application. This should primarily take the form of a relational database schema using UML. The application may also consist of non-relational data such as user or application preferences. </w:t>
      </w:r>
    </w:p>
    <w:p w14:paraId="22FF3BAC" w14:textId="77777777" w:rsidR="00B05EC0" w:rsidRDefault="00B05EC0" w:rsidP="00B05EC0"/>
    <w:p w14:paraId="486E004E" w14:textId="382F7512" w:rsidR="001D1355" w:rsidRDefault="001D1355" w:rsidP="001D1355">
      <w:pPr>
        <w:pStyle w:val="Heading1"/>
        <w:numPr>
          <w:ilvl w:val="0"/>
          <w:numId w:val="4"/>
        </w:numPr>
      </w:pPr>
      <w:bookmarkStart w:id="5" w:name="_Toc240468792"/>
      <w:r>
        <w:t>Technology selection</w:t>
      </w:r>
      <w:r w:rsidR="00034F46">
        <w:t xml:space="preserve"> and implementation approach</w:t>
      </w:r>
      <w:bookmarkEnd w:id="5"/>
    </w:p>
    <w:p w14:paraId="492C6D68" w14:textId="754179B1" w:rsidR="001D1355" w:rsidRDefault="001D1355" w:rsidP="00B05EC0">
      <w:r>
        <w:t xml:space="preserve">Your application must be developed using C# and .NET MAUI, </w:t>
      </w:r>
      <w:proofErr w:type="gramStart"/>
      <w:r>
        <w:t>however</w:t>
      </w:r>
      <w:proofErr w:type="gramEnd"/>
      <w:r>
        <w:t xml:space="preserve"> there exist many </w:t>
      </w:r>
      <w:r w:rsidR="00DB2B0F">
        <w:t>third-party</w:t>
      </w:r>
      <w:r>
        <w:t xml:space="preserve"> </w:t>
      </w:r>
      <w:r w:rsidR="00DB2B0F">
        <w:t xml:space="preserve">solutions and toolkits that you could use to assist you in developing the HealthTrack application. </w:t>
      </w:r>
      <w:r w:rsidR="00034F46">
        <w:t xml:space="preserve">You should use this section of the report to present a justification for why the technology or approach you have selected is appropriate rather than simply describing what technologies you are going to use and what they do. </w:t>
      </w:r>
    </w:p>
    <w:p w14:paraId="5471E68F" w14:textId="77777777" w:rsidR="00DB2B0F" w:rsidRDefault="00DB2B0F" w:rsidP="00B05EC0"/>
    <w:p w14:paraId="0B3543FA" w14:textId="199E1438" w:rsidR="00B05EC0" w:rsidRPr="00034F46" w:rsidRDefault="009E0D83" w:rsidP="00034F46">
      <w:pPr>
        <w:pStyle w:val="ListParagraph"/>
        <w:numPr>
          <w:ilvl w:val="1"/>
          <w:numId w:val="4"/>
        </w:numPr>
        <w:rPr>
          <w:b/>
          <w:bCs/>
        </w:rPr>
      </w:pPr>
      <w:r w:rsidRPr="00034F46">
        <w:rPr>
          <w:b/>
          <w:bCs/>
        </w:rPr>
        <w:t>Screen layout, navigation and UI Components</w:t>
      </w:r>
    </w:p>
    <w:p w14:paraId="6724827A" w14:textId="13E6B340" w:rsidR="00B05EC0" w:rsidRDefault="00AD701B" w:rsidP="00B05EC0">
      <w:r>
        <w:t xml:space="preserve">Navigation within .NET MAUI applications can be implemented in </w:t>
      </w:r>
      <w:proofErr w:type="gramStart"/>
      <w:r>
        <w:t>many different ways</w:t>
      </w:r>
      <w:proofErr w:type="gramEnd"/>
      <w:r>
        <w:t xml:space="preserve">, provide a justification of what approach you are going to use and how it provides a consistent and accessible approach to navigation for the user. </w:t>
      </w:r>
    </w:p>
    <w:p w14:paraId="007117CE" w14:textId="77777777" w:rsidR="00AD701B" w:rsidRDefault="00AD701B" w:rsidP="00B05EC0"/>
    <w:p w14:paraId="6FE658AD" w14:textId="449244A2" w:rsidR="00AD701B" w:rsidRDefault="00AD701B" w:rsidP="00B05EC0">
      <w:r>
        <w:t xml:space="preserve">The look and feel of .NET MAUI applications is highly configurable. Google’s Material 3 design can be enabled as an opt-in feature in .NET MAUI 10 onwards (see: </w:t>
      </w:r>
      <w:hyperlink r:id="rId34" w:history="1">
        <w:r w:rsidRPr="00C170B7">
          <w:rPr>
            <w:rStyle w:val="Hyperlink"/>
          </w:rPr>
          <w:t>https://learn.microsoft.com/en-us/dotnet/maui/user-interface/material-design</w:t>
        </w:r>
      </w:hyperlink>
      <w:r>
        <w:t>) or by using the Uranium UI extension (</w:t>
      </w:r>
      <w:hyperlink r:id="rId35" w:history="1">
        <w:r w:rsidRPr="00C170B7">
          <w:rPr>
            <w:rStyle w:val="Hyperlink"/>
          </w:rPr>
          <w:t>https://enisn-projects.io/docs/en/uranium/latest</w:t>
        </w:r>
      </w:hyperlink>
      <w:r>
        <w:t>). Furthermore, there are a range of 3</w:t>
      </w:r>
      <w:r w:rsidRPr="00AD701B">
        <w:rPr>
          <w:vertAlign w:val="superscript"/>
        </w:rPr>
        <w:t>rd</w:t>
      </w:r>
      <w:r>
        <w:t xml:space="preserve"> party free and paid for UI toolkits for .NET MAUI. You are strongly </w:t>
      </w:r>
      <w:proofErr w:type="gramStart"/>
      <w:r>
        <w:t>encourage</w:t>
      </w:r>
      <w:proofErr w:type="gramEnd"/>
      <w:r>
        <w:t xml:space="preserve"> to research available toolkits and extensions that you could use to enhance the visual appeal and consistent design of your application. </w:t>
      </w:r>
    </w:p>
    <w:p w14:paraId="0F7A2675" w14:textId="77777777" w:rsidR="00B05EC0" w:rsidRPr="00B05EC0" w:rsidRDefault="00B05EC0" w:rsidP="00B05EC0"/>
    <w:p w14:paraId="0800BB1D" w14:textId="45AB8BE3" w:rsidR="00B05EC0" w:rsidRDefault="00034F46" w:rsidP="00034F46">
      <w:pPr>
        <w:pStyle w:val="ListParagraph"/>
        <w:numPr>
          <w:ilvl w:val="1"/>
          <w:numId w:val="4"/>
        </w:numPr>
        <w:rPr>
          <w:b/>
          <w:bCs/>
        </w:rPr>
      </w:pPr>
      <w:r>
        <w:rPr>
          <w:b/>
          <w:bCs/>
        </w:rPr>
        <w:t xml:space="preserve">Data visualisation </w:t>
      </w:r>
    </w:p>
    <w:p w14:paraId="000EE39D" w14:textId="38AA0A90" w:rsidR="00034F46" w:rsidRPr="00034F46" w:rsidRDefault="00034F46" w:rsidP="00034F46">
      <w:r w:rsidRPr="00034F46">
        <w:t xml:space="preserve">The </w:t>
      </w:r>
      <w:r>
        <w:t xml:space="preserve">HealthTrack application should be visually attractive and use appropriate graphics and charting solution to display data, trends, statistics and summary information. You should </w:t>
      </w:r>
      <w:r w:rsidR="00AD701B">
        <w:t xml:space="preserve">research charting and graphics solutions for .NET MAUI applications and justify the selection of any tools based on the requirements of the application. </w:t>
      </w:r>
    </w:p>
    <w:p w14:paraId="42AE7DE0" w14:textId="77777777" w:rsidR="00B05EC0" w:rsidRDefault="00B05EC0" w:rsidP="00B05EC0">
      <w:pPr>
        <w:pStyle w:val="ListParagraph"/>
      </w:pPr>
    </w:p>
    <w:p w14:paraId="5133BB99" w14:textId="03F8674A" w:rsidR="00B05EC0" w:rsidRDefault="00E2044E" w:rsidP="00034F46">
      <w:pPr>
        <w:pStyle w:val="Heading1"/>
        <w:numPr>
          <w:ilvl w:val="0"/>
          <w:numId w:val="4"/>
        </w:numPr>
      </w:pPr>
      <w:bookmarkStart w:id="6" w:name="_Toc240468793"/>
      <w:r>
        <w:lastRenderedPageBreak/>
        <w:t>Project plan</w:t>
      </w:r>
      <w:bookmarkEnd w:id="6"/>
      <w:r w:rsidR="00774C13">
        <w:t xml:space="preserve"> </w:t>
      </w:r>
    </w:p>
    <w:p w14:paraId="637E615C" w14:textId="45E4AD54" w:rsidR="00B05EC0" w:rsidRDefault="00E2044E" w:rsidP="00E2044E">
      <w:r>
        <w:t xml:space="preserve">Provide an outline of the project plan required to complete the </w:t>
      </w:r>
      <w:r w:rsidR="0053038C">
        <w:t>HealthTrack</w:t>
      </w:r>
      <w:r>
        <w:t xml:space="preserve"> application by the end of the semester. Detail tasks, deliverables and milestones </w:t>
      </w:r>
      <w:r w:rsidR="00AD701B">
        <w:t>with</w:t>
      </w:r>
      <w:r>
        <w:t xml:space="preserve"> appropriate dates.</w:t>
      </w:r>
    </w:p>
    <w:p w14:paraId="695ADD80" w14:textId="77777777" w:rsidR="00F56B6D" w:rsidRDefault="00F56B6D" w:rsidP="003D5AF3">
      <w:pPr>
        <w:pStyle w:val="Heading1"/>
      </w:pPr>
    </w:p>
    <w:p w14:paraId="4CC862B9" w14:textId="23680A2B" w:rsidR="008411E9" w:rsidRDefault="008B1203" w:rsidP="003D5AF3">
      <w:pPr>
        <w:pStyle w:val="Heading1"/>
      </w:pPr>
      <w:bookmarkStart w:id="7" w:name="_Toc240468794"/>
      <w:r>
        <w:t>References</w:t>
      </w:r>
      <w:bookmarkEnd w:id="7"/>
    </w:p>
    <w:p w14:paraId="678F70B8" w14:textId="77777777" w:rsidR="00CA3A49" w:rsidRDefault="00CA3A49" w:rsidP="00CA3A49">
      <w:r>
        <w:t xml:space="preserve">Nielsen Norman Group. ‘10 Usability Heuristics for User Interface Design’. Accessed 16 October 2026. </w:t>
      </w:r>
      <w:hyperlink r:id="rId36" w:history="1">
        <w:r>
          <w:rPr>
            <w:rStyle w:val="Hyperlink"/>
          </w:rPr>
          <w:t>https://www.nngroup.com/articles/ten-usability-heuristics/</w:t>
        </w:r>
      </w:hyperlink>
      <w:r>
        <w:t>.</w:t>
      </w:r>
    </w:p>
    <w:p w14:paraId="0CB46456" w14:textId="7464397C" w:rsidR="00785A2F" w:rsidRDefault="00785A2F" w:rsidP="00785A2F">
      <w:r>
        <w:t xml:space="preserve">Harley, Aurora. ‘Proximity Principle in Visual Design’. Nielsen Norman Group. Accessed 20 October 2026. </w:t>
      </w:r>
      <w:hyperlink r:id="rId37" w:history="1">
        <w:r>
          <w:rPr>
            <w:rStyle w:val="Hyperlink"/>
          </w:rPr>
          <w:t>https://www.nngroup.com/articles/gestalt-proximity/</w:t>
        </w:r>
      </w:hyperlink>
      <w:r>
        <w:t>.</w:t>
      </w:r>
    </w:p>
    <w:p w14:paraId="5B9AFC8F" w14:textId="61154CC8" w:rsidR="00CA3A49" w:rsidRDefault="00367D52" w:rsidP="00CA3A49">
      <w:r>
        <w:t>‘The-Basics-of-</w:t>
      </w:r>
      <w:proofErr w:type="spellStart"/>
      <w:r>
        <w:t>Ux</w:t>
      </w:r>
      <w:proofErr w:type="spellEnd"/>
      <w:r>
        <w:t xml:space="preserve">-Design’. n.d. Accessed 16 October 2026. </w:t>
      </w:r>
      <w:hyperlink r:id="rId38" w:history="1">
        <w:r>
          <w:rPr>
            <w:rStyle w:val="Hyperlink"/>
          </w:rPr>
          <w:t>https://bpb-eu-w2.wpmucdn.com/sites.aub.edu.lb/dist/c/13/files/2019/06/the-basics-of-ux-design.pdf</w:t>
        </w:r>
      </w:hyperlink>
      <w:r>
        <w:t>.</w:t>
      </w:r>
    </w:p>
    <w:p w14:paraId="5FEF986A" w14:textId="256EFF20" w:rsidR="00CA3A49" w:rsidRDefault="00CA3A49" w:rsidP="00CA3A49">
      <w:proofErr w:type="spellStart"/>
      <w:r>
        <w:t>Galavi</w:t>
      </w:r>
      <w:proofErr w:type="spellEnd"/>
      <w:r>
        <w:t xml:space="preserve">, Zahra, </w:t>
      </w:r>
      <w:proofErr w:type="spellStart"/>
      <w:r>
        <w:t>Somaye</w:t>
      </w:r>
      <w:proofErr w:type="spellEnd"/>
      <w:r>
        <w:t xml:space="preserve"> Norouzi, and Reza Khajouei. ‘Heuristics Used for Evaluating the Usability of Mobile Health Applications: A Systematic Literature Review’. </w:t>
      </w:r>
      <w:r>
        <w:rPr>
          <w:i/>
          <w:iCs/>
        </w:rPr>
        <w:t>DIGITAL HEALTH</w:t>
      </w:r>
      <w:r>
        <w:t xml:space="preserve"> 10 (September 2024): 20552076241253539. </w:t>
      </w:r>
      <w:hyperlink r:id="rId39" w:history="1">
        <w:r>
          <w:rPr>
            <w:rStyle w:val="Hyperlink"/>
          </w:rPr>
          <w:t>https://doi.org/10.1177/20552076241253539</w:t>
        </w:r>
      </w:hyperlink>
      <w:r>
        <w:t>.</w:t>
      </w:r>
    </w:p>
    <w:p w14:paraId="12FBF9F8" w14:textId="17795999" w:rsidR="00D16A86" w:rsidRDefault="00D16A86" w:rsidP="00D16A86">
      <w:proofErr w:type="spellStart"/>
      <w:r>
        <w:t>d</w:t>
      </w:r>
      <w:r>
        <w:t>avidortinau</w:t>
      </w:r>
      <w:proofErr w:type="spellEnd"/>
      <w:r>
        <w:t xml:space="preserve">. ‘Data Binding and MVVM - .NET MAUI’. Accessed 21 October 2026. </w:t>
      </w:r>
      <w:hyperlink r:id="rId40" w:history="1">
        <w:r>
          <w:rPr>
            <w:rStyle w:val="Hyperlink"/>
          </w:rPr>
          <w:t>https://learn.microsoft.com/en-us/dotnet/maui/xaml/fundamentals/mvvm?view=net-maui-10.0</w:t>
        </w:r>
      </w:hyperlink>
      <w:r>
        <w:t>.</w:t>
      </w:r>
    </w:p>
    <w:p w14:paraId="05D23A9A" w14:textId="77777777" w:rsidR="00D16A86" w:rsidRDefault="00D16A86" w:rsidP="00CA3A49"/>
    <w:p w14:paraId="7E766CC6" w14:textId="4120A5CF" w:rsidR="00F56B6D" w:rsidRDefault="00F56B6D" w:rsidP="00F56B6D">
      <w:pPr>
        <w:rPr>
          <w:rFonts w:cstheme="majorHAnsi"/>
        </w:rPr>
      </w:pPr>
    </w:p>
    <w:p w14:paraId="1CBFC771" w14:textId="094A5397" w:rsidR="00F56B6D" w:rsidRPr="000241FA" w:rsidRDefault="00F56B6D" w:rsidP="00F56B6D">
      <w:pPr>
        <w:pStyle w:val="Heading1"/>
      </w:pPr>
      <w:bookmarkStart w:id="8" w:name="_Toc240468795"/>
      <w:r>
        <w:t>Academic Integrity</w:t>
      </w:r>
      <w:r w:rsidRPr="000241FA">
        <w:t>:</w:t>
      </w:r>
      <w:bookmarkEnd w:id="8"/>
    </w:p>
    <w:p w14:paraId="70163997" w14:textId="5736371D" w:rsidR="00F56B6D" w:rsidRPr="00F56B6D" w:rsidRDefault="00F56B6D" w:rsidP="00F56B6D">
      <w:r w:rsidRPr="00F56B6D">
        <w:t>ATU has adopted the NAIN (2021) definition of academic integrity that is derived from the</w:t>
      </w:r>
      <w:r>
        <w:t xml:space="preserve"> </w:t>
      </w:r>
      <w:r w:rsidRPr="00F56B6D">
        <w:t>ENAI glossary, which states that Academic Integrity is:</w:t>
      </w:r>
    </w:p>
    <w:p w14:paraId="7EF028DF" w14:textId="1C0457CA" w:rsidR="00F56B6D" w:rsidRPr="00F56B6D" w:rsidRDefault="00F56B6D" w:rsidP="00F56B6D">
      <w:pPr>
        <w:rPr>
          <w:b/>
          <w:i/>
          <w:iCs/>
        </w:rPr>
      </w:pPr>
      <w:r w:rsidRPr="00F56B6D">
        <w:rPr>
          <w:i/>
          <w:iCs/>
        </w:rPr>
        <w:t>“Compliance with ethical and professional principles, standards and practices and consistent system of values, that serves as guidance for making decisions and taking actions in education, research and scholarship.”</w:t>
      </w:r>
    </w:p>
    <w:p w14:paraId="7AD50735" w14:textId="77777777" w:rsidR="00F56B6D" w:rsidRDefault="00F56B6D" w:rsidP="00F56B6D">
      <w:pPr>
        <w:rPr>
          <w:rFonts w:cstheme="majorHAnsi"/>
        </w:rPr>
      </w:pPr>
    </w:p>
    <w:p w14:paraId="5A3A2B4F" w14:textId="77777777" w:rsidR="00F56B6D" w:rsidRDefault="00F56B6D" w:rsidP="00F56B6D">
      <w:pPr>
        <w:rPr>
          <w:rFonts w:cstheme="majorHAnsi"/>
        </w:rPr>
      </w:pPr>
      <w:r>
        <w:rPr>
          <w:rFonts w:cstheme="majorHAnsi"/>
        </w:rPr>
        <w:t xml:space="preserve">Academic misconduct is a serious manner and will be investigated in accordance with the ATU student code. </w:t>
      </w:r>
    </w:p>
    <w:p w14:paraId="7D30E0F4" w14:textId="05426A0A" w:rsidR="00F56B6D" w:rsidRDefault="00F56B6D" w:rsidP="00F56B6D">
      <w:pPr>
        <w:rPr>
          <w:rFonts w:cstheme="majorHAnsi"/>
        </w:rPr>
      </w:pPr>
      <w:r>
        <w:rPr>
          <w:rFonts w:cstheme="majorHAnsi"/>
        </w:rPr>
        <w:t xml:space="preserve">Academic misconduct includes, but is not limited to: </w:t>
      </w:r>
    </w:p>
    <w:p w14:paraId="593FD55A" w14:textId="467752CE" w:rsidR="00F56B6D" w:rsidRDefault="00F56B6D" w:rsidP="00F56B6D">
      <w:pPr>
        <w:pStyle w:val="ListParagraph"/>
        <w:numPr>
          <w:ilvl w:val="0"/>
          <w:numId w:val="13"/>
        </w:numPr>
        <w:rPr>
          <w:rFonts w:cstheme="majorHAnsi"/>
        </w:rPr>
      </w:pPr>
      <w:r w:rsidRPr="00F56B6D">
        <w:rPr>
          <w:rFonts w:cstheme="majorHAnsi"/>
        </w:rPr>
        <w:lastRenderedPageBreak/>
        <w:t>Submitting work as your own for assessment, which has been completed partially or entirely by someone else (including a peer, a family member, or other third party).</w:t>
      </w:r>
    </w:p>
    <w:p w14:paraId="32DD9D5E" w14:textId="08CE3EAE" w:rsidR="00F56B6D" w:rsidRDefault="00F56B6D" w:rsidP="00F56B6D">
      <w:pPr>
        <w:pStyle w:val="ListParagraph"/>
        <w:numPr>
          <w:ilvl w:val="0"/>
          <w:numId w:val="13"/>
        </w:numPr>
        <w:rPr>
          <w:rFonts w:cstheme="majorHAnsi"/>
        </w:rPr>
      </w:pPr>
      <w:r w:rsidRPr="00F56B6D">
        <w:rPr>
          <w:rFonts w:cstheme="majorHAnsi"/>
        </w:rPr>
        <w:t xml:space="preserve">Cheating in projects (e.g., collusion; using ‘essay </w:t>
      </w:r>
      <w:proofErr w:type="gramStart"/>
      <w:r w:rsidRPr="00F56B6D">
        <w:rPr>
          <w:rFonts w:cstheme="majorHAnsi"/>
        </w:rPr>
        <w:t>mills’</w:t>
      </w:r>
      <w:proofErr w:type="gramEnd"/>
      <w:r w:rsidRPr="00F56B6D">
        <w:rPr>
          <w:rFonts w:cstheme="majorHAnsi"/>
        </w:rPr>
        <w:t xml:space="preserve"> or similar services to carry out</w:t>
      </w:r>
      <w:r>
        <w:rPr>
          <w:rFonts w:cstheme="majorHAnsi"/>
        </w:rPr>
        <w:t xml:space="preserve"> </w:t>
      </w:r>
      <w:r w:rsidRPr="00F56B6D">
        <w:rPr>
          <w:rFonts w:cstheme="majorHAnsi"/>
        </w:rPr>
        <w:t xml:space="preserve">some or </w:t>
      </w:r>
      <w:proofErr w:type="gramStart"/>
      <w:r w:rsidRPr="00F56B6D">
        <w:rPr>
          <w:rFonts w:cstheme="majorHAnsi"/>
        </w:rPr>
        <w:t>all of</w:t>
      </w:r>
      <w:proofErr w:type="gramEnd"/>
      <w:r w:rsidRPr="00F56B6D">
        <w:rPr>
          <w:rFonts w:cstheme="majorHAnsi"/>
        </w:rPr>
        <w:t xml:space="preserve"> the assigned work).</w:t>
      </w:r>
    </w:p>
    <w:p w14:paraId="2C63AA6F" w14:textId="269CCFF2" w:rsidR="00F56B6D" w:rsidRDefault="00F56B6D" w:rsidP="00F56B6D">
      <w:pPr>
        <w:pStyle w:val="ListParagraph"/>
        <w:numPr>
          <w:ilvl w:val="0"/>
          <w:numId w:val="13"/>
        </w:numPr>
        <w:rPr>
          <w:rFonts w:cstheme="majorHAnsi"/>
        </w:rPr>
      </w:pPr>
      <w:r w:rsidRPr="00F56B6D">
        <w:rPr>
          <w:rFonts w:cstheme="majorHAnsi"/>
        </w:rPr>
        <w:t>Plagiarism: that is submitting work which is taken from another source without</w:t>
      </w:r>
      <w:r>
        <w:rPr>
          <w:rFonts w:cstheme="majorHAnsi"/>
        </w:rPr>
        <w:t xml:space="preserve"> </w:t>
      </w:r>
      <w:r w:rsidRPr="00F56B6D">
        <w:rPr>
          <w:rFonts w:cstheme="majorHAnsi"/>
        </w:rPr>
        <w:t>acknowledging the source.</w:t>
      </w:r>
    </w:p>
    <w:p w14:paraId="4BDC5DD2" w14:textId="11F319B2" w:rsidR="00F56B6D" w:rsidRDefault="00F56B6D" w:rsidP="00F56B6D">
      <w:pPr>
        <w:pStyle w:val="ListParagraph"/>
        <w:numPr>
          <w:ilvl w:val="0"/>
          <w:numId w:val="13"/>
        </w:numPr>
        <w:rPr>
          <w:rFonts w:cstheme="majorHAnsi"/>
        </w:rPr>
      </w:pPr>
      <w:r w:rsidRPr="00F56B6D">
        <w:rPr>
          <w:rFonts w:cstheme="majorHAnsi"/>
        </w:rPr>
        <w:t>Falsifying references and documentation.</w:t>
      </w:r>
    </w:p>
    <w:p w14:paraId="09D9AD68" w14:textId="073BAB26" w:rsidR="00F56B6D" w:rsidRPr="00F56B6D" w:rsidRDefault="00F56B6D" w:rsidP="00F56B6D">
      <w:pPr>
        <w:pStyle w:val="ListParagraph"/>
        <w:numPr>
          <w:ilvl w:val="0"/>
          <w:numId w:val="13"/>
        </w:numPr>
        <w:rPr>
          <w:rFonts w:cstheme="majorHAnsi"/>
        </w:rPr>
      </w:pPr>
      <w:r w:rsidRPr="00F56B6D">
        <w:rPr>
          <w:rFonts w:cstheme="majorHAnsi"/>
        </w:rPr>
        <w:t>Submitting all or part of an assessment which has been generated by AI (Artificial Intelligence) tools and claiming it as your own work.</w:t>
      </w:r>
    </w:p>
    <w:p w14:paraId="0EB1EE1F" w14:textId="77777777" w:rsidR="00F56B6D" w:rsidRDefault="00F56B6D" w:rsidP="00F56B6D">
      <w:pPr>
        <w:rPr>
          <w:rFonts w:cstheme="majorHAnsi"/>
        </w:rPr>
      </w:pPr>
    </w:p>
    <w:p w14:paraId="4B236C57" w14:textId="23838AA5" w:rsidR="00F56B6D" w:rsidRDefault="00F56B6D" w:rsidP="00F56B6D">
      <w:pPr>
        <w:rPr>
          <w:rFonts w:cstheme="majorHAnsi"/>
        </w:rPr>
      </w:pPr>
      <w:r>
        <w:rPr>
          <w:rFonts w:cstheme="majorHAnsi"/>
        </w:rPr>
        <w:t>You are required to familiarise yourself with the academic integrity policy and associated documents which are available on the student hub area of the ATU website.</w:t>
      </w:r>
    </w:p>
    <w:p w14:paraId="7F1D5EB9" w14:textId="77777777" w:rsidR="00F56B6D" w:rsidRDefault="00F56B6D" w:rsidP="00E2044E">
      <w:pPr>
        <w:pStyle w:val="Heading1"/>
      </w:pPr>
    </w:p>
    <w:p w14:paraId="28A86BEC" w14:textId="086AAA8B" w:rsidR="00E2044E" w:rsidRDefault="00E2044E" w:rsidP="00E2044E">
      <w:pPr>
        <w:pStyle w:val="Heading1"/>
      </w:pPr>
      <w:bookmarkStart w:id="9" w:name="_Toc240468796"/>
      <w:r>
        <w:t xml:space="preserve">Generative AI </w:t>
      </w:r>
      <w:r w:rsidR="00357369">
        <w:t>acknowledgements</w:t>
      </w:r>
      <w:bookmarkEnd w:id="9"/>
    </w:p>
    <w:p w14:paraId="57184D9A" w14:textId="34FE9ECC" w:rsidR="00E2044E" w:rsidRDefault="00E2044E" w:rsidP="00E2044E">
      <w:pPr>
        <w:rPr>
          <w:rFonts w:cs="Arial"/>
          <w:bCs/>
          <w:color w:val="000000"/>
          <w:lang w:eastAsia="en-GB"/>
        </w:rPr>
      </w:pPr>
      <w:r>
        <w:t xml:space="preserve">If you have used Generative AI to assist in the creation of this assignment submission you are required to declare such usage. </w:t>
      </w:r>
      <w:r w:rsidRPr="00E2044E">
        <w:rPr>
          <w:b/>
          <w:bCs/>
          <w:u w:val="single"/>
        </w:rPr>
        <w:t>T</w:t>
      </w:r>
      <w:r w:rsidRPr="00E2044E">
        <w:rPr>
          <w:rFonts w:cs="Arial"/>
          <w:b/>
          <w:bCs/>
          <w:color w:val="000000"/>
          <w:u w:val="single"/>
          <w:lang w:eastAsia="en-GB"/>
        </w:rPr>
        <w:t>he unacknowledged, unreferenced and or unauthorised use of tools such as generative artificial intelligence (GenAI) in the generation of this assignment will be considered as academic misconduct.</w:t>
      </w:r>
      <w:r w:rsidRPr="00324ED2">
        <w:rPr>
          <w:rFonts w:cs="Arial"/>
          <w:bCs/>
          <w:color w:val="000000"/>
          <w:lang w:eastAsia="en-GB"/>
        </w:rPr>
        <w:t xml:space="preserve"> </w:t>
      </w:r>
    </w:p>
    <w:p w14:paraId="62C58755" w14:textId="77777777" w:rsidR="00E2044E" w:rsidRDefault="00E2044E" w:rsidP="00E2044E">
      <w:pPr>
        <w:rPr>
          <w:rFonts w:cs="Arial"/>
          <w:bCs/>
          <w:color w:val="000000"/>
          <w:lang w:eastAsia="en-GB"/>
        </w:rPr>
      </w:pPr>
    </w:p>
    <w:p w14:paraId="00C4F73B" w14:textId="2D2EC0C6" w:rsidR="00D42A3C" w:rsidRDefault="00D42A3C" w:rsidP="00D42A3C">
      <w:pPr>
        <w:pStyle w:val="Heading2"/>
        <w:rPr>
          <w:lang w:eastAsia="en-GB"/>
        </w:rPr>
      </w:pPr>
      <w:bookmarkStart w:id="10" w:name="_Toc240468797"/>
      <w:r>
        <w:rPr>
          <w:lang w:eastAsia="en-GB"/>
        </w:rPr>
        <w:t>General description of Gen AI usage</w:t>
      </w:r>
      <w:bookmarkEnd w:id="10"/>
    </w:p>
    <w:p w14:paraId="06185E4F" w14:textId="2EA2E8A4" w:rsidR="00D42A3C" w:rsidRDefault="00D42A3C" w:rsidP="00E2044E">
      <w:pPr>
        <w:rPr>
          <w:rFonts w:cs="Arial"/>
          <w:bCs/>
          <w:color w:val="000000"/>
          <w:lang w:eastAsia="en-GB"/>
        </w:rPr>
      </w:pPr>
      <w:r>
        <w:rPr>
          <w:rFonts w:cs="Arial"/>
          <w:bCs/>
          <w:color w:val="000000"/>
          <w:lang w:eastAsia="en-GB"/>
        </w:rPr>
        <w:t xml:space="preserve">Provide a general description of how you used GenAI to assist you in completing this assignment. For example, did you use it to suggest colour schemes or similar applications to </w:t>
      </w:r>
      <w:proofErr w:type="gramStart"/>
      <w:r>
        <w:rPr>
          <w:rFonts w:cs="Arial"/>
          <w:bCs/>
          <w:color w:val="000000"/>
          <w:lang w:eastAsia="en-GB"/>
        </w:rPr>
        <w:t>evaluate</w:t>
      </w:r>
      <w:proofErr w:type="gramEnd"/>
      <w:r>
        <w:rPr>
          <w:rFonts w:cs="Arial"/>
          <w:bCs/>
          <w:color w:val="000000"/>
          <w:lang w:eastAsia="en-GB"/>
        </w:rPr>
        <w:t xml:space="preserve"> or did you use it to write prototype code?</w:t>
      </w:r>
      <w:r w:rsidR="002E0A75">
        <w:rPr>
          <w:rFonts w:cs="Arial"/>
          <w:bCs/>
          <w:color w:val="000000"/>
          <w:lang w:eastAsia="en-GB"/>
        </w:rPr>
        <w:t xml:space="preserve"> </w:t>
      </w:r>
    </w:p>
    <w:p w14:paraId="0347053F" w14:textId="77777777" w:rsidR="00D42A3C" w:rsidRDefault="00D42A3C" w:rsidP="00E2044E">
      <w:pPr>
        <w:rPr>
          <w:rFonts w:cs="Arial"/>
          <w:bCs/>
          <w:color w:val="000000"/>
          <w:lang w:eastAsia="en-GB"/>
        </w:rPr>
      </w:pPr>
    </w:p>
    <w:p w14:paraId="134956EA" w14:textId="232F0983" w:rsidR="00E2044E" w:rsidRPr="00324ED2" w:rsidRDefault="00E2044E" w:rsidP="00E2044E">
      <w:pPr>
        <w:rPr>
          <w:rFonts w:cs="Arial"/>
          <w:bCs/>
          <w:color w:val="000000"/>
          <w:lang w:eastAsia="en-GB"/>
        </w:rPr>
      </w:pPr>
      <w:r w:rsidRPr="00324ED2">
        <w:rPr>
          <w:rFonts w:cs="Arial"/>
          <w:bCs/>
          <w:color w:val="000000"/>
          <w:lang w:eastAsia="en-GB"/>
        </w:rPr>
        <w:t xml:space="preserve">For each </w:t>
      </w:r>
      <w:r w:rsidR="002E0A75">
        <w:rPr>
          <w:rFonts w:cs="Arial"/>
          <w:bCs/>
          <w:color w:val="000000"/>
          <w:lang w:eastAsia="en-GB"/>
        </w:rPr>
        <w:t>task/</w:t>
      </w:r>
      <w:r w:rsidRPr="00324ED2">
        <w:rPr>
          <w:rFonts w:cs="Arial"/>
          <w:bCs/>
          <w:color w:val="000000"/>
          <w:lang w:eastAsia="en-GB"/>
        </w:rPr>
        <w:t>tool that you use</w:t>
      </w:r>
      <w:r w:rsidR="002E0A75">
        <w:rPr>
          <w:rFonts w:cs="Arial"/>
          <w:bCs/>
          <w:color w:val="000000"/>
          <w:lang w:eastAsia="en-GB"/>
        </w:rPr>
        <w:t xml:space="preserve">d to assist you in completing this assignment, </w:t>
      </w:r>
      <w:r w:rsidRPr="00324ED2">
        <w:rPr>
          <w:rFonts w:cs="Arial"/>
          <w:bCs/>
          <w:color w:val="000000"/>
          <w:lang w:eastAsia="en-GB"/>
        </w:rPr>
        <w:t>provide the following information:</w:t>
      </w:r>
    </w:p>
    <w:p w14:paraId="7F97F9A3" w14:textId="05AD9B01" w:rsidR="00E2044E" w:rsidRPr="00324ED2" w:rsidRDefault="00E2044E" w:rsidP="00E2044E">
      <w:pPr>
        <w:pStyle w:val="ListParagraph"/>
        <w:numPr>
          <w:ilvl w:val="0"/>
          <w:numId w:val="9"/>
        </w:numPr>
        <w:spacing w:after="0" w:line="240" w:lineRule="auto"/>
        <w:rPr>
          <w:lang w:eastAsia="en-GB"/>
        </w:rPr>
      </w:pPr>
      <w:r w:rsidRPr="00324ED2">
        <w:rPr>
          <w:lang w:eastAsia="en-GB"/>
        </w:rPr>
        <w:t>Name and version of the generative AI system used; e.g. ChatGPT</w:t>
      </w:r>
      <w:r>
        <w:rPr>
          <w:lang w:eastAsia="en-GB"/>
        </w:rPr>
        <w:t>, Claude, GitHub Copilot.</w:t>
      </w:r>
    </w:p>
    <w:p w14:paraId="0450EFFC"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Publisher (company that made the AI system); e.g. OpenAI</w:t>
      </w:r>
    </w:p>
    <w:p w14:paraId="30133D23"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URL of the AI system.</w:t>
      </w:r>
    </w:p>
    <w:p w14:paraId="6D1D3018"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Method section:</w:t>
      </w:r>
    </w:p>
    <w:p w14:paraId="13CAF465" w14:textId="77777777" w:rsidR="00E2044E" w:rsidRPr="00324ED2" w:rsidRDefault="00E2044E" w:rsidP="00E2044E">
      <w:pPr>
        <w:ind w:firstLine="360"/>
        <w:rPr>
          <w:lang w:eastAsia="en-GB"/>
        </w:rPr>
      </w:pPr>
      <w:r w:rsidRPr="00324ED2">
        <w:rPr>
          <w:lang w:eastAsia="en-GB"/>
        </w:rPr>
        <w:t>The methods section should include:</w:t>
      </w:r>
    </w:p>
    <w:p w14:paraId="6C0E7AEA"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If relevant, the prompt(s) used to generate a response in the AI system.</w:t>
      </w:r>
    </w:p>
    <w:p w14:paraId="028E5401"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 xml:space="preserve">The date the output was generated. </w:t>
      </w:r>
    </w:p>
    <w:p w14:paraId="29395A8B"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The output obtained (e.g. a ‘link to chat’ if ChatGPT, or a compilation of all output generated as an appendix).</w:t>
      </w:r>
    </w:p>
    <w:p w14:paraId="18535879" w14:textId="77777777" w:rsidR="00E2044E" w:rsidRDefault="00E2044E" w:rsidP="00AD701B">
      <w:pPr>
        <w:pStyle w:val="ListParagraph"/>
        <w:numPr>
          <w:ilvl w:val="1"/>
          <w:numId w:val="9"/>
        </w:numPr>
        <w:spacing w:after="0" w:line="240" w:lineRule="auto"/>
        <w:ind w:left="709" w:hanging="425"/>
        <w:rPr>
          <w:lang w:eastAsia="en-GB"/>
        </w:rPr>
      </w:pPr>
      <w:r w:rsidRPr="00324ED2">
        <w:rPr>
          <w:lang w:eastAsia="en-GB"/>
        </w:rPr>
        <w:lastRenderedPageBreak/>
        <w:t xml:space="preserve">How the output was changed for use or incorporation into a piece of work (e.g. a tracked-changes document or a descriptive paragraph). If an AI tool was used to generate source code, add comments to your source code clearly labelling AI generated code segments. </w:t>
      </w:r>
    </w:p>
    <w:p w14:paraId="5075D97F" w14:textId="77777777" w:rsidR="00E2044E" w:rsidRPr="00466236" w:rsidRDefault="00E2044E" w:rsidP="00E2044E">
      <w:pPr>
        <w:pStyle w:val="ListParagraph"/>
        <w:ind w:left="1080"/>
        <w:rPr>
          <w:lang w:eastAsia="en-GB"/>
        </w:rPr>
      </w:pPr>
    </w:p>
    <w:p w14:paraId="6040F9F3" w14:textId="5A453633" w:rsidR="00E2044E" w:rsidRPr="008B1203" w:rsidRDefault="00E2044E" w:rsidP="00E2044E">
      <w:r w:rsidRPr="00324ED2">
        <w:rPr>
          <w:lang w:eastAsia="en-GB"/>
        </w:rPr>
        <w:t xml:space="preserve">For a guide on citing generative AI output see: </w:t>
      </w:r>
      <w:hyperlink r:id="rId41" w:history="1">
        <w:r w:rsidR="00AD701B" w:rsidRPr="00C170B7">
          <w:rPr>
            <w:rStyle w:val="Hyperlink"/>
          </w:rPr>
          <w:t>https://style.mla.org/citing-generative-ai-updated-revised/</w:t>
        </w:r>
      </w:hyperlink>
      <w:r w:rsidR="00AD701B">
        <w:t xml:space="preserve"> </w:t>
      </w:r>
    </w:p>
    <w:p w14:paraId="04CC5704" w14:textId="77777777" w:rsidR="008411E9" w:rsidRPr="008411E9" w:rsidRDefault="008411E9" w:rsidP="008411E9"/>
    <w:sectPr w:rsidR="008411E9" w:rsidRPr="008411E9" w:rsidSect="008411E9">
      <w:footerReference w:type="default" r:id="rId4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AB0D" w14:textId="77777777" w:rsidR="00EA21E7" w:rsidRDefault="00EA21E7" w:rsidP="008411E9">
      <w:r>
        <w:separator/>
      </w:r>
    </w:p>
  </w:endnote>
  <w:endnote w:type="continuationSeparator" w:id="0">
    <w:p w14:paraId="4F13FCDB" w14:textId="77777777" w:rsidR="00EA21E7" w:rsidRDefault="00EA21E7" w:rsidP="00841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6556" w14:textId="2B363549" w:rsidR="008411E9" w:rsidRDefault="008411E9">
    <w:pPr>
      <w:pStyle w:val="Footer"/>
      <w:jc w:val="right"/>
    </w:pPr>
  </w:p>
  <w:p w14:paraId="182F37DB" w14:textId="77777777" w:rsidR="008411E9" w:rsidRDefault="00841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6124"/>
      <w:docPartObj>
        <w:docPartGallery w:val="Page Numbers (Bottom of Page)"/>
        <w:docPartUnique/>
      </w:docPartObj>
    </w:sdtPr>
    <w:sdtContent>
      <w:p w14:paraId="00A7121B" w14:textId="77777777" w:rsidR="008411E9" w:rsidRDefault="008411E9">
        <w:pPr>
          <w:pStyle w:val="Footer"/>
          <w:jc w:val="right"/>
        </w:pPr>
        <w:r>
          <w:fldChar w:fldCharType="begin"/>
        </w:r>
        <w:r>
          <w:instrText>PAGE   \* MERGEFORMAT</w:instrText>
        </w:r>
        <w:r>
          <w:fldChar w:fldCharType="separate"/>
        </w:r>
        <w:r>
          <w:t>2</w:t>
        </w:r>
        <w:r>
          <w:fldChar w:fldCharType="end"/>
        </w:r>
      </w:p>
    </w:sdtContent>
  </w:sdt>
  <w:p w14:paraId="246E36B4" w14:textId="77777777" w:rsidR="008411E9" w:rsidRDefault="008411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5137"/>
      <w:docPartObj>
        <w:docPartGallery w:val="Page Numbers (Bottom of Page)"/>
        <w:docPartUnique/>
      </w:docPartObj>
    </w:sdtPr>
    <w:sdtContent>
      <w:p w14:paraId="2670CFE7" w14:textId="77777777" w:rsidR="008411E9" w:rsidRDefault="008411E9">
        <w:pPr>
          <w:pStyle w:val="Footer"/>
          <w:jc w:val="right"/>
        </w:pPr>
        <w:r>
          <w:fldChar w:fldCharType="begin"/>
        </w:r>
        <w:r>
          <w:instrText>PAGE   \* MERGEFORMAT</w:instrText>
        </w:r>
        <w:r>
          <w:fldChar w:fldCharType="separate"/>
        </w:r>
        <w:r>
          <w:t>2</w:t>
        </w:r>
        <w:r>
          <w:fldChar w:fldCharType="end"/>
        </w:r>
      </w:p>
    </w:sdtContent>
  </w:sdt>
  <w:p w14:paraId="50E499D3" w14:textId="77777777" w:rsidR="008411E9" w:rsidRDefault="00841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8018" w14:textId="77777777" w:rsidR="00EA21E7" w:rsidRDefault="00EA21E7" w:rsidP="008411E9">
      <w:r>
        <w:separator/>
      </w:r>
    </w:p>
  </w:footnote>
  <w:footnote w:type="continuationSeparator" w:id="0">
    <w:p w14:paraId="5083AE55" w14:textId="77777777" w:rsidR="00EA21E7" w:rsidRDefault="00EA21E7" w:rsidP="00841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02DB" w14:textId="0E28EB60" w:rsidR="008411E9" w:rsidRDefault="00861B6C" w:rsidP="00861B6C">
    <w:pPr>
      <w:pStyle w:val="Title"/>
    </w:pPr>
    <w:r>
      <w:t>Cross Platform Development CA1 - 202</w:t>
    </w:r>
    <w:r w:rsidR="00F8799C">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7FE5"/>
    <w:multiLevelType w:val="hybridMultilevel"/>
    <w:tmpl w:val="A0E02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A0017"/>
    <w:multiLevelType w:val="hybridMultilevel"/>
    <w:tmpl w:val="2984F9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1F16616"/>
    <w:multiLevelType w:val="multilevel"/>
    <w:tmpl w:val="38708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800D36"/>
    <w:multiLevelType w:val="hybridMultilevel"/>
    <w:tmpl w:val="EFC64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7078A0"/>
    <w:multiLevelType w:val="multilevel"/>
    <w:tmpl w:val="C89CBF5A"/>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AF6759E"/>
    <w:multiLevelType w:val="hybridMultilevel"/>
    <w:tmpl w:val="F91C37FA"/>
    <w:lvl w:ilvl="0" w:tplc="0809000F">
      <w:start w:val="1"/>
      <w:numFmt w:val="decimal"/>
      <w:lvlText w:val="%1."/>
      <w:lvlJc w:val="left"/>
      <w:pPr>
        <w:ind w:left="770" w:hanging="360"/>
      </w:pPr>
    </w:lvl>
    <w:lvl w:ilvl="1" w:tplc="08090001">
      <w:start w:val="1"/>
      <w:numFmt w:val="bullet"/>
      <w:lvlText w:val=""/>
      <w:lvlJc w:val="left"/>
      <w:pPr>
        <w:ind w:left="1490" w:hanging="360"/>
      </w:pPr>
      <w:rPr>
        <w:rFonts w:ascii="Symbol" w:hAnsi="Symbol" w:hint="default"/>
      </w:r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6" w15:restartNumberingAfterBreak="0">
    <w:nsid w:val="4FED7D41"/>
    <w:multiLevelType w:val="hybridMultilevel"/>
    <w:tmpl w:val="EC30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4A569B"/>
    <w:multiLevelType w:val="hybridMultilevel"/>
    <w:tmpl w:val="778A8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72373E"/>
    <w:multiLevelType w:val="hybridMultilevel"/>
    <w:tmpl w:val="02E8E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C7187"/>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5CA5120"/>
    <w:multiLevelType w:val="multilevel"/>
    <w:tmpl w:val="4ED8178C"/>
    <w:lvl w:ilvl="0">
      <w:start w:val="1"/>
      <w:numFmt w:val="decimal"/>
      <w:lvlText w:val="%1."/>
      <w:lvlJc w:val="left"/>
      <w:pPr>
        <w:ind w:left="360" w:hanging="360"/>
      </w:pPr>
      <w:rPr>
        <w:rFonts w:ascii="Aptos" w:eastAsiaTheme="minorHAnsi" w:hAnsi="Aptos"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C210BA6"/>
    <w:multiLevelType w:val="hybridMultilevel"/>
    <w:tmpl w:val="0824D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3584DD3"/>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86474124">
    <w:abstractNumId w:val="4"/>
  </w:num>
  <w:num w:numId="2" w16cid:durableId="1232540735">
    <w:abstractNumId w:val="12"/>
  </w:num>
  <w:num w:numId="3" w16cid:durableId="1929346108">
    <w:abstractNumId w:val="9"/>
  </w:num>
  <w:num w:numId="4" w16cid:durableId="211700410">
    <w:abstractNumId w:val="10"/>
  </w:num>
  <w:num w:numId="5" w16cid:durableId="476075569">
    <w:abstractNumId w:val="5"/>
  </w:num>
  <w:num w:numId="6" w16cid:durableId="2140027311">
    <w:abstractNumId w:val="2"/>
  </w:num>
  <w:num w:numId="7" w16cid:durableId="655455155">
    <w:abstractNumId w:val="8"/>
  </w:num>
  <w:num w:numId="8" w16cid:durableId="903179940">
    <w:abstractNumId w:val="6"/>
  </w:num>
  <w:num w:numId="9" w16cid:durableId="217865058">
    <w:abstractNumId w:val="1"/>
  </w:num>
  <w:num w:numId="10" w16cid:durableId="228198363">
    <w:abstractNumId w:val="0"/>
  </w:num>
  <w:num w:numId="11" w16cid:durableId="695547886">
    <w:abstractNumId w:val="7"/>
  </w:num>
  <w:num w:numId="12" w16cid:durableId="1413890665">
    <w:abstractNumId w:val="11"/>
  </w:num>
  <w:num w:numId="13" w16cid:durableId="1673415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1"/>
    <w:rsid w:val="00026037"/>
    <w:rsid w:val="00034F46"/>
    <w:rsid w:val="00040C30"/>
    <w:rsid w:val="0005745E"/>
    <w:rsid w:val="00061846"/>
    <w:rsid w:val="0007689A"/>
    <w:rsid w:val="00077938"/>
    <w:rsid w:val="000A016F"/>
    <w:rsid w:val="000B2B97"/>
    <w:rsid w:val="000C5D4C"/>
    <w:rsid w:val="000C7DC9"/>
    <w:rsid w:val="0011731F"/>
    <w:rsid w:val="0013298F"/>
    <w:rsid w:val="001348AB"/>
    <w:rsid w:val="00145792"/>
    <w:rsid w:val="001527C1"/>
    <w:rsid w:val="00166835"/>
    <w:rsid w:val="00181B19"/>
    <w:rsid w:val="00195931"/>
    <w:rsid w:val="001A118F"/>
    <w:rsid w:val="001B2BBB"/>
    <w:rsid w:val="001D1355"/>
    <w:rsid w:val="0022020B"/>
    <w:rsid w:val="00222FDB"/>
    <w:rsid w:val="002716B3"/>
    <w:rsid w:val="002E0A75"/>
    <w:rsid w:val="00332C80"/>
    <w:rsid w:val="00357369"/>
    <w:rsid w:val="003641AF"/>
    <w:rsid w:val="003669D6"/>
    <w:rsid w:val="00367D52"/>
    <w:rsid w:val="003A1468"/>
    <w:rsid w:val="003B2987"/>
    <w:rsid w:val="003C7310"/>
    <w:rsid w:val="003D5AF3"/>
    <w:rsid w:val="003F1950"/>
    <w:rsid w:val="00401209"/>
    <w:rsid w:val="00401F69"/>
    <w:rsid w:val="00403BFE"/>
    <w:rsid w:val="0040444E"/>
    <w:rsid w:val="00414864"/>
    <w:rsid w:val="004238DA"/>
    <w:rsid w:val="00426265"/>
    <w:rsid w:val="004803D9"/>
    <w:rsid w:val="004B46BB"/>
    <w:rsid w:val="0051243A"/>
    <w:rsid w:val="0053038C"/>
    <w:rsid w:val="00537C80"/>
    <w:rsid w:val="00550D4C"/>
    <w:rsid w:val="005553F0"/>
    <w:rsid w:val="00570783"/>
    <w:rsid w:val="005C0659"/>
    <w:rsid w:val="005D0225"/>
    <w:rsid w:val="005F7FA2"/>
    <w:rsid w:val="00601CCD"/>
    <w:rsid w:val="006906D6"/>
    <w:rsid w:val="006D1438"/>
    <w:rsid w:val="006D64A5"/>
    <w:rsid w:val="0073596A"/>
    <w:rsid w:val="007563FA"/>
    <w:rsid w:val="00774C13"/>
    <w:rsid w:val="00785A2F"/>
    <w:rsid w:val="008411E9"/>
    <w:rsid w:val="00861B6C"/>
    <w:rsid w:val="00882E60"/>
    <w:rsid w:val="00897D9C"/>
    <w:rsid w:val="008B1203"/>
    <w:rsid w:val="008D46D1"/>
    <w:rsid w:val="0091548C"/>
    <w:rsid w:val="00955E77"/>
    <w:rsid w:val="00974331"/>
    <w:rsid w:val="00990374"/>
    <w:rsid w:val="00992F00"/>
    <w:rsid w:val="009A6EAD"/>
    <w:rsid w:val="009C241E"/>
    <w:rsid w:val="009E0D83"/>
    <w:rsid w:val="009E783A"/>
    <w:rsid w:val="00AD701B"/>
    <w:rsid w:val="00AE33E7"/>
    <w:rsid w:val="00AF419D"/>
    <w:rsid w:val="00B009D1"/>
    <w:rsid w:val="00B02C5C"/>
    <w:rsid w:val="00B05EC0"/>
    <w:rsid w:val="00B10EEE"/>
    <w:rsid w:val="00B14E80"/>
    <w:rsid w:val="00B334CD"/>
    <w:rsid w:val="00B74A34"/>
    <w:rsid w:val="00B87827"/>
    <w:rsid w:val="00BD70F3"/>
    <w:rsid w:val="00BE465D"/>
    <w:rsid w:val="00BF23C0"/>
    <w:rsid w:val="00C0005F"/>
    <w:rsid w:val="00C24173"/>
    <w:rsid w:val="00C26354"/>
    <w:rsid w:val="00CA3A49"/>
    <w:rsid w:val="00CC5F9A"/>
    <w:rsid w:val="00D142D5"/>
    <w:rsid w:val="00D16A86"/>
    <w:rsid w:val="00D42A3C"/>
    <w:rsid w:val="00DA1B7C"/>
    <w:rsid w:val="00DA77BC"/>
    <w:rsid w:val="00DB1CD4"/>
    <w:rsid w:val="00DB2B0F"/>
    <w:rsid w:val="00DB4C08"/>
    <w:rsid w:val="00E2044E"/>
    <w:rsid w:val="00E35CAC"/>
    <w:rsid w:val="00E50E1B"/>
    <w:rsid w:val="00E75A1B"/>
    <w:rsid w:val="00E83C21"/>
    <w:rsid w:val="00E9046F"/>
    <w:rsid w:val="00EA21E7"/>
    <w:rsid w:val="00EA5F5C"/>
    <w:rsid w:val="00EC5886"/>
    <w:rsid w:val="00F56B6D"/>
    <w:rsid w:val="00F70FF8"/>
    <w:rsid w:val="00F8799C"/>
    <w:rsid w:val="00F97E0A"/>
    <w:rsid w:val="00FE45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F05A"/>
  <w15:chartTrackingRefBased/>
  <w15:docId w15:val="{3388260E-4815-4526-91E0-646FBA41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E9"/>
    <w:rPr>
      <w:rFonts w:ascii="Aptos" w:hAnsi="Aptos"/>
      <w:sz w:val="24"/>
      <w:szCs w:val="24"/>
    </w:rPr>
  </w:style>
  <w:style w:type="paragraph" w:styleId="Heading1">
    <w:name w:val="heading 1"/>
    <w:basedOn w:val="Heading2"/>
    <w:next w:val="Normal"/>
    <w:link w:val="Heading1Char"/>
    <w:uiPriority w:val="9"/>
    <w:qFormat/>
    <w:rsid w:val="003D5AF3"/>
    <w:pPr>
      <w:outlineLvl w:val="0"/>
    </w:pPr>
    <w:rPr>
      <w:sz w:val="32"/>
      <w:szCs w:val="32"/>
    </w:rPr>
  </w:style>
  <w:style w:type="paragraph" w:styleId="Heading2">
    <w:name w:val="heading 2"/>
    <w:basedOn w:val="Normal"/>
    <w:next w:val="Normal"/>
    <w:link w:val="Heading2Char"/>
    <w:uiPriority w:val="9"/>
    <w:unhideWhenUsed/>
    <w:qFormat/>
    <w:rsid w:val="008411E9"/>
    <w:pPr>
      <w:outlineLvl w:val="1"/>
    </w:pPr>
    <w:rPr>
      <w:b/>
      <w:bCs/>
      <w:sz w:val="28"/>
      <w:szCs w:val="28"/>
    </w:rPr>
  </w:style>
  <w:style w:type="paragraph" w:styleId="Heading3">
    <w:name w:val="heading 3"/>
    <w:basedOn w:val="Normal"/>
    <w:next w:val="Normal"/>
    <w:link w:val="Heading3Char"/>
    <w:uiPriority w:val="9"/>
    <w:unhideWhenUsed/>
    <w:qFormat/>
    <w:rsid w:val="00B334C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
    <w:next w:val="Normal"/>
    <w:link w:val="TitleChar"/>
    <w:uiPriority w:val="10"/>
    <w:qFormat/>
    <w:rsid w:val="008411E9"/>
    <w:pPr>
      <w:jc w:val="center"/>
    </w:pPr>
    <w:rPr>
      <w:b/>
      <w:bCs/>
      <w:kern w:val="0"/>
      <w:sz w:val="32"/>
      <w:szCs w:val="32"/>
      <w14:ligatures w14:val="none"/>
    </w:rPr>
  </w:style>
  <w:style w:type="character" w:customStyle="1" w:styleId="TitleChar">
    <w:name w:val="Title Char"/>
    <w:basedOn w:val="DefaultParagraphFont"/>
    <w:link w:val="Title"/>
    <w:uiPriority w:val="10"/>
    <w:rsid w:val="008411E9"/>
    <w:rPr>
      <w:rFonts w:ascii="Aptos" w:hAnsi="Aptos"/>
      <w:b/>
      <w:bCs/>
      <w:kern w:val="0"/>
      <w:sz w:val="32"/>
      <w:szCs w:val="32"/>
      <w14:ligatures w14:val="none"/>
    </w:rPr>
  </w:style>
  <w:style w:type="paragraph" w:styleId="Header">
    <w:name w:val="header"/>
    <w:basedOn w:val="Normal"/>
    <w:link w:val="HeaderChar"/>
    <w:uiPriority w:val="99"/>
    <w:unhideWhenUsed/>
    <w:rsid w:val="00841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1E9"/>
  </w:style>
  <w:style w:type="paragraph" w:styleId="Footer">
    <w:name w:val="footer"/>
    <w:basedOn w:val="Normal"/>
    <w:link w:val="FooterChar"/>
    <w:uiPriority w:val="99"/>
    <w:unhideWhenUsed/>
    <w:rsid w:val="00841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1E9"/>
  </w:style>
  <w:style w:type="character" w:customStyle="1" w:styleId="Heading1Char">
    <w:name w:val="Heading 1 Char"/>
    <w:basedOn w:val="DefaultParagraphFont"/>
    <w:link w:val="Heading1"/>
    <w:uiPriority w:val="9"/>
    <w:rsid w:val="003D5AF3"/>
    <w:rPr>
      <w:rFonts w:ascii="Aptos" w:hAnsi="Aptos"/>
      <w:b/>
      <w:bCs/>
      <w:sz w:val="32"/>
      <w:szCs w:val="32"/>
    </w:rPr>
  </w:style>
  <w:style w:type="character" w:customStyle="1" w:styleId="Heading2Char">
    <w:name w:val="Heading 2 Char"/>
    <w:basedOn w:val="DefaultParagraphFont"/>
    <w:link w:val="Heading2"/>
    <w:uiPriority w:val="9"/>
    <w:rsid w:val="008411E9"/>
    <w:rPr>
      <w:rFonts w:ascii="Aptos" w:hAnsi="Aptos"/>
      <w:b/>
      <w:bCs/>
      <w:sz w:val="28"/>
      <w:szCs w:val="28"/>
    </w:rPr>
  </w:style>
  <w:style w:type="paragraph" w:styleId="ListParagraph">
    <w:name w:val="List Paragraph"/>
    <w:basedOn w:val="Normal"/>
    <w:uiPriority w:val="72"/>
    <w:qFormat/>
    <w:rsid w:val="003D5AF3"/>
    <w:pPr>
      <w:ind w:left="720"/>
      <w:contextualSpacing/>
    </w:pPr>
  </w:style>
  <w:style w:type="paragraph" w:styleId="TOCHeading">
    <w:name w:val="TOC Heading"/>
    <w:basedOn w:val="Heading1"/>
    <w:next w:val="Normal"/>
    <w:uiPriority w:val="39"/>
    <w:unhideWhenUsed/>
    <w:qFormat/>
    <w:rsid w:val="003D5AF3"/>
    <w:pPr>
      <w:keepNext/>
      <w:keepLines/>
      <w:spacing w:before="240" w:after="0"/>
      <w:outlineLvl w:val="9"/>
    </w:pPr>
    <w:rPr>
      <w:rFonts w:asciiTheme="majorHAnsi" w:eastAsiaTheme="majorEastAsia" w:hAnsiTheme="majorHAnsi" w:cstheme="majorBidi"/>
      <w:b w:val="0"/>
      <w:bCs w:val="0"/>
      <w:color w:val="2F5496" w:themeColor="accent1" w:themeShade="BF"/>
      <w:kern w:val="0"/>
      <w:lang w:eastAsia="en-GB"/>
      <w14:ligatures w14:val="none"/>
    </w:rPr>
  </w:style>
  <w:style w:type="paragraph" w:styleId="TOC1">
    <w:name w:val="toc 1"/>
    <w:basedOn w:val="Normal"/>
    <w:next w:val="Normal"/>
    <w:autoRedefine/>
    <w:uiPriority w:val="39"/>
    <w:unhideWhenUsed/>
    <w:rsid w:val="003D5AF3"/>
    <w:pPr>
      <w:spacing w:after="100"/>
    </w:pPr>
  </w:style>
  <w:style w:type="character" w:styleId="Hyperlink">
    <w:name w:val="Hyperlink"/>
    <w:basedOn w:val="DefaultParagraphFont"/>
    <w:uiPriority w:val="99"/>
    <w:unhideWhenUsed/>
    <w:rsid w:val="003D5AF3"/>
    <w:rPr>
      <w:color w:val="0563C1" w:themeColor="hyperlink"/>
      <w:u w:val="single"/>
    </w:rPr>
  </w:style>
  <w:style w:type="paragraph" w:styleId="Caption">
    <w:name w:val="caption"/>
    <w:basedOn w:val="Normal"/>
    <w:next w:val="Normal"/>
    <w:uiPriority w:val="35"/>
    <w:unhideWhenUsed/>
    <w:qFormat/>
    <w:rsid w:val="001A118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A118F"/>
    <w:pPr>
      <w:spacing w:after="0"/>
    </w:pPr>
  </w:style>
  <w:style w:type="paragraph" w:styleId="TOC2">
    <w:name w:val="toc 2"/>
    <w:basedOn w:val="Normal"/>
    <w:next w:val="Normal"/>
    <w:autoRedefine/>
    <w:uiPriority w:val="39"/>
    <w:unhideWhenUsed/>
    <w:rsid w:val="00774C13"/>
    <w:pPr>
      <w:spacing w:after="100"/>
      <w:ind w:left="240"/>
    </w:pPr>
  </w:style>
  <w:style w:type="character" w:styleId="UnresolvedMention">
    <w:name w:val="Unresolved Mention"/>
    <w:basedOn w:val="DefaultParagraphFont"/>
    <w:uiPriority w:val="99"/>
    <w:semiHidden/>
    <w:unhideWhenUsed/>
    <w:rsid w:val="00AD701B"/>
    <w:rPr>
      <w:color w:val="605E5C"/>
      <w:shd w:val="clear" w:color="auto" w:fill="E1DFDD"/>
    </w:rPr>
  </w:style>
  <w:style w:type="paragraph" w:styleId="Subtitle">
    <w:name w:val="Subtitle"/>
    <w:basedOn w:val="Normal"/>
    <w:link w:val="SubtitleChar"/>
    <w:qFormat/>
    <w:rsid w:val="00F56B6D"/>
    <w:pPr>
      <w:spacing w:after="0" w:line="240" w:lineRule="auto"/>
      <w:jc w:val="center"/>
    </w:pPr>
    <w:rPr>
      <w:rFonts w:ascii="Trebuchet MS" w:eastAsia="Times New Roman" w:hAnsi="Trebuchet MS" w:cs="Times New Roman"/>
      <w:b/>
      <w:bCs/>
      <w:kern w:val="0"/>
      <w:sz w:val="28"/>
      <w14:ligatures w14:val="none"/>
    </w:rPr>
  </w:style>
  <w:style w:type="character" w:customStyle="1" w:styleId="SubtitleChar">
    <w:name w:val="Subtitle Char"/>
    <w:basedOn w:val="DefaultParagraphFont"/>
    <w:link w:val="Subtitle"/>
    <w:rsid w:val="00F56B6D"/>
    <w:rPr>
      <w:rFonts w:ascii="Trebuchet MS" w:eastAsia="Times New Roman" w:hAnsi="Trebuchet MS" w:cs="Times New Roman"/>
      <w:b/>
      <w:bCs/>
      <w:kern w:val="0"/>
      <w:sz w:val="28"/>
      <w:szCs w:val="24"/>
      <w14:ligatures w14:val="none"/>
    </w:rPr>
  </w:style>
  <w:style w:type="character" w:styleId="FollowedHyperlink">
    <w:name w:val="FollowedHyperlink"/>
    <w:basedOn w:val="DefaultParagraphFont"/>
    <w:uiPriority w:val="99"/>
    <w:semiHidden/>
    <w:unhideWhenUsed/>
    <w:rsid w:val="00401F69"/>
    <w:rPr>
      <w:color w:val="954F72" w:themeColor="followedHyperlink"/>
      <w:u w:val="single"/>
    </w:rPr>
  </w:style>
  <w:style w:type="character" w:customStyle="1" w:styleId="Heading3Char">
    <w:name w:val="Heading 3 Char"/>
    <w:basedOn w:val="DefaultParagraphFont"/>
    <w:link w:val="Heading3"/>
    <w:uiPriority w:val="9"/>
    <w:rsid w:val="00B334C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doi.org/10.1177/20552076241253539" TargetMode="External"/><Relationship Id="rId21" Type="http://schemas.openxmlformats.org/officeDocument/2006/relationships/image" Target="media/image10.png"/><Relationship Id="rId34" Type="http://schemas.openxmlformats.org/officeDocument/2006/relationships/hyperlink" Target="https://learn.microsoft.com/en-us/dotnet/maui/user-interface/material-design"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yperlink" Target="https://style.mla.org/citing-generative-ai-updated-revis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cons8.com/" TargetMode="External"/><Relationship Id="rId32" Type="http://schemas.openxmlformats.org/officeDocument/2006/relationships/image" Target="media/image20.png"/><Relationship Id="rId37" Type="http://schemas.openxmlformats.org/officeDocument/2006/relationships/hyperlink" Target="https://www.nngroup.com/articles/gestalt-proximity/" TargetMode="External"/><Relationship Id="rId40" Type="http://schemas.openxmlformats.org/officeDocument/2006/relationships/hyperlink" Target="https://learn.microsoft.com/en-us/dotnet/maui/xaml/fundamentals/mvvm?view=net-maui-10.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www.nngroup.com/articles/ten-usability-heuristics/" TargetMode="External"/><Relationship Id="rId10" Type="http://schemas.openxmlformats.org/officeDocument/2006/relationships/hyperlink" Target="https://github.com/Turner2405/CrossPlatformDev---L00183767---Project"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enisn-projects.io/docs/en/uranium/latest"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hyperlink" Target="https://bpb-eu-w2.wpmucdn.com/sites.aub.edu.lb/dist/c/13/files/2019/06/the-basics-of-ux-desig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6F12-216B-4431-BA7B-D39B19C1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9</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Wilson</dc:creator>
  <cp:keywords/>
  <dc:description/>
  <cp:lastModifiedBy>Ryan Turner</cp:lastModifiedBy>
  <cp:revision>65</cp:revision>
  <dcterms:created xsi:type="dcterms:W3CDTF">2024-12-05T15:36:00Z</dcterms:created>
  <dcterms:modified xsi:type="dcterms:W3CDTF">2026-10-21T00:07:00Z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94c85f914e5bf74023ed5eab3a58ba9cc4b652839b6f6cf7e632b3b37c57e10a</vt:lpwstr>
  </property>
  <property fmtid="{D5CDD505-2E9C-101B-9397-08002B2CF9AE}" pid="3" name="ZOTERO_PREF_1">
    <vt:lpwstr>&lt;data data-version="3" zotero-version="9.0.6"&gt;&lt;session id="w2kvCm1S"/&gt;&lt;style id="http://www.zotero.org/styles/harvard-limerick" hasBibliography="1" bibliographyStyleHasBeenSet="0"/&gt;&lt;prefs&gt;&lt;pref name="fieldType" value="Field"/&gt;&lt;pref name="automaticJournalA</vt:lpwstr>
  </property>
  <property fmtid="{D5CDD505-2E9C-101B-9397-08002B2CF9AE}" pid="4" name="ZOTERO_PREF_2">
    <vt:lpwstr>bbreviations" value="true"/&gt;&lt;/prefs&gt;&lt;/data&gt;</vt:lpwstr>
  </property>
</Properties>
</file>