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4E8B" w14:textId="77777777" w:rsidR="008116D8" w:rsidRPr="00621DA3" w:rsidRDefault="005E5C23" w:rsidP="008116D8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25E1" wp14:editId="2711E25C">
                <wp:simplePos x="0" y="0"/>
                <wp:positionH relativeFrom="column">
                  <wp:posOffset>5949315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592C" w14:textId="77777777" w:rsidR="00BC5EAC" w:rsidRPr="00EE58AF" w:rsidRDefault="00BC5EAC" w:rsidP="008116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EE58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825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68.45pt;margin-top:12.2pt;width:1in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" fillcolor="#17365d [2415]" strokecolor="#17365d [2415]" strokeweight="2pt">
                <v:path arrowok="t"/>
                <v:textbox>
                  <w:txbxContent>
                    <w:p w14:paraId="20F0592C" w14:textId="77777777" w:rsidR="00BC5EAC" w:rsidRPr="00EE58AF" w:rsidRDefault="00BC5EAC" w:rsidP="008116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EE58A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8116D8">
        <w:rPr>
          <w:rFonts w:ascii="Arial" w:hAnsi="Arial" w:cs="Arial"/>
          <w:b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3632" behindDoc="0" locked="0" layoutInCell="1" allowOverlap="1" wp14:anchorId="7425B10B" wp14:editId="6505FA17">
            <wp:simplePos x="0" y="0"/>
            <wp:positionH relativeFrom="column">
              <wp:posOffset>13169</wp:posOffset>
            </wp:positionH>
            <wp:positionV relativeFrom="paragraph">
              <wp:posOffset>145387</wp:posOffset>
            </wp:positionV>
            <wp:extent cx="866692" cy="867494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92" cy="86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EF48" w14:textId="77777777" w:rsidR="008116D8" w:rsidRPr="00B248FA" w:rsidRDefault="005E5C23" w:rsidP="008116D8">
      <w:pPr>
        <w:jc w:val="center"/>
        <w:rPr>
          <w:rFonts w:cs="Arial"/>
          <w:b/>
          <w:sz w:val="48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83161" wp14:editId="1F6B14BB">
                <wp:simplePos x="0" y="0"/>
                <wp:positionH relativeFrom="column">
                  <wp:posOffset>5948045</wp:posOffset>
                </wp:positionH>
                <wp:positionV relativeFrom="paragraph">
                  <wp:posOffset>205740</wp:posOffset>
                </wp:positionV>
                <wp:extent cx="911860" cy="652145"/>
                <wp:effectExtent l="0" t="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860" cy="652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alias w:val="Year"/>
                              <w:tag w:val="Year"/>
                              <w:id w:val="-1355408323"/>
                              <w:placeholder>
                                <w:docPart w:val="9BB7C8ACCDC24557A0113AC765D41972"/>
                              </w:placeholder>
                              <w:comboBox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</w:comboBox>
                            </w:sdtPr>
                            <w:sdtEndPr/>
                            <w:sdtContent>
                              <w:p w14:paraId="08060E7E" w14:textId="30446C5D" w:rsidR="00BC5EAC" w:rsidRPr="00EE58AF" w:rsidRDefault="00BC5EAC" w:rsidP="008116D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202</w:t>
                                </w:r>
                                <w:r w:rsidR="003F13D0"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3161" id="Text Box 3" o:spid="_x0000_s1027" type="#_x0000_t202" style="position:absolute;left:0;text-align:left;margin-left:468.35pt;margin-top:16.2pt;width:71.8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" fillcolor="white [3201]" strokecolor="#17365d [2415]" strokeweight="2pt">
                <v:path arrowok="t"/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sz w:val="44"/>
                        </w:rPr>
                        <w:alias w:val="Year"/>
                        <w:tag w:val="Year"/>
                        <w:id w:val="-1355408323"/>
                        <w:placeholder>
                          <w:docPart w:val="9BB7C8ACCDC24557A0113AC765D41972"/>
                        </w:placeholder>
                        <w:comboBox>
                          <w:listItem w:displayText="2015" w:value="2015"/>
                          <w:listItem w:displayText="2016" w:value="2016"/>
                          <w:listItem w:displayText="2017" w:value="2017"/>
                          <w:listItem w:displayText="2018" w:value="2018"/>
                          <w:listItem w:displayText="2019" w:value="2019"/>
                          <w:listItem w:displayText="2020" w:value="2020"/>
                        </w:comboBox>
                      </w:sdtPr>
                      <w:sdtEndPr/>
                      <w:sdtContent>
                        <w:p w14:paraId="08060E7E" w14:textId="30446C5D" w:rsidR="00BC5EAC" w:rsidRPr="00EE58AF" w:rsidRDefault="00BC5EAC" w:rsidP="008116D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202</w:t>
                          </w:r>
                          <w:r w:rsidR="003F13D0"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116D8" w:rsidRPr="00B248FA">
        <w:rPr>
          <w:rFonts w:cs="Arial"/>
          <w:b/>
          <w:sz w:val="48"/>
          <w:szCs w:val="36"/>
        </w:rPr>
        <w:t xml:space="preserve">Brisbane </w:t>
      </w:r>
      <w:smartTag w:uri="urn:schemas-microsoft-com:office:smarttags" w:element="PlaceName">
        <w:r w:rsidR="008116D8" w:rsidRPr="00B248FA">
          <w:rPr>
            <w:rFonts w:cs="Arial"/>
            <w:b/>
            <w:sz w:val="48"/>
            <w:szCs w:val="36"/>
          </w:rPr>
          <w:t>Adventist</w:t>
        </w:r>
      </w:smartTag>
      <w:r w:rsidR="008116D8" w:rsidRPr="00B248FA">
        <w:rPr>
          <w:rFonts w:cs="Arial"/>
          <w:b/>
          <w:sz w:val="48"/>
          <w:szCs w:val="36"/>
        </w:rPr>
        <w:t xml:space="preserve"> </w:t>
      </w:r>
      <w:smartTag w:uri="urn:schemas-microsoft-com:office:smarttags" w:element="PlaceType">
        <w:r w:rsidR="008116D8" w:rsidRPr="00B248FA">
          <w:rPr>
            <w:rFonts w:cs="Arial"/>
            <w:b/>
            <w:sz w:val="48"/>
            <w:szCs w:val="36"/>
          </w:rPr>
          <w:t>College</w:t>
        </w:r>
      </w:smartTag>
    </w:p>
    <w:p w14:paraId="6F8B6D41" w14:textId="77777777" w:rsidR="008116D8" w:rsidRDefault="005E5C23" w:rsidP="008116D8">
      <w:pPr>
        <w:rPr>
          <w:rFonts w:ascii="Arial" w:hAnsi="Arial" w:cs="Arial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071024" wp14:editId="2C03167D">
                <wp:simplePos x="0" y="0"/>
                <wp:positionH relativeFrom="column">
                  <wp:posOffset>758825</wp:posOffset>
                </wp:positionH>
                <wp:positionV relativeFrom="paragraph">
                  <wp:posOffset>107950</wp:posOffset>
                </wp:positionV>
                <wp:extent cx="5135245" cy="3086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CC60" w14:textId="5ACE911E" w:rsidR="00BC5EAC" w:rsidRPr="00113FCC" w:rsidRDefault="00BC5EAC" w:rsidP="008116D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3FCC">
                              <w:rPr>
                                <w:b/>
                                <w:sz w:val="28"/>
                              </w:rPr>
                              <w:t xml:space="preserve">STUDENT NAME: </w:t>
                            </w:r>
                            <w:r w:rsidR="00385DA6">
                              <w:rPr>
                                <w:b/>
                                <w:sz w:val="28"/>
                              </w:rPr>
                              <w:t>Johnny Dieckmann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71024" id="Text Box 2" o:spid="_x0000_s1028" type="#_x0000_t202" style="position:absolute;margin-left:59.75pt;margin-top:8.5pt;width:404.35pt;height:24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" stroked="f">
                <v:textbox style="mso-fit-shape-to-text:t">
                  <w:txbxContent>
                    <w:p w14:paraId="5F28CC60" w14:textId="5ACE911E" w:rsidR="00BC5EAC" w:rsidRPr="00113FCC" w:rsidRDefault="00BC5EAC" w:rsidP="008116D8">
                      <w:pPr>
                        <w:rPr>
                          <w:b/>
                          <w:sz w:val="28"/>
                        </w:rPr>
                      </w:pPr>
                      <w:r w:rsidRPr="00113FCC">
                        <w:rPr>
                          <w:b/>
                          <w:sz w:val="28"/>
                        </w:rPr>
                        <w:t xml:space="preserve">STUDENT NAME: </w:t>
                      </w:r>
                      <w:r w:rsidR="00385DA6">
                        <w:rPr>
                          <w:b/>
                          <w:sz w:val="28"/>
                        </w:rPr>
                        <w:t>Johnny Dieckmann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B371F" w14:textId="77777777" w:rsidR="008116D8" w:rsidRDefault="008116D8" w:rsidP="008116D8">
      <w:pPr>
        <w:rPr>
          <w:rFonts w:ascii="Arial" w:hAnsi="Arial" w:cs="Arial"/>
          <w:b/>
        </w:rPr>
      </w:pPr>
    </w:p>
    <w:p w14:paraId="24AE784E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  <w:sectPr w:rsidR="008116D8" w:rsidSect="008116D8">
          <w:headerReference w:type="default" r:id="rId8"/>
          <w:footerReference w:type="default" r:id="rId9"/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44A0C38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37C3AFEA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Subject:  </w:t>
      </w:r>
      <w:r>
        <w:rPr>
          <w:rFonts w:cs="Arial"/>
          <w:b/>
          <w:sz w:val="28"/>
          <w:szCs w:val="20"/>
        </w:rPr>
        <w:tab/>
      </w:r>
      <w:r w:rsidR="009C68E6">
        <w:rPr>
          <w:rFonts w:cs="Arial"/>
          <w:sz w:val="28"/>
          <w:szCs w:val="20"/>
        </w:rPr>
        <w:t>Digital Technologies</w:t>
      </w:r>
    </w:p>
    <w:p w14:paraId="6940693D" w14:textId="77777777" w:rsidR="008116D8" w:rsidRPr="00440329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67124311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Teacher: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Teacher"/>
          <w:tag w:val="Teacher"/>
          <w:id w:val="-262840340"/>
          <w:placeholder>
            <w:docPart w:val="49709CE390DE4788982ED8FAB66FAC5C"/>
          </w:placeholder>
          <w:dropDownList>
            <w:listItem w:value="Select your name"/>
            <w:listItem w:displayText="Mr Graeme Barker" w:value="Mr Graeme Barker"/>
            <w:listItem w:displayText="Mrs Kellie Benard" w:value="Mrs Kellie Benard"/>
            <w:listItem w:displayText="Mr Steve Cowley" w:value="Mr Steve Cowley"/>
            <w:listItem w:displayText="Miss Makushla D'Costa" w:value="Miss Makushla D'Costa"/>
            <w:listItem w:displayText="Mr Andre de Ville" w:value="Mr Andre de Ville"/>
            <w:listItem w:displayText="Mr Bruce Dever" w:value="Mr Bruce Dever"/>
            <w:listItem w:displayText="Mrs Shanelle Fiaali'i" w:value="Mrs Shanelle Fiaali'i"/>
            <w:listItem w:displayText="Mrs Kym Hassen" w:value="Mrs Kym Hassen"/>
            <w:listItem w:displayText="Mr Jamin Henley" w:value="Mr Jamin Henley"/>
            <w:listItem w:displayText="Mr Brenton Hobson" w:value="Mr Brenton Hobson"/>
            <w:listItem w:displayText="Mr Clinton Jackson" w:value="Mr Clinton Jackson"/>
            <w:listItem w:displayText="Mrs Carmelle Kollmann" w:value="Mrs Carmelle Kollmann"/>
            <w:listItem w:displayText="Mr Denis Matthews" w:value="Mr Denis Matthews"/>
            <w:listItem w:displayText="Mrs Shelley Matthews" w:value="Mrs Shelley Matthews"/>
            <w:listItem w:displayText="Mr Philip Mead" w:value="Mr Philip Mead"/>
            <w:listItem w:displayText="Mr Bruce Myers" w:value="Mr Bruce Myers"/>
            <w:listItem w:displayText="Mr Robert Peters" w:value="Mr Robert Peters"/>
            <w:listItem w:displayText="Miss Krysten Rowe" w:value="Miss Krysten Rowe"/>
            <w:listItem w:displayText="Mr Martin Rutkowski" w:value="Mr Martin Rutkowski"/>
            <w:listItem w:displayText="Mr Aron Sleight" w:value="Mr Aron Sleight"/>
            <w:listItem w:displayText="Mrs Alison Tooley" w:value="Mrs Alison Tooley"/>
            <w:listItem w:displayText="Mrs Haley Vogel" w:value="Mrs Haley Vogel"/>
          </w:dropDownList>
        </w:sdtPr>
        <w:sdtEndPr/>
        <w:sdtContent>
          <w:r>
            <w:rPr>
              <w:rFonts w:cs="Arial"/>
              <w:b/>
              <w:sz w:val="28"/>
              <w:szCs w:val="20"/>
            </w:rPr>
            <w:t>Mr Jamin Henley</w:t>
          </w:r>
        </w:sdtContent>
      </w:sdt>
    </w:p>
    <w:p w14:paraId="42A3D152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21A21114" w14:textId="519999A6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Draft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ascii="Calibri" w:hAnsi="Calibri"/>
            <w:color w:val="7F7F7F" w:themeColor="text1" w:themeTint="80"/>
          </w:rPr>
          <w:alias w:val="Draft Due Date"/>
          <w:tag w:val="Draft Due Date"/>
          <w:id w:val="-1913391658"/>
          <w:placeholder>
            <w:docPart w:val="465D46C1A2B94B48A30E7786284EAB71"/>
          </w:placeholder>
          <w:date w:fullDate="2021-02-18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ascii="Calibri" w:hAnsi="Calibri"/>
              <w:color w:val="7F7F7F" w:themeColor="text1" w:themeTint="80"/>
              <w:lang w:val="en-AU"/>
            </w:rPr>
            <w:t>18</w:t>
          </w:r>
          <w:r w:rsidR="0020029D">
            <w:rPr>
              <w:rFonts w:ascii="Calibri" w:hAnsi="Calibri"/>
              <w:color w:val="7F7F7F" w:themeColor="text1" w:themeTint="80"/>
              <w:lang w:val="en-AU"/>
            </w:rPr>
            <w:t xml:space="preserve"> February 20</w:t>
          </w:r>
          <w:r w:rsidR="003F13D0">
            <w:rPr>
              <w:rFonts w:ascii="Calibri" w:hAnsi="Calibri"/>
              <w:color w:val="7F7F7F" w:themeColor="text1" w:themeTint="80"/>
              <w:lang w:val="en-AU"/>
            </w:rPr>
            <w:t>21</w:t>
          </w:r>
        </w:sdtContent>
      </w:sdt>
    </w:p>
    <w:p w14:paraId="61760162" w14:textId="77777777" w:rsidR="008116D8" w:rsidRPr="00440329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071FF3A2" w14:textId="4534CB1B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Final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Final Due Date"/>
          <w:tag w:val="Final Due Date"/>
          <w:id w:val="590202732"/>
          <w:placeholder>
            <w:docPart w:val="F3B89921C52446CF869078D20178B8D4"/>
          </w:placeholder>
          <w:date w:fullDate="2021-02-25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cs="Arial"/>
              <w:b/>
              <w:sz w:val="28"/>
              <w:szCs w:val="20"/>
              <w:lang w:val="en-AU"/>
            </w:rPr>
            <w:t>25 February 2021</w:t>
          </w:r>
        </w:sdtContent>
      </w:sdt>
    </w:p>
    <w:p w14:paraId="6FD237F5" w14:textId="77777777" w:rsidR="008116D8" w:rsidRDefault="008116D8" w:rsidP="008116D8">
      <w:pPr>
        <w:rPr>
          <w:rFonts w:cs="Arial"/>
          <w:sz w:val="20"/>
          <w:szCs w:val="20"/>
        </w:rPr>
        <w:sectPr w:rsidR="008116D8" w:rsidSect="005D793F">
          <w:type w:val="continuous"/>
          <w:pgSz w:w="11899" w:h="16838"/>
          <w:pgMar w:top="284" w:right="680" w:bottom="249" w:left="680" w:header="709" w:footer="709" w:gutter="0"/>
          <w:cols w:num="2" w:space="708"/>
          <w:docGrid w:linePitch="360"/>
        </w:sectPr>
      </w:pPr>
    </w:p>
    <w:p w14:paraId="6EB9B55A" w14:textId="77777777" w:rsidR="008116D8" w:rsidRPr="00EE58AF" w:rsidRDefault="008116D8" w:rsidP="008116D8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8116D8" w:rsidRPr="00884E48" w14:paraId="3DDEFDB7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56F279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Year Level</w:t>
            </w:r>
          </w:p>
        </w:tc>
        <w:tc>
          <w:tcPr>
            <w:tcW w:w="2632" w:type="dxa"/>
            <w:vAlign w:val="center"/>
          </w:tcPr>
          <w:p w14:paraId="744DD8D6" w14:textId="5CED349B" w:rsidR="008116D8" w:rsidRPr="00884E48" w:rsidRDefault="009C68E6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 xml:space="preserve">Year </w:t>
            </w:r>
            <w:r w:rsidR="003F13D0">
              <w:rPr>
                <w:rFonts w:ascii="Calibri" w:hAnsi="Calibri"/>
                <w:color w:val="7F7F7F" w:themeColor="text1" w:themeTint="80"/>
              </w:rPr>
              <w:t>9</w:t>
            </w:r>
          </w:p>
        </w:tc>
        <w:tc>
          <w:tcPr>
            <w:tcW w:w="2632" w:type="dxa"/>
            <w:shd w:val="clear" w:color="auto" w:fill="DBE5F1" w:themeFill="accent1" w:themeFillTint="33"/>
            <w:vAlign w:val="center"/>
          </w:tcPr>
          <w:p w14:paraId="698490E9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Semester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Semester"/>
            <w:tag w:val="Semester"/>
            <w:id w:val="503167377"/>
            <w:placeholder>
              <w:docPart w:val="866C23E2F4334D28AB0DFC7D58B5628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EndPr/>
          <w:sdtContent>
            <w:tc>
              <w:tcPr>
                <w:tcW w:w="2633" w:type="dxa"/>
                <w:vAlign w:val="center"/>
              </w:tcPr>
              <w:p w14:paraId="1DB82E90" w14:textId="77777777" w:rsidR="008116D8" w:rsidRPr="00884E48" w:rsidRDefault="009C68E6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1</w:t>
                </w:r>
              </w:p>
            </w:tc>
          </w:sdtContent>
        </w:sdt>
      </w:tr>
      <w:tr w:rsidR="008116D8" w:rsidRPr="00884E48" w14:paraId="6812FE1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2EB8202F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Number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Task Number"/>
            <w:tag w:val="Task Number"/>
            <w:id w:val="-1385710915"/>
            <w:placeholder>
              <w:docPart w:val="2EF1924A3442423EA248DD366FFFD498"/>
            </w:placeholder>
            <w:dropDownList>
              <w:listItem w:displayText="Task 1" w:value="Task 1"/>
              <w:listItem w:displayText="Task 2" w:value="Task 2"/>
              <w:listItem w:displayText="Task 3" w:value="Task 3"/>
              <w:listItem w:displayText="Task 4" w:value="Task 4"/>
              <w:listItem w:displayText="Task 5" w:value="Task 5"/>
              <w:listItem w:displayText="Task 6" w:value="Task 6"/>
              <w:listItem w:displayText="Task 7" w:value="Task 7"/>
              <w:listItem w:displayText="Task 8" w:value="Task 8"/>
              <w:listItem w:displayText="Task 9" w:value="Task 9"/>
              <w:listItem w:displayText="Task 10" w:value="Task 10"/>
            </w:dropDownList>
          </w:sdtPr>
          <w:sdtEndPr/>
          <w:sdtContent>
            <w:tc>
              <w:tcPr>
                <w:tcW w:w="2632" w:type="dxa"/>
                <w:vAlign w:val="center"/>
              </w:tcPr>
              <w:p w14:paraId="68B78895" w14:textId="77777777" w:rsidR="008116D8" w:rsidRPr="00884E48" w:rsidRDefault="0020029D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Task 1</w:t>
                </w:r>
              </w:p>
            </w:tc>
          </w:sdtContent>
        </w:sdt>
        <w:tc>
          <w:tcPr>
            <w:tcW w:w="2632" w:type="dxa"/>
            <w:shd w:val="clear" w:color="auto" w:fill="DBE5F1" w:themeFill="accent1" w:themeFillTint="33"/>
            <w:vAlign w:val="center"/>
          </w:tcPr>
          <w:p w14:paraId="63FFB057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Type</w:t>
            </w:r>
          </w:p>
        </w:tc>
        <w:tc>
          <w:tcPr>
            <w:tcW w:w="2633" w:type="dxa"/>
            <w:vAlign w:val="center"/>
          </w:tcPr>
          <w:p w14:paraId="631CEF3E" w14:textId="77777777" w:rsidR="008116D8" w:rsidRPr="00884E48" w:rsidRDefault="0097315E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>Digital Project</w:t>
            </w:r>
          </w:p>
        </w:tc>
      </w:tr>
      <w:tr w:rsidR="008116D8" w:rsidRPr="00884E48" w14:paraId="1647EAA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3BAB30D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Task Authorship</w:t>
            </w:r>
          </w:p>
        </w:tc>
        <w:sdt>
          <w:sdtPr>
            <w:rPr>
              <w:rFonts w:cs="Arial"/>
              <w:sz w:val="28"/>
              <w:szCs w:val="16"/>
            </w:rPr>
            <w:alias w:val="Task Authorship"/>
            <w:tag w:val="Task Authorship"/>
            <w:id w:val="1456372600"/>
            <w:placeholder>
              <w:docPart w:val="F1C29790004B4FA1B63EB58E7BB5844D"/>
            </w:placeholder>
            <w:comboBox>
              <w:listItem w:value="Choose an item."/>
              <w:listItem w:displayText="Individual Task (unique task submitted from each student)" w:value="Individual Task (unique task submitted from each student)"/>
              <w:listItem w:displayText="Group Task (a single task submitted for a group of students)" w:value="Group Task (a single task submitted for a group of students)"/>
              <w:listItem w:displayText="Collaborative Task (unique task submitted from each student in the group)" w:value="Collaborative Task (unique task submitted from each student in the group)"/>
            </w:comboBox>
          </w:sdtPr>
          <w:sdtEndPr/>
          <w:sdtContent>
            <w:tc>
              <w:tcPr>
                <w:tcW w:w="7897" w:type="dxa"/>
                <w:gridSpan w:val="3"/>
                <w:vAlign w:val="center"/>
              </w:tcPr>
              <w:p w14:paraId="317CA80E" w14:textId="77777777" w:rsidR="008116D8" w:rsidRDefault="0097315E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Theme="minorHAnsi" w:hAnsiTheme="minorHAnsi" w:cs="Arial"/>
                    <w:sz w:val="28"/>
                    <w:szCs w:val="16"/>
                  </w:rPr>
                  <w:t>Individual Task (unique task submitted from each student)</w:t>
                </w:r>
              </w:p>
            </w:tc>
          </w:sdtContent>
        </w:sdt>
      </w:tr>
      <w:tr w:rsidR="008116D8" w:rsidRPr="00884E48" w14:paraId="23454E3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00263D5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Title</w:t>
            </w:r>
          </w:p>
        </w:tc>
        <w:tc>
          <w:tcPr>
            <w:tcW w:w="7897" w:type="dxa"/>
            <w:gridSpan w:val="3"/>
            <w:vAlign w:val="center"/>
          </w:tcPr>
          <w:p w14:paraId="56BCC7AE" w14:textId="77777777" w:rsidR="008116D8" w:rsidRPr="00884E48" w:rsidRDefault="009C68E6" w:rsidP="0097315E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Theme="minorHAnsi" w:hAnsiTheme="minorHAnsi" w:cs="Arial"/>
                <w:sz w:val="28"/>
                <w:szCs w:val="16"/>
              </w:rPr>
              <w:t>HTML</w:t>
            </w:r>
            <w:r w:rsidR="0097315E">
              <w:rPr>
                <w:rFonts w:asciiTheme="minorHAnsi" w:hAnsiTheme="minorHAnsi" w:cs="Arial"/>
                <w:sz w:val="28"/>
                <w:szCs w:val="16"/>
              </w:rPr>
              <w:t xml:space="preserve"> Project</w:t>
            </w:r>
          </w:p>
        </w:tc>
      </w:tr>
    </w:tbl>
    <w:p w14:paraId="34D6F61D" w14:textId="77777777" w:rsidR="008116D8" w:rsidRPr="00EE58AF" w:rsidRDefault="008116D8" w:rsidP="008116D8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8116D8" w14:paraId="394537E0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35AC97B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A6030">
              <w:rPr>
                <w:rFonts w:asciiTheme="minorHAnsi" w:hAnsiTheme="minorHAnsi" w:cs="Arial"/>
                <w:b/>
                <w:sz w:val="28"/>
                <w:szCs w:val="16"/>
              </w:rPr>
              <w:t>Task Description</w:t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 xml:space="preserve"> / Instructions to Students</w:t>
            </w:r>
          </w:p>
        </w:tc>
      </w:tr>
      <w:tr w:rsidR="008116D8" w14:paraId="3BEC41A3" w14:textId="77777777" w:rsidTr="005D793F">
        <w:tc>
          <w:tcPr>
            <w:tcW w:w="10529" w:type="dxa"/>
          </w:tcPr>
          <w:p w14:paraId="2F7D5189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75ADC15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25DF3F3C" w14:textId="58580035" w:rsidR="008116D8" w:rsidRDefault="009C68E6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="Arial"/>
                <w:sz w:val="22"/>
              </w:rPr>
              <w:t xml:space="preserve">You will use your HTML skills to </w:t>
            </w:r>
            <w:r w:rsidR="0020029D">
              <w:rPr>
                <w:rFonts w:ascii="Arial"/>
                <w:sz w:val="22"/>
              </w:rPr>
              <w:t xml:space="preserve">plan and </w:t>
            </w:r>
            <w:r>
              <w:rPr>
                <w:rFonts w:ascii="Arial"/>
                <w:sz w:val="22"/>
              </w:rPr>
              <w:t xml:space="preserve">build a website about </w:t>
            </w:r>
            <w:r w:rsidR="0020029D">
              <w:rPr>
                <w:rFonts w:ascii="Arial"/>
                <w:sz w:val="22"/>
              </w:rPr>
              <w:t>a topic of your choice</w:t>
            </w:r>
            <w:r w:rsidR="00E43767">
              <w:rPr>
                <w:rFonts w:ascii="Arial"/>
                <w:sz w:val="22"/>
              </w:rPr>
              <w:t xml:space="preserve">. Once you have built your site you will host </w:t>
            </w:r>
            <w:r w:rsidR="0020029D">
              <w:rPr>
                <w:rFonts w:ascii="Arial"/>
                <w:sz w:val="22"/>
              </w:rPr>
              <w:t>both your site and html files on</w:t>
            </w:r>
            <w:r w:rsidR="00E43767">
              <w:rPr>
                <w:rFonts w:ascii="Arial"/>
                <w:sz w:val="22"/>
              </w:rPr>
              <w:t xml:space="preserve"> GitHub. </w:t>
            </w:r>
            <w:r w:rsidR="00A344B5">
              <w:rPr>
                <w:rFonts w:ascii="Arial"/>
                <w:sz w:val="22"/>
              </w:rPr>
              <w:t>Your website will have three</w:t>
            </w:r>
            <w:r w:rsidR="0006194C">
              <w:rPr>
                <w:rFonts w:ascii="Arial"/>
                <w:sz w:val="22"/>
              </w:rPr>
              <w:t xml:space="preserve"> pages: Home</w:t>
            </w:r>
            <w:r w:rsidR="0020029D">
              <w:rPr>
                <w:rFonts w:ascii="Arial"/>
                <w:sz w:val="22"/>
              </w:rPr>
              <w:t xml:space="preserve"> (index.html) and two other pages of your choice</w:t>
            </w:r>
            <w:r w:rsidR="0006194C">
              <w:rPr>
                <w:rFonts w:ascii="Arial"/>
                <w:sz w:val="22"/>
              </w:rPr>
              <w:t xml:space="preserve">. </w:t>
            </w:r>
            <w:r w:rsidR="00DD0DE4">
              <w:rPr>
                <w:rFonts w:ascii="Arial"/>
                <w:sz w:val="22"/>
              </w:rPr>
              <w:t xml:space="preserve">Your pages should include a variety of elements such as lists, tables, </w:t>
            </w:r>
            <w:r w:rsidR="008808AE">
              <w:rPr>
                <w:rFonts w:ascii="Arial"/>
                <w:sz w:val="22"/>
              </w:rPr>
              <w:t xml:space="preserve">images etc. Ideally you will use responsive web design so that your website will display correctly on </w:t>
            </w:r>
            <w:r w:rsidR="00A64F1B">
              <w:rPr>
                <w:rFonts w:ascii="Arial"/>
                <w:sz w:val="22"/>
              </w:rPr>
              <w:t xml:space="preserve">different devices. </w:t>
            </w:r>
            <w:r w:rsidR="0020029D">
              <w:rPr>
                <w:rFonts w:ascii="Arial"/>
                <w:sz w:val="22"/>
              </w:rPr>
              <w:t xml:space="preserve">You will upload your planning documentation along with your </w:t>
            </w:r>
            <w:r w:rsidR="00AA527F">
              <w:rPr>
                <w:rFonts w:ascii="Arial"/>
                <w:sz w:val="22"/>
              </w:rPr>
              <w:t>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 w:rsidR="00AA527F">
              <w:rPr>
                <w:rFonts w:ascii="Arial"/>
                <w:sz w:val="22"/>
              </w:rPr>
              <w:t xml:space="preserve">. </w:t>
            </w:r>
            <w:r w:rsidR="0006194C">
              <w:rPr>
                <w:rFonts w:ascii="Arial"/>
                <w:sz w:val="22"/>
              </w:rPr>
              <w:t xml:space="preserve">There are further instructions about how to </w:t>
            </w:r>
            <w:r w:rsidR="00AA527F">
              <w:rPr>
                <w:rFonts w:ascii="Arial"/>
                <w:sz w:val="22"/>
              </w:rPr>
              <w:t xml:space="preserve">plan and </w:t>
            </w:r>
            <w:r w:rsidR="0006194C">
              <w:rPr>
                <w:rFonts w:ascii="Arial"/>
                <w:sz w:val="22"/>
              </w:rPr>
              <w:t>build your website on the following pages.</w:t>
            </w:r>
          </w:p>
          <w:p w14:paraId="0089BACA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CF90A1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8116D8" w14:paraId="77B6BDB8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719EE4A7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Conditions / Submission Expectations</w:t>
            </w:r>
          </w:p>
        </w:tc>
      </w:tr>
      <w:tr w:rsidR="008116D8" w14:paraId="5706E7DE" w14:textId="77777777" w:rsidTr="005D793F">
        <w:tc>
          <w:tcPr>
            <w:tcW w:w="10529" w:type="dxa"/>
          </w:tcPr>
          <w:p w14:paraId="38994124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6A64E14F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B248EBB" w14:textId="262A27C7" w:rsidR="008116D8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E4BA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27D0">
              <w:rPr>
                <w:rFonts w:ascii="Arial" w:hAnsi="Arial" w:cs="Arial"/>
                <w:sz w:val="22"/>
                <w:szCs w:val="22"/>
              </w:rPr>
              <w:t>weeks’ notice</w:t>
            </w:r>
          </w:p>
          <w:p w14:paraId="04847F84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to be completed in class time</w:t>
            </w:r>
            <w:r w:rsidR="00AA527F">
              <w:rPr>
                <w:rFonts w:ascii="Arial" w:hAnsi="Arial" w:cs="Arial"/>
                <w:sz w:val="22"/>
                <w:szCs w:val="22"/>
              </w:rPr>
              <w:t xml:space="preserve"> (you may also work on this at home if needed)</w:t>
            </w:r>
          </w:p>
          <w:p w14:paraId="6A1CADC9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may also seek assistance from your teacher.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You may also use </w:t>
            </w:r>
            <w:r w:rsidR="00AA527F">
              <w:rPr>
                <w:rFonts w:ascii="Arial" w:hAnsi="Arial" w:cs="Arial"/>
                <w:sz w:val="22"/>
                <w:szCs w:val="22"/>
              </w:rPr>
              <w:t>w3schools and other websites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to find solutions to problems that arise.</w:t>
            </w:r>
          </w:p>
          <w:p w14:paraId="6943F91E" w14:textId="77777777" w:rsidR="001A00C1" w:rsidRDefault="001A00C1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 what you want your website to look like (sketch this). Note the features </w:t>
            </w:r>
            <w:r w:rsidR="0008777D">
              <w:rPr>
                <w:rFonts w:ascii="Arial" w:hAnsi="Arial" w:cs="Arial"/>
                <w:sz w:val="22"/>
                <w:szCs w:val="22"/>
              </w:rPr>
              <w:t>of the website that are necessary for it to function as intended and those that improve the user experience because of how it looks.</w:t>
            </w:r>
          </w:p>
          <w:p w14:paraId="6FB8F2D3" w14:textId="77777777" w:rsidR="0006194C" w:rsidRPr="00BC548F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must reference </w:t>
            </w:r>
            <w:r w:rsidR="00AA527F">
              <w:rPr>
                <w:rFonts w:ascii="Arial" w:hAnsi="Arial" w:cs="Arial"/>
                <w:sz w:val="22"/>
                <w:szCs w:val="22"/>
              </w:rPr>
              <w:t>information by linking to the site where you found it.</w:t>
            </w:r>
          </w:p>
          <w:p w14:paraId="25487D51" w14:textId="77777777" w:rsidR="009658DC" w:rsidRPr="009658DC" w:rsidRDefault="00BC548F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 xml:space="preserve">You need to fill in the project log each day </w:t>
            </w:r>
            <w:r w:rsidR="00AA527F">
              <w:rPr>
                <w:rFonts w:ascii="Arial"/>
                <w:sz w:val="22"/>
              </w:rPr>
              <w:t xml:space="preserve">that </w:t>
            </w:r>
            <w:r>
              <w:rPr>
                <w:rFonts w:ascii="Arial"/>
                <w:sz w:val="22"/>
              </w:rPr>
              <w:t>you work on this task</w:t>
            </w:r>
            <w:r w:rsidR="00AA527F">
              <w:rPr>
                <w:rFonts w:ascii="Arial"/>
                <w:sz w:val="22"/>
              </w:rPr>
              <w:t>.</w:t>
            </w:r>
          </w:p>
          <w:p w14:paraId="68FC5F38" w14:textId="16A91014" w:rsidR="00BC548F" w:rsidRPr="0097315E" w:rsidRDefault="00AA527F" w:rsidP="004F4469">
            <w:pPr>
              <w:pStyle w:val="ListParagraph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You will upload your planning</w:t>
            </w:r>
            <w:r w:rsidR="00DD0DE4">
              <w:rPr>
                <w:rFonts w:ascii="Arial"/>
                <w:sz w:val="22"/>
              </w:rPr>
              <w:t>, managing and evaluation</w:t>
            </w:r>
            <w:r>
              <w:rPr>
                <w:rFonts w:ascii="Arial"/>
                <w:sz w:val="22"/>
              </w:rPr>
              <w:t xml:space="preserve"> documentation along with your 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>
              <w:rPr>
                <w:rFonts w:ascii="Arial"/>
                <w:sz w:val="22"/>
              </w:rPr>
              <w:t>.</w:t>
            </w:r>
          </w:p>
          <w:p w14:paraId="34DDDC8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622A8B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14:paraId="3EFA1387" w14:textId="77777777" w:rsidR="008116D8" w:rsidRDefault="008116D8" w:rsidP="008116D8">
      <w:pPr>
        <w:rPr>
          <w:rFonts w:cs="Arial"/>
          <w:sz w:val="16"/>
          <w:szCs w:val="16"/>
        </w:rPr>
      </w:pPr>
    </w:p>
    <w:p w14:paraId="1ACC00C1" w14:textId="77777777" w:rsidR="008116D8" w:rsidRDefault="008116D8" w:rsidP="008116D8">
      <w:pPr>
        <w:rPr>
          <w:rFonts w:cs="Arial"/>
          <w:sz w:val="16"/>
          <w:szCs w:val="16"/>
        </w:rPr>
      </w:pPr>
    </w:p>
    <w:p w14:paraId="1F45B65F" w14:textId="77777777" w:rsidR="008116D8" w:rsidRPr="0006194C" w:rsidRDefault="008116D8" w:rsidP="0006194C">
      <w:pPr>
        <w:rPr>
          <w:rStyle w:val="PlaceholderText"/>
          <w:rFonts w:cs="Arial"/>
          <w:b/>
          <w:color w:val="auto"/>
          <w:sz w:val="28"/>
          <w:szCs w:val="20"/>
        </w:rPr>
        <w:sectPr w:rsidR="008116D8" w:rsidRPr="0006194C" w:rsidSect="005D793F"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0720E36" w14:textId="77777777" w:rsidR="005D793F" w:rsidRDefault="0006194C" w:rsidP="005D793F">
      <w:pPr>
        <w:ind w:right="122"/>
        <w:rPr>
          <w:rFonts w:cstheme="minorHAnsi"/>
          <w:b/>
          <w:sz w:val="32"/>
          <w:szCs w:val="32"/>
        </w:rPr>
      </w:pPr>
      <w:r w:rsidRPr="0006194C">
        <w:rPr>
          <w:rFonts w:cstheme="minorHAnsi"/>
          <w:b/>
          <w:sz w:val="32"/>
          <w:szCs w:val="32"/>
        </w:rPr>
        <w:lastRenderedPageBreak/>
        <w:t>Website Structure</w:t>
      </w:r>
    </w:p>
    <w:p w14:paraId="42981432" w14:textId="77777777" w:rsidR="0006194C" w:rsidRDefault="0006194C" w:rsidP="005D793F">
      <w:pPr>
        <w:ind w:right="122"/>
        <w:rPr>
          <w:rFonts w:cstheme="minorHAnsi"/>
          <w:b/>
          <w:sz w:val="32"/>
          <w:szCs w:val="32"/>
        </w:rPr>
      </w:pPr>
    </w:p>
    <w:p w14:paraId="5F4B8F30" w14:textId="77777777" w:rsidR="0006194C" w:rsidRDefault="002036E1" w:rsidP="005D793F">
      <w:pPr>
        <w:ind w:right="122"/>
        <w:rPr>
          <w:rFonts w:cstheme="minorHAnsi"/>
          <w:sz w:val="24"/>
          <w:szCs w:val="24"/>
        </w:rPr>
      </w:pPr>
      <w:r w:rsidRPr="002036E1">
        <w:rPr>
          <w:sz w:val="24"/>
          <w:szCs w:val="24"/>
        </w:rPr>
        <w:t xml:space="preserve">A website consists of many files: text content, code, stylesheets, media content, and so on. When you're building a website, you need to assemble these files into a sensible structure on your local computer, make sure they can talk to one another, and get all your content looking right, before you </w:t>
      </w:r>
      <w:r w:rsidRPr="002036E1">
        <w:rPr>
          <w:rFonts w:cstheme="minorHAnsi"/>
          <w:sz w:val="24"/>
          <w:szCs w:val="24"/>
        </w:rPr>
        <w:t>eventually upload them to a server.</w:t>
      </w:r>
    </w:p>
    <w:p w14:paraId="70C11A26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3B150B5B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are buildin</w:t>
      </w:r>
      <w:r w:rsidR="00DA7B7E">
        <w:rPr>
          <w:rFonts w:cstheme="minorHAnsi"/>
          <w:sz w:val="24"/>
          <w:szCs w:val="24"/>
        </w:rPr>
        <w:t>g your website the file structure</w:t>
      </w:r>
      <w:r>
        <w:rPr>
          <w:rFonts w:cstheme="minorHAnsi"/>
          <w:sz w:val="24"/>
          <w:szCs w:val="24"/>
        </w:rPr>
        <w:t xml:space="preserve"> should look something like this:</w:t>
      </w:r>
    </w:p>
    <w:p w14:paraId="31617D19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0D8271FC" wp14:editId="605B8957">
            <wp:extent cx="5429250" cy="3372096"/>
            <wp:effectExtent l="0" t="0" r="0" b="0"/>
            <wp:docPr id="4" name="Picture 4" descr="A file structure in mac os x finder, showing an images folder with an image in, empty scripts and styles folders, and an index.ht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le structure in mac os x finder, showing an images folder with an image in, empty scripts and styles folders, and an index.html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F629" w14:textId="77777777" w:rsidR="002036E1" w:rsidRDefault="00E963DB" w:rsidP="005D793F">
      <w:pPr>
        <w:ind w:right="122"/>
        <w:rPr>
          <w:rFonts w:cstheme="minorHAnsi"/>
          <w:sz w:val="24"/>
          <w:szCs w:val="24"/>
        </w:rPr>
      </w:pPr>
      <w:hyperlink r:id="rId11" w:history="1">
        <w:r w:rsidR="002036E1" w:rsidRPr="002036E1">
          <w:rPr>
            <w:rStyle w:val="Hyperlink"/>
            <w:rFonts w:asciiTheme="minorHAnsi" w:hAnsiTheme="minorHAnsi" w:cstheme="minorHAnsi"/>
            <w:sz w:val="24"/>
            <w:szCs w:val="24"/>
          </w:rPr>
          <w:t>This website</w:t>
        </w:r>
      </w:hyperlink>
      <w:r w:rsidR="002036E1">
        <w:rPr>
          <w:rFonts w:cstheme="minorHAnsi"/>
          <w:sz w:val="24"/>
          <w:szCs w:val="24"/>
        </w:rPr>
        <w:t xml:space="preserve"> has information on how to link to each of your pages. This is very important as you will do this to create a menu.</w:t>
      </w:r>
    </w:p>
    <w:p w14:paraId="66D840B5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11375A57" w14:textId="77777777" w:rsidR="002036E1" w:rsidRDefault="00B734CB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your planning and management documentation in your main website folder.</w:t>
      </w:r>
    </w:p>
    <w:p w14:paraId="13917561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4E50BF70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0ACD042E" w14:textId="77777777" w:rsidR="002036E1" w:rsidRDefault="00203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26200A" w14:textId="77777777" w:rsidR="002036E1" w:rsidRPr="00B734CB" w:rsidRDefault="002036E1" w:rsidP="00B734CB">
      <w:pPr>
        <w:jc w:val="center"/>
        <w:rPr>
          <w:rFonts w:eastAsia="Arial" w:cstheme="minorHAnsi"/>
          <w:b/>
          <w:sz w:val="32"/>
          <w:szCs w:val="32"/>
        </w:rPr>
      </w:pPr>
      <w:r>
        <w:rPr>
          <w:rFonts w:eastAsia="Arial" w:cstheme="minorHAnsi"/>
          <w:b/>
          <w:sz w:val="32"/>
          <w:szCs w:val="32"/>
        </w:rPr>
        <w:lastRenderedPageBreak/>
        <w:t>P</w:t>
      </w:r>
      <w:r w:rsidR="00B734CB">
        <w:rPr>
          <w:rFonts w:eastAsia="Arial" w:cstheme="minorHAnsi"/>
          <w:b/>
          <w:sz w:val="32"/>
          <w:szCs w:val="32"/>
        </w:rPr>
        <w:t>lanning</w:t>
      </w:r>
    </w:p>
    <w:p w14:paraId="2FA81CD7" w14:textId="650D27E1" w:rsidR="003E4202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Name of website:</w:t>
      </w:r>
      <w:r w:rsidR="008A598A">
        <w:rPr>
          <w:rFonts w:cstheme="minorHAnsi"/>
        </w:rPr>
        <w:t xml:space="preserve"> Nintendo Collectables Shop</w:t>
      </w:r>
    </w:p>
    <w:p w14:paraId="5F672BA9" w14:textId="50ED1C3E" w:rsidR="00B734CB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Topic of website:</w:t>
      </w:r>
      <w:r w:rsidR="008A598A">
        <w:rPr>
          <w:rFonts w:cstheme="minorHAnsi"/>
        </w:rPr>
        <w:t xml:space="preserve"> Online shop to buy ol</w:t>
      </w:r>
      <w:r w:rsidR="006F0010">
        <w:rPr>
          <w:rFonts w:cstheme="minorHAnsi"/>
        </w:rPr>
        <w:t>d/classic/limited edition Nintendo items</w:t>
      </w:r>
    </w:p>
    <w:p w14:paraId="1402DE25" w14:textId="77777777" w:rsidR="00704230" w:rsidRDefault="00704230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>
        <w:rPr>
          <w:rFonts w:cstheme="minorHAnsi"/>
          <w:u w:val="single"/>
        </w:rPr>
        <w:t>Content Data and Presentation</w:t>
      </w:r>
    </w:p>
    <w:p w14:paraId="4D10EC8F" w14:textId="44828610" w:rsidR="00704230" w:rsidRDefault="00704230" w:rsidP="0040445C">
      <w:pPr>
        <w:widowControl/>
        <w:spacing w:before="100" w:beforeAutospacing="1" w:after="100" w:afterAutospacing="1"/>
        <w:rPr>
          <w:rFonts w:cstheme="minorHAnsi"/>
        </w:rPr>
      </w:pPr>
      <w:r w:rsidRPr="00704230">
        <w:rPr>
          <w:rFonts w:cstheme="minorHAnsi"/>
        </w:rPr>
        <w:t xml:space="preserve">How </w:t>
      </w:r>
      <w:r>
        <w:rPr>
          <w:rFonts w:cstheme="minorHAnsi"/>
        </w:rPr>
        <w:t>will</w:t>
      </w:r>
      <w:r w:rsidRPr="00704230">
        <w:rPr>
          <w:rFonts w:cstheme="minorHAnsi"/>
        </w:rPr>
        <w:t xml:space="preserve"> the </w:t>
      </w:r>
      <w:r>
        <w:rPr>
          <w:rFonts w:cstheme="minorHAnsi"/>
        </w:rPr>
        <w:t xml:space="preserve">content </w:t>
      </w:r>
      <w:r w:rsidRPr="00704230">
        <w:rPr>
          <w:rFonts w:cstheme="minorHAnsi"/>
        </w:rPr>
        <w:t xml:space="preserve">data of your website </w:t>
      </w:r>
      <w:r>
        <w:rPr>
          <w:rFonts w:cstheme="minorHAnsi"/>
        </w:rPr>
        <w:t xml:space="preserve">be </w:t>
      </w:r>
      <w:r w:rsidRPr="00704230">
        <w:rPr>
          <w:rFonts w:cstheme="minorHAnsi"/>
        </w:rPr>
        <w:t>kept separate from the presentation and why?</w:t>
      </w:r>
    </w:p>
    <w:p w14:paraId="5E5DE688" w14:textId="0A5AE6AC" w:rsidR="00E03E1E" w:rsidRPr="00704230" w:rsidRDefault="00E03E1E" w:rsidP="0040445C">
      <w:pPr>
        <w:widowControl/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There will be a header at the top of the page that stay</w:t>
      </w:r>
      <w:r w:rsidR="00DE1E1A">
        <w:rPr>
          <w:rFonts w:cstheme="minorHAnsi"/>
        </w:rPr>
        <w:t>s in position when scrolling. The content will appear underneath the header.</w:t>
      </w:r>
    </w:p>
    <w:p w14:paraId="1D500FDB" w14:textId="77777777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Functional requirements</w:t>
      </w:r>
    </w:p>
    <w:p w14:paraId="237CF93C" w14:textId="5C4FFAFF" w:rsid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Which features of the website are necessary for it to function as intended?</w:t>
      </w:r>
    </w:p>
    <w:p w14:paraId="035CF06B" w14:textId="6C7229C8" w:rsidR="00DE1E1A" w:rsidRPr="008E07FF" w:rsidRDefault="00DE1E1A" w:rsidP="008E07FF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 w:rsidRPr="008E07FF">
        <w:rPr>
          <w:rFonts w:cstheme="minorHAnsi"/>
        </w:rPr>
        <w:t xml:space="preserve">Links </w:t>
      </w:r>
      <w:r w:rsidR="008E07FF" w:rsidRPr="008E07FF">
        <w:rPr>
          <w:rFonts w:cstheme="minorHAnsi"/>
        </w:rPr>
        <w:t>between websites</w:t>
      </w:r>
    </w:p>
    <w:p w14:paraId="0C7240E0" w14:textId="77777777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Non-Functional requirements</w:t>
      </w:r>
    </w:p>
    <w:p w14:paraId="162F8F32" w14:textId="77777777" w:rsid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Which features of the website make it look visually pleasing but are not needed for it to function?</w:t>
      </w:r>
    </w:p>
    <w:p w14:paraId="39951F05" w14:textId="77777777" w:rsidR="00BF0907" w:rsidRDefault="00BF0907">
      <w:pPr>
        <w:rPr>
          <w:rFonts w:cstheme="minorHAnsi"/>
        </w:rPr>
      </w:pPr>
      <w:r>
        <w:rPr>
          <w:rFonts w:cstheme="minorHAnsi"/>
        </w:rPr>
        <w:br w:type="page"/>
      </w:r>
    </w:p>
    <w:p w14:paraId="28D3E2F3" w14:textId="77777777" w:rsidR="003E4202" w:rsidRPr="0040445C" w:rsidRDefault="003E4202" w:rsidP="003E4202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lastRenderedPageBreak/>
        <w:t>Sketch a design of your website. Include:</w:t>
      </w:r>
    </w:p>
    <w:p w14:paraId="63B65FD6" w14:textId="77777777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Layout</w:t>
      </w:r>
    </w:p>
    <w:p w14:paraId="66879398" w14:textId="77777777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 xml:space="preserve">Colour scheme (background, menu, </w:t>
      </w:r>
      <w:r w:rsidR="007F68CA" w:rsidRPr="0040445C">
        <w:rPr>
          <w:rFonts w:cstheme="minorHAnsi"/>
        </w:rPr>
        <w:t>tables etc.)</w:t>
      </w:r>
    </w:p>
    <w:p w14:paraId="7A361BE9" w14:textId="7267CCF5" w:rsidR="003E4202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Annotations of fonts (colour, style, size etc.)</w:t>
      </w:r>
    </w:p>
    <w:p w14:paraId="132EDA54" w14:textId="4CC438FE" w:rsidR="00104B6A" w:rsidRDefault="00104B6A" w:rsidP="00104B6A">
      <w:pPr>
        <w:widowControl/>
        <w:spacing w:before="100" w:beforeAutospacing="1" w:after="100" w:afterAutospacing="1"/>
        <w:rPr>
          <w:rFonts w:cstheme="minorHAnsi"/>
        </w:rPr>
      </w:pPr>
    </w:p>
    <w:p w14:paraId="1ECB3AEC" w14:textId="2FEA7A2E" w:rsidR="00104B6A" w:rsidRPr="00104B6A" w:rsidRDefault="00104B6A" w:rsidP="00104B6A">
      <w:pPr>
        <w:widowControl/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 xml:space="preserve">This is included in the submission, in </w:t>
      </w:r>
      <w:r w:rsidR="007778BC">
        <w:rPr>
          <w:rFonts w:cstheme="minorHAnsi"/>
        </w:rPr>
        <w:t>“site-files/scripts/</w:t>
      </w:r>
      <w:r w:rsidR="000E1AF6">
        <w:rPr>
          <w:rFonts w:cstheme="minorHAnsi"/>
        </w:rPr>
        <w:t>bar.js</w:t>
      </w:r>
      <w:r w:rsidR="007778BC">
        <w:rPr>
          <w:rFonts w:cstheme="minorHAnsi"/>
        </w:rPr>
        <w:t>”</w:t>
      </w:r>
      <w:r w:rsidR="002A1E86">
        <w:rPr>
          <w:rFonts w:cstheme="minorHAnsi"/>
        </w:rPr>
        <w:t>.</w:t>
      </w:r>
    </w:p>
    <w:p w14:paraId="08D9B6DA" w14:textId="77777777" w:rsidR="0018273D" w:rsidRDefault="0040445C" w:rsidP="0018273D">
      <w:pPr>
        <w:jc w:val="center"/>
      </w:pPr>
      <w:r>
        <w:br w:type="page"/>
      </w:r>
    </w:p>
    <w:p w14:paraId="234890C1" w14:textId="77777777" w:rsidR="0018273D" w:rsidRPr="0018273D" w:rsidRDefault="0018273D" w:rsidP="0018273D">
      <w:pPr>
        <w:jc w:val="center"/>
        <w:rPr>
          <w:b/>
          <w:bCs/>
          <w:sz w:val="32"/>
          <w:szCs w:val="32"/>
        </w:rPr>
      </w:pPr>
      <w:r w:rsidRPr="0018273D">
        <w:rPr>
          <w:b/>
          <w:bCs/>
          <w:sz w:val="32"/>
          <w:szCs w:val="32"/>
        </w:rPr>
        <w:lastRenderedPageBreak/>
        <w:t>Managing</w:t>
      </w:r>
    </w:p>
    <w:p w14:paraId="31E60180" w14:textId="77777777" w:rsidR="0040445C" w:rsidRDefault="0040445C"/>
    <w:tbl>
      <w:tblPr>
        <w:tblpPr w:leftFromText="180" w:rightFromText="180" w:vertAnchor="text" w:horzAnchor="margin" w:tblpXSpec="center" w:tblpY="682"/>
        <w:tblW w:w="10620" w:type="dxa"/>
        <w:tblLayout w:type="fixed"/>
        <w:tblLook w:val="0000" w:firstRow="0" w:lastRow="0" w:firstColumn="0" w:lastColumn="0" w:noHBand="0" w:noVBand="0"/>
      </w:tblPr>
      <w:tblGrid>
        <w:gridCol w:w="1440"/>
        <w:gridCol w:w="3915"/>
        <w:gridCol w:w="2677"/>
        <w:gridCol w:w="2588"/>
      </w:tblGrid>
      <w:tr w:rsidR="00704230" w14:paraId="148CC203" w14:textId="77777777" w:rsidTr="00704230">
        <w:trPr>
          <w:cantSplit/>
        </w:trPr>
        <w:tc>
          <w:tcPr>
            <w:tcW w:w="1440" w:type="dxa"/>
          </w:tcPr>
          <w:p w14:paraId="5FD4469E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Project Name:</w:t>
            </w:r>
          </w:p>
        </w:tc>
        <w:tc>
          <w:tcPr>
            <w:tcW w:w="9180" w:type="dxa"/>
            <w:gridSpan w:val="3"/>
          </w:tcPr>
          <w:p w14:paraId="6DA6014C" w14:textId="198FB481" w:rsidR="00704230" w:rsidRDefault="00CB7D5D" w:rsidP="00704230">
            <w:pPr>
              <w:pStyle w:val="BodyText"/>
              <w:ind w:left="142"/>
            </w:pPr>
            <w:r>
              <w:t>DT Assignment</w:t>
            </w:r>
          </w:p>
        </w:tc>
      </w:tr>
      <w:tr w:rsidR="00704230" w14:paraId="08350F3A" w14:textId="77777777" w:rsidTr="00704230">
        <w:trPr>
          <w:cantSplit/>
        </w:trPr>
        <w:tc>
          <w:tcPr>
            <w:tcW w:w="1440" w:type="dxa"/>
          </w:tcPr>
          <w:p w14:paraId="76FBBB3D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 Date:</w:t>
            </w:r>
          </w:p>
        </w:tc>
        <w:tc>
          <w:tcPr>
            <w:tcW w:w="3915" w:type="dxa"/>
          </w:tcPr>
          <w:p w14:paraId="324AFE4F" w14:textId="48E24CFD" w:rsidR="00704230" w:rsidRDefault="002D7BBB" w:rsidP="00704230">
            <w:pPr>
              <w:pStyle w:val="BodyText"/>
              <w:ind w:left="142"/>
            </w:pPr>
            <w:r>
              <w:t>9</w:t>
            </w:r>
            <w:r w:rsidRPr="002D7BBB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2677" w:type="dxa"/>
          </w:tcPr>
          <w:p w14:paraId="020AECF4" w14:textId="77777777" w:rsidR="00704230" w:rsidRDefault="00704230" w:rsidP="00704230">
            <w:pPr>
              <w:pStyle w:val="BodyText"/>
              <w:ind w:left="142"/>
            </w:pPr>
            <w:r>
              <w:rPr>
                <w:rStyle w:val="Emphasis"/>
              </w:rPr>
              <w:t>Target End Date:</w:t>
            </w:r>
          </w:p>
        </w:tc>
        <w:tc>
          <w:tcPr>
            <w:tcW w:w="2588" w:type="dxa"/>
          </w:tcPr>
          <w:p w14:paraId="7830EE5B" w14:textId="1729B0DD" w:rsidR="00704230" w:rsidRDefault="002D7BBB" w:rsidP="00704230">
            <w:pPr>
              <w:pStyle w:val="BodyText"/>
              <w:ind w:left="142"/>
            </w:pPr>
            <w:r>
              <w:t>9</w:t>
            </w:r>
            <w:r w:rsidRPr="002D7BBB">
              <w:rPr>
                <w:vertAlign w:val="superscript"/>
              </w:rPr>
              <w:t>th</w:t>
            </w:r>
            <w:r>
              <w:t xml:space="preserve"> Mar</w:t>
            </w:r>
          </w:p>
        </w:tc>
      </w:tr>
    </w:tbl>
    <w:p w14:paraId="7695D957" w14:textId="77777777" w:rsidR="00704230" w:rsidRDefault="00704230" w:rsidP="00704230">
      <w:pPr>
        <w:pStyle w:val="Title"/>
        <w:ind w:left="142"/>
      </w:pPr>
      <w:r>
        <w:t>Project Log</w:t>
      </w:r>
    </w:p>
    <w:p w14:paraId="6DBFE46D" w14:textId="77777777" w:rsidR="00704230" w:rsidRDefault="00704230" w:rsidP="00704230">
      <w:pPr>
        <w:ind w:left="142"/>
      </w:pPr>
    </w:p>
    <w:tbl>
      <w:tblPr>
        <w:tblW w:w="10620" w:type="dxa"/>
        <w:tblInd w:w="-63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5580"/>
        <w:gridCol w:w="1080"/>
      </w:tblGrid>
      <w:tr w:rsidR="00704230" w14:paraId="14194175" w14:textId="77777777" w:rsidTr="00704230">
        <w:trPr>
          <w:cantSplit/>
          <w:trHeight w:val="494"/>
        </w:trPr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75AB1352" w14:textId="77777777" w:rsidR="00704230" w:rsidRDefault="00704230" w:rsidP="00704230">
            <w:pPr>
              <w:pStyle w:val="TableHeader"/>
              <w:ind w:left="142"/>
            </w:pPr>
            <w:r>
              <w:t>Scheduled</w:t>
            </w:r>
          </w:p>
        </w:tc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3F111604" w14:textId="77777777" w:rsidR="00704230" w:rsidRDefault="00704230" w:rsidP="00704230">
            <w:pPr>
              <w:pStyle w:val="TableHeader"/>
              <w:ind w:left="142"/>
            </w:pPr>
            <w:r>
              <w:t>Actual</w:t>
            </w:r>
          </w:p>
        </w:tc>
        <w:tc>
          <w:tcPr>
            <w:tcW w:w="5580" w:type="dxa"/>
            <w:vMerge w:val="restart"/>
            <w:shd w:val="clear" w:color="auto" w:fill="F3F3F3"/>
          </w:tcPr>
          <w:p w14:paraId="0D868095" w14:textId="77777777" w:rsidR="00704230" w:rsidRDefault="00704230" w:rsidP="00704230">
            <w:pPr>
              <w:pStyle w:val="TableHeader"/>
              <w:ind w:left="142"/>
            </w:pPr>
            <w:r>
              <w:t>Task Action List</w:t>
            </w:r>
          </w:p>
        </w:tc>
        <w:tc>
          <w:tcPr>
            <w:tcW w:w="1080" w:type="dxa"/>
            <w:vMerge w:val="restart"/>
            <w:shd w:val="clear" w:color="auto" w:fill="F3F3F3"/>
          </w:tcPr>
          <w:p w14:paraId="7BFF8188" w14:textId="77777777" w:rsidR="00704230" w:rsidRDefault="00704230" w:rsidP="00704230">
            <w:pPr>
              <w:pStyle w:val="TableHeader"/>
              <w:ind w:left="142"/>
            </w:pPr>
            <w:r>
              <w:t>Initial</w:t>
            </w:r>
          </w:p>
        </w:tc>
      </w:tr>
      <w:tr w:rsidR="00704230" w14:paraId="33BFBF62" w14:textId="77777777" w:rsidTr="00704230">
        <w:trPr>
          <w:cantSplit/>
          <w:trHeight w:val="494"/>
        </w:trPr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27F0F382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61BA7913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End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49C3A63E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71CD7847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End</w:t>
            </w:r>
          </w:p>
        </w:tc>
        <w:tc>
          <w:tcPr>
            <w:tcW w:w="5580" w:type="dxa"/>
            <w:vMerge/>
            <w:tcBorders>
              <w:bottom w:val="single" w:sz="4" w:space="0" w:color="808080"/>
            </w:tcBorders>
          </w:tcPr>
          <w:p w14:paraId="728C413D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  <w:vMerge/>
            <w:tcBorders>
              <w:bottom w:val="single" w:sz="4" w:space="0" w:color="808080"/>
            </w:tcBorders>
          </w:tcPr>
          <w:p w14:paraId="09AFAE56" w14:textId="77777777" w:rsidR="00704230" w:rsidRDefault="00704230" w:rsidP="00704230">
            <w:pPr>
              <w:pStyle w:val="TableText"/>
              <w:ind w:left="142"/>
            </w:pPr>
          </w:p>
        </w:tc>
      </w:tr>
      <w:tr w:rsidR="00704230" w14:paraId="6BF2842F" w14:textId="77777777" w:rsidTr="00704230">
        <w:trPr>
          <w:cantSplit/>
          <w:trHeight w:val="305"/>
        </w:trPr>
        <w:tc>
          <w:tcPr>
            <w:tcW w:w="990" w:type="dxa"/>
          </w:tcPr>
          <w:p w14:paraId="5E1DD789" w14:textId="52B49A9C" w:rsidR="00704230" w:rsidRDefault="00D06E80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9</w:t>
            </w:r>
            <w:r w:rsidRPr="00D06E80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990" w:type="dxa"/>
          </w:tcPr>
          <w:p w14:paraId="39E280CE" w14:textId="6840DA3A" w:rsidR="00704230" w:rsidRDefault="00EA48CA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9</w:t>
            </w:r>
            <w:r w:rsidRPr="00EA48CA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990" w:type="dxa"/>
          </w:tcPr>
          <w:p w14:paraId="4174371A" w14:textId="7E8D2B85" w:rsidR="00704230" w:rsidRDefault="00EA48CA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9</w:t>
            </w:r>
            <w:r w:rsidRPr="00EA48CA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990" w:type="dxa"/>
          </w:tcPr>
          <w:p w14:paraId="2272B93D" w14:textId="45FF2042" w:rsidR="00704230" w:rsidRDefault="00EA48CA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9</w:t>
            </w:r>
            <w:r w:rsidRPr="00EA48CA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5580" w:type="dxa"/>
          </w:tcPr>
          <w:p w14:paraId="26391601" w14:textId="52A51401" w:rsidR="00704230" w:rsidRDefault="005F2EB4" w:rsidP="00704230">
            <w:pPr>
              <w:pStyle w:val="TableText"/>
              <w:ind w:left="142"/>
            </w:pPr>
            <w:r>
              <w:t>DT Assignment</w:t>
            </w:r>
          </w:p>
        </w:tc>
        <w:tc>
          <w:tcPr>
            <w:tcW w:w="1080" w:type="dxa"/>
          </w:tcPr>
          <w:p w14:paraId="770DEAB8" w14:textId="7FA11752" w:rsidR="00704230" w:rsidRDefault="005F2EB4" w:rsidP="00704230">
            <w:pPr>
              <w:pStyle w:val="TableText"/>
              <w:ind w:left="142"/>
            </w:pPr>
            <w:r>
              <w:t>JD</w:t>
            </w:r>
          </w:p>
        </w:tc>
      </w:tr>
      <w:tr w:rsidR="00704230" w14:paraId="489DE2E8" w14:textId="77777777" w:rsidTr="00704230">
        <w:trPr>
          <w:cantSplit/>
          <w:trHeight w:val="260"/>
        </w:trPr>
        <w:tc>
          <w:tcPr>
            <w:tcW w:w="990" w:type="dxa"/>
          </w:tcPr>
          <w:p w14:paraId="51C5FC47" w14:textId="77777777" w:rsidR="00704230" w:rsidRDefault="00704230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36C1DB7" w14:textId="77777777" w:rsidR="00704230" w:rsidRDefault="00704230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5BCBADD" w14:textId="77777777" w:rsidR="00704230" w:rsidRDefault="00704230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45991C4" w14:textId="77777777" w:rsidR="00704230" w:rsidRDefault="00704230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3B39F21B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909D0D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4EEC896" w14:textId="77777777" w:rsidTr="00704230">
        <w:trPr>
          <w:cantSplit/>
          <w:trHeight w:val="260"/>
        </w:trPr>
        <w:tc>
          <w:tcPr>
            <w:tcW w:w="990" w:type="dxa"/>
          </w:tcPr>
          <w:p w14:paraId="6C16C27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02EFD1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5B0152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F27483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10931EE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8CD3EC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8E725C9" w14:textId="77777777" w:rsidTr="00704230">
        <w:trPr>
          <w:cantSplit/>
          <w:trHeight w:val="260"/>
        </w:trPr>
        <w:tc>
          <w:tcPr>
            <w:tcW w:w="990" w:type="dxa"/>
          </w:tcPr>
          <w:p w14:paraId="3792105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989980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E99DD6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FD0376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51EA229D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E3EC3B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372987A6" w14:textId="77777777" w:rsidTr="00704230">
        <w:trPr>
          <w:cantSplit/>
          <w:trHeight w:val="260"/>
        </w:trPr>
        <w:tc>
          <w:tcPr>
            <w:tcW w:w="990" w:type="dxa"/>
          </w:tcPr>
          <w:p w14:paraId="06A175D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B32D9E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8DE451D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20E4D6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9BCBA37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0840C09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1451A40A" w14:textId="77777777" w:rsidTr="00704230">
        <w:trPr>
          <w:cantSplit/>
          <w:trHeight w:val="260"/>
        </w:trPr>
        <w:tc>
          <w:tcPr>
            <w:tcW w:w="990" w:type="dxa"/>
          </w:tcPr>
          <w:p w14:paraId="4F45AB8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ED1DA5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3B2315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61AD7F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3EDC6CB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943424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3F9D6BE" w14:textId="77777777" w:rsidTr="00704230">
        <w:trPr>
          <w:cantSplit/>
          <w:trHeight w:val="260"/>
        </w:trPr>
        <w:tc>
          <w:tcPr>
            <w:tcW w:w="990" w:type="dxa"/>
          </w:tcPr>
          <w:p w14:paraId="1B0EC0B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004F9D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9F1652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CC25DE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7999E4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B5982C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4459951F" w14:textId="77777777" w:rsidTr="00704230">
        <w:trPr>
          <w:cantSplit/>
          <w:trHeight w:val="260"/>
        </w:trPr>
        <w:tc>
          <w:tcPr>
            <w:tcW w:w="990" w:type="dxa"/>
          </w:tcPr>
          <w:p w14:paraId="42B00C7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6DA279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A2D8BD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05ABC1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23EF1B19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6EF45E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03D54023" w14:textId="77777777" w:rsidTr="00704230">
        <w:trPr>
          <w:cantSplit/>
          <w:trHeight w:val="260"/>
        </w:trPr>
        <w:tc>
          <w:tcPr>
            <w:tcW w:w="990" w:type="dxa"/>
          </w:tcPr>
          <w:p w14:paraId="3BBA96C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038672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EDA28D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25DD2F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44733689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3000BE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3D755C61" w14:textId="77777777" w:rsidTr="00704230">
        <w:trPr>
          <w:cantSplit/>
          <w:trHeight w:val="260"/>
        </w:trPr>
        <w:tc>
          <w:tcPr>
            <w:tcW w:w="990" w:type="dxa"/>
          </w:tcPr>
          <w:p w14:paraId="270A406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F567AE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3B5B99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D9D051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BD8D7CF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48DC109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415659A" w14:textId="77777777" w:rsidTr="00704230">
        <w:trPr>
          <w:cantSplit/>
          <w:trHeight w:val="260"/>
        </w:trPr>
        <w:tc>
          <w:tcPr>
            <w:tcW w:w="990" w:type="dxa"/>
          </w:tcPr>
          <w:p w14:paraId="5A65C1D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CC93AD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EE2B0E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9AA731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B0E81B7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693183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62E50EA" w14:textId="77777777" w:rsidTr="00704230">
        <w:trPr>
          <w:cantSplit/>
          <w:trHeight w:val="260"/>
        </w:trPr>
        <w:tc>
          <w:tcPr>
            <w:tcW w:w="990" w:type="dxa"/>
          </w:tcPr>
          <w:p w14:paraId="63E79A7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71C9E3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FEDA00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A2131C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67F0464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01D8688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13279DD" w14:textId="77777777" w:rsidTr="00704230">
        <w:trPr>
          <w:cantSplit/>
          <w:trHeight w:val="260"/>
        </w:trPr>
        <w:tc>
          <w:tcPr>
            <w:tcW w:w="990" w:type="dxa"/>
          </w:tcPr>
          <w:p w14:paraId="19E30D5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6843F9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A87598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583085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EE46341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6AC0601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43D71C56" w14:textId="77777777" w:rsidTr="00704230">
        <w:trPr>
          <w:cantSplit/>
          <w:trHeight w:val="260"/>
        </w:trPr>
        <w:tc>
          <w:tcPr>
            <w:tcW w:w="990" w:type="dxa"/>
          </w:tcPr>
          <w:p w14:paraId="3879FFA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B50B68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27645B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E5E131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A0F325E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640C384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E243ADD" w14:textId="77777777" w:rsidTr="00704230">
        <w:trPr>
          <w:cantSplit/>
          <w:trHeight w:val="260"/>
        </w:trPr>
        <w:tc>
          <w:tcPr>
            <w:tcW w:w="990" w:type="dxa"/>
          </w:tcPr>
          <w:p w14:paraId="2E66D95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AACF77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89E325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7FD666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F4F605B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4330471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23409E7" w14:textId="77777777" w:rsidTr="00704230">
        <w:trPr>
          <w:cantSplit/>
          <w:trHeight w:val="260"/>
        </w:trPr>
        <w:tc>
          <w:tcPr>
            <w:tcW w:w="990" w:type="dxa"/>
          </w:tcPr>
          <w:p w14:paraId="3EF2ED4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885911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71BE01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370D02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29EE8DC3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FC135A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3BF0F117" w14:textId="77777777" w:rsidTr="00704230">
        <w:trPr>
          <w:cantSplit/>
          <w:trHeight w:val="260"/>
        </w:trPr>
        <w:tc>
          <w:tcPr>
            <w:tcW w:w="990" w:type="dxa"/>
          </w:tcPr>
          <w:p w14:paraId="516CD2A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6D98A7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2A1A32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DFC607D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60E6F1C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42C9348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46241604" w14:textId="77777777" w:rsidTr="00704230">
        <w:trPr>
          <w:cantSplit/>
          <w:trHeight w:val="260"/>
        </w:trPr>
        <w:tc>
          <w:tcPr>
            <w:tcW w:w="990" w:type="dxa"/>
          </w:tcPr>
          <w:p w14:paraId="255DD53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BC9CBB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79812E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01AEED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44927F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58EE64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3079BD22" w14:textId="77777777" w:rsidTr="00704230">
        <w:trPr>
          <w:cantSplit/>
          <w:trHeight w:val="260"/>
        </w:trPr>
        <w:tc>
          <w:tcPr>
            <w:tcW w:w="990" w:type="dxa"/>
          </w:tcPr>
          <w:p w14:paraId="716D7F7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0BF637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9580D2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1FE204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D28648F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41A6A0F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B891E83" w14:textId="77777777" w:rsidTr="00704230">
        <w:trPr>
          <w:cantSplit/>
          <w:trHeight w:val="260"/>
        </w:trPr>
        <w:tc>
          <w:tcPr>
            <w:tcW w:w="990" w:type="dxa"/>
          </w:tcPr>
          <w:p w14:paraId="49598AE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B33B48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9A1D11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FDE8F8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83629A2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0E7E6A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30775359" w14:textId="77777777" w:rsidTr="00704230">
        <w:trPr>
          <w:cantSplit/>
          <w:trHeight w:val="260"/>
        </w:trPr>
        <w:tc>
          <w:tcPr>
            <w:tcW w:w="990" w:type="dxa"/>
          </w:tcPr>
          <w:p w14:paraId="5664731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6A0EC2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691C04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08B6C7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5FCDF6C9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7B81752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082DDA28" w14:textId="77777777" w:rsidTr="00704230">
        <w:trPr>
          <w:cantSplit/>
          <w:trHeight w:val="260"/>
        </w:trPr>
        <w:tc>
          <w:tcPr>
            <w:tcW w:w="990" w:type="dxa"/>
          </w:tcPr>
          <w:p w14:paraId="6CC5479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7581F8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ABF715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D6AE50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8E104A6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B7C3C9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1F940AD" w14:textId="77777777" w:rsidTr="00704230">
        <w:trPr>
          <w:cantSplit/>
          <w:trHeight w:val="260"/>
        </w:trPr>
        <w:tc>
          <w:tcPr>
            <w:tcW w:w="990" w:type="dxa"/>
          </w:tcPr>
          <w:p w14:paraId="6216EDD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4AE817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5A93C1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8744A3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04F77AC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03AEBF9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06D09154" w14:textId="77777777" w:rsidTr="00704230">
        <w:trPr>
          <w:cantSplit/>
          <w:trHeight w:val="260"/>
        </w:trPr>
        <w:tc>
          <w:tcPr>
            <w:tcW w:w="990" w:type="dxa"/>
          </w:tcPr>
          <w:p w14:paraId="32330AD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B34CE6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3DFF50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1C7E7A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D0FEBC2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6D43A6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05409C0F" w14:textId="77777777" w:rsidTr="00704230">
        <w:trPr>
          <w:cantSplit/>
          <w:trHeight w:val="260"/>
        </w:trPr>
        <w:tc>
          <w:tcPr>
            <w:tcW w:w="990" w:type="dxa"/>
          </w:tcPr>
          <w:p w14:paraId="0A64012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98E2E5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E95417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EFC1A2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8839041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A41B16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12780039" w14:textId="77777777" w:rsidTr="00704230">
        <w:trPr>
          <w:cantSplit/>
          <w:trHeight w:val="260"/>
        </w:trPr>
        <w:tc>
          <w:tcPr>
            <w:tcW w:w="990" w:type="dxa"/>
          </w:tcPr>
          <w:p w14:paraId="1AAFAFC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0F77EA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1C35F5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F2DFBD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223B33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5E9EF05D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13378C4" w14:textId="77777777" w:rsidTr="00704230">
        <w:trPr>
          <w:cantSplit/>
          <w:trHeight w:val="260"/>
        </w:trPr>
        <w:tc>
          <w:tcPr>
            <w:tcW w:w="990" w:type="dxa"/>
          </w:tcPr>
          <w:p w14:paraId="20AD356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FE711E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EA5AD9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50082C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3FA68DE6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739E767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11B3FB8" w14:textId="77777777" w:rsidTr="00704230">
        <w:trPr>
          <w:cantSplit/>
          <w:trHeight w:val="260"/>
        </w:trPr>
        <w:tc>
          <w:tcPr>
            <w:tcW w:w="990" w:type="dxa"/>
          </w:tcPr>
          <w:p w14:paraId="4EACC04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45881A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272260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028BB6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45A9F306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3DD052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4A2F5A0" w14:textId="77777777" w:rsidTr="00704230">
        <w:trPr>
          <w:cantSplit/>
          <w:trHeight w:val="260"/>
        </w:trPr>
        <w:tc>
          <w:tcPr>
            <w:tcW w:w="990" w:type="dxa"/>
          </w:tcPr>
          <w:p w14:paraId="3D68698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9A571A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B05048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A8C97F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5EAF03DF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7B3468B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40D65E36" w14:textId="77777777" w:rsidTr="00704230">
        <w:trPr>
          <w:cantSplit/>
          <w:trHeight w:val="260"/>
        </w:trPr>
        <w:tc>
          <w:tcPr>
            <w:tcW w:w="990" w:type="dxa"/>
          </w:tcPr>
          <w:p w14:paraId="1AB5C26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9EEF97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FE588E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3C2AA2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E05E9D6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73E8B0D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EF515BB" w14:textId="77777777" w:rsidTr="00704230">
        <w:trPr>
          <w:cantSplit/>
          <w:trHeight w:val="260"/>
        </w:trPr>
        <w:tc>
          <w:tcPr>
            <w:tcW w:w="990" w:type="dxa"/>
          </w:tcPr>
          <w:p w14:paraId="7AE9198D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B86318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627EDD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4DB9E4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854EA54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6CAE8A1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D6408A1" w14:textId="77777777" w:rsidTr="00704230">
        <w:trPr>
          <w:cantSplit/>
          <w:trHeight w:val="260"/>
        </w:trPr>
        <w:tc>
          <w:tcPr>
            <w:tcW w:w="990" w:type="dxa"/>
          </w:tcPr>
          <w:p w14:paraId="1B4FA4B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96FBF9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F1641B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3E43AB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5AC3BAA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B79DEC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871C2A1" w14:textId="77777777" w:rsidTr="00704230">
        <w:trPr>
          <w:cantSplit/>
          <w:trHeight w:val="260"/>
        </w:trPr>
        <w:tc>
          <w:tcPr>
            <w:tcW w:w="990" w:type="dxa"/>
          </w:tcPr>
          <w:p w14:paraId="71ABD2E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7C65CD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FE40F5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B2DBD7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4CA9344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A80560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0065DC90" w14:textId="77777777" w:rsidTr="00704230">
        <w:trPr>
          <w:cantSplit/>
          <w:trHeight w:val="260"/>
        </w:trPr>
        <w:tc>
          <w:tcPr>
            <w:tcW w:w="990" w:type="dxa"/>
          </w:tcPr>
          <w:p w14:paraId="6F44842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28E10E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F2B2DD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68A1BE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B5D000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9D6CC3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5D085B33" w14:textId="77777777" w:rsidTr="00704230">
        <w:trPr>
          <w:cantSplit/>
          <w:trHeight w:val="260"/>
        </w:trPr>
        <w:tc>
          <w:tcPr>
            <w:tcW w:w="990" w:type="dxa"/>
          </w:tcPr>
          <w:p w14:paraId="5ECB2DB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3A5C88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A0AE5B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F1B954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303B22CF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67B31A6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BF0F066" w14:textId="77777777" w:rsidTr="00704230">
        <w:trPr>
          <w:cantSplit/>
          <w:trHeight w:val="260"/>
        </w:trPr>
        <w:tc>
          <w:tcPr>
            <w:tcW w:w="990" w:type="dxa"/>
          </w:tcPr>
          <w:p w14:paraId="249F8A7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78F05D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4E0CFF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F96368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0B6BB0C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5D32ABAD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</w:tbl>
    <w:p w14:paraId="6543701D" w14:textId="77777777" w:rsidR="0008777D" w:rsidRPr="00F7220B" w:rsidRDefault="0008777D" w:rsidP="0018273D">
      <w:pPr>
        <w:widowControl/>
        <w:spacing w:before="100" w:beforeAutospacing="1" w:after="100" w:afterAutospacing="1"/>
        <w:jc w:val="center"/>
        <w:rPr>
          <w:b/>
          <w:sz w:val="32"/>
          <w:szCs w:val="32"/>
        </w:rPr>
      </w:pPr>
      <w:r w:rsidRPr="00F7220B">
        <w:rPr>
          <w:b/>
          <w:sz w:val="32"/>
          <w:szCs w:val="32"/>
        </w:rPr>
        <w:lastRenderedPageBreak/>
        <w:t>Evaluation</w:t>
      </w:r>
    </w:p>
    <w:p w14:paraId="6730FA80" w14:textId="77777777" w:rsidR="002145A5" w:rsidRDefault="006949CE" w:rsidP="002145A5">
      <w:r>
        <w:t>Rate your website using the following criteria:</w:t>
      </w:r>
      <w:r w:rsidR="002145A5">
        <w:t xml:space="preserve"> (cut and paste the tick) </w:t>
      </w:r>
      <w:r w:rsidR="002145A5">
        <w:rPr>
          <w:rFonts w:ascii="Segoe UI Symbol" w:hAnsi="Segoe UI Symbol" w:cs="Segoe UI Symbol"/>
        </w:rPr>
        <w:t>✓</w:t>
      </w:r>
    </w:p>
    <w:p w14:paraId="5D06E4E7" w14:textId="77777777" w:rsidR="00B806C3" w:rsidRPr="00B806C3" w:rsidRDefault="00B806C3" w:rsidP="00B806C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909"/>
        <w:gridCol w:w="2022"/>
        <w:gridCol w:w="2041"/>
      </w:tblGrid>
      <w:tr w:rsidR="00B806C3" w14:paraId="400DA923" w14:textId="77777777" w:rsidTr="00A64F1B">
        <w:tc>
          <w:tcPr>
            <w:tcW w:w="2252" w:type="dxa"/>
          </w:tcPr>
          <w:p w14:paraId="6C885B0A" w14:textId="77777777" w:rsidR="00B806C3" w:rsidRDefault="00B806C3" w:rsidP="00B806C3">
            <w:pPr>
              <w:pStyle w:val="ListParagraph"/>
            </w:pPr>
          </w:p>
        </w:tc>
        <w:tc>
          <w:tcPr>
            <w:tcW w:w="1909" w:type="dxa"/>
          </w:tcPr>
          <w:p w14:paraId="461988C4" w14:textId="77777777" w:rsidR="00B806C3" w:rsidRDefault="00B806C3" w:rsidP="00A64F1B">
            <w:pPr>
              <w:pStyle w:val="ListParagraph"/>
              <w:jc w:val="center"/>
            </w:pPr>
            <w:r>
              <w:t>Terrible</w:t>
            </w:r>
          </w:p>
        </w:tc>
        <w:tc>
          <w:tcPr>
            <w:tcW w:w="2022" w:type="dxa"/>
          </w:tcPr>
          <w:p w14:paraId="5CA0A40A" w14:textId="77777777" w:rsidR="00B806C3" w:rsidRDefault="00B806C3" w:rsidP="00A64F1B">
            <w:pPr>
              <w:pStyle w:val="ListParagraph"/>
              <w:jc w:val="center"/>
            </w:pPr>
            <w:r>
              <w:t>OK</w:t>
            </w:r>
          </w:p>
        </w:tc>
        <w:tc>
          <w:tcPr>
            <w:tcW w:w="2041" w:type="dxa"/>
          </w:tcPr>
          <w:p w14:paraId="19C1EF7F" w14:textId="77777777" w:rsidR="00B806C3" w:rsidRDefault="00B806C3" w:rsidP="00A64F1B">
            <w:pPr>
              <w:pStyle w:val="ListParagraph"/>
              <w:jc w:val="center"/>
            </w:pPr>
            <w:r>
              <w:t>Great</w:t>
            </w:r>
          </w:p>
        </w:tc>
      </w:tr>
      <w:tr w:rsidR="00B806C3" w14:paraId="07C2CD3C" w14:textId="77777777" w:rsidTr="00A64F1B">
        <w:tc>
          <w:tcPr>
            <w:tcW w:w="2252" w:type="dxa"/>
          </w:tcPr>
          <w:p w14:paraId="671E80EC" w14:textId="77777777" w:rsidR="00B806C3" w:rsidRDefault="00B806C3" w:rsidP="00B806C3">
            <w:pPr>
              <w:pStyle w:val="ListParagraph"/>
            </w:pPr>
            <w:r>
              <w:t>Navigation</w:t>
            </w:r>
          </w:p>
        </w:tc>
        <w:tc>
          <w:tcPr>
            <w:tcW w:w="1909" w:type="dxa"/>
          </w:tcPr>
          <w:p w14:paraId="1844DC71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4C99473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6450B87F" w14:textId="77777777" w:rsidR="00B806C3" w:rsidRDefault="00B806C3" w:rsidP="00A64F1B">
            <w:pPr>
              <w:pStyle w:val="ListParagraph"/>
              <w:jc w:val="center"/>
            </w:pPr>
          </w:p>
        </w:tc>
      </w:tr>
      <w:tr w:rsidR="002145A5" w14:paraId="1DCAE468" w14:textId="77777777" w:rsidTr="00A64F1B">
        <w:tc>
          <w:tcPr>
            <w:tcW w:w="2252" w:type="dxa"/>
          </w:tcPr>
          <w:p w14:paraId="57483C41" w14:textId="77777777" w:rsidR="002145A5" w:rsidRDefault="002145A5" w:rsidP="002145A5">
            <w:pPr>
              <w:pStyle w:val="ListParagraph"/>
            </w:pPr>
            <w:r>
              <w:t>Layout</w:t>
            </w:r>
          </w:p>
        </w:tc>
        <w:tc>
          <w:tcPr>
            <w:tcW w:w="1909" w:type="dxa"/>
          </w:tcPr>
          <w:p w14:paraId="093C721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6EF0B197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2D9EFA2" w14:textId="77777777" w:rsidR="002145A5" w:rsidRDefault="002145A5" w:rsidP="00A64F1B">
            <w:pPr>
              <w:pStyle w:val="ListParagraph"/>
              <w:jc w:val="center"/>
            </w:pPr>
          </w:p>
        </w:tc>
      </w:tr>
      <w:tr w:rsidR="002145A5" w14:paraId="5F063B07" w14:textId="77777777" w:rsidTr="00A64F1B">
        <w:tc>
          <w:tcPr>
            <w:tcW w:w="2252" w:type="dxa"/>
          </w:tcPr>
          <w:p w14:paraId="0BA9395C" w14:textId="77777777" w:rsidR="002145A5" w:rsidRDefault="002145A5" w:rsidP="002145A5">
            <w:pPr>
              <w:pStyle w:val="ListParagraph"/>
            </w:pPr>
            <w:r>
              <w:t>Colour Scheme</w:t>
            </w:r>
          </w:p>
        </w:tc>
        <w:tc>
          <w:tcPr>
            <w:tcW w:w="1909" w:type="dxa"/>
          </w:tcPr>
          <w:p w14:paraId="760A2E26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995CB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3985D9ED" w14:textId="77777777" w:rsidR="002145A5" w:rsidRDefault="002145A5" w:rsidP="00A64F1B">
            <w:pPr>
              <w:pStyle w:val="ListParagraph"/>
              <w:jc w:val="center"/>
            </w:pPr>
          </w:p>
        </w:tc>
      </w:tr>
      <w:tr w:rsidR="002145A5" w14:paraId="7DC59716" w14:textId="77777777" w:rsidTr="00A64F1B">
        <w:tc>
          <w:tcPr>
            <w:tcW w:w="2252" w:type="dxa"/>
          </w:tcPr>
          <w:p w14:paraId="0D1364E5" w14:textId="77777777" w:rsidR="002145A5" w:rsidRDefault="00052959" w:rsidP="002145A5">
            <w:pPr>
              <w:pStyle w:val="ListParagraph"/>
            </w:pPr>
            <w:r>
              <w:t>Images/Video</w:t>
            </w:r>
          </w:p>
        </w:tc>
        <w:tc>
          <w:tcPr>
            <w:tcW w:w="1909" w:type="dxa"/>
          </w:tcPr>
          <w:p w14:paraId="3C12678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919903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54BD507C" w14:textId="77777777" w:rsidR="002145A5" w:rsidRDefault="002145A5" w:rsidP="00A64F1B">
            <w:pPr>
              <w:pStyle w:val="ListParagraph"/>
              <w:jc w:val="center"/>
            </w:pPr>
          </w:p>
        </w:tc>
      </w:tr>
      <w:tr w:rsidR="00A64F1B" w14:paraId="13FDDC38" w14:textId="77777777" w:rsidTr="00A64F1B">
        <w:trPr>
          <w:trHeight w:val="115"/>
        </w:trPr>
        <w:tc>
          <w:tcPr>
            <w:tcW w:w="2252" w:type="dxa"/>
          </w:tcPr>
          <w:p w14:paraId="2042125E" w14:textId="77777777" w:rsidR="00A64F1B" w:rsidRDefault="00A64F1B" w:rsidP="002145A5">
            <w:pPr>
              <w:pStyle w:val="ListParagraph"/>
            </w:pPr>
            <w:r>
              <w:t>Links</w:t>
            </w:r>
          </w:p>
        </w:tc>
        <w:tc>
          <w:tcPr>
            <w:tcW w:w="1909" w:type="dxa"/>
          </w:tcPr>
          <w:p w14:paraId="21C75EDE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88F1F65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5B4611A" w14:textId="77777777" w:rsidR="00A64F1B" w:rsidRDefault="00A64F1B" w:rsidP="00A64F1B">
            <w:pPr>
              <w:pStyle w:val="ListParagraph"/>
              <w:jc w:val="center"/>
            </w:pPr>
          </w:p>
        </w:tc>
      </w:tr>
      <w:tr w:rsidR="00A64F1B" w14:paraId="5C6A44B4" w14:textId="77777777" w:rsidTr="00A64F1B">
        <w:trPr>
          <w:trHeight w:val="115"/>
        </w:trPr>
        <w:tc>
          <w:tcPr>
            <w:tcW w:w="2252" w:type="dxa"/>
          </w:tcPr>
          <w:p w14:paraId="0CF6058C" w14:textId="77777777" w:rsidR="00A64F1B" w:rsidRDefault="00A64F1B" w:rsidP="002145A5">
            <w:pPr>
              <w:pStyle w:val="ListParagraph"/>
            </w:pPr>
            <w:r>
              <w:t>Responsive Web Design</w:t>
            </w:r>
          </w:p>
        </w:tc>
        <w:tc>
          <w:tcPr>
            <w:tcW w:w="1909" w:type="dxa"/>
          </w:tcPr>
          <w:p w14:paraId="553F7DFC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D11A3D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13E8935E" w14:textId="77777777" w:rsidR="00A64F1B" w:rsidRDefault="00A64F1B" w:rsidP="00A64F1B">
            <w:pPr>
              <w:pStyle w:val="ListParagraph"/>
              <w:jc w:val="center"/>
            </w:pPr>
          </w:p>
        </w:tc>
      </w:tr>
    </w:tbl>
    <w:p w14:paraId="73DA9922" w14:textId="77777777" w:rsidR="00B806C3" w:rsidRDefault="00B806C3" w:rsidP="00B806C3">
      <w:pPr>
        <w:pStyle w:val="ListParagraph"/>
        <w:ind w:left="720"/>
      </w:pPr>
    </w:p>
    <w:p w14:paraId="2431B533" w14:textId="77777777" w:rsidR="006949CE" w:rsidRDefault="006949CE" w:rsidP="006949CE"/>
    <w:p w14:paraId="22012525" w14:textId="77777777" w:rsidR="006949CE" w:rsidRDefault="00F07712" w:rsidP="006949CE">
      <w:r>
        <w:t>Which parts of your website do users like the most (why do they like these parts of your site)?</w:t>
      </w:r>
    </w:p>
    <w:p w14:paraId="20FAB816" w14:textId="77777777" w:rsidR="00F07712" w:rsidRDefault="00F07712" w:rsidP="006949CE"/>
    <w:p w14:paraId="4D74EDF2" w14:textId="77777777" w:rsidR="00F07712" w:rsidRDefault="00F07712" w:rsidP="006949CE">
      <w:r>
        <w:t>Which parts of your website would you change to improve the user experience (explain why)?</w:t>
      </w:r>
    </w:p>
    <w:p w14:paraId="19D94178" w14:textId="77777777" w:rsidR="00F07712" w:rsidRDefault="00F07712" w:rsidP="006949CE"/>
    <w:p w14:paraId="3EB1694B" w14:textId="77777777" w:rsidR="00F07712" w:rsidRDefault="00F07712" w:rsidP="006949CE">
      <w:r>
        <w:t>What part of the whole project are you most proud of?</w:t>
      </w:r>
    </w:p>
    <w:p w14:paraId="37212DC6" w14:textId="77777777" w:rsidR="006949CE" w:rsidRDefault="006949CE" w:rsidP="006949CE"/>
    <w:p w14:paraId="0EE5E25E" w14:textId="77777777" w:rsidR="002145A5" w:rsidRDefault="002145A5" w:rsidP="006949CE"/>
    <w:p w14:paraId="2429F708" w14:textId="77777777" w:rsidR="002145A5" w:rsidRPr="006949CE" w:rsidRDefault="002145A5" w:rsidP="006949CE">
      <w:pPr>
        <w:sectPr w:rsidR="002145A5" w:rsidRPr="006949CE" w:rsidSect="00704230">
          <w:headerReference w:type="default" r:id="rId12"/>
          <w:pgSz w:w="11910" w:h="16840"/>
          <w:pgMar w:top="1380" w:right="1680" w:bottom="280" w:left="1276" w:header="720" w:footer="720" w:gutter="0"/>
          <w:cols w:space="720"/>
        </w:sectPr>
      </w:pPr>
    </w:p>
    <w:p w14:paraId="78F6C14C" w14:textId="77777777" w:rsidR="005D793F" w:rsidRPr="007202AC" w:rsidRDefault="007202AC" w:rsidP="005D793F">
      <w:pPr>
        <w:ind w:left="851" w:right="122"/>
        <w:rPr>
          <w:rFonts w:ascii="Arial" w:eastAsia="Arial" w:hAnsi="Arial" w:cs="Arial"/>
          <w:b/>
          <w:bCs/>
        </w:rPr>
      </w:pPr>
      <w:r w:rsidRPr="007202AC">
        <w:rPr>
          <w:rFonts w:ascii="Arial" w:eastAsia="Arial" w:hAnsi="Arial" w:cs="Arial"/>
          <w:b/>
          <w:bCs/>
        </w:rPr>
        <w:lastRenderedPageBreak/>
        <w:t>Year 10 Standard Elaborations</w:t>
      </w:r>
    </w:p>
    <w:p w14:paraId="2D62872F" w14:textId="77777777" w:rsidR="00B4438A" w:rsidRDefault="00B4438A" w:rsidP="00B4438A">
      <w:pPr>
        <w:pStyle w:val="Heading2"/>
      </w:pPr>
    </w:p>
    <w:tbl>
      <w:tblPr>
        <w:tblStyle w:val="QCAAtablestyle4"/>
        <w:tblW w:w="14175" w:type="dxa"/>
        <w:tblInd w:w="142" w:type="dxa"/>
        <w:tblLayout w:type="fixed"/>
        <w:tblLook w:val="0620" w:firstRow="1" w:lastRow="0" w:firstColumn="0" w:lastColumn="0" w:noHBand="1" w:noVBand="1"/>
      </w:tblPr>
      <w:tblGrid>
        <w:gridCol w:w="709"/>
        <w:gridCol w:w="850"/>
        <w:gridCol w:w="2127"/>
        <w:gridCol w:w="2551"/>
        <w:gridCol w:w="2693"/>
        <w:gridCol w:w="2694"/>
        <w:gridCol w:w="2551"/>
      </w:tblGrid>
      <w:tr w:rsidR="00B4438A" w:rsidRPr="00F2628C" w14:paraId="2045A923" w14:textId="77777777" w:rsidTr="00BF0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6A8AB"/>
            </w:tcBorders>
            <w:shd w:val="clear" w:color="auto" w:fill="FFFFFF" w:themeFill="background1"/>
            <w:textDirection w:val="btLr"/>
            <w:vAlign w:val="center"/>
          </w:tcPr>
          <w:p w14:paraId="37E8D23E" w14:textId="77777777" w:rsidR="00B4438A" w:rsidRPr="00672B60" w:rsidRDefault="00B4438A" w:rsidP="00704230">
            <w:pPr>
              <w:pStyle w:val="Tableheadingcolumn2"/>
            </w:pPr>
          </w:p>
        </w:tc>
        <w:tc>
          <w:tcPr>
            <w:tcW w:w="2127" w:type="dxa"/>
            <w:tcBorders>
              <w:left w:val="single" w:sz="4" w:space="0" w:color="A6A8AB"/>
              <w:bottom w:val="single" w:sz="12" w:space="0" w:color="C00000"/>
            </w:tcBorders>
          </w:tcPr>
          <w:p w14:paraId="79D668E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3182E0E6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C00000"/>
            </w:tcBorders>
          </w:tcPr>
          <w:p w14:paraId="04FAAAF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</w:p>
        </w:tc>
        <w:tc>
          <w:tcPr>
            <w:tcW w:w="2694" w:type="dxa"/>
            <w:tcBorders>
              <w:bottom w:val="single" w:sz="12" w:space="0" w:color="C00000"/>
            </w:tcBorders>
          </w:tcPr>
          <w:p w14:paraId="1F7D0C7D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1B54D395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</w:t>
            </w:r>
          </w:p>
        </w:tc>
      </w:tr>
      <w:tr w:rsidR="00B4438A" w:rsidRPr="00F2628C" w14:paraId="24F0DDD4" w14:textId="77777777" w:rsidTr="00BF0907">
        <w:trPr>
          <w:cantSplit/>
          <w:trHeight w:val="33"/>
        </w:trPr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FFFFFF" w:themeFill="background1"/>
            <w:textDirection w:val="btLr"/>
            <w:vAlign w:val="center"/>
          </w:tcPr>
          <w:p w14:paraId="2B766B6C" w14:textId="77777777" w:rsidR="00B4438A" w:rsidRPr="00887069" w:rsidRDefault="00B4438A" w:rsidP="00704230">
            <w:pPr>
              <w:pStyle w:val="Tableheadingcolumn2"/>
            </w:pPr>
          </w:p>
        </w:tc>
        <w:tc>
          <w:tcPr>
            <w:tcW w:w="12616" w:type="dxa"/>
            <w:gridSpan w:val="5"/>
            <w:tcBorders>
              <w:top w:val="single" w:sz="12" w:space="0" w:color="C00000"/>
              <w:left w:val="single" w:sz="4" w:space="0" w:color="1F497D" w:themeColor="text2"/>
              <w:bottom w:val="single" w:sz="4" w:space="0" w:color="A6A8AB"/>
            </w:tcBorders>
            <w:shd w:val="clear" w:color="auto" w:fill="EEECE1" w:themeFill="background2"/>
            <w:vAlign w:val="center"/>
          </w:tcPr>
          <w:p w14:paraId="7903E18D" w14:textId="77777777" w:rsidR="00B4438A" w:rsidRPr="00F2628C" w:rsidRDefault="00B4438A" w:rsidP="00704230">
            <w:pPr>
              <w:pStyle w:val="Tablesubhead"/>
            </w:pPr>
            <w:r w:rsidRPr="00F2628C">
              <w:t xml:space="preserve">The folio of a </w:t>
            </w:r>
            <w:r w:rsidRPr="00D52AF0">
              <w:t>student’s</w:t>
            </w:r>
            <w:r w:rsidRPr="00F2628C">
              <w:t xml:space="preserve"> work has the </w:t>
            </w:r>
            <w:r w:rsidRPr="00F2764A">
              <w:t>following</w:t>
            </w:r>
            <w:r w:rsidRPr="00F2628C">
              <w:t xml:space="preserve"> characteristics:</w:t>
            </w:r>
          </w:p>
        </w:tc>
      </w:tr>
      <w:tr w:rsidR="00B4438A" w:rsidRPr="00F2628C" w14:paraId="74CF843C" w14:textId="77777777" w:rsidTr="00BF0907">
        <w:trPr>
          <w:cantSplit/>
          <w:trHeight w:val="1967"/>
        </w:trPr>
        <w:tc>
          <w:tcPr>
            <w:tcW w:w="709" w:type="dxa"/>
            <w:shd w:val="clear" w:color="auto" w:fill="EEECE1" w:themeFill="background2"/>
            <w:textDirection w:val="btLr"/>
            <w:vAlign w:val="center"/>
          </w:tcPr>
          <w:p w14:paraId="477ACE61" w14:textId="77777777" w:rsidR="00B4438A" w:rsidRPr="00887069" w:rsidRDefault="00B4438A" w:rsidP="00B4438A">
            <w:pPr>
              <w:pStyle w:val="Tableheadingcolumns"/>
            </w:pPr>
            <w:r>
              <w:t>Knowledge and understanding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4D4C3A33" w14:textId="77777777" w:rsidR="00B4438A" w:rsidRPr="00672B60" w:rsidRDefault="00B4438A" w:rsidP="00B4438A">
            <w:pPr>
              <w:pStyle w:val="Tableheadingcolumn2"/>
            </w:pPr>
            <w:r>
              <w:t>Representation of data</w:t>
            </w:r>
          </w:p>
        </w:tc>
        <w:tc>
          <w:tcPr>
            <w:tcW w:w="2127" w:type="dxa"/>
            <w:tcBorders>
              <w:top w:val="single" w:sz="4" w:space="0" w:color="A6A8AB"/>
              <w:bottom w:val="single" w:sz="4" w:space="0" w:color="A6A8AB"/>
            </w:tcBorders>
          </w:tcPr>
          <w:p w14:paraId="0061A400" w14:textId="77777777" w:rsidR="00B4438A" w:rsidRDefault="00B4438A" w:rsidP="00B4438A">
            <w:pPr>
              <w:pStyle w:val="Tabletextsinglecell"/>
            </w:pPr>
            <w:r w:rsidRPr="000E0A19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AB10CE">
              <w:t>explanation</w:t>
            </w:r>
            <w:r>
              <w:t xml:space="preserve"> of:</w:t>
            </w:r>
          </w:p>
          <w:p w14:paraId="3CDD55F0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1236AC09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detailed</w:t>
            </w:r>
            <w:r w:rsidRPr="00C550BD">
              <w:t xml:space="preserve"> </w:t>
            </w: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5672A0F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693" w:type="dxa"/>
            <w:tcBorders>
              <w:top w:val="single" w:sz="4" w:space="0" w:color="A6A8AB"/>
              <w:bottom w:val="single" w:sz="4" w:space="0" w:color="A6A8AB"/>
            </w:tcBorders>
          </w:tcPr>
          <w:p w14:paraId="06954F4A" w14:textId="77777777" w:rsidR="00B4438A" w:rsidRDefault="00B4438A" w:rsidP="00B4438A">
            <w:pPr>
              <w:pStyle w:val="Tabletextsinglecell"/>
            </w:pP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290F8886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rPr>
                <w:szCs w:val="19"/>
              </w:rPr>
              <w:t xml:space="preserve">why content </w:t>
            </w:r>
            <w:r w:rsidRPr="00AB10CE">
              <w:t>data</w:t>
            </w:r>
            <w:r w:rsidRPr="00C550BD">
              <w:rPr>
                <w:szCs w:val="19"/>
              </w:rPr>
              <w:t xml:space="preserve"> are separated from presentation</w:t>
            </w:r>
          </w:p>
        </w:tc>
        <w:tc>
          <w:tcPr>
            <w:tcW w:w="2694" w:type="dxa"/>
            <w:tcBorders>
              <w:top w:val="single" w:sz="4" w:space="0" w:color="A6A8AB"/>
              <w:bottom w:val="single" w:sz="4" w:space="0" w:color="A6A8AB"/>
            </w:tcBorders>
          </w:tcPr>
          <w:p w14:paraId="53F550D3" w14:textId="77777777" w:rsidR="00B4438A" w:rsidRPr="00DF0A92" w:rsidRDefault="00B4438A" w:rsidP="00B4438A">
            <w:pPr>
              <w:pStyle w:val="Tabletextsinglecell"/>
              <w:rPr>
                <w:szCs w:val="21"/>
              </w:rPr>
            </w:pPr>
            <w:r w:rsidRPr="00C550BD">
              <w:rPr>
                <w:rStyle w:val="shadingdifferences"/>
              </w:rPr>
              <w:t>description</w:t>
            </w:r>
            <w:r w:rsidRPr="00C550BD">
              <w:t xml:space="preserve"> </w:t>
            </w:r>
            <w:r>
              <w:t>of:</w:t>
            </w:r>
          </w:p>
          <w:p w14:paraId="052A87D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4BA93C9C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statements</w:t>
            </w:r>
            <w:r w:rsidRPr="00C550BD">
              <w:t xml:space="preserve"> about</w:t>
            </w:r>
            <w:r>
              <w:t>:</w:t>
            </w:r>
          </w:p>
          <w:p w14:paraId="368704CA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data are separated from presentation </w:t>
            </w:r>
          </w:p>
        </w:tc>
      </w:tr>
      <w:tr w:rsidR="00B4438A" w:rsidRPr="00F2628C" w14:paraId="0C384BE4" w14:textId="77777777" w:rsidTr="00BF0907">
        <w:trPr>
          <w:cantSplit/>
          <w:trHeight w:val="1570"/>
        </w:trPr>
        <w:tc>
          <w:tcPr>
            <w:tcW w:w="709" w:type="dxa"/>
            <w:vMerge w:val="restart"/>
            <w:shd w:val="clear" w:color="auto" w:fill="EEECE1" w:themeFill="background2"/>
            <w:textDirection w:val="btLr"/>
            <w:vAlign w:val="center"/>
          </w:tcPr>
          <w:p w14:paraId="5810DD3E" w14:textId="77777777" w:rsidR="00B4438A" w:rsidRPr="00887069" w:rsidRDefault="00B4438A" w:rsidP="00B4438A">
            <w:pPr>
              <w:pStyle w:val="Tableheadingcolumn2"/>
            </w:pPr>
            <w:r>
              <w:t>Processes and production skills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1A047FA6" w14:textId="77777777" w:rsidR="00B4438A" w:rsidRDefault="00B4438A" w:rsidP="00B4438A">
            <w:pPr>
              <w:pStyle w:val="Tableheadingcolumn2"/>
            </w:pPr>
            <w:r>
              <w:t>Investigating and defining</w:t>
            </w:r>
          </w:p>
        </w:tc>
        <w:tc>
          <w:tcPr>
            <w:tcW w:w="2127" w:type="dxa"/>
            <w:tcBorders>
              <w:bottom w:val="single" w:sz="4" w:space="0" w:color="A6A8AB"/>
            </w:tcBorders>
          </w:tcPr>
          <w:p w14:paraId="39A1BAE7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0C8C0138" w14:textId="77777777" w:rsidR="00B4438A" w:rsidRPr="0060565E" w:rsidRDefault="00B4438A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 in terms of fun</w:t>
            </w:r>
            <w:r>
              <w:t>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693" w:type="dxa"/>
            <w:tcBorders>
              <w:bottom w:val="single" w:sz="4" w:space="0" w:color="A6A8AB"/>
            </w:tcBorders>
          </w:tcPr>
          <w:p w14:paraId="721777E4" w14:textId="77777777" w:rsidR="00B4438A" w:rsidRPr="00801535" w:rsidRDefault="00B4438A" w:rsidP="00B4438A">
            <w:pPr>
              <w:pStyle w:val="Tabletextsinglecell"/>
            </w:pPr>
            <w:r w:rsidRPr="00801535">
              <w:t>definition and decomposition of complex problems in terms of functional and non</w:t>
            </w:r>
            <w:r w:rsidRPr="00801535">
              <w:noBreakHyphen/>
              <w:t>functional requirements</w:t>
            </w:r>
          </w:p>
        </w:tc>
        <w:tc>
          <w:tcPr>
            <w:tcW w:w="2694" w:type="dxa"/>
            <w:tcBorders>
              <w:bottom w:val="single" w:sz="4" w:space="0" w:color="A6A8AB"/>
            </w:tcBorders>
          </w:tcPr>
          <w:p w14:paraId="095F48AA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2773455A" w14:textId="77777777" w:rsidR="00B4438A" w:rsidRPr="0083593D" w:rsidRDefault="00B4438A" w:rsidP="00B4438A">
            <w:pPr>
              <w:pStyle w:val="Tabletextsinglecell"/>
            </w:pPr>
            <w:r w:rsidRPr="0083593D">
              <w:rPr>
                <w:rStyle w:val="shadingdifferences"/>
              </w:rPr>
              <w:t>fragmented</w:t>
            </w:r>
            <w:r w:rsidRPr="0083593D">
              <w:t xml:space="preserve"> definition and decomposition of problems </w:t>
            </w:r>
          </w:p>
        </w:tc>
      </w:tr>
      <w:tr w:rsidR="002722DB" w:rsidRPr="00F2628C" w14:paraId="2C993E30" w14:textId="77777777" w:rsidTr="00BF0907">
        <w:trPr>
          <w:cantSplit/>
          <w:trHeight w:val="101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66C41429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 w:val="restart"/>
            <w:shd w:val="clear" w:color="auto" w:fill="EEECE1" w:themeFill="background2"/>
            <w:textDirection w:val="btLr"/>
            <w:vAlign w:val="center"/>
          </w:tcPr>
          <w:p w14:paraId="0B465ACA" w14:textId="77777777" w:rsidR="002722DB" w:rsidRPr="00F437EF" w:rsidRDefault="002722DB" w:rsidP="00B4438A">
            <w:pPr>
              <w:pStyle w:val="Tableheadingcolumn2"/>
            </w:pPr>
            <w:r>
              <w:t xml:space="preserve">Generating and designing; </w:t>
            </w:r>
            <w:r>
              <w:br/>
              <w:t>producing and implementing</w:t>
            </w:r>
          </w:p>
        </w:tc>
        <w:tc>
          <w:tcPr>
            <w:tcW w:w="2127" w:type="dxa"/>
            <w:tcBorders>
              <w:bottom w:val="dotted" w:sz="4" w:space="0" w:color="A6A6A6" w:themeColor="background1" w:themeShade="A6"/>
            </w:tcBorders>
          </w:tcPr>
          <w:p w14:paraId="2515AE7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BD28563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693" w:type="dxa"/>
            <w:tcBorders>
              <w:bottom w:val="dotted" w:sz="4" w:space="0" w:color="A6A6A6" w:themeColor="background1" w:themeShade="A6"/>
            </w:tcBorders>
          </w:tcPr>
          <w:p w14:paraId="6653FA5C" w14:textId="77777777" w:rsidR="002722DB" w:rsidRPr="00801535" w:rsidRDefault="002722DB" w:rsidP="00B4438A">
            <w:pPr>
              <w:pStyle w:val="Tabletextsinglecell"/>
            </w:pPr>
            <w:r w:rsidRPr="00801535">
              <w:t>design and</w:t>
            </w:r>
            <w:r>
              <w:t xml:space="preserve"> evaluation of user experiences</w:t>
            </w:r>
          </w:p>
        </w:tc>
        <w:tc>
          <w:tcPr>
            <w:tcW w:w="2694" w:type="dxa"/>
            <w:tcBorders>
              <w:bottom w:val="dotted" w:sz="4" w:space="0" w:color="A6A6A6" w:themeColor="background1" w:themeShade="A6"/>
            </w:tcBorders>
          </w:tcPr>
          <w:p w14:paraId="3EB87BA1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 xml:space="preserve">design and </w:t>
            </w:r>
            <w:r w:rsidRPr="00C550BD">
              <w:rPr>
                <w:rStyle w:val="shadingdifferences"/>
              </w:rPr>
              <w:t>explanation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66BB205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fragmented</w:t>
            </w:r>
            <w:r w:rsidRPr="003C7D91">
              <w:t xml:space="preserve"> </w:t>
            </w:r>
            <w:r w:rsidRPr="00BF68BE">
              <w:t xml:space="preserve">design and </w:t>
            </w:r>
            <w:r w:rsidRPr="0033235F">
              <w:rPr>
                <w:rStyle w:val="shadingdifferences"/>
              </w:rPr>
              <w:t>statements</w:t>
            </w:r>
            <w:r w:rsidRPr="00E55D5A">
              <w:rPr>
                <w:rStyle w:val="shadingdifferences"/>
              </w:rPr>
              <w:t xml:space="preserve"> about</w:t>
            </w:r>
            <w:r>
              <w:t xml:space="preserve"> user experiences</w:t>
            </w:r>
          </w:p>
        </w:tc>
      </w:tr>
      <w:tr w:rsidR="002722DB" w:rsidRPr="00F2628C" w14:paraId="366E89EA" w14:textId="77777777" w:rsidTr="00BF0907">
        <w:trPr>
          <w:cantSplit/>
          <w:trHeight w:val="20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0DF37F26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/>
            <w:shd w:val="clear" w:color="auto" w:fill="EEECE1" w:themeFill="background2"/>
            <w:textDirection w:val="btLr"/>
            <w:vAlign w:val="center"/>
          </w:tcPr>
          <w:p w14:paraId="516181C3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2127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4BBEF1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systematic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proficient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58CFB8EB" w14:textId="77777777" w:rsidR="002722DB" w:rsidRPr="0060565E" w:rsidRDefault="002722DB" w:rsidP="00B4438A">
            <w:pPr>
              <w:pStyle w:val="Tabletextsinglecell"/>
            </w:pPr>
            <w:r w:rsidRPr="000E0A19">
              <w:rPr>
                <w:rStyle w:val="shadingdifferences"/>
              </w:rPr>
              <w:t>reliable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effective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693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33F5E35E" w14:textId="77777777" w:rsidR="002722DB" w:rsidRPr="00801535" w:rsidRDefault="002722DB" w:rsidP="00B4438A">
            <w:pPr>
              <w:pStyle w:val="Tabletextsinglecell"/>
            </w:pPr>
            <w:r w:rsidRPr="00801535">
              <w:t>testing and prediction of results and implementation of digital solutions</w:t>
            </w:r>
          </w:p>
        </w:tc>
        <w:tc>
          <w:tcPr>
            <w:tcW w:w="2694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7B205860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2EB42CD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</w:t>
            </w:r>
            <w:r>
              <w:rPr>
                <w:rStyle w:val="shadingdifferences"/>
              </w:rPr>
              <w:t xml:space="preserve">or </w:t>
            </w: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</w:tr>
      <w:tr w:rsidR="00B4438A" w:rsidRPr="00F2628C" w14:paraId="5C27C934" w14:textId="77777777" w:rsidTr="00BF0907">
        <w:trPr>
          <w:cantSplit/>
          <w:trHeight w:val="128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49ADAEDF" w14:textId="77777777" w:rsidR="00B4438A" w:rsidRPr="00D6792B" w:rsidRDefault="00B4438A" w:rsidP="00B4438A">
            <w:pPr>
              <w:pStyle w:val="Tableheadingcolumn2"/>
            </w:pP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271A8B30" w14:textId="77777777" w:rsidR="00B4438A" w:rsidRDefault="00B4438A" w:rsidP="00B4438A">
            <w:pPr>
              <w:pStyle w:val="Tableheadingcolumn2"/>
            </w:pPr>
            <w:r w:rsidRPr="001466AA">
              <w:t>Collaborating and managing</w:t>
            </w:r>
          </w:p>
        </w:tc>
        <w:tc>
          <w:tcPr>
            <w:tcW w:w="2127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405A72AD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68EE2033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informed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693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  <w:shd w:val="clear" w:color="auto" w:fill="auto"/>
          </w:tcPr>
          <w:p w14:paraId="12563E10" w14:textId="77777777" w:rsidR="00B4438A" w:rsidRPr="00801535" w:rsidRDefault="00B4438A" w:rsidP="00B4438A">
            <w:pPr>
              <w:pStyle w:val="Tabletextsinglecell"/>
            </w:pPr>
            <w:r w:rsidRPr="00801535">
              <w:t>planning and management of digital projects using an iterative approach</w:t>
            </w:r>
          </w:p>
        </w:tc>
        <w:tc>
          <w:tcPr>
            <w:tcW w:w="2694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1197B71E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0458C26F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</w:t>
            </w:r>
          </w:p>
        </w:tc>
      </w:tr>
    </w:tbl>
    <w:p w14:paraId="7D5EC886" w14:textId="77777777" w:rsidR="00B4438A" w:rsidRPr="00BF0907" w:rsidRDefault="00B4438A" w:rsidP="00B4438A">
      <w:pPr>
        <w:rPr>
          <w:sz w:val="4"/>
          <w:szCs w:val="4"/>
        </w:rPr>
      </w:pPr>
    </w:p>
    <w:tbl>
      <w:tblPr>
        <w:tblStyle w:val="QCAAtablestyle4"/>
        <w:tblW w:w="14175" w:type="dxa"/>
        <w:tblInd w:w="137" w:type="dxa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900"/>
        <w:gridCol w:w="13275"/>
      </w:tblGrid>
      <w:tr w:rsidR="00B4438A" w:rsidRPr="00600F1B" w14:paraId="32494776" w14:textId="77777777" w:rsidTr="00BF0907">
        <w:trPr>
          <w:cantSplit/>
          <w:trHeight w:val="209"/>
        </w:trPr>
        <w:tc>
          <w:tcPr>
            <w:tcW w:w="900" w:type="dxa"/>
            <w:shd w:val="clear" w:color="auto" w:fill="EEECE1" w:themeFill="background2"/>
            <w:vAlign w:val="center"/>
          </w:tcPr>
          <w:p w14:paraId="383FA774" w14:textId="77777777" w:rsidR="00B4438A" w:rsidRPr="00BF68BE" w:rsidRDefault="00B4438A" w:rsidP="00704230">
            <w:pPr>
              <w:pStyle w:val="Tableheadingcolumn2"/>
              <w:jc w:val="left"/>
              <w:rPr>
                <w:szCs w:val="18"/>
              </w:rPr>
            </w:pPr>
            <w:r w:rsidRPr="00BF68BE">
              <w:rPr>
                <w:szCs w:val="18"/>
              </w:rPr>
              <w:t>Key</w:t>
            </w:r>
          </w:p>
        </w:tc>
        <w:tc>
          <w:tcPr>
            <w:tcW w:w="13275" w:type="dxa"/>
            <w:vAlign w:val="center"/>
          </w:tcPr>
          <w:p w14:paraId="7D07E0D5" w14:textId="77777777" w:rsidR="00B4438A" w:rsidRPr="00BF68BE" w:rsidRDefault="00B4438A" w:rsidP="00704230">
            <w:pPr>
              <w:pStyle w:val="Tabletextsinglecell"/>
              <w:spacing w:after="20"/>
              <w:rPr>
                <w:sz w:val="18"/>
                <w:szCs w:val="18"/>
              </w:rPr>
            </w:pPr>
            <w:r w:rsidRPr="00BF68BE">
              <w:rPr>
                <w:rStyle w:val="shadingdifferences"/>
                <w:sz w:val="18"/>
                <w:szCs w:val="18"/>
              </w:rPr>
              <w:t>shading</w:t>
            </w:r>
            <w:r w:rsidRPr="00BF68BE">
              <w:rPr>
                <w:sz w:val="18"/>
                <w:szCs w:val="18"/>
              </w:rPr>
              <w:t xml:space="preserve"> emphasises the </w:t>
            </w:r>
            <w:r w:rsidRPr="00BF68BE">
              <w:rPr>
                <w:rStyle w:val="shadingdifferences"/>
                <w:sz w:val="18"/>
                <w:szCs w:val="18"/>
              </w:rPr>
              <w:t>qualities that discriminate between the A–E descriptors</w:t>
            </w:r>
          </w:p>
        </w:tc>
      </w:tr>
    </w:tbl>
    <w:p w14:paraId="40474BEA" w14:textId="77777777" w:rsidR="00B4438A" w:rsidRDefault="00B4438A" w:rsidP="00BF0907">
      <w:pPr>
        <w:ind w:right="122"/>
        <w:rPr>
          <w:rFonts w:ascii="Arial" w:eastAsia="Arial" w:hAnsi="Arial" w:cs="Arial"/>
        </w:rPr>
      </w:pPr>
    </w:p>
    <w:sectPr w:rsidR="00B4438A" w:rsidSect="00BF0907">
      <w:pgSz w:w="16840" w:h="11910" w:orient="landscape"/>
      <w:pgMar w:top="709" w:right="1378" w:bottom="993" w:left="2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1F01B" w14:textId="77777777" w:rsidR="00E963DB" w:rsidRDefault="00E963DB" w:rsidP="008116D8">
      <w:r>
        <w:separator/>
      </w:r>
    </w:p>
  </w:endnote>
  <w:endnote w:type="continuationSeparator" w:id="0">
    <w:p w14:paraId="0EF330D6" w14:textId="77777777" w:rsidR="00E963DB" w:rsidRDefault="00E963DB" w:rsidP="0081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97F2" w14:textId="77777777" w:rsidR="00BC5EAC" w:rsidRPr="00B51116" w:rsidRDefault="00BC5EAC">
    <w:pPr>
      <w:pStyle w:val="Footer"/>
      <w:rPr>
        <w:i/>
      </w:rPr>
    </w:pP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9359C" w14:textId="77777777" w:rsidR="00E963DB" w:rsidRDefault="00E963DB" w:rsidP="008116D8">
      <w:r>
        <w:separator/>
      </w:r>
    </w:p>
  </w:footnote>
  <w:footnote w:type="continuationSeparator" w:id="0">
    <w:p w14:paraId="1CDCD368" w14:textId="77777777" w:rsidR="00E963DB" w:rsidRDefault="00E963DB" w:rsidP="0081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F13C" w14:textId="77777777" w:rsidR="00BC5EAC" w:rsidRDefault="00BC5EAC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DC33C7" wp14:editId="4DBB2E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1370" cy="10132695"/>
              <wp:effectExtent l="0" t="0" r="3810" b="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1370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1E85A" id="Rectangle 452" o:spid="_x0000_s1026" style="position:absolute;margin-left:0;margin-top:0;width:563.1pt;height:797.8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23E96" w14:textId="77777777" w:rsidR="00BC5EAC" w:rsidRDefault="00BC5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8DC122D"/>
    <w:multiLevelType w:val="hybridMultilevel"/>
    <w:tmpl w:val="E044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2DE7"/>
    <w:multiLevelType w:val="multilevel"/>
    <w:tmpl w:val="889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78A6"/>
    <w:multiLevelType w:val="hybridMultilevel"/>
    <w:tmpl w:val="821C0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B6B"/>
    <w:multiLevelType w:val="hybridMultilevel"/>
    <w:tmpl w:val="8BAE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637C"/>
    <w:multiLevelType w:val="hybridMultilevel"/>
    <w:tmpl w:val="9C70F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F7C8B"/>
    <w:multiLevelType w:val="hybridMultilevel"/>
    <w:tmpl w:val="678E1034"/>
    <w:lvl w:ilvl="0" w:tplc="DC4267E4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hint="default"/>
        <w:w w:val="99"/>
        <w:sz w:val="22"/>
        <w:szCs w:val="22"/>
      </w:rPr>
    </w:lvl>
    <w:lvl w:ilvl="1" w:tplc="2452D9F4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548EEFE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2D6A92BC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9EC448C2">
      <w:start w:val="1"/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AA6457C0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EE2A5CA4">
      <w:start w:val="1"/>
      <w:numFmt w:val="bullet"/>
      <w:lvlText w:val="•"/>
      <w:lvlJc w:val="left"/>
      <w:pPr>
        <w:ind w:left="5462" w:hanging="360"/>
      </w:pPr>
      <w:rPr>
        <w:rFonts w:hint="default"/>
      </w:rPr>
    </w:lvl>
    <w:lvl w:ilvl="7" w:tplc="5AF2768A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309A05AC">
      <w:start w:val="1"/>
      <w:numFmt w:val="bullet"/>
      <w:lvlText w:val="•"/>
      <w:lvlJc w:val="left"/>
      <w:pPr>
        <w:ind w:left="7003" w:hanging="360"/>
      </w:pPr>
      <w:rPr>
        <w:rFonts w:hint="default"/>
      </w:rPr>
    </w:lvl>
  </w:abstractNum>
  <w:abstractNum w:abstractNumId="7" w15:restartNumberingAfterBreak="0">
    <w:nsid w:val="39704988"/>
    <w:multiLevelType w:val="hybridMultilevel"/>
    <w:tmpl w:val="35627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4513B"/>
    <w:multiLevelType w:val="multilevel"/>
    <w:tmpl w:val="49CC89F2"/>
    <w:styleLink w:val="BulletsList1"/>
    <w:lvl w:ilvl="0">
      <w:start w:val="1"/>
      <w:numFmt w:val="bullet"/>
      <w:pStyle w:val="TableBullet"/>
      <w:lvlText w:val=""/>
      <w:lvlJc w:val="left"/>
      <w:pPr>
        <w:ind w:left="170" w:hanging="170"/>
      </w:pPr>
      <w:rPr>
        <w:rFonts w:ascii="Symbol" w:hAnsi="Symbol" w:hint="default"/>
        <w:sz w:val="21"/>
      </w:rPr>
    </w:lvl>
    <w:lvl w:ilvl="1">
      <w:start w:val="1"/>
      <w:numFmt w:val="bullet"/>
      <w:lvlText w:val="­"/>
      <w:lvlJc w:val="left"/>
      <w:pPr>
        <w:ind w:left="340" w:hanging="17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0" w:hanging="17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0" w:hanging="17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20" w:hanging="17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90" w:hanging="17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0" w:hanging="17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30" w:hanging="170"/>
      </w:pPr>
      <w:rPr>
        <w:rFonts w:ascii="Wingdings" w:hAnsi="Wingdings" w:hint="default"/>
      </w:rPr>
    </w:lvl>
  </w:abstractNum>
  <w:abstractNum w:abstractNumId="9" w15:restartNumberingAfterBreak="0">
    <w:nsid w:val="3DD27398"/>
    <w:multiLevelType w:val="hybridMultilevel"/>
    <w:tmpl w:val="A6069C9C"/>
    <w:lvl w:ilvl="0" w:tplc="7BECA012">
      <w:start w:val="1"/>
      <w:numFmt w:val="bullet"/>
      <w:lvlText w:val="-"/>
      <w:lvlJc w:val="left"/>
      <w:pPr>
        <w:ind w:left="479" w:hanging="135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675CB3B4">
      <w:start w:val="1"/>
      <w:numFmt w:val="bullet"/>
      <w:lvlText w:val="•"/>
      <w:lvlJc w:val="left"/>
      <w:pPr>
        <w:ind w:left="1286" w:hanging="135"/>
      </w:pPr>
      <w:rPr>
        <w:rFonts w:hint="default"/>
      </w:rPr>
    </w:lvl>
    <w:lvl w:ilvl="2" w:tplc="8CBE0012">
      <w:start w:val="1"/>
      <w:numFmt w:val="bullet"/>
      <w:lvlText w:val="•"/>
      <w:lvlJc w:val="left"/>
      <w:pPr>
        <w:ind w:left="2092" w:hanging="135"/>
      </w:pPr>
      <w:rPr>
        <w:rFonts w:hint="default"/>
      </w:rPr>
    </w:lvl>
    <w:lvl w:ilvl="3" w:tplc="2B4A20E4">
      <w:start w:val="1"/>
      <w:numFmt w:val="bullet"/>
      <w:lvlText w:val="•"/>
      <w:lvlJc w:val="left"/>
      <w:pPr>
        <w:ind w:left="2899" w:hanging="135"/>
      </w:pPr>
      <w:rPr>
        <w:rFonts w:hint="default"/>
      </w:rPr>
    </w:lvl>
    <w:lvl w:ilvl="4" w:tplc="2D8CD48A">
      <w:start w:val="1"/>
      <w:numFmt w:val="bullet"/>
      <w:lvlText w:val="•"/>
      <w:lvlJc w:val="left"/>
      <w:pPr>
        <w:ind w:left="3705" w:hanging="135"/>
      </w:pPr>
      <w:rPr>
        <w:rFonts w:hint="default"/>
      </w:rPr>
    </w:lvl>
    <w:lvl w:ilvl="5" w:tplc="3E20CE8A">
      <w:start w:val="1"/>
      <w:numFmt w:val="bullet"/>
      <w:lvlText w:val="•"/>
      <w:lvlJc w:val="left"/>
      <w:pPr>
        <w:ind w:left="4512" w:hanging="135"/>
      </w:pPr>
      <w:rPr>
        <w:rFonts w:hint="default"/>
      </w:rPr>
    </w:lvl>
    <w:lvl w:ilvl="6" w:tplc="1BBE9AB8">
      <w:start w:val="1"/>
      <w:numFmt w:val="bullet"/>
      <w:lvlText w:val="•"/>
      <w:lvlJc w:val="left"/>
      <w:pPr>
        <w:ind w:left="5318" w:hanging="135"/>
      </w:pPr>
      <w:rPr>
        <w:rFonts w:hint="default"/>
      </w:rPr>
    </w:lvl>
    <w:lvl w:ilvl="7" w:tplc="205E044C">
      <w:start w:val="1"/>
      <w:numFmt w:val="bullet"/>
      <w:lvlText w:val="•"/>
      <w:lvlJc w:val="left"/>
      <w:pPr>
        <w:ind w:left="6125" w:hanging="135"/>
      </w:pPr>
      <w:rPr>
        <w:rFonts w:hint="default"/>
      </w:rPr>
    </w:lvl>
    <w:lvl w:ilvl="8" w:tplc="3048C460">
      <w:start w:val="1"/>
      <w:numFmt w:val="bullet"/>
      <w:lvlText w:val="•"/>
      <w:lvlJc w:val="left"/>
      <w:pPr>
        <w:ind w:left="6931" w:hanging="135"/>
      </w:pPr>
      <w:rPr>
        <w:rFonts w:hint="default"/>
      </w:rPr>
    </w:lvl>
  </w:abstractNum>
  <w:abstractNum w:abstractNumId="10" w15:restartNumberingAfterBreak="0">
    <w:nsid w:val="3F6254E9"/>
    <w:multiLevelType w:val="hybridMultilevel"/>
    <w:tmpl w:val="8214B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785B"/>
    <w:multiLevelType w:val="multilevel"/>
    <w:tmpl w:val="35E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71208"/>
    <w:multiLevelType w:val="multilevel"/>
    <w:tmpl w:val="DBA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95DB7"/>
    <w:multiLevelType w:val="multilevel"/>
    <w:tmpl w:val="15B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958D5"/>
    <w:multiLevelType w:val="multilevel"/>
    <w:tmpl w:val="380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37F60"/>
    <w:multiLevelType w:val="hybridMultilevel"/>
    <w:tmpl w:val="8FA06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"/>
  </w:num>
  <w:num w:numId="5">
    <w:abstractNumId w:val="8"/>
  </w:num>
  <w:num w:numId="6">
    <w:abstractNumId w:val="14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BA"/>
    <w:rsid w:val="00026C40"/>
    <w:rsid w:val="00052368"/>
    <w:rsid w:val="00052959"/>
    <w:rsid w:val="0006194C"/>
    <w:rsid w:val="0008777D"/>
    <w:rsid w:val="000E1AF6"/>
    <w:rsid w:val="00104B6A"/>
    <w:rsid w:val="0018273D"/>
    <w:rsid w:val="001A00C1"/>
    <w:rsid w:val="0020029D"/>
    <w:rsid w:val="002036E1"/>
    <w:rsid w:val="002145A5"/>
    <w:rsid w:val="00230A1A"/>
    <w:rsid w:val="002448A6"/>
    <w:rsid w:val="002722DB"/>
    <w:rsid w:val="002A1E86"/>
    <w:rsid w:val="002D7BBB"/>
    <w:rsid w:val="00317FDC"/>
    <w:rsid w:val="00385DA6"/>
    <w:rsid w:val="003E4202"/>
    <w:rsid w:val="003F0B6D"/>
    <w:rsid w:val="003F13D0"/>
    <w:rsid w:val="0040445C"/>
    <w:rsid w:val="00406BF3"/>
    <w:rsid w:val="004217E2"/>
    <w:rsid w:val="00494834"/>
    <w:rsid w:val="004E4BAB"/>
    <w:rsid w:val="004F4469"/>
    <w:rsid w:val="005427D0"/>
    <w:rsid w:val="00562BFE"/>
    <w:rsid w:val="00570AF1"/>
    <w:rsid w:val="005A59F4"/>
    <w:rsid w:val="005D793F"/>
    <w:rsid w:val="005E5C23"/>
    <w:rsid w:val="005F2EB4"/>
    <w:rsid w:val="006766E9"/>
    <w:rsid w:val="006949CE"/>
    <w:rsid w:val="006F0010"/>
    <w:rsid w:val="0070006D"/>
    <w:rsid w:val="00704230"/>
    <w:rsid w:val="007202AC"/>
    <w:rsid w:val="007778BC"/>
    <w:rsid w:val="007F4822"/>
    <w:rsid w:val="007F68CA"/>
    <w:rsid w:val="008116D8"/>
    <w:rsid w:val="008808AE"/>
    <w:rsid w:val="008A598A"/>
    <w:rsid w:val="008E07FF"/>
    <w:rsid w:val="008E7645"/>
    <w:rsid w:val="00937C14"/>
    <w:rsid w:val="009658DC"/>
    <w:rsid w:val="0097315E"/>
    <w:rsid w:val="009C68E6"/>
    <w:rsid w:val="00A344B5"/>
    <w:rsid w:val="00A51E2A"/>
    <w:rsid w:val="00A64F1B"/>
    <w:rsid w:val="00AA527F"/>
    <w:rsid w:val="00B4438A"/>
    <w:rsid w:val="00B56C81"/>
    <w:rsid w:val="00B734CB"/>
    <w:rsid w:val="00B806C3"/>
    <w:rsid w:val="00B81611"/>
    <w:rsid w:val="00BB4628"/>
    <w:rsid w:val="00BC548F"/>
    <w:rsid w:val="00BC5EAC"/>
    <w:rsid w:val="00BF0907"/>
    <w:rsid w:val="00C71DBA"/>
    <w:rsid w:val="00C83BF4"/>
    <w:rsid w:val="00CB7D5D"/>
    <w:rsid w:val="00CF4D88"/>
    <w:rsid w:val="00D06E80"/>
    <w:rsid w:val="00DA7B7E"/>
    <w:rsid w:val="00DC5458"/>
    <w:rsid w:val="00DD0DE4"/>
    <w:rsid w:val="00DE1E1A"/>
    <w:rsid w:val="00E03E1E"/>
    <w:rsid w:val="00E43767"/>
    <w:rsid w:val="00E963DB"/>
    <w:rsid w:val="00EA48CA"/>
    <w:rsid w:val="00F07712"/>
    <w:rsid w:val="00F7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70D7A88"/>
  <w15:docId w15:val="{DAEB31E5-032F-401A-AC90-C0EF984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7C1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116D8"/>
    <w:pPr>
      <w:widowControl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16D8"/>
    <w:pPr>
      <w:widowControl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116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16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1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D8"/>
  </w:style>
  <w:style w:type="character" w:styleId="Hyperlink">
    <w:name w:val="Hyperlink"/>
    <w:uiPriority w:val="7"/>
    <w:qFormat/>
    <w:rsid w:val="005D793F"/>
    <w:rPr>
      <w:rFonts w:ascii="Arial" w:hAnsi="Arial"/>
      <w:color w:val="0000FF"/>
      <w:u w:val="none"/>
    </w:rPr>
  </w:style>
  <w:style w:type="table" w:customStyle="1" w:styleId="QCAAtablestyle2">
    <w:name w:val="QCAA table style 2"/>
    <w:basedOn w:val="TableGrid"/>
    <w:rsid w:val="005D793F"/>
    <w:rPr>
      <w:rFonts w:asciiTheme="minorHAnsi" w:hAnsiTheme="minorHAnsi"/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ableHeading">
    <w:name w:val="Table Heading"/>
    <w:basedOn w:val="Normal"/>
    <w:uiPriority w:val="3"/>
    <w:qFormat/>
    <w:rsid w:val="005D793F"/>
    <w:pPr>
      <w:widowControl/>
      <w:spacing w:before="40" w:after="40" w:line="259" w:lineRule="auto"/>
    </w:pPr>
    <w:rPr>
      <w:rFonts w:asciiTheme="majorHAnsi" w:eastAsia="Times New Roman" w:hAnsiTheme="majorHAnsi" w:cs="Times New Roman"/>
      <w:b/>
      <w:sz w:val="20"/>
      <w:szCs w:val="21"/>
      <w:lang w:val="en-AU"/>
    </w:rPr>
  </w:style>
  <w:style w:type="paragraph" w:customStyle="1" w:styleId="TableBullet">
    <w:name w:val="Table Bullet"/>
    <w:basedOn w:val="Normal"/>
    <w:uiPriority w:val="4"/>
    <w:qFormat/>
    <w:rsid w:val="005D793F"/>
    <w:pPr>
      <w:widowControl/>
      <w:numPr>
        <w:numId w:val="5"/>
      </w:numPr>
      <w:tabs>
        <w:tab w:val="left" w:pos="170"/>
      </w:tabs>
      <w:spacing w:before="40" w:after="20" w:line="254" w:lineRule="auto"/>
    </w:pPr>
    <w:rPr>
      <w:rFonts w:ascii="Arial" w:eastAsia="Times New Roman" w:hAnsi="Arial" w:cs="Times New Roman"/>
      <w:color w:val="000000" w:themeColor="text1"/>
      <w:sz w:val="19"/>
      <w:szCs w:val="21"/>
      <w:lang w:val="en-AU"/>
    </w:rPr>
  </w:style>
  <w:style w:type="numbering" w:customStyle="1" w:styleId="BulletsList1">
    <w:name w:val="BulletsList1"/>
    <w:uiPriority w:val="99"/>
    <w:rsid w:val="005D793F"/>
    <w:pPr>
      <w:numPr>
        <w:numId w:val="5"/>
      </w:numPr>
    </w:pPr>
  </w:style>
  <w:style w:type="paragraph" w:customStyle="1" w:styleId="Tableheadingcolumns">
    <w:name w:val="Table heading columns"/>
    <w:basedOn w:val="TableHeading"/>
    <w:uiPriority w:val="3"/>
    <w:qFormat/>
    <w:rsid w:val="005D793F"/>
    <w:pPr>
      <w:spacing w:line="254" w:lineRule="auto"/>
      <w:jc w:val="center"/>
    </w:pPr>
    <w:rPr>
      <w:rFonts w:cs="Arial"/>
      <w:sz w:val="19"/>
      <w:szCs w:val="20"/>
    </w:rPr>
  </w:style>
  <w:style w:type="character" w:customStyle="1" w:styleId="shadingkeyaspects">
    <w:name w:val="shading key aspects"/>
    <w:basedOn w:val="DefaultParagraphFont"/>
    <w:uiPriority w:val="9"/>
    <w:rsid w:val="005D793F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3"/>
    <w:rsid w:val="005D793F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5D793F"/>
    <w:pPr>
      <w:widowControl/>
      <w:spacing w:line="252" w:lineRule="auto"/>
    </w:pPr>
    <w:rPr>
      <w:rFonts w:eastAsia="Times New Roman" w:cs="Tahoma"/>
      <w:sz w:val="19"/>
      <w:szCs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37C14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23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56C81"/>
    <w:rPr>
      <w:color w:val="800080" w:themeColor="followedHyperlink"/>
      <w:u w:val="single"/>
    </w:rPr>
  </w:style>
  <w:style w:type="numbering" w:customStyle="1" w:styleId="ListTableBullet">
    <w:name w:val="List_Table Bullet"/>
    <w:uiPriority w:val="99"/>
    <w:rsid w:val="00B4438A"/>
    <w:pPr>
      <w:numPr>
        <w:numId w:val="11"/>
      </w:numPr>
    </w:pPr>
  </w:style>
  <w:style w:type="table" w:customStyle="1" w:styleId="QCAAtablestyle4">
    <w:name w:val="QCAA table style 4"/>
    <w:basedOn w:val="TableGrid"/>
    <w:rsid w:val="00B4438A"/>
    <w:pPr>
      <w:spacing w:line="250" w:lineRule="auto"/>
    </w:pPr>
    <w:rPr>
      <w:rFonts w:asciiTheme="minorHAnsi" w:hAnsiTheme="minorHAnsi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b/>
      </w:rPr>
      <w:tblPr/>
      <w:tcPr>
        <w:shd w:val="clear" w:color="auto" w:fill="E6E7E8"/>
      </w:tcPr>
    </w:tblStylePr>
  </w:style>
  <w:style w:type="paragraph" w:customStyle="1" w:styleId="TableBullet2">
    <w:name w:val="Table Bullet 2"/>
    <w:basedOn w:val="TableBullet"/>
    <w:uiPriority w:val="4"/>
    <w:qFormat/>
    <w:rsid w:val="00B4438A"/>
    <w:pPr>
      <w:widowControl w:val="0"/>
      <w:numPr>
        <w:numId w:val="0"/>
      </w:numPr>
      <w:tabs>
        <w:tab w:val="clear" w:pos="170"/>
        <w:tab w:val="num" w:pos="340"/>
      </w:tabs>
      <w:spacing w:before="20" w:after="10" w:line="252" w:lineRule="auto"/>
      <w:ind w:left="340" w:hanging="170"/>
    </w:pPr>
    <w:rPr>
      <w:szCs w:val="18"/>
    </w:rPr>
  </w:style>
  <w:style w:type="paragraph" w:customStyle="1" w:styleId="TableBullet3">
    <w:name w:val="Table Bullet 3"/>
    <w:basedOn w:val="TableBullet2"/>
    <w:uiPriority w:val="4"/>
    <w:qFormat/>
    <w:rsid w:val="00B4438A"/>
    <w:pPr>
      <w:tabs>
        <w:tab w:val="clear" w:pos="340"/>
        <w:tab w:val="num" w:pos="510"/>
      </w:tabs>
      <w:ind w:left="510"/>
    </w:pPr>
  </w:style>
  <w:style w:type="paragraph" w:customStyle="1" w:styleId="Tablesubhead">
    <w:name w:val="Table subhead"/>
    <w:basedOn w:val="Normal"/>
    <w:uiPriority w:val="3"/>
    <w:qFormat/>
    <w:rsid w:val="00B4438A"/>
    <w:pPr>
      <w:widowControl/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val="en-AU"/>
    </w:rPr>
  </w:style>
  <w:style w:type="paragraph" w:customStyle="1" w:styleId="Tabletextsinglecell">
    <w:name w:val="Table text single cell"/>
    <w:basedOn w:val="Normal"/>
    <w:uiPriority w:val="3"/>
    <w:qFormat/>
    <w:rsid w:val="00B4438A"/>
    <w:pPr>
      <w:widowControl/>
      <w:spacing w:before="20" w:line="254" w:lineRule="auto"/>
    </w:pPr>
    <w:rPr>
      <w:rFonts w:ascii="Arial" w:eastAsia="Times New Roman" w:hAnsi="Arial" w:cs="Times New Roman"/>
      <w:sz w:val="19"/>
      <w:szCs w:val="19"/>
      <w:lang w:val="en-AU"/>
    </w:rPr>
  </w:style>
  <w:style w:type="paragraph" w:customStyle="1" w:styleId="Tableheadingcolumn2">
    <w:name w:val="Table heading column2"/>
    <w:basedOn w:val="Tableheadingcolumns"/>
    <w:uiPriority w:val="3"/>
    <w:qFormat/>
    <w:rsid w:val="00B4438A"/>
    <w:pPr>
      <w:spacing w:before="20" w:after="20" w:line="240" w:lineRule="auto"/>
    </w:pPr>
    <w:rPr>
      <w:sz w:val="18"/>
    </w:rPr>
  </w:style>
  <w:style w:type="paragraph" w:customStyle="1" w:styleId="TableText">
    <w:name w:val="Table Text"/>
    <w:basedOn w:val="Normal"/>
    <w:autoRedefine/>
    <w:rsid w:val="00704230"/>
    <w:pPr>
      <w:widowControl/>
      <w:spacing w:before="40" w:after="40"/>
    </w:pPr>
    <w:rPr>
      <w:rFonts w:ascii="Arial" w:eastAsia="Times New Roman" w:hAnsi="Arial" w:cs="Times New Roman"/>
      <w:bCs/>
      <w:sz w:val="18"/>
      <w:szCs w:val="24"/>
    </w:rPr>
  </w:style>
  <w:style w:type="paragraph" w:styleId="Title">
    <w:name w:val="Title"/>
    <w:basedOn w:val="Normal"/>
    <w:link w:val="TitleChar"/>
    <w:autoRedefine/>
    <w:qFormat/>
    <w:rsid w:val="00704230"/>
    <w:pPr>
      <w:widowControl/>
      <w:pBdr>
        <w:bottom w:val="single" w:sz="18" w:space="2" w:color="auto"/>
      </w:pBdr>
      <w:spacing w:after="160"/>
      <w:outlineLvl w:val="0"/>
    </w:pPr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704230"/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paragraph" w:customStyle="1" w:styleId="TableHeader">
    <w:name w:val="Table Header"/>
    <w:basedOn w:val="Normal"/>
    <w:autoRedefine/>
    <w:rsid w:val="00704230"/>
    <w:pPr>
      <w:widowControl/>
      <w:spacing w:before="120" w:after="120"/>
      <w:jc w:val="center"/>
    </w:pPr>
    <w:rPr>
      <w:rFonts w:ascii="Arial" w:eastAsia="Times New Roman" w:hAnsi="Arial" w:cs="Times New Roman"/>
      <w:b/>
      <w:bCs/>
      <w:color w:val="003399"/>
      <w:sz w:val="18"/>
      <w:szCs w:val="24"/>
    </w:rPr>
  </w:style>
  <w:style w:type="character" w:styleId="Emphasis">
    <w:name w:val="Emphasis"/>
    <w:basedOn w:val="DefaultParagraphFont"/>
    <w:qFormat/>
    <w:rsid w:val="00704230"/>
    <w:rPr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Getting_started_with_the_web/Dealing_with_fil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709CE390DE4788982ED8FAB66F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6601-EDC9-4D52-89BF-CB3459FECADF}"/>
      </w:docPartPr>
      <w:docPartBody>
        <w:p w:rsidR="00AA6415" w:rsidRDefault="009D65A3" w:rsidP="009D65A3">
          <w:pPr>
            <w:pStyle w:val="49709CE390DE4788982ED8FAB66FAC5C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Select your name</w:t>
          </w:r>
        </w:p>
      </w:docPartBody>
    </w:docPart>
    <w:docPart>
      <w:docPartPr>
        <w:name w:val="465D46C1A2B94B48A30E7786284E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C7A5-E6F0-4FC7-8D53-39FB1AE41606}"/>
      </w:docPartPr>
      <w:docPartBody>
        <w:p w:rsidR="00AA6415" w:rsidRDefault="009D65A3" w:rsidP="009D65A3">
          <w:pPr>
            <w:pStyle w:val="465D46C1A2B94B48A30E7786284EAB71"/>
          </w:pPr>
          <w:r w:rsidRPr="004C3C36">
            <w:rPr>
              <w:rStyle w:val="PlaceholderText"/>
              <w:rFonts w:ascii="Calibri" w:hAnsi="Calibri"/>
            </w:rPr>
            <w:t>Click here to enter a date</w:t>
          </w:r>
        </w:p>
      </w:docPartBody>
    </w:docPart>
    <w:docPart>
      <w:docPartPr>
        <w:name w:val="F3B89921C52446CF869078D20178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5086-F153-499F-A752-3642A562B96D}"/>
      </w:docPartPr>
      <w:docPartBody>
        <w:p w:rsidR="00AA6415" w:rsidRDefault="009D65A3" w:rsidP="009D65A3">
          <w:pPr>
            <w:pStyle w:val="F3B89921C52446CF869078D20178B8D4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Click here to enter a date</w:t>
          </w:r>
        </w:p>
      </w:docPartBody>
    </w:docPart>
    <w:docPart>
      <w:docPartPr>
        <w:name w:val="866C23E2F4334D28AB0DFC7D58B5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8E7E-44F3-45E0-9B4D-480258D922CD}"/>
      </w:docPartPr>
      <w:docPartBody>
        <w:p w:rsidR="00AA6415" w:rsidRDefault="009D65A3" w:rsidP="009D65A3">
          <w:pPr>
            <w:pStyle w:val="866C23E2F4334D28AB0DFC7D58B56280"/>
          </w:pPr>
          <w:r w:rsidRPr="00841561">
            <w:rPr>
              <w:rStyle w:val="PlaceholderText"/>
            </w:rPr>
            <w:t>Choose semester</w:t>
          </w:r>
        </w:p>
      </w:docPartBody>
    </w:docPart>
    <w:docPart>
      <w:docPartPr>
        <w:name w:val="2EF1924A3442423EA248DD366FFFD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F551-B5AE-4503-8239-5968ECAFBAEF}"/>
      </w:docPartPr>
      <w:docPartBody>
        <w:p w:rsidR="00AA6415" w:rsidRDefault="009D65A3" w:rsidP="009D65A3">
          <w:pPr>
            <w:pStyle w:val="2EF1924A3442423EA248DD366FFFD498"/>
          </w:pPr>
          <w:r w:rsidRPr="00841561">
            <w:rPr>
              <w:rStyle w:val="PlaceholderText"/>
            </w:rPr>
            <w:t>Select Task No.</w:t>
          </w:r>
        </w:p>
      </w:docPartBody>
    </w:docPart>
    <w:docPart>
      <w:docPartPr>
        <w:name w:val="F1C29790004B4FA1B63EB58E7BB5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DD1D-EDC0-4AE3-9C8F-7BD1D8FE3258}"/>
      </w:docPartPr>
      <w:docPartBody>
        <w:p w:rsidR="00AA6415" w:rsidRDefault="009D65A3" w:rsidP="009D65A3">
          <w:pPr>
            <w:pStyle w:val="F1C29790004B4FA1B63EB58E7BB5844D"/>
          </w:pPr>
          <w:r w:rsidRPr="0017052E">
            <w:rPr>
              <w:rStyle w:val="PlaceholderText"/>
              <w:color w:val="7F7F7F" w:themeColor="text1" w:themeTint="80"/>
            </w:rPr>
            <w:t>Select task authorship details here</w:t>
          </w:r>
        </w:p>
      </w:docPartBody>
    </w:docPart>
    <w:docPart>
      <w:docPartPr>
        <w:name w:val="9BB7C8ACCDC24557A0113AC765D4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181D-B550-485F-9958-D78675423336}"/>
      </w:docPartPr>
      <w:docPartBody>
        <w:p w:rsidR="00AA6415" w:rsidRDefault="009D65A3" w:rsidP="009D65A3">
          <w:pPr>
            <w:pStyle w:val="9BB7C8ACCDC24557A0113AC765D41972"/>
          </w:pPr>
          <w:r w:rsidRPr="0017052E">
            <w:rPr>
              <w:rStyle w:val="PlaceholderText"/>
              <w:color w:val="7F7F7F" w:themeColor="text1" w:themeTint="80"/>
              <w:sz w:val="32"/>
            </w:rPr>
            <w:t>Choose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3"/>
    <w:rsid w:val="0016601E"/>
    <w:rsid w:val="00172C65"/>
    <w:rsid w:val="0048199C"/>
    <w:rsid w:val="00616615"/>
    <w:rsid w:val="00926D66"/>
    <w:rsid w:val="0094032E"/>
    <w:rsid w:val="009D65A3"/>
    <w:rsid w:val="00AA6415"/>
    <w:rsid w:val="00BE7A9F"/>
    <w:rsid w:val="00F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5A3"/>
    <w:rPr>
      <w:color w:val="808080"/>
    </w:rPr>
  </w:style>
  <w:style w:type="paragraph" w:customStyle="1" w:styleId="49709CE390DE4788982ED8FAB66FAC5C">
    <w:name w:val="49709CE390DE4788982ED8FAB66FAC5C"/>
    <w:rsid w:val="009D65A3"/>
  </w:style>
  <w:style w:type="paragraph" w:customStyle="1" w:styleId="465D46C1A2B94B48A30E7786284EAB71">
    <w:name w:val="465D46C1A2B94B48A30E7786284EAB71"/>
    <w:rsid w:val="009D65A3"/>
  </w:style>
  <w:style w:type="paragraph" w:customStyle="1" w:styleId="F3B89921C52446CF869078D20178B8D4">
    <w:name w:val="F3B89921C52446CF869078D20178B8D4"/>
    <w:rsid w:val="009D65A3"/>
  </w:style>
  <w:style w:type="paragraph" w:customStyle="1" w:styleId="866C23E2F4334D28AB0DFC7D58B56280">
    <w:name w:val="866C23E2F4334D28AB0DFC7D58B56280"/>
    <w:rsid w:val="009D65A3"/>
  </w:style>
  <w:style w:type="paragraph" w:customStyle="1" w:styleId="2EF1924A3442423EA248DD366FFFD498">
    <w:name w:val="2EF1924A3442423EA248DD366FFFD498"/>
    <w:rsid w:val="009D65A3"/>
  </w:style>
  <w:style w:type="paragraph" w:customStyle="1" w:styleId="F1C29790004B4FA1B63EB58E7BB5844D">
    <w:name w:val="F1C29790004B4FA1B63EB58E7BB5844D"/>
    <w:rsid w:val="009D65A3"/>
  </w:style>
  <w:style w:type="paragraph" w:customStyle="1" w:styleId="9BB7C8ACCDC24557A0113AC765D41972">
    <w:name w:val="9BB7C8ACCDC24557A0113AC765D41972"/>
    <w:rsid w:val="009D6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</vt:lpstr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creator>Alireza Mousavi</dc:creator>
  <cp:lastModifiedBy>John</cp:lastModifiedBy>
  <cp:revision>19</cp:revision>
  <dcterms:created xsi:type="dcterms:W3CDTF">2021-01-21T04:39:00Z</dcterms:created>
  <dcterms:modified xsi:type="dcterms:W3CDTF">2021-03-04T09:47:00Z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2010-01-28T00:00:00Z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2016-10-30T00:00:00Z</vt:filetime>
  </property>
</Properties>
</file>