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Audio Echo Memory – Project Documentation</w:t>
      </w:r>
    </w:p>
    <w:p>
      <w:pPr>
        <w:pStyle w:val="Heading2"/>
      </w:pPr>
      <w:r>
        <w:t>1. Introduction</w:t>
      </w:r>
    </w:p>
    <w:p>
      <w:r>
        <w:t>Audio Echo Memory is an accessible audio-based memory game inspired by the classic Simon game. The player hears a sequence of tones and must repeat the same pattern using keys 1–4. The sequence becomes longer with each successful round, challenging the player's auditory memory and reaction accuracy. The project prioritizes accessibility and minimal visual dependence.</w:t>
      </w:r>
    </w:p>
    <w:p>
      <w:pPr>
        <w:pStyle w:val="Heading2"/>
      </w:pPr>
      <w:r>
        <w:t>2. Game Concept</w:t>
      </w:r>
    </w:p>
    <w:p>
      <w:r>
        <w:t>The core idea of the game is to provide a simple and effective auditory memory challenge. The player interacts only via sound and keyboard input, making it suitable for visually impaired users.</w:t>
      </w:r>
    </w:p>
    <w:p>
      <w:r>
        <w:t>Core features:</w:t>
      </w:r>
    </w:p>
    <w:p>
      <w:r>
        <w:t>- Audio-only gameplay with keyboard input</w:t>
      </w:r>
    </w:p>
    <w:p>
      <w:r>
        <w:t>- Random tone sequence generation</w:t>
      </w:r>
    </w:p>
    <w:p>
      <w:r>
        <w:t>- Increasing difficulty per round</w:t>
      </w:r>
    </w:p>
    <w:p>
      <w:r>
        <w:t>- Tutorial mode to learn tone–key mapping</w:t>
      </w:r>
    </w:p>
    <w:p>
      <w:r>
        <w:t>- High score tracking</w:t>
      </w:r>
    </w:p>
    <w:p>
      <w:pPr>
        <w:pStyle w:val="Heading2"/>
      </w:pPr>
      <w:r>
        <w:t>3. Functional Requirements</w:t>
      </w:r>
    </w:p>
    <w:p>
      <w:r>
        <w:t>- The system shall play a sequence of tones to the user.</w:t>
      </w:r>
    </w:p>
    <w:p>
      <w:r>
        <w:t>- The sequence shall increase by one tone each successful round.</w:t>
      </w:r>
    </w:p>
    <w:p>
      <w:r>
        <w:t>- The system shall accept user input after tone playback.</w:t>
      </w:r>
    </w:p>
    <w:p>
      <w:r>
        <w:t>- The game shall detect correct and incorrect tone input.</w:t>
      </w:r>
    </w:p>
    <w:p>
      <w:r>
        <w:t>- The game shall play feedback tones for success or failure.</w:t>
      </w:r>
    </w:p>
    <w:p>
      <w:r>
        <w:t>- The system shall include a tutorial teaching keys 1–4 via tones.</w:t>
      </w:r>
    </w:p>
    <w:p>
      <w:r>
        <w:t>- The game shall track and store the high score.</w:t>
      </w:r>
    </w:p>
    <w:p>
      <w:pPr>
        <w:pStyle w:val="Heading2"/>
      </w:pPr>
      <w:r>
        <w:t>4. Acceptance Criteria</w:t>
      </w:r>
    </w:p>
    <w:p>
      <w:r>
        <w:t>- The user must hear tones clearly and distinctly.</w:t>
      </w:r>
    </w:p>
    <w:p>
      <w:r>
        <w:t>- Input during sequence playback must be ignored.</w:t>
      </w:r>
    </w:p>
    <w:p>
      <w:r>
        <w:t>- Successful round must increase sequence length by 1.</w:t>
      </w:r>
    </w:p>
    <w:p>
      <w:r>
        <w:t>- Incorrect input must immediately end the round.</w:t>
      </w:r>
    </w:p>
    <w:p>
      <w:r>
        <w:t>- Tutorial must allow unlimited attempts until correct key pressed.</w:t>
      </w:r>
    </w:p>
    <w:p>
      <w:r>
        <w:t>- High score must persist across sessions.</w:t>
      </w:r>
    </w:p>
    <w:p>
      <w:pPr>
        <w:pStyle w:val="Heading2"/>
      </w:pPr>
      <w:r>
        <w:t>5. System Architecture Overview</w:t>
      </w:r>
    </w:p>
    <w:p>
      <w:r>
        <w:t>The system is composed of the following modules:</w:t>
      </w:r>
    </w:p>
    <w:p>
      <w:r>
        <w:t>- audio.py – tone generation and feedback sounds</w:t>
      </w:r>
    </w:p>
    <w:p>
      <w:r>
        <w:t>- game.py – game logic, scoring, and round progression</w:t>
      </w:r>
    </w:p>
    <w:p>
      <w:r>
        <w:t>- tutorial.py – guided tone learning mode</w:t>
      </w:r>
    </w:p>
    <w:p>
      <w:r>
        <w:t>- storage.py – persistent score handling</w:t>
      </w:r>
    </w:p>
    <w:p>
      <w:r>
        <w:t>- main.py – game menu and execution handler</w:t>
      </w:r>
    </w:p>
    <w:p>
      <w:pPr>
        <w:pStyle w:val="Heading2"/>
      </w:pPr>
      <w:r>
        <w:t>6. Development Approach (Scrum-based)</w:t>
      </w:r>
    </w:p>
    <w:p>
      <w:r>
        <w:t>The development followed a simplified Scrum approach with two sprints:</w:t>
      </w:r>
    </w:p>
    <w:p>
      <w:r>
        <w:t>Sprint 1 (Core Game Prototype):</w:t>
      </w:r>
    </w:p>
    <w:p>
      <w:r>
        <w:t>- Tone generation &amp; playback</w:t>
      </w:r>
    </w:p>
    <w:p>
      <w:r>
        <w:t>- Input handling &amp; validation</w:t>
      </w:r>
    </w:p>
    <w:p>
      <w:r>
        <w:t>- Basic game loop &amp; scoring</w:t>
      </w:r>
    </w:p>
    <w:p>
      <w:r>
        <w:t>Sprint 2 (Feature Completion &amp; Polish):</w:t>
      </w:r>
    </w:p>
    <w:p>
      <w:r>
        <w:t>- Tutorial mode</w:t>
      </w:r>
    </w:p>
    <w:p>
      <w:r>
        <w:t>- High score storage</w:t>
      </w:r>
    </w:p>
    <w:p>
      <w:r>
        <w:t>- Refinement &amp; bug fixes</w:t>
      </w:r>
    </w:p>
    <w:p>
      <w:r>
        <w:t>- Documentation &amp; packaging</w:t>
      </w:r>
    </w:p>
    <w:p>
      <w:pPr>
        <w:pStyle w:val="Heading2"/>
      </w:pPr>
      <w:r>
        <w:t>7. Test Plan</w:t>
      </w:r>
    </w:p>
    <w:p>
      <w:r>
        <w:t>- Game starts and displays menu options</w:t>
      </w:r>
    </w:p>
    <w:p>
      <w:r>
        <w:t>- Sequence plays correctly and increases per round</w:t>
      </w:r>
    </w:p>
    <w:p>
      <w:r>
        <w:t>- Input allowed only after playback</w:t>
      </w:r>
    </w:p>
    <w:p>
      <w:r>
        <w:t>- Correct inputs advance; incorrect ends round</w:t>
      </w:r>
    </w:p>
    <w:p>
      <w:r>
        <w:t>- High score persists after restart</w:t>
      </w:r>
    </w:p>
    <w:p>
      <w:r>
        <w:t>- Tutorial repeats tones until correct key pressed</w:t>
      </w:r>
    </w:p>
    <w:p>
      <w:r>
        <w:t>- Game handles invalid input gracefully</w:t>
      </w:r>
    </w:p>
    <w:p>
      <w:pPr>
        <w:pStyle w:val="Heading2"/>
      </w:pPr>
      <w:r>
        <w:t>8. Conclusion</w:t>
      </w:r>
    </w:p>
    <w:p>
      <w:r>
        <w:t>This project successfully delivered an accessible and functional audio memory game. The modular architecture and clear input–output logic make the system easy to extend. Future improvements could include difficulty modes, stereo sound direction, support for more tones, or graphical UI enhancements.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