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E65" w:rsidRPr="00B57E65" w:rsidRDefault="00B57E65" w:rsidP="00B57E65">
      <w:pPr>
        <w:jc w:val="center"/>
        <w:rPr>
          <w:b/>
          <w:lang w:val="ru-RU"/>
        </w:rPr>
      </w:pPr>
      <w:r w:rsidRPr="00B57E65">
        <w:rPr>
          <w:b/>
          <w:lang w:val="ru-RU"/>
        </w:rPr>
        <w:t>Вопросы для обсуждения для студентов</w:t>
      </w:r>
    </w:p>
    <w:p w:rsidR="00B57E65" w:rsidRPr="00B57E65" w:rsidRDefault="00B57E65" w:rsidP="00B57E65">
      <w:pPr>
        <w:rPr>
          <w:lang w:val="ru-RU"/>
        </w:rPr>
      </w:pPr>
      <w:r w:rsidRPr="00B57E65">
        <w:rPr>
          <w:lang w:val="ru-RU"/>
        </w:rPr>
        <w:t>1-сессия: Общий портрет юриста будущего</w:t>
      </w:r>
    </w:p>
    <w:p w:rsidR="00B57E65" w:rsidRDefault="00B57E65" w:rsidP="00B57E65">
      <w:proofErr w:type="spellStart"/>
      <w:r>
        <w:t>Как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выглядеть</w:t>
      </w:r>
      <w:proofErr w:type="spellEnd"/>
      <w:r>
        <w:t xml:space="preserve"> </w:t>
      </w:r>
      <w:proofErr w:type="spellStart"/>
      <w:r>
        <w:t>юрист</w:t>
      </w:r>
      <w:proofErr w:type="spellEnd"/>
      <w:r>
        <w:t xml:space="preserve"> </w:t>
      </w:r>
      <w:proofErr w:type="spellStart"/>
      <w:r>
        <w:t>будущего</w:t>
      </w:r>
      <w:proofErr w:type="spellEnd"/>
      <w:r>
        <w:t>?</w:t>
      </w:r>
    </w:p>
    <w:p w:rsidR="00B57E65" w:rsidRDefault="00B57E65" w:rsidP="00B57E65">
      <w:r>
        <w:t xml:space="preserve">В </w:t>
      </w:r>
      <w:proofErr w:type="spellStart"/>
      <w:r>
        <w:t>какой</w:t>
      </w:r>
      <w:proofErr w:type="spellEnd"/>
      <w:r>
        <w:t xml:space="preserve"> </w:t>
      </w:r>
      <w:proofErr w:type="spellStart"/>
      <w:r>
        <w:t>степени</w:t>
      </w:r>
      <w:proofErr w:type="spellEnd"/>
      <w:r>
        <w:t xml:space="preserve"> </w:t>
      </w:r>
      <w:proofErr w:type="spellStart"/>
      <w:r>
        <w:t>юрист</w:t>
      </w:r>
      <w:proofErr w:type="spellEnd"/>
      <w:r>
        <w:t xml:space="preserve"> </w:t>
      </w:r>
      <w:proofErr w:type="spellStart"/>
      <w:r>
        <w:t>будущего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разбираться</w:t>
      </w:r>
      <w:proofErr w:type="spellEnd"/>
      <w:r>
        <w:t xml:space="preserve"> в </w:t>
      </w:r>
      <w:proofErr w:type="spellStart"/>
      <w:r>
        <w:t>технологиях</w:t>
      </w:r>
      <w:proofErr w:type="spellEnd"/>
      <w:r>
        <w:t xml:space="preserve"> и </w:t>
      </w:r>
      <w:proofErr w:type="spellStart"/>
      <w:r>
        <w:t>искусственном</w:t>
      </w:r>
      <w:proofErr w:type="spellEnd"/>
      <w:r>
        <w:t xml:space="preserve"> </w:t>
      </w:r>
      <w:proofErr w:type="spellStart"/>
      <w:r>
        <w:t>интеллекте</w:t>
      </w:r>
      <w:proofErr w:type="spellEnd"/>
      <w:r>
        <w:t>?</w:t>
      </w:r>
    </w:p>
    <w:p w:rsidR="00B57E65" w:rsidRDefault="00B57E65" w:rsidP="00B57E65">
      <w:proofErr w:type="spellStart"/>
      <w:r>
        <w:t>Как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оцениваете</w:t>
      </w:r>
      <w:proofErr w:type="spellEnd"/>
      <w:r>
        <w:t xml:space="preserve"> </w:t>
      </w:r>
      <w:proofErr w:type="spellStart"/>
      <w:r>
        <w:t>влияние</w:t>
      </w:r>
      <w:proofErr w:type="spellEnd"/>
      <w:r>
        <w:t xml:space="preserve"> </w:t>
      </w:r>
      <w:proofErr w:type="spellStart"/>
      <w:r>
        <w:t>цифровых</w:t>
      </w:r>
      <w:proofErr w:type="spellEnd"/>
      <w:r>
        <w:t xml:space="preserve"> </w:t>
      </w:r>
      <w:proofErr w:type="spellStart"/>
      <w:r>
        <w:t>технологий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развитие</w:t>
      </w:r>
      <w:proofErr w:type="spellEnd"/>
      <w:r>
        <w:t xml:space="preserve"> </w:t>
      </w:r>
      <w:proofErr w:type="spellStart"/>
      <w:r>
        <w:t>права</w:t>
      </w:r>
      <w:proofErr w:type="spellEnd"/>
      <w:r>
        <w:t xml:space="preserve"> и </w:t>
      </w:r>
      <w:proofErr w:type="spellStart"/>
      <w:r>
        <w:t>требования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предъявляют</w:t>
      </w:r>
      <w:proofErr w:type="spellEnd"/>
      <w:r>
        <w:t xml:space="preserve"> к </w:t>
      </w:r>
      <w:proofErr w:type="spellStart"/>
      <w:r>
        <w:t>юристам</w:t>
      </w:r>
      <w:proofErr w:type="spellEnd"/>
      <w:r>
        <w:t>?</w:t>
      </w:r>
    </w:p>
    <w:p w:rsidR="00B57E65" w:rsidRDefault="00B57E65" w:rsidP="00B57E65">
      <w:r>
        <w:t xml:space="preserve">2-сессия: </w:t>
      </w:r>
      <w:proofErr w:type="spellStart"/>
      <w:r>
        <w:t>Международное</w:t>
      </w:r>
      <w:proofErr w:type="spellEnd"/>
      <w:r>
        <w:t xml:space="preserve"> </w:t>
      </w:r>
      <w:proofErr w:type="spellStart"/>
      <w:r>
        <w:t>право</w:t>
      </w:r>
      <w:proofErr w:type="spellEnd"/>
      <w:r>
        <w:t xml:space="preserve"> и </w:t>
      </w:r>
      <w:proofErr w:type="spellStart"/>
      <w:r>
        <w:t>глобальные</w:t>
      </w:r>
      <w:proofErr w:type="spellEnd"/>
      <w:r>
        <w:t xml:space="preserve"> </w:t>
      </w:r>
      <w:proofErr w:type="spellStart"/>
      <w:r>
        <w:t>возможности</w:t>
      </w:r>
      <w:proofErr w:type="spellEnd"/>
    </w:p>
    <w:p w:rsidR="00B57E65" w:rsidRDefault="00B57E65" w:rsidP="00B57E65">
      <w:proofErr w:type="spellStart"/>
      <w:r>
        <w:t>Насколько</w:t>
      </w:r>
      <w:proofErr w:type="spellEnd"/>
      <w:r>
        <w:t xml:space="preserve"> </w:t>
      </w:r>
      <w:proofErr w:type="spellStart"/>
      <w:r>
        <w:t>важны</w:t>
      </w:r>
      <w:proofErr w:type="spellEnd"/>
      <w:r>
        <w:t xml:space="preserve"> </w:t>
      </w:r>
      <w:proofErr w:type="spellStart"/>
      <w:r>
        <w:t>знания</w:t>
      </w:r>
      <w:proofErr w:type="spellEnd"/>
      <w:r>
        <w:t xml:space="preserve"> </w:t>
      </w:r>
      <w:proofErr w:type="spellStart"/>
      <w:r>
        <w:t>международного</w:t>
      </w:r>
      <w:proofErr w:type="spellEnd"/>
      <w:r>
        <w:t xml:space="preserve"> </w:t>
      </w:r>
      <w:proofErr w:type="spellStart"/>
      <w:r>
        <w:t>права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юристов</w:t>
      </w:r>
      <w:proofErr w:type="spellEnd"/>
      <w:r>
        <w:t xml:space="preserve"> </w:t>
      </w:r>
      <w:proofErr w:type="spellStart"/>
      <w:r>
        <w:t>будущего</w:t>
      </w:r>
      <w:proofErr w:type="spellEnd"/>
      <w:r>
        <w:t>?</w:t>
      </w:r>
    </w:p>
    <w:p w:rsidR="00B57E65" w:rsidRDefault="00B57E65" w:rsidP="00B57E65">
      <w:r>
        <w:t xml:space="preserve">В </w:t>
      </w:r>
      <w:proofErr w:type="spellStart"/>
      <w:r>
        <w:t>каких</w:t>
      </w:r>
      <w:proofErr w:type="spellEnd"/>
      <w:r>
        <w:t xml:space="preserve"> </w:t>
      </w:r>
      <w:proofErr w:type="spellStart"/>
      <w:r>
        <w:t>новых</w:t>
      </w:r>
      <w:proofErr w:type="spellEnd"/>
      <w:r>
        <w:t xml:space="preserve"> </w:t>
      </w:r>
      <w:proofErr w:type="spellStart"/>
      <w:r>
        <w:t>юридических</w:t>
      </w:r>
      <w:proofErr w:type="spellEnd"/>
      <w:r>
        <w:t xml:space="preserve"> </w:t>
      </w:r>
      <w:proofErr w:type="spellStart"/>
      <w:r>
        <w:t>сферах</w:t>
      </w:r>
      <w:proofErr w:type="spellEnd"/>
      <w:r>
        <w:t xml:space="preserve"> </w:t>
      </w:r>
      <w:proofErr w:type="spellStart"/>
      <w:r>
        <w:t>мирового</w:t>
      </w:r>
      <w:proofErr w:type="spellEnd"/>
      <w:r>
        <w:t xml:space="preserve"> </w:t>
      </w:r>
      <w:proofErr w:type="spellStart"/>
      <w:r>
        <w:t>масштаба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активны</w:t>
      </w:r>
      <w:proofErr w:type="spellEnd"/>
      <w:r>
        <w:t xml:space="preserve"> </w:t>
      </w:r>
      <w:proofErr w:type="spellStart"/>
      <w:r>
        <w:t>юристы</w:t>
      </w:r>
      <w:proofErr w:type="spellEnd"/>
      <w:r>
        <w:t xml:space="preserve"> </w:t>
      </w:r>
      <w:proofErr w:type="spellStart"/>
      <w:r>
        <w:t>будущего</w:t>
      </w:r>
      <w:proofErr w:type="spellEnd"/>
      <w:r>
        <w:t>?</w:t>
      </w:r>
    </w:p>
    <w:p w:rsidR="00B57E65" w:rsidRDefault="00B57E65" w:rsidP="00B57E65">
      <w:r>
        <w:t xml:space="preserve">3-сессия: </w:t>
      </w:r>
      <w:proofErr w:type="spellStart"/>
      <w:r>
        <w:t>Навыки</w:t>
      </w:r>
      <w:proofErr w:type="spellEnd"/>
      <w:r>
        <w:t xml:space="preserve"> </w:t>
      </w:r>
      <w:proofErr w:type="spellStart"/>
      <w:r>
        <w:t>юристов</w:t>
      </w:r>
      <w:proofErr w:type="spellEnd"/>
      <w:r>
        <w:t xml:space="preserve"> (soft skills)</w:t>
      </w:r>
    </w:p>
    <w:p w:rsidR="00B57E65" w:rsidRDefault="00B57E65" w:rsidP="00B57E65">
      <w:proofErr w:type="spellStart"/>
      <w:r>
        <w:t>Насколько</w:t>
      </w:r>
      <w:proofErr w:type="spellEnd"/>
      <w:r>
        <w:t xml:space="preserve"> </w:t>
      </w:r>
      <w:proofErr w:type="spellStart"/>
      <w:r>
        <w:t>важны</w:t>
      </w:r>
      <w:proofErr w:type="spellEnd"/>
      <w:r>
        <w:t xml:space="preserve"> </w:t>
      </w:r>
      <w:proofErr w:type="spellStart"/>
      <w:r>
        <w:t>современные</w:t>
      </w:r>
      <w:proofErr w:type="spellEnd"/>
      <w:r>
        <w:t xml:space="preserve"> </w:t>
      </w:r>
      <w:proofErr w:type="spellStart"/>
      <w:r>
        <w:t>навыки</w:t>
      </w:r>
      <w:proofErr w:type="spellEnd"/>
      <w:r>
        <w:t xml:space="preserve"> (soft skills)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юристом</w:t>
      </w:r>
      <w:proofErr w:type="spellEnd"/>
      <w:r>
        <w:t>?</w:t>
      </w:r>
    </w:p>
    <w:p w:rsidR="00B57E65" w:rsidRDefault="00B57E65" w:rsidP="00B57E65">
      <w:proofErr w:type="spellStart"/>
      <w:r>
        <w:t>Какую</w:t>
      </w:r>
      <w:proofErr w:type="spellEnd"/>
      <w:r>
        <w:t xml:space="preserve"> </w:t>
      </w:r>
      <w:proofErr w:type="spellStart"/>
      <w:r>
        <w:t>роль</w:t>
      </w:r>
      <w:proofErr w:type="spellEnd"/>
      <w:r>
        <w:t xml:space="preserve"> </w:t>
      </w:r>
      <w:proofErr w:type="spellStart"/>
      <w:r>
        <w:t>играют</w:t>
      </w:r>
      <w:proofErr w:type="spellEnd"/>
      <w:r>
        <w:t xml:space="preserve"> </w:t>
      </w:r>
      <w:proofErr w:type="spellStart"/>
      <w:r>
        <w:t>креативность</w:t>
      </w:r>
      <w:proofErr w:type="spellEnd"/>
      <w:r>
        <w:t xml:space="preserve"> и </w:t>
      </w:r>
      <w:proofErr w:type="spellStart"/>
      <w:r>
        <w:t>критическое</w:t>
      </w:r>
      <w:proofErr w:type="spellEnd"/>
      <w:r>
        <w:t xml:space="preserve"> </w:t>
      </w:r>
      <w:proofErr w:type="spellStart"/>
      <w:r>
        <w:t>мышление</w:t>
      </w:r>
      <w:proofErr w:type="spellEnd"/>
      <w:r>
        <w:t xml:space="preserve"> в </w:t>
      </w:r>
      <w:proofErr w:type="spellStart"/>
      <w:r>
        <w:t>становлении</w:t>
      </w:r>
      <w:proofErr w:type="spellEnd"/>
      <w:r>
        <w:t xml:space="preserve"> </w:t>
      </w:r>
      <w:proofErr w:type="spellStart"/>
      <w:r>
        <w:t>ведущим</w:t>
      </w:r>
      <w:proofErr w:type="spellEnd"/>
      <w:r>
        <w:t xml:space="preserve"> </w:t>
      </w:r>
      <w:proofErr w:type="spellStart"/>
      <w:r>
        <w:t>юристом</w:t>
      </w:r>
      <w:proofErr w:type="spellEnd"/>
      <w:r>
        <w:t>?</w:t>
      </w:r>
    </w:p>
    <w:p w:rsidR="00B57E65" w:rsidRPr="00B57E65" w:rsidRDefault="00B57E65" w:rsidP="00B57E65">
      <w:pPr>
        <w:rPr>
          <w:lang w:val="ru-RU"/>
        </w:rPr>
      </w:pPr>
      <w:r w:rsidRPr="00B57E65">
        <w:rPr>
          <w:lang w:val="ru-RU"/>
        </w:rPr>
        <w:t>4-сессия: Юридическая этика и профессиональное развитие</w:t>
      </w:r>
    </w:p>
    <w:p w:rsidR="00B57E65" w:rsidRPr="00B57E65" w:rsidRDefault="00B57E65" w:rsidP="00B57E65">
      <w:pPr>
        <w:rPr>
          <w:lang w:val="ru-RU"/>
        </w:rPr>
      </w:pPr>
      <w:r w:rsidRPr="00B57E65">
        <w:rPr>
          <w:lang w:val="ru-RU"/>
        </w:rPr>
        <w:t>Как будет развиваться юридическая этика в будущем и как это повлияет на юристов?</w:t>
      </w:r>
    </w:p>
    <w:p w:rsidR="00B57E65" w:rsidRPr="00B57E65" w:rsidRDefault="00B57E65" w:rsidP="00B57E65">
      <w:pPr>
        <w:rPr>
          <w:lang w:val="ru-RU"/>
        </w:rPr>
      </w:pPr>
      <w:r w:rsidRPr="00B57E65">
        <w:rPr>
          <w:lang w:val="ru-RU"/>
        </w:rPr>
        <w:t>Какие возможности необходимо создавать в организациях для постоянного саморазвития юристов?</w:t>
      </w:r>
    </w:p>
    <w:p w:rsidR="00B57E65" w:rsidRPr="00B57E65" w:rsidRDefault="00B57E65" w:rsidP="00B57E65">
      <w:pPr>
        <w:rPr>
          <w:lang w:val="ru-RU"/>
        </w:rPr>
      </w:pPr>
      <w:r w:rsidRPr="00B57E65">
        <w:rPr>
          <w:lang w:val="ru-RU"/>
        </w:rPr>
        <w:t>5-сессия: Правовая грамотность молодежи и их инициативы</w:t>
      </w:r>
    </w:p>
    <w:p w:rsidR="00B57E65" w:rsidRPr="00B57E65" w:rsidRDefault="00B57E65" w:rsidP="00B57E65">
      <w:pPr>
        <w:rPr>
          <w:lang w:val="ru-RU"/>
        </w:rPr>
      </w:pPr>
      <w:r w:rsidRPr="00B57E65">
        <w:rPr>
          <w:lang w:val="ru-RU"/>
        </w:rPr>
        <w:t>Какие инициативы могут реализовать молодые люди для повышения правовой грамотности?</w:t>
      </w:r>
    </w:p>
    <w:p w:rsidR="00B57E65" w:rsidRPr="00B57E65" w:rsidRDefault="00B57E65" w:rsidP="00B57E65">
      <w:pPr>
        <w:rPr>
          <w:lang w:val="ru-RU"/>
        </w:rPr>
      </w:pPr>
      <w:r w:rsidRPr="00B57E65">
        <w:rPr>
          <w:lang w:val="ru-RU"/>
        </w:rPr>
        <w:t>Какую роль должен играть юрист будущего в решении социальных вопросов в обществе?</w:t>
      </w:r>
    </w:p>
    <w:p w:rsidR="00B57E65" w:rsidRDefault="00B57E65" w:rsidP="00B57E65">
      <w:pPr>
        <w:rPr>
          <w:lang w:val="ru-RU"/>
        </w:rPr>
      </w:pPr>
    </w:p>
    <w:p w:rsidR="00B57E65" w:rsidRPr="00B57E65" w:rsidRDefault="00B57E65" w:rsidP="00B57E65">
      <w:pPr>
        <w:jc w:val="center"/>
        <w:rPr>
          <w:b/>
          <w:lang w:val="ru-RU"/>
        </w:rPr>
      </w:pPr>
      <w:r w:rsidRPr="00B57E65">
        <w:rPr>
          <w:b/>
          <w:lang w:val="ru-RU"/>
        </w:rPr>
        <w:t>Для преподавателей и исследователей</w:t>
      </w:r>
      <w:bookmarkStart w:id="0" w:name="_GoBack"/>
      <w:bookmarkEnd w:id="0"/>
    </w:p>
    <w:p w:rsidR="00B57E65" w:rsidRPr="00B57E65" w:rsidRDefault="00B57E65" w:rsidP="00B57E65">
      <w:pPr>
        <w:rPr>
          <w:lang w:val="ru-RU"/>
        </w:rPr>
      </w:pPr>
      <w:r w:rsidRPr="00B57E65">
        <w:rPr>
          <w:lang w:val="ru-RU"/>
        </w:rPr>
        <w:t>1. Формирование правовой культуры и сознания</w:t>
      </w:r>
    </w:p>
    <w:p w:rsidR="00B57E65" w:rsidRPr="00B57E65" w:rsidRDefault="00B57E65" w:rsidP="00B57E65">
      <w:pPr>
        <w:rPr>
          <w:lang w:val="ru-RU"/>
        </w:rPr>
      </w:pPr>
      <w:r w:rsidRPr="00B57E65">
        <w:rPr>
          <w:lang w:val="ru-RU"/>
        </w:rPr>
        <w:t xml:space="preserve">• </w:t>
      </w:r>
      <w:proofErr w:type="gramStart"/>
      <w:r w:rsidRPr="00B57E65">
        <w:rPr>
          <w:lang w:val="ru-RU"/>
        </w:rPr>
        <w:t>В</w:t>
      </w:r>
      <w:proofErr w:type="gramEnd"/>
      <w:r w:rsidRPr="00B57E65">
        <w:rPr>
          <w:lang w:val="ru-RU"/>
        </w:rPr>
        <w:t xml:space="preserve"> чем заключаются основные препятствия и возможности для повышения правовой грамотности молодежи?</w:t>
      </w:r>
    </w:p>
    <w:p w:rsidR="00B57E65" w:rsidRPr="00B57E65" w:rsidRDefault="00B57E65" w:rsidP="00B57E65">
      <w:pPr>
        <w:rPr>
          <w:lang w:val="ru-RU"/>
        </w:rPr>
      </w:pPr>
      <w:r w:rsidRPr="00B57E65">
        <w:rPr>
          <w:lang w:val="ru-RU"/>
        </w:rPr>
        <w:t>• Как следует организовать взаимодействие родителей, учителей и общества в формировании правового сознания?</w:t>
      </w:r>
    </w:p>
    <w:p w:rsidR="00B57E65" w:rsidRPr="00B57E65" w:rsidRDefault="00B57E65" w:rsidP="00B57E65">
      <w:pPr>
        <w:rPr>
          <w:lang w:val="ru-RU"/>
        </w:rPr>
      </w:pPr>
      <w:r w:rsidRPr="00B57E65">
        <w:rPr>
          <w:lang w:val="ru-RU"/>
        </w:rPr>
        <w:t>• Какую роль могут сыграть современные информационные технологии в развитии правовой культуры среди молодежи?</w:t>
      </w:r>
    </w:p>
    <w:p w:rsidR="00B57E65" w:rsidRPr="00B57E65" w:rsidRDefault="00B57E65" w:rsidP="00B57E65">
      <w:pPr>
        <w:rPr>
          <w:lang w:val="ru-RU"/>
        </w:rPr>
      </w:pPr>
      <w:r w:rsidRPr="00B57E65">
        <w:rPr>
          <w:lang w:val="ru-RU"/>
        </w:rPr>
        <w:t>2. Интеграция правового воспитания в систему образования</w:t>
      </w:r>
    </w:p>
    <w:p w:rsidR="00B57E65" w:rsidRPr="00B57E65" w:rsidRDefault="00B57E65" w:rsidP="00B57E65">
      <w:pPr>
        <w:rPr>
          <w:lang w:val="ru-RU"/>
        </w:rPr>
      </w:pPr>
      <w:r w:rsidRPr="00B57E65">
        <w:rPr>
          <w:lang w:val="ru-RU"/>
        </w:rPr>
        <w:t>• Как можно модернизировать методику преподавания правовых дисциплин в школах и высших учебных заведениях?</w:t>
      </w:r>
    </w:p>
    <w:p w:rsidR="00B57E65" w:rsidRPr="00B57E65" w:rsidRDefault="00B57E65" w:rsidP="00B57E65">
      <w:pPr>
        <w:rPr>
          <w:lang w:val="ru-RU"/>
        </w:rPr>
      </w:pPr>
      <w:r w:rsidRPr="00B57E65">
        <w:rPr>
          <w:lang w:val="ru-RU"/>
        </w:rPr>
        <w:t>• Какие эффективные способы повышения правовых знаний существуют через практические занятия, симуляции и интерактивные уроки?</w:t>
      </w:r>
    </w:p>
    <w:p w:rsidR="00B57E65" w:rsidRPr="00B57E65" w:rsidRDefault="00B57E65" w:rsidP="00B57E65">
      <w:pPr>
        <w:rPr>
          <w:lang w:val="ru-RU"/>
        </w:rPr>
      </w:pPr>
      <w:r w:rsidRPr="00B57E65">
        <w:rPr>
          <w:lang w:val="ru-RU"/>
        </w:rPr>
        <w:lastRenderedPageBreak/>
        <w:t>• Как следует формировать содержание учебников и учебных материалов с учетом потребностей молодежи?</w:t>
      </w:r>
    </w:p>
    <w:p w:rsidR="00B57E65" w:rsidRPr="00B57E65" w:rsidRDefault="00B57E65" w:rsidP="00B57E65">
      <w:pPr>
        <w:rPr>
          <w:lang w:val="ru-RU"/>
        </w:rPr>
      </w:pPr>
      <w:r w:rsidRPr="00B57E65">
        <w:rPr>
          <w:lang w:val="ru-RU"/>
        </w:rPr>
        <w:t>3. Обеспечение правовой защиты и безопасности</w:t>
      </w:r>
    </w:p>
    <w:p w:rsidR="00B57E65" w:rsidRPr="00B57E65" w:rsidRDefault="00B57E65" w:rsidP="00B57E65">
      <w:pPr>
        <w:rPr>
          <w:lang w:val="ru-RU"/>
        </w:rPr>
      </w:pPr>
      <w:r w:rsidRPr="00B57E65">
        <w:rPr>
          <w:lang w:val="ru-RU"/>
        </w:rPr>
        <w:t>• Как можно укрепить сотрудничество между государством и гражданским обществом в области правовой защиты молодежи?</w:t>
      </w:r>
    </w:p>
    <w:p w:rsidR="00B57E65" w:rsidRPr="00B57E65" w:rsidRDefault="00B57E65" w:rsidP="00B57E65">
      <w:pPr>
        <w:rPr>
          <w:lang w:val="ru-RU"/>
        </w:rPr>
      </w:pPr>
      <w:r w:rsidRPr="00B57E65">
        <w:rPr>
          <w:lang w:val="ru-RU"/>
        </w:rPr>
        <w:t>• Как усовершенствовать механизмы защиты молодежи от незаконных действий и интернет-мошенничества в интернете и социальных сетях?</w:t>
      </w:r>
    </w:p>
    <w:p w:rsidR="005347A3" w:rsidRPr="00B57E65" w:rsidRDefault="00B57E65" w:rsidP="00B57E65">
      <w:pPr>
        <w:rPr>
          <w:lang w:val="ru-RU"/>
        </w:rPr>
      </w:pPr>
      <w:r w:rsidRPr="00B57E65">
        <w:rPr>
          <w:lang w:val="ru-RU"/>
        </w:rPr>
        <w:t>• Как стимулировать активность молодежи в организации профилактических мер для предотвращения правонарушений?</w:t>
      </w:r>
    </w:p>
    <w:sectPr w:rsidR="005347A3" w:rsidRPr="00B57E65" w:rsidSect="00B57E65">
      <w:pgSz w:w="12240" w:h="15840"/>
      <w:pgMar w:top="63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BA"/>
    <w:rsid w:val="002D67EF"/>
    <w:rsid w:val="004964BA"/>
    <w:rsid w:val="005347A3"/>
    <w:rsid w:val="00B5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13D1"/>
  <w15:chartTrackingRefBased/>
  <w15:docId w15:val="{6F35803B-8B77-4097-AB56-CB23E264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019B2-D38C-4E5E-9155-97BBF4593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Diyorbek Tursunov</dc:creator>
  <cp:keywords/>
  <dc:description/>
  <cp:lastModifiedBy>Diyorbek Tursunov</cp:lastModifiedBy>
  <cp:revision>2</cp:revision>
  <dcterms:created xsi:type="dcterms:W3CDTF">2025-04-02T13:28:00Z</dcterms:created>
  <dcterms:modified xsi:type="dcterms:W3CDTF">2025-04-02T13:28:00Z</dcterms:modified>
</cp:coreProperties>
</file>