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FE3C" w14:textId="77777777" w:rsidR="009839E3" w:rsidRDefault="009839E3" w:rsidP="009839E3">
      <w:r w:rsidRPr="009839E3">
        <w:rPr>
          <w:highlight w:val="yellow"/>
        </w:rPr>
        <w:t>Принцип резолюци</w:t>
      </w:r>
      <w:r>
        <w:t>и – это метод автоматического поиска доказательства теорем в исчислении предикатов первого порядка</w:t>
      </w:r>
    </w:p>
    <w:p w14:paraId="7D043B14" w14:textId="77777777" w:rsidR="009839E3" w:rsidRDefault="009839E3" w:rsidP="009839E3">
      <w:r w:rsidRPr="009839E3">
        <w:rPr>
          <w:highlight w:val="yellow"/>
        </w:rPr>
        <w:t>Императивный стиль</w:t>
      </w:r>
      <w:r>
        <w:t xml:space="preserve"> – программист должен объяснить компьютеру как нужно решать </w:t>
      </w:r>
      <w:proofErr w:type="gramStart"/>
      <w:r>
        <w:t>задачу(</w:t>
      </w:r>
      <w:proofErr w:type="gramEnd"/>
      <w:r>
        <w:t>порядок действий)</w:t>
      </w:r>
    </w:p>
    <w:p w14:paraId="265B7510" w14:textId="77777777" w:rsidR="009839E3" w:rsidRDefault="009839E3" w:rsidP="009839E3">
      <w:r w:rsidRPr="009839E3">
        <w:rPr>
          <w:highlight w:val="yellow"/>
        </w:rPr>
        <w:t>Декларативный стиль</w:t>
      </w:r>
      <w:r>
        <w:t xml:space="preserve"> – программист должен описать что нужно решать, то есть предметную область</w:t>
      </w:r>
    </w:p>
    <w:p w14:paraId="43A7858C" w14:textId="77777777" w:rsidR="009839E3" w:rsidRDefault="009839E3">
      <w:pPr>
        <w:rPr>
          <w:highlight w:val="yellow"/>
        </w:rPr>
      </w:pPr>
    </w:p>
    <w:p w14:paraId="05037A49" w14:textId="77777777" w:rsidR="009839E3" w:rsidRDefault="009839E3">
      <w:pPr>
        <w:rPr>
          <w:highlight w:val="yellow"/>
        </w:rPr>
      </w:pPr>
    </w:p>
    <w:p w14:paraId="317C9117" w14:textId="0CBB3596" w:rsidR="00136DC9" w:rsidRDefault="00920B07">
      <w:r w:rsidRPr="00136DC9">
        <w:rPr>
          <w:highlight w:val="yellow"/>
        </w:rPr>
        <w:t xml:space="preserve">Что собой представляет программа на </w:t>
      </w:r>
      <w:r w:rsidRPr="00136DC9">
        <w:rPr>
          <w:highlight w:val="yellow"/>
          <w:lang w:val="en-US"/>
        </w:rPr>
        <w:t>PROLOG</w:t>
      </w:r>
      <w:r w:rsidRPr="00136DC9">
        <w:rPr>
          <w:highlight w:val="yellow"/>
        </w:rPr>
        <w:t>?</w:t>
      </w:r>
    </w:p>
    <w:p w14:paraId="497B1D56" w14:textId="77777777" w:rsidR="00136DC9" w:rsidRDefault="00136DC9">
      <w:r>
        <w:t xml:space="preserve">Программа представляет собой совокупность утверждений, описывающих фрагмент предметной </w:t>
      </w:r>
      <w:proofErr w:type="gramStart"/>
      <w:r>
        <w:t>области(</w:t>
      </w:r>
      <w:proofErr w:type="gramEnd"/>
      <w:r>
        <w:t xml:space="preserve">знания о предметной области) или сложившуюся ситуацию. </w:t>
      </w:r>
    </w:p>
    <w:p w14:paraId="3CD9DD0B" w14:textId="48D3A1F3" w:rsidR="00136DC9" w:rsidRDefault="00136DC9">
      <w:pPr>
        <w:rPr>
          <w:b/>
          <w:bCs/>
        </w:rPr>
      </w:pPr>
      <w:r w:rsidRPr="00E565E5">
        <w:rPr>
          <w:b/>
          <w:bCs/>
        </w:rPr>
        <w:t>Основным элементом языка является терм.</w:t>
      </w:r>
    </w:p>
    <w:p w14:paraId="79F8CEC0" w14:textId="2FCA8570" w:rsidR="00E565E5" w:rsidRDefault="00E565E5">
      <w:pPr>
        <w:rPr>
          <w:b/>
          <w:bCs/>
        </w:rPr>
      </w:pPr>
      <w:r>
        <w:rPr>
          <w:b/>
          <w:bCs/>
        </w:rPr>
        <w:t>Терм – это:</w:t>
      </w:r>
    </w:p>
    <w:p w14:paraId="076DF720" w14:textId="2DFAACD8" w:rsidR="00E565E5" w:rsidRDefault="00E565E5" w:rsidP="00E565E5">
      <w:pPr>
        <w:pStyle w:val="a3"/>
        <w:numPr>
          <w:ilvl w:val="0"/>
          <w:numId w:val="3"/>
        </w:numPr>
      </w:pPr>
      <w:r>
        <w:t>Константа:</w:t>
      </w:r>
    </w:p>
    <w:p w14:paraId="04C5A4BA" w14:textId="34D60158" w:rsidR="00E565E5" w:rsidRDefault="00E565E5" w:rsidP="00E565E5">
      <w:pPr>
        <w:pStyle w:val="a3"/>
        <w:numPr>
          <w:ilvl w:val="0"/>
          <w:numId w:val="4"/>
        </w:numPr>
      </w:pPr>
      <w:proofErr w:type="gramStart"/>
      <w:r>
        <w:t>Число(</w:t>
      </w:r>
      <w:proofErr w:type="gramEnd"/>
      <w:r>
        <w:t>целое, вещественное)</w:t>
      </w:r>
    </w:p>
    <w:p w14:paraId="10FE5FB1" w14:textId="3ACF5D64" w:rsidR="00E565E5" w:rsidRDefault="00E565E5" w:rsidP="00E565E5">
      <w:pPr>
        <w:pStyle w:val="a3"/>
        <w:numPr>
          <w:ilvl w:val="0"/>
          <w:numId w:val="4"/>
        </w:numPr>
      </w:pPr>
      <w:r>
        <w:t xml:space="preserve">Символьный </w:t>
      </w:r>
      <w:proofErr w:type="gramStart"/>
      <w:r>
        <w:t>атом(</w:t>
      </w:r>
      <w:proofErr w:type="gramEnd"/>
      <w:r>
        <w:t xml:space="preserve">комбинация символов латинского алфавита, цифр и символа подчеркивания, начинающихся со строчной буквы: </w:t>
      </w:r>
      <w:proofErr w:type="spellStart"/>
      <w:r>
        <w:t>аАб</w:t>
      </w:r>
      <w:proofErr w:type="spellEnd"/>
      <w:r>
        <w:t xml:space="preserve"> </w:t>
      </w:r>
      <w:r>
        <w:rPr>
          <w:lang w:val="en-US"/>
        </w:rPr>
        <w:t>ab</w:t>
      </w:r>
      <w:r w:rsidRPr="00E565E5">
        <w:t>_2</w:t>
      </w:r>
      <w:r>
        <w:t xml:space="preserve"> ), используется для обозначения конкретного объекта предметной области или для обозначения конкретного отношения</w:t>
      </w:r>
    </w:p>
    <w:p w14:paraId="403E9115" w14:textId="4B2E8364" w:rsidR="00E565E5" w:rsidRDefault="00E565E5" w:rsidP="00E565E5">
      <w:pPr>
        <w:pStyle w:val="a3"/>
        <w:numPr>
          <w:ilvl w:val="0"/>
          <w:numId w:val="4"/>
        </w:numPr>
      </w:pPr>
      <w:r>
        <w:t>Строка</w:t>
      </w:r>
    </w:p>
    <w:p w14:paraId="5273647A" w14:textId="2F9F3AD7" w:rsidR="00E565E5" w:rsidRDefault="00E565E5" w:rsidP="00E565E5">
      <w:pPr>
        <w:pStyle w:val="a3"/>
        <w:numPr>
          <w:ilvl w:val="0"/>
          <w:numId w:val="3"/>
        </w:numPr>
      </w:pPr>
      <w:r>
        <w:t>Переменная:</w:t>
      </w:r>
    </w:p>
    <w:p w14:paraId="0AA11B68" w14:textId="1F6CD0ED" w:rsidR="00E565E5" w:rsidRDefault="00E565E5" w:rsidP="00E565E5">
      <w:pPr>
        <w:pStyle w:val="a3"/>
        <w:numPr>
          <w:ilvl w:val="0"/>
          <w:numId w:val="5"/>
        </w:numPr>
      </w:pPr>
      <w:r>
        <w:t>Именованная – обозначается комбинацией символов латинского алфавита, цифр и символа подчеркивания, начинающейся с прописной буквы или символа подчеркивания (</w:t>
      </w:r>
      <w:r>
        <w:rPr>
          <w:lang w:val="en-US"/>
        </w:rPr>
        <w:t>X</w:t>
      </w:r>
      <w:r w:rsidRPr="00E565E5">
        <w:t xml:space="preserve">, </w:t>
      </w:r>
      <w:r>
        <w:rPr>
          <w:lang w:val="en-US"/>
        </w:rPr>
        <w:t>A</w:t>
      </w:r>
      <w:r w:rsidRPr="00E565E5">
        <w:t>21, _</w:t>
      </w:r>
      <w:r>
        <w:rPr>
          <w:lang w:val="en-US"/>
        </w:rPr>
        <w:t>X</w:t>
      </w:r>
      <w:r>
        <w:t>)</w:t>
      </w:r>
    </w:p>
    <w:p w14:paraId="2C97E70B" w14:textId="149172E1" w:rsidR="00E565E5" w:rsidRDefault="00E565E5" w:rsidP="00E565E5">
      <w:pPr>
        <w:pStyle w:val="a3"/>
        <w:numPr>
          <w:ilvl w:val="0"/>
          <w:numId w:val="5"/>
        </w:numPr>
      </w:pPr>
      <w:r>
        <w:t xml:space="preserve">Анонимная – обозначается символом </w:t>
      </w:r>
      <w:proofErr w:type="gramStart"/>
      <w:r>
        <w:t>подчеркивания(</w:t>
      </w:r>
      <w:proofErr w:type="gramEnd"/>
      <w:r>
        <w:t>_)</w:t>
      </w:r>
    </w:p>
    <w:p w14:paraId="2AF0DC8F" w14:textId="084EDFB4" w:rsidR="00E565E5" w:rsidRDefault="00E565E5" w:rsidP="00E565E5">
      <w:pPr>
        <w:pStyle w:val="a3"/>
        <w:numPr>
          <w:ilvl w:val="0"/>
          <w:numId w:val="3"/>
        </w:numPr>
      </w:pPr>
      <w:r>
        <w:t>Составной терм:</w:t>
      </w:r>
    </w:p>
    <w:p w14:paraId="54E89F28" w14:textId="001E017A" w:rsidR="00E565E5" w:rsidRDefault="00E565E5" w:rsidP="00E565E5">
      <w:pPr>
        <w:pStyle w:val="a3"/>
        <w:numPr>
          <w:ilvl w:val="0"/>
          <w:numId w:val="6"/>
        </w:numPr>
      </w:pPr>
      <w:r>
        <w:t xml:space="preserve">Это средство организации группы отдельных элементов знаний в единый объект. Синтаксически представляется: </w:t>
      </w:r>
      <w:proofErr w:type="gramStart"/>
      <w:r>
        <w:rPr>
          <w:lang w:val="en-US"/>
        </w:rPr>
        <w:t>f</w:t>
      </w:r>
      <w:r w:rsidRPr="00325026">
        <w:t>(</w:t>
      </w:r>
      <w:proofErr w:type="gramEnd"/>
      <w:r>
        <w:rPr>
          <w:lang w:val="en-US"/>
        </w:rPr>
        <w:t>t</w:t>
      </w:r>
      <w:r w:rsidRPr="00325026">
        <w:t xml:space="preserve">1, </w:t>
      </w:r>
      <w:r>
        <w:rPr>
          <w:lang w:val="en-US"/>
        </w:rPr>
        <w:t>t</w:t>
      </w:r>
      <w:r w:rsidRPr="00325026">
        <w:t xml:space="preserve">2, </w:t>
      </w:r>
      <w:r>
        <w:rPr>
          <w:lang w:val="en-US"/>
        </w:rPr>
        <w:t>t</w:t>
      </w:r>
      <w:r w:rsidRPr="00325026">
        <w:t>3)</w:t>
      </w:r>
      <w:r>
        <w:t xml:space="preserve">, где </w:t>
      </w:r>
      <w:r>
        <w:rPr>
          <w:lang w:val="en-US"/>
        </w:rPr>
        <w:t>f</w:t>
      </w:r>
      <w:r w:rsidRPr="00325026">
        <w:t xml:space="preserve"> </w:t>
      </w:r>
      <w:r w:rsidR="00325026" w:rsidRPr="00325026">
        <w:t>–</w:t>
      </w:r>
      <w:r w:rsidRPr="00325026">
        <w:t xml:space="preserve"> </w:t>
      </w:r>
      <w:r>
        <w:t>функтор</w:t>
      </w:r>
      <w:r w:rsidR="00325026">
        <w:t xml:space="preserve">, </w:t>
      </w:r>
      <w:r w:rsidR="00325026">
        <w:rPr>
          <w:lang w:val="en-US"/>
        </w:rPr>
        <w:t>t</w:t>
      </w:r>
      <w:r w:rsidR="00325026" w:rsidRPr="00325026">
        <w:t>1</w:t>
      </w:r>
      <w:r w:rsidR="00325026">
        <w:t>…</w:t>
      </w:r>
      <w:r w:rsidR="00325026" w:rsidRPr="00325026">
        <w:t xml:space="preserve">- </w:t>
      </w:r>
      <w:r w:rsidR="00325026">
        <w:t>термы или аргументы</w:t>
      </w:r>
      <w:r w:rsidR="00325026" w:rsidRPr="00325026">
        <w:rPr>
          <w:b/>
          <w:bCs/>
        </w:rPr>
        <w:t xml:space="preserve">. Аргументом или параметром </w:t>
      </w:r>
      <w:proofErr w:type="spellStart"/>
      <w:r w:rsidR="00325026" w:rsidRPr="00325026">
        <w:rPr>
          <w:b/>
          <w:bCs/>
        </w:rPr>
        <w:t>состоавного</w:t>
      </w:r>
      <w:proofErr w:type="spellEnd"/>
      <w:r w:rsidR="00325026" w:rsidRPr="00325026">
        <w:rPr>
          <w:b/>
          <w:bCs/>
        </w:rPr>
        <w:t xml:space="preserve"> терма может быть константа, переменная или составной объект. Число аргументов предиката называется его арностью или местностью.</w:t>
      </w:r>
      <w:r w:rsidR="00325026">
        <w:t xml:space="preserve"> Составные термы с одинаковыми функторами, но разной а</w:t>
      </w:r>
      <w:r w:rsidR="00810FDF">
        <w:t>рн</w:t>
      </w:r>
      <w:r w:rsidR="00325026">
        <w:t>ости, обозначают разные отношения</w:t>
      </w:r>
    </w:p>
    <w:p w14:paraId="294A59E2" w14:textId="0864985C" w:rsidR="00325026" w:rsidRDefault="00325026" w:rsidP="00325026"/>
    <w:p w14:paraId="1635B8B9" w14:textId="647485C8" w:rsidR="00325026" w:rsidRPr="00325026" w:rsidRDefault="00325026" w:rsidP="00325026">
      <w:pPr>
        <w:rPr>
          <w:b/>
          <w:bCs/>
        </w:rPr>
      </w:pPr>
      <w:r>
        <w:rPr>
          <w:b/>
          <w:bCs/>
        </w:rPr>
        <w:t>С помощью термов и более сложных конструкций языка пролог – фактов и правил «</w:t>
      </w:r>
      <w:proofErr w:type="gramStart"/>
      <w:r>
        <w:rPr>
          <w:b/>
          <w:bCs/>
        </w:rPr>
        <w:t>описываются »</w:t>
      </w:r>
      <w:proofErr w:type="gramEnd"/>
      <w:r>
        <w:rPr>
          <w:b/>
          <w:bCs/>
        </w:rPr>
        <w:t xml:space="preserve"> знания о предметной области, т.е. база знаний. Используя базу знаний, система пролог будет делать логические выводы, отвечая на вопросы</w:t>
      </w:r>
    </w:p>
    <w:p w14:paraId="31F04F43" w14:textId="653A5AB5" w:rsidR="00920B07" w:rsidRDefault="00325026">
      <w:r w:rsidRPr="00325026">
        <w:rPr>
          <w:highlight w:val="yellow"/>
        </w:rPr>
        <w:t>С</w:t>
      </w:r>
      <w:r w:rsidR="00920B07" w:rsidRPr="00325026">
        <w:rPr>
          <w:highlight w:val="yellow"/>
        </w:rPr>
        <w:t>труктура</w:t>
      </w:r>
      <w:r w:rsidRPr="00325026">
        <w:rPr>
          <w:highlight w:val="yellow"/>
        </w:rPr>
        <w:t xml:space="preserve"> программы</w:t>
      </w:r>
    </w:p>
    <w:p w14:paraId="0AB6ACB8" w14:textId="76D8EAE6" w:rsidR="00325026" w:rsidRDefault="00325026">
      <w:r>
        <w:t>Состоит из следующих разделов:</w:t>
      </w:r>
    </w:p>
    <w:p w14:paraId="7AB85F4B" w14:textId="102786B7" w:rsidR="00325026" w:rsidRDefault="00325026" w:rsidP="00325026">
      <w:pPr>
        <w:pStyle w:val="a3"/>
        <w:numPr>
          <w:ilvl w:val="0"/>
          <w:numId w:val="7"/>
        </w:numPr>
      </w:pPr>
      <w:r w:rsidRPr="00325026">
        <w:rPr>
          <w:b/>
          <w:bCs/>
          <w:lang w:val="en-US"/>
        </w:rPr>
        <w:t>Constants</w:t>
      </w:r>
      <w:r w:rsidRPr="00325026">
        <w:t xml:space="preserve"> – </w:t>
      </w:r>
      <w:r>
        <w:t>Необязательный раздел определения констант</w:t>
      </w:r>
    </w:p>
    <w:p w14:paraId="5767C51D" w14:textId="33C76087" w:rsidR="00325026" w:rsidRPr="00325026" w:rsidRDefault="00325026" w:rsidP="00325026">
      <w:pPr>
        <w:pStyle w:val="a3"/>
        <w:numPr>
          <w:ilvl w:val="0"/>
          <w:numId w:val="7"/>
        </w:numPr>
      </w:pPr>
      <w:r w:rsidRPr="00325026">
        <w:rPr>
          <w:b/>
          <w:bCs/>
          <w:lang w:val="en-US"/>
        </w:rPr>
        <w:t>Domains</w:t>
      </w:r>
      <w:r w:rsidRPr="00325026">
        <w:t xml:space="preserve"> </w:t>
      </w:r>
      <w:r>
        <w:t xml:space="preserve">– Раздел описания доменов. Стандартные домены, не требующие описания: </w:t>
      </w:r>
      <w:r>
        <w:rPr>
          <w:lang w:val="en-US"/>
        </w:rPr>
        <w:t>int</w:t>
      </w:r>
      <w:r w:rsidRPr="00325026">
        <w:t xml:space="preserve">, </w:t>
      </w:r>
      <w:r>
        <w:rPr>
          <w:lang w:val="en-US"/>
        </w:rPr>
        <w:t>real</w:t>
      </w:r>
      <w:r w:rsidRPr="00325026">
        <w:t xml:space="preserve">, </w:t>
      </w:r>
      <w:r>
        <w:rPr>
          <w:lang w:val="en-US"/>
        </w:rPr>
        <w:t>char</w:t>
      </w:r>
      <w:r w:rsidRPr="00325026">
        <w:t xml:space="preserve">, </w:t>
      </w:r>
      <w:r>
        <w:rPr>
          <w:lang w:val="en-US"/>
        </w:rPr>
        <w:t>string</w:t>
      </w:r>
      <w:r w:rsidRPr="00325026">
        <w:t xml:space="preserve">, </w:t>
      </w:r>
      <w:r>
        <w:rPr>
          <w:lang w:val="en-US"/>
        </w:rPr>
        <w:t>symbol</w:t>
      </w:r>
      <w:r w:rsidRPr="00325026">
        <w:t xml:space="preserve">, </w:t>
      </w:r>
      <w:r>
        <w:rPr>
          <w:lang w:val="en-US"/>
        </w:rPr>
        <w:t>file</w:t>
      </w:r>
    </w:p>
    <w:p w14:paraId="02CEF82F" w14:textId="15EAEA33" w:rsidR="00325026" w:rsidRPr="00325026" w:rsidRDefault="00325026" w:rsidP="00325026">
      <w:pPr>
        <w:pStyle w:val="a3"/>
        <w:numPr>
          <w:ilvl w:val="0"/>
          <w:numId w:val="7"/>
        </w:numPr>
      </w:pPr>
      <w:r w:rsidRPr="00325026">
        <w:rPr>
          <w:b/>
          <w:bCs/>
          <w:lang w:val="en-US"/>
        </w:rPr>
        <w:t>Predicates</w:t>
      </w:r>
      <w:r w:rsidRPr="00325026">
        <w:t xml:space="preserve"> -–</w:t>
      </w:r>
      <w:r>
        <w:t xml:space="preserve">Раздел описания предикатов; по сути представляют собой </w:t>
      </w:r>
      <w:r w:rsidRPr="00E565C4">
        <w:rPr>
          <w:color w:val="FF0000"/>
        </w:rPr>
        <w:t>шаблон</w:t>
      </w:r>
      <w:r>
        <w:t xml:space="preserve"> написания фактов в разделе </w:t>
      </w:r>
      <w:r>
        <w:rPr>
          <w:lang w:val="en-US"/>
        </w:rPr>
        <w:t>Clauses</w:t>
      </w:r>
    </w:p>
    <w:p w14:paraId="33CA93EE" w14:textId="77777777" w:rsidR="00325026" w:rsidRDefault="00325026" w:rsidP="00325026">
      <w:pPr>
        <w:pStyle w:val="a3"/>
        <w:numPr>
          <w:ilvl w:val="0"/>
          <w:numId w:val="7"/>
        </w:numPr>
      </w:pPr>
      <w:r w:rsidRPr="00325026">
        <w:rPr>
          <w:b/>
          <w:bCs/>
          <w:lang w:val="en-US"/>
        </w:rPr>
        <w:t>Clauses</w:t>
      </w:r>
      <w:r w:rsidRPr="00325026">
        <w:t xml:space="preserve"> </w:t>
      </w:r>
      <w:r>
        <w:t>– факты и правила, из которых состоит база знаний</w:t>
      </w:r>
    </w:p>
    <w:p w14:paraId="7027591A" w14:textId="6485F3AE" w:rsidR="00325026" w:rsidRDefault="00325026" w:rsidP="00325026">
      <w:pPr>
        <w:pStyle w:val="a3"/>
        <w:numPr>
          <w:ilvl w:val="0"/>
          <w:numId w:val="7"/>
        </w:numPr>
      </w:pPr>
      <w:r w:rsidRPr="00325026">
        <w:rPr>
          <w:b/>
          <w:bCs/>
          <w:lang w:val="en-US"/>
        </w:rPr>
        <w:t>Goal</w:t>
      </w:r>
      <w:r>
        <w:rPr>
          <w:lang w:val="en-US"/>
        </w:rPr>
        <w:t xml:space="preserve"> – </w:t>
      </w:r>
      <w:r>
        <w:t xml:space="preserve">целевое утверждения – «цель» </w:t>
      </w:r>
    </w:p>
    <w:p w14:paraId="41290284" w14:textId="2C357043" w:rsidR="00920B07" w:rsidRDefault="00325026">
      <w:r w:rsidRPr="00325026">
        <w:rPr>
          <w:highlight w:val="yellow"/>
        </w:rPr>
        <w:t>Реализация программы</w:t>
      </w:r>
    </w:p>
    <w:p w14:paraId="19208678" w14:textId="38965809" w:rsidR="00325026" w:rsidRPr="00974454" w:rsidRDefault="00325026">
      <w:pPr>
        <w:rPr>
          <w:b/>
          <w:bCs/>
        </w:rPr>
      </w:pPr>
      <w:r w:rsidRPr="00974454">
        <w:rPr>
          <w:b/>
          <w:bCs/>
        </w:rPr>
        <w:lastRenderedPageBreak/>
        <w:t>Программа состоит из предложений</w:t>
      </w:r>
    </w:p>
    <w:p w14:paraId="7ABC2E67" w14:textId="7C01E51C" w:rsidR="00325026" w:rsidRDefault="00325026" w:rsidP="00325026">
      <w:pPr>
        <w:pStyle w:val="a3"/>
        <w:numPr>
          <w:ilvl w:val="0"/>
          <w:numId w:val="6"/>
        </w:numPr>
      </w:pPr>
      <w:proofErr w:type="gramStart"/>
      <w:r>
        <w:t>Факт(</w:t>
      </w:r>
      <w:proofErr w:type="gramEnd"/>
      <w:r>
        <w:t>безусловная истина, формулируется составным термом) – частный случай правил.</w:t>
      </w:r>
    </w:p>
    <w:p w14:paraId="6FBF4C4B" w14:textId="1BFA66A7" w:rsidR="00325026" w:rsidRDefault="00325026" w:rsidP="00325026">
      <w:pPr>
        <w:pStyle w:val="a3"/>
        <w:numPr>
          <w:ilvl w:val="0"/>
          <w:numId w:val="6"/>
        </w:numPr>
      </w:pPr>
      <w:r>
        <w:t>Правила (условная истина, способ порождения новых фактов на основе имеющихся)</w:t>
      </w:r>
      <w:r w:rsidR="00974454">
        <w:t xml:space="preserve"> (ПРИМЕР </w:t>
      </w:r>
      <w:proofErr w:type="gramStart"/>
      <w:r w:rsidR="00974454">
        <w:rPr>
          <w:lang w:val="en-US"/>
        </w:rPr>
        <w:t>A</w:t>
      </w:r>
      <w:r w:rsidR="00974454" w:rsidRPr="00974454">
        <w:t>:-</w:t>
      </w:r>
      <w:proofErr w:type="gramEnd"/>
      <w:r w:rsidR="00974454">
        <w:rPr>
          <w:lang w:val="en-US"/>
        </w:rPr>
        <w:t>B</w:t>
      </w:r>
      <w:r w:rsidR="00974454" w:rsidRPr="00974454">
        <w:t xml:space="preserve">1, </w:t>
      </w:r>
      <w:r w:rsidR="00974454">
        <w:rPr>
          <w:lang w:val="en-US"/>
        </w:rPr>
        <w:t>B</w:t>
      </w:r>
      <w:r w:rsidR="00974454" w:rsidRPr="00974454">
        <w:t xml:space="preserve">2 </w:t>
      </w:r>
      <w:r w:rsidR="00974454">
        <w:t>–</w:t>
      </w:r>
      <w:r w:rsidR="00974454" w:rsidRPr="00974454">
        <w:t xml:space="preserve"> </w:t>
      </w:r>
      <w:r w:rsidR="00974454">
        <w:t>правило/ А – заголовок, остальное тело)</w:t>
      </w:r>
    </w:p>
    <w:p w14:paraId="47141C1F" w14:textId="144CB510" w:rsidR="00974454" w:rsidRPr="00974454" w:rsidRDefault="00974454" w:rsidP="00974454">
      <w:pPr>
        <w:ind w:left="1080"/>
        <w:rPr>
          <w:b/>
          <w:bCs/>
        </w:rPr>
      </w:pPr>
      <w:r w:rsidRPr="00974454">
        <w:rPr>
          <w:b/>
          <w:bCs/>
        </w:rPr>
        <w:t>Вопрос: Конъюнктивный (</w:t>
      </w:r>
      <w:r w:rsidRPr="00974454">
        <w:rPr>
          <w:b/>
          <w:bCs/>
          <w:lang w:val="en-US"/>
        </w:rPr>
        <w:t>B</w:t>
      </w:r>
      <w:r w:rsidRPr="00974454">
        <w:rPr>
          <w:b/>
          <w:bCs/>
        </w:rPr>
        <w:t xml:space="preserve">1, </w:t>
      </w:r>
      <w:r w:rsidRPr="00974454">
        <w:rPr>
          <w:b/>
          <w:bCs/>
          <w:lang w:val="en-US"/>
        </w:rPr>
        <w:t>B</w:t>
      </w:r>
      <w:r w:rsidRPr="00974454">
        <w:rPr>
          <w:b/>
          <w:bCs/>
        </w:rPr>
        <w:t xml:space="preserve">2, </w:t>
      </w:r>
      <w:r w:rsidRPr="00974454">
        <w:rPr>
          <w:b/>
          <w:bCs/>
          <w:lang w:val="en-US"/>
        </w:rPr>
        <w:t>B</w:t>
      </w:r>
      <w:r w:rsidRPr="00974454">
        <w:rPr>
          <w:b/>
          <w:bCs/>
        </w:rPr>
        <w:t>3)/ Дизъюнктивный (</w:t>
      </w:r>
      <w:r w:rsidRPr="00974454">
        <w:rPr>
          <w:b/>
          <w:bCs/>
          <w:lang w:val="en-US"/>
        </w:rPr>
        <w:t>B</w:t>
      </w:r>
      <w:r w:rsidRPr="00974454">
        <w:rPr>
          <w:b/>
          <w:bCs/>
        </w:rPr>
        <w:t xml:space="preserve">1; </w:t>
      </w:r>
      <w:r w:rsidRPr="00974454">
        <w:rPr>
          <w:b/>
          <w:bCs/>
          <w:lang w:val="en-US"/>
        </w:rPr>
        <w:t>B</w:t>
      </w:r>
      <w:r w:rsidRPr="00974454">
        <w:rPr>
          <w:b/>
          <w:bCs/>
        </w:rPr>
        <w:t xml:space="preserve">2; </w:t>
      </w:r>
      <w:r w:rsidRPr="00974454">
        <w:rPr>
          <w:b/>
          <w:bCs/>
          <w:lang w:val="en-US"/>
        </w:rPr>
        <w:t>B</w:t>
      </w:r>
      <w:r w:rsidRPr="00974454">
        <w:rPr>
          <w:b/>
          <w:bCs/>
        </w:rPr>
        <w:t>3)</w:t>
      </w:r>
    </w:p>
    <w:p w14:paraId="535C7CFF" w14:textId="4FB00FF2" w:rsidR="00920B07" w:rsidRDefault="00920B07">
      <w:r w:rsidRPr="009839E3">
        <w:rPr>
          <w:highlight w:val="yellow"/>
        </w:rPr>
        <w:t>Как формируются результаты работы программы</w:t>
      </w:r>
    </w:p>
    <w:p w14:paraId="3060A07D" w14:textId="245884CB" w:rsidR="00E565E5" w:rsidRPr="00F206C8" w:rsidRDefault="00974454">
      <w:r>
        <w:t>Пролог включает в себя механизм вывода, который основан на сопоставлении образцов термов, например терма вопроса и терма факта</w:t>
      </w:r>
      <w:r w:rsidRPr="00F206C8">
        <w:rPr>
          <w:b/>
          <w:bCs/>
        </w:rPr>
        <w:t>. Программа на Пролог представляет собой: базу знаний и вопрос</w:t>
      </w:r>
      <w:r w:rsidR="00F206C8" w:rsidRPr="00F206C8">
        <w:t xml:space="preserve">. С помощью подбора ответов на запросы </w:t>
      </w:r>
      <w:proofErr w:type="gramStart"/>
      <w:r w:rsidR="00F206C8" w:rsidRPr="00F206C8">
        <w:t>он(</w:t>
      </w:r>
      <w:proofErr w:type="gramEnd"/>
      <w:r w:rsidR="00F206C8" w:rsidRPr="00F206C8">
        <w:t>пролог программа) извлекает хранящуюся</w:t>
      </w:r>
      <w:r w:rsidR="00F206C8">
        <w:t xml:space="preserve">(известную программе) информацию. База знаний содержит </w:t>
      </w:r>
      <w:proofErr w:type="spellStart"/>
      <w:r w:rsidR="00F206C8">
        <w:t>истиностный</w:t>
      </w:r>
      <w:proofErr w:type="spellEnd"/>
      <w:r w:rsidR="00F206C8">
        <w:t xml:space="preserve"> знания, используя которые программа выдает ответ на запрос. </w:t>
      </w:r>
      <w:r w:rsidR="00F206C8" w:rsidRPr="00F206C8">
        <w:rPr>
          <w:b/>
          <w:bCs/>
        </w:rPr>
        <w:t>Одной из особенностей пролог являетс</w:t>
      </w:r>
      <w:r w:rsidR="00F206C8">
        <w:t xml:space="preserve">я, </w:t>
      </w:r>
      <w:proofErr w:type="gramStart"/>
      <w:r w:rsidR="00F206C8">
        <w:t>то</w:t>
      </w:r>
      <w:proofErr w:type="gramEnd"/>
      <w:r w:rsidR="00F206C8">
        <w:t xml:space="preserve"> что при поиске ответов на вопрос, </w:t>
      </w:r>
      <w:r w:rsidR="00F206C8" w:rsidRPr="00F206C8">
        <w:rPr>
          <w:b/>
          <w:bCs/>
        </w:rPr>
        <w:t>он рассматривает альтернативные варианты</w:t>
      </w:r>
      <w:r w:rsidR="00F206C8">
        <w:t xml:space="preserve"> и </w:t>
      </w:r>
      <w:r w:rsidR="00F206C8" w:rsidRPr="00F206C8">
        <w:rPr>
          <w:b/>
          <w:bCs/>
        </w:rPr>
        <w:t>находит все возможные решения</w:t>
      </w:r>
      <w:r w:rsidR="00F206C8">
        <w:t xml:space="preserve"> (метод проб и ошибок) – множества значений переменных, при которых на поставленный вопрос можно ответить ДА </w:t>
      </w:r>
    </w:p>
    <w:p w14:paraId="7BC35509" w14:textId="77777777" w:rsidR="009839E3" w:rsidRDefault="009839E3" w:rsidP="009839E3">
      <w:pPr>
        <w:pStyle w:val="a4"/>
        <w:ind w:right="610"/>
      </w:pPr>
      <w:r w:rsidRPr="009839E3">
        <w:rPr>
          <w:highlight w:val="yellow"/>
        </w:rPr>
        <w:t>Что такое ТЕРМ</w:t>
      </w:r>
    </w:p>
    <w:p w14:paraId="513B43DD" w14:textId="4EB11D71" w:rsidR="009839E3" w:rsidRDefault="009839E3" w:rsidP="009839E3">
      <w:pPr>
        <w:pStyle w:val="a4"/>
        <w:ind w:right="610"/>
      </w:pPr>
      <w:r>
        <w:t>Терм – основной элемент языка. Терм – это константа (число, символьный атом, строка), переменная (именованная, анонимная), составной терм.</w:t>
      </w:r>
    </w:p>
    <w:p w14:paraId="57468E72" w14:textId="5A4E8C4C" w:rsidR="00E565E5" w:rsidRDefault="00E565E5"/>
    <w:p w14:paraId="12691D93" w14:textId="695CE678" w:rsidR="009839E3" w:rsidRDefault="009839E3" w:rsidP="00365B87">
      <w:pPr>
        <w:pStyle w:val="3"/>
        <w:tabs>
          <w:tab w:val="left" w:pos="1381"/>
          <w:tab w:val="left" w:pos="1383"/>
        </w:tabs>
        <w:spacing w:line="274" w:lineRule="exact"/>
        <w:ind w:left="0" w:firstLine="0"/>
      </w:pPr>
      <w:r w:rsidRPr="00365B87">
        <w:rPr>
          <w:highlight w:val="yellow"/>
        </w:rPr>
        <w:t>Что такое предикат в матлогике</w:t>
      </w:r>
      <w:r w:rsidRPr="00365B87">
        <w:rPr>
          <w:spacing w:val="-6"/>
          <w:highlight w:val="yellow"/>
        </w:rPr>
        <w:t xml:space="preserve"> </w:t>
      </w:r>
      <w:r w:rsidRPr="00365B87">
        <w:rPr>
          <w:highlight w:val="yellow"/>
        </w:rPr>
        <w:t>(математике)?</w:t>
      </w:r>
    </w:p>
    <w:p w14:paraId="66C14ECD" w14:textId="0DA0B56E" w:rsidR="00365B87" w:rsidRDefault="00365B87" w:rsidP="00365B87">
      <w:pPr>
        <w:pStyle w:val="a4"/>
        <w:spacing w:line="237" w:lineRule="auto"/>
        <w:ind w:right="266"/>
      </w:pPr>
      <w:r>
        <w:t>Предикат – это логическая формула от одного или нескольких аргументов. Можно сказать, что предикат – это функция, отображающая множество произвольной природы в множество {ложно, истинно}.</w:t>
      </w:r>
    </w:p>
    <w:p w14:paraId="1068D9DA" w14:textId="367FC2D2" w:rsidR="00365B87" w:rsidRDefault="00365B87"/>
    <w:p w14:paraId="58E9F006" w14:textId="77777777" w:rsidR="00365B87" w:rsidRDefault="00365B87" w:rsidP="00365B87">
      <w:pPr>
        <w:pStyle w:val="3"/>
        <w:tabs>
          <w:tab w:val="left" w:pos="1381"/>
          <w:tab w:val="left" w:pos="1383"/>
        </w:tabs>
        <w:spacing w:line="274" w:lineRule="exact"/>
        <w:ind w:left="0" w:firstLine="0"/>
      </w:pPr>
      <w:r w:rsidRPr="00365B87">
        <w:rPr>
          <w:highlight w:val="yellow"/>
        </w:rPr>
        <w:t>Что описывает предикат в</w:t>
      </w:r>
      <w:r w:rsidRPr="00365B87">
        <w:rPr>
          <w:spacing w:val="-2"/>
          <w:highlight w:val="yellow"/>
        </w:rPr>
        <w:t xml:space="preserve"> </w:t>
      </w:r>
      <w:proofErr w:type="spellStart"/>
      <w:r w:rsidRPr="00365B87">
        <w:rPr>
          <w:highlight w:val="yellow"/>
        </w:rPr>
        <w:t>Prolog</w:t>
      </w:r>
      <w:proofErr w:type="spellEnd"/>
      <w:r w:rsidRPr="00365B87">
        <w:rPr>
          <w:highlight w:val="yellow"/>
        </w:rPr>
        <w:t>?</w:t>
      </w:r>
    </w:p>
    <w:p w14:paraId="21A9EF1F" w14:textId="77777777" w:rsidR="00365B87" w:rsidRDefault="00365B87" w:rsidP="00365B87">
      <w:pPr>
        <w:pStyle w:val="a4"/>
        <w:spacing w:line="274" w:lineRule="exact"/>
      </w:pPr>
      <w:r>
        <w:t xml:space="preserve">Предикат в </w:t>
      </w:r>
      <w:proofErr w:type="spellStart"/>
      <w:r>
        <w:t>Prolog</w:t>
      </w:r>
      <w:proofErr w:type="spellEnd"/>
      <w:r>
        <w:t xml:space="preserve"> – название отношений, существующих между объектами.</w:t>
      </w:r>
    </w:p>
    <w:p w14:paraId="5E61C622" w14:textId="48D875AE" w:rsidR="00365B87" w:rsidRDefault="00365B87"/>
    <w:p w14:paraId="08CD7A58" w14:textId="59F57593" w:rsidR="008D4EDA" w:rsidRDefault="008D4EDA">
      <w:pPr>
        <w:rPr>
          <w:b/>
          <w:bCs/>
        </w:rPr>
      </w:pPr>
      <w:r w:rsidRPr="008D4EDA">
        <w:rPr>
          <w:b/>
          <w:bCs/>
          <w:highlight w:val="yellow"/>
        </w:rPr>
        <w:t>ДОМЕНЫ</w:t>
      </w:r>
    </w:p>
    <w:p w14:paraId="38AC604B" w14:textId="3B7A4A46" w:rsidR="008D4EDA" w:rsidRPr="008D4EDA" w:rsidRDefault="008D4EDA">
      <w:r>
        <w:t>Для описания логики и структуры знания используются домены. Домен на формальном уровне обозначает природу (смысл) объекта, участвующего в формулировании знания. ПРИ ОПИСАНИИ ПРЕДИКАТА УКАЗЫАЕТСЯ ДОМЕН, К КОТОРОМУ ОТНОСИТСЯ КОНКРЕТНЫЙ АРГУМЕНТ. Отнесения аргумента к конкретному домену не связано с типизацией и дальнейшим распределением памяти для объекта ил</w:t>
      </w:r>
    </w:p>
    <w:p w14:paraId="1FF01889" w14:textId="4744E96A" w:rsidR="00365B87" w:rsidRPr="008D4EDA" w:rsidRDefault="00365B87">
      <w:pPr>
        <w:rPr>
          <w:b/>
          <w:bCs/>
        </w:rPr>
      </w:pPr>
      <w:r w:rsidRPr="008D4EDA">
        <w:rPr>
          <w:b/>
          <w:bCs/>
          <w:highlight w:val="yellow"/>
        </w:rPr>
        <w:t>Какие предложения являются основными, а какие – не основными?</w:t>
      </w:r>
    </w:p>
    <w:p w14:paraId="4420A0D8" w14:textId="77777777" w:rsidR="00365B87" w:rsidRDefault="00365B87" w:rsidP="00365B87">
      <w:pPr>
        <w:pStyle w:val="a4"/>
        <w:spacing w:line="272" w:lineRule="exact"/>
      </w:pPr>
      <w:r>
        <w:t>Предложения бывают двух видов – факты и правила.</w:t>
      </w:r>
    </w:p>
    <w:p w14:paraId="3F7A2786" w14:textId="38FC5439" w:rsidR="00365B87" w:rsidRPr="00365B87" w:rsidRDefault="00365B87" w:rsidP="00365B87">
      <w:pPr>
        <w:widowControl w:val="0"/>
        <w:tabs>
          <w:tab w:val="left" w:pos="1742"/>
        </w:tabs>
        <w:autoSpaceDE w:val="0"/>
        <w:autoSpaceDN w:val="0"/>
        <w:spacing w:after="0" w:line="240" w:lineRule="auto"/>
        <w:ind w:right="833"/>
        <w:rPr>
          <w:sz w:val="24"/>
        </w:rPr>
      </w:pPr>
      <w:r w:rsidRPr="00365B87">
        <w:rPr>
          <w:b/>
          <w:bCs/>
          <w:sz w:val="24"/>
        </w:rPr>
        <w:t>Правило</w:t>
      </w:r>
      <w:r w:rsidRPr="00365B87">
        <w:rPr>
          <w:sz w:val="24"/>
        </w:rPr>
        <w:t xml:space="preserve"> состоит </w:t>
      </w:r>
      <w:r w:rsidRPr="00365B87">
        <w:rPr>
          <w:b/>
          <w:sz w:val="24"/>
        </w:rPr>
        <w:t xml:space="preserve">тела </w:t>
      </w:r>
      <w:r w:rsidRPr="00365B87">
        <w:rPr>
          <w:sz w:val="24"/>
        </w:rPr>
        <w:t xml:space="preserve">и </w:t>
      </w:r>
      <w:r w:rsidRPr="00365B87">
        <w:rPr>
          <w:b/>
          <w:sz w:val="24"/>
        </w:rPr>
        <w:t>головы (заголовка)</w:t>
      </w:r>
      <w:r w:rsidRPr="00365B87">
        <w:rPr>
          <w:sz w:val="24"/>
        </w:rPr>
        <w:t>. Синтаксически правило оформляется следующим</w:t>
      </w:r>
      <w:r w:rsidRPr="00365B87">
        <w:rPr>
          <w:spacing w:val="-2"/>
          <w:sz w:val="24"/>
        </w:rPr>
        <w:t xml:space="preserve"> </w:t>
      </w:r>
      <w:r w:rsidRPr="00365B87">
        <w:rPr>
          <w:sz w:val="24"/>
        </w:rPr>
        <w:t>образом:</w:t>
      </w:r>
      <w:r>
        <w:rPr>
          <w:sz w:val="24"/>
        </w:rPr>
        <w:t xml:space="preserve"> </w:t>
      </w:r>
      <w:proofErr w:type="gramStart"/>
      <w:r>
        <w:t>заголовок :</w:t>
      </w:r>
      <w:proofErr w:type="gramEnd"/>
      <w:r>
        <w:t xml:space="preserve">- тело. Причем, заголовок и тело – это термы; символ </w:t>
      </w:r>
      <w:proofErr w:type="gramStart"/>
      <w:r>
        <w:t>":-</w:t>
      </w:r>
      <w:proofErr w:type="gramEnd"/>
      <w:r>
        <w:t>" это специальный символ-разделитель.</w:t>
      </w:r>
    </w:p>
    <w:p w14:paraId="64B0D936" w14:textId="77777777" w:rsidR="00365B87" w:rsidRDefault="00365B87" w:rsidP="00365B87">
      <w:pPr>
        <w:widowControl w:val="0"/>
        <w:tabs>
          <w:tab w:val="left" w:pos="1742"/>
        </w:tabs>
        <w:autoSpaceDE w:val="0"/>
        <w:autoSpaceDN w:val="0"/>
        <w:spacing w:after="0" w:line="240" w:lineRule="auto"/>
        <w:rPr>
          <w:sz w:val="24"/>
        </w:rPr>
      </w:pPr>
      <w:r w:rsidRPr="00365B87">
        <w:rPr>
          <w:b/>
          <w:bCs/>
          <w:sz w:val="24"/>
        </w:rPr>
        <w:t>Факт</w:t>
      </w:r>
      <w:r w:rsidRPr="00365B87">
        <w:rPr>
          <w:sz w:val="24"/>
        </w:rPr>
        <w:t xml:space="preserve"> – частный случай правила. Факт – предложение, в котором отсутствует</w:t>
      </w:r>
      <w:r w:rsidRPr="00365B87">
        <w:rPr>
          <w:spacing w:val="-6"/>
          <w:sz w:val="24"/>
        </w:rPr>
        <w:t xml:space="preserve"> </w:t>
      </w:r>
      <w:r w:rsidRPr="00365B87">
        <w:rPr>
          <w:sz w:val="24"/>
        </w:rPr>
        <w:t>те</w:t>
      </w:r>
      <w:r>
        <w:rPr>
          <w:sz w:val="24"/>
        </w:rPr>
        <w:t>ла</w:t>
      </w:r>
    </w:p>
    <w:p w14:paraId="180D1473" w14:textId="77777777" w:rsidR="00365B87" w:rsidRDefault="00365B87" w:rsidP="00365B87">
      <w:pPr>
        <w:widowControl w:val="0"/>
        <w:tabs>
          <w:tab w:val="left" w:pos="1742"/>
        </w:tabs>
        <w:autoSpaceDE w:val="0"/>
        <w:autoSpaceDN w:val="0"/>
        <w:spacing w:after="0" w:line="240" w:lineRule="auto"/>
        <w:rPr>
          <w:sz w:val="24"/>
        </w:rPr>
      </w:pPr>
    </w:p>
    <w:p w14:paraId="0420DB73" w14:textId="77777777" w:rsidR="00365B87" w:rsidRDefault="00365B87" w:rsidP="00365B87">
      <w:pPr>
        <w:pStyle w:val="a4"/>
        <w:spacing w:before="71"/>
        <w:ind w:right="261"/>
        <w:jc w:val="both"/>
      </w:pPr>
      <w:r>
        <w:t xml:space="preserve">Предложения, </w:t>
      </w:r>
      <w:r w:rsidRPr="00365B87">
        <w:rPr>
          <w:b/>
          <w:bCs/>
        </w:rPr>
        <w:t>не содержащие переменны</w:t>
      </w:r>
      <w:r>
        <w:t>е, называются основными. Предложения в момент фиксации в программе, содержащие переменные, называются неосновными.</w:t>
      </w:r>
    </w:p>
    <w:p w14:paraId="7B8F8BD0" w14:textId="77777777" w:rsidR="00365B87" w:rsidRDefault="00365B87" w:rsidP="00365B87"/>
    <w:p w14:paraId="26B33173" w14:textId="77777777" w:rsidR="00365B87" w:rsidRDefault="00365B87" w:rsidP="00365B87">
      <w:pPr>
        <w:widowControl w:val="0"/>
        <w:tabs>
          <w:tab w:val="left" w:pos="1742"/>
        </w:tabs>
        <w:autoSpaceDE w:val="0"/>
        <w:autoSpaceDN w:val="0"/>
        <w:spacing w:after="0" w:line="240" w:lineRule="auto"/>
        <w:rPr>
          <w:sz w:val="24"/>
        </w:rPr>
      </w:pPr>
    </w:p>
    <w:p w14:paraId="6196CDB2" w14:textId="77777777" w:rsidR="00365B87" w:rsidRDefault="00365B87" w:rsidP="00365B87">
      <w:pPr>
        <w:widowControl w:val="0"/>
        <w:tabs>
          <w:tab w:val="left" w:pos="1742"/>
        </w:tabs>
        <w:autoSpaceDE w:val="0"/>
        <w:autoSpaceDN w:val="0"/>
        <w:spacing w:after="0" w:line="240" w:lineRule="auto"/>
      </w:pPr>
      <w:r w:rsidRPr="00365B87">
        <w:rPr>
          <w:highlight w:val="yellow"/>
        </w:rPr>
        <w:t xml:space="preserve">Каковы назначение, виды и особенности использования переменных в программе на </w:t>
      </w:r>
      <w:proofErr w:type="spellStart"/>
      <w:r w:rsidRPr="00365B87">
        <w:rPr>
          <w:highlight w:val="yellow"/>
        </w:rPr>
        <w:t>Prolog</w:t>
      </w:r>
      <w:proofErr w:type="spellEnd"/>
      <w:r w:rsidRPr="00365B87">
        <w:rPr>
          <w:highlight w:val="yellow"/>
        </w:rPr>
        <w:t>?</w:t>
      </w:r>
    </w:p>
    <w:p w14:paraId="715E01D3" w14:textId="77777777" w:rsidR="00365B87" w:rsidRDefault="00365B87" w:rsidP="00365B87">
      <w:pPr>
        <w:pStyle w:val="a4"/>
        <w:ind w:right="655"/>
        <w:jc w:val="both"/>
      </w:pPr>
      <w:r>
        <w:t xml:space="preserve">Переменные </w:t>
      </w:r>
      <w:r w:rsidRPr="00365B87">
        <w:rPr>
          <w:b/>
          <w:bCs/>
        </w:rPr>
        <w:t>предназначены для передачи значений «во времени и в пространстве</w:t>
      </w:r>
      <w:r>
        <w:t>». Они служат частью процесса сопоставления, и не являются «хранилищем» информации.</w:t>
      </w:r>
    </w:p>
    <w:p w14:paraId="3E78E587" w14:textId="77777777" w:rsidR="00365B87" w:rsidRDefault="00365B87" w:rsidP="00365B87">
      <w:pPr>
        <w:pStyle w:val="a4"/>
        <w:jc w:val="both"/>
      </w:pPr>
      <w:r>
        <w:t>Переменные бывают:</w:t>
      </w:r>
    </w:p>
    <w:p w14:paraId="3F0A38D8" w14:textId="2D449BF8" w:rsidR="00365B87" w:rsidRPr="00365B87" w:rsidRDefault="00365B87" w:rsidP="00365B87">
      <w:pPr>
        <w:pStyle w:val="a3"/>
        <w:widowControl w:val="0"/>
        <w:numPr>
          <w:ilvl w:val="0"/>
          <w:numId w:val="10"/>
        </w:numPr>
        <w:tabs>
          <w:tab w:val="left" w:pos="2101"/>
          <w:tab w:val="left" w:pos="2102"/>
        </w:tabs>
        <w:autoSpaceDE w:val="0"/>
        <w:autoSpaceDN w:val="0"/>
        <w:spacing w:after="0" w:line="240" w:lineRule="auto"/>
        <w:ind w:right="539"/>
        <w:rPr>
          <w:rFonts w:ascii="Symbol" w:hAnsi="Symbol"/>
        </w:rPr>
      </w:pPr>
      <w:r w:rsidRPr="00365B87">
        <w:rPr>
          <w:b/>
          <w:bCs/>
          <w:sz w:val="24"/>
        </w:rPr>
        <w:lastRenderedPageBreak/>
        <w:t>Именованные</w:t>
      </w:r>
      <w:r w:rsidRPr="00365B87">
        <w:rPr>
          <w:sz w:val="24"/>
        </w:rPr>
        <w:t xml:space="preserve"> – обозначается комбинацией символов латинского алфавита, цифр и символа подчеркивания, начинающейся с прописной буквы или символа подчеркивания. Уникальны в рамках одного</w:t>
      </w:r>
      <w:r w:rsidRPr="00365B87">
        <w:rPr>
          <w:spacing w:val="-4"/>
          <w:sz w:val="24"/>
        </w:rPr>
        <w:t xml:space="preserve"> </w:t>
      </w:r>
      <w:r w:rsidRPr="00365B87">
        <w:rPr>
          <w:sz w:val="24"/>
        </w:rPr>
        <w:t>предложения</w:t>
      </w:r>
    </w:p>
    <w:p w14:paraId="06339748" w14:textId="77777777" w:rsidR="00365B87" w:rsidRPr="00365B87" w:rsidRDefault="00365B87" w:rsidP="00365B87">
      <w:pPr>
        <w:pStyle w:val="a3"/>
        <w:widowControl w:val="0"/>
        <w:numPr>
          <w:ilvl w:val="0"/>
          <w:numId w:val="10"/>
        </w:numPr>
        <w:tabs>
          <w:tab w:val="left" w:pos="2101"/>
          <w:tab w:val="left" w:pos="2102"/>
        </w:tabs>
        <w:autoSpaceDE w:val="0"/>
        <w:autoSpaceDN w:val="0"/>
        <w:spacing w:after="0" w:line="240" w:lineRule="auto"/>
        <w:ind w:right="1101"/>
        <w:rPr>
          <w:rFonts w:ascii="Symbol" w:hAnsi="Symbol"/>
          <w:sz w:val="24"/>
        </w:rPr>
      </w:pPr>
      <w:r w:rsidRPr="00365B87">
        <w:rPr>
          <w:b/>
          <w:bCs/>
          <w:sz w:val="24"/>
        </w:rPr>
        <w:t>Анонимные</w:t>
      </w:r>
      <w:r w:rsidRPr="00365B87">
        <w:rPr>
          <w:sz w:val="24"/>
        </w:rPr>
        <w:t xml:space="preserve"> – обозначаются символом подчеркивания </w:t>
      </w:r>
      <w:r w:rsidRPr="00365B87">
        <w:rPr>
          <w:spacing w:val="-3"/>
          <w:sz w:val="24"/>
        </w:rPr>
        <w:t xml:space="preserve">«_». </w:t>
      </w:r>
      <w:r w:rsidRPr="00365B87">
        <w:rPr>
          <w:sz w:val="24"/>
        </w:rPr>
        <w:t>Любая анонимная переменная</w:t>
      </w:r>
      <w:r w:rsidRPr="00365B87">
        <w:rPr>
          <w:spacing w:val="1"/>
          <w:sz w:val="24"/>
        </w:rPr>
        <w:t xml:space="preserve"> </w:t>
      </w:r>
      <w:r w:rsidRPr="00365B87">
        <w:rPr>
          <w:sz w:val="24"/>
        </w:rPr>
        <w:t>уникальна.</w:t>
      </w:r>
    </w:p>
    <w:p w14:paraId="043F4C59" w14:textId="77777777" w:rsidR="00365B87" w:rsidRDefault="00365B87" w:rsidP="00365B87">
      <w:pPr>
        <w:pStyle w:val="a4"/>
        <w:ind w:right="422"/>
      </w:pPr>
      <w:r w:rsidRPr="00365B87">
        <w:rPr>
          <w:b/>
          <w:bCs/>
        </w:rPr>
        <w:t>Во время вычисления</w:t>
      </w:r>
      <w:r>
        <w:t xml:space="preserve">, именованные переменные </w:t>
      </w:r>
      <w:r w:rsidRPr="00365B87">
        <w:rPr>
          <w:b/>
          <w:bCs/>
        </w:rPr>
        <w:t>могут конкретизироваться</w:t>
      </w:r>
      <w:r>
        <w:t xml:space="preserve"> (связываться с различными объектами), причем, она может быть ре-конкретизирована, путем «отката» вычислительного процесса и отмены ранее проведенной конкретизации для нахождения новых решений.</w:t>
      </w:r>
    </w:p>
    <w:p w14:paraId="0B60A5BD" w14:textId="77777777" w:rsidR="00365B87" w:rsidRPr="00365B87" w:rsidRDefault="00365B87" w:rsidP="00365B87">
      <w:pPr>
        <w:pStyle w:val="a4"/>
        <w:rPr>
          <w:b/>
          <w:bCs/>
        </w:rPr>
      </w:pPr>
      <w:r w:rsidRPr="00365B87">
        <w:rPr>
          <w:b/>
          <w:bCs/>
        </w:rPr>
        <w:t>Анонимные переменные не могут быть связаны со значениями.</w:t>
      </w:r>
    </w:p>
    <w:p w14:paraId="15C2E801" w14:textId="77777777" w:rsidR="00365B87" w:rsidRDefault="00365B87" w:rsidP="00365B87">
      <w:pPr>
        <w:pStyle w:val="a4"/>
        <w:ind w:right="677"/>
      </w:pPr>
      <w:r>
        <w:t>Предложение БЗ, содержащее переменные сформулировано в более общей, абстрактной форме.</w:t>
      </w:r>
    </w:p>
    <w:p w14:paraId="1582EF68" w14:textId="77777777" w:rsidR="00365B87" w:rsidRDefault="00365B87" w:rsidP="00365B87">
      <w:pPr>
        <w:widowControl w:val="0"/>
        <w:tabs>
          <w:tab w:val="left" w:pos="1742"/>
        </w:tabs>
        <w:autoSpaceDE w:val="0"/>
        <w:autoSpaceDN w:val="0"/>
        <w:spacing w:after="0" w:line="240" w:lineRule="auto"/>
        <w:rPr>
          <w:sz w:val="24"/>
        </w:rPr>
      </w:pPr>
    </w:p>
    <w:p w14:paraId="09E09A35" w14:textId="77777777" w:rsidR="00365B87" w:rsidRDefault="00365B87" w:rsidP="00365B87">
      <w:pPr>
        <w:widowControl w:val="0"/>
        <w:tabs>
          <w:tab w:val="left" w:pos="1742"/>
        </w:tabs>
        <w:autoSpaceDE w:val="0"/>
        <w:autoSpaceDN w:val="0"/>
        <w:spacing w:after="0" w:line="240" w:lineRule="auto"/>
        <w:rPr>
          <w:sz w:val="24"/>
        </w:rPr>
      </w:pPr>
    </w:p>
    <w:p w14:paraId="08889F5A" w14:textId="77777777" w:rsidR="00365B87" w:rsidRDefault="00365B87" w:rsidP="00365B87">
      <w:pPr>
        <w:pStyle w:val="3"/>
        <w:tabs>
          <w:tab w:val="left" w:pos="1381"/>
          <w:tab w:val="left" w:pos="1383"/>
        </w:tabs>
        <w:spacing w:line="275" w:lineRule="exact"/>
        <w:ind w:left="0" w:firstLine="0"/>
      </w:pPr>
      <w:r w:rsidRPr="00365B87">
        <w:rPr>
          <w:highlight w:val="yellow"/>
        </w:rPr>
        <w:t>Что такое</w:t>
      </w:r>
      <w:r w:rsidRPr="00365B87">
        <w:rPr>
          <w:spacing w:val="-2"/>
          <w:highlight w:val="yellow"/>
        </w:rPr>
        <w:t xml:space="preserve"> </w:t>
      </w:r>
      <w:r w:rsidRPr="00365B87">
        <w:rPr>
          <w:highlight w:val="yellow"/>
        </w:rPr>
        <w:t>подстановка?</w:t>
      </w:r>
    </w:p>
    <w:p w14:paraId="5EAC420B" w14:textId="77777777" w:rsidR="00365B87" w:rsidRDefault="00365B87" w:rsidP="00365B87">
      <w:pPr>
        <w:widowControl w:val="0"/>
        <w:tabs>
          <w:tab w:val="left" w:pos="1742"/>
        </w:tabs>
        <w:autoSpaceDE w:val="0"/>
        <w:autoSpaceDN w:val="0"/>
        <w:spacing w:after="0" w:line="240" w:lineRule="auto"/>
        <w:rPr>
          <w:sz w:val="24"/>
          <w:szCs w:val="24"/>
        </w:rPr>
      </w:pPr>
      <w:r w:rsidRPr="6128F942">
        <w:rPr>
          <w:sz w:val="24"/>
          <w:szCs w:val="24"/>
        </w:rPr>
        <w:t xml:space="preserve">Подстановкой называется множество пар, вида: </w:t>
      </w:r>
      <w:proofErr w:type="gramStart"/>
      <w:r w:rsidRPr="6128F942">
        <w:rPr>
          <w:sz w:val="24"/>
          <w:szCs w:val="24"/>
        </w:rPr>
        <w:t xml:space="preserve">{ </w:t>
      </w:r>
      <w:r w:rsidRPr="6128F942">
        <w:rPr>
          <w:rFonts w:ascii="Cambria Math" w:hAnsi="Cambria Math" w:cs="Cambria Math"/>
          <w:sz w:val="24"/>
          <w:szCs w:val="24"/>
        </w:rPr>
        <w:t>𝑋</w:t>
      </w:r>
      <w:r w:rsidRPr="6128F942">
        <w:rPr>
          <w:rFonts w:ascii="Cambria Math" w:hAnsi="Cambria Math" w:cs="Cambria Math"/>
          <w:position w:val="-3"/>
          <w:sz w:val="24"/>
          <w:szCs w:val="24"/>
        </w:rPr>
        <w:t>𝑖</w:t>
      </w:r>
      <w:proofErr w:type="gramEnd"/>
      <w:r w:rsidRPr="6128F942">
        <w:rPr>
          <w:sz w:val="24"/>
          <w:szCs w:val="24"/>
        </w:rPr>
        <w:t xml:space="preserve">= </w:t>
      </w:r>
      <w:r w:rsidRPr="6128F942">
        <w:rPr>
          <w:rFonts w:ascii="Cambria Math" w:hAnsi="Cambria Math" w:cs="Cambria Math"/>
          <w:sz w:val="24"/>
          <w:szCs w:val="24"/>
        </w:rPr>
        <w:t>𝑡</w:t>
      </w:r>
      <w:r w:rsidRPr="6128F942">
        <w:rPr>
          <w:rFonts w:ascii="Cambria Math" w:hAnsi="Cambria Math" w:cs="Cambria Math"/>
          <w:position w:val="-3"/>
          <w:sz w:val="24"/>
          <w:szCs w:val="24"/>
        </w:rPr>
        <w:t>𝑖</w:t>
      </w:r>
      <w:r w:rsidRPr="6128F942">
        <w:rPr>
          <w:position w:val="-3"/>
          <w:sz w:val="24"/>
          <w:szCs w:val="24"/>
        </w:rPr>
        <w:t xml:space="preserve"> </w:t>
      </w:r>
      <w:r w:rsidRPr="6128F942">
        <w:rPr>
          <w:sz w:val="24"/>
          <w:szCs w:val="24"/>
        </w:rPr>
        <w:t xml:space="preserve">} , где </w:t>
      </w:r>
      <w:r w:rsidRPr="6128F942">
        <w:rPr>
          <w:rFonts w:ascii="Cambria Math" w:hAnsi="Cambria Math" w:cs="Cambria Math"/>
          <w:sz w:val="24"/>
          <w:szCs w:val="24"/>
        </w:rPr>
        <w:t>𝑋</w:t>
      </w:r>
      <w:r w:rsidRPr="6128F942">
        <w:rPr>
          <w:rFonts w:ascii="Cambria Math" w:hAnsi="Cambria Math" w:cs="Cambria Math"/>
          <w:position w:val="-3"/>
          <w:sz w:val="24"/>
          <w:szCs w:val="24"/>
        </w:rPr>
        <w:t>𝑖</w:t>
      </w:r>
      <w:r w:rsidRPr="6128F942">
        <w:rPr>
          <w:position w:val="-3"/>
          <w:sz w:val="24"/>
          <w:szCs w:val="24"/>
        </w:rPr>
        <w:t xml:space="preserve"> </w:t>
      </w:r>
      <w:r w:rsidRPr="6128F942">
        <w:rPr>
          <w:sz w:val="24"/>
          <w:szCs w:val="24"/>
        </w:rPr>
        <w:t xml:space="preserve">– переменная, а </w:t>
      </w:r>
      <w:r w:rsidRPr="6128F942">
        <w:rPr>
          <w:rFonts w:ascii="Cambria Math" w:hAnsi="Cambria Math" w:cs="Cambria Math"/>
          <w:sz w:val="24"/>
          <w:szCs w:val="24"/>
        </w:rPr>
        <w:t>𝑡</w:t>
      </w:r>
      <w:r w:rsidRPr="6128F942">
        <w:rPr>
          <w:rFonts w:ascii="Cambria Math" w:hAnsi="Cambria Math" w:cs="Cambria Math"/>
          <w:position w:val="-3"/>
          <w:sz w:val="24"/>
          <w:szCs w:val="24"/>
        </w:rPr>
        <w:t>𝑖</w:t>
      </w:r>
      <w:r w:rsidRPr="6128F942">
        <w:rPr>
          <w:position w:val="-3"/>
          <w:sz w:val="24"/>
          <w:szCs w:val="24"/>
        </w:rPr>
        <w:t xml:space="preserve"> </w:t>
      </w:r>
      <w:r w:rsidRPr="6128F942">
        <w:rPr>
          <w:sz w:val="24"/>
          <w:szCs w:val="24"/>
        </w:rPr>
        <w:t xml:space="preserve">– терм. </w:t>
      </w:r>
      <w:proofErr w:type="spellStart"/>
      <w:r w:rsidRPr="6128F942">
        <w:rPr>
          <w:sz w:val="24"/>
          <w:szCs w:val="24"/>
        </w:rPr>
        <w:t>Т.е</w:t>
      </w:r>
      <w:proofErr w:type="spellEnd"/>
      <w:r w:rsidRPr="6128F942">
        <w:rPr>
          <w:sz w:val="24"/>
          <w:szCs w:val="24"/>
        </w:rPr>
        <w:t xml:space="preserve"> происходит конкретизация переменной термом. Применение подстановки заключается в замене каждого вхождения переменной </w:t>
      </w:r>
      <w:proofErr w:type="spellStart"/>
      <w:r w:rsidRPr="6128F942">
        <w:rPr>
          <w:sz w:val="24"/>
          <w:szCs w:val="24"/>
        </w:rPr>
        <w:t>xi</w:t>
      </w:r>
      <w:proofErr w:type="spellEnd"/>
      <w:r w:rsidRPr="6128F942">
        <w:rPr>
          <w:sz w:val="24"/>
          <w:szCs w:val="24"/>
        </w:rPr>
        <w:t xml:space="preserve"> на соответствующий терм.</w:t>
      </w:r>
    </w:p>
    <w:p w14:paraId="275A19F8" w14:textId="77777777" w:rsidR="00365B87" w:rsidRDefault="00365B87" w:rsidP="00365B87">
      <w:pPr>
        <w:pStyle w:val="3"/>
        <w:tabs>
          <w:tab w:val="left" w:pos="1381"/>
          <w:tab w:val="left" w:pos="1383"/>
        </w:tabs>
        <w:ind w:left="0" w:right="717" w:firstLine="0"/>
      </w:pPr>
    </w:p>
    <w:p w14:paraId="753D9154" w14:textId="77777777" w:rsidR="00365B87" w:rsidRDefault="00365B87" w:rsidP="00365B87">
      <w:pPr>
        <w:pStyle w:val="3"/>
        <w:tabs>
          <w:tab w:val="left" w:pos="1381"/>
          <w:tab w:val="left" w:pos="1383"/>
        </w:tabs>
        <w:ind w:right="717"/>
      </w:pPr>
    </w:p>
    <w:p w14:paraId="5445C43D" w14:textId="46A2F92A" w:rsidR="00365B87" w:rsidRDefault="00365B87" w:rsidP="00365B87">
      <w:pPr>
        <w:pStyle w:val="3"/>
        <w:tabs>
          <w:tab w:val="left" w:pos="1381"/>
          <w:tab w:val="left" w:pos="1383"/>
        </w:tabs>
        <w:ind w:right="717"/>
      </w:pPr>
      <w:r w:rsidRPr="00365B87">
        <w:rPr>
          <w:highlight w:val="yellow"/>
        </w:rPr>
        <w:t>Что такое пример терма? Как и когда строится? Как Вы думаете, система строит и хранит примеры?</w:t>
      </w:r>
    </w:p>
    <w:p w14:paraId="13863393" w14:textId="77777777" w:rsidR="00365B87" w:rsidRDefault="00365B87" w:rsidP="00365B87">
      <w:pPr>
        <w:pStyle w:val="a4"/>
        <w:ind w:left="1382" w:right="450"/>
      </w:pPr>
      <w:r>
        <w:t>Примером терма B называется такой терм A, если существует такая подстановка в терм А, которая в результате будет эквивалентна терму B. Я думаю, что примеры термов строятся при доказательстве заданной пользователем цели или при вычислении внутренних целей, хранятся примеры до получения ответа, либо до момента «отката».</w:t>
      </w:r>
    </w:p>
    <w:p w14:paraId="68C59D22" w14:textId="77777777" w:rsidR="00365B87" w:rsidRDefault="00365B87" w:rsidP="00365B87">
      <w:pPr>
        <w:widowControl w:val="0"/>
        <w:tabs>
          <w:tab w:val="left" w:pos="1742"/>
        </w:tabs>
        <w:autoSpaceDE w:val="0"/>
        <w:autoSpaceDN w:val="0"/>
        <w:spacing w:after="0" w:line="240" w:lineRule="auto"/>
        <w:rPr>
          <w:sz w:val="24"/>
        </w:rPr>
      </w:pPr>
    </w:p>
    <w:p w14:paraId="7528F113" w14:textId="77777777" w:rsidR="00581BAB" w:rsidRDefault="00581BAB" w:rsidP="00365B87">
      <w:pPr>
        <w:widowControl w:val="0"/>
        <w:tabs>
          <w:tab w:val="left" w:pos="1742"/>
        </w:tabs>
        <w:autoSpaceDE w:val="0"/>
        <w:autoSpaceDN w:val="0"/>
        <w:spacing w:after="0" w:line="240" w:lineRule="auto"/>
        <w:rPr>
          <w:sz w:val="24"/>
        </w:rPr>
      </w:pPr>
    </w:p>
    <w:p w14:paraId="4EEA3943" w14:textId="77777777" w:rsidR="00581BAB" w:rsidRDefault="00581BAB" w:rsidP="00365B87">
      <w:pPr>
        <w:widowControl w:val="0"/>
        <w:tabs>
          <w:tab w:val="left" w:pos="1742"/>
        </w:tabs>
        <w:autoSpaceDE w:val="0"/>
        <w:autoSpaceDN w:val="0"/>
        <w:spacing w:after="0" w:line="240" w:lineRule="auto"/>
        <w:rPr>
          <w:sz w:val="24"/>
        </w:rPr>
      </w:pPr>
    </w:p>
    <w:p w14:paraId="16871E65" w14:textId="3F758909" w:rsidR="00FC04DE" w:rsidRDefault="00FC04DE">
      <w:pPr>
        <w:rPr>
          <w:sz w:val="24"/>
        </w:rPr>
      </w:pPr>
    </w:p>
    <w:p w14:paraId="267DBB9D" w14:textId="3DCA60BD" w:rsidR="00FC04DE" w:rsidRDefault="00FC04DE" w:rsidP="00FC04DE">
      <w:r>
        <w:t xml:space="preserve">Процедура в пролог - </w:t>
      </w:r>
      <w:proofErr w:type="gramStart"/>
      <w:r>
        <w:t>совокупность правил</w:t>
      </w:r>
      <w:proofErr w:type="gramEnd"/>
      <w:r>
        <w:t xml:space="preserve"> описывающих </w:t>
      </w:r>
      <w:r w:rsidR="00022654">
        <w:t xml:space="preserve">одно </w:t>
      </w:r>
      <w:r>
        <w:t>определенн</w:t>
      </w:r>
      <w:r w:rsidR="00022654">
        <w:t>о</w:t>
      </w:r>
      <w:r>
        <w:t>е знани</w:t>
      </w:r>
      <w:r w:rsidR="00022654">
        <w:t>е</w:t>
      </w:r>
    </w:p>
    <w:p w14:paraId="40933E57" w14:textId="54DDCB28" w:rsidR="00FC04DE" w:rsidRDefault="00FC04DE" w:rsidP="00FC04DE">
      <w:r>
        <w:t>что такое домен</w:t>
      </w:r>
      <w:r w:rsidR="00022654">
        <w:t xml:space="preserve">-там описывается </w:t>
      </w:r>
      <w:proofErr w:type="gramStart"/>
      <w:r w:rsidR="00022654">
        <w:t>объект</w:t>
      </w:r>
      <w:proofErr w:type="gramEnd"/>
      <w:r w:rsidR="00022654">
        <w:t xml:space="preserve"> который описывается</w:t>
      </w:r>
    </w:p>
    <w:p w14:paraId="6BCB744F" w14:textId="77777777" w:rsidR="00FC04DE" w:rsidRDefault="00FC04DE" w:rsidP="00FC04DE">
      <w:r>
        <w:t>Системный предикат отсечения</w:t>
      </w:r>
    </w:p>
    <w:p w14:paraId="7739D955" w14:textId="5C462962" w:rsidR="00FC04DE" w:rsidRDefault="00FC04DE" w:rsidP="00FC04DE">
      <w:r>
        <w:t xml:space="preserve">Что хранится в </w:t>
      </w:r>
      <w:proofErr w:type="gramStart"/>
      <w:r>
        <w:t>предикатах  -</w:t>
      </w:r>
      <w:proofErr w:type="gramEnd"/>
      <w:r>
        <w:t xml:space="preserve"> Заголовки предложений и фактов. ОНИ НЕ ПОВТОРЯЮТСЯ</w:t>
      </w:r>
    </w:p>
    <w:p w14:paraId="1651234B" w14:textId="77777777" w:rsidR="00FC04DE" w:rsidRDefault="00FC04DE" w:rsidP="00FC04DE">
      <w:r>
        <w:t xml:space="preserve">Что такое рекурсия. Как вызывается и </w:t>
      </w:r>
      <w:proofErr w:type="spellStart"/>
      <w:r>
        <w:t>тд</w:t>
      </w:r>
      <w:proofErr w:type="spellEnd"/>
      <w:r>
        <w:t xml:space="preserve">   -   Рекурсия </w:t>
      </w:r>
      <w:proofErr w:type="gramStart"/>
      <w:r>
        <w:t>- это</w:t>
      </w:r>
      <w:proofErr w:type="gramEnd"/>
      <w:r>
        <w:t xml:space="preserve"> ссылка на </w:t>
      </w:r>
      <w:proofErr w:type="spellStart"/>
      <w:r>
        <w:t>зоголовок</w:t>
      </w:r>
      <w:proofErr w:type="spellEnd"/>
      <w:r>
        <w:t xml:space="preserve"> (объект, не помню точно) во время описания</w:t>
      </w:r>
    </w:p>
    <w:p w14:paraId="46E96F8A" w14:textId="77777777" w:rsidR="00022654" w:rsidRDefault="00022654" w:rsidP="00FC04DE"/>
    <w:p w14:paraId="48EDEB73" w14:textId="77777777" w:rsidR="00022654" w:rsidRDefault="00022654" w:rsidP="00FC04DE">
      <w:r>
        <w:t xml:space="preserve">Объект в </w:t>
      </w:r>
      <w:proofErr w:type="gramStart"/>
      <w:r>
        <w:t>прологе  -</w:t>
      </w:r>
      <w:proofErr w:type="gramEnd"/>
      <w:r>
        <w:t xml:space="preserve"> заголовок</w:t>
      </w:r>
    </w:p>
    <w:p w14:paraId="7033F541" w14:textId="77777777" w:rsidR="00DB5CFF" w:rsidRDefault="00022654" w:rsidP="00FC04DE">
      <w:r>
        <w:t xml:space="preserve">Когда резольвента начнет уменьшаться -     когда проходимся по заголовкам и находим </w:t>
      </w:r>
      <w:proofErr w:type="gramStart"/>
      <w:r>
        <w:t>заголовок</w:t>
      </w:r>
      <w:proofErr w:type="gramEnd"/>
      <w:r>
        <w:t xml:space="preserve"> у которого пустое тело, в этот момент резольвента начинает уменьшаться</w:t>
      </w:r>
    </w:p>
    <w:p w14:paraId="5B7B5BCD" w14:textId="074D0F41" w:rsidR="00022654" w:rsidRPr="00DB5CFF" w:rsidRDefault="00DB5CFF" w:rsidP="00FC04DE">
      <w:pPr>
        <w:rPr>
          <w:b/>
          <w:bCs/>
        </w:rPr>
        <w:sectPr w:rsidR="00022654" w:rsidRPr="00DB5CFF">
          <w:footerReference w:type="default" r:id="rId7"/>
          <w:pgSz w:w="11910" w:h="16840"/>
          <w:pgMar w:top="1040" w:right="420" w:bottom="1080" w:left="320" w:header="0" w:footer="882" w:gutter="0"/>
          <w:pgNumType w:start="2"/>
          <w:cols w:space="720"/>
        </w:sectPr>
      </w:pPr>
      <w:proofErr w:type="spellStart"/>
      <w:r w:rsidRPr="00DB5CFF">
        <w:rPr>
          <w:b/>
          <w:bCs/>
        </w:rPr>
        <w:t>Опредение</w:t>
      </w:r>
      <w:proofErr w:type="spellEnd"/>
      <w:r w:rsidRPr="00DB5CFF">
        <w:rPr>
          <w:b/>
          <w:bCs/>
        </w:rPr>
        <w:t xml:space="preserve"> списка из ЛИСПА</w:t>
      </w:r>
      <w:r w:rsidR="00022654" w:rsidRPr="00DB5CFF">
        <w:rPr>
          <w:b/>
          <w:bCs/>
        </w:rPr>
        <w:t xml:space="preserve"> </w:t>
      </w:r>
    </w:p>
    <w:p w14:paraId="1CCB38C2" w14:textId="4C9B586C" w:rsidR="005462BC" w:rsidRDefault="005462BC">
      <w:r>
        <w:lastRenderedPageBreak/>
        <w:t xml:space="preserve">Как исходные данные передаются в программу и на </w:t>
      </w:r>
      <w:proofErr w:type="gramStart"/>
      <w:r>
        <w:t>то</w:t>
      </w:r>
      <w:proofErr w:type="gramEnd"/>
      <w:r>
        <w:t xml:space="preserve"> как из программы возвращать значения переменных?</w:t>
      </w:r>
    </w:p>
    <w:p w14:paraId="1C94E70E" w14:textId="1CEA9DAF" w:rsidR="009E101C" w:rsidRPr="005462BC" w:rsidRDefault="009E101C">
      <w:r>
        <w:t>Объяснить порядок и особенности выполнения программы, особенности использования переменных в фактах, правилах и вопросах</w:t>
      </w:r>
    </w:p>
    <w:p w14:paraId="1E8722E7" w14:textId="687CFCBA" w:rsidR="007A67F4" w:rsidRDefault="00C808B0">
      <w:r>
        <w:t>Что такое высказывание и предикат?</w:t>
      </w:r>
    </w:p>
    <w:p w14:paraId="446491A3" w14:textId="12247284" w:rsidR="00F447B5" w:rsidRDefault="00F447B5"/>
    <w:p w14:paraId="1B49FDB5" w14:textId="0096D4BC" w:rsidR="00B76A68" w:rsidRDefault="00B76A68"/>
    <w:p w14:paraId="1EF607FB" w14:textId="7F48E778" w:rsidR="00F447B5" w:rsidRPr="00136DC9" w:rsidRDefault="00F447B5" w:rsidP="00F447B5"/>
    <w:sectPr w:rsidR="00F447B5" w:rsidRPr="00136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BEF42" w14:textId="77777777" w:rsidR="00224477" w:rsidRDefault="00224477">
      <w:pPr>
        <w:spacing w:after="0" w:line="240" w:lineRule="auto"/>
      </w:pPr>
      <w:r>
        <w:separator/>
      </w:r>
    </w:p>
  </w:endnote>
  <w:endnote w:type="continuationSeparator" w:id="0">
    <w:p w14:paraId="60430F12" w14:textId="77777777" w:rsidR="00224477" w:rsidRDefault="00224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3B63C" w14:textId="77777777" w:rsidR="0045222C" w:rsidRDefault="00224477">
    <w:pPr>
      <w:pStyle w:val="a4"/>
      <w:spacing w:line="14" w:lineRule="auto"/>
      <w:rPr>
        <w:sz w:val="14"/>
      </w:rPr>
    </w:pPr>
    <w:r>
      <w:pict w14:anchorId="6B66D5D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0.85pt;margin-top:782.85pt;width:14.1pt;height:13.05pt;z-index:-251658752;mso-position-horizontal-relative:page;mso-position-vertical-relative:page" filled="f" stroked="f">
          <v:textbox inset="0,0,0,0">
            <w:txbxContent>
              <w:p w14:paraId="63258618" w14:textId="77777777" w:rsidR="0045222C" w:rsidRDefault="004A2FD2">
                <w:pPr>
                  <w:spacing w:before="10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F6742" w14:textId="77777777" w:rsidR="00224477" w:rsidRDefault="00224477">
      <w:pPr>
        <w:spacing w:after="0" w:line="240" w:lineRule="auto"/>
      </w:pPr>
      <w:r>
        <w:separator/>
      </w:r>
    </w:p>
  </w:footnote>
  <w:footnote w:type="continuationSeparator" w:id="0">
    <w:p w14:paraId="6746D612" w14:textId="77777777" w:rsidR="00224477" w:rsidRDefault="00224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03F3"/>
    <w:multiLevelType w:val="hybridMultilevel"/>
    <w:tmpl w:val="3B324E8C"/>
    <w:lvl w:ilvl="0" w:tplc="BBF2B82C">
      <w:numFmt w:val="bullet"/>
      <w:lvlText w:val=""/>
      <w:lvlJc w:val="left"/>
      <w:pPr>
        <w:ind w:left="2102" w:hanging="360"/>
      </w:pPr>
      <w:rPr>
        <w:rFonts w:hint="default"/>
        <w:w w:val="100"/>
        <w:lang w:val="ru-RU" w:eastAsia="ru-RU" w:bidi="ru-RU"/>
      </w:rPr>
    </w:lvl>
    <w:lvl w:ilvl="1" w:tplc="E9BC8864">
      <w:numFmt w:val="bullet"/>
      <w:lvlText w:val="•"/>
      <w:lvlJc w:val="left"/>
      <w:pPr>
        <w:ind w:left="3006" w:hanging="360"/>
      </w:pPr>
      <w:rPr>
        <w:rFonts w:hint="default"/>
        <w:lang w:val="ru-RU" w:eastAsia="ru-RU" w:bidi="ru-RU"/>
      </w:rPr>
    </w:lvl>
    <w:lvl w:ilvl="2" w:tplc="D92629C0">
      <w:numFmt w:val="bullet"/>
      <w:lvlText w:val="•"/>
      <w:lvlJc w:val="left"/>
      <w:pPr>
        <w:ind w:left="3913" w:hanging="360"/>
      </w:pPr>
      <w:rPr>
        <w:rFonts w:hint="default"/>
        <w:lang w:val="ru-RU" w:eastAsia="ru-RU" w:bidi="ru-RU"/>
      </w:rPr>
    </w:lvl>
    <w:lvl w:ilvl="3" w:tplc="23E67130">
      <w:numFmt w:val="bullet"/>
      <w:lvlText w:val="•"/>
      <w:lvlJc w:val="left"/>
      <w:pPr>
        <w:ind w:left="4819" w:hanging="360"/>
      </w:pPr>
      <w:rPr>
        <w:rFonts w:hint="default"/>
        <w:lang w:val="ru-RU" w:eastAsia="ru-RU" w:bidi="ru-RU"/>
      </w:rPr>
    </w:lvl>
    <w:lvl w:ilvl="4" w:tplc="DB443D2E">
      <w:numFmt w:val="bullet"/>
      <w:lvlText w:val="•"/>
      <w:lvlJc w:val="left"/>
      <w:pPr>
        <w:ind w:left="5726" w:hanging="360"/>
      </w:pPr>
      <w:rPr>
        <w:rFonts w:hint="default"/>
        <w:lang w:val="ru-RU" w:eastAsia="ru-RU" w:bidi="ru-RU"/>
      </w:rPr>
    </w:lvl>
    <w:lvl w:ilvl="5" w:tplc="9BA20ACA">
      <w:numFmt w:val="bullet"/>
      <w:lvlText w:val="•"/>
      <w:lvlJc w:val="left"/>
      <w:pPr>
        <w:ind w:left="6633" w:hanging="360"/>
      </w:pPr>
      <w:rPr>
        <w:rFonts w:hint="default"/>
        <w:lang w:val="ru-RU" w:eastAsia="ru-RU" w:bidi="ru-RU"/>
      </w:rPr>
    </w:lvl>
    <w:lvl w:ilvl="6" w:tplc="336C179A">
      <w:numFmt w:val="bullet"/>
      <w:lvlText w:val="•"/>
      <w:lvlJc w:val="left"/>
      <w:pPr>
        <w:ind w:left="7539" w:hanging="360"/>
      </w:pPr>
      <w:rPr>
        <w:rFonts w:hint="default"/>
        <w:lang w:val="ru-RU" w:eastAsia="ru-RU" w:bidi="ru-RU"/>
      </w:rPr>
    </w:lvl>
    <w:lvl w:ilvl="7" w:tplc="E202EDB6">
      <w:numFmt w:val="bullet"/>
      <w:lvlText w:val="•"/>
      <w:lvlJc w:val="left"/>
      <w:pPr>
        <w:ind w:left="8446" w:hanging="360"/>
      </w:pPr>
      <w:rPr>
        <w:rFonts w:hint="default"/>
        <w:lang w:val="ru-RU" w:eastAsia="ru-RU" w:bidi="ru-RU"/>
      </w:rPr>
    </w:lvl>
    <w:lvl w:ilvl="8" w:tplc="FCEC7A0E">
      <w:numFmt w:val="bullet"/>
      <w:lvlText w:val="•"/>
      <w:lvlJc w:val="left"/>
      <w:pPr>
        <w:ind w:left="9353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20AE59DF"/>
    <w:multiLevelType w:val="hybridMultilevel"/>
    <w:tmpl w:val="18501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F3D9E"/>
    <w:multiLevelType w:val="hybridMultilevel"/>
    <w:tmpl w:val="D924F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56119"/>
    <w:multiLevelType w:val="hybridMultilevel"/>
    <w:tmpl w:val="973421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F05F5D"/>
    <w:multiLevelType w:val="hybridMultilevel"/>
    <w:tmpl w:val="6A26D3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E924137"/>
    <w:multiLevelType w:val="hybridMultilevel"/>
    <w:tmpl w:val="5BD459A2"/>
    <w:lvl w:ilvl="0" w:tplc="7C381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A41616"/>
    <w:multiLevelType w:val="hybridMultilevel"/>
    <w:tmpl w:val="DFC2AD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472407"/>
    <w:multiLevelType w:val="hybridMultilevel"/>
    <w:tmpl w:val="A79A4048"/>
    <w:lvl w:ilvl="0" w:tplc="610C7280">
      <w:start w:val="1"/>
      <w:numFmt w:val="decimal"/>
      <w:lvlText w:val="%1."/>
      <w:lvlJc w:val="left"/>
      <w:pPr>
        <w:ind w:left="1382" w:hanging="426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1" w:tplc="0540B7BE">
      <w:start w:val="1"/>
      <w:numFmt w:val="decimal"/>
      <w:lvlText w:val="%2."/>
      <w:lvlJc w:val="left"/>
      <w:pPr>
        <w:ind w:left="1742" w:hanging="36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2" w:tplc="ACE081C0">
      <w:numFmt w:val="bullet"/>
      <w:lvlText w:val="•"/>
      <w:lvlJc w:val="left"/>
      <w:pPr>
        <w:ind w:left="2787" w:hanging="360"/>
      </w:pPr>
      <w:rPr>
        <w:rFonts w:hint="default"/>
        <w:lang w:val="ru-RU" w:eastAsia="ru-RU" w:bidi="ru-RU"/>
      </w:rPr>
    </w:lvl>
    <w:lvl w:ilvl="3" w:tplc="15C8E956">
      <w:numFmt w:val="bullet"/>
      <w:lvlText w:val="•"/>
      <w:lvlJc w:val="left"/>
      <w:pPr>
        <w:ind w:left="3834" w:hanging="360"/>
      </w:pPr>
      <w:rPr>
        <w:rFonts w:hint="default"/>
        <w:lang w:val="ru-RU" w:eastAsia="ru-RU" w:bidi="ru-RU"/>
      </w:rPr>
    </w:lvl>
    <w:lvl w:ilvl="4" w:tplc="3B00D6F6">
      <w:numFmt w:val="bullet"/>
      <w:lvlText w:val="•"/>
      <w:lvlJc w:val="left"/>
      <w:pPr>
        <w:ind w:left="4882" w:hanging="360"/>
      </w:pPr>
      <w:rPr>
        <w:rFonts w:hint="default"/>
        <w:lang w:val="ru-RU" w:eastAsia="ru-RU" w:bidi="ru-RU"/>
      </w:rPr>
    </w:lvl>
    <w:lvl w:ilvl="5" w:tplc="155CB644">
      <w:numFmt w:val="bullet"/>
      <w:lvlText w:val="•"/>
      <w:lvlJc w:val="left"/>
      <w:pPr>
        <w:ind w:left="5929" w:hanging="360"/>
      </w:pPr>
      <w:rPr>
        <w:rFonts w:hint="default"/>
        <w:lang w:val="ru-RU" w:eastAsia="ru-RU" w:bidi="ru-RU"/>
      </w:rPr>
    </w:lvl>
    <w:lvl w:ilvl="6" w:tplc="EC5C488C">
      <w:numFmt w:val="bullet"/>
      <w:lvlText w:val="•"/>
      <w:lvlJc w:val="left"/>
      <w:pPr>
        <w:ind w:left="6976" w:hanging="360"/>
      </w:pPr>
      <w:rPr>
        <w:rFonts w:hint="default"/>
        <w:lang w:val="ru-RU" w:eastAsia="ru-RU" w:bidi="ru-RU"/>
      </w:rPr>
    </w:lvl>
    <w:lvl w:ilvl="7" w:tplc="A57CF1DC">
      <w:numFmt w:val="bullet"/>
      <w:lvlText w:val="•"/>
      <w:lvlJc w:val="left"/>
      <w:pPr>
        <w:ind w:left="8024" w:hanging="360"/>
      </w:pPr>
      <w:rPr>
        <w:rFonts w:hint="default"/>
        <w:lang w:val="ru-RU" w:eastAsia="ru-RU" w:bidi="ru-RU"/>
      </w:rPr>
    </w:lvl>
    <w:lvl w:ilvl="8" w:tplc="306E524E">
      <w:numFmt w:val="bullet"/>
      <w:lvlText w:val="•"/>
      <w:lvlJc w:val="left"/>
      <w:pPr>
        <w:ind w:left="9071" w:hanging="360"/>
      </w:pPr>
      <w:rPr>
        <w:rFonts w:hint="default"/>
        <w:lang w:val="ru-RU" w:eastAsia="ru-RU" w:bidi="ru-RU"/>
      </w:rPr>
    </w:lvl>
  </w:abstractNum>
  <w:abstractNum w:abstractNumId="8" w15:restartNumberingAfterBreak="0">
    <w:nsid w:val="72EC0C09"/>
    <w:multiLevelType w:val="hybridMultilevel"/>
    <w:tmpl w:val="1C58C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D47A8"/>
    <w:multiLevelType w:val="hybridMultilevel"/>
    <w:tmpl w:val="409892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D0"/>
    <w:rsid w:val="00022654"/>
    <w:rsid w:val="0010264A"/>
    <w:rsid w:val="00136DC9"/>
    <w:rsid w:val="00224477"/>
    <w:rsid w:val="00325026"/>
    <w:rsid w:val="00365B87"/>
    <w:rsid w:val="004A2FD2"/>
    <w:rsid w:val="00521BD0"/>
    <w:rsid w:val="005260B0"/>
    <w:rsid w:val="005462BC"/>
    <w:rsid w:val="00581BAB"/>
    <w:rsid w:val="006B2652"/>
    <w:rsid w:val="007A67F4"/>
    <w:rsid w:val="00810FDF"/>
    <w:rsid w:val="008C1394"/>
    <w:rsid w:val="008D4EDA"/>
    <w:rsid w:val="00920B07"/>
    <w:rsid w:val="00974454"/>
    <w:rsid w:val="009839E3"/>
    <w:rsid w:val="009E101C"/>
    <w:rsid w:val="00A57EF9"/>
    <w:rsid w:val="00B76A68"/>
    <w:rsid w:val="00BE2B76"/>
    <w:rsid w:val="00C808B0"/>
    <w:rsid w:val="00DB5CFF"/>
    <w:rsid w:val="00E565C4"/>
    <w:rsid w:val="00E565E5"/>
    <w:rsid w:val="00F206C8"/>
    <w:rsid w:val="00F447B5"/>
    <w:rsid w:val="00FB615B"/>
    <w:rsid w:val="00FC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FF40932"/>
  <w15:chartTrackingRefBased/>
  <w15:docId w15:val="{11C3F211-940E-4282-A5AD-027F1F61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unhideWhenUsed/>
    <w:qFormat/>
    <w:rsid w:val="009839E3"/>
    <w:pPr>
      <w:widowControl w:val="0"/>
      <w:autoSpaceDE w:val="0"/>
      <w:autoSpaceDN w:val="0"/>
      <w:spacing w:after="0" w:line="240" w:lineRule="auto"/>
      <w:ind w:left="1382" w:hanging="427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565E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839E3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4">
    <w:name w:val="Body Text"/>
    <w:basedOn w:val="a"/>
    <w:link w:val="a5"/>
    <w:uiPriority w:val="1"/>
    <w:qFormat/>
    <w:rsid w:val="009839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839E3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 Tursunov</dc:creator>
  <cp:keywords/>
  <dc:description/>
  <cp:lastModifiedBy>Jasur Tursunov</cp:lastModifiedBy>
  <cp:revision>13</cp:revision>
  <dcterms:created xsi:type="dcterms:W3CDTF">2021-04-08T05:29:00Z</dcterms:created>
  <dcterms:modified xsi:type="dcterms:W3CDTF">2021-05-19T15:24:00Z</dcterms:modified>
</cp:coreProperties>
</file>