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jpeg" ContentType="image/jpe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Ответы на вопросы: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1)  </w:t>
      </w:r>
      <w:r>
        <w:rPr>
          <w:rFonts w:ascii="Times New Roman;serif" w:hAnsi="Times New Roman;serif"/>
          <w:b/>
          <w:bCs/>
          <w:sz w:val="24"/>
        </w:rPr>
        <w:t>Как определяли видимость точек?</w:t>
      </w:r>
    </w:p>
    <w:p>
      <w:pPr>
        <w:pStyle w:val="Normal"/>
        <w:bidi w:val="0"/>
        <w:jc w:val="left"/>
        <w:rPr/>
      </w:pPr>
      <w:r>
        <w:rPr>
          <w:rFonts w:ascii="Times New Roman;serif" w:hAnsi="Times New Roman;serif"/>
          <w:sz w:val="24"/>
        </w:rPr>
        <w:t>Видимость точек можно определить несколькими способами, а именно: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а) Используя скалярное произведение Pjai  * n. Если результат &gt;= 0, то точка видима, иначе невидима.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85800" cy="914400"/>
            <wp:effectExtent l="0" t="0" r="0" b="0"/>
            <wp:docPr id="1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ascii="Times New Roman;serif" w:hAnsi="Times New Roman;serif"/>
          <w:sz w:val="24"/>
        </w:rPr>
        <w:t>б)  Используя пробную функцию(на основе уравнения прямой) F = Ax + By + C</w:t>
      </w:r>
    </w:p>
    <w:p>
      <w:pPr>
        <w:pStyle w:val="Normal"/>
        <w:bidi w:val="0"/>
        <w:jc w:val="left"/>
        <w:rPr/>
      </w:pPr>
      <w:r>
        <w:rPr>
          <w:rFonts w:ascii="Times New Roman;serif" w:hAnsi="Times New Roman;serif"/>
          <w:sz w:val="24"/>
        </w:rPr>
        <w:t>в) Используя векторное произведение AiPj * AiAi+1. Если результат &gt;= 0, то точка видима.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371600" cy="590550"/>
            <wp:effectExtent l="0" t="0" r="0" b="0"/>
            <wp:docPr id="2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 New Roman;serif" w:hAnsi="Times New Roman;serif"/>
          <w:sz w:val="24"/>
        </w:rPr>
        <w:t>В этой лр, я использвал вариант а.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;serif" w:hAnsi="Times New Roman;serif"/>
          <w:b/>
          <w:bCs/>
          <w:sz w:val="24"/>
        </w:rPr>
        <w:t>2) Какой недостаток имеет алгоритм, когда он возникает?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sz w:val="24"/>
        </w:rPr>
        <w:t>Данный алгоритм имеет недостаток – можно столкнуться с ситуацией построения “ложных ребер”(см рисунок ниже, ребро I2I3)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431925" cy="1242695"/>
            <wp:effectExtent l="0" t="0" r="0" b="0"/>
            <wp:docPr id="3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sz w:val="24"/>
        </w:rPr>
        <w:t>Так как мы работаем с массивом вершин, то вершины обходятся последовательно. Ложным будет ребро, которое обходиться 2 раза. Для удобства можно продублировать первую вершину в качестве n + 1й для простоты организации цикла отрисовки.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;serif" w:hAnsi="Times New Roman;serif"/>
          <w:b/>
          <w:bCs/>
          <w:sz w:val="24"/>
        </w:rPr>
        <w:t>3) Пересечение каких геом. объектов вы ищете?</w:t>
      </w:r>
    </w:p>
    <w:p>
      <w:pPr>
        <w:pStyle w:val="Normal"/>
        <w:bidi w:val="0"/>
        <w:jc w:val="left"/>
        <w:rPr/>
      </w:pPr>
      <w:r>
        <w:rPr>
          <w:rFonts w:ascii="Times New Roman;serif" w:hAnsi="Times New Roman;serif"/>
          <w:b w:val="false"/>
          <w:bCs w:val="false"/>
          <w:sz w:val="24"/>
        </w:rPr>
        <w:t>В рассматриваемом алгоритме необходимо определять точки пересечения ребра отсекаемого многоугольника с прямой, проходящей через ребро отсекателя.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 New Roman;serif" w:hAnsi="Times New Roman;serif"/>
          <w:b/>
          <w:bCs/>
          <w:sz w:val="24"/>
        </w:rPr>
        <w:t>4) Как решается задача, если многоугольники не пересекаются?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sz w:val="24"/>
        </w:rPr>
        <w:t xml:space="preserve">В моей работе, если многоугольники не пересекаются, то соответственно размерность  иассива становиться равной нулю и функция вернёт значение False и закончит работу. 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 New Roman;serif" w:hAnsi="Times New Roman;serif"/>
          <w:b/>
          <w:bCs/>
          <w:sz w:val="24"/>
        </w:rPr>
        <w:t>5) Для данных, приведенных на рис. в файле, покажите результат и объясните его.</w:t>
      </w:r>
    </w:p>
    <w:p>
      <w:pPr>
        <w:pStyle w:val="Normal"/>
        <w:bidi w:val="0"/>
        <w:jc w:val="left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-1035050</wp:posOffset>
                </wp:positionH>
                <wp:positionV relativeFrom="paragraph">
                  <wp:posOffset>1461770</wp:posOffset>
                </wp:positionV>
                <wp:extent cx="8001635" cy="5601335"/>
                <wp:effectExtent l="0" t="0" r="0" b="0"/>
                <wp:wrapNone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5"/>
                        <a:srcRect l="0" t="23856" r="1235" b="22911"/>
                        <a:stretch/>
                      </pic:blipFill>
                      <pic:spPr>
                        <a:xfrm rot="16200000">
                          <a:off x="0" y="0"/>
                          <a:ext cx="8001000" cy="560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-81.5pt;margin-top:115.1pt;width:629.95pt;height:440.95pt;rotation:270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LibreOffice/6.3.5.2$Linux_X86_64 LibreOffice_project/30$Build-2</Application>
  <Pages>2</Pages>
  <Words>190</Words>
  <Characters>1133</Characters>
  <CharactersWithSpaces>1314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2020-06-05T22:57:07Z</dcterms:created>
  <dc:creator/>
  <dc:description/>
  <dc:language>en-US</dc:language>
  <cp:lastModifiedBy/>
  <dcterms:modified xsi:type="dcterms:W3CDTF">2020-06-06T00:15:13Z</dcterms:modified>
  <cp:revision>3</cp:revision>
  <dc:subject/>
  <dc:title/>
</cp:coreProperties>
</file>