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91E" w:rsidRPr="00E714FE" w:rsidRDefault="0022191E" w:rsidP="00626200">
      <w:pPr>
        <w:jc w:val="both"/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102"/>
      </w:tblGrid>
      <w:tr w:rsidR="0022191E" w:rsidRPr="004E2CFC" w:rsidTr="002C25D9">
        <w:tc>
          <w:tcPr>
            <w:tcW w:w="1384" w:type="dxa"/>
          </w:tcPr>
          <w:p w:rsidR="0022191E" w:rsidRPr="004E2CFC" w:rsidRDefault="0022191E" w:rsidP="00626200">
            <w:pPr>
              <w:jc w:val="both"/>
              <w:rPr>
                <w:b/>
              </w:rPr>
            </w:pPr>
            <w:r w:rsidRPr="004E2CF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22191E" w:rsidRPr="004E2CFC" w:rsidRDefault="0022191E" w:rsidP="00626200">
            <w:pPr>
              <w:jc w:val="both"/>
              <w:rPr>
                <w:b/>
              </w:rPr>
            </w:pPr>
            <w:r w:rsidRPr="004E2CFC">
              <w:rPr>
                <w:b/>
              </w:rPr>
              <w:t>Министерство образования и науки Российской Федерации</w:t>
            </w:r>
          </w:p>
          <w:p w:rsidR="0022191E" w:rsidRPr="004E2CFC" w:rsidRDefault="0022191E" w:rsidP="00626200">
            <w:pPr>
              <w:jc w:val="both"/>
              <w:rPr>
                <w:b/>
              </w:rPr>
            </w:pPr>
            <w:r w:rsidRPr="004E2CFC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2191E" w:rsidRPr="004E2CFC" w:rsidRDefault="0022191E" w:rsidP="00626200">
            <w:pPr>
              <w:jc w:val="both"/>
              <w:rPr>
                <w:b/>
              </w:rPr>
            </w:pPr>
            <w:r w:rsidRPr="004E2CFC">
              <w:rPr>
                <w:b/>
              </w:rPr>
              <w:t>высшего образования</w:t>
            </w:r>
          </w:p>
          <w:p w:rsidR="0022191E" w:rsidRPr="004E2CFC" w:rsidRDefault="0022191E" w:rsidP="00626200">
            <w:pPr>
              <w:ind w:right="-2"/>
              <w:jc w:val="both"/>
              <w:rPr>
                <w:b/>
              </w:rPr>
            </w:pPr>
            <w:r w:rsidRPr="004E2CFC">
              <w:rPr>
                <w:b/>
              </w:rPr>
              <w:t>«Московский государственный технический университет</w:t>
            </w:r>
          </w:p>
          <w:p w:rsidR="0022191E" w:rsidRPr="004E2CFC" w:rsidRDefault="0022191E" w:rsidP="00626200">
            <w:pPr>
              <w:ind w:right="-2"/>
              <w:jc w:val="both"/>
              <w:rPr>
                <w:b/>
              </w:rPr>
            </w:pPr>
            <w:r w:rsidRPr="004E2CFC">
              <w:rPr>
                <w:b/>
              </w:rPr>
              <w:t>имени Н.Э. Баумана</w:t>
            </w:r>
          </w:p>
          <w:p w:rsidR="0022191E" w:rsidRPr="004E2CFC" w:rsidRDefault="0022191E" w:rsidP="00626200">
            <w:pPr>
              <w:jc w:val="both"/>
              <w:rPr>
                <w:b/>
              </w:rPr>
            </w:pPr>
            <w:r w:rsidRPr="004E2CFC">
              <w:rPr>
                <w:b/>
              </w:rPr>
              <w:t>(национальный исследовательский университет)»</w:t>
            </w:r>
          </w:p>
          <w:p w:rsidR="0022191E" w:rsidRPr="004E2CFC" w:rsidRDefault="0022191E" w:rsidP="00626200">
            <w:pPr>
              <w:jc w:val="both"/>
              <w:rPr>
                <w:b/>
              </w:rPr>
            </w:pPr>
            <w:r w:rsidRPr="004E2CFC">
              <w:rPr>
                <w:b/>
              </w:rPr>
              <w:t>(МГТУ им. Н.Э. Баумана)</w:t>
            </w:r>
          </w:p>
        </w:tc>
      </w:tr>
    </w:tbl>
    <w:p w:rsidR="0022191E" w:rsidRPr="004E2CFC" w:rsidRDefault="0022191E" w:rsidP="00626200">
      <w:pPr>
        <w:pBdr>
          <w:bottom w:val="thinThickSmallGap" w:sz="24" w:space="1" w:color="auto"/>
        </w:pBdr>
        <w:jc w:val="both"/>
        <w:rPr>
          <w:bCs/>
          <w:sz w:val="12"/>
          <w:szCs w:val="28"/>
        </w:rPr>
      </w:pPr>
    </w:p>
    <w:p w:rsidR="0022191E" w:rsidRPr="004E2CFC" w:rsidRDefault="0022191E" w:rsidP="00626200">
      <w:pPr>
        <w:ind w:left="360"/>
        <w:jc w:val="both"/>
        <w:rPr>
          <w:bCs/>
          <w:sz w:val="28"/>
          <w:szCs w:val="28"/>
        </w:rPr>
      </w:pPr>
    </w:p>
    <w:p w:rsidR="0022191E" w:rsidRPr="004E2CFC" w:rsidRDefault="0022191E" w:rsidP="00626200">
      <w:pPr>
        <w:jc w:val="both"/>
      </w:pPr>
      <w:r w:rsidRPr="004E2CFC">
        <w:t>ФАКУЛЬТЕТ _______________</w:t>
      </w:r>
      <w:r w:rsidR="00DA2175">
        <w:t>ИУ</w:t>
      </w:r>
      <w:r w:rsidRPr="004E2CFC">
        <w:t>________________________________________________</w:t>
      </w:r>
    </w:p>
    <w:p w:rsidR="0022191E" w:rsidRPr="004E2CFC" w:rsidRDefault="0022191E" w:rsidP="00626200">
      <w:pPr>
        <w:jc w:val="both"/>
      </w:pPr>
    </w:p>
    <w:p w:rsidR="0022191E" w:rsidRPr="004E2CFC" w:rsidRDefault="0022191E" w:rsidP="00626200">
      <w:pPr>
        <w:jc w:val="both"/>
        <w:rPr>
          <w:iCs/>
        </w:rPr>
      </w:pPr>
      <w:r w:rsidRPr="004E2CFC">
        <w:t>КАФЕДРА _</w:t>
      </w:r>
      <w:r w:rsidR="00DA2175">
        <w:rPr>
          <w:iCs/>
        </w:rPr>
        <w:t>________________ИУ-7___</w:t>
      </w:r>
      <w:r w:rsidRPr="004E2CFC">
        <w:rPr>
          <w:iCs/>
        </w:rPr>
        <w:t>____________________________________________</w:t>
      </w:r>
    </w:p>
    <w:p w:rsidR="0022191E" w:rsidRPr="004E2CFC" w:rsidRDefault="0022191E" w:rsidP="00626200">
      <w:pPr>
        <w:jc w:val="both"/>
        <w:rPr>
          <w:i/>
        </w:rPr>
      </w:pPr>
    </w:p>
    <w:p w:rsidR="0022191E" w:rsidRPr="004E2CFC" w:rsidRDefault="0022191E" w:rsidP="00626200">
      <w:pPr>
        <w:jc w:val="both"/>
        <w:rPr>
          <w:bCs/>
          <w:sz w:val="28"/>
          <w:szCs w:val="28"/>
        </w:rPr>
      </w:pPr>
    </w:p>
    <w:p w:rsidR="0022191E" w:rsidRPr="004E2CFC" w:rsidRDefault="0022191E" w:rsidP="00626200">
      <w:pPr>
        <w:jc w:val="both"/>
        <w:rPr>
          <w:bCs/>
          <w:sz w:val="28"/>
          <w:szCs w:val="28"/>
        </w:rPr>
      </w:pPr>
    </w:p>
    <w:p w:rsidR="0022191E" w:rsidRPr="004E2CFC" w:rsidRDefault="0022191E" w:rsidP="00626200">
      <w:pPr>
        <w:jc w:val="both"/>
        <w:rPr>
          <w:bCs/>
          <w:sz w:val="28"/>
          <w:szCs w:val="28"/>
        </w:rPr>
      </w:pPr>
    </w:p>
    <w:p w:rsidR="0022191E" w:rsidRPr="004E2CFC" w:rsidRDefault="0022191E" w:rsidP="00626200">
      <w:pPr>
        <w:jc w:val="both"/>
        <w:rPr>
          <w:bCs/>
          <w:sz w:val="28"/>
          <w:szCs w:val="28"/>
        </w:rPr>
      </w:pPr>
    </w:p>
    <w:p w:rsidR="0022191E" w:rsidRPr="004E2CFC" w:rsidRDefault="0022191E" w:rsidP="00626200">
      <w:pPr>
        <w:jc w:val="both"/>
        <w:rPr>
          <w:bCs/>
          <w:sz w:val="28"/>
          <w:szCs w:val="28"/>
        </w:rPr>
      </w:pPr>
    </w:p>
    <w:p w:rsidR="0022191E" w:rsidRPr="004E2CFC" w:rsidRDefault="0022191E" w:rsidP="00A3255B">
      <w:pPr>
        <w:ind w:left="708" w:firstLine="708"/>
        <w:jc w:val="both"/>
        <w:rPr>
          <w:b/>
          <w:bCs/>
          <w:color w:val="000000"/>
          <w:sz w:val="36"/>
          <w:szCs w:val="28"/>
          <w:u w:val="single"/>
        </w:rPr>
      </w:pPr>
      <w:r w:rsidRPr="004E2CFC">
        <w:rPr>
          <w:b/>
          <w:bCs/>
          <w:color w:val="000000"/>
          <w:sz w:val="36"/>
          <w:szCs w:val="28"/>
          <w:u w:val="single"/>
        </w:rPr>
        <w:t>ОТЧЕТ ПО УЧЕБНОМУ ПРАКТИКУМУ</w:t>
      </w:r>
    </w:p>
    <w:p w:rsidR="0022191E" w:rsidRPr="004E2CFC" w:rsidRDefault="0022191E" w:rsidP="00626200">
      <w:pPr>
        <w:jc w:val="both"/>
        <w:rPr>
          <w:bCs/>
          <w:sz w:val="28"/>
          <w:szCs w:val="28"/>
        </w:rPr>
      </w:pPr>
    </w:p>
    <w:p w:rsidR="0022191E" w:rsidRPr="004E2CFC" w:rsidRDefault="0022191E" w:rsidP="00626200">
      <w:pPr>
        <w:jc w:val="both"/>
        <w:rPr>
          <w:bCs/>
          <w:sz w:val="28"/>
          <w:szCs w:val="28"/>
        </w:rPr>
      </w:pPr>
    </w:p>
    <w:p w:rsidR="0022191E" w:rsidRPr="004E2CFC" w:rsidRDefault="0022191E" w:rsidP="00626200">
      <w:pPr>
        <w:jc w:val="both"/>
        <w:rPr>
          <w:bCs/>
          <w:sz w:val="28"/>
          <w:szCs w:val="28"/>
        </w:rPr>
      </w:pPr>
    </w:p>
    <w:p w:rsidR="0022191E" w:rsidRPr="004E2CFC" w:rsidRDefault="0022191E" w:rsidP="00626200">
      <w:pPr>
        <w:jc w:val="both"/>
        <w:rPr>
          <w:bCs/>
          <w:sz w:val="28"/>
          <w:szCs w:val="28"/>
        </w:rPr>
      </w:pPr>
    </w:p>
    <w:p w:rsidR="0022191E" w:rsidRPr="004E2CFC" w:rsidRDefault="0022191E" w:rsidP="00626200">
      <w:pPr>
        <w:jc w:val="both"/>
        <w:rPr>
          <w:bCs/>
          <w:sz w:val="28"/>
          <w:szCs w:val="28"/>
        </w:rPr>
      </w:pPr>
    </w:p>
    <w:p w:rsidR="0022191E" w:rsidRPr="004E2CFC" w:rsidRDefault="0022191E" w:rsidP="00626200">
      <w:pPr>
        <w:jc w:val="both"/>
        <w:rPr>
          <w:bCs/>
          <w:sz w:val="28"/>
          <w:szCs w:val="28"/>
        </w:rPr>
      </w:pPr>
    </w:p>
    <w:p w:rsidR="00DA2175" w:rsidRDefault="00DA2175" w:rsidP="00626200">
      <w:pPr>
        <w:jc w:val="both"/>
      </w:pPr>
    </w:p>
    <w:p w:rsidR="00A3255B" w:rsidRDefault="00A3255B" w:rsidP="00626200">
      <w:pPr>
        <w:jc w:val="both"/>
      </w:pPr>
    </w:p>
    <w:p w:rsidR="00DA2175" w:rsidRPr="004E2CFC" w:rsidRDefault="00DA2175" w:rsidP="00626200">
      <w:pPr>
        <w:jc w:val="both"/>
      </w:pPr>
    </w:p>
    <w:p w:rsidR="0022191E" w:rsidRPr="004E2CFC" w:rsidRDefault="0022191E" w:rsidP="00626200">
      <w:pPr>
        <w:jc w:val="both"/>
        <w:rPr>
          <w:i/>
          <w:sz w:val="22"/>
        </w:rPr>
      </w:pPr>
    </w:p>
    <w:p w:rsidR="0022191E" w:rsidRPr="004E2CFC" w:rsidRDefault="0022191E" w:rsidP="00626200">
      <w:pPr>
        <w:jc w:val="both"/>
        <w:rPr>
          <w:b/>
          <w:sz w:val="28"/>
        </w:rPr>
      </w:pPr>
      <w:r w:rsidRPr="004E2CFC">
        <w:rPr>
          <w:sz w:val="28"/>
        </w:rPr>
        <w:t>Студент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____________________ </w:t>
      </w:r>
    </w:p>
    <w:p w:rsidR="0022191E" w:rsidRPr="004E2CFC" w:rsidRDefault="0022191E" w:rsidP="00626200">
      <w:pPr>
        <w:ind w:left="709" w:right="565" w:firstLine="709"/>
        <w:jc w:val="both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:rsidR="0022191E" w:rsidRPr="004E2CFC" w:rsidRDefault="0022191E" w:rsidP="00626200">
      <w:pPr>
        <w:jc w:val="both"/>
      </w:pPr>
    </w:p>
    <w:p w:rsidR="0022191E" w:rsidRPr="004E2CFC" w:rsidRDefault="0022191E" w:rsidP="00626200">
      <w:pPr>
        <w:jc w:val="both"/>
        <w:rPr>
          <w:b/>
          <w:sz w:val="28"/>
        </w:rPr>
      </w:pPr>
      <w:r w:rsidRPr="004E2CFC">
        <w:rPr>
          <w:sz w:val="28"/>
        </w:rPr>
        <w:t>Ментор команды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____________________ </w:t>
      </w:r>
    </w:p>
    <w:p w:rsidR="0022191E" w:rsidRPr="004E2CFC" w:rsidRDefault="0022191E" w:rsidP="00626200">
      <w:pPr>
        <w:ind w:left="709" w:right="565" w:firstLine="709"/>
        <w:jc w:val="both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:rsidR="0022191E" w:rsidRPr="004E2CFC" w:rsidRDefault="0022191E" w:rsidP="00626200">
      <w:pPr>
        <w:jc w:val="both"/>
      </w:pPr>
    </w:p>
    <w:p w:rsidR="0022191E" w:rsidRPr="004E2CFC" w:rsidRDefault="0022191E" w:rsidP="00626200">
      <w:pPr>
        <w:jc w:val="both"/>
        <w:rPr>
          <w:b/>
          <w:sz w:val="28"/>
        </w:rPr>
      </w:pPr>
      <w:r w:rsidRPr="004E2CFC">
        <w:rPr>
          <w:sz w:val="28"/>
        </w:rPr>
        <w:t>Руководитель практики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____________________ </w:t>
      </w:r>
    </w:p>
    <w:p w:rsidR="0022191E" w:rsidRPr="004E2CFC" w:rsidRDefault="0022191E" w:rsidP="00626200">
      <w:pPr>
        <w:ind w:left="709" w:right="565" w:firstLine="709"/>
        <w:jc w:val="both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:rsidR="0022191E" w:rsidRPr="004E2CFC" w:rsidRDefault="0022191E" w:rsidP="00626200">
      <w:pPr>
        <w:jc w:val="both"/>
        <w:rPr>
          <w:sz w:val="22"/>
        </w:rPr>
      </w:pPr>
    </w:p>
    <w:p w:rsidR="0022191E" w:rsidRPr="004E2CFC" w:rsidRDefault="0022191E" w:rsidP="00626200">
      <w:pPr>
        <w:jc w:val="both"/>
        <w:rPr>
          <w:sz w:val="22"/>
        </w:rPr>
      </w:pPr>
    </w:p>
    <w:p w:rsidR="0022191E" w:rsidRPr="004E2CFC" w:rsidRDefault="0022191E" w:rsidP="00626200">
      <w:pPr>
        <w:jc w:val="both"/>
        <w:rPr>
          <w:sz w:val="22"/>
        </w:rPr>
      </w:pPr>
    </w:p>
    <w:p w:rsidR="0022191E" w:rsidRPr="004E2CFC" w:rsidRDefault="0022191E" w:rsidP="00626200">
      <w:pPr>
        <w:jc w:val="both"/>
        <w:rPr>
          <w:sz w:val="22"/>
        </w:rPr>
      </w:pPr>
    </w:p>
    <w:p w:rsidR="0022191E" w:rsidRPr="004E2CFC" w:rsidRDefault="0022191E" w:rsidP="00626200">
      <w:pPr>
        <w:jc w:val="both"/>
        <w:rPr>
          <w:sz w:val="22"/>
        </w:rPr>
      </w:pPr>
    </w:p>
    <w:p w:rsidR="0022191E" w:rsidRPr="004E2CFC" w:rsidRDefault="00ED29D5" w:rsidP="00626200">
      <w:pPr>
        <w:ind w:left="4248"/>
        <w:jc w:val="both"/>
        <w:rPr>
          <w:i/>
          <w:sz w:val="28"/>
        </w:rPr>
      </w:pPr>
      <w:r>
        <w:rPr>
          <w:i/>
          <w:sz w:val="28"/>
        </w:rPr>
        <w:t xml:space="preserve">2019 </w:t>
      </w:r>
      <w:r w:rsidR="0022191E" w:rsidRPr="004E2CFC">
        <w:rPr>
          <w:i/>
          <w:sz w:val="28"/>
        </w:rPr>
        <w:t xml:space="preserve"> г.</w:t>
      </w:r>
    </w:p>
    <w:bookmarkStart w:id="0" w:name="_GoBack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16198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191E" w:rsidRDefault="0022191E" w:rsidP="00626200">
          <w:pPr>
            <w:pStyle w:val="ab"/>
            <w:jc w:val="both"/>
            <w:rPr>
              <w:rFonts w:ascii="Times New Roman" w:hAnsi="Times New Roman" w:cs="Times New Roman"/>
            </w:rPr>
          </w:pPr>
          <w:r w:rsidRPr="004E2CFC">
            <w:rPr>
              <w:rFonts w:ascii="Times New Roman" w:hAnsi="Times New Roman" w:cs="Times New Roman"/>
            </w:rPr>
            <w:t>Оглавление</w:t>
          </w:r>
        </w:p>
        <w:p w:rsidR="004E2CFC" w:rsidRPr="004E2CFC" w:rsidRDefault="004E2CFC" w:rsidP="00626200">
          <w:pPr>
            <w:jc w:val="both"/>
          </w:pPr>
        </w:p>
        <w:p w:rsidR="0022191E" w:rsidRPr="004E2CFC" w:rsidRDefault="0022191E" w:rsidP="00626200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r w:rsidRPr="004E2CFC">
            <w:fldChar w:fldCharType="begin"/>
          </w:r>
          <w:r w:rsidRPr="004E2CFC">
            <w:instrText xml:space="preserve"> TOC \o "1-3" \h \z \u </w:instrText>
          </w:r>
          <w:r w:rsidRPr="004E2CFC">
            <w:fldChar w:fldCharType="separate"/>
          </w:r>
          <w:hyperlink w:anchor="_Toc9361003" w:history="1">
            <w:r w:rsidRPr="004E2CFC">
              <w:rPr>
                <w:rStyle w:val="ac"/>
                <w:noProof/>
              </w:rPr>
              <w:t>Введение</w:t>
            </w:r>
            <w:r w:rsidRPr="004E2CFC">
              <w:rPr>
                <w:noProof/>
                <w:webHidden/>
              </w:rPr>
              <w:tab/>
            </w:r>
            <w:r w:rsidRPr="004E2CFC">
              <w:rPr>
                <w:noProof/>
                <w:webHidden/>
              </w:rPr>
              <w:fldChar w:fldCharType="begin"/>
            </w:r>
            <w:r w:rsidRPr="004E2CFC">
              <w:rPr>
                <w:noProof/>
                <w:webHidden/>
              </w:rPr>
              <w:instrText xml:space="preserve"> PAGEREF _Toc9361003 \h </w:instrText>
            </w:r>
            <w:r w:rsidRPr="004E2CFC">
              <w:rPr>
                <w:noProof/>
                <w:webHidden/>
              </w:rPr>
            </w:r>
            <w:r w:rsidRPr="004E2CFC">
              <w:rPr>
                <w:noProof/>
                <w:webHidden/>
              </w:rPr>
              <w:fldChar w:fldCharType="separate"/>
            </w:r>
            <w:r w:rsidR="00A3255B">
              <w:rPr>
                <w:noProof/>
                <w:webHidden/>
              </w:rPr>
              <w:t>3</w:t>
            </w:r>
            <w:r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9B3A89" w:rsidP="00626200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9361004" w:history="1">
            <w:r w:rsidR="0022191E" w:rsidRPr="004E2CFC">
              <w:rPr>
                <w:rStyle w:val="ac"/>
                <w:noProof/>
              </w:rPr>
              <w:t>Аналитический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_Toc9361004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A3255B">
              <w:rPr>
                <w:noProof/>
                <w:webHidden/>
              </w:rPr>
              <w:t>4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9B3A89" w:rsidP="00626200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9361005" w:history="1">
            <w:r w:rsidR="0022191E" w:rsidRPr="004E2CFC">
              <w:rPr>
                <w:rStyle w:val="ac"/>
                <w:noProof/>
              </w:rPr>
              <w:t>Конструкторский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_Toc9361005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A3255B">
              <w:rPr>
                <w:noProof/>
                <w:webHidden/>
              </w:rPr>
              <w:t>6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9B3A89" w:rsidP="00626200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9361006" w:history="1">
            <w:r w:rsidR="0022191E" w:rsidRPr="004E2CFC">
              <w:rPr>
                <w:rStyle w:val="ac"/>
                <w:noProof/>
              </w:rPr>
              <w:t>Технологический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_Toc9361006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A3255B">
              <w:rPr>
                <w:noProof/>
                <w:webHidden/>
              </w:rPr>
              <w:t>11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9B3A89" w:rsidP="00626200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9361007" w:history="1">
            <w:r w:rsidR="0022191E" w:rsidRPr="004E2CFC">
              <w:rPr>
                <w:rStyle w:val="ac"/>
                <w:noProof/>
              </w:rPr>
              <w:t>Личный вклад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_Toc9361007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A3255B">
              <w:rPr>
                <w:noProof/>
                <w:webHidden/>
              </w:rPr>
              <w:t>13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9B3A89" w:rsidP="00626200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9361008" w:history="1">
            <w:r w:rsidR="0022191E" w:rsidRPr="004E2CFC">
              <w:rPr>
                <w:rStyle w:val="ac"/>
                <w:noProof/>
              </w:rPr>
              <w:t>Заключение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_Toc9361008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A3255B">
              <w:rPr>
                <w:noProof/>
                <w:webHidden/>
              </w:rPr>
              <w:t>14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9B3A89" w:rsidP="00626200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9361009" w:history="1">
            <w:r w:rsidR="0022191E" w:rsidRPr="004E2CFC">
              <w:rPr>
                <w:rStyle w:val="ac"/>
                <w:noProof/>
              </w:rPr>
              <w:t>Литература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_Toc9361009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A3255B">
              <w:rPr>
                <w:noProof/>
                <w:webHidden/>
              </w:rPr>
              <w:t>15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22191E" w:rsidP="00626200">
          <w:pPr>
            <w:jc w:val="both"/>
          </w:pPr>
          <w:r w:rsidRPr="004E2CFC">
            <w:rPr>
              <w:b/>
              <w:bCs/>
            </w:rPr>
            <w:fldChar w:fldCharType="end"/>
          </w:r>
        </w:p>
      </w:sdtContent>
    </w:sdt>
    <w:bookmarkEnd w:id="0" w:displacedByCustomXml="prev"/>
    <w:p w:rsidR="007C4377" w:rsidRPr="004E2CFC" w:rsidRDefault="007C4377" w:rsidP="00626200">
      <w:pPr>
        <w:spacing w:after="160" w:line="259" w:lineRule="auto"/>
        <w:jc w:val="both"/>
        <w:rPr>
          <w:rFonts w:eastAsiaTheme="minorHAnsi"/>
        </w:rPr>
      </w:pPr>
      <w:r w:rsidRPr="004E2CFC">
        <w:br w:type="page"/>
      </w:r>
    </w:p>
    <w:p w:rsidR="002F7433" w:rsidRDefault="00033ECC" w:rsidP="00626200">
      <w:pPr>
        <w:pStyle w:val="a9"/>
        <w:jc w:val="both"/>
        <w:outlineLvl w:val="0"/>
        <w:rPr>
          <w:rFonts w:ascii="Times New Roman" w:hAnsi="Times New Roman" w:cs="Times New Roman"/>
        </w:rPr>
      </w:pPr>
      <w:bookmarkStart w:id="1" w:name="_Toc9361003"/>
      <w:r w:rsidRPr="004E2CFC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933110" w:rsidRPr="00774005" w:rsidRDefault="00933110" w:rsidP="00626200">
      <w:pPr>
        <w:spacing w:line="360" w:lineRule="auto"/>
        <w:jc w:val="both"/>
        <w:rPr>
          <w:sz w:val="28"/>
          <w:szCs w:val="28"/>
        </w:rPr>
      </w:pPr>
    </w:p>
    <w:p w:rsidR="002F7433" w:rsidRPr="00774005" w:rsidRDefault="002F7433" w:rsidP="00626200">
      <w:pPr>
        <w:suppressAutoHyphens/>
        <w:spacing w:line="360" w:lineRule="auto"/>
        <w:jc w:val="both"/>
        <w:rPr>
          <w:rFonts w:cstheme="minorHAnsi"/>
          <w:color w:val="000000"/>
          <w:sz w:val="28"/>
          <w:szCs w:val="28"/>
        </w:rPr>
      </w:pPr>
      <w:r w:rsidRPr="00774005">
        <w:rPr>
          <w:rFonts w:cstheme="minorHAnsi"/>
          <w:b/>
          <w:color w:val="000000"/>
          <w:sz w:val="28"/>
          <w:szCs w:val="28"/>
          <w:shd w:val="clear" w:color="auto" w:fill="FFFFFF"/>
        </w:rPr>
        <w:tab/>
      </w:r>
      <w:r w:rsidRPr="00774005">
        <w:rPr>
          <w:rFonts w:cstheme="minorHAnsi"/>
          <w:color w:val="000000"/>
          <w:sz w:val="28"/>
          <w:szCs w:val="28"/>
        </w:rPr>
        <w:t>На время проведения практики наша команда поставила себе задачу разработать игрово</w:t>
      </w:r>
      <w:r w:rsidR="00695042">
        <w:rPr>
          <w:rFonts w:cstheme="minorHAnsi"/>
          <w:color w:val="000000"/>
          <w:sz w:val="28"/>
          <w:szCs w:val="28"/>
        </w:rPr>
        <w:t>е ПО с использованием двумерной графики</w:t>
      </w:r>
      <w:r w:rsidRPr="00774005">
        <w:rPr>
          <w:rFonts w:cstheme="minorHAnsi"/>
          <w:color w:val="000000"/>
          <w:sz w:val="28"/>
          <w:szCs w:val="28"/>
        </w:rPr>
        <w:t>. Командой было принято решение разработать игру “</w:t>
      </w:r>
      <w:r w:rsidRPr="00774005">
        <w:rPr>
          <w:rFonts w:cstheme="minorHAnsi"/>
          <w:color w:val="000000"/>
          <w:sz w:val="28"/>
          <w:szCs w:val="28"/>
          <w:lang w:val="en-US"/>
        </w:rPr>
        <w:t>Bauman</w:t>
      </w:r>
      <w:r w:rsidRPr="00774005">
        <w:rPr>
          <w:rFonts w:cstheme="minorHAnsi"/>
          <w:color w:val="000000"/>
          <w:sz w:val="28"/>
          <w:szCs w:val="28"/>
        </w:rPr>
        <w:t xml:space="preserve"> </w:t>
      </w:r>
      <w:r w:rsidRPr="00774005">
        <w:rPr>
          <w:rFonts w:cstheme="minorHAnsi"/>
          <w:color w:val="000000"/>
          <w:sz w:val="28"/>
          <w:szCs w:val="28"/>
          <w:lang w:val="en-US"/>
        </w:rPr>
        <w:t>Student</w:t>
      </w:r>
      <w:r w:rsidRPr="00774005">
        <w:rPr>
          <w:rFonts w:cstheme="minorHAnsi"/>
          <w:color w:val="000000"/>
          <w:sz w:val="28"/>
          <w:szCs w:val="28"/>
        </w:rPr>
        <w:t xml:space="preserve"> “.</w:t>
      </w:r>
    </w:p>
    <w:p w:rsidR="002F7433" w:rsidRPr="00774005" w:rsidRDefault="002F7433" w:rsidP="00626200">
      <w:pPr>
        <w:suppressAutoHyphens/>
        <w:spacing w:line="360" w:lineRule="auto"/>
        <w:jc w:val="both"/>
        <w:rPr>
          <w:rFonts w:cstheme="minorHAnsi"/>
          <w:color w:val="000000"/>
          <w:sz w:val="28"/>
          <w:szCs w:val="28"/>
        </w:rPr>
      </w:pPr>
      <w:r w:rsidRPr="00774005">
        <w:rPr>
          <w:rFonts w:cstheme="minorHAnsi"/>
          <w:color w:val="000000"/>
          <w:sz w:val="28"/>
          <w:szCs w:val="28"/>
        </w:rPr>
        <w:tab/>
        <w:t>В рамках практики</w:t>
      </w:r>
      <w:r w:rsidR="00695042">
        <w:rPr>
          <w:rFonts w:cstheme="minorHAnsi"/>
          <w:color w:val="000000"/>
          <w:sz w:val="28"/>
          <w:szCs w:val="28"/>
        </w:rPr>
        <w:t xml:space="preserve"> мы  самостоятельно разработали</w:t>
      </w:r>
      <w:r w:rsidRPr="00774005">
        <w:rPr>
          <w:rFonts w:cstheme="minorHAnsi"/>
          <w:color w:val="000000"/>
          <w:sz w:val="28"/>
          <w:szCs w:val="28"/>
        </w:rPr>
        <w:t xml:space="preserve"> всё необходимое для выполнения задачи программное обеспечение, используя при этом в качестве языка программирования </w:t>
      </w:r>
      <w:r w:rsidRPr="00774005">
        <w:rPr>
          <w:rFonts w:cstheme="minorHAnsi"/>
          <w:b/>
          <w:color w:val="000000"/>
          <w:sz w:val="28"/>
          <w:szCs w:val="28"/>
        </w:rPr>
        <w:t>Python</w:t>
      </w:r>
      <w:r w:rsidRPr="00774005">
        <w:rPr>
          <w:rFonts w:cstheme="minorHAnsi"/>
          <w:color w:val="000000"/>
          <w:sz w:val="28"/>
          <w:szCs w:val="28"/>
        </w:rPr>
        <w:t xml:space="preserve">, и библиотеку </w:t>
      </w:r>
      <w:r w:rsidRPr="00774005">
        <w:rPr>
          <w:rFonts w:cstheme="minorHAnsi"/>
          <w:b/>
          <w:color w:val="000000"/>
          <w:sz w:val="28"/>
          <w:szCs w:val="28"/>
        </w:rPr>
        <w:t>Cocos2</w:t>
      </w:r>
      <w:r w:rsidRPr="00774005">
        <w:rPr>
          <w:rFonts w:cstheme="minorHAnsi"/>
          <w:b/>
          <w:color w:val="000000"/>
          <w:sz w:val="28"/>
          <w:szCs w:val="28"/>
          <w:lang w:val="en-US"/>
        </w:rPr>
        <w:t>D</w:t>
      </w:r>
      <w:r w:rsidRPr="00774005">
        <w:rPr>
          <w:rFonts w:cstheme="minorHAnsi"/>
          <w:color w:val="000000"/>
          <w:sz w:val="28"/>
          <w:szCs w:val="28"/>
        </w:rPr>
        <w:t xml:space="preserve">. А также во время выполнения проекта </w:t>
      </w:r>
      <w:r w:rsidR="00695042">
        <w:rPr>
          <w:rFonts w:cstheme="minorHAnsi"/>
          <w:color w:val="000000"/>
          <w:sz w:val="28"/>
          <w:szCs w:val="28"/>
        </w:rPr>
        <w:t>научились</w:t>
      </w:r>
      <w:r w:rsidR="00D22043" w:rsidRPr="00774005">
        <w:rPr>
          <w:rFonts w:cstheme="minorHAnsi"/>
          <w:color w:val="000000"/>
          <w:sz w:val="28"/>
          <w:szCs w:val="28"/>
        </w:rPr>
        <w:t xml:space="preserve"> работать в команде, </w:t>
      </w:r>
      <w:r w:rsidR="00695042">
        <w:rPr>
          <w:rFonts w:cstheme="minorHAnsi"/>
          <w:color w:val="000000"/>
          <w:sz w:val="28"/>
          <w:szCs w:val="28"/>
        </w:rPr>
        <w:t>получа</w:t>
      </w:r>
      <w:r w:rsidRPr="00774005">
        <w:rPr>
          <w:rFonts w:cstheme="minorHAnsi"/>
          <w:color w:val="000000"/>
          <w:sz w:val="28"/>
          <w:szCs w:val="28"/>
        </w:rPr>
        <w:t xml:space="preserve">ть практические навыки и умения разработки игрового ПО. Для закрепления, изучаемого на учебных занятиях материала при групповой разработке </w:t>
      </w:r>
      <w:r w:rsidR="00695042">
        <w:rPr>
          <w:rFonts w:cstheme="minorHAnsi"/>
          <w:color w:val="000000"/>
          <w:sz w:val="28"/>
          <w:szCs w:val="28"/>
        </w:rPr>
        <w:t>использовали</w:t>
      </w:r>
      <w:r w:rsidRPr="00774005">
        <w:rPr>
          <w:rFonts w:cstheme="minorHAnsi"/>
          <w:color w:val="000000"/>
          <w:sz w:val="28"/>
          <w:szCs w:val="28"/>
        </w:rPr>
        <w:t xml:space="preserve"> удаленный репозиторий в </w:t>
      </w:r>
      <w:r w:rsidRPr="00774005">
        <w:rPr>
          <w:rFonts w:cstheme="minorHAnsi"/>
          <w:color w:val="000000"/>
          <w:sz w:val="28"/>
          <w:szCs w:val="28"/>
          <w:lang w:val="en-US"/>
        </w:rPr>
        <w:t>Gitlab</w:t>
      </w:r>
      <w:r w:rsidRPr="00774005">
        <w:rPr>
          <w:rFonts w:cstheme="minorHAnsi"/>
          <w:color w:val="000000"/>
          <w:sz w:val="28"/>
          <w:szCs w:val="28"/>
        </w:rPr>
        <w:t>.</w:t>
      </w:r>
    </w:p>
    <w:p w:rsidR="002F7433" w:rsidRPr="00774005" w:rsidRDefault="002F7433" w:rsidP="00626200">
      <w:pPr>
        <w:suppressAutoHyphens/>
        <w:spacing w:line="360" w:lineRule="auto"/>
        <w:jc w:val="both"/>
        <w:rPr>
          <w:rFonts w:cstheme="minorHAnsi"/>
          <w:color w:val="000000"/>
          <w:sz w:val="28"/>
          <w:szCs w:val="28"/>
        </w:rPr>
      </w:pPr>
    </w:p>
    <w:p w:rsidR="002F7433" w:rsidRPr="00774005" w:rsidRDefault="002F7433" w:rsidP="00626200">
      <w:pPr>
        <w:suppressAutoHyphens/>
        <w:spacing w:line="360" w:lineRule="auto"/>
        <w:jc w:val="both"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774005">
        <w:rPr>
          <w:rFonts w:cstheme="minorHAnsi"/>
          <w:b/>
          <w:color w:val="000000"/>
          <w:sz w:val="28"/>
          <w:szCs w:val="28"/>
          <w:shd w:val="clear" w:color="auto" w:fill="FFFFFF"/>
        </w:rPr>
        <w:t>Актуальность</w:t>
      </w:r>
    </w:p>
    <w:p w:rsidR="002F7433" w:rsidRPr="00774005" w:rsidRDefault="00D22043" w:rsidP="00626200">
      <w:pPr>
        <w:suppressAutoHyphens/>
        <w:spacing w:line="360" w:lineRule="auto"/>
        <w:ind w:firstLine="708"/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774005">
        <w:rPr>
          <w:rFonts w:cstheme="minorHAnsi"/>
          <w:color w:val="000000"/>
          <w:sz w:val="28"/>
          <w:szCs w:val="28"/>
          <w:shd w:val="clear" w:color="auto" w:fill="FFFFFF"/>
        </w:rPr>
        <w:t>Р</w:t>
      </w:r>
      <w:r w:rsidR="002F7433" w:rsidRPr="00774005">
        <w:rPr>
          <w:rFonts w:cstheme="minorHAnsi"/>
          <w:color w:val="000000"/>
          <w:sz w:val="28"/>
          <w:szCs w:val="28"/>
          <w:shd w:val="clear" w:color="auto" w:fill="FFFFFF"/>
        </w:rPr>
        <w:t xml:space="preserve">азработка игр является очень перспективной и хорошо оплачиваемой работой. Игры популярны для всех возрастов. На данный момент язык </w:t>
      </w:r>
      <w:r w:rsidR="002F7433" w:rsidRPr="00774005">
        <w:rPr>
          <w:rFonts w:cstheme="minorHAnsi"/>
          <w:b/>
          <w:color w:val="000000"/>
          <w:sz w:val="28"/>
          <w:szCs w:val="28"/>
          <w:shd w:val="clear" w:color="auto" w:fill="FFFFFF"/>
          <w:lang w:val="en-US"/>
        </w:rPr>
        <w:t>Python</w:t>
      </w:r>
      <w:r w:rsidR="002F7433" w:rsidRPr="00774005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r w:rsidR="002F7433" w:rsidRPr="00774005">
        <w:rPr>
          <w:rFonts w:cstheme="minorHAnsi"/>
          <w:color w:val="000000"/>
          <w:sz w:val="28"/>
          <w:szCs w:val="28"/>
          <w:shd w:val="clear" w:color="auto" w:fill="FFFFFF"/>
        </w:rPr>
        <w:t>успешно внедряется во многие сферы разработки ПО и в том числе для разработки игр.</w:t>
      </w:r>
    </w:p>
    <w:p w:rsidR="002F7433" w:rsidRPr="00774005" w:rsidRDefault="002F7433" w:rsidP="00626200">
      <w:pPr>
        <w:suppressAutoHyphens/>
        <w:spacing w:line="360" w:lineRule="auto"/>
        <w:jc w:val="both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:rsidR="002F7433" w:rsidRPr="00774005" w:rsidRDefault="002F7433" w:rsidP="00626200">
      <w:pPr>
        <w:suppressAutoHyphens/>
        <w:spacing w:line="360" w:lineRule="auto"/>
        <w:jc w:val="both"/>
        <w:rPr>
          <w:rFonts w:cstheme="minorHAnsi"/>
          <w:b/>
          <w:i/>
          <w:color w:val="000000"/>
          <w:sz w:val="28"/>
          <w:szCs w:val="28"/>
          <w:shd w:val="clear" w:color="auto" w:fill="FFFFFF"/>
        </w:rPr>
      </w:pPr>
      <w:r w:rsidRPr="00774005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Цель </w:t>
      </w:r>
    </w:p>
    <w:p w:rsidR="002F7433" w:rsidRPr="00774005" w:rsidRDefault="002F7433" w:rsidP="00626200">
      <w:pPr>
        <w:suppressAutoHyphens/>
        <w:spacing w:line="360" w:lineRule="auto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74005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774005">
        <w:rPr>
          <w:rFonts w:cstheme="minorHAnsi"/>
          <w:sz w:val="28"/>
          <w:szCs w:val="28"/>
          <w:shd w:val="clear" w:color="auto" w:fill="FFFFFF"/>
        </w:rPr>
        <w:t xml:space="preserve">Целью </w:t>
      </w:r>
      <w:r w:rsidR="00D22043" w:rsidRPr="00774005">
        <w:rPr>
          <w:rFonts w:cstheme="minorHAnsi"/>
          <w:sz w:val="28"/>
          <w:szCs w:val="28"/>
          <w:shd w:val="clear" w:color="auto" w:fill="FFFFFF"/>
        </w:rPr>
        <w:t>игры является успешное прохождение всех мини-игр</w:t>
      </w:r>
      <w:r w:rsidR="00D22043" w:rsidRPr="00774005">
        <w:rPr>
          <w:rFonts w:cstheme="minorHAnsi"/>
          <w:color w:val="000000"/>
          <w:sz w:val="28"/>
          <w:szCs w:val="28"/>
          <w:shd w:val="clear" w:color="auto" w:fill="FFFFFF"/>
        </w:rPr>
        <w:t>, представленных в главном геймплейном блоке.</w:t>
      </w:r>
    </w:p>
    <w:p w:rsidR="002F7433" w:rsidRPr="00774005" w:rsidRDefault="002F7433" w:rsidP="00626200">
      <w:pPr>
        <w:spacing w:line="360" w:lineRule="auto"/>
        <w:jc w:val="both"/>
        <w:rPr>
          <w:sz w:val="28"/>
          <w:szCs w:val="28"/>
        </w:rPr>
      </w:pPr>
    </w:p>
    <w:p w:rsidR="00FA5CB9" w:rsidRPr="00774005" w:rsidRDefault="00DA2175" w:rsidP="00626200">
      <w:pPr>
        <w:spacing w:line="360" w:lineRule="auto"/>
        <w:jc w:val="both"/>
        <w:rPr>
          <w:b/>
          <w:sz w:val="28"/>
          <w:szCs w:val="28"/>
        </w:rPr>
      </w:pPr>
      <w:r w:rsidRPr="00774005">
        <w:rPr>
          <w:b/>
          <w:sz w:val="28"/>
          <w:szCs w:val="28"/>
        </w:rPr>
        <w:t xml:space="preserve">Роли членов команды </w:t>
      </w:r>
      <w:r w:rsidRPr="00774005">
        <w:rPr>
          <w:b/>
          <w:sz w:val="28"/>
          <w:szCs w:val="28"/>
          <w:lang w:val="en-US"/>
        </w:rPr>
        <w:t>SpalMalo</w:t>
      </w:r>
      <w:r w:rsidR="00FA5CB9" w:rsidRPr="00774005">
        <w:rPr>
          <w:b/>
          <w:sz w:val="28"/>
          <w:szCs w:val="28"/>
        </w:rPr>
        <w:t>:</w:t>
      </w:r>
    </w:p>
    <w:p w:rsidR="00DA2175" w:rsidRPr="00774005" w:rsidRDefault="00DA2175" w:rsidP="00626200">
      <w:pPr>
        <w:spacing w:line="360" w:lineRule="auto"/>
        <w:jc w:val="both"/>
        <w:rPr>
          <w:sz w:val="28"/>
          <w:szCs w:val="28"/>
        </w:rPr>
      </w:pPr>
      <w:r w:rsidRPr="00774005">
        <w:rPr>
          <w:bCs/>
          <w:sz w:val="28"/>
          <w:szCs w:val="28"/>
        </w:rPr>
        <w:t xml:space="preserve">Турсунов Жасурбек </w:t>
      </w:r>
      <w:r w:rsidRPr="00774005">
        <w:rPr>
          <w:sz w:val="28"/>
          <w:szCs w:val="28"/>
        </w:rPr>
        <w:t>-  тимлид, разработчик</w:t>
      </w:r>
    </w:p>
    <w:p w:rsidR="00DA2175" w:rsidRPr="00774005" w:rsidRDefault="00DA2175" w:rsidP="00626200">
      <w:pPr>
        <w:spacing w:line="360" w:lineRule="auto"/>
        <w:jc w:val="both"/>
        <w:rPr>
          <w:sz w:val="28"/>
          <w:szCs w:val="28"/>
        </w:rPr>
      </w:pPr>
      <w:r w:rsidRPr="00774005">
        <w:rPr>
          <w:bCs/>
          <w:sz w:val="28"/>
          <w:szCs w:val="28"/>
        </w:rPr>
        <w:t xml:space="preserve">Казакова Элиза </w:t>
      </w:r>
      <w:r w:rsidRPr="00774005">
        <w:rPr>
          <w:sz w:val="28"/>
          <w:szCs w:val="28"/>
        </w:rPr>
        <w:t>– разработчик</w:t>
      </w:r>
    </w:p>
    <w:p w:rsidR="00DA2175" w:rsidRPr="00774005" w:rsidRDefault="00DA2175" w:rsidP="00626200">
      <w:pPr>
        <w:spacing w:line="360" w:lineRule="auto"/>
        <w:jc w:val="both"/>
        <w:rPr>
          <w:sz w:val="28"/>
          <w:szCs w:val="28"/>
        </w:rPr>
      </w:pPr>
      <w:r w:rsidRPr="00774005">
        <w:rPr>
          <w:bCs/>
          <w:sz w:val="28"/>
          <w:szCs w:val="28"/>
        </w:rPr>
        <w:t xml:space="preserve">Чаушев Александр </w:t>
      </w:r>
      <w:r w:rsidRPr="00774005">
        <w:rPr>
          <w:sz w:val="28"/>
          <w:szCs w:val="28"/>
        </w:rPr>
        <w:t>– разработчик</w:t>
      </w:r>
    </w:p>
    <w:p w:rsidR="00DA2175" w:rsidRPr="00774005" w:rsidRDefault="00DA2175" w:rsidP="00626200">
      <w:pPr>
        <w:spacing w:line="360" w:lineRule="auto"/>
        <w:jc w:val="both"/>
        <w:rPr>
          <w:sz w:val="28"/>
          <w:szCs w:val="28"/>
        </w:rPr>
      </w:pPr>
      <w:r w:rsidRPr="00774005">
        <w:rPr>
          <w:bCs/>
          <w:sz w:val="28"/>
          <w:szCs w:val="28"/>
        </w:rPr>
        <w:t xml:space="preserve">Ивченко Артем </w:t>
      </w:r>
      <w:r w:rsidRPr="00774005">
        <w:rPr>
          <w:sz w:val="28"/>
          <w:szCs w:val="28"/>
        </w:rPr>
        <w:t xml:space="preserve">– тестировщик </w:t>
      </w:r>
    </w:p>
    <w:p w:rsidR="00774005" w:rsidRPr="00774005" w:rsidRDefault="00DA2175" w:rsidP="00626200">
      <w:pPr>
        <w:spacing w:line="360" w:lineRule="auto"/>
        <w:jc w:val="both"/>
        <w:rPr>
          <w:sz w:val="28"/>
          <w:szCs w:val="28"/>
        </w:rPr>
      </w:pPr>
      <w:r w:rsidRPr="00774005">
        <w:rPr>
          <w:bCs/>
          <w:sz w:val="28"/>
          <w:szCs w:val="28"/>
        </w:rPr>
        <w:t xml:space="preserve">Унтилова Арина </w:t>
      </w:r>
      <w:r w:rsidRPr="00774005">
        <w:rPr>
          <w:sz w:val="28"/>
          <w:szCs w:val="28"/>
        </w:rPr>
        <w:t>- гейм-дизайнер </w:t>
      </w:r>
      <w:bookmarkStart w:id="2" w:name="_Toc9361004"/>
    </w:p>
    <w:p w:rsidR="00033ECC" w:rsidRDefault="00033ECC" w:rsidP="00626200">
      <w:pPr>
        <w:pStyle w:val="a9"/>
        <w:jc w:val="both"/>
        <w:outlineLvl w:val="0"/>
        <w:rPr>
          <w:rFonts w:ascii="Times New Roman" w:hAnsi="Times New Roman" w:cs="Times New Roman"/>
        </w:rPr>
      </w:pPr>
      <w:r w:rsidRPr="004E2CFC">
        <w:rPr>
          <w:rFonts w:ascii="Times New Roman" w:hAnsi="Times New Roman" w:cs="Times New Roman"/>
        </w:rPr>
        <w:lastRenderedPageBreak/>
        <w:t>Аналитический раздел</w:t>
      </w:r>
      <w:bookmarkEnd w:id="2"/>
    </w:p>
    <w:p w:rsidR="002602E1" w:rsidRPr="002602E1" w:rsidRDefault="002602E1" w:rsidP="00626200">
      <w:pPr>
        <w:jc w:val="both"/>
      </w:pPr>
    </w:p>
    <w:p w:rsidR="00B17FCB" w:rsidRPr="002602E1" w:rsidRDefault="00B17FCB" w:rsidP="00626200">
      <w:pPr>
        <w:spacing w:line="360" w:lineRule="auto"/>
        <w:jc w:val="both"/>
        <w:rPr>
          <w:b/>
          <w:sz w:val="32"/>
          <w:szCs w:val="32"/>
        </w:rPr>
      </w:pPr>
      <w:r w:rsidRPr="002602E1">
        <w:rPr>
          <w:b/>
          <w:sz w:val="32"/>
          <w:szCs w:val="32"/>
        </w:rPr>
        <w:t>Постановка задачи</w:t>
      </w:r>
    </w:p>
    <w:p w:rsidR="00B17FCB" w:rsidRPr="00A32DBB" w:rsidRDefault="00B17FCB" w:rsidP="0062620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проекта - создать игру </w:t>
      </w:r>
      <w:r>
        <w:rPr>
          <w:sz w:val="28"/>
          <w:szCs w:val="28"/>
          <w:lang w:val="en-US"/>
        </w:rPr>
        <w:t>Bauman</w:t>
      </w:r>
      <w:r w:rsidRPr="00A32D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Student</w:t>
      </w:r>
      <w:r w:rsidRPr="00A32D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life</w:t>
      </w:r>
      <w:r w:rsidR="00695042">
        <w:rPr>
          <w:sz w:val="28"/>
          <w:szCs w:val="28"/>
        </w:rPr>
        <w:t xml:space="preserve"> на платформе </w:t>
      </w:r>
      <w:r w:rsidR="00695042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,</w:t>
      </w:r>
      <w:r w:rsidRPr="00A32D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которой содержится </w:t>
      </w:r>
      <w:r w:rsidRPr="00A32DBB">
        <w:rPr>
          <w:sz w:val="28"/>
          <w:szCs w:val="28"/>
        </w:rPr>
        <w:t>4 ключевых геймплейных блока: карта университета, буфет (</w:t>
      </w:r>
      <w:r w:rsidRPr="00A32DBB">
        <w:rPr>
          <w:sz w:val="28"/>
          <w:szCs w:val="28"/>
          <w:lang w:val="en-US"/>
        </w:rPr>
        <w:t>buffet</w:t>
      </w:r>
      <w:r w:rsidRPr="00A32DBB">
        <w:rPr>
          <w:sz w:val="28"/>
          <w:szCs w:val="28"/>
        </w:rPr>
        <w:t>), спортзал (</w:t>
      </w:r>
      <w:r w:rsidRPr="00A32DBB">
        <w:rPr>
          <w:sz w:val="28"/>
          <w:szCs w:val="28"/>
          <w:lang w:val="en-US"/>
        </w:rPr>
        <w:t>sport</w:t>
      </w:r>
      <w:r w:rsidRPr="00A32DBB">
        <w:rPr>
          <w:sz w:val="28"/>
          <w:szCs w:val="28"/>
        </w:rPr>
        <w:t xml:space="preserve"> </w:t>
      </w:r>
      <w:r w:rsidRPr="00A32DBB">
        <w:rPr>
          <w:sz w:val="28"/>
          <w:szCs w:val="28"/>
          <w:lang w:val="en-US"/>
        </w:rPr>
        <w:t>hall</w:t>
      </w:r>
      <w:r w:rsidRPr="00A32DBB">
        <w:rPr>
          <w:sz w:val="28"/>
          <w:szCs w:val="28"/>
        </w:rPr>
        <w:t>), кабинет математики (</w:t>
      </w:r>
      <w:r w:rsidRPr="00A32DBB">
        <w:rPr>
          <w:sz w:val="28"/>
          <w:szCs w:val="28"/>
          <w:lang w:val="en-US"/>
        </w:rPr>
        <w:t>math</w:t>
      </w:r>
      <w:r w:rsidRPr="00A32DBB">
        <w:rPr>
          <w:sz w:val="28"/>
          <w:szCs w:val="28"/>
        </w:rPr>
        <w:t xml:space="preserve"> </w:t>
      </w:r>
      <w:r w:rsidRPr="00A32DBB">
        <w:rPr>
          <w:sz w:val="28"/>
          <w:szCs w:val="28"/>
          <w:lang w:val="en-US"/>
        </w:rPr>
        <w:t>world</w:t>
      </w:r>
      <w:r>
        <w:rPr>
          <w:sz w:val="28"/>
          <w:szCs w:val="28"/>
        </w:rPr>
        <w:t xml:space="preserve">). </w:t>
      </w:r>
      <w:r w:rsidRPr="00A32DBB">
        <w:rPr>
          <w:sz w:val="28"/>
          <w:szCs w:val="28"/>
        </w:rPr>
        <w:t xml:space="preserve">Студент находится внутри университета и может по нему передвигаться. Когда главный герой заходит в один из выбранных кабинетов, запускается мини игра. </w:t>
      </w:r>
    </w:p>
    <w:p w:rsidR="00B17FCB" w:rsidRPr="00A32DBB" w:rsidRDefault="00B17FCB" w:rsidP="00626200">
      <w:pPr>
        <w:spacing w:line="360" w:lineRule="auto"/>
        <w:ind w:firstLine="567"/>
        <w:jc w:val="both"/>
        <w:rPr>
          <w:sz w:val="28"/>
          <w:szCs w:val="28"/>
        </w:rPr>
      </w:pPr>
    </w:p>
    <w:p w:rsidR="00B17FCB" w:rsidRDefault="00B17FCB" w:rsidP="0062620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Проект должен быть написан с использованием библиотеки </w:t>
      </w:r>
      <w:r>
        <w:rPr>
          <w:sz w:val="28"/>
          <w:szCs w:val="28"/>
          <w:lang w:val="en-US"/>
        </w:rPr>
        <w:t>cocos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 В игре реализованы:</w:t>
      </w:r>
    </w:p>
    <w:p w:rsidR="00B17FCB" w:rsidRDefault="00695042" w:rsidP="00626200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Интуитивный и понятный интерфейс</w:t>
      </w:r>
    </w:p>
    <w:p w:rsidR="00B17FCB" w:rsidRDefault="00B17FCB" w:rsidP="00626200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Меню, содержащее кнопки:</w:t>
      </w:r>
    </w:p>
    <w:p w:rsidR="00B17FCB" w:rsidRDefault="00B17FCB" w:rsidP="00626200">
      <w:pPr>
        <w:pStyle w:val="a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 Game</w:t>
      </w:r>
    </w:p>
    <w:p w:rsidR="00B17FCB" w:rsidRDefault="00B17FCB" w:rsidP="00626200">
      <w:pPr>
        <w:pStyle w:val="a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Quit</w:t>
      </w:r>
    </w:p>
    <w:p w:rsidR="00B17FCB" w:rsidRDefault="00B17FCB" w:rsidP="00626200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DBB">
        <w:rPr>
          <w:rFonts w:ascii="Times New Roman" w:hAnsi="Times New Roman" w:cs="Times New Roman"/>
          <w:sz w:val="28"/>
          <w:szCs w:val="28"/>
        </w:rPr>
        <w:t>Карта университета</w:t>
      </w:r>
      <w:r>
        <w:rPr>
          <w:rFonts w:ascii="Times New Roman" w:hAnsi="Times New Roman" w:cs="Times New Roman"/>
          <w:sz w:val="28"/>
          <w:szCs w:val="28"/>
        </w:rPr>
        <w:t>, по которой передвигается персонаж.</w:t>
      </w:r>
    </w:p>
    <w:p w:rsidR="00B17FCB" w:rsidRDefault="00B17FCB" w:rsidP="00626200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Анимация персонажа при движении в разные стороны.</w:t>
      </w:r>
    </w:p>
    <w:p w:rsidR="00B17FCB" w:rsidRDefault="00B17FCB" w:rsidP="00626200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Секундомер в игре </w:t>
      </w:r>
      <w:r>
        <w:rPr>
          <w:rFonts w:ascii="Times New Roman" w:hAnsi="Times New Roman" w:cs="Times New Roman"/>
          <w:sz w:val="28"/>
          <w:szCs w:val="28"/>
          <w:lang w:val="en-US"/>
        </w:rPr>
        <w:t>Buffet</w:t>
      </w:r>
      <w:r>
        <w:rPr>
          <w:rFonts w:ascii="Times New Roman" w:hAnsi="Times New Roman" w:cs="Times New Roman"/>
          <w:sz w:val="28"/>
          <w:szCs w:val="28"/>
        </w:rPr>
        <w:t>, от</w:t>
      </w:r>
      <w:r w:rsidR="00E714FE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итывающей время с начала игры</w:t>
      </w:r>
    </w:p>
    <w:p w:rsidR="00B17FCB" w:rsidRDefault="00B17FCB" w:rsidP="00626200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Недопустимость выхода персонажа за пределы карты (добавление коллайдеров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Tiled</w:t>
      </w:r>
      <w:r w:rsidRPr="000232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0232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0232EE">
        <w:rPr>
          <w:rFonts w:ascii="Times New Roman" w:hAnsi="Times New Roman" w:cs="Times New Roman"/>
          <w:sz w:val="28"/>
          <w:szCs w:val="28"/>
        </w:rPr>
        <w:t>)</w:t>
      </w:r>
    </w:p>
    <w:p w:rsidR="00B17FCB" w:rsidRDefault="00B17FCB" w:rsidP="00626200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Появление сообщения об успешном окончании игры</w:t>
      </w:r>
    </w:p>
    <w:p w:rsidR="00FA5CB9" w:rsidRDefault="00FA5CB9" w:rsidP="00626200">
      <w:pPr>
        <w:suppressAutoHyphens/>
        <w:jc w:val="both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FA5CB9"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 Обзор аналогов</w:t>
      </w:r>
    </w:p>
    <w:p w:rsidR="00FA5CB9" w:rsidRPr="00FA5CB9" w:rsidRDefault="00FA5CB9" w:rsidP="00626200">
      <w:pPr>
        <w:suppressAutoHyphens/>
        <w:jc w:val="both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FA5CB9" w:rsidRPr="00EA7841" w:rsidRDefault="00FA5CB9" w:rsidP="00626200">
      <w:pPr>
        <w:suppressAutoHyphens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EA7841">
        <w:rPr>
          <w:sz w:val="28"/>
          <w:szCs w:val="28"/>
          <w:shd w:val="clear" w:color="auto" w:fill="FFFFFF"/>
        </w:rPr>
        <w:t>Разрабатываемый программный продукт не является уникальной</w:t>
      </w:r>
      <w:r w:rsidRPr="00EA7841">
        <w:rPr>
          <w:sz w:val="28"/>
          <w:szCs w:val="28"/>
        </w:rPr>
        <w:t xml:space="preserve"> </w:t>
      </w:r>
      <w:r w:rsidRPr="00EA7841">
        <w:rPr>
          <w:sz w:val="28"/>
          <w:szCs w:val="28"/>
          <w:shd w:val="clear" w:color="auto" w:fill="FFFFFF"/>
        </w:rPr>
        <w:t xml:space="preserve">разработкой на данный момент времени. Существует множество аналогов. </w:t>
      </w:r>
      <w:r w:rsidR="002B160E" w:rsidRPr="00EA7841">
        <w:rPr>
          <w:sz w:val="28"/>
          <w:szCs w:val="28"/>
          <w:shd w:val="clear" w:color="auto" w:fill="FFFFFF"/>
        </w:rPr>
        <w:t>Но каждый программный продукт создается непосредственно для решения определенного количества задач. Очень сложно найти универсальный программный продукт, который решал бы все необходимые задачи.</w:t>
      </w:r>
    </w:p>
    <w:p w:rsidR="002B160E" w:rsidRPr="00EA7841" w:rsidRDefault="002B160E" w:rsidP="00626200">
      <w:pPr>
        <w:suppressAutoHyphens/>
        <w:spacing w:line="360" w:lineRule="auto"/>
        <w:jc w:val="both"/>
        <w:rPr>
          <w:sz w:val="28"/>
          <w:szCs w:val="28"/>
          <w:shd w:val="clear" w:color="auto" w:fill="FFFFFF"/>
        </w:rPr>
      </w:pPr>
    </w:p>
    <w:p w:rsidR="002B160E" w:rsidRPr="00EA7841" w:rsidRDefault="002B160E" w:rsidP="00626200">
      <w:pPr>
        <w:pStyle w:val="3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Одним из известных аналогов игры «Bauman Student Life» является “</w:t>
      </w:r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The Sims 3: University Life”,</w:t>
      </w:r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в которой с</w:t>
      </w:r>
      <w:r w:rsidR="0038084B"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туденты учится, принимают</w:t>
      </w:r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участие в с</w:t>
      </w:r>
      <w:r w:rsidR="0038084B"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портивных соревнованиях, сдают экзамены, участвуют</w:t>
      </w:r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в протестах и пр.</w:t>
      </w:r>
    </w:p>
    <w:p w:rsidR="002B160E" w:rsidRPr="00EA7841" w:rsidRDefault="002B160E" w:rsidP="00626200">
      <w:pPr>
        <w:suppressAutoHyphens/>
        <w:spacing w:line="360" w:lineRule="auto"/>
        <w:jc w:val="both"/>
        <w:rPr>
          <w:sz w:val="28"/>
          <w:szCs w:val="28"/>
          <w:shd w:val="clear" w:color="auto" w:fill="FFFFFF"/>
        </w:rPr>
      </w:pPr>
    </w:p>
    <w:p w:rsidR="00FB1C82" w:rsidRPr="00EA7841" w:rsidRDefault="00E754F2" w:rsidP="00626200">
      <w:pPr>
        <w:suppressAutoHyphens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EA7841">
        <w:rPr>
          <w:rStyle w:val="20"/>
          <w:rFonts w:ascii="Times New Roman" w:hAnsi="Times New Roman" w:cs="Times New Roman"/>
          <w:color w:val="auto"/>
          <w:sz w:val="28"/>
          <w:szCs w:val="28"/>
        </w:rPr>
        <w:t>Самый распространенный</w:t>
      </w:r>
      <w:r w:rsidR="002B160E" w:rsidRPr="00EA7841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A7841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аналог игры </w:t>
      </w:r>
      <w:r w:rsidR="00FA5CB9" w:rsidRPr="00EA7841">
        <w:rPr>
          <w:sz w:val="28"/>
          <w:szCs w:val="28"/>
          <w:shd w:val="clear" w:color="auto" w:fill="FFFFFF"/>
          <w:lang w:val="en-US"/>
        </w:rPr>
        <w:t>SportHall</w:t>
      </w:r>
      <w:r w:rsidR="00FA5CB9" w:rsidRPr="00EA7841">
        <w:rPr>
          <w:sz w:val="28"/>
          <w:szCs w:val="28"/>
          <w:shd w:val="clear" w:color="auto" w:fill="FFFFFF"/>
        </w:rPr>
        <w:t xml:space="preserve"> - </w:t>
      </w:r>
      <w:r w:rsidR="003A362E" w:rsidRPr="00EA7841">
        <w:rPr>
          <w:sz w:val="28"/>
          <w:szCs w:val="28"/>
          <w:shd w:val="clear" w:color="auto" w:fill="FFFFFF"/>
          <w:lang w:val="en-US"/>
        </w:rPr>
        <w:t>Subway</w:t>
      </w:r>
      <w:r w:rsidR="003A362E" w:rsidRPr="00EA7841">
        <w:rPr>
          <w:sz w:val="28"/>
          <w:szCs w:val="28"/>
          <w:shd w:val="clear" w:color="auto" w:fill="FFFFFF"/>
        </w:rPr>
        <w:t xml:space="preserve"> </w:t>
      </w:r>
      <w:r w:rsidR="003A362E" w:rsidRPr="00EA7841">
        <w:rPr>
          <w:sz w:val="28"/>
          <w:szCs w:val="28"/>
          <w:shd w:val="clear" w:color="auto" w:fill="FFFFFF"/>
          <w:lang w:val="en-US"/>
        </w:rPr>
        <w:t>Surfers</w:t>
      </w:r>
      <w:r w:rsidR="002B160E" w:rsidRPr="00EA7841">
        <w:rPr>
          <w:sz w:val="28"/>
          <w:szCs w:val="28"/>
          <w:shd w:val="clear" w:color="auto" w:fill="FFFFFF"/>
        </w:rPr>
        <w:t>, которое п</w:t>
      </w:r>
      <w:r w:rsidR="003A362E" w:rsidRPr="00EA7841">
        <w:rPr>
          <w:sz w:val="28"/>
          <w:szCs w:val="28"/>
          <w:shd w:val="clear" w:color="auto" w:fill="FFFFFF"/>
        </w:rPr>
        <w:t xml:space="preserve">о состоянию </w:t>
      </w:r>
      <w:r w:rsidR="00695042">
        <w:rPr>
          <w:sz w:val="28"/>
          <w:szCs w:val="28"/>
          <w:shd w:val="clear" w:color="auto" w:fill="FFFFFF"/>
        </w:rPr>
        <w:t xml:space="preserve">на февраль 2016 года </w:t>
      </w:r>
      <w:r w:rsidR="003A362E" w:rsidRPr="00EA7841">
        <w:rPr>
          <w:sz w:val="28"/>
          <w:szCs w:val="28"/>
          <w:shd w:val="clear" w:color="auto" w:fill="FFFFFF"/>
        </w:rPr>
        <w:t xml:space="preserve">загрузили более миллиарда раз. </w:t>
      </w:r>
    </w:p>
    <w:p w:rsidR="00FA5CB9" w:rsidRPr="00EA7841" w:rsidRDefault="0038084B" w:rsidP="00626200">
      <w:pPr>
        <w:suppressAutoHyphens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EA7841">
        <w:rPr>
          <w:sz w:val="28"/>
          <w:szCs w:val="28"/>
          <w:shd w:val="clear" w:color="auto" w:fill="FFFFFF"/>
        </w:rPr>
        <w:t>Аналогами игры “</w:t>
      </w:r>
      <w:r w:rsidRPr="00EA7841">
        <w:rPr>
          <w:sz w:val="28"/>
          <w:szCs w:val="28"/>
          <w:shd w:val="clear" w:color="auto" w:fill="FFFFFF"/>
          <w:lang w:val="en-US"/>
        </w:rPr>
        <w:t>Buffet</w:t>
      </w:r>
      <w:r w:rsidRPr="00EA7841">
        <w:rPr>
          <w:sz w:val="28"/>
          <w:szCs w:val="28"/>
          <w:shd w:val="clear" w:color="auto" w:fill="FFFFFF"/>
        </w:rPr>
        <w:t>” являются игры-запоминалки (игры-пары).</w:t>
      </w:r>
    </w:p>
    <w:p w:rsidR="00B17FCB" w:rsidRPr="00B17FCB" w:rsidRDefault="007C4377" w:rsidP="00626200">
      <w:pPr>
        <w:spacing w:after="160" w:line="360" w:lineRule="auto"/>
        <w:jc w:val="both"/>
      </w:pPr>
      <w:r w:rsidRPr="004E2CFC">
        <w:br w:type="page"/>
      </w:r>
    </w:p>
    <w:p w:rsidR="00033ECC" w:rsidRPr="004E2CFC" w:rsidRDefault="00033ECC" w:rsidP="00626200">
      <w:pPr>
        <w:pStyle w:val="a9"/>
        <w:jc w:val="both"/>
        <w:outlineLvl w:val="0"/>
        <w:rPr>
          <w:rFonts w:ascii="Times New Roman" w:hAnsi="Times New Roman" w:cs="Times New Roman"/>
        </w:rPr>
      </w:pPr>
      <w:bookmarkStart w:id="3" w:name="_Toc9361005"/>
      <w:r w:rsidRPr="004E2CFC">
        <w:rPr>
          <w:rFonts w:ascii="Times New Roman" w:hAnsi="Times New Roman" w:cs="Times New Roman"/>
        </w:rPr>
        <w:lastRenderedPageBreak/>
        <w:t>Конструкторский раздел</w:t>
      </w:r>
      <w:bookmarkEnd w:id="3"/>
    </w:p>
    <w:p w:rsidR="00E42BE7" w:rsidRDefault="00E42BE7" w:rsidP="006262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74005" w:rsidRDefault="00611091" w:rsidP="006262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4005">
        <w:rPr>
          <w:rFonts w:ascii="Times New Roman" w:hAnsi="Times New Roman" w:cs="Times New Roman"/>
          <w:b/>
          <w:sz w:val="32"/>
          <w:szCs w:val="32"/>
        </w:rPr>
        <w:t>Декомпозиция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4005" w:rsidRDefault="00774005" w:rsidP="006262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11091" w:rsidRPr="00774005" w:rsidRDefault="00774005" w:rsidP="0062620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05">
        <w:rPr>
          <w:rFonts w:ascii="Times New Roman" w:hAnsi="Times New Roman" w:cs="Times New Roman"/>
          <w:sz w:val="28"/>
          <w:szCs w:val="28"/>
        </w:rPr>
        <w:t xml:space="preserve">Декомпозиция </w:t>
      </w:r>
      <w:r w:rsidR="00611091" w:rsidRPr="00774005">
        <w:rPr>
          <w:rFonts w:ascii="Times New Roman" w:hAnsi="Times New Roman" w:cs="Times New Roman"/>
          <w:sz w:val="28"/>
          <w:szCs w:val="28"/>
        </w:rPr>
        <w:t>представляет собой блок под названием «</w:t>
      </w:r>
      <w:r w:rsidR="00611091" w:rsidRPr="00774005">
        <w:rPr>
          <w:rFonts w:ascii="Times New Roman" w:hAnsi="Times New Roman" w:cs="Times New Roman"/>
          <w:sz w:val="28"/>
          <w:szCs w:val="28"/>
          <w:lang w:val="en-US"/>
        </w:rPr>
        <w:t>Bauman</w:t>
      </w:r>
      <w:r w:rsidR="00611091" w:rsidRPr="00774005">
        <w:rPr>
          <w:rFonts w:ascii="Times New Roman" w:hAnsi="Times New Roman" w:cs="Times New Roman"/>
          <w:sz w:val="28"/>
          <w:szCs w:val="28"/>
        </w:rPr>
        <w:t xml:space="preserve"> </w:t>
      </w:r>
      <w:r w:rsidR="00611091" w:rsidRPr="00774005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611091" w:rsidRPr="00774005">
        <w:rPr>
          <w:rFonts w:ascii="Times New Roman" w:hAnsi="Times New Roman" w:cs="Times New Roman"/>
          <w:sz w:val="28"/>
          <w:szCs w:val="28"/>
        </w:rPr>
        <w:t xml:space="preserve"> </w:t>
      </w:r>
      <w:r w:rsidR="00611091" w:rsidRPr="00774005">
        <w:rPr>
          <w:rFonts w:ascii="Times New Roman" w:hAnsi="Times New Roman" w:cs="Times New Roman"/>
          <w:sz w:val="28"/>
          <w:szCs w:val="28"/>
          <w:lang w:val="en-US"/>
        </w:rPr>
        <w:t>life</w:t>
      </w:r>
      <w:r w:rsidR="00611091" w:rsidRPr="00774005">
        <w:rPr>
          <w:rFonts w:ascii="Times New Roman" w:hAnsi="Times New Roman" w:cs="Times New Roman"/>
          <w:sz w:val="28"/>
          <w:szCs w:val="28"/>
        </w:rPr>
        <w:t xml:space="preserve">», которая в свою очередь делится на 6 подзадач, а именно на мини-игры. </w:t>
      </w:r>
    </w:p>
    <w:p w:rsidR="00933110" w:rsidRDefault="00933110" w:rsidP="006262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6262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45467" cy="347947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_A-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641" cy="348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0" w:rsidRDefault="00933110" w:rsidP="006262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626200">
      <w:pPr>
        <w:pStyle w:val="a3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33110" w:rsidRDefault="00933110" w:rsidP="006262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25415" cy="346616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_A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683" cy="347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05" w:rsidRDefault="00774005" w:rsidP="006262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6262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6262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44540" cy="40095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_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318" cy="401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0" w:rsidRDefault="00933110" w:rsidP="006262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6262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21062" cy="4126612"/>
            <wp:effectExtent l="0" t="0" r="889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_A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684" cy="412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0" w:rsidRDefault="00933110" w:rsidP="006262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6262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73288" cy="3962256"/>
            <wp:effectExtent l="0" t="0" r="889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_A2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747" cy="396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0" w:rsidRDefault="00933110" w:rsidP="006262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6262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44540" cy="40095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6_A2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200" cy="40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0" w:rsidRDefault="00933110" w:rsidP="006262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6262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54535" cy="3883483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7_A2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678" cy="388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0" w:rsidRDefault="00933110" w:rsidP="006262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626200">
      <w:pPr>
        <w:pStyle w:val="a3"/>
        <w:jc w:val="both"/>
        <w:rPr>
          <w:rFonts w:ascii="Times New Roman" w:hAnsi="Times New Roman" w:cs="Times New Roman"/>
          <w:sz w:val="44"/>
          <w:szCs w:val="44"/>
        </w:rPr>
      </w:pPr>
    </w:p>
    <w:p w:rsidR="00282003" w:rsidRDefault="00282003" w:rsidP="00626200">
      <w:pPr>
        <w:pStyle w:val="a3"/>
        <w:jc w:val="both"/>
        <w:rPr>
          <w:rFonts w:ascii="Times New Roman" w:hAnsi="Times New Roman" w:cs="Times New Roman"/>
          <w:sz w:val="44"/>
          <w:szCs w:val="44"/>
        </w:rPr>
      </w:pPr>
    </w:p>
    <w:p w:rsidR="00933110" w:rsidRDefault="00933110" w:rsidP="00626200">
      <w:pPr>
        <w:pStyle w:val="a3"/>
        <w:jc w:val="both"/>
        <w:rPr>
          <w:rFonts w:ascii="Times New Roman" w:hAnsi="Times New Roman" w:cs="Times New Roman"/>
          <w:sz w:val="44"/>
          <w:szCs w:val="44"/>
        </w:rPr>
      </w:pPr>
      <w:r w:rsidRPr="00933110">
        <w:rPr>
          <w:rFonts w:ascii="Times New Roman" w:hAnsi="Times New Roman" w:cs="Times New Roman"/>
          <w:sz w:val="44"/>
          <w:szCs w:val="44"/>
        </w:rPr>
        <w:t>3. Задачи, поставленные перед каждым участником:</w:t>
      </w:r>
      <w:r w:rsidR="00BF411F">
        <w:rPr>
          <w:rFonts w:ascii="Times New Roman" w:hAnsi="Times New Roman" w:cs="Times New Roman"/>
          <w:sz w:val="44"/>
          <w:szCs w:val="44"/>
        </w:rPr>
        <w:t xml:space="preserve"> </w:t>
      </w:r>
    </w:p>
    <w:p w:rsidR="00BF411F" w:rsidRDefault="00BF411F" w:rsidP="00626200">
      <w:pPr>
        <w:pStyle w:val="a3"/>
        <w:jc w:val="both"/>
        <w:rPr>
          <w:rFonts w:ascii="Times New Roman" w:hAnsi="Times New Roman" w:cs="Times New Roman"/>
          <w:sz w:val="44"/>
          <w:szCs w:val="44"/>
        </w:rPr>
      </w:pPr>
    </w:p>
    <w:p w:rsidR="00626200" w:rsidRDefault="00626200" w:rsidP="0062620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Чаушев Александр –  </w:t>
      </w:r>
      <w:r>
        <w:rPr>
          <w:bCs/>
          <w:sz w:val="28"/>
          <w:szCs w:val="28"/>
        </w:rPr>
        <w:t xml:space="preserve">игра </w:t>
      </w:r>
      <w:r>
        <w:rPr>
          <w:bCs/>
          <w:sz w:val="28"/>
          <w:szCs w:val="28"/>
          <w:lang w:val="en-US"/>
        </w:rPr>
        <w:t>Math</w:t>
      </w:r>
      <w:r>
        <w:rPr>
          <w:bCs/>
          <w:sz w:val="28"/>
          <w:szCs w:val="28"/>
        </w:rPr>
        <w:t>, анимация главного персонажа, создание меню, подключение мини игр к главным сценам.</w:t>
      </w:r>
      <w:r>
        <w:rPr>
          <w:b/>
          <w:bCs/>
          <w:sz w:val="28"/>
          <w:szCs w:val="28"/>
        </w:rPr>
        <w:t xml:space="preserve"> </w:t>
      </w:r>
    </w:p>
    <w:p w:rsidR="00626200" w:rsidRDefault="00626200" w:rsidP="00626200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Унтилова Арина – </w:t>
      </w:r>
      <w:r>
        <w:rPr>
          <w:bCs/>
          <w:sz w:val="28"/>
          <w:szCs w:val="28"/>
        </w:rPr>
        <w:t xml:space="preserve">создание карт для всех сцен игр, игра </w:t>
      </w:r>
      <w:r>
        <w:rPr>
          <w:bCs/>
          <w:sz w:val="28"/>
          <w:szCs w:val="28"/>
          <w:lang w:val="en-US"/>
        </w:rPr>
        <w:t>SportHall</w:t>
      </w:r>
      <w:r>
        <w:rPr>
          <w:bCs/>
          <w:sz w:val="28"/>
          <w:szCs w:val="28"/>
        </w:rPr>
        <w:t>.</w:t>
      </w:r>
    </w:p>
    <w:p w:rsidR="00626200" w:rsidRDefault="00626200" w:rsidP="00626200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Казакова Элиза – </w:t>
      </w:r>
      <w:r>
        <w:rPr>
          <w:bCs/>
          <w:sz w:val="28"/>
          <w:szCs w:val="28"/>
        </w:rPr>
        <w:t xml:space="preserve">игра </w:t>
      </w:r>
      <w:r>
        <w:rPr>
          <w:bCs/>
          <w:sz w:val="28"/>
          <w:szCs w:val="28"/>
          <w:lang w:val="en-US"/>
        </w:rPr>
        <w:t>Buffet</w:t>
      </w:r>
      <w:r>
        <w:rPr>
          <w:bCs/>
          <w:sz w:val="28"/>
          <w:szCs w:val="28"/>
        </w:rPr>
        <w:t xml:space="preserve">,  добавление завершающей  сцены для игры </w:t>
      </w:r>
      <w:r>
        <w:rPr>
          <w:bCs/>
          <w:sz w:val="28"/>
          <w:szCs w:val="28"/>
          <w:lang w:val="en-US"/>
        </w:rPr>
        <w:t>SportHall</w:t>
      </w:r>
      <w:r>
        <w:rPr>
          <w:bCs/>
          <w:sz w:val="28"/>
          <w:szCs w:val="28"/>
        </w:rPr>
        <w:t>.</w:t>
      </w:r>
    </w:p>
    <w:p w:rsidR="00626200" w:rsidRDefault="00626200" w:rsidP="00626200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Турсунов Жасурбек - </w:t>
      </w:r>
      <w:r>
        <w:rPr>
          <w:bCs/>
          <w:sz w:val="28"/>
          <w:szCs w:val="28"/>
        </w:rPr>
        <w:t xml:space="preserve">исправление багов в </w:t>
      </w:r>
      <w:r>
        <w:rPr>
          <w:bCs/>
          <w:sz w:val="28"/>
          <w:szCs w:val="28"/>
          <w:lang w:val="en-US"/>
        </w:rPr>
        <w:t>SportHall</w:t>
      </w:r>
      <w:r>
        <w:rPr>
          <w:bCs/>
          <w:sz w:val="28"/>
          <w:szCs w:val="28"/>
        </w:rPr>
        <w:t>, создание коллайдеров, добавление ссылок на внешние источники  в игре.</w:t>
      </w:r>
    </w:p>
    <w:p w:rsidR="00626200" w:rsidRDefault="00626200" w:rsidP="0062620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Ивчёнко Артем -  </w:t>
      </w:r>
      <w:r>
        <w:rPr>
          <w:bCs/>
          <w:sz w:val="28"/>
          <w:szCs w:val="28"/>
        </w:rPr>
        <w:t>создание тестов для каждой из игр(функциональное тестирование и тестирование вручную</w:t>
      </w:r>
      <w:r>
        <w:rPr>
          <w:b/>
          <w:bCs/>
          <w:sz w:val="28"/>
          <w:szCs w:val="28"/>
        </w:rPr>
        <w:t>).</w:t>
      </w:r>
    </w:p>
    <w:p w:rsidR="00BF411F" w:rsidRPr="00933110" w:rsidRDefault="00BF411F" w:rsidP="00626200">
      <w:pPr>
        <w:pStyle w:val="a3"/>
        <w:jc w:val="both"/>
        <w:rPr>
          <w:rFonts w:ascii="Times New Roman" w:hAnsi="Times New Roman" w:cs="Times New Roman"/>
          <w:sz w:val="44"/>
          <w:szCs w:val="44"/>
        </w:rPr>
      </w:pPr>
    </w:p>
    <w:p w:rsidR="00933110" w:rsidRDefault="00933110" w:rsidP="006262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82003" w:rsidRDefault="00282003" w:rsidP="006262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74005" w:rsidRDefault="00774005" w:rsidP="00626200">
      <w:pPr>
        <w:pStyle w:val="a3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774005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Разработка структуры создаваемого программного продукта.</w:t>
      </w:r>
    </w:p>
    <w:p w:rsidR="00774005" w:rsidRPr="00774005" w:rsidRDefault="00774005" w:rsidP="00626200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047FC" w:rsidRDefault="001047FC" w:rsidP="0062620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05">
        <w:rPr>
          <w:rFonts w:ascii="Times New Roman" w:hAnsi="Times New Roman" w:cs="Times New Roman"/>
          <w:sz w:val="28"/>
          <w:szCs w:val="28"/>
        </w:rPr>
        <w:t>Основными идеями разработки</w:t>
      </w:r>
      <w:r w:rsidR="00611091" w:rsidRPr="00774005">
        <w:rPr>
          <w:rFonts w:ascii="Times New Roman" w:hAnsi="Times New Roman" w:cs="Times New Roman"/>
          <w:sz w:val="28"/>
          <w:szCs w:val="28"/>
        </w:rPr>
        <w:t xml:space="preserve"> структуры программного продукта</w:t>
      </w:r>
      <w:r w:rsidRPr="00774005">
        <w:rPr>
          <w:rFonts w:ascii="Times New Roman" w:hAnsi="Times New Roman" w:cs="Times New Roman"/>
          <w:sz w:val="28"/>
          <w:szCs w:val="28"/>
        </w:rPr>
        <w:t xml:space="preserve"> являются использование рациональной структуры, которая устраняет проблему сложности разработки; делает программу понятной людям</w:t>
      </w:r>
      <w:r w:rsidR="00774005">
        <w:rPr>
          <w:rFonts w:ascii="Times New Roman" w:hAnsi="Times New Roman" w:cs="Times New Roman"/>
          <w:sz w:val="28"/>
          <w:szCs w:val="28"/>
        </w:rPr>
        <w:t>,</w:t>
      </w:r>
      <w:r w:rsidRPr="00774005">
        <w:rPr>
          <w:rFonts w:ascii="Times New Roman" w:hAnsi="Times New Roman" w:cs="Times New Roman"/>
          <w:sz w:val="28"/>
          <w:szCs w:val="28"/>
        </w:rPr>
        <w:t xml:space="preserve"> повышает надежность работы программы при сокращении срока её тестирования, а также сроках её выполнения </w:t>
      </w:r>
    </w:p>
    <w:p w:rsidR="00774005" w:rsidRPr="00774005" w:rsidRDefault="00774005" w:rsidP="0062620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2BE7" w:rsidRPr="00774005" w:rsidRDefault="00E42BE7" w:rsidP="00626200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74005">
        <w:rPr>
          <w:rFonts w:ascii="Times New Roman" w:hAnsi="Times New Roman" w:cs="Times New Roman"/>
          <w:b/>
          <w:sz w:val="32"/>
          <w:szCs w:val="32"/>
        </w:rPr>
        <w:t>Описание назначения, требований к выделенным компонентам и их интерфейса</w:t>
      </w:r>
    </w:p>
    <w:p w:rsidR="003D75F2" w:rsidRPr="00774005" w:rsidRDefault="003D75F2" w:rsidP="0062620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05">
        <w:rPr>
          <w:rFonts w:ascii="Times New Roman" w:hAnsi="Times New Roman" w:cs="Times New Roman"/>
          <w:sz w:val="28"/>
          <w:szCs w:val="28"/>
        </w:rPr>
        <w:t>Основными назначениями р</w:t>
      </w:r>
      <w:r w:rsidR="00E42BE7" w:rsidRPr="00774005">
        <w:rPr>
          <w:rFonts w:ascii="Times New Roman" w:hAnsi="Times New Roman" w:cs="Times New Roman"/>
          <w:sz w:val="28"/>
          <w:szCs w:val="28"/>
        </w:rPr>
        <w:t>азр</w:t>
      </w:r>
      <w:r w:rsidRPr="00774005">
        <w:rPr>
          <w:rFonts w:ascii="Times New Roman" w:hAnsi="Times New Roman" w:cs="Times New Roman"/>
          <w:sz w:val="28"/>
          <w:szCs w:val="28"/>
        </w:rPr>
        <w:t>аботанного</w:t>
      </w:r>
      <w:r w:rsidR="00E42BE7" w:rsidRPr="00774005">
        <w:rPr>
          <w:rFonts w:ascii="Times New Roman" w:hAnsi="Times New Roman" w:cs="Times New Roman"/>
          <w:sz w:val="28"/>
          <w:szCs w:val="28"/>
        </w:rPr>
        <w:t xml:space="preserve"> ПО</w:t>
      </w:r>
      <w:r w:rsidRPr="00774005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E42BE7" w:rsidRPr="00774005" w:rsidRDefault="003D75F2" w:rsidP="0062620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05">
        <w:rPr>
          <w:rFonts w:ascii="Times New Roman" w:hAnsi="Times New Roman" w:cs="Times New Roman"/>
          <w:sz w:val="28"/>
          <w:szCs w:val="28"/>
        </w:rPr>
        <w:t>Умение одновременно следить за несколькими объектами.</w:t>
      </w:r>
    </w:p>
    <w:p w:rsidR="003D75F2" w:rsidRPr="00774005" w:rsidRDefault="003D75F2" w:rsidP="0062620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05">
        <w:rPr>
          <w:rFonts w:ascii="Times New Roman" w:hAnsi="Times New Roman" w:cs="Times New Roman"/>
          <w:sz w:val="28"/>
          <w:szCs w:val="28"/>
          <w:shd w:val="clear" w:color="auto" w:fill="FFFFFF"/>
        </w:rPr>
        <w:t>Быстрая и правильная реакция на происходящие события.</w:t>
      </w:r>
    </w:p>
    <w:p w:rsidR="003D75F2" w:rsidRPr="00774005" w:rsidRDefault="003D75F2" w:rsidP="0062620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05">
        <w:rPr>
          <w:rFonts w:ascii="Times New Roman" w:hAnsi="Times New Roman" w:cs="Times New Roman"/>
          <w:sz w:val="28"/>
          <w:szCs w:val="28"/>
          <w:shd w:val="clear" w:color="auto" w:fill="FFFFFF"/>
        </w:rPr>
        <w:t>Способность интенсивно работать в течение всего сеанса игры.</w:t>
      </w:r>
    </w:p>
    <w:p w:rsidR="00E42BE7" w:rsidRDefault="00E42BE7" w:rsidP="006262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Pr="00217061" w:rsidRDefault="00217061" w:rsidP="00626200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17061">
        <w:rPr>
          <w:rFonts w:ascii="Times New Roman" w:hAnsi="Times New Roman" w:cs="Times New Roman"/>
          <w:b/>
          <w:sz w:val="32"/>
          <w:szCs w:val="32"/>
        </w:rPr>
        <w:t>Тестирование</w:t>
      </w:r>
    </w:p>
    <w:p w:rsidR="00282003" w:rsidRDefault="00282003" w:rsidP="00626200">
      <w:pPr>
        <w:spacing w:before="100" w:beforeAutospacing="1" w:after="100" w:afterAutospacing="1" w:line="360" w:lineRule="auto"/>
        <w:ind w:firstLine="360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 xml:space="preserve">Важно, чтобы программный продукт работал  правильно, в противном случае уровень его защиты, удобства использования, скорость работы не играют никакой роли. </w:t>
      </w:r>
    </w:p>
    <w:p w:rsidR="00217061" w:rsidRPr="00217061" w:rsidRDefault="00217061" w:rsidP="00626200">
      <w:pPr>
        <w:pStyle w:val="ad"/>
        <w:suppressAutoHyphens/>
        <w:spacing w:after="0"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написания проекта т</w:t>
      </w:r>
      <w:r w:rsidRPr="00217061">
        <w:rPr>
          <w:rFonts w:ascii="Times New Roman" w:hAnsi="Times New Roman" w:cs="Times New Roman"/>
          <w:color w:val="000000"/>
          <w:sz w:val="28"/>
          <w:szCs w:val="28"/>
        </w:rPr>
        <w:t xml:space="preserve">естированием занимался каждый участник,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стараясь </w:t>
      </w:r>
      <w:r w:rsidRPr="00217061">
        <w:rPr>
          <w:rFonts w:ascii="Times New Roman" w:hAnsi="Times New Roman" w:cs="Times New Roman"/>
          <w:color w:val="000000"/>
          <w:sz w:val="28"/>
          <w:szCs w:val="28"/>
        </w:rPr>
        <w:t>подстраива</w:t>
      </w:r>
      <w:r>
        <w:rPr>
          <w:rFonts w:ascii="Times New Roman" w:hAnsi="Times New Roman" w:cs="Times New Roman"/>
          <w:color w:val="000000"/>
          <w:sz w:val="28"/>
          <w:szCs w:val="28"/>
        </w:rPr>
        <w:t>ть</w:t>
      </w:r>
      <w:r w:rsidRPr="00217061">
        <w:rPr>
          <w:rFonts w:ascii="Times New Roman" w:hAnsi="Times New Roman" w:cs="Times New Roman"/>
          <w:color w:val="000000"/>
          <w:sz w:val="28"/>
          <w:szCs w:val="28"/>
        </w:rPr>
        <w:t xml:space="preserve"> свой код под уже работающую структуру.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Более детальное тестирование проекта на каждом этапе его написания  проводилось тестировщиком.</w:t>
      </w:r>
    </w:p>
    <w:p w:rsidR="00217061" w:rsidRPr="00282003" w:rsidRDefault="00217061" w:rsidP="00626200">
      <w:pPr>
        <w:spacing w:before="100" w:beforeAutospacing="1" w:after="100" w:afterAutospacing="1" w:line="360" w:lineRule="auto"/>
        <w:ind w:firstLine="360"/>
        <w:jc w:val="both"/>
        <w:rPr>
          <w:color w:val="000000"/>
          <w:sz w:val="28"/>
          <w:szCs w:val="28"/>
        </w:rPr>
      </w:pPr>
    </w:p>
    <w:p w:rsidR="007C4377" w:rsidRPr="00E42BE7" w:rsidRDefault="007C4377" w:rsidP="006262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br w:type="page"/>
      </w:r>
    </w:p>
    <w:p w:rsidR="00033ECC" w:rsidRPr="004E2CFC" w:rsidRDefault="00033ECC" w:rsidP="00626200">
      <w:pPr>
        <w:pStyle w:val="a9"/>
        <w:jc w:val="both"/>
        <w:outlineLvl w:val="0"/>
        <w:rPr>
          <w:rFonts w:ascii="Times New Roman" w:hAnsi="Times New Roman" w:cs="Times New Roman"/>
        </w:rPr>
      </w:pPr>
      <w:bookmarkStart w:id="4" w:name="_Toc9361006"/>
      <w:r w:rsidRPr="004E2CFC">
        <w:rPr>
          <w:rFonts w:ascii="Times New Roman" w:hAnsi="Times New Roman" w:cs="Times New Roman"/>
        </w:rPr>
        <w:lastRenderedPageBreak/>
        <w:t>Технологический раздел</w:t>
      </w:r>
      <w:bookmarkEnd w:id="4"/>
    </w:p>
    <w:p w:rsidR="00033ECC" w:rsidRPr="004E2CFC" w:rsidRDefault="00033ECC" w:rsidP="006262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33ECC" w:rsidRDefault="00033ECC" w:rsidP="006262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ED29D5" w:rsidRPr="00217061" w:rsidRDefault="00ED29D5" w:rsidP="00626200">
      <w:pPr>
        <w:suppressAutoHyphens/>
        <w:spacing w:line="360" w:lineRule="auto"/>
        <w:jc w:val="both"/>
        <w:rPr>
          <w:b/>
          <w:color w:val="000000"/>
          <w:sz w:val="32"/>
          <w:szCs w:val="32"/>
          <w:shd w:val="clear" w:color="auto" w:fill="FFFFFF"/>
        </w:rPr>
      </w:pPr>
      <w:r w:rsidRPr="00217061">
        <w:rPr>
          <w:b/>
          <w:color w:val="000000"/>
          <w:sz w:val="32"/>
          <w:szCs w:val="32"/>
          <w:shd w:val="clear" w:color="auto" w:fill="FFFFFF"/>
        </w:rPr>
        <w:t>Выбор ЯП и ПС</w:t>
      </w:r>
    </w:p>
    <w:p w:rsidR="00ED29D5" w:rsidRPr="00217061" w:rsidRDefault="00ED29D5" w:rsidP="00626200">
      <w:pPr>
        <w:pStyle w:val="ad"/>
        <w:suppressAutoHyphens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17061">
        <w:rPr>
          <w:rFonts w:ascii="Times New Roman" w:hAnsi="Times New Roman" w:cs="Times New Roman"/>
          <w:color w:val="000000"/>
          <w:sz w:val="28"/>
          <w:szCs w:val="28"/>
        </w:rPr>
        <w:t xml:space="preserve">В рамках практики требовалось разработать всё программное обеспечение, используя при этом в качестве языка программирования 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</w:rPr>
        <w:t>Python</w:t>
      </w:r>
      <w:r w:rsidRPr="00217061">
        <w:rPr>
          <w:rFonts w:ascii="Times New Roman" w:hAnsi="Times New Roman" w:cs="Times New Roman"/>
          <w:color w:val="000000"/>
          <w:sz w:val="28"/>
          <w:szCs w:val="28"/>
        </w:rPr>
        <w:t xml:space="preserve">, а также библиотеку 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</w:rPr>
        <w:t>Cocos2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</w:t>
      </w:r>
      <w:r w:rsidRPr="00217061">
        <w:rPr>
          <w:rFonts w:ascii="Times New Roman" w:hAnsi="Times New Roman" w:cs="Times New Roman"/>
          <w:color w:val="000000"/>
          <w:sz w:val="28"/>
          <w:szCs w:val="28"/>
        </w:rPr>
        <w:t xml:space="preserve">, мы использовали еще библиотеку 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pyglet</w:t>
      </w:r>
      <w:r w:rsidRPr="00217061">
        <w:rPr>
          <w:rFonts w:ascii="Times New Roman" w:hAnsi="Times New Roman" w:cs="Times New Roman"/>
          <w:color w:val="000000"/>
          <w:sz w:val="28"/>
          <w:szCs w:val="28"/>
        </w:rPr>
        <w:t xml:space="preserve">, для создания карт сцен игры использовали приложение 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Tiled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Map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Editor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ED29D5" w:rsidRDefault="00ED29D5" w:rsidP="00626200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217061" w:rsidRDefault="00217061" w:rsidP="00626200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17061">
        <w:rPr>
          <w:b/>
          <w:color w:val="000000"/>
          <w:sz w:val="32"/>
          <w:szCs w:val="32"/>
        </w:rPr>
        <w:t>Реализация тестирования</w:t>
      </w:r>
      <w:r>
        <w:rPr>
          <w:color w:val="000000"/>
          <w:sz w:val="28"/>
          <w:szCs w:val="28"/>
        </w:rPr>
        <w:t>:</w:t>
      </w:r>
    </w:p>
    <w:p w:rsidR="00282003" w:rsidRPr="00282003" w:rsidRDefault="00282003" w:rsidP="00626200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написании программного кода мы пользовались функциональным тестированием, ц</w:t>
      </w:r>
      <w:r w:rsidRPr="00282003">
        <w:rPr>
          <w:color w:val="000000"/>
          <w:sz w:val="28"/>
          <w:szCs w:val="28"/>
        </w:rPr>
        <w:t xml:space="preserve">елью </w:t>
      </w:r>
      <w:r>
        <w:rPr>
          <w:color w:val="000000"/>
          <w:sz w:val="28"/>
          <w:szCs w:val="28"/>
        </w:rPr>
        <w:t>которого</w:t>
      </w:r>
      <w:r w:rsidRPr="00282003">
        <w:rPr>
          <w:color w:val="000000"/>
          <w:sz w:val="28"/>
          <w:szCs w:val="28"/>
        </w:rPr>
        <w:t xml:space="preserve"> явля</w:t>
      </w:r>
      <w:r>
        <w:rPr>
          <w:color w:val="000000"/>
          <w:sz w:val="28"/>
          <w:szCs w:val="28"/>
        </w:rPr>
        <w:t>ю</w:t>
      </w:r>
      <w:r w:rsidRPr="00282003">
        <w:rPr>
          <w:color w:val="000000"/>
          <w:sz w:val="28"/>
          <w:szCs w:val="28"/>
        </w:rPr>
        <w:t>тся</w:t>
      </w:r>
      <w:r>
        <w:rPr>
          <w:color w:val="000000"/>
          <w:sz w:val="28"/>
          <w:szCs w:val="28"/>
        </w:rPr>
        <w:t>:</w:t>
      </w:r>
    </w:p>
    <w:p w:rsidR="00282003" w:rsidRPr="00282003" w:rsidRDefault="00282003" w:rsidP="00626200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· Проверка правильности работы приложения при различных условиях использования.</w:t>
      </w:r>
    </w:p>
    <w:p w:rsidR="00282003" w:rsidRPr="00282003" w:rsidRDefault="00282003" w:rsidP="00626200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· Проверка соответствия продукта требованиям.</w:t>
      </w:r>
    </w:p>
    <w:p w:rsidR="00282003" w:rsidRPr="00282003" w:rsidRDefault="00282003" w:rsidP="00626200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Этапами функционального тестирования игры были:</w:t>
      </w:r>
    </w:p>
    <w:p w:rsidR="00282003" w:rsidRPr="00282003" w:rsidRDefault="00282003" w:rsidP="00626200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1)Планирование. На этом этапе определялись функциональные требования к продукту, составляется план анализа, определяются методики проверки.</w:t>
      </w:r>
    </w:p>
    <w:p w:rsidR="00282003" w:rsidRPr="00282003" w:rsidRDefault="00282003" w:rsidP="00626200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2)Анализ данных. Изучение технических требований, согласование тестов, определение сроков тестирования.</w:t>
      </w:r>
    </w:p>
    <w:p w:rsidR="00282003" w:rsidRPr="00282003" w:rsidRDefault="00282003" w:rsidP="00626200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 xml:space="preserve">3)Проведение тестирования. На основе полученных данных реализуются тестовые сценарии, в ходе которых выявляются и фиксируются ошибки в работе игры. </w:t>
      </w:r>
    </w:p>
    <w:p w:rsidR="00282003" w:rsidRPr="00282003" w:rsidRDefault="00282003" w:rsidP="00626200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Для получения полной картины о работе продукта мы используем 2 метода тестирования:</w:t>
      </w:r>
    </w:p>
    <w:p w:rsidR="00282003" w:rsidRPr="00282003" w:rsidRDefault="00282003" w:rsidP="00626200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lastRenderedPageBreak/>
        <w:t>· Ручное тестирование: подготовка и проведение тестов в ручном режиме.</w:t>
      </w:r>
    </w:p>
    <w:p w:rsidR="00282003" w:rsidRPr="00282003" w:rsidRDefault="00282003" w:rsidP="00626200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· Исследовательское: комплексное изучение продукта и выявление дефектов за пределами требований.</w:t>
      </w:r>
    </w:p>
    <w:p w:rsidR="007C4377" w:rsidRDefault="007C4377" w:rsidP="00626200">
      <w:pPr>
        <w:spacing w:after="160" w:line="259" w:lineRule="auto"/>
        <w:jc w:val="both"/>
        <w:rPr>
          <w:sz w:val="44"/>
          <w:szCs w:val="44"/>
        </w:rPr>
      </w:pPr>
    </w:p>
    <w:p w:rsidR="00282003" w:rsidRDefault="00282003" w:rsidP="00626200">
      <w:pPr>
        <w:spacing w:after="160" w:line="259" w:lineRule="auto"/>
        <w:jc w:val="both"/>
        <w:rPr>
          <w:sz w:val="44"/>
          <w:szCs w:val="44"/>
        </w:rPr>
      </w:pPr>
    </w:p>
    <w:p w:rsidR="00282003" w:rsidRDefault="00282003" w:rsidP="00626200">
      <w:pPr>
        <w:spacing w:after="160" w:line="259" w:lineRule="auto"/>
        <w:jc w:val="both"/>
        <w:rPr>
          <w:sz w:val="44"/>
          <w:szCs w:val="44"/>
        </w:rPr>
      </w:pPr>
    </w:p>
    <w:p w:rsidR="00282003" w:rsidRDefault="00282003" w:rsidP="00626200">
      <w:pPr>
        <w:spacing w:after="160" w:line="259" w:lineRule="auto"/>
        <w:jc w:val="both"/>
        <w:rPr>
          <w:sz w:val="44"/>
          <w:szCs w:val="44"/>
        </w:rPr>
      </w:pPr>
    </w:p>
    <w:p w:rsidR="00282003" w:rsidRPr="00774005" w:rsidRDefault="00282003" w:rsidP="00626200">
      <w:pPr>
        <w:spacing w:after="160" w:line="259" w:lineRule="auto"/>
        <w:jc w:val="both"/>
        <w:rPr>
          <w:rFonts w:eastAsiaTheme="minorHAnsi"/>
          <w:sz w:val="44"/>
          <w:szCs w:val="44"/>
        </w:rPr>
      </w:pPr>
    </w:p>
    <w:p w:rsidR="002602E1" w:rsidRDefault="002602E1" w:rsidP="00626200">
      <w:pPr>
        <w:pStyle w:val="a9"/>
        <w:jc w:val="both"/>
        <w:outlineLvl w:val="0"/>
        <w:rPr>
          <w:rFonts w:ascii="Times New Roman" w:hAnsi="Times New Roman" w:cs="Times New Roman"/>
        </w:rPr>
      </w:pPr>
      <w:bookmarkStart w:id="5" w:name="_Toc9361007"/>
    </w:p>
    <w:p w:rsidR="002602E1" w:rsidRDefault="002602E1" w:rsidP="00626200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626200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626200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626200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626200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626200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626200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626200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626200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626200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626200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626200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033ECC" w:rsidRPr="004E2CFC" w:rsidRDefault="00033ECC" w:rsidP="00626200">
      <w:pPr>
        <w:pStyle w:val="a9"/>
        <w:jc w:val="both"/>
        <w:outlineLvl w:val="0"/>
        <w:rPr>
          <w:rFonts w:ascii="Times New Roman" w:hAnsi="Times New Roman" w:cs="Times New Roman"/>
        </w:rPr>
      </w:pPr>
      <w:r w:rsidRPr="004E2CFC">
        <w:rPr>
          <w:rFonts w:ascii="Times New Roman" w:hAnsi="Times New Roman" w:cs="Times New Roman"/>
        </w:rPr>
        <w:lastRenderedPageBreak/>
        <w:t>Личный вклад</w:t>
      </w:r>
      <w:bookmarkEnd w:id="5"/>
    </w:p>
    <w:p w:rsidR="00C75751" w:rsidRDefault="00C75751" w:rsidP="006262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C75751" w:rsidRPr="00C75751" w:rsidRDefault="00C75751" w:rsidP="00626200">
      <w:pPr>
        <w:spacing w:line="360" w:lineRule="auto"/>
        <w:jc w:val="both"/>
      </w:pPr>
      <w:r w:rsidRPr="00C75751">
        <w:t>Во время написания проекта передо мной были поставлены следующие задачи:</w:t>
      </w:r>
    </w:p>
    <w:p w:rsidR="00C75751" w:rsidRPr="00C75751" w:rsidRDefault="00C75751" w:rsidP="00626200">
      <w:pPr>
        <w:pStyle w:val="ad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751">
        <w:rPr>
          <w:rFonts w:ascii="Times New Roman" w:hAnsi="Times New Roman" w:cs="Times New Roman"/>
          <w:sz w:val="24"/>
          <w:szCs w:val="24"/>
        </w:rPr>
        <w:t>Создать карты для сцен</w:t>
      </w:r>
    </w:p>
    <w:p w:rsidR="00C75751" w:rsidRPr="00C75751" w:rsidRDefault="00C75751" w:rsidP="00626200">
      <w:pPr>
        <w:pStyle w:val="ad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751">
        <w:rPr>
          <w:rFonts w:ascii="Times New Roman" w:hAnsi="Times New Roman" w:cs="Times New Roman"/>
          <w:sz w:val="24"/>
          <w:szCs w:val="24"/>
        </w:rPr>
        <w:t xml:space="preserve">Написать игру </w:t>
      </w:r>
      <w:r w:rsidRPr="00C75751">
        <w:rPr>
          <w:rFonts w:ascii="Times New Roman" w:hAnsi="Times New Roman" w:cs="Times New Roman"/>
          <w:sz w:val="24"/>
          <w:szCs w:val="24"/>
          <w:lang w:val="en-US"/>
        </w:rPr>
        <w:t>SportHall</w:t>
      </w:r>
    </w:p>
    <w:p w:rsidR="00C75751" w:rsidRPr="00C75751" w:rsidRDefault="00C75751" w:rsidP="00626200">
      <w:pPr>
        <w:pStyle w:val="ad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751">
        <w:rPr>
          <w:rFonts w:ascii="Times New Roman" w:hAnsi="Times New Roman" w:cs="Times New Roman"/>
          <w:sz w:val="24"/>
          <w:szCs w:val="24"/>
        </w:rPr>
        <w:t xml:space="preserve">Доработать игру </w:t>
      </w:r>
      <w:r w:rsidRPr="00C75751">
        <w:rPr>
          <w:rFonts w:ascii="Times New Roman" w:hAnsi="Times New Roman" w:cs="Times New Roman"/>
          <w:sz w:val="24"/>
          <w:szCs w:val="24"/>
          <w:lang w:val="en-US"/>
        </w:rPr>
        <w:t>Math</w:t>
      </w:r>
    </w:p>
    <w:p w:rsidR="00C75751" w:rsidRPr="00C75751" w:rsidRDefault="00C75751" w:rsidP="00626200">
      <w:pPr>
        <w:pStyle w:val="ad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751">
        <w:rPr>
          <w:rFonts w:ascii="Times New Roman" w:hAnsi="Times New Roman" w:cs="Times New Roman"/>
          <w:sz w:val="24"/>
          <w:szCs w:val="24"/>
        </w:rPr>
        <w:t>Создать презентацию и написать отчет к защите проекта.</w:t>
      </w:r>
    </w:p>
    <w:p w:rsidR="00C75751" w:rsidRPr="00C75751" w:rsidRDefault="00C75751" w:rsidP="00626200">
      <w:pPr>
        <w:pStyle w:val="a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5751" w:rsidRPr="00C75751" w:rsidRDefault="00C75751" w:rsidP="00626200">
      <w:pPr>
        <w:pStyle w:val="ad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75751">
        <w:rPr>
          <w:rFonts w:ascii="Times New Roman" w:hAnsi="Times New Roman" w:cs="Times New Roman"/>
          <w:sz w:val="24"/>
          <w:szCs w:val="24"/>
        </w:rPr>
        <w:t xml:space="preserve">Для игры </w:t>
      </w:r>
      <w:r w:rsidRPr="00C75751">
        <w:rPr>
          <w:rFonts w:ascii="Times New Roman" w:hAnsi="Times New Roman" w:cs="Times New Roman"/>
          <w:sz w:val="24"/>
          <w:szCs w:val="24"/>
          <w:lang w:val="en-US"/>
        </w:rPr>
        <w:t>SportHall</w:t>
      </w:r>
      <w:r w:rsidRPr="00C75751">
        <w:rPr>
          <w:rFonts w:ascii="Times New Roman" w:hAnsi="Times New Roman" w:cs="Times New Roman"/>
          <w:sz w:val="24"/>
          <w:szCs w:val="24"/>
        </w:rPr>
        <w:t xml:space="preserve"> изображение спортивного зала было сначала нарисовано в </w:t>
      </w:r>
      <w:r w:rsidRPr="00C75751"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Pr="00C75751">
        <w:rPr>
          <w:rFonts w:ascii="Times New Roman" w:hAnsi="Times New Roman" w:cs="Times New Roman"/>
          <w:sz w:val="24"/>
          <w:szCs w:val="24"/>
        </w:rPr>
        <w:t xml:space="preserve"> </w:t>
      </w:r>
      <w:r w:rsidRPr="00C75751">
        <w:rPr>
          <w:rFonts w:ascii="Times New Roman" w:hAnsi="Times New Roman" w:cs="Times New Roman"/>
          <w:sz w:val="24"/>
          <w:szCs w:val="24"/>
          <w:lang w:val="en-US"/>
        </w:rPr>
        <w:t>Photoshop</w:t>
      </w:r>
      <w:r w:rsidRPr="00C75751">
        <w:rPr>
          <w:rFonts w:ascii="Times New Roman" w:hAnsi="Times New Roman" w:cs="Times New Roman"/>
          <w:sz w:val="24"/>
          <w:szCs w:val="24"/>
        </w:rPr>
        <w:t xml:space="preserve">, затем при помощи приложения </w:t>
      </w:r>
      <w:r w:rsidRPr="00C75751">
        <w:rPr>
          <w:rFonts w:ascii="Times New Roman" w:hAnsi="Times New Roman" w:cs="Times New Roman"/>
          <w:sz w:val="24"/>
          <w:szCs w:val="24"/>
          <w:lang w:val="en-US"/>
        </w:rPr>
        <w:t>Tiled</w:t>
      </w:r>
      <w:r w:rsidRPr="00C75751">
        <w:rPr>
          <w:rFonts w:ascii="Times New Roman" w:hAnsi="Times New Roman" w:cs="Times New Roman"/>
          <w:sz w:val="24"/>
          <w:szCs w:val="24"/>
        </w:rPr>
        <w:t xml:space="preserve"> </w:t>
      </w:r>
      <w:r w:rsidRPr="00C75751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C75751">
        <w:rPr>
          <w:rFonts w:ascii="Times New Roman" w:hAnsi="Times New Roman" w:cs="Times New Roman"/>
          <w:sz w:val="24"/>
          <w:szCs w:val="24"/>
        </w:rPr>
        <w:t xml:space="preserve"> </w:t>
      </w:r>
      <w:r w:rsidRPr="00C75751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Pr="00C75751">
        <w:rPr>
          <w:rFonts w:ascii="Times New Roman" w:hAnsi="Times New Roman" w:cs="Times New Roman"/>
          <w:sz w:val="24"/>
          <w:szCs w:val="24"/>
        </w:rPr>
        <w:t xml:space="preserve"> были добавлены коллайдеры, с которыми сталкивается игрок при беге.</w:t>
      </w:r>
    </w:p>
    <w:p w:rsidR="00C75751" w:rsidRPr="00C75751" w:rsidRDefault="00C75751" w:rsidP="00626200">
      <w:pPr>
        <w:pStyle w:val="a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5751" w:rsidRPr="00C75751" w:rsidRDefault="00C75751" w:rsidP="00626200">
      <w:pPr>
        <w:pStyle w:val="ad"/>
        <w:spacing w:line="360" w:lineRule="auto"/>
        <w:ind w:left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C75751">
        <w:rPr>
          <w:rFonts w:ascii="Times New Roman" w:hAnsi="Times New Roman" w:cs="Times New Roman"/>
          <w:sz w:val="24"/>
          <w:szCs w:val="24"/>
        </w:rPr>
        <w:t xml:space="preserve">При создании главной карты университета я также пользовалась </w:t>
      </w:r>
      <w:r w:rsidRPr="00C75751">
        <w:rPr>
          <w:rFonts w:ascii="Times New Roman" w:hAnsi="Times New Roman" w:cs="Times New Roman"/>
          <w:sz w:val="24"/>
          <w:szCs w:val="24"/>
          <w:lang w:val="en-US"/>
        </w:rPr>
        <w:t>Tiled</w:t>
      </w:r>
      <w:r w:rsidRPr="00C75751">
        <w:rPr>
          <w:rFonts w:ascii="Times New Roman" w:hAnsi="Times New Roman" w:cs="Times New Roman"/>
          <w:sz w:val="24"/>
          <w:szCs w:val="24"/>
        </w:rPr>
        <w:t xml:space="preserve"> </w:t>
      </w:r>
      <w:r w:rsidRPr="00C75751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C75751">
        <w:rPr>
          <w:rFonts w:ascii="Times New Roman" w:hAnsi="Times New Roman" w:cs="Times New Roman"/>
          <w:sz w:val="24"/>
          <w:szCs w:val="24"/>
        </w:rPr>
        <w:t xml:space="preserve"> </w:t>
      </w:r>
      <w:r w:rsidRPr="00C75751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Pr="00C75751">
        <w:rPr>
          <w:rFonts w:ascii="Times New Roman" w:hAnsi="Times New Roman" w:cs="Times New Roman"/>
          <w:sz w:val="24"/>
          <w:szCs w:val="24"/>
        </w:rPr>
        <w:t xml:space="preserve">, где создала коллайдеры, не позволяющие персонажу выходить за границы карты. Также пришлось поместить множество коллайдеров на мелкие объекты, размеры которых я постоянно изменяла, чтобы персонаж не тормозил </w:t>
      </w:r>
      <w:r w:rsidRPr="00C7575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ввиду хаотичности общей формы коллайдеров. Некоторым группам объектов я дала общий коллайдер, чтобы сделать передвижение главного героя более плавным.</w:t>
      </w:r>
    </w:p>
    <w:p w:rsidR="00C75751" w:rsidRPr="00C75751" w:rsidRDefault="00C75751" w:rsidP="00626200">
      <w:pPr>
        <w:pStyle w:val="a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7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5751" w:rsidRPr="00C75751" w:rsidRDefault="00C75751" w:rsidP="00626200">
      <w:pPr>
        <w:pStyle w:val="ad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75751">
        <w:rPr>
          <w:rFonts w:ascii="Times New Roman" w:hAnsi="Times New Roman" w:cs="Times New Roman"/>
          <w:sz w:val="24"/>
          <w:szCs w:val="24"/>
        </w:rPr>
        <w:t xml:space="preserve">При создании кода для игры </w:t>
      </w:r>
      <w:r w:rsidRPr="00C75751">
        <w:rPr>
          <w:rFonts w:ascii="Times New Roman" w:hAnsi="Times New Roman" w:cs="Times New Roman"/>
          <w:sz w:val="24"/>
          <w:szCs w:val="24"/>
          <w:lang w:val="en-US"/>
        </w:rPr>
        <w:t>SportHall</w:t>
      </w:r>
      <w:r w:rsidRPr="00C75751">
        <w:rPr>
          <w:rFonts w:ascii="Times New Roman" w:hAnsi="Times New Roman" w:cs="Times New Roman"/>
          <w:sz w:val="24"/>
          <w:szCs w:val="24"/>
        </w:rPr>
        <w:t xml:space="preserve"> наибольшее затруднение вызвало написание класса </w:t>
      </w:r>
      <w:r w:rsidRPr="00C75751">
        <w:rPr>
          <w:rFonts w:ascii="Times New Roman" w:hAnsi="Times New Roman" w:cs="Times New Roman"/>
          <w:sz w:val="24"/>
          <w:szCs w:val="24"/>
          <w:lang w:val="en-US"/>
        </w:rPr>
        <w:t>Mover</w:t>
      </w:r>
      <w:r w:rsidRPr="00C75751">
        <w:rPr>
          <w:rFonts w:ascii="Times New Roman" w:hAnsi="Times New Roman" w:cs="Times New Roman"/>
          <w:sz w:val="24"/>
          <w:szCs w:val="24"/>
        </w:rPr>
        <w:t xml:space="preserve">, отвечающего за постоянное движение игрока в сторону финиша и возможность его перемещения между беговыми дорожками. </w:t>
      </w:r>
    </w:p>
    <w:p w:rsidR="00C75751" w:rsidRPr="00C75751" w:rsidRDefault="00C75751" w:rsidP="00626200">
      <w:pPr>
        <w:pStyle w:val="ad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C75751" w:rsidRPr="00C75751" w:rsidRDefault="00C75751" w:rsidP="00626200">
      <w:pPr>
        <w:pStyle w:val="ad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75751">
        <w:rPr>
          <w:rFonts w:ascii="Times New Roman" w:hAnsi="Times New Roman" w:cs="Times New Roman"/>
          <w:sz w:val="24"/>
          <w:szCs w:val="24"/>
        </w:rPr>
        <w:t xml:space="preserve">При командном написании игры </w:t>
      </w:r>
      <w:r w:rsidRPr="00C75751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C75751">
        <w:rPr>
          <w:rFonts w:ascii="Times New Roman" w:hAnsi="Times New Roman" w:cs="Times New Roman"/>
          <w:sz w:val="24"/>
          <w:szCs w:val="24"/>
        </w:rPr>
        <w:t xml:space="preserve"> передо мной стояла задача: Обеспечить появление нового математического примера при правильном решении предыдущего. Главная причина, по которой у меня долгое время не получалось это реализовать, заключалась в том, что при написании нового ответа я не обновляла переменную, которая записывает ответ к очередному примеру, в итоге обновлялись и старые ответы тоже.</w:t>
      </w:r>
    </w:p>
    <w:p w:rsidR="00C75751" w:rsidRPr="00C75751" w:rsidRDefault="00C75751" w:rsidP="00626200">
      <w:pPr>
        <w:pStyle w:val="ad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C75751" w:rsidRPr="00C75751" w:rsidRDefault="00C75751" w:rsidP="00626200">
      <w:pPr>
        <w:pStyle w:val="ad"/>
        <w:spacing w:line="360" w:lineRule="auto"/>
        <w:ind w:left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75751">
        <w:rPr>
          <w:rFonts w:ascii="Times New Roman" w:hAnsi="Times New Roman" w:cs="Times New Roman"/>
          <w:sz w:val="24"/>
          <w:szCs w:val="24"/>
        </w:rPr>
        <w:t>Также я занималась созданием презентации и текстом выступления для защиты 1 этапа, и участвовала в написании общей части итогового отчета по созданному проекту</w:t>
      </w:r>
      <w:r w:rsidRPr="00C75751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:rsidR="00C75751" w:rsidRPr="004E2CFC" w:rsidRDefault="00C75751" w:rsidP="006262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C4377" w:rsidRPr="004E2CFC" w:rsidRDefault="007C4377" w:rsidP="00626200">
      <w:pPr>
        <w:spacing w:after="160" w:line="259" w:lineRule="auto"/>
        <w:jc w:val="both"/>
        <w:rPr>
          <w:rFonts w:eastAsiaTheme="minorHAnsi"/>
        </w:rPr>
      </w:pPr>
      <w:r w:rsidRPr="004E2CFC">
        <w:br w:type="page"/>
      </w:r>
    </w:p>
    <w:p w:rsidR="00033ECC" w:rsidRPr="004E2CFC" w:rsidRDefault="00033ECC" w:rsidP="00626200">
      <w:pPr>
        <w:pStyle w:val="a9"/>
        <w:jc w:val="both"/>
        <w:outlineLvl w:val="0"/>
        <w:rPr>
          <w:rFonts w:ascii="Times New Roman" w:hAnsi="Times New Roman" w:cs="Times New Roman"/>
        </w:rPr>
      </w:pPr>
      <w:bookmarkStart w:id="6" w:name="_Toc9361008"/>
      <w:r w:rsidRPr="004E2CFC">
        <w:rPr>
          <w:rFonts w:ascii="Times New Roman" w:hAnsi="Times New Roman" w:cs="Times New Roman"/>
        </w:rPr>
        <w:lastRenderedPageBreak/>
        <w:t>Заключение</w:t>
      </w:r>
      <w:bookmarkEnd w:id="6"/>
    </w:p>
    <w:p w:rsidR="00B527D8" w:rsidRPr="004E2CFC" w:rsidRDefault="00B527D8" w:rsidP="006262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44056" w:rsidRPr="00774005" w:rsidRDefault="001219CA" w:rsidP="00626200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774005">
        <w:rPr>
          <w:sz w:val="28"/>
          <w:szCs w:val="28"/>
        </w:rPr>
        <w:t>Нашей командой была создана интересная игра</w:t>
      </w:r>
      <w:r w:rsidR="00ED29D5" w:rsidRPr="00774005">
        <w:rPr>
          <w:sz w:val="28"/>
          <w:szCs w:val="28"/>
        </w:rPr>
        <w:t xml:space="preserve">. Изучение чего-то нового всегда интересно и захватывающе, а создать игру в начале обучения вообще казалось невозможным. </w:t>
      </w:r>
    </w:p>
    <w:p w:rsidR="00044056" w:rsidRPr="00774005" w:rsidRDefault="00044056" w:rsidP="00626200">
      <w:pPr>
        <w:suppressAutoHyphens/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774005">
        <w:rPr>
          <w:color w:val="222222"/>
          <w:sz w:val="28"/>
          <w:szCs w:val="28"/>
          <w:shd w:val="clear" w:color="auto" w:fill="FFFFFF"/>
        </w:rPr>
        <w:t>В ходе написания проекта была сформулирована и утверждена идея создаваемой игры, разработан алгоритм ее создания, составлена и отлажена программа. Проведенные тестирования показали, что программа работает успешно.</w:t>
      </w:r>
    </w:p>
    <w:p w:rsidR="00ED29D5" w:rsidRPr="00774005" w:rsidRDefault="00044056" w:rsidP="00626200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774005">
        <w:rPr>
          <w:sz w:val="28"/>
          <w:szCs w:val="28"/>
        </w:rPr>
        <w:t>Преимуществом</w:t>
      </w:r>
      <w:r w:rsidR="00ED29D5" w:rsidRPr="00774005">
        <w:rPr>
          <w:sz w:val="28"/>
          <w:szCs w:val="28"/>
        </w:rPr>
        <w:t xml:space="preserve"> работы в команде </w:t>
      </w:r>
      <w:r w:rsidRPr="00774005">
        <w:rPr>
          <w:sz w:val="28"/>
          <w:szCs w:val="28"/>
        </w:rPr>
        <w:t xml:space="preserve">заключается </w:t>
      </w:r>
      <w:r w:rsidR="00ED29D5" w:rsidRPr="00774005">
        <w:rPr>
          <w:sz w:val="28"/>
          <w:szCs w:val="28"/>
        </w:rPr>
        <w:t xml:space="preserve">в том, что каждый </w:t>
      </w:r>
      <w:r w:rsidRPr="00774005">
        <w:rPr>
          <w:sz w:val="28"/>
          <w:szCs w:val="28"/>
        </w:rPr>
        <w:t xml:space="preserve">ее участник </w:t>
      </w:r>
      <w:r w:rsidR="00ED29D5" w:rsidRPr="00774005">
        <w:rPr>
          <w:sz w:val="28"/>
          <w:szCs w:val="28"/>
        </w:rPr>
        <w:t>выполняет определенную часть работы</w:t>
      </w:r>
      <w:r w:rsidRPr="00774005">
        <w:rPr>
          <w:sz w:val="28"/>
          <w:szCs w:val="28"/>
        </w:rPr>
        <w:t>, которая для него наиболее интересна и в которой он имеет наибольший опыт,</w:t>
      </w:r>
      <w:r w:rsidR="00ED29D5" w:rsidRPr="00774005">
        <w:rPr>
          <w:sz w:val="28"/>
          <w:szCs w:val="28"/>
        </w:rPr>
        <w:t xml:space="preserve"> </w:t>
      </w:r>
      <w:r w:rsidRPr="00774005">
        <w:rPr>
          <w:sz w:val="28"/>
          <w:szCs w:val="28"/>
        </w:rPr>
        <w:t>также каждый разработчик старается написать</w:t>
      </w:r>
      <w:r w:rsidR="001219CA" w:rsidRPr="00774005">
        <w:rPr>
          <w:sz w:val="28"/>
          <w:szCs w:val="28"/>
        </w:rPr>
        <w:t xml:space="preserve"> такой код, чтобы он был понятен всем членам команды. </w:t>
      </w:r>
      <w:r w:rsidR="00ED29D5" w:rsidRPr="00774005">
        <w:rPr>
          <w:sz w:val="28"/>
          <w:szCs w:val="28"/>
        </w:rPr>
        <w:t xml:space="preserve"> </w:t>
      </w:r>
      <w:r w:rsidRPr="00774005">
        <w:rPr>
          <w:sz w:val="28"/>
          <w:szCs w:val="28"/>
        </w:rPr>
        <w:t>Также п</w:t>
      </w:r>
      <w:r w:rsidR="00ED29D5" w:rsidRPr="00774005">
        <w:rPr>
          <w:sz w:val="28"/>
          <w:szCs w:val="28"/>
        </w:rPr>
        <w:t>олученный ценный опыт командной работы и работа с удалённым репозиторием будет полезна в дальнейшей разработке такого рода проектов.</w:t>
      </w:r>
    </w:p>
    <w:p w:rsidR="00B527D8" w:rsidRPr="00774005" w:rsidRDefault="00B527D8" w:rsidP="0062620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4377" w:rsidRPr="004E2CFC" w:rsidRDefault="007C4377" w:rsidP="00626200">
      <w:pPr>
        <w:spacing w:after="160" w:line="259" w:lineRule="auto"/>
        <w:jc w:val="both"/>
        <w:rPr>
          <w:rFonts w:eastAsiaTheme="minorHAnsi"/>
        </w:rPr>
      </w:pPr>
      <w:r w:rsidRPr="004E2CFC">
        <w:br w:type="page"/>
      </w:r>
    </w:p>
    <w:p w:rsidR="00033ECC" w:rsidRDefault="00033ECC" w:rsidP="00626200">
      <w:pPr>
        <w:pStyle w:val="a9"/>
        <w:jc w:val="both"/>
        <w:outlineLvl w:val="0"/>
        <w:rPr>
          <w:rFonts w:ascii="Times New Roman" w:hAnsi="Times New Roman" w:cs="Times New Roman"/>
        </w:rPr>
      </w:pPr>
      <w:bookmarkStart w:id="7" w:name="_Toc9361009"/>
      <w:r w:rsidRPr="004E2CFC">
        <w:rPr>
          <w:rFonts w:ascii="Times New Roman" w:hAnsi="Times New Roman" w:cs="Times New Roman"/>
        </w:rPr>
        <w:lastRenderedPageBreak/>
        <w:t>Литература</w:t>
      </w:r>
      <w:bookmarkEnd w:id="7"/>
    </w:p>
    <w:p w:rsidR="00ED29D5" w:rsidRDefault="00ED29D5" w:rsidP="00626200">
      <w:pPr>
        <w:jc w:val="both"/>
      </w:pPr>
    </w:p>
    <w:p w:rsidR="00626200" w:rsidRDefault="00626200" w:rsidP="00626200">
      <w:pPr>
        <w:pStyle w:val="ad"/>
        <w:numPr>
          <w:ilvl w:val="0"/>
          <w:numId w:val="11"/>
        </w:numPr>
        <w:suppressAutoHyphens/>
        <w:jc w:val="both"/>
      </w:pPr>
      <w:r w:rsidRPr="00626200">
        <w:t xml:space="preserve">www.python.org </w:t>
      </w:r>
    </w:p>
    <w:p w:rsidR="00626200" w:rsidRPr="00626200" w:rsidRDefault="00626200" w:rsidP="00626200">
      <w:pPr>
        <w:pStyle w:val="ad"/>
        <w:numPr>
          <w:ilvl w:val="0"/>
          <w:numId w:val="11"/>
        </w:numPr>
        <w:suppressAutoHyphens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626200">
        <w:t xml:space="preserve">https://www.youtube.com/watch?v=wicgBgZIUQA&amp;list=LLe21P_YMCOUFeBnFNReg3wg&amp;index=11&amp;t=1s </w:t>
      </w:r>
    </w:p>
    <w:p w:rsidR="00626200" w:rsidRPr="00626200" w:rsidRDefault="00626200" w:rsidP="00626200">
      <w:pPr>
        <w:pStyle w:val="ad"/>
        <w:numPr>
          <w:ilvl w:val="0"/>
          <w:numId w:val="11"/>
        </w:numPr>
        <w:suppressAutoHyphens/>
        <w:jc w:val="both"/>
        <w:rPr>
          <w:color w:val="000000"/>
          <w:sz w:val="27"/>
          <w:szCs w:val="27"/>
        </w:rPr>
      </w:pPr>
      <w:r w:rsidRPr="00626200">
        <w:t xml:space="preserve">www.cocos2d-x.org </w:t>
      </w:r>
    </w:p>
    <w:p w:rsidR="00626200" w:rsidRPr="00626200" w:rsidRDefault="00626200" w:rsidP="00626200">
      <w:pPr>
        <w:pStyle w:val="ad"/>
        <w:numPr>
          <w:ilvl w:val="0"/>
          <w:numId w:val="11"/>
        </w:numPr>
        <w:suppressAutoHyphens/>
        <w:jc w:val="both"/>
        <w:rPr>
          <w:color w:val="000000"/>
          <w:sz w:val="27"/>
          <w:szCs w:val="27"/>
        </w:rPr>
      </w:pPr>
      <w:r w:rsidRPr="00626200">
        <w:t xml:space="preserve">www.habr.com/post/120438 </w:t>
      </w:r>
    </w:p>
    <w:p w:rsidR="00A3255B" w:rsidRPr="00A3255B" w:rsidRDefault="00626200" w:rsidP="00626200">
      <w:pPr>
        <w:pStyle w:val="ad"/>
        <w:numPr>
          <w:ilvl w:val="0"/>
          <w:numId w:val="11"/>
        </w:numPr>
        <w:suppressAutoHyphens/>
        <w:jc w:val="both"/>
        <w:rPr>
          <w:color w:val="000000"/>
          <w:sz w:val="27"/>
          <w:szCs w:val="27"/>
        </w:rPr>
      </w:pPr>
      <w:r w:rsidRPr="00626200">
        <w:t xml:space="preserve">www.python.cocos2d.org/doc/index.htm </w:t>
      </w:r>
    </w:p>
    <w:p w:rsidR="00A3255B" w:rsidRPr="00A3255B" w:rsidRDefault="00626200" w:rsidP="00626200">
      <w:pPr>
        <w:pStyle w:val="ad"/>
        <w:numPr>
          <w:ilvl w:val="0"/>
          <w:numId w:val="11"/>
        </w:numPr>
        <w:suppressAutoHyphens/>
        <w:jc w:val="both"/>
        <w:rPr>
          <w:color w:val="000000"/>
          <w:sz w:val="27"/>
          <w:szCs w:val="27"/>
        </w:rPr>
      </w:pPr>
      <w:r w:rsidRPr="00626200">
        <w:t xml:space="preserve">http://python.cocos2d.org/doc/programming_guide/cocosnodes.html#menu </w:t>
      </w:r>
    </w:p>
    <w:p w:rsidR="00A3255B" w:rsidRPr="00A3255B" w:rsidRDefault="00A3255B" w:rsidP="00A3255B">
      <w:pPr>
        <w:pStyle w:val="ad"/>
        <w:numPr>
          <w:ilvl w:val="0"/>
          <w:numId w:val="11"/>
        </w:numPr>
        <w:suppressAutoHyphens/>
        <w:jc w:val="both"/>
        <w:rPr>
          <w:color w:val="000000"/>
          <w:sz w:val="27"/>
          <w:szCs w:val="27"/>
        </w:rPr>
      </w:pPr>
      <w:r w:rsidRPr="00A3255B">
        <w:t xml:space="preserve">https://www.raywenderlich.com/2778-how-to-make-a-tile-based-game-with-cocos2d-2-x </w:t>
      </w:r>
    </w:p>
    <w:p w:rsidR="00ED29D5" w:rsidRPr="00A3255B" w:rsidRDefault="00A3255B" w:rsidP="00A3255B">
      <w:pPr>
        <w:pStyle w:val="ad"/>
        <w:numPr>
          <w:ilvl w:val="0"/>
          <w:numId w:val="11"/>
        </w:numPr>
        <w:suppressAutoHyphens/>
        <w:jc w:val="both"/>
        <w:rPr>
          <w:color w:val="000000"/>
          <w:sz w:val="27"/>
          <w:szCs w:val="27"/>
        </w:rPr>
      </w:pPr>
      <w:r w:rsidRPr="00A3255B">
        <w:t>https://python-scripts.com/python-class</w:t>
      </w:r>
    </w:p>
    <w:sectPr w:rsidR="00ED29D5" w:rsidRPr="00A3255B" w:rsidSect="00A3255B">
      <w:footerReference w:type="default" r:id="rId16"/>
      <w:footerReference w:type="first" r:id="rId17"/>
      <w:pgSz w:w="11906" w:h="16838"/>
      <w:pgMar w:top="1134" w:right="127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1F4" w:rsidRDefault="009D11F4" w:rsidP="001B5C94">
      <w:r>
        <w:separator/>
      </w:r>
    </w:p>
  </w:endnote>
  <w:endnote w:type="continuationSeparator" w:id="0">
    <w:p w:rsidR="009D11F4" w:rsidRDefault="009D11F4" w:rsidP="001B5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4724661"/>
      <w:docPartObj>
        <w:docPartGallery w:val="Page Numbers (Bottom of Page)"/>
        <w:docPartUnique/>
      </w:docPartObj>
    </w:sdtPr>
    <w:sdtEndPr/>
    <w:sdtContent>
      <w:p w:rsidR="000443C9" w:rsidRDefault="000443C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3A89">
          <w:rPr>
            <w:noProof/>
          </w:rPr>
          <w:t>3</w:t>
        </w:r>
        <w:r>
          <w:fldChar w:fldCharType="end"/>
        </w:r>
      </w:p>
    </w:sdtContent>
  </w:sdt>
  <w:p w:rsidR="001B5C94" w:rsidRDefault="001B5C9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2565711"/>
      <w:docPartObj>
        <w:docPartGallery w:val="Page Numbers (Bottom of Page)"/>
        <w:docPartUnique/>
      </w:docPartObj>
    </w:sdtPr>
    <w:sdtContent>
      <w:p w:rsidR="00A3255B" w:rsidRDefault="00A3255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A3255B" w:rsidRDefault="00A3255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1F4" w:rsidRDefault="009D11F4" w:rsidP="001B5C94">
      <w:r>
        <w:separator/>
      </w:r>
    </w:p>
  </w:footnote>
  <w:footnote w:type="continuationSeparator" w:id="0">
    <w:p w:rsidR="009D11F4" w:rsidRDefault="009D11F4" w:rsidP="001B5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6D57"/>
    <w:multiLevelType w:val="hybridMultilevel"/>
    <w:tmpl w:val="DFCC1A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75D03"/>
    <w:multiLevelType w:val="hybridMultilevel"/>
    <w:tmpl w:val="A22E317C"/>
    <w:lvl w:ilvl="0" w:tplc="AF806B46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9609F8"/>
    <w:multiLevelType w:val="hybridMultilevel"/>
    <w:tmpl w:val="3A02C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C7B00"/>
    <w:multiLevelType w:val="hybridMultilevel"/>
    <w:tmpl w:val="00CCE0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D75937"/>
    <w:multiLevelType w:val="hybridMultilevel"/>
    <w:tmpl w:val="C238959A"/>
    <w:lvl w:ilvl="0" w:tplc="041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5" w15:restartNumberingAfterBreak="0">
    <w:nsid w:val="29B252EA"/>
    <w:multiLevelType w:val="hybridMultilevel"/>
    <w:tmpl w:val="DAA6C4DC"/>
    <w:lvl w:ilvl="0" w:tplc="04190019">
      <w:start w:val="1"/>
      <w:numFmt w:val="lowerLetter"/>
      <w:lvlText w:val="%1."/>
      <w:lvlJc w:val="left"/>
      <w:pPr>
        <w:ind w:left="2136" w:hanging="360"/>
      </w:p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>
      <w:start w:val="1"/>
      <w:numFmt w:val="lowerLetter"/>
      <w:lvlText w:val="%5."/>
      <w:lvlJc w:val="left"/>
      <w:pPr>
        <w:ind w:left="5016" w:hanging="360"/>
      </w:pPr>
    </w:lvl>
    <w:lvl w:ilvl="5" w:tplc="0419001B">
      <w:start w:val="1"/>
      <w:numFmt w:val="lowerRoman"/>
      <w:lvlText w:val="%6."/>
      <w:lvlJc w:val="right"/>
      <w:pPr>
        <w:ind w:left="5736" w:hanging="180"/>
      </w:pPr>
    </w:lvl>
    <w:lvl w:ilvl="6" w:tplc="0419000F">
      <w:start w:val="1"/>
      <w:numFmt w:val="decimal"/>
      <w:lvlText w:val="%7."/>
      <w:lvlJc w:val="left"/>
      <w:pPr>
        <w:ind w:left="6456" w:hanging="360"/>
      </w:pPr>
    </w:lvl>
    <w:lvl w:ilvl="7" w:tplc="04190019">
      <w:start w:val="1"/>
      <w:numFmt w:val="lowerLetter"/>
      <w:lvlText w:val="%8."/>
      <w:lvlJc w:val="left"/>
      <w:pPr>
        <w:ind w:left="7176" w:hanging="360"/>
      </w:pPr>
    </w:lvl>
    <w:lvl w:ilvl="8" w:tplc="0419001B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FD074ED"/>
    <w:multiLevelType w:val="hybridMultilevel"/>
    <w:tmpl w:val="EB302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709D5"/>
    <w:multiLevelType w:val="hybridMultilevel"/>
    <w:tmpl w:val="93F0D8CA"/>
    <w:lvl w:ilvl="0" w:tplc="04190019">
      <w:start w:val="1"/>
      <w:numFmt w:val="lowerLetter"/>
      <w:lvlText w:val="%1."/>
      <w:lvlJc w:val="left"/>
      <w:pPr>
        <w:ind w:left="2136" w:hanging="360"/>
      </w:p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>
      <w:start w:val="1"/>
      <w:numFmt w:val="lowerLetter"/>
      <w:lvlText w:val="%5."/>
      <w:lvlJc w:val="left"/>
      <w:pPr>
        <w:ind w:left="5016" w:hanging="360"/>
      </w:pPr>
    </w:lvl>
    <w:lvl w:ilvl="5" w:tplc="0419001B">
      <w:start w:val="1"/>
      <w:numFmt w:val="lowerRoman"/>
      <w:lvlText w:val="%6."/>
      <w:lvlJc w:val="right"/>
      <w:pPr>
        <w:ind w:left="5736" w:hanging="180"/>
      </w:pPr>
    </w:lvl>
    <w:lvl w:ilvl="6" w:tplc="0419000F">
      <w:start w:val="1"/>
      <w:numFmt w:val="decimal"/>
      <w:lvlText w:val="%7."/>
      <w:lvlJc w:val="left"/>
      <w:pPr>
        <w:ind w:left="6456" w:hanging="360"/>
      </w:pPr>
    </w:lvl>
    <w:lvl w:ilvl="7" w:tplc="04190019">
      <w:start w:val="1"/>
      <w:numFmt w:val="lowerLetter"/>
      <w:lvlText w:val="%8."/>
      <w:lvlJc w:val="left"/>
      <w:pPr>
        <w:ind w:left="7176" w:hanging="360"/>
      </w:pPr>
    </w:lvl>
    <w:lvl w:ilvl="8" w:tplc="0419001B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3CA242A8"/>
    <w:multiLevelType w:val="hybridMultilevel"/>
    <w:tmpl w:val="AF4C7402"/>
    <w:lvl w:ilvl="0" w:tplc="ECECDDF6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DC2B8A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D3AF8D6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9A3D8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02F4C4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E9E91F2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F30AEE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C4ECF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60547A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D484142"/>
    <w:multiLevelType w:val="hybridMultilevel"/>
    <w:tmpl w:val="45566C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3457CE"/>
    <w:multiLevelType w:val="hybridMultilevel"/>
    <w:tmpl w:val="921A79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720545"/>
    <w:multiLevelType w:val="hybridMultilevel"/>
    <w:tmpl w:val="BFF21A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0771BB7"/>
    <w:multiLevelType w:val="hybridMultilevel"/>
    <w:tmpl w:val="E5D0E2E8"/>
    <w:lvl w:ilvl="0" w:tplc="04190019">
      <w:start w:val="1"/>
      <w:numFmt w:val="lowerLetter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56070F96"/>
    <w:multiLevelType w:val="multilevel"/>
    <w:tmpl w:val="396442A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4CB5C8E"/>
    <w:multiLevelType w:val="hybridMultilevel"/>
    <w:tmpl w:val="0CE8A342"/>
    <w:lvl w:ilvl="0" w:tplc="041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E086D"/>
    <w:multiLevelType w:val="hybridMultilevel"/>
    <w:tmpl w:val="C28C28B2"/>
    <w:lvl w:ilvl="0" w:tplc="04190019">
      <w:start w:val="1"/>
      <w:numFmt w:val="lowerLetter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1"/>
  </w:num>
  <w:num w:numId="5">
    <w:abstractNumId w:val="5"/>
  </w:num>
  <w:num w:numId="6">
    <w:abstractNumId w:val="9"/>
  </w:num>
  <w:num w:numId="7">
    <w:abstractNumId w:val="14"/>
  </w:num>
  <w:num w:numId="8">
    <w:abstractNumId w:val="8"/>
  </w:num>
  <w:num w:numId="9">
    <w:abstractNumId w:val="13"/>
  </w:num>
  <w:num w:numId="10">
    <w:abstractNumId w:val="5"/>
  </w:num>
  <w:num w:numId="11">
    <w:abstractNumId w:val="6"/>
  </w:num>
  <w:num w:numId="12">
    <w:abstractNumId w:val="12"/>
  </w:num>
  <w:num w:numId="13">
    <w:abstractNumId w:val="15"/>
  </w:num>
  <w:num w:numId="14">
    <w:abstractNumId w:val="7"/>
  </w:num>
  <w:num w:numId="15">
    <w:abstractNumId w:val="4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CC"/>
    <w:rsid w:val="000232EE"/>
    <w:rsid w:val="00033ECC"/>
    <w:rsid w:val="00044056"/>
    <w:rsid w:val="000443C9"/>
    <w:rsid w:val="001047FC"/>
    <w:rsid w:val="001219CA"/>
    <w:rsid w:val="001B5C94"/>
    <w:rsid w:val="00217061"/>
    <w:rsid w:val="0022191E"/>
    <w:rsid w:val="002602E1"/>
    <w:rsid w:val="00282003"/>
    <w:rsid w:val="002B160E"/>
    <w:rsid w:val="002F7433"/>
    <w:rsid w:val="0038084B"/>
    <w:rsid w:val="003A362E"/>
    <w:rsid w:val="003D75F2"/>
    <w:rsid w:val="0042364A"/>
    <w:rsid w:val="004C3DF9"/>
    <w:rsid w:val="004E2CFC"/>
    <w:rsid w:val="00535DCF"/>
    <w:rsid w:val="005519DE"/>
    <w:rsid w:val="005F72D4"/>
    <w:rsid w:val="00611091"/>
    <w:rsid w:val="00626200"/>
    <w:rsid w:val="00695042"/>
    <w:rsid w:val="006E7467"/>
    <w:rsid w:val="00761993"/>
    <w:rsid w:val="00774005"/>
    <w:rsid w:val="007C4377"/>
    <w:rsid w:val="008E5277"/>
    <w:rsid w:val="008F5495"/>
    <w:rsid w:val="00933110"/>
    <w:rsid w:val="009733B3"/>
    <w:rsid w:val="009B3A89"/>
    <w:rsid w:val="009D11F4"/>
    <w:rsid w:val="00A218E4"/>
    <w:rsid w:val="00A3255B"/>
    <w:rsid w:val="00A32DBB"/>
    <w:rsid w:val="00AC04FD"/>
    <w:rsid w:val="00B17FCB"/>
    <w:rsid w:val="00B527D8"/>
    <w:rsid w:val="00B63723"/>
    <w:rsid w:val="00BF411F"/>
    <w:rsid w:val="00C75751"/>
    <w:rsid w:val="00CB549C"/>
    <w:rsid w:val="00CE3B3E"/>
    <w:rsid w:val="00D22043"/>
    <w:rsid w:val="00DA2175"/>
    <w:rsid w:val="00E42BE7"/>
    <w:rsid w:val="00E714FE"/>
    <w:rsid w:val="00E754F2"/>
    <w:rsid w:val="00EA7841"/>
    <w:rsid w:val="00ED29D5"/>
    <w:rsid w:val="00FA5CB9"/>
    <w:rsid w:val="00FB1C82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485FF00"/>
  <w15:chartTrackingRefBased/>
  <w15:docId w15:val="{0B012AB8-FF32-4AE7-9FB8-B35741DE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7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1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54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16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3EC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2219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2219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2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21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2191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2191E"/>
    <w:pPr>
      <w:spacing w:after="100"/>
    </w:pPr>
  </w:style>
  <w:style w:type="character" w:styleId="ac">
    <w:name w:val="Hyperlink"/>
    <w:basedOn w:val="a0"/>
    <w:uiPriority w:val="99"/>
    <w:unhideWhenUsed/>
    <w:rsid w:val="0022191E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A217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e">
    <w:name w:val="Normal (Web)"/>
    <w:basedOn w:val="a"/>
    <w:uiPriority w:val="99"/>
    <w:unhideWhenUsed/>
    <w:rsid w:val="00A32DBB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E75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B16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9019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8AF82-8261-4FD4-A59F-7837329C2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15</Pages>
  <Words>1523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Ломовской</dc:creator>
  <cp:keywords/>
  <dc:description/>
  <cp:lastModifiedBy>Windows 10</cp:lastModifiedBy>
  <cp:revision>8</cp:revision>
  <dcterms:created xsi:type="dcterms:W3CDTF">2019-05-26T21:36:00Z</dcterms:created>
  <dcterms:modified xsi:type="dcterms:W3CDTF">2019-05-28T02:13:00Z</dcterms:modified>
</cp:coreProperties>
</file>