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D264" w14:textId="77777777" w:rsidR="007352A1" w:rsidRDefault="007352A1" w:rsidP="007352A1">
      <w:pPr>
        <w:rPr>
          <w:b/>
          <w:bCs/>
          <w:sz w:val="28"/>
          <w:szCs w:val="28"/>
        </w:rPr>
      </w:pPr>
      <w:r w:rsidRPr="007352A1">
        <w:rPr>
          <w:b/>
          <w:bCs/>
          <w:sz w:val="28"/>
          <w:szCs w:val="28"/>
        </w:rPr>
        <w:t>Métricas de Observabilidade para o Processo ETL do sales_data.csv:</w:t>
      </w:r>
    </w:p>
    <w:p w14:paraId="729E0FE7" w14:textId="77777777" w:rsidR="007352A1" w:rsidRPr="007352A1" w:rsidRDefault="007352A1" w:rsidP="007352A1">
      <w:pPr>
        <w:rPr>
          <w:sz w:val="28"/>
          <w:szCs w:val="28"/>
        </w:rPr>
      </w:pPr>
    </w:p>
    <w:p w14:paraId="01A129D6" w14:textId="77777777" w:rsidR="007352A1" w:rsidRPr="007352A1" w:rsidRDefault="007352A1" w:rsidP="007352A1">
      <w:pPr>
        <w:numPr>
          <w:ilvl w:val="0"/>
          <w:numId w:val="1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Tempo de Extração, Transformação e Carregamento (ETL):</w:t>
      </w:r>
    </w:p>
    <w:p w14:paraId="1ECEB29D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Tempo total gasto em cada etapa (extração, transformação e carregamento) do ETL.</w:t>
      </w:r>
    </w:p>
    <w:p w14:paraId="7AA6E987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Tempo médio de processamento por registro em cada etapa.</w:t>
      </w:r>
    </w:p>
    <w:p w14:paraId="7059EA19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Alertas configurados para alertar quando o tempo de processamento excede limites definidos.</w:t>
      </w:r>
    </w:p>
    <w:p w14:paraId="4476A1AA" w14:textId="77777777" w:rsidR="007352A1" w:rsidRPr="007352A1" w:rsidRDefault="007352A1" w:rsidP="007352A1">
      <w:pPr>
        <w:numPr>
          <w:ilvl w:val="0"/>
          <w:numId w:val="1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Monitoramento de Dados:</w:t>
      </w:r>
    </w:p>
    <w:p w14:paraId="1624D5D8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Número total de registros extraídos do arquivo CSV.</w:t>
      </w:r>
    </w:p>
    <w:p w14:paraId="1E2C8634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Número total de registros após a transformação.</w:t>
      </w:r>
    </w:p>
    <w:p w14:paraId="2D253E5A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Número total de registros carregados no banco de dados.</w:t>
      </w:r>
    </w:p>
    <w:p w14:paraId="08D5C4C9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Monitoramento da integridade dos dados, como verificar se todos os campos obrigatórios estão presentes e têm valores válidos.</w:t>
      </w:r>
    </w:p>
    <w:p w14:paraId="0BEB0E71" w14:textId="77777777" w:rsidR="007352A1" w:rsidRPr="007352A1" w:rsidRDefault="007352A1" w:rsidP="007352A1">
      <w:pPr>
        <w:numPr>
          <w:ilvl w:val="0"/>
          <w:numId w:val="1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Monitoramento de Erros e Anomalias:</w:t>
      </w:r>
    </w:p>
    <w:p w14:paraId="5395BA19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Número de registros rejeitados durante a transformação devido a problemas de qualidade dos dados.</w:t>
      </w:r>
    </w:p>
    <w:p w14:paraId="32114200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Número de erros de carga no banco de dados.</w:t>
      </w:r>
    </w:p>
    <w:p w14:paraId="5B1DC993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Monitoramento de exceções e erros no pipeline ETL.</w:t>
      </w:r>
    </w:p>
    <w:p w14:paraId="20CAE27F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Alertas configurados para notificar quando o número de erros exceder um limite aceitável.</w:t>
      </w:r>
    </w:p>
    <w:p w14:paraId="225FF0AA" w14:textId="77777777" w:rsidR="007352A1" w:rsidRPr="007352A1" w:rsidRDefault="007352A1" w:rsidP="007352A1">
      <w:pPr>
        <w:numPr>
          <w:ilvl w:val="0"/>
          <w:numId w:val="1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Monitoramento de Desempenho de Banco de Dados:</w:t>
      </w:r>
    </w:p>
    <w:p w14:paraId="55A06B05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Uso de recursos do banco de dados (CPU, memória, espaço em disco) durante a carga.</w:t>
      </w:r>
    </w:p>
    <w:p w14:paraId="063680AD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Taxa de gravação no banco de dados durante a carga.</w:t>
      </w:r>
    </w:p>
    <w:p w14:paraId="73F328DD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Alertas para indicar problemas de desempenho no banco de dados.</w:t>
      </w:r>
    </w:p>
    <w:p w14:paraId="52739315" w14:textId="77777777" w:rsidR="007352A1" w:rsidRPr="007352A1" w:rsidRDefault="007352A1" w:rsidP="007352A1">
      <w:pPr>
        <w:numPr>
          <w:ilvl w:val="0"/>
          <w:numId w:val="1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Monitoramento de Integridade de Dados:</w:t>
      </w:r>
    </w:p>
    <w:p w14:paraId="36DE5C94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Verificação de duplicatas ou valores ausentes em campos únicos.</w:t>
      </w:r>
    </w:p>
    <w:p w14:paraId="0B926C57" w14:textId="77777777" w:rsidR="007352A1" w:rsidRPr="007352A1" w:rsidRDefault="007352A1" w:rsidP="007352A1">
      <w:pPr>
        <w:numPr>
          <w:ilvl w:val="1"/>
          <w:numId w:val="1"/>
        </w:numPr>
        <w:rPr>
          <w:sz w:val="28"/>
          <w:szCs w:val="28"/>
        </w:rPr>
      </w:pPr>
      <w:r w:rsidRPr="007352A1">
        <w:rPr>
          <w:sz w:val="28"/>
          <w:szCs w:val="28"/>
        </w:rPr>
        <w:t>Monitoramento de chaves estrangeiras para garantir integridade referencial.</w:t>
      </w:r>
    </w:p>
    <w:p w14:paraId="0B52FF87" w14:textId="77777777" w:rsidR="007352A1" w:rsidRPr="007352A1" w:rsidRDefault="007352A1" w:rsidP="007352A1">
      <w:p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Implementação de Alertas:</w:t>
      </w:r>
    </w:p>
    <w:p w14:paraId="0A21A12F" w14:textId="77777777" w:rsidR="007352A1" w:rsidRPr="007352A1" w:rsidRDefault="007352A1" w:rsidP="007352A1">
      <w:pPr>
        <w:numPr>
          <w:ilvl w:val="0"/>
          <w:numId w:val="2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Alertas em Tempo Real:</w:t>
      </w:r>
    </w:p>
    <w:p w14:paraId="473131F6" w14:textId="77777777" w:rsidR="007352A1" w:rsidRPr="007352A1" w:rsidRDefault="007352A1" w:rsidP="007352A1">
      <w:pPr>
        <w:numPr>
          <w:ilvl w:val="1"/>
          <w:numId w:val="2"/>
        </w:numPr>
        <w:rPr>
          <w:sz w:val="28"/>
          <w:szCs w:val="28"/>
        </w:rPr>
      </w:pPr>
      <w:r w:rsidRPr="007352A1">
        <w:rPr>
          <w:sz w:val="28"/>
          <w:szCs w:val="28"/>
        </w:rPr>
        <w:t xml:space="preserve">Configuração de alertas em ferramentas de monitoramento como </w:t>
      </w:r>
      <w:proofErr w:type="spellStart"/>
      <w:r w:rsidRPr="007352A1">
        <w:rPr>
          <w:b/>
          <w:bCs/>
          <w:sz w:val="28"/>
          <w:szCs w:val="28"/>
        </w:rPr>
        <w:t>Amazon</w:t>
      </w:r>
      <w:proofErr w:type="spellEnd"/>
      <w:r w:rsidRPr="007352A1">
        <w:rPr>
          <w:b/>
          <w:bCs/>
          <w:sz w:val="28"/>
          <w:szCs w:val="28"/>
        </w:rPr>
        <w:t xml:space="preserve"> </w:t>
      </w:r>
      <w:proofErr w:type="spellStart"/>
      <w:r w:rsidRPr="007352A1">
        <w:rPr>
          <w:b/>
          <w:bCs/>
          <w:sz w:val="28"/>
          <w:szCs w:val="28"/>
        </w:rPr>
        <w:t>CloudWatch</w:t>
      </w:r>
      <w:proofErr w:type="spellEnd"/>
      <w:r w:rsidRPr="007352A1">
        <w:rPr>
          <w:sz w:val="28"/>
          <w:szCs w:val="28"/>
        </w:rPr>
        <w:t xml:space="preserve"> ou </w:t>
      </w:r>
      <w:proofErr w:type="spellStart"/>
      <w:r w:rsidRPr="007352A1">
        <w:rPr>
          <w:b/>
          <w:bCs/>
          <w:sz w:val="28"/>
          <w:szCs w:val="28"/>
        </w:rPr>
        <w:t>Prometheus</w:t>
      </w:r>
      <w:proofErr w:type="spellEnd"/>
      <w:r w:rsidRPr="007352A1">
        <w:rPr>
          <w:sz w:val="28"/>
          <w:szCs w:val="28"/>
        </w:rPr>
        <w:t>.</w:t>
      </w:r>
    </w:p>
    <w:p w14:paraId="45567273" w14:textId="77777777" w:rsidR="007352A1" w:rsidRPr="007352A1" w:rsidRDefault="007352A1" w:rsidP="007352A1">
      <w:pPr>
        <w:numPr>
          <w:ilvl w:val="1"/>
          <w:numId w:val="2"/>
        </w:numPr>
        <w:rPr>
          <w:sz w:val="28"/>
          <w:szCs w:val="28"/>
        </w:rPr>
      </w:pPr>
      <w:r w:rsidRPr="007352A1">
        <w:rPr>
          <w:sz w:val="28"/>
          <w:szCs w:val="28"/>
        </w:rPr>
        <w:t>Alertas acionados quando métricas ultrapassam limites predefinidos, como tempo de processamento muito longo ou número excessivo de erros.</w:t>
      </w:r>
    </w:p>
    <w:p w14:paraId="20717594" w14:textId="77777777" w:rsidR="007352A1" w:rsidRPr="007352A1" w:rsidRDefault="007352A1" w:rsidP="007352A1">
      <w:pPr>
        <w:numPr>
          <w:ilvl w:val="0"/>
          <w:numId w:val="2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lastRenderedPageBreak/>
        <w:t>Alertas de Erros e Exceções:</w:t>
      </w:r>
    </w:p>
    <w:p w14:paraId="3BB87367" w14:textId="77777777" w:rsidR="007352A1" w:rsidRPr="007352A1" w:rsidRDefault="007352A1" w:rsidP="007352A1">
      <w:pPr>
        <w:numPr>
          <w:ilvl w:val="1"/>
          <w:numId w:val="2"/>
        </w:numPr>
        <w:rPr>
          <w:sz w:val="28"/>
          <w:szCs w:val="28"/>
        </w:rPr>
      </w:pPr>
      <w:r w:rsidRPr="007352A1">
        <w:rPr>
          <w:sz w:val="28"/>
          <w:szCs w:val="28"/>
        </w:rPr>
        <w:t xml:space="preserve">Uso de </w:t>
      </w:r>
      <w:proofErr w:type="spellStart"/>
      <w:r w:rsidRPr="007352A1">
        <w:rPr>
          <w:sz w:val="28"/>
          <w:szCs w:val="28"/>
        </w:rPr>
        <w:t>logging</w:t>
      </w:r>
      <w:proofErr w:type="spellEnd"/>
      <w:r w:rsidRPr="007352A1">
        <w:rPr>
          <w:sz w:val="28"/>
          <w:szCs w:val="28"/>
        </w:rPr>
        <w:t xml:space="preserve"> estruturado para registrar exceções e erros detalhados.</w:t>
      </w:r>
    </w:p>
    <w:p w14:paraId="2E2FF895" w14:textId="77777777" w:rsidR="007352A1" w:rsidRPr="007352A1" w:rsidRDefault="007352A1" w:rsidP="007352A1">
      <w:pPr>
        <w:numPr>
          <w:ilvl w:val="1"/>
          <w:numId w:val="2"/>
        </w:numPr>
        <w:rPr>
          <w:sz w:val="28"/>
          <w:szCs w:val="28"/>
        </w:rPr>
      </w:pPr>
      <w:r w:rsidRPr="007352A1">
        <w:rPr>
          <w:sz w:val="28"/>
          <w:szCs w:val="28"/>
        </w:rPr>
        <w:t>Alertas configurados para monitorar logs e acionar alertas quando mensagens de erro específicas são registradas.</w:t>
      </w:r>
    </w:p>
    <w:p w14:paraId="01602E85" w14:textId="77777777" w:rsidR="007352A1" w:rsidRPr="007352A1" w:rsidRDefault="007352A1" w:rsidP="007352A1">
      <w:p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Rastreamento de Problemas:</w:t>
      </w:r>
    </w:p>
    <w:p w14:paraId="61E5553E" w14:textId="77777777" w:rsidR="007352A1" w:rsidRPr="007352A1" w:rsidRDefault="007352A1" w:rsidP="007352A1">
      <w:pPr>
        <w:numPr>
          <w:ilvl w:val="0"/>
          <w:numId w:val="3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Alertas Recebidos:</w:t>
      </w:r>
    </w:p>
    <w:p w14:paraId="36041CD1" w14:textId="5021667A" w:rsidR="007352A1" w:rsidRPr="007352A1" w:rsidRDefault="007352A1" w:rsidP="007352A1">
      <w:pPr>
        <w:numPr>
          <w:ilvl w:val="1"/>
          <w:numId w:val="3"/>
        </w:numPr>
        <w:rPr>
          <w:sz w:val="28"/>
          <w:szCs w:val="28"/>
        </w:rPr>
      </w:pPr>
      <w:r w:rsidRPr="007352A1">
        <w:rPr>
          <w:sz w:val="28"/>
          <w:szCs w:val="28"/>
        </w:rPr>
        <w:t xml:space="preserve">Quando um alerta é </w:t>
      </w:r>
      <w:r>
        <w:rPr>
          <w:sz w:val="28"/>
          <w:szCs w:val="28"/>
        </w:rPr>
        <w:t>recebido</w:t>
      </w:r>
      <w:r w:rsidRPr="007352A1">
        <w:rPr>
          <w:sz w:val="28"/>
          <w:szCs w:val="28"/>
        </w:rPr>
        <w:t>, a equipe é notificada</w:t>
      </w:r>
      <w:r>
        <w:rPr>
          <w:sz w:val="28"/>
          <w:szCs w:val="28"/>
        </w:rPr>
        <w:t xml:space="preserve"> via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ou via chat.</w:t>
      </w:r>
    </w:p>
    <w:p w14:paraId="56D25571" w14:textId="77777777" w:rsidR="007352A1" w:rsidRPr="007352A1" w:rsidRDefault="007352A1" w:rsidP="007352A1">
      <w:pPr>
        <w:numPr>
          <w:ilvl w:val="0"/>
          <w:numId w:val="3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Investigação Inicial:</w:t>
      </w:r>
    </w:p>
    <w:p w14:paraId="5E24AFE2" w14:textId="2C65454A" w:rsidR="007352A1" w:rsidRPr="007352A1" w:rsidRDefault="007352A1" w:rsidP="007352A1">
      <w:pPr>
        <w:numPr>
          <w:ilvl w:val="1"/>
          <w:numId w:val="3"/>
        </w:numPr>
        <w:rPr>
          <w:sz w:val="28"/>
          <w:szCs w:val="28"/>
        </w:rPr>
      </w:pPr>
      <w:r w:rsidRPr="007352A1">
        <w:rPr>
          <w:sz w:val="28"/>
          <w:szCs w:val="28"/>
        </w:rPr>
        <w:t>A equipe verifica o dashboard de métricas para identificar a métrica específica que causou o alerta.</w:t>
      </w:r>
    </w:p>
    <w:p w14:paraId="407C5727" w14:textId="77777777" w:rsidR="007352A1" w:rsidRPr="007352A1" w:rsidRDefault="007352A1" w:rsidP="007352A1">
      <w:pPr>
        <w:numPr>
          <w:ilvl w:val="1"/>
          <w:numId w:val="3"/>
        </w:numPr>
        <w:rPr>
          <w:sz w:val="28"/>
          <w:szCs w:val="28"/>
        </w:rPr>
      </w:pPr>
      <w:r w:rsidRPr="007352A1">
        <w:rPr>
          <w:sz w:val="28"/>
          <w:szCs w:val="28"/>
        </w:rPr>
        <w:t>Verifica se o problema é um evento único ou recorrente.</w:t>
      </w:r>
    </w:p>
    <w:p w14:paraId="7D285C24" w14:textId="77777777" w:rsidR="007352A1" w:rsidRPr="007352A1" w:rsidRDefault="007352A1" w:rsidP="007352A1">
      <w:pPr>
        <w:numPr>
          <w:ilvl w:val="0"/>
          <w:numId w:val="3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Rastreamento no Log:</w:t>
      </w:r>
    </w:p>
    <w:p w14:paraId="1063BD47" w14:textId="77777777" w:rsidR="007352A1" w:rsidRPr="007352A1" w:rsidRDefault="007352A1" w:rsidP="007352A1">
      <w:pPr>
        <w:numPr>
          <w:ilvl w:val="1"/>
          <w:numId w:val="3"/>
        </w:numPr>
        <w:rPr>
          <w:sz w:val="28"/>
          <w:szCs w:val="28"/>
        </w:rPr>
      </w:pPr>
      <w:r w:rsidRPr="007352A1">
        <w:rPr>
          <w:sz w:val="28"/>
          <w:szCs w:val="28"/>
        </w:rPr>
        <w:t>Se necessário, a equipe consulta os logs detalhados do pipeline ETL para entender a causa raiz do problema.</w:t>
      </w:r>
    </w:p>
    <w:p w14:paraId="5D610B5B" w14:textId="77777777" w:rsidR="007352A1" w:rsidRPr="007352A1" w:rsidRDefault="007352A1" w:rsidP="007352A1">
      <w:pPr>
        <w:numPr>
          <w:ilvl w:val="1"/>
          <w:numId w:val="3"/>
        </w:numPr>
        <w:rPr>
          <w:sz w:val="28"/>
          <w:szCs w:val="28"/>
        </w:rPr>
      </w:pPr>
      <w:r w:rsidRPr="007352A1">
        <w:rPr>
          <w:sz w:val="28"/>
          <w:szCs w:val="28"/>
        </w:rPr>
        <w:t xml:space="preserve">Logs podem conter informações sobre exceções, erros de validação, registros </w:t>
      </w:r>
      <w:proofErr w:type="gramStart"/>
      <w:r w:rsidRPr="007352A1">
        <w:rPr>
          <w:sz w:val="28"/>
          <w:szCs w:val="28"/>
        </w:rPr>
        <w:t>rejeitados, etc.</w:t>
      </w:r>
      <w:proofErr w:type="gramEnd"/>
    </w:p>
    <w:p w14:paraId="6EFD9598" w14:textId="77777777" w:rsidR="007352A1" w:rsidRPr="007352A1" w:rsidRDefault="007352A1" w:rsidP="007352A1">
      <w:pPr>
        <w:numPr>
          <w:ilvl w:val="0"/>
          <w:numId w:val="3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Análise do Fluxo ETL:</w:t>
      </w:r>
    </w:p>
    <w:p w14:paraId="1160EBDF" w14:textId="77777777" w:rsidR="007352A1" w:rsidRPr="007352A1" w:rsidRDefault="007352A1" w:rsidP="007352A1">
      <w:pPr>
        <w:numPr>
          <w:ilvl w:val="1"/>
          <w:numId w:val="3"/>
        </w:numPr>
        <w:rPr>
          <w:sz w:val="28"/>
          <w:szCs w:val="28"/>
        </w:rPr>
      </w:pPr>
      <w:r w:rsidRPr="007352A1">
        <w:rPr>
          <w:sz w:val="28"/>
          <w:szCs w:val="28"/>
        </w:rPr>
        <w:t>A equipe rastreia o fluxo ETL para identificar onde o problema ocorreu (extração, transformação ou carregamento).</w:t>
      </w:r>
    </w:p>
    <w:p w14:paraId="4E458308" w14:textId="77777777" w:rsidR="007352A1" w:rsidRPr="007352A1" w:rsidRDefault="007352A1" w:rsidP="007352A1">
      <w:pPr>
        <w:numPr>
          <w:ilvl w:val="0"/>
          <w:numId w:val="3"/>
        </w:numPr>
        <w:rPr>
          <w:sz w:val="28"/>
          <w:szCs w:val="28"/>
        </w:rPr>
      </w:pPr>
      <w:r w:rsidRPr="007352A1">
        <w:rPr>
          <w:b/>
          <w:bCs/>
          <w:sz w:val="28"/>
          <w:szCs w:val="28"/>
        </w:rPr>
        <w:t>Correção e Reteste:</w:t>
      </w:r>
    </w:p>
    <w:p w14:paraId="5BC0AC83" w14:textId="77777777" w:rsidR="007352A1" w:rsidRPr="007352A1" w:rsidRDefault="007352A1" w:rsidP="007352A1">
      <w:pPr>
        <w:numPr>
          <w:ilvl w:val="1"/>
          <w:numId w:val="3"/>
        </w:numPr>
        <w:rPr>
          <w:sz w:val="28"/>
          <w:szCs w:val="28"/>
        </w:rPr>
      </w:pPr>
      <w:r w:rsidRPr="007352A1">
        <w:rPr>
          <w:sz w:val="28"/>
          <w:szCs w:val="28"/>
        </w:rPr>
        <w:t xml:space="preserve">Uma vez identificado o problema, a equipe faz correções no pipeline ETL e </w:t>
      </w:r>
      <w:proofErr w:type="spellStart"/>
      <w:r w:rsidRPr="007352A1">
        <w:rPr>
          <w:sz w:val="28"/>
          <w:szCs w:val="28"/>
        </w:rPr>
        <w:t>retesta</w:t>
      </w:r>
      <w:proofErr w:type="spellEnd"/>
      <w:r w:rsidRPr="007352A1">
        <w:rPr>
          <w:sz w:val="28"/>
          <w:szCs w:val="28"/>
        </w:rPr>
        <w:t xml:space="preserve"> o processo.</w:t>
      </w:r>
    </w:p>
    <w:p w14:paraId="5A1FD103" w14:textId="7EFEC344" w:rsidR="007352A1" w:rsidRPr="007352A1" w:rsidRDefault="007352A1" w:rsidP="007352A1">
      <w:pPr>
        <w:numPr>
          <w:ilvl w:val="1"/>
          <w:numId w:val="3"/>
        </w:numPr>
        <w:rPr>
          <w:sz w:val="28"/>
          <w:szCs w:val="28"/>
        </w:rPr>
      </w:pPr>
      <w:r w:rsidRPr="007352A1">
        <w:rPr>
          <w:sz w:val="28"/>
          <w:szCs w:val="28"/>
        </w:rPr>
        <w:t>Novas métricas são monitoradas para garantir que o problema tenha sido resolvido.</w:t>
      </w:r>
    </w:p>
    <w:p w14:paraId="0ECF1E00" w14:textId="77777777" w:rsidR="007352A1" w:rsidRPr="007352A1" w:rsidRDefault="007352A1">
      <w:pPr>
        <w:rPr>
          <w:sz w:val="28"/>
          <w:szCs w:val="28"/>
        </w:rPr>
      </w:pPr>
    </w:p>
    <w:p w14:paraId="3140DBB5" w14:textId="77777777" w:rsidR="00C46F51" w:rsidRDefault="00C46F51"/>
    <w:p w14:paraId="5A765E2C" w14:textId="77777777" w:rsidR="00C46F51" w:rsidRDefault="00C46F51"/>
    <w:sectPr w:rsidR="00C4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16E"/>
    <w:multiLevelType w:val="multilevel"/>
    <w:tmpl w:val="9B86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A7093"/>
    <w:multiLevelType w:val="multilevel"/>
    <w:tmpl w:val="2246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035CE"/>
    <w:multiLevelType w:val="multilevel"/>
    <w:tmpl w:val="BBD2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942685">
    <w:abstractNumId w:val="0"/>
  </w:num>
  <w:num w:numId="2" w16cid:durableId="679619940">
    <w:abstractNumId w:val="1"/>
  </w:num>
  <w:num w:numId="3" w16cid:durableId="40156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51"/>
    <w:rsid w:val="00076B63"/>
    <w:rsid w:val="002018F3"/>
    <w:rsid w:val="007352A1"/>
    <w:rsid w:val="009E5A4F"/>
    <w:rsid w:val="00C4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DC255"/>
  <w15:chartTrackingRefBased/>
  <w15:docId w15:val="{155A8EC6-E6FA-4C42-BC37-E22F1F4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Alves Sales</dc:creator>
  <cp:keywords/>
  <dc:description/>
  <cp:lastModifiedBy>Thais Alves Sales</cp:lastModifiedBy>
  <cp:revision>1</cp:revision>
  <dcterms:created xsi:type="dcterms:W3CDTF">2023-08-23T00:38:00Z</dcterms:created>
  <dcterms:modified xsi:type="dcterms:W3CDTF">2023-08-23T12:46:00Z</dcterms:modified>
</cp:coreProperties>
</file>