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49CE7" w14:textId="77777777" w:rsidR="00DF3B7D" w:rsidRDefault="00000000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Федеральное государственное автономное образовательное учреждение высшего образования</w:t>
      </w:r>
    </w:p>
    <w:p w14:paraId="347407E2" w14:textId="77777777" w:rsidR="00DF3B7D" w:rsidRDefault="00000000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625F4B41" w14:textId="77777777" w:rsidR="00DF3B7D" w:rsidRDefault="00000000">
      <w:pPr>
        <w:spacing w:beforeAutospacing="1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Факультет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«Информатика и информационные технологии»</w:t>
      </w:r>
    </w:p>
    <w:p w14:paraId="7CD6FADD" w14:textId="77777777" w:rsidR="00DF3B7D" w:rsidRDefault="00000000">
      <w:pPr>
        <w:spacing w:beforeAutospacing="1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специальность: Информационные системы и технологии</w:t>
      </w:r>
    </w:p>
    <w:p w14:paraId="5E62F2F5" w14:textId="77777777" w:rsidR="00DF3B7D" w:rsidRDefault="00DF3B7D">
      <w:pPr>
        <w:spacing w:beforeAutospacing="1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50F98D1" w14:textId="77777777" w:rsidR="00DF3B7D" w:rsidRDefault="00DF3B7D">
      <w:pPr>
        <w:spacing w:beforeAutospacing="1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2664E6A" w14:textId="77777777" w:rsidR="00DF3B7D" w:rsidRDefault="00000000">
      <w:pPr>
        <w:spacing w:beforeAutospacing="1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79DAECBB" w14:textId="77777777" w:rsidR="00DF3B7D" w:rsidRDefault="00000000">
      <w:pPr>
        <w:spacing w:beforeAutospacing="1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по проектной практике</w:t>
      </w:r>
    </w:p>
    <w:p w14:paraId="5EB8B2ED" w14:textId="77777777" w:rsidR="00DF3B7D" w:rsidRDefault="00DF3B7D">
      <w:pPr>
        <w:spacing w:beforeAutospacing="1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EB504A3" w14:textId="5E3F7AA3" w:rsidR="00DF3B7D" w:rsidRDefault="00000000">
      <w:pPr>
        <w:spacing w:after="0" w:line="360" w:lineRule="auto"/>
        <w:ind w:left="11" w:right="11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Студент: </w:t>
      </w:r>
      <w:r w:rsidR="003055CB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Гильдеева Виктория Сергеевна Группа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251-333</w:t>
      </w:r>
      <w:proofErr w:type="gramEnd"/>
    </w:p>
    <w:p w14:paraId="317FD98D" w14:textId="18F7E910" w:rsidR="00DF3B7D" w:rsidRDefault="00000000">
      <w:pPr>
        <w:spacing w:after="0" w:line="360" w:lineRule="auto"/>
        <w:ind w:left="11" w:right="11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Студент: </w:t>
      </w:r>
      <w:r w:rsidR="003055CB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Федоров Иван Сергеевич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251-333</w:t>
      </w:r>
      <w:proofErr w:type="gramEnd"/>
    </w:p>
    <w:p w14:paraId="10C9C546" w14:textId="77777777" w:rsidR="00DF3B7D" w:rsidRDefault="00DF3B7D">
      <w:pPr>
        <w:spacing w:beforeAutospacing="1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</w:p>
    <w:p w14:paraId="27A1DA1C" w14:textId="77777777" w:rsidR="00DF3B7D" w:rsidRDefault="00000000">
      <w:pPr>
        <w:spacing w:beforeAutospacing="1" w:afterAutospacing="1" w:line="360" w:lineRule="auto"/>
        <w:ind w:left="-5" w:right="-1"/>
        <w:rPr>
          <w:rFonts w:ascii="Times New Roman" w:eastAsia="Times New Roman" w:hAnsi="Times New Roman" w:cs="Times New Roman"/>
          <w:iCs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Московский Политех, кафедра </w:t>
      </w:r>
      <w:r>
        <w:rPr>
          <w:rFonts w:ascii="Times New Roman" w:hAnsi="Times New Roman" w:cs="Times New Roman"/>
          <w:iCs/>
          <w:sz w:val="28"/>
          <w:szCs w:val="28"/>
        </w:rPr>
        <w:t>Информатики</w:t>
      </w:r>
      <w:r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и информационных технологий</w:t>
      </w:r>
    </w:p>
    <w:p w14:paraId="0739292F" w14:textId="77777777" w:rsidR="00DF3B7D" w:rsidRDefault="00DF3B7D">
      <w:pPr>
        <w:spacing w:beforeAutospacing="1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6EDAEB7" w14:textId="77777777" w:rsidR="00DF3B7D" w:rsidRDefault="00000000">
      <w:pPr>
        <w:spacing w:beforeAutospacing="1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575476A0" w14:textId="6F08142E" w:rsidR="00DF3B7D" w:rsidRDefault="00000000">
      <w:pPr>
        <w:spacing w:beforeAutospacing="1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3055CB" w:rsidRPr="003055C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Володина Ольга Вячеславовна</w:t>
      </w:r>
    </w:p>
    <w:p w14:paraId="5E57B14A" w14:textId="77777777" w:rsidR="00DF3B7D" w:rsidRDefault="00DF3B7D">
      <w:pPr>
        <w:spacing w:beforeAutospacing="1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5394390" w14:textId="77777777" w:rsidR="00DF3B7D" w:rsidRDefault="00000000">
      <w:pPr>
        <w:spacing w:beforeAutospacing="1" w:afterAutospacing="1" w:line="360" w:lineRule="auto"/>
        <w:ind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2026</w:t>
      </w:r>
    </w:p>
    <w:p w14:paraId="60E1E9CA" w14:textId="77777777" w:rsidR="00DF3B7D" w:rsidRDefault="00DF3B7D"/>
    <w:p w14:paraId="55D2DB99" w14:textId="77777777" w:rsidR="00DF3B7D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153F6808" w14:textId="77777777" w:rsidR="00DF3B7D" w:rsidRDefault="00DF3B7D">
      <w:pPr>
        <w:rPr>
          <w:rFonts w:ascii="Times New Roman" w:hAnsi="Times New Roman" w:cs="Times New Roman"/>
          <w:sz w:val="28"/>
          <w:szCs w:val="28"/>
        </w:rPr>
      </w:pPr>
    </w:p>
    <w:p w14:paraId="3C86C084" w14:textId="77777777" w:rsidR="00DF3B7D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Общая информация о проекте:</w:t>
      </w:r>
    </w:p>
    <w:p w14:paraId="0DFFEB5D" w14:textId="4AF70F4A" w:rsidR="00DF3B7D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 проекта: </w:t>
      </w:r>
      <w:r w:rsidR="003055CB">
        <w:rPr>
          <w:rFonts w:ascii="Times New Roman" w:hAnsi="Times New Roman" w:cs="Times New Roman"/>
          <w:sz w:val="28"/>
          <w:szCs w:val="28"/>
        </w:rPr>
        <w:t>«</w:t>
      </w:r>
      <w:r w:rsidR="003055CB" w:rsidRPr="003055CB">
        <w:rPr>
          <w:rFonts w:ascii="Times New Roman" w:hAnsi="Times New Roman" w:cs="Times New Roman"/>
          <w:sz w:val="28"/>
          <w:szCs w:val="28"/>
        </w:rPr>
        <w:t>Автоматизированная система измерения объёма грузов на основе технологий компьютерного зрения</w:t>
      </w:r>
      <w:r w:rsidR="003055CB">
        <w:rPr>
          <w:rFonts w:ascii="Times New Roman" w:hAnsi="Times New Roman" w:cs="Times New Roman"/>
          <w:sz w:val="28"/>
          <w:szCs w:val="28"/>
        </w:rPr>
        <w:t>»</w:t>
      </w:r>
    </w:p>
    <w:p w14:paraId="0D315533" w14:textId="50399F02" w:rsidR="00DF3B7D" w:rsidRDefault="00000000" w:rsidP="003055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</w:t>
      </w:r>
      <w:r w:rsidR="003055CB" w:rsidRPr="003055CB">
        <w:rPr>
          <w:rFonts w:ascii="Times New Roman" w:hAnsi="Times New Roman" w:cs="Times New Roman"/>
          <w:sz w:val="28"/>
          <w:szCs w:val="28"/>
        </w:rPr>
        <w:t xml:space="preserve">Разработка программной системы для автоматизации процесса измерения объёма </w:t>
      </w:r>
      <w:proofErr w:type="spellStart"/>
      <w:r w:rsidR="003055CB" w:rsidRPr="003055CB">
        <w:rPr>
          <w:rFonts w:ascii="Times New Roman" w:hAnsi="Times New Roman" w:cs="Times New Roman"/>
          <w:sz w:val="28"/>
          <w:szCs w:val="28"/>
        </w:rPr>
        <w:t>паллетированных</w:t>
      </w:r>
      <w:proofErr w:type="spellEnd"/>
      <w:r w:rsidR="003055CB" w:rsidRPr="003055CB">
        <w:rPr>
          <w:rFonts w:ascii="Times New Roman" w:hAnsi="Times New Roman" w:cs="Times New Roman"/>
          <w:sz w:val="28"/>
          <w:szCs w:val="28"/>
        </w:rPr>
        <w:t xml:space="preserve"> грузов с использованием технологий компьютерного зрения и искусственного интеллекта.</w:t>
      </w:r>
    </w:p>
    <w:p w14:paraId="389E30D6" w14:textId="77777777" w:rsidR="00DF3B7D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</w:t>
      </w:r>
    </w:p>
    <w:p w14:paraId="38A33BB6" w14:textId="69367B3F" w:rsidR="003055CB" w:rsidRDefault="003055CB" w:rsidP="003055CB">
      <w:pPr>
        <w:pStyle w:val="af0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Провести анализ предметной области складской логистики и автоматизированного измерения грузов;</w:t>
      </w:r>
    </w:p>
    <w:p w14:paraId="54517D6D" w14:textId="77777777" w:rsidR="003055CB" w:rsidRDefault="003055CB" w:rsidP="003055CB">
      <w:pPr>
        <w:pStyle w:val="af0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Исследовать существующие решения и технологии компьютерного зрения;</w:t>
      </w:r>
    </w:p>
    <w:p w14:paraId="357879B6" w14:textId="77777777" w:rsidR="003055CB" w:rsidRDefault="003055CB" w:rsidP="003055CB">
      <w:pPr>
        <w:pStyle w:val="af0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Разработать архитектуру программной системы;</w:t>
      </w:r>
    </w:p>
    <w:p w14:paraId="2297A47B" w14:textId="77777777" w:rsidR="003055CB" w:rsidRDefault="003055CB" w:rsidP="003055CB">
      <w:pPr>
        <w:pStyle w:val="af0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Реализовать алгоритмы обнаружения паллет и грузов на изображениях;</w:t>
      </w:r>
    </w:p>
    <w:p w14:paraId="6392FB52" w14:textId="77777777" w:rsidR="003055CB" w:rsidRDefault="003055CB" w:rsidP="003055CB">
      <w:pPr>
        <w:pStyle w:val="af0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Реализовать расчёт физических параметров и объёма грузов;</w:t>
      </w:r>
    </w:p>
    <w:p w14:paraId="31CFB841" w14:textId="77777777" w:rsidR="003055CB" w:rsidRDefault="003055CB" w:rsidP="003055CB">
      <w:pPr>
        <w:pStyle w:val="af0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 xml:space="preserve">Подготовить </w:t>
      </w:r>
      <w:proofErr w:type="spellStart"/>
      <w:r w:rsidRPr="003055C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055CB">
        <w:rPr>
          <w:rFonts w:ascii="Times New Roman" w:hAnsi="Times New Roman" w:cs="Times New Roman"/>
          <w:sz w:val="28"/>
          <w:szCs w:val="28"/>
        </w:rPr>
        <w:t>-инфраструктуру для быстрого развёртывания системы;</w:t>
      </w:r>
    </w:p>
    <w:p w14:paraId="2CC3EFAF" w14:textId="77777777" w:rsidR="003055CB" w:rsidRDefault="003055CB" w:rsidP="003055CB">
      <w:pPr>
        <w:pStyle w:val="af0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Подготовить веб-интерфейс и API для взаимодействия с системой;</w:t>
      </w:r>
    </w:p>
    <w:p w14:paraId="6D6DB258" w14:textId="1426BA40" w:rsidR="00DF3B7D" w:rsidRPr="003055CB" w:rsidRDefault="003055CB" w:rsidP="003055CB">
      <w:pPr>
        <w:pStyle w:val="af0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Провести тестирование и подготовить отчётную документацию.</w:t>
      </w:r>
    </w:p>
    <w:p w14:paraId="5F0C935A" w14:textId="1FF72542" w:rsidR="00DF3B7D" w:rsidRDefault="00000000" w:rsidP="003055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задания по проектной практике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3055CB" w:rsidRPr="003055CB">
        <w:rPr>
          <w:rFonts w:ascii="Times New Roman" w:hAnsi="Times New Roman" w:cs="Times New Roman"/>
          <w:sz w:val="28"/>
          <w:szCs w:val="28"/>
        </w:rPr>
        <w:t>Создать</w:t>
      </w:r>
      <w:proofErr w:type="gramEnd"/>
      <w:r w:rsidR="003055CB" w:rsidRPr="003055CB">
        <w:rPr>
          <w:rFonts w:ascii="Times New Roman" w:hAnsi="Times New Roman" w:cs="Times New Roman"/>
          <w:sz w:val="28"/>
          <w:szCs w:val="28"/>
        </w:rPr>
        <w:t xml:space="preserve"> программную систему автоматизированного измерения объёма грузов с использованием моделей компьютерного зрения YOLO и библиотек обработки изображений. Система должна обеспечивать обработку изображений и видеопотока, обнаружение объектов, вычисление размеров и объёма грузов, а также поддержку </w:t>
      </w:r>
      <w:proofErr w:type="spellStart"/>
      <w:r w:rsidR="003055CB" w:rsidRPr="003055CB">
        <w:rPr>
          <w:rFonts w:ascii="Times New Roman" w:hAnsi="Times New Roman" w:cs="Times New Roman"/>
          <w:sz w:val="28"/>
          <w:szCs w:val="28"/>
        </w:rPr>
        <w:t>контейнеризированного</w:t>
      </w:r>
      <w:proofErr w:type="spellEnd"/>
      <w:r w:rsidR="003055CB" w:rsidRPr="003055CB">
        <w:rPr>
          <w:rFonts w:ascii="Times New Roman" w:hAnsi="Times New Roman" w:cs="Times New Roman"/>
          <w:sz w:val="28"/>
          <w:szCs w:val="28"/>
        </w:rPr>
        <w:t xml:space="preserve"> развёртывания через </w:t>
      </w:r>
      <w:proofErr w:type="spellStart"/>
      <w:r w:rsidR="003055CB" w:rsidRPr="003055C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3055CB" w:rsidRPr="003055CB">
        <w:rPr>
          <w:rFonts w:ascii="Times New Roman" w:hAnsi="Times New Roman" w:cs="Times New Roman"/>
          <w:sz w:val="28"/>
          <w:szCs w:val="28"/>
        </w:rPr>
        <w:t>.</w:t>
      </w:r>
    </w:p>
    <w:p w14:paraId="007DD178" w14:textId="77777777" w:rsidR="00DF3B7D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Этапы выполнения практики:</w:t>
      </w:r>
    </w:p>
    <w:p w14:paraId="6F3CA58B" w14:textId="77777777" w:rsidR="003055CB" w:rsidRDefault="003055CB" w:rsidP="003055CB">
      <w:pPr>
        <w:pStyle w:val="af0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Анализ требований и исследование предметной области (</w:t>
      </w:r>
      <w:proofErr w:type="gramStart"/>
      <w:r w:rsidRPr="003055CB">
        <w:rPr>
          <w:rFonts w:ascii="Times New Roman" w:hAnsi="Times New Roman" w:cs="Times New Roman"/>
          <w:sz w:val="28"/>
          <w:szCs w:val="28"/>
        </w:rPr>
        <w:t>февраль–март</w:t>
      </w:r>
      <w:proofErr w:type="gramEnd"/>
      <w:r w:rsidRPr="003055CB">
        <w:rPr>
          <w:rFonts w:ascii="Times New Roman" w:hAnsi="Times New Roman" w:cs="Times New Roman"/>
          <w:sz w:val="28"/>
          <w:szCs w:val="28"/>
        </w:rPr>
        <w:t xml:space="preserve"> 2026);</w:t>
      </w:r>
    </w:p>
    <w:p w14:paraId="132D74DA" w14:textId="77777777" w:rsidR="003055CB" w:rsidRDefault="003055CB" w:rsidP="003055CB">
      <w:pPr>
        <w:pStyle w:val="af0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Проектирование архитектуры системы и выбор технологий (март 2026);</w:t>
      </w:r>
    </w:p>
    <w:p w14:paraId="5CC152B6" w14:textId="77777777" w:rsidR="003055CB" w:rsidRDefault="003055CB" w:rsidP="003055CB">
      <w:pPr>
        <w:pStyle w:val="af0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Разработка алгоритмов обработки изображений и интеграция YOLO (</w:t>
      </w:r>
      <w:proofErr w:type="gramStart"/>
      <w:r w:rsidRPr="003055CB">
        <w:rPr>
          <w:rFonts w:ascii="Times New Roman" w:hAnsi="Times New Roman" w:cs="Times New Roman"/>
          <w:sz w:val="28"/>
          <w:szCs w:val="28"/>
        </w:rPr>
        <w:t>март–апрель</w:t>
      </w:r>
      <w:proofErr w:type="gramEnd"/>
      <w:r w:rsidRPr="003055CB">
        <w:rPr>
          <w:rFonts w:ascii="Times New Roman" w:hAnsi="Times New Roman" w:cs="Times New Roman"/>
          <w:sz w:val="28"/>
          <w:szCs w:val="28"/>
        </w:rPr>
        <w:t xml:space="preserve"> 2026);</w:t>
      </w:r>
    </w:p>
    <w:p w14:paraId="7F1B662F" w14:textId="77777777" w:rsidR="003055CB" w:rsidRDefault="003055CB" w:rsidP="003055CB">
      <w:pPr>
        <w:pStyle w:val="af0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lastRenderedPageBreak/>
        <w:t>Реализация расчёта объёма и обработки объектов (апрель 2026);</w:t>
      </w:r>
    </w:p>
    <w:p w14:paraId="09776DB4" w14:textId="77777777" w:rsidR="003055CB" w:rsidRDefault="003055CB" w:rsidP="003055CB">
      <w:pPr>
        <w:pStyle w:val="af0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 xml:space="preserve">Подготовка </w:t>
      </w:r>
      <w:proofErr w:type="spellStart"/>
      <w:r w:rsidRPr="003055C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055CB">
        <w:rPr>
          <w:rFonts w:ascii="Times New Roman" w:hAnsi="Times New Roman" w:cs="Times New Roman"/>
          <w:sz w:val="28"/>
          <w:szCs w:val="28"/>
        </w:rPr>
        <w:t>-инфраструктуры и API (апрель 2026);</w:t>
      </w:r>
    </w:p>
    <w:p w14:paraId="3CFB4287" w14:textId="77777777" w:rsidR="003055CB" w:rsidRDefault="003055CB" w:rsidP="003055CB">
      <w:pPr>
        <w:pStyle w:val="af0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Тестирование, отладка и подготовка документации (</w:t>
      </w:r>
      <w:proofErr w:type="gramStart"/>
      <w:r w:rsidRPr="003055CB">
        <w:rPr>
          <w:rFonts w:ascii="Times New Roman" w:hAnsi="Times New Roman" w:cs="Times New Roman"/>
          <w:sz w:val="28"/>
          <w:szCs w:val="28"/>
        </w:rPr>
        <w:t>апрель–май</w:t>
      </w:r>
      <w:proofErr w:type="gramEnd"/>
      <w:r w:rsidRPr="003055CB">
        <w:rPr>
          <w:rFonts w:ascii="Times New Roman" w:hAnsi="Times New Roman" w:cs="Times New Roman"/>
          <w:sz w:val="28"/>
          <w:szCs w:val="28"/>
        </w:rPr>
        <w:t xml:space="preserve"> 2026);</w:t>
      </w:r>
    </w:p>
    <w:p w14:paraId="28A306F9" w14:textId="4A265E44" w:rsidR="00DF3B7D" w:rsidRPr="003055CB" w:rsidRDefault="003055CB" w:rsidP="003055CB">
      <w:pPr>
        <w:pStyle w:val="af0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Финальная сборка и сдача материалов (май 2026).</w:t>
      </w:r>
    </w:p>
    <w:p w14:paraId="114F41D2" w14:textId="77777777" w:rsidR="00DF3B7D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Результаты практики:</w:t>
      </w:r>
    </w:p>
    <w:p w14:paraId="74952421" w14:textId="77777777" w:rsidR="003055CB" w:rsidRPr="003055CB" w:rsidRDefault="003055CB" w:rsidP="003055CB">
      <w:pPr>
        <w:pStyle w:val="af0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Разработан минимально жизнеспособный продукт (MVP) автоматизированной системы измерения объёма грузов;</w:t>
      </w:r>
    </w:p>
    <w:p w14:paraId="58548283" w14:textId="77777777" w:rsidR="003055CB" w:rsidRPr="003055CB" w:rsidRDefault="003055CB" w:rsidP="003055CB">
      <w:pPr>
        <w:pStyle w:val="af0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Реализована обработка изображений и видео с использованием технологий компьютерного зрения и искусственного интеллекта;</w:t>
      </w:r>
    </w:p>
    <w:p w14:paraId="20BA1CF0" w14:textId="77777777" w:rsidR="003055CB" w:rsidRPr="003055CB" w:rsidRDefault="003055CB" w:rsidP="003055CB">
      <w:pPr>
        <w:pStyle w:val="af0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 xml:space="preserve">Подготовлен </w:t>
      </w:r>
      <w:proofErr w:type="spellStart"/>
      <w:r w:rsidRPr="003055C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055CB">
        <w:rPr>
          <w:rFonts w:ascii="Times New Roman" w:hAnsi="Times New Roman" w:cs="Times New Roman"/>
          <w:sz w:val="28"/>
          <w:szCs w:val="28"/>
        </w:rPr>
        <w:t>-образ для быстрого развёртывания системы без установки зависимостей;</w:t>
      </w:r>
    </w:p>
    <w:p w14:paraId="20BBB929" w14:textId="77777777" w:rsidR="003055CB" w:rsidRPr="003055CB" w:rsidRDefault="003055CB" w:rsidP="003055CB">
      <w:pPr>
        <w:pStyle w:val="af0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 xml:space="preserve">Выполнено экономическое обоснование проекта с расчётом </w:t>
      </w:r>
      <w:proofErr w:type="spellStart"/>
      <w:r w:rsidRPr="003055CB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3055CB">
        <w:rPr>
          <w:rFonts w:ascii="Times New Roman" w:hAnsi="Times New Roman" w:cs="Times New Roman"/>
          <w:sz w:val="28"/>
          <w:szCs w:val="28"/>
        </w:rPr>
        <w:t>-экономики и ROI;</w:t>
      </w:r>
    </w:p>
    <w:p w14:paraId="03721547" w14:textId="77777777" w:rsidR="003055CB" w:rsidRPr="003055CB" w:rsidRDefault="003055CB" w:rsidP="003055CB">
      <w:pPr>
        <w:pStyle w:val="af0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Проведён анализ конкурентов и альтернативных решений на рынке;</w:t>
      </w:r>
    </w:p>
    <w:p w14:paraId="5D78CD10" w14:textId="77777777" w:rsidR="003055CB" w:rsidRPr="003055CB" w:rsidRDefault="003055CB" w:rsidP="003055CB">
      <w:pPr>
        <w:pStyle w:val="af0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Подготовлен полный комплект проектной и отчётной документации;</w:t>
      </w:r>
    </w:p>
    <w:p w14:paraId="126B307C" w14:textId="5642D882" w:rsidR="003055CB" w:rsidRPr="003055CB" w:rsidRDefault="003055CB" w:rsidP="003055CB">
      <w:pPr>
        <w:pStyle w:val="af0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Получены положительные результаты тестирования и обратная связь по концепции проекта.</w:t>
      </w:r>
    </w:p>
    <w:p w14:paraId="2B76DA97" w14:textId="7D0DB87B" w:rsidR="00DF3B7D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сроки:</w:t>
      </w:r>
    </w:p>
    <w:p w14:paraId="7858B2DE" w14:textId="77777777" w:rsidR="003055CB" w:rsidRDefault="003055CB" w:rsidP="003055CB">
      <w:pPr>
        <w:pStyle w:val="af0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 xml:space="preserve">Анализ требований и проектирование: 3 февраля – 20 февраля </w:t>
      </w:r>
    </w:p>
    <w:p w14:paraId="270EC06F" w14:textId="77777777" w:rsidR="003055CB" w:rsidRDefault="003055CB" w:rsidP="003055CB">
      <w:pPr>
        <w:pStyle w:val="af0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 xml:space="preserve">Разработка архитектуры и ядра системы: 21 февраля – 20 марта </w:t>
      </w:r>
    </w:p>
    <w:p w14:paraId="0AACC20C" w14:textId="77777777" w:rsidR="003055CB" w:rsidRDefault="003055CB" w:rsidP="003055CB">
      <w:pPr>
        <w:pStyle w:val="af0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 xml:space="preserve">Интеграция YOLO и обработка изображений: 21 марта – 15 апреля </w:t>
      </w:r>
    </w:p>
    <w:p w14:paraId="55DD519C" w14:textId="77777777" w:rsidR="003055CB" w:rsidRDefault="003055CB" w:rsidP="003055CB">
      <w:pPr>
        <w:pStyle w:val="af0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 xml:space="preserve">Разработка </w:t>
      </w:r>
      <w:proofErr w:type="spellStart"/>
      <w:r w:rsidRPr="003055C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055CB">
        <w:rPr>
          <w:rFonts w:ascii="Times New Roman" w:hAnsi="Times New Roman" w:cs="Times New Roman"/>
          <w:sz w:val="28"/>
          <w:szCs w:val="28"/>
        </w:rPr>
        <w:t xml:space="preserve">-инфраструктуры и API: 16 апреля – 30 апреля </w:t>
      </w:r>
    </w:p>
    <w:p w14:paraId="53E011EC" w14:textId="3156468D" w:rsidR="00DF3B7D" w:rsidRPr="003055CB" w:rsidRDefault="003055CB" w:rsidP="003055CB">
      <w:pPr>
        <w:pStyle w:val="af0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Тестирование и документирование: 1 мая – 12 мая</w:t>
      </w:r>
    </w:p>
    <w:p w14:paraId="561C7E6C" w14:textId="3BCA7D67" w:rsidR="00DF3B7D" w:rsidRPr="00795298" w:rsidRDefault="007952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Заключение:</w:t>
      </w:r>
    </w:p>
    <w:p w14:paraId="36CDB2F3" w14:textId="19EA8B55" w:rsidR="00DF3B7D" w:rsidRDefault="003055CB">
      <w:p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В ходе проектной практики был разработан прототип автоматизированной системы измерения объёма грузов на основе технологий компьютерного зрения и искусственного интеллекта.</w:t>
      </w:r>
      <w:r w:rsidRPr="003055CB">
        <w:rPr>
          <w:rFonts w:ascii="Times New Roman" w:hAnsi="Times New Roman" w:cs="Times New Roman"/>
          <w:sz w:val="28"/>
          <w:szCs w:val="28"/>
        </w:rPr>
        <w:br/>
      </w:r>
      <w:r w:rsidRPr="003055CB">
        <w:rPr>
          <w:rFonts w:ascii="Times New Roman" w:hAnsi="Times New Roman" w:cs="Times New Roman"/>
          <w:sz w:val="28"/>
          <w:szCs w:val="28"/>
        </w:rPr>
        <w:br/>
        <w:t>Разработанная система позволяет автоматически обнаруживать паллеты и грузы на изображениях, вычислять их размеры и объём, а также подготавливать результаты для интеграции с логистическими системами.</w:t>
      </w:r>
      <w:r w:rsidRPr="003055CB">
        <w:rPr>
          <w:rFonts w:ascii="Times New Roman" w:hAnsi="Times New Roman" w:cs="Times New Roman"/>
          <w:sz w:val="28"/>
          <w:szCs w:val="28"/>
        </w:rPr>
        <w:br/>
      </w:r>
      <w:r w:rsidRPr="003055CB">
        <w:rPr>
          <w:rFonts w:ascii="Times New Roman" w:hAnsi="Times New Roman" w:cs="Times New Roman"/>
          <w:sz w:val="28"/>
          <w:szCs w:val="28"/>
        </w:rPr>
        <w:br/>
        <w:t xml:space="preserve">В рамках проекта были изучены современные методы компьютерного зрения, проведён анализ существующих решений в области складской </w:t>
      </w:r>
      <w:r w:rsidRPr="003055CB">
        <w:rPr>
          <w:rFonts w:ascii="Times New Roman" w:hAnsi="Times New Roman" w:cs="Times New Roman"/>
          <w:sz w:val="28"/>
          <w:szCs w:val="28"/>
        </w:rPr>
        <w:lastRenderedPageBreak/>
        <w:t>автоматизации и реализована программная архитектура, обеспечивающая возможность дальнейшего масштабирования и развития системы.</w:t>
      </w:r>
    </w:p>
    <w:p w14:paraId="0C56E1AF" w14:textId="77777777" w:rsidR="00DF3B7D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Вклад участников:</w:t>
      </w:r>
    </w:p>
    <w:p w14:paraId="7C1C9C09" w14:textId="2887BD76" w:rsidR="00DF3B7D" w:rsidRDefault="003055CB">
      <w:pPr>
        <w:numPr>
          <w:ilvl w:val="0"/>
          <w:numId w:val="5"/>
        </w:numPr>
      </w:pPr>
      <w:r>
        <w:rPr>
          <w:rFonts w:ascii="Times New Roman" w:hAnsi="Times New Roman" w:cs="Times New Roman"/>
          <w:sz w:val="28"/>
          <w:szCs w:val="28"/>
        </w:rPr>
        <w:t xml:space="preserve">Гильдеева Виктория Сергеевна отвечала за функцию расчёта объёма груза + создала математическую формулу для верного расчёта объёма. Участвовала в </w:t>
      </w:r>
      <w:r w:rsidR="002D2509">
        <w:rPr>
          <w:rFonts w:ascii="Times New Roman" w:hAnsi="Times New Roman" w:cs="Times New Roman"/>
          <w:sz w:val="28"/>
          <w:szCs w:val="28"/>
        </w:rPr>
        <w:t xml:space="preserve">разработке </w:t>
      </w:r>
      <w:r w:rsidR="002D2509">
        <w:rPr>
          <w:rFonts w:ascii="Times New Roman" w:hAnsi="Times New Roman" w:cs="Times New Roman"/>
          <w:sz w:val="28"/>
          <w:szCs w:val="28"/>
          <w:lang w:val="en-US"/>
        </w:rPr>
        <w:t>Docker-</w:t>
      </w:r>
      <w:r w:rsidR="002D2509">
        <w:rPr>
          <w:rFonts w:ascii="Times New Roman" w:hAnsi="Times New Roman" w:cs="Times New Roman"/>
          <w:sz w:val="28"/>
          <w:szCs w:val="28"/>
        </w:rPr>
        <w:t>образа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9AFE93" w14:textId="1CBCD085" w:rsidR="00DF3B7D" w:rsidRDefault="002D2509">
      <w:pPr>
        <w:numPr>
          <w:ilvl w:val="0"/>
          <w:numId w:val="5"/>
        </w:numPr>
      </w:pPr>
      <w:r>
        <w:rPr>
          <w:rFonts w:ascii="Times New Roman" w:hAnsi="Times New Roman" w:cs="Times New Roman"/>
          <w:sz w:val="28"/>
          <w:szCs w:val="28"/>
        </w:rPr>
        <w:t xml:space="preserve">Фёдоров Иван Сергеевич отвечал за пакетную обработку данных. Создал скрипт, который подгоняет алгоритм по целой папке с фото и выгружает итоговый отчёт в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25509B" w14:textId="77777777" w:rsidR="00DF3B7D" w:rsidRPr="00795298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5298">
        <w:rPr>
          <w:rFonts w:ascii="Times New Roman" w:hAnsi="Times New Roman" w:cs="Times New Roman"/>
          <w:b/>
          <w:bCs/>
          <w:sz w:val="28"/>
          <w:szCs w:val="28"/>
        </w:rPr>
        <w:t>Были выполнены следующие ключевые этапы:</w:t>
      </w:r>
    </w:p>
    <w:p w14:paraId="0C43CDC6" w14:textId="77777777" w:rsidR="002D2509" w:rsidRPr="002D2509" w:rsidRDefault="002D2509" w:rsidP="002D2509">
      <w:pPr>
        <w:pStyle w:val="af0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D2509">
        <w:rPr>
          <w:rFonts w:ascii="Times New Roman" w:hAnsi="Times New Roman" w:cs="Times New Roman"/>
          <w:sz w:val="28"/>
          <w:szCs w:val="28"/>
        </w:rPr>
        <w:t>разработана архитектура программной системы;</w:t>
      </w:r>
    </w:p>
    <w:p w14:paraId="09FD1DA2" w14:textId="77777777" w:rsidR="002D2509" w:rsidRPr="002D2509" w:rsidRDefault="002D2509" w:rsidP="002D2509">
      <w:pPr>
        <w:pStyle w:val="af0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D2509">
        <w:rPr>
          <w:rFonts w:ascii="Times New Roman" w:hAnsi="Times New Roman" w:cs="Times New Roman"/>
          <w:sz w:val="28"/>
          <w:szCs w:val="28"/>
        </w:rPr>
        <w:t>реализована обработка изображений и обнаружение объектов;</w:t>
      </w:r>
    </w:p>
    <w:p w14:paraId="0981766E" w14:textId="77777777" w:rsidR="002D2509" w:rsidRPr="002D2509" w:rsidRDefault="002D2509" w:rsidP="002D2509">
      <w:pPr>
        <w:pStyle w:val="af0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D2509">
        <w:rPr>
          <w:rFonts w:ascii="Times New Roman" w:hAnsi="Times New Roman" w:cs="Times New Roman"/>
          <w:sz w:val="28"/>
          <w:szCs w:val="28"/>
        </w:rPr>
        <w:t>выполнена интеграция моделей компьютерного зрения;</w:t>
      </w:r>
    </w:p>
    <w:p w14:paraId="0B08115A" w14:textId="77777777" w:rsidR="002D2509" w:rsidRPr="002D2509" w:rsidRDefault="002D2509" w:rsidP="002D2509">
      <w:pPr>
        <w:pStyle w:val="af0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D2509">
        <w:rPr>
          <w:rFonts w:ascii="Times New Roman" w:hAnsi="Times New Roman" w:cs="Times New Roman"/>
          <w:sz w:val="28"/>
          <w:szCs w:val="28"/>
        </w:rPr>
        <w:t>реализован расчёт объёма грузов;</w:t>
      </w:r>
    </w:p>
    <w:p w14:paraId="4C0CD250" w14:textId="77777777" w:rsidR="002D2509" w:rsidRPr="002D2509" w:rsidRDefault="002D2509" w:rsidP="002D2509">
      <w:pPr>
        <w:pStyle w:val="af0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D2509">
        <w:rPr>
          <w:rFonts w:ascii="Times New Roman" w:hAnsi="Times New Roman" w:cs="Times New Roman"/>
          <w:sz w:val="28"/>
          <w:szCs w:val="28"/>
        </w:rPr>
        <w:t xml:space="preserve">подготовлен </w:t>
      </w:r>
      <w:proofErr w:type="spellStart"/>
      <w:r w:rsidRPr="002D250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D2509">
        <w:rPr>
          <w:rFonts w:ascii="Times New Roman" w:hAnsi="Times New Roman" w:cs="Times New Roman"/>
          <w:sz w:val="28"/>
          <w:szCs w:val="28"/>
        </w:rPr>
        <w:t xml:space="preserve">-образ для </w:t>
      </w:r>
      <w:proofErr w:type="spellStart"/>
      <w:r w:rsidRPr="002D2509">
        <w:rPr>
          <w:rFonts w:ascii="Times New Roman" w:hAnsi="Times New Roman" w:cs="Times New Roman"/>
          <w:sz w:val="28"/>
          <w:szCs w:val="28"/>
        </w:rPr>
        <w:t>контейнеризированного</w:t>
      </w:r>
      <w:proofErr w:type="spellEnd"/>
      <w:r w:rsidRPr="002D2509">
        <w:rPr>
          <w:rFonts w:ascii="Times New Roman" w:hAnsi="Times New Roman" w:cs="Times New Roman"/>
          <w:sz w:val="28"/>
          <w:szCs w:val="28"/>
        </w:rPr>
        <w:t xml:space="preserve"> развёртывания;</w:t>
      </w:r>
    </w:p>
    <w:p w14:paraId="5E4EE65D" w14:textId="77777777" w:rsidR="002D2509" w:rsidRPr="002D2509" w:rsidRDefault="002D2509" w:rsidP="002D2509">
      <w:pPr>
        <w:pStyle w:val="af0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D2509">
        <w:rPr>
          <w:rFonts w:ascii="Times New Roman" w:hAnsi="Times New Roman" w:cs="Times New Roman"/>
          <w:sz w:val="28"/>
          <w:szCs w:val="28"/>
        </w:rPr>
        <w:t>проведено тестирование и анализ точности работы системы;</w:t>
      </w:r>
    </w:p>
    <w:p w14:paraId="54B0D58A" w14:textId="42A2100F" w:rsidR="00DF3B7D" w:rsidRPr="002D2509" w:rsidRDefault="002D2509" w:rsidP="002D2509">
      <w:pPr>
        <w:pStyle w:val="af0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D2509">
        <w:rPr>
          <w:rFonts w:ascii="Times New Roman" w:hAnsi="Times New Roman" w:cs="Times New Roman"/>
          <w:sz w:val="28"/>
          <w:szCs w:val="28"/>
        </w:rPr>
        <w:t>подготовлена техническая и отчётная документация.</w:t>
      </w:r>
    </w:p>
    <w:p w14:paraId="6C9F97B7" w14:textId="44FC748B" w:rsidR="002D2509" w:rsidRPr="002D2509" w:rsidRDefault="002D2509" w:rsidP="002D2509">
      <w:pPr>
        <w:ind w:left="360"/>
        <w:rPr>
          <w:rFonts w:ascii="Times New Roman" w:hAnsi="Times New Roman" w:cs="Times New Roman"/>
          <w:sz w:val="28"/>
          <w:szCs w:val="28"/>
        </w:rPr>
      </w:pPr>
      <w:r w:rsidRPr="002D2509">
        <w:rPr>
          <w:rFonts w:ascii="Times New Roman" w:hAnsi="Times New Roman" w:cs="Times New Roman"/>
          <w:sz w:val="28"/>
          <w:szCs w:val="28"/>
        </w:rPr>
        <w:t>Разработанная система может использоваться в качестве основы для дальнейшего развития решений в области автоматизации складской логистики и интеллектуального анализа грузов.</w:t>
      </w:r>
    </w:p>
    <w:p w14:paraId="1EFD0526" w14:textId="5FA368B1" w:rsidR="00DF3B7D" w:rsidRPr="00795298" w:rsidRDefault="007952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5298">
        <w:rPr>
          <w:rFonts w:ascii="Times New Roman" w:hAnsi="Times New Roman" w:cs="Times New Roman"/>
          <w:b/>
          <w:bCs/>
          <w:sz w:val="28"/>
          <w:szCs w:val="28"/>
        </w:rPr>
        <w:t>Список использованной литературы:</w:t>
      </w:r>
    </w:p>
    <w:p w14:paraId="4F140DA8" w14:textId="1224AC7B" w:rsidR="002D2509" w:rsidRPr="002D2509" w:rsidRDefault="002D2509" w:rsidP="002D2509">
      <w:pPr>
        <w:pStyle w:val="af0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D2509">
        <w:rPr>
          <w:rFonts w:ascii="Times New Roman" w:hAnsi="Times New Roman" w:cs="Times New Roman"/>
          <w:sz w:val="28"/>
          <w:szCs w:val="28"/>
        </w:rPr>
        <w:t xml:space="preserve"> Официальная документация </w:t>
      </w:r>
      <w:proofErr w:type="spellStart"/>
      <w:r w:rsidRPr="002D2509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2D2509">
        <w:rPr>
          <w:rFonts w:ascii="Times New Roman" w:hAnsi="Times New Roman" w:cs="Times New Roman"/>
          <w:sz w:val="28"/>
          <w:szCs w:val="28"/>
        </w:rPr>
        <w:t>. URL: https://docs.opencv.org/ (дата обращения: апрель 2026)</w:t>
      </w:r>
    </w:p>
    <w:p w14:paraId="5B3A3971" w14:textId="77777777" w:rsidR="002D2509" w:rsidRPr="00795298" w:rsidRDefault="002D2509" w:rsidP="002D2509">
      <w:pPr>
        <w:pStyle w:val="af0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2509">
        <w:rPr>
          <w:rFonts w:ascii="Times New Roman" w:hAnsi="Times New Roman" w:cs="Times New Roman"/>
          <w:sz w:val="28"/>
          <w:szCs w:val="28"/>
          <w:lang w:val="en-US"/>
        </w:rPr>
        <w:t>Ultralytics</w:t>
      </w:r>
      <w:proofErr w:type="spellEnd"/>
      <w:r w:rsidRPr="007952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2509">
        <w:rPr>
          <w:rFonts w:ascii="Times New Roman" w:hAnsi="Times New Roman" w:cs="Times New Roman"/>
          <w:sz w:val="28"/>
          <w:szCs w:val="28"/>
          <w:lang w:val="en-US"/>
        </w:rPr>
        <w:t>YOLO</w:t>
      </w:r>
      <w:r w:rsidRPr="007952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2509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79529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2D2509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79529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2D2509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795298">
        <w:rPr>
          <w:rFonts w:ascii="Times New Roman" w:hAnsi="Times New Roman" w:cs="Times New Roman"/>
          <w:sz w:val="28"/>
          <w:szCs w:val="28"/>
          <w:lang w:val="en-US"/>
        </w:rPr>
        <w:t>://</w:t>
      </w:r>
      <w:r w:rsidRPr="002D2509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79529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D2509">
        <w:rPr>
          <w:rFonts w:ascii="Times New Roman" w:hAnsi="Times New Roman" w:cs="Times New Roman"/>
          <w:sz w:val="28"/>
          <w:szCs w:val="28"/>
          <w:lang w:val="en-US"/>
        </w:rPr>
        <w:t>ultralytics</w:t>
      </w:r>
      <w:r w:rsidRPr="0079529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D2509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795298">
        <w:rPr>
          <w:rFonts w:ascii="Times New Roman" w:hAnsi="Times New Roman" w:cs="Times New Roman"/>
          <w:sz w:val="28"/>
          <w:szCs w:val="28"/>
          <w:lang w:val="en-US"/>
        </w:rPr>
        <w:t>/ (</w:t>
      </w:r>
      <w:r w:rsidRPr="002D2509">
        <w:rPr>
          <w:rFonts w:ascii="Times New Roman" w:hAnsi="Times New Roman" w:cs="Times New Roman"/>
          <w:sz w:val="28"/>
          <w:szCs w:val="28"/>
        </w:rPr>
        <w:t>дата</w:t>
      </w:r>
      <w:r w:rsidRPr="007952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2509">
        <w:rPr>
          <w:rFonts w:ascii="Times New Roman" w:hAnsi="Times New Roman" w:cs="Times New Roman"/>
          <w:sz w:val="28"/>
          <w:szCs w:val="28"/>
        </w:rPr>
        <w:t>обращения</w:t>
      </w:r>
      <w:r w:rsidRPr="0079529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2D2509">
        <w:rPr>
          <w:rFonts w:ascii="Times New Roman" w:hAnsi="Times New Roman" w:cs="Times New Roman"/>
          <w:sz w:val="28"/>
          <w:szCs w:val="28"/>
        </w:rPr>
        <w:t>апрель</w:t>
      </w:r>
      <w:r w:rsidRPr="00795298">
        <w:rPr>
          <w:rFonts w:ascii="Times New Roman" w:hAnsi="Times New Roman" w:cs="Times New Roman"/>
          <w:sz w:val="28"/>
          <w:szCs w:val="28"/>
          <w:lang w:val="en-US"/>
        </w:rPr>
        <w:t xml:space="preserve"> 2026)</w:t>
      </w:r>
    </w:p>
    <w:p w14:paraId="0437593E" w14:textId="77777777" w:rsidR="002D2509" w:rsidRPr="002D2509" w:rsidRDefault="002D2509" w:rsidP="002D2509">
      <w:pPr>
        <w:pStyle w:val="af0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2509">
        <w:rPr>
          <w:rFonts w:ascii="Times New Roman" w:hAnsi="Times New Roman" w:cs="Times New Roman"/>
          <w:sz w:val="28"/>
          <w:szCs w:val="28"/>
          <w:lang w:val="en-US"/>
        </w:rPr>
        <w:t>Docker Documentation. URL: https://docs.docker.com/ (</w:t>
      </w:r>
      <w:r w:rsidRPr="002D2509">
        <w:rPr>
          <w:rFonts w:ascii="Times New Roman" w:hAnsi="Times New Roman" w:cs="Times New Roman"/>
          <w:sz w:val="28"/>
          <w:szCs w:val="28"/>
        </w:rPr>
        <w:t>дата</w:t>
      </w:r>
      <w:r w:rsidRPr="002D25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2509">
        <w:rPr>
          <w:rFonts w:ascii="Times New Roman" w:hAnsi="Times New Roman" w:cs="Times New Roman"/>
          <w:sz w:val="28"/>
          <w:szCs w:val="28"/>
        </w:rPr>
        <w:t>обращения</w:t>
      </w:r>
      <w:r w:rsidRPr="002D25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2D2509">
        <w:rPr>
          <w:rFonts w:ascii="Times New Roman" w:hAnsi="Times New Roman" w:cs="Times New Roman"/>
          <w:sz w:val="28"/>
          <w:szCs w:val="28"/>
        </w:rPr>
        <w:t>май</w:t>
      </w:r>
      <w:r w:rsidRPr="002D2509">
        <w:rPr>
          <w:rFonts w:ascii="Times New Roman" w:hAnsi="Times New Roman" w:cs="Times New Roman"/>
          <w:sz w:val="28"/>
          <w:szCs w:val="28"/>
          <w:lang w:val="en-US"/>
        </w:rPr>
        <w:t xml:space="preserve"> 2026)</w:t>
      </w:r>
    </w:p>
    <w:p w14:paraId="6CE255BB" w14:textId="77777777" w:rsidR="002D2509" w:rsidRPr="002D2509" w:rsidRDefault="002D2509" w:rsidP="002D2509">
      <w:pPr>
        <w:pStyle w:val="af0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2509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2D2509">
        <w:rPr>
          <w:rFonts w:ascii="Times New Roman" w:hAnsi="Times New Roman" w:cs="Times New Roman"/>
          <w:sz w:val="28"/>
          <w:szCs w:val="28"/>
          <w:lang w:val="en-US"/>
        </w:rPr>
        <w:t xml:space="preserve"> Documentation. URL: https://fastapi.tiangolo.com/ (</w:t>
      </w:r>
      <w:r w:rsidRPr="002D2509">
        <w:rPr>
          <w:rFonts w:ascii="Times New Roman" w:hAnsi="Times New Roman" w:cs="Times New Roman"/>
          <w:sz w:val="28"/>
          <w:szCs w:val="28"/>
        </w:rPr>
        <w:t>дата</w:t>
      </w:r>
      <w:r w:rsidRPr="002D25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2509">
        <w:rPr>
          <w:rFonts w:ascii="Times New Roman" w:hAnsi="Times New Roman" w:cs="Times New Roman"/>
          <w:sz w:val="28"/>
          <w:szCs w:val="28"/>
        </w:rPr>
        <w:t>обращения</w:t>
      </w:r>
      <w:r w:rsidRPr="002D25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2D2509">
        <w:rPr>
          <w:rFonts w:ascii="Times New Roman" w:hAnsi="Times New Roman" w:cs="Times New Roman"/>
          <w:sz w:val="28"/>
          <w:szCs w:val="28"/>
        </w:rPr>
        <w:t>май</w:t>
      </w:r>
      <w:r w:rsidRPr="002D2509">
        <w:rPr>
          <w:rFonts w:ascii="Times New Roman" w:hAnsi="Times New Roman" w:cs="Times New Roman"/>
          <w:sz w:val="28"/>
          <w:szCs w:val="28"/>
          <w:lang w:val="en-US"/>
        </w:rPr>
        <w:t xml:space="preserve"> 2026)</w:t>
      </w:r>
    </w:p>
    <w:p w14:paraId="0BD53025" w14:textId="77777777" w:rsidR="002D2509" w:rsidRPr="002D2509" w:rsidRDefault="002D2509" w:rsidP="002D2509">
      <w:pPr>
        <w:pStyle w:val="af0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D2509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2D25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509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2D2509">
        <w:rPr>
          <w:rFonts w:ascii="Times New Roman" w:hAnsi="Times New Roman" w:cs="Times New Roman"/>
          <w:sz w:val="28"/>
          <w:szCs w:val="28"/>
        </w:rPr>
        <w:t>. URL: https://numpy.org/doc/ (дата обращения: апрель 2026)</w:t>
      </w:r>
    </w:p>
    <w:p w14:paraId="1F4D2E3D" w14:textId="086AFF6A" w:rsidR="00DF3B7D" w:rsidRPr="002D2509" w:rsidRDefault="002D2509" w:rsidP="002D2509">
      <w:pPr>
        <w:pStyle w:val="af0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D250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2D25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509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2D2509">
        <w:rPr>
          <w:rFonts w:ascii="Times New Roman" w:hAnsi="Times New Roman" w:cs="Times New Roman"/>
          <w:sz w:val="28"/>
          <w:szCs w:val="28"/>
        </w:rPr>
        <w:t xml:space="preserve"> – руководство по работе с репозиториями. URL: https://docs.github.com/ (дата обращения: май 2026)</w:t>
      </w:r>
    </w:p>
    <w:p w14:paraId="74F0903E" w14:textId="439466F9" w:rsidR="00DF3B7D" w:rsidRPr="00795298" w:rsidRDefault="00795298">
      <w:pPr>
        <w:rPr>
          <w:rFonts w:ascii="Times New Roman" w:hAnsi="Times New Roman" w:cs="Times New Roman"/>
          <w:sz w:val="28"/>
          <w:szCs w:val="28"/>
        </w:rPr>
      </w:pPr>
      <w:r w:rsidRPr="0079529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Приложения:</w:t>
      </w:r>
      <w:r w:rsidR="002D2509" w:rsidRPr="002D2509">
        <w:rPr>
          <w:rFonts w:ascii="Times New Roman" w:hAnsi="Times New Roman" w:cs="Times New Roman"/>
          <w:sz w:val="28"/>
          <w:szCs w:val="28"/>
        </w:rPr>
        <w:br/>
      </w:r>
      <w:r w:rsidR="002D2509" w:rsidRPr="002D2509">
        <w:rPr>
          <w:rFonts w:ascii="Times New Roman" w:hAnsi="Times New Roman" w:cs="Times New Roman"/>
          <w:sz w:val="28"/>
          <w:szCs w:val="28"/>
        </w:rPr>
        <w:br/>
        <w:t>Демонстрация работы системы измерения объёма грузов:</w:t>
      </w:r>
      <w:r w:rsidR="002D2509" w:rsidRPr="002D2509">
        <w:rPr>
          <w:rFonts w:ascii="Times New Roman" w:hAnsi="Times New Roman" w:cs="Times New Roman"/>
          <w:sz w:val="28"/>
          <w:szCs w:val="28"/>
        </w:rPr>
        <w:br/>
      </w:r>
      <w:r w:rsidR="002D2509" w:rsidRPr="002D2509">
        <w:rPr>
          <w:rFonts w:ascii="Times New Roman" w:hAnsi="Times New Roman" w:cs="Times New Roman"/>
          <w:sz w:val="28"/>
          <w:szCs w:val="28"/>
        </w:rPr>
        <w:br/>
        <w:t>- Обнаружение паллет и грузов на изображениях;</w:t>
      </w:r>
      <w:r w:rsidR="002D2509" w:rsidRPr="002D2509">
        <w:rPr>
          <w:rFonts w:ascii="Times New Roman" w:hAnsi="Times New Roman" w:cs="Times New Roman"/>
          <w:sz w:val="28"/>
          <w:szCs w:val="28"/>
        </w:rPr>
        <w:br/>
        <w:t xml:space="preserve">- Визуализация </w:t>
      </w:r>
      <w:proofErr w:type="spellStart"/>
      <w:r w:rsidR="002D2509" w:rsidRPr="002D2509">
        <w:rPr>
          <w:rFonts w:ascii="Times New Roman" w:hAnsi="Times New Roman" w:cs="Times New Roman"/>
          <w:sz w:val="28"/>
          <w:szCs w:val="28"/>
        </w:rPr>
        <w:t>bounding</w:t>
      </w:r>
      <w:proofErr w:type="spellEnd"/>
      <w:r w:rsidR="002D2509" w:rsidRPr="002D25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2509" w:rsidRPr="002D2509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="002D2509" w:rsidRPr="002D2509">
        <w:rPr>
          <w:rFonts w:ascii="Times New Roman" w:hAnsi="Times New Roman" w:cs="Times New Roman"/>
          <w:sz w:val="28"/>
          <w:szCs w:val="28"/>
        </w:rPr>
        <w:t xml:space="preserve"> и сегментационных масок;</w:t>
      </w:r>
      <w:r w:rsidR="002D2509" w:rsidRPr="002D2509">
        <w:rPr>
          <w:rFonts w:ascii="Times New Roman" w:hAnsi="Times New Roman" w:cs="Times New Roman"/>
          <w:sz w:val="28"/>
          <w:szCs w:val="28"/>
        </w:rPr>
        <w:br/>
        <w:t>- Примеры расчёта объёма;</w:t>
      </w:r>
      <w:r w:rsidR="002D2509" w:rsidRPr="002D2509">
        <w:rPr>
          <w:rFonts w:ascii="Times New Roman" w:hAnsi="Times New Roman" w:cs="Times New Roman"/>
          <w:sz w:val="28"/>
          <w:szCs w:val="28"/>
        </w:rPr>
        <w:br/>
        <w:t>- Скриншоты работы веб-интерфейса;</w:t>
      </w:r>
      <w:r w:rsidR="002D2509" w:rsidRPr="002D2509">
        <w:rPr>
          <w:rFonts w:ascii="Times New Roman" w:hAnsi="Times New Roman" w:cs="Times New Roman"/>
          <w:sz w:val="28"/>
          <w:szCs w:val="28"/>
        </w:rPr>
        <w:br/>
        <w:t xml:space="preserve">- Демонстрация </w:t>
      </w:r>
      <w:proofErr w:type="spellStart"/>
      <w:r w:rsidR="002D2509" w:rsidRPr="002D250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2D2509" w:rsidRPr="002D2509">
        <w:rPr>
          <w:rFonts w:ascii="Times New Roman" w:hAnsi="Times New Roman" w:cs="Times New Roman"/>
          <w:sz w:val="28"/>
          <w:szCs w:val="28"/>
        </w:rPr>
        <w:t>-развёртывания.</w:t>
      </w:r>
      <w:r w:rsidR="002D2509" w:rsidRPr="002D2509">
        <w:rPr>
          <w:rFonts w:ascii="Times New Roman" w:hAnsi="Times New Roman" w:cs="Times New Roman"/>
          <w:sz w:val="28"/>
          <w:szCs w:val="28"/>
        </w:rPr>
        <w:br/>
      </w:r>
      <w:r w:rsidR="002D2509" w:rsidRPr="002D2509">
        <w:rPr>
          <w:rFonts w:ascii="Times New Roman" w:hAnsi="Times New Roman" w:cs="Times New Roman"/>
          <w:sz w:val="28"/>
          <w:szCs w:val="28"/>
        </w:rPr>
        <w:br/>
      </w:r>
      <w:r w:rsidR="002D25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880538" wp14:editId="75080202">
            <wp:extent cx="5935980" cy="3802380"/>
            <wp:effectExtent l="0" t="0" r="7620" b="7620"/>
            <wp:docPr id="4315408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4C925" w14:textId="794DE8FA" w:rsidR="002D2509" w:rsidRPr="00795298" w:rsidRDefault="002D25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5298">
        <w:rPr>
          <w:rFonts w:ascii="Times New Roman" w:hAnsi="Times New Roman" w:cs="Times New Roman"/>
          <w:b/>
          <w:bCs/>
          <w:sz w:val="28"/>
          <w:szCs w:val="28"/>
        </w:rPr>
        <w:t xml:space="preserve">Ссылка на </w:t>
      </w:r>
      <w:r w:rsidRPr="00795298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 w:rsidRPr="0079529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2219623" w14:textId="246834CB" w:rsidR="002D2509" w:rsidRPr="00795298" w:rsidRDefault="002D2509">
      <w:pPr>
        <w:rPr>
          <w:rFonts w:ascii="Times New Roman" w:hAnsi="Times New Roman" w:cs="Times New Roman"/>
          <w:sz w:val="28"/>
          <w:szCs w:val="28"/>
        </w:rPr>
      </w:pPr>
      <w:hyperlink r:id="rId6" w:history="1">
        <w:r w:rsidRPr="002D2509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795298">
          <w:rPr>
            <w:rStyle w:val="ab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2D2509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795298">
          <w:rPr>
            <w:rStyle w:val="ab"/>
            <w:rFonts w:ascii="Times New Roman" w:hAnsi="Times New Roman" w:cs="Times New Roman"/>
            <w:sz w:val="28"/>
            <w:szCs w:val="28"/>
          </w:rPr>
          <w:t>.</w:t>
        </w:r>
        <w:r w:rsidRPr="002D2509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795298">
          <w:rPr>
            <w:rStyle w:val="ab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2D2509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Evenmurmur</w:t>
        </w:r>
        <w:proofErr w:type="spellEnd"/>
        <w:r w:rsidRPr="00795298">
          <w:rPr>
            <w:rStyle w:val="ab"/>
            <w:rFonts w:ascii="Times New Roman" w:hAnsi="Times New Roman" w:cs="Times New Roman"/>
            <w:sz w:val="28"/>
            <w:szCs w:val="28"/>
          </w:rPr>
          <w:t>/</w:t>
        </w:r>
        <w:r w:rsidRPr="002D2509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AIS</w:t>
        </w:r>
        <w:r w:rsidRPr="00795298">
          <w:rPr>
            <w:rStyle w:val="ab"/>
            <w:rFonts w:ascii="Times New Roman" w:hAnsi="Times New Roman" w:cs="Times New Roman"/>
            <w:sz w:val="28"/>
            <w:szCs w:val="28"/>
          </w:rPr>
          <w:t>.</w:t>
        </w:r>
        <w:r w:rsidRPr="002D2509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git</w:t>
        </w:r>
      </w:hyperlink>
    </w:p>
    <w:sectPr w:rsidR="002D2509" w:rsidRPr="00795298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2B9C"/>
    <w:multiLevelType w:val="multilevel"/>
    <w:tmpl w:val="6754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8326E3E"/>
    <w:multiLevelType w:val="multilevel"/>
    <w:tmpl w:val="32F0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1FA702A5"/>
    <w:multiLevelType w:val="hybridMultilevel"/>
    <w:tmpl w:val="B838C1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4713B"/>
    <w:multiLevelType w:val="multilevel"/>
    <w:tmpl w:val="67EEAF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EC61293"/>
    <w:multiLevelType w:val="multilevel"/>
    <w:tmpl w:val="9A4AA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EB32D1"/>
    <w:multiLevelType w:val="multilevel"/>
    <w:tmpl w:val="4FBC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536A4B29"/>
    <w:multiLevelType w:val="hybridMultilevel"/>
    <w:tmpl w:val="7054A3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E8378C"/>
    <w:multiLevelType w:val="hybridMultilevel"/>
    <w:tmpl w:val="9A3441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1B56E6"/>
    <w:multiLevelType w:val="hybridMultilevel"/>
    <w:tmpl w:val="0622C6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130D0B"/>
    <w:multiLevelType w:val="multilevel"/>
    <w:tmpl w:val="0EA4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60A14595"/>
    <w:multiLevelType w:val="hybridMultilevel"/>
    <w:tmpl w:val="333497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2F7883"/>
    <w:multiLevelType w:val="hybridMultilevel"/>
    <w:tmpl w:val="135ACB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032478"/>
    <w:multiLevelType w:val="multilevel"/>
    <w:tmpl w:val="7EBE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236283257">
    <w:abstractNumId w:val="4"/>
  </w:num>
  <w:num w:numId="2" w16cid:durableId="1727946216">
    <w:abstractNumId w:val="9"/>
  </w:num>
  <w:num w:numId="3" w16cid:durableId="672225056">
    <w:abstractNumId w:val="5"/>
  </w:num>
  <w:num w:numId="4" w16cid:durableId="355278723">
    <w:abstractNumId w:val="12"/>
  </w:num>
  <w:num w:numId="5" w16cid:durableId="331180507">
    <w:abstractNumId w:val="0"/>
  </w:num>
  <w:num w:numId="6" w16cid:durableId="365984255">
    <w:abstractNumId w:val="1"/>
  </w:num>
  <w:num w:numId="7" w16cid:durableId="1848902700">
    <w:abstractNumId w:val="3"/>
  </w:num>
  <w:num w:numId="8" w16cid:durableId="2070375081">
    <w:abstractNumId w:val="2"/>
  </w:num>
  <w:num w:numId="9" w16cid:durableId="780223504">
    <w:abstractNumId w:val="6"/>
  </w:num>
  <w:num w:numId="10" w16cid:durableId="244192245">
    <w:abstractNumId w:val="10"/>
  </w:num>
  <w:num w:numId="11" w16cid:durableId="732388507">
    <w:abstractNumId w:val="11"/>
  </w:num>
  <w:num w:numId="12" w16cid:durableId="749304478">
    <w:abstractNumId w:val="8"/>
  </w:num>
  <w:num w:numId="13" w16cid:durableId="2839730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B7D"/>
    <w:rsid w:val="00004A83"/>
    <w:rsid w:val="002D2509"/>
    <w:rsid w:val="003055CB"/>
    <w:rsid w:val="00795298"/>
    <w:rsid w:val="00A61ACF"/>
    <w:rsid w:val="00D758E5"/>
    <w:rsid w:val="00DF3B7D"/>
    <w:rsid w:val="00FA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544B1"/>
  <w15:docId w15:val="{6F5E90A6-FE94-4C82-BD0D-1885F8AF0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3731"/>
    <w:pPr>
      <w:spacing w:after="200" w:line="276" w:lineRule="auto"/>
    </w:pPr>
    <w:rPr>
      <w:rFonts w:ascii="Calibri" w:eastAsia="Calibri" w:hAnsi="Calibri" w:cs="Calibri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33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3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3F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3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3F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3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3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3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3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333F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333F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333F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33F2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333F2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333F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333F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333F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333F26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333F26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333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333F26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333F26"/>
    <w:rPr>
      <w:i/>
      <w:iCs/>
      <w:color w:val="2F5496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333F26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sid w:val="00333F26"/>
    <w:rPr>
      <w:b/>
      <w:bCs/>
      <w:smallCaps/>
      <w:color w:val="2F5496" w:themeColor="accent1" w:themeShade="BF"/>
      <w:spacing w:val="5"/>
    </w:rPr>
  </w:style>
  <w:style w:type="character" w:styleId="ab">
    <w:name w:val="Hyperlink"/>
    <w:basedOn w:val="a0"/>
    <w:uiPriority w:val="99"/>
    <w:unhideWhenUsed/>
    <w:rsid w:val="000560C2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qFormat/>
    <w:rsid w:val="000560C2"/>
    <w:rPr>
      <w:color w:val="605E5C"/>
      <w:shd w:val="clear" w:color="auto" w:fill="E1DFDD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d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d">
    <w:name w:val="Body Text"/>
    <w:basedOn w:val="a"/>
    <w:pPr>
      <w:spacing w:after="140"/>
    </w:pPr>
  </w:style>
  <w:style w:type="paragraph" w:styleId="ae">
    <w:name w:val="List"/>
    <w:basedOn w:val="ad"/>
    <w:rPr>
      <w:rFonts w:cs="Noto Sans Devanagari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next w:val="a"/>
    <w:link w:val="a3"/>
    <w:uiPriority w:val="10"/>
    <w:qFormat/>
    <w:rsid w:val="00333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333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333F26"/>
    <w:pPr>
      <w:spacing w:before="160"/>
      <w:jc w:val="center"/>
    </w:pPr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rsid w:val="00333F26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333F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venmurmur/AIS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872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Николаева</dc:creator>
  <dc:description/>
  <cp:lastModifiedBy>Виктория Гильдеева</cp:lastModifiedBy>
  <cp:revision>4</cp:revision>
  <dcterms:created xsi:type="dcterms:W3CDTF">2026-05-12T12:27:00Z</dcterms:created>
  <dcterms:modified xsi:type="dcterms:W3CDTF">2026-05-12T12:47:00Z</dcterms:modified>
  <dc:language>en-US</dc:language>
</cp:coreProperties>
</file>