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9FC07" w14:textId="0350259B" w:rsidR="00B607BD" w:rsidRDefault="00113A1F" w:rsidP="00113A1F">
      <w:pPr>
        <w:jc w:val="center"/>
        <w:rPr>
          <w:rFonts w:ascii="Times New Roman" w:hAnsi="Times New Roman" w:cs="Times New Roman"/>
        </w:rPr>
      </w:pPr>
      <w:r>
        <w:rPr>
          <w:rFonts w:ascii="Times New Roman" w:hAnsi="Times New Roman" w:cs="Times New Roman"/>
        </w:rPr>
        <w:t>Cover Letter</w:t>
      </w:r>
    </w:p>
    <w:p w14:paraId="696ACC0F" w14:textId="72C6DDEC" w:rsidR="00EA4641" w:rsidRPr="00EA4641" w:rsidRDefault="00EA4641" w:rsidP="00EA4641">
      <w:pPr>
        <w:rPr>
          <w:rFonts w:ascii="Times New Roman" w:hAnsi="Times New Roman" w:cs="Times New Roman"/>
        </w:rPr>
      </w:pPr>
      <w:r w:rsidRPr="00EA4641">
        <w:rPr>
          <w:rFonts w:ascii="Times New Roman" w:hAnsi="Times New Roman" w:cs="Times New Roman"/>
        </w:rPr>
        <w:t xml:space="preserve">In response to the feedback received, we have made several substantive changes to our data preprocessing and model evaluation approaches to address reviewers’ concerns. Firstly, we re-evaluated our initial strategy of removing rows with missing values. Instead, we implemented advanced imputation techniques using scikit-learn’s IterativeImputer for numerical columns and SimpleImputer for categorical columns. This allowed us to retain significantly more data, preserving the dataset's integrity and improving model robustness. We carefully reviewed the proportion of NaN values for each feature, pruning only columns with more than 20% missing values, resulting in the removal of six columns out of seventy-nine. Furthermore, we confirmed that each entry had a unique house ID, ensuring there were no repeated entries. These </w:t>
      </w:r>
      <w:r w:rsidR="00016134">
        <w:rPr>
          <w:rFonts w:ascii="Times New Roman" w:hAnsi="Times New Roman" w:cs="Times New Roman"/>
        </w:rPr>
        <w:t>adjustments</w:t>
      </w:r>
      <w:r w:rsidRPr="00EA4641">
        <w:rPr>
          <w:rFonts w:ascii="Times New Roman" w:hAnsi="Times New Roman" w:cs="Times New Roman"/>
        </w:rPr>
        <w:t xml:space="preserve"> </w:t>
      </w:r>
      <w:r w:rsidR="00F278D0">
        <w:rPr>
          <w:rFonts w:ascii="Times New Roman" w:hAnsi="Times New Roman" w:cs="Times New Roman"/>
        </w:rPr>
        <w:t xml:space="preserve">did </w:t>
      </w:r>
      <w:r w:rsidR="00016134">
        <w:rPr>
          <w:rFonts w:ascii="Times New Roman" w:hAnsi="Times New Roman" w:cs="Times New Roman"/>
        </w:rPr>
        <w:t>cause</w:t>
      </w:r>
      <w:r w:rsidR="00F278D0">
        <w:rPr>
          <w:rFonts w:ascii="Times New Roman" w:hAnsi="Times New Roman" w:cs="Times New Roman"/>
        </w:rPr>
        <w:t xml:space="preserve"> significant changes to the</w:t>
      </w:r>
      <w:r w:rsidR="00016134">
        <w:rPr>
          <w:rFonts w:ascii="Times New Roman" w:hAnsi="Times New Roman" w:cs="Times New Roman"/>
        </w:rPr>
        <w:t xml:space="preserve"> results</w:t>
      </w:r>
      <w:r w:rsidR="00F278D0">
        <w:rPr>
          <w:rFonts w:ascii="Times New Roman" w:hAnsi="Times New Roman" w:cs="Times New Roman"/>
        </w:rPr>
        <w:t>, so we adjusted the writeup accordingly</w:t>
      </w:r>
      <w:r w:rsidRPr="00EA4641">
        <w:rPr>
          <w:rFonts w:ascii="Times New Roman" w:hAnsi="Times New Roman" w:cs="Times New Roman"/>
        </w:rPr>
        <w:t>.</w:t>
      </w:r>
    </w:p>
    <w:p w14:paraId="0F671D73" w14:textId="46ACD0FA" w:rsidR="00B607BD" w:rsidRDefault="00EA4641" w:rsidP="00EA4641">
      <w:pPr>
        <w:rPr>
          <w:rFonts w:ascii="Times New Roman" w:hAnsi="Times New Roman" w:cs="Times New Roman"/>
          <w:u w:val="single"/>
        </w:rPr>
      </w:pPr>
      <w:r w:rsidRPr="00EA4641">
        <w:rPr>
          <w:rFonts w:ascii="Times New Roman" w:hAnsi="Times New Roman" w:cs="Times New Roman"/>
        </w:rPr>
        <w:t xml:space="preserve">Regarding the critique of our choice of k-fold cross-validation, we adjusted our approach from 10-fold to 5-fold cross-validation. This change increased the test set size for each fold, enhancing the reliability of our model evaluation. While several reviewers suggested incorporating alternate models for comparison, we focused on optimizing a single decision tree model in line with guidance from our professor. </w:t>
      </w:r>
      <w:r w:rsidR="00207E44">
        <w:rPr>
          <w:rFonts w:ascii="Times New Roman" w:hAnsi="Times New Roman" w:cs="Times New Roman"/>
        </w:rPr>
        <w:t xml:space="preserve">Specifically, </w:t>
      </w:r>
      <w:r w:rsidR="00207E44">
        <w:rPr>
          <w:rFonts w:ascii="Times New Roman" w:hAnsi="Times New Roman" w:cs="Times New Roman"/>
        </w:rPr>
        <w:t xml:space="preserve">we received concerns from </w:t>
      </w:r>
      <w:r w:rsidR="00207E44" w:rsidRPr="008F36DE">
        <w:rPr>
          <w:rFonts w:ascii="Times New Roman" w:hAnsi="Times New Roman" w:cs="Times New Roman"/>
        </w:rPr>
        <w:t>Professor Eran Mukamel</w:t>
      </w:r>
      <w:r w:rsidR="00207E44">
        <w:rPr>
          <w:rFonts w:ascii="Times New Roman" w:hAnsi="Times New Roman" w:cs="Times New Roman"/>
        </w:rPr>
        <w:t xml:space="preserve"> about incorporating </w:t>
      </w:r>
      <w:r w:rsidR="00FA1658">
        <w:rPr>
          <w:rFonts w:ascii="Times New Roman" w:hAnsi="Times New Roman" w:cs="Times New Roman"/>
        </w:rPr>
        <w:t>three</w:t>
      </w:r>
      <w:r w:rsidR="00207E44">
        <w:rPr>
          <w:rFonts w:ascii="Times New Roman" w:hAnsi="Times New Roman" w:cs="Times New Roman"/>
        </w:rPr>
        <w:t xml:space="preserve"> different models at one point (linear regression, decision tree, and support vector machine), so we stuck with a decision tree for this project.</w:t>
      </w:r>
      <w:r w:rsidR="00207E44">
        <w:rPr>
          <w:rFonts w:ascii="Times New Roman" w:hAnsi="Times New Roman" w:cs="Times New Roman"/>
        </w:rPr>
        <w:t xml:space="preserve"> </w:t>
      </w:r>
      <w:r w:rsidRPr="00EA4641">
        <w:rPr>
          <w:rFonts w:ascii="Times New Roman" w:hAnsi="Times New Roman" w:cs="Times New Roman"/>
        </w:rPr>
        <w:t>To address concerns about overfitting, we expanded our discussion on how k-fold cross-validation and grid search techniques help mitigate this issu</w:t>
      </w:r>
      <w:r w:rsidR="00B058B6">
        <w:rPr>
          <w:rFonts w:ascii="Times New Roman" w:hAnsi="Times New Roman" w:cs="Times New Roman"/>
        </w:rPr>
        <w:t>e</w:t>
      </w:r>
      <w:r w:rsidRPr="00EA4641">
        <w:rPr>
          <w:rFonts w:ascii="Times New Roman" w:hAnsi="Times New Roman" w:cs="Times New Roman"/>
        </w:rPr>
        <w:t>.</w:t>
      </w:r>
      <w:r w:rsidR="00AF6839">
        <w:rPr>
          <w:rFonts w:ascii="Times New Roman" w:hAnsi="Times New Roman" w:cs="Times New Roman"/>
        </w:rPr>
        <w:t xml:space="preserve"> Some have suggested adding more descriptions to the variables themselves, but we instead provided a way to access to the data_description.txt file in the dataset, which contains all the descriptions of the variables.</w:t>
      </w:r>
      <w:r w:rsidRPr="00EA4641">
        <w:rPr>
          <w:rFonts w:ascii="Times New Roman" w:hAnsi="Times New Roman" w:cs="Times New Roman"/>
        </w:rPr>
        <w:t xml:space="preserve"> </w:t>
      </w:r>
      <w:r w:rsidR="000B66E8">
        <w:rPr>
          <w:rFonts w:ascii="Times New Roman" w:hAnsi="Times New Roman" w:cs="Times New Roman"/>
        </w:rPr>
        <w:t xml:space="preserve">This way, it wouldn’t clutter the writeup itself. </w:t>
      </w:r>
      <w:r w:rsidRPr="00EA4641">
        <w:rPr>
          <w:rFonts w:ascii="Times New Roman" w:hAnsi="Times New Roman" w:cs="Times New Roman"/>
        </w:rPr>
        <w:t xml:space="preserve">Additionally, we acknowledged the limitations of using the Ames Housing dataset, discussing potential impacts on generalizability and suggesting future research directions to validate our findings with diverse datasets. We refined our hypothesis to clearly outline expected relationships between key factors and house prices, and we added explicit definitions for critical variables to improve reader understanding. </w:t>
      </w:r>
      <w:r w:rsidR="0012185A">
        <w:rPr>
          <w:rFonts w:ascii="Times New Roman" w:hAnsi="Times New Roman" w:cs="Times New Roman"/>
        </w:rPr>
        <w:t>We added an additional related works section,</w:t>
      </w:r>
      <w:r w:rsidRPr="00EA4641">
        <w:rPr>
          <w:rFonts w:ascii="Times New Roman" w:hAnsi="Times New Roman" w:cs="Times New Roman"/>
        </w:rPr>
        <w:t xml:space="preserve"> visual clarity of figures</w:t>
      </w:r>
      <w:r w:rsidR="00B57F6E">
        <w:rPr>
          <w:rFonts w:ascii="Times New Roman" w:hAnsi="Times New Roman" w:cs="Times New Roman"/>
        </w:rPr>
        <w:t xml:space="preserve"> (mostly increasing font size)</w:t>
      </w:r>
      <w:r w:rsidRPr="00EA4641">
        <w:rPr>
          <w:rFonts w:ascii="Times New Roman" w:hAnsi="Times New Roman" w:cs="Times New Roman"/>
        </w:rPr>
        <w:t xml:space="preserve">, and </w:t>
      </w:r>
      <w:r w:rsidR="0012185A">
        <w:rPr>
          <w:rFonts w:ascii="Times New Roman" w:hAnsi="Times New Roman" w:cs="Times New Roman"/>
        </w:rPr>
        <w:t xml:space="preserve">more detailed </w:t>
      </w:r>
      <w:r w:rsidR="00B57F6E">
        <w:rPr>
          <w:rFonts w:ascii="Times New Roman" w:hAnsi="Times New Roman" w:cs="Times New Roman"/>
        </w:rPr>
        <w:t>captions</w:t>
      </w:r>
      <w:r w:rsidR="0012185A">
        <w:rPr>
          <w:rFonts w:ascii="Times New Roman" w:hAnsi="Times New Roman" w:cs="Times New Roman"/>
        </w:rPr>
        <w:t xml:space="preserve">. </w:t>
      </w:r>
      <w:r w:rsidR="00A405C8">
        <w:rPr>
          <w:rFonts w:ascii="Times New Roman" w:hAnsi="Times New Roman" w:cs="Times New Roman"/>
        </w:rPr>
        <w:t xml:space="preserve">Lastly, we </w:t>
      </w:r>
      <w:r w:rsidR="0012185A">
        <w:rPr>
          <w:rFonts w:ascii="Times New Roman" w:hAnsi="Times New Roman" w:cs="Times New Roman"/>
        </w:rPr>
        <w:t>added</w:t>
      </w:r>
      <w:r w:rsidRPr="00EA4641">
        <w:rPr>
          <w:rFonts w:ascii="Times New Roman" w:hAnsi="Times New Roman" w:cs="Times New Roman"/>
        </w:rPr>
        <w:t xml:space="preserve"> a detailed explanation of the importance values metric.</w:t>
      </w:r>
      <w:r w:rsidR="00B607BD">
        <w:rPr>
          <w:rFonts w:ascii="Times New Roman" w:hAnsi="Times New Roman" w:cs="Times New Roman"/>
          <w:u w:val="single"/>
        </w:rPr>
        <w:br w:type="page"/>
      </w:r>
    </w:p>
    <w:p w14:paraId="67FD5F8B" w14:textId="419D9C60" w:rsidR="00C62761" w:rsidRDefault="00991AD8" w:rsidP="00C62761">
      <w:pPr>
        <w:rPr>
          <w:rFonts w:ascii="Times New Roman" w:hAnsi="Times New Roman" w:cs="Times New Roman"/>
          <w:u w:val="single"/>
        </w:rPr>
      </w:pPr>
      <w:r w:rsidRPr="00991AD8">
        <w:rPr>
          <w:rFonts w:ascii="Times New Roman" w:hAnsi="Times New Roman" w:cs="Times New Roman"/>
          <w:u w:val="single"/>
        </w:rPr>
        <w:lastRenderedPageBreak/>
        <w:t>Explain how you have responded to each of the reviewers’ major critiques</w:t>
      </w:r>
    </w:p>
    <w:p w14:paraId="41488407" w14:textId="23520012" w:rsidR="00991AD8" w:rsidRDefault="000110C7" w:rsidP="00C62761">
      <w:pPr>
        <w:rPr>
          <w:rFonts w:ascii="Times New Roman" w:hAnsi="Times New Roman" w:cs="Times New Roman"/>
        </w:rPr>
      </w:pPr>
      <w:r>
        <w:rPr>
          <w:rFonts w:ascii="Times New Roman" w:hAnsi="Times New Roman" w:cs="Times New Roman"/>
        </w:rPr>
        <w:t>There were a number of people who’ve expressed concern about pruning a significant amount of data during the pre-processing step.</w:t>
      </w:r>
    </w:p>
    <w:p w14:paraId="01DD2E95" w14:textId="5EB19656" w:rsidR="000110C7" w:rsidRDefault="000110C7" w:rsidP="000110C7">
      <w:pPr>
        <w:pStyle w:val="ListParagraph"/>
        <w:numPr>
          <w:ilvl w:val="0"/>
          <w:numId w:val="1"/>
        </w:numPr>
        <w:rPr>
          <w:rFonts w:ascii="Times New Roman" w:hAnsi="Times New Roman" w:cs="Times New Roman"/>
        </w:rPr>
      </w:pPr>
      <w:r w:rsidRPr="000110C7">
        <w:rPr>
          <w:rFonts w:ascii="Times New Roman" w:hAnsi="Times New Roman" w:cs="Times New Roman"/>
          <w:b/>
          <w:bCs/>
        </w:rPr>
        <w:t>Uditi Namdev</w:t>
      </w:r>
      <w:r>
        <w:rPr>
          <w:rFonts w:ascii="Times New Roman" w:hAnsi="Times New Roman" w:cs="Times New Roman"/>
        </w:rPr>
        <w:t xml:space="preserve">: </w:t>
      </w:r>
      <w:r w:rsidR="0092312C">
        <w:rPr>
          <w:rFonts w:ascii="Times New Roman" w:hAnsi="Times New Roman" w:cs="Times New Roman"/>
        </w:rPr>
        <w:t>“</w:t>
      </w:r>
      <w:r w:rsidRPr="000110C7">
        <w:rPr>
          <w:rFonts w:ascii="Times New Roman" w:hAnsi="Times New Roman" w:cs="Times New Roman"/>
        </w:rPr>
        <w:t>For the data preprocessing part, did you try imputing the missing values using any advanced techniques? Removing rows should ideally be the last resort.”</w:t>
      </w:r>
    </w:p>
    <w:p w14:paraId="4C0ED7C0" w14:textId="51F27319" w:rsidR="000110C7" w:rsidRDefault="005415F8" w:rsidP="000110C7">
      <w:pPr>
        <w:pStyle w:val="ListParagraph"/>
        <w:numPr>
          <w:ilvl w:val="0"/>
          <w:numId w:val="1"/>
        </w:numPr>
        <w:rPr>
          <w:rFonts w:ascii="Times New Roman" w:hAnsi="Times New Roman" w:cs="Times New Roman"/>
        </w:rPr>
      </w:pPr>
      <w:r w:rsidRPr="005415F8">
        <w:rPr>
          <w:rFonts w:ascii="Times New Roman" w:hAnsi="Times New Roman" w:cs="Times New Roman"/>
          <w:b/>
          <w:bCs/>
        </w:rPr>
        <w:t>Jemin Vagadia</w:t>
      </w:r>
      <w:r w:rsidR="000110C7" w:rsidRPr="000110C7">
        <w:rPr>
          <w:rFonts w:ascii="Times New Roman" w:hAnsi="Times New Roman" w:cs="Times New Roman"/>
        </w:rPr>
        <w:t xml:space="preserve">: </w:t>
      </w:r>
      <w:r>
        <w:rPr>
          <w:rFonts w:ascii="Times New Roman" w:hAnsi="Times New Roman" w:cs="Times New Roman"/>
        </w:rPr>
        <w:t>“</w:t>
      </w:r>
      <w:r w:rsidR="000110C7" w:rsidRPr="000110C7">
        <w:rPr>
          <w:rFonts w:ascii="Times New Roman" w:hAnsi="Times New Roman" w:cs="Times New Roman"/>
        </w:rPr>
        <w:t>The approach to handling missing data by pruning columns</w:t>
      </w:r>
      <w:r w:rsidR="000110C7">
        <w:rPr>
          <w:rFonts w:ascii="Times New Roman" w:hAnsi="Times New Roman" w:cs="Times New Roman"/>
        </w:rPr>
        <w:t xml:space="preserve"> </w:t>
      </w:r>
      <w:r w:rsidR="000110C7" w:rsidRPr="000110C7">
        <w:rPr>
          <w:rFonts w:ascii="Times New Roman" w:hAnsi="Times New Roman" w:cs="Times New Roman"/>
        </w:rPr>
        <w:t>with a substantial proportion of NaN values and removing rows with remaining NaN</w:t>
      </w:r>
      <w:r w:rsidR="000110C7">
        <w:rPr>
          <w:rFonts w:ascii="Times New Roman" w:hAnsi="Times New Roman" w:cs="Times New Roman"/>
        </w:rPr>
        <w:t xml:space="preserve"> </w:t>
      </w:r>
      <w:r w:rsidR="000110C7" w:rsidRPr="000110C7">
        <w:rPr>
          <w:rFonts w:ascii="Times New Roman" w:hAnsi="Times New Roman" w:cs="Times New Roman"/>
        </w:rPr>
        <w:t>values could introduce bias. A more sophisticated imputation method could be</w:t>
      </w:r>
      <w:r w:rsidR="000110C7">
        <w:rPr>
          <w:rFonts w:ascii="Times New Roman" w:hAnsi="Times New Roman" w:cs="Times New Roman"/>
        </w:rPr>
        <w:t xml:space="preserve"> </w:t>
      </w:r>
      <w:r w:rsidR="000110C7" w:rsidRPr="000110C7">
        <w:rPr>
          <w:rFonts w:ascii="Times New Roman" w:hAnsi="Times New Roman" w:cs="Times New Roman"/>
        </w:rPr>
        <w:t>considered to preserve the integrity of the dataset and improve the robustness of the</w:t>
      </w:r>
      <w:r w:rsidR="000110C7">
        <w:rPr>
          <w:rFonts w:ascii="Times New Roman" w:hAnsi="Times New Roman" w:cs="Times New Roman"/>
        </w:rPr>
        <w:t xml:space="preserve"> </w:t>
      </w:r>
      <w:r w:rsidR="000110C7" w:rsidRPr="000110C7">
        <w:rPr>
          <w:rFonts w:ascii="Times New Roman" w:hAnsi="Times New Roman" w:cs="Times New Roman"/>
        </w:rPr>
        <w:t>predictive model.</w:t>
      </w:r>
      <w:r w:rsidR="000110C7">
        <w:rPr>
          <w:rFonts w:ascii="Times New Roman" w:hAnsi="Times New Roman" w:cs="Times New Roman"/>
        </w:rPr>
        <w:t>”</w:t>
      </w:r>
    </w:p>
    <w:p w14:paraId="02525B84" w14:textId="5EEAE815" w:rsidR="005D78C9" w:rsidRDefault="00935FE3" w:rsidP="005D78C9">
      <w:pPr>
        <w:pStyle w:val="ListParagraph"/>
        <w:numPr>
          <w:ilvl w:val="0"/>
          <w:numId w:val="1"/>
        </w:numPr>
        <w:rPr>
          <w:rFonts w:ascii="Times New Roman" w:hAnsi="Times New Roman" w:cs="Times New Roman"/>
        </w:rPr>
      </w:pPr>
      <w:r w:rsidRPr="00935FE3">
        <w:rPr>
          <w:rFonts w:ascii="Times New Roman" w:hAnsi="Times New Roman" w:cs="Times New Roman"/>
          <w:b/>
          <w:bCs/>
        </w:rPr>
        <w:t>Ian Jackson</w:t>
      </w:r>
      <w:r w:rsidR="005D78C9">
        <w:rPr>
          <w:rFonts w:ascii="Times New Roman" w:hAnsi="Times New Roman" w:cs="Times New Roman"/>
        </w:rPr>
        <w:t xml:space="preserve">: </w:t>
      </w:r>
      <w:r>
        <w:rPr>
          <w:rFonts w:ascii="Times New Roman" w:hAnsi="Times New Roman" w:cs="Times New Roman"/>
        </w:rPr>
        <w:t>“</w:t>
      </w:r>
      <w:r w:rsidR="005D78C9" w:rsidRPr="005D78C9">
        <w:rPr>
          <w:rFonts w:ascii="Times New Roman" w:hAnsi="Times New Roman" w:cs="Times New Roman"/>
        </w:rPr>
        <w:t>Authors implemented several data preprocessing steps, which led to a severe decrease</w:t>
      </w:r>
      <w:r w:rsidR="005D78C9">
        <w:rPr>
          <w:rFonts w:ascii="Times New Roman" w:hAnsi="Times New Roman" w:cs="Times New Roman"/>
        </w:rPr>
        <w:t xml:space="preserve"> </w:t>
      </w:r>
      <w:r w:rsidR="005D78C9" w:rsidRPr="005D78C9">
        <w:rPr>
          <w:rFonts w:ascii="Times New Roman" w:hAnsi="Times New Roman" w:cs="Times New Roman"/>
        </w:rPr>
        <w:t>in the amount of data available (around half of the data was removed due to NaN</w:t>
      </w:r>
      <w:r w:rsidR="005D78C9">
        <w:rPr>
          <w:rFonts w:ascii="Times New Roman" w:hAnsi="Times New Roman" w:cs="Times New Roman"/>
        </w:rPr>
        <w:t xml:space="preserve"> </w:t>
      </w:r>
      <w:r w:rsidR="005D78C9" w:rsidRPr="005D78C9">
        <w:rPr>
          <w:rFonts w:ascii="Times New Roman" w:hAnsi="Times New Roman" w:cs="Times New Roman"/>
        </w:rPr>
        <w:t>values). Though a reasonable approach, authors should make more considerations</w:t>
      </w:r>
      <w:r w:rsidR="005D78C9">
        <w:rPr>
          <w:rFonts w:ascii="Times New Roman" w:hAnsi="Times New Roman" w:cs="Times New Roman"/>
        </w:rPr>
        <w:t xml:space="preserve"> </w:t>
      </w:r>
      <w:r w:rsidR="005D78C9" w:rsidRPr="005D78C9">
        <w:rPr>
          <w:rFonts w:ascii="Times New Roman" w:hAnsi="Times New Roman" w:cs="Times New Roman"/>
        </w:rPr>
        <w:t>before removing data completely, including: what were the proportion of NaN values for</w:t>
      </w:r>
      <w:r w:rsidR="005D78C9">
        <w:rPr>
          <w:rFonts w:ascii="Times New Roman" w:hAnsi="Times New Roman" w:cs="Times New Roman"/>
        </w:rPr>
        <w:t xml:space="preserve"> </w:t>
      </w:r>
      <w:r w:rsidR="005D78C9" w:rsidRPr="005D78C9">
        <w:rPr>
          <w:rFonts w:ascii="Times New Roman" w:hAnsi="Times New Roman" w:cs="Times New Roman"/>
        </w:rPr>
        <w:t>each feature? Did one feature have more NaN values than another? With answers to</w:t>
      </w:r>
      <w:r w:rsidR="005D78C9">
        <w:rPr>
          <w:rFonts w:ascii="Times New Roman" w:hAnsi="Times New Roman" w:cs="Times New Roman"/>
        </w:rPr>
        <w:t xml:space="preserve"> </w:t>
      </w:r>
      <w:r w:rsidR="005D78C9" w:rsidRPr="005D78C9">
        <w:rPr>
          <w:rFonts w:ascii="Times New Roman" w:hAnsi="Times New Roman" w:cs="Times New Roman"/>
        </w:rPr>
        <w:t>these questions, it could be a viable alternative to interpolate sparser NaN values (i.e.,</w:t>
      </w:r>
      <w:r w:rsidR="005D78C9">
        <w:rPr>
          <w:rFonts w:ascii="Times New Roman" w:hAnsi="Times New Roman" w:cs="Times New Roman"/>
        </w:rPr>
        <w:t xml:space="preserve"> </w:t>
      </w:r>
      <w:r w:rsidR="005D78C9" w:rsidRPr="005D78C9">
        <w:rPr>
          <w:rFonts w:ascii="Times New Roman" w:hAnsi="Times New Roman" w:cs="Times New Roman"/>
        </w:rPr>
        <w:t>those with more available surrounding data to use for interpolation).</w:t>
      </w:r>
      <w:r w:rsidR="005D78C9">
        <w:rPr>
          <w:rFonts w:ascii="Times New Roman" w:hAnsi="Times New Roman" w:cs="Times New Roman"/>
        </w:rPr>
        <w:t xml:space="preserve"> </w:t>
      </w:r>
      <w:r w:rsidR="005D78C9" w:rsidRPr="005D78C9">
        <w:rPr>
          <w:rFonts w:ascii="Times New Roman" w:hAnsi="Times New Roman" w:cs="Times New Roman"/>
        </w:rPr>
        <w:t>In addition, it is also a useful consideration to investigate the number of repeat houses</w:t>
      </w:r>
      <w:r w:rsidR="005D78C9">
        <w:rPr>
          <w:rFonts w:ascii="Times New Roman" w:hAnsi="Times New Roman" w:cs="Times New Roman"/>
        </w:rPr>
        <w:t xml:space="preserve"> </w:t>
      </w:r>
      <w:r w:rsidR="005D78C9" w:rsidRPr="005D78C9">
        <w:rPr>
          <w:rFonts w:ascii="Times New Roman" w:hAnsi="Times New Roman" w:cs="Times New Roman"/>
        </w:rPr>
        <w:t>in the dataset (if any, at all). The presence of multiple of the same house IDs could skew</w:t>
      </w:r>
      <w:r w:rsidR="005D78C9">
        <w:rPr>
          <w:rFonts w:ascii="Times New Roman" w:hAnsi="Times New Roman" w:cs="Times New Roman"/>
        </w:rPr>
        <w:t xml:space="preserve"> </w:t>
      </w:r>
      <w:r w:rsidR="005D78C9" w:rsidRPr="005D78C9">
        <w:rPr>
          <w:rFonts w:ascii="Times New Roman" w:hAnsi="Times New Roman" w:cs="Times New Roman"/>
        </w:rPr>
        <w:t>the data, though this was not mentioned in the paper. It may be useful to explore</w:t>
      </w:r>
      <w:r w:rsidR="005D78C9">
        <w:rPr>
          <w:rFonts w:ascii="Times New Roman" w:hAnsi="Times New Roman" w:cs="Times New Roman"/>
        </w:rPr>
        <w:t xml:space="preserve"> </w:t>
      </w:r>
      <w:r w:rsidR="005D78C9" w:rsidRPr="005D78C9">
        <w:rPr>
          <w:rFonts w:ascii="Times New Roman" w:hAnsi="Times New Roman" w:cs="Times New Roman"/>
        </w:rPr>
        <w:t>different techniques for handling repeat instances, for example using the average of the</w:t>
      </w:r>
      <w:r w:rsidR="005D78C9">
        <w:rPr>
          <w:rFonts w:ascii="Times New Roman" w:hAnsi="Times New Roman" w:cs="Times New Roman"/>
        </w:rPr>
        <w:t xml:space="preserve"> </w:t>
      </w:r>
      <w:r w:rsidR="005D78C9" w:rsidRPr="005D78C9">
        <w:rPr>
          <w:rFonts w:ascii="Times New Roman" w:hAnsi="Times New Roman" w:cs="Times New Roman"/>
        </w:rPr>
        <w:t>values or using only unique instances.</w:t>
      </w:r>
      <w:r w:rsidR="005D78C9">
        <w:rPr>
          <w:rFonts w:ascii="Times New Roman" w:hAnsi="Times New Roman" w:cs="Times New Roman"/>
        </w:rPr>
        <w:t>”</w:t>
      </w:r>
    </w:p>
    <w:p w14:paraId="42696423" w14:textId="06B5AA65" w:rsidR="004658C2" w:rsidRPr="004658C2" w:rsidRDefault="000E0AD8" w:rsidP="004658C2">
      <w:pPr>
        <w:pStyle w:val="ListParagraph"/>
        <w:numPr>
          <w:ilvl w:val="0"/>
          <w:numId w:val="1"/>
        </w:numPr>
        <w:rPr>
          <w:rFonts w:ascii="Times New Roman" w:hAnsi="Times New Roman" w:cs="Times New Roman"/>
        </w:rPr>
      </w:pPr>
      <w:r w:rsidRPr="000E0AD8">
        <w:rPr>
          <w:rFonts w:ascii="Times New Roman" w:hAnsi="Times New Roman" w:cs="Times New Roman"/>
          <w:b/>
          <w:bCs/>
        </w:rPr>
        <w:t>Yanghong Wei</w:t>
      </w:r>
      <w:r w:rsidR="004658C2">
        <w:rPr>
          <w:rFonts w:ascii="Times New Roman" w:hAnsi="Times New Roman" w:cs="Times New Roman"/>
        </w:rPr>
        <w:t xml:space="preserve">: </w:t>
      </w:r>
      <w:r>
        <w:rPr>
          <w:rFonts w:ascii="Times New Roman" w:hAnsi="Times New Roman" w:cs="Times New Roman"/>
        </w:rPr>
        <w:t>“</w:t>
      </w:r>
      <w:r w:rsidR="004658C2" w:rsidRPr="004658C2">
        <w:rPr>
          <w:rFonts w:ascii="Times New Roman" w:hAnsi="Times New Roman" w:cs="Times New Roman"/>
        </w:rPr>
        <w:t>The study mentions removing features and rows with significant missing values, leading to a loss of over half the dataset. This reduction might have impacted the robustness and generalizability of the model. As a potential solution, the report could benefit from exploring advanced imputation techniques to handle missing data more effectively</w:t>
      </w:r>
      <w:r w:rsidR="00DE6690">
        <w:rPr>
          <w:rFonts w:ascii="Times New Roman" w:hAnsi="Times New Roman" w:cs="Times New Roman"/>
        </w:rPr>
        <w:t>.”</w:t>
      </w:r>
    </w:p>
    <w:p w14:paraId="0027FE10" w14:textId="77777777" w:rsidR="00866146" w:rsidRDefault="00866146" w:rsidP="00866146">
      <w:pPr>
        <w:rPr>
          <w:rFonts w:ascii="Times New Roman" w:hAnsi="Times New Roman" w:cs="Times New Roman"/>
        </w:rPr>
      </w:pPr>
      <w:r w:rsidRPr="00866146">
        <w:rPr>
          <w:rFonts w:ascii="Times New Roman" w:hAnsi="Times New Roman" w:cs="Times New Roman"/>
        </w:rPr>
        <w:t>In response to the feedback, we made several significant changes to our data preprocessing approach to address the concerns raised.</w:t>
      </w:r>
    </w:p>
    <w:p w14:paraId="0EA1C793" w14:textId="0F97DFB1" w:rsidR="006A19AF" w:rsidRPr="00866146" w:rsidRDefault="006A19AF" w:rsidP="00866146">
      <w:pPr>
        <w:rPr>
          <w:rFonts w:ascii="Times New Roman" w:hAnsi="Times New Roman" w:cs="Times New Roman"/>
        </w:rPr>
      </w:pPr>
      <w:r w:rsidRPr="00866146">
        <w:rPr>
          <w:rFonts w:ascii="Times New Roman" w:hAnsi="Times New Roman" w:cs="Times New Roman"/>
        </w:rPr>
        <w:t xml:space="preserve">Firstly, </w:t>
      </w:r>
      <w:r>
        <w:rPr>
          <w:rFonts w:ascii="Times New Roman" w:hAnsi="Times New Roman" w:cs="Times New Roman"/>
        </w:rPr>
        <w:t xml:space="preserve">we </w:t>
      </w:r>
      <w:r w:rsidRPr="00866146">
        <w:rPr>
          <w:rFonts w:ascii="Times New Roman" w:hAnsi="Times New Roman" w:cs="Times New Roman"/>
        </w:rPr>
        <w:t>reviewed the proportion of NaN values for each feature. Columns with a substantial proportion of NaN values (approximately 20% or more) were</w:t>
      </w:r>
      <w:r>
        <w:rPr>
          <w:rFonts w:ascii="Times New Roman" w:hAnsi="Times New Roman" w:cs="Times New Roman"/>
        </w:rPr>
        <w:t xml:space="preserve"> still</w:t>
      </w:r>
      <w:r w:rsidRPr="00866146">
        <w:rPr>
          <w:rFonts w:ascii="Times New Roman" w:hAnsi="Times New Roman" w:cs="Times New Roman"/>
        </w:rPr>
        <w:t xml:space="preserve"> pruned as they could introduce significant bias and instability. This step was carefully considered to ensure that only the most problematic columns were removed.</w:t>
      </w:r>
      <w:r>
        <w:rPr>
          <w:rFonts w:ascii="Times New Roman" w:hAnsi="Times New Roman" w:cs="Times New Roman"/>
        </w:rPr>
        <w:t xml:space="preserve"> There were only 6 columns out of 79 removed</w:t>
      </w:r>
      <w:r w:rsidR="00E70D53">
        <w:rPr>
          <w:rFonts w:ascii="Times New Roman" w:hAnsi="Times New Roman" w:cs="Times New Roman"/>
        </w:rPr>
        <w:t xml:space="preserve">: </w:t>
      </w:r>
      <w:r w:rsidR="00E70D53" w:rsidRPr="00E70D53">
        <w:rPr>
          <w:rFonts w:ascii="Times New Roman" w:hAnsi="Times New Roman" w:cs="Times New Roman"/>
        </w:rPr>
        <w:t>LotFrontage, Alley, FireplaceQu, PoolQC, Fence, and MiscFeature</w:t>
      </w:r>
      <w:r w:rsidR="00E70D53">
        <w:rPr>
          <w:rFonts w:ascii="Times New Roman" w:hAnsi="Times New Roman" w:cs="Times New Roman"/>
        </w:rPr>
        <w:t xml:space="preserve">. </w:t>
      </w:r>
    </w:p>
    <w:p w14:paraId="183D13DC" w14:textId="1C6178A1" w:rsidR="00866146" w:rsidRPr="00866146" w:rsidRDefault="00E70D53" w:rsidP="00866146">
      <w:pPr>
        <w:rPr>
          <w:rFonts w:ascii="Times New Roman" w:hAnsi="Times New Roman" w:cs="Times New Roman"/>
        </w:rPr>
      </w:pPr>
      <w:r>
        <w:rPr>
          <w:rFonts w:ascii="Times New Roman" w:hAnsi="Times New Roman" w:cs="Times New Roman"/>
        </w:rPr>
        <w:t>Next</w:t>
      </w:r>
      <w:r w:rsidR="00866146" w:rsidRPr="00866146">
        <w:rPr>
          <w:rFonts w:ascii="Times New Roman" w:hAnsi="Times New Roman" w:cs="Times New Roman"/>
        </w:rPr>
        <w:t xml:space="preserve">, we replaced the initial approach of pruning rows with missing values with imputation methods. Specifically, we employed scikit-learn’s IterativeImputer for numerical columns and SimpleImputer for categorical columns. The IterativeImputer models each feature with missing values as a function of other features, which allows for more accurate imputation. The </w:t>
      </w:r>
      <w:r w:rsidR="00866146" w:rsidRPr="00866146">
        <w:rPr>
          <w:rFonts w:ascii="Times New Roman" w:hAnsi="Times New Roman" w:cs="Times New Roman"/>
        </w:rPr>
        <w:lastRenderedPageBreak/>
        <w:t>SimpleImputer, set to most_frequent, replaces missing categorical values with the mode of each column.</w:t>
      </w:r>
      <w:r w:rsidR="000543B1" w:rsidRPr="000543B1">
        <w:rPr>
          <w:rFonts w:ascii="Times New Roman" w:hAnsi="Times New Roman" w:cs="Times New Roman"/>
        </w:rPr>
        <w:t xml:space="preserve"> </w:t>
      </w:r>
      <w:r w:rsidR="000543B1">
        <w:rPr>
          <w:rFonts w:ascii="Times New Roman" w:hAnsi="Times New Roman" w:cs="Times New Roman"/>
        </w:rPr>
        <w:t>This method retained significantly more data (over half the data) than our previous approach of just pruning all the rows that has missing entries.</w:t>
      </w:r>
    </w:p>
    <w:p w14:paraId="2CAE11B4" w14:textId="05A70D0C" w:rsidR="000110C7" w:rsidRDefault="00866146" w:rsidP="00C62761">
      <w:pPr>
        <w:rPr>
          <w:rFonts w:ascii="Times New Roman" w:hAnsi="Times New Roman" w:cs="Times New Roman"/>
        </w:rPr>
      </w:pPr>
      <w:r w:rsidRPr="00866146">
        <w:rPr>
          <w:rFonts w:ascii="Times New Roman" w:hAnsi="Times New Roman" w:cs="Times New Roman"/>
        </w:rPr>
        <w:t>Additionally, we investigated the presence of multiple instances of the same house IDs in the dataset. We found that each entry had a unique ID, thus there were no repeated houses in the dataset.</w:t>
      </w:r>
    </w:p>
    <w:p w14:paraId="692F683C" w14:textId="31374F12" w:rsidR="004F5A2B" w:rsidRDefault="004F5A2B" w:rsidP="00C62761">
      <w:pPr>
        <w:rPr>
          <w:rFonts w:ascii="Times New Roman" w:hAnsi="Times New Roman" w:cs="Times New Roman"/>
        </w:rPr>
      </w:pPr>
      <w:r>
        <w:rPr>
          <w:rFonts w:ascii="Times New Roman" w:hAnsi="Times New Roman" w:cs="Times New Roman"/>
        </w:rPr>
        <w:t>These changes did result in significant changes to the results section, so they’ve been modified accordingly too.</w:t>
      </w:r>
      <w:r w:rsidR="00D40133">
        <w:rPr>
          <w:rFonts w:ascii="Times New Roman" w:hAnsi="Times New Roman" w:cs="Times New Roman"/>
        </w:rPr>
        <w:t xml:space="preserve"> In fact, we got noticeably better results with imputation, so we thank the reviewers for bringing this to our attention. </w:t>
      </w:r>
    </w:p>
    <w:p w14:paraId="37530A9A" w14:textId="4D21F9B4" w:rsidR="00665C4C" w:rsidRDefault="00665C4C" w:rsidP="00C62761">
      <w:pPr>
        <w:rPr>
          <w:rFonts w:ascii="Times New Roman" w:hAnsi="Times New Roman" w:cs="Times New Roman"/>
        </w:rPr>
      </w:pPr>
    </w:p>
    <w:p w14:paraId="4E358789" w14:textId="353BA5B2" w:rsidR="00665C4C" w:rsidRDefault="00665C4C" w:rsidP="00C62761">
      <w:pPr>
        <w:rPr>
          <w:rFonts w:ascii="Times New Roman" w:hAnsi="Times New Roman" w:cs="Times New Roman"/>
        </w:rPr>
      </w:pPr>
      <w:r>
        <w:rPr>
          <w:rFonts w:ascii="Times New Roman" w:hAnsi="Times New Roman" w:cs="Times New Roman"/>
        </w:rPr>
        <w:t xml:space="preserve">One person brought up </w:t>
      </w:r>
      <w:r w:rsidR="0092312C">
        <w:rPr>
          <w:rFonts w:ascii="Times New Roman" w:hAnsi="Times New Roman" w:cs="Times New Roman"/>
        </w:rPr>
        <w:t>a concern about the choice of k-fold cross-validation.</w:t>
      </w:r>
    </w:p>
    <w:p w14:paraId="46084168" w14:textId="7B76D30E" w:rsidR="0092312C" w:rsidRDefault="00117B60" w:rsidP="00117B60">
      <w:pPr>
        <w:pStyle w:val="ListParagraph"/>
        <w:numPr>
          <w:ilvl w:val="0"/>
          <w:numId w:val="2"/>
        </w:numPr>
        <w:rPr>
          <w:rFonts w:ascii="Times New Roman" w:hAnsi="Times New Roman" w:cs="Times New Roman"/>
        </w:rPr>
      </w:pPr>
      <w:r>
        <w:rPr>
          <w:rFonts w:ascii="Times New Roman" w:hAnsi="Times New Roman" w:cs="Times New Roman"/>
          <w:b/>
          <w:bCs/>
        </w:rPr>
        <w:t xml:space="preserve">Uditi </w:t>
      </w:r>
      <w:r w:rsidRPr="00117B60">
        <w:rPr>
          <w:rFonts w:ascii="Times New Roman" w:hAnsi="Times New Roman" w:cs="Times New Roman"/>
          <w:b/>
          <w:bCs/>
        </w:rPr>
        <w:t>Namdev</w:t>
      </w:r>
      <w:r>
        <w:rPr>
          <w:rFonts w:ascii="Times New Roman" w:hAnsi="Times New Roman" w:cs="Times New Roman"/>
        </w:rPr>
        <w:t>: “</w:t>
      </w:r>
      <w:r w:rsidRPr="00117B60">
        <w:rPr>
          <w:rFonts w:ascii="Times New Roman" w:hAnsi="Times New Roman" w:cs="Times New Roman"/>
        </w:rPr>
        <w:t>The decision tree modeling approach and forward feature selection method seem well-justified. However, with k=10 for cross-validation, the test set size becomes quite small for each fold, which could impact the reliability of model evaluation. I</w:t>
      </w:r>
      <w:r>
        <w:rPr>
          <w:rFonts w:ascii="Times New Roman" w:hAnsi="Times New Roman" w:cs="Times New Roman"/>
        </w:rPr>
        <w:t>’</w:t>
      </w:r>
      <w:r w:rsidRPr="00117B60">
        <w:rPr>
          <w:rFonts w:ascii="Times New Roman" w:hAnsi="Times New Roman" w:cs="Times New Roman"/>
        </w:rPr>
        <w:t>m assuming that the grid search process helped mitigate this issue by exploring different hyperparameter configurations extensively.</w:t>
      </w:r>
      <w:r>
        <w:rPr>
          <w:rFonts w:ascii="Times New Roman" w:hAnsi="Times New Roman" w:cs="Times New Roman"/>
        </w:rPr>
        <w:t>”</w:t>
      </w:r>
    </w:p>
    <w:p w14:paraId="60E71723" w14:textId="7685916F" w:rsidR="008D0751" w:rsidRDefault="008D0751" w:rsidP="008D0751">
      <w:pPr>
        <w:rPr>
          <w:rFonts w:ascii="Times New Roman" w:hAnsi="Times New Roman" w:cs="Times New Roman"/>
        </w:rPr>
      </w:pPr>
      <w:r>
        <w:rPr>
          <w:rFonts w:ascii="Times New Roman" w:hAnsi="Times New Roman" w:cs="Times New Roman"/>
        </w:rPr>
        <w:t>Specifically, she</w:t>
      </w:r>
      <w:r w:rsidRPr="008D0751">
        <w:rPr>
          <w:rFonts w:ascii="Times New Roman" w:hAnsi="Times New Roman" w:cs="Times New Roman"/>
        </w:rPr>
        <w:t xml:space="preserve"> not</w:t>
      </w:r>
      <w:r>
        <w:rPr>
          <w:rFonts w:ascii="Times New Roman" w:hAnsi="Times New Roman" w:cs="Times New Roman"/>
        </w:rPr>
        <w:t>ed</w:t>
      </w:r>
      <w:r w:rsidRPr="008D0751">
        <w:rPr>
          <w:rFonts w:ascii="Times New Roman" w:hAnsi="Times New Roman" w:cs="Times New Roman"/>
        </w:rPr>
        <w:t xml:space="preserve"> that with k=10, the test set size for each fold becomes quite small, potentially impacting the reliability of model evaluation. To address this issue, we have adjusted our cross-validation approach to use 5-fold cross-validation instead. This adjustment increases the size of the test set for each fold</w:t>
      </w:r>
      <w:r w:rsidR="00F458D5">
        <w:rPr>
          <w:rFonts w:ascii="Times New Roman" w:hAnsi="Times New Roman" w:cs="Times New Roman"/>
        </w:rPr>
        <w:t xml:space="preserve">. </w:t>
      </w:r>
      <w:r w:rsidR="00E5239B">
        <w:rPr>
          <w:rFonts w:ascii="Times New Roman" w:hAnsi="Times New Roman" w:cs="Times New Roman"/>
        </w:rPr>
        <w:t xml:space="preserve">With </w:t>
      </w:r>
      <w:r w:rsidR="00E5239B" w:rsidRPr="00E5239B">
        <w:rPr>
          <w:rFonts w:ascii="Times New Roman" w:hAnsi="Times New Roman" w:cs="Times New Roman"/>
        </w:rPr>
        <w:t>2</w:t>
      </w:r>
      <w:r w:rsidR="00E5239B">
        <w:rPr>
          <w:rFonts w:ascii="Times New Roman" w:hAnsi="Times New Roman" w:cs="Times New Roman"/>
        </w:rPr>
        <w:t>,</w:t>
      </w:r>
      <w:r w:rsidR="00E5239B" w:rsidRPr="00E5239B">
        <w:rPr>
          <w:rFonts w:ascii="Times New Roman" w:hAnsi="Times New Roman" w:cs="Times New Roman"/>
        </w:rPr>
        <w:t>335 data entries in our dataset, this change results in each fold containing approximately 467 data entries for validation and 1</w:t>
      </w:r>
      <w:r w:rsidR="00E5239B">
        <w:rPr>
          <w:rFonts w:ascii="Times New Roman" w:hAnsi="Times New Roman" w:cs="Times New Roman"/>
        </w:rPr>
        <w:t>,</w:t>
      </w:r>
      <w:r w:rsidR="00E5239B" w:rsidRPr="00E5239B">
        <w:rPr>
          <w:rFonts w:ascii="Times New Roman" w:hAnsi="Times New Roman" w:cs="Times New Roman"/>
        </w:rPr>
        <w:t>868 data entries for training.</w:t>
      </w:r>
    </w:p>
    <w:p w14:paraId="43BD5874" w14:textId="77777777" w:rsidR="0027269C" w:rsidRDefault="0027269C" w:rsidP="008D0751">
      <w:pPr>
        <w:rPr>
          <w:rFonts w:ascii="Times New Roman" w:hAnsi="Times New Roman" w:cs="Times New Roman"/>
        </w:rPr>
      </w:pPr>
    </w:p>
    <w:p w14:paraId="14CE27A2" w14:textId="66527B55" w:rsidR="0027269C" w:rsidRDefault="0027269C" w:rsidP="008D0751">
      <w:pPr>
        <w:rPr>
          <w:rFonts w:ascii="Times New Roman" w:hAnsi="Times New Roman" w:cs="Times New Roman"/>
        </w:rPr>
      </w:pPr>
      <w:r>
        <w:rPr>
          <w:rFonts w:ascii="Times New Roman" w:hAnsi="Times New Roman" w:cs="Times New Roman"/>
        </w:rPr>
        <w:t>There were also concerns about incorporating additional models into the project.</w:t>
      </w:r>
    </w:p>
    <w:p w14:paraId="44BBC24D" w14:textId="16B17D3B" w:rsidR="0027269C" w:rsidRDefault="0027269C" w:rsidP="0027269C">
      <w:pPr>
        <w:pStyle w:val="ListParagraph"/>
        <w:numPr>
          <w:ilvl w:val="0"/>
          <w:numId w:val="2"/>
        </w:numPr>
        <w:rPr>
          <w:rFonts w:ascii="Times New Roman" w:hAnsi="Times New Roman" w:cs="Times New Roman"/>
        </w:rPr>
      </w:pPr>
      <w:r>
        <w:rPr>
          <w:rFonts w:ascii="Times New Roman" w:hAnsi="Times New Roman" w:cs="Times New Roman"/>
          <w:b/>
          <w:bCs/>
        </w:rPr>
        <w:t>Uditi Namdev</w:t>
      </w:r>
      <w:r>
        <w:rPr>
          <w:rFonts w:ascii="Times New Roman" w:hAnsi="Times New Roman" w:cs="Times New Roman"/>
        </w:rPr>
        <w:t>: “</w:t>
      </w:r>
      <w:r w:rsidRPr="0027269C">
        <w:rPr>
          <w:rFonts w:ascii="Times New Roman" w:hAnsi="Times New Roman" w:cs="Times New Roman"/>
        </w:rPr>
        <w:t>I would also incorporate alternate models which could help increase model performance.</w:t>
      </w:r>
      <w:r>
        <w:rPr>
          <w:rFonts w:ascii="Times New Roman" w:hAnsi="Times New Roman" w:cs="Times New Roman"/>
        </w:rPr>
        <w:t>”</w:t>
      </w:r>
    </w:p>
    <w:p w14:paraId="466D11EA" w14:textId="10EF1DB6" w:rsidR="0027269C" w:rsidRDefault="000B1EED" w:rsidP="000B1EED">
      <w:pPr>
        <w:pStyle w:val="ListParagraph"/>
        <w:numPr>
          <w:ilvl w:val="0"/>
          <w:numId w:val="2"/>
        </w:numPr>
        <w:rPr>
          <w:rFonts w:ascii="Times New Roman" w:hAnsi="Times New Roman" w:cs="Times New Roman"/>
        </w:rPr>
      </w:pPr>
      <w:r>
        <w:rPr>
          <w:rFonts w:ascii="Times New Roman" w:hAnsi="Times New Roman" w:cs="Times New Roman"/>
          <w:b/>
          <w:bCs/>
        </w:rPr>
        <w:t>Ian Jackson</w:t>
      </w:r>
      <w:r>
        <w:rPr>
          <w:rFonts w:ascii="Times New Roman" w:hAnsi="Times New Roman" w:cs="Times New Roman"/>
        </w:rPr>
        <w:t>: “</w:t>
      </w:r>
      <w:r w:rsidRPr="000B1EED">
        <w:rPr>
          <w:rFonts w:ascii="Times New Roman" w:hAnsi="Times New Roman" w:cs="Times New Roman"/>
        </w:rPr>
        <w:t>The assignment given asks that some kind of model comparison must be done. This is</w:t>
      </w:r>
      <w:r>
        <w:rPr>
          <w:rFonts w:ascii="Times New Roman" w:hAnsi="Times New Roman" w:cs="Times New Roman"/>
        </w:rPr>
        <w:t xml:space="preserve"> </w:t>
      </w:r>
      <w:r w:rsidRPr="000B1EED">
        <w:rPr>
          <w:rFonts w:ascii="Times New Roman" w:hAnsi="Times New Roman" w:cs="Times New Roman"/>
        </w:rPr>
        <w:t>especially useful for contextualizing how well the proposed decision tree model works</w:t>
      </w:r>
      <w:r>
        <w:rPr>
          <w:rFonts w:ascii="Times New Roman" w:hAnsi="Times New Roman" w:cs="Times New Roman"/>
        </w:rPr>
        <w:t xml:space="preserve"> </w:t>
      </w:r>
      <w:r w:rsidRPr="000B1EED">
        <w:rPr>
          <w:rFonts w:ascii="Times New Roman" w:hAnsi="Times New Roman" w:cs="Times New Roman"/>
        </w:rPr>
        <w:t>(i.e., providing a comparison MSE/MAE metric). We suggest comparing the decision</w:t>
      </w:r>
      <w:r>
        <w:rPr>
          <w:rFonts w:ascii="Times New Roman" w:hAnsi="Times New Roman" w:cs="Times New Roman"/>
        </w:rPr>
        <w:t xml:space="preserve"> </w:t>
      </w:r>
      <w:r w:rsidRPr="000B1EED">
        <w:rPr>
          <w:rFonts w:ascii="Times New Roman" w:hAnsi="Times New Roman" w:cs="Times New Roman"/>
        </w:rPr>
        <w:t>tree technique with a simple multiple linear regression, either in this iteration of the</w:t>
      </w:r>
      <w:r>
        <w:rPr>
          <w:rFonts w:ascii="Times New Roman" w:hAnsi="Times New Roman" w:cs="Times New Roman"/>
        </w:rPr>
        <w:t xml:space="preserve"> </w:t>
      </w:r>
      <w:r w:rsidRPr="000B1EED">
        <w:rPr>
          <w:rFonts w:ascii="Times New Roman" w:hAnsi="Times New Roman" w:cs="Times New Roman"/>
        </w:rPr>
        <w:t>project or in future work if time does not allow.”</w:t>
      </w:r>
    </w:p>
    <w:p w14:paraId="5EBA5368" w14:textId="1E5AD015" w:rsidR="000B1EED" w:rsidRDefault="000B1EED" w:rsidP="000B1EED">
      <w:pPr>
        <w:pStyle w:val="ListParagraph"/>
        <w:numPr>
          <w:ilvl w:val="0"/>
          <w:numId w:val="2"/>
        </w:numPr>
        <w:rPr>
          <w:rFonts w:ascii="Times New Roman" w:hAnsi="Times New Roman" w:cs="Times New Roman"/>
        </w:rPr>
      </w:pPr>
      <w:r w:rsidRPr="000B1EED">
        <w:rPr>
          <w:rFonts w:ascii="Times New Roman" w:hAnsi="Times New Roman" w:cs="Times New Roman"/>
          <w:b/>
          <w:bCs/>
        </w:rPr>
        <w:t>Jemin Vagadia</w:t>
      </w:r>
      <w:r>
        <w:rPr>
          <w:rFonts w:ascii="Times New Roman" w:hAnsi="Times New Roman" w:cs="Times New Roman"/>
        </w:rPr>
        <w:t>: “…</w:t>
      </w:r>
      <w:r w:rsidRPr="000B1EED">
        <w:rPr>
          <w:rFonts w:ascii="Times New Roman" w:hAnsi="Times New Roman" w:cs="Times New Roman"/>
        </w:rPr>
        <w:t>but it</w:t>
      </w:r>
      <w:r>
        <w:rPr>
          <w:rFonts w:ascii="Times New Roman" w:hAnsi="Times New Roman" w:cs="Times New Roman"/>
        </w:rPr>
        <w:t xml:space="preserve"> </w:t>
      </w:r>
      <w:r w:rsidRPr="000B1EED">
        <w:rPr>
          <w:rFonts w:ascii="Times New Roman" w:hAnsi="Times New Roman" w:cs="Times New Roman"/>
        </w:rPr>
        <w:t>would benefit from a more detailed discussion on</w:t>
      </w:r>
      <w:r>
        <w:rPr>
          <w:rFonts w:ascii="Times New Roman" w:hAnsi="Times New Roman" w:cs="Times New Roman"/>
        </w:rPr>
        <w:t xml:space="preserve">… </w:t>
      </w:r>
      <w:r w:rsidRPr="000B1EED">
        <w:rPr>
          <w:rFonts w:ascii="Times New Roman" w:hAnsi="Times New Roman" w:cs="Times New Roman"/>
        </w:rPr>
        <w:t>whether other models, such as random forests or gradient boosting, were</w:t>
      </w:r>
      <w:r>
        <w:rPr>
          <w:rFonts w:ascii="Times New Roman" w:hAnsi="Times New Roman" w:cs="Times New Roman"/>
        </w:rPr>
        <w:t xml:space="preserve"> </w:t>
      </w:r>
      <w:r w:rsidRPr="000B1EED">
        <w:rPr>
          <w:rFonts w:ascii="Times New Roman" w:hAnsi="Times New Roman" w:cs="Times New Roman"/>
        </w:rPr>
        <w:t>considered for comparison.”</w:t>
      </w:r>
    </w:p>
    <w:p w14:paraId="4B706482" w14:textId="77777777" w:rsidR="001F36E7" w:rsidRPr="001F36E7" w:rsidRDefault="001F36E7" w:rsidP="001F36E7">
      <w:pPr>
        <w:rPr>
          <w:rFonts w:ascii="Times New Roman" w:hAnsi="Times New Roman" w:cs="Times New Roman"/>
        </w:rPr>
      </w:pPr>
      <w:r w:rsidRPr="001F36E7">
        <w:rPr>
          <w:rFonts w:ascii="Times New Roman" w:hAnsi="Times New Roman" w:cs="Times New Roman"/>
        </w:rPr>
        <w:lastRenderedPageBreak/>
        <w:t>Several reviewers suggested incorporating alternate models for better performance comparison. For example, Uditi Namdev mentioned incorporating alternate models to improve performance, Ian Jackson suggested comparing the decision tree with a multiple linear regression for better context, and Jemin Vagadia recommended discussing other models like random forests or gradient boosting.</w:t>
      </w:r>
    </w:p>
    <w:p w14:paraId="39E0DFD8" w14:textId="4AADE6CF" w:rsidR="00EA6B1B" w:rsidRDefault="001F36E7" w:rsidP="001F36E7">
      <w:pPr>
        <w:rPr>
          <w:rFonts w:ascii="Times New Roman" w:hAnsi="Times New Roman" w:cs="Times New Roman"/>
        </w:rPr>
      </w:pPr>
      <w:r w:rsidRPr="001F36E7">
        <w:rPr>
          <w:rFonts w:ascii="Times New Roman" w:hAnsi="Times New Roman" w:cs="Times New Roman"/>
        </w:rPr>
        <w:t>However, based on guidance from the professor and TAs, the project focuses on developing and evaluating a single model in depth. Our exploration and optimization of the decision tree model, including forward feature selection, aligns with this directive.</w:t>
      </w:r>
      <w:r w:rsidR="008F36DE">
        <w:rPr>
          <w:rFonts w:ascii="Times New Roman" w:hAnsi="Times New Roman" w:cs="Times New Roman"/>
        </w:rPr>
        <w:t xml:space="preserve"> In fact, we received concerns from </w:t>
      </w:r>
      <w:r w:rsidR="008F36DE" w:rsidRPr="008F36DE">
        <w:rPr>
          <w:rFonts w:ascii="Times New Roman" w:hAnsi="Times New Roman" w:cs="Times New Roman"/>
        </w:rPr>
        <w:t>Professor Eran Mukamel</w:t>
      </w:r>
      <w:r w:rsidR="008F36DE">
        <w:rPr>
          <w:rFonts w:ascii="Times New Roman" w:hAnsi="Times New Roman" w:cs="Times New Roman"/>
        </w:rPr>
        <w:t xml:space="preserve"> about incorporating 3 different models at one point (linear regression, decision tree, and support vector machine), so we stuck with a decision tree for this project.</w:t>
      </w:r>
    </w:p>
    <w:p w14:paraId="44E5AB13" w14:textId="77777777" w:rsidR="001859F0" w:rsidRDefault="001859F0" w:rsidP="001F36E7">
      <w:pPr>
        <w:rPr>
          <w:rFonts w:ascii="Times New Roman" w:hAnsi="Times New Roman" w:cs="Times New Roman"/>
        </w:rPr>
      </w:pPr>
    </w:p>
    <w:p w14:paraId="5D75EB85" w14:textId="7FCA4F7C" w:rsidR="000141F0" w:rsidRDefault="00A14AF5" w:rsidP="001F36E7">
      <w:pPr>
        <w:rPr>
          <w:rFonts w:ascii="Times New Roman" w:hAnsi="Times New Roman" w:cs="Times New Roman"/>
        </w:rPr>
      </w:pPr>
      <w:r>
        <w:rPr>
          <w:rFonts w:ascii="Times New Roman" w:hAnsi="Times New Roman" w:cs="Times New Roman"/>
        </w:rPr>
        <w:t>Two people mentioned the problem that decision trees are prone to overfitting.</w:t>
      </w:r>
    </w:p>
    <w:p w14:paraId="4893941A" w14:textId="3B52CDA5" w:rsidR="00A14AF5" w:rsidRDefault="00A14AF5" w:rsidP="00A14AF5">
      <w:pPr>
        <w:pStyle w:val="ListParagraph"/>
        <w:numPr>
          <w:ilvl w:val="0"/>
          <w:numId w:val="3"/>
        </w:numPr>
        <w:rPr>
          <w:rFonts w:ascii="Times New Roman" w:hAnsi="Times New Roman" w:cs="Times New Roman"/>
        </w:rPr>
      </w:pPr>
      <w:r>
        <w:rPr>
          <w:rFonts w:ascii="Times New Roman" w:hAnsi="Times New Roman" w:cs="Times New Roman"/>
          <w:b/>
          <w:bCs/>
        </w:rPr>
        <w:t>Jemin Vagadia</w:t>
      </w:r>
      <w:r>
        <w:rPr>
          <w:rFonts w:ascii="Times New Roman" w:hAnsi="Times New Roman" w:cs="Times New Roman"/>
        </w:rPr>
        <w:t>: “</w:t>
      </w:r>
      <w:r w:rsidRPr="00A14AF5">
        <w:rPr>
          <w:rFonts w:ascii="Times New Roman" w:hAnsi="Times New Roman" w:cs="Times New Roman"/>
        </w:rPr>
        <w:t>Decision trees are known to be prone to</w:t>
      </w:r>
      <w:r>
        <w:rPr>
          <w:rFonts w:ascii="Times New Roman" w:hAnsi="Times New Roman" w:cs="Times New Roman"/>
        </w:rPr>
        <w:t xml:space="preserve"> </w:t>
      </w:r>
      <w:r w:rsidRPr="00A14AF5">
        <w:rPr>
          <w:rFonts w:ascii="Times New Roman" w:hAnsi="Times New Roman" w:cs="Times New Roman"/>
        </w:rPr>
        <w:t>overfitting, especially with complex datasets like the Ames Housing dataset. The study</w:t>
      </w:r>
      <w:r>
        <w:rPr>
          <w:rFonts w:ascii="Times New Roman" w:hAnsi="Times New Roman" w:cs="Times New Roman"/>
        </w:rPr>
        <w:t xml:space="preserve"> </w:t>
      </w:r>
      <w:r w:rsidRPr="00A14AF5">
        <w:rPr>
          <w:rFonts w:ascii="Times New Roman" w:hAnsi="Times New Roman" w:cs="Times New Roman"/>
        </w:rPr>
        <w:t>mentions the use of grid search for hyperparameter tuning to mitigate this issue, but it</w:t>
      </w:r>
      <w:r>
        <w:rPr>
          <w:rFonts w:ascii="Times New Roman" w:hAnsi="Times New Roman" w:cs="Times New Roman"/>
        </w:rPr>
        <w:t xml:space="preserve"> </w:t>
      </w:r>
      <w:r w:rsidRPr="00A14AF5">
        <w:rPr>
          <w:rFonts w:ascii="Times New Roman" w:hAnsi="Times New Roman" w:cs="Times New Roman"/>
        </w:rPr>
        <w:t>would benefit from a more detailed discussion on how overfitting was specifically</w:t>
      </w:r>
      <w:r>
        <w:rPr>
          <w:rFonts w:ascii="Times New Roman" w:hAnsi="Times New Roman" w:cs="Times New Roman"/>
        </w:rPr>
        <w:t xml:space="preserve"> </w:t>
      </w:r>
      <w:r w:rsidRPr="00A14AF5">
        <w:rPr>
          <w:rFonts w:ascii="Times New Roman" w:hAnsi="Times New Roman" w:cs="Times New Roman"/>
        </w:rPr>
        <w:t>addressed and whether other models, such as random forests or gradient boosting, were</w:t>
      </w:r>
      <w:r>
        <w:rPr>
          <w:rFonts w:ascii="Times New Roman" w:hAnsi="Times New Roman" w:cs="Times New Roman"/>
        </w:rPr>
        <w:t xml:space="preserve"> </w:t>
      </w:r>
      <w:r w:rsidRPr="00A14AF5">
        <w:rPr>
          <w:rFonts w:ascii="Times New Roman" w:hAnsi="Times New Roman" w:cs="Times New Roman"/>
        </w:rPr>
        <w:t>considered for comparison.</w:t>
      </w:r>
      <w:r>
        <w:rPr>
          <w:rFonts w:ascii="Times New Roman" w:hAnsi="Times New Roman" w:cs="Times New Roman"/>
        </w:rPr>
        <w:t>”</w:t>
      </w:r>
    </w:p>
    <w:p w14:paraId="732DE1C0" w14:textId="2C522F67" w:rsidR="00B33FE8" w:rsidRPr="00CB5230" w:rsidRDefault="00584824" w:rsidP="00B33FE8">
      <w:pPr>
        <w:pStyle w:val="ListParagraph"/>
        <w:numPr>
          <w:ilvl w:val="0"/>
          <w:numId w:val="3"/>
        </w:numPr>
        <w:rPr>
          <w:rFonts w:ascii="Times New Roman" w:hAnsi="Times New Roman" w:cs="Times New Roman"/>
        </w:rPr>
      </w:pPr>
      <w:r>
        <w:rPr>
          <w:rFonts w:ascii="Times New Roman" w:hAnsi="Times New Roman" w:cs="Times New Roman"/>
          <w:b/>
          <w:bCs/>
        </w:rPr>
        <w:t>Yanghong Wei</w:t>
      </w:r>
      <w:r>
        <w:rPr>
          <w:rFonts w:ascii="Times New Roman" w:hAnsi="Times New Roman" w:cs="Times New Roman"/>
        </w:rPr>
        <w:t>: “</w:t>
      </w:r>
      <w:r w:rsidRPr="00584824">
        <w:rPr>
          <w:rFonts w:ascii="Times New Roman" w:hAnsi="Times New Roman" w:cs="Times New Roman"/>
        </w:rPr>
        <w:t>Models like decision trees are prone to overfitting, and even though the study used grid search for hyperparameter tuning, there is limited discussion on how</w:t>
      </w:r>
      <w:r>
        <w:rPr>
          <w:rFonts w:ascii="Times New Roman" w:hAnsi="Times New Roman" w:cs="Times New Roman"/>
        </w:rPr>
        <w:t xml:space="preserve"> </w:t>
      </w:r>
      <w:r w:rsidRPr="00584824">
        <w:rPr>
          <w:rFonts w:ascii="Times New Roman" w:hAnsi="Times New Roman" w:cs="Times New Roman"/>
        </w:rPr>
        <w:t>overfitting was explicitly addressed. The study could incorporate techniques such as pruning or using ensemble methods like random forests to reduce overfitting.</w:t>
      </w:r>
      <w:r>
        <w:rPr>
          <w:rFonts w:ascii="Times New Roman" w:hAnsi="Times New Roman" w:cs="Times New Roman"/>
        </w:rPr>
        <w:t>”</w:t>
      </w:r>
    </w:p>
    <w:p w14:paraId="5AA1BDA2" w14:textId="095093A4" w:rsidR="00B33FE8" w:rsidRPr="00B33FE8" w:rsidRDefault="00B33FE8" w:rsidP="00B33FE8">
      <w:pPr>
        <w:rPr>
          <w:rFonts w:ascii="Times New Roman" w:hAnsi="Times New Roman" w:cs="Times New Roman"/>
        </w:rPr>
      </w:pPr>
      <w:r w:rsidRPr="00B33FE8">
        <w:rPr>
          <w:rFonts w:ascii="Times New Roman" w:hAnsi="Times New Roman" w:cs="Times New Roman"/>
        </w:rPr>
        <w:t>In response to these concerns, we have expanded our discussion in the relevant sections of the paper to explicitly address how our techniques help mitigate overfitting. Specifically, we have added sentences in the sections on K-Fold Cross-Validation and Optimizing Hyperparameters with Grid Search to highlight how these methods contribute to reducing overfitting.</w:t>
      </w:r>
    </w:p>
    <w:p w14:paraId="11A4DD8D" w14:textId="733CB6BE" w:rsidR="00B33FE8" w:rsidRPr="00B33FE8" w:rsidRDefault="00B33FE8" w:rsidP="00B33FE8">
      <w:pPr>
        <w:rPr>
          <w:rFonts w:ascii="Times New Roman" w:hAnsi="Times New Roman" w:cs="Times New Roman"/>
        </w:rPr>
      </w:pPr>
      <w:r w:rsidRPr="00B33FE8">
        <w:rPr>
          <w:rFonts w:ascii="Times New Roman" w:hAnsi="Times New Roman" w:cs="Times New Roman"/>
        </w:rPr>
        <w:t>In the K-Fold Cross-Validation section, we now emphasize that k-fold cross-validation provides a more reliable estimate of the model's performance on unseen data by averaging the performance across multiple folds, thus ensuring the model is not overly tuned to any single subset of the data. This helps improve the generalization ability of the model and mitigates overfitting.</w:t>
      </w:r>
    </w:p>
    <w:p w14:paraId="011A74DB" w14:textId="5293CB72" w:rsidR="001859F0" w:rsidRDefault="00B33FE8" w:rsidP="00B33FE8">
      <w:pPr>
        <w:rPr>
          <w:rFonts w:ascii="Times New Roman" w:hAnsi="Times New Roman" w:cs="Times New Roman"/>
        </w:rPr>
      </w:pPr>
      <w:r w:rsidRPr="00B33FE8">
        <w:rPr>
          <w:rFonts w:ascii="Times New Roman" w:hAnsi="Times New Roman" w:cs="Times New Roman"/>
        </w:rPr>
        <w:t>In the Optimizing Hyperparameters with Grid Search section, we have detailed how grid search, combined with k-fold cross-validation, not only identifies the optimal hyperparameter values but also</w:t>
      </w:r>
      <w:r w:rsidR="001B6B7F">
        <w:rPr>
          <w:rFonts w:ascii="Times New Roman" w:hAnsi="Times New Roman" w:cs="Times New Roman"/>
        </w:rPr>
        <w:t xml:space="preserve"> reducing the risk of overfitting by</w:t>
      </w:r>
      <w:r w:rsidRPr="00B33FE8">
        <w:rPr>
          <w:rFonts w:ascii="Times New Roman" w:hAnsi="Times New Roman" w:cs="Times New Roman"/>
        </w:rPr>
        <w:t xml:space="preserve"> ensures that the chosen model parameters generalize</w:t>
      </w:r>
      <w:r w:rsidR="00B45BCC">
        <w:rPr>
          <w:rFonts w:ascii="Times New Roman" w:hAnsi="Times New Roman" w:cs="Times New Roman"/>
        </w:rPr>
        <w:t xml:space="preserve"> </w:t>
      </w:r>
      <w:r w:rsidRPr="00B33FE8">
        <w:rPr>
          <w:rFonts w:ascii="Times New Roman" w:hAnsi="Times New Roman" w:cs="Times New Roman"/>
        </w:rPr>
        <w:t>across different subsets of the data.</w:t>
      </w:r>
    </w:p>
    <w:p w14:paraId="3676BCF4" w14:textId="77777777" w:rsidR="00EA7B2D" w:rsidRDefault="00EA7B2D" w:rsidP="00B33FE8">
      <w:pPr>
        <w:rPr>
          <w:rFonts w:ascii="Times New Roman" w:hAnsi="Times New Roman" w:cs="Times New Roman"/>
        </w:rPr>
      </w:pPr>
    </w:p>
    <w:p w14:paraId="7F255D43" w14:textId="712B9E01" w:rsidR="00EA7B2D" w:rsidRDefault="004508D4" w:rsidP="00B33FE8">
      <w:pPr>
        <w:rPr>
          <w:rFonts w:ascii="Times New Roman" w:hAnsi="Times New Roman" w:cs="Times New Roman"/>
        </w:rPr>
      </w:pPr>
      <w:r>
        <w:rPr>
          <w:rFonts w:ascii="Times New Roman" w:hAnsi="Times New Roman" w:cs="Times New Roman"/>
        </w:rPr>
        <w:t>Some concerns regarding the generalizability of the Ames Housing dataset were brought up.</w:t>
      </w:r>
    </w:p>
    <w:p w14:paraId="5C6FC9B6" w14:textId="618D1209" w:rsidR="004508D4" w:rsidRDefault="004508D4" w:rsidP="004508D4">
      <w:pPr>
        <w:pStyle w:val="ListParagraph"/>
        <w:numPr>
          <w:ilvl w:val="0"/>
          <w:numId w:val="4"/>
        </w:numPr>
        <w:rPr>
          <w:rFonts w:ascii="Times New Roman" w:hAnsi="Times New Roman" w:cs="Times New Roman"/>
        </w:rPr>
      </w:pPr>
      <w:r>
        <w:rPr>
          <w:rFonts w:ascii="Times New Roman" w:hAnsi="Times New Roman" w:cs="Times New Roman"/>
          <w:b/>
          <w:bCs/>
        </w:rPr>
        <w:lastRenderedPageBreak/>
        <w:t>Jemin Vegadia</w:t>
      </w:r>
      <w:r>
        <w:rPr>
          <w:rFonts w:ascii="Times New Roman" w:hAnsi="Times New Roman" w:cs="Times New Roman"/>
        </w:rPr>
        <w:t>: “</w:t>
      </w:r>
      <w:r w:rsidRPr="004508D4">
        <w:rPr>
          <w:rFonts w:ascii="Times New Roman" w:hAnsi="Times New Roman" w:cs="Times New Roman"/>
        </w:rPr>
        <w:t>The study focuses on the Ames Housing dataset, which is a</w:t>
      </w:r>
      <w:r>
        <w:rPr>
          <w:rFonts w:ascii="Times New Roman" w:hAnsi="Times New Roman" w:cs="Times New Roman"/>
        </w:rPr>
        <w:t xml:space="preserve"> </w:t>
      </w:r>
      <w:r w:rsidRPr="004508D4">
        <w:rPr>
          <w:rFonts w:ascii="Times New Roman" w:hAnsi="Times New Roman" w:cs="Times New Roman"/>
        </w:rPr>
        <w:t>well-known dataset in the machine learning community. However, it lacks discussion on</w:t>
      </w:r>
      <w:r>
        <w:rPr>
          <w:rFonts w:ascii="Times New Roman" w:hAnsi="Times New Roman" w:cs="Times New Roman"/>
        </w:rPr>
        <w:t xml:space="preserve"> </w:t>
      </w:r>
      <w:r w:rsidRPr="004508D4">
        <w:rPr>
          <w:rFonts w:ascii="Times New Roman" w:hAnsi="Times New Roman" w:cs="Times New Roman"/>
        </w:rPr>
        <w:t>how the findings and the developed model can be generalized to other housing markets</w:t>
      </w:r>
      <w:r>
        <w:rPr>
          <w:rFonts w:ascii="Times New Roman" w:hAnsi="Times New Roman" w:cs="Times New Roman"/>
        </w:rPr>
        <w:t xml:space="preserve"> </w:t>
      </w:r>
      <w:r w:rsidRPr="004508D4">
        <w:rPr>
          <w:rFonts w:ascii="Times New Roman" w:hAnsi="Times New Roman" w:cs="Times New Roman"/>
        </w:rPr>
        <w:t>or datasets. Including an external validation with a different dataset or discussing the</w:t>
      </w:r>
      <w:r>
        <w:rPr>
          <w:rFonts w:ascii="Times New Roman" w:hAnsi="Times New Roman" w:cs="Times New Roman"/>
        </w:rPr>
        <w:t xml:space="preserve"> </w:t>
      </w:r>
      <w:r w:rsidRPr="004508D4">
        <w:rPr>
          <w:rFonts w:ascii="Times New Roman" w:hAnsi="Times New Roman" w:cs="Times New Roman"/>
        </w:rPr>
        <w:t>potential limitations in applying this model to other real-world scenarios would strengthen</w:t>
      </w:r>
      <w:r>
        <w:rPr>
          <w:rFonts w:ascii="Times New Roman" w:hAnsi="Times New Roman" w:cs="Times New Roman"/>
        </w:rPr>
        <w:t xml:space="preserve"> </w:t>
      </w:r>
      <w:r w:rsidRPr="004508D4">
        <w:rPr>
          <w:rFonts w:ascii="Times New Roman" w:hAnsi="Times New Roman" w:cs="Times New Roman"/>
        </w:rPr>
        <w:t>the study</w:t>
      </w:r>
      <w:r>
        <w:rPr>
          <w:rFonts w:ascii="Times New Roman" w:hAnsi="Times New Roman" w:cs="Times New Roman"/>
        </w:rPr>
        <w:t>.”</w:t>
      </w:r>
    </w:p>
    <w:p w14:paraId="7C34A690" w14:textId="690413C4" w:rsidR="00793869" w:rsidRDefault="00793869" w:rsidP="00793869">
      <w:pPr>
        <w:pStyle w:val="ListParagraph"/>
        <w:numPr>
          <w:ilvl w:val="0"/>
          <w:numId w:val="4"/>
        </w:numPr>
        <w:rPr>
          <w:rFonts w:ascii="Times New Roman" w:hAnsi="Times New Roman" w:cs="Times New Roman"/>
        </w:rPr>
      </w:pPr>
      <w:r>
        <w:rPr>
          <w:rFonts w:ascii="Times New Roman" w:hAnsi="Times New Roman" w:cs="Times New Roman"/>
          <w:b/>
          <w:bCs/>
        </w:rPr>
        <w:t>Yanghong Wei</w:t>
      </w:r>
      <w:r>
        <w:rPr>
          <w:rFonts w:ascii="Times New Roman" w:hAnsi="Times New Roman" w:cs="Times New Roman"/>
        </w:rPr>
        <w:t>: “</w:t>
      </w:r>
      <w:r w:rsidRPr="00793869">
        <w:rPr>
          <w:rFonts w:ascii="Times New Roman" w:hAnsi="Times New Roman" w:cs="Times New Roman"/>
        </w:rPr>
        <w:t>The dataset is specific to Ames, IA, and findings may not generalize to other regions. The study should explicitly discuss the limitations of geographic specificity and suggest directions for validating the model with diverse datasets from different locations.</w:t>
      </w:r>
      <w:r>
        <w:rPr>
          <w:rFonts w:ascii="Times New Roman" w:hAnsi="Times New Roman" w:cs="Times New Roman"/>
        </w:rPr>
        <w:t>”</w:t>
      </w:r>
    </w:p>
    <w:p w14:paraId="52C6E00C" w14:textId="68CDF602" w:rsidR="00FA65D6" w:rsidRPr="00FA65D6" w:rsidRDefault="00FA65D6" w:rsidP="00FA65D6">
      <w:pPr>
        <w:pStyle w:val="ListParagraph"/>
        <w:numPr>
          <w:ilvl w:val="0"/>
          <w:numId w:val="4"/>
        </w:numPr>
        <w:rPr>
          <w:rFonts w:ascii="Times New Roman" w:hAnsi="Times New Roman" w:cs="Times New Roman"/>
        </w:rPr>
      </w:pPr>
      <w:r>
        <w:rPr>
          <w:rFonts w:ascii="Times New Roman" w:hAnsi="Times New Roman" w:cs="Times New Roman"/>
          <w:b/>
          <w:bCs/>
        </w:rPr>
        <w:t>Yanghong Wei</w:t>
      </w:r>
      <w:r>
        <w:rPr>
          <w:rFonts w:ascii="Times New Roman" w:hAnsi="Times New Roman" w:cs="Times New Roman"/>
        </w:rPr>
        <w:t>: “</w:t>
      </w:r>
      <w:r w:rsidRPr="00FA65D6">
        <w:rPr>
          <w:rFonts w:ascii="Times New Roman" w:hAnsi="Times New Roman" w:cs="Times New Roman"/>
        </w:rPr>
        <w:t>The author is well aware of the limitations of the project and makes suggestions to improve their model. It may be worthwhile to discuss, among all the measurements that could help, what method is the most effective way of improving the robustness of the model.</w:t>
      </w:r>
    </w:p>
    <w:p w14:paraId="60F41A7B" w14:textId="7CF81F4C" w:rsidR="00055979" w:rsidRDefault="00BE2778" w:rsidP="00BE2778">
      <w:pPr>
        <w:rPr>
          <w:rFonts w:ascii="Times New Roman" w:hAnsi="Times New Roman" w:cs="Times New Roman"/>
        </w:rPr>
      </w:pPr>
      <w:r w:rsidRPr="00BE2778">
        <w:rPr>
          <w:rFonts w:ascii="Times New Roman" w:hAnsi="Times New Roman" w:cs="Times New Roman"/>
        </w:rPr>
        <w:t>We appreciate the feedback on the generalizability of our study. While we've addressed this in the limitations section, we've enhanced our discussion by adding comments on potential future directions. Our analysis primarily focuses on the Ames Housing dataset</w:t>
      </w:r>
      <w:r>
        <w:rPr>
          <w:rFonts w:ascii="Times New Roman" w:hAnsi="Times New Roman" w:cs="Times New Roman"/>
        </w:rPr>
        <w:t xml:space="preserve"> because it’s much more comprehensive and richer than other datasets</w:t>
      </w:r>
      <w:r w:rsidRPr="00BE2778">
        <w:rPr>
          <w:rFonts w:ascii="Times New Roman" w:hAnsi="Times New Roman" w:cs="Times New Roman"/>
        </w:rPr>
        <w:t>,</w:t>
      </w:r>
      <w:r>
        <w:rPr>
          <w:rFonts w:ascii="Times New Roman" w:hAnsi="Times New Roman" w:cs="Times New Roman"/>
        </w:rPr>
        <w:t xml:space="preserve"> but we are aware it</w:t>
      </w:r>
      <w:r w:rsidRPr="00BE2778">
        <w:rPr>
          <w:rFonts w:ascii="Times New Roman" w:hAnsi="Times New Roman" w:cs="Times New Roman"/>
        </w:rPr>
        <w:t xml:space="preserve"> may not fully represent other housing markets. We acknowledge the need for caution in generalizing findings beyond Ames, and we've included suggestions for future research, such as </w:t>
      </w:r>
      <w:r>
        <w:rPr>
          <w:rFonts w:ascii="Times New Roman" w:hAnsi="Times New Roman" w:cs="Times New Roman"/>
        </w:rPr>
        <w:t xml:space="preserve">the reviewer’s suggestion of </w:t>
      </w:r>
      <w:r w:rsidRPr="00BE2778">
        <w:rPr>
          <w:rFonts w:ascii="Times New Roman" w:hAnsi="Times New Roman" w:cs="Times New Roman"/>
        </w:rPr>
        <w:t xml:space="preserve">external validation with datasets from diverse locations. By discussing these considerations, we aim to ensure the relevance and potential avenues for </w:t>
      </w:r>
      <w:r>
        <w:rPr>
          <w:rFonts w:ascii="Times New Roman" w:hAnsi="Times New Roman" w:cs="Times New Roman"/>
        </w:rPr>
        <w:t xml:space="preserve">anyone willing to </w:t>
      </w:r>
      <w:r w:rsidRPr="00BE2778">
        <w:rPr>
          <w:rFonts w:ascii="Times New Roman" w:hAnsi="Times New Roman" w:cs="Times New Roman"/>
        </w:rPr>
        <w:t>extend our findings to broader contexts.</w:t>
      </w:r>
    </w:p>
    <w:p w14:paraId="503A228C" w14:textId="77777777" w:rsidR="00300D4B" w:rsidRDefault="00300D4B" w:rsidP="00BE2778">
      <w:pPr>
        <w:rPr>
          <w:rFonts w:ascii="Times New Roman" w:hAnsi="Times New Roman" w:cs="Times New Roman"/>
        </w:rPr>
      </w:pPr>
    </w:p>
    <w:p w14:paraId="42B3DA2F" w14:textId="4EFF8970" w:rsidR="00300D4B" w:rsidRDefault="00300D4B" w:rsidP="00BE2778">
      <w:pPr>
        <w:rPr>
          <w:rFonts w:ascii="Times New Roman" w:hAnsi="Times New Roman" w:cs="Times New Roman"/>
        </w:rPr>
      </w:pPr>
      <w:r>
        <w:rPr>
          <w:rFonts w:ascii="Times New Roman" w:hAnsi="Times New Roman" w:cs="Times New Roman"/>
        </w:rPr>
        <w:t>Ian Jackson wrote some important details about our hypothesis that need addressing too.</w:t>
      </w:r>
    </w:p>
    <w:p w14:paraId="406DBB14" w14:textId="54F47782" w:rsidR="00300D4B" w:rsidRDefault="00300D4B" w:rsidP="00300D4B">
      <w:pPr>
        <w:pStyle w:val="ListParagraph"/>
        <w:numPr>
          <w:ilvl w:val="0"/>
          <w:numId w:val="5"/>
        </w:numPr>
        <w:rPr>
          <w:rFonts w:ascii="Times New Roman" w:hAnsi="Times New Roman" w:cs="Times New Roman"/>
        </w:rPr>
      </w:pPr>
      <w:r>
        <w:rPr>
          <w:rFonts w:ascii="Times New Roman" w:hAnsi="Times New Roman" w:cs="Times New Roman"/>
          <w:b/>
          <w:bCs/>
        </w:rPr>
        <w:t>Ian Jackson</w:t>
      </w:r>
      <w:r>
        <w:rPr>
          <w:rFonts w:ascii="Times New Roman" w:hAnsi="Times New Roman" w:cs="Times New Roman"/>
        </w:rPr>
        <w:t xml:space="preserve">: </w:t>
      </w:r>
      <w:r w:rsidR="0057117E">
        <w:rPr>
          <w:rFonts w:ascii="Times New Roman" w:hAnsi="Times New Roman" w:cs="Times New Roman"/>
        </w:rPr>
        <w:t>“</w:t>
      </w:r>
      <w:r>
        <w:rPr>
          <w:rFonts w:ascii="Times New Roman" w:hAnsi="Times New Roman" w:cs="Times New Roman"/>
        </w:rPr>
        <w:t>“</w:t>
      </w:r>
      <w:r w:rsidRPr="00300D4B">
        <w:rPr>
          <w:rFonts w:ascii="Times New Roman" w:hAnsi="Times New Roman" w:cs="Times New Roman"/>
        </w:rPr>
        <w:t>...we hypothesize that certain factors such as property type, location, lot size, overall</w:t>
      </w:r>
      <w:r>
        <w:rPr>
          <w:rFonts w:ascii="Times New Roman" w:hAnsi="Times New Roman" w:cs="Times New Roman"/>
        </w:rPr>
        <w:t xml:space="preserve"> </w:t>
      </w:r>
      <w:r w:rsidRPr="00300D4B">
        <w:rPr>
          <w:rFonts w:ascii="Times New Roman" w:hAnsi="Times New Roman" w:cs="Times New Roman"/>
        </w:rPr>
        <w:t>quality and condition will have a significant impact on house prices. Additionally, we</w:t>
      </w:r>
      <w:r>
        <w:rPr>
          <w:rFonts w:ascii="Times New Roman" w:hAnsi="Times New Roman" w:cs="Times New Roman"/>
        </w:rPr>
        <w:t xml:space="preserve"> </w:t>
      </w:r>
      <w:r w:rsidRPr="00300D4B">
        <w:rPr>
          <w:rFonts w:ascii="Times New Roman" w:hAnsi="Times New Roman" w:cs="Times New Roman"/>
        </w:rPr>
        <w:t>anticipate that the use of forward selection, cross-validation, and grid-search to select a</w:t>
      </w:r>
      <w:r>
        <w:rPr>
          <w:rFonts w:ascii="Times New Roman" w:hAnsi="Times New Roman" w:cs="Times New Roman"/>
        </w:rPr>
        <w:t xml:space="preserve"> </w:t>
      </w:r>
      <w:r w:rsidRPr="00300D4B">
        <w:rPr>
          <w:rFonts w:ascii="Times New Roman" w:hAnsi="Times New Roman" w:cs="Times New Roman"/>
        </w:rPr>
        <w:t>decision tree model, will enable accurate estimations of house prices.”</w:t>
      </w:r>
      <w:r>
        <w:rPr>
          <w:rFonts w:ascii="Times New Roman" w:hAnsi="Times New Roman" w:cs="Times New Roman"/>
        </w:rPr>
        <w:t xml:space="preserve"> </w:t>
      </w:r>
      <w:r w:rsidRPr="00300D4B">
        <w:rPr>
          <w:rFonts w:ascii="Times New Roman" w:hAnsi="Times New Roman" w:cs="Times New Roman"/>
        </w:rPr>
        <w:t>This hypothesis needs more clarity and definition, and begs several questions: 1) What</w:t>
      </w:r>
      <w:r>
        <w:rPr>
          <w:rFonts w:ascii="Times New Roman" w:hAnsi="Times New Roman" w:cs="Times New Roman"/>
        </w:rPr>
        <w:t xml:space="preserve"> </w:t>
      </w:r>
      <w:r w:rsidRPr="00300D4B">
        <w:rPr>
          <w:rFonts w:ascii="Times New Roman" w:hAnsi="Times New Roman" w:cs="Times New Roman"/>
        </w:rPr>
        <w:t>exactly were the factors expected to have an effect on the house prices? 2) What were</w:t>
      </w:r>
      <w:r>
        <w:rPr>
          <w:rFonts w:ascii="Times New Roman" w:hAnsi="Times New Roman" w:cs="Times New Roman"/>
        </w:rPr>
        <w:t xml:space="preserve"> </w:t>
      </w:r>
      <w:r w:rsidRPr="00300D4B">
        <w:rPr>
          <w:rFonts w:ascii="Times New Roman" w:hAnsi="Times New Roman" w:cs="Times New Roman"/>
        </w:rPr>
        <w:t>the effects expected for each factor (i.e., were you expecting a positive relationship, or</w:t>
      </w:r>
      <w:r>
        <w:rPr>
          <w:rFonts w:ascii="Times New Roman" w:hAnsi="Times New Roman" w:cs="Times New Roman"/>
        </w:rPr>
        <w:t xml:space="preserve"> </w:t>
      </w:r>
      <w:r w:rsidRPr="00300D4B">
        <w:rPr>
          <w:rFonts w:ascii="Times New Roman" w:hAnsi="Times New Roman" w:cs="Times New Roman"/>
        </w:rPr>
        <w:t>otherwise? In other words, it is not sufficient for a hypothesis to list only a few of the</w:t>
      </w:r>
      <w:r>
        <w:rPr>
          <w:rFonts w:ascii="Times New Roman" w:hAnsi="Times New Roman" w:cs="Times New Roman"/>
        </w:rPr>
        <w:t xml:space="preserve"> </w:t>
      </w:r>
      <w:r w:rsidRPr="00300D4B">
        <w:rPr>
          <w:rFonts w:ascii="Times New Roman" w:hAnsi="Times New Roman" w:cs="Times New Roman"/>
        </w:rPr>
        <w:t>expected affecting factors without also outlining the nature of the effect.</w:t>
      </w:r>
      <w:r>
        <w:rPr>
          <w:rFonts w:ascii="Times New Roman" w:hAnsi="Times New Roman" w:cs="Times New Roman"/>
        </w:rPr>
        <w:t xml:space="preserve"> </w:t>
      </w:r>
      <w:r w:rsidRPr="00300D4B">
        <w:rPr>
          <w:rFonts w:ascii="Times New Roman" w:hAnsi="Times New Roman" w:cs="Times New Roman"/>
        </w:rPr>
        <w:t>Furthermore, the combination of feature selection, cross-validation, and grid-search are</w:t>
      </w:r>
      <w:r>
        <w:rPr>
          <w:rFonts w:ascii="Times New Roman" w:hAnsi="Times New Roman" w:cs="Times New Roman"/>
        </w:rPr>
        <w:t xml:space="preserve"> </w:t>
      </w:r>
      <w:r w:rsidRPr="00300D4B">
        <w:rPr>
          <w:rFonts w:ascii="Times New Roman" w:hAnsi="Times New Roman" w:cs="Times New Roman"/>
        </w:rPr>
        <w:t>useful for observing the hypothesized effects, but not in themselves experimental. The</w:t>
      </w:r>
      <w:r>
        <w:rPr>
          <w:rFonts w:ascii="Times New Roman" w:hAnsi="Times New Roman" w:cs="Times New Roman"/>
        </w:rPr>
        <w:t xml:space="preserve"> </w:t>
      </w:r>
      <w:r w:rsidRPr="00300D4B">
        <w:rPr>
          <w:rFonts w:ascii="Times New Roman" w:hAnsi="Times New Roman" w:cs="Times New Roman"/>
        </w:rPr>
        <w:t>desired effect of increased accuracy is implicit in the use of those techniques. Authors</w:t>
      </w:r>
      <w:r>
        <w:rPr>
          <w:rFonts w:ascii="Times New Roman" w:hAnsi="Times New Roman" w:cs="Times New Roman"/>
        </w:rPr>
        <w:t xml:space="preserve"> </w:t>
      </w:r>
      <w:r w:rsidRPr="00300D4B">
        <w:rPr>
          <w:rFonts w:ascii="Times New Roman" w:hAnsi="Times New Roman" w:cs="Times New Roman"/>
        </w:rPr>
        <w:t>should instead list the above as techniques for model selection, rather than a separate</w:t>
      </w:r>
      <w:r>
        <w:rPr>
          <w:rFonts w:ascii="Times New Roman" w:hAnsi="Times New Roman" w:cs="Times New Roman"/>
        </w:rPr>
        <w:t xml:space="preserve"> </w:t>
      </w:r>
      <w:r w:rsidRPr="00300D4B">
        <w:rPr>
          <w:rFonts w:ascii="Times New Roman" w:hAnsi="Times New Roman" w:cs="Times New Roman"/>
        </w:rPr>
        <w:t xml:space="preserve">hypothesis. </w:t>
      </w:r>
      <w:r w:rsidRPr="00300D4B">
        <w:rPr>
          <w:rFonts w:ascii="Times New Roman" w:hAnsi="Times New Roman" w:cs="Times New Roman"/>
        </w:rPr>
        <w:lastRenderedPageBreak/>
        <w:t>Alternatively, the result of not using the above techniques should be</w:t>
      </w:r>
      <w:r>
        <w:rPr>
          <w:rFonts w:ascii="Times New Roman" w:hAnsi="Times New Roman" w:cs="Times New Roman"/>
        </w:rPr>
        <w:t xml:space="preserve"> </w:t>
      </w:r>
      <w:r w:rsidRPr="00300D4B">
        <w:rPr>
          <w:rFonts w:ascii="Times New Roman" w:hAnsi="Times New Roman" w:cs="Times New Roman"/>
        </w:rPr>
        <w:t>investigated in order to claim any influential outcome.</w:t>
      </w:r>
      <w:r w:rsidR="0057117E">
        <w:rPr>
          <w:rFonts w:ascii="Times New Roman" w:hAnsi="Times New Roman" w:cs="Times New Roman"/>
        </w:rPr>
        <w:t>”</w:t>
      </w:r>
    </w:p>
    <w:p w14:paraId="229F10D9" w14:textId="4B1EF321" w:rsidR="00426777" w:rsidRPr="00426777" w:rsidRDefault="00426777" w:rsidP="00426777">
      <w:pPr>
        <w:rPr>
          <w:rFonts w:ascii="Times New Roman" w:hAnsi="Times New Roman" w:cs="Times New Roman"/>
        </w:rPr>
      </w:pPr>
      <w:r w:rsidRPr="00426777">
        <w:rPr>
          <w:rFonts w:ascii="Times New Roman" w:hAnsi="Times New Roman" w:cs="Times New Roman"/>
        </w:rPr>
        <w:t>Ian Jackson</w:t>
      </w:r>
      <w:r>
        <w:rPr>
          <w:rFonts w:ascii="Times New Roman" w:hAnsi="Times New Roman" w:cs="Times New Roman"/>
        </w:rPr>
        <w:t>’s points are legitimate concerns and we appreciate them bringing these points up</w:t>
      </w:r>
      <w:r w:rsidRPr="00426777">
        <w:rPr>
          <w:rFonts w:ascii="Times New Roman" w:hAnsi="Times New Roman" w:cs="Times New Roman"/>
        </w:rPr>
        <w:t>. In light of the comments, we acknowledge that listing techniques like feature selection, cross-validation, and grid search within the hypothesis may not be appropriate. Therefore, we have opted to remove mention of these techniques from the hypothesis. Our focus is on exploring the impact of various factors on house prices rather than demonstrating the improvement of the model through specific techniques.</w:t>
      </w:r>
    </w:p>
    <w:p w14:paraId="7E92A8D6" w14:textId="6EB39FEE" w:rsidR="00426777" w:rsidRPr="00426777" w:rsidRDefault="00426777" w:rsidP="00426777">
      <w:pPr>
        <w:rPr>
          <w:rFonts w:ascii="Times New Roman" w:hAnsi="Times New Roman" w:cs="Times New Roman"/>
        </w:rPr>
      </w:pPr>
      <w:r w:rsidRPr="00426777">
        <w:rPr>
          <w:rFonts w:ascii="Times New Roman" w:hAnsi="Times New Roman" w:cs="Times New Roman"/>
        </w:rPr>
        <w:t>The revised hypothesis now includes examples to describe the variables we mentioned, such as location, size of rooms, and overall quality. This aims to provide clearer expectations regarding the factors expected to influence house prices.</w:t>
      </w:r>
      <w:r w:rsidR="00D216EB">
        <w:rPr>
          <w:rFonts w:ascii="Times New Roman" w:hAnsi="Times New Roman" w:cs="Times New Roman"/>
        </w:rPr>
        <w:t xml:space="preserve"> </w:t>
      </w:r>
      <w:r w:rsidR="00D216EB" w:rsidRPr="00D216EB">
        <w:rPr>
          <w:rFonts w:ascii="Times New Roman" w:hAnsi="Times New Roman" w:cs="Times New Roman"/>
        </w:rPr>
        <w:t xml:space="preserve">Regarding Ian's point about outlining the nature of the effect for each factor, we </w:t>
      </w:r>
      <w:r w:rsidR="00D216EB">
        <w:rPr>
          <w:rFonts w:ascii="Times New Roman" w:hAnsi="Times New Roman" w:cs="Times New Roman"/>
        </w:rPr>
        <w:t>now mention that we</w:t>
      </w:r>
      <w:r w:rsidR="00D216EB" w:rsidRPr="00D216EB">
        <w:rPr>
          <w:rFonts w:ascii="Times New Roman" w:hAnsi="Times New Roman" w:cs="Times New Roman"/>
        </w:rPr>
        <w:t xml:space="preserve"> expect</w:t>
      </w:r>
      <w:r w:rsidR="00D216EB">
        <w:rPr>
          <w:rFonts w:ascii="Times New Roman" w:hAnsi="Times New Roman" w:cs="Times New Roman"/>
        </w:rPr>
        <w:t xml:space="preserve"> a</w:t>
      </w:r>
      <w:r w:rsidR="00D216EB" w:rsidRPr="00D216EB">
        <w:rPr>
          <w:rFonts w:ascii="Times New Roman" w:hAnsi="Times New Roman" w:cs="Times New Roman"/>
        </w:rPr>
        <w:t xml:space="preserve"> positive relationship between the mentioned factors and house prices.</w:t>
      </w:r>
    </w:p>
    <w:p w14:paraId="0A2E1780" w14:textId="469F818F" w:rsidR="0006765F" w:rsidRDefault="00426777" w:rsidP="00426777">
      <w:pPr>
        <w:rPr>
          <w:rFonts w:ascii="Times New Roman" w:hAnsi="Times New Roman" w:cs="Times New Roman"/>
        </w:rPr>
      </w:pPr>
      <w:r w:rsidRPr="00426777">
        <w:rPr>
          <w:rFonts w:ascii="Times New Roman" w:hAnsi="Times New Roman" w:cs="Times New Roman"/>
        </w:rPr>
        <w:t xml:space="preserve">Additionally, there is another reviewer's comment regarding adding more details or descriptions about these variables that is somewhat relevant to this point. We plan to address this </w:t>
      </w:r>
      <w:r w:rsidR="005530C3">
        <w:rPr>
          <w:rFonts w:ascii="Times New Roman" w:hAnsi="Times New Roman" w:cs="Times New Roman"/>
        </w:rPr>
        <w:t>next</w:t>
      </w:r>
      <w:r w:rsidRPr="00426777">
        <w:rPr>
          <w:rFonts w:ascii="Times New Roman" w:hAnsi="Times New Roman" w:cs="Times New Roman"/>
        </w:rPr>
        <w:t>.</w:t>
      </w:r>
    </w:p>
    <w:p w14:paraId="552E3461" w14:textId="77777777" w:rsidR="004554D5" w:rsidRDefault="004554D5" w:rsidP="00426777">
      <w:pPr>
        <w:rPr>
          <w:rFonts w:ascii="Times New Roman" w:hAnsi="Times New Roman" w:cs="Times New Roman"/>
        </w:rPr>
      </w:pPr>
    </w:p>
    <w:p w14:paraId="5CB61C0F" w14:textId="278B7D33" w:rsidR="0038736E" w:rsidRDefault="0038736E" w:rsidP="00426777">
      <w:pPr>
        <w:rPr>
          <w:rFonts w:ascii="Times New Roman" w:hAnsi="Times New Roman" w:cs="Times New Roman"/>
        </w:rPr>
      </w:pPr>
      <w:r>
        <w:rPr>
          <w:rFonts w:ascii="Times New Roman" w:hAnsi="Times New Roman" w:cs="Times New Roman"/>
        </w:rPr>
        <w:t>Below is the aforementioned point of concern regarding adding more details or descriptions about these variables.</w:t>
      </w:r>
    </w:p>
    <w:p w14:paraId="45B8C236" w14:textId="286D1961" w:rsidR="0038736E" w:rsidRPr="0038736E" w:rsidRDefault="0038736E" w:rsidP="0038736E">
      <w:pPr>
        <w:pStyle w:val="ListParagraph"/>
        <w:numPr>
          <w:ilvl w:val="0"/>
          <w:numId w:val="5"/>
        </w:numPr>
        <w:rPr>
          <w:rFonts w:ascii="Times New Roman" w:hAnsi="Times New Roman" w:cs="Times New Roman"/>
        </w:rPr>
      </w:pPr>
      <w:r>
        <w:rPr>
          <w:rFonts w:ascii="Times New Roman" w:hAnsi="Times New Roman" w:cs="Times New Roman"/>
          <w:b/>
          <w:bCs/>
        </w:rPr>
        <w:t>Yanghong Wei</w:t>
      </w:r>
      <w:r>
        <w:rPr>
          <w:rFonts w:ascii="Times New Roman" w:hAnsi="Times New Roman" w:cs="Times New Roman"/>
        </w:rPr>
        <w:t>: “</w:t>
      </w:r>
      <w:r w:rsidRPr="0038736E">
        <w:rPr>
          <w:rFonts w:ascii="Times New Roman" w:hAnsi="Times New Roman" w:cs="Times New Roman"/>
        </w:rPr>
        <w:t>The definition of some factors could be explicitly explained in the report so that readers can understand each feature better. For example, what is included in overall quality?</w:t>
      </w:r>
      <w:r>
        <w:rPr>
          <w:rFonts w:ascii="Times New Roman" w:hAnsi="Times New Roman" w:cs="Times New Roman"/>
        </w:rPr>
        <w:t>”</w:t>
      </w:r>
    </w:p>
    <w:p w14:paraId="516D3CF9" w14:textId="27729304" w:rsidR="0038736E" w:rsidRDefault="006E5C48" w:rsidP="00426777">
      <w:pPr>
        <w:rPr>
          <w:rFonts w:ascii="Times New Roman" w:hAnsi="Times New Roman" w:cs="Times New Roman"/>
        </w:rPr>
      </w:pPr>
      <w:r>
        <w:rPr>
          <w:rFonts w:ascii="Times New Roman" w:hAnsi="Times New Roman" w:cs="Times New Roman"/>
        </w:rPr>
        <w:t>We are aware that providing</w:t>
      </w:r>
      <w:r w:rsidRPr="006E5C48">
        <w:rPr>
          <w:rFonts w:ascii="Times New Roman" w:hAnsi="Times New Roman" w:cs="Times New Roman"/>
        </w:rPr>
        <w:t xml:space="preserve"> explicit explanations for certain factors </w:t>
      </w:r>
      <w:r w:rsidR="00116BBE">
        <w:rPr>
          <w:rFonts w:ascii="Times New Roman" w:hAnsi="Times New Roman" w:cs="Times New Roman"/>
        </w:rPr>
        <w:t>can</w:t>
      </w:r>
      <w:r w:rsidRPr="006E5C48">
        <w:rPr>
          <w:rFonts w:ascii="Times New Roman" w:hAnsi="Times New Roman" w:cs="Times New Roman"/>
        </w:rPr>
        <w:t xml:space="preserve"> enhance readers' understanding of the features used in our analysis. However, due to the extensive number of variables (79 in total) with detailed descriptions, directly incorporating all definitions into the paper might lead to clutter</w:t>
      </w:r>
      <w:r w:rsidR="00A06A79">
        <w:rPr>
          <w:rFonts w:ascii="Times New Roman" w:hAnsi="Times New Roman" w:cs="Times New Roman"/>
        </w:rPr>
        <w:t xml:space="preserve">. </w:t>
      </w:r>
      <w:r w:rsidRPr="006E5C48">
        <w:rPr>
          <w:rFonts w:ascii="Times New Roman" w:hAnsi="Times New Roman" w:cs="Times New Roman"/>
        </w:rPr>
        <w:t xml:space="preserve">To address this concern, we have provided information directing interested readers to the comprehensive data description file (data_description.txt) included in the Ames Housing dataset. This file contains detailed descriptions of all variables, including </w:t>
      </w:r>
      <w:r w:rsidR="00291D04">
        <w:rPr>
          <w:rFonts w:ascii="Times New Roman" w:hAnsi="Times New Roman" w:cs="Times New Roman"/>
        </w:rPr>
        <w:t>the variables we mentioned that fall under the category of “</w:t>
      </w:r>
      <w:r w:rsidRPr="006E5C48">
        <w:rPr>
          <w:rFonts w:ascii="Times New Roman" w:hAnsi="Times New Roman" w:cs="Times New Roman"/>
        </w:rPr>
        <w:t>overall quality</w:t>
      </w:r>
      <w:r w:rsidR="00291D04">
        <w:rPr>
          <w:rFonts w:ascii="Times New Roman" w:hAnsi="Times New Roman" w:cs="Times New Roman"/>
        </w:rPr>
        <w:t>” in our hypothesis.</w:t>
      </w:r>
      <w:r w:rsidRPr="006E5C48">
        <w:rPr>
          <w:rFonts w:ascii="Times New Roman" w:hAnsi="Times New Roman" w:cs="Times New Roman"/>
        </w:rPr>
        <w:t xml:space="preserve"> Additionally, we have included a link to the Kaggle dataset in the bibliography section, allowing readers to access the dataset for further exploration.</w:t>
      </w:r>
    </w:p>
    <w:p w14:paraId="1174348C" w14:textId="77777777" w:rsidR="006E5C48" w:rsidRDefault="006E5C48" w:rsidP="00426777">
      <w:pPr>
        <w:rPr>
          <w:rFonts w:ascii="Times New Roman" w:hAnsi="Times New Roman" w:cs="Times New Roman"/>
        </w:rPr>
      </w:pPr>
    </w:p>
    <w:p w14:paraId="4FB88C6B" w14:textId="1FAE26FC" w:rsidR="004554D5" w:rsidRDefault="004554D5" w:rsidP="00426777">
      <w:pPr>
        <w:rPr>
          <w:rFonts w:ascii="Times New Roman" w:hAnsi="Times New Roman" w:cs="Times New Roman"/>
        </w:rPr>
      </w:pPr>
      <w:r>
        <w:rPr>
          <w:rFonts w:ascii="Times New Roman" w:hAnsi="Times New Roman" w:cs="Times New Roman"/>
        </w:rPr>
        <w:t>There was one comment about elaborating on important values.</w:t>
      </w:r>
    </w:p>
    <w:p w14:paraId="47F8F048" w14:textId="423AE438" w:rsidR="004554D5" w:rsidRDefault="004554D5" w:rsidP="004554D5">
      <w:pPr>
        <w:pStyle w:val="ListParagraph"/>
        <w:numPr>
          <w:ilvl w:val="0"/>
          <w:numId w:val="5"/>
        </w:numPr>
        <w:rPr>
          <w:rFonts w:ascii="Times New Roman" w:hAnsi="Times New Roman" w:cs="Times New Roman"/>
        </w:rPr>
      </w:pPr>
      <w:r>
        <w:rPr>
          <w:rFonts w:ascii="Times New Roman" w:hAnsi="Times New Roman" w:cs="Times New Roman"/>
          <w:b/>
          <w:bCs/>
        </w:rPr>
        <w:t>Ian Jackson</w:t>
      </w:r>
      <w:r>
        <w:rPr>
          <w:rFonts w:ascii="Times New Roman" w:hAnsi="Times New Roman" w:cs="Times New Roman"/>
        </w:rPr>
        <w:t>: “</w:t>
      </w:r>
      <w:r w:rsidRPr="004554D5">
        <w:rPr>
          <w:rFonts w:ascii="Times New Roman" w:hAnsi="Times New Roman" w:cs="Times New Roman"/>
        </w:rPr>
        <w:t>In the Results section, authors mention an “importance value,” which was used to</w:t>
      </w:r>
      <w:r>
        <w:rPr>
          <w:rFonts w:ascii="Times New Roman" w:hAnsi="Times New Roman" w:cs="Times New Roman"/>
        </w:rPr>
        <w:t xml:space="preserve"> </w:t>
      </w:r>
      <w:r w:rsidRPr="004554D5">
        <w:rPr>
          <w:rFonts w:ascii="Times New Roman" w:hAnsi="Times New Roman" w:cs="Times New Roman"/>
        </w:rPr>
        <w:t>determine the statistical impact of each feature used in the prediction. Furthermore, the</w:t>
      </w:r>
      <w:r>
        <w:rPr>
          <w:rFonts w:ascii="Times New Roman" w:hAnsi="Times New Roman" w:cs="Times New Roman"/>
        </w:rPr>
        <w:t xml:space="preserve"> </w:t>
      </w:r>
      <w:r w:rsidRPr="004554D5">
        <w:rPr>
          <w:rFonts w:ascii="Times New Roman" w:hAnsi="Times New Roman" w:cs="Times New Roman"/>
        </w:rPr>
        <w:t xml:space="preserve">paper includes a table of the importance values for each feature. </w:t>
      </w:r>
      <w:r w:rsidRPr="004554D5">
        <w:rPr>
          <w:rFonts w:ascii="Times New Roman" w:hAnsi="Times New Roman" w:cs="Times New Roman"/>
        </w:rPr>
        <w:lastRenderedPageBreak/>
        <w:t>Although this appears</w:t>
      </w:r>
      <w:r>
        <w:rPr>
          <w:rFonts w:ascii="Times New Roman" w:hAnsi="Times New Roman" w:cs="Times New Roman"/>
        </w:rPr>
        <w:t xml:space="preserve"> </w:t>
      </w:r>
      <w:r w:rsidRPr="004554D5">
        <w:rPr>
          <w:rFonts w:ascii="Times New Roman" w:hAnsi="Times New Roman" w:cs="Times New Roman"/>
        </w:rPr>
        <w:t>to be a useful metric, no quantitative definition for this metric is provided. Be it a</w:t>
      </w:r>
      <w:r>
        <w:rPr>
          <w:rFonts w:ascii="Times New Roman" w:hAnsi="Times New Roman" w:cs="Times New Roman"/>
        </w:rPr>
        <w:t xml:space="preserve"> </w:t>
      </w:r>
      <w:r w:rsidRPr="004554D5">
        <w:rPr>
          <w:rFonts w:ascii="Times New Roman" w:hAnsi="Times New Roman" w:cs="Times New Roman"/>
        </w:rPr>
        <w:t>probability metric for decision trees, or another statistical measure, it is important to</w:t>
      </w:r>
      <w:r>
        <w:rPr>
          <w:rFonts w:ascii="Times New Roman" w:hAnsi="Times New Roman" w:cs="Times New Roman"/>
        </w:rPr>
        <w:t xml:space="preserve"> </w:t>
      </w:r>
      <w:r w:rsidRPr="004554D5">
        <w:rPr>
          <w:rFonts w:ascii="Times New Roman" w:hAnsi="Times New Roman" w:cs="Times New Roman"/>
        </w:rPr>
        <w:t>define the meaning (and calculation) of the metric upon its introduction in the section</w:t>
      </w:r>
      <w:r w:rsidR="00257B77">
        <w:rPr>
          <w:rFonts w:ascii="Times New Roman" w:hAnsi="Times New Roman" w:cs="Times New Roman"/>
        </w:rPr>
        <w:t>.”</w:t>
      </w:r>
    </w:p>
    <w:p w14:paraId="3B0CD80D" w14:textId="33DCB0C7" w:rsidR="009A112C" w:rsidRPr="009A112C" w:rsidRDefault="009A112C" w:rsidP="009A112C">
      <w:pPr>
        <w:rPr>
          <w:rFonts w:ascii="Times New Roman" w:hAnsi="Times New Roman" w:cs="Times New Roman"/>
        </w:rPr>
      </w:pPr>
      <w:r>
        <w:rPr>
          <w:rFonts w:ascii="Times New Roman" w:hAnsi="Times New Roman" w:cs="Times New Roman"/>
        </w:rPr>
        <w:t>We</w:t>
      </w:r>
      <w:r w:rsidRPr="009A112C">
        <w:rPr>
          <w:rFonts w:ascii="Times New Roman" w:hAnsi="Times New Roman" w:cs="Times New Roman"/>
        </w:rPr>
        <w:t xml:space="preserve"> have made the following changes to address this concern:</w:t>
      </w:r>
    </w:p>
    <w:p w14:paraId="2421256C" w14:textId="1E624D90" w:rsidR="009A112C" w:rsidRPr="009A112C" w:rsidRDefault="009A112C" w:rsidP="009A112C">
      <w:pPr>
        <w:pStyle w:val="ListParagraph"/>
        <w:numPr>
          <w:ilvl w:val="0"/>
          <w:numId w:val="6"/>
        </w:numPr>
        <w:rPr>
          <w:rFonts w:ascii="Times New Roman" w:hAnsi="Times New Roman" w:cs="Times New Roman"/>
        </w:rPr>
      </w:pPr>
      <w:r w:rsidRPr="009A112C">
        <w:rPr>
          <w:rFonts w:ascii="Times New Roman" w:hAnsi="Times New Roman" w:cs="Times New Roman"/>
        </w:rPr>
        <w:t>We have provided a quantitative definition of the importance values metric, specifically mentioning that it is calculated based on the mean decrease in impurity (MDI) method commonly used in decision tree models.</w:t>
      </w:r>
    </w:p>
    <w:p w14:paraId="34C4C286" w14:textId="3C4658B1" w:rsidR="009A112C" w:rsidRPr="009A112C" w:rsidRDefault="009A112C" w:rsidP="009A112C">
      <w:pPr>
        <w:pStyle w:val="ListParagraph"/>
        <w:numPr>
          <w:ilvl w:val="0"/>
          <w:numId w:val="6"/>
        </w:numPr>
        <w:rPr>
          <w:rFonts w:ascii="Times New Roman" w:hAnsi="Times New Roman" w:cs="Times New Roman"/>
        </w:rPr>
      </w:pPr>
      <w:r w:rsidRPr="009A112C">
        <w:rPr>
          <w:rFonts w:ascii="Times New Roman" w:hAnsi="Times New Roman" w:cs="Times New Roman"/>
        </w:rPr>
        <w:t>We clarified that the importance values are calculated based on how much each feature contributes to reducing impurity across all the nodes in the decision tree during the training process.</w:t>
      </w:r>
    </w:p>
    <w:p w14:paraId="6521E39F" w14:textId="25466B22" w:rsidR="009A112C" w:rsidRDefault="009A112C" w:rsidP="009A112C">
      <w:pPr>
        <w:rPr>
          <w:rFonts w:ascii="Times New Roman" w:hAnsi="Times New Roman" w:cs="Times New Roman"/>
        </w:rPr>
      </w:pPr>
    </w:p>
    <w:p w14:paraId="3AA05DCD" w14:textId="5F81255E" w:rsidR="00A55A56" w:rsidRDefault="00A55A56" w:rsidP="009A112C">
      <w:pPr>
        <w:rPr>
          <w:rFonts w:ascii="Times New Roman" w:hAnsi="Times New Roman" w:cs="Times New Roman"/>
        </w:rPr>
      </w:pPr>
      <w:r>
        <w:rPr>
          <w:rFonts w:ascii="Times New Roman" w:hAnsi="Times New Roman" w:cs="Times New Roman"/>
        </w:rPr>
        <w:t>Concerns about the clarity of some parts of the methodology were raised.</w:t>
      </w:r>
    </w:p>
    <w:p w14:paraId="67B5E755" w14:textId="27F0F00B" w:rsidR="00A55A56" w:rsidRDefault="00A55A56" w:rsidP="00A55A56">
      <w:pPr>
        <w:pStyle w:val="ListParagraph"/>
        <w:numPr>
          <w:ilvl w:val="0"/>
          <w:numId w:val="5"/>
        </w:numPr>
        <w:rPr>
          <w:rFonts w:ascii="Times New Roman" w:hAnsi="Times New Roman" w:cs="Times New Roman"/>
        </w:rPr>
      </w:pPr>
      <w:r>
        <w:rPr>
          <w:rFonts w:ascii="Times New Roman" w:hAnsi="Times New Roman" w:cs="Times New Roman"/>
          <w:b/>
          <w:bCs/>
        </w:rPr>
        <w:t>Ian Jackson</w:t>
      </w:r>
      <w:r>
        <w:rPr>
          <w:rFonts w:ascii="Times New Roman" w:hAnsi="Times New Roman" w:cs="Times New Roman"/>
        </w:rPr>
        <w:t>: “</w:t>
      </w:r>
      <w:r w:rsidRPr="00A55A56">
        <w:rPr>
          <w:rFonts w:ascii="Times New Roman" w:hAnsi="Times New Roman" w:cs="Times New Roman"/>
        </w:rPr>
        <w:t>The purpose and function of Figure 1 is confusing. It is presented as showing the</w:t>
      </w:r>
      <w:r>
        <w:rPr>
          <w:rFonts w:ascii="Times New Roman" w:hAnsi="Times New Roman" w:cs="Times New Roman"/>
        </w:rPr>
        <w:t xml:space="preserve"> </w:t>
      </w:r>
      <w:r w:rsidRPr="00A55A56">
        <w:rPr>
          <w:rFonts w:ascii="Times New Roman" w:hAnsi="Times New Roman" w:cs="Times New Roman"/>
        </w:rPr>
        <w:t>ranges of hyper parameters used for the grid search. However, it is stated in the paper</w:t>
      </w:r>
      <w:r>
        <w:rPr>
          <w:rFonts w:ascii="Times New Roman" w:hAnsi="Times New Roman" w:cs="Times New Roman"/>
        </w:rPr>
        <w:t xml:space="preserve"> </w:t>
      </w:r>
      <w:r w:rsidRPr="00A55A56">
        <w:rPr>
          <w:rFonts w:ascii="Times New Roman" w:hAnsi="Times New Roman" w:cs="Times New Roman"/>
        </w:rPr>
        <w:t>that only some of the hyperparameter ranges were used while others</w:t>
      </w:r>
      <w:r>
        <w:rPr>
          <w:rFonts w:ascii="Times New Roman" w:hAnsi="Times New Roman" w:cs="Times New Roman"/>
        </w:rPr>
        <w:t xml:space="preserve"> </w:t>
      </w:r>
      <w:r w:rsidRPr="00A55A56">
        <w:rPr>
          <w:rFonts w:ascii="Times New Roman" w:hAnsi="Times New Roman" w:cs="Times New Roman"/>
        </w:rPr>
        <w:t>(min_samples_split and min_impurity_decrease) were constant. Because the grid</w:t>
      </w:r>
      <w:r>
        <w:rPr>
          <w:rFonts w:ascii="Times New Roman" w:hAnsi="Times New Roman" w:cs="Times New Roman"/>
        </w:rPr>
        <w:t xml:space="preserve"> </w:t>
      </w:r>
      <w:r w:rsidRPr="00A55A56">
        <w:rPr>
          <w:rFonts w:ascii="Times New Roman" w:hAnsi="Times New Roman" w:cs="Times New Roman"/>
        </w:rPr>
        <w:t>search parameter sweep is determined by the researchers, it is confusing why this</w:t>
      </w:r>
      <w:r>
        <w:rPr>
          <w:rFonts w:ascii="Times New Roman" w:hAnsi="Times New Roman" w:cs="Times New Roman"/>
        </w:rPr>
        <w:t xml:space="preserve"> </w:t>
      </w:r>
      <w:r w:rsidRPr="00A55A56">
        <w:rPr>
          <w:rFonts w:ascii="Times New Roman" w:hAnsi="Times New Roman" w:cs="Times New Roman"/>
        </w:rPr>
        <w:t>occurred. Was it a programming error, or something else? It may be sufficient to simply</w:t>
      </w:r>
      <w:r>
        <w:rPr>
          <w:rFonts w:ascii="Times New Roman" w:hAnsi="Times New Roman" w:cs="Times New Roman"/>
        </w:rPr>
        <w:t xml:space="preserve"> </w:t>
      </w:r>
      <w:r w:rsidRPr="00A55A56">
        <w:rPr>
          <w:rFonts w:ascii="Times New Roman" w:hAnsi="Times New Roman" w:cs="Times New Roman"/>
        </w:rPr>
        <w:t>state the minimum and maximum values, and the step size, for each parameter in the</w:t>
      </w:r>
      <w:r>
        <w:rPr>
          <w:rFonts w:ascii="Times New Roman" w:hAnsi="Times New Roman" w:cs="Times New Roman"/>
        </w:rPr>
        <w:t xml:space="preserve"> </w:t>
      </w:r>
      <w:r w:rsidRPr="00A55A56">
        <w:rPr>
          <w:rFonts w:ascii="Times New Roman" w:hAnsi="Times New Roman" w:cs="Times New Roman"/>
        </w:rPr>
        <w:t>search. Because each value searched per parameter is an even distribution, the box</w:t>
      </w:r>
      <w:r>
        <w:rPr>
          <w:rFonts w:ascii="Times New Roman" w:hAnsi="Times New Roman" w:cs="Times New Roman"/>
        </w:rPr>
        <w:t xml:space="preserve"> </w:t>
      </w:r>
      <w:r w:rsidRPr="00A55A56">
        <w:rPr>
          <w:rFonts w:ascii="Times New Roman" w:hAnsi="Times New Roman" w:cs="Times New Roman"/>
        </w:rPr>
        <w:t>plots don’t serve a clear purpose for visualizing them.</w:t>
      </w:r>
      <w:r>
        <w:rPr>
          <w:rFonts w:ascii="Times New Roman" w:hAnsi="Times New Roman" w:cs="Times New Roman"/>
        </w:rPr>
        <w:t>”</w:t>
      </w:r>
    </w:p>
    <w:p w14:paraId="5A1CBA28" w14:textId="4C746F22" w:rsidR="00A55A56" w:rsidRDefault="00A55A56" w:rsidP="00A55A56">
      <w:pPr>
        <w:pStyle w:val="ListParagraph"/>
        <w:numPr>
          <w:ilvl w:val="0"/>
          <w:numId w:val="5"/>
        </w:numPr>
        <w:rPr>
          <w:rFonts w:ascii="Times New Roman" w:hAnsi="Times New Roman" w:cs="Times New Roman"/>
        </w:rPr>
      </w:pPr>
      <w:r>
        <w:rPr>
          <w:rFonts w:ascii="Times New Roman" w:hAnsi="Times New Roman" w:cs="Times New Roman"/>
          <w:b/>
          <w:bCs/>
        </w:rPr>
        <w:t>Jemin Vagadia</w:t>
      </w:r>
      <w:r>
        <w:rPr>
          <w:rFonts w:ascii="Times New Roman" w:hAnsi="Times New Roman" w:cs="Times New Roman"/>
        </w:rPr>
        <w:t>: “</w:t>
      </w:r>
      <w:r w:rsidRPr="00A55A56">
        <w:rPr>
          <w:rFonts w:ascii="Times New Roman" w:hAnsi="Times New Roman" w:cs="Times New Roman"/>
        </w:rPr>
        <w:t>Some sections of the methodology, particularly around the</w:t>
      </w:r>
      <w:r>
        <w:rPr>
          <w:rFonts w:ascii="Times New Roman" w:hAnsi="Times New Roman" w:cs="Times New Roman"/>
        </w:rPr>
        <w:t xml:space="preserve"> f</w:t>
      </w:r>
      <w:r w:rsidRPr="00A55A56">
        <w:rPr>
          <w:rFonts w:ascii="Times New Roman" w:hAnsi="Times New Roman" w:cs="Times New Roman"/>
        </w:rPr>
        <w:t>eature selection process and grid search parameter tuning, could benefit from clearer</w:t>
      </w:r>
      <w:r>
        <w:rPr>
          <w:rFonts w:ascii="Times New Roman" w:hAnsi="Times New Roman" w:cs="Times New Roman"/>
        </w:rPr>
        <w:t xml:space="preserve"> </w:t>
      </w:r>
      <w:r w:rsidRPr="00A55A56">
        <w:rPr>
          <w:rFonts w:ascii="Times New Roman" w:hAnsi="Times New Roman" w:cs="Times New Roman"/>
        </w:rPr>
        <w:t>explanations and visual aids to enhance understanding</w:t>
      </w:r>
      <w:r>
        <w:rPr>
          <w:rFonts w:ascii="Times New Roman" w:hAnsi="Times New Roman" w:cs="Times New Roman"/>
        </w:rPr>
        <w:t>.”</w:t>
      </w:r>
    </w:p>
    <w:p w14:paraId="6739CD9C" w14:textId="64C659A4" w:rsidR="00A55A56" w:rsidRDefault="00A55A56" w:rsidP="00A55A56">
      <w:pPr>
        <w:rPr>
          <w:rFonts w:ascii="Times New Roman" w:hAnsi="Times New Roman" w:cs="Times New Roman"/>
        </w:rPr>
      </w:pPr>
      <w:r>
        <w:rPr>
          <w:rFonts w:ascii="Times New Roman" w:hAnsi="Times New Roman" w:cs="Times New Roman"/>
        </w:rPr>
        <w:t>The section describing Figure 1 (</w:t>
      </w:r>
      <w:r w:rsidRPr="00A55A56">
        <w:rPr>
          <w:rFonts w:ascii="Times New Roman" w:hAnsi="Times New Roman" w:cs="Times New Roman"/>
        </w:rPr>
        <w:t>Grid Search Parameter Range</w:t>
      </w:r>
      <w:r>
        <w:rPr>
          <w:rFonts w:ascii="Times New Roman" w:hAnsi="Times New Roman" w:cs="Times New Roman"/>
        </w:rPr>
        <w:t>) was something we were debating on removing because we believed it didn’t add much to the writeup. Given that it is causing confusion for some readers, we decided to remove the figure and simplify the whole section. Now, we only mention the grid search parameter range and mention that we believe it’s appropriate for GridSearchCV because it covers the range of values that GridSearchCV hovered around.</w:t>
      </w:r>
    </w:p>
    <w:p w14:paraId="532A69B8" w14:textId="30E6BCAB" w:rsidR="00796654" w:rsidRDefault="00796654" w:rsidP="00A55A56">
      <w:pPr>
        <w:rPr>
          <w:rFonts w:ascii="Times New Roman" w:hAnsi="Times New Roman" w:cs="Times New Roman"/>
        </w:rPr>
      </w:pPr>
      <w:r>
        <w:rPr>
          <w:rFonts w:ascii="Times New Roman" w:hAnsi="Times New Roman" w:cs="Times New Roman"/>
        </w:rPr>
        <w:t>We’re unsure which sections Jemin found unclear</w:t>
      </w:r>
      <w:r w:rsidR="006E392C">
        <w:rPr>
          <w:rFonts w:ascii="Times New Roman" w:hAnsi="Times New Roman" w:cs="Times New Roman"/>
        </w:rPr>
        <w:t xml:space="preserve"> because they didn’t provide details on what they found unclear</w:t>
      </w:r>
      <w:r>
        <w:rPr>
          <w:rFonts w:ascii="Times New Roman" w:hAnsi="Times New Roman" w:cs="Times New Roman"/>
        </w:rPr>
        <w:t xml:space="preserve">. Upon asking a few other people, the only section that seemed confusing to people was just the </w:t>
      </w:r>
      <w:r w:rsidRPr="00A55A56">
        <w:rPr>
          <w:rFonts w:ascii="Times New Roman" w:hAnsi="Times New Roman" w:cs="Times New Roman"/>
        </w:rPr>
        <w:t>Grid Search Parameter Range</w:t>
      </w:r>
      <w:r>
        <w:rPr>
          <w:rFonts w:ascii="Times New Roman" w:hAnsi="Times New Roman" w:cs="Times New Roman"/>
        </w:rPr>
        <w:t xml:space="preserve"> section. Therefore, we decided to focus only on modifying this section.</w:t>
      </w:r>
    </w:p>
    <w:p w14:paraId="2E511479" w14:textId="77777777" w:rsidR="006E392C" w:rsidRDefault="006E392C" w:rsidP="00A55A56">
      <w:pPr>
        <w:rPr>
          <w:rFonts w:ascii="Times New Roman" w:hAnsi="Times New Roman" w:cs="Times New Roman"/>
        </w:rPr>
      </w:pPr>
    </w:p>
    <w:p w14:paraId="25CE072F" w14:textId="77777777" w:rsidR="00DE37B2" w:rsidRDefault="00DE37B2" w:rsidP="00A55A56">
      <w:pPr>
        <w:rPr>
          <w:rFonts w:ascii="Times New Roman" w:hAnsi="Times New Roman" w:cs="Times New Roman"/>
        </w:rPr>
      </w:pPr>
    </w:p>
    <w:p w14:paraId="2BE4B6E9" w14:textId="218C7E17" w:rsidR="00DE37B2" w:rsidRDefault="00DE37B2" w:rsidP="00A55A56">
      <w:pPr>
        <w:rPr>
          <w:rFonts w:ascii="Times New Roman" w:hAnsi="Times New Roman" w:cs="Times New Roman"/>
        </w:rPr>
      </w:pPr>
      <w:r>
        <w:rPr>
          <w:rFonts w:ascii="Times New Roman" w:hAnsi="Times New Roman" w:cs="Times New Roman"/>
        </w:rPr>
        <w:t>Next, Ian Jackson mentions the lack of a related studies and background section</w:t>
      </w:r>
    </w:p>
    <w:p w14:paraId="1764EEE2" w14:textId="67E6B167" w:rsidR="00DE37B2" w:rsidRDefault="00DE37B2" w:rsidP="00DE37B2">
      <w:pPr>
        <w:pStyle w:val="ListParagraph"/>
        <w:numPr>
          <w:ilvl w:val="0"/>
          <w:numId w:val="7"/>
        </w:numPr>
        <w:rPr>
          <w:rFonts w:ascii="Times New Roman" w:hAnsi="Times New Roman" w:cs="Times New Roman"/>
        </w:rPr>
      </w:pPr>
      <w:r>
        <w:rPr>
          <w:rFonts w:ascii="Times New Roman" w:hAnsi="Times New Roman" w:cs="Times New Roman"/>
          <w:b/>
          <w:bCs/>
        </w:rPr>
        <w:t>Ian Jackson</w:t>
      </w:r>
      <w:r>
        <w:rPr>
          <w:rFonts w:ascii="Times New Roman" w:hAnsi="Times New Roman" w:cs="Times New Roman"/>
        </w:rPr>
        <w:t>: “</w:t>
      </w:r>
      <w:r w:rsidRPr="00DE37B2">
        <w:rPr>
          <w:rFonts w:ascii="Times New Roman" w:hAnsi="Times New Roman" w:cs="Times New Roman"/>
        </w:rPr>
        <w:t>The study (especially the introduction section) is lacking in exploration of related</w:t>
      </w:r>
      <w:r>
        <w:rPr>
          <w:rFonts w:ascii="Times New Roman" w:hAnsi="Times New Roman" w:cs="Times New Roman"/>
        </w:rPr>
        <w:t xml:space="preserve"> </w:t>
      </w:r>
      <w:r w:rsidRPr="00DE37B2">
        <w:rPr>
          <w:rFonts w:ascii="Times New Roman" w:hAnsi="Times New Roman" w:cs="Times New Roman"/>
        </w:rPr>
        <w:t>research, which is key in characterizing the question they seek to investigate in a</w:t>
      </w:r>
      <w:r>
        <w:rPr>
          <w:rFonts w:ascii="Times New Roman" w:hAnsi="Times New Roman" w:cs="Times New Roman"/>
        </w:rPr>
        <w:t xml:space="preserve"> </w:t>
      </w:r>
      <w:r w:rsidRPr="00DE37B2">
        <w:rPr>
          <w:rFonts w:ascii="Times New Roman" w:hAnsi="Times New Roman" w:cs="Times New Roman"/>
        </w:rPr>
        <w:t>scientific context. What kind of data has been explored previously? What methods were</w:t>
      </w:r>
      <w:r>
        <w:rPr>
          <w:rFonts w:ascii="Times New Roman" w:hAnsi="Times New Roman" w:cs="Times New Roman"/>
        </w:rPr>
        <w:t xml:space="preserve"> </w:t>
      </w:r>
      <w:r w:rsidRPr="00DE37B2">
        <w:rPr>
          <w:rFonts w:ascii="Times New Roman" w:hAnsi="Times New Roman" w:cs="Times New Roman"/>
        </w:rPr>
        <w:t>used? See Mohd et al. (2020), Geerts &amp; de Weert (2023), and Bafna et al. (2018), and</w:t>
      </w:r>
      <w:r>
        <w:rPr>
          <w:rFonts w:ascii="Times New Roman" w:hAnsi="Times New Roman" w:cs="Times New Roman"/>
        </w:rPr>
        <w:t xml:space="preserve"> </w:t>
      </w:r>
      <w:r w:rsidRPr="00DE37B2">
        <w:rPr>
          <w:rFonts w:ascii="Times New Roman" w:hAnsi="Times New Roman" w:cs="Times New Roman"/>
        </w:rPr>
        <w:t>others for recent reviews of predicting housing prices using machine learning</w:t>
      </w:r>
      <w:r>
        <w:rPr>
          <w:rFonts w:ascii="Times New Roman" w:hAnsi="Times New Roman" w:cs="Times New Roman"/>
        </w:rPr>
        <w:t xml:space="preserve"> </w:t>
      </w:r>
      <w:r w:rsidRPr="00DE37B2">
        <w:rPr>
          <w:rFonts w:ascii="Times New Roman" w:hAnsi="Times New Roman" w:cs="Times New Roman"/>
        </w:rPr>
        <w:t>techniques. This could also aid in hypothesizing which features might be more</w:t>
      </w:r>
      <w:r>
        <w:rPr>
          <w:rFonts w:ascii="Times New Roman" w:hAnsi="Times New Roman" w:cs="Times New Roman"/>
        </w:rPr>
        <w:t xml:space="preserve"> </w:t>
      </w:r>
      <w:r w:rsidRPr="00DE37B2">
        <w:rPr>
          <w:rFonts w:ascii="Times New Roman" w:hAnsi="Times New Roman" w:cs="Times New Roman"/>
        </w:rPr>
        <w:t>predictive of housing prices.</w:t>
      </w:r>
      <w:r>
        <w:rPr>
          <w:rFonts w:ascii="Times New Roman" w:hAnsi="Times New Roman" w:cs="Times New Roman"/>
        </w:rPr>
        <w:t>”</w:t>
      </w:r>
    </w:p>
    <w:p w14:paraId="58292B71" w14:textId="0BFE9F1C" w:rsidR="00350841" w:rsidRDefault="00350841" w:rsidP="00350841">
      <w:pPr>
        <w:rPr>
          <w:rFonts w:ascii="Times New Roman" w:hAnsi="Times New Roman" w:cs="Times New Roman"/>
        </w:rPr>
      </w:pPr>
      <w:r w:rsidRPr="00350841">
        <w:rPr>
          <w:rFonts w:ascii="Times New Roman" w:hAnsi="Times New Roman" w:cs="Times New Roman"/>
        </w:rPr>
        <w:t xml:space="preserve">In response to this feedback, we have added a new section titled </w:t>
      </w:r>
      <w:r w:rsidR="001C384F">
        <w:rPr>
          <w:rFonts w:ascii="Times New Roman" w:hAnsi="Times New Roman" w:cs="Times New Roman"/>
        </w:rPr>
        <w:t>“</w:t>
      </w:r>
      <w:r w:rsidRPr="00350841">
        <w:rPr>
          <w:rFonts w:ascii="Times New Roman" w:hAnsi="Times New Roman" w:cs="Times New Roman"/>
        </w:rPr>
        <w:t>Related Works</w:t>
      </w:r>
      <w:r w:rsidR="001C384F">
        <w:rPr>
          <w:rFonts w:ascii="Times New Roman" w:hAnsi="Times New Roman" w:cs="Times New Roman"/>
        </w:rPr>
        <w:t>”</w:t>
      </w:r>
      <w:r w:rsidRPr="00350841">
        <w:rPr>
          <w:rFonts w:ascii="Times New Roman" w:hAnsi="Times New Roman" w:cs="Times New Roman"/>
        </w:rPr>
        <w:t xml:space="preserve"> to our paper. This section highlights previous research efforts that have tackled the prediction of housing prices using various datasets and methods. Specifically, we have discussed works that focus on feature engineering and exploratory data analysis using the Ames Housing dataset.</w:t>
      </w:r>
    </w:p>
    <w:p w14:paraId="79B8A560" w14:textId="77777777" w:rsidR="00CC080E" w:rsidRDefault="00CC080E" w:rsidP="00350841">
      <w:pPr>
        <w:rPr>
          <w:rFonts w:ascii="Times New Roman" w:hAnsi="Times New Roman" w:cs="Times New Roman"/>
        </w:rPr>
      </w:pPr>
    </w:p>
    <w:p w14:paraId="026881A3" w14:textId="6835EAEA" w:rsidR="00CC080E" w:rsidRDefault="00A703AF" w:rsidP="00350841">
      <w:pPr>
        <w:rPr>
          <w:rFonts w:ascii="Times New Roman" w:hAnsi="Times New Roman" w:cs="Times New Roman"/>
        </w:rPr>
      </w:pPr>
      <w:r>
        <w:rPr>
          <w:rFonts w:ascii="Times New Roman" w:hAnsi="Times New Roman" w:cs="Times New Roman"/>
        </w:rPr>
        <w:t>Some</w:t>
      </w:r>
      <w:r w:rsidR="00CC080E">
        <w:rPr>
          <w:rFonts w:ascii="Times New Roman" w:hAnsi="Times New Roman" w:cs="Times New Roman"/>
        </w:rPr>
        <w:t xml:space="preserve"> peer reviewers have made comments about the difficulty of reading the text on figures</w:t>
      </w:r>
      <w:r w:rsidR="004E0810">
        <w:rPr>
          <w:rFonts w:ascii="Times New Roman" w:hAnsi="Times New Roman" w:cs="Times New Roman"/>
        </w:rPr>
        <w:t xml:space="preserve"> and more visuals or analysis</w:t>
      </w:r>
      <w:r w:rsidR="00CC080E">
        <w:rPr>
          <w:rFonts w:ascii="Times New Roman" w:hAnsi="Times New Roman" w:cs="Times New Roman"/>
        </w:rPr>
        <w:t>.</w:t>
      </w:r>
    </w:p>
    <w:p w14:paraId="36B4DE69" w14:textId="2D41D0A5" w:rsidR="00CC080E" w:rsidRDefault="00B65D83" w:rsidP="00FA39B4">
      <w:pPr>
        <w:pStyle w:val="ListParagraph"/>
        <w:numPr>
          <w:ilvl w:val="0"/>
          <w:numId w:val="7"/>
        </w:numPr>
        <w:rPr>
          <w:rFonts w:ascii="Times New Roman" w:hAnsi="Times New Roman" w:cs="Times New Roman"/>
        </w:rPr>
      </w:pPr>
      <w:r>
        <w:rPr>
          <w:rFonts w:ascii="Times New Roman" w:hAnsi="Times New Roman" w:cs="Times New Roman"/>
          <w:b/>
          <w:bCs/>
        </w:rPr>
        <w:t>Jemin Vagadia</w:t>
      </w:r>
      <w:r w:rsidR="000E515F">
        <w:rPr>
          <w:rFonts w:ascii="Times New Roman" w:hAnsi="Times New Roman" w:cs="Times New Roman"/>
        </w:rPr>
        <w:t>: “</w:t>
      </w:r>
      <w:r w:rsidR="00FA39B4" w:rsidRPr="00FA39B4">
        <w:rPr>
          <w:rFonts w:ascii="Times New Roman" w:hAnsi="Times New Roman" w:cs="Times New Roman"/>
        </w:rPr>
        <w:t>While the study includes some visualizations, additional plots such as</w:t>
      </w:r>
      <w:r w:rsidR="00FA39B4">
        <w:rPr>
          <w:rFonts w:ascii="Times New Roman" w:hAnsi="Times New Roman" w:cs="Times New Roman"/>
        </w:rPr>
        <w:t xml:space="preserve"> </w:t>
      </w:r>
      <w:r w:rsidR="00FA39B4" w:rsidRPr="00FA39B4">
        <w:rPr>
          <w:rFonts w:ascii="Times New Roman" w:hAnsi="Times New Roman" w:cs="Times New Roman"/>
        </w:rPr>
        <w:t>feature importance charts and partial dependence plots would help in understanding the</w:t>
      </w:r>
      <w:r w:rsidR="00FA39B4">
        <w:rPr>
          <w:rFonts w:ascii="Times New Roman" w:hAnsi="Times New Roman" w:cs="Times New Roman"/>
        </w:rPr>
        <w:t xml:space="preserve"> </w:t>
      </w:r>
      <w:r w:rsidR="00FA39B4" w:rsidRPr="00FA39B4">
        <w:rPr>
          <w:rFonts w:ascii="Times New Roman" w:hAnsi="Times New Roman" w:cs="Times New Roman"/>
        </w:rPr>
        <w:t>influence of each predictor on house prices</w:t>
      </w:r>
      <w:r w:rsidR="00FA39B4">
        <w:rPr>
          <w:rFonts w:ascii="Times New Roman" w:hAnsi="Times New Roman" w:cs="Times New Roman"/>
        </w:rPr>
        <w:t>.”</w:t>
      </w:r>
    </w:p>
    <w:p w14:paraId="50741391" w14:textId="4D4EEE2B" w:rsidR="002E140B" w:rsidRDefault="002E140B" w:rsidP="002E140B">
      <w:pPr>
        <w:pStyle w:val="ListParagraph"/>
        <w:numPr>
          <w:ilvl w:val="0"/>
          <w:numId w:val="7"/>
        </w:numPr>
        <w:rPr>
          <w:rFonts w:ascii="Times New Roman" w:hAnsi="Times New Roman" w:cs="Times New Roman"/>
        </w:rPr>
      </w:pPr>
      <w:r>
        <w:rPr>
          <w:rFonts w:ascii="Times New Roman" w:hAnsi="Times New Roman" w:cs="Times New Roman"/>
          <w:b/>
          <w:bCs/>
        </w:rPr>
        <w:t>Yanghong Wei</w:t>
      </w:r>
      <w:r>
        <w:rPr>
          <w:rFonts w:ascii="Times New Roman" w:hAnsi="Times New Roman" w:cs="Times New Roman"/>
        </w:rPr>
        <w:t>: “I</w:t>
      </w:r>
      <w:r w:rsidRPr="002E140B">
        <w:rPr>
          <w:rFonts w:ascii="Times New Roman" w:hAnsi="Times New Roman" w:cs="Times New Roman"/>
        </w:rPr>
        <w:t>t is noticeable that there is a lot of information about the analysis results on the figures included in the project report. It will definitely help the readability of axis labels and figure titles if the font size is increased. Overleaf or LaTex scale the</w:t>
      </w:r>
      <w:r>
        <w:rPr>
          <w:rFonts w:ascii="Times New Roman" w:hAnsi="Times New Roman" w:cs="Times New Roman"/>
        </w:rPr>
        <w:t xml:space="preserve"> </w:t>
      </w:r>
      <w:r w:rsidRPr="002E140B">
        <w:rPr>
          <w:rFonts w:ascii="Times New Roman" w:hAnsi="Times New Roman" w:cs="Times New Roman"/>
        </w:rPr>
        <w:t>figures while not adjusting the font size on the figures.</w:t>
      </w:r>
      <w:r w:rsidR="002332B0">
        <w:rPr>
          <w:rFonts w:ascii="Times New Roman" w:hAnsi="Times New Roman" w:cs="Times New Roman"/>
        </w:rPr>
        <w:t>”</w:t>
      </w:r>
    </w:p>
    <w:p w14:paraId="5D4292F1" w14:textId="1ED29364" w:rsidR="005628B5" w:rsidRPr="005628B5" w:rsidRDefault="005628B5" w:rsidP="005628B5">
      <w:pPr>
        <w:pStyle w:val="ListParagraph"/>
        <w:numPr>
          <w:ilvl w:val="0"/>
          <w:numId w:val="7"/>
        </w:numPr>
        <w:rPr>
          <w:rFonts w:ascii="Times New Roman" w:hAnsi="Times New Roman" w:cs="Times New Roman"/>
        </w:rPr>
      </w:pPr>
      <w:r>
        <w:rPr>
          <w:rFonts w:ascii="Times New Roman" w:hAnsi="Times New Roman" w:cs="Times New Roman"/>
          <w:b/>
          <w:bCs/>
        </w:rPr>
        <w:t>Ian Jackson</w:t>
      </w:r>
      <w:r>
        <w:rPr>
          <w:rFonts w:ascii="Times New Roman" w:hAnsi="Times New Roman" w:cs="Times New Roman"/>
        </w:rPr>
        <w:t>: “</w:t>
      </w:r>
      <w:r w:rsidRPr="005628B5">
        <w:rPr>
          <w:rFonts w:ascii="Times New Roman" w:hAnsi="Times New Roman" w:cs="Times New Roman"/>
        </w:rPr>
        <w:t>Some data exploration is left to be desired in order to convey to readers the nature of</w:t>
      </w:r>
      <w:r>
        <w:rPr>
          <w:rFonts w:ascii="Times New Roman" w:hAnsi="Times New Roman" w:cs="Times New Roman"/>
        </w:rPr>
        <w:t xml:space="preserve"> </w:t>
      </w:r>
      <w:r w:rsidRPr="005628B5">
        <w:rPr>
          <w:rFonts w:ascii="Times New Roman" w:hAnsi="Times New Roman" w:cs="Times New Roman"/>
        </w:rPr>
        <w:t>the dataset. In other words, what is the underlying structure of the data? Are there any</w:t>
      </w:r>
      <w:r>
        <w:rPr>
          <w:rFonts w:ascii="Times New Roman" w:hAnsi="Times New Roman" w:cs="Times New Roman"/>
        </w:rPr>
        <w:t xml:space="preserve"> </w:t>
      </w:r>
      <w:r w:rsidRPr="005628B5">
        <w:rPr>
          <w:rFonts w:ascii="Times New Roman" w:hAnsi="Times New Roman" w:cs="Times New Roman"/>
        </w:rPr>
        <w:t>strong correlations between predictors? These questions are related to the</w:t>
      </w:r>
      <w:r>
        <w:rPr>
          <w:rFonts w:ascii="Times New Roman" w:hAnsi="Times New Roman" w:cs="Times New Roman"/>
        </w:rPr>
        <w:t xml:space="preserve"> </w:t>
      </w:r>
      <w:r w:rsidRPr="005628B5">
        <w:rPr>
          <w:rFonts w:ascii="Times New Roman" w:hAnsi="Times New Roman" w:cs="Times New Roman"/>
        </w:rPr>
        <w:t>aforementioned concerns of data preprocessing, and some visualization of the original</w:t>
      </w:r>
      <w:r>
        <w:rPr>
          <w:rFonts w:ascii="Times New Roman" w:hAnsi="Times New Roman" w:cs="Times New Roman"/>
        </w:rPr>
        <w:t xml:space="preserve"> </w:t>
      </w:r>
      <w:r w:rsidRPr="005628B5">
        <w:rPr>
          <w:rFonts w:ascii="Times New Roman" w:hAnsi="Times New Roman" w:cs="Times New Roman"/>
        </w:rPr>
        <w:t>data (e.g., mean values and standard deviations) would be helpful</w:t>
      </w:r>
      <w:r>
        <w:rPr>
          <w:rFonts w:ascii="Times New Roman" w:hAnsi="Times New Roman" w:cs="Times New Roman"/>
        </w:rPr>
        <w:t>.”</w:t>
      </w:r>
    </w:p>
    <w:p w14:paraId="0C3D8E52" w14:textId="55700195" w:rsidR="00F56651" w:rsidRDefault="00F56651" w:rsidP="00F56651">
      <w:pPr>
        <w:rPr>
          <w:rFonts w:ascii="Times New Roman" w:hAnsi="Times New Roman" w:cs="Times New Roman"/>
        </w:rPr>
      </w:pPr>
      <w:r>
        <w:rPr>
          <w:rFonts w:ascii="Times New Roman" w:hAnsi="Times New Roman" w:cs="Times New Roman"/>
        </w:rPr>
        <w:t>We’ve regenerated all the figures and increased the font size as large as possible without obscuring the other text on the figure nor extending out of bounds of the figure size.</w:t>
      </w:r>
      <w:r w:rsidR="00C14E0D">
        <w:rPr>
          <w:rFonts w:ascii="Times New Roman" w:hAnsi="Times New Roman" w:cs="Times New Roman"/>
        </w:rPr>
        <w:t xml:space="preserve"> Additionally, while we do agree that feature importance charts and partial dependence plots would help people understand the influence of each predictor on house prices, we chose to leave those out for this write up because</w:t>
      </w:r>
      <w:r w:rsidR="0027772F">
        <w:rPr>
          <w:rFonts w:ascii="Times New Roman" w:hAnsi="Times New Roman" w:cs="Times New Roman"/>
        </w:rPr>
        <w:t xml:space="preserve"> of strange behavior in the updated results of our study. Specifically, we have left a comment about this in the future directions section of the writeup.</w:t>
      </w:r>
      <w:r w:rsidR="00C14E0D">
        <w:rPr>
          <w:rFonts w:ascii="Times New Roman" w:hAnsi="Times New Roman" w:cs="Times New Roman"/>
        </w:rPr>
        <w:t xml:space="preserve"> </w:t>
      </w:r>
      <w:r w:rsidR="005628B5">
        <w:rPr>
          <w:rFonts w:ascii="Times New Roman" w:hAnsi="Times New Roman" w:cs="Times New Roman"/>
        </w:rPr>
        <w:t xml:space="preserve">Ian brought up great points of investigation, so we described in detail the approach he mentioned as a future direction. </w:t>
      </w:r>
      <w:r w:rsidR="0027772F">
        <w:rPr>
          <w:rFonts w:ascii="Times New Roman" w:hAnsi="Times New Roman" w:cs="Times New Roman"/>
        </w:rPr>
        <w:t xml:space="preserve">Moreover, </w:t>
      </w:r>
      <w:r w:rsidR="00C14E0D" w:rsidRPr="008F36DE">
        <w:rPr>
          <w:rFonts w:ascii="Times New Roman" w:hAnsi="Times New Roman" w:cs="Times New Roman"/>
        </w:rPr>
        <w:t>Professor Eran Mukamel</w:t>
      </w:r>
      <w:r w:rsidR="00C14E0D">
        <w:rPr>
          <w:rFonts w:ascii="Times New Roman" w:hAnsi="Times New Roman" w:cs="Times New Roman"/>
        </w:rPr>
        <w:t xml:space="preserve"> discussed that interpretation is not the </w:t>
      </w:r>
      <w:r w:rsidR="00C14E0D">
        <w:rPr>
          <w:rFonts w:ascii="Times New Roman" w:hAnsi="Times New Roman" w:cs="Times New Roman"/>
        </w:rPr>
        <w:lastRenderedPageBreak/>
        <w:t>focus of the project. In fact, he has told us that we didn’t need to include it in the first place</w:t>
      </w:r>
      <w:r w:rsidR="00333291">
        <w:rPr>
          <w:rFonts w:ascii="Times New Roman" w:hAnsi="Times New Roman" w:cs="Times New Roman"/>
        </w:rPr>
        <w:t>, as the project is about model selection instead</w:t>
      </w:r>
      <w:r w:rsidR="00C14E0D">
        <w:rPr>
          <w:rFonts w:ascii="Times New Roman" w:hAnsi="Times New Roman" w:cs="Times New Roman"/>
        </w:rPr>
        <w:t>.</w:t>
      </w:r>
    </w:p>
    <w:p w14:paraId="4CB8AF73" w14:textId="77777777" w:rsidR="00866F4B" w:rsidRDefault="00866F4B" w:rsidP="00F56651">
      <w:pPr>
        <w:rPr>
          <w:rFonts w:ascii="Times New Roman" w:hAnsi="Times New Roman" w:cs="Times New Roman"/>
        </w:rPr>
      </w:pPr>
    </w:p>
    <w:p w14:paraId="1333A946" w14:textId="4CFAFFB3" w:rsidR="00866F4B" w:rsidRDefault="00866F4B" w:rsidP="00F56651">
      <w:pPr>
        <w:rPr>
          <w:rFonts w:ascii="Times New Roman" w:hAnsi="Times New Roman" w:cs="Times New Roman"/>
        </w:rPr>
      </w:pPr>
      <w:r>
        <w:rPr>
          <w:rFonts w:ascii="Times New Roman" w:hAnsi="Times New Roman" w:cs="Times New Roman"/>
        </w:rPr>
        <w:t>One minor comment was brought up about the units of MSE.</w:t>
      </w:r>
    </w:p>
    <w:p w14:paraId="5C49AB42" w14:textId="6CC47432" w:rsidR="00866F4B" w:rsidRDefault="00866F4B" w:rsidP="00866F4B">
      <w:pPr>
        <w:pStyle w:val="ListParagraph"/>
        <w:numPr>
          <w:ilvl w:val="0"/>
          <w:numId w:val="8"/>
        </w:numPr>
        <w:rPr>
          <w:rFonts w:ascii="Times New Roman" w:hAnsi="Times New Roman" w:cs="Times New Roman"/>
        </w:rPr>
      </w:pPr>
      <w:r>
        <w:rPr>
          <w:rFonts w:ascii="Times New Roman" w:hAnsi="Times New Roman" w:cs="Times New Roman"/>
          <w:b/>
          <w:bCs/>
        </w:rPr>
        <w:t>Ian Jackson</w:t>
      </w:r>
      <w:r>
        <w:rPr>
          <w:rFonts w:ascii="Times New Roman" w:hAnsi="Times New Roman" w:cs="Times New Roman"/>
        </w:rPr>
        <w:t>: “</w:t>
      </w:r>
      <w:r w:rsidRPr="00866F4B">
        <w:rPr>
          <w:rFonts w:ascii="Times New Roman" w:hAnsi="Times New Roman" w:cs="Times New Roman"/>
        </w:rPr>
        <w:t>The units for the model evaluation metrics are unclear. They are assumed to be in</w:t>
      </w:r>
      <w:r>
        <w:rPr>
          <w:rFonts w:ascii="Times New Roman" w:hAnsi="Times New Roman" w:cs="Times New Roman"/>
        </w:rPr>
        <w:t xml:space="preserve"> </w:t>
      </w:r>
      <w:r w:rsidRPr="00866F4B">
        <w:rPr>
          <w:rFonts w:ascii="Times New Roman" w:hAnsi="Times New Roman" w:cs="Times New Roman"/>
        </w:rPr>
        <w:t>dollars ($USD), but should be stated clearly in the paper</w:t>
      </w:r>
      <w:r>
        <w:rPr>
          <w:rFonts w:ascii="Times New Roman" w:hAnsi="Times New Roman" w:cs="Times New Roman"/>
        </w:rPr>
        <w:t>.”</w:t>
      </w:r>
    </w:p>
    <w:p w14:paraId="7843608B" w14:textId="5ABB537E" w:rsidR="00866F4B" w:rsidRDefault="00866F4B" w:rsidP="00866F4B">
      <w:pPr>
        <w:rPr>
          <w:rFonts w:ascii="Times New Roman" w:hAnsi="Times New Roman" w:cs="Times New Roman"/>
        </w:rPr>
      </w:pPr>
      <w:r>
        <w:rPr>
          <w:rFonts w:ascii="Times New Roman" w:hAnsi="Times New Roman" w:cs="Times New Roman"/>
        </w:rPr>
        <w:t>There’s a new sentence after the first time MSE was mentioned explaining that the units are in dollars.</w:t>
      </w:r>
    </w:p>
    <w:p w14:paraId="3FD661AD" w14:textId="77777777" w:rsidR="005A1DB1" w:rsidRDefault="005A1DB1" w:rsidP="00866F4B">
      <w:pPr>
        <w:rPr>
          <w:rFonts w:ascii="Times New Roman" w:hAnsi="Times New Roman" w:cs="Times New Roman"/>
        </w:rPr>
      </w:pPr>
    </w:p>
    <w:p w14:paraId="7AFB265A" w14:textId="0F763C87" w:rsidR="005A1DB1" w:rsidRDefault="00810AF1" w:rsidP="00866F4B">
      <w:pPr>
        <w:rPr>
          <w:rFonts w:ascii="Times New Roman" w:hAnsi="Times New Roman" w:cs="Times New Roman"/>
        </w:rPr>
      </w:pPr>
      <w:r>
        <w:rPr>
          <w:rFonts w:ascii="Times New Roman" w:hAnsi="Times New Roman" w:cs="Times New Roman"/>
        </w:rPr>
        <w:t>There was a minor suggestion about maintaining the model.</w:t>
      </w:r>
    </w:p>
    <w:p w14:paraId="62D6F873" w14:textId="00708AC7" w:rsidR="00810AF1" w:rsidRDefault="00810AF1" w:rsidP="00810AF1">
      <w:pPr>
        <w:pStyle w:val="ListParagraph"/>
        <w:numPr>
          <w:ilvl w:val="0"/>
          <w:numId w:val="8"/>
        </w:numPr>
        <w:rPr>
          <w:rFonts w:ascii="Times New Roman" w:hAnsi="Times New Roman" w:cs="Times New Roman"/>
        </w:rPr>
      </w:pPr>
      <w:r>
        <w:rPr>
          <w:rFonts w:ascii="Times New Roman" w:hAnsi="Times New Roman" w:cs="Times New Roman"/>
          <w:b/>
          <w:bCs/>
        </w:rPr>
        <w:t>Yanghong Wei</w:t>
      </w:r>
      <w:r>
        <w:rPr>
          <w:rFonts w:ascii="Times New Roman" w:hAnsi="Times New Roman" w:cs="Times New Roman"/>
        </w:rPr>
        <w:t>: “</w:t>
      </w:r>
      <w:r w:rsidRPr="00810AF1">
        <w:rPr>
          <w:rFonts w:ascii="Times New Roman" w:hAnsi="Times New Roman" w:cs="Times New Roman"/>
        </w:rPr>
        <w:t>Except for working with collected data, it may also be a concern that how the model and data set can be updated or retrained periodically as response to the</w:t>
      </w:r>
      <w:r>
        <w:rPr>
          <w:rFonts w:ascii="Times New Roman" w:hAnsi="Times New Roman" w:cs="Times New Roman"/>
        </w:rPr>
        <w:t xml:space="preserve"> </w:t>
      </w:r>
      <w:r w:rsidRPr="00810AF1">
        <w:rPr>
          <w:rFonts w:ascii="Times New Roman" w:hAnsi="Times New Roman" w:cs="Times New Roman"/>
        </w:rPr>
        <w:t>dynamic changings of the society.</w:t>
      </w:r>
      <w:r>
        <w:rPr>
          <w:rFonts w:ascii="Times New Roman" w:hAnsi="Times New Roman" w:cs="Times New Roman"/>
        </w:rPr>
        <w:t>”</w:t>
      </w:r>
    </w:p>
    <w:p w14:paraId="2C0C5417" w14:textId="504A50E7" w:rsidR="00810AF1" w:rsidRDefault="00CC7241" w:rsidP="00810AF1">
      <w:pPr>
        <w:rPr>
          <w:rFonts w:ascii="Times New Roman" w:hAnsi="Times New Roman" w:cs="Times New Roman"/>
        </w:rPr>
      </w:pPr>
      <w:r>
        <w:rPr>
          <w:rFonts w:ascii="Times New Roman" w:hAnsi="Times New Roman" w:cs="Times New Roman"/>
        </w:rPr>
        <w:t xml:space="preserve">A paragraph dedicated to addressing this was added in the </w:t>
      </w:r>
      <w:r w:rsidRPr="00CC7241">
        <w:rPr>
          <w:rFonts w:ascii="Times New Roman" w:hAnsi="Times New Roman" w:cs="Times New Roman"/>
        </w:rPr>
        <w:t>Research Limitations and Future Directions</w:t>
      </w:r>
      <w:r>
        <w:rPr>
          <w:rFonts w:ascii="Times New Roman" w:hAnsi="Times New Roman" w:cs="Times New Roman"/>
        </w:rPr>
        <w:t xml:space="preserve"> section.</w:t>
      </w:r>
    </w:p>
    <w:p w14:paraId="6B2FFCC2" w14:textId="77777777" w:rsidR="00987B2F" w:rsidRDefault="00987B2F" w:rsidP="00810AF1">
      <w:pPr>
        <w:rPr>
          <w:rFonts w:ascii="Times New Roman" w:hAnsi="Times New Roman" w:cs="Times New Roman"/>
        </w:rPr>
      </w:pPr>
    </w:p>
    <w:p w14:paraId="4F140AB8" w14:textId="4659279B" w:rsidR="00987B2F" w:rsidRDefault="00987B2F" w:rsidP="00810AF1">
      <w:pPr>
        <w:rPr>
          <w:rFonts w:ascii="Times New Roman" w:hAnsi="Times New Roman" w:cs="Times New Roman"/>
        </w:rPr>
      </w:pPr>
      <w:r>
        <w:rPr>
          <w:rFonts w:ascii="Times New Roman" w:hAnsi="Times New Roman" w:cs="Times New Roman"/>
        </w:rPr>
        <w:t>Lastly, one reviewer suggested making the captions more descriptive for the figures and tables.</w:t>
      </w:r>
    </w:p>
    <w:p w14:paraId="76F39D5D" w14:textId="00970332" w:rsidR="00987B2F" w:rsidRDefault="00987B2F" w:rsidP="00987B2F">
      <w:pPr>
        <w:pStyle w:val="ListParagraph"/>
        <w:numPr>
          <w:ilvl w:val="0"/>
          <w:numId w:val="8"/>
        </w:numPr>
        <w:rPr>
          <w:rFonts w:ascii="Times New Roman" w:hAnsi="Times New Roman" w:cs="Times New Roman"/>
        </w:rPr>
      </w:pPr>
      <w:r>
        <w:rPr>
          <w:rFonts w:ascii="Times New Roman" w:hAnsi="Times New Roman" w:cs="Times New Roman"/>
          <w:b/>
          <w:bCs/>
        </w:rPr>
        <w:t>Yanghong Wei</w:t>
      </w:r>
      <w:r>
        <w:rPr>
          <w:rFonts w:ascii="Times New Roman" w:hAnsi="Times New Roman" w:cs="Times New Roman"/>
        </w:rPr>
        <w:t>: “</w:t>
      </w:r>
      <w:r w:rsidRPr="00987B2F">
        <w:rPr>
          <w:rFonts w:ascii="Times New Roman" w:hAnsi="Times New Roman" w:cs="Times New Roman"/>
        </w:rPr>
        <w:t>The figures and tables are informative, but adding more detailed captions below them could enhance understanding. Providing explanations about what the results in each figure represent or what data is being presented can help the reader better grasp the context. Rather than simply labeling the figures, more descriptive captions would improve clarity.</w:t>
      </w:r>
      <w:r>
        <w:rPr>
          <w:rFonts w:ascii="Times New Roman" w:hAnsi="Times New Roman" w:cs="Times New Roman"/>
        </w:rPr>
        <w:t>”</w:t>
      </w:r>
    </w:p>
    <w:p w14:paraId="2089B8C3" w14:textId="1C7D84FB" w:rsidR="00987B2F" w:rsidRPr="00987B2F" w:rsidRDefault="00987B2F" w:rsidP="00987B2F">
      <w:pPr>
        <w:rPr>
          <w:rFonts w:ascii="Times New Roman" w:hAnsi="Times New Roman" w:cs="Times New Roman"/>
        </w:rPr>
      </w:pPr>
      <w:r>
        <w:rPr>
          <w:rFonts w:ascii="Times New Roman" w:hAnsi="Times New Roman" w:cs="Times New Roman"/>
        </w:rPr>
        <w:t>All the tables and figures have been updated accordingly to include more details.</w:t>
      </w:r>
    </w:p>
    <w:sectPr w:rsidR="00987B2F" w:rsidRPr="0098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5232A"/>
    <w:multiLevelType w:val="hybridMultilevel"/>
    <w:tmpl w:val="65366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564EB"/>
    <w:multiLevelType w:val="hybridMultilevel"/>
    <w:tmpl w:val="CA1A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C78DD"/>
    <w:multiLevelType w:val="hybridMultilevel"/>
    <w:tmpl w:val="FA84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459A0"/>
    <w:multiLevelType w:val="hybridMultilevel"/>
    <w:tmpl w:val="6F5A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A31831"/>
    <w:multiLevelType w:val="hybridMultilevel"/>
    <w:tmpl w:val="5364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66FB5"/>
    <w:multiLevelType w:val="hybridMultilevel"/>
    <w:tmpl w:val="71EA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927EC"/>
    <w:multiLevelType w:val="hybridMultilevel"/>
    <w:tmpl w:val="75FC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53A2D"/>
    <w:multiLevelType w:val="hybridMultilevel"/>
    <w:tmpl w:val="3022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835217">
    <w:abstractNumId w:val="6"/>
  </w:num>
  <w:num w:numId="2" w16cid:durableId="1912694709">
    <w:abstractNumId w:val="4"/>
  </w:num>
  <w:num w:numId="3" w16cid:durableId="769207318">
    <w:abstractNumId w:val="7"/>
  </w:num>
  <w:num w:numId="4" w16cid:durableId="1622571638">
    <w:abstractNumId w:val="2"/>
  </w:num>
  <w:num w:numId="5" w16cid:durableId="1317758596">
    <w:abstractNumId w:val="1"/>
  </w:num>
  <w:num w:numId="6" w16cid:durableId="2128503091">
    <w:abstractNumId w:val="0"/>
  </w:num>
  <w:num w:numId="7" w16cid:durableId="1601257017">
    <w:abstractNumId w:val="5"/>
  </w:num>
  <w:num w:numId="8" w16cid:durableId="1354573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CF"/>
    <w:rsid w:val="000110C7"/>
    <w:rsid w:val="000141F0"/>
    <w:rsid w:val="00016134"/>
    <w:rsid w:val="0002057C"/>
    <w:rsid w:val="000266A3"/>
    <w:rsid w:val="00034FD5"/>
    <w:rsid w:val="000543B1"/>
    <w:rsid w:val="00055979"/>
    <w:rsid w:val="0006765F"/>
    <w:rsid w:val="000A72A7"/>
    <w:rsid w:val="000B1EED"/>
    <w:rsid w:val="000B565E"/>
    <w:rsid w:val="000B66E8"/>
    <w:rsid w:val="000E0AD8"/>
    <w:rsid w:val="000E515F"/>
    <w:rsid w:val="00113A1F"/>
    <w:rsid w:val="00116BBE"/>
    <w:rsid w:val="00117B60"/>
    <w:rsid w:val="0012185A"/>
    <w:rsid w:val="0016171F"/>
    <w:rsid w:val="001859F0"/>
    <w:rsid w:val="001B6B7F"/>
    <w:rsid w:val="001C384F"/>
    <w:rsid w:val="001D3D47"/>
    <w:rsid w:val="001F36E7"/>
    <w:rsid w:val="001F7F61"/>
    <w:rsid w:val="00207E44"/>
    <w:rsid w:val="002332B0"/>
    <w:rsid w:val="00257B77"/>
    <w:rsid w:val="0027269C"/>
    <w:rsid w:val="0027772F"/>
    <w:rsid w:val="00291D04"/>
    <w:rsid w:val="002E140B"/>
    <w:rsid w:val="00300D4B"/>
    <w:rsid w:val="00333291"/>
    <w:rsid w:val="00350841"/>
    <w:rsid w:val="0038736E"/>
    <w:rsid w:val="00426777"/>
    <w:rsid w:val="004508D4"/>
    <w:rsid w:val="004554D5"/>
    <w:rsid w:val="004658C2"/>
    <w:rsid w:val="004E0810"/>
    <w:rsid w:val="004F5A2B"/>
    <w:rsid w:val="005415F8"/>
    <w:rsid w:val="005530C3"/>
    <w:rsid w:val="005628B5"/>
    <w:rsid w:val="0057117E"/>
    <w:rsid w:val="00584824"/>
    <w:rsid w:val="0058571D"/>
    <w:rsid w:val="005A1DB1"/>
    <w:rsid w:val="005B4AB6"/>
    <w:rsid w:val="005D73CE"/>
    <w:rsid w:val="005D78C9"/>
    <w:rsid w:val="005F5F46"/>
    <w:rsid w:val="00661C84"/>
    <w:rsid w:val="00665C4C"/>
    <w:rsid w:val="0068473B"/>
    <w:rsid w:val="006A19AF"/>
    <w:rsid w:val="006E392C"/>
    <w:rsid w:val="006E5C48"/>
    <w:rsid w:val="00793869"/>
    <w:rsid w:val="00796654"/>
    <w:rsid w:val="007A0569"/>
    <w:rsid w:val="007F44A5"/>
    <w:rsid w:val="00810AF1"/>
    <w:rsid w:val="00866146"/>
    <w:rsid w:val="00866F4B"/>
    <w:rsid w:val="00887B6E"/>
    <w:rsid w:val="008D0751"/>
    <w:rsid w:val="008F36DE"/>
    <w:rsid w:val="008F4127"/>
    <w:rsid w:val="0092312C"/>
    <w:rsid w:val="00935FE3"/>
    <w:rsid w:val="0095730E"/>
    <w:rsid w:val="00987B2F"/>
    <w:rsid w:val="00991AD8"/>
    <w:rsid w:val="009A112C"/>
    <w:rsid w:val="00A06A79"/>
    <w:rsid w:val="00A14AF5"/>
    <w:rsid w:val="00A338EB"/>
    <w:rsid w:val="00A405C8"/>
    <w:rsid w:val="00A55A56"/>
    <w:rsid w:val="00A703AF"/>
    <w:rsid w:val="00AB444B"/>
    <w:rsid w:val="00AF6839"/>
    <w:rsid w:val="00B058B6"/>
    <w:rsid w:val="00B33FE8"/>
    <w:rsid w:val="00B359D7"/>
    <w:rsid w:val="00B45BCC"/>
    <w:rsid w:val="00B57F6E"/>
    <w:rsid w:val="00B607BD"/>
    <w:rsid w:val="00B65D83"/>
    <w:rsid w:val="00BE2778"/>
    <w:rsid w:val="00C02CCE"/>
    <w:rsid w:val="00C14E0D"/>
    <w:rsid w:val="00C62761"/>
    <w:rsid w:val="00C6285C"/>
    <w:rsid w:val="00CB5230"/>
    <w:rsid w:val="00CC080E"/>
    <w:rsid w:val="00CC7241"/>
    <w:rsid w:val="00D06773"/>
    <w:rsid w:val="00D216EB"/>
    <w:rsid w:val="00D40133"/>
    <w:rsid w:val="00D43633"/>
    <w:rsid w:val="00D57F85"/>
    <w:rsid w:val="00DE37B2"/>
    <w:rsid w:val="00DE6690"/>
    <w:rsid w:val="00E3788E"/>
    <w:rsid w:val="00E5239B"/>
    <w:rsid w:val="00E545CF"/>
    <w:rsid w:val="00E70D53"/>
    <w:rsid w:val="00EA4641"/>
    <w:rsid w:val="00EA6B1B"/>
    <w:rsid w:val="00EA7B2D"/>
    <w:rsid w:val="00EC5683"/>
    <w:rsid w:val="00F11A8A"/>
    <w:rsid w:val="00F278D0"/>
    <w:rsid w:val="00F379B4"/>
    <w:rsid w:val="00F458D5"/>
    <w:rsid w:val="00F56651"/>
    <w:rsid w:val="00FA1065"/>
    <w:rsid w:val="00FA1658"/>
    <w:rsid w:val="00FA39B4"/>
    <w:rsid w:val="00FA65D6"/>
    <w:rsid w:val="00FD7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5DC98"/>
  <w15:chartTrackingRefBased/>
  <w15:docId w15:val="{4E1F1409-33A2-4BF2-81A0-8769D8FA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5CF"/>
    <w:rPr>
      <w:rFonts w:eastAsiaTheme="majorEastAsia" w:cstheme="majorBidi"/>
      <w:color w:val="272727" w:themeColor="text1" w:themeTint="D8"/>
    </w:rPr>
  </w:style>
  <w:style w:type="paragraph" w:styleId="Title">
    <w:name w:val="Title"/>
    <w:basedOn w:val="Normal"/>
    <w:next w:val="Normal"/>
    <w:link w:val="TitleChar"/>
    <w:uiPriority w:val="10"/>
    <w:qFormat/>
    <w:rsid w:val="00E54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5CF"/>
    <w:pPr>
      <w:spacing w:before="160"/>
      <w:jc w:val="center"/>
    </w:pPr>
    <w:rPr>
      <w:i/>
      <w:iCs/>
      <w:color w:val="404040" w:themeColor="text1" w:themeTint="BF"/>
    </w:rPr>
  </w:style>
  <w:style w:type="character" w:customStyle="1" w:styleId="QuoteChar">
    <w:name w:val="Quote Char"/>
    <w:basedOn w:val="DefaultParagraphFont"/>
    <w:link w:val="Quote"/>
    <w:uiPriority w:val="29"/>
    <w:rsid w:val="00E545CF"/>
    <w:rPr>
      <w:i/>
      <w:iCs/>
      <w:color w:val="404040" w:themeColor="text1" w:themeTint="BF"/>
    </w:rPr>
  </w:style>
  <w:style w:type="paragraph" w:styleId="ListParagraph">
    <w:name w:val="List Paragraph"/>
    <w:basedOn w:val="Normal"/>
    <w:uiPriority w:val="34"/>
    <w:qFormat/>
    <w:rsid w:val="00E545CF"/>
    <w:pPr>
      <w:ind w:left="720"/>
      <w:contextualSpacing/>
    </w:pPr>
  </w:style>
  <w:style w:type="character" w:styleId="IntenseEmphasis">
    <w:name w:val="Intense Emphasis"/>
    <w:basedOn w:val="DefaultParagraphFont"/>
    <w:uiPriority w:val="21"/>
    <w:qFormat/>
    <w:rsid w:val="00E545CF"/>
    <w:rPr>
      <w:i/>
      <w:iCs/>
      <w:color w:val="0F4761" w:themeColor="accent1" w:themeShade="BF"/>
    </w:rPr>
  </w:style>
  <w:style w:type="paragraph" w:styleId="IntenseQuote">
    <w:name w:val="Intense Quote"/>
    <w:basedOn w:val="Normal"/>
    <w:next w:val="Normal"/>
    <w:link w:val="IntenseQuoteChar"/>
    <w:uiPriority w:val="30"/>
    <w:qFormat/>
    <w:rsid w:val="00E54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5CF"/>
    <w:rPr>
      <w:i/>
      <w:iCs/>
      <w:color w:val="0F4761" w:themeColor="accent1" w:themeShade="BF"/>
    </w:rPr>
  </w:style>
  <w:style w:type="character" w:styleId="IntenseReference">
    <w:name w:val="Intense Reference"/>
    <w:basedOn w:val="DefaultParagraphFont"/>
    <w:uiPriority w:val="32"/>
    <w:qFormat/>
    <w:rsid w:val="00E545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010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9</Pages>
  <Words>3480</Words>
  <Characters>19840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Zou</dc:creator>
  <cp:keywords/>
  <dc:description/>
  <cp:lastModifiedBy>Allen Zou</cp:lastModifiedBy>
  <cp:revision>121</cp:revision>
  <dcterms:created xsi:type="dcterms:W3CDTF">2024-06-12T21:37:00Z</dcterms:created>
  <dcterms:modified xsi:type="dcterms:W3CDTF">2024-06-15T05:59:00Z</dcterms:modified>
</cp:coreProperties>
</file>