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Definitions</w:t>
      </w:r>
    </w:p>
    <w:p>
      <w:pPr/>
      <w:r>
        <w:rPr>
          <w:rFonts w:ascii="Helvetica" w:hAnsi="Helvetica" w:cs="Helvetica"/>
          <w:sz w:val="28"/>
          <w:sz-cs w:val="28"/>
        </w:rPr>
        <w:t xml:space="preserve">A = number of possible playthroughs.</w:t>
      </w:r>
    </w:p>
    <w:p>
      <w:pPr/>
      <w:r>
        <w:rPr>
          <w:rFonts w:ascii="Helvetica" w:hAnsi="Helvetica" w:cs="Helvetica"/>
          <w:sz w:val="28"/>
          <w:sz-cs w:val="28"/>
        </w:rPr>
        <w:t xml:space="preserve">V = number of nodes in at least one valid path from node 0 to node N-1</w:t>
      </w:r>
    </w:p>
    <w:p>
      <w:pPr/>
      <w:r>
        <w:rPr>
          <w:rFonts w:ascii="Helvetica" w:hAnsi="Helvetica" w:cs="Helvetica"/>
          <w:sz w:val="28"/>
          <w:sz-cs w:val="28"/>
        </w:rPr>
        <w:t xml:space="preserve">E = number of edges in at least one valid path</w:t>
      </w:r>
    </w:p>
    <w:p>
      <w:pPr/>
      <w:r>
        <w:rPr>
          <w:rFonts w:ascii="Helvetica" w:hAnsi="Helvetica" w:cs="Helvetica"/>
          <w:sz w:val="28"/>
          <w:sz-cs w:val="28"/>
        </w:rPr>
        <w:t xml:space="preserve">N = number of all nodes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Upper bound for A is obviously E.</w:t>
      </w:r>
    </w:p>
    <w:p>
      <w:pPr/>
      <w:r>
        <w:rPr>
          <w:rFonts w:ascii="Helvetica" w:hAnsi="Helvetica" w:cs="Helvetica"/>
          <w:sz w:val="28"/>
          <w:sz-cs w:val="28"/>
        </w:rPr>
        <w:t xml:space="preserve">In fact, A = E when there are only 2 nodes.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Let's see what happens when a new node is added to this path.</w:t>
      </w:r>
    </w:p>
    <w:p>
      <w:pPr/>
      <w:r>
        <w:rPr>
          <w:rFonts w:ascii="Helvetica" w:hAnsi="Helvetica" w:cs="Helvetica"/>
          <w:sz w:val="28"/>
          <w:sz-cs w:val="28"/>
        </w:rPr>
        <w:t xml:space="preserve">To add a node and make it a part of a valid path, we need at least two edges; </w:t>
      </w:r>
    </w:p>
    <w:p>
      <w:pPr/>
      <w:r>
        <w:rPr>
          <w:rFonts w:ascii="Helvetica" w:hAnsi="Helvetica" w:cs="Helvetica"/>
          <w:sz w:val="28"/>
          <w:sz-cs w:val="28"/>
        </w:rPr>
        <w:t xml:space="preserve">one for going from an existing path to the new node,</w:t>
      </w:r>
    </w:p>
    <w:p>
      <w:pPr/>
      <w:r>
        <w:rPr>
          <w:rFonts w:ascii="Helvetica" w:hAnsi="Helvetica" w:cs="Helvetica"/>
          <w:sz w:val="28"/>
          <w:sz-cs w:val="28"/>
        </w:rPr>
        <w:t xml:space="preserve">and another for going from the new node back to an existing path.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Notice that a new node with only one edge will not make it a part of a new path.</w:t>
      </w:r>
    </w:p>
    <w:p>
      <w:pPr/>
      <w:r>
        <w:rPr>
          <w:rFonts w:ascii="Helvetica" w:hAnsi="Helvetica" w:cs="Helvetica"/>
          <w:sz w:val="28"/>
          <w:sz-cs w:val="28"/>
        </w:rPr>
        <w:t xml:space="preserve">So V &lt;= (N)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Let's say the new node brings Enew number of edges. (ex&gt; 4 new edges,)</w:t>
      </w:r>
    </w:p>
    <w:p>
      <w:pPr/>
      <w:r>
        <w:rPr>
          <w:rFonts w:ascii="Helvetica" w:hAnsi="Helvetica" w:cs="Helvetica"/>
          <w:sz w:val="28"/>
          <w:sz-cs w:val="28"/>
        </w:rPr>
        <w:t xml:space="preserve">Then (Enew - 1) new additional paths are available.</w:t>
      </w:r>
    </w:p>
    <w:p>
      <w:pPr/>
      <w:r>
        <w:rPr>
          <w:rFonts w:ascii="Helvetica" w:hAnsi="Helvetica" w:cs="Helvetica"/>
          <w:sz w:val="28"/>
          <w:sz-cs w:val="28"/>
        </w:rPr>
        <w:t xml:space="preserve">For example, Assume we add node B to A -&gt; C</w:t>
      </w:r>
    </w:p>
    <w:p>
      <w:pPr/>
      <w:r>
        <w:rPr>
          <w:rFonts w:ascii="Helvetica" w:hAnsi="Helvetica" w:cs="Helvetica"/>
          <w:sz w:val="28"/>
          <w:sz-cs w:val="28"/>
        </w:rPr>
        <w:t xml:space="preserve">original A -&gt; C     number of path =  1</w:t>
      </w:r>
    </w:p>
    <w:p>
      <w:pPr/>
      <w:r>
        <w:rPr>
          <w:rFonts w:ascii="Helvetica" w:hAnsi="Helvetica" w:cs="Helvetica"/>
          <w:sz w:val="28"/>
          <w:sz-cs w:val="28"/>
        </w:rPr>
        <w:t xml:space="preserve">new : A -&gt; B -&gt; C, A-&gt;C number of path = 1 + (2-1) = 1 + 1 = 2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Note that there are (V-2) such new nodes.</w:t>
      </w:r>
    </w:p>
    <w:p>
      <w:pPr/>
      <w:r>
        <w:rPr>
          <w:rFonts w:ascii="Helvetica" w:hAnsi="Helvetica" w:cs="Helvetica"/>
          <w:sz w:val="28"/>
          <w:sz-cs w:val="28"/>
        </w:rPr>
        <w:t xml:space="preserve">Proof.</w:t>
      </w:r>
    </w:p>
    <w:p>
      <w:pPr/>
      <w:r>
        <w:rPr>
          <w:rFonts w:ascii="Helvetica" w:hAnsi="Helvetica" w:cs="Helvetica"/>
          <w:sz w:val="28"/>
          <w:sz-cs w:val="28"/>
        </w:rPr>
        <w:t xml:space="preserve">Assume that there was originally only node 0 and node N-1.</w:t>
      </w:r>
    </w:p>
    <w:p>
      <w:pPr/>
      <w:r>
        <w:rPr>
          <w:rFonts w:ascii="Helvetica" w:hAnsi="Helvetica" w:cs="Helvetica"/>
          <w:sz w:val="28"/>
          <w:sz-cs w:val="28"/>
        </w:rPr>
        <w:t xml:space="preserve">and all other nodes were added one by one.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A = E - sum(1)(from 1 to V-2)</w:t>
      </w:r>
    </w:p>
    <w:p>
      <w:pPr/>
      <w:r>
        <w:rPr>
          <w:rFonts w:ascii="Helvetica" w:hAnsi="Helvetica" w:cs="Helvetica"/>
          <w:sz w:val="28"/>
          <w:sz-cs w:val="28"/>
        </w:rPr>
        <w:t xml:space="preserve"> = E - (V - 2)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CocoaOOXMLWriter/1138.23</generator>
</meta>
</file>