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53C" w:rsidRDefault="00BF653C" w:rsidP="00BF653C">
      <w:pPr>
        <w:rPr>
          <w:rFonts w:ascii="Arial" w:hAnsi="Arial" w:cs="Arial"/>
          <w:sz w:val="28"/>
          <w:szCs w:val="28"/>
          <w:shd w:val="clear" w:color="auto" w:fill="FEFEFE"/>
        </w:rPr>
      </w:pPr>
      <w:r>
        <w:rPr>
          <w:rFonts w:ascii="Arial" w:hAnsi="Arial" w:cs="Arial"/>
          <w:sz w:val="28"/>
          <w:szCs w:val="28"/>
          <w:shd w:val="clear" w:color="auto" w:fill="FEFEFE"/>
        </w:rPr>
        <w:t>Instituto de Matemática e Estatística da Universidade de São Paulo</w:t>
      </w:r>
    </w:p>
    <w:p w:rsidR="00BF653C" w:rsidRDefault="00BF653C" w:rsidP="00BF653C">
      <w:pPr>
        <w:rPr>
          <w:rFonts w:ascii="Arial" w:hAnsi="Arial" w:cs="Arial"/>
          <w:sz w:val="28"/>
          <w:szCs w:val="28"/>
          <w:shd w:val="clear" w:color="auto" w:fill="FEFEFE"/>
        </w:rPr>
      </w:pPr>
      <w:r>
        <w:rPr>
          <w:rFonts w:ascii="Arial" w:hAnsi="Arial" w:cs="Arial"/>
          <w:sz w:val="28"/>
          <w:szCs w:val="28"/>
          <w:shd w:val="clear" w:color="auto" w:fill="FEFEFE"/>
        </w:rPr>
        <w:t xml:space="preserve">São Paulo, 1º de </w:t>
      </w:r>
      <w:proofErr w:type="gramStart"/>
      <w:r>
        <w:rPr>
          <w:rFonts w:ascii="Arial" w:hAnsi="Arial" w:cs="Arial"/>
          <w:sz w:val="28"/>
          <w:szCs w:val="28"/>
          <w:shd w:val="clear" w:color="auto" w:fill="FEFEFE"/>
        </w:rPr>
        <w:t>Dezembro</w:t>
      </w:r>
      <w:proofErr w:type="gramEnd"/>
      <w:r>
        <w:rPr>
          <w:rFonts w:ascii="Arial" w:hAnsi="Arial" w:cs="Arial"/>
          <w:sz w:val="28"/>
          <w:szCs w:val="28"/>
          <w:shd w:val="clear" w:color="auto" w:fill="FEFEFE"/>
        </w:rPr>
        <w:t xml:space="preserve"> de 2015</w:t>
      </w:r>
    </w:p>
    <w:p w:rsidR="00BF653C" w:rsidRDefault="00BF653C" w:rsidP="00BF653C">
      <w:pPr>
        <w:rPr>
          <w:rFonts w:ascii="Arial" w:hAnsi="Arial" w:cs="Arial"/>
          <w:sz w:val="28"/>
          <w:szCs w:val="28"/>
          <w:shd w:val="clear" w:color="auto" w:fill="FEFEFE"/>
        </w:rPr>
      </w:pPr>
    </w:p>
    <w:p w:rsidR="00BF653C" w:rsidRDefault="00BF653C" w:rsidP="00BF653C">
      <w:pPr>
        <w:rPr>
          <w:rFonts w:ascii="Arial" w:hAnsi="Arial" w:cs="Arial"/>
          <w:sz w:val="28"/>
          <w:szCs w:val="28"/>
          <w:shd w:val="clear" w:color="auto" w:fill="FEFEFE"/>
        </w:rPr>
      </w:pPr>
      <w:r>
        <w:rPr>
          <w:rFonts w:ascii="Arial" w:hAnsi="Arial" w:cs="Arial"/>
          <w:sz w:val="28"/>
          <w:szCs w:val="28"/>
          <w:shd w:val="clear" w:color="auto" w:fill="FEFEFE"/>
        </w:rPr>
        <w:t>Mac0332 – Engenharia de Software</w:t>
      </w:r>
    </w:p>
    <w:p w:rsidR="00BF653C" w:rsidRPr="00A404D2" w:rsidRDefault="00BF653C" w:rsidP="00BF653C">
      <w:pPr>
        <w:rPr>
          <w:rFonts w:ascii="Arial" w:hAnsi="Arial" w:cs="Arial"/>
          <w:sz w:val="28"/>
          <w:szCs w:val="28"/>
          <w:shd w:val="clear" w:color="auto" w:fill="FEFEFE"/>
        </w:rPr>
      </w:pPr>
      <w:r>
        <w:rPr>
          <w:rFonts w:ascii="Arial" w:hAnsi="Arial" w:cs="Arial"/>
          <w:sz w:val="28"/>
          <w:szCs w:val="28"/>
          <w:shd w:val="clear" w:color="auto" w:fill="FEFEFE"/>
        </w:rPr>
        <w:tab/>
        <w:t>Entrega 3</w:t>
      </w:r>
    </w:p>
    <w:p w:rsidR="00BF653C" w:rsidRDefault="00BF653C" w:rsidP="00BF653C">
      <w:pPr>
        <w:jc w:val="center"/>
        <w:rPr>
          <w:rFonts w:ascii="Arial" w:hAnsi="Arial" w:cs="Arial"/>
          <w:sz w:val="36"/>
          <w:szCs w:val="36"/>
          <w:shd w:val="clear" w:color="auto" w:fill="FEFEFE"/>
        </w:rPr>
      </w:pPr>
    </w:p>
    <w:p w:rsidR="00BF653C" w:rsidRDefault="00BF653C" w:rsidP="00BF653C">
      <w:pPr>
        <w:jc w:val="center"/>
        <w:rPr>
          <w:rFonts w:ascii="Arial" w:hAnsi="Arial" w:cs="Arial"/>
          <w:sz w:val="36"/>
          <w:szCs w:val="36"/>
          <w:shd w:val="clear" w:color="auto" w:fill="FEFEFE"/>
        </w:rPr>
      </w:pPr>
    </w:p>
    <w:p w:rsidR="00BF653C" w:rsidRPr="00A404D2" w:rsidRDefault="00BF653C" w:rsidP="00BF653C">
      <w:pPr>
        <w:jc w:val="center"/>
        <w:rPr>
          <w:rFonts w:ascii="Arial" w:hAnsi="Arial" w:cs="Arial"/>
          <w:sz w:val="48"/>
          <w:szCs w:val="48"/>
          <w:shd w:val="clear" w:color="auto" w:fill="FEFEFE"/>
        </w:rPr>
      </w:pPr>
    </w:p>
    <w:p w:rsidR="00BF653C" w:rsidRPr="00A404D2" w:rsidRDefault="00BF653C" w:rsidP="00BF653C">
      <w:pPr>
        <w:jc w:val="center"/>
        <w:rPr>
          <w:rFonts w:ascii="Arial" w:hAnsi="Arial" w:cs="Arial"/>
          <w:sz w:val="48"/>
          <w:szCs w:val="48"/>
          <w:shd w:val="clear" w:color="auto" w:fill="FEFEFE"/>
        </w:rPr>
      </w:pPr>
      <w:r>
        <w:rPr>
          <w:rFonts w:ascii="Arial" w:hAnsi="Arial" w:cs="Arial"/>
          <w:sz w:val="48"/>
          <w:szCs w:val="48"/>
          <w:shd w:val="clear" w:color="auto" w:fill="FEFEFE"/>
        </w:rPr>
        <w:t>Problemas no Design e na Implementação</w:t>
      </w:r>
    </w:p>
    <w:p w:rsidR="00BF653C" w:rsidRDefault="00BF653C" w:rsidP="00BF653C">
      <w:pPr>
        <w:jc w:val="center"/>
        <w:rPr>
          <w:rFonts w:ascii="Arial" w:hAnsi="Arial" w:cs="Arial"/>
          <w:sz w:val="36"/>
          <w:szCs w:val="36"/>
          <w:shd w:val="clear" w:color="auto" w:fill="FEFEFE"/>
        </w:rPr>
      </w:pPr>
    </w:p>
    <w:p w:rsidR="00BF653C" w:rsidRDefault="00BF653C" w:rsidP="00BF653C">
      <w:pPr>
        <w:jc w:val="center"/>
        <w:rPr>
          <w:rFonts w:ascii="Arial" w:hAnsi="Arial" w:cs="Arial"/>
          <w:sz w:val="36"/>
          <w:szCs w:val="36"/>
          <w:shd w:val="clear" w:color="auto" w:fill="FEFEFE"/>
        </w:rPr>
      </w:pPr>
    </w:p>
    <w:p w:rsidR="00BF653C" w:rsidRDefault="00BF653C" w:rsidP="00BF653C">
      <w:pPr>
        <w:jc w:val="center"/>
        <w:rPr>
          <w:rFonts w:ascii="Arial" w:hAnsi="Arial" w:cs="Arial"/>
          <w:sz w:val="36"/>
          <w:szCs w:val="36"/>
          <w:shd w:val="clear" w:color="auto" w:fill="FEFEFE"/>
        </w:rPr>
      </w:pPr>
    </w:p>
    <w:p w:rsidR="00BF653C" w:rsidRDefault="00BF653C" w:rsidP="00BF653C">
      <w:pPr>
        <w:jc w:val="center"/>
        <w:rPr>
          <w:rFonts w:ascii="Arial" w:hAnsi="Arial" w:cs="Arial"/>
          <w:sz w:val="36"/>
          <w:szCs w:val="36"/>
          <w:shd w:val="clear" w:color="auto" w:fill="FEFEFE"/>
        </w:rPr>
      </w:pPr>
    </w:p>
    <w:p w:rsidR="00BF653C" w:rsidRPr="00A404D2" w:rsidRDefault="00BF653C" w:rsidP="00BF653C">
      <w:pPr>
        <w:jc w:val="center"/>
        <w:rPr>
          <w:rFonts w:ascii="Arial" w:hAnsi="Arial" w:cs="Arial"/>
          <w:sz w:val="28"/>
          <w:szCs w:val="28"/>
          <w:shd w:val="clear" w:color="auto" w:fill="FEFEFE"/>
        </w:rPr>
      </w:pPr>
    </w:p>
    <w:p w:rsidR="00BF653C" w:rsidRDefault="00BF653C" w:rsidP="00BF65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BF653C" w:rsidRDefault="00BF653C" w:rsidP="00BF65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BF653C" w:rsidRDefault="00BF653C" w:rsidP="00BF65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BF653C" w:rsidRDefault="00BF653C" w:rsidP="00BF65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BF653C" w:rsidRDefault="00BF653C" w:rsidP="00BF65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BF653C" w:rsidRDefault="00BF653C" w:rsidP="00BF65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BF653C" w:rsidRPr="00A404D2" w:rsidRDefault="00BF653C" w:rsidP="00BF65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BF653C" w:rsidRPr="00A404D2" w:rsidRDefault="00BF653C" w:rsidP="00BF65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A404D2">
        <w:rPr>
          <w:rFonts w:ascii="Arial" w:hAnsi="Arial" w:cs="Arial"/>
          <w:sz w:val="32"/>
          <w:szCs w:val="32"/>
        </w:rPr>
        <w:t>Bruno Guilherme Ricci Lucas (4460596)</w:t>
      </w:r>
    </w:p>
    <w:p w:rsidR="00BF653C" w:rsidRDefault="00BF653C" w:rsidP="00BF65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BF653C" w:rsidRDefault="00BF653C" w:rsidP="00BF65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A404D2">
        <w:rPr>
          <w:rFonts w:ascii="Arial" w:hAnsi="Arial" w:cs="Arial"/>
          <w:sz w:val="32"/>
          <w:szCs w:val="32"/>
        </w:rPr>
        <w:t>Le</w:t>
      </w:r>
      <w:r>
        <w:rPr>
          <w:rFonts w:ascii="Arial" w:hAnsi="Arial" w:cs="Arial"/>
          <w:sz w:val="32"/>
          <w:szCs w:val="32"/>
        </w:rPr>
        <w:t>onardo Pereira Macedo (8536065)</w:t>
      </w:r>
    </w:p>
    <w:p w:rsidR="00BF653C" w:rsidRDefault="00BF653C" w:rsidP="00BF65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BF653C" w:rsidRPr="00A404D2" w:rsidRDefault="00BF653C" w:rsidP="00BF653C">
      <w:pPr>
        <w:rPr>
          <w:rFonts w:ascii="Arial" w:hAnsi="Arial" w:cs="Arial"/>
          <w:color w:val="373E4D"/>
          <w:sz w:val="32"/>
          <w:szCs w:val="32"/>
          <w:shd w:val="clear" w:color="auto" w:fill="FEFEFE"/>
        </w:rPr>
      </w:pPr>
      <w:r w:rsidRPr="00A404D2">
        <w:rPr>
          <w:rFonts w:ascii="Arial" w:hAnsi="Arial" w:cs="Arial"/>
          <w:sz w:val="32"/>
          <w:szCs w:val="32"/>
        </w:rPr>
        <w:t>Vinícius Bitencourt Matos (8536221)</w:t>
      </w:r>
    </w:p>
    <w:p w:rsidR="00BF653C" w:rsidRDefault="00BF653C" w:rsidP="00BF653C">
      <w:pPr>
        <w:rPr>
          <w:rFonts w:ascii="Arial" w:hAnsi="Arial" w:cs="Arial"/>
          <w:b/>
          <w:sz w:val="24"/>
          <w:szCs w:val="24"/>
        </w:rPr>
      </w:pPr>
    </w:p>
    <w:p w:rsidR="00BF653C" w:rsidRDefault="00BF653C"/>
    <w:p w:rsidR="00BF653C" w:rsidRDefault="00BF653C" w:rsidP="00BF653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Como abordado nos demais relatórios, o grupo precisou </w:t>
      </w:r>
      <w:proofErr w:type="spellStart"/>
      <w:r>
        <w:rPr>
          <w:rFonts w:ascii="Arial" w:hAnsi="Arial" w:cs="Arial"/>
          <w:sz w:val="24"/>
          <w:szCs w:val="24"/>
        </w:rPr>
        <w:t>refatorar</w:t>
      </w:r>
      <w:proofErr w:type="spellEnd"/>
      <w:r>
        <w:rPr>
          <w:rFonts w:ascii="Arial" w:hAnsi="Arial" w:cs="Arial"/>
          <w:sz w:val="24"/>
          <w:szCs w:val="24"/>
        </w:rPr>
        <w:t xml:space="preserve"> toda a parte do código responsável por gerenciar as trocas entre cliente e servidor, pois fazer testes com o código implementado da maneira que estava antes era algo extremamente complicado. Sendo assim, o grupo agiu para se adequar aos requisitos da Entrega 3. </w:t>
      </w:r>
    </w:p>
    <w:p w:rsidR="00BF653C" w:rsidRDefault="00BF653C" w:rsidP="00BF653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Tal </w:t>
      </w:r>
      <w:proofErr w:type="spellStart"/>
      <w:r>
        <w:rPr>
          <w:rFonts w:ascii="Arial" w:hAnsi="Arial" w:cs="Arial"/>
          <w:sz w:val="24"/>
          <w:szCs w:val="24"/>
        </w:rPr>
        <w:t>refatoração</w:t>
      </w:r>
      <w:proofErr w:type="spellEnd"/>
      <w:r>
        <w:rPr>
          <w:rFonts w:ascii="Arial" w:hAnsi="Arial" w:cs="Arial"/>
          <w:sz w:val="24"/>
          <w:szCs w:val="24"/>
        </w:rPr>
        <w:t xml:space="preserve"> basicamente anulou boa parte dos diagramas de design que havíamos feito, embora, a um alto nível, alguns ainda pudessem ser </w:t>
      </w:r>
      <w:proofErr w:type="spellStart"/>
      <w:r>
        <w:rPr>
          <w:rFonts w:ascii="Arial" w:hAnsi="Arial" w:cs="Arial"/>
          <w:sz w:val="24"/>
          <w:szCs w:val="24"/>
        </w:rPr>
        <w:t>utilizados.O</w:t>
      </w:r>
      <w:proofErr w:type="spellEnd"/>
      <w:r>
        <w:rPr>
          <w:rFonts w:ascii="Arial" w:hAnsi="Arial" w:cs="Arial"/>
          <w:sz w:val="24"/>
          <w:szCs w:val="24"/>
        </w:rPr>
        <w:t xml:space="preserve"> jogo em si era funcional, mas a necessidade de implementar testes falou mais alto. </w:t>
      </w:r>
    </w:p>
    <w:p w:rsidR="00BF653C" w:rsidRPr="00BF653C" w:rsidRDefault="00BF653C" w:rsidP="00BF653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Tendo em vista que há uma seção específica no enunciado para abordar esse assunto, é claro que algo assim era esperado, o que, sinceramente, não é surpreendente. Foi a primeira vez que o grupo implementou testes automatizados, e o programa começou a ser feito antes de nos aprofundarmos nesse assunto em questão durante as aulas. O grupo todo sabe da importância dos testes e que escrever um programa pensando nos testes a serem feitos facilita o trabalho em diversos sentidos. É uma lição que não será esquecida.</w:t>
      </w:r>
      <w:bookmarkStart w:id="0" w:name="_GoBack"/>
      <w:bookmarkEnd w:id="0"/>
    </w:p>
    <w:sectPr w:rsidR="00BF653C" w:rsidRPr="00BF65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53C"/>
    <w:rsid w:val="009C7FAF"/>
    <w:rsid w:val="00BF653C"/>
    <w:rsid w:val="00E3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C1C4D8-4ECE-4CAB-B3F7-0FC4FF4F4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5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217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Guilherme Ricci Lucas</dc:creator>
  <cp:keywords/>
  <dc:description/>
  <cp:lastModifiedBy>Bruno Guilherme Ricci Lucas</cp:lastModifiedBy>
  <cp:revision>1</cp:revision>
  <dcterms:created xsi:type="dcterms:W3CDTF">2015-12-01T23:29:00Z</dcterms:created>
  <dcterms:modified xsi:type="dcterms:W3CDTF">2015-12-01T23:40:00Z</dcterms:modified>
</cp:coreProperties>
</file>