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055" w:rsidRPr="00BF282A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PROPIEDADES CSS DE POSICIONAMIENTO</w:t>
      </w: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1. position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Determina cómo se posiciona un elemento en la página. Puede tener los siguientes valores:</w:t>
      </w:r>
    </w:p>
    <w:p w:rsidR="00F26055" w:rsidRPr="00F26055" w:rsidRDefault="00F26055" w:rsidP="00F26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static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 (por defecto): Los elementos siguen el flujo normal del documento.</w:t>
      </w:r>
    </w:p>
    <w:p w:rsidR="00F26055" w:rsidRPr="00F26055" w:rsidRDefault="00F26055" w:rsidP="00F26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relative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: Se posiciona en relación con su posición original.</w:t>
      </w:r>
    </w:p>
    <w:p w:rsidR="00F26055" w:rsidRPr="00F26055" w:rsidRDefault="00F26055" w:rsidP="00F26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absolute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Se posiciona en relación con su ancestro posicionado o con el 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body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 si no tiene un ancestro con </w:t>
      </w:r>
      <w:r w:rsidRPr="00BF282A">
        <w:rPr>
          <w:rFonts w:eastAsia="Times New Roman" w:cstheme="minorHAnsi"/>
          <w:sz w:val="24"/>
          <w:szCs w:val="24"/>
          <w:lang w:val="es-ES" w:eastAsia="es-ES"/>
        </w:rPr>
        <w:t xml:space="preserve">position: 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relative</w:t>
      </w:r>
      <w:proofErr w:type="spellEnd"/>
      <w:proofErr w:type="gramStart"/>
      <w:r w:rsidRPr="00BF282A">
        <w:rPr>
          <w:rFonts w:eastAsia="Times New Roman" w:cstheme="minorHAnsi"/>
          <w:sz w:val="24"/>
          <w:szCs w:val="24"/>
          <w:lang w:val="es-ES" w:eastAsia="es-ES"/>
        </w:rPr>
        <w:t>;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gramEnd"/>
    </w:p>
    <w:p w:rsidR="00F26055" w:rsidRPr="00F26055" w:rsidRDefault="00F26055" w:rsidP="00F26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fixed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Se posiciona en relación con la ventana del navegador y no se mueve al hacer </w:t>
      </w:r>
      <w:proofErr w:type="spellStart"/>
      <w:r w:rsidRPr="00F26055">
        <w:rPr>
          <w:rFonts w:eastAsia="Times New Roman" w:cstheme="minorHAnsi"/>
          <w:sz w:val="24"/>
          <w:szCs w:val="24"/>
          <w:lang w:val="es-ES" w:eastAsia="es-ES"/>
        </w:rPr>
        <w:t>scroll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26055" w:rsidRPr="00F26055" w:rsidRDefault="00F26055" w:rsidP="00F26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sticky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Se comporta como 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relative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 hasta que se cruza un umbral y se vuelve 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fixed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position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relative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 /* Se posiciona en relación con su posición original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top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20px;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left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10px;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2. top,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right</w:t>
      </w:r>
      <w:proofErr w:type="spellEnd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bottom</w:t>
      </w:r>
      <w:proofErr w:type="spellEnd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left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Define la distancia desde el borde del elemento respecto a su contenedor posicionado.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position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absolute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top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50px;  /* Se mueve 50px desde la parte superior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left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100px; /* Se mueve 100px desde la parte izquierda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3. z-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index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Controla qué elemento se coloca encima de otros. Cuanto mayor sea el valor, más adelante estará.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.box1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position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absolute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z-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index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2; /* Este elemento estará encima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lastRenderedPageBreak/>
        <w:t>}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.box2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position</w:t>
      </w:r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absolute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z-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index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1; /* Este quedará debajo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</w:t>
      </w: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4.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float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Permite que los elementos floten a la izquierda (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left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) o derecha (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right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) de su contenedor.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image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float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left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 /* La imagen se alineará a la izquierda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margin-right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10px;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</w:t>
      </w: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5.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clear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Usado para evitar que elementos flotantes afecten a otros elementos.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.texto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clear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both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 /* Evita que los elementos flotantes afecten este contenido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6.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display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Define cómo se muestra un elemento.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block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>: Ocupa toda la línea.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inline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: Se coloca en línea con otros elementos.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inline</w:t>
      </w:r>
      <w:proofErr w:type="spellEnd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-block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Como 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inline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, pero permitiendo modificar altura y ancho.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flex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Usa </w:t>
      </w:r>
      <w:proofErr w:type="spellStart"/>
      <w:r w:rsidRPr="00F26055">
        <w:rPr>
          <w:rFonts w:eastAsia="Times New Roman" w:cstheme="minorHAnsi"/>
          <w:sz w:val="24"/>
          <w:szCs w:val="24"/>
          <w:lang w:val="es-ES" w:eastAsia="es-ES"/>
        </w:rPr>
        <w:t>flexbox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 para organizar los elementos.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grid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: Usa CSS </w:t>
      </w:r>
      <w:proofErr w:type="spellStart"/>
      <w:r w:rsidRPr="00F26055">
        <w:rPr>
          <w:rFonts w:eastAsia="Times New Roman" w:cstheme="minorHAnsi"/>
          <w:sz w:val="24"/>
          <w:szCs w:val="24"/>
          <w:lang w:val="es-ES" w:eastAsia="es-ES"/>
        </w:rPr>
        <w:t>Grid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 xml:space="preserve"> para organizar los elementos.</w:t>
      </w:r>
    </w:p>
    <w:p w:rsidR="00F26055" w:rsidRPr="00F26055" w:rsidRDefault="00F26055" w:rsidP="00F26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none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: Oculta el elemento.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display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flex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justify-content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center; /* Centra los elementos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lastRenderedPageBreak/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align-items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: center;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7.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visibility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Controla si un elemento es visible (</w:t>
      </w:r>
      <w:r w:rsidRPr="00BF282A">
        <w:rPr>
          <w:rFonts w:eastAsia="Times New Roman" w:cstheme="minorHAnsi"/>
          <w:sz w:val="24"/>
          <w:szCs w:val="24"/>
          <w:lang w:val="es-ES" w:eastAsia="es-ES"/>
        </w:rPr>
        <w:t>visible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>) u oculto (</w:t>
      </w:r>
      <w:proofErr w:type="spellStart"/>
      <w:r w:rsidRPr="00BF282A">
        <w:rPr>
          <w:rFonts w:eastAsia="Times New Roman" w:cstheme="minorHAnsi"/>
          <w:sz w:val="24"/>
          <w:szCs w:val="24"/>
          <w:lang w:val="es-ES" w:eastAsia="es-ES"/>
        </w:rPr>
        <w:t>hidden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), pero sin eliminar su espacio.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visibility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hidden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; /* El elemento no se verá pero ocupará espacio */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F26055" w:rsidRPr="00F26055" w:rsidRDefault="00F26055" w:rsidP="00F26055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26055" w:rsidRPr="00F26055" w:rsidRDefault="00F26055" w:rsidP="00F26055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</w:t>
      </w: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8. </w:t>
      </w: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overflow</w:t>
      </w:r>
      <w:proofErr w:type="spellEnd"/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Controla qué ocurre cuando el contenido de un elemento se desborda.</w:t>
      </w:r>
    </w:p>
    <w:p w:rsidR="00F26055" w:rsidRPr="00F26055" w:rsidRDefault="00F26055" w:rsidP="00F26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visible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>: Se muestra el contenido fuera del contenedor.</w:t>
      </w:r>
    </w:p>
    <w:p w:rsidR="00F26055" w:rsidRPr="00F26055" w:rsidRDefault="00F26055" w:rsidP="00F26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hidden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: Se oculta el contenido que sobrepase el contenedor.</w:t>
      </w:r>
    </w:p>
    <w:p w:rsidR="00F26055" w:rsidRPr="00F26055" w:rsidRDefault="00F26055" w:rsidP="00F26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scroll</w:t>
      </w:r>
      <w:proofErr w:type="spellEnd"/>
      <w:r w:rsidRPr="00F26055">
        <w:rPr>
          <w:rFonts w:eastAsia="Times New Roman" w:cstheme="minorHAnsi"/>
          <w:sz w:val="24"/>
          <w:szCs w:val="24"/>
          <w:lang w:val="es-ES" w:eastAsia="es-ES"/>
        </w:rPr>
        <w:t>: Agrega barras de desplazamiento.</w:t>
      </w:r>
    </w:p>
    <w:p w:rsidR="00F26055" w:rsidRPr="00F26055" w:rsidRDefault="00F26055" w:rsidP="00F26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bCs/>
          <w:sz w:val="24"/>
          <w:szCs w:val="24"/>
          <w:lang w:val="es-ES" w:eastAsia="es-ES"/>
        </w:rPr>
        <w:t>auto</w:t>
      </w:r>
      <w:r w:rsidRPr="00F26055">
        <w:rPr>
          <w:rFonts w:eastAsia="Times New Roman" w:cstheme="minorHAnsi"/>
          <w:sz w:val="24"/>
          <w:szCs w:val="24"/>
          <w:lang w:val="es-ES" w:eastAsia="es-ES"/>
        </w:rPr>
        <w:t>: Agrega barras solo si es necesario.</w:t>
      </w:r>
    </w:p>
    <w:p w:rsidR="00F26055" w:rsidRPr="00F26055" w:rsidRDefault="00F26055" w:rsidP="00F26055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F26055">
        <w:rPr>
          <w:rFonts w:eastAsia="Times New Roman" w:cstheme="minorHAnsi"/>
          <w:sz w:val="24"/>
          <w:szCs w:val="24"/>
          <w:lang w:val="es-ES" w:eastAsia="es-ES"/>
        </w:rPr>
        <w:t>Ejemplo: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.box {</w:t>
      </w:r>
    </w:p>
    <w:p w:rsidR="00F26055" w:rsidRPr="00BF282A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   </w:t>
      </w:r>
      <w:proofErr w:type="spellStart"/>
      <w:proofErr w:type="gram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overflow</w:t>
      </w:r>
      <w:proofErr w:type="spellEnd"/>
      <w:proofErr w:type="gram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: auto; /* Aparecerá </w:t>
      </w:r>
      <w:proofErr w:type="spellStart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scroll</w:t>
      </w:r>
      <w:proofErr w:type="spellEnd"/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 xml:space="preserve"> solo si el contenido es mayor */</w:t>
      </w:r>
    </w:p>
    <w:p w:rsidR="00F26055" w:rsidRPr="00F26055" w:rsidRDefault="00F26055" w:rsidP="00F2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r w:rsidRPr="00BF282A">
        <w:rPr>
          <w:rFonts w:eastAsia="Times New Roman" w:cstheme="minorHAnsi"/>
          <w:b/>
          <w:sz w:val="24"/>
          <w:szCs w:val="24"/>
          <w:lang w:val="es-ES" w:eastAsia="es-ES"/>
        </w:rPr>
        <w:t>}</w:t>
      </w:r>
    </w:p>
    <w:p w:rsidR="00B23D15" w:rsidRPr="00BF282A" w:rsidRDefault="00B23D15">
      <w:pPr>
        <w:rPr>
          <w:rFonts w:cstheme="minorHAnsi"/>
          <w:sz w:val="24"/>
          <w:szCs w:val="24"/>
        </w:rPr>
      </w:pPr>
    </w:p>
    <w:p w:rsidR="00BF282A" w:rsidRPr="00BF282A" w:rsidRDefault="00BF282A">
      <w:pPr>
        <w:rPr>
          <w:rFonts w:cstheme="minorHAnsi"/>
          <w:sz w:val="24"/>
          <w:szCs w:val="24"/>
        </w:rPr>
      </w:pPr>
    </w:p>
    <w:p w:rsidR="00BF282A" w:rsidRPr="00BF282A" w:rsidRDefault="00BF282A" w:rsidP="00BF282A">
      <w:pPr>
        <w:pStyle w:val="Ttulo2"/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>EJEMPLOS COMPUESTOS</w:t>
      </w:r>
    </w:p>
    <w:p w:rsidR="00BF282A" w:rsidRPr="00BF28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Ejemplo 1: </w:t>
      </w:r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relative</w:t>
      </w:r>
      <w:proofErr w:type="spellEnd"/>
      <w:r w:rsidRPr="00BF28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+ </w:t>
      </w:r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absolute</w:t>
      </w:r>
      <w:proofErr w:type="spellEnd"/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 xml:space="preserve">El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.contenedor</w:t>
      </w:r>
      <w:r w:rsidRPr="00BF282A">
        <w:rPr>
          <w:rFonts w:cstheme="minorHAnsi"/>
          <w:sz w:val="24"/>
          <w:szCs w:val="24"/>
        </w:rPr>
        <w:t xml:space="preserve"> usa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relative</w:t>
      </w:r>
      <w:proofErr w:type="spellEnd"/>
      <w:r w:rsidRPr="00BF282A">
        <w:rPr>
          <w:rFonts w:cstheme="minorHAnsi"/>
          <w:sz w:val="24"/>
          <w:szCs w:val="24"/>
        </w:rPr>
        <w:t xml:space="preserve">, lo que permite que el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.caja-absoluta</w:t>
      </w:r>
      <w:r w:rsidRPr="00BF282A">
        <w:rPr>
          <w:rFonts w:cstheme="minorHAnsi"/>
          <w:sz w:val="24"/>
          <w:szCs w:val="24"/>
        </w:rPr>
        <w:t xml:space="preserve"> (que tiene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absolute</w:t>
      </w:r>
      <w:proofErr w:type="spellEnd"/>
      <w:r w:rsidRPr="00BF282A">
        <w:rPr>
          <w:rFonts w:cstheme="minorHAnsi"/>
          <w:sz w:val="24"/>
          <w:szCs w:val="24"/>
        </w:rPr>
        <w:t xml:space="preserve">) se posicione </w:t>
      </w:r>
      <w:r w:rsidRPr="00BF282A">
        <w:rPr>
          <w:rStyle w:val="Textoennegrita"/>
          <w:rFonts w:cstheme="minorHAnsi"/>
          <w:sz w:val="24"/>
          <w:szCs w:val="24"/>
        </w:rPr>
        <w:t>dentro</w:t>
      </w:r>
      <w:r w:rsidRPr="00BF282A">
        <w:rPr>
          <w:rFonts w:cstheme="minorHAnsi"/>
          <w:sz w:val="24"/>
          <w:szCs w:val="24"/>
        </w:rPr>
        <w:t xml:space="preserve"> de él en vez de en toda la página.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HTML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BF28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BF28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"contenedor"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BF28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BF28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"caja-absoluta"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&gt;Caja Absoluta</w:t>
      </w: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proofErr w:type="gram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lastRenderedPageBreak/>
        <w:t>CSS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selector-class"/>
          <w:rFonts w:asciiTheme="minorHAnsi" w:hAnsiTheme="minorHAnsi" w:cstheme="minorHAnsi"/>
          <w:b/>
          <w:sz w:val="24"/>
          <w:szCs w:val="24"/>
        </w:rPr>
        <w:t>.contenedor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position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relative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300px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200px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lightblue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selector-class"/>
          <w:rFonts w:asciiTheme="minorHAnsi" w:hAnsiTheme="minorHAnsi" w:cstheme="minorHAnsi"/>
          <w:b/>
          <w:sz w:val="24"/>
          <w:szCs w:val="24"/>
        </w:rPr>
        <w:t>.caja-absoluta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position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absolute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top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20px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left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30px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100px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50px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: coral;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color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white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text-align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: center;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line-</w:t>
      </w:r>
      <w:proofErr w:type="spell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50px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Explicación:</w:t>
      </w:r>
    </w:p>
    <w:p w:rsidR="00BF282A" w:rsidRPr="00BF282A" w:rsidRDefault="00BF282A" w:rsidP="00BF282A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.contenedor</w:t>
      </w:r>
      <w:r w:rsidRPr="00BF282A">
        <w:rPr>
          <w:rFonts w:cstheme="minorHAnsi"/>
          <w:sz w:val="24"/>
          <w:szCs w:val="24"/>
        </w:rPr>
        <w:t xml:space="preserve"> es relativo, así que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.caja-absoluta</w:t>
      </w:r>
      <w:r w:rsidRPr="00BF282A">
        <w:rPr>
          <w:rFonts w:cstheme="minorHAnsi"/>
          <w:sz w:val="24"/>
          <w:szCs w:val="24"/>
        </w:rPr>
        <w:t xml:space="preserve"> se posiciona respecto a este.</w:t>
      </w:r>
    </w:p>
    <w:p w:rsidR="00BF282A" w:rsidRPr="00BF282A" w:rsidRDefault="00BF282A" w:rsidP="00BF282A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Fonts w:cstheme="minorHAnsi"/>
          <w:sz w:val="24"/>
          <w:szCs w:val="24"/>
        </w:rPr>
        <w:t xml:space="preserve">La caja se mueve </w:t>
      </w:r>
      <w:r w:rsidRPr="00BF282A">
        <w:rPr>
          <w:rStyle w:val="Textoennegrita"/>
          <w:rFonts w:cstheme="minorHAnsi"/>
          <w:sz w:val="24"/>
          <w:szCs w:val="24"/>
        </w:rPr>
        <w:t>20px desde arriba</w:t>
      </w:r>
      <w:r w:rsidRPr="00BF282A">
        <w:rPr>
          <w:rFonts w:cstheme="minorHAnsi"/>
          <w:sz w:val="24"/>
          <w:szCs w:val="24"/>
        </w:rPr>
        <w:t xml:space="preserve"> y </w:t>
      </w:r>
      <w:r w:rsidRPr="00BF282A">
        <w:rPr>
          <w:rStyle w:val="Textoennegrita"/>
          <w:rFonts w:cstheme="minorHAnsi"/>
          <w:sz w:val="24"/>
          <w:szCs w:val="24"/>
        </w:rPr>
        <w:t>30px desde la izquierda</w:t>
      </w:r>
      <w:r w:rsidRPr="00BF282A">
        <w:rPr>
          <w:rFonts w:cstheme="minorHAnsi"/>
          <w:sz w:val="24"/>
          <w:szCs w:val="24"/>
        </w:rPr>
        <w:t xml:space="preserve"> dentro del contenedor.</w:t>
      </w:r>
    </w:p>
    <w:p w:rsidR="00BF282A" w:rsidRPr="00BF282A" w:rsidRDefault="00BF282A" w:rsidP="00BF282A">
      <w:pPr>
        <w:rPr>
          <w:rFonts w:cstheme="minorHAnsi"/>
          <w:sz w:val="24"/>
          <w:szCs w:val="24"/>
        </w:rPr>
      </w:pPr>
    </w:p>
    <w:p w:rsidR="00BF282A" w:rsidRPr="00BF28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Ejemplo 2: </w:t>
      </w:r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sticky</w:t>
      </w:r>
      <w:proofErr w:type="spellEnd"/>
      <w:r w:rsidRPr="00BF28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para un encabezado que se fija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 xml:space="preserve">Cuando el usuario hace </w:t>
      </w:r>
      <w:proofErr w:type="spellStart"/>
      <w:r w:rsidRPr="00BF282A">
        <w:rPr>
          <w:rFonts w:cstheme="minorHAnsi"/>
          <w:sz w:val="24"/>
          <w:szCs w:val="24"/>
        </w:rPr>
        <w:t>scroll</w:t>
      </w:r>
      <w:proofErr w:type="spellEnd"/>
      <w:r w:rsidRPr="00BF282A">
        <w:rPr>
          <w:rFonts w:cstheme="minorHAnsi"/>
          <w:sz w:val="24"/>
          <w:szCs w:val="24"/>
        </w:rPr>
        <w:t>, el encabezado se mantiene fijo en la parte superior hasta que su contenedor desaparece.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HTML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proofErr w:type="gram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header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Menú Pegajoso</w:t>
      </w: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header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BF28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BF28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"contenido"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p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&gt;Mucha información aquí...</w:t>
      </w: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p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proofErr w:type="gramStart"/>
      <w:r w:rsidRPr="00BF28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Default="00BF282A">
      <w:pPr>
        <w:rPr>
          <w:rFonts w:eastAsia="Times New Roman" w:cstheme="minorHAnsi"/>
          <w:sz w:val="24"/>
          <w:szCs w:val="24"/>
          <w:lang w:val="es-ES" w:eastAsia="es-ES"/>
        </w:rPr>
      </w:pPr>
      <w:r>
        <w:rPr>
          <w:rFonts w:cstheme="minorHAnsi"/>
          <w:sz w:val="24"/>
          <w:szCs w:val="24"/>
        </w:rPr>
        <w:br w:type="page"/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lastRenderedPageBreak/>
        <w:t>CSS</w:t>
      </w:r>
    </w:p>
    <w:p w:rsidR="00BF282A" w:rsidRPr="00BF282A" w:rsidRDefault="00BF28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proofErr w:type="spellStart"/>
      <w:proofErr w:type="gramStart"/>
      <w:r w:rsidRPr="00BF282A">
        <w:rPr>
          <w:rStyle w:val="hljs-selector-tag"/>
          <w:rFonts w:asciiTheme="minorHAnsi" w:hAnsiTheme="minorHAnsi" w:cstheme="minorHAnsi"/>
          <w:b/>
          <w:sz w:val="24"/>
          <w:szCs w:val="24"/>
        </w:rPr>
        <w:t>header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position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sticky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top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0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darkblue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color</w:t>
      </w:r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white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padding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15px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text-align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: center;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hljs-selector-class"/>
          <w:rFonts w:asciiTheme="minorHAnsi" w:hAnsiTheme="minorHAnsi" w:cstheme="minorHAnsi"/>
          <w:b/>
          <w:sz w:val="24"/>
          <w:szCs w:val="24"/>
        </w:rPr>
        <w:t>.contenido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BF282A">
        <w:rPr>
          <w:rStyle w:val="hljs-number"/>
          <w:rFonts w:asciiTheme="minorHAnsi" w:hAnsiTheme="minorHAnsi" w:cstheme="minorHAnsi"/>
          <w:b/>
          <w:sz w:val="24"/>
          <w:szCs w:val="24"/>
        </w:rPr>
        <w:t>1000px</w:t>
      </w: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BF28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lightgray</w:t>
      </w:r>
      <w:proofErr w:type="spellEnd"/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BF28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Explicación:</w:t>
      </w:r>
    </w:p>
    <w:p w:rsidR="00BF282A" w:rsidRPr="00BF282A" w:rsidRDefault="00BF282A" w:rsidP="00BF282A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sticky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; top: 0;</w:t>
      </w:r>
      <w:r w:rsidRPr="00BF282A">
        <w:rPr>
          <w:rFonts w:cstheme="minorHAnsi"/>
          <w:sz w:val="24"/>
          <w:szCs w:val="24"/>
        </w:rPr>
        <w:t xml:space="preserve"> hace que el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header</w:t>
      </w:r>
      <w:proofErr w:type="spellEnd"/>
      <w:r w:rsidRPr="00BF282A">
        <w:rPr>
          <w:rFonts w:cstheme="minorHAnsi"/>
          <w:sz w:val="24"/>
          <w:szCs w:val="24"/>
        </w:rPr>
        <w:t xml:space="preserve"> se </w:t>
      </w:r>
      <w:r w:rsidRPr="00BF282A">
        <w:rPr>
          <w:rStyle w:val="Textoennegrita"/>
          <w:rFonts w:cstheme="minorHAnsi"/>
          <w:sz w:val="24"/>
          <w:szCs w:val="24"/>
        </w:rPr>
        <w:t>mantenga visible</w:t>
      </w:r>
      <w:r w:rsidRPr="00BF282A">
        <w:rPr>
          <w:rFonts w:cstheme="minorHAnsi"/>
          <w:sz w:val="24"/>
          <w:szCs w:val="24"/>
        </w:rPr>
        <w:t xml:space="preserve"> en la parte superior cuando el usuario baja.</w:t>
      </w:r>
    </w:p>
    <w:p w:rsidR="00BF282A" w:rsidRPr="00BF282A" w:rsidRDefault="00BF282A" w:rsidP="00BF282A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Fonts w:cstheme="minorHAnsi"/>
          <w:sz w:val="24"/>
          <w:szCs w:val="24"/>
        </w:rPr>
        <w:t xml:space="preserve">El fondo de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lightgray</w:t>
      </w:r>
      <w:proofErr w:type="spellEnd"/>
      <w:r w:rsidRPr="00BF282A">
        <w:rPr>
          <w:rFonts w:cstheme="minorHAnsi"/>
          <w:sz w:val="24"/>
          <w:szCs w:val="24"/>
        </w:rPr>
        <w:t xml:space="preserve"> ayuda a notar el efecto al hacer </w:t>
      </w:r>
      <w:proofErr w:type="spellStart"/>
      <w:r w:rsidRPr="00BF282A">
        <w:rPr>
          <w:rFonts w:cstheme="minorHAnsi"/>
          <w:sz w:val="24"/>
          <w:szCs w:val="24"/>
        </w:rPr>
        <w:t>scroll</w:t>
      </w:r>
      <w:proofErr w:type="spellEnd"/>
      <w:r w:rsidRPr="00BF282A">
        <w:rPr>
          <w:rFonts w:cstheme="minorHAnsi"/>
          <w:sz w:val="24"/>
          <w:szCs w:val="24"/>
        </w:rPr>
        <w:t>.</w:t>
      </w:r>
    </w:p>
    <w:p w:rsidR="00BF282A" w:rsidRPr="00BF282A" w:rsidRDefault="00BF282A" w:rsidP="00BF282A">
      <w:pPr>
        <w:rPr>
          <w:rFonts w:cstheme="minorHAnsi"/>
          <w:sz w:val="24"/>
          <w:szCs w:val="24"/>
        </w:rPr>
      </w:pPr>
    </w:p>
    <w:p w:rsidR="00BF282A" w:rsidRPr="006F1E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Ejemplo 3: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float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+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clear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para una imagen con texto al lado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>Permite colocar una imagen alineada a la izquierda con texto envolviéndola.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HTML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proofErr w:type="gram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img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src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"https://via.placeholder.com/150"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alt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"Imagen flotante"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p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"texto"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&gt;Este texto se ajusta alrededor de la imagen porque la imagen tiene `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float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left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;`.</w:t>
      </w: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p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6F1E2A" w:rsidRPr="00BF282A" w:rsidRDefault="006F1E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CSS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proofErr w:type="spellStart"/>
      <w:proofErr w:type="gramStart"/>
      <w:r w:rsidRPr="006F1E2A">
        <w:rPr>
          <w:rStyle w:val="hljs-selector-tag"/>
          <w:rFonts w:asciiTheme="minorHAnsi" w:hAnsiTheme="minorHAnsi" w:cstheme="minorHAnsi"/>
          <w:b/>
          <w:sz w:val="24"/>
          <w:szCs w:val="24"/>
        </w:rPr>
        <w:t>img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float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left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margin-right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15px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border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2px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solid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black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.texto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clear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both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lastRenderedPageBreak/>
        <w:t>Explicación:</w:t>
      </w:r>
    </w:p>
    <w:p w:rsidR="00BF282A" w:rsidRPr="00BF282A" w:rsidRDefault="00BF282A" w:rsidP="00BF282A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float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left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;</w:t>
      </w:r>
      <w:r w:rsidRPr="00BF282A">
        <w:rPr>
          <w:rFonts w:cstheme="minorHAnsi"/>
          <w:sz w:val="24"/>
          <w:szCs w:val="24"/>
        </w:rPr>
        <w:t xml:space="preserve"> hace que la imagen se </w:t>
      </w:r>
      <w:r w:rsidRPr="00BF282A">
        <w:rPr>
          <w:rStyle w:val="Textoennegrita"/>
          <w:rFonts w:cstheme="minorHAnsi"/>
          <w:sz w:val="24"/>
          <w:szCs w:val="24"/>
        </w:rPr>
        <w:t>alinee a la izquierda</w:t>
      </w:r>
      <w:r w:rsidRPr="00BF282A">
        <w:rPr>
          <w:rFonts w:cstheme="minorHAnsi"/>
          <w:sz w:val="24"/>
          <w:szCs w:val="24"/>
        </w:rPr>
        <w:t xml:space="preserve"> y el texto se ajuste a su lado.</w:t>
      </w:r>
    </w:p>
    <w:p w:rsidR="00BF282A" w:rsidRPr="00BF282A" w:rsidRDefault="00BF282A" w:rsidP="00BF282A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clear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both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;</w:t>
      </w:r>
      <w:r w:rsidRPr="00BF282A">
        <w:rPr>
          <w:rFonts w:cstheme="minorHAnsi"/>
          <w:sz w:val="24"/>
          <w:szCs w:val="24"/>
        </w:rPr>
        <w:t xml:space="preserve"> evita que otros elementos floten a su lado si hay más contenido.</w:t>
      </w:r>
    </w:p>
    <w:p w:rsidR="00BF282A" w:rsidRPr="00BF282A" w:rsidRDefault="00BF282A" w:rsidP="00BF282A">
      <w:pPr>
        <w:rPr>
          <w:rFonts w:cstheme="minorHAnsi"/>
          <w:sz w:val="24"/>
          <w:szCs w:val="24"/>
        </w:rPr>
      </w:pPr>
    </w:p>
    <w:p w:rsidR="00BF282A" w:rsidRPr="006F1E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Ejemplo 4: </w:t>
      </w:r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z-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index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para superponer elementos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 xml:space="preserve">El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.caja-superior</w:t>
      </w:r>
      <w:r w:rsidRPr="00BF282A">
        <w:rPr>
          <w:rFonts w:cstheme="minorHAnsi"/>
          <w:sz w:val="24"/>
          <w:szCs w:val="24"/>
        </w:rPr>
        <w:t xml:space="preserve"> se coloca </w:t>
      </w:r>
      <w:r w:rsidRPr="00BF282A">
        <w:rPr>
          <w:rStyle w:val="Textoennegrita"/>
          <w:rFonts w:cstheme="minorHAnsi"/>
          <w:sz w:val="24"/>
          <w:szCs w:val="24"/>
        </w:rPr>
        <w:t>encima</w:t>
      </w:r>
      <w:r w:rsidRPr="00BF282A">
        <w:rPr>
          <w:rFonts w:cstheme="minorHAnsi"/>
          <w:sz w:val="24"/>
          <w:szCs w:val="24"/>
        </w:rPr>
        <w:t xml:space="preserve"> de la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.caja-inferior</w:t>
      </w:r>
      <w:r w:rsidRPr="00BF282A">
        <w:rPr>
          <w:rFonts w:cstheme="minorHAnsi"/>
          <w:sz w:val="24"/>
          <w:szCs w:val="24"/>
        </w:rPr>
        <w:t xml:space="preserve"> usando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z-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index</w:t>
      </w:r>
      <w:proofErr w:type="spellEnd"/>
      <w:r w:rsidRPr="00BF282A">
        <w:rPr>
          <w:rFonts w:cstheme="minorHAnsi"/>
          <w:sz w:val="24"/>
          <w:szCs w:val="24"/>
        </w:rPr>
        <w:t>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HTML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"caja-inferior"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&gt;Capa Inferior</w:t>
      </w: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"caja-superior"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&gt;Capa Superior</w:t>
      </w: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6F1E2A" w:rsidRPr="00BF282A" w:rsidRDefault="006F1E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CSS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.caja-inferior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position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absolute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lightcoral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top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left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.caja-superior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position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absolute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150px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lightgreen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top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70px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left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70px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z-</w:t>
      </w:r>
      <w:proofErr w:type="spell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index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2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; </w:t>
      </w:r>
      <w:r w:rsidRPr="006F1E2A">
        <w:rPr>
          <w:rStyle w:val="hljs-comment"/>
          <w:rFonts w:asciiTheme="minorHAnsi" w:hAnsiTheme="minorHAnsi" w:cstheme="minorHAnsi"/>
          <w:b/>
          <w:sz w:val="24"/>
          <w:szCs w:val="24"/>
        </w:rPr>
        <w:t>/* Esta caja se coloca encima */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Explicación:</w:t>
      </w:r>
    </w:p>
    <w:p w:rsidR="00BF282A" w:rsidRPr="00BF282A" w:rsidRDefault="00BF282A" w:rsidP="00BF282A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.caja-inferior</w:t>
      </w:r>
      <w:r w:rsidRPr="00BF282A">
        <w:rPr>
          <w:rFonts w:cstheme="minorHAnsi"/>
          <w:sz w:val="24"/>
          <w:szCs w:val="24"/>
        </w:rPr>
        <w:t xml:space="preserve"> está debajo y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.caja-superior</w:t>
      </w:r>
      <w:r w:rsidRPr="00BF282A">
        <w:rPr>
          <w:rFonts w:cstheme="minorHAnsi"/>
          <w:sz w:val="24"/>
          <w:szCs w:val="24"/>
        </w:rPr>
        <w:t xml:space="preserve"> arriba porque </w:t>
      </w:r>
      <w:r w:rsidRPr="00BF282A">
        <w:rPr>
          <w:rStyle w:val="Textoennegrita"/>
          <w:rFonts w:cstheme="minorHAnsi"/>
          <w:sz w:val="24"/>
          <w:szCs w:val="24"/>
        </w:rPr>
        <w:t xml:space="preserve">tiene </w:t>
      </w:r>
      <w:r w:rsidRPr="00BF282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z-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index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: 2</w:t>
      </w:r>
      <w:proofErr w:type="gramStart"/>
      <w:r w:rsidRPr="00BF282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;</w:t>
      </w:r>
      <w:r w:rsidRPr="00BF282A">
        <w:rPr>
          <w:rFonts w:cstheme="minorHAnsi"/>
          <w:sz w:val="24"/>
          <w:szCs w:val="24"/>
        </w:rPr>
        <w:t>.</w:t>
      </w:r>
      <w:proofErr w:type="gramEnd"/>
    </w:p>
    <w:p w:rsidR="00BF282A" w:rsidRPr="00BF282A" w:rsidRDefault="00BF282A" w:rsidP="00BF282A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Fonts w:cstheme="minorHAnsi"/>
          <w:sz w:val="24"/>
          <w:szCs w:val="24"/>
        </w:rPr>
        <w:t xml:space="preserve">Como ambas usan </w:t>
      </w:r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position: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absolute</w:t>
      </w:r>
      <w:proofErr w:type="spellEnd"/>
      <w:r w:rsidRPr="00BF282A">
        <w:rPr>
          <w:rFonts w:cstheme="minorHAnsi"/>
          <w:sz w:val="24"/>
          <w:szCs w:val="24"/>
        </w:rPr>
        <w:t>, se posicionan manualmente.</w:t>
      </w:r>
    </w:p>
    <w:p w:rsidR="00BF282A" w:rsidRPr="00BF282A" w:rsidRDefault="00BF282A" w:rsidP="00BF282A">
      <w:pPr>
        <w:rPr>
          <w:rFonts w:cstheme="minorHAnsi"/>
          <w:sz w:val="24"/>
          <w:szCs w:val="24"/>
        </w:rPr>
      </w:pPr>
    </w:p>
    <w:p w:rsidR="00BF282A" w:rsidRPr="006F1E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lastRenderedPageBreak/>
        <w:t xml:space="preserve">Ejemplo 5: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display</w:t>
      </w:r>
      <w:proofErr w:type="spellEnd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flex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+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justify-content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+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align-items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para centrar contenido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 xml:space="preserve">Crea un contenedor flexible donde el contenido se </w:t>
      </w:r>
      <w:r w:rsidRPr="00BF282A">
        <w:rPr>
          <w:rStyle w:val="Textoennegrita"/>
          <w:rFonts w:cstheme="minorHAnsi"/>
          <w:sz w:val="24"/>
          <w:szCs w:val="24"/>
        </w:rPr>
        <w:t>centra horizontal y verticalmente</w:t>
      </w:r>
      <w:r w:rsidRPr="00BF282A">
        <w:rPr>
          <w:rFonts w:cstheme="minorHAnsi"/>
          <w:sz w:val="24"/>
          <w:szCs w:val="24"/>
        </w:rPr>
        <w:t>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HTML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"contenedor-</w:t>
      </w:r>
      <w:proofErr w:type="spellStart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flex</w:t>
      </w:r>
      <w:proofErr w:type="spellEnd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"caja-</w:t>
      </w:r>
      <w:proofErr w:type="spellStart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flex</w:t>
      </w:r>
      <w:proofErr w:type="spellEnd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&gt;Centrado</w:t>
      </w: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proofErr w:type="gram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6F1E2A" w:rsidRPr="00BF282A" w:rsidRDefault="006F1E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CSS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.contenedor-</w:t>
      </w:r>
      <w:proofErr w:type="spellStart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flex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display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flex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justify-content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center; </w:t>
      </w:r>
      <w:r w:rsidRPr="006F1E2A">
        <w:rPr>
          <w:rStyle w:val="hljs-comment"/>
          <w:rFonts w:asciiTheme="minorHAnsi" w:hAnsiTheme="minorHAnsi" w:cstheme="minorHAnsi"/>
          <w:b/>
          <w:sz w:val="24"/>
          <w:szCs w:val="24"/>
        </w:rPr>
        <w:t>/* Centra horizontalmente */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align-items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center; </w:t>
      </w:r>
      <w:r w:rsidRPr="006F1E2A">
        <w:rPr>
          <w:rStyle w:val="hljs-comment"/>
          <w:rFonts w:asciiTheme="minorHAnsi" w:hAnsiTheme="minorHAnsi" w:cstheme="minorHAnsi"/>
          <w:b/>
          <w:sz w:val="24"/>
          <w:szCs w:val="24"/>
        </w:rPr>
        <w:t>/* Centra verticalmente */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200px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lightgray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.caja-</w:t>
      </w:r>
      <w:proofErr w:type="spellStart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flex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steelblue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color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white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padding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20px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border-radius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Explicación:</w:t>
      </w:r>
    </w:p>
    <w:p w:rsidR="00BF282A" w:rsidRPr="00BF282A" w:rsidRDefault="00BF282A" w:rsidP="00BF282A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display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: </w:t>
      </w: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flex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;</w:t>
      </w:r>
      <w:r w:rsidRPr="00BF282A">
        <w:rPr>
          <w:rFonts w:cstheme="minorHAnsi"/>
          <w:sz w:val="24"/>
          <w:szCs w:val="24"/>
        </w:rPr>
        <w:t xml:space="preserve"> convierte el contenedor en un </w:t>
      </w:r>
      <w:r w:rsidRPr="00BF282A">
        <w:rPr>
          <w:rStyle w:val="Textoennegrita"/>
          <w:rFonts w:cstheme="minorHAnsi"/>
          <w:sz w:val="24"/>
          <w:szCs w:val="24"/>
        </w:rPr>
        <w:t>contenedor flexible</w:t>
      </w:r>
      <w:r w:rsidRPr="00BF282A">
        <w:rPr>
          <w:rFonts w:cstheme="minorHAnsi"/>
          <w:sz w:val="24"/>
          <w:szCs w:val="24"/>
        </w:rPr>
        <w:t>.</w:t>
      </w:r>
    </w:p>
    <w:p w:rsidR="00BF282A" w:rsidRPr="00BF282A" w:rsidRDefault="00BF282A" w:rsidP="00BF282A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justify-content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: center;</w:t>
      </w:r>
      <w:r w:rsidRPr="00BF282A">
        <w:rPr>
          <w:rFonts w:cstheme="minorHAnsi"/>
          <w:sz w:val="24"/>
          <w:szCs w:val="24"/>
        </w:rPr>
        <w:t xml:space="preserve"> centra horizontalmente.</w:t>
      </w:r>
    </w:p>
    <w:p w:rsidR="00BF282A" w:rsidRPr="00BF282A" w:rsidRDefault="00BF282A" w:rsidP="00BF282A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align-items</w:t>
      </w:r>
      <w:proofErr w:type="spellEnd"/>
      <w:r w:rsidRPr="00BF282A">
        <w:rPr>
          <w:rStyle w:val="CdigoHTML"/>
          <w:rFonts w:asciiTheme="minorHAnsi" w:eastAsiaTheme="minorHAnsi" w:hAnsiTheme="minorHAnsi" w:cstheme="minorHAnsi"/>
          <w:sz w:val="24"/>
          <w:szCs w:val="24"/>
        </w:rPr>
        <w:t>: center;</w:t>
      </w:r>
      <w:r w:rsidRPr="00BF282A">
        <w:rPr>
          <w:rFonts w:cstheme="minorHAnsi"/>
          <w:sz w:val="24"/>
          <w:szCs w:val="24"/>
        </w:rPr>
        <w:t xml:space="preserve"> centra verticalmente.</w:t>
      </w:r>
    </w:p>
    <w:p w:rsidR="00BF282A" w:rsidRPr="00BF282A" w:rsidRDefault="00BF282A" w:rsidP="00BF282A">
      <w:pPr>
        <w:rPr>
          <w:rFonts w:cstheme="minorHAnsi"/>
          <w:sz w:val="24"/>
          <w:szCs w:val="24"/>
        </w:rPr>
      </w:pPr>
    </w:p>
    <w:p w:rsidR="00BF282A" w:rsidRPr="006F1E2A" w:rsidRDefault="00BF282A" w:rsidP="00BF282A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Ejemplo 6: </w:t>
      </w:r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 xml:space="preserve">media </w:t>
      </w:r>
      <w:proofErr w:type="spellStart"/>
      <w:r w:rsidRPr="006F1E2A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queries</w:t>
      </w:r>
      <w:proofErr w:type="spellEnd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para diseño </w:t>
      </w:r>
      <w:proofErr w:type="spellStart"/>
      <w:r w:rsidRPr="006F1E2A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>responsive</w:t>
      </w:r>
      <w:proofErr w:type="spellEnd"/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¿Qué hace?</w:t>
      </w:r>
      <w:r w:rsidRPr="00BF282A">
        <w:rPr>
          <w:rFonts w:cstheme="minorHAnsi"/>
          <w:sz w:val="24"/>
          <w:szCs w:val="24"/>
        </w:rPr>
        <w:br/>
        <w:t>Cambia el color y tamaño de la caja en pantallas pequeñas.</w:t>
      </w:r>
    </w:p>
    <w:p w:rsidR="00BF282A" w:rsidRPr="00BF282A" w:rsidRDefault="00BF282A" w:rsidP="00BF282A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F282A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Código:</w:t>
      </w:r>
    </w:p>
    <w:p w:rsidR="006F1E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:rsidR="006F1E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lastRenderedPageBreak/>
        <w:t>HTML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6F1E2A">
        <w:rPr>
          <w:rStyle w:val="hljs-attr"/>
          <w:rFonts w:asciiTheme="minorHAnsi" w:hAnsiTheme="minorHAnsi" w:cstheme="minorHAnsi"/>
          <w:b/>
          <w:sz w:val="24"/>
          <w:szCs w:val="24"/>
        </w:rPr>
        <w:t>class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=</w:t>
      </w:r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"</w:t>
      </w:r>
      <w:proofErr w:type="spellStart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responsive</w:t>
      </w:r>
      <w:proofErr w:type="spellEnd"/>
      <w:r w:rsidRPr="006F1E2A">
        <w:rPr>
          <w:rStyle w:val="hljs-string"/>
          <w:rFonts w:asciiTheme="minorHAnsi" w:eastAsiaTheme="majorEastAsia" w:hAnsiTheme="minorHAnsi" w:cstheme="minorHAnsi"/>
          <w:b/>
          <w:sz w:val="24"/>
          <w:szCs w:val="24"/>
        </w:rPr>
        <w:t>-box"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&gt;Soy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responsive</w:t>
      </w:r>
      <w:proofErr w:type="spellEnd"/>
      <w:r w:rsidRPr="006F1E2A">
        <w:rPr>
          <w:rStyle w:val="hljs-tag"/>
          <w:rFonts w:asciiTheme="minorHAnsi" w:hAnsiTheme="minorHAnsi" w:cstheme="minorHAnsi"/>
          <w:b/>
          <w:sz w:val="24"/>
          <w:szCs w:val="24"/>
        </w:rPr>
        <w:t>&lt;/</w:t>
      </w:r>
      <w:proofErr w:type="spellStart"/>
      <w:r w:rsidRPr="006F1E2A">
        <w:rPr>
          <w:rStyle w:val="hljs-name"/>
          <w:rFonts w:asciiTheme="minorHAnsi" w:hAnsiTheme="minorHAnsi" w:cstheme="minorHAnsi"/>
          <w:b/>
          <w:sz w:val="24"/>
          <w:szCs w:val="24"/>
        </w:rPr>
        <w:t>div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&gt;</w:t>
      </w:r>
    </w:p>
    <w:p w:rsidR="006F1E2A" w:rsidRPr="00BF282A" w:rsidRDefault="006F1E2A" w:rsidP="00BF282A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BF282A">
        <w:rPr>
          <w:rFonts w:asciiTheme="minorHAnsi" w:hAnsiTheme="minorHAnsi" w:cstheme="minorHAnsi"/>
          <w:sz w:val="24"/>
          <w:szCs w:val="24"/>
        </w:rPr>
        <w:t>CSS</w:t>
      </w:r>
    </w:p>
    <w:p w:rsidR="00BF282A" w:rsidRPr="00BF282A" w:rsidRDefault="006F1E2A" w:rsidP="00BF282A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</w:t>
      </w:r>
      <w:proofErr w:type="spellStart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responsive</w:t>
      </w:r>
      <w:proofErr w:type="spellEnd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-box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300px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tomato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color</w:t>
      </w:r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white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text-align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: center;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line-</w:t>
      </w:r>
      <w:proofErr w:type="spell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height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100px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comment"/>
          <w:rFonts w:asciiTheme="minorHAnsi" w:hAnsiTheme="minorHAnsi" w:cstheme="minorHAnsi"/>
          <w:b/>
          <w:sz w:val="24"/>
          <w:szCs w:val="24"/>
        </w:rPr>
        <w:t>/* Para pantallas de 600px o menos */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hljs-keyword"/>
          <w:rFonts w:asciiTheme="minorHAnsi" w:hAnsiTheme="minorHAnsi" w:cstheme="minorHAnsi"/>
          <w:b/>
          <w:sz w:val="24"/>
          <w:szCs w:val="24"/>
        </w:rPr>
        <w:t>@media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(</w:t>
      </w:r>
      <w:proofErr w:type="spell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max-width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600px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)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</w:t>
      </w:r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.</w:t>
      </w:r>
      <w:proofErr w:type="spellStart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responsive</w:t>
      </w:r>
      <w:proofErr w:type="spellEnd"/>
      <w:r w:rsidRPr="006F1E2A">
        <w:rPr>
          <w:rStyle w:val="hljs-selector-class"/>
          <w:rFonts w:asciiTheme="minorHAnsi" w:hAnsiTheme="minorHAnsi" w:cstheme="minorHAnsi"/>
          <w:b/>
          <w:sz w:val="24"/>
          <w:szCs w:val="24"/>
        </w:rPr>
        <w:t>-box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{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width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r w:rsidRPr="006F1E2A">
        <w:rPr>
          <w:rStyle w:val="hljs-number"/>
          <w:rFonts w:asciiTheme="minorHAnsi" w:hAnsiTheme="minorHAnsi" w:cstheme="minorHAnsi"/>
          <w:b/>
          <w:sz w:val="24"/>
          <w:szCs w:val="24"/>
        </w:rPr>
        <w:t>200px</w:t>
      </w: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    </w:t>
      </w:r>
      <w:proofErr w:type="spellStart"/>
      <w:proofErr w:type="gramStart"/>
      <w:r w:rsidRPr="006F1E2A">
        <w:rPr>
          <w:rStyle w:val="hljs-attribute"/>
          <w:rFonts w:asciiTheme="minorHAnsi" w:hAnsiTheme="minorHAnsi" w:cstheme="minorHAnsi"/>
          <w:b/>
          <w:sz w:val="24"/>
          <w:szCs w:val="24"/>
        </w:rPr>
        <w:t>background</w:t>
      </w:r>
      <w:proofErr w:type="spellEnd"/>
      <w:proofErr w:type="gram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: </w:t>
      </w:r>
      <w:proofErr w:type="spellStart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blue</w:t>
      </w:r>
      <w:proofErr w:type="spellEnd"/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;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   }</w:t>
      </w:r>
    </w:p>
    <w:p w:rsidR="00BF282A" w:rsidRPr="006F1E2A" w:rsidRDefault="00BF282A" w:rsidP="00BF282A">
      <w:pPr>
        <w:pStyle w:val="HTMLconformatoprevio"/>
        <w:rPr>
          <w:rStyle w:val="CdigoHTML"/>
          <w:rFonts w:asciiTheme="minorHAnsi" w:hAnsiTheme="minorHAnsi" w:cstheme="minorHAnsi"/>
          <w:b/>
          <w:sz w:val="24"/>
          <w:szCs w:val="24"/>
        </w:rPr>
      </w:pPr>
      <w:r w:rsidRPr="006F1E2A">
        <w:rPr>
          <w:rStyle w:val="CdigoHTML"/>
          <w:rFonts w:asciiTheme="minorHAnsi" w:hAnsiTheme="minorHAnsi" w:cstheme="minorHAnsi"/>
          <w:b/>
          <w:sz w:val="24"/>
          <w:szCs w:val="24"/>
        </w:rPr>
        <w:t>}</w:t>
      </w:r>
    </w:p>
    <w:p w:rsidR="00BF282A" w:rsidRPr="00BF282A" w:rsidRDefault="00BF282A" w:rsidP="00BF282A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Style w:val="Textoennegrita"/>
          <w:rFonts w:cstheme="minorHAnsi"/>
          <w:sz w:val="24"/>
          <w:szCs w:val="24"/>
        </w:rPr>
        <w:t>Explicación:</w:t>
      </w:r>
    </w:p>
    <w:p w:rsidR="00BF282A" w:rsidRPr="00BF282A" w:rsidRDefault="00BF282A" w:rsidP="00BF282A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Fonts w:cstheme="minorHAnsi"/>
          <w:sz w:val="24"/>
          <w:szCs w:val="24"/>
        </w:rPr>
        <w:t>En pantallas mayores a 600px, la caja es roja y de 300px de ancho.</w:t>
      </w:r>
    </w:p>
    <w:p w:rsidR="00BF282A" w:rsidRDefault="00BF282A" w:rsidP="00BF282A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BF282A">
        <w:rPr>
          <w:rFonts w:cstheme="minorHAnsi"/>
          <w:sz w:val="24"/>
          <w:szCs w:val="24"/>
        </w:rPr>
        <w:t xml:space="preserve">En </w:t>
      </w:r>
      <w:r w:rsidRPr="00BF282A">
        <w:rPr>
          <w:rStyle w:val="Textoennegrita"/>
          <w:rFonts w:cstheme="minorHAnsi"/>
          <w:sz w:val="24"/>
          <w:szCs w:val="24"/>
        </w:rPr>
        <w:t>pantallas menores a 600px</w:t>
      </w:r>
      <w:r w:rsidRPr="00BF282A">
        <w:rPr>
          <w:rFonts w:cstheme="minorHAnsi"/>
          <w:sz w:val="24"/>
          <w:szCs w:val="24"/>
        </w:rPr>
        <w:t>, se vuelve azul y más pequeña.</w:t>
      </w:r>
    </w:p>
    <w:p w:rsidR="00106CA6" w:rsidRDefault="00106CA6" w:rsidP="00106CA6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:rsidR="00106CA6" w:rsidRPr="00106CA6" w:rsidRDefault="00106CA6" w:rsidP="00106CA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>
        <w:rPr>
          <w:rFonts w:eastAsia="Times New Roman" w:cstheme="minorHAnsi"/>
          <w:sz w:val="24"/>
          <w:szCs w:val="24"/>
          <w:lang w:val="es-ES" w:eastAsia="es-ES"/>
        </w:rPr>
        <w:t>Un ejemplo relacionado con esto con el Index.html y estilo.css realizará lo siguiente: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Contenedores con diferentes posiciones (</w:t>
      </w: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relative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absolute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fixed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sticky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)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Formularios con diferentes tipos de entrada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Grid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para organizar los elementos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Cambio de colores en los contenedores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Uso de media </w:t>
      </w: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queries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para adaptarse a pantallas pequeñas</w:t>
      </w:r>
    </w:p>
    <w:p w:rsidR="00106CA6" w:rsidRPr="00106CA6" w:rsidRDefault="00106CA6" w:rsidP="00106CA6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proofErr w:type="spellStart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>JavaScript</w:t>
      </w:r>
      <w:proofErr w:type="spellEnd"/>
      <w:r w:rsidRPr="00106CA6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para detectar el tipo de pantalla y cargar un HTML diferente</w:t>
      </w:r>
    </w:p>
    <w:p w:rsidR="00106CA6" w:rsidRPr="00BF282A" w:rsidRDefault="00106CA6" w:rsidP="00106CA6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:rsidR="00BF282A" w:rsidRPr="00BF282A" w:rsidRDefault="00BF282A">
      <w:pPr>
        <w:rPr>
          <w:rFonts w:cstheme="minorHAnsi"/>
          <w:sz w:val="24"/>
          <w:szCs w:val="24"/>
        </w:rPr>
      </w:pPr>
    </w:p>
    <w:sectPr w:rsidR="00BF282A" w:rsidRPr="00BF282A" w:rsidSect="00B23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944CC"/>
    <w:multiLevelType w:val="multilevel"/>
    <w:tmpl w:val="09D2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F20A6"/>
    <w:multiLevelType w:val="multilevel"/>
    <w:tmpl w:val="4B0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BF7A69"/>
    <w:multiLevelType w:val="multilevel"/>
    <w:tmpl w:val="BCE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0B124F"/>
    <w:multiLevelType w:val="multilevel"/>
    <w:tmpl w:val="4C9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1A3A45"/>
    <w:multiLevelType w:val="multilevel"/>
    <w:tmpl w:val="4D9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DA6DA4"/>
    <w:multiLevelType w:val="multilevel"/>
    <w:tmpl w:val="E5C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9071C6"/>
    <w:multiLevelType w:val="hybridMultilevel"/>
    <w:tmpl w:val="0396F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080F36"/>
    <w:multiLevelType w:val="multilevel"/>
    <w:tmpl w:val="84D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466A54"/>
    <w:multiLevelType w:val="multilevel"/>
    <w:tmpl w:val="E9E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C3085"/>
    <w:multiLevelType w:val="multilevel"/>
    <w:tmpl w:val="31A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26055"/>
    <w:rsid w:val="000109C6"/>
    <w:rsid w:val="00106CA6"/>
    <w:rsid w:val="003910B5"/>
    <w:rsid w:val="004F61D5"/>
    <w:rsid w:val="006F1E2A"/>
    <w:rsid w:val="00B23D15"/>
    <w:rsid w:val="00BF282A"/>
    <w:rsid w:val="00F26055"/>
    <w:rsid w:val="00F60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D15"/>
    <w:rPr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8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2605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2605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2605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2605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605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elector-class">
    <w:name w:val="hljs-selector-class"/>
    <w:basedOn w:val="Fuentedeprrafopredeter"/>
    <w:rsid w:val="00F26055"/>
  </w:style>
  <w:style w:type="character" w:customStyle="1" w:styleId="hljs-attribute">
    <w:name w:val="hljs-attribute"/>
    <w:basedOn w:val="Fuentedeprrafopredeter"/>
    <w:rsid w:val="00F26055"/>
  </w:style>
  <w:style w:type="character" w:customStyle="1" w:styleId="hljs-comment">
    <w:name w:val="hljs-comment"/>
    <w:basedOn w:val="Fuentedeprrafopredeter"/>
    <w:rsid w:val="00F26055"/>
  </w:style>
  <w:style w:type="character" w:customStyle="1" w:styleId="hljs-number">
    <w:name w:val="hljs-number"/>
    <w:basedOn w:val="Fuentedeprrafopredeter"/>
    <w:rsid w:val="00F26055"/>
  </w:style>
  <w:style w:type="character" w:customStyle="1" w:styleId="Ttulo2Car">
    <w:name w:val="Título 2 Car"/>
    <w:basedOn w:val="Fuentedeprrafopredeter"/>
    <w:link w:val="Ttulo2"/>
    <w:uiPriority w:val="9"/>
    <w:semiHidden/>
    <w:rsid w:val="00BF28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hljs-tag">
    <w:name w:val="hljs-tag"/>
    <w:basedOn w:val="Fuentedeprrafopredeter"/>
    <w:rsid w:val="00BF282A"/>
  </w:style>
  <w:style w:type="character" w:customStyle="1" w:styleId="hljs-name">
    <w:name w:val="hljs-name"/>
    <w:basedOn w:val="Fuentedeprrafopredeter"/>
    <w:rsid w:val="00BF282A"/>
  </w:style>
  <w:style w:type="character" w:customStyle="1" w:styleId="hljs-attr">
    <w:name w:val="hljs-attr"/>
    <w:basedOn w:val="Fuentedeprrafopredeter"/>
    <w:rsid w:val="00BF282A"/>
  </w:style>
  <w:style w:type="character" w:customStyle="1" w:styleId="hljs-string">
    <w:name w:val="hljs-string"/>
    <w:basedOn w:val="Fuentedeprrafopredeter"/>
    <w:rsid w:val="00BF282A"/>
  </w:style>
  <w:style w:type="character" w:customStyle="1" w:styleId="hljs-selector-tag">
    <w:name w:val="hljs-selector-tag"/>
    <w:basedOn w:val="Fuentedeprrafopredeter"/>
    <w:rsid w:val="00BF282A"/>
  </w:style>
  <w:style w:type="character" w:customStyle="1" w:styleId="hljs-keyword">
    <w:name w:val="hljs-keyword"/>
    <w:basedOn w:val="Fuentedeprrafopredeter"/>
    <w:rsid w:val="00BF282A"/>
  </w:style>
  <w:style w:type="paragraph" w:styleId="Prrafodelista">
    <w:name w:val="List Paragraph"/>
    <w:basedOn w:val="Normal"/>
    <w:uiPriority w:val="34"/>
    <w:qFormat/>
    <w:rsid w:val="00106C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5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8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0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1124</Words>
  <Characters>6187</Characters>
  <Application>Microsoft Office Word</Application>
  <DocSecurity>0</DocSecurity>
  <Lines>51</Lines>
  <Paragraphs>14</Paragraphs>
  <ScaleCrop>false</ScaleCrop>
  <Company>Hewlett-Packard</Company>
  <LinksUpToDate>false</LinksUpToDate>
  <CharactersWithSpaces>7297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 Moreno</dc:creator>
  <cp:lastModifiedBy>Mar Moreno </cp:lastModifiedBy>
  <cp:revision>6</cp:revision>
  <cp:lastPrinted>2025-04-01T09:46:00Z</cp:lastPrinted>
  <dcterms:created xsi:type="dcterms:W3CDTF">2025-04-01T09:25:00Z</dcterms:created>
  <dcterms:modified xsi:type="dcterms:W3CDTF">2025-04-01T09:47:00Z</dcterms:modified>
</cp:coreProperties>
</file>