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37EC9" w14:textId="77777777" w:rsidR="00381C62" w:rsidRPr="00E05FD0" w:rsidRDefault="00BF70D8">
      <w:pPr>
        <w:ind w:left="720"/>
        <w:jc w:val="right"/>
        <w:rPr>
          <w:rFonts w:asciiTheme="minorHAnsi" w:hAnsiTheme="minorHAnsi"/>
          <w:b/>
          <w:color w:val="0070C0"/>
          <w:sz w:val="52"/>
          <w:szCs w:val="52"/>
        </w:rPr>
      </w:pPr>
      <w:r w:rsidRPr="00E05FD0">
        <w:rPr>
          <w:rFonts w:asciiTheme="minorHAnsi" w:hAnsiTheme="minorHAnsi"/>
          <w:b/>
          <w:color w:val="0070C0"/>
          <w:sz w:val="52"/>
          <w:szCs w:val="52"/>
        </w:rPr>
        <w:t>Project Information</w:t>
      </w:r>
    </w:p>
    <w:p w14:paraId="49A3C42E" w14:textId="77777777" w:rsidR="00381C62" w:rsidRPr="00E05FD0" w:rsidRDefault="00381C62">
      <w:pPr>
        <w:ind w:left="720"/>
        <w:jc w:val="right"/>
        <w:rPr>
          <w:rFonts w:asciiTheme="minorHAnsi" w:hAnsiTheme="minorHAnsi"/>
          <w:b/>
          <w:sz w:val="28"/>
          <w:szCs w:val="28"/>
        </w:rPr>
      </w:pPr>
    </w:p>
    <w:p w14:paraId="2AA9E66A" w14:textId="29BBC516" w:rsidR="00381C62" w:rsidRPr="00455A63" w:rsidRDefault="005824BA">
      <w:pPr>
        <w:ind w:left="720"/>
        <w:jc w:val="right"/>
        <w:rPr>
          <w:rFonts w:ascii="Bahnschrift SemiBold SemiConden" w:eastAsia="Impact" w:hAnsi="Bahnschrift SemiBold SemiConden" w:cs="Impact"/>
          <w:b/>
          <w:bCs/>
          <w:sz w:val="36"/>
          <w:szCs w:val="36"/>
          <w:u w:val="wave"/>
        </w:rPr>
      </w:pPr>
      <w:r w:rsidRPr="00455A63">
        <w:rPr>
          <w:rFonts w:ascii="Bahnschrift SemiBold SemiConden" w:eastAsia="Impact" w:hAnsi="Bahnschrift SemiBold SemiConden" w:cs="Impact"/>
          <w:b/>
          <w:bCs/>
          <w:sz w:val="36"/>
          <w:szCs w:val="36"/>
          <w:u w:val="wave"/>
        </w:rPr>
        <w:t>Waste management system</w:t>
      </w:r>
    </w:p>
    <w:p w14:paraId="52F931D8" w14:textId="77777777" w:rsidR="00381C62" w:rsidRPr="00E05FD0" w:rsidRDefault="00381C62">
      <w:pPr>
        <w:ind w:left="720"/>
        <w:jc w:val="right"/>
        <w:rPr>
          <w:rFonts w:asciiTheme="minorHAnsi" w:hAnsiTheme="minorHAnsi"/>
          <w:b/>
        </w:rPr>
      </w:pPr>
    </w:p>
    <w:p w14:paraId="3CFA144B" w14:textId="77777777" w:rsidR="00381C62" w:rsidRPr="00E05FD0" w:rsidRDefault="00BF70D8">
      <w:pPr>
        <w:ind w:left="720"/>
        <w:jc w:val="right"/>
        <w:rPr>
          <w:rFonts w:asciiTheme="minorHAnsi" w:hAnsiTheme="minorHAnsi"/>
          <w:bCs/>
        </w:rPr>
      </w:pPr>
      <w:r w:rsidRPr="00E05FD0">
        <w:rPr>
          <w:rFonts w:asciiTheme="minorHAnsi" w:hAnsiTheme="minorHAnsi"/>
          <w:bCs/>
        </w:rPr>
        <w:t>Document Version 1.0</w:t>
      </w:r>
    </w:p>
    <w:p w14:paraId="60E95F81" w14:textId="77777777" w:rsidR="00381C62" w:rsidRPr="00E05FD0" w:rsidRDefault="00381C62">
      <w:pPr>
        <w:ind w:left="720"/>
        <w:jc w:val="right"/>
        <w:rPr>
          <w:rFonts w:asciiTheme="minorHAnsi" w:hAnsiTheme="minorHAnsi"/>
          <w:bCs/>
        </w:rPr>
      </w:pPr>
    </w:p>
    <w:p w14:paraId="7401C508" w14:textId="4EB6E268" w:rsidR="00381C62" w:rsidRPr="00E05FD0" w:rsidRDefault="00BF70D8">
      <w:pPr>
        <w:ind w:left="720"/>
        <w:jc w:val="right"/>
        <w:rPr>
          <w:rFonts w:asciiTheme="minorHAnsi" w:hAnsiTheme="minorHAnsi"/>
          <w:bCs/>
        </w:rPr>
      </w:pPr>
      <w:r w:rsidRPr="00E05FD0">
        <w:rPr>
          <w:rFonts w:asciiTheme="minorHAnsi" w:hAnsiTheme="minorHAnsi"/>
          <w:bCs/>
        </w:rPr>
        <w:t xml:space="preserve">Prepared by </w:t>
      </w:r>
      <w:r w:rsidR="005824BA" w:rsidRPr="00E05FD0">
        <w:rPr>
          <w:rFonts w:asciiTheme="minorHAnsi" w:hAnsiTheme="minorHAnsi"/>
          <w:bCs/>
        </w:rPr>
        <w:t>Turzo Roy</w:t>
      </w:r>
    </w:p>
    <w:p w14:paraId="02F0B6B3" w14:textId="77777777" w:rsidR="00381C62" w:rsidRPr="00E05FD0" w:rsidRDefault="00381C62">
      <w:pPr>
        <w:ind w:left="720"/>
        <w:jc w:val="right"/>
        <w:rPr>
          <w:rFonts w:asciiTheme="minorHAnsi" w:hAnsiTheme="minorHAnsi"/>
          <w:bCs/>
        </w:rPr>
      </w:pPr>
    </w:p>
    <w:p w14:paraId="22CEF2DB" w14:textId="2CF5C684" w:rsidR="00381C62" w:rsidRPr="00E05FD0" w:rsidRDefault="005824BA">
      <w:pPr>
        <w:ind w:left="720"/>
        <w:jc w:val="right"/>
        <w:rPr>
          <w:rFonts w:asciiTheme="minorHAnsi" w:hAnsiTheme="minorHAnsi"/>
          <w:bCs/>
        </w:rPr>
      </w:pPr>
      <w:r w:rsidRPr="00E05FD0">
        <w:rPr>
          <w:rFonts w:asciiTheme="minorHAnsi" w:hAnsiTheme="minorHAnsi"/>
          <w:bCs/>
        </w:rPr>
        <w:t>ID:19-40403-1</w:t>
      </w:r>
    </w:p>
    <w:p w14:paraId="6BCD73B1" w14:textId="77777777" w:rsidR="005824BA" w:rsidRPr="00E05FD0" w:rsidRDefault="005824BA">
      <w:pPr>
        <w:ind w:left="720"/>
        <w:jc w:val="right"/>
        <w:rPr>
          <w:rFonts w:asciiTheme="minorHAnsi" w:hAnsiTheme="minorHAnsi"/>
          <w:bCs/>
        </w:rPr>
      </w:pPr>
    </w:p>
    <w:p w14:paraId="39313093" w14:textId="3CA28E57" w:rsidR="005824BA" w:rsidRPr="00E05FD0" w:rsidRDefault="005824BA">
      <w:pPr>
        <w:ind w:left="720"/>
        <w:jc w:val="right"/>
        <w:rPr>
          <w:rFonts w:asciiTheme="minorHAnsi" w:hAnsiTheme="minorHAnsi"/>
          <w:bCs/>
        </w:rPr>
      </w:pPr>
      <w:r w:rsidRPr="00E05FD0">
        <w:rPr>
          <w:rFonts w:asciiTheme="minorHAnsi" w:hAnsiTheme="minorHAnsi"/>
          <w:bCs/>
        </w:rPr>
        <w:t xml:space="preserve">American </w:t>
      </w:r>
      <w:r w:rsidR="00455A63">
        <w:rPr>
          <w:rFonts w:asciiTheme="minorHAnsi" w:hAnsiTheme="minorHAnsi"/>
          <w:bCs/>
        </w:rPr>
        <w:t>I</w:t>
      </w:r>
      <w:r w:rsidRPr="00E05FD0">
        <w:rPr>
          <w:rFonts w:asciiTheme="minorHAnsi" w:hAnsiTheme="minorHAnsi"/>
          <w:bCs/>
        </w:rPr>
        <w:t xml:space="preserve">nternational </w:t>
      </w:r>
      <w:r w:rsidR="00455A63">
        <w:rPr>
          <w:rFonts w:asciiTheme="minorHAnsi" w:hAnsiTheme="minorHAnsi"/>
          <w:bCs/>
        </w:rPr>
        <w:t>U</w:t>
      </w:r>
      <w:r w:rsidRPr="00E05FD0">
        <w:rPr>
          <w:rFonts w:asciiTheme="minorHAnsi" w:hAnsiTheme="minorHAnsi"/>
          <w:bCs/>
        </w:rPr>
        <w:t>niversity Bangladesh.</w:t>
      </w:r>
    </w:p>
    <w:p w14:paraId="78478ECD" w14:textId="77777777" w:rsidR="00381C62" w:rsidRPr="00E05FD0" w:rsidRDefault="00381C62">
      <w:pPr>
        <w:ind w:left="720"/>
        <w:jc w:val="right"/>
        <w:rPr>
          <w:rFonts w:asciiTheme="minorHAnsi" w:hAnsiTheme="minorHAnsi"/>
          <w:bCs/>
        </w:rPr>
      </w:pPr>
    </w:p>
    <w:p w14:paraId="6C3E471B" w14:textId="5335E9B3" w:rsidR="00381C62" w:rsidRPr="00E05FD0" w:rsidRDefault="005824BA">
      <w:pPr>
        <w:ind w:left="720"/>
        <w:jc w:val="right"/>
        <w:rPr>
          <w:rFonts w:asciiTheme="minorHAnsi" w:hAnsiTheme="minorHAnsi"/>
          <w:bCs/>
        </w:rPr>
      </w:pPr>
      <w:r w:rsidRPr="00E05FD0">
        <w:rPr>
          <w:rFonts w:asciiTheme="minorHAnsi" w:hAnsiTheme="minorHAnsi"/>
          <w:bCs/>
        </w:rPr>
        <w:t>May</w:t>
      </w:r>
      <w:r w:rsidR="00BF70D8" w:rsidRPr="00E05FD0">
        <w:rPr>
          <w:rFonts w:asciiTheme="minorHAnsi" w:hAnsiTheme="minorHAnsi"/>
          <w:bCs/>
        </w:rPr>
        <w:t xml:space="preserve"> 2</w:t>
      </w:r>
      <w:r w:rsidRPr="00E05FD0">
        <w:rPr>
          <w:rFonts w:asciiTheme="minorHAnsi" w:hAnsiTheme="minorHAnsi"/>
          <w:bCs/>
        </w:rPr>
        <w:t>8</w:t>
      </w:r>
      <w:r w:rsidR="00BF70D8" w:rsidRPr="00E05FD0">
        <w:rPr>
          <w:rFonts w:asciiTheme="minorHAnsi" w:hAnsiTheme="minorHAnsi"/>
          <w:bCs/>
        </w:rPr>
        <w:t>, 20</w:t>
      </w:r>
      <w:r w:rsidRPr="00E05FD0">
        <w:rPr>
          <w:rFonts w:asciiTheme="minorHAnsi" w:hAnsiTheme="minorHAnsi"/>
          <w:bCs/>
        </w:rPr>
        <w:t>21</w:t>
      </w:r>
    </w:p>
    <w:p w14:paraId="2C3AC1BC" w14:textId="77777777" w:rsidR="00381C62" w:rsidRPr="00E05FD0" w:rsidRDefault="00381C62">
      <w:pPr>
        <w:jc w:val="both"/>
        <w:rPr>
          <w:rFonts w:asciiTheme="minorHAnsi" w:hAnsiTheme="minorHAnsi"/>
          <w:b/>
        </w:rPr>
      </w:pPr>
    </w:p>
    <w:p w14:paraId="65270490" w14:textId="77777777" w:rsidR="00381C62" w:rsidRPr="00E05FD0" w:rsidRDefault="00381C62">
      <w:pPr>
        <w:jc w:val="both"/>
        <w:rPr>
          <w:rFonts w:asciiTheme="minorHAnsi" w:hAnsiTheme="minorHAnsi"/>
          <w:b/>
        </w:rPr>
      </w:pPr>
    </w:p>
    <w:p w14:paraId="24E6FC27" w14:textId="77777777" w:rsidR="00381C62" w:rsidRPr="00E05FD0" w:rsidRDefault="00381C62">
      <w:pPr>
        <w:jc w:val="both"/>
        <w:rPr>
          <w:rFonts w:asciiTheme="minorHAnsi" w:hAnsiTheme="minorHAnsi"/>
          <w:b/>
        </w:rPr>
      </w:pPr>
    </w:p>
    <w:p w14:paraId="4C6436F7" w14:textId="77777777" w:rsidR="00381C62" w:rsidRPr="00E05FD0" w:rsidRDefault="00381C62">
      <w:pPr>
        <w:jc w:val="both"/>
        <w:rPr>
          <w:rFonts w:asciiTheme="minorHAnsi" w:hAnsiTheme="minorHAnsi"/>
          <w:b/>
        </w:rPr>
      </w:pPr>
    </w:p>
    <w:p w14:paraId="3B9D708E" w14:textId="77777777" w:rsidR="00381C62" w:rsidRPr="00E05FD0" w:rsidRDefault="00381C62">
      <w:pPr>
        <w:jc w:val="both"/>
        <w:rPr>
          <w:rFonts w:asciiTheme="minorHAnsi" w:hAnsiTheme="minorHAnsi"/>
          <w:b/>
        </w:rPr>
      </w:pPr>
    </w:p>
    <w:p w14:paraId="21F3D4B9" w14:textId="77777777" w:rsidR="00381C62" w:rsidRPr="00E05FD0" w:rsidRDefault="00381C62">
      <w:pPr>
        <w:jc w:val="both"/>
        <w:rPr>
          <w:rFonts w:asciiTheme="minorHAnsi" w:hAnsiTheme="minorHAnsi"/>
          <w:b/>
        </w:rPr>
      </w:pPr>
    </w:p>
    <w:p w14:paraId="22348E95" w14:textId="77777777" w:rsidR="00381C62" w:rsidRPr="00E05FD0" w:rsidRDefault="00381C62">
      <w:pPr>
        <w:jc w:val="both"/>
        <w:rPr>
          <w:rFonts w:asciiTheme="minorHAnsi" w:hAnsiTheme="minorHAnsi"/>
          <w:b/>
        </w:rPr>
      </w:pPr>
    </w:p>
    <w:p w14:paraId="554EA7A5" w14:textId="77777777" w:rsidR="00381C62" w:rsidRPr="00E05FD0" w:rsidRDefault="00381C62">
      <w:pPr>
        <w:jc w:val="both"/>
        <w:rPr>
          <w:rFonts w:asciiTheme="minorHAnsi" w:hAnsiTheme="minorHAnsi"/>
          <w:b/>
        </w:rPr>
      </w:pPr>
    </w:p>
    <w:p w14:paraId="458243A7" w14:textId="77777777" w:rsidR="00381C62" w:rsidRPr="00E05FD0" w:rsidRDefault="00381C62">
      <w:pPr>
        <w:jc w:val="both"/>
        <w:rPr>
          <w:rFonts w:asciiTheme="minorHAnsi" w:hAnsiTheme="minorHAnsi"/>
          <w:b/>
        </w:rPr>
      </w:pPr>
    </w:p>
    <w:p w14:paraId="316A27EC" w14:textId="77777777" w:rsidR="00381C62" w:rsidRPr="00E05FD0" w:rsidRDefault="00381C62">
      <w:pPr>
        <w:jc w:val="both"/>
        <w:rPr>
          <w:rFonts w:asciiTheme="minorHAnsi" w:hAnsiTheme="minorHAnsi"/>
          <w:b/>
        </w:rPr>
      </w:pPr>
    </w:p>
    <w:p w14:paraId="508A62CC" w14:textId="77777777" w:rsidR="00381C62" w:rsidRPr="00E05FD0" w:rsidRDefault="00381C62">
      <w:pPr>
        <w:jc w:val="both"/>
        <w:rPr>
          <w:rFonts w:asciiTheme="minorHAnsi" w:hAnsiTheme="minorHAnsi"/>
          <w:b/>
        </w:rPr>
      </w:pPr>
    </w:p>
    <w:p w14:paraId="67FD12AF" w14:textId="77777777" w:rsidR="00381C62" w:rsidRPr="00E05FD0" w:rsidRDefault="00381C62">
      <w:pPr>
        <w:jc w:val="both"/>
        <w:rPr>
          <w:rFonts w:asciiTheme="minorHAnsi" w:hAnsiTheme="minorHAnsi"/>
          <w:b/>
        </w:rPr>
      </w:pPr>
    </w:p>
    <w:p w14:paraId="72C2B6F6" w14:textId="77777777" w:rsidR="00381C62" w:rsidRPr="00E05FD0" w:rsidRDefault="00381C62">
      <w:pPr>
        <w:jc w:val="both"/>
        <w:rPr>
          <w:rFonts w:asciiTheme="minorHAnsi" w:hAnsiTheme="minorHAnsi"/>
          <w:b/>
        </w:rPr>
      </w:pPr>
    </w:p>
    <w:p w14:paraId="32F1F115" w14:textId="77777777" w:rsidR="00381C62" w:rsidRPr="00E05FD0" w:rsidRDefault="00381C62">
      <w:pPr>
        <w:jc w:val="both"/>
        <w:rPr>
          <w:rFonts w:asciiTheme="minorHAnsi" w:hAnsiTheme="minorHAnsi"/>
          <w:b/>
        </w:rPr>
      </w:pPr>
    </w:p>
    <w:p w14:paraId="06BA73E5" w14:textId="77777777" w:rsidR="00381C62" w:rsidRPr="00E05FD0" w:rsidRDefault="00381C62">
      <w:pPr>
        <w:jc w:val="both"/>
        <w:rPr>
          <w:rFonts w:asciiTheme="minorHAnsi" w:hAnsiTheme="minorHAnsi"/>
          <w:b/>
        </w:rPr>
      </w:pPr>
    </w:p>
    <w:p w14:paraId="39FCD3AF" w14:textId="77777777" w:rsidR="00381C62" w:rsidRPr="00E05FD0" w:rsidRDefault="00381C62">
      <w:pPr>
        <w:jc w:val="both"/>
        <w:rPr>
          <w:rFonts w:asciiTheme="minorHAnsi" w:hAnsiTheme="minorHAnsi"/>
          <w:b/>
        </w:rPr>
      </w:pPr>
    </w:p>
    <w:p w14:paraId="3351C2F5" w14:textId="77777777" w:rsidR="00381C62" w:rsidRPr="00E05FD0" w:rsidRDefault="00381C62">
      <w:pPr>
        <w:jc w:val="both"/>
        <w:rPr>
          <w:rFonts w:asciiTheme="minorHAnsi" w:hAnsiTheme="minorHAnsi"/>
          <w:b/>
        </w:rPr>
      </w:pPr>
    </w:p>
    <w:p w14:paraId="62B0F76F" w14:textId="77777777" w:rsidR="00381C62" w:rsidRPr="00E05FD0" w:rsidRDefault="00381C62">
      <w:pPr>
        <w:jc w:val="both"/>
        <w:rPr>
          <w:rFonts w:asciiTheme="minorHAnsi" w:hAnsiTheme="minorHAnsi"/>
          <w:b/>
        </w:rPr>
      </w:pPr>
    </w:p>
    <w:p w14:paraId="3A1153A3" w14:textId="77777777" w:rsidR="00381C62" w:rsidRPr="00E05FD0" w:rsidRDefault="00381C62">
      <w:pPr>
        <w:jc w:val="both"/>
        <w:rPr>
          <w:rFonts w:asciiTheme="minorHAnsi" w:hAnsiTheme="minorHAnsi"/>
          <w:b/>
        </w:rPr>
      </w:pPr>
    </w:p>
    <w:p w14:paraId="45C266C9" w14:textId="77777777" w:rsidR="00381C62" w:rsidRPr="00E05FD0" w:rsidRDefault="00381C62">
      <w:pPr>
        <w:jc w:val="both"/>
        <w:rPr>
          <w:rFonts w:asciiTheme="minorHAnsi" w:hAnsiTheme="minorHAnsi"/>
          <w:b/>
        </w:rPr>
      </w:pPr>
    </w:p>
    <w:p w14:paraId="4DEE0D4D" w14:textId="77777777" w:rsidR="00381C62" w:rsidRPr="00E05FD0" w:rsidRDefault="00381C62">
      <w:pPr>
        <w:jc w:val="both"/>
        <w:rPr>
          <w:rFonts w:asciiTheme="minorHAnsi" w:hAnsiTheme="minorHAnsi"/>
          <w:b/>
        </w:rPr>
      </w:pPr>
    </w:p>
    <w:p w14:paraId="40812C79" w14:textId="77777777" w:rsidR="00381C62" w:rsidRPr="00E05FD0" w:rsidRDefault="00381C62">
      <w:pPr>
        <w:jc w:val="both"/>
        <w:rPr>
          <w:rFonts w:asciiTheme="minorHAnsi" w:hAnsiTheme="minorHAnsi"/>
          <w:b/>
        </w:rPr>
      </w:pPr>
    </w:p>
    <w:p w14:paraId="3693EE35" w14:textId="77777777" w:rsidR="00381C62" w:rsidRPr="00E05FD0" w:rsidRDefault="00381C62">
      <w:pPr>
        <w:jc w:val="both"/>
        <w:rPr>
          <w:rFonts w:asciiTheme="minorHAnsi" w:hAnsiTheme="minorHAnsi"/>
          <w:b/>
        </w:rPr>
      </w:pPr>
    </w:p>
    <w:p w14:paraId="64262F55" w14:textId="77777777" w:rsidR="00381C62" w:rsidRPr="00E05FD0" w:rsidRDefault="00381C62">
      <w:pPr>
        <w:jc w:val="both"/>
        <w:rPr>
          <w:rFonts w:asciiTheme="minorHAnsi" w:hAnsiTheme="minorHAnsi"/>
          <w:b/>
        </w:rPr>
      </w:pPr>
    </w:p>
    <w:p w14:paraId="27F2C60B" w14:textId="77777777" w:rsidR="00381C62" w:rsidRPr="00E05FD0" w:rsidRDefault="00381C62">
      <w:pPr>
        <w:jc w:val="both"/>
        <w:rPr>
          <w:rFonts w:asciiTheme="minorHAnsi" w:hAnsiTheme="minorHAnsi"/>
          <w:b/>
        </w:rPr>
      </w:pPr>
    </w:p>
    <w:p w14:paraId="27A458A2" w14:textId="77777777" w:rsidR="00381C62" w:rsidRPr="00E05FD0" w:rsidRDefault="00381C62">
      <w:pPr>
        <w:jc w:val="both"/>
        <w:rPr>
          <w:rFonts w:asciiTheme="minorHAnsi" w:hAnsiTheme="minorHAnsi"/>
          <w:b/>
        </w:rPr>
      </w:pPr>
    </w:p>
    <w:p w14:paraId="66E90103" w14:textId="77777777" w:rsidR="00381C62" w:rsidRPr="00E05FD0" w:rsidRDefault="00381C62">
      <w:pPr>
        <w:jc w:val="both"/>
        <w:rPr>
          <w:rFonts w:asciiTheme="minorHAnsi" w:hAnsiTheme="minorHAnsi"/>
          <w:b/>
        </w:rPr>
      </w:pPr>
    </w:p>
    <w:p w14:paraId="13D8B8D8" w14:textId="77777777" w:rsidR="00381C62" w:rsidRPr="00E05FD0" w:rsidRDefault="00381C62">
      <w:pPr>
        <w:jc w:val="both"/>
        <w:rPr>
          <w:rFonts w:asciiTheme="minorHAnsi" w:hAnsiTheme="minorHAnsi"/>
          <w:b/>
        </w:rPr>
      </w:pPr>
    </w:p>
    <w:p w14:paraId="7C37E765" w14:textId="77777777" w:rsidR="008A511B" w:rsidRPr="00E05FD0" w:rsidRDefault="008A511B">
      <w:pPr>
        <w:jc w:val="both"/>
        <w:rPr>
          <w:rFonts w:asciiTheme="minorHAnsi" w:hAnsiTheme="minorHAnsi"/>
          <w:b/>
        </w:rPr>
      </w:pPr>
    </w:p>
    <w:p w14:paraId="07B4FEFD" w14:textId="77777777" w:rsidR="008A511B" w:rsidRPr="00E05FD0" w:rsidRDefault="008A511B">
      <w:pPr>
        <w:jc w:val="both"/>
        <w:rPr>
          <w:rFonts w:asciiTheme="minorHAnsi" w:hAnsiTheme="minorHAnsi"/>
          <w:b/>
        </w:rPr>
      </w:pPr>
    </w:p>
    <w:p w14:paraId="45A6D599" w14:textId="6089A9A3" w:rsidR="00381C62" w:rsidRPr="00E05FD0" w:rsidRDefault="00BF70D8">
      <w:pPr>
        <w:jc w:val="both"/>
        <w:rPr>
          <w:rFonts w:asciiTheme="minorHAnsi" w:hAnsiTheme="minorHAnsi"/>
          <w:b/>
        </w:rPr>
      </w:pPr>
      <w:r w:rsidRPr="00E05FD0">
        <w:rPr>
          <w:rFonts w:asciiTheme="minorHAnsi" w:hAnsiTheme="minorHAnsi"/>
          <w:b/>
          <w:color w:val="0070C0"/>
        </w:rPr>
        <w:t>Problem Statement</w:t>
      </w:r>
      <w:r w:rsidR="005824BA" w:rsidRPr="00E05FD0">
        <w:rPr>
          <w:rFonts w:asciiTheme="minorHAnsi" w:hAnsiTheme="minorHAnsi"/>
          <w:b/>
          <w:color w:val="0070C0"/>
        </w:rPr>
        <w:t>:</w:t>
      </w:r>
    </w:p>
    <w:p w14:paraId="1C3DCAED" w14:textId="77777777" w:rsidR="005824BA" w:rsidRPr="00E05FD0" w:rsidRDefault="005824BA">
      <w:pPr>
        <w:jc w:val="both"/>
        <w:rPr>
          <w:rFonts w:asciiTheme="minorHAnsi" w:hAnsiTheme="minorHAnsi"/>
          <w:b/>
        </w:rPr>
      </w:pPr>
    </w:p>
    <w:p w14:paraId="0EFE10BA" w14:textId="213AE6BF" w:rsidR="00381C62" w:rsidRPr="00E05FD0" w:rsidRDefault="00170651">
      <w:pPr>
        <w:jc w:val="both"/>
        <w:rPr>
          <w:rFonts w:asciiTheme="minorHAnsi" w:hAnsiTheme="minorHAnsi"/>
        </w:rPr>
      </w:pPr>
      <w:r w:rsidRPr="00E05FD0">
        <w:rPr>
          <w:rFonts w:asciiTheme="minorHAnsi" w:hAnsiTheme="minorHAnsi"/>
        </w:rPr>
        <w:t xml:space="preserve">Waste is a significant global issue. Increasing volumes of waste are being generated as the global population and living standards rise. Waste is generally defined as disposed or unwanted materials or by-products. Current waste generation in Bangladesh is around 22.4 million </w:t>
      </w:r>
      <w:proofErr w:type="spellStart"/>
      <w:r w:rsidRPr="00E05FD0">
        <w:rPr>
          <w:rFonts w:asciiTheme="minorHAnsi" w:hAnsiTheme="minorHAnsi"/>
        </w:rPr>
        <w:t>tones</w:t>
      </w:r>
      <w:proofErr w:type="spellEnd"/>
      <w:r w:rsidRPr="00E05FD0">
        <w:rPr>
          <w:rFonts w:asciiTheme="minorHAnsi" w:hAnsiTheme="minorHAnsi"/>
        </w:rPr>
        <w:t xml:space="preserve"> per year or 150 kg/cap/year. There is an increasing rate of waste generation in Bangladesh and it is projected to reach 47, 064 </w:t>
      </w:r>
      <w:proofErr w:type="spellStart"/>
      <w:r w:rsidRPr="00E05FD0">
        <w:rPr>
          <w:rFonts w:asciiTheme="minorHAnsi" w:hAnsiTheme="minorHAnsi"/>
        </w:rPr>
        <w:t>tones</w:t>
      </w:r>
      <w:proofErr w:type="spellEnd"/>
      <w:r w:rsidRPr="00E05FD0">
        <w:rPr>
          <w:rFonts w:asciiTheme="minorHAnsi" w:hAnsiTheme="minorHAnsi"/>
        </w:rPr>
        <w:t xml:space="preserve"> per day by 2025. The rate of waste generation is expected to increase to 220 kg/cap/year in 2025. So now is the right time to think about waste and how it can manage and turn it into useful products. From the above discussion, </w:t>
      </w:r>
      <w:proofErr w:type="gramStart"/>
      <w:r w:rsidRPr="00E05FD0">
        <w:rPr>
          <w:rFonts w:asciiTheme="minorHAnsi" w:hAnsiTheme="minorHAnsi"/>
        </w:rPr>
        <w:t>We</w:t>
      </w:r>
      <w:proofErr w:type="gramEnd"/>
      <w:r w:rsidRPr="00E05FD0">
        <w:rPr>
          <w:rFonts w:asciiTheme="minorHAnsi" w:hAnsiTheme="minorHAnsi"/>
        </w:rPr>
        <w:t xml:space="preserve"> can say that the problem of waste management system is important to consider.</w:t>
      </w:r>
    </w:p>
    <w:p w14:paraId="43D45F3A" w14:textId="77777777" w:rsidR="00381C62" w:rsidRPr="00E05FD0" w:rsidRDefault="00381C62">
      <w:pPr>
        <w:jc w:val="both"/>
        <w:rPr>
          <w:rFonts w:asciiTheme="minorHAnsi" w:hAnsiTheme="minorHAnsi"/>
          <w:b/>
        </w:rPr>
      </w:pPr>
    </w:p>
    <w:p w14:paraId="4555FBA0" w14:textId="280B64D2" w:rsidR="00381C62" w:rsidRPr="00E05FD0" w:rsidRDefault="00BF70D8">
      <w:pPr>
        <w:jc w:val="both"/>
        <w:rPr>
          <w:rFonts w:asciiTheme="minorHAnsi" w:hAnsiTheme="minorHAnsi"/>
          <w:b/>
          <w:color w:val="0070C0"/>
        </w:rPr>
      </w:pPr>
      <w:r w:rsidRPr="00E05FD0">
        <w:rPr>
          <w:rFonts w:asciiTheme="minorHAnsi" w:hAnsiTheme="minorHAnsi"/>
          <w:b/>
          <w:color w:val="0070C0"/>
        </w:rPr>
        <w:t>Background Information</w:t>
      </w:r>
      <w:r w:rsidR="005824BA" w:rsidRPr="00E05FD0">
        <w:rPr>
          <w:rFonts w:asciiTheme="minorHAnsi" w:hAnsiTheme="minorHAnsi"/>
          <w:b/>
          <w:color w:val="0070C0"/>
        </w:rPr>
        <w:t>:</w:t>
      </w:r>
    </w:p>
    <w:p w14:paraId="58279B6A" w14:textId="77777777" w:rsidR="005824BA" w:rsidRPr="00E05FD0" w:rsidRDefault="005824BA">
      <w:pPr>
        <w:jc w:val="both"/>
        <w:rPr>
          <w:rFonts w:asciiTheme="minorHAnsi" w:hAnsiTheme="minorHAnsi"/>
          <w:b/>
        </w:rPr>
      </w:pPr>
    </w:p>
    <w:p w14:paraId="52D96748" w14:textId="084F0B42" w:rsidR="00997A79" w:rsidRPr="00E05FD0" w:rsidRDefault="00E05FD0">
      <w:pPr>
        <w:jc w:val="both"/>
        <w:rPr>
          <w:rFonts w:asciiTheme="minorHAnsi" w:hAnsiTheme="minorHAnsi"/>
        </w:rPr>
      </w:pPr>
      <w:r w:rsidRPr="00E05FD0">
        <w:rPr>
          <w:rFonts w:asciiTheme="minorHAnsi" w:hAnsiTheme="minorHAnsi"/>
        </w:rPr>
        <w:t xml:space="preserve">The Waste management System is a way to recycle daily waste to our highest benefits, ensuring a healthy environment and a friendly eco-system. Through this system the public has to first login which requires verification. The objective is to buy and sell waste (inorganic or </w:t>
      </w:r>
      <w:proofErr w:type="gramStart"/>
      <w:r w:rsidRPr="00E05FD0">
        <w:rPr>
          <w:rFonts w:asciiTheme="minorHAnsi" w:hAnsiTheme="minorHAnsi"/>
        </w:rPr>
        <w:t>organic )</w:t>
      </w:r>
      <w:proofErr w:type="gramEnd"/>
      <w:r w:rsidRPr="00E05FD0">
        <w:rPr>
          <w:rFonts w:asciiTheme="minorHAnsi" w:hAnsiTheme="minorHAnsi"/>
        </w:rPr>
        <w:t xml:space="preserve"> which can be used to produce </w:t>
      </w:r>
      <w:proofErr w:type="spellStart"/>
      <w:r w:rsidRPr="00E05FD0">
        <w:rPr>
          <w:rFonts w:asciiTheme="minorHAnsi" w:hAnsiTheme="minorHAnsi"/>
        </w:rPr>
        <w:t>eco friendly</w:t>
      </w:r>
      <w:proofErr w:type="spellEnd"/>
      <w:r w:rsidRPr="00E05FD0">
        <w:rPr>
          <w:rFonts w:asciiTheme="minorHAnsi" w:hAnsiTheme="minorHAnsi"/>
        </w:rPr>
        <w:t xml:space="preserve"> products. By logging in, pubic can sell waste and buy </w:t>
      </w:r>
      <w:proofErr w:type="spellStart"/>
      <w:r w:rsidRPr="00E05FD0">
        <w:rPr>
          <w:rFonts w:asciiTheme="minorHAnsi" w:hAnsiTheme="minorHAnsi"/>
        </w:rPr>
        <w:t>eco friendly</w:t>
      </w:r>
      <w:proofErr w:type="spellEnd"/>
      <w:r w:rsidRPr="00E05FD0">
        <w:rPr>
          <w:rFonts w:asciiTheme="minorHAnsi" w:hAnsiTheme="minorHAnsi"/>
        </w:rPr>
        <w:t xml:space="preserve"> products and can check the product details and buyer can buy waste and sell </w:t>
      </w:r>
      <w:proofErr w:type="spellStart"/>
      <w:r w:rsidRPr="00E05FD0">
        <w:rPr>
          <w:rFonts w:asciiTheme="minorHAnsi" w:hAnsiTheme="minorHAnsi"/>
        </w:rPr>
        <w:t>eco friendly</w:t>
      </w:r>
      <w:proofErr w:type="spellEnd"/>
      <w:r w:rsidRPr="00E05FD0">
        <w:rPr>
          <w:rFonts w:asciiTheme="minorHAnsi" w:hAnsiTheme="minorHAnsi"/>
        </w:rPr>
        <w:t xml:space="preserve"> products which are recycled from waste. If the desired product is available public and buyer can buy products through preferred multiple transaction policy like </w:t>
      </w:r>
      <w:proofErr w:type="spellStart"/>
      <w:proofErr w:type="gramStart"/>
      <w:r w:rsidRPr="00E05FD0">
        <w:rPr>
          <w:rFonts w:asciiTheme="minorHAnsi" w:hAnsiTheme="minorHAnsi"/>
        </w:rPr>
        <w:t>Bkash</w:t>
      </w:r>
      <w:proofErr w:type="spellEnd"/>
      <w:r>
        <w:rPr>
          <w:rFonts w:asciiTheme="minorHAnsi" w:hAnsiTheme="minorHAnsi"/>
        </w:rPr>
        <w:t xml:space="preserve"> </w:t>
      </w:r>
      <w:r w:rsidRPr="00E05FD0">
        <w:rPr>
          <w:rFonts w:asciiTheme="minorHAnsi" w:hAnsiTheme="minorHAnsi"/>
        </w:rPr>
        <w:t>,</w:t>
      </w:r>
      <w:proofErr w:type="gramEnd"/>
      <w:r w:rsidRPr="00E05FD0">
        <w:rPr>
          <w:rFonts w:asciiTheme="minorHAnsi" w:hAnsiTheme="minorHAnsi"/>
        </w:rPr>
        <w:t xml:space="preserve"> cash on delivery, credit or debit. Buyer delivers the cart to the precise location or collects waste and receives the money if cash on delivery. Also, people can review and write social awareness blog. This presentation is about the analysis of waste management system. Diagram’s purpose is to present system clearly and completely as possible.</w:t>
      </w:r>
    </w:p>
    <w:p w14:paraId="2D913342" w14:textId="77777777" w:rsidR="00E05FD0" w:rsidRPr="00E05FD0" w:rsidRDefault="00E05FD0">
      <w:pPr>
        <w:jc w:val="both"/>
        <w:rPr>
          <w:rFonts w:asciiTheme="minorHAnsi" w:hAnsiTheme="minorHAnsi"/>
          <w:b/>
        </w:rPr>
      </w:pPr>
    </w:p>
    <w:p w14:paraId="795C1549" w14:textId="75D2163A" w:rsidR="00381C62" w:rsidRPr="00E05FD0" w:rsidRDefault="00BF70D8">
      <w:pPr>
        <w:jc w:val="both"/>
        <w:rPr>
          <w:rFonts w:asciiTheme="minorHAnsi" w:hAnsiTheme="minorHAnsi"/>
          <w:b/>
          <w:color w:val="0070C0"/>
        </w:rPr>
      </w:pPr>
      <w:r w:rsidRPr="00E05FD0">
        <w:rPr>
          <w:rFonts w:asciiTheme="minorHAnsi" w:hAnsiTheme="minorHAnsi"/>
          <w:b/>
          <w:color w:val="0070C0"/>
        </w:rPr>
        <w:t>Justifications</w:t>
      </w:r>
      <w:r w:rsidR="005824BA" w:rsidRPr="00E05FD0">
        <w:rPr>
          <w:rFonts w:asciiTheme="minorHAnsi" w:hAnsiTheme="minorHAnsi"/>
          <w:b/>
          <w:color w:val="0070C0"/>
        </w:rPr>
        <w:t>:</w:t>
      </w:r>
    </w:p>
    <w:p w14:paraId="17ABB7D1" w14:textId="77777777" w:rsidR="005824BA" w:rsidRPr="00E05FD0" w:rsidRDefault="005824BA">
      <w:pPr>
        <w:jc w:val="both"/>
        <w:rPr>
          <w:rFonts w:asciiTheme="minorHAnsi" w:hAnsiTheme="minorHAnsi"/>
          <w:b/>
        </w:rPr>
      </w:pPr>
    </w:p>
    <w:p w14:paraId="5CA99372" w14:textId="5BA07CBB" w:rsidR="00381C62" w:rsidRPr="00E05FD0" w:rsidRDefault="00455A63">
      <w:pPr>
        <w:numPr>
          <w:ilvl w:val="0"/>
          <w:numId w:val="1"/>
        </w:numPr>
        <w:jc w:val="both"/>
        <w:rPr>
          <w:rFonts w:asciiTheme="minorHAnsi" w:hAnsiTheme="minorHAnsi"/>
        </w:rPr>
      </w:pPr>
      <w:r>
        <w:rPr>
          <w:rFonts w:asciiTheme="minorHAnsi" w:hAnsiTheme="minorHAnsi"/>
        </w:rPr>
        <w:t>C</w:t>
      </w:r>
      <w:r w:rsidR="00BF70D8" w:rsidRPr="00E05FD0">
        <w:rPr>
          <w:rFonts w:asciiTheme="minorHAnsi" w:hAnsiTheme="minorHAnsi"/>
        </w:rPr>
        <w:t xml:space="preserve">urrent </w:t>
      </w:r>
      <w:r w:rsidR="00170651" w:rsidRPr="00E05FD0">
        <w:rPr>
          <w:rFonts w:asciiTheme="minorHAnsi" w:hAnsiTheme="minorHAnsi"/>
        </w:rPr>
        <w:t>waste management system is very poor quality.</w:t>
      </w:r>
    </w:p>
    <w:p w14:paraId="708A550D" w14:textId="6E33E7EB" w:rsidR="00381C62" w:rsidRPr="00E05FD0" w:rsidRDefault="00170651">
      <w:pPr>
        <w:numPr>
          <w:ilvl w:val="0"/>
          <w:numId w:val="4"/>
        </w:numPr>
        <w:jc w:val="both"/>
        <w:rPr>
          <w:rFonts w:asciiTheme="minorHAnsi" w:hAnsiTheme="minorHAnsi"/>
        </w:rPr>
      </w:pPr>
      <w:r w:rsidRPr="00E05FD0">
        <w:rPr>
          <w:rFonts w:asciiTheme="minorHAnsi" w:hAnsiTheme="minorHAnsi"/>
        </w:rPr>
        <w:t>Water pollution is happening for not placing the waste properly.</w:t>
      </w:r>
    </w:p>
    <w:p w14:paraId="585524E5" w14:textId="7786FDFB" w:rsidR="00170651" w:rsidRPr="00E05FD0" w:rsidRDefault="00170651">
      <w:pPr>
        <w:numPr>
          <w:ilvl w:val="0"/>
          <w:numId w:val="4"/>
        </w:numPr>
        <w:jc w:val="both"/>
        <w:rPr>
          <w:rFonts w:asciiTheme="minorHAnsi" w:hAnsiTheme="minorHAnsi"/>
        </w:rPr>
      </w:pPr>
      <w:r w:rsidRPr="00E05FD0">
        <w:rPr>
          <w:rFonts w:asciiTheme="minorHAnsi" w:hAnsiTheme="minorHAnsi"/>
        </w:rPr>
        <w:t>People can earn money selling their waste too.</w:t>
      </w:r>
    </w:p>
    <w:p w14:paraId="05EDCF5C" w14:textId="10CA85CA" w:rsidR="00381C62" w:rsidRPr="00E05FD0" w:rsidRDefault="00BF70D8">
      <w:pPr>
        <w:numPr>
          <w:ilvl w:val="0"/>
          <w:numId w:val="4"/>
        </w:numPr>
        <w:jc w:val="both"/>
        <w:rPr>
          <w:rFonts w:asciiTheme="minorHAnsi" w:hAnsiTheme="minorHAnsi"/>
        </w:rPr>
      </w:pPr>
      <w:r w:rsidRPr="00E05FD0">
        <w:rPr>
          <w:rFonts w:asciiTheme="minorHAnsi" w:hAnsiTheme="minorHAnsi"/>
        </w:rPr>
        <w:t xml:space="preserve">The system will </w:t>
      </w:r>
      <w:r w:rsidR="00170651" w:rsidRPr="00E05FD0">
        <w:rPr>
          <w:rFonts w:asciiTheme="minorHAnsi" w:hAnsiTheme="minorHAnsi"/>
        </w:rPr>
        <w:t>encourage people to keep the city clean.</w:t>
      </w:r>
    </w:p>
    <w:p w14:paraId="447B56BF" w14:textId="148685E9" w:rsidR="00170651" w:rsidRPr="00E05FD0" w:rsidRDefault="00170651">
      <w:pPr>
        <w:numPr>
          <w:ilvl w:val="0"/>
          <w:numId w:val="4"/>
        </w:numPr>
        <w:jc w:val="both"/>
        <w:rPr>
          <w:rFonts w:asciiTheme="minorHAnsi" w:hAnsiTheme="minorHAnsi"/>
        </w:rPr>
      </w:pPr>
      <w:r w:rsidRPr="00E05FD0">
        <w:rPr>
          <w:rFonts w:asciiTheme="minorHAnsi" w:hAnsiTheme="minorHAnsi"/>
        </w:rPr>
        <w:t>They can write blog about social awareness in the system.</w:t>
      </w:r>
    </w:p>
    <w:p w14:paraId="0F38A4D0" w14:textId="77777777" w:rsidR="00381C62" w:rsidRPr="00E05FD0" w:rsidRDefault="00381C62">
      <w:pPr>
        <w:jc w:val="both"/>
        <w:rPr>
          <w:rFonts w:asciiTheme="minorHAnsi" w:hAnsiTheme="minorHAnsi"/>
          <w:b/>
        </w:rPr>
      </w:pPr>
    </w:p>
    <w:p w14:paraId="0724F0DD" w14:textId="77777777" w:rsidR="00381C62" w:rsidRPr="00E05FD0" w:rsidRDefault="00381C62">
      <w:pPr>
        <w:jc w:val="both"/>
        <w:rPr>
          <w:rFonts w:asciiTheme="minorHAnsi" w:hAnsiTheme="minorHAnsi"/>
          <w:b/>
        </w:rPr>
      </w:pPr>
    </w:p>
    <w:p w14:paraId="2F3906C8" w14:textId="31B7936F" w:rsidR="00381C62" w:rsidRPr="00E05FD0" w:rsidRDefault="00BF70D8">
      <w:pPr>
        <w:jc w:val="both"/>
        <w:rPr>
          <w:rFonts w:asciiTheme="minorHAnsi" w:hAnsiTheme="minorHAnsi"/>
          <w:b/>
          <w:color w:val="0070C0"/>
        </w:rPr>
      </w:pPr>
      <w:r w:rsidRPr="00E05FD0">
        <w:rPr>
          <w:rFonts w:asciiTheme="minorHAnsi" w:hAnsiTheme="minorHAnsi"/>
          <w:b/>
          <w:color w:val="0070C0"/>
        </w:rPr>
        <w:t>Goal</w:t>
      </w:r>
      <w:r w:rsidR="005824BA" w:rsidRPr="00E05FD0">
        <w:rPr>
          <w:rFonts w:asciiTheme="minorHAnsi" w:hAnsiTheme="minorHAnsi"/>
          <w:b/>
          <w:color w:val="0070C0"/>
        </w:rPr>
        <w:t>:</w:t>
      </w:r>
    </w:p>
    <w:p w14:paraId="39C5FED9" w14:textId="77777777" w:rsidR="00381C62" w:rsidRPr="00E05FD0" w:rsidRDefault="00381C62">
      <w:pPr>
        <w:jc w:val="both"/>
        <w:rPr>
          <w:rFonts w:asciiTheme="minorHAnsi" w:hAnsiTheme="minorHAnsi"/>
          <w:b/>
        </w:rPr>
      </w:pPr>
    </w:p>
    <w:p w14:paraId="7BCE9CA7" w14:textId="6B1B4DDA" w:rsidR="00381C62" w:rsidRPr="00E05FD0" w:rsidRDefault="00BF70D8">
      <w:pPr>
        <w:jc w:val="both"/>
        <w:rPr>
          <w:rFonts w:asciiTheme="minorHAnsi" w:hAnsiTheme="minorHAnsi"/>
        </w:rPr>
      </w:pPr>
      <w:r w:rsidRPr="00E05FD0">
        <w:rPr>
          <w:rFonts w:asciiTheme="minorHAnsi" w:hAnsiTheme="minorHAnsi"/>
        </w:rPr>
        <w:t>Build a</w:t>
      </w:r>
      <w:r w:rsidR="005824BA" w:rsidRPr="00E05FD0">
        <w:rPr>
          <w:rFonts w:asciiTheme="minorHAnsi" w:hAnsiTheme="minorHAnsi"/>
        </w:rPr>
        <w:t xml:space="preserve">n </w:t>
      </w:r>
      <w:r w:rsidRPr="00E05FD0">
        <w:rPr>
          <w:rFonts w:asciiTheme="minorHAnsi" w:hAnsiTheme="minorHAnsi"/>
        </w:rPr>
        <w:t xml:space="preserve">application to manage </w:t>
      </w:r>
      <w:r w:rsidR="005824BA" w:rsidRPr="00E05FD0">
        <w:rPr>
          <w:rFonts w:asciiTheme="minorHAnsi" w:hAnsiTheme="minorHAnsi"/>
        </w:rPr>
        <w:t>waste properly</w:t>
      </w:r>
      <w:r w:rsidRPr="00E05FD0">
        <w:rPr>
          <w:rFonts w:asciiTheme="minorHAnsi" w:hAnsiTheme="minorHAnsi"/>
        </w:rPr>
        <w:t>.</w:t>
      </w:r>
    </w:p>
    <w:p w14:paraId="405C99FF" w14:textId="77777777" w:rsidR="00381C62" w:rsidRPr="00E05FD0" w:rsidRDefault="00381C62">
      <w:pPr>
        <w:jc w:val="both"/>
        <w:rPr>
          <w:rFonts w:asciiTheme="minorHAnsi" w:hAnsiTheme="minorHAnsi"/>
          <w:b/>
        </w:rPr>
      </w:pPr>
    </w:p>
    <w:p w14:paraId="3B8C91B2" w14:textId="6A9FE03D" w:rsidR="00381C62" w:rsidRPr="00E05FD0" w:rsidRDefault="00BF70D8">
      <w:pPr>
        <w:jc w:val="both"/>
        <w:rPr>
          <w:rFonts w:asciiTheme="minorHAnsi" w:hAnsiTheme="minorHAnsi"/>
          <w:b/>
          <w:color w:val="0070C0"/>
        </w:rPr>
      </w:pPr>
      <w:r w:rsidRPr="00E05FD0">
        <w:rPr>
          <w:rFonts w:asciiTheme="minorHAnsi" w:hAnsiTheme="minorHAnsi"/>
          <w:b/>
          <w:color w:val="0070C0"/>
        </w:rPr>
        <w:t>Objectives</w:t>
      </w:r>
      <w:r w:rsidR="005824BA" w:rsidRPr="00E05FD0">
        <w:rPr>
          <w:rFonts w:asciiTheme="minorHAnsi" w:hAnsiTheme="minorHAnsi"/>
          <w:b/>
          <w:color w:val="0070C0"/>
        </w:rPr>
        <w:t>:</w:t>
      </w:r>
    </w:p>
    <w:p w14:paraId="1ABE2D23" w14:textId="77777777" w:rsidR="00381C62" w:rsidRPr="00E05FD0" w:rsidRDefault="00381C62">
      <w:pPr>
        <w:jc w:val="both"/>
        <w:rPr>
          <w:rFonts w:asciiTheme="minorHAnsi" w:hAnsiTheme="minorHAnsi"/>
          <w:b/>
        </w:rPr>
      </w:pPr>
    </w:p>
    <w:p w14:paraId="0CD65888" w14:textId="79FEABB1" w:rsidR="00381C62" w:rsidRPr="00E05FD0" w:rsidRDefault="00BF70D8">
      <w:pPr>
        <w:numPr>
          <w:ilvl w:val="0"/>
          <w:numId w:val="3"/>
        </w:numPr>
        <w:jc w:val="both"/>
        <w:rPr>
          <w:rFonts w:asciiTheme="minorHAnsi" w:hAnsiTheme="minorHAnsi"/>
        </w:rPr>
      </w:pPr>
      <w:r w:rsidRPr="00E05FD0">
        <w:rPr>
          <w:rFonts w:asciiTheme="minorHAnsi" w:hAnsiTheme="minorHAnsi"/>
        </w:rPr>
        <w:t xml:space="preserve">Build an </w:t>
      </w:r>
      <w:proofErr w:type="gramStart"/>
      <w:r w:rsidRPr="00E05FD0">
        <w:rPr>
          <w:rFonts w:asciiTheme="minorHAnsi" w:hAnsiTheme="minorHAnsi"/>
        </w:rPr>
        <w:t>easy to use</w:t>
      </w:r>
      <w:proofErr w:type="gramEnd"/>
      <w:r w:rsidRPr="00E05FD0">
        <w:rPr>
          <w:rFonts w:asciiTheme="minorHAnsi" w:hAnsiTheme="minorHAnsi"/>
        </w:rPr>
        <w:t xml:space="preserve"> web application for managing </w:t>
      </w:r>
      <w:r w:rsidR="005824BA" w:rsidRPr="00E05FD0">
        <w:rPr>
          <w:rFonts w:asciiTheme="minorHAnsi" w:hAnsiTheme="minorHAnsi"/>
        </w:rPr>
        <w:t>daily wastes and making people aware.</w:t>
      </w:r>
    </w:p>
    <w:p w14:paraId="160F1175" w14:textId="77777777" w:rsidR="00381C62" w:rsidRPr="00E05FD0" w:rsidRDefault="00BF70D8">
      <w:pPr>
        <w:numPr>
          <w:ilvl w:val="0"/>
          <w:numId w:val="3"/>
        </w:numPr>
        <w:jc w:val="both"/>
        <w:rPr>
          <w:rFonts w:asciiTheme="minorHAnsi" w:hAnsiTheme="minorHAnsi"/>
        </w:rPr>
      </w:pPr>
      <w:r w:rsidRPr="00E05FD0">
        <w:rPr>
          <w:rFonts w:asciiTheme="minorHAnsi" w:hAnsiTheme="minorHAnsi"/>
        </w:rPr>
        <w:lastRenderedPageBreak/>
        <w:t>Build a web portal usable from devices of all sizes</w:t>
      </w:r>
    </w:p>
    <w:p w14:paraId="5B1D63E2" w14:textId="7E29CF40" w:rsidR="00381C62" w:rsidRPr="00E05FD0" w:rsidRDefault="00BF70D8">
      <w:pPr>
        <w:numPr>
          <w:ilvl w:val="0"/>
          <w:numId w:val="3"/>
        </w:numPr>
        <w:jc w:val="both"/>
        <w:rPr>
          <w:rFonts w:asciiTheme="minorHAnsi" w:hAnsiTheme="minorHAnsi"/>
        </w:rPr>
      </w:pPr>
      <w:r w:rsidRPr="00E05FD0">
        <w:rPr>
          <w:rFonts w:asciiTheme="minorHAnsi" w:hAnsiTheme="minorHAnsi"/>
        </w:rPr>
        <w:t xml:space="preserve">Build a web portal that will increase </w:t>
      </w:r>
      <w:r w:rsidR="00455A63">
        <w:rPr>
          <w:rFonts w:asciiTheme="minorHAnsi" w:hAnsiTheme="minorHAnsi"/>
        </w:rPr>
        <w:t>social awareness.</w:t>
      </w:r>
    </w:p>
    <w:p w14:paraId="118DBFA7" w14:textId="0AA309D8" w:rsidR="00381C62" w:rsidRPr="00E05FD0" w:rsidRDefault="00BF70D8">
      <w:pPr>
        <w:numPr>
          <w:ilvl w:val="0"/>
          <w:numId w:val="3"/>
        </w:numPr>
        <w:jc w:val="both"/>
        <w:rPr>
          <w:rFonts w:asciiTheme="minorHAnsi" w:hAnsiTheme="minorHAnsi"/>
        </w:rPr>
      </w:pPr>
      <w:r w:rsidRPr="00E05FD0">
        <w:rPr>
          <w:rFonts w:asciiTheme="minorHAnsi" w:hAnsiTheme="minorHAnsi"/>
        </w:rPr>
        <w:t xml:space="preserve">Build a web portal to reduce </w:t>
      </w:r>
      <w:r w:rsidR="00455A63">
        <w:rPr>
          <w:rFonts w:asciiTheme="minorHAnsi" w:hAnsiTheme="minorHAnsi"/>
        </w:rPr>
        <w:t>pollution from soci</w:t>
      </w:r>
      <w:r w:rsidR="006F27E8">
        <w:rPr>
          <w:rFonts w:asciiTheme="minorHAnsi" w:hAnsiTheme="minorHAnsi"/>
        </w:rPr>
        <w:t>e</w:t>
      </w:r>
      <w:r w:rsidR="00455A63">
        <w:rPr>
          <w:rFonts w:asciiTheme="minorHAnsi" w:hAnsiTheme="minorHAnsi"/>
        </w:rPr>
        <w:t>ty.</w:t>
      </w:r>
    </w:p>
    <w:p w14:paraId="05FE2863" w14:textId="130214F8" w:rsidR="00381C62" w:rsidRPr="00E05FD0" w:rsidRDefault="00BF70D8">
      <w:pPr>
        <w:numPr>
          <w:ilvl w:val="0"/>
          <w:numId w:val="3"/>
        </w:numPr>
        <w:jc w:val="both"/>
        <w:rPr>
          <w:rFonts w:asciiTheme="minorHAnsi" w:hAnsiTheme="minorHAnsi"/>
        </w:rPr>
      </w:pPr>
      <w:r w:rsidRPr="00E05FD0">
        <w:rPr>
          <w:rFonts w:asciiTheme="minorHAnsi" w:hAnsiTheme="minorHAnsi"/>
        </w:rPr>
        <w:t xml:space="preserve">Build a web portal to </w:t>
      </w:r>
      <w:r w:rsidR="00455A63">
        <w:rPr>
          <w:rFonts w:asciiTheme="minorHAnsi" w:hAnsiTheme="minorHAnsi"/>
        </w:rPr>
        <w:t>gather waste plastic materials from the peoples easily.</w:t>
      </w:r>
    </w:p>
    <w:p w14:paraId="3ABACB86" w14:textId="77777777" w:rsidR="00381C62" w:rsidRPr="00E05FD0" w:rsidRDefault="00381C62">
      <w:pPr>
        <w:jc w:val="both"/>
        <w:rPr>
          <w:rFonts w:asciiTheme="minorHAnsi" w:hAnsiTheme="minorHAnsi"/>
          <w:b/>
        </w:rPr>
      </w:pPr>
    </w:p>
    <w:p w14:paraId="2B1EB3BE" w14:textId="19AFC91E" w:rsidR="00381C62" w:rsidRPr="00E05FD0" w:rsidRDefault="00BF70D8">
      <w:pPr>
        <w:jc w:val="both"/>
        <w:rPr>
          <w:rFonts w:asciiTheme="minorHAnsi" w:hAnsiTheme="minorHAnsi"/>
          <w:b/>
          <w:color w:val="0070C0"/>
        </w:rPr>
      </w:pPr>
      <w:r w:rsidRPr="00E05FD0">
        <w:rPr>
          <w:rFonts w:asciiTheme="minorHAnsi" w:hAnsiTheme="minorHAnsi"/>
          <w:b/>
          <w:color w:val="0070C0"/>
        </w:rPr>
        <w:t>Scope</w:t>
      </w:r>
      <w:r w:rsidR="005824BA" w:rsidRPr="00E05FD0">
        <w:rPr>
          <w:rFonts w:asciiTheme="minorHAnsi" w:hAnsiTheme="minorHAnsi"/>
          <w:b/>
          <w:color w:val="0070C0"/>
        </w:rPr>
        <w:t>:</w:t>
      </w:r>
    </w:p>
    <w:p w14:paraId="07C34384" w14:textId="77777777" w:rsidR="005824BA" w:rsidRPr="00E05FD0" w:rsidRDefault="005824BA">
      <w:pPr>
        <w:jc w:val="both"/>
        <w:rPr>
          <w:rFonts w:asciiTheme="minorHAnsi" w:hAnsiTheme="minorHAnsi"/>
          <w:b/>
        </w:rPr>
      </w:pPr>
    </w:p>
    <w:p w14:paraId="53E24542" w14:textId="77777777" w:rsidR="00381C62" w:rsidRPr="00E05FD0" w:rsidRDefault="004A7B5B">
      <w:pPr>
        <w:jc w:val="both"/>
        <w:rPr>
          <w:rFonts w:asciiTheme="minorHAnsi" w:hAnsiTheme="minorHAnsi"/>
          <w:b/>
        </w:rPr>
      </w:pPr>
      <w:r w:rsidRPr="00E05FD0">
        <w:rPr>
          <w:rFonts w:asciiTheme="minorHAnsi" w:hAnsiTheme="minorHAnsi"/>
          <w:b/>
        </w:rPr>
        <w:t>***</w:t>
      </w:r>
      <w:r w:rsidRPr="00E05FD0">
        <w:rPr>
          <w:rFonts w:asciiTheme="minorHAnsi" w:hAnsiTheme="minorHAnsi"/>
          <w:bCs/>
        </w:rPr>
        <w:t>if any scope changes are required by the client at a later date, then the scope, the time and budget may also change.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1C62" w:rsidRPr="00E05FD0" w14:paraId="31FA7D28" w14:textId="77777777">
        <w:tc>
          <w:tcPr>
            <w:tcW w:w="4680" w:type="dxa"/>
            <w:shd w:val="clear" w:color="auto" w:fill="auto"/>
            <w:tcMar>
              <w:top w:w="100" w:type="dxa"/>
              <w:left w:w="100" w:type="dxa"/>
              <w:bottom w:w="100" w:type="dxa"/>
              <w:right w:w="100" w:type="dxa"/>
            </w:tcMar>
          </w:tcPr>
          <w:p w14:paraId="2A87C886" w14:textId="77777777" w:rsidR="00381C62" w:rsidRPr="00E05FD0" w:rsidRDefault="00BF70D8">
            <w:pPr>
              <w:widowControl w:val="0"/>
              <w:pBdr>
                <w:top w:val="nil"/>
                <w:left w:val="nil"/>
                <w:bottom w:val="nil"/>
                <w:right w:val="nil"/>
                <w:between w:val="nil"/>
              </w:pBdr>
              <w:spacing w:line="240" w:lineRule="auto"/>
              <w:jc w:val="both"/>
              <w:rPr>
                <w:rFonts w:asciiTheme="minorHAnsi" w:hAnsiTheme="minorHAnsi"/>
                <w:b/>
              </w:rPr>
            </w:pPr>
            <w:r w:rsidRPr="00E05FD0">
              <w:rPr>
                <w:rFonts w:asciiTheme="minorHAnsi" w:hAnsiTheme="minorHAnsi"/>
                <w:b/>
              </w:rPr>
              <w:t>In Scope</w:t>
            </w:r>
          </w:p>
        </w:tc>
        <w:tc>
          <w:tcPr>
            <w:tcW w:w="4680" w:type="dxa"/>
            <w:shd w:val="clear" w:color="auto" w:fill="auto"/>
            <w:tcMar>
              <w:top w:w="100" w:type="dxa"/>
              <w:left w:w="100" w:type="dxa"/>
              <w:bottom w:w="100" w:type="dxa"/>
              <w:right w:w="100" w:type="dxa"/>
            </w:tcMar>
          </w:tcPr>
          <w:p w14:paraId="36248476" w14:textId="77777777" w:rsidR="00381C62" w:rsidRPr="00E05FD0" w:rsidRDefault="00BF70D8">
            <w:pPr>
              <w:widowControl w:val="0"/>
              <w:pBdr>
                <w:top w:val="nil"/>
                <w:left w:val="nil"/>
                <w:bottom w:val="nil"/>
                <w:right w:val="nil"/>
                <w:between w:val="nil"/>
              </w:pBdr>
              <w:spacing w:line="240" w:lineRule="auto"/>
              <w:jc w:val="both"/>
              <w:rPr>
                <w:rFonts w:asciiTheme="minorHAnsi" w:hAnsiTheme="minorHAnsi"/>
                <w:b/>
              </w:rPr>
            </w:pPr>
            <w:r w:rsidRPr="00E05FD0">
              <w:rPr>
                <w:rFonts w:asciiTheme="minorHAnsi" w:hAnsiTheme="minorHAnsi"/>
                <w:b/>
              </w:rPr>
              <w:t>Out of Scope</w:t>
            </w:r>
          </w:p>
        </w:tc>
      </w:tr>
      <w:tr w:rsidR="00381C62" w:rsidRPr="00E05FD0" w14:paraId="5A77F46D" w14:textId="77777777">
        <w:tc>
          <w:tcPr>
            <w:tcW w:w="4680" w:type="dxa"/>
            <w:shd w:val="clear" w:color="auto" w:fill="auto"/>
            <w:tcMar>
              <w:top w:w="100" w:type="dxa"/>
              <w:left w:w="100" w:type="dxa"/>
              <w:bottom w:w="100" w:type="dxa"/>
              <w:right w:w="100" w:type="dxa"/>
            </w:tcMar>
          </w:tcPr>
          <w:p w14:paraId="71A03CA6" w14:textId="3580C10E" w:rsidR="00381C62" w:rsidRPr="00E05FD0" w:rsidRDefault="00BF70D8">
            <w:pPr>
              <w:widowControl w:val="0"/>
              <w:pBdr>
                <w:top w:val="nil"/>
                <w:left w:val="nil"/>
                <w:bottom w:val="nil"/>
                <w:right w:val="nil"/>
                <w:between w:val="nil"/>
              </w:pBdr>
              <w:spacing w:line="240" w:lineRule="auto"/>
              <w:jc w:val="both"/>
              <w:rPr>
                <w:rFonts w:asciiTheme="minorHAnsi" w:hAnsiTheme="minorHAnsi"/>
              </w:rPr>
            </w:pPr>
            <w:r w:rsidRPr="00E05FD0">
              <w:rPr>
                <w:rFonts w:asciiTheme="minorHAnsi" w:hAnsiTheme="minorHAnsi"/>
              </w:rPr>
              <w:t xml:space="preserve">Design and development of web portal for </w:t>
            </w:r>
            <w:r w:rsidR="00455A63">
              <w:rPr>
                <w:rFonts w:asciiTheme="minorHAnsi" w:hAnsiTheme="minorHAnsi"/>
              </w:rPr>
              <w:t>waste</w:t>
            </w:r>
            <w:r w:rsidRPr="00E05FD0">
              <w:rPr>
                <w:rFonts w:asciiTheme="minorHAnsi" w:hAnsiTheme="minorHAnsi"/>
              </w:rPr>
              <w:t xml:space="preserve"> management system</w:t>
            </w:r>
          </w:p>
        </w:tc>
        <w:tc>
          <w:tcPr>
            <w:tcW w:w="4680" w:type="dxa"/>
            <w:shd w:val="clear" w:color="auto" w:fill="auto"/>
            <w:tcMar>
              <w:top w:w="100" w:type="dxa"/>
              <w:left w:w="100" w:type="dxa"/>
              <w:bottom w:w="100" w:type="dxa"/>
              <w:right w:w="100" w:type="dxa"/>
            </w:tcMar>
          </w:tcPr>
          <w:p w14:paraId="2B439355" w14:textId="77777777" w:rsidR="00381C62" w:rsidRPr="00E05FD0" w:rsidRDefault="00BF70D8">
            <w:pPr>
              <w:widowControl w:val="0"/>
              <w:pBdr>
                <w:top w:val="nil"/>
                <w:left w:val="nil"/>
                <w:bottom w:val="nil"/>
                <w:right w:val="nil"/>
                <w:between w:val="nil"/>
              </w:pBdr>
              <w:spacing w:line="240" w:lineRule="auto"/>
              <w:jc w:val="both"/>
              <w:rPr>
                <w:rFonts w:asciiTheme="minorHAnsi" w:hAnsiTheme="minorHAnsi"/>
              </w:rPr>
            </w:pPr>
            <w:r w:rsidRPr="00E05FD0">
              <w:rPr>
                <w:rFonts w:asciiTheme="minorHAnsi" w:hAnsiTheme="minorHAnsi"/>
              </w:rPr>
              <w:t>Hosting server provision/management</w:t>
            </w:r>
          </w:p>
        </w:tc>
      </w:tr>
      <w:tr w:rsidR="00381C62" w:rsidRPr="00E05FD0" w14:paraId="7E6E170C" w14:textId="77777777">
        <w:tc>
          <w:tcPr>
            <w:tcW w:w="4680" w:type="dxa"/>
            <w:shd w:val="clear" w:color="auto" w:fill="auto"/>
            <w:tcMar>
              <w:top w:w="100" w:type="dxa"/>
              <w:left w:w="100" w:type="dxa"/>
              <w:bottom w:w="100" w:type="dxa"/>
              <w:right w:w="100" w:type="dxa"/>
            </w:tcMar>
          </w:tcPr>
          <w:p w14:paraId="46E8DD8D" w14:textId="77777777" w:rsidR="00381C62" w:rsidRPr="00E05FD0" w:rsidRDefault="00BF70D8">
            <w:pPr>
              <w:widowControl w:val="0"/>
              <w:pBdr>
                <w:top w:val="nil"/>
                <w:left w:val="nil"/>
                <w:bottom w:val="nil"/>
                <w:right w:val="nil"/>
                <w:between w:val="nil"/>
              </w:pBdr>
              <w:spacing w:line="240" w:lineRule="auto"/>
              <w:jc w:val="both"/>
              <w:rPr>
                <w:rFonts w:asciiTheme="minorHAnsi" w:hAnsiTheme="minorHAnsi"/>
              </w:rPr>
            </w:pPr>
            <w:r w:rsidRPr="00E05FD0">
              <w:rPr>
                <w:rFonts w:asciiTheme="minorHAnsi" w:hAnsiTheme="minorHAnsi"/>
              </w:rPr>
              <w:t>Testing of system</w:t>
            </w:r>
          </w:p>
        </w:tc>
        <w:tc>
          <w:tcPr>
            <w:tcW w:w="4680" w:type="dxa"/>
            <w:shd w:val="clear" w:color="auto" w:fill="auto"/>
            <w:tcMar>
              <w:top w:w="100" w:type="dxa"/>
              <w:left w:w="100" w:type="dxa"/>
              <w:bottom w:w="100" w:type="dxa"/>
              <w:right w:w="100" w:type="dxa"/>
            </w:tcMar>
          </w:tcPr>
          <w:p w14:paraId="6E884FE6" w14:textId="77777777" w:rsidR="00381C62" w:rsidRPr="00E05FD0" w:rsidRDefault="00BF70D8">
            <w:pPr>
              <w:widowControl w:val="0"/>
              <w:pBdr>
                <w:top w:val="nil"/>
                <w:left w:val="nil"/>
                <w:bottom w:val="nil"/>
                <w:right w:val="nil"/>
                <w:between w:val="nil"/>
              </w:pBdr>
              <w:spacing w:line="240" w:lineRule="auto"/>
              <w:jc w:val="both"/>
              <w:rPr>
                <w:rFonts w:asciiTheme="minorHAnsi" w:hAnsiTheme="minorHAnsi"/>
              </w:rPr>
            </w:pPr>
            <w:r w:rsidRPr="00E05FD0">
              <w:rPr>
                <w:rFonts w:asciiTheme="minorHAnsi" w:hAnsiTheme="minorHAnsi"/>
              </w:rPr>
              <w:t>Database server provision/management</w:t>
            </w:r>
          </w:p>
        </w:tc>
      </w:tr>
      <w:tr w:rsidR="00381C62" w:rsidRPr="00E05FD0" w14:paraId="523E1BEE" w14:textId="77777777">
        <w:tc>
          <w:tcPr>
            <w:tcW w:w="4680" w:type="dxa"/>
            <w:shd w:val="clear" w:color="auto" w:fill="auto"/>
            <w:tcMar>
              <w:top w:w="100" w:type="dxa"/>
              <w:left w:w="100" w:type="dxa"/>
              <w:bottom w:w="100" w:type="dxa"/>
              <w:right w:w="100" w:type="dxa"/>
            </w:tcMar>
          </w:tcPr>
          <w:p w14:paraId="60772829" w14:textId="77777777" w:rsidR="00381C62" w:rsidRPr="00E05FD0" w:rsidRDefault="00BF70D8">
            <w:pPr>
              <w:widowControl w:val="0"/>
              <w:spacing w:line="240" w:lineRule="auto"/>
              <w:jc w:val="both"/>
              <w:rPr>
                <w:rFonts w:asciiTheme="minorHAnsi" w:hAnsiTheme="minorHAnsi"/>
              </w:rPr>
            </w:pPr>
            <w:r w:rsidRPr="00E05FD0">
              <w:rPr>
                <w:rFonts w:asciiTheme="minorHAnsi" w:hAnsiTheme="minorHAnsi"/>
              </w:rPr>
              <w:t>Secure and manageable code</w:t>
            </w:r>
          </w:p>
        </w:tc>
        <w:tc>
          <w:tcPr>
            <w:tcW w:w="4680" w:type="dxa"/>
            <w:shd w:val="clear" w:color="auto" w:fill="auto"/>
            <w:tcMar>
              <w:top w:w="100" w:type="dxa"/>
              <w:left w:w="100" w:type="dxa"/>
              <w:bottom w:w="100" w:type="dxa"/>
              <w:right w:w="100" w:type="dxa"/>
            </w:tcMar>
          </w:tcPr>
          <w:p w14:paraId="564C9006" w14:textId="77777777" w:rsidR="00381C62" w:rsidRPr="00E05FD0" w:rsidRDefault="00BF70D8">
            <w:pPr>
              <w:widowControl w:val="0"/>
              <w:pBdr>
                <w:top w:val="nil"/>
                <w:left w:val="nil"/>
                <w:bottom w:val="nil"/>
                <w:right w:val="nil"/>
                <w:between w:val="nil"/>
              </w:pBdr>
              <w:spacing w:line="240" w:lineRule="auto"/>
              <w:jc w:val="both"/>
              <w:rPr>
                <w:rFonts w:asciiTheme="minorHAnsi" w:hAnsiTheme="minorHAnsi"/>
              </w:rPr>
            </w:pPr>
            <w:r w:rsidRPr="00E05FD0">
              <w:rPr>
                <w:rFonts w:asciiTheme="minorHAnsi" w:hAnsiTheme="minorHAnsi"/>
              </w:rPr>
              <w:t>Security for application hosting and/or database server</w:t>
            </w:r>
          </w:p>
        </w:tc>
      </w:tr>
      <w:tr w:rsidR="00381C62" w:rsidRPr="00E05FD0" w14:paraId="6A6C43EF" w14:textId="77777777">
        <w:tc>
          <w:tcPr>
            <w:tcW w:w="4680" w:type="dxa"/>
            <w:shd w:val="clear" w:color="auto" w:fill="auto"/>
            <w:tcMar>
              <w:top w:w="100" w:type="dxa"/>
              <w:left w:w="100" w:type="dxa"/>
              <w:bottom w:w="100" w:type="dxa"/>
              <w:right w:w="100" w:type="dxa"/>
            </w:tcMar>
          </w:tcPr>
          <w:p w14:paraId="33C26CED" w14:textId="77777777" w:rsidR="00381C62" w:rsidRPr="00E05FD0" w:rsidRDefault="00BF70D8">
            <w:pPr>
              <w:widowControl w:val="0"/>
              <w:spacing w:line="240" w:lineRule="auto"/>
              <w:jc w:val="both"/>
              <w:rPr>
                <w:rFonts w:asciiTheme="minorHAnsi" w:hAnsiTheme="minorHAnsi"/>
              </w:rPr>
            </w:pPr>
            <w:r w:rsidRPr="00E05FD0">
              <w:rPr>
                <w:rFonts w:asciiTheme="minorHAnsi" w:hAnsiTheme="minorHAnsi"/>
              </w:rPr>
              <w:t>Deployment</w:t>
            </w:r>
          </w:p>
        </w:tc>
        <w:tc>
          <w:tcPr>
            <w:tcW w:w="4680" w:type="dxa"/>
            <w:shd w:val="clear" w:color="auto" w:fill="auto"/>
            <w:tcMar>
              <w:top w:w="100" w:type="dxa"/>
              <w:left w:w="100" w:type="dxa"/>
              <w:bottom w:w="100" w:type="dxa"/>
              <w:right w:w="100" w:type="dxa"/>
            </w:tcMar>
          </w:tcPr>
          <w:p w14:paraId="44D9966A" w14:textId="77777777" w:rsidR="00381C62" w:rsidRPr="00E05FD0" w:rsidRDefault="00BF70D8">
            <w:pPr>
              <w:widowControl w:val="0"/>
              <w:pBdr>
                <w:top w:val="nil"/>
                <w:left w:val="nil"/>
                <w:bottom w:val="nil"/>
                <w:right w:val="nil"/>
                <w:between w:val="nil"/>
              </w:pBdr>
              <w:spacing w:line="240" w:lineRule="auto"/>
              <w:jc w:val="both"/>
              <w:rPr>
                <w:rFonts w:asciiTheme="minorHAnsi" w:hAnsiTheme="minorHAnsi"/>
              </w:rPr>
            </w:pPr>
            <w:r w:rsidRPr="00E05FD0">
              <w:rPr>
                <w:rFonts w:asciiTheme="minorHAnsi" w:hAnsiTheme="minorHAnsi"/>
              </w:rPr>
              <w:t>Network security</w:t>
            </w:r>
          </w:p>
        </w:tc>
      </w:tr>
      <w:tr w:rsidR="00381C62" w:rsidRPr="00E05FD0" w14:paraId="6163014A" w14:textId="77777777">
        <w:tc>
          <w:tcPr>
            <w:tcW w:w="4680" w:type="dxa"/>
            <w:shd w:val="clear" w:color="auto" w:fill="auto"/>
            <w:tcMar>
              <w:top w:w="100" w:type="dxa"/>
              <w:left w:w="100" w:type="dxa"/>
              <w:bottom w:w="100" w:type="dxa"/>
              <w:right w:w="100" w:type="dxa"/>
            </w:tcMar>
          </w:tcPr>
          <w:p w14:paraId="56772973" w14:textId="77777777" w:rsidR="00381C62" w:rsidRPr="00E05FD0" w:rsidRDefault="00BF70D8">
            <w:pPr>
              <w:widowControl w:val="0"/>
              <w:pBdr>
                <w:top w:val="nil"/>
                <w:left w:val="nil"/>
                <w:bottom w:val="nil"/>
                <w:right w:val="nil"/>
                <w:between w:val="nil"/>
              </w:pBdr>
              <w:spacing w:line="240" w:lineRule="auto"/>
              <w:jc w:val="both"/>
              <w:rPr>
                <w:rFonts w:asciiTheme="minorHAnsi" w:hAnsiTheme="minorHAnsi"/>
              </w:rPr>
            </w:pPr>
            <w:r w:rsidRPr="00E05FD0">
              <w:rPr>
                <w:rFonts w:asciiTheme="minorHAnsi" w:hAnsiTheme="minorHAnsi"/>
              </w:rPr>
              <w:t>Inline Help file generation</w:t>
            </w:r>
          </w:p>
        </w:tc>
        <w:tc>
          <w:tcPr>
            <w:tcW w:w="4680" w:type="dxa"/>
            <w:shd w:val="clear" w:color="auto" w:fill="auto"/>
            <w:tcMar>
              <w:top w:w="100" w:type="dxa"/>
              <w:left w:w="100" w:type="dxa"/>
              <w:bottom w:w="100" w:type="dxa"/>
              <w:right w:w="100" w:type="dxa"/>
            </w:tcMar>
          </w:tcPr>
          <w:p w14:paraId="347E03C2" w14:textId="77777777" w:rsidR="00381C62" w:rsidRPr="00E05FD0" w:rsidRDefault="00BF70D8">
            <w:pPr>
              <w:widowControl w:val="0"/>
              <w:pBdr>
                <w:top w:val="nil"/>
                <w:left w:val="nil"/>
                <w:bottom w:val="nil"/>
                <w:right w:val="nil"/>
                <w:between w:val="nil"/>
              </w:pBdr>
              <w:spacing w:line="240" w:lineRule="auto"/>
              <w:jc w:val="both"/>
              <w:rPr>
                <w:rFonts w:asciiTheme="minorHAnsi" w:hAnsiTheme="minorHAnsi"/>
              </w:rPr>
            </w:pPr>
            <w:r w:rsidRPr="00E05FD0">
              <w:rPr>
                <w:rFonts w:asciiTheme="minorHAnsi" w:hAnsiTheme="minorHAnsi"/>
              </w:rPr>
              <w:t>Data entry</w:t>
            </w:r>
          </w:p>
        </w:tc>
      </w:tr>
    </w:tbl>
    <w:p w14:paraId="2E356F97" w14:textId="77777777" w:rsidR="00381C62" w:rsidRPr="00E05FD0" w:rsidRDefault="00381C62">
      <w:pPr>
        <w:jc w:val="both"/>
        <w:rPr>
          <w:rFonts w:asciiTheme="minorHAnsi" w:hAnsiTheme="minorHAnsi"/>
          <w:b/>
        </w:rPr>
      </w:pPr>
    </w:p>
    <w:p w14:paraId="5306C96C" w14:textId="6901DA98" w:rsidR="00381C62" w:rsidRPr="00E05FD0" w:rsidRDefault="00BF70D8">
      <w:pPr>
        <w:jc w:val="both"/>
        <w:rPr>
          <w:rFonts w:asciiTheme="minorHAnsi" w:hAnsiTheme="minorHAnsi"/>
          <w:b/>
          <w:color w:val="0070C0"/>
        </w:rPr>
      </w:pPr>
      <w:r w:rsidRPr="00E05FD0">
        <w:rPr>
          <w:rFonts w:asciiTheme="minorHAnsi" w:hAnsiTheme="minorHAnsi"/>
          <w:b/>
          <w:color w:val="0070C0"/>
        </w:rPr>
        <w:t>Deliverables</w:t>
      </w:r>
      <w:r w:rsidR="005824BA" w:rsidRPr="00E05FD0">
        <w:rPr>
          <w:rFonts w:asciiTheme="minorHAnsi" w:hAnsiTheme="minorHAnsi"/>
          <w:b/>
          <w:color w:val="0070C0"/>
        </w:rPr>
        <w:t>:</w:t>
      </w:r>
    </w:p>
    <w:p w14:paraId="466A1EB5" w14:textId="77777777" w:rsidR="00381C62" w:rsidRPr="00E05FD0" w:rsidRDefault="00BF70D8">
      <w:pPr>
        <w:jc w:val="both"/>
        <w:rPr>
          <w:rFonts w:asciiTheme="minorHAnsi" w:hAnsiTheme="minorHAnsi"/>
        </w:rPr>
      </w:pPr>
      <w:r w:rsidRPr="00E05FD0">
        <w:rPr>
          <w:rFonts w:asciiTheme="minorHAnsi" w:hAnsiTheme="minorHAnsi"/>
        </w:rPr>
        <w:t>The complete web application along with all its database schemas</w:t>
      </w:r>
    </w:p>
    <w:p w14:paraId="7028E3DC" w14:textId="77777777" w:rsidR="004A7B5B" w:rsidRPr="00E05FD0" w:rsidRDefault="004A7B5B">
      <w:pPr>
        <w:jc w:val="both"/>
        <w:rPr>
          <w:rFonts w:asciiTheme="minorHAnsi" w:hAnsiTheme="minorHAnsi"/>
        </w:rPr>
      </w:pPr>
      <w:r w:rsidRPr="00E05FD0">
        <w:rPr>
          <w:rFonts w:asciiTheme="minorHAnsi" w:hAnsiTheme="minorHAnsi"/>
        </w:rPr>
        <w:t>Help files</w:t>
      </w:r>
    </w:p>
    <w:p w14:paraId="6BBA7484" w14:textId="77777777" w:rsidR="00381C62" w:rsidRPr="00E05FD0" w:rsidRDefault="00381C62">
      <w:pPr>
        <w:jc w:val="both"/>
        <w:rPr>
          <w:rFonts w:asciiTheme="minorHAnsi" w:hAnsiTheme="minorHAnsi"/>
          <w:b/>
        </w:rPr>
      </w:pPr>
    </w:p>
    <w:p w14:paraId="6B14E70F" w14:textId="32E309A5" w:rsidR="00381C62" w:rsidRPr="00E05FD0" w:rsidRDefault="00BF70D8">
      <w:pPr>
        <w:jc w:val="both"/>
        <w:rPr>
          <w:rFonts w:asciiTheme="minorHAnsi" w:hAnsiTheme="minorHAnsi"/>
          <w:b/>
          <w:color w:val="0070C0"/>
        </w:rPr>
      </w:pPr>
      <w:r w:rsidRPr="00E05FD0">
        <w:rPr>
          <w:rFonts w:asciiTheme="minorHAnsi" w:hAnsiTheme="minorHAnsi"/>
          <w:b/>
          <w:color w:val="0070C0"/>
        </w:rPr>
        <w:t>Risks</w:t>
      </w:r>
      <w:r w:rsidR="005824BA" w:rsidRPr="00E05FD0">
        <w:rPr>
          <w:rFonts w:asciiTheme="minorHAnsi" w:hAnsiTheme="minorHAnsi"/>
          <w:b/>
          <w:color w:val="0070C0"/>
        </w:rPr>
        <w:t>:</w:t>
      </w:r>
    </w:p>
    <w:p w14:paraId="4AF5C5D3" w14:textId="77777777" w:rsidR="005824BA" w:rsidRPr="00E05FD0" w:rsidRDefault="005824BA">
      <w:pPr>
        <w:jc w:val="both"/>
        <w:rPr>
          <w:rFonts w:asciiTheme="minorHAnsi" w:hAnsiTheme="minorHAnsi"/>
          <w:b/>
        </w:rPr>
      </w:pPr>
    </w:p>
    <w:p w14:paraId="1BF11513" w14:textId="77777777" w:rsidR="00381C62" w:rsidRPr="00E05FD0" w:rsidRDefault="00BF70D8">
      <w:pPr>
        <w:jc w:val="both"/>
        <w:rPr>
          <w:rFonts w:asciiTheme="minorHAnsi" w:hAnsiTheme="minorHAnsi"/>
        </w:rPr>
      </w:pPr>
      <w:r w:rsidRPr="00E05FD0">
        <w:rPr>
          <w:rFonts w:asciiTheme="minorHAnsi" w:hAnsiTheme="minorHAnsi"/>
        </w:rPr>
        <w:t>Government policy may change requiring changes in the project or abandonment of the project.</w:t>
      </w:r>
    </w:p>
    <w:p w14:paraId="0AC23FAA" w14:textId="77777777" w:rsidR="00381C62" w:rsidRPr="00E05FD0" w:rsidRDefault="00381C62">
      <w:pPr>
        <w:jc w:val="both"/>
        <w:rPr>
          <w:rFonts w:asciiTheme="minorHAnsi" w:hAnsiTheme="minorHAnsi"/>
          <w:b/>
        </w:rPr>
      </w:pPr>
    </w:p>
    <w:p w14:paraId="5911145A" w14:textId="4FC46DD9" w:rsidR="00381C62" w:rsidRPr="00E05FD0" w:rsidRDefault="00BF70D8">
      <w:pPr>
        <w:rPr>
          <w:rFonts w:asciiTheme="minorHAnsi" w:hAnsiTheme="minorHAnsi"/>
          <w:b/>
          <w:color w:val="0070C0"/>
        </w:rPr>
      </w:pPr>
      <w:r w:rsidRPr="00E05FD0">
        <w:rPr>
          <w:rFonts w:asciiTheme="minorHAnsi" w:hAnsiTheme="minorHAnsi"/>
          <w:b/>
          <w:color w:val="0070C0"/>
        </w:rPr>
        <w:t>Plan of work</w:t>
      </w:r>
      <w:r w:rsidR="005824BA" w:rsidRPr="00E05FD0">
        <w:rPr>
          <w:rFonts w:asciiTheme="minorHAnsi" w:hAnsiTheme="minorHAnsi"/>
          <w:b/>
          <w:color w:val="0070C0"/>
        </w:rPr>
        <w:t>:</w:t>
      </w:r>
    </w:p>
    <w:p w14:paraId="3DB70FB9" w14:textId="77777777" w:rsidR="005824BA" w:rsidRPr="00E05FD0" w:rsidRDefault="005824BA">
      <w:pPr>
        <w:rPr>
          <w:rFonts w:asciiTheme="minorHAnsi" w:hAnsiTheme="minorHAnsi"/>
          <w:b/>
        </w:rPr>
      </w:pPr>
    </w:p>
    <w:p w14:paraId="7F46B85A" w14:textId="77777777" w:rsidR="00381C62" w:rsidRPr="00E05FD0" w:rsidRDefault="00BF70D8">
      <w:pPr>
        <w:rPr>
          <w:rFonts w:asciiTheme="minorHAnsi" w:hAnsiTheme="minorHAnsi"/>
          <w:color w:val="A61C00"/>
        </w:rPr>
      </w:pPr>
      <w:r w:rsidRPr="00E05FD0">
        <w:rPr>
          <w:rFonts w:asciiTheme="minorHAnsi" w:hAnsiTheme="minorHAnsi"/>
        </w:rPr>
        <w:t>A structured project management approach is being followed.</w:t>
      </w:r>
    </w:p>
    <w:p w14:paraId="571B57F8" w14:textId="77777777" w:rsidR="00381C62" w:rsidRPr="00E05FD0" w:rsidRDefault="00BF70D8">
      <w:pPr>
        <w:rPr>
          <w:rFonts w:asciiTheme="minorHAnsi" w:hAnsiTheme="minorHAnsi"/>
        </w:rPr>
      </w:pPr>
      <w:r w:rsidRPr="00E05FD0">
        <w:rPr>
          <w:rFonts w:asciiTheme="minorHAnsi" w:hAnsiTheme="minorHAnsi"/>
          <w:b/>
          <w:i/>
        </w:rPr>
        <w:t>Note:</w:t>
      </w:r>
      <w:r w:rsidRPr="00E05FD0">
        <w:rPr>
          <w:rFonts w:asciiTheme="minorHAnsi" w:hAnsiTheme="minorHAnsi"/>
        </w:rPr>
        <w:t xml:space="preserve">  The time allotted here is subject to change based on client availability to give details to project team</w:t>
      </w:r>
    </w:p>
    <w:tbl>
      <w:tblPr>
        <w:tblStyle w:val="a0"/>
        <w:tblW w:w="11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
        <w:gridCol w:w="2270"/>
        <w:gridCol w:w="4500"/>
        <w:gridCol w:w="1701"/>
        <w:gridCol w:w="2260"/>
      </w:tblGrid>
      <w:tr w:rsidR="00196CB2" w:rsidRPr="00E05FD0" w14:paraId="7C49F91C" w14:textId="77777777" w:rsidTr="00196CB2">
        <w:tc>
          <w:tcPr>
            <w:tcW w:w="276" w:type="dxa"/>
            <w:shd w:val="clear" w:color="auto" w:fill="auto"/>
            <w:tcMar>
              <w:top w:w="100" w:type="dxa"/>
              <w:left w:w="100" w:type="dxa"/>
              <w:bottom w:w="100" w:type="dxa"/>
              <w:right w:w="100" w:type="dxa"/>
            </w:tcMar>
          </w:tcPr>
          <w:p w14:paraId="4F0AA7EC" w14:textId="77777777" w:rsidR="00196CB2" w:rsidRPr="00E05FD0" w:rsidRDefault="00196CB2">
            <w:pPr>
              <w:widowControl w:val="0"/>
              <w:spacing w:line="240" w:lineRule="auto"/>
              <w:jc w:val="center"/>
              <w:rPr>
                <w:rFonts w:asciiTheme="minorHAnsi" w:hAnsiTheme="minorHAnsi"/>
                <w:b/>
              </w:rPr>
            </w:pPr>
            <w:r w:rsidRPr="00E05FD0">
              <w:rPr>
                <w:rFonts w:asciiTheme="minorHAnsi" w:hAnsiTheme="minorHAnsi"/>
                <w:b/>
              </w:rPr>
              <w:t>#</w:t>
            </w:r>
          </w:p>
        </w:tc>
        <w:tc>
          <w:tcPr>
            <w:tcW w:w="2270" w:type="dxa"/>
            <w:shd w:val="clear" w:color="auto" w:fill="auto"/>
            <w:tcMar>
              <w:top w:w="100" w:type="dxa"/>
              <w:left w:w="100" w:type="dxa"/>
              <w:bottom w:w="100" w:type="dxa"/>
              <w:right w:w="100" w:type="dxa"/>
            </w:tcMar>
          </w:tcPr>
          <w:p w14:paraId="66D8F8FA" w14:textId="77777777" w:rsidR="00196CB2" w:rsidRPr="00E05FD0" w:rsidRDefault="00196CB2">
            <w:pPr>
              <w:widowControl w:val="0"/>
              <w:spacing w:line="240" w:lineRule="auto"/>
              <w:jc w:val="center"/>
              <w:rPr>
                <w:rFonts w:asciiTheme="minorHAnsi" w:hAnsiTheme="minorHAnsi"/>
                <w:b/>
              </w:rPr>
            </w:pPr>
            <w:r w:rsidRPr="00E05FD0">
              <w:rPr>
                <w:rFonts w:asciiTheme="minorHAnsi" w:hAnsiTheme="minorHAnsi"/>
                <w:b/>
              </w:rPr>
              <w:t>Phases</w:t>
            </w:r>
          </w:p>
        </w:tc>
        <w:tc>
          <w:tcPr>
            <w:tcW w:w="4500" w:type="dxa"/>
            <w:shd w:val="clear" w:color="auto" w:fill="auto"/>
            <w:tcMar>
              <w:top w:w="100" w:type="dxa"/>
              <w:left w:w="100" w:type="dxa"/>
              <w:bottom w:w="100" w:type="dxa"/>
              <w:right w:w="100" w:type="dxa"/>
            </w:tcMar>
          </w:tcPr>
          <w:p w14:paraId="2CD46C68" w14:textId="77777777" w:rsidR="00196CB2" w:rsidRPr="00E05FD0" w:rsidRDefault="00196CB2">
            <w:pPr>
              <w:widowControl w:val="0"/>
              <w:spacing w:line="240" w:lineRule="auto"/>
              <w:jc w:val="center"/>
              <w:rPr>
                <w:rFonts w:asciiTheme="minorHAnsi" w:hAnsiTheme="minorHAnsi"/>
                <w:b/>
              </w:rPr>
            </w:pPr>
            <w:r w:rsidRPr="00E05FD0">
              <w:rPr>
                <w:rFonts w:asciiTheme="minorHAnsi" w:hAnsiTheme="minorHAnsi"/>
                <w:b/>
              </w:rPr>
              <w:t>Details</w:t>
            </w:r>
          </w:p>
        </w:tc>
        <w:tc>
          <w:tcPr>
            <w:tcW w:w="1701" w:type="dxa"/>
            <w:shd w:val="clear" w:color="auto" w:fill="auto"/>
            <w:tcMar>
              <w:top w:w="100" w:type="dxa"/>
              <w:left w:w="100" w:type="dxa"/>
              <w:bottom w:w="100" w:type="dxa"/>
              <w:right w:w="100" w:type="dxa"/>
            </w:tcMar>
          </w:tcPr>
          <w:p w14:paraId="6C4FA699" w14:textId="77777777" w:rsidR="00196CB2" w:rsidRPr="00E05FD0" w:rsidRDefault="00196CB2">
            <w:pPr>
              <w:widowControl w:val="0"/>
              <w:spacing w:line="240" w:lineRule="auto"/>
              <w:jc w:val="center"/>
              <w:rPr>
                <w:rFonts w:asciiTheme="minorHAnsi" w:hAnsiTheme="minorHAnsi"/>
                <w:b/>
              </w:rPr>
            </w:pPr>
            <w:r w:rsidRPr="00E05FD0">
              <w:rPr>
                <w:rFonts w:asciiTheme="minorHAnsi" w:hAnsiTheme="minorHAnsi"/>
                <w:b/>
              </w:rPr>
              <w:t>Duration</w:t>
            </w:r>
          </w:p>
        </w:tc>
        <w:tc>
          <w:tcPr>
            <w:tcW w:w="2260" w:type="dxa"/>
          </w:tcPr>
          <w:p w14:paraId="46B72D19" w14:textId="77777777" w:rsidR="00196CB2" w:rsidRPr="00E05FD0" w:rsidRDefault="00196CB2">
            <w:pPr>
              <w:widowControl w:val="0"/>
              <w:spacing w:line="240" w:lineRule="auto"/>
              <w:jc w:val="center"/>
              <w:rPr>
                <w:rFonts w:asciiTheme="minorHAnsi" w:hAnsiTheme="minorHAnsi"/>
                <w:b/>
              </w:rPr>
            </w:pPr>
            <w:r w:rsidRPr="00E05FD0">
              <w:rPr>
                <w:rFonts w:asciiTheme="minorHAnsi" w:hAnsiTheme="minorHAnsi"/>
                <w:b/>
              </w:rPr>
              <w:t>Cost</w:t>
            </w:r>
          </w:p>
        </w:tc>
      </w:tr>
      <w:tr w:rsidR="00196CB2" w:rsidRPr="00E05FD0" w14:paraId="34CDF9A4" w14:textId="77777777" w:rsidTr="00196CB2">
        <w:tc>
          <w:tcPr>
            <w:tcW w:w="276" w:type="dxa"/>
            <w:shd w:val="clear" w:color="auto" w:fill="auto"/>
            <w:tcMar>
              <w:top w:w="100" w:type="dxa"/>
              <w:left w:w="100" w:type="dxa"/>
              <w:bottom w:w="100" w:type="dxa"/>
              <w:right w:w="100" w:type="dxa"/>
            </w:tcMar>
          </w:tcPr>
          <w:p w14:paraId="3CE6AFFE" w14:textId="77777777" w:rsidR="00196CB2" w:rsidRPr="00E05FD0" w:rsidRDefault="00196CB2">
            <w:pPr>
              <w:widowControl w:val="0"/>
              <w:spacing w:line="240" w:lineRule="auto"/>
              <w:rPr>
                <w:rFonts w:asciiTheme="minorHAnsi" w:hAnsiTheme="minorHAnsi"/>
                <w:b/>
              </w:rPr>
            </w:pPr>
            <w:r w:rsidRPr="00E05FD0">
              <w:rPr>
                <w:rFonts w:asciiTheme="minorHAnsi" w:hAnsiTheme="minorHAnsi"/>
                <w:b/>
              </w:rPr>
              <w:t>1</w:t>
            </w:r>
          </w:p>
        </w:tc>
        <w:tc>
          <w:tcPr>
            <w:tcW w:w="2270" w:type="dxa"/>
            <w:shd w:val="clear" w:color="auto" w:fill="auto"/>
            <w:tcMar>
              <w:top w:w="100" w:type="dxa"/>
              <w:left w:w="100" w:type="dxa"/>
              <w:bottom w:w="100" w:type="dxa"/>
              <w:right w:w="100" w:type="dxa"/>
            </w:tcMar>
          </w:tcPr>
          <w:p w14:paraId="78FA70D2" w14:textId="77777777" w:rsidR="00196CB2" w:rsidRPr="00E05FD0" w:rsidRDefault="00196CB2">
            <w:pPr>
              <w:widowControl w:val="0"/>
              <w:spacing w:line="240" w:lineRule="auto"/>
              <w:rPr>
                <w:rFonts w:asciiTheme="minorHAnsi" w:hAnsiTheme="minorHAnsi"/>
                <w:b/>
              </w:rPr>
            </w:pPr>
            <w:r w:rsidRPr="00E05FD0">
              <w:rPr>
                <w:rFonts w:asciiTheme="minorHAnsi" w:hAnsiTheme="minorHAnsi"/>
                <w:b/>
              </w:rPr>
              <w:t>Initial works</w:t>
            </w:r>
          </w:p>
        </w:tc>
        <w:tc>
          <w:tcPr>
            <w:tcW w:w="4500" w:type="dxa"/>
            <w:shd w:val="clear" w:color="auto" w:fill="auto"/>
            <w:tcMar>
              <w:top w:w="100" w:type="dxa"/>
              <w:left w:w="100" w:type="dxa"/>
              <w:bottom w:w="100" w:type="dxa"/>
              <w:right w:w="100" w:type="dxa"/>
            </w:tcMar>
          </w:tcPr>
          <w:p w14:paraId="3AC7286B" w14:textId="77777777" w:rsidR="00196CB2" w:rsidRPr="00E05FD0" w:rsidRDefault="00196CB2">
            <w:pPr>
              <w:widowControl w:val="0"/>
              <w:spacing w:line="240" w:lineRule="auto"/>
              <w:rPr>
                <w:rFonts w:asciiTheme="minorHAnsi" w:hAnsiTheme="minorHAnsi"/>
              </w:rPr>
            </w:pPr>
            <w:r w:rsidRPr="00E05FD0">
              <w:rPr>
                <w:rFonts w:asciiTheme="minorHAnsi" w:hAnsiTheme="minorHAnsi"/>
              </w:rPr>
              <w:t>Define the project in detail based on targeted business case.  Stakeholders need to be identified, information should be collected to understand feasibility and business values.</w:t>
            </w:r>
          </w:p>
        </w:tc>
        <w:tc>
          <w:tcPr>
            <w:tcW w:w="1701" w:type="dxa"/>
            <w:shd w:val="clear" w:color="auto" w:fill="auto"/>
            <w:tcMar>
              <w:top w:w="100" w:type="dxa"/>
              <w:left w:w="100" w:type="dxa"/>
              <w:bottom w:w="100" w:type="dxa"/>
              <w:right w:w="100" w:type="dxa"/>
            </w:tcMar>
          </w:tcPr>
          <w:p w14:paraId="05665BBA" w14:textId="77777777" w:rsidR="00196CB2" w:rsidRPr="00E05FD0" w:rsidRDefault="00196CB2">
            <w:pPr>
              <w:widowControl w:val="0"/>
              <w:spacing w:line="240" w:lineRule="auto"/>
              <w:rPr>
                <w:rFonts w:asciiTheme="minorHAnsi" w:hAnsiTheme="minorHAnsi"/>
              </w:rPr>
            </w:pPr>
            <w:r w:rsidRPr="00E05FD0">
              <w:rPr>
                <w:rFonts w:asciiTheme="minorHAnsi" w:hAnsiTheme="minorHAnsi"/>
              </w:rPr>
              <w:t>1 weeks</w:t>
            </w:r>
          </w:p>
        </w:tc>
        <w:tc>
          <w:tcPr>
            <w:tcW w:w="2260" w:type="dxa"/>
          </w:tcPr>
          <w:p w14:paraId="42D9B3A8" w14:textId="11745D6A" w:rsidR="00196CB2" w:rsidRPr="00E05FD0" w:rsidRDefault="00455A63">
            <w:pPr>
              <w:widowControl w:val="0"/>
              <w:spacing w:line="240" w:lineRule="auto"/>
              <w:rPr>
                <w:rFonts w:asciiTheme="minorHAnsi" w:hAnsiTheme="minorHAnsi"/>
              </w:rPr>
            </w:pPr>
            <w:r>
              <w:rPr>
                <w:rFonts w:asciiTheme="minorHAnsi" w:hAnsiTheme="minorHAnsi"/>
              </w:rPr>
              <w:t>20</w:t>
            </w:r>
            <w:r w:rsidR="00196CB2" w:rsidRPr="00E05FD0">
              <w:rPr>
                <w:rFonts w:asciiTheme="minorHAnsi" w:hAnsiTheme="minorHAnsi"/>
              </w:rPr>
              <w:t>,000</w:t>
            </w:r>
          </w:p>
        </w:tc>
      </w:tr>
      <w:tr w:rsidR="00196CB2" w:rsidRPr="00E05FD0" w14:paraId="582FE951" w14:textId="77777777" w:rsidTr="00196CB2">
        <w:tc>
          <w:tcPr>
            <w:tcW w:w="276" w:type="dxa"/>
            <w:shd w:val="clear" w:color="auto" w:fill="auto"/>
            <w:tcMar>
              <w:top w:w="100" w:type="dxa"/>
              <w:left w:w="100" w:type="dxa"/>
              <w:bottom w:w="100" w:type="dxa"/>
              <w:right w:w="100" w:type="dxa"/>
            </w:tcMar>
          </w:tcPr>
          <w:p w14:paraId="5CEED89A" w14:textId="77777777" w:rsidR="00196CB2" w:rsidRPr="00E05FD0" w:rsidRDefault="00196CB2">
            <w:pPr>
              <w:widowControl w:val="0"/>
              <w:spacing w:line="240" w:lineRule="auto"/>
              <w:rPr>
                <w:rFonts w:asciiTheme="minorHAnsi" w:hAnsiTheme="minorHAnsi"/>
                <w:b/>
              </w:rPr>
            </w:pPr>
            <w:r w:rsidRPr="00E05FD0">
              <w:rPr>
                <w:rFonts w:asciiTheme="minorHAnsi" w:hAnsiTheme="minorHAnsi"/>
                <w:b/>
              </w:rPr>
              <w:t>2</w:t>
            </w:r>
          </w:p>
        </w:tc>
        <w:tc>
          <w:tcPr>
            <w:tcW w:w="2270" w:type="dxa"/>
            <w:shd w:val="clear" w:color="auto" w:fill="auto"/>
            <w:tcMar>
              <w:top w:w="100" w:type="dxa"/>
              <w:left w:w="100" w:type="dxa"/>
              <w:bottom w:w="100" w:type="dxa"/>
              <w:right w:w="100" w:type="dxa"/>
            </w:tcMar>
          </w:tcPr>
          <w:p w14:paraId="51F8657C" w14:textId="77777777" w:rsidR="00196CB2" w:rsidRPr="00E05FD0" w:rsidRDefault="00196CB2">
            <w:pPr>
              <w:widowControl w:val="0"/>
              <w:spacing w:line="240" w:lineRule="auto"/>
              <w:rPr>
                <w:rFonts w:asciiTheme="minorHAnsi" w:hAnsiTheme="minorHAnsi"/>
                <w:b/>
              </w:rPr>
            </w:pPr>
            <w:r w:rsidRPr="00E05FD0">
              <w:rPr>
                <w:rFonts w:asciiTheme="minorHAnsi" w:hAnsiTheme="minorHAnsi"/>
                <w:b/>
              </w:rPr>
              <w:t>Planning phase</w:t>
            </w:r>
          </w:p>
        </w:tc>
        <w:tc>
          <w:tcPr>
            <w:tcW w:w="4500" w:type="dxa"/>
            <w:shd w:val="clear" w:color="auto" w:fill="auto"/>
            <w:tcMar>
              <w:top w:w="100" w:type="dxa"/>
              <w:left w:w="100" w:type="dxa"/>
              <w:bottom w:w="100" w:type="dxa"/>
              <w:right w:w="100" w:type="dxa"/>
            </w:tcMar>
          </w:tcPr>
          <w:p w14:paraId="415A2235" w14:textId="77777777" w:rsidR="00196CB2" w:rsidRPr="00E05FD0" w:rsidRDefault="00196CB2">
            <w:pPr>
              <w:widowControl w:val="0"/>
              <w:spacing w:line="240" w:lineRule="auto"/>
              <w:rPr>
                <w:rFonts w:asciiTheme="minorHAnsi" w:hAnsiTheme="minorHAnsi"/>
              </w:rPr>
            </w:pPr>
            <w:r w:rsidRPr="00E05FD0">
              <w:rPr>
                <w:rFonts w:asciiTheme="minorHAnsi" w:hAnsiTheme="minorHAnsi"/>
              </w:rPr>
              <w:t xml:space="preserve">Clearly define specific and attainable goals.  We will set a timeline, decide on project </w:t>
            </w:r>
            <w:r w:rsidRPr="00E05FD0">
              <w:rPr>
                <w:rFonts w:asciiTheme="minorHAnsi" w:hAnsiTheme="minorHAnsi"/>
              </w:rPr>
              <w:lastRenderedPageBreak/>
              <w:t xml:space="preserve">milestones and determine project deliverables in this phase.  Works will be done in collaboration of all team members.  Project will be broken down into smaller parts in this phase for better handling. </w:t>
            </w:r>
          </w:p>
        </w:tc>
        <w:tc>
          <w:tcPr>
            <w:tcW w:w="1701" w:type="dxa"/>
            <w:shd w:val="clear" w:color="auto" w:fill="auto"/>
            <w:tcMar>
              <w:top w:w="100" w:type="dxa"/>
              <w:left w:w="100" w:type="dxa"/>
              <w:bottom w:w="100" w:type="dxa"/>
              <w:right w:w="100" w:type="dxa"/>
            </w:tcMar>
          </w:tcPr>
          <w:p w14:paraId="39DF3521" w14:textId="77777777" w:rsidR="00196CB2" w:rsidRPr="00E05FD0" w:rsidRDefault="00196CB2">
            <w:pPr>
              <w:widowControl w:val="0"/>
              <w:spacing w:line="240" w:lineRule="auto"/>
              <w:rPr>
                <w:rFonts w:asciiTheme="minorHAnsi" w:hAnsiTheme="minorHAnsi"/>
              </w:rPr>
            </w:pPr>
            <w:r w:rsidRPr="00E05FD0">
              <w:rPr>
                <w:rFonts w:asciiTheme="minorHAnsi" w:hAnsiTheme="minorHAnsi"/>
              </w:rPr>
              <w:lastRenderedPageBreak/>
              <w:t>1 weeks</w:t>
            </w:r>
          </w:p>
        </w:tc>
        <w:tc>
          <w:tcPr>
            <w:tcW w:w="2260" w:type="dxa"/>
          </w:tcPr>
          <w:p w14:paraId="4305FFB7" w14:textId="77777777" w:rsidR="00196CB2" w:rsidRPr="00E05FD0" w:rsidRDefault="00196CB2">
            <w:pPr>
              <w:widowControl w:val="0"/>
              <w:spacing w:line="240" w:lineRule="auto"/>
              <w:rPr>
                <w:rFonts w:asciiTheme="minorHAnsi" w:hAnsiTheme="minorHAnsi"/>
              </w:rPr>
            </w:pPr>
            <w:r w:rsidRPr="00E05FD0">
              <w:rPr>
                <w:rFonts w:asciiTheme="minorHAnsi" w:hAnsiTheme="minorHAnsi"/>
              </w:rPr>
              <w:t>20,000</w:t>
            </w:r>
          </w:p>
        </w:tc>
      </w:tr>
      <w:tr w:rsidR="00196CB2" w:rsidRPr="00E05FD0" w14:paraId="45AD7141" w14:textId="77777777" w:rsidTr="00196CB2">
        <w:tc>
          <w:tcPr>
            <w:tcW w:w="276" w:type="dxa"/>
            <w:shd w:val="clear" w:color="auto" w:fill="auto"/>
            <w:tcMar>
              <w:top w:w="100" w:type="dxa"/>
              <w:left w:w="100" w:type="dxa"/>
              <w:bottom w:w="100" w:type="dxa"/>
              <w:right w:w="100" w:type="dxa"/>
            </w:tcMar>
          </w:tcPr>
          <w:p w14:paraId="4116C076" w14:textId="77777777" w:rsidR="00196CB2" w:rsidRPr="00E05FD0" w:rsidRDefault="00196CB2">
            <w:pPr>
              <w:widowControl w:val="0"/>
              <w:spacing w:line="240" w:lineRule="auto"/>
              <w:rPr>
                <w:rFonts w:asciiTheme="minorHAnsi" w:hAnsiTheme="minorHAnsi"/>
                <w:b/>
              </w:rPr>
            </w:pPr>
            <w:r w:rsidRPr="00E05FD0">
              <w:rPr>
                <w:rFonts w:asciiTheme="minorHAnsi" w:hAnsiTheme="minorHAnsi"/>
                <w:b/>
              </w:rPr>
              <w:t>3</w:t>
            </w:r>
          </w:p>
        </w:tc>
        <w:tc>
          <w:tcPr>
            <w:tcW w:w="2270" w:type="dxa"/>
            <w:shd w:val="clear" w:color="auto" w:fill="auto"/>
            <w:tcMar>
              <w:top w:w="100" w:type="dxa"/>
              <w:left w:w="100" w:type="dxa"/>
              <w:bottom w:w="100" w:type="dxa"/>
              <w:right w:w="100" w:type="dxa"/>
            </w:tcMar>
          </w:tcPr>
          <w:p w14:paraId="20E24842" w14:textId="77777777" w:rsidR="00196CB2" w:rsidRPr="00E05FD0" w:rsidRDefault="00196CB2">
            <w:pPr>
              <w:widowControl w:val="0"/>
              <w:spacing w:line="240" w:lineRule="auto"/>
              <w:rPr>
                <w:rFonts w:asciiTheme="minorHAnsi" w:hAnsiTheme="minorHAnsi"/>
                <w:b/>
              </w:rPr>
            </w:pPr>
            <w:r w:rsidRPr="00E05FD0">
              <w:rPr>
                <w:rFonts w:asciiTheme="minorHAnsi" w:hAnsiTheme="minorHAnsi"/>
                <w:b/>
              </w:rPr>
              <w:t>Execution phase</w:t>
            </w:r>
          </w:p>
        </w:tc>
        <w:tc>
          <w:tcPr>
            <w:tcW w:w="4500" w:type="dxa"/>
            <w:shd w:val="clear" w:color="auto" w:fill="auto"/>
            <w:tcMar>
              <w:top w:w="100" w:type="dxa"/>
              <w:left w:w="100" w:type="dxa"/>
              <w:bottom w:w="100" w:type="dxa"/>
              <w:right w:w="100" w:type="dxa"/>
            </w:tcMar>
          </w:tcPr>
          <w:p w14:paraId="23FADA34" w14:textId="77777777" w:rsidR="00196CB2" w:rsidRPr="00E05FD0" w:rsidRDefault="00196CB2">
            <w:pPr>
              <w:widowControl w:val="0"/>
              <w:spacing w:line="240" w:lineRule="auto"/>
              <w:rPr>
                <w:rFonts w:asciiTheme="minorHAnsi" w:hAnsiTheme="minorHAnsi"/>
              </w:rPr>
            </w:pPr>
            <w:r w:rsidRPr="00E05FD0">
              <w:rPr>
                <w:rFonts w:asciiTheme="minorHAnsi" w:hAnsiTheme="minorHAnsi"/>
              </w:rPr>
              <w:t>Project development team will be created and works will be handed down to appropriate resources.  Project progress will be monitored based on the schedule created in the previous phase.  Design, development and testing of the product will be done by the development team.</w:t>
            </w:r>
          </w:p>
        </w:tc>
        <w:tc>
          <w:tcPr>
            <w:tcW w:w="1701" w:type="dxa"/>
            <w:shd w:val="clear" w:color="auto" w:fill="auto"/>
            <w:tcMar>
              <w:top w:w="100" w:type="dxa"/>
              <w:left w:w="100" w:type="dxa"/>
              <w:bottom w:w="100" w:type="dxa"/>
              <w:right w:w="100" w:type="dxa"/>
            </w:tcMar>
          </w:tcPr>
          <w:p w14:paraId="6991C8A4" w14:textId="4829C19E" w:rsidR="00196CB2" w:rsidRPr="00E05FD0" w:rsidRDefault="00455A63">
            <w:pPr>
              <w:widowControl w:val="0"/>
              <w:spacing w:line="240" w:lineRule="auto"/>
              <w:rPr>
                <w:rFonts w:asciiTheme="minorHAnsi" w:hAnsiTheme="minorHAnsi"/>
              </w:rPr>
            </w:pPr>
            <w:r>
              <w:rPr>
                <w:rFonts w:asciiTheme="minorHAnsi" w:hAnsiTheme="minorHAnsi"/>
              </w:rPr>
              <w:t>10</w:t>
            </w:r>
            <w:r w:rsidR="00196CB2" w:rsidRPr="00E05FD0">
              <w:rPr>
                <w:rFonts w:asciiTheme="minorHAnsi" w:hAnsiTheme="minorHAnsi"/>
              </w:rPr>
              <w:t xml:space="preserve"> weeks</w:t>
            </w:r>
          </w:p>
        </w:tc>
        <w:tc>
          <w:tcPr>
            <w:tcW w:w="2260" w:type="dxa"/>
          </w:tcPr>
          <w:p w14:paraId="18CB2DEC" w14:textId="77777777" w:rsidR="00196CB2" w:rsidRPr="00E05FD0" w:rsidRDefault="00196CB2">
            <w:pPr>
              <w:widowControl w:val="0"/>
              <w:spacing w:line="240" w:lineRule="auto"/>
              <w:rPr>
                <w:rFonts w:asciiTheme="minorHAnsi" w:hAnsiTheme="minorHAnsi"/>
              </w:rPr>
            </w:pPr>
            <w:r w:rsidRPr="00E05FD0">
              <w:rPr>
                <w:rFonts w:asciiTheme="minorHAnsi" w:hAnsiTheme="minorHAnsi"/>
              </w:rPr>
              <w:t>1,00,000</w:t>
            </w:r>
          </w:p>
        </w:tc>
      </w:tr>
      <w:tr w:rsidR="00196CB2" w:rsidRPr="00E05FD0" w14:paraId="47BDB5E9" w14:textId="77777777" w:rsidTr="00196CB2">
        <w:tc>
          <w:tcPr>
            <w:tcW w:w="276" w:type="dxa"/>
            <w:shd w:val="clear" w:color="auto" w:fill="auto"/>
            <w:tcMar>
              <w:top w:w="100" w:type="dxa"/>
              <w:left w:w="100" w:type="dxa"/>
              <w:bottom w:w="100" w:type="dxa"/>
              <w:right w:w="100" w:type="dxa"/>
            </w:tcMar>
          </w:tcPr>
          <w:p w14:paraId="29DE9F22" w14:textId="77777777" w:rsidR="00196CB2" w:rsidRPr="00E05FD0" w:rsidRDefault="00196CB2">
            <w:pPr>
              <w:widowControl w:val="0"/>
              <w:spacing w:line="240" w:lineRule="auto"/>
              <w:rPr>
                <w:rFonts w:asciiTheme="minorHAnsi" w:hAnsiTheme="minorHAnsi"/>
                <w:b/>
              </w:rPr>
            </w:pPr>
            <w:r w:rsidRPr="00E05FD0">
              <w:rPr>
                <w:rFonts w:asciiTheme="minorHAnsi" w:hAnsiTheme="minorHAnsi"/>
                <w:b/>
              </w:rPr>
              <w:t>4</w:t>
            </w:r>
          </w:p>
        </w:tc>
        <w:tc>
          <w:tcPr>
            <w:tcW w:w="2270" w:type="dxa"/>
            <w:shd w:val="clear" w:color="auto" w:fill="auto"/>
            <w:tcMar>
              <w:top w:w="100" w:type="dxa"/>
              <w:left w:w="100" w:type="dxa"/>
              <w:bottom w:w="100" w:type="dxa"/>
              <w:right w:w="100" w:type="dxa"/>
            </w:tcMar>
          </w:tcPr>
          <w:p w14:paraId="5C8BB0FE" w14:textId="77777777" w:rsidR="00196CB2" w:rsidRPr="00E05FD0" w:rsidRDefault="00196CB2">
            <w:pPr>
              <w:widowControl w:val="0"/>
              <w:spacing w:line="240" w:lineRule="auto"/>
              <w:rPr>
                <w:rFonts w:asciiTheme="minorHAnsi" w:hAnsiTheme="minorHAnsi"/>
                <w:b/>
              </w:rPr>
            </w:pPr>
            <w:r w:rsidRPr="00E05FD0">
              <w:rPr>
                <w:rFonts w:asciiTheme="minorHAnsi" w:hAnsiTheme="minorHAnsi"/>
                <w:b/>
              </w:rPr>
              <w:t>Closing things up</w:t>
            </w:r>
          </w:p>
        </w:tc>
        <w:tc>
          <w:tcPr>
            <w:tcW w:w="4500" w:type="dxa"/>
            <w:shd w:val="clear" w:color="auto" w:fill="auto"/>
            <w:tcMar>
              <w:top w:w="100" w:type="dxa"/>
              <w:left w:w="100" w:type="dxa"/>
              <w:bottom w:w="100" w:type="dxa"/>
              <w:right w:w="100" w:type="dxa"/>
            </w:tcMar>
          </w:tcPr>
          <w:p w14:paraId="7611F1B6" w14:textId="77777777" w:rsidR="00196CB2" w:rsidRPr="00E05FD0" w:rsidRDefault="00196CB2">
            <w:pPr>
              <w:widowControl w:val="0"/>
              <w:spacing w:line="240" w:lineRule="auto"/>
              <w:rPr>
                <w:rFonts w:asciiTheme="minorHAnsi" w:hAnsiTheme="minorHAnsi"/>
              </w:rPr>
            </w:pPr>
            <w:r w:rsidRPr="00E05FD0">
              <w:rPr>
                <w:rFonts w:asciiTheme="minorHAnsi" w:hAnsiTheme="minorHAnsi"/>
              </w:rPr>
              <w:t>Look back at things and determine success level of the project.</w:t>
            </w:r>
          </w:p>
        </w:tc>
        <w:tc>
          <w:tcPr>
            <w:tcW w:w="1701" w:type="dxa"/>
            <w:shd w:val="clear" w:color="auto" w:fill="auto"/>
            <w:tcMar>
              <w:top w:w="100" w:type="dxa"/>
              <w:left w:w="100" w:type="dxa"/>
              <w:bottom w:w="100" w:type="dxa"/>
              <w:right w:w="100" w:type="dxa"/>
            </w:tcMar>
          </w:tcPr>
          <w:p w14:paraId="2972D379" w14:textId="77777777" w:rsidR="00196CB2" w:rsidRPr="00E05FD0" w:rsidRDefault="00196CB2">
            <w:pPr>
              <w:widowControl w:val="0"/>
              <w:spacing w:line="240" w:lineRule="auto"/>
              <w:rPr>
                <w:rFonts w:asciiTheme="minorHAnsi" w:hAnsiTheme="minorHAnsi"/>
              </w:rPr>
            </w:pPr>
            <w:r w:rsidRPr="00E05FD0">
              <w:rPr>
                <w:rFonts w:asciiTheme="minorHAnsi" w:hAnsiTheme="minorHAnsi"/>
              </w:rPr>
              <w:t>1 week</w:t>
            </w:r>
          </w:p>
        </w:tc>
        <w:tc>
          <w:tcPr>
            <w:tcW w:w="2260" w:type="dxa"/>
          </w:tcPr>
          <w:p w14:paraId="35278247" w14:textId="163DC51A" w:rsidR="00196CB2" w:rsidRPr="00E05FD0" w:rsidRDefault="00455A63">
            <w:pPr>
              <w:widowControl w:val="0"/>
              <w:spacing w:line="240" w:lineRule="auto"/>
              <w:rPr>
                <w:rFonts w:asciiTheme="minorHAnsi" w:hAnsiTheme="minorHAnsi"/>
              </w:rPr>
            </w:pPr>
            <w:r>
              <w:rPr>
                <w:rFonts w:asciiTheme="minorHAnsi" w:hAnsiTheme="minorHAnsi"/>
              </w:rPr>
              <w:t>10</w:t>
            </w:r>
            <w:r w:rsidR="00196CB2" w:rsidRPr="00E05FD0">
              <w:rPr>
                <w:rFonts w:asciiTheme="minorHAnsi" w:hAnsiTheme="minorHAnsi"/>
              </w:rPr>
              <w:t>,000</w:t>
            </w:r>
          </w:p>
        </w:tc>
      </w:tr>
      <w:tr w:rsidR="00196CB2" w:rsidRPr="00E05FD0" w14:paraId="63E60E8B" w14:textId="77777777" w:rsidTr="00196CB2">
        <w:trPr>
          <w:trHeight w:val="420"/>
        </w:trPr>
        <w:tc>
          <w:tcPr>
            <w:tcW w:w="7046" w:type="dxa"/>
            <w:gridSpan w:val="3"/>
            <w:shd w:val="clear" w:color="auto" w:fill="auto"/>
            <w:tcMar>
              <w:top w:w="100" w:type="dxa"/>
              <w:left w:w="100" w:type="dxa"/>
              <w:bottom w:w="100" w:type="dxa"/>
              <w:right w:w="100" w:type="dxa"/>
            </w:tcMar>
          </w:tcPr>
          <w:p w14:paraId="53F8767F" w14:textId="5ABF3529" w:rsidR="00196CB2" w:rsidRPr="00E05FD0" w:rsidRDefault="00196CB2">
            <w:pPr>
              <w:widowControl w:val="0"/>
              <w:spacing w:line="240" w:lineRule="auto"/>
              <w:jc w:val="right"/>
              <w:rPr>
                <w:rFonts w:asciiTheme="minorHAnsi" w:hAnsiTheme="minorHAnsi"/>
                <w:b/>
              </w:rPr>
            </w:pPr>
          </w:p>
        </w:tc>
        <w:tc>
          <w:tcPr>
            <w:tcW w:w="1701" w:type="dxa"/>
            <w:shd w:val="clear" w:color="auto" w:fill="auto"/>
            <w:tcMar>
              <w:top w:w="100" w:type="dxa"/>
              <w:left w:w="100" w:type="dxa"/>
              <w:bottom w:w="100" w:type="dxa"/>
              <w:right w:w="100" w:type="dxa"/>
            </w:tcMar>
          </w:tcPr>
          <w:p w14:paraId="7DE6D195" w14:textId="5B3D0BEF" w:rsidR="00196CB2" w:rsidRPr="00E05FD0" w:rsidRDefault="00196CB2">
            <w:pPr>
              <w:widowControl w:val="0"/>
              <w:spacing w:line="240" w:lineRule="auto"/>
              <w:rPr>
                <w:rFonts w:asciiTheme="minorHAnsi" w:hAnsiTheme="minorHAnsi"/>
                <w:b/>
              </w:rPr>
            </w:pPr>
            <w:r w:rsidRPr="00E05FD0">
              <w:rPr>
                <w:rFonts w:asciiTheme="minorHAnsi" w:hAnsiTheme="minorHAnsi"/>
                <w:b/>
              </w:rPr>
              <w:t>1</w:t>
            </w:r>
            <w:r w:rsidR="00455A63">
              <w:rPr>
                <w:rFonts w:asciiTheme="minorHAnsi" w:hAnsiTheme="minorHAnsi"/>
                <w:b/>
              </w:rPr>
              <w:t>3</w:t>
            </w:r>
            <w:r w:rsidRPr="00E05FD0">
              <w:rPr>
                <w:rFonts w:asciiTheme="minorHAnsi" w:hAnsiTheme="minorHAnsi"/>
                <w:b/>
              </w:rPr>
              <w:t xml:space="preserve"> weeks</w:t>
            </w:r>
          </w:p>
        </w:tc>
        <w:tc>
          <w:tcPr>
            <w:tcW w:w="2260" w:type="dxa"/>
          </w:tcPr>
          <w:p w14:paraId="1B032D1A" w14:textId="699973B2" w:rsidR="00196CB2" w:rsidRPr="00E05FD0" w:rsidRDefault="00455A63">
            <w:pPr>
              <w:widowControl w:val="0"/>
              <w:spacing w:line="240" w:lineRule="auto"/>
              <w:rPr>
                <w:rFonts w:asciiTheme="minorHAnsi" w:hAnsiTheme="minorHAnsi"/>
                <w:b/>
              </w:rPr>
            </w:pPr>
            <w:r>
              <w:rPr>
                <w:rFonts w:asciiTheme="minorHAnsi" w:hAnsiTheme="minorHAnsi"/>
                <w:b/>
              </w:rPr>
              <w:t>1,50,000</w:t>
            </w:r>
          </w:p>
        </w:tc>
      </w:tr>
    </w:tbl>
    <w:p w14:paraId="0BC8CB02" w14:textId="77777777" w:rsidR="00381C62" w:rsidRPr="00E05FD0" w:rsidRDefault="00381C62">
      <w:pPr>
        <w:rPr>
          <w:rFonts w:asciiTheme="minorHAnsi" w:hAnsiTheme="minorHAnsi"/>
        </w:rPr>
      </w:pPr>
    </w:p>
    <w:p w14:paraId="3120BD68" w14:textId="5B88C391" w:rsidR="00381C62" w:rsidRPr="00455A63" w:rsidRDefault="00BF70D8">
      <w:pPr>
        <w:rPr>
          <w:rFonts w:asciiTheme="minorHAnsi" w:hAnsiTheme="minorHAnsi"/>
          <w:b/>
          <w:color w:val="0070C0"/>
        </w:rPr>
      </w:pPr>
      <w:r w:rsidRPr="00455A63">
        <w:rPr>
          <w:rFonts w:asciiTheme="minorHAnsi" w:hAnsiTheme="minorHAnsi"/>
          <w:b/>
          <w:color w:val="0070C0"/>
        </w:rPr>
        <w:t>Product development work breakdown (7 weeks)</w:t>
      </w:r>
      <w:r w:rsidR="005824BA" w:rsidRPr="00455A63">
        <w:rPr>
          <w:rFonts w:asciiTheme="minorHAnsi" w:hAnsiTheme="minorHAnsi"/>
          <w:b/>
          <w:color w:val="0070C0"/>
        </w:rPr>
        <w:t>:</w:t>
      </w:r>
    </w:p>
    <w:p w14:paraId="28C37435" w14:textId="77777777" w:rsidR="005824BA" w:rsidRPr="00E05FD0" w:rsidRDefault="005824BA">
      <w:pPr>
        <w:rPr>
          <w:rFonts w:asciiTheme="minorHAnsi" w:hAnsiTheme="minorHAnsi"/>
          <w:b/>
        </w:rPr>
      </w:pPr>
    </w:p>
    <w:p w14:paraId="500F02AA" w14:textId="77777777" w:rsidR="00381C62" w:rsidRPr="00E05FD0" w:rsidRDefault="00BF70D8">
      <w:pPr>
        <w:rPr>
          <w:rFonts w:asciiTheme="minorHAnsi" w:hAnsiTheme="minorHAnsi"/>
        </w:rPr>
      </w:pPr>
      <w:r w:rsidRPr="00E05FD0">
        <w:rPr>
          <w:rFonts w:asciiTheme="minorHAnsi" w:hAnsiTheme="minorHAnsi"/>
        </w:rPr>
        <w:t>Traditional waterfall method is used for this breakdown</w:t>
      </w:r>
    </w:p>
    <w:p w14:paraId="6AE62353" w14:textId="77777777" w:rsidR="00381C62" w:rsidRPr="00E05FD0" w:rsidRDefault="00BF70D8">
      <w:pPr>
        <w:rPr>
          <w:rFonts w:asciiTheme="minorHAnsi" w:hAnsiTheme="minorHAnsi"/>
        </w:rPr>
      </w:pPr>
      <w:r w:rsidRPr="00E05FD0">
        <w:rPr>
          <w:rFonts w:asciiTheme="minorHAnsi" w:hAnsiTheme="minorHAnsi"/>
          <w:b/>
          <w:i/>
        </w:rPr>
        <w:t>Note:</w:t>
      </w:r>
      <w:r w:rsidRPr="00E05FD0">
        <w:rPr>
          <w:rFonts w:asciiTheme="minorHAnsi" w:hAnsiTheme="minorHAnsi"/>
        </w:rPr>
        <w:t xml:space="preserve">  The time allotted here is subject to change based on client availability to give details/guidance to the implementation team</w:t>
      </w:r>
    </w:p>
    <w:p w14:paraId="19E612C1" w14:textId="77777777" w:rsidR="00381C62" w:rsidRPr="00E05FD0" w:rsidRDefault="00381C62">
      <w:pPr>
        <w:rPr>
          <w:rFonts w:asciiTheme="minorHAnsi" w:hAnsiTheme="minorHAnsi"/>
        </w:rPr>
      </w:pP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2175"/>
        <w:gridCol w:w="5160"/>
        <w:gridCol w:w="1650"/>
      </w:tblGrid>
      <w:tr w:rsidR="00381C62" w:rsidRPr="00E05FD0" w14:paraId="715558FA" w14:textId="77777777">
        <w:tc>
          <w:tcPr>
            <w:tcW w:w="360" w:type="dxa"/>
            <w:shd w:val="clear" w:color="auto" w:fill="auto"/>
            <w:tcMar>
              <w:top w:w="100" w:type="dxa"/>
              <w:left w:w="100" w:type="dxa"/>
              <w:bottom w:w="100" w:type="dxa"/>
              <w:right w:w="100" w:type="dxa"/>
            </w:tcMar>
          </w:tcPr>
          <w:p w14:paraId="2A6A234C" w14:textId="77777777" w:rsidR="00381C62" w:rsidRPr="00E05FD0" w:rsidRDefault="00BF70D8">
            <w:pPr>
              <w:widowControl w:val="0"/>
              <w:spacing w:line="240" w:lineRule="auto"/>
              <w:jc w:val="center"/>
              <w:rPr>
                <w:rFonts w:asciiTheme="minorHAnsi" w:hAnsiTheme="minorHAnsi"/>
                <w:b/>
              </w:rPr>
            </w:pPr>
            <w:r w:rsidRPr="00E05FD0">
              <w:rPr>
                <w:rFonts w:asciiTheme="minorHAnsi" w:hAnsiTheme="minorHAnsi"/>
                <w:b/>
              </w:rPr>
              <w:t>#</w:t>
            </w:r>
          </w:p>
        </w:tc>
        <w:tc>
          <w:tcPr>
            <w:tcW w:w="2175" w:type="dxa"/>
            <w:shd w:val="clear" w:color="auto" w:fill="auto"/>
            <w:tcMar>
              <w:top w:w="100" w:type="dxa"/>
              <w:left w:w="100" w:type="dxa"/>
              <w:bottom w:w="100" w:type="dxa"/>
              <w:right w:w="100" w:type="dxa"/>
            </w:tcMar>
          </w:tcPr>
          <w:p w14:paraId="44D8E264" w14:textId="77777777" w:rsidR="00381C62" w:rsidRPr="00E05FD0" w:rsidRDefault="00BF70D8">
            <w:pPr>
              <w:widowControl w:val="0"/>
              <w:spacing w:line="240" w:lineRule="auto"/>
              <w:jc w:val="center"/>
              <w:rPr>
                <w:rFonts w:asciiTheme="minorHAnsi" w:hAnsiTheme="minorHAnsi"/>
                <w:b/>
              </w:rPr>
            </w:pPr>
            <w:r w:rsidRPr="00E05FD0">
              <w:rPr>
                <w:rFonts w:asciiTheme="minorHAnsi" w:hAnsiTheme="minorHAnsi"/>
                <w:b/>
              </w:rPr>
              <w:t>Phases</w:t>
            </w:r>
          </w:p>
        </w:tc>
        <w:tc>
          <w:tcPr>
            <w:tcW w:w="5160" w:type="dxa"/>
            <w:shd w:val="clear" w:color="auto" w:fill="auto"/>
            <w:tcMar>
              <w:top w:w="100" w:type="dxa"/>
              <w:left w:w="100" w:type="dxa"/>
              <w:bottom w:w="100" w:type="dxa"/>
              <w:right w:w="100" w:type="dxa"/>
            </w:tcMar>
          </w:tcPr>
          <w:p w14:paraId="4F71F09E" w14:textId="77777777" w:rsidR="00381C62" w:rsidRPr="00E05FD0" w:rsidRDefault="00BF70D8">
            <w:pPr>
              <w:widowControl w:val="0"/>
              <w:spacing w:line="240" w:lineRule="auto"/>
              <w:jc w:val="center"/>
              <w:rPr>
                <w:rFonts w:asciiTheme="minorHAnsi" w:hAnsiTheme="minorHAnsi"/>
                <w:b/>
              </w:rPr>
            </w:pPr>
            <w:r w:rsidRPr="00E05FD0">
              <w:rPr>
                <w:rFonts w:asciiTheme="minorHAnsi" w:hAnsiTheme="minorHAnsi"/>
                <w:b/>
              </w:rPr>
              <w:t>Details</w:t>
            </w:r>
          </w:p>
        </w:tc>
        <w:tc>
          <w:tcPr>
            <w:tcW w:w="1650" w:type="dxa"/>
            <w:shd w:val="clear" w:color="auto" w:fill="auto"/>
            <w:tcMar>
              <w:top w:w="100" w:type="dxa"/>
              <w:left w:w="100" w:type="dxa"/>
              <w:bottom w:w="100" w:type="dxa"/>
              <w:right w:w="100" w:type="dxa"/>
            </w:tcMar>
          </w:tcPr>
          <w:p w14:paraId="6128B284" w14:textId="77777777" w:rsidR="00381C62" w:rsidRPr="00E05FD0" w:rsidRDefault="00BF70D8">
            <w:pPr>
              <w:widowControl w:val="0"/>
              <w:spacing w:line="240" w:lineRule="auto"/>
              <w:jc w:val="center"/>
              <w:rPr>
                <w:rFonts w:asciiTheme="minorHAnsi" w:hAnsiTheme="minorHAnsi"/>
                <w:b/>
              </w:rPr>
            </w:pPr>
            <w:r w:rsidRPr="00E05FD0">
              <w:rPr>
                <w:rFonts w:asciiTheme="minorHAnsi" w:hAnsiTheme="minorHAnsi"/>
                <w:b/>
              </w:rPr>
              <w:t>Duration</w:t>
            </w:r>
          </w:p>
        </w:tc>
      </w:tr>
      <w:tr w:rsidR="00381C62" w:rsidRPr="00E05FD0" w14:paraId="37233DEB" w14:textId="77777777">
        <w:tc>
          <w:tcPr>
            <w:tcW w:w="360" w:type="dxa"/>
            <w:shd w:val="clear" w:color="auto" w:fill="auto"/>
            <w:tcMar>
              <w:top w:w="100" w:type="dxa"/>
              <w:left w:w="100" w:type="dxa"/>
              <w:bottom w:w="100" w:type="dxa"/>
              <w:right w:w="100" w:type="dxa"/>
            </w:tcMar>
          </w:tcPr>
          <w:p w14:paraId="724365A7"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1</w:t>
            </w:r>
          </w:p>
        </w:tc>
        <w:tc>
          <w:tcPr>
            <w:tcW w:w="2175" w:type="dxa"/>
            <w:shd w:val="clear" w:color="auto" w:fill="auto"/>
            <w:tcMar>
              <w:top w:w="100" w:type="dxa"/>
              <w:left w:w="100" w:type="dxa"/>
              <w:bottom w:w="100" w:type="dxa"/>
              <w:right w:w="100" w:type="dxa"/>
            </w:tcMar>
          </w:tcPr>
          <w:p w14:paraId="1E9FBB2B"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Understand requirements</w:t>
            </w:r>
          </w:p>
        </w:tc>
        <w:tc>
          <w:tcPr>
            <w:tcW w:w="5160" w:type="dxa"/>
            <w:shd w:val="clear" w:color="auto" w:fill="auto"/>
            <w:tcMar>
              <w:top w:w="100" w:type="dxa"/>
              <w:left w:w="100" w:type="dxa"/>
              <w:bottom w:w="100" w:type="dxa"/>
              <w:right w:w="100" w:type="dxa"/>
            </w:tcMar>
          </w:tcPr>
          <w:p w14:paraId="70DC3211"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 xml:space="preserve">Requirements will be collected and documented in use case format.  </w:t>
            </w:r>
          </w:p>
        </w:tc>
        <w:tc>
          <w:tcPr>
            <w:tcW w:w="1650" w:type="dxa"/>
            <w:shd w:val="clear" w:color="auto" w:fill="auto"/>
            <w:tcMar>
              <w:top w:w="100" w:type="dxa"/>
              <w:left w:w="100" w:type="dxa"/>
              <w:bottom w:w="100" w:type="dxa"/>
              <w:right w:w="100" w:type="dxa"/>
            </w:tcMar>
          </w:tcPr>
          <w:p w14:paraId="4A79A106"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1/2 weeks</w:t>
            </w:r>
          </w:p>
        </w:tc>
      </w:tr>
      <w:tr w:rsidR="00381C62" w:rsidRPr="00E05FD0" w14:paraId="6CFC4182" w14:textId="77777777">
        <w:tc>
          <w:tcPr>
            <w:tcW w:w="360" w:type="dxa"/>
            <w:shd w:val="clear" w:color="auto" w:fill="auto"/>
            <w:tcMar>
              <w:top w:w="100" w:type="dxa"/>
              <w:left w:w="100" w:type="dxa"/>
              <w:bottom w:w="100" w:type="dxa"/>
              <w:right w:w="100" w:type="dxa"/>
            </w:tcMar>
          </w:tcPr>
          <w:p w14:paraId="5E0B38EF"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2</w:t>
            </w:r>
          </w:p>
        </w:tc>
        <w:tc>
          <w:tcPr>
            <w:tcW w:w="2175" w:type="dxa"/>
            <w:shd w:val="clear" w:color="auto" w:fill="auto"/>
            <w:tcMar>
              <w:top w:w="100" w:type="dxa"/>
              <w:left w:w="100" w:type="dxa"/>
              <w:bottom w:w="100" w:type="dxa"/>
              <w:right w:w="100" w:type="dxa"/>
            </w:tcMar>
          </w:tcPr>
          <w:p w14:paraId="6F941D7C"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Architecture and design</w:t>
            </w:r>
          </w:p>
        </w:tc>
        <w:tc>
          <w:tcPr>
            <w:tcW w:w="5160" w:type="dxa"/>
            <w:shd w:val="clear" w:color="auto" w:fill="auto"/>
            <w:tcMar>
              <w:top w:w="100" w:type="dxa"/>
              <w:left w:w="100" w:type="dxa"/>
              <w:bottom w:w="100" w:type="dxa"/>
              <w:right w:w="100" w:type="dxa"/>
            </w:tcMar>
          </w:tcPr>
          <w:p w14:paraId="203C1722"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 xml:space="preserve">Architecture of the product will be determined.  Detailed design will be created to start the actual development.  Technology platform will be decided.  Design for data storage (database design) will be created.  We will also create an initial test plan and test cases in this phase.   </w:t>
            </w:r>
          </w:p>
        </w:tc>
        <w:tc>
          <w:tcPr>
            <w:tcW w:w="1650" w:type="dxa"/>
            <w:shd w:val="clear" w:color="auto" w:fill="auto"/>
            <w:tcMar>
              <w:top w:w="100" w:type="dxa"/>
              <w:left w:w="100" w:type="dxa"/>
              <w:bottom w:w="100" w:type="dxa"/>
              <w:right w:w="100" w:type="dxa"/>
            </w:tcMar>
          </w:tcPr>
          <w:p w14:paraId="3C503B35"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1/2 weeks</w:t>
            </w:r>
          </w:p>
        </w:tc>
      </w:tr>
      <w:tr w:rsidR="00381C62" w:rsidRPr="00E05FD0" w14:paraId="14AF8D2B" w14:textId="77777777">
        <w:tc>
          <w:tcPr>
            <w:tcW w:w="360" w:type="dxa"/>
            <w:shd w:val="clear" w:color="auto" w:fill="auto"/>
            <w:tcMar>
              <w:top w:w="100" w:type="dxa"/>
              <w:left w:w="100" w:type="dxa"/>
              <w:bottom w:w="100" w:type="dxa"/>
              <w:right w:w="100" w:type="dxa"/>
            </w:tcMar>
          </w:tcPr>
          <w:p w14:paraId="246A0F97"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3</w:t>
            </w:r>
          </w:p>
        </w:tc>
        <w:tc>
          <w:tcPr>
            <w:tcW w:w="2175" w:type="dxa"/>
            <w:shd w:val="clear" w:color="auto" w:fill="auto"/>
            <w:tcMar>
              <w:top w:w="100" w:type="dxa"/>
              <w:left w:w="100" w:type="dxa"/>
              <w:bottom w:w="100" w:type="dxa"/>
              <w:right w:w="100" w:type="dxa"/>
            </w:tcMar>
          </w:tcPr>
          <w:p w14:paraId="13E4D4F9"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Coding/Implementation phase</w:t>
            </w:r>
          </w:p>
        </w:tc>
        <w:tc>
          <w:tcPr>
            <w:tcW w:w="5160" w:type="dxa"/>
            <w:shd w:val="clear" w:color="auto" w:fill="auto"/>
            <w:tcMar>
              <w:top w:w="100" w:type="dxa"/>
              <w:left w:w="100" w:type="dxa"/>
              <w:bottom w:w="100" w:type="dxa"/>
              <w:right w:w="100" w:type="dxa"/>
            </w:tcMar>
          </w:tcPr>
          <w:p w14:paraId="4CCB0203"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 xml:space="preserve">Implementation of the use cases will be done based on established practices and standards.  Unit testing may be enforced for cleaner code.   </w:t>
            </w:r>
          </w:p>
        </w:tc>
        <w:tc>
          <w:tcPr>
            <w:tcW w:w="1650" w:type="dxa"/>
            <w:shd w:val="clear" w:color="auto" w:fill="auto"/>
            <w:tcMar>
              <w:top w:w="100" w:type="dxa"/>
              <w:left w:w="100" w:type="dxa"/>
              <w:bottom w:w="100" w:type="dxa"/>
              <w:right w:w="100" w:type="dxa"/>
            </w:tcMar>
          </w:tcPr>
          <w:p w14:paraId="231917B7"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5 weeks</w:t>
            </w:r>
          </w:p>
        </w:tc>
      </w:tr>
      <w:tr w:rsidR="00381C62" w:rsidRPr="00E05FD0" w14:paraId="62B43816" w14:textId="77777777">
        <w:tc>
          <w:tcPr>
            <w:tcW w:w="360" w:type="dxa"/>
            <w:shd w:val="clear" w:color="auto" w:fill="auto"/>
            <w:tcMar>
              <w:top w:w="100" w:type="dxa"/>
              <w:left w:w="100" w:type="dxa"/>
              <w:bottom w:w="100" w:type="dxa"/>
              <w:right w:w="100" w:type="dxa"/>
            </w:tcMar>
          </w:tcPr>
          <w:p w14:paraId="2DC75B40"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4</w:t>
            </w:r>
          </w:p>
        </w:tc>
        <w:tc>
          <w:tcPr>
            <w:tcW w:w="2175" w:type="dxa"/>
            <w:shd w:val="clear" w:color="auto" w:fill="auto"/>
            <w:tcMar>
              <w:top w:w="100" w:type="dxa"/>
              <w:left w:w="100" w:type="dxa"/>
              <w:bottom w:w="100" w:type="dxa"/>
              <w:right w:w="100" w:type="dxa"/>
            </w:tcMar>
          </w:tcPr>
          <w:p w14:paraId="54047BAB"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Testing</w:t>
            </w:r>
          </w:p>
        </w:tc>
        <w:tc>
          <w:tcPr>
            <w:tcW w:w="5160" w:type="dxa"/>
            <w:shd w:val="clear" w:color="auto" w:fill="auto"/>
            <w:tcMar>
              <w:top w:w="100" w:type="dxa"/>
              <w:left w:w="100" w:type="dxa"/>
              <w:bottom w:w="100" w:type="dxa"/>
              <w:right w:w="100" w:type="dxa"/>
            </w:tcMar>
          </w:tcPr>
          <w:p w14:paraId="4B092BA8"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Testing will be done based on test plan and test cases.  User acceptance testing will be done in closed groups.  Bug fixes and regression testing will be done here.</w:t>
            </w:r>
          </w:p>
        </w:tc>
        <w:tc>
          <w:tcPr>
            <w:tcW w:w="1650" w:type="dxa"/>
            <w:shd w:val="clear" w:color="auto" w:fill="auto"/>
            <w:tcMar>
              <w:top w:w="100" w:type="dxa"/>
              <w:left w:w="100" w:type="dxa"/>
              <w:bottom w:w="100" w:type="dxa"/>
              <w:right w:w="100" w:type="dxa"/>
            </w:tcMar>
          </w:tcPr>
          <w:p w14:paraId="39DCB262"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1/2 weeks</w:t>
            </w:r>
          </w:p>
        </w:tc>
      </w:tr>
      <w:tr w:rsidR="00381C62" w:rsidRPr="00E05FD0" w14:paraId="4488C4D1" w14:textId="77777777">
        <w:tc>
          <w:tcPr>
            <w:tcW w:w="360" w:type="dxa"/>
            <w:shd w:val="clear" w:color="auto" w:fill="auto"/>
            <w:tcMar>
              <w:top w:w="100" w:type="dxa"/>
              <w:left w:w="100" w:type="dxa"/>
              <w:bottom w:w="100" w:type="dxa"/>
              <w:right w:w="100" w:type="dxa"/>
            </w:tcMar>
          </w:tcPr>
          <w:p w14:paraId="36D87FB5"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5</w:t>
            </w:r>
          </w:p>
        </w:tc>
        <w:tc>
          <w:tcPr>
            <w:tcW w:w="2175" w:type="dxa"/>
            <w:shd w:val="clear" w:color="auto" w:fill="auto"/>
            <w:tcMar>
              <w:top w:w="100" w:type="dxa"/>
              <w:left w:w="100" w:type="dxa"/>
              <w:bottom w:w="100" w:type="dxa"/>
              <w:right w:w="100" w:type="dxa"/>
            </w:tcMar>
          </w:tcPr>
          <w:p w14:paraId="2AA802D2"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Deployment</w:t>
            </w:r>
          </w:p>
        </w:tc>
        <w:tc>
          <w:tcPr>
            <w:tcW w:w="5160" w:type="dxa"/>
            <w:shd w:val="clear" w:color="auto" w:fill="auto"/>
            <w:tcMar>
              <w:top w:w="100" w:type="dxa"/>
              <w:left w:w="100" w:type="dxa"/>
              <w:bottom w:w="100" w:type="dxa"/>
              <w:right w:w="100" w:type="dxa"/>
            </w:tcMar>
          </w:tcPr>
          <w:p w14:paraId="0A80F162" w14:textId="77777777" w:rsidR="00381C62" w:rsidRPr="00E05FD0" w:rsidRDefault="00BF70D8">
            <w:pPr>
              <w:widowControl w:val="0"/>
              <w:spacing w:line="240" w:lineRule="auto"/>
              <w:rPr>
                <w:rFonts w:asciiTheme="minorHAnsi" w:hAnsiTheme="minorHAnsi"/>
              </w:rPr>
            </w:pPr>
            <w:r w:rsidRPr="00E05FD0">
              <w:rPr>
                <w:rFonts w:asciiTheme="minorHAnsi" w:hAnsiTheme="minorHAnsi"/>
              </w:rPr>
              <w:t>Deploy the system and make it live for general users.</w:t>
            </w:r>
          </w:p>
        </w:tc>
        <w:tc>
          <w:tcPr>
            <w:tcW w:w="1650" w:type="dxa"/>
            <w:shd w:val="clear" w:color="auto" w:fill="auto"/>
            <w:tcMar>
              <w:top w:w="100" w:type="dxa"/>
              <w:left w:w="100" w:type="dxa"/>
              <w:bottom w:w="100" w:type="dxa"/>
              <w:right w:w="100" w:type="dxa"/>
            </w:tcMar>
          </w:tcPr>
          <w:p w14:paraId="0FB8EDD5" w14:textId="690BED47" w:rsidR="00381C62" w:rsidRPr="00E05FD0" w:rsidRDefault="00BF70D8">
            <w:pPr>
              <w:widowControl w:val="0"/>
              <w:spacing w:line="240" w:lineRule="auto"/>
              <w:rPr>
                <w:rFonts w:asciiTheme="minorHAnsi" w:hAnsiTheme="minorHAnsi"/>
              </w:rPr>
            </w:pPr>
            <w:r w:rsidRPr="00E05FD0">
              <w:rPr>
                <w:rFonts w:asciiTheme="minorHAnsi" w:hAnsiTheme="minorHAnsi"/>
              </w:rPr>
              <w:t>2</w:t>
            </w:r>
            <w:r w:rsidR="005824BA" w:rsidRPr="00E05FD0">
              <w:rPr>
                <w:rFonts w:asciiTheme="minorHAnsi" w:hAnsiTheme="minorHAnsi"/>
              </w:rPr>
              <w:t>/3</w:t>
            </w:r>
            <w:r w:rsidRPr="00E05FD0">
              <w:rPr>
                <w:rFonts w:asciiTheme="minorHAnsi" w:hAnsiTheme="minorHAnsi"/>
              </w:rPr>
              <w:t xml:space="preserve"> week</w:t>
            </w:r>
          </w:p>
        </w:tc>
      </w:tr>
      <w:tr w:rsidR="00381C62" w:rsidRPr="00E05FD0" w14:paraId="048F1DF6" w14:textId="77777777">
        <w:trPr>
          <w:trHeight w:val="420"/>
        </w:trPr>
        <w:tc>
          <w:tcPr>
            <w:tcW w:w="7695" w:type="dxa"/>
            <w:gridSpan w:val="3"/>
            <w:shd w:val="clear" w:color="auto" w:fill="auto"/>
            <w:tcMar>
              <w:top w:w="100" w:type="dxa"/>
              <w:left w:w="100" w:type="dxa"/>
              <w:bottom w:w="100" w:type="dxa"/>
              <w:right w:w="100" w:type="dxa"/>
            </w:tcMar>
          </w:tcPr>
          <w:p w14:paraId="4DF367DB" w14:textId="77777777" w:rsidR="00381C62" w:rsidRPr="00E05FD0" w:rsidRDefault="00BF70D8">
            <w:pPr>
              <w:widowControl w:val="0"/>
              <w:spacing w:line="240" w:lineRule="auto"/>
              <w:jc w:val="right"/>
              <w:rPr>
                <w:rFonts w:asciiTheme="minorHAnsi" w:hAnsiTheme="minorHAnsi"/>
                <w:b/>
              </w:rPr>
            </w:pPr>
            <w:r w:rsidRPr="00E05FD0">
              <w:rPr>
                <w:rFonts w:asciiTheme="minorHAnsi" w:hAnsiTheme="minorHAnsi"/>
                <w:b/>
              </w:rPr>
              <w:lastRenderedPageBreak/>
              <w:t>Total Time</w:t>
            </w:r>
          </w:p>
        </w:tc>
        <w:tc>
          <w:tcPr>
            <w:tcW w:w="1650" w:type="dxa"/>
            <w:shd w:val="clear" w:color="auto" w:fill="auto"/>
            <w:tcMar>
              <w:top w:w="100" w:type="dxa"/>
              <w:left w:w="100" w:type="dxa"/>
              <w:bottom w:w="100" w:type="dxa"/>
              <w:right w:w="100" w:type="dxa"/>
            </w:tcMar>
          </w:tcPr>
          <w:p w14:paraId="0DE425E9" w14:textId="77777777" w:rsidR="00381C62" w:rsidRPr="00E05FD0" w:rsidRDefault="00BF70D8">
            <w:pPr>
              <w:widowControl w:val="0"/>
              <w:spacing w:line="240" w:lineRule="auto"/>
              <w:rPr>
                <w:rFonts w:asciiTheme="minorHAnsi" w:hAnsiTheme="minorHAnsi"/>
                <w:b/>
              </w:rPr>
            </w:pPr>
            <w:r w:rsidRPr="00E05FD0">
              <w:rPr>
                <w:rFonts w:asciiTheme="minorHAnsi" w:hAnsiTheme="minorHAnsi"/>
                <w:b/>
              </w:rPr>
              <w:t>7 weeks</w:t>
            </w:r>
          </w:p>
        </w:tc>
      </w:tr>
    </w:tbl>
    <w:p w14:paraId="017D1055" w14:textId="77777777" w:rsidR="00381C62" w:rsidRPr="00E05FD0" w:rsidRDefault="00381C62">
      <w:pPr>
        <w:rPr>
          <w:rFonts w:asciiTheme="minorHAnsi" w:hAnsiTheme="minorHAnsi"/>
          <w:b/>
        </w:rPr>
      </w:pPr>
    </w:p>
    <w:p w14:paraId="35E83591" w14:textId="77777777" w:rsidR="00381C62" w:rsidRPr="00E05FD0" w:rsidRDefault="002664B2">
      <w:pPr>
        <w:rPr>
          <w:rFonts w:asciiTheme="minorHAnsi" w:hAnsiTheme="minorHAnsi"/>
          <w:b/>
        </w:rPr>
      </w:pPr>
      <w:r w:rsidRPr="00E05FD0">
        <w:rPr>
          <w:rFonts w:asciiTheme="minorHAnsi" w:hAnsiTheme="minorHAnsi"/>
          <w:b/>
        </w:rPr>
        <w:t>Signatories</w:t>
      </w:r>
    </w:p>
    <w:p w14:paraId="285BC75B" w14:textId="77777777" w:rsidR="00E33236" w:rsidRPr="00E05FD0" w:rsidRDefault="00E33236">
      <w:pPr>
        <w:rPr>
          <w:rFonts w:asciiTheme="minorHAnsi" w:hAnsiTheme="minorHAnsi"/>
          <w:b/>
        </w:rPr>
      </w:pPr>
    </w:p>
    <w:sectPr w:rsidR="00E33236" w:rsidRPr="00E05FD0">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C73BD" w14:textId="77777777" w:rsidR="001A1FA0" w:rsidRDefault="001A1FA0">
      <w:pPr>
        <w:spacing w:line="240" w:lineRule="auto"/>
      </w:pPr>
      <w:r>
        <w:separator/>
      </w:r>
    </w:p>
  </w:endnote>
  <w:endnote w:type="continuationSeparator" w:id="0">
    <w:p w14:paraId="72F7E3AD" w14:textId="77777777" w:rsidR="001A1FA0" w:rsidRDefault="001A1F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6AF98" w14:textId="77777777" w:rsidR="001A1FA0" w:rsidRDefault="001A1FA0">
      <w:pPr>
        <w:spacing w:line="240" w:lineRule="auto"/>
      </w:pPr>
      <w:r>
        <w:separator/>
      </w:r>
    </w:p>
  </w:footnote>
  <w:footnote w:type="continuationSeparator" w:id="0">
    <w:p w14:paraId="48D86C84" w14:textId="77777777" w:rsidR="001A1FA0" w:rsidRDefault="001A1F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D5CC" w14:textId="77777777" w:rsidR="00381C62" w:rsidRDefault="00BF70D8">
    <w:pPr>
      <w:rPr>
        <w:i/>
        <w:sz w:val="20"/>
        <w:szCs w:val="20"/>
      </w:rPr>
    </w:pPr>
    <w:r>
      <w:rPr>
        <w:i/>
        <w:sz w:val="20"/>
        <w:szCs w:val="20"/>
      </w:rPr>
      <w:t xml:space="preserve">Project Details </w:t>
    </w:r>
  </w:p>
  <w:p w14:paraId="2F51C635" w14:textId="3108605D" w:rsidR="00381C62" w:rsidRDefault="005824BA">
    <w:pPr>
      <w:rPr>
        <w:i/>
        <w:sz w:val="20"/>
        <w:szCs w:val="20"/>
      </w:rPr>
    </w:pPr>
    <w:r>
      <w:rPr>
        <w:i/>
        <w:sz w:val="20"/>
        <w:szCs w:val="20"/>
      </w:rPr>
      <w:t xml:space="preserve">Waste management system </w:t>
    </w:r>
    <w:r w:rsidR="00BF70D8">
      <w:rPr>
        <w:i/>
        <w:sz w:val="20"/>
        <w:szCs w:val="20"/>
      </w:rPr>
      <w:tab/>
    </w:r>
    <w:r w:rsidR="00BF70D8">
      <w:tab/>
    </w:r>
    <w:r w:rsidR="00BF70D8">
      <w:tab/>
    </w:r>
    <w:r w:rsidR="00BF70D8">
      <w:tab/>
    </w:r>
    <w:r w:rsidR="00BF70D8">
      <w:rPr>
        <w:i/>
        <w:sz w:val="20"/>
        <w:szCs w:val="20"/>
      </w:rPr>
      <w:t xml:space="preserve">Page </w:t>
    </w:r>
    <w:r w:rsidR="00BF70D8">
      <w:rPr>
        <w:i/>
        <w:sz w:val="20"/>
        <w:szCs w:val="20"/>
      </w:rPr>
      <w:fldChar w:fldCharType="begin"/>
    </w:r>
    <w:r w:rsidR="00BF70D8">
      <w:rPr>
        <w:i/>
        <w:sz w:val="20"/>
        <w:szCs w:val="20"/>
      </w:rPr>
      <w:instrText>PAGE</w:instrText>
    </w:r>
    <w:r w:rsidR="00BF70D8">
      <w:rPr>
        <w:i/>
        <w:sz w:val="20"/>
        <w:szCs w:val="20"/>
      </w:rPr>
      <w:fldChar w:fldCharType="separate"/>
    </w:r>
    <w:r w:rsidR="00E33236">
      <w:rPr>
        <w:i/>
        <w:noProof/>
        <w:sz w:val="20"/>
        <w:szCs w:val="20"/>
      </w:rPr>
      <w:t>4</w:t>
    </w:r>
    <w:r w:rsidR="00BF70D8">
      <w:rPr>
        <w:i/>
        <w:sz w:val="20"/>
        <w:szCs w:val="20"/>
      </w:rPr>
      <w:fldChar w:fldCharType="end"/>
    </w:r>
  </w:p>
  <w:p w14:paraId="6F2DA396" w14:textId="77777777" w:rsidR="00381C62" w:rsidRDefault="00381C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746C6"/>
    <w:multiLevelType w:val="multilevel"/>
    <w:tmpl w:val="A7447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6772C9"/>
    <w:multiLevelType w:val="multilevel"/>
    <w:tmpl w:val="D212B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370A16"/>
    <w:multiLevelType w:val="multilevel"/>
    <w:tmpl w:val="60D44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205705"/>
    <w:multiLevelType w:val="multilevel"/>
    <w:tmpl w:val="61A0C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62"/>
    <w:rsid w:val="00170651"/>
    <w:rsid w:val="00196CB2"/>
    <w:rsid w:val="001A1FA0"/>
    <w:rsid w:val="002664B2"/>
    <w:rsid w:val="00272AC4"/>
    <w:rsid w:val="00381C62"/>
    <w:rsid w:val="00455A63"/>
    <w:rsid w:val="004A7B5B"/>
    <w:rsid w:val="004C7DAB"/>
    <w:rsid w:val="005824BA"/>
    <w:rsid w:val="006F27E8"/>
    <w:rsid w:val="008A511B"/>
    <w:rsid w:val="00997A79"/>
    <w:rsid w:val="00BF70D8"/>
    <w:rsid w:val="00E05FD0"/>
    <w:rsid w:val="00E33236"/>
  </w:rsids>
  <m:mathPr>
    <m:mathFont m:val="Cambria Math"/>
    <m:brkBin m:val="before"/>
    <m:brkBinSub m:val="--"/>
    <m:smallFrac m:val="0"/>
    <m:dispDef/>
    <m:lMargin m:val="0"/>
    <m:rMargin m:val="0"/>
    <m:defJc m:val="centerGroup"/>
    <m:wrapIndent m:val="1440"/>
    <m:intLim m:val="subSup"/>
    <m:naryLim m:val="undOvr"/>
  </m:mathPr>
  <w:themeFontLang w:val="en-US" w:eastAsia="ko-K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0A48"/>
  <w15:docId w15:val="{9ECD4517-6D72-48AC-A543-776F29A0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ko-KR"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824BA"/>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5824BA"/>
    <w:rPr>
      <w:szCs w:val="28"/>
    </w:rPr>
  </w:style>
  <w:style w:type="paragraph" w:styleId="Footer">
    <w:name w:val="footer"/>
    <w:basedOn w:val="Normal"/>
    <w:link w:val="FooterChar"/>
    <w:uiPriority w:val="99"/>
    <w:unhideWhenUsed/>
    <w:rsid w:val="005824BA"/>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5824BA"/>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0" ma:contentTypeDescription="Create a new document." ma:contentTypeScope="" ma:versionID="1b4f67f8423b4425991c278d415a0e7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9B5769-3F74-4DA5-BD4A-8EBEE1B81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B34FEB8-CD25-4315-921F-7BDE702F0042}">
  <ds:schemaRefs>
    <ds:schemaRef ds:uri="http://schemas.microsoft.com/sharepoint/v3/contenttype/forms"/>
  </ds:schemaRefs>
</ds:datastoreItem>
</file>

<file path=customXml/itemProps3.xml><?xml version="1.0" encoding="utf-8"?>
<ds:datastoreItem xmlns:ds="http://schemas.openxmlformats.org/officeDocument/2006/customXml" ds:itemID="{A9B97A4E-8426-4CF1-8BD5-13976F1294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Turzo</dc:creator>
  <cp:lastModifiedBy>TURZO ROY</cp:lastModifiedBy>
  <cp:revision>3</cp:revision>
  <dcterms:created xsi:type="dcterms:W3CDTF">2021-05-27T16:21:00Z</dcterms:created>
  <dcterms:modified xsi:type="dcterms:W3CDTF">2021-06-01T15:25:00Z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