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Nikhil Teotia</w:t>
      </w:r>
    </w:p>
    <w:p>
      <w:r>
        <w:t>Vancouver, BC | +1 (613) 276-5104 | teot0001@algonquinlive.com | linkedin.com/in/nikhil-teotia-a532a21a5</w:t>
      </w:r>
    </w:p>
    <w:p>
      <w:pPr>
        <w:pStyle w:val="Heading2"/>
      </w:pPr>
      <w:r>
        <w:t>Profile Summary</w:t>
      </w:r>
    </w:p>
    <w:p>
      <w:r>
        <w:t>Data-driven professional with 1.5 years of experience in analytics and dashboard development using Power BI and SQL. Experienced in building ETL workflows, capturing requirements, and transforming data into actionable insights. Adept at translating business objectives into reporting solutions and automating dashboard pipelines. Passionate about security, data transparency, and learning SAP analytic tools. Certified in Microsoft Power BI Data Analyst Associate (PL-300) with strong interpersonal, communication, and presentation skills. Thrive in collaborative, global team environments and eager to contribute to SAP’s purpose-driven innovation.</w:t>
      </w:r>
    </w:p>
    <w:p>
      <w:pPr>
        <w:pStyle w:val="Heading2"/>
      </w:pPr>
      <w:r>
        <w:t>Skills</w:t>
      </w:r>
    </w:p>
    <w:p>
      <w:r>
        <w:t>Programming and Scripting: Python, SQL (MySQL, PostgreSQL), Java, HTML, CSS, JavaScript, JSON</w:t>
      </w:r>
    </w:p>
    <w:p>
      <w:r>
        <w:t>Analytics and Modeling: Scikit-learn, Pandas, NumPy, Matplotlib, Model Building (Classification/Regression)</w:t>
      </w:r>
    </w:p>
    <w:p>
      <w:r>
        <w:t>Tools and Platforms: Power BI, Tableau, Excel, KPI Development, Source-to-Target Mapping</w:t>
      </w:r>
    </w:p>
    <w:p>
      <w:r>
        <w:t>Data Analytics: ETL pipelines, Data Wrangling, Data Modeling, Power Query (M Code), DAX</w:t>
      </w:r>
    </w:p>
    <w:p>
      <w:pPr>
        <w:pStyle w:val="Heading2"/>
      </w:pPr>
      <w:r>
        <w:t>Experience</w:t>
      </w:r>
    </w:p>
    <w:p>
      <w:pPr>
        <w:pStyle w:val="ListBullet"/>
      </w:pPr>
      <w:r>
        <w:t>Junior Data Analyst</w:t>
      </w:r>
    </w:p>
    <w:p>
      <w:r>
        <w:t>Stratosphere Pvt Limited – Noida, India (May 2022 – Oct 2023)</w:t>
      </w:r>
    </w:p>
    <w:p>
      <w:r>
        <w:t>• Led the development of 5+ SQL-based ETL pipelines, automating ingestion of over 250K+ ERP records from MySQL databases, enhancing dashboard data freshness by 20 percent.</w:t>
        <w:br/>
        <w:t>• Developed automated Power BI dashboards and SQL pipelines for university ERP systems (HRMS, Payroll), improving report delivery by 20 percent.</w:t>
        <w:br/>
        <w:t>• Created repeatable reporting processes and DAX-driven KPIs for campaign insights and security-related analytics.</w:t>
      </w:r>
    </w:p>
    <w:p>
      <w:pPr>
        <w:pStyle w:val="ListBullet"/>
      </w:pPr>
      <w:r>
        <w:t>Data Research Analyst</w:t>
      </w:r>
    </w:p>
    <w:p>
      <w:r>
        <w:t>Excellent Softwares – Ottawa, Canada (Nov 2021 – April 2022)</w:t>
      </w:r>
    </w:p>
    <w:p>
      <w:r>
        <w:t>• Created Excel-based metrics dashboards with pivot charts for reporting uptime, user behavior, and system trends.</w:t>
        <w:br/>
        <w:t>• Maintained SharePoint content and supported scripting customizations for internal documentation.</w:t>
      </w:r>
    </w:p>
    <w:p>
      <w:pPr>
        <w:pStyle w:val="Heading2"/>
      </w:pPr>
      <w:r>
        <w:t>Projects</w:t>
      </w:r>
    </w:p>
    <w:p>
      <w:pPr>
        <w:pStyle w:val="ListBullet"/>
      </w:pPr>
      <w:r>
        <w:t>Power BI – Hospital Management Dashboard</w:t>
      </w:r>
    </w:p>
    <w:p>
      <w:r>
        <w:t>• Designed an interactive dashboard with 15+ visuals and real-time metrics (Bed Occupancy Rate, Doctor Workload, Billing KPIs).</w:t>
        <w:br/>
        <w:t>• Built 15+ visuals and automated KPIs (e.g., Bed Occupancy, Doctor Load) with DAX and Power Query, supporting operations analytics.</w:t>
      </w:r>
    </w:p>
    <w:p>
      <w:pPr>
        <w:pStyle w:val="ListBullet"/>
      </w:pPr>
      <w:r>
        <w:t>Diabetes – ML Project</w:t>
      </w:r>
    </w:p>
    <w:p>
      <w:r>
        <w:t>• Built a classification model in Python to predict diabetes risk, applying exploratory analysis and feature engineering.</w:t>
        <w:br/>
        <w:t>• Delivered insights via reports and visual presentations using Excel and PowerPoint.</w:t>
      </w:r>
    </w:p>
    <w:p>
      <w:pPr>
        <w:pStyle w:val="Heading2"/>
      </w:pPr>
      <w:r>
        <w:t>Education</w:t>
      </w:r>
    </w:p>
    <w:p>
      <w:r>
        <w:t>Post-Graduate Certificate in Business Intelligence and System Infrastructure</w:t>
      </w:r>
    </w:p>
    <w:p>
      <w:r>
        <w:t>Algonquin College – Ottawa, Ontario, Canada | Jan 2025 – Present</w:t>
      </w:r>
    </w:p>
    <w:p>
      <w:r>
        <w:t>Post-Graduate Certificate in Cyber Security Analysis</w:t>
      </w:r>
    </w:p>
    <w:p>
      <w:r>
        <w:t>Algonquin College – Ottawa, Ontario, Canada | Jan 2024 – Aug 2024</w:t>
      </w:r>
    </w:p>
    <w:p>
      <w:r>
        <w:t>Bachelor of Computer Applications</w:t>
      </w:r>
    </w:p>
    <w:p>
      <w:r>
        <w:t>Institute of Management Studies – Ghaziabad, India | Jun 2018 – Apr 2021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