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F88" w:rsidRDefault="00262DC7">
      <w:proofErr w:type="spellStart"/>
      <w:r>
        <w:t>Phần</w:t>
      </w:r>
      <w:proofErr w:type="spellEnd"/>
      <w:r>
        <w:t xml:space="preserve"> 1(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):</w:t>
      </w:r>
    </w:p>
    <w:p w:rsidR="00262DC7" w:rsidRDefault="00262DC7">
      <w:r>
        <w:t>-</w:t>
      </w:r>
      <w:proofErr w:type="spellStart"/>
      <w:r>
        <w:t>bước</w:t>
      </w:r>
      <w:proofErr w:type="spellEnd"/>
      <w:r>
        <w:t xml:space="preserve"> 1(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tệp</w:t>
      </w:r>
      <w:proofErr w:type="spellEnd"/>
      <w:r>
        <w:t>): Get-Content access.log</w:t>
      </w:r>
      <w:r>
        <w:br/>
        <w:t>-</w:t>
      </w:r>
      <w:proofErr w:type="spellStart"/>
      <w:r>
        <w:t>bước</w:t>
      </w:r>
      <w:proofErr w:type="spellEnd"/>
      <w:r>
        <w:t xml:space="preserve"> 2(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): select-string “TIMEOUT”</w:t>
      </w:r>
      <w:r>
        <w:br/>
        <w:t>-</w:t>
      </w:r>
      <w:proofErr w:type="spellStart"/>
      <w:r>
        <w:t>bước</w:t>
      </w:r>
      <w:proofErr w:type="spellEnd"/>
      <w:r>
        <w:t xml:space="preserve"> 3(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): .count</w:t>
      </w:r>
    </w:p>
    <w:p w:rsidR="00262DC7" w:rsidRDefault="00262DC7">
      <w:proofErr w:type="spellStart"/>
      <w:r>
        <w:t>Phần</w:t>
      </w:r>
      <w:proofErr w:type="spellEnd"/>
      <w:r>
        <w:t xml:space="preserve"> 2(</w:t>
      </w:r>
      <w:proofErr w:type="spellStart"/>
      <w:r w:rsidR="00EA0B93">
        <w:t>triển</w:t>
      </w:r>
      <w:proofErr w:type="spellEnd"/>
      <w:r w:rsidR="00EA0B93">
        <w:t xml:space="preserve"> </w:t>
      </w:r>
      <w:proofErr w:type="spellStart"/>
      <w:r w:rsidR="00EA0B93">
        <w:t>khai</w:t>
      </w:r>
      <w:proofErr w:type="spellEnd"/>
      <w:r w:rsidR="00EA0B93">
        <w:t>)</w:t>
      </w:r>
      <w:r w:rsidR="00EA0B93">
        <w:br/>
      </w:r>
      <w:r w:rsidR="00EA0B93" w:rsidRPr="00EA0B93">
        <w:t>(Get-Content ".\access.log" | Select-String "TIMEOUT" | Where-Object { $_.Line -</w:t>
      </w:r>
      <w:proofErr w:type="spellStart"/>
      <w:r w:rsidR="00EA0B93" w:rsidRPr="00EA0B93">
        <w:t>notmatch</w:t>
      </w:r>
      <w:proofErr w:type="spellEnd"/>
      <w:r w:rsidR="00EA0B93" w:rsidRPr="00EA0B93">
        <w:t xml:space="preserve"> "NOT TIMEOUT" }).Count</w:t>
      </w:r>
      <w:bookmarkStart w:id="0" w:name="_GoBack"/>
      <w:bookmarkEnd w:id="0"/>
    </w:p>
    <w:sectPr w:rsidR="00262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628"/>
    <w:rsid w:val="000B2F88"/>
    <w:rsid w:val="00262DC7"/>
    <w:rsid w:val="00DE2628"/>
    <w:rsid w:val="00EA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2F29"/>
  <w15:chartTrackingRefBased/>
  <w15:docId w15:val="{ADCF0CA1-6C1E-4BFA-9996-13131BF7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2026-10-14T05:01:00Z</dcterms:created>
  <dcterms:modified xsi:type="dcterms:W3CDTF">2026-10-14T08:57:00Z</dcterms:modified>
</cp:coreProperties>
</file>