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62F5" w:rsidRDefault="00BB59B8">
      <w:proofErr w:type="spellStart"/>
      <w:r>
        <w:t>Phần</w:t>
      </w:r>
      <w:proofErr w:type="spellEnd"/>
      <w:r>
        <w:t xml:space="preserve"> 1 </w:t>
      </w:r>
      <w:proofErr w:type="gramStart"/>
      <w:r>
        <w:t>( so</w:t>
      </w:r>
      <w:proofErr w:type="gramEnd"/>
      <w:r>
        <w:t xml:space="preserve"> </w:t>
      </w:r>
      <w:proofErr w:type="spellStart"/>
      <w:r>
        <w:t>sánh</w:t>
      </w:r>
      <w:proofErr w:type="spellEnd"/>
      <w:r>
        <w:t xml:space="preserve"> 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B59B8" w:rsidTr="00BB59B8">
        <w:tc>
          <w:tcPr>
            <w:tcW w:w="3116" w:type="dxa"/>
          </w:tcPr>
          <w:p w:rsidR="00BB59B8" w:rsidRDefault="00BB59B8"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chí</w:t>
            </w:r>
            <w:proofErr w:type="spellEnd"/>
          </w:p>
        </w:tc>
        <w:tc>
          <w:tcPr>
            <w:tcW w:w="3117" w:type="dxa"/>
          </w:tcPr>
          <w:p w:rsidR="00BB59B8" w:rsidRDefault="00BB59B8">
            <w:r>
              <w:t xml:space="preserve">Copy </w:t>
            </w:r>
            <w:proofErr w:type="spellStart"/>
            <w:r>
              <w:t>bảng</w:t>
            </w:r>
            <w:proofErr w:type="spellEnd"/>
            <w:r>
              <w:t xml:space="preserve"> Excel </w:t>
            </w:r>
            <w:proofErr w:type="spellStart"/>
            <w:r>
              <w:t>lên</w:t>
            </w:r>
            <w:proofErr w:type="spellEnd"/>
            <w:r>
              <w:t xml:space="preserve"> Slide</w:t>
            </w:r>
          </w:p>
        </w:tc>
        <w:tc>
          <w:tcPr>
            <w:tcW w:w="3117" w:type="dxa"/>
          </w:tcPr>
          <w:p w:rsidR="00BB59B8" w:rsidRDefault="00BB59B8">
            <w:proofErr w:type="spellStart"/>
            <w:r>
              <w:t>Dùng</w:t>
            </w:r>
            <w:proofErr w:type="spellEnd"/>
            <w:r>
              <w:t xml:space="preserve"> Bar Chart </w:t>
            </w:r>
            <w:proofErr w:type="spellStart"/>
            <w:r>
              <w:t>có</w:t>
            </w:r>
            <w:proofErr w:type="spellEnd"/>
            <w:r>
              <w:t xml:space="preserve"> highlight</w:t>
            </w:r>
          </w:p>
        </w:tc>
      </w:tr>
      <w:tr w:rsidR="00BB59B8" w:rsidRPr="00A37165" w:rsidTr="00BB59B8">
        <w:tc>
          <w:tcPr>
            <w:tcW w:w="3116" w:type="dxa"/>
          </w:tcPr>
          <w:p w:rsidR="00BB59B8" w:rsidRDefault="00BB59B8">
            <w:proofErr w:type="spellStart"/>
            <w:r>
              <w:t>Tốc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hiểu</w:t>
            </w:r>
            <w:proofErr w:type="spellEnd"/>
            <w:r>
              <w:t xml:space="preserve"> </w:t>
            </w:r>
          </w:p>
        </w:tc>
        <w:tc>
          <w:tcPr>
            <w:tcW w:w="3117" w:type="dxa"/>
          </w:tcPr>
          <w:p w:rsidR="00BB59B8" w:rsidRDefault="00BB59B8" w:rsidP="00A37165">
            <w:proofErr w:type="spellStart"/>
            <w:r>
              <w:t>Chậm</w:t>
            </w:r>
            <w:proofErr w:type="spellEnd"/>
            <w:r>
              <w:t xml:space="preserve">, </w:t>
            </w:r>
            <w:proofErr w:type="spellStart"/>
            <w:r w:rsidR="00A37165">
              <w:t>nhiều</w:t>
            </w:r>
            <w:proofErr w:type="spellEnd"/>
            <w:r w:rsidR="00A37165">
              <w:t xml:space="preserve"> </w:t>
            </w:r>
            <w:proofErr w:type="spellStart"/>
            <w:r w:rsidR="00A37165">
              <w:t>chữ</w:t>
            </w:r>
            <w:proofErr w:type="spellEnd"/>
            <w:r w:rsidR="00A37165">
              <w:t xml:space="preserve"> </w:t>
            </w:r>
            <w:proofErr w:type="spellStart"/>
            <w:r w:rsidR="00A37165">
              <w:t>và</w:t>
            </w:r>
            <w:proofErr w:type="spellEnd"/>
            <w:r w:rsidR="00A37165">
              <w:t xml:space="preserve"> </w:t>
            </w:r>
            <w:proofErr w:type="spellStart"/>
            <w:r w:rsidR="00A37165">
              <w:t>số</w:t>
            </w:r>
            <w:proofErr w:type="spellEnd"/>
            <w:r w:rsidR="00A37165">
              <w:t xml:space="preserve"> </w:t>
            </w:r>
            <w:proofErr w:type="spellStart"/>
            <w:r w:rsidR="00A37165">
              <w:t>liệu</w:t>
            </w:r>
            <w:proofErr w:type="spellEnd"/>
          </w:p>
        </w:tc>
        <w:tc>
          <w:tcPr>
            <w:tcW w:w="3117" w:type="dxa"/>
          </w:tcPr>
          <w:p w:rsidR="00BB59B8" w:rsidRPr="00A37165" w:rsidRDefault="00BB59B8">
            <w:proofErr w:type="spellStart"/>
            <w:r w:rsidRPr="00A37165">
              <w:t>Nhanh</w:t>
            </w:r>
            <w:proofErr w:type="spellEnd"/>
            <w:r w:rsidR="00A37165" w:rsidRPr="00A37165">
              <w:t>,</w:t>
            </w:r>
            <w:r w:rsidRPr="00A37165">
              <w:t xml:space="preserve"> </w:t>
            </w:r>
            <w:proofErr w:type="spellStart"/>
            <w:r w:rsidRPr="00A37165">
              <w:t>dễ</w:t>
            </w:r>
            <w:proofErr w:type="spellEnd"/>
            <w:r w:rsidR="00A37165" w:rsidRPr="00A37165">
              <w:t xml:space="preserve"> </w:t>
            </w:r>
            <w:proofErr w:type="spellStart"/>
            <w:r w:rsidR="00A37165" w:rsidRPr="00A37165">
              <w:t>nhìn</w:t>
            </w:r>
            <w:proofErr w:type="spellEnd"/>
            <w:r w:rsidR="00A37165" w:rsidRPr="00A37165">
              <w:t xml:space="preserve"> </w:t>
            </w:r>
            <w:proofErr w:type="spellStart"/>
            <w:r w:rsidR="00A37165" w:rsidRPr="00A37165">
              <w:t>ra</w:t>
            </w:r>
            <w:proofErr w:type="spellEnd"/>
            <w:r w:rsidR="00A37165" w:rsidRPr="00A37165">
              <w:t xml:space="preserve"> </w:t>
            </w:r>
            <w:proofErr w:type="spellStart"/>
            <w:r w:rsidR="00A37165" w:rsidRPr="00A37165">
              <w:t>sự</w:t>
            </w:r>
            <w:proofErr w:type="spellEnd"/>
            <w:r w:rsidR="00A37165">
              <w:t xml:space="preserve"> </w:t>
            </w:r>
            <w:proofErr w:type="spellStart"/>
            <w:r w:rsidR="00A37165">
              <w:t>khác</w:t>
            </w:r>
            <w:proofErr w:type="spellEnd"/>
            <w:r w:rsidR="00A37165">
              <w:t xml:space="preserve"> </w:t>
            </w:r>
            <w:proofErr w:type="spellStart"/>
            <w:r w:rsidR="00A37165">
              <w:t>biệt</w:t>
            </w:r>
            <w:proofErr w:type="spellEnd"/>
          </w:p>
        </w:tc>
      </w:tr>
      <w:tr w:rsidR="00BB59B8" w:rsidTr="00BB59B8">
        <w:tc>
          <w:tcPr>
            <w:tcW w:w="3116" w:type="dxa"/>
          </w:tcPr>
          <w:p w:rsidR="00BB59B8" w:rsidRDefault="00BB59B8"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thuyết</w:t>
            </w:r>
            <w:proofErr w:type="spellEnd"/>
            <w:r>
              <w:t xml:space="preserve"> </w:t>
            </w:r>
            <w:proofErr w:type="spellStart"/>
            <w:r>
              <w:t>phục</w:t>
            </w:r>
            <w:proofErr w:type="spellEnd"/>
          </w:p>
        </w:tc>
        <w:tc>
          <w:tcPr>
            <w:tcW w:w="3117" w:type="dxa"/>
          </w:tcPr>
          <w:p w:rsidR="00BB59B8" w:rsidRDefault="00BB59B8">
            <w:proofErr w:type="spellStart"/>
            <w:r>
              <w:t>Thấp</w:t>
            </w:r>
            <w:proofErr w:type="spellEnd"/>
            <w:r>
              <w:t xml:space="preserve">,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dày</w:t>
            </w:r>
            <w:proofErr w:type="spellEnd"/>
            <w:r>
              <w:t xml:space="preserve"> </w:t>
            </w:r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kiến</w:t>
            </w:r>
            <w:proofErr w:type="spellEnd"/>
            <w:r>
              <w:t xml:space="preserve"> </w:t>
            </w:r>
            <w:proofErr w:type="spellStart"/>
            <w:r>
              <w:t>chìm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3117" w:type="dxa"/>
          </w:tcPr>
          <w:p w:rsidR="00BB59B8" w:rsidRDefault="00BB59B8">
            <w:r>
              <w:t xml:space="preserve">Cao </w:t>
            </w:r>
            <w:proofErr w:type="spellStart"/>
            <w:r>
              <w:t>hơn</w:t>
            </w:r>
            <w:proofErr w:type="spellEnd"/>
            <w:r>
              <w:t xml:space="preserve">,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nổi</w:t>
            </w:r>
            <w:proofErr w:type="spellEnd"/>
            <w:r>
              <w:t xml:space="preserve"> </w:t>
            </w:r>
            <w:proofErr w:type="spellStart"/>
            <w:r>
              <w:t>bật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trọng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ả</w:t>
            </w:r>
            <w:r w:rsidR="00A37165">
              <w:t>nh</w:t>
            </w:r>
            <w:proofErr w:type="spellEnd"/>
          </w:p>
        </w:tc>
      </w:tr>
      <w:tr w:rsidR="00BB59B8" w:rsidTr="00BB59B8">
        <w:tc>
          <w:tcPr>
            <w:tcW w:w="3116" w:type="dxa"/>
          </w:tcPr>
          <w:p w:rsidR="00BB59B8" w:rsidRDefault="00BB59B8">
            <w:proofErr w:type="spellStart"/>
            <w:r>
              <w:t>Khả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nhớ</w:t>
            </w:r>
            <w:proofErr w:type="spellEnd"/>
            <w:r>
              <w:t xml:space="preserve"> </w:t>
            </w:r>
          </w:p>
        </w:tc>
        <w:tc>
          <w:tcPr>
            <w:tcW w:w="3117" w:type="dxa"/>
          </w:tcPr>
          <w:p w:rsidR="00BB59B8" w:rsidRDefault="00BB59B8">
            <w:proofErr w:type="spellStart"/>
            <w:r>
              <w:t>Khó</w:t>
            </w:r>
            <w:proofErr w:type="spellEnd"/>
            <w:r>
              <w:t xml:space="preserve"> </w:t>
            </w:r>
            <w:proofErr w:type="spellStart"/>
            <w:r>
              <w:t>nhớ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con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lúc</w:t>
            </w:r>
            <w:proofErr w:type="spellEnd"/>
          </w:p>
        </w:tc>
        <w:tc>
          <w:tcPr>
            <w:tcW w:w="3117" w:type="dxa"/>
          </w:tcPr>
          <w:p w:rsidR="00A37165" w:rsidRDefault="00BB59B8">
            <w:proofErr w:type="spellStart"/>
            <w:r>
              <w:t>Dễ</w:t>
            </w:r>
            <w:proofErr w:type="spellEnd"/>
            <w:r w:rsidR="00A37165">
              <w:t xml:space="preserve"> </w:t>
            </w:r>
            <w:proofErr w:type="spellStart"/>
            <w:r w:rsidR="00A37165">
              <w:t>quan</w:t>
            </w:r>
            <w:proofErr w:type="spellEnd"/>
            <w:r w:rsidR="00A37165">
              <w:t xml:space="preserve"> </w:t>
            </w:r>
            <w:proofErr w:type="spellStart"/>
            <w:r w:rsidR="00A37165">
              <w:t>sát</w:t>
            </w:r>
            <w:proofErr w:type="spellEnd"/>
            <w:r w:rsidR="00A37165">
              <w:t xml:space="preserve"> </w:t>
            </w:r>
            <w:proofErr w:type="spellStart"/>
            <w:r w:rsidR="00A37165">
              <w:t>và</w:t>
            </w:r>
            <w:proofErr w:type="spellEnd"/>
            <w:r w:rsidR="00A37165">
              <w:t xml:space="preserve"> so </w:t>
            </w:r>
            <w:proofErr w:type="spellStart"/>
            <w:r w:rsidR="00A37165">
              <w:t>sánh</w:t>
            </w:r>
            <w:proofErr w:type="spellEnd"/>
            <w:r w:rsidR="00A37165">
              <w:t xml:space="preserve"> </w:t>
            </w:r>
            <w:proofErr w:type="spellStart"/>
            <w:r w:rsidR="00A37165">
              <w:t>số</w:t>
            </w:r>
            <w:proofErr w:type="spellEnd"/>
            <w:r w:rsidR="00A37165">
              <w:t xml:space="preserve"> </w:t>
            </w:r>
            <w:proofErr w:type="spellStart"/>
            <w:r w:rsidR="00A37165">
              <w:t>liệu</w:t>
            </w:r>
            <w:proofErr w:type="spellEnd"/>
          </w:p>
        </w:tc>
      </w:tr>
      <w:tr w:rsidR="00BB59B8" w:rsidRPr="00A37165" w:rsidTr="00BB59B8">
        <w:tc>
          <w:tcPr>
            <w:tcW w:w="3116" w:type="dxa"/>
          </w:tcPr>
          <w:p w:rsidR="00BB59B8" w:rsidRDefault="00BB59B8"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chuyên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</w:p>
        </w:tc>
        <w:tc>
          <w:tcPr>
            <w:tcW w:w="3117" w:type="dxa"/>
          </w:tcPr>
          <w:p w:rsidR="00BB59B8" w:rsidRPr="00A37165" w:rsidRDefault="00BB59B8">
            <w:r w:rsidRPr="00A37165">
              <w:t xml:space="preserve">Slide </w:t>
            </w:r>
            <w:proofErr w:type="spellStart"/>
            <w:r w:rsidRPr="00A37165">
              <w:t>rối</w:t>
            </w:r>
            <w:proofErr w:type="spellEnd"/>
            <w:r w:rsidRPr="00A37165">
              <w:t xml:space="preserve"> </w:t>
            </w:r>
            <w:proofErr w:type="spellStart"/>
            <w:r w:rsidRPr="00A37165">
              <w:t>mắt</w:t>
            </w:r>
            <w:proofErr w:type="spellEnd"/>
            <w:r w:rsidRPr="00A37165">
              <w:t xml:space="preserve"> </w:t>
            </w:r>
            <w:proofErr w:type="spellStart"/>
            <w:r w:rsidR="00A37165" w:rsidRPr="00A37165">
              <w:t>khó</w:t>
            </w:r>
            <w:proofErr w:type="spellEnd"/>
            <w:r w:rsidR="00A37165" w:rsidRPr="00A37165">
              <w:t xml:space="preserve"> </w:t>
            </w:r>
            <w:proofErr w:type="spellStart"/>
            <w:r w:rsidR="00A37165" w:rsidRPr="00A37165">
              <w:t>th</w:t>
            </w:r>
            <w:r w:rsidR="00A37165">
              <w:t>eo</w:t>
            </w:r>
            <w:proofErr w:type="spellEnd"/>
            <w:r w:rsidR="00A37165">
              <w:t xml:space="preserve"> </w:t>
            </w:r>
            <w:proofErr w:type="spellStart"/>
            <w:r w:rsidR="00A37165">
              <w:t>dõi</w:t>
            </w:r>
            <w:proofErr w:type="spellEnd"/>
            <w:r w:rsidR="00A37165">
              <w:t xml:space="preserve"> </w:t>
            </w:r>
            <w:proofErr w:type="spellStart"/>
            <w:r w:rsidR="00A37165">
              <w:t>thuyết</w:t>
            </w:r>
            <w:proofErr w:type="spellEnd"/>
            <w:r w:rsidR="00A37165">
              <w:t xml:space="preserve"> </w:t>
            </w:r>
            <w:proofErr w:type="spellStart"/>
            <w:r w:rsidR="00A37165">
              <w:t>trình</w:t>
            </w:r>
            <w:proofErr w:type="spellEnd"/>
          </w:p>
        </w:tc>
        <w:tc>
          <w:tcPr>
            <w:tcW w:w="3117" w:type="dxa"/>
          </w:tcPr>
          <w:p w:rsidR="00BB59B8" w:rsidRPr="00A37165" w:rsidRDefault="00A37165">
            <w:proofErr w:type="spellStart"/>
            <w:r w:rsidRPr="00A37165">
              <w:t>Trức</w:t>
            </w:r>
            <w:proofErr w:type="spellEnd"/>
            <w:r w:rsidRPr="00A37165">
              <w:t xml:space="preserve"> </w:t>
            </w:r>
            <w:proofErr w:type="spellStart"/>
            <w:r w:rsidRPr="00A37165">
              <w:t>quan</w:t>
            </w:r>
            <w:proofErr w:type="spellEnd"/>
            <w:r w:rsidRPr="00A37165">
              <w:t xml:space="preserve">, </w:t>
            </w:r>
            <w:proofErr w:type="spellStart"/>
            <w:r w:rsidRPr="00A37165">
              <w:t>rõ</w:t>
            </w:r>
            <w:proofErr w:type="spellEnd"/>
            <w:r w:rsidRPr="00A37165">
              <w:t xml:space="preserve"> </w:t>
            </w:r>
            <w:proofErr w:type="spellStart"/>
            <w:r>
              <w:t>ràng</w:t>
            </w:r>
            <w:proofErr w:type="spellEnd"/>
          </w:p>
        </w:tc>
      </w:tr>
    </w:tbl>
    <w:p w:rsidR="00A37165" w:rsidRDefault="00A37165"/>
    <w:p w:rsidR="00A37165" w:rsidRDefault="00A37165">
      <w:proofErr w:type="spellStart"/>
      <w:r>
        <w:t>Phần</w:t>
      </w:r>
      <w:proofErr w:type="spellEnd"/>
      <w:r>
        <w:t xml:space="preserve"> 2 (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>):</w:t>
      </w:r>
    </w:p>
    <w:p w:rsidR="003330FA" w:rsidRPr="00A37165" w:rsidRDefault="003330FA" w:rsidP="003330FA">
      <w:proofErr w:type="spellStart"/>
      <w:r>
        <w:t>Các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>:</w:t>
      </w:r>
      <w:r>
        <w:br/>
        <w:t xml:space="preserve">-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: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khẳng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“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tang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”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“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>”</w:t>
      </w:r>
      <w:r>
        <w:br/>
        <w:t xml:space="preserve">-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: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,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 </w:t>
      </w:r>
      <w:proofErr w:type="spellStart"/>
      <w:r>
        <w:t>lá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br/>
        <w:t xml:space="preserve">-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: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quý</w:t>
      </w:r>
      <w:proofErr w:type="spellEnd"/>
      <w:r>
        <w:br/>
        <w:t xml:space="preserve">- </w:t>
      </w:r>
      <w:proofErr w:type="spellStart"/>
      <w:r>
        <w:t>Cỡ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: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cỡ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30 </w:t>
      </w:r>
      <w:proofErr w:type="spellStart"/>
      <w:r>
        <w:t>pt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30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r>
        <w:br/>
        <w:t xml:space="preserve">-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  <w:r>
        <w:t xml:space="preserve">: </w:t>
      </w:r>
      <w:proofErr w:type="spellStart"/>
      <w:r>
        <w:t>mỗi</w:t>
      </w:r>
      <w:proofErr w:type="spellEnd"/>
      <w:r>
        <w:t xml:space="preserve"> slide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chính</w:t>
      </w:r>
      <w:proofErr w:type="spellEnd"/>
      <w:r>
        <w:br/>
        <w:t xml:space="preserve">-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10/20/30</w:t>
      </w:r>
      <w:bookmarkStart w:id="0" w:name="_GoBack"/>
      <w:bookmarkEnd w:id="0"/>
    </w:p>
    <w:sectPr w:rsidR="003330FA" w:rsidRPr="00A371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386597"/>
    <w:multiLevelType w:val="hybridMultilevel"/>
    <w:tmpl w:val="510CC178"/>
    <w:lvl w:ilvl="0" w:tplc="E7D213D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4C1"/>
    <w:rsid w:val="003330FA"/>
    <w:rsid w:val="00A37165"/>
    <w:rsid w:val="00BB59B8"/>
    <w:rsid w:val="00C804C1"/>
    <w:rsid w:val="00DF6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E03A9"/>
  <w15:chartTrackingRefBased/>
  <w15:docId w15:val="{54AB9244-062B-4D07-9F03-082E17410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B59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330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Tú Nguyễnn</dc:creator>
  <cp:keywords/>
  <dc:description/>
  <cp:lastModifiedBy>Tú Nguyễnn</cp:lastModifiedBy>
  <cp:revision>2</cp:revision>
  <dcterms:created xsi:type="dcterms:W3CDTF">2026-10-19T09:27:00Z</dcterms:created>
  <dcterms:modified xsi:type="dcterms:W3CDTF">2026-10-19T09:55:00Z</dcterms:modified>
</cp:coreProperties>
</file>