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840" w:rsidRDefault="0052197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1(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>):</w:t>
      </w:r>
    </w:p>
    <w:p w:rsidR="00521971" w:rsidRDefault="00521971" w:rsidP="00521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21971">
        <w:rPr>
          <w:rFonts w:ascii="Times New Roman" w:hAnsi="Times New Roman" w:cs="Times New Roman"/>
        </w:rPr>
        <w:t>Lý</w:t>
      </w:r>
      <w:proofErr w:type="spellEnd"/>
      <w:r w:rsidRPr="00521971">
        <w:rPr>
          <w:rFonts w:ascii="Times New Roman" w:hAnsi="Times New Roman" w:cs="Times New Roman"/>
        </w:rPr>
        <w:t xml:space="preserve"> do </w:t>
      </w:r>
      <w:proofErr w:type="spellStart"/>
      <w:r w:rsidRPr="00521971">
        <w:rPr>
          <w:rFonts w:ascii="Times New Roman" w:hAnsi="Times New Roman" w:cs="Times New Roman"/>
        </w:rPr>
        <w:t>lỗi</w:t>
      </w:r>
      <w:proofErr w:type="spellEnd"/>
      <w:r w:rsidRPr="00521971">
        <w:rPr>
          <w:rFonts w:ascii="Times New Roman" w:hAnsi="Times New Roman" w:cs="Times New Roman"/>
        </w:rPr>
        <w:t xml:space="preserve"> </w:t>
      </w:r>
      <w:proofErr w:type="spellStart"/>
      <w:r w:rsidRPr="00521971">
        <w:rPr>
          <w:rFonts w:ascii="Times New Roman" w:hAnsi="Times New Roman" w:cs="Times New Roman"/>
        </w:rPr>
        <w:t>là</w:t>
      </w:r>
      <w:proofErr w:type="spellEnd"/>
      <w:r w:rsidRPr="00521971">
        <w:rPr>
          <w:rFonts w:ascii="Times New Roman" w:hAnsi="Times New Roman" w:cs="Times New Roman"/>
        </w:rPr>
        <w:t xml:space="preserve"> </w:t>
      </w:r>
      <w:proofErr w:type="spellStart"/>
      <w:r w:rsidRPr="00521971">
        <w:rPr>
          <w:rFonts w:ascii="Times New Roman" w:hAnsi="Times New Roman" w:cs="Times New Roman"/>
        </w:rPr>
        <w:t>tìm</w:t>
      </w:r>
      <w:proofErr w:type="spellEnd"/>
      <w:r w:rsidRPr="00521971">
        <w:rPr>
          <w:rFonts w:ascii="Times New Roman" w:hAnsi="Times New Roman" w:cs="Times New Roman"/>
        </w:rPr>
        <w:t xml:space="preserve"> </w:t>
      </w:r>
      <w:proofErr w:type="spellStart"/>
      <w:r w:rsidRPr="00521971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“ ”</w:t>
      </w:r>
      <w:proofErr w:type="gramEnd"/>
    </w:p>
    <w:p w:rsidR="00521971" w:rsidRDefault="00521971" w:rsidP="0052197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2 (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>)</w:t>
      </w:r>
    </w:p>
    <w:p w:rsidR="00521971" w:rsidRDefault="00521971" w:rsidP="00521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 :</w:t>
      </w:r>
      <w:proofErr w:type="gramEnd"/>
      <w:r>
        <w:rPr>
          <w:rFonts w:ascii="Times New Roman" w:hAnsi="Times New Roman" w:cs="Times New Roman"/>
        </w:rPr>
        <w:t xml:space="preserve"> cd “ Menu Thang 9”</w:t>
      </w:r>
    </w:p>
    <w:p w:rsidR="00521971" w:rsidRPr="00521971" w:rsidRDefault="00521971" w:rsidP="00521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2 : cd</w:t>
      </w:r>
      <w:r w:rsidR="001D6AB9">
        <w:rPr>
          <w:rFonts w:ascii="Times New Roman" w:hAnsi="Times New Roman" w:cs="Times New Roman"/>
        </w:rPr>
        <w:t xml:space="preserve"> ‘Menu Thang 9’</w:t>
      </w:r>
      <w:bookmarkStart w:id="0" w:name="_GoBack"/>
      <w:bookmarkEnd w:id="0"/>
    </w:p>
    <w:sectPr w:rsidR="00521971" w:rsidRPr="00521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E585B"/>
    <w:multiLevelType w:val="hybridMultilevel"/>
    <w:tmpl w:val="3C86307E"/>
    <w:lvl w:ilvl="0" w:tplc="9E8043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001"/>
    <w:rsid w:val="001D6AB9"/>
    <w:rsid w:val="00521971"/>
    <w:rsid w:val="008C7840"/>
    <w:rsid w:val="00DD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DE1A"/>
  <w15:chartTrackingRefBased/>
  <w15:docId w15:val="{6EED6FC0-DBE1-4982-BEAF-AABF80D4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2026-10-06T14:25:00Z</dcterms:created>
  <dcterms:modified xsi:type="dcterms:W3CDTF">2026-10-06T14:37:00Z</dcterms:modified>
</cp:coreProperties>
</file>