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noProof/>
          <w:color w:val="800000"/>
          <w:sz w:val="36"/>
          <w:szCs w:val="36"/>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-638175</wp:posOffset>
                </wp:positionV>
                <wp:extent cx="5991225" cy="504825"/>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3A2A7" id="Rectangle 6" o:spid="_x0000_s1026" style="position:absolute;margin-left:-15pt;margin-top:-50.25pt;width:471.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" strokecolor="white"/>
            </w:pict>
          </mc:Fallback>
        </mc:AlternateContent>
      </w:r>
      <w:r w:rsidRPr="00F177A3">
        <w:rPr>
          <w:b/>
          <w:caps/>
          <w:color w:val="800000"/>
          <w:sz w:val="36"/>
          <w:szCs w:val="36"/>
        </w:rPr>
        <w:t>Visvesvaraya Technological University</w:t>
      </w:r>
    </w:p>
    <w:p w:rsidR="000C2198" w:rsidRPr="00543759" w:rsidRDefault="000C2198" w:rsidP="000C2198">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Belgaum-590018</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95.1pt" o:ole="" o:allowoverlap="f">
            <v:imagedata r:id="rId4" o:title=""/>
          </v:shape>
          <o:OLEObject Type="Embed" ProgID="Word.Picture.8" ShapeID="_x0000_i1025" DrawAspect="Content" ObjectID="_1463389991" r:id="rId5"/>
        </w:objec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0C2198" w:rsidRPr="00E6361F"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Project Report </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sidRPr="00F177A3">
        <w:rPr>
          <w:b/>
          <w:i/>
          <w:color w:val="0009B4"/>
          <w:sz w:val="32"/>
          <w:szCs w:val="32"/>
        </w:rPr>
        <w:t>“</w:t>
      </w:r>
      <w:r>
        <w:rPr>
          <w:b/>
          <w:i/>
          <w:color w:val="0009B4"/>
          <w:sz w:val="32"/>
          <w:szCs w:val="32"/>
        </w:rPr>
        <w:t>Integrated Text Editor</w:t>
      </w:r>
      <w:r w:rsidRPr="00F177A3">
        <w:rPr>
          <w:b/>
          <w:i/>
          <w:color w:val="0009B4"/>
          <w:sz w:val="32"/>
          <w:szCs w:val="32"/>
        </w:rPr>
        <w:t>”</w:t>
      </w: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rPr>
      </w:pPr>
      <w:r>
        <w:rPr>
          <w:i/>
        </w:rPr>
        <w:t>A</w:t>
      </w:r>
      <w:r w:rsidRPr="00E6361F">
        <w:rPr>
          <w:i/>
        </w:rPr>
        <w:t xml:space="preserve"> </w:t>
      </w:r>
      <w:r>
        <w:rPr>
          <w:i/>
        </w:rPr>
        <w:t xml:space="preserve">project </w:t>
      </w:r>
      <w:r w:rsidRPr="00E6361F">
        <w:rPr>
          <w:i/>
        </w:rPr>
        <w:t xml:space="preserve">report submitted in </w:t>
      </w:r>
      <w:r>
        <w:rPr>
          <w:i/>
        </w:rPr>
        <w:t>p</w:t>
      </w:r>
      <w:r w:rsidRPr="00E6361F">
        <w:rPr>
          <w:i/>
        </w:rPr>
        <w:t xml:space="preserve">artial </w:t>
      </w:r>
      <w:r>
        <w:rPr>
          <w:i/>
        </w:rPr>
        <w:t>f</w:t>
      </w:r>
      <w:r w:rsidRPr="00E6361F">
        <w:rPr>
          <w:i/>
        </w:rPr>
        <w:t>ulfillment of the requirements for the award of the degree of</w:t>
      </w:r>
      <w:r>
        <w:rPr>
          <w:i/>
        </w:rPr>
        <w:t xml:space="preserve"> </w:t>
      </w:r>
      <w:r>
        <w:rPr>
          <w:b/>
          <w:i/>
        </w:rPr>
        <w:t xml:space="preserve">Bachelor of Engineering </w:t>
      </w:r>
      <w:r w:rsidRPr="001E5DA9">
        <w:rPr>
          <w:b/>
          <w:i/>
        </w:rPr>
        <w:t>in Computer Science and Engineering</w:t>
      </w:r>
      <w:r>
        <w:rPr>
          <w:b/>
          <w:i/>
        </w:rPr>
        <w:t xml:space="preserve"> </w:t>
      </w:r>
    </w:p>
    <w:p w:rsidR="000C2198" w:rsidRPr="00227380" w:rsidRDefault="000C2198" w:rsidP="000C2198">
      <w:pPr>
        <w:pBdr>
          <w:top w:val="threeDEmboss" w:sz="24" w:space="1" w:color="auto"/>
          <w:left w:val="threeDEmboss" w:sz="24" w:space="10" w:color="auto"/>
          <w:bottom w:val="threeDEngrave" w:sz="24" w:space="0" w:color="auto"/>
          <w:right w:val="threeDEngrave" w:sz="24" w:space="10" w:color="auto"/>
        </w:pBdr>
        <w:jc w:val="center"/>
        <w:rPr>
          <w:i/>
        </w:rPr>
      </w:pPr>
      <w:r w:rsidRPr="00227380">
        <w:rPr>
          <w:i/>
        </w:rPr>
        <w:t xml:space="preserve">of Visvesvaraya Technological University, </w:t>
      </w:r>
      <w:smartTag w:uri="urn:schemas-microsoft-com:office:smarttags" w:element="place">
        <w:smartTag w:uri="urn:schemas-microsoft-com:office:smarttags" w:element="City">
          <w:r w:rsidRPr="00227380">
            <w:rPr>
              <w:i/>
            </w:rPr>
            <w:t>Belgaum</w:t>
          </w:r>
        </w:smartTag>
      </w:smartTag>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t>Submitted by:</w:t>
      </w:r>
    </w:p>
    <w:p w:rsidR="000C2198" w:rsidRP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C0612D" w:rsidRDefault="000C2198" w:rsidP="00C0612D">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TUSHAR K NAIK </w:t>
      </w:r>
      <w:r w:rsidR="00C0612D">
        <w:rPr>
          <w:b/>
        </w:rPr>
        <w:t xml:space="preserve">    </w:t>
      </w:r>
      <w:r w:rsidRPr="000C2198">
        <w:rPr>
          <w:b/>
        </w:rPr>
        <w:t>1RN10CS111</w:t>
      </w:r>
    </w:p>
    <w:p w:rsidR="000C2198" w:rsidRPr="000C2198" w:rsidRDefault="00C0612D" w:rsidP="00C0612D">
      <w:pPr>
        <w:pBdr>
          <w:top w:val="threeDEmboss" w:sz="24" w:space="1" w:color="auto"/>
          <w:left w:val="threeDEmboss" w:sz="24" w:space="10" w:color="auto"/>
          <w:bottom w:val="threeDEngrave" w:sz="24" w:space="0" w:color="auto"/>
          <w:right w:val="threeDEngrave" w:sz="24" w:space="10" w:color="auto"/>
        </w:pBdr>
        <w:rPr>
          <w:b/>
        </w:rPr>
      </w:pPr>
      <w:r>
        <w:rPr>
          <w:b/>
        </w:rPr>
        <w:t xml:space="preserve">                      </w:t>
      </w:r>
      <w:r w:rsidR="004C715B">
        <w:rPr>
          <w:b/>
        </w:rPr>
        <w:t xml:space="preserve">                               </w:t>
      </w:r>
      <w:r w:rsidR="000C2198" w:rsidRPr="000C2198">
        <w:rPr>
          <w:b/>
        </w:rPr>
        <w:t>SUHA</w:t>
      </w:r>
      <w:r>
        <w:rPr>
          <w:b/>
        </w:rPr>
        <w:t>S</w:t>
      </w:r>
      <w:r w:rsidR="000C2198" w:rsidRPr="000C2198">
        <w:rPr>
          <w:b/>
        </w:rPr>
        <w:t xml:space="preserve"> V      </w:t>
      </w:r>
      <w:r w:rsidR="004C715B">
        <w:rPr>
          <w:b/>
        </w:rPr>
        <w:t xml:space="preserve"> </w:t>
      </w:r>
      <w:r w:rsidR="000C2198" w:rsidRPr="000C2198">
        <w:rPr>
          <w:b/>
        </w:rPr>
        <w:t xml:space="preserve">           </w:t>
      </w:r>
      <w:r>
        <w:rPr>
          <w:b/>
        </w:rPr>
        <w:t xml:space="preserve">  1RN10CS102        </w:t>
      </w:r>
    </w:p>
    <w:p w:rsidR="00541380" w:rsidRPr="000C2198" w:rsidRDefault="000C2198" w:rsidP="000C2198">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w:t>
      </w:r>
      <w:r w:rsidRPr="000C2198">
        <w:rPr>
          <w:b/>
        </w:rPr>
        <w:tab/>
      </w:r>
      <w:r w:rsidRPr="000C2198">
        <w:rPr>
          <w:b/>
        </w:rPr>
        <w:tab/>
      </w:r>
      <w:r w:rsidRPr="000C2198">
        <w:rPr>
          <w:b/>
        </w:rPr>
        <w:tab/>
      </w:r>
      <w:r w:rsidRPr="000C2198">
        <w:rPr>
          <w:b/>
        </w:rPr>
        <w:tab/>
        <w:t xml:space="preserve">     VAMANAN T S    </w:t>
      </w:r>
      <w:r w:rsidR="00C0612D">
        <w:rPr>
          <w:b/>
        </w:rPr>
        <w:t xml:space="preserve">    </w:t>
      </w:r>
      <w:r w:rsidRPr="000C2198">
        <w:rPr>
          <w:b/>
        </w:rPr>
        <w:t xml:space="preserve"> 1RN10CS114</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p>
    <w:p w:rsidR="000C2198" w:rsidRDefault="000C2198" w:rsidP="003A161A">
      <w:pPr>
        <w:pBdr>
          <w:top w:val="threeDEmboss" w:sz="24" w:space="1" w:color="auto"/>
          <w:left w:val="threeDEmboss" w:sz="24" w:space="10" w:color="auto"/>
          <w:bottom w:val="threeDEngrave" w:sz="24" w:space="0" w:color="auto"/>
          <w:right w:val="threeDEngrave" w:sz="24" w:space="10" w:color="auto"/>
        </w:pBdr>
        <w:jc w:val="center"/>
      </w:pPr>
      <w:r>
        <w:t>Under the guidance of</w:t>
      </w:r>
    </w:p>
    <w:p w:rsidR="000C2198" w:rsidRPr="003A161A" w:rsidRDefault="000C2198" w:rsidP="000C2198">
      <w:pPr>
        <w:pBdr>
          <w:top w:val="threeDEmboss" w:sz="24" w:space="1" w:color="auto"/>
          <w:left w:val="threeDEmboss" w:sz="24" w:space="10" w:color="auto"/>
          <w:bottom w:val="threeDEngrave" w:sz="24" w:space="0" w:color="auto"/>
          <w:right w:val="threeDEngrave" w:sz="24" w:space="10" w:color="auto"/>
        </w:pBdr>
        <w:rPr>
          <w:b/>
        </w:rPr>
      </w:pPr>
      <w:r>
        <w:tab/>
      </w:r>
      <w:r>
        <w:tab/>
      </w:r>
      <w:r>
        <w:tab/>
      </w:r>
    </w:p>
    <w:p w:rsidR="00541380" w:rsidRPr="003A161A" w:rsidRDefault="003A161A" w:rsidP="003A161A">
      <w:pPr>
        <w:pBdr>
          <w:top w:val="threeDEmboss" w:sz="24" w:space="1" w:color="auto"/>
          <w:left w:val="threeDEmboss" w:sz="24" w:space="10" w:color="auto"/>
          <w:bottom w:val="threeDEngrave" w:sz="24" w:space="0" w:color="auto"/>
          <w:right w:val="threeDEngrave" w:sz="24" w:space="10" w:color="auto"/>
        </w:pBdr>
        <w:jc w:val="center"/>
        <w:rPr>
          <w:b/>
        </w:rPr>
      </w:pPr>
      <w:r w:rsidRPr="003A161A">
        <w:rPr>
          <w:b/>
        </w:rPr>
        <w:t>Prof. B I Khodhanpur</w:t>
      </w:r>
      <w:r w:rsidRPr="003A161A">
        <w:rPr>
          <w:b/>
        </w:rPr>
        <w:br/>
        <w:t>Dept. of CSE, RNSIT</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r w:rsidRPr="003A4B44">
        <w:rPr>
          <w:noProof/>
        </w:rPr>
        <w:drawing>
          <wp:inline distT="0" distB="0" distL="0" distR="0">
            <wp:extent cx="9239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rPr>
          <w:b/>
        </w:rPr>
      </w:pPr>
    </w:p>
    <w:p w:rsidR="00541380" w:rsidRDefault="00541380" w:rsidP="00541380">
      <w:pPr>
        <w:pBdr>
          <w:top w:val="threeDEmboss" w:sz="24" w:space="1" w:color="auto"/>
          <w:left w:val="threeDEmboss" w:sz="24" w:space="10" w:color="auto"/>
          <w:bottom w:val="threeDEngrave" w:sz="24" w:space="0" w:color="auto"/>
          <w:right w:val="threeDEngrave" w:sz="24" w:space="10" w:color="auto"/>
        </w:pBdr>
        <w:rPr>
          <w:b/>
        </w:rPr>
      </w:pPr>
    </w:p>
    <w:p w:rsidR="0002747E" w:rsidRDefault="0002747E" w:rsidP="00541380">
      <w:pPr>
        <w:pBdr>
          <w:top w:val="threeDEmboss" w:sz="24" w:space="1" w:color="auto"/>
          <w:left w:val="threeDEmboss" w:sz="24" w:space="10" w:color="auto"/>
          <w:bottom w:val="threeDEngrave" w:sz="24" w:space="0" w:color="auto"/>
          <w:right w:val="threeDEngrave" w:sz="24" w:space="10" w:color="auto"/>
        </w:pBdr>
        <w:rPr>
          <w:b/>
        </w:rP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28"/>
          <w:szCs w:val="28"/>
        </w:rPr>
      </w:pPr>
      <w:r w:rsidRPr="00F177A3">
        <w:rPr>
          <w:b/>
          <w:color w:val="800000"/>
          <w:sz w:val="28"/>
          <w:szCs w:val="28"/>
        </w:rPr>
        <w:t>Department of Computer Science and Engineering</w:t>
      </w:r>
    </w:p>
    <w:p w:rsidR="000C2198" w:rsidRPr="00DB1C13"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F177A3">
        <w:rPr>
          <w:b/>
          <w:color w:val="800000"/>
          <w:sz w:val="28"/>
          <w:szCs w:val="28"/>
        </w:rPr>
        <w:t xml:space="preserve"> </w:t>
      </w:r>
      <w:r w:rsidRPr="00DB1C13">
        <w:rPr>
          <w:b/>
          <w:color w:val="800000"/>
          <w:sz w:val="32"/>
          <w:szCs w:val="32"/>
        </w:rPr>
        <w:t>RNS Institute of Technology</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sidRPr="00543759">
        <w:rPr>
          <w:b/>
          <w:bCs/>
          <w:color w:val="993300"/>
          <w:lang w:val="fi-FI"/>
        </w:rPr>
        <w:t>Channasandra, Uttarahalli-Kengeri Main Road, Bangalore-560 061</w:t>
      </w:r>
    </w:p>
    <w:p w:rsidR="000C2198" w:rsidRDefault="000C2198" w:rsidP="004C715B">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2013-2014</w:t>
      </w:r>
    </w:p>
    <w:p w:rsidR="004C715B" w:rsidRPr="008668AD" w:rsidRDefault="004C715B"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sidRPr="00DB1C13">
        <w:rPr>
          <w:b/>
          <w:color w:val="800000"/>
          <w:sz w:val="36"/>
          <w:szCs w:val="36"/>
        </w:rPr>
        <w:t>RNS Institute of Technology</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sidRPr="00E70247">
        <w:rPr>
          <w:bCs/>
          <w:color w:val="993300"/>
          <w:sz w:val="28"/>
          <w:szCs w:val="28"/>
        </w:rPr>
        <w:t xml:space="preserve">Channasandra, Uttarahalli-Kengeri Main Road, </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sidRPr="00E70247">
        <w:rPr>
          <w:bCs/>
          <w:color w:val="993300"/>
          <w:sz w:val="28"/>
          <w:szCs w:val="28"/>
        </w:rPr>
        <w:t>Bangalore-560 061</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caps/>
          <w:color w:val="0000FF"/>
          <w:sz w:val="28"/>
          <w:szCs w:val="28"/>
        </w:rPr>
      </w:pPr>
      <w:r w:rsidRPr="00DB1C13">
        <w:rPr>
          <w:b/>
          <w:caps/>
          <w:color w:val="0000FF"/>
          <w:sz w:val="28"/>
          <w:szCs w:val="28"/>
        </w:rPr>
        <w:t>Department of Computer Science &amp; Engineering</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r w:rsidRPr="003A4B44">
        <w:rPr>
          <w:noProof/>
        </w:rPr>
        <w:drawing>
          <wp:inline distT="0" distB="0" distL="0" distR="0">
            <wp:extent cx="9239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r w:rsidRPr="001151B6">
        <w:rPr>
          <w:rFonts w:ascii="Engravers MT" w:hAnsi="Engravers MT"/>
          <w:b/>
          <w:sz w:val="32"/>
          <w:szCs w:val="32"/>
        </w:rPr>
        <w:t>CERTIFICATE</w:t>
      </w:r>
    </w:p>
    <w:p w:rsidR="000C2198" w:rsidRPr="001151B6"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both"/>
      </w:pPr>
      <w:r w:rsidRPr="00C97940">
        <w:t xml:space="preserve">Certified that the </w:t>
      </w:r>
      <w:r>
        <w:t xml:space="preserve">project </w:t>
      </w:r>
      <w:r w:rsidRPr="00C97940">
        <w:t xml:space="preserve">work entitled </w:t>
      </w:r>
      <w:r w:rsidRPr="00714F7E">
        <w:rPr>
          <w:b/>
        </w:rPr>
        <w:t>“</w:t>
      </w:r>
      <w:r w:rsidR="00541380" w:rsidRPr="00541380">
        <w:rPr>
          <w:b/>
          <w:i/>
        </w:rPr>
        <w:t>Integrated Text Editor</w:t>
      </w:r>
      <w:r w:rsidRPr="001151B6">
        <w:rPr>
          <w:b/>
        </w:rPr>
        <w:t>”</w:t>
      </w:r>
      <w:r w:rsidRPr="00C97940">
        <w:t xml:space="preserve"> </w:t>
      </w:r>
      <w:r>
        <w:t>has be</w:t>
      </w:r>
      <w:r w:rsidR="00541380">
        <w:t xml:space="preserve">en successfully carried out at </w:t>
      </w:r>
      <w:r w:rsidR="00541380" w:rsidRPr="00541380">
        <w:rPr>
          <w:b/>
        </w:rPr>
        <w:t>RNS Institute of Technology</w:t>
      </w:r>
      <w:r w:rsidR="00541380">
        <w:t xml:space="preserve"> </w:t>
      </w:r>
      <w:r>
        <w:t xml:space="preserve">by </w:t>
      </w:r>
      <w:r w:rsidR="00541380">
        <w:rPr>
          <w:b/>
          <w:bCs/>
        </w:rPr>
        <w:t xml:space="preserve">Tushar K Naik </w:t>
      </w:r>
      <w:r w:rsidR="00541380" w:rsidRPr="00541380">
        <w:rPr>
          <w:bCs/>
        </w:rPr>
        <w:t>bearing USN 1RN10CS111</w:t>
      </w:r>
      <w:r w:rsidR="00541380">
        <w:rPr>
          <w:b/>
          <w:bCs/>
        </w:rPr>
        <w:t xml:space="preserve">, Suhas V </w:t>
      </w:r>
      <w:r w:rsidR="00541380" w:rsidRPr="00541380">
        <w:rPr>
          <w:bCs/>
        </w:rPr>
        <w:t>bearing USN 1RN10CS102</w:t>
      </w:r>
      <w:r w:rsidR="00541380">
        <w:rPr>
          <w:b/>
          <w:bCs/>
        </w:rPr>
        <w:t xml:space="preserve">, Vamanan T S </w:t>
      </w:r>
      <w:r>
        <w:t>bearing USN</w:t>
      </w:r>
      <w:r w:rsidR="00541380">
        <w:t xml:space="preserve"> 1RN10CS111</w:t>
      </w:r>
      <w:r>
        <w:rPr>
          <w:b/>
        </w:rPr>
        <w:t>,</w:t>
      </w:r>
      <w:r>
        <w:t xml:space="preserve"> bonafide student</w:t>
      </w:r>
      <w:r w:rsidR="002935A7">
        <w:t>s</w:t>
      </w:r>
      <w:r>
        <w:t xml:space="preserve"> of </w:t>
      </w:r>
      <w:r w:rsidRPr="00DB1C13">
        <w:rPr>
          <w:b/>
          <w:bCs/>
        </w:rPr>
        <w:t>RNS</w:t>
      </w:r>
      <w:r>
        <w:t xml:space="preserve"> </w:t>
      </w:r>
      <w:r>
        <w:rPr>
          <w:b/>
          <w:bCs/>
        </w:rPr>
        <w:t xml:space="preserve">Institute of Technology </w:t>
      </w:r>
      <w:r>
        <w:t xml:space="preserve">in partial fulfillment of the requirements for the award of degree in </w:t>
      </w:r>
      <w:r w:rsidRPr="00DB1C13">
        <w:rPr>
          <w:b/>
          <w:bCs/>
        </w:rPr>
        <w:t>Bachelor of Engineering</w:t>
      </w:r>
      <w:r>
        <w:t xml:space="preserve"> </w:t>
      </w:r>
      <w:r>
        <w:rPr>
          <w:b/>
        </w:rPr>
        <w:t>in C</w:t>
      </w:r>
      <w:r w:rsidRPr="003E0B1B">
        <w:rPr>
          <w:b/>
        </w:rPr>
        <w:t xml:space="preserve">omputer </w:t>
      </w:r>
      <w:r>
        <w:rPr>
          <w:b/>
        </w:rPr>
        <w:t>S</w:t>
      </w:r>
      <w:r w:rsidRPr="003E0B1B">
        <w:rPr>
          <w:b/>
        </w:rPr>
        <w:t xml:space="preserve">cience and </w:t>
      </w:r>
      <w:r>
        <w:rPr>
          <w:b/>
        </w:rPr>
        <w:t>E</w:t>
      </w:r>
      <w:r w:rsidRPr="003E0B1B">
        <w:rPr>
          <w:b/>
        </w:rPr>
        <w:t xml:space="preserve">ngineering </w:t>
      </w:r>
      <w:r>
        <w:t>of</w:t>
      </w:r>
      <w:r w:rsidRPr="003E0B1B">
        <w:rPr>
          <w:b/>
        </w:rPr>
        <w:t xml:space="preserve"> Visvesvaraya Technological University, Belgaum</w:t>
      </w:r>
      <w:r>
        <w:t xml:space="preserve"> during academic year 2013-2014. It is certified that all corrections/suggestions indicated for Internal Assessment have been incorporated in the report deposited in the departmental library. The project report has been approved as it satisfies the academic requirements in respect of project work for the said degree.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rPr>
          <w:b/>
        </w:rPr>
      </w:pPr>
    </w:p>
    <w:p w:rsidR="000C2198" w:rsidRPr="00815211" w:rsidRDefault="000C2198" w:rsidP="002F69AF">
      <w:pPr>
        <w:pBdr>
          <w:top w:val="threeDEngrave" w:sz="24" w:space="1" w:color="auto"/>
          <w:left w:val="threeDEngrave" w:sz="24" w:space="4" w:color="auto"/>
          <w:bottom w:val="threeDEmboss" w:sz="24" w:space="1" w:color="auto"/>
          <w:right w:val="threeDEmboss" w:sz="24" w:space="4" w:color="auto"/>
        </w:pBdr>
        <w:rPr>
          <w:b/>
          <w:u w:val="single"/>
        </w:rPr>
      </w:pPr>
      <w:r w:rsidRPr="00815211">
        <w:rPr>
          <w:b/>
          <w:u w:val="single"/>
        </w:rPr>
        <w:t xml:space="preserve">Internal Guide:      </w:t>
      </w:r>
      <w:r w:rsidR="002F69AF">
        <w:rPr>
          <w:b/>
          <w:u w:val="single"/>
        </w:rPr>
        <w:br/>
      </w:r>
    </w:p>
    <w:p w:rsidR="000C2198" w:rsidRPr="00E70247" w:rsidRDefault="002935A7" w:rsidP="000C2198">
      <w:pPr>
        <w:pBdr>
          <w:top w:val="threeDEngrave" w:sz="24" w:space="1" w:color="auto"/>
          <w:left w:val="threeDEngrave" w:sz="24" w:space="4" w:color="auto"/>
          <w:bottom w:val="threeDEmboss" w:sz="24" w:space="1" w:color="auto"/>
          <w:right w:val="threeDEmboss" w:sz="24" w:space="4" w:color="auto"/>
        </w:pBdr>
        <w:jc w:val="both"/>
        <w:rPr>
          <w:b/>
        </w:rPr>
      </w:pPr>
      <w:r>
        <w:rPr>
          <w:b/>
        </w:rPr>
        <w:t>B I Khodhanpur</w:t>
      </w:r>
      <w:r w:rsidR="000C2198" w:rsidRPr="00E70247">
        <w:rPr>
          <w:b/>
        </w:rPr>
        <w:t xml:space="preserve">   </w:t>
      </w:r>
      <w:r w:rsidR="000C2198" w:rsidRPr="00E70247">
        <w:rPr>
          <w:b/>
        </w:rPr>
        <w:tab/>
        <w:t xml:space="preserve"> </w:t>
      </w:r>
      <w:r w:rsidR="000C2198" w:rsidRPr="00E70247">
        <w:rPr>
          <w:b/>
        </w:rPr>
        <w:tab/>
      </w:r>
      <w:r w:rsidR="000C2198" w:rsidRPr="00E70247">
        <w:rPr>
          <w:b/>
        </w:rPr>
        <w:tab/>
      </w:r>
      <w:r w:rsidR="002F69AF">
        <w:rPr>
          <w:b/>
        </w:rPr>
        <w:t xml:space="preserve">      </w:t>
      </w:r>
      <w:r w:rsidR="000C2198" w:rsidRPr="00E70247">
        <w:rPr>
          <w:b/>
        </w:rPr>
        <w:t xml:space="preserve">Dr. G T Raju </w:t>
      </w:r>
      <w:r w:rsidR="000C2198" w:rsidRPr="00E70247">
        <w:rPr>
          <w:b/>
        </w:rPr>
        <w:tab/>
        <w:t xml:space="preserve">      </w:t>
      </w:r>
      <w:r w:rsidR="000C2198" w:rsidRPr="00E70247">
        <w:rPr>
          <w:b/>
        </w:rPr>
        <w:tab/>
      </w:r>
      <w:r w:rsidR="002F69AF">
        <w:rPr>
          <w:b/>
        </w:rPr>
        <w:t xml:space="preserve">             </w:t>
      </w:r>
      <w:r w:rsidR="000C2198" w:rsidRPr="00E70247">
        <w:rPr>
          <w:b/>
        </w:rPr>
        <w:t xml:space="preserve">Dr. M K Venkatesha </w:t>
      </w:r>
    </w:p>
    <w:p w:rsidR="000C2198" w:rsidRDefault="002935A7" w:rsidP="000C2198">
      <w:pPr>
        <w:pBdr>
          <w:top w:val="threeDEngrave" w:sz="24" w:space="1" w:color="auto"/>
          <w:left w:val="threeDEngrave" w:sz="24" w:space="4" w:color="auto"/>
          <w:bottom w:val="threeDEmboss" w:sz="24" w:space="1" w:color="auto"/>
          <w:right w:val="threeDEmboss" w:sz="24" w:space="4" w:color="auto"/>
        </w:pBdr>
        <w:jc w:val="both"/>
        <w:rPr>
          <w:b/>
        </w:rPr>
      </w:pPr>
      <w:r>
        <w:rPr>
          <w:b/>
        </w:rPr>
        <w:t>Prof. Dept of CSE</w:t>
      </w:r>
      <w:r w:rsidR="000C2198" w:rsidRPr="00DB1C13">
        <w:rPr>
          <w:b/>
        </w:rPr>
        <w:tab/>
        <w:t xml:space="preserve"> </w:t>
      </w:r>
      <w:r w:rsidR="000C2198" w:rsidRPr="00DB1C13">
        <w:rPr>
          <w:b/>
        </w:rPr>
        <w:tab/>
      </w:r>
      <w:r w:rsidR="000C2198" w:rsidRPr="00DB1C13">
        <w:rPr>
          <w:b/>
        </w:rPr>
        <w:tab/>
      </w:r>
      <w:r w:rsidR="002F69AF">
        <w:rPr>
          <w:b/>
        </w:rPr>
        <w:t xml:space="preserve">      </w:t>
      </w:r>
      <w:r w:rsidR="000C2198">
        <w:rPr>
          <w:b/>
        </w:rPr>
        <w:t xml:space="preserve">Prof.  </w:t>
      </w:r>
      <w:r w:rsidR="00AD5570">
        <w:rPr>
          <w:b/>
        </w:rPr>
        <w:t>And</w:t>
      </w:r>
      <w:r w:rsidR="000C2198">
        <w:rPr>
          <w:b/>
        </w:rPr>
        <w:t xml:space="preserve"> HOD </w:t>
      </w:r>
      <w:r w:rsidR="000C2198">
        <w:rPr>
          <w:b/>
        </w:rPr>
        <w:tab/>
        <w:t xml:space="preserve">   </w:t>
      </w:r>
      <w:r w:rsidR="002F69AF">
        <w:rPr>
          <w:b/>
        </w:rPr>
        <w:tab/>
      </w:r>
      <w:r w:rsidR="000C2198">
        <w:rPr>
          <w:b/>
        </w:rPr>
        <w:t xml:space="preserve">    </w:t>
      </w:r>
      <w:r w:rsidR="002F69AF">
        <w:rPr>
          <w:b/>
        </w:rPr>
        <w:t xml:space="preserve">         </w:t>
      </w:r>
      <w:r w:rsidR="000C2198">
        <w:rPr>
          <w:b/>
        </w:rPr>
        <w:t>Principal</w:t>
      </w:r>
      <w:r w:rsidR="002F69AF">
        <w:rPr>
          <w:b/>
        </w:rPr>
        <w:t xml:space="preserv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pPr>
    </w:p>
    <w:p w:rsidR="000C2198" w:rsidRPr="00714F7E" w:rsidRDefault="000C2198" w:rsidP="00D501B5">
      <w:pPr>
        <w:pBdr>
          <w:top w:val="threeDEngrave" w:sz="24" w:space="1" w:color="auto"/>
          <w:left w:val="threeDEngrave" w:sz="24" w:space="4" w:color="auto"/>
          <w:bottom w:val="threeDEmboss" w:sz="24" w:space="1" w:color="auto"/>
          <w:right w:val="threeDEmboss" w:sz="24" w:space="4" w:color="auto"/>
        </w:pBdr>
        <w:rPr>
          <w:b/>
          <w:u w:val="single"/>
        </w:rPr>
      </w:pPr>
      <w:r w:rsidRPr="00714F7E">
        <w:rPr>
          <w:b/>
          <w:u w:val="single"/>
        </w:rPr>
        <w:t>External Viva:</w:t>
      </w:r>
      <w:r w:rsidR="00D501B5">
        <w:rPr>
          <w:b/>
          <w:u w:val="single"/>
        </w:rPr>
        <w:br/>
      </w:r>
    </w:p>
    <w:p w:rsidR="000C2198" w:rsidRPr="00714F7E"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rPr>
      </w:pPr>
      <w:r w:rsidRPr="00714F7E">
        <w:rPr>
          <w:b/>
        </w:rPr>
        <w:t>Name of the Examiners</w:t>
      </w:r>
      <w:r w:rsidRPr="00714F7E">
        <w:rPr>
          <w:b/>
        </w:rPr>
        <w:tab/>
      </w:r>
      <w:r>
        <w:rPr>
          <w:b/>
          <w:sz w:val="28"/>
        </w:rPr>
        <w:tab/>
      </w:r>
      <w:r>
        <w:rPr>
          <w:b/>
          <w:sz w:val="28"/>
        </w:rPr>
        <w:tab/>
      </w:r>
      <w:r>
        <w:rPr>
          <w:b/>
          <w:sz w:val="28"/>
        </w:rPr>
        <w:tab/>
      </w:r>
      <w:r>
        <w:rPr>
          <w:b/>
          <w:sz w:val="28"/>
        </w:rPr>
        <w:tab/>
      </w:r>
      <w:r w:rsidR="002F69AF">
        <w:rPr>
          <w:b/>
          <w:sz w:val="28"/>
        </w:rPr>
        <w:tab/>
      </w:r>
      <w:r>
        <w:rPr>
          <w:b/>
          <w:sz w:val="28"/>
        </w:rPr>
        <w:tab/>
      </w:r>
      <w:r w:rsidRPr="00714F7E">
        <w:rPr>
          <w:b/>
        </w:rPr>
        <w:t>Signature with Date</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1.</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2.</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noProof/>
          <w:color w:val="800000"/>
          <w:sz w:val="28"/>
          <w:szCs w:val="28"/>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376555</wp:posOffset>
                </wp:positionV>
                <wp:extent cx="5991225" cy="504825"/>
                <wp:effectExtent l="9525" t="12700" r="952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ECBDE" id="Rectangle 3" o:spid="_x0000_s1026" style="position:absolute;margin-left:-13.5pt;margin-top:29.65pt;width:47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" strokecolor="white"/>
            </w:pict>
          </mc:Fallback>
        </mc:AlternateContent>
      </w:r>
      <w:bookmarkStart w:id="0" w:name="_GoBack"/>
      <w:bookmarkEnd w:id="0"/>
    </w:p>
    <w:sectPr w:rsidR="000C2198" w:rsidSect="00402608">
      <w:pgSz w:w="12240" w:h="15840"/>
      <w:pgMar w:top="1134" w:right="1134" w:bottom="1134"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98"/>
    <w:rsid w:val="0002747E"/>
    <w:rsid w:val="000A32E6"/>
    <w:rsid w:val="000C2198"/>
    <w:rsid w:val="00210CC8"/>
    <w:rsid w:val="002935A7"/>
    <w:rsid w:val="002F69AF"/>
    <w:rsid w:val="003A161A"/>
    <w:rsid w:val="00402608"/>
    <w:rsid w:val="004C715B"/>
    <w:rsid w:val="00541380"/>
    <w:rsid w:val="00AD5570"/>
    <w:rsid w:val="00C0612D"/>
    <w:rsid w:val="00D50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C26D053-E4AD-40BA-BDBF-951B0A56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19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C2198"/>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2198"/>
    <w:rPr>
      <w:rFonts w:ascii="Times New Roman" w:eastAsia="Times New Roman" w:hAnsi="Times New Roman" w:cs="Times New Roman"/>
      <w:b/>
      <w:bCs/>
      <w:color w:val="000000"/>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540633">
      <w:bodyDiv w:val="1"/>
      <w:marLeft w:val="0"/>
      <w:marRight w:val="0"/>
      <w:marTop w:val="0"/>
      <w:marBottom w:val="0"/>
      <w:divBdr>
        <w:top w:val="none" w:sz="0" w:space="0" w:color="auto"/>
        <w:left w:val="none" w:sz="0" w:space="0" w:color="auto"/>
        <w:bottom w:val="none" w:sz="0" w:space="0" w:color="auto"/>
        <w:right w:val="none" w:sz="0" w:space="0" w:color="auto"/>
      </w:divBdr>
    </w:div>
    <w:div w:id="12050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9</cp:revision>
  <dcterms:created xsi:type="dcterms:W3CDTF">2014-05-11T07:14:00Z</dcterms:created>
  <dcterms:modified xsi:type="dcterms:W3CDTF">2014-06-04T06:57:00Z</dcterms:modified>
</cp:coreProperties>
</file>