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7"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8"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9"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0"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Statistical approaches give good results in practice simply because, by learning with copious real data, they utilize </w:t>
      </w:r>
      <w:proofErr w:type="spellStart"/>
      <w:r w:rsidR="00063EFE" w:rsidRPr="00975555">
        <w:rPr>
          <w:rFonts w:ascii="Times New Roman" w:eastAsia="Times New Roman" w:hAnsi="Times New Roman" w:cs="Times New Roman"/>
          <w:color w:val="000000" w:themeColor="text1"/>
          <w:sz w:val="24"/>
          <w:szCs w:val="24"/>
          <w:lang w:eastAsia="en-IN"/>
        </w:rPr>
        <w:t>zz</w:t>
      </w:r>
      <w:r w:rsidRPr="00975555">
        <w:rPr>
          <w:rFonts w:ascii="Times New Roman" w:eastAsia="Times New Roman" w:hAnsi="Times New Roman" w:cs="Times New Roman"/>
          <w:color w:val="000000" w:themeColor="text1"/>
          <w:sz w:val="24"/>
          <w:szCs w:val="24"/>
          <w:lang w:eastAsia="en-IN"/>
        </w:rPr>
        <w:t>the</w:t>
      </w:r>
      <w:proofErr w:type="spellEnd"/>
      <w:r w:rsidRPr="00975555">
        <w:rPr>
          <w:rFonts w:ascii="Times New Roman" w:eastAsia="Times New Roman" w:hAnsi="Times New Roman" w:cs="Times New Roman"/>
          <w:color w:val="000000" w:themeColor="text1"/>
          <w:sz w:val="24"/>
          <w:szCs w:val="24"/>
          <w:lang w:eastAsia="en-IN"/>
        </w:rPr>
        <w:t xml:space="preserv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B45C3"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B45C3" w:rsidRDefault="000B45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and also, corrects contextual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975555">
        <w:rPr>
          <w:rFonts w:ascii="Times New Roman" w:hAnsi="Times New Roman" w:cs="Times New Roman"/>
          <w:color w:val="000000" w:themeColor="text1"/>
          <w:sz w:val="24"/>
          <w:szCs w:val="30"/>
          <w:lang w:val="en-US"/>
        </w:rPr>
        <w:t>Levenstein’s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Bayesian Model for word segmentation: ‘</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 if the user, has missed out spaces between words,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 Extraction: To provide search links to the user to arrange for the privilege of easily searching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Detection using keyword mapping, and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Background Processing: All features must be background processes, to provide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w:t>
      </w:r>
      <w:r w:rsidR="00DB32B5">
        <w:rPr>
          <w:rFonts w:ascii="Times New Roman" w:hAnsi="Times New Roman" w:cs="Times New Roman"/>
          <w:color w:val="000000" w:themeColor="text1"/>
          <w:sz w:val="24"/>
          <w:szCs w:val="30"/>
          <w:lang w:val="en-US"/>
        </w:rPr>
        <w:t>I</w:t>
      </w:r>
      <w:r>
        <w:rPr>
          <w:rFonts w:ascii="Times New Roman" w:hAnsi="Times New Roman" w:cs="Times New Roman"/>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Hardware and OS Requirements:</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8 (Desktop)</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7</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Vista SP2</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2008</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2012 (64-bit)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RAM: 128 MB; 64 MB for Windows XP (32-bit)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Browsers: Internet Explorer 7.0 and above, Firefox 3.6 and above, Chrome</w:t>
      </w: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Requirements:</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SE 6.0 or greater</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JRE</w:t>
      </w:r>
      <w:proofErr w:type="spellEnd"/>
      <w:r>
        <w:rPr>
          <w:rFonts w:ascii="Times New Roman" w:hAnsi="Times New Roman" w:cs="Times New Roman"/>
          <w:color w:val="000000" w:themeColor="text1"/>
          <w:sz w:val="28"/>
          <w:szCs w:val="32"/>
        </w:rPr>
        <w:t xml:space="preserv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JDK</w:t>
      </w:r>
      <w:proofErr w:type="spellEnd"/>
      <w:r>
        <w:rPr>
          <w:rFonts w:ascii="Times New Roman" w:hAnsi="Times New Roman" w:cs="Times New Roman"/>
          <w:color w:val="000000" w:themeColor="text1"/>
          <w:sz w:val="28"/>
          <w:szCs w:val="32"/>
        </w:rPr>
        <w:t xml:space="preserve"> 6.0 or greater</w:t>
      </w:r>
      <w:r w:rsidRPr="000701E1">
        <w:rPr>
          <w:rFonts w:ascii="Times New Roman" w:hAnsi="Times New Roman" w:cs="Times New Roman"/>
          <w:color w:val="000000" w:themeColor="text1"/>
          <w:sz w:val="28"/>
          <w:szCs w:val="32"/>
        </w:rPr>
        <w:t xml:space="preserve">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033B6"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tXlIxAKAADIMQAAFgAAAGRy&#10;cy9kaWFncmFtcy9kYXRhMS54bWzUW9tuG0cSfV9g/4Hge4d9vxiRg75ujHXiwFaCLBb7MCJpm1je&#10;MqQSe4P8+54ZkRQpS8aQiqTYD6bUw2lNVZ2qPnWZr7/5MJv2fh3Xq8liftZnX9F+bzwfLkaT+buz&#10;/o/nhdh+b7Wu5qNqupiPz/ofx6v+N8///revR+9mz0bVuvpuMRpPe9hlvnqGtbP++/V6+WwwWA3f&#10;j2fV6qvFcjzH1beLelat8Wv9bjCqq9+w/2w64JTqwWhSvaurWX+zSXXCFrNqMu8/b59puX65Wm9/&#10;7M2ap3sxOuv/zox1zHlKYiycSF0ScT7iV66ly1TmQOkf/d764xJSjhbD7Xb1m/G6N12cY73Z57Ke&#10;P5tNhvVitXi7/mq4mA0Wb99OhuPNR1WvG6HUwA6m1cfF5Xow/DicjnkfW8Rq3ezQLvR7v6yO3/KX&#10;y8nwv6v1x+l4sJrMltMxa/bZ7Hu10u8NT9h4uJgu6tWg/Xh7OVXNLtvHbS5hrd9bvp+OamCkP7hS&#10;72r5Q735EQqvnl0sRh/blerZdLV+0z5ms75s/hvPRz9UdfX6h7o3rRpsjefkxzfNVoP2G4MGT9im&#10;/VzeakBGhaQuEp+YJdJ7Qyy3jFiqglXOeJX9HwdWax/4/Kz/7/Pxh/V/Tnrsunn2+tOHrvCs5/nn&#10;817z+M1j41utDu66AV+4uLr2mR396+wPNuyqG+N9dIxqohwFuAMLxDmuSPA2ycyF9U7swL2s6vO6&#10;mq9g5A/z1jdkSVxqHwkXShEpkieeK0oUy5JxRinN9kC1T4OASJkUlgpicmREysb40RQiXYxZau1d&#10;AgI2LryaXHyZUqZIpba8kOK9hzFcIN4XQ3SSTFnuLUx1YIwrx3w4nL85f/U6pz8X6cmfn4Z0pVTM&#10;FL4ftTREWijGuUCJaaChlUpR8h0GPkW6oyX55IAZHwWAw+EoxTkSrXYcTqKx94FynwbpNjrtA5UE&#10;rgike+2IL0kTSOiipqlolXdSfor0L0RKY6zA0euIwweQboB0mzLRLHrDAo/ZlANjPDTSg4//zN+n&#10;nn/5j1evX5x/+92bk6KxTAlRNwCjQkoiSynwYGUJ1TRnbwo35dp6n2I0JW8DBaYpc5RIYyIJWjii&#10;s6ZM5+yUdAdqeRqMZpy+VASYK+dEZMQDB4Gw5YvW1JqoVGO9O6PxFyIldR5nYzSIxkyDNlJPLKOM&#10;ZAQiroyLwSAab6Rc1mDHG+7Z8sZmwa9Wi+GL1J2CNjd9X81AQzdUsVlo6VScr8/6dPcXxquXLcf8&#10;qapXV391NNkyMtwy+d/4WxD36XjV+7WagnF9qIbrlnE1XKvZdP/2K+LVPPWTsLuQskD49SQLCXan&#10;wGWsgLKTshqBgGUdTWc9d2KKvWs9z5ElgN9u1fzyAtpq1kCvd4svRh8a3V8vtMYQIFGXq/XravRm&#10;WE3H+ARBBl9iuHX/wov58KxPmND6M9a7uJxOx+s8ry6m49GVzVqyvTHNX8pehvPijQiQyeEczhGU&#10;0YtCoHrkdCYkJq/TqUaJO7mbfKpZuPaLjryuuenKL65PvJ15Wptt13nqbDnf5CLCAHuyyXpgy9aQ&#10;P8OMQhlm9tb+ddbXjFpgoPnay8m8wJ/wRcjc/DtY/n48eff+YlG3l4WV5vbL2JJzHAsn5Sb3T6ky&#10;4wEOZgiVCgcw1zhpfBJER22jZVKVnLo63dFGHC7m8/Fwvaib7GzPr06w5NMcgD476bkOJDkBksaQ&#10;dHm4BcnZJOUt0qjCumqvG+lv/ebKBTqHrH1PuDtkwdYalZ4G2NtYdhWykImoneseRqDmFPmSQlZM&#10;1HqDBFcwFUFYJCOeWZzngWuTkuY+drZXR4J+r5B1l+V2AUprELDDAKWE4ZujZxOg9iOR0OL2i4hD&#10;RijxRGGoFKmEN4YoCRIpk0JGQMF6FbVK2WAtbNXVkY42zKlh6BbrPE0YYtpwITMlQjDktRIJozO5&#10;EBMEMmUdPHOlq/a6ZWSnhCFUQHdn9SYMbYnylx1VZMgoveEAUJEDvCEkglxPoVyTkAB5V6iNXdXf&#10;MaW6V1S5xRCHtEdpbjdHQRtpEBuUcM7dyW+4Fez2q7iVcMo5f6LA4pROVKHmb1VbLGqSClSKiUui&#10;KNQ6GVLxB7PNqYHlFgM9SmDZVN533RMUh/d/3mulSOqTlSoQIQtooxKRWNSfCY+eeesKAy86UOur&#10;t2gi1cO21tyRJ47Gq7Zb8nvHRAPbv6qRfIFnN7duf25c5T5tm43moYs9+ZnTpSTHCPccRCJJFD2i&#10;kqRJVYPUxiAFulP+jj6+k79jfHlM+buVF3cW79h520nckQtvJcZBfGDxTXejBVvHavE2b2zv6cYg&#10;bgVGSkKrYjLhLqGPEkBkQowBDFPQwA3lhh/mU/dxjI7J211qegjH6FbTOxkYHdnJVmIE0juB0bFE&#10;ewCMbp57KzAK5TkiUJIMKKCKiHq+41KRlJWxhWfnxF5/DqbZB0Y3QLaytgDuSKe3arrpPw8BjG4N&#10;xpOBwboV/LYS3zwj9iNGx07qATC6HWm3AiPomJQCHKhCBU2i9UdskZoIR7PQoI+JHbLH+wCjYwJ8&#10;l5oeAhgCZQejRCKFyiYnR/kkKMUIDlFucpLcmLsj5rEHS8da/mPKX5pacYbAlhu0irJOOCwa+amI&#10;tpRMk0Dnfa+9sG//jrDfHawda+yPKb+lnqWAdm7wgL70ATU07jQqkFzlwgOqsndTyW4B+TowdkwH&#10;tvI/RmCMNLCMlgcpJgL/xiUSKEYaQsyRs2JSMHf7f8fzcGf/jpWCrfw3w+RD+H8qUEABgS5JIv6h&#10;AESChTrQY8sYfXAGNfg78d+RKO7k71iwfUz5M6Z0KEdnsRRAXwotMd7kBbqNAUdA4UXyw+INhqj2&#10;Q0DHkLZTwV8xBHjOg8EMBgRG5y9i3iUoKwhXLEVXfClmb6IDILynCo5MKB8jCmTNNG0mt9DnR0KN&#10;/BkqyJj+UEUIL5JCJDzwghsq6CjSDgVHpg6PEQiQT5dEDSbYNMoJGMzBnJ+V0IgwYAhNLVN9VgXH&#10;OsKRseBmLvEQsVBJimGCqAl4GrLHojPKKp6DC+RMI8pygmLuY48L3EDBsSo4kg6i09AA6EErK5Df&#10;YFwmIE/KiAUozzUAUIRzECKatJb08Di4oYKOIu0c4chU6TEcIcIRmMiMJIE8QEpJCfrqlpRsqFHa&#10;81AOU8UbKjgWBUeSAvkIKNCYt2FGJcx5CswW6IQhPcZFkyM5imE4a7P6Mx3hyBIb5gQe3BEkOCES&#10;gER0MOBFKCkSn5kkzMbgtJE08sOW2A0UdBRp5whHUuM/3xHa6vN+yfni3SZh/u39AvPuV80iTAq0&#10;NWnMk39Y9y7rySfvCtw6m7954aCZzLe71w2w42p5/QpDxoabtxhWy3ts26uvXjioX4wAlNlk/tMY&#10;Q/MnvxQBwTEEDmk3o/FbDbT62r1/8fz/AAAA//8DAFBLAwQUAAYACAAAACEAr1pqNkwDAABICAAA&#10;DgAAAGRycy9lMm9Eb2MueG1spFZbT9swFH6ftP9g+X2kV1YiwlTBQEhooLFpz8ZxmkiJ7R27pOzX&#10;77NzAZVq15f02D738312Tz/smpo9KnKV0RmfHk04U1qavNKbjH/9cvluxZnzQueiNlpl/Ek5/uHs&#10;7ZvT1qZqZkpT54oYnGiXtjbjpfc2TRInS9UId2Ss0jgsDDXCY0mbJCfRwntTJ7PJ5DhpDeWWjFTO&#10;YfeiO+Rn0X9RKOlvi8Ipz+qMIzcfvxS/D+GbnJ2KdEPClpXs0xD/kEUjKo2go6sL4QXbUvXKVVNJ&#10;Ms4U/kiaJjFFUUkVa0A108leNVdktjbWsknbjR3bhNbu9emf3cpPj3fEqjzjS860aDCiGJUtQ2ta&#10;u0mhcUX23t5Rv7HpVqHaXUFN+EUdbBeb+jQ2Ve08k9hcLlbHiwl6L3E2x8zCIrZdlpjNKztZfvyN&#10;ZTIETkJ+YzrdIk7yklDJmH5f4HQo8KISmHjDpi9KvKSxvv8pKmY0OOhh9Sew+D3O8y5poCHfNCmp&#10;+jp3PSCw8QoQf+6wdwJO7GHqgIsOrxdGbhulfUdApCI82O/KyjrOKM2RDV3naDeltYnyLMjfXZTn&#10;QZadvAgTwDj7TgXWvFxDPjRU3BTumQzwtJf4X5HhvhRWRY65APUeK4sRK6bVbE1kWhaTbW1UG+ng&#10;UgdmDFxgZHDDrN4D5SfHcDoyYz49mazeg2LgwHQ2X82WPQcGlsyxib1Ikmgez0eki9SS81fKNCwI&#10;Gc+RV0wrRhGPN853rRz0Yu+G7ELWzj/V4IRIa/1ZFaA8uDmP1vGyVec1sUeBa7L2kRiIHTWDSVHV&#10;9Wg0PWQkpAQijvt59vrBVMVL+G+MR4sY2Wg/GjeVNnQo+nPKRac/VN/VHMp/MPkThhsHhD47Ky8r&#10;dPJGOH8nCHc+NvGO+Vt8itq0GTe9xFlp6Meh/aAP9OGUsxZvSMbd960gxVl9rYHLk+liAbc+LhZL&#10;zBXYf3ny8PJEb5tzg/6DOMguikHf14NYkGm+4blbh6g4Eloidsalp2Fx7ru3DQ+mVOt1VMNDY4W/&#10;0fdWBuehqwEkX3bfBNkeTh44/GQGLoh0D1CdbrDUZr31pqgi2p772vcbvOw5i+cK0q+Z/fwH4Own&#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MEFAAGAAgAAAAhAKhj9CrhAAAACQEAAA8AAABkcnMvZG93bnJldi54bWxMj0FPwkAQ&#10;he8m/ofNmHiD7YJFqJ0SQtQTIRFMjLelHdqG7m7TXdry7x1PenzzXt77Jl2PphE9db52FkFNIxBk&#10;c1fUtkT4PL5NliB80LbQjbOEcCMP6+z+LtVJ4Qb7Qf0hlIJLrE80QhVCm0jp84qM9lPXkmXv7Dqj&#10;A8uulEWnBy43jZxF0UIaXVteqHRL24ryy+FqEN4HPWzm6rXfXc7b2/cx3n/tFCE+PoybFxCBxvAX&#10;hl98RoeMmU7uagsvGoSJijmJMH9egWB/uZjx4YQQP6kVyCyV/z/IfgAAAP//AwBQSwMEFAAGAAgA&#10;AAAhAFSCxqG5BAAAPUMAABgAAABkcnMvZGlhZ3JhbXMvY29sb3JzMS54bWzsXFtvmzAUfp+0/4B4&#10;X0l6Wxc1rdp1lSZV06R2P8ABQ1CNyWynS//9fAngXAgBTBJSnpKAfLA/n/Odiw+5vp1FyHqDhIYx&#10;Htr9k55tQezGXoiDof3n5fHLlW1RBrAHUIzh0H6H1L69+fzp2guigRujmNAH6FtcCqYDfm1ojxmb&#10;DByHumMYAXoSTyDmd/2YRIDxnyRwPAL+cfkRck57vUvHC0FAQGTPhYAKIiIQYtua4vDvFP70hvaU&#10;4EEUuiSmsc9O3DhyYt8PXTj/AISJR184V45agvrwp+jCvpErYyFD0HoDaGjbjrrkQeouXnEBe6JM&#10;3eXfLfY+4QhJiVyUbU1IyCHtXfR6QoYjEdOGUPaO4NMIWRhEfByOPdibP94PEfqOCJduRZCNhzaB&#10;EwgYvwsGEljI76rJANeFmJ2nT8iGqomhEG8pCbF+KiUdpYRA34cuU3LmcLDZUyI5vfKYTju99GNx&#10;pAQhWbiSnfzSYOivwJC78Asx5RxQLtPltB0UgMIA/+IKsjtkclHdDvH9KRDaMVCFFnoYdvUGcXlg&#10;hBIANBkDxTWcyeZcpllcrqJcSroqHi45oe0WKtj7dHvaOh5qEgs/237hmYs5hh0/337hp0fjjPzg&#10;ZxT8RsAt540ET7AQs+pUUjj6gJiklFdgsyxyUkERm5UOnGSMsPed4WH1OhfxoXdmtH+D6baFp6tL&#10;mQYNRy8EYHr6sLuouhQt7C+G9oPnYwen1E4YIehRB6qt50JGQE2MuL/GiOdFCM2MtLRFr57sJqUt&#10;1Dg2y6JjI+C4AKF4KspGovaUBdyFM1FFJQlLTc+dSNoq+pPP0rZLzLp06alwccZhBpSyypU7EyAL&#10;q5Jp+Bh486rl1YY4rC7C1Yt7AqlVZ1u4Y0qJTOXMrUGqRD0hI47MypXVp5tdiLLOzekoJaS0EdZT&#10;kRL1hONJq4VtlKgnnB1NPWECyPdxbiReqLaJh+EqV9NXmTSAwmnrDzPi7HUYV5mjcD5mOTbZjP3x&#10;iA7HKp98aDhWWWZLOA7NyxROu0EjW5dwFM7HHFctS6praIVTNx41Zwbaf6jBV4uJxbcNYW/1yGiZ&#10;G9sNdg02XAT7a4NgZ1TTbrArc606PW36yENpdhZEtw9sP7hz3Qo5pXANQp218+lK5CGzSdHrtNyS&#10;cyBFJe81MyUjcaYb48cO8409WcYxl2d7nZ5v6oMzjjkjd6Lryhjq5w16y6yI2DiBG8d51JHJbsmE&#10;xij06lB4ktznBtQfzidKSGvSRYfqygG9UNT7GvTQQboMqYyWH2N+LPivdDvxYvKXurNtQuicc9fl&#10;HKeUzM3F3g0UZH4d4q0Bvbmt/Dra57aTkLRTJq2rsdTGN2YU7VMmGQN2mtRpUvLaU+UuWOngKjRj&#10;NF4Oyt7Qap95SlAr1OgbBzVrCWkpqBVq8Y2DmtULWwpqhZp746DusMTeQIXmeTyp3kSYExs7WvxT&#10;u3VDX3P7tNZ7vQ9qQ0yz5r9KBxmFJ8A7xVgYZJK+Gzm2YMQAxmuO4xbS3zT+N6rc6pBuhzVe4+Dz&#10;9wkOnUH0NbePQQh8e5mVp+g1bk/9V4FpbhY+QDtpzXtI48DX62KRJSf1jxH8Ty9u/gM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DIWkiMmwUAAOIYAAAYAAAAZHJzL2RpYWdy&#10;YW1zL2xheW91dDEueG1szFlbb9s2FH4fsP8g8D2RnYuXBHWKYmm3AW1SLNneaYmyNVCkStKJ01/f&#10;w5tI2bQdeSnap9AUz0ee23cOmTdvVw3NHomQNWdTND4eoYywgpc1m0/RPw8fji5QJhVmJaackSl6&#10;JhK9vf71lzflvLmi+Jkv1Q2pMkBh8grmpmihVHuV57JYkAbLY94SBl8rLhqs4KeY56XAT4Df0Pxk&#10;NJrkZY3nAjfIgeADIBpcM5QtWf1lSf4qp2gp2FVTF4JLXqnjgjc5r6q6IO4PFkpvfZ5f5FaFvHgu&#10;KDlB10YtVStKskdMpwjldqoksujPFFh9lMp+hXGmnlswj8FBWStqMOZoNPLy0QrOwNwqWmMW5dqe&#10;MabETXuDFXb7w+gTLwm1P9uwd6uyRn/QaoPz7DFKXvid4+9jp2Ar7onK2gUtBRxTrzTbt06dWMTb&#10;ZIDI6fBdzoaLnO8XcUoFN61YPA52m0CMi8JZEFyt9HBsJu+EtauedWMXEsWKBYTfUggnAQHA9iDo&#10;PNs4w2lAALA9CJcphLOAAGB7EMYQQJuHOA8QgNaHsGEb2XU2d+Z5WnBKfGSVIXyNRD+4pXqm5PVj&#10;3R2kH82JydMoAeL4iMfB09ag/ydWrD3XEAbFSjJed8XKoW7qO6ag4gd7SZNk7M+zFMudpyYng5yc&#10;TOdBhJBM50FOTqbzLiebChKTUjqdhzGCVXotWHcxwuYprNZrEDaEDaMC2quQSi88bV2/hcqYMdx0&#10;ldmWz0csuuQua+E4QRBZfyV/Qq9DibTFnqxwobrIicWKBefSY9/CDiNXj+rKbagnwXrVkhVTBKIo&#10;wwJ6KtgPZbydIvJliewuDHojJ70B6+tvDxaiAK9qCe3GAvoI9WBaDwa6+u0Kpuwmc/hrGhmPg+m8&#10;16q4fgJDA+bmpXrH5k6q61/aeEGLWVhyOgn9C4C7VqKuLDChPSP5Oj/sFEeXB59D7++OZE27+3y+&#10;qdhwwyTlXWCJn8YNR4P8cOHUGeaHl7hhyzm2+SExrwlELnBL3H0AWtT9Vwrb3t/wYtkQZpr7SS4I&#10;xQquNXJRtxJl4mpGa8g7r3r5H3CAb1DMhi4XgAfuKscJBYirQBb2p0uUJ8g2DqfbTEJBKpuTT74U&#10;7RWU9exBYKbPGYT1+IPfAsafe6nekUgFJAXN//FJV/l62wH0fTsA18Ol0eBq03zgTN1/3ap+dzDD&#10;PJMX4kANMIiaN8GonDFSKC4eyMpxWSDM89eA7Owca7TX4FRpknUGv+hKgzV4V1TEkhIbXTqaIUre&#10;42Lh6oLmaQle1VNbCcSG4kYRMxxvv8XFaLaklKj3DM8oKS3fh1tdvDDku1q5PIiZXa3eMaA+8S9c&#10;UH+Hwxn/NXXZqWkIPiSovWwSCnklwSz2EeDH5KtjYjDtHVxuabVWF1+QzqBvFxLpvKWfoIJHq+LA&#10;8SFh7G56IMMcjirEwZLqYMnZSyXt5aBPdC6AbajpH06RWGUTHec+G27xLcoavJoiPfK82uGYTUI8&#10;W+CNMnuZKrO6jbV1FmI1i9kWnjmy3W2Pf/Hop6An27UsrDil/Om+noXg8StRtqhL8hFLZVjaPLVA&#10;k6VfCbakaie5RdWxl+x1dmNolgfqSn2L599dQpJrEk2k+YzMPysgW+NAgeH9jfo6FbMBYWVqmfGk&#10;IQIz2tLpjQ87DV4qvvcsftHaSXb2EpaqjEF+Bp6SmqIGk5IrPOPj03QB1Ord1NLcWDY4KG5XOqLr&#10;JLqadpaGBnaEHLLNTie96PIccOI+yaW9UzCkvb+L9Yq7TZAQtcnSpH3+sPqb+2CHF+PHbvdkWfqu&#10;vjZ08Afh8N7t8xjvbihdWr/U8bbW9CKkV0tSX2ytSH2xtQC+mJRJO8u64btwvdk1RIE7huPk3Tey&#10;sXniscc2V+6k8Aa2nYD/TFx/AwAA//8DAFBLAwQUAAYACAAAACEAuv9KcHcGAADlJAAAGQAAAGRy&#10;cy9kaWFncmFtcy9kcmF3aW5nMS54bWzsWttu3DYQfS/QfxD0rixvEqlF1oF2pU2Dpolhb4C80rqs&#10;1epWSV7bKfrvHZKS95IgcZI6cZtNAJukyOGQHJ4zM/TTZzdlYW3StsvrambjJ8i20iquk7xaz+w3&#10;q6UjbKvrZZXIoq7SmX2bdvazk59/epp0zTRp5TV0tEBG1U2TdTmzL/u+mU4mXXyZlrJ7UjdpBV+z&#10;ui1lD9V2PRkGlcWEIORNklyuW1nao5CueU9Imcdt3dVZ/ySuy0mdZXmcjmKUEHEoRL4n4tN6lDKv&#10;7BO9rK5ZtWlqytXmeducN6etqcavNqetlSczGzaqkiXsiD25+zR0hYaJ2p6DsWsjaOjeNVZZJ2nx&#10;AmT9NQ8j6lMvcCLKhMNc5DmCosAJXeGRRYQjb8H/HrSrNvdVR/Xb6rId1enlyOlN1pYnT+UUdtS6&#10;mdkEUcQ5ta3bme0RT61LTtOb3orhI6Y+oi6xrRi+jhUlfCumabv+eVqXlirM7LQo8qZLQWs5lZuX&#10;XW96j71Uc1cXebLMi0JXlMmki6K1NrKY2TKO06p39fDLq/Q16KjbkdGrk/1hU3FVHjbJormU+42g&#10;sDZONZNWf0+JorKuYX2EIzjfWIItZoXsoVg2cE5dtbYtWazhpsR9q1XbG30n2Kha9Pgbq682N5Td&#10;pZlf62a2q8z7tLWKHG6oQOqfaoatKCp9yFmWxv1wRMpyjYXoUn9bwFVQPc/SDCxfGYpZedyuL9Rx&#10;tfoyAFzAll2on6NoGKBGZnDAd2PNjnSfGDsM2ep2Nx7da+5UL2icv676u/FlXtXDye3bmzoso3hm&#10;+g+XuDMboPaiv5nXya1S6gJ+Aw50TbzMYctfyq4/lS3ADmwBgClY/2XdvrOt61aZUPfnlWxT2ype&#10;VB0Yl+di6NbvVtrdysVupboqFzVcBwww3MSmCNYJZljFMIcxxKGy6PVRKAWrOrjq6ywfLp3RV30o&#10;uv5crQiWKqeN/gELKTYwhRJ6Z9tWkmYreXH+bma7nAvX7HtRnTexGgS6nMa9MTN/z562Hebm+He7&#10;jrYBbduvQdYfiqTu1kShr+4B1jrgVqu6t0ptqVgqrZw357A9oCqm6t7+kbaKy4AZjPH3J6vo7cpS&#10;9g4zwU8t4OLzxMCwYcRnzx6cRcHe5Gopg3mNNmXs6+0BIhPKqHA1IhPECBVmQSMo+4JiAgStMHko&#10;KxPelaUrHcymL/Mu53BClgGncwfQnDssWgROENClg4EGkMfnIWboYTjHamu4IRwx4Diq73M9MhDx&#10;XAokozjGBRb06f6CXeEK4ZkFE+F5mA13dqSykV0GDmrz9WUftG19rafRNKSOb50M5C2T3+FmZWUB&#10;dxfoxfJGW97vAypt+yjbHA15kKgOdGA/bcqPkNeUXlWtyHaEZ9VigPLeyH8/9NVUoaQfkX8P+e9Q&#10;HwoG8aFg0B4KjwDpmRD+o0L6tEoUr559EOvx+1h/b2BFwqcuH4DG8wUn+0DDfN9Ho7fLse9p5L0n&#10;sgaRzwLizZ3Qp9hhGM+dANDWiSIeuoFgNFzih0FWdekGLKXER5wMSxSwV0xj5SP06B3qcc8bT2DX&#10;sXdcbBAe/JYd596B89DOGgQWRwffGO7RwR+Ck6OD/yM6+Oer12dR+P1c/DBYfZmLT5nPKPUHFx9T&#10;zz1IvHyVj78IkQi46zoUuwuHLRh2AiwCR8yJx8PQI8HigZjI+PgYQbbBh7TRDjERxghxTZqJMEwp&#10;RLM6Gh2jGu4TTwBxqaiGuAQJzc1A7f99J/8bU53a9aPPr43vA6k5Ewc9cLbn8fv8DNLNjym781Gf&#10;X0XeB/mdj/r8OzCkhu7CkIu54JA8USjDPMr9A+DlmCNvDAFcTCAwun9yBYM/S1mEHErx0mEswI7P&#10;o6XD53QRIW8eYH/54CEAOP2UQyJfp1ME8iES2UfaMY//3ZP6DqcupWOEshcCYEQgxaUJYi8GoD4Z&#10;YrZjDJCY/TnGAMcYoFUQ92Mm+efB4tfoVWgFL5+/Pnux+uW38y9KusO7AaeQadfEgOBFgRwkob/K&#10;I2fzaOFjSAu5C4IcNp+HTgBZbccLQ5cvA3+JxOJhiGGgQu5zlyLzDDekirCA/x4zPEEF9xDf5wmX&#10;w4vo8M4Arjt0Ud//Hx75N2aeo0v+3R9gjy755z64/qsu+Y4PjgXlDJn3Tcw45AIOfHAGuYOtD04Q&#10;1VD84TT88NJp/nRHV4a/NDr5BwAA//8DAFBLAQItABQABgAIAAAAIQBgJjcoXAEAAHYEAAATAAAA&#10;AAAAAAAAAAAAAAAAAABbQ29udGVudF9UeXBlc10ueG1sUEsBAi0AFAAGAAgAAAAhADj9If/WAAAA&#10;lAEAAAsAAAAAAAAAAAAAAAAAjQEAAF9yZWxzLy5yZWxzUEsBAi0AFAAGAAgAAAAhAC7V5SMQCgAA&#10;yDEAABYAAAAAAAAAAAAAAAAAjAIAAGRycy9kaWFncmFtcy9kYXRhMS54bWxQSwECLQAUAAYACAAA&#10;ACEAr1pqNkwDAABICAAADgAAAAAAAAAAAAAAAADQDAAAZHJzL2Uyb0RvYy54bWxQSwECLQAUAAYA&#10;CAAAACEA0jPc+R0BAABmAwAAGQAAAAAAAAAAAAAAAABIEAAAZHJzL19yZWxzL2Uyb0RvYy54bWwu&#10;cmVsc1BLAQItABQABgAIAAAAIQCoY/Qq4QAAAAkBAAAPAAAAAAAAAAAAAAAAAJwRAABkcnMvZG93&#10;bnJldi54bWxQSwECLQAUAAYACAAAACEAVILGobkEAAA9QwAAGAAAAAAAAAAAAAAAAACqEgAAZHJz&#10;L2RpYWdyYW1zL2NvbG9yczEueG1sUEsBAi0AFAAGAAgAAAAhAFnLpJrbAwAADVEAABwAAAAAAAAA&#10;AAAAAAAAmRcAAGRycy9kaWFncmFtcy9xdWlja1N0eWxlMS54bWxQSwECLQAUAAYACAAAACEAyFpI&#10;jJsFAADiGAAAGAAAAAAAAAAAAAAAAACuGwAAZHJzL2RpYWdyYW1zL2xheW91dDEueG1sUEsBAi0A&#10;FAAGAAgAAAAhALr/SnB3BgAA5SQAABkAAAAAAAAAAAAAAAAAfyEAAGRycy9kaWFncmFtcy9kcmF3&#10;aW5nMS54bWxQSwUGAAAAAAoACgCbAgAAL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6"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w:t>
      </w:r>
      <w:proofErr w:type="spellStart"/>
      <w:r w:rsidR="00626E5B" w:rsidRPr="00626E5B">
        <w:rPr>
          <w:rFonts w:ascii="Times New Roman" w:hAnsi="Times New Roman" w:cs="Times New Roman"/>
          <w:color w:val="000000" w:themeColor="text1"/>
          <w:sz w:val="24"/>
          <w:szCs w:val="32"/>
        </w:rPr>
        <w:t>MVC</w:t>
      </w:r>
      <w:proofErr w:type="spellEnd"/>
      <w:r w:rsidR="00626E5B"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 xml:space="preserve">the Integrated Text Editor is divided into the 3 </w:t>
      </w:r>
      <w:proofErr w:type="spellStart"/>
      <w:r w:rsidR="00634E39">
        <w:rPr>
          <w:rFonts w:ascii="Times New Roman" w:hAnsi="Times New Roman" w:cs="Times New Roman"/>
          <w:color w:val="000000" w:themeColor="text1"/>
          <w:sz w:val="24"/>
          <w:szCs w:val="32"/>
        </w:rPr>
        <w:t>MVC</w:t>
      </w:r>
      <w:proofErr w:type="spellEnd"/>
      <w:r w:rsidR="00634E39">
        <w:rPr>
          <w:rFonts w:ascii="Times New Roman" w:hAnsi="Times New Roman" w:cs="Times New Roman"/>
          <w:color w:val="000000" w:themeColor="text1"/>
          <w:sz w:val="24"/>
          <w:szCs w:val="32"/>
        </w:rPr>
        <w:t xml:space="preserve">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Text Area, that conglomerates the various options of the Editor, may be associated with the View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r w:rsidR="000B45C3">
        <w:rPr>
          <w:rFonts w:ascii="Times New Roman" w:hAnsi="Times New Roman" w:cs="Times New Roman"/>
          <w:color w:val="000000" w:themeColor="text1"/>
          <w:sz w:val="24"/>
          <w:szCs w:val="32"/>
        </w:rPr>
        <w:t xml:space="preserve"> The </w:t>
      </w:r>
      <w:proofErr w:type="spellStart"/>
      <w:r w:rsidR="000B45C3">
        <w:rPr>
          <w:rFonts w:ascii="Times New Roman" w:hAnsi="Times New Roman" w:cs="Times New Roman"/>
          <w:color w:val="000000" w:themeColor="text1"/>
          <w:sz w:val="24"/>
          <w:szCs w:val="32"/>
        </w:rPr>
        <w:t>TextArea</w:t>
      </w:r>
      <w:proofErr w:type="spellEnd"/>
      <w:r w:rsidR="000B45C3">
        <w:rPr>
          <w:rFonts w:ascii="Times New Roman" w:hAnsi="Times New Roman" w:cs="Times New Roman"/>
          <w:color w:val="000000" w:themeColor="text1"/>
          <w:sz w:val="24"/>
          <w:szCs w:val="32"/>
        </w:rPr>
        <w:t xml:space="preserve">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w:t>
      </w:r>
      <w:proofErr w:type="spellStart"/>
      <w:r w:rsidR="000B45C3">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Stored Data, which contains stored serialized hash map objects, corpus text files, may be associated with the Model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identified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way of quantifying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In this model, the goal is to find the intended word given a word where the letters have been scrambled in some manner (scrambled to form a misspelling in this case). Essentially we have a word c that is affected by noise (spelling error) in a noisy channel (the typist) to produce the misspelling w.</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task is to correctly produce c, given w. This is done by applying conditional probability.</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Formally, let C be the set of all candidate words produced given a misspelling w (this is done by producing a set of all words that are at an edit distance of 1 or 2 away from w). Our task is to </w:t>
      </w:r>
      <w:proofErr w:type="gramStart"/>
      <w:r w:rsidRPr="00975555">
        <w:rPr>
          <w:rFonts w:ascii="Times New Roman" w:hAnsi="Times New Roman" w:cs="Times New Roman"/>
          <w:color w:val="000000" w:themeColor="text1"/>
          <w:sz w:val="24"/>
          <w:szCs w:val="24"/>
        </w:rPr>
        <w:t>select  c</w:t>
      </w:r>
      <w:proofErr w:type="gramEnd"/>
      <w:r w:rsidRPr="00975555">
        <w:rPr>
          <w:rFonts w:ascii="Times New Roman" w:hAnsi="Times New Roman" w:cs="Times New Roman"/>
          <w:color w:val="000000" w:themeColor="text1"/>
          <w:sz w:val="24"/>
          <w:szCs w:val="24"/>
        </w:rPr>
        <w:t xml:space="preserve"> ϵ C such that p(</w:t>
      </w:r>
      <w:proofErr w:type="spellStart"/>
      <w:r w:rsidRPr="00975555">
        <w:rPr>
          <w:rFonts w:ascii="Times New Roman" w:hAnsi="Times New Roman" w:cs="Times New Roman"/>
          <w:color w:val="000000" w:themeColor="text1"/>
          <w:sz w:val="24"/>
          <w:szCs w:val="24"/>
        </w:rPr>
        <w:t>c|w</w:t>
      </w:r>
      <w:proofErr w:type="spellEnd"/>
      <w:r w:rsidRPr="00975555">
        <w:rPr>
          <w:rFonts w:ascii="Times New Roman" w:hAnsi="Times New Roman" w:cs="Times New Roman"/>
          <w:color w:val="000000" w:themeColor="text1"/>
          <w:sz w:val="24"/>
          <w:szCs w:val="24"/>
        </w:rPr>
        <w:t xml:space="preserve">) is </w:t>
      </w:r>
      <w:proofErr w:type="spellStart"/>
      <w:r w:rsidRPr="00975555">
        <w:rPr>
          <w:rFonts w:ascii="Times New Roman" w:hAnsi="Times New Roman" w:cs="Times New Roman"/>
          <w:color w:val="000000" w:themeColor="text1"/>
          <w:sz w:val="24"/>
          <w:szCs w:val="24"/>
        </w:rPr>
        <w:t>maximium</w:t>
      </w:r>
      <w:proofErr w:type="spellEnd"/>
      <w:r w:rsidRPr="00975555">
        <w:rPr>
          <w:rFonts w:ascii="Times New Roman" w:hAnsi="Times New Roman" w:cs="Times New Roman"/>
          <w:color w:val="000000" w:themeColor="text1"/>
          <w:sz w:val="24"/>
          <w:szCs w:val="24"/>
        </w:rPr>
        <w:t xml:space="preserve">.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probability </w:t>
      </w:r>
      <w:proofErr w:type="gramStart"/>
      <w:r w:rsidRPr="00975555">
        <w:rPr>
          <w:rFonts w:ascii="Times New Roman" w:hAnsi="Times New Roman" w:cs="Times New Roman"/>
          <w:i/>
          <w:color w:val="000000" w:themeColor="text1"/>
          <w:sz w:val="24"/>
          <w:szCs w:val="24"/>
        </w:rPr>
        <w:t>p(</w:t>
      </w:r>
      <w:proofErr w:type="spellStart"/>
      <w:proofErr w:type="gramEnd"/>
      <w:r w:rsidRPr="00975555">
        <w:rPr>
          <w:rFonts w:ascii="Times New Roman" w:hAnsi="Times New Roman" w:cs="Times New Roman"/>
          <w:i/>
          <w:color w:val="000000" w:themeColor="text1"/>
          <w:sz w:val="24"/>
          <w:szCs w:val="24"/>
        </w:rPr>
        <w:t>c|w</w:t>
      </w:r>
      <w:proofErr w:type="spellEnd"/>
      <w:r w:rsidRPr="00975555">
        <w:rPr>
          <w:rFonts w:ascii="Times New Roman" w:hAnsi="Times New Roman" w:cs="Times New Roman"/>
          <w:i/>
          <w:color w:val="000000" w:themeColor="text1"/>
          <w:sz w:val="24"/>
          <w:szCs w:val="24"/>
        </w:rPr>
        <w:t xml:space="preserve">) </w:t>
      </w:r>
      <w:r w:rsidRPr="00975555">
        <w:rPr>
          <w:rFonts w:ascii="Times New Roman" w:hAnsi="Times New Roman" w:cs="Times New Roman"/>
          <w:color w:val="000000" w:themeColor="text1"/>
          <w:sz w:val="24"/>
          <w:szCs w:val="24"/>
        </w:rPr>
        <w:t>is given by :</w:t>
      </w:r>
    </w:p>
    <w:p w:rsidR="00C33DB6" w:rsidRPr="00975555" w:rsidRDefault="00C33DB6" w:rsidP="00D94A97">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Since </w:t>
      </w:r>
      <w:proofErr w:type="gramStart"/>
      <w:r w:rsidRPr="00975555">
        <w:rPr>
          <w:rFonts w:ascii="Times New Roman" w:hAnsi="Times New Roman" w:cs="Times New Roman"/>
          <w:i/>
          <w:color w:val="000000" w:themeColor="text1"/>
          <w:sz w:val="24"/>
          <w:szCs w:val="24"/>
        </w:rPr>
        <w:t>p(</w:t>
      </w:r>
      <w:proofErr w:type="gramEnd"/>
      <w:r w:rsidRPr="00975555">
        <w:rPr>
          <w:rFonts w:ascii="Times New Roman" w:hAnsi="Times New Roman" w:cs="Times New Roman"/>
          <w:i/>
          <w:color w:val="000000" w:themeColor="text1"/>
          <w:sz w:val="24"/>
          <w:szCs w:val="24"/>
        </w:rPr>
        <w:t xml:space="preserve">w) </w:t>
      </w:r>
      <w:r w:rsidRPr="00975555">
        <w:rPr>
          <w:rFonts w:ascii="Times New Roman" w:hAnsi="Times New Roman" w:cs="Times New Roman"/>
          <w:color w:val="000000" w:themeColor="text1"/>
          <w:sz w:val="24"/>
          <w:szCs w:val="24"/>
        </w:rPr>
        <w:t>is the same for every possible c, we ignore it and obtain:</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975555">
        <w:rPr>
          <w:rFonts w:ascii="Times New Roman" w:eastAsia="Times New Roman" w:hAnsi="Times New Roman" w:cs="Times New Roman"/>
          <w:color w:val="000000" w:themeColor="text1"/>
          <w:sz w:val="24"/>
          <w:szCs w:val="24"/>
        </w:rPr>
        <w:t>……………………………………………………………..Equation 2</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 xml:space="preserve">We hence have to find c ϵ C such that </w:t>
      </w:r>
      <w:proofErr w:type="gramStart"/>
      <w:r w:rsidRPr="00975555">
        <w:rPr>
          <w:rFonts w:ascii="Times New Roman" w:eastAsia="Times New Roman" w:hAnsi="Times New Roman" w:cs="Times New Roman"/>
          <w:color w:val="000000" w:themeColor="text1"/>
          <w:sz w:val="24"/>
          <w:szCs w:val="24"/>
        </w:rPr>
        <w:t>p(</w:t>
      </w:r>
      <w:proofErr w:type="spellStart"/>
      <w:proofErr w:type="gramEnd"/>
      <w:r w:rsidRPr="00975555">
        <w:rPr>
          <w:rFonts w:ascii="Times New Roman" w:eastAsia="Times New Roman" w:hAnsi="Times New Roman" w:cs="Times New Roman"/>
          <w:color w:val="000000" w:themeColor="text1"/>
          <w:sz w:val="24"/>
          <w:szCs w:val="24"/>
        </w:rPr>
        <w:t>c|w</w:t>
      </w:r>
      <w:proofErr w:type="spellEnd"/>
      <w:r w:rsidRPr="00975555">
        <w:rPr>
          <w:rFonts w:ascii="Times New Roman" w:eastAsia="Times New Roman" w:hAnsi="Times New Roman" w:cs="Times New Roman"/>
          <w:color w:val="000000" w:themeColor="text1"/>
          <w:sz w:val="24"/>
          <w:szCs w:val="24"/>
        </w:rPr>
        <w:t xml:space="preserve">) given by equation 2 is maximized. </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roofErr w:type="gramStart"/>
      <w:r w:rsidRPr="00975555">
        <w:rPr>
          <w:rFonts w:ascii="Times New Roman" w:eastAsia="Times New Roman" w:hAnsi="Times New Roman" w:cs="Times New Roman"/>
          <w:color w:val="000000" w:themeColor="text1"/>
          <w:sz w:val="24"/>
          <w:szCs w:val="24"/>
        </w:rPr>
        <w:t>p(</w:t>
      </w:r>
      <w:proofErr w:type="spellStart"/>
      <w:proofErr w:type="gramEnd"/>
      <w:r w:rsidRPr="00975555">
        <w:rPr>
          <w:rFonts w:ascii="Times New Roman" w:eastAsia="Times New Roman" w:hAnsi="Times New Roman" w:cs="Times New Roman"/>
          <w:color w:val="000000" w:themeColor="text1"/>
          <w:sz w:val="24"/>
          <w:szCs w:val="24"/>
        </w:rPr>
        <w:t>c|w</w:t>
      </w:r>
      <w:proofErr w:type="spellEnd"/>
      <w:r w:rsidRPr="00975555">
        <w:rPr>
          <w:rFonts w:ascii="Times New Roman" w:eastAsia="Times New Roman" w:hAnsi="Times New Roman" w:cs="Times New Roman"/>
          <w:color w:val="000000" w:themeColor="text1"/>
          <w:sz w:val="24"/>
          <w:szCs w:val="24"/>
        </w:rPr>
        <w:t>)</w:t>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t xml:space="preserve">Probability </w:t>
      </w:r>
      <w:r w:rsidR="00D94A97" w:rsidRPr="00975555">
        <w:rPr>
          <w:rFonts w:ascii="Times New Roman" w:eastAsia="Times New Roman" w:hAnsi="Times New Roman" w:cs="Times New Roman"/>
          <w:color w:val="000000" w:themeColor="text1"/>
          <w:sz w:val="24"/>
          <w:szCs w:val="24"/>
        </w:rPr>
        <w:t xml:space="preserve">that </w:t>
      </w:r>
      <w:r w:rsidRPr="00975555">
        <w:rPr>
          <w:rFonts w:ascii="Times New Roman" w:eastAsia="Times New Roman" w:hAnsi="Times New Roman" w:cs="Times New Roman"/>
          <w:color w:val="000000" w:themeColor="text1"/>
          <w:sz w:val="24"/>
          <w:szCs w:val="24"/>
        </w:rPr>
        <w:t>the typist meant to type c, given he/she has typed w.</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that a typist may type w when he/she meant to type c.</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gramEnd"/>
      <w:r w:rsidRPr="00975555">
        <w:rPr>
          <w:rFonts w:ascii="Times New Roman" w:hAnsi="Times New Roman" w:cs="Times New Roman"/>
          <w:color w:val="000000" w:themeColor="text1"/>
          <w:sz w:val="24"/>
          <w:szCs w:val="24"/>
        </w:rPr>
        <w:t xml:space="preserve">c) </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of occurrence of c in a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c|w</w:t>
      </w:r>
      <w:proofErr w:type="spellEnd"/>
      <w:r w:rsidRPr="00975555">
        <w:rPr>
          <w:rFonts w:ascii="Times New Roman" w:hAnsi="Times New Roman" w:cs="Times New Roman"/>
          <w:color w:val="000000" w:themeColor="text1"/>
          <w:sz w:val="24"/>
          <w:szCs w:val="24"/>
        </w:rPr>
        <w:t>)</w:t>
      </w:r>
      <w:r w:rsidRPr="00975555">
        <w:rPr>
          <w:rFonts w:ascii="Times New Roman" w:hAnsi="Times New Roman" w:cs="Times New Roman"/>
          <w:color w:val="000000" w:themeColor="text1"/>
          <w:sz w:val="24"/>
          <w:szCs w:val="24"/>
        </w:rPr>
        <w:tab/>
        <w:t xml:space="preserve">hence is directly proportional </w:t>
      </w:r>
      <w:proofErr w:type="spellStart"/>
      <w:r w:rsidRPr="00975555">
        <w:rPr>
          <w:rFonts w:ascii="Times New Roman" w:hAnsi="Times New Roman" w:cs="Times New Roman"/>
          <w:color w:val="000000" w:themeColor="text1"/>
          <w:sz w:val="24"/>
          <w:szCs w:val="24"/>
        </w:rPr>
        <w:t>to p</w:t>
      </w:r>
      <w:proofErr w:type="spellEnd"/>
      <w:r w:rsidRPr="00975555">
        <w:rPr>
          <w:rFonts w:ascii="Times New Roman" w:hAnsi="Times New Roman" w:cs="Times New Roman"/>
          <w:color w:val="000000" w:themeColor="text1"/>
          <w:sz w:val="24"/>
          <w:szCs w:val="24"/>
        </w:rPr>
        <w:t xml:space="preserve">(w|c) and p(c). </w:t>
      </w:r>
    </w:p>
    <w:p w:rsidR="00C33DB6" w:rsidRPr="00975555" w:rsidRDefault="00C33DB6" w:rsidP="00D94A97">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In our model we evaluate </w:t>
      </w: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based on a simple assumption: lesser the edit distance between c and w where c  ϵ C, higher is p(</w:t>
      </w:r>
      <w:proofErr w:type="spellStart"/>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This means that if we find a c ϵ C that is an edit distance of 1 away from w, the corresponding p(</w:t>
      </w:r>
      <w:proofErr w:type="spellStart"/>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is higher than that for those c ϵ C that are an edit distance of 2 from w. We then r</w:t>
      </w:r>
      <w:r w:rsidR="00D94A97" w:rsidRPr="00975555">
        <w:rPr>
          <w:rFonts w:ascii="Times New Roman" w:hAnsi="Times New Roman" w:cs="Times New Roman"/>
          <w:color w:val="000000" w:themeColor="text1"/>
          <w:sz w:val="24"/>
          <w:szCs w:val="24"/>
        </w:rPr>
        <w:t>esolve conflict between those c</w:t>
      </w:r>
      <w:r w:rsidRPr="00975555">
        <w:rPr>
          <w:rFonts w:ascii="Times New Roman" w:hAnsi="Times New Roman" w:cs="Times New Roman"/>
          <w:color w:val="000000" w:themeColor="text1"/>
          <w:sz w:val="24"/>
          <w:szCs w:val="24"/>
        </w:rPr>
        <w:t xml:space="preserve"> ϵ C that are the same edit distance away from w by consider</w:t>
      </w:r>
      <w:r w:rsidR="00D94A97" w:rsidRPr="00975555">
        <w:rPr>
          <w:rFonts w:ascii="Times New Roman" w:hAnsi="Times New Roman" w:cs="Times New Roman"/>
          <w:color w:val="000000" w:themeColor="text1"/>
          <w:sz w:val="24"/>
          <w:szCs w:val="24"/>
        </w:rPr>
        <w:t>ing p(c). The c with highest p(</w:t>
      </w:r>
      <w:r w:rsidRPr="00975555">
        <w:rPr>
          <w:rFonts w:ascii="Times New Roman" w:hAnsi="Times New Roman" w:cs="Times New Roman"/>
          <w:color w:val="000000" w:themeColor="text1"/>
          <w:sz w:val="24"/>
          <w:szCs w:val="24"/>
        </w:rPr>
        <w:t>c) (having higher frequency in the corpus) is then chosen. The p(c) component makes sure that we don’t suggest obscure words as corrections even if their edit distance from w happens to be the least.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General Methodology</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user types a word w, we search for the same within our corpus. If found, we don’t do anything. If the word isn’t found, we detect </w:t>
      </w:r>
      <w:proofErr w:type="spellStart"/>
      <w:r w:rsidRPr="00975555">
        <w:rPr>
          <w:rFonts w:ascii="Times New Roman" w:hAnsi="Times New Roman" w:cs="Times New Roman"/>
          <w:color w:val="000000" w:themeColor="text1"/>
          <w:sz w:val="24"/>
          <w:szCs w:val="24"/>
        </w:rPr>
        <w:t>w as</w:t>
      </w:r>
      <w:proofErr w:type="spellEnd"/>
      <w:r w:rsidRPr="00975555">
        <w:rPr>
          <w:rFonts w:ascii="Times New Roman" w:hAnsi="Times New Roman" w:cs="Times New Roman"/>
          <w:color w:val="000000" w:themeColor="text1"/>
          <w:sz w:val="24"/>
          <w:szCs w:val="24"/>
        </w:rPr>
        <w:t xml:space="preserve"> a non-word spelling error.</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Once a typed word w is detected as a non-word spelling error, we generate C, the set of all words that are of an edit-distance of 1 or 2 from w.</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We reduce C to contain only those words that are contained in the corpus.</w:t>
      </w:r>
    </w:p>
    <w:p w:rsidR="00466B94"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u w:val="single"/>
        </w:rPr>
      </w:pPr>
      <w:r w:rsidRPr="00975555">
        <w:rPr>
          <w:rFonts w:ascii="Times New Roman" w:hAnsi="Times New Roman" w:cs="Times New Roman"/>
          <w:color w:val="000000" w:themeColor="text1"/>
          <w:sz w:val="24"/>
          <w:szCs w:val="24"/>
        </w:rPr>
        <w:t>We then choose c ϵ C such that its edit distance from w is least and its corresponding frequency of occurrence in the corpus is highest.</w:t>
      </w:r>
    </w:p>
    <w:p w:rsidR="003D3445" w:rsidRPr="00975555" w:rsidRDefault="003D3445" w:rsidP="00D94A97">
      <w:pPr>
        <w:spacing w:after="200" w:line="360" w:lineRule="auto"/>
        <w:jc w:val="both"/>
        <w:rPr>
          <w:rFonts w:ascii="Times New Roman" w:hAnsi="Times New Roman" w:cs="Times New Roman"/>
          <w:color w:val="000000" w:themeColor="text1"/>
          <w:sz w:val="24"/>
          <w:szCs w:val="24"/>
          <w:u w:val="single"/>
        </w:rPr>
      </w:pPr>
    </w:p>
    <w:p w:rsidR="00C33DB6" w:rsidRPr="00975555" w:rsidRDefault="00062FA1" w:rsidP="00D94A97">
      <w:pPr>
        <w:spacing w:line="360" w:lineRule="auto"/>
        <w:rPr>
          <w:rFonts w:ascii="Times New Roman" w:hAnsi="Times New Roman" w:cs="Times New Roman"/>
          <w:color w:val="000000" w:themeColor="text1"/>
        </w:rPr>
      </w:pPr>
      <w:r w:rsidRPr="00062FA1">
        <w:rPr>
          <w:rFonts w:ascii="Times New Roman" w:hAnsi="Times New Roman" w:cs="Times New Roman"/>
          <w:noProof/>
          <w:color w:val="000000" w:themeColor="text1"/>
          <w:lang w:val="en-US"/>
        </w:rPr>
        <w:lastRenderedPageBreak/>
        <mc:AlternateContent>
          <mc:Choice Requires="wps">
            <w:drawing>
              <wp:anchor distT="45720" distB="45720" distL="114300" distR="114300" simplePos="0" relativeHeight="251662336" behindDoc="0" locked="0" layoutInCell="1" allowOverlap="1">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BB3416" w:rsidRPr="00975555" w:rsidRDefault="00BB3416"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BB3416" w:rsidRDefault="00BB3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HHwIAAB0EAAAOAAAAZHJzL2Uyb0RvYy54bWysU9tu2zAMfR+wfxD0vviCZGmNOEWXLsOA&#10;7gK0+wBalmNhkuhJSuzu60cpaZptb8P8IIgmeXh4SK1uJqPZQTqv0Na8mOWcSSuwVXZX82+P2zdX&#10;nPkAtgWNVtb8SXp+s379ajUOlSyxR91KxwjE+mocat6HMFRZ5kUvDfgZDtKSs0NnIJDpdlnrYCR0&#10;o7Myz99mI7p2cCik9/T37ujk64TfdVKEL13nZWC65sQtpNOls4lntl5BtXMw9EqcaMA/sDCgLBU9&#10;Q91BALZ36i8oo4RDj12YCTQZdp0SMvVA3RT5H9089DDI1AuJ44ezTP7/wYrPh6+OqbbmZbHkzIKh&#10;IT3KKbB3OLEy6jMOvqKwh4ECw0S/ac6pVz/co/jumcVND3Ynb53DsZfQEr8iZmYXqUccH0Ga8RO2&#10;VAb2ARPQ1DkTxSM5GKHTnJ7Os4lURCy5LOaLnFyCfOX1olwuUgmonrMH58MHiYbFS80dzT6hw+He&#10;h8gGqueQWMyjVu1WaZ0Mt2s22rED0J5s03dC/y1MWzbWnIovErLFmJ9WyKhAe6yVqflVHr+YDlVU&#10;471t0z2A0sc7MdH2JE9U5KhNmJqJAqNmDbZPJJTD477S+6JLj+4nZyPtas39jz04yZn+aEns62I+&#10;j8udjPliWZLhLj3NpQesIKiaB86O101IDyLytXhLQ+lU0uuFyYkr7WCS8fRe4pJf2inq5VWvfwEA&#10;AP//AwBQSwMEFAAGAAgAAAAhAL7VWBHZAAAABgEAAA8AAABkcnMvZG93bnJldi54bWxMj0FOwzAQ&#10;RfdI3MEaJDaIOlRNWkKcCpBAbFt6gEk8TSLicRS7TXp7pitYPv2vP2+K7ex6daYxdJ4NPC0SUMS1&#10;tx03Bg7fH48bUCEiW+w9k4ELBdiWtzcF5tZPvKPzPjZKRjjkaKCNcci1DnVLDsPCD8SSHf3oMAqO&#10;jbYjTjLuer1Mkkw77FgutDjQe0v1z/7kDBy/pof0eao+42G9W2Vv2K0rfzHm/m5+fQEVaY5/Zbjq&#10;izqU4lT5E9ugeuEklaYBeUjS5eaKlYFVloIuC/1fv/wFAAD//wMAUEsBAi0AFAAGAAgAAAAhALaD&#10;OJL+AAAA4QEAABMAAAAAAAAAAAAAAAAAAAAAAFtDb250ZW50X1R5cGVzXS54bWxQSwECLQAUAAYA&#10;CAAAACEAOP0h/9YAAACUAQAACwAAAAAAAAAAAAAAAAAvAQAAX3JlbHMvLnJlbHNQSwECLQAUAAYA&#10;CAAAACEAP6h7hx8CAAAdBAAADgAAAAAAAAAAAAAAAAAuAgAAZHJzL2Uyb0RvYy54bWxQSwECLQAU&#10;AAYACAAAACEAvtVYEdkAAAAGAQAADwAAAAAAAAAAAAAAAAB5BAAAZHJzL2Rvd25yZXYueG1sUEsF&#10;BgAAAAAEAAQA8wAAAH8FAAAAAA==&#10;" stroked="f">
                <v:textbox>
                  <w:txbxContent>
                    <w:p w:rsidR="00BB3416" w:rsidRPr="00975555" w:rsidRDefault="00BB3416"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BB3416" w:rsidRDefault="00BB3416"/>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975555"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975555">
        <w:rPr>
          <w:rFonts w:ascii="Times New Roman" w:hAnsi="Times New Roman" w:cs="Times New Roman"/>
          <w:b/>
          <w:color w:val="000000" w:themeColor="text1"/>
          <w:sz w:val="32"/>
          <w:szCs w:val="32"/>
        </w:rPr>
        <w:t>Word Segmentation</w:t>
      </w:r>
    </w:p>
    <w:p w:rsidR="00466B94" w:rsidRPr="00975555" w:rsidRDefault="00466B94"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975555">
        <w:rPr>
          <w:rFonts w:ascii="Times New Roman" w:hAnsi="Times New Roman" w:cs="Times New Roman"/>
          <w:color w:val="000000" w:themeColor="text1"/>
          <w:sz w:val="24"/>
          <w:szCs w:val="24"/>
        </w:rPr>
        <w:t>Hellothere</w:t>
      </w:r>
      <w:proofErr w:type="spellEnd"/>
      <w:r w:rsidRPr="00975555">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975555" w:rsidRDefault="00466B94" w:rsidP="00D94A97">
      <w:pPr>
        <w:spacing w:line="360" w:lineRule="auto"/>
        <w:jc w:val="both"/>
        <w:rPr>
          <w:rFonts w:ascii="Times New Roman" w:hAnsi="Times New Roman" w:cs="Times New Roman"/>
          <w:color w:val="000000" w:themeColor="text1"/>
        </w:rPr>
      </w:pPr>
    </w:p>
    <w:p w:rsidR="00466B94" w:rsidRPr="00975555" w:rsidRDefault="00466B94"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Methodology</w:t>
      </w:r>
    </w:p>
    <w:p w:rsidR="00466B94" w:rsidRPr="00975555" w:rsidRDefault="00466B94" w:rsidP="00702259">
      <w:pPr>
        <w:spacing w:line="360" w:lineRule="auto"/>
        <w:ind w:firstLine="720"/>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word w of length c,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975555">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975555">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975555">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 ‘</w:t>
      </w:r>
      <w:proofErr w:type="spellStart"/>
      <w:r w:rsidRPr="00975555">
        <w:rPr>
          <w:rFonts w:ascii="Times New Roman" w:eastAsiaTheme="minorEastAsia" w:hAnsi="Times New Roman" w:cs="Times New Roman"/>
          <w:color w:val="000000" w:themeColor="text1"/>
          <w:sz w:val="24"/>
          <w:szCs w:val="24"/>
        </w:rPr>
        <w:t>bbcamerica</w:t>
      </w:r>
      <w:proofErr w:type="spellEnd"/>
      <w:r w:rsidRPr="00975555">
        <w:rPr>
          <w:rFonts w:ascii="Times New Roman" w:eastAsiaTheme="minorEastAsia" w:hAnsi="Times New Roman" w:cs="Times New Roman"/>
          <w:color w:val="000000" w:themeColor="text1"/>
          <w:sz w:val="24"/>
          <w:szCs w:val="24"/>
        </w:rPr>
        <w:t>’ clearly we have to split w into the segments ‘</w:t>
      </w:r>
      <w:proofErr w:type="spellStart"/>
      <w:r w:rsidRPr="00975555">
        <w:rPr>
          <w:rFonts w:ascii="Times New Roman" w:eastAsiaTheme="minorEastAsia" w:hAnsi="Times New Roman" w:cs="Times New Roman"/>
          <w:color w:val="000000" w:themeColor="text1"/>
          <w:sz w:val="24"/>
          <w:szCs w:val="24"/>
        </w:rPr>
        <w:t>bbc</w:t>
      </w:r>
      <w:proofErr w:type="spellEnd"/>
      <w:r w:rsidRPr="00975555">
        <w:rPr>
          <w:rFonts w:ascii="Times New Roman" w:eastAsiaTheme="minorEastAsia" w:hAnsi="Times New Roman" w:cs="Times New Roman"/>
          <w:color w:val="000000" w:themeColor="text1"/>
          <w:sz w:val="24"/>
          <w:szCs w:val="24"/>
        </w:rPr>
        <w:t>’ and ‘</w:t>
      </w:r>
      <w:proofErr w:type="spellStart"/>
      <w:r w:rsidRPr="00975555">
        <w:rPr>
          <w:rFonts w:ascii="Times New Roman" w:eastAsiaTheme="minorEastAsia" w:hAnsi="Times New Roman" w:cs="Times New Roman"/>
          <w:color w:val="000000" w:themeColor="text1"/>
          <w:sz w:val="24"/>
          <w:szCs w:val="24"/>
        </w:rPr>
        <w:t>america</w:t>
      </w:r>
      <w:proofErr w:type="spellEnd"/>
      <w:r w:rsidRPr="00975555">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975555">
        <w:rPr>
          <w:rFonts w:ascii="Times New Roman" w:eastAsiaTheme="minorEastAsia" w:hAnsi="Times New Roman" w:cs="Times New Roman"/>
          <w:i/>
          <w:color w:val="000000" w:themeColor="text1"/>
          <w:sz w:val="24"/>
          <w:szCs w:val="24"/>
        </w:rPr>
        <w:t>bbc</w:t>
      </w:r>
      <w:proofErr w:type="spellEnd"/>
      <w:proofErr w:type="gramEnd"/>
      <w:r w:rsidRPr="00975555">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f=0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975555">
        <w:rPr>
          <w:rFonts w:ascii="Times New Roman" w:eastAsiaTheme="minorEastAsia" w:hAnsi="Times New Roman" w:cs="Times New Roman"/>
          <w:color w:val="000000" w:themeColor="text1"/>
          <w:sz w:val="24"/>
          <w:szCs w:val="24"/>
        </w:rPr>
        <w:t xml:space="preserve"> where N is the total number of words in our corpus and l is the length of the unfound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We defined two functions to help is in performing word segmentation:</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975555">
        <w:rPr>
          <w:rFonts w:ascii="Times New Roman" w:eastAsiaTheme="minorEastAsia" w:hAnsi="Times New Roman" w:cs="Times New Roman"/>
          <w:color w:val="000000" w:themeColor="text1"/>
          <w:sz w:val="24"/>
          <w:szCs w:val="24"/>
        </w:rPr>
        <w:lastRenderedPageBreak/>
        <w:t>wordSequenceFitness</w:t>
      </w:r>
      <w:proofErr w:type="spellEnd"/>
      <w:r w:rsidRPr="00975555">
        <w:rPr>
          <w:rFonts w:ascii="Times New Roman" w:eastAsiaTheme="minorEastAsia" w:hAnsi="Times New Roman" w:cs="Times New Roman"/>
          <w:color w:val="000000" w:themeColor="text1"/>
          <w:sz w:val="24"/>
          <w:szCs w:val="24"/>
        </w:rPr>
        <w:t>(</w:t>
      </w:r>
      <w:proofErr w:type="gramEnd"/>
      <w:r w:rsidRPr="00975555">
        <w:rPr>
          <w:rFonts w:ascii="Times New Roman" w:eastAsiaTheme="minorEastAsia" w:hAnsi="Times New Roman" w:cs="Times New Roman"/>
          <w:color w:val="000000" w:themeColor="text1"/>
          <w:sz w:val="24"/>
          <w:szCs w:val="24"/>
        </w:rPr>
        <w:t xml:space="preserve">l)- A function that returns f for a list l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975555">
        <w:rPr>
          <w:rFonts w:ascii="Times New Roman" w:eastAsiaTheme="minorEastAsia" w:hAnsi="Times New Roman" w:cs="Times New Roman"/>
          <w:color w:val="000000" w:themeColor="text1"/>
          <w:sz w:val="24"/>
          <w:szCs w:val="24"/>
        </w:rPr>
        <w:t>. For better scaling, the logarithm of probability each word is computed.</w:t>
      </w:r>
    </w:p>
    <w:p w:rsidR="00466B94" w:rsidRPr="000B45C3"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975555">
        <w:rPr>
          <w:rFonts w:ascii="Times New Roman" w:eastAsiaTheme="minorEastAsia" w:hAnsi="Times New Roman" w:cs="Times New Roman"/>
          <w:color w:val="000000" w:themeColor="text1"/>
          <w:sz w:val="24"/>
          <w:szCs w:val="24"/>
        </w:rPr>
        <w:t>Segment(</w:t>
      </w:r>
      <w:proofErr w:type="gramEnd"/>
      <w:r w:rsidRPr="00975555">
        <w:rPr>
          <w:rFonts w:ascii="Times New Roman" w:eastAsiaTheme="minorEastAsia" w:hAnsi="Times New Roman" w:cs="Times New Roman"/>
          <w:color w:val="000000" w:themeColor="text1"/>
          <w:sz w:val="24"/>
          <w:szCs w:val="24"/>
        </w:rPr>
        <w:t>word) this function works on the basis of induction and returns the best segmentation of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As mentioned before </w:t>
      </w:r>
      <w:proofErr w:type="gramStart"/>
      <w:r w:rsidRPr="00975555">
        <w:rPr>
          <w:rFonts w:ascii="Times New Roman" w:eastAsiaTheme="minorEastAsia" w:hAnsi="Times New Roman" w:cs="Times New Roman"/>
          <w:color w:val="000000" w:themeColor="text1"/>
          <w:sz w:val="24"/>
          <w:szCs w:val="24"/>
        </w:rPr>
        <w:t>segment(</w:t>
      </w:r>
      <w:proofErr w:type="gramEnd"/>
      <w:r w:rsidRPr="00975555">
        <w:rPr>
          <w:rFonts w:ascii="Times New Roman" w:eastAsiaTheme="minorEastAsia" w:hAnsi="Times New Roman" w:cs="Times New Roman"/>
          <w:color w:val="000000" w:themeColor="text1"/>
          <w:sz w:val="24"/>
          <w:szCs w:val="24"/>
        </w:rPr>
        <w:t>word)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maximum of those segmentations with respect to “</w:t>
      </w:r>
      <w:proofErr w:type="spellStart"/>
      <w:r w:rsidRPr="00975555">
        <w:rPr>
          <w:rFonts w:ascii="Times New Roman" w:eastAsiaTheme="minorEastAsia" w:hAnsi="Times New Roman" w:cs="Times New Roman"/>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By induction we know that “segment”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color w:val="000000" w:themeColor="text1"/>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0B45C3" w:rsidRDefault="000B45C3">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D03C72" w:rsidRPr="00D03C72" w:rsidRDefault="00D03C72" w:rsidP="00D03C72">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 xml:space="preserve">“The Architectural Society of India: </w:t>
      </w:r>
    </w:p>
    <w:p w:rsidR="00D96CE0" w:rsidRPr="00975555"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 xml:space="preserve">Scan the document continuously for words that exceed a specific threshold (7 letters). Every time a long word is typed, the word is added to a </w:t>
      </w:r>
      <w:proofErr w:type="spellStart"/>
      <w:r w:rsidR="00D03C72" w:rsidRPr="00D03C72">
        <w:rPr>
          <w:rFonts w:ascii="Times New Roman" w:hAnsi="Times New Roman" w:cs="Times New Roman"/>
          <w:color w:val="000000" w:themeColor="text1"/>
          <w:sz w:val="24"/>
          <w:szCs w:val="24"/>
        </w:rPr>
        <w:t>Completable</w:t>
      </w:r>
      <w:proofErr w:type="spellEnd"/>
      <w:r w:rsidR="00D03C72" w:rsidRPr="00D03C72">
        <w:rPr>
          <w:rFonts w:ascii="Times New Roman" w:hAnsi="Times New Roman" w:cs="Times New Roman"/>
          <w:color w:val="000000" w:themeColor="text1"/>
          <w:sz w:val="24"/>
          <w:szCs w:val="24"/>
        </w:rPr>
        <w:t xml:space="preserv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03C72">
        <w:rPr>
          <w:rFonts w:ascii="Times New Roman" w:hAnsi="Times New Roman" w:cs="Times New Roman"/>
          <w:color w:val="000000" w:themeColor="text1"/>
          <w:sz w:val="24"/>
          <w:szCs w:val="24"/>
        </w:rPr>
        <w:t xml:space="preserve">Suggestions are shown when the user has typed at least 3 character of a new word. Based on the word being typed, and the words present in the </w:t>
      </w:r>
      <w:proofErr w:type="spellStart"/>
      <w:r w:rsidRPr="00D03C72">
        <w:rPr>
          <w:rFonts w:ascii="Times New Roman" w:hAnsi="Times New Roman" w:cs="Times New Roman"/>
          <w:color w:val="000000" w:themeColor="text1"/>
          <w:sz w:val="24"/>
          <w:szCs w:val="24"/>
        </w:rPr>
        <w:t>Completable</w:t>
      </w:r>
      <w:proofErr w:type="spellEnd"/>
      <w:r w:rsidRPr="00D03C72">
        <w:rPr>
          <w:rFonts w:ascii="Times New Roman" w:hAnsi="Times New Roman" w:cs="Times New Roman"/>
          <w:color w:val="000000" w:themeColor="text1"/>
          <w:sz w:val="24"/>
          <w:szCs w:val="24"/>
        </w:rPr>
        <w:t xml:space="preserv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 xml:space="preserve">The list of AutoComplete suggestions, is shown just below the cursor location, as a popup. The user may use keys, or the mouse to select one of the suggestions in order to use it, </w:t>
      </w:r>
      <w:r w:rsidRPr="00D03C72">
        <w:rPr>
          <w:rFonts w:ascii="Times New Roman" w:hAnsi="Times New Roman" w:cs="Times New Roman"/>
          <w:color w:val="000000" w:themeColor="text1"/>
          <w:sz w:val="24"/>
          <w:szCs w:val="24"/>
        </w:rPr>
        <w:lastRenderedPageBreak/>
        <w:t>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concerning it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associated with a hot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 xml:space="preserve">Heading Extraction- Check for a heading format, within the </w:t>
      </w:r>
      <w:proofErr w:type="spellStart"/>
      <w:r w:rsidRPr="004046DA">
        <w:rPr>
          <w:rFonts w:ascii="Times New Roman" w:hAnsi="Times New Roman" w:cs="Times New Roman"/>
          <w:color w:val="000000" w:themeColor="text1"/>
          <w:sz w:val="24"/>
          <w:szCs w:val="28"/>
          <w:lang w:val="en-US"/>
        </w:rPr>
        <w:t>Textarea</w:t>
      </w:r>
      <w:proofErr w:type="spellEnd"/>
      <w:r w:rsidRPr="004046DA">
        <w:rPr>
          <w:rFonts w:ascii="Times New Roman" w:hAnsi="Times New Roman" w:cs="Times New Roman"/>
          <w:color w:val="000000" w:themeColor="text1"/>
          <w:sz w:val="24"/>
          <w:szCs w:val="28"/>
          <w:lang w:val="en-US"/>
        </w:rPr>
        <w:t>.</w:t>
      </w:r>
    </w:p>
    <w:p w:rsidR="004046DA" w:rsidRP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w:t>
      </w:r>
      <w:proofErr w:type="spellStart"/>
      <w:r w:rsidRPr="004046DA">
        <w:rPr>
          <w:rFonts w:ascii="Times New Roman" w:hAnsi="Times New Roman" w:cs="Times New Roman"/>
          <w:color w:val="000000" w:themeColor="text1"/>
          <w:sz w:val="24"/>
          <w:szCs w:val="28"/>
          <w:lang w:val="en-US"/>
        </w:rPr>
        <w:t>tf-idf</w:t>
      </w:r>
      <w:proofErr w:type="spellEnd"/>
      <w:r w:rsidRPr="004046DA">
        <w:rPr>
          <w:rFonts w:ascii="Times New Roman" w:hAnsi="Times New Roman" w:cs="Times New Roman"/>
          <w:color w:val="000000" w:themeColor="text1"/>
          <w:sz w:val="24"/>
          <w:szCs w:val="28"/>
          <w:lang w:val="en-US"/>
        </w:rPr>
        <w:t>), to detect words that are key to the document.</w:t>
      </w:r>
    </w:p>
    <w:p w:rsidR="004046DA" w:rsidRPr="004046DA" w:rsidRDefault="004046DA" w:rsidP="004046DA">
      <w:pPr>
        <w:pStyle w:val="ListParagraph"/>
        <w:spacing w:line="360" w:lineRule="auto"/>
        <w:jc w:val="both"/>
        <w:rPr>
          <w:rFonts w:ascii="Times New Roman" w:hAnsi="Times New Roman" w:cs="Times New Roman"/>
          <w:b/>
          <w:color w:val="000000" w:themeColor="text1"/>
          <w:sz w:val="28"/>
          <w:szCs w:val="28"/>
        </w:rPr>
      </w:pP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The keyword extraction methodology used in the text editor is a slight modification of the </w:t>
      </w:r>
      <w:proofErr w:type="spellStart"/>
      <w:r w:rsidRPr="00975555">
        <w:rPr>
          <w:rFonts w:ascii="Times New Roman" w:hAnsi="Times New Roman" w:cs="Times New Roman"/>
          <w:color w:val="000000" w:themeColor="text1"/>
          <w:sz w:val="24"/>
          <w:szCs w:val="24"/>
        </w:rPr>
        <w:t>tf-idf</w:t>
      </w:r>
      <w:proofErr w:type="spellEnd"/>
      <w:r w:rsidRPr="009755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975555">
        <w:rPr>
          <w:rFonts w:ascii="Times New Roman" w:hAnsi="Times New Roman" w:cs="Times New Roman"/>
          <w:color w:val="000000" w:themeColor="text1"/>
          <w:sz w:val="24"/>
          <w:szCs w:val="24"/>
        </w:rPr>
        <w:t>f</w:t>
      </w:r>
      <w:proofErr w:type="spellEnd"/>
      <w:r w:rsidRPr="009755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i/>
          <w:color w:val="000000" w:themeColor="text1"/>
          <w:sz w:val="24"/>
          <w:szCs w:val="24"/>
        </w:rPr>
        <w:t>f</w:t>
      </w:r>
      <w:r w:rsidRPr="009755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9755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975555">
        <w:rPr>
          <w:rFonts w:ascii="Times New Roman" w:eastAsiaTheme="minorEastAsia" w:hAnsi="Times New Roman" w:cs="Times New Roman"/>
          <w:color w:val="000000" w:themeColor="text1"/>
          <w:sz w:val="24"/>
          <w:szCs w:val="24"/>
        </w:rPr>
        <w:t xml:space="preserve"> is the frequency of term t in the current document d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975555">
        <w:rPr>
          <w:rFonts w:ascii="Times New Roman" w:eastAsiaTheme="minorEastAsia" w:hAnsi="Times New Roman" w:cs="Times New Roman"/>
          <w:color w:val="000000" w:themeColor="text1"/>
          <w:sz w:val="24"/>
          <w:szCs w:val="24"/>
        </w:rPr>
        <w:t xml:space="preserve"> is the frequency of the term t in the corpus c. The terms are then arranged in decreasing order of their corresponding f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w:t>
      </w:r>
      <w:proofErr w:type="spellStart"/>
      <w:r w:rsidRPr="004046DA">
        <w:rPr>
          <w:rFonts w:ascii="Times New Roman" w:eastAsiaTheme="minorEastAsia" w:hAnsi="Times New Roman" w:cs="Times New Roman"/>
          <w:color w:val="000000" w:themeColor="text1"/>
          <w:sz w:val="24"/>
          <w:szCs w:val="24"/>
        </w:rPr>
        <w:t>Gson</w:t>
      </w:r>
      <w:proofErr w:type="spellEnd"/>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w:t>
      </w:r>
      <w:proofErr w:type="spellStart"/>
      <w:r w:rsidRPr="004046DA">
        <w:rPr>
          <w:rFonts w:ascii="Times New Roman" w:eastAsiaTheme="minorEastAsia" w:hAnsi="Times New Roman" w:cs="Times New Roman"/>
          <w:color w:val="000000" w:themeColor="text1"/>
          <w:sz w:val="24"/>
          <w:szCs w:val="24"/>
        </w:rPr>
        <w:t>Json</w:t>
      </w:r>
      <w:proofErr w:type="spellEnd"/>
      <w:r w:rsidRPr="004046DA">
        <w:rPr>
          <w:rFonts w:ascii="Times New Roman" w:eastAsiaTheme="minorEastAsia" w:hAnsi="Times New Roman" w:cs="Times New Roman"/>
          <w:color w:val="000000" w:themeColor="text1"/>
          <w:sz w:val="24"/>
          <w:szCs w:val="24"/>
        </w:rPr>
        <w:t xml:space="preserve">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t>The search results, are then populated on a temporary popup, which appears on the screen. User may choose to click on them, and will be redirected to that website.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javax.swing</w:t>
      </w:r>
      <w:proofErr w:type="spellEnd"/>
      <w:r w:rsidRPr="00975555">
        <w:rPr>
          <w:rFonts w:ascii="Times New Roman" w:hAnsi="Times New Roman" w:cs="Times New Roman"/>
          <w:color w:val="000000" w:themeColor="text1"/>
          <w:sz w:val="24"/>
          <w:szCs w:val="24"/>
        </w:rPr>
        <w:t xml:space="preserve">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proofErr w:type="gramStart"/>
      <w:r w:rsidRPr="00975555">
        <w:rPr>
          <w:rFonts w:ascii="Times New Roman" w:hAnsi="Times New Roman" w:cs="Times New Roman"/>
          <w:color w:val="000000" w:themeColor="text1"/>
          <w:sz w:val="24"/>
          <w:szCs w:val="24"/>
        </w:rPr>
        <w:t>javax.swing.text</w:t>
      </w:r>
      <w:proofErr w:type="spellEnd"/>
      <w:r w:rsidRPr="00975555">
        <w:rPr>
          <w:rFonts w:ascii="Times New Roman" w:hAnsi="Times New Roman" w:cs="Times New Roman"/>
          <w:color w:val="000000" w:themeColor="text1"/>
          <w:sz w:val="24"/>
          <w:szCs w:val="24"/>
        </w:rPr>
        <w:t xml:space="preserve"> :</w:t>
      </w:r>
      <w:proofErr w:type="gramEnd"/>
      <w:r w:rsidRPr="00975555">
        <w:rPr>
          <w:rFonts w:ascii="Times New Roman" w:hAnsi="Times New Roman" w:cs="Times New Roman"/>
          <w:color w:val="000000" w:themeColor="text1"/>
          <w:sz w:val="24"/>
          <w:szCs w:val="24"/>
        </w:rPr>
        <w:t xml:space="preserve">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w:t>
      </w:r>
      <w:proofErr w:type="spellEnd"/>
      <w:r w:rsidRPr="00975555">
        <w:rPr>
          <w:rFonts w:ascii="Times New Roman" w:hAnsi="Times New Roman" w:cs="Times New Roman"/>
          <w:color w:val="000000" w:themeColor="text1"/>
          <w:sz w:val="24"/>
          <w:szCs w:val="24"/>
        </w:rPr>
        <w:t xml:space="preserve">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java.awt.event</w:t>
      </w:r>
      <w:proofErr w:type="spellEnd"/>
      <w:r w:rsidRPr="00975555">
        <w:rPr>
          <w:rFonts w:ascii="Times New Roman" w:hAnsi="Times New Roman" w:cs="Times New Roman"/>
          <w:color w:val="000000" w:themeColor="text1"/>
          <w:sz w:val="24"/>
          <w:szCs w:val="24"/>
        </w:rPr>
        <w:t xml:space="preserve">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java.util.regex</w:t>
      </w:r>
      <w:proofErr w:type="spellEnd"/>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addHighlight</w:t>
      </w:r>
      <w:proofErr w:type="spellEnd"/>
      <w:r w:rsidR="009C42EF" w:rsidRPr="00975555">
        <w:rPr>
          <w:rFonts w:ascii="Times New Roman" w:hAnsi="Times New Roman" w:cs="Times New Roman"/>
          <w:b/>
          <w:color w:val="000000" w:themeColor="text1"/>
          <w:sz w:val="24"/>
          <w:szCs w:val="24"/>
        </w:rPr>
        <w:t>(</w:t>
      </w:r>
      <w:proofErr w:type="gramEnd"/>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75555">
        <w:rPr>
          <w:rFonts w:ascii="Times New Roman" w:hAnsi="Times New Roman" w:cs="Times New Roman"/>
          <w:color w:val="000000" w:themeColor="text1"/>
          <w:sz w:val="24"/>
          <w:szCs w:val="24"/>
        </w:rPr>
        <w:t>start(</w:t>
      </w:r>
      <w:proofErr w:type="gramEnd"/>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 xml:space="preserve">the position of the word in the text area, which is then passed as a parameter to the function </w:t>
      </w:r>
      <w:proofErr w:type="spell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w:t>
      </w:r>
      <w:proofErr w:type="gramEnd"/>
      <w:r w:rsidRPr="00975555">
        <w:rPr>
          <w:rFonts w:ascii="Times New Roman" w:hAnsi="Times New Roman" w:cs="Times New Roman"/>
          <w:color w:val="000000" w:themeColor="text1"/>
          <w:sz w:val="24"/>
          <w:szCs w:val="24"/>
        </w:rPr>
        <w: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975555">
        <w:rPr>
          <w:rFonts w:ascii="Times New Roman" w:hAnsi="Times New Roman" w:cs="Times New Roman"/>
          <w:b/>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 </w:t>
      </w:r>
      <w:proofErr w:type="spellStart"/>
      <w:r w:rsidRPr="00975555">
        <w:rPr>
          <w:rFonts w:ascii="Times New Roman" w:hAnsi="Times New Roman" w:cs="Times New Roman"/>
          <w:b/>
          <w:color w:val="000000" w:themeColor="text1"/>
          <w:sz w:val="24"/>
          <w:szCs w:val="24"/>
        </w:rPr>
        <w:t>int</w:t>
      </w:r>
      <w:proofErr w:type="spellEnd"/>
      <w:r w:rsidRPr="00975555">
        <w:rPr>
          <w:rFonts w:ascii="Times New Roman" w:hAnsi="Times New Roman" w:cs="Times New Roman"/>
          <w:b/>
          <w:color w:val="000000" w:themeColor="text1"/>
          <w:sz w:val="24"/>
          <w:szCs w:val="24"/>
        </w:rPr>
        <w:t xml:space="preserve">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975555">
        <w:rPr>
          <w:rFonts w:ascii="Times New Roman" w:hAnsi="Times New Roman" w:cs="Times New Roman"/>
          <w:b/>
          <w:color w:val="000000" w:themeColor="text1"/>
          <w:sz w:val="24"/>
          <w:szCs w:val="24"/>
        </w:rPr>
        <w:t>setText</w:t>
      </w:r>
      <w:proofErr w:type="spellEnd"/>
      <w:r w:rsidR="000C0067" w:rsidRPr="00975555">
        <w:rPr>
          <w:rFonts w:ascii="Times New Roman" w:hAnsi="Times New Roman" w:cs="Times New Roman"/>
          <w:b/>
          <w:color w:val="000000" w:themeColor="text1"/>
          <w:sz w:val="24"/>
          <w:szCs w:val="24"/>
        </w:rPr>
        <w:t>(</w:t>
      </w:r>
      <w:proofErr w:type="gramEnd"/>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0,4):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4):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lastRenderedPageBreak/>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JTextArea</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JPopupMenu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JMenuItems</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092AFB">
        <w:rPr>
          <w:rFonts w:ascii="Courier New" w:hAnsi="Courier New" w:cs="Courier New"/>
          <w:b/>
          <w:color w:val="000000" w:themeColor="text1"/>
          <w:szCs w:val="24"/>
          <w:shd w:val="clear" w:color="auto" w:fill="FFFFFF"/>
        </w:rPr>
        <w:t>public</w:t>
      </w:r>
      <w:proofErr w:type="gramEnd"/>
      <w:r w:rsidRPr="00092AFB">
        <w:rPr>
          <w:rFonts w:ascii="Courier New" w:hAnsi="Courier New" w:cs="Courier New"/>
          <w:b/>
          <w:color w:val="000000" w:themeColor="text1"/>
          <w:szCs w:val="24"/>
          <w:shd w:val="clear" w:color="auto" w:fill="FFFFFF"/>
        </w:rPr>
        <w:t xml:space="preserve"> class </w:t>
      </w:r>
      <w:proofErr w:type="spellStart"/>
      <w:r w:rsidRPr="00092AFB">
        <w:rPr>
          <w:rFonts w:ascii="Courier New" w:hAnsi="Courier New" w:cs="Courier New"/>
          <w:b/>
          <w:color w:val="000000" w:themeColor="text1"/>
          <w:szCs w:val="24"/>
          <w:shd w:val="clear" w:color="auto" w:fill="FFFFFF"/>
        </w:rPr>
        <w:t>JMenuBar</w:t>
      </w:r>
      <w:proofErr w:type="spellEnd"/>
      <w:r w:rsidRPr="00092AFB">
        <w:rPr>
          <w:rFonts w:ascii="Courier New" w:hAnsi="Courier New" w:cs="Courier New"/>
          <w:b/>
          <w:color w:val="000000" w:themeColor="text1"/>
          <w:szCs w:val="24"/>
          <w:shd w:val="clear" w:color="auto" w:fill="FFFFFF"/>
        </w:rPr>
        <w:t xml:space="preserve"> extends </w:t>
      </w:r>
      <w:proofErr w:type="spellStart"/>
      <w:r w:rsidRPr="00092AFB">
        <w:rPr>
          <w:rFonts w:ascii="Courier New" w:hAnsi="Courier New" w:cs="Courier New"/>
          <w:b/>
          <w:color w:val="000000" w:themeColor="text1"/>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proofErr w:type="spellStart"/>
      <w:r w:rsidRPr="00975555">
        <w:rPr>
          <w:rFonts w:ascii="Times New Roman" w:hAnsi="Times New Roman" w:cs="Times New Roman"/>
          <w:b/>
          <w:color w:val="000000" w:themeColor="text1"/>
          <w:sz w:val="24"/>
          <w:szCs w:val="24"/>
          <w:shd w:val="clear" w:color="auto" w:fill="FFFFFF"/>
        </w:rPr>
        <w:t>ItemListener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975555">
        <w:rPr>
          <w:rFonts w:ascii="Times New Roman" w:hAnsi="Times New Roman" w:cs="Times New Roman"/>
          <w:b/>
          <w:color w:val="000000" w:themeColor="text1"/>
          <w:sz w:val="24"/>
          <w:szCs w:val="24"/>
          <w:shd w:val="clear" w:color="auto" w:fill="FFFFFF"/>
        </w:rPr>
        <w:t>showXXXdialog</w:t>
      </w:r>
      <w:proofErr w:type="spellEnd"/>
      <w:r w:rsidRPr="00975555">
        <w:rPr>
          <w:rFonts w:ascii="Times New Roman" w:hAnsi="Times New Roman" w:cs="Times New Roman"/>
          <w:b/>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proofErr w:type="gramStart"/>
      <w:r w:rsidRPr="00092AFB">
        <w:rPr>
          <w:rFonts w:ascii="Courier New" w:eastAsia="Times New Roman" w:hAnsi="Courier New" w:cs="Courier New"/>
          <w:b/>
          <w:color w:val="000000" w:themeColor="text1"/>
          <w:lang w:eastAsia="en-IN"/>
        </w:rPr>
        <w:t>public</w:t>
      </w:r>
      <w:proofErr w:type="gramEnd"/>
      <w:r w:rsidRPr="00092AFB">
        <w:rPr>
          <w:rFonts w:ascii="Courier New" w:eastAsia="Times New Roman" w:hAnsi="Courier New" w:cs="Courier New"/>
          <w:b/>
          <w:color w:val="000000" w:themeColor="text1"/>
          <w:lang w:eastAsia="en-IN"/>
        </w:rPr>
        <w:t xml:space="preserve"> class </w:t>
      </w:r>
      <w:proofErr w:type="spellStart"/>
      <w:r w:rsidRPr="00092AFB">
        <w:rPr>
          <w:rFonts w:ascii="Courier New" w:eastAsia="Times New Roman" w:hAnsi="Courier New" w:cs="Courier New"/>
          <w:b/>
          <w:bCs/>
          <w:color w:val="000000" w:themeColor="text1"/>
          <w:lang w:eastAsia="en-IN"/>
        </w:rPr>
        <w:t>JFileChooser</w:t>
      </w:r>
      <w:proofErr w:type="spellEnd"/>
      <w:r w:rsidRPr="00092AFB">
        <w:rPr>
          <w:rFonts w:ascii="Courier New" w:eastAsia="Times New Roman" w:hAnsi="Courier New" w:cs="Courier New"/>
          <w:b/>
          <w:bCs/>
          <w:color w:val="000000" w:themeColor="text1"/>
          <w:lang w:eastAsia="en-IN"/>
        </w:rPr>
        <w:t xml:space="preserve">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 xml:space="preserve">tends </w:t>
      </w:r>
      <w:proofErr w:type="spellStart"/>
      <w:r w:rsidR="00092AFB" w:rsidRPr="00092AFB">
        <w:rPr>
          <w:rFonts w:ascii="Courier New" w:eastAsia="Times New Roman" w:hAnsi="Courier New" w:cs="Courier New"/>
          <w:b/>
          <w:color w:val="000000" w:themeColor="text1"/>
          <w:lang w:eastAsia="en-IN"/>
        </w:rPr>
        <w:t>JComponent</w:t>
      </w:r>
      <w:proofErr w:type="spellEnd"/>
      <w:r w:rsidR="00092AFB" w:rsidRPr="00092AFB">
        <w:rPr>
          <w:rFonts w:ascii="Courier New" w:eastAsia="Times New Roman" w:hAnsi="Courier New" w:cs="Courier New"/>
          <w:b/>
          <w:color w:val="000000" w:themeColor="text1"/>
          <w:lang w:eastAsia="en-IN"/>
        </w:rPr>
        <w:t xml:space="preserve">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b/>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975555">
        <w:rPr>
          <w:rStyle w:val="apple-converted-space"/>
          <w:rFonts w:ascii="Times New Roman" w:hAnsi="Times New Roman" w:cs="Times New Roman"/>
          <w:b/>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JToolBar</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 xml:space="preserve">where it is reasonable to do so. This component has </w:t>
      </w:r>
      <w:r w:rsidRPr="00690F6E">
        <w:rPr>
          <w:rFonts w:ascii="Times New Roman" w:hAnsi="Times New Roman" w:cs="Times New Roman"/>
          <w:color w:val="000000" w:themeColor="text1"/>
          <w:sz w:val="24"/>
          <w:szCs w:val="24"/>
          <w:shd w:val="clear" w:color="auto" w:fill="FFFFFF"/>
        </w:rPr>
        <w:lastRenderedPageBreak/>
        <w:t>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JTextField</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975555">
        <w:rPr>
          <w:rFonts w:ascii="Times New Roman" w:hAnsi="Times New Roman" w:cs="Times New Roman"/>
          <w:b/>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975555">
        <w:rPr>
          <w:rFonts w:ascii="Times New Roman" w:eastAsia="Times New Roman" w:hAnsi="Times New Roman" w:cs="Times New Roman"/>
          <w:b/>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0003254F">
        <w:rPr>
          <w:rFonts w:ascii="Times New Roman" w:eastAsia="Times New Roman" w:hAnsi="Times New Roman" w:cs="Times New Roman"/>
          <w:b/>
          <w:color w:val="000000" w:themeColor="text1"/>
          <w:sz w:val="24"/>
          <w:szCs w:val="24"/>
          <w:lang w:eastAsia="en-IN"/>
        </w:rPr>
        <w:t>ActionListener</w:t>
      </w:r>
      <w:proofErr w:type="spellEnd"/>
      <w:r w:rsidR="0003254F">
        <w:rPr>
          <w:rFonts w:ascii="Times New Roman" w:eastAsia="Times New Roman" w:hAnsi="Times New Roman" w:cs="Times New Roman"/>
          <w:b/>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975555">
        <w:rPr>
          <w:rFonts w:ascii="Times New Roman" w:eastAsia="Times New Roman" w:hAnsi="Times New Roman" w:cs="Times New Roman"/>
          <w:b/>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Fonts w:ascii="Times New Roman" w:hAnsi="Times New Roman" w:cs="Times New Roman"/>
          <w:b/>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975555">
        <w:rPr>
          <w:rFonts w:ascii="Times New Roman" w:hAnsi="Times New Roman" w:cs="Times New Roman"/>
          <w:b/>
          <w:color w:val="000000" w:themeColor="text1"/>
          <w:sz w:val="24"/>
          <w:szCs w:val="24"/>
          <w:shd w:val="clear" w:color="auto" w:fill="FFFFFF"/>
        </w:rPr>
        <w:t>JDialog</w:t>
      </w:r>
      <w:proofErr w:type="spellEnd"/>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Label: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975555">
        <w:rPr>
          <w:rFonts w:ascii="Times New Roman" w:eastAsia="Times New Roman" w:hAnsi="Times New Roman" w:cs="Times New Roman"/>
          <w:b/>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1B391E" w:rsidP="0032683C">
      <w:pPr>
        <w:pStyle w:val="NormalWeb"/>
        <w:spacing w:line="360" w:lineRule="auto"/>
        <w:jc w:val="both"/>
        <w:rPr>
          <w:color w:val="000000"/>
        </w:rPr>
      </w:pPr>
      <w:r>
        <w:rPr>
          <w:color w:val="000000"/>
        </w:rPr>
        <w:t xml:space="preserve">A Swing </w:t>
      </w:r>
      <w:proofErr w:type="spellStart"/>
      <w:r>
        <w:rPr>
          <w:color w:val="000000"/>
        </w:rPr>
        <w:t>programm</w:t>
      </w:r>
      <w:proofErr w:type="spellEnd"/>
      <w:r w:rsidR="00062FA1" w:rsidRPr="00062FA1">
        <w:rPr>
          <w:color w:val="000000"/>
        </w:rPr>
        <w:t xml:space="preserve"> 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proofErr w:type="spellStart"/>
      <w:r w:rsidRPr="001B391E">
        <w:rPr>
          <w:rStyle w:val="HTMLCode"/>
          <w:color w:val="000000"/>
          <w:szCs w:val="24"/>
        </w:rPr>
        <w:t>javax.swing.SwingWorker</w:t>
      </w:r>
      <w:proofErr w:type="spellEnd"/>
      <w:r w:rsidRPr="00062FA1">
        <w:rPr>
          <w:color w:val="000000"/>
        </w:rPr>
        <w:t>.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lastRenderedPageBreak/>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proofErr w:type="spellStart"/>
      <w:r w:rsidRPr="001B391E">
        <w:rPr>
          <w:rFonts w:ascii="Courier New" w:eastAsia="Times New Roman" w:hAnsi="Courier New" w:cs="Courier New"/>
          <w:color w:val="000000" w:themeColor="text1"/>
          <w:sz w:val="20"/>
          <w:szCs w:val="24"/>
          <w:lang w:val="en-US"/>
        </w:rPr>
        <w:t>javax.swing.SwingWorker</w:t>
      </w:r>
      <w:proofErr w:type="spellEnd"/>
      <w:r w:rsidR="001B391E" w:rsidRPr="001B391E">
        <w:rPr>
          <w:rFonts w:ascii="Times New Roman" w:eastAsia="Times New Roman" w:hAnsi="Times New Roman" w:cs="Times New Roman"/>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proofErr w:type="gramStart"/>
      <w:r w:rsidRPr="001B391E">
        <w:rPr>
          <w:rFonts w:ascii="Courier New" w:eastAsia="Times New Roman" w:hAnsi="Courier New" w:cs="Courier New"/>
          <w:color w:val="000000" w:themeColor="text1"/>
          <w:sz w:val="20"/>
          <w:szCs w:val="24"/>
          <w:lang w:val="en-US"/>
        </w:rPr>
        <w:t>done</w:t>
      </w:r>
      <w:r w:rsidR="001B391E" w:rsidRPr="001B391E">
        <w:rPr>
          <w:rFonts w:ascii="Courier New" w:eastAsia="Times New Roman" w:hAnsi="Courier New" w:cs="Courier New"/>
          <w:color w:val="000000" w:themeColor="text1"/>
          <w:sz w:val="20"/>
          <w:szCs w:val="24"/>
          <w:lang w:val="en-US"/>
        </w:rPr>
        <w:t>(</w:t>
      </w:r>
      <w:proofErr w:type="gramEnd"/>
      <w:r w:rsidR="001B391E" w:rsidRPr="001B391E">
        <w:rPr>
          <w:rFonts w:ascii="Courier New" w:eastAsia="Times New Roman" w:hAnsi="Courier New" w:cs="Courier New"/>
          <w:color w:val="000000" w:themeColor="text1"/>
          <w:sz w:val="20"/>
          <w:szCs w:val="24"/>
          <w:lang w:val="en-US"/>
        </w:rPr>
        <w:t>)</w:t>
      </w:r>
      <w:r w:rsidRPr="00062FA1">
        <w:rPr>
          <w:rFonts w:ascii="Times New Roman" w:eastAsia="Times New Roman" w:hAnsi="Times New Roman" w:cs="Times New Roman"/>
          <w:color w:val="000000" w:themeColor="text1"/>
          <w:sz w:val="24"/>
          <w:szCs w:val="24"/>
          <w:lang w:val="en-US"/>
        </w:rPr>
        <w:t>,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implements </w:t>
      </w:r>
      <w:proofErr w:type="spellStart"/>
      <w:r w:rsidRPr="001B391E">
        <w:rPr>
          <w:rFonts w:ascii="Courier New" w:eastAsia="Times New Roman" w:hAnsi="Courier New" w:cs="Courier New"/>
          <w:color w:val="000000" w:themeColor="text1"/>
          <w:sz w:val="20"/>
          <w:szCs w:val="24"/>
          <w:lang w:val="en-US"/>
        </w:rPr>
        <w:t>java.util.concurrent.Future</w:t>
      </w:r>
      <w:proofErr w:type="spellEnd"/>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proofErr w:type="spellStart"/>
      <w:r w:rsidRPr="001B391E">
        <w:rPr>
          <w:rFonts w:ascii="Courier New" w:eastAsia="Times New Roman" w:hAnsi="Courier New" w:cs="Courier New"/>
          <w:color w:val="000000"/>
          <w:sz w:val="20"/>
          <w:szCs w:val="24"/>
          <w:lang w:val="en-US"/>
        </w:rPr>
        <w:t>SwingWorker.publish</w:t>
      </w:r>
      <w:proofErr w:type="spellEnd"/>
      <w:r w:rsidRPr="00062FA1">
        <w:rPr>
          <w:rFonts w:ascii="Times New Roman" w:eastAsia="Times New Roman" w:hAnsi="Times New Roman" w:cs="Times New Roman"/>
          <w:color w:val="000000"/>
          <w:sz w:val="24"/>
          <w:szCs w:val="24"/>
          <w:lang w:val="en-US"/>
        </w:rPr>
        <w:t>, causing </w:t>
      </w:r>
      <w:proofErr w:type="spellStart"/>
      <w:r w:rsidRPr="001B391E">
        <w:rPr>
          <w:rFonts w:ascii="Courier New" w:eastAsia="Times New Roman" w:hAnsi="Courier New" w:cs="Courier New"/>
          <w:color w:val="000000"/>
          <w:sz w:val="20"/>
          <w:szCs w:val="24"/>
          <w:lang w:val="en-US"/>
        </w:rPr>
        <w:t>SwingWorker.process</w:t>
      </w:r>
      <w:proofErr w:type="spellEnd"/>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 </w:t>
      </w:r>
      <w:proofErr w:type="spellStart"/>
      <w:r w:rsidRPr="00605211">
        <w:rPr>
          <w:rFonts w:ascii="Courier New" w:eastAsia="Times New Roman" w:hAnsi="Courier New" w:cs="Courier New"/>
          <w:color w:val="000000"/>
          <w:sz w:val="20"/>
          <w:szCs w:val="20"/>
        </w:rPr>
        <w:t>SwingWorker</w:t>
      </w:r>
      <w:proofErr w:type="spellEnd"/>
      <w:r w:rsidRPr="00605211">
        <w:rPr>
          <w:rFonts w:ascii="Courier New" w:eastAsia="Times New Roman" w:hAnsi="Courier New" w:cs="Courier New"/>
          <w:color w:val="000000"/>
          <w:sz w:val="20"/>
          <w:szCs w:val="20"/>
        </w:rPr>
        <w:t> </w:t>
      </w:r>
      <w:r w:rsidRPr="00605211">
        <w:rPr>
          <w:rFonts w:ascii="Times New Roman" w:eastAsia="Times New Roman" w:hAnsi="Times New Roman" w:cs="Times New Roman"/>
          <w:color w:val="000000"/>
          <w:sz w:val="24"/>
          <w:szCs w:val="24"/>
        </w:rPr>
        <w:t>implement </w:t>
      </w:r>
      <w:proofErr w:type="spellStart"/>
      <w:r w:rsidRPr="00605211">
        <w:rPr>
          <w:rFonts w:ascii="Courier New" w:eastAsia="Times New Roman" w:hAnsi="Courier New" w:cs="Courier New"/>
          <w:color w:val="000000"/>
          <w:sz w:val="20"/>
          <w:szCs w:val="20"/>
        </w:rPr>
        <w:t>doInBackground</w:t>
      </w:r>
      <w:proofErr w:type="spellEnd"/>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proofErr w:type="gramStart"/>
      <w:r w:rsidRPr="00605211">
        <w:rPr>
          <w:rFonts w:ascii="Courier New" w:eastAsia="Times New Roman" w:hAnsi="Courier New" w:cs="Courier New"/>
          <w:color w:val="000000"/>
          <w:sz w:val="20"/>
          <w:szCs w:val="20"/>
        </w:rPr>
        <w:t>doInBackground</w:t>
      </w:r>
      <w:proofErr w:type="gramEnd"/>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Effective usage of the </w:t>
      </w:r>
      <w:proofErr w:type="spellStart"/>
      <w:r>
        <w:rPr>
          <w:rFonts w:ascii="Times New Roman" w:eastAsia="Times New Roman" w:hAnsi="Times New Roman" w:cs="Times New Roman"/>
          <w:color w:val="000000"/>
          <w:sz w:val="24"/>
          <w:szCs w:val="24"/>
          <w:lang w:val="en-US"/>
        </w:rPr>
        <w:t>SwingWorker</w:t>
      </w:r>
      <w:proofErr w:type="spellEnd"/>
      <w:r>
        <w:rPr>
          <w:rFonts w:ascii="Times New Roman" w:eastAsia="Times New Roman" w:hAnsi="Times New Roman" w:cs="Times New Roman"/>
          <w:color w:val="000000"/>
          <w:sz w:val="24"/>
          <w:szCs w:val="24"/>
          <w:lang w:val="en-US"/>
        </w:rPr>
        <w:t xml:space="preserve">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Default="00881343"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lastRenderedPageBreak/>
        <w:t>UnderlineBackground: A class th</w:t>
      </w:r>
      <w:r w:rsidR="0031634E">
        <w:rPr>
          <w:rFonts w:ascii="Times New Roman" w:eastAsia="Times New Roman" w:hAnsi="Times New Roman" w:cs="Times New Roman"/>
          <w:noProof/>
          <w:color w:val="000000"/>
          <w:sz w:val="24"/>
          <w:szCs w:val="24"/>
          <w:lang w:val="en-US"/>
        </w:rPr>
        <w:t>at  underlines mispelt words. T</w:t>
      </w:r>
      <w:r>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Pr>
          <w:rFonts w:ascii="Times New Roman" w:eastAsia="Times New Roman" w:hAnsi="Times New Roman" w:cs="Times New Roman"/>
          <w:noProof/>
          <w:color w:val="000000"/>
          <w:sz w:val="24"/>
          <w:szCs w:val="24"/>
          <w:lang w:val="en-US"/>
        </w:rPr>
        <w:t xml:space="preserve">words. </w:t>
      </w:r>
    </w:p>
    <w:p w:rsidR="0003254F" w:rsidRDefault="0003254F"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CRBackground: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4757C9" w:rsidP="004757C9">
      <w:pP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0FF4696D" wp14:editId="2E7D2A8E">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C04705" w:rsidRDefault="00BB3416"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BB3416" w:rsidRDefault="00BB3416"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BB3416" w:rsidRDefault="00BB3416"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F4696D" id="Group 15" o:spid="_x0000_s1027"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gbigQAAL0eAAAOAAAAZHJzL2Uyb0RvYy54bWzsWW1v4ygQ/n7S/Qfk721sx4kTq+mq6l6r&#10;k6rdqi/azwTjF50NHJA6vV+/AzZOLk0ut3vaai9yPjjGDDA8zDMzwMWHdV2hFypVydnCC859D1FG&#10;eFqyfOE9P92czTykNGYprjijC++VKu/D5a+/XDQioSEveJVSiaATppJGLLxCa5GMRooUtMbqnAvK&#10;oDLjssYaijIfpRI30HtdjULfn44aLlMhOaFKwdePbaV3afvPMkr05yxTVKNq4YFu2j6lfS7Nc3R5&#10;gZNcYlGUpFMDf4cWNS4ZDNp39RFrjFayfNNVXRLJFc/0OeH1iGdZSaidA8wm8Hdmcyv5Sti55EmT&#10;ix4mgHYHp+/ulnx6uZeoTGHtJh5iuIY1ssMiKAM4jcgTkLmV4lHcy+5D3pbMfNeZrM0/zAStLayv&#10;Pax0rRGBj5PZeDYLoXsCdWE0nc5j2zdOSAGr86YdKX470nK0GVjxqkxvyqoyWlizodeVRC8YFnyZ&#10;h2YOIL0lNTJT6mfQCLA7tYFW/TdoHwssqF0xZWDroI0dsg98xVKaogewS8zyiqK4BdlK9wirRAHY&#10;B+Edz/0JwGlN12EcBmHkA6wW42A6iccTa9xbSAmp9C3lNTIvCw9si6VGEWu3+OVO6RYrJ2fGB5wM&#10;tnaoilmI/wFvvQ724I0T0xJgd9Oyb/q1oqa/ij3QDAwQ7CS0muysISaEMj3u+rXSplkGWvUNg30N&#10;K+2U6WRNM2pdQt/Q39fw7yP2LeyonOm+cV0yLvd1kP7Rj9zKu9m3czbT1+vlumWdW/8lT1/BXCRv&#10;XZQS5KaEdbrDSt9jCT4JvBf4Wf0ZHlnFm4XHuzcPFVz+te+7kQd7hloPNeDjFp76c4Ul9VD1OwNL&#10;nwdRZJyiLUSTOISC3K5ZbtewVX3NgVUBeHRB7KuR15V7zSSvv4A7vjKjQhVmBMZeeERLV7jWre8F&#10;h07o1ZUVA0cosL5jj4KYzg3OxgSf1l+wFJ2xarDzT9yxCyc75trKmpaMX600z0prywbpFtduBYDp&#10;xqW9A+Uh7LXO9I5m+uyhzAt99izQlZS8QTO36OAijpM+jMazyAc8wXsCscNd6gdBHEwc9ceTMGoF&#10;DjO/ApWsRs/C6mMh30HUOAqD5+AAfowDGOh+UnSfO7pvIvv8m0g+jqfh2JDYkBzeXYbUx3c/nkYQ&#10;0m18/zckl0Nkf5MPvmtkt6nnJgINkf1EInsAJDwc2qEWkmWz7Idje2sKgT/zzc/C0m2ftkN9EIWz&#10;uE3iIW/tNkRDrO8yxJ1dwk+d7A+x/qRifQAboNYBbII9fDtKe5NOdzzfjvZB5M9jcAN2j+14Hg7h&#10;vj/F+am53W/k7QnFEO5PbiMfjB3bb+DUhRRY6gQ9UQmnP1hziaD+W5jfn9O9PSaF42w/dCk+nJLG&#10;x/bx5hjo2ii0UWfYypuLg80J8Ltm/JGzhCHgn1bAj464gH7hD+f8W8HfxvYITgzMbUjH+Z3gH8WQ&#10;+rd7/cERbPP5/5ELdDdn7vB52Pr/+K2/vdWDO1J729fd55pL2O2yvQRI+lvny68AAAD//wMAUEsD&#10;BBQABgAIAAAAIQBHr/9d4gAAAAoBAAAPAAAAZHJzL2Rvd25yZXYueG1sTI9Bb4JAEIXvTfofNtOk&#10;N11QqZSyGGPanoxJtYnxNsIIRHaWsCvgv+/21B4n8+W976WrUTeip87WhhWE0wAEcW6KmksF34eP&#10;SQzCOuQCG8Ok4E4WVtnjQ4pJYQb+on7vSuFD2CaooHKuTaS0eUUa7dS0xP53MZ1G58+ulEWHgw/X&#10;jZwFwYvUWLNvqLClTUX5dX/TCj4HHNbz8L3fXi+b++kQ7Y7bkJR6fhrXbyAcje4Phl99rw6Zdzqb&#10;GxdWNAomsyjyqIJ4OQfhgfh14cedFSyWUQwyS+X/CdkPAAAA//8DAFBLAQItABQABgAIAAAAIQC2&#10;gziS/gAAAOEBAAATAAAAAAAAAAAAAAAAAAAAAABbQ29udGVudF9UeXBlc10ueG1sUEsBAi0AFAAG&#10;AAgAAAAhADj9If/WAAAAlAEAAAsAAAAAAAAAAAAAAAAALwEAAF9yZWxzLy5yZWxzUEsBAi0AFAAG&#10;AAgAAAAhACBvWBuKBAAAvR4AAA4AAAAAAAAAAAAAAAAALgIAAGRycy9lMm9Eb2MueG1sUEsBAi0A&#10;FAAGAAgAAAAhAEev/13iAAAACgEAAA8AAAAAAAAAAAAAAAAA5AYAAGRycy9kb3ducmV2LnhtbFBL&#10;BQYAAAAABAAEAPMAAADzBwAAAAA=&#10;">
                <v:roundrect id="Rounded Rectangle 7" o:spid="_x0000_s1028"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BB3416" w:rsidRPr="00C04705" w:rsidRDefault="00BB3416" w:rsidP="00C04705">
                        <w:pPr>
                          <w:jc w:val="center"/>
                          <w:rPr>
                            <w:sz w:val="56"/>
                          </w:rPr>
                        </w:pPr>
                        <w:r w:rsidRPr="00C04705">
                          <w:rPr>
                            <w:sz w:val="56"/>
                          </w:rPr>
                          <w:t>TEXT AREA</w:t>
                        </w:r>
                      </w:p>
                    </w:txbxContent>
                  </v:textbox>
                </v:roundrect>
                <v:shape id="Left-Right-Up Arrow 8" o:spid="_x0000_s1029"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0"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BB3416" w:rsidRPr="00881343" w:rsidRDefault="00BB3416"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v:textbox>
                </v:rect>
                <v:shape id="Left-Right-Up Arrow 10" o:spid="_x0000_s1031"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2"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BB3416" w:rsidRPr="00881343" w:rsidRDefault="00BB3416"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3"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BB3416" w:rsidRPr="00881343" w:rsidRDefault="00BB3416"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BB3416" w:rsidRDefault="00BB3416" w:rsidP="00881343">
                        <w:pPr>
                          <w:jc w:val="center"/>
                        </w:pPr>
                      </w:p>
                    </w:txbxContent>
                  </v:textbox>
                </v:shape>
                <v:shape id="Flowchart: Terminator 14" o:spid="_x0000_s1034"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BB3416" w:rsidRPr="00881343" w:rsidRDefault="00BB3416"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BB3416" w:rsidRDefault="00BB3416"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is this </w:t>
      </w:r>
      <w:proofErr w:type="spellStart"/>
      <w:r>
        <w:rPr>
          <w:rFonts w:ascii="Times New Roman" w:hAnsi="Times New Roman" w:cs="Times New Roman"/>
          <w:b/>
          <w:bCs/>
          <w:color w:val="000000"/>
          <w:sz w:val="36"/>
          <w:szCs w:val="36"/>
          <w:lang w:val="en-US"/>
        </w:rPr>
        <w:t>reqd</w:t>
      </w:r>
      <w:proofErr w:type="spellEnd"/>
      <w:r>
        <w:rPr>
          <w:rFonts w:ascii="Times New Roman" w:hAnsi="Times New Roman" w:cs="Times New Roman"/>
          <w:b/>
          <w:bCs/>
          <w:color w:val="000000"/>
          <w:sz w:val="36"/>
          <w:szCs w:val="36"/>
          <w:lang w:val="en-US"/>
        </w:rPr>
        <w:t>…</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3D2F52">
        <w:rPr>
          <w:rFonts w:ascii="Times New Roman" w:hAnsi="Times New Roman" w:cs="Times New Roman"/>
          <w:color w:val="000000"/>
          <w:sz w:val="23"/>
          <w:szCs w:val="23"/>
          <w:lang w:val="en-US"/>
        </w:rPr>
        <w:t>V&amp;V</w:t>
      </w:r>
      <w:proofErr w:type="spellEnd"/>
      <w:r w:rsidRPr="003D2F52">
        <w:rPr>
          <w:rFonts w:ascii="Times New Roman" w:hAnsi="Times New Roman" w:cs="Times New Roman"/>
          <w:color w:val="000000"/>
          <w:sz w:val="23"/>
          <w:szCs w:val="23"/>
          <w:lang w:val="en-US"/>
        </w:rPr>
        <w:t xml:space="preserve">,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proofErr w:type="gramStart"/>
      <w:r w:rsidRPr="003D2F52">
        <w:rPr>
          <w:rFonts w:ascii="Times New Roman" w:hAnsi="Times New Roman" w:cs="Times New Roman"/>
          <w:color w:val="000000"/>
          <w:sz w:val="23"/>
          <w:szCs w:val="23"/>
          <w:lang w:val="en-US"/>
        </w:rPr>
        <w:t>that</w:t>
      </w:r>
      <w:proofErr w:type="gramEnd"/>
      <w:r w:rsidRPr="003D2F52">
        <w:rPr>
          <w:rFonts w:ascii="Times New Roman" w:hAnsi="Times New Roman" w:cs="Times New Roman"/>
          <w:color w:val="000000"/>
          <w:sz w:val="23"/>
          <w:szCs w:val="23"/>
          <w:lang w:val="en-US"/>
        </w:rPr>
        <w:t xml:space="preserve">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proofErr w:type="spellStart"/>
      <w:proofErr w:type="gramStart"/>
      <w:r w:rsidRPr="003D2F52">
        <w:rPr>
          <w:rFonts w:ascii="Times New Roman" w:hAnsi="Times New Roman" w:cs="Times New Roman"/>
          <w:i/>
          <w:iCs/>
          <w:color w:val="000000"/>
          <w:sz w:val="23"/>
          <w:szCs w:val="23"/>
          <w:lang w:val="en-US"/>
        </w:rPr>
        <w:t>System.output.println</w:t>
      </w:r>
      <w:proofErr w:type="spellEnd"/>
      <w:r w:rsidRPr="003D2F52">
        <w:rPr>
          <w:rFonts w:ascii="Times New Roman" w:hAnsi="Times New Roman" w:cs="Times New Roman"/>
          <w:i/>
          <w:iCs/>
          <w:color w:val="000000"/>
          <w:sz w:val="23"/>
          <w:szCs w:val="23"/>
          <w:lang w:val="en-US"/>
        </w:rPr>
        <w:t>(</w:t>
      </w:r>
      <w:proofErr w:type="gramEnd"/>
      <w:r w:rsidRPr="003D2F52">
        <w:rPr>
          <w:rFonts w:ascii="Times New Roman" w:hAnsi="Times New Roman" w:cs="Times New Roman"/>
          <w:i/>
          <w:iCs/>
          <w:color w:val="000000"/>
          <w:sz w:val="23"/>
          <w:szCs w:val="23"/>
          <w:lang w:val="en-US"/>
        </w:rPr>
        <w:t xml:space="preserve">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Attacker user input for Victims IP address 167.0.2.2 (</w:t>
            </w:r>
            <w:proofErr w:type="spellStart"/>
            <w:r w:rsidRPr="003D2F52">
              <w:rPr>
                <w:rFonts w:ascii="Times New Roman" w:hAnsi="Times New Roman" w:cs="Times New Roman"/>
                <w:color w:val="000000"/>
                <w:sz w:val="23"/>
                <w:szCs w:val="23"/>
                <w:lang w:val="en-US"/>
              </w:rPr>
              <w:t>non existing</w:t>
            </w:r>
            <w:proofErr w:type="spellEnd"/>
            <w:r w:rsidRPr="003D2F52">
              <w:rPr>
                <w:rFonts w:ascii="Times New Roman" w:hAnsi="Times New Roman" w:cs="Times New Roman"/>
                <w:color w:val="000000"/>
                <w:sz w:val="23"/>
                <w:szCs w:val="23"/>
                <w:lang w:val="en-US"/>
              </w:rPr>
              <w:t xml:space="preserve">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br/>
      </w:r>
    </w:p>
    <w:p w:rsidR="00E23A36" w:rsidRDefault="003D2F52" w:rsidP="00E23A36">
      <w:pPr>
        <w:pStyle w:val="Default"/>
        <w:spacing w:line="360" w:lineRule="auto"/>
        <w:ind w:firstLine="720"/>
        <w:jc w:val="both"/>
        <w:rPr>
          <w:szCs w:val="23"/>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r w:rsidR="00BB3416">
        <w:rPr>
          <w:szCs w:val="23"/>
        </w:rPr>
        <w:t xml:space="preserve">One of the basic applications of NLP is the concept of Text Processing, and we wanted to explore this sector as much as possible. MS Word is one of the finest examples of </w:t>
      </w:r>
      <w:r w:rsidR="00E23A36" w:rsidRPr="00E23A36">
        <w:rPr>
          <w:i/>
          <w:szCs w:val="23"/>
        </w:rPr>
        <w:t>“Total Text Processing</w:t>
      </w:r>
      <w:r w:rsidR="00E23A36">
        <w:rPr>
          <w:i/>
          <w:szCs w:val="23"/>
        </w:rPr>
        <w:t>”</w:t>
      </w:r>
      <w:r w:rsidR="00BB3416" w:rsidRPr="00E23A36">
        <w:rPr>
          <w:i/>
          <w:szCs w:val="23"/>
        </w:rPr>
        <w:t>.</w:t>
      </w:r>
      <w:r w:rsidR="00BB3416">
        <w:rPr>
          <w:szCs w:val="23"/>
        </w:rPr>
        <w:t xml:space="preserve"> It is a complete package that takes care of almost all requirements that a user may have, </w:t>
      </w:r>
      <w:r w:rsidR="00E23A36">
        <w:rPr>
          <w:szCs w:val="23"/>
        </w:rPr>
        <w:t>while typing</w:t>
      </w:r>
      <w:r w:rsidR="00BB3416">
        <w:rPr>
          <w:szCs w:val="23"/>
        </w:rPr>
        <w:t xml:space="preserve"> a document. But even MS Word has missed out on few features, and our aim was to exploit that. </w:t>
      </w:r>
    </w:p>
    <w:p w:rsidR="00E23A36" w:rsidRDefault="00BB3416" w:rsidP="00E23A36">
      <w:pPr>
        <w:pStyle w:val="Default"/>
        <w:spacing w:line="360" w:lineRule="auto"/>
        <w:ind w:firstLine="720"/>
        <w:jc w:val="both"/>
        <w:rPr>
          <w:szCs w:val="23"/>
        </w:rPr>
      </w:pPr>
      <w:r>
        <w:rPr>
          <w:szCs w:val="23"/>
        </w:rPr>
        <w:t xml:space="preserve">After days of careful analysis, and needed brainstorming, we finalized </w:t>
      </w:r>
      <w:r w:rsidR="00E23A36">
        <w:rPr>
          <w:szCs w:val="23"/>
        </w:rPr>
        <w:t xml:space="preserve">on </w:t>
      </w:r>
      <w:r>
        <w:rPr>
          <w:szCs w:val="23"/>
        </w:rPr>
        <w:t>a set of features. Some of these feature are new and state-of-the-art, never attempted before</w:t>
      </w:r>
      <w:r w:rsidR="00E23A36">
        <w:rPr>
          <w:szCs w:val="23"/>
        </w:rPr>
        <w:t xml:space="preserve"> (editor with AutoComplete, Regex find, Topic Extraction feature)</w:t>
      </w:r>
      <w:r>
        <w:rPr>
          <w:szCs w:val="23"/>
        </w:rPr>
        <w:t xml:space="preserve">. And some are </w:t>
      </w:r>
      <w:r w:rsidR="00E23A36">
        <w:rPr>
          <w:szCs w:val="23"/>
        </w:rPr>
        <w:t>intriguing features</w:t>
      </w:r>
      <w:r>
        <w:rPr>
          <w:szCs w:val="23"/>
        </w:rPr>
        <w:t xml:space="preserve"> that </w:t>
      </w:r>
      <w:r w:rsidR="00E23A36">
        <w:rPr>
          <w:szCs w:val="23"/>
        </w:rPr>
        <w:t xml:space="preserve">MS Word already owns, and wished to </w:t>
      </w:r>
      <w:r>
        <w:rPr>
          <w:szCs w:val="23"/>
        </w:rPr>
        <w:t>emulate</w:t>
      </w:r>
      <w:r w:rsidR="00E23A36">
        <w:rPr>
          <w:szCs w:val="23"/>
        </w:rPr>
        <w:t xml:space="preserve"> them, to satisfy our curiosity (spellchecking and correction). The aim was never to make a fancy good looking Editor, but to concentrate on, and implement powerful backend algorithms. Hence, the Editor was kept </w:t>
      </w:r>
      <w:r w:rsidR="00DE10F2">
        <w:rPr>
          <w:szCs w:val="23"/>
        </w:rPr>
        <w:t>very</w:t>
      </w:r>
      <w:r w:rsidR="00E23A36">
        <w:rPr>
          <w:szCs w:val="23"/>
        </w:rPr>
        <w:t xml:space="preserve"> simple, without extravagant design </w:t>
      </w:r>
      <w:r w:rsidR="00DE10F2">
        <w:rPr>
          <w:szCs w:val="23"/>
        </w:rPr>
        <w:t>options.</w:t>
      </w:r>
    </w:p>
    <w:p w:rsidR="00A42E61" w:rsidRDefault="00A42E61" w:rsidP="00DE10F2">
      <w:pPr>
        <w:pStyle w:val="Default"/>
        <w:spacing w:line="360" w:lineRule="auto"/>
        <w:jc w:val="both"/>
        <w:rPr>
          <w:szCs w:val="23"/>
        </w:rPr>
      </w:pPr>
    </w:p>
    <w:p w:rsidR="00DE10F2" w:rsidRDefault="00E23A36" w:rsidP="00DE10F2">
      <w:pPr>
        <w:pStyle w:val="Default"/>
        <w:spacing w:line="360" w:lineRule="auto"/>
        <w:jc w:val="both"/>
        <w:rPr>
          <w:szCs w:val="23"/>
        </w:rPr>
      </w:pPr>
      <w:r>
        <w:rPr>
          <w:szCs w:val="23"/>
        </w:rPr>
        <w:t xml:space="preserve">The biggest challenge was to make this text editor, as </w:t>
      </w:r>
      <w:r w:rsidRPr="00E23A36">
        <w:rPr>
          <w:i/>
          <w:szCs w:val="23"/>
        </w:rPr>
        <w:t>“Live”</w:t>
      </w:r>
      <w:r>
        <w:rPr>
          <w:szCs w:val="23"/>
        </w:rPr>
        <w:t xml:space="preserve"> as possible. Various algorithms were to react to every possible input from the user, and all the features available, had to be “</w:t>
      </w:r>
      <w:r>
        <w:rPr>
          <w:i/>
          <w:szCs w:val="23"/>
        </w:rPr>
        <w:t xml:space="preserve">Live” </w:t>
      </w:r>
      <w:r>
        <w:rPr>
          <w:szCs w:val="23"/>
        </w:rPr>
        <w:t>along with the editor.</w:t>
      </w:r>
      <w:r w:rsidR="00DE10F2">
        <w:rPr>
          <w:szCs w:val="23"/>
        </w:rPr>
        <w:t xml:space="preserve"> </w:t>
      </w:r>
    </w:p>
    <w:p w:rsidR="00E23A36" w:rsidRPr="00E23A36" w:rsidRDefault="00DE10F2" w:rsidP="00DE10F2">
      <w:pPr>
        <w:pStyle w:val="Default"/>
        <w:spacing w:line="360" w:lineRule="auto"/>
        <w:jc w:val="both"/>
        <w:rPr>
          <w:szCs w:val="22"/>
        </w:rPr>
      </w:pPr>
      <w:r>
        <w:rPr>
          <w:szCs w:val="23"/>
        </w:rPr>
        <w:t>The next challenge was to make this</w:t>
      </w:r>
      <w:r>
        <w:rPr>
          <w:szCs w:val="23"/>
        </w:rPr>
        <w:t xml:space="preserve"> editor, as </w:t>
      </w:r>
      <w:r w:rsidRPr="00E23A36">
        <w:rPr>
          <w:i/>
          <w:szCs w:val="23"/>
        </w:rPr>
        <w:t>“</w:t>
      </w:r>
      <w:r>
        <w:rPr>
          <w:i/>
          <w:szCs w:val="23"/>
        </w:rPr>
        <w:t>Fast and Smooth</w:t>
      </w:r>
      <w:r w:rsidRPr="00E23A36">
        <w:rPr>
          <w:i/>
          <w:szCs w:val="23"/>
        </w:rPr>
        <w:t>”</w:t>
      </w:r>
      <w:r>
        <w:rPr>
          <w:szCs w:val="23"/>
        </w:rPr>
        <w:t xml:space="preserve"> as possible</w:t>
      </w:r>
      <w:r>
        <w:rPr>
          <w:szCs w:val="23"/>
        </w:rPr>
        <w:t xml:space="preserve">. Using the best possible algorithms with least time complexities for the purpose, was the utmost priority. </w:t>
      </w:r>
      <w:proofErr w:type="spellStart"/>
      <w:r>
        <w:rPr>
          <w:szCs w:val="23"/>
        </w:rPr>
        <w:t>HashM</w:t>
      </w:r>
      <w:r w:rsidR="001437CC">
        <w:rPr>
          <w:szCs w:val="23"/>
        </w:rPr>
        <w:t>aps</w:t>
      </w:r>
      <w:proofErr w:type="spellEnd"/>
      <w:r w:rsidR="001437CC">
        <w:rPr>
          <w:szCs w:val="23"/>
        </w:rPr>
        <w:t xml:space="preserve"> and</w:t>
      </w:r>
      <w:r>
        <w:rPr>
          <w:szCs w:val="23"/>
        </w:rPr>
        <w:t xml:space="preserve"> </w:t>
      </w:r>
      <w:r w:rsidR="001437CC">
        <w:rPr>
          <w:szCs w:val="23"/>
        </w:rPr>
        <w:t xml:space="preserve">Entry Lists were some of the data structures used for the purpose. </w:t>
      </w:r>
      <w:r>
        <w:rPr>
          <w:szCs w:val="23"/>
        </w:rPr>
        <w:t xml:space="preserve">Smart ways of object creation, and using </w:t>
      </w:r>
      <w:proofErr w:type="spellStart"/>
      <w:r w:rsidR="001437CC">
        <w:rPr>
          <w:szCs w:val="23"/>
        </w:rPr>
        <w:t>Serializable</w:t>
      </w:r>
      <w:proofErr w:type="spellEnd"/>
      <w:r w:rsidR="001437CC">
        <w:rPr>
          <w:szCs w:val="23"/>
        </w:rPr>
        <w:t xml:space="preserve"> objects we used to save time</w:t>
      </w:r>
      <w:r>
        <w:rPr>
          <w:szCs w:val="23"/>
        </w:rPr>
        <w:t xml:space="preserve">. We also incorporated the usage of Background Processes to </w:t>
      </w:r>
      <w:r w:rsidR="00A42E61">
        <w:rPr>
          <w:szCs w:val="23"/>
        </w:rPr>
        <w:t>completely remove all possibilities of time consuming processes. Ultimately, “The Integrated Text Editor”</w:t>
      </w:r>
      <w:r w:rsidR="00B805FF">
        <w:rPr>
          <w:szCs w:val="23"/>
        </w:rPr>
        <w:t xml:space="preserve"> is a radicle attempt to simplify the process of Text Editing.</w:t>
      </w:r>
      <w:bookmarkStart w:id="0" w:name="_GoBack"/>
      <w:bookmarkEnd w:id="0"/>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proofErr w:type="gramStart"/>
      <w:r>
        <w:rPr>
          <w:sz w:val="36"/>
          <w:szCs w:val="36"/>
        </w:rPr>
        <w:t>change</w:t>
      </w:r>
      <w:proofErr w:type="gramEnd"/>
      <w:r>
        <w:rPr>
          <w:sz w:val="36"/>
          <w:szCs w:val="36"/>
        </w:rPr>
        <w:t xml:space="preserve"> this</w:t>
      </w:r>
    </w:p>
    <w:p w:rsidR="003D2F52" w:rsidRDefault="003D2F52" w:rsidP="003D2F52">
      <w:pPr>
        <w:pStyle w:val="Default"/>
        <w:spacing w:line="360" w:lineRule="auto"/>
        <w:jc w:val="both"/>
        <w:rPr>
          <w:sz w:val="23"/>
          <w:szCs w:val="23"/>
        </w:rPr>
      </w:pPr>
      <w:r>
        <w:rPr>
          <w:sz w:val="23"/>
          <w:szCs w:val="23"/>
        </w:rPr>
        <w:t xml:space="preserve">[1] </w:t>
      </w:r>
      <w:proofErr w:type="spellStart"/>
      <w:r>
        <w:rPr>
          <w:sz w:val="23"/>
          <w:szCs w:val="23"/>
        </w:rPr>
        <w:t>ArborNetworks</w:t>
      </w:r>
      <w:proofErr w:type="spellEnd"/>
      <w:r>
        <w:rPr>
          <w:sz w:val="23"/>
          <w:szCs w:val="23"/>
        </w:rPr>
        <w:t xml:space="preserve">.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w:t>
      </w:r>
      <w:proofErr w:type="spellStart"/>
      <w:r>
        <w:rPr>
          <w:sz w:val="23"/>
          <w:szCs w:val="23"/>
        </w:rPr>
        <w:t>Patrikakis</w:t>
      </w:r>
      <w:proofErr w:type="spellEnd"/>
      <w:r>
        <w:rPr>
          <w:sz w:val="23"/>
          <w:szCs w:val="23"/>
        </w:rPr>
        <w:t xml:space="preserve">, M. </w:t>
      </w:r>
      <w:proofErr w:type="spellStart"/>
      <w:r>
        <w:rPr>
          <w:sz w:val="23"/>
          <w:szCs w:val="23"/>
        </w:rPr>
        <w:t>Masikos</w:t>
      </w:r>
      <w:proofErr w:type="spellEnd"/>
      <w:r>
        <w:rPr>
          <w:sz w:val="23"/>
          <w:szCs w:val="23"/>
        </w:rPr>
        <w:t xml:space="preserve">, and O. </w:t>
      </w:r>
      <w:proofErr w:type="spellStart"/>
      <w:r>
        <w:rPr>
          <w:sz w:val="23"/>
          <w:szCs w:val="23"/>
        </w:rPr>
        <w:t>Zouraraki</w:t>
      </w:r>
      <w:proofErr w:type="spellEnd"/>
      <w:r>
        <w:rPr>
          <w:sz w:val="23"/>
          <w:szCs w:val="23"/>
        </w:rPr>
        <w:t xml:space="preserve">, “Distributed Denial of Service Attacks,” </w:t>
      </w:r>
      <w:r>
        <w:rPr>
          <w:i/>
          <w:iCs/>
          <w:sz w:val="23"/>
          <w:szCs w:val="23"/>
        </w:rPr>
        <w:t xml:space="preserve">The Internet Protocol Journal, </w:t>
      </w:r>
      <w:r>
        <w:rPr>
          <w:sz w:val="23"/>
          <w:szCs w:val="23"/>
        </w:rPr>
        <w:t xml:space="preserve">vol. 7, no. 4, pp. 13-35, 2004. </w:t>
      </w:r>
    </w:p>
    <w:p w:rsidR="00D2736D" w:rsidRDefault="003D2F52" w:rsidP="00D2736D">
      <w:pPr>
        <w:pStyle w:val="Default"/>
        <w:spacing w:line="360" w:lineRule="auto"/>
        <w:jc w:val="both"/>
        <w:rPr>
          <w:sz w:val="23"/>
          <w:szCs w:val="23"/>
        </w:rPr>
      </w:pPr>
      <w:r>
        <w:rPr>
          <w:sz w:val="23"/>
          <w:szCs w:val="23"/>
        </w:rPr>
        <w:t xml:space="preserve">[3] T. Peng, C. </w:t>
      </w:r>
      <w:proofErr w:type="spellStart"/>
      <w:r>
        <w:rPr>
          <w:sz w:val="23"/>
          <w:szCs w:val="23"/>
        </w:rPr>
        <w:t>Leckie</w:t>
      </w:r>
      <w:proofErr w:type="spellEnd"/>
      <w:r>
        <w:rPr>
          <w:sz w:val="23"/>
          <w:szCs w:val="23"/>
        </w:rPr>
        <w:t xml:space="preserve">, and K. </w:t>
      </w:r>
      <w:proofErr w:type="spellStart"/>
      <w:r>
        <w:rPr>
          <w:sz w:val="23"/>
          <w:szCs w:val="23"/>
        </w:rPr>
        <w:t>Ramamohanarao</w:t>
      </w:r>
      <w:proofErr w:type="spellEnd"/>
      <w:r>
        <w:rPr>
          <w:sz w:val="23"/>
          <w:szCs w:val="23"/>
        </w:rPr>
        <w:t xml:space="preserve">, “Survey of Network-Based Defense Mechanisms Countering the </w:t>
      </w:r>
      <w:proofErr w:type="spellStart"/>
      <w:r>
        <w:rPr>
          <w:sz w:val="23"/>
          <w:szCs w:val="23"/>
        </w:rPr>
        <w:t>DoS</w:t>
      </w:r>
      <w:proofErr w:type="spellEnd"/>
      <w:r>
        <w:rPr>
          <w:sz w:val="23"/>
          <w:szCs w:val="23"/>
        </w:rPr>
        <w:t xml:space="preserve"> and </w:t>
      </w:r>
      <w:proofErr w:type="spellStart"/>
      <w:r>
        <w:rPr>
          <w:sz w:val="23"/>
          <w:szCs w:val="23"/>
        </w:rPr>
        <w:t>DDoS</w:t>
      </w:r>
      <w:proofErr w:type="spellEnd"/>
      <w:r>
        <w:rPr>
          <w:sz w:val="23"/>
          <w:szCs w:val="23"/>
        </w:rPr>
        <w:t xml:space="preserve"> Problems,” </w:t>
      </w:r>
      <w:r>
        <w:rPr>
          <w:i/>
          <w:iCs/>
          <w:sz w:val="23"/>
          <w:szCs w:val="23"/>
        </w:rPr>
        <w:t xml:space="preserve">ACM Computing Surveys, </w:t>
      </w:r>
      <w:r>
        <w:rPr>
          <w:sz w:val="23"/>
          <w:szCs w:val="23"/>
        </w:rPr>
        <w:t xml:space="preserve">vol. 39, no. 1, pp. Article 3, 2007. </w:t>
      </w:r>
    </w:p>
    <w:p w:rsidR="00D2736D" w:rsidRDefault="00D2736D" w:rsidP="00D2736D">
      <w:pPr>
        <w:pStyle w:val="Default"/>
        <w:spacing w:line="360" w:lineRule="auto"/>
        <w:jc w:val="both"/>
        <w:rPr>
          <w:sz w:val="23"/>
          <w:szCs w:val="23"/>
        </w:rPr>
      </w:pPr>
    </w:p>
    <w:p w:rsidR="00D2736D" w:rsidRPr="00D2736D" w:rsidRDefault="00D2736D" w:rsidP="00D2736D">
      <w:pPr>
        <w:pStyle w:val="Default"/>
        <w:spacing w:line="360" w:lineRule="auto"/>
        <w:jc w:val="both"/>
        <w:rPr>
          <w:szCs w:val="23"/>
        </w:rPr>
      </w:pPr>
      <w:r w:rsidRPr="00D2736D">
        <w:rPr>
          <w:szCs w:val="23"/>
        </w:rPr>
        <w:t xml:space="preserve">[1] Speech and Language Processing by Daniel </w:t>
      </w:r>
      <w:proofErr w:type="spellStart"/>
      <w:r w:rsidRPr="00D2736D">
        <w:rPr>
          <w:szCs w:val="23"/>
        </w:rPr>
        <w:t>Jurafsky</w:t>
      </w:r>
      <w:proofErr w:type="spellEnd"/>
      <w:r w:rsidRPr="00D2736D">
        <w:rPr>
          <w:szCs w:val="23"/>
        </w:rPr>
        <w:t>,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w:t>
      </w:r>
      <w:proofErr w:type="spellStart"/>
      <w:r w:rsidRPr="00D2736D">
        <w:rPr>
          <w:szCs w:val="23"/>
        </w:rPr>
        <w:t>Kemighan</w:t>
      </w:r>
      <w:proofErr w:type="spellEnd"/>
      <w:r w:rsidRPr="00D2736D">
        <w:rPr>
          <w:szCs w:val="23"/>
        </w:rPr>
        <w:t xml:space="preserve">,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 xml:space="preserve">[4] Natural Language Corpus Data: Beautiful Data by Peter </w:t>
      </w:r>
      <w:proofErr w:type="spellStart"/>
      <w:r w:rsidRPr="00D2736D">
        <w:rPr>
          <w:szCs w:val="23"/>
        </w:rPr>
        <w:t>Norvig</w:t>
      </w:r>
      <w:proofErr w:type="spellEnd"/>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p>
    <w:sectPr w:rsidR="003658BF" w:rsidRPr="003D2F52" w:rsidSect="00C93C8C">
      <w:footerReference w:type="default" r:id="rId19"/>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C69" w:rsidRDefault="009E5C69" w:rsidP="003A4D4F">
      <w:pPr>
        <w:spacing w:after="0" w:line="240" w:lineRule="auto"/>
      </w:pPr>
      <w:r>
        <w:separator/>
      </w:r>
    </w:p>
  </w:endnote>
  <w:endnote w:type="continuationSeparator" w:id="0">
    <w:p w:rsidR="009E5C69" w:rsidRDefault="009E5C69"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16" w:rsidRPr="00005BA8" w:rsidRDefault="00BB3416"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B805FF">
      <w:rPr>
        <w:rFonts w:ascii="Cambria" w:hAnsi="Cambria"/>
        <w:noProof/>
      </w:rPr>
      <w:t>42</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C69" w:rsidRDefault="009E5C69" w:rsidP="003A4D4F">
      <w:pPr>
        <w:spacing w:after="0" w:line="240" w:lineRule="auto"/>
      </w:pPr>
      <w:r>
        <w:separator/>
      </w:r>
    </w:p>
  </w:footnote>
  <w:footnote w:type="continuationSeparator" w:id="0">
    <w:p w:rsidR="009E5C69" w:rsidRDefault="009E5C69"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6"/>
  </w:num>
  <w:num w:numId="2">
    <w:abstractNumId w:val="33"/>
  </w:num>
  <w:num w:numId="3">
    <w:abstractNumId w:val="8"/>
  </w:num>
  <w:num w:numId="4">
    <w:abstractNumId w:val="9"/>
  </w:num>
  <w:num w:numId="5">
    <w:abstractNumId w:val="22"/>
  </w:num>
  <w:num w:numId="6">
    <w:abstractNumId w:val="20"/>
  </w:num>
  <w:num w:numId="7">
    <w:abstractNumId w:val="34"/>
  </w:num>
  <w:num w:numId="8">
    <w:abstractNumId w:val="14"/>
  </w:num>
  <w:num w:numId="9">
    <w:abstractNumId w:val="0"/>
  </w:num>
  <w:num w:numId="10">
    <w:abstractNumId w:val="35"/>
  </w:num>
  <w:num w:numId="11">
    <w:abstractNumId w:val="26"/>
  </w:num>
  <w:num w:numId="12">
    <w:abstractNumId w:val="24"/>
  </w:num>
  <w:num w:numId="13">
    <w:abstractNumId w:val="18"/>
  </w:num>
  <w:num w:numId="14">
    <w:abstractNumId w:val="5"/>
  </w:num>
  <w:num w:numId="15">
    <w:abstractNumId w:val="23"/>
  </w:num>
  <w:num w:numId="16">
    <w:abstractNumId w:val="25"/>
  </w:num>
  <w:num w:numId="17">
    <w:abstractNumId w:val="1"/>
  </w:num>
  <w:num w:numId="18">
    <w:abstractNumId w:val="19"/>
  </w:num>
  <w:num w:numId="19">
    <w:abstractNumId w:val="17"/>
  </w:num>
  <w:num w:numId="20">
    <w:abstractNumId w:val="11"/>
  </w:num>
  <w:num w:numId="21">
    <w:abstractNumId w:val="7"/>
  </w:num>
  <w:num w:numId="22">
    <w:abstractNumId w:val="12"/>
  </w:num>
  <w:num w:numId="23">
    <w:abstractNumId w:val="2"/>
  </w:num>
  <w:num w:numId="24">
    <w:abstractNumId w:val="15"/>
  </w:num>
  <w:num w:numId="25">
    <w:abstractNumId w:val="27"/>
  </w:num>
  <w:num w:numId="26">
    <w:abstractNumId w:val="21"/>
  </w:num>
  <w:num w:numId="27">
    <w:abstractNumId w:val="30"/>
  </w:num>
  <w:num w:numId="28">
    <w:abstractNumId w:val="4"/>
  </w:num>
  <w:num w:numId="29">
    <w:abstractNumId w:val="32"/>
  </w:num>
  <w:num w:numId="30">
    <w:abstractNumId w:val="29"/>
  </w:num>
  <w:num w:numId="31">
    <w:abstractNumId w:val="10"/>
  </w:num>
  <w:num w:numId="32">
    <w:abstractNumId w:val="16"/>
  </w:num>
  <w:num w:numId="33">
    <w:abstractNumId w:val="3"/>
  </w:num>
  <w:num w:numId="34">
    <w:abstractNumId w:val="31"/>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2343D"/>
    <w:rsid w:val="0003254F"/>
    <w:rsid w:val="00035953"/>
    <w:rsid w:val="0006230B"/>
    <w:rsid w:val="00062FA1"/>
    <w:rsid w:val="00063EFE"/>
    <w:rsid w:val="000701E1"/>
    <w:rsid w:val="00092AFB"/>
    <w:rsid w:val="00093F64"/>
    <w:rsid w:val="000B45C3"/>
    <w:rsid w:val="000C0067"/>
    <w:rsid w:val="00103940"/>
    <w:rsid w:val="0013018E"/>
    <w:rsid w:val="001437CC"/>
    <w:rsid w:val="00162FA2"/>
    <w:rsid w:val="001A63B1"/>
    <w:rsid w:val="001B391E"/>
    <w:rsid w:val="00210CC8"/>
    <w:rsid w:val="00292A37"/>
    <w:rsid w:val="002B4162"/>
    <w:rsid w:val="0031634E"/>
    <w:rsid w:val="00322F33"/>
    <w:rsid w:val="0032683C"/>
    <w:rsid w:val="00340EE2"/>
    <w:rsid w:val="00346ACB"/>
    <w:rsid w:val="00357E10"/>
    <w:rsid w:val="003658BF"/>
    <w:rsid w:val="003A4D4F"/>
    <w:rsid w:val="003D2F52"/>
    <w:rsid w:val="003D3445"/>
    <w:rsid w:val="00402608"/>
    <w:rsid w:val="00403F79"/>
    <w:rsid w:val="004046DA"/>
    <w:rsid w:val="00427FF9"/>
    <w:rsid w:val="00466B94"/>
    <w:rsid w:val="004757C9"/>
    <w:rsid w:val="004D3AF5"/>
    <w:rsid w:val="00500899"/>
    <w:rsid w:val="00544758"/>
    <w:rsid w:val="00580B79"/>
    <w:rsid w:val="005932C0"/>
    <w:rsid w:val="005A6EA5"/>
    <w:rsid w:val="005B4011"/>
    <w:rsid w:val="005D271D"/>
    <w:rsid w:val="00605211"/>
    <w:rsid w:val="00607A3E"/>
    <w:rsid w:val="0061763C"/>
    <w:rsid w:val="00617D5D"/>
    <w:rsid w:val="00626E5B"/>
    <w:rsid w:val="00634E39"/>
    <w:rsid w:val="00636652"/>
    <w:rsid w:val="00690F6E"/>
    <w:rsid w:val="006E4AAE"/>
    <w:rsid w:val="00702259"/>
    <w:rsid w:val="007368E1"/>
    <w:rsid w:val="007B5D7B"/>
    <w:rsid w:val="007F4A34"/>
    <w:rsid w:val="00830F18"/>
    <w:rsid w:val="008365AE"/>
    <w:rsid w:val="0086348F"/>
    <w:rsid w:val="00867A1D"/>
    <w:rsid w:val="00881343"/>
    <w:rsid w:val="00891AF7"/>
    <w:rsid w:val="008A1ECB"/>
    <w:rsid w:val="009171A2"/>
    <w:rsid w:val="009750F9"/>
    <w:rsid w:val="00975555"/>
    <w:rsid w:val="00982C78"/>
    <w:rsid w:val="009C42EF"/>
    <w:rsid w:val="009E597B"/>
    <w:rsid w:val="009E5C69"/>
    <w:rsid w:val="009E76BC"/>
    <w:rsid w:val="00A160D5"/>
    <w:rsid w:val="00A42E61"/>
    <w:rsid w:val="00A8039C"/>
    <w:rsid w:val="00AC787F"/>
    <w:rsid w:val="00AD2778"/>
    <w:rsid w:val="00AF6D8E"/>
    <w:rsid w:val="00B2699B"/>
    <w:rsid w:val="00B57D9B"/>
    <w:rsid w:val="00B67CE4"/>
    <w:rsid w:val="00B772A5"/>
    <w:rsid w:val="00B805FF"/>
    <w:rsid w:val="00B832FD"/>
    <w:rsid w:val="00B901D6"/>
    <w:rsid w:val="00BA18EC"/>
    <w:rsid w:val="00BB3416"/>
    <w:rsid w:val="00C04705"/>
    <w:rsid w:val="00C12BDE"/>
    <w:rsid w:val="00C21B03"/>
    <w:rsid w:val="00C24231"/>
    <w:rsid w:val="00C33DB6"/>
    <w:rsid w:val="00C93C8C"/>
    <w:rsid w:val="00CF40A4"/>
    <w:rsid w:val="00CF5545"/>
    <w:rsid w:val="00D03C72"/>
    <w:rsid w:val="00D2736D"/>
    <w:rsid w:val="00D36691"/>
    <w:rsid w:val="00D37208"/>
    <w:rsid w:val="00D65E0D"/>
    <w:rsid w:val="00D66BB2"/>
    <w:rsid w:val="00D94A97"/>
    <w:rsid w:val="00D96CE0"/>
    <w:rsid w:val="00DA194A"/>
    <w:rsid w:val="00DB32B5"/>
    <w:rsid w:val="00DE10F2"/>
    <w:rsid w:val="00E23A36"/>
    <w:rsid w:val="00E85F56"/>
    <w:rsid w:val="00E97CF6"/>
    <w:rsid w:val="00F34166"/>
    <w:rsid w:val="00F769F1"/>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mc/articles/PMC3168328/" TargetMode="Externa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www.ncbi.nlm.nih.gov/pmc/articles/PMC31683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cbi.nlm.nih.gov/pmc/articles/PMC3168328/"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D2758B1C-348E-4359-B509-45E8B0F7850B}" type="presOf" srcId="{E82803BE-6EED-4CB0-B32F-AF66087C557F}" destId="{956D05A0-8547-4806-8597-9D3F52351F27}" srcOrd="1" destOrd="0" presId="urn:microsoft.com/office/officeart/2005/8/layout/cycle2"/>
    <dgm:cxn modelId="{F7B9B58F-1B45-490F-BA64-BEFCB5E187D5}" type="presOf" srcId="{DC04682F-FAAA-439B-AAF7-6D41582A8246}" destId="{AE94A26B-D931-411B-A722-EE7D5A843DF1}" srcOrd="0" destOrd="0" presId="urn:microsoft.com/office/officeart/2005/8/layout/cycle2"/>
    <dgm:cxn modelId="{0CBB4563-5EB8-48D7-85DB-61A984DF9A87}" type="presOf" srcId="{178919A0-CCF2-46FD-9AC0-C2649E04EB00}" destId="{09AD24C7-FA16-460A-8101-E5552579CB76}" srcOrd="0" destOrd="0" presId="urn:microsoft.com/office/officeart/2005/8/layout/cycle2"/>
    <dgm:cxn modelId="{94ED48DD-D15A-4F8B-88C5-651D386A6804}" type="presOf" srcId="{C0143803-7EC1-4481-8C7F-49CCE466A9DA}" destId="{722FA73B-1397-4ECA-AA3F-1030067BD140}" srcOrd="0" destOrd="0" presId="urn:microsoft.com/office/officeart/2005/8/layout/cycle2"/>
    <dgm:cxn modelId="{1CAFED0B-8D4B-4995-A7A9-766D831D7E74}" type="presOf" srcId="{C0143803-7EC1-4481-8C7F-49CCE466A9DA}" destId="{E12BD587-045E-426C-BAD3-6C68C8145FED}" srcOrd="1" destOrd="0" presId="urn:microsoft.com/office/officeart/2005/8/layout/cycle2"/>
    <dgm:cxn modelId="{44851AD1-BA57-4E8B-A933-B9847DF89C53}" type="presOf" srcId="{8C96AB04-3DA1-4A69-AFD6-8659C60DF65E}" destId="{FF453A77-54B0-4D59-907C-508558B884C4}" srcOrd="1"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DDA8B0B0-0190-477C-B639-6E6016EE9549}" srcId="{178919A0-CCF2-46FD-9AC0-C2649E04EB00}" destId="{77839E09-939E-437B-A8DE-61CA71B2CE7F}" srcOrd="2" destOrd="0" parTransId="{4DDD4EB7-C344-4FFF-AA58-060EEA7F27FE}" sibTransId="{E82803BE-6EED-4CB0-B32F-AF66087C557F}"/>
    <dgm:cxn modelId="{528B26C6-8D3A-4019-AD54-DD865592390B}" type="presOf" srcId="{1103409C-AD18-4AA7-8281-805B8597A5EA}" destId="{BDE3936A-E348-4506-830A-D5862CE1E6C7}"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2F0F9A91-EFFF-44BB-9753-D111A8FE2B33}" type="presOf" srcId="{77839E09-939E-437B-A8DE-61CA71B2CE7F}" destId="{167234E0-331F-44A1-97EF-7B3CE06BA19F}" srcOrd="0" destOrd="0" presId="urn:microsoft.com/office/officeart/2005/8/layout/cycle2"/>
    <dgm:cxn modelId="{53292636-D0E0-4803-AC3A-1C65F269C0A0}" type="presOf" srcId="{E82803BE-6EED-4CB0-B32F-AF66087C557F}" destId="{4BEC9131-5C20-4BBD-A585-6DD57FA9F08C}" srcOrd="0" destOrd="0" presId="urn:microsoft.com/office/officeart/2005/8/layout/cycle2"/>
    <dgm:cxn modelId="{2F9FE7F1-2F80-4171-9F58-42E595F56FFF}" type="presOf" srcId="{8C96AB04-3DA1-4A69-AFD6-8659C60DF65E}" destId="{CD08A755-315C-4C41-A18A-8B267DD62AC1}" srcOrd="0" destOrd="0" presId="urn:microsoft.com/office/officeart/2005/8/layout/cycle2"/>
    <dgm:cxn modelId="{612A997B-5AA2-4884-AE4B-6C2527773D1A}" type="presParOf" srcId="{09AD24C7-FA16-460A-8101-E5552579CB76}" destId="{BDE3936A-E348-4506-830A-D5862CE1E6C7}" srcOrd="0" destOrd="0" presId="urn:microsoft.com/office/officeart/2005/8/layout/cycle2"/>
    <dgm:cxn modelId="{648EF316-7CC6-4E86-92D1-B2BDB0045834}" type="presParOf" srcId="{09AD24C7-FA16-460A-8101-E5552579CB76}" destId="{722FA73B-1397-4ECA-AA3F-1030067BD140}" srcOrd="1" destOrd="0" presId="urn:microsoft.com/office/officeart/2005/8/layout/cycle2"/>
    <dgm:cxn modelId="{64E83BF0-219E-4431-8BF5-7F0E715EB101}" type="presParOf" srcId="{722FA73B-1397-4ECA-AA3F-1030067BD140}" destId="{E12BD587-045E-426C-BAD3-6C68C8145FED}" srcOrd="0" destOrd="0" presId="urn:microsoft.com/office/officeart/2005/8/layout/cycle2"/>
    <dgm:cxn modelId="{4FD864D3-17D1-45DA-BB1F-C7DCD34EDA35}" type="presParOf" srcId="{09AD24C7-FA16-460A-8101-E5552579CB76}" destId="{AE94A26B-D931-411B-A722-EE7D5A843DF1}" srcOrd="2" destOrd="0" presId="urn:microsoft.com/office/officeart/2005/8/layout/cycle2"/>
    <dgm:cxn modelId="{771DC344-CCA4-4D7E-9E0A-338435F37C63}" type="presParOf" srcId="{09AD24C7-FA16-460A-8101-E5552579CB76}" destId="{CD08A755-315C-4C41-A18A-8B267DD62AC1}" srcOrd="3" destOrd="0" presId="urn:microsoft.com/office/officeart/2005/8/layout/cycle2"/>
    <dgm:cxn modelId="{857026E5-5922-430B-A280-106CE821AF54}" type="presParOf" srcId="{CD08A755-315C-4C41-A18A-8B267DD62AC1}" destId="{FF453A77-54B0-4D59-907C-508558B884C4}" srcOrd="0" destOrd="0" presId="urn:microsoft.com/office/officeart/2005/8/layout/cycle2"/>
    <dgm:cxn modelId="{506DDC30-A4B4-4302-AD5F-B6D082448A54}" type="presParOf" srcId="{09AD24C7-FA16-460A-8101-E5552579CB76}" destId="{167234E0-331F-44A1-97EF-7B3CE06BA19F}" srcOrd="4" destOrd="0" presId="urn:microsoft.com/office/officeart/2005/8/layout/cycle2"/>
    <dgm:cxn modelId="{5641881A-FE78-4EC9-AFBC-69E2A4C3B20D}" type="presParOf" srcId="{09AD24C7-FA16-460A-8101-E5552579CB76}" destId="{4BEC9131-5C20-4BBD-A585-6DD57FA9F08C}" srcOrd="5" destOrd="0" presId="urn:microsoft.com/office/officeart/2005/8/layout/cycle2"/>
    <dgm:cxn modelId="{EB8820F0-024B-470A-A202-B60DB8306910}"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7FCC2-0DE9-4AB0-A12B-F7242D4B5CA4}">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1086</TotalTime>
  <Pages>44</Pages>
  <Words>9179</Words>
  <Characters>52322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57</cp:revision>
  <dcterms:created xsi:type="dcterms:W3CDTF">2014-05-07T18:14:00Z</dcterms:created>
  <dcterms:modified xsi:type="dcterms:W3CDTF">2014-06-05T18:59:00Z</dcterms:modified>
</cp:coreProperties>
</file>