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w:t>
      </w:r>
      <w:proofErr w:type="spellStart"/>
      <w:r w:rsidR="00427FF9" w:rsidRPr="00975555">
        <w:rPr>
          <w:color w:val="000000" w:themeColor="text1"/>
        </w:rPr>
        <w:t>IR</w:t>
      </w:r>
      <w:proofErr w:type="spellEnd"/>
      <w:r w:rsidR="00427FF9" w:rsidRPr="00975555">
        <w:rPr>
          <w:color w:val="000000" w:themeColor="text1"/>
        </w:rPr>
        <w:t>), which employs highly scalable statistics-based techniques to index and search large volumes of text efficiently: Manning </w:t>
      </w:r>
      <w:r w:rsidR="00427FF9" w:rsidRPr="00975555">
        <w:rPr>
          <w:i/>
          <w:iCs/>
          <w:color w:val="000000" w:themeColor="text1"/>
        </w:rPr>
        <w:t>et al</w:t>
      </w:r>
      <w:hyperlink r:id="rId7" w:anchor="b1" w:history="1">
        <w:r w:rsidR="00427FF9" w:rsidRPr="00975555">
          <w:rPr>
            <w:color w:val="000000" w:themeColor="text1"/>
            <w:u w:val="single"/>
            <w:vertAlign w:val="superscript"/>
          </w:rPr>
          <w:t>1</w:t>
        </w:r>
      </w:hyperlink>
      <w:r w:rsidR="00427FF9" w:rsidRPr="00975555">
        <w:rPr>
          <w:color w:val="000000" w:themeColor="text1"/>
        </w:rPr>
        <w:t xml:space="preserve"> provide an excellent introduction to IR. With time, however, NLP and </w:t>
      </w:r>
      <w:proofErr w:type="spellStart"/>
      <w:r w:rsidR="00427FF9" w:rsidRPr="00975555">
        <w:rPr>
          <w:color w:val="000000" w:themeColor="text1"/>
        </w:rPr>
        <w:t>IR</w:t>
      </w:r>
      <w:proofErr w:type="spellEnd"/>
      <w:r w:rsidR="00427FF9" w:rsidRPr="00975555">
        <w:rPr>
          <w:color w:val="000000" w:themeColor="text1"/>
        </w:rPr>
        <w:t xml:space="preserve">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Backus-Naur Form (</w:t>
      </w:r>
      <w:proofErr w:type="spellStart"/>
      <w:r w:rsidR="00005BA8" w:rsidRPr="00975555">
        <w:rPr>
          <w:color w:val="000000" w:themeColor="text1"/>
        </w:rPr>
        <w:t>BNF</w:t>
      </w:r>
      <w:proofErr w:type="spellEnd"/>
      <w:r w:rsidR="00005BA8" w:rsidRPr="00975555">
        <w:rPr>
          <w:color w:val="000000" w:themeColor="text1"/>
        </w:rPr>
        <w:t xml:space="preserve">) notation. </w:t>
      </w:r>
      <w:proofErr w:type="spellStart"/>
      <w:r w:rsidRPr="00975555">
        <w:rPr>
          <w:color w:val="000000" w:themeColor="text1"/>
        </w:rPr>
        <w:t>BNF</w:t>
      </w:r>
      <w:proofErr w:type="spellEnd"/>
      <w:r w:rsidRPr="00975555">
        <w:rPr>
          <w:color w:val="000000" w:themeColor="text1"/>
        </w:rPr>
        <w:t xml:space="preserve"> is used to specify a ‘context-free grammar’</w:t>
      </w:r>
      <w:hyperlink r:id="rId8" w:anchor="b5" w:history="1"/>
      <w:r w:rsidRPr="00975555">
        <w:rPr>
          <w:color w:val="000000" w:themeColor="text1"/>
        </w:rPr>
        <w:t> (</w:t>
      </w:r>
      <w:proofErr w:type="spellStart"/>
      <w:r w:rsidRPr="00975555">
        <w:rPr>
          <w:color w:val="000000" w:themeColor="text1"/>
        </w:rPr>
        <w:t>CFG</w:t>
      </w:r>
      <w:proofErr w:type="spellEnd"/>
      <w:r w:rsidRPr="00975555">
        <w:rPr>
          <w:color w:val="000000" w:themeColor="text1"/>
        </w:rPr>
        <w:t xml:space="preserve">), and is commonly used to represent programming-language syntax. A language's </w:t>
      </w:r>
      <w:proofErr w:type="spellStart"/>
      <w:r w:rsidRPr="00975555">
        <w:rPr>
          <w:color w:val="000000" w:themeColor="text1"/>
        </w:rPr>
        <w:t>BNF</w:t>
      </w:r>
      <w:proofErr w:type="spellEnd"/>
      <w:r w:rsidRPr="00975555">
        <w:rPr>
          <w:color w:val="000000" w:themeColor="text1"/>
        </w:rPr>
        <w:t xml:space="preserve">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r w:rsidRPr="00975555">
        <w:rPr>
          <w:color w:val="000000" w:themeColor="text1"/>
        </w:rPr>
        <w:lastRenderedPageBreak/>
        <w:t>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xml:space="preserve"> used to specify text-search patterns. Regular expression syntax, defined by </w:t>
      </w:r>
      <w:proofErr w:type="spellStart"/>
      <w:r w:rsidRPr="00975555">
        <w:rPr>
          <w:color w:val="000000" w:themeColor="text1"/>
        </w:rPr>
        <w:t>Kleene</w:t>
      </w:r>
      <w:proofErr w:type="spellEnd"/>
      <w:r w:rsidR="00005BA8" w:rsidRPr="00975555">
        <w:rPr>
          <w:color w:val="000000" w:themeColor="text1"/>
        </w:rPr>
        <w:t xml:space="preserve"> </w:t>
      </w:r>
      <w:r w:rsidRPr="00975555">
        <w:rPr>
          <w:color w:val="000000" w:themeColor="text1"/>
        </w:rPr>
        <w:t>(1956), was first supported by Ken Thompson's </w:t>
      </w:r>
      <w:proofErr w:type="spellStart"/>
      <w:r w:rsidRPr="00975555">
        <w:rPr>
          <w:i/>
          <w:iCs/>
          <w:color w:val="000000" w:themeColor="text1"/>
        </w:rPr>
        <w:t>grep</w:t>
      </w:r>
      <w:proofErr w:type="spellEnd"/>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w:t>
      </w:r>
      <w:proofErr w:type="spellStart"/>
      <w:r w:rsidRPr="00975555">
        <w:rPr>
          <w:rFonts w:ascii="Times New Roman" w:eastAsia="Times New Roman" w:hAnsi="Times New Roman" w:cs="Times New Roman"/>
          <w:color w:val="000000" w:themeColor="text1"/>
          <w:sz w:val="24"/>
          <w:szCs w:val="24"/>
          <w:lang w:eastAsia="en-IN"/>
        </w:rPr>
        <w:t>analyzer</w:t>
      </w:r>
      <w:proofErr w:type="spellEnd"/>
      <w:r w:rsidRPr="00975555">
        <w:rPr>
          <w:rFonts w:ascii="Times New Roman" w:eastAsia="Times New Roman" w:hAnsi="Times New Roman" w:cs="Times New Roman"/>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generators and parser generators such as the </w:t>
      </w:r>
      <w:proofErr w:type="spellStart"/>
      <w:r w:rsidRPr="00975555">
        <w:rPr>
          <w:rFonts w:ascii="Times New Roman" w:eastAsia="Times New Roman" w:hAnsi="Times New Roman" w:cs="Times New Roman"/>
          <w:i/>
          <w:iCs/>
          <w:color w:val="000000" w:themeColor="text1"/>
          <w:sz w:val="24"/>
          <w:szCs w:val="24"/>
          <w:lang w:eastAsia="en-IN"/>
        </w:rPr>
        <w:t>lex</w:t>
      </w:r>
      <w:proofErr w:type="spellEnd"/>
      <w:r w:rsidRPr="00975555">
        <w:rPr>
          <w:rFonts w:ascii="Times New Roman" w:eastAsia="Times New Roman" w:hAnsi="Times New Roman" w:cs="Times New Roman"/>
          <w:i/>
          <w:iCs/>
          <w:color w:val="000000" w:themeColor="text1"/>
          <w:sz w:val="24"/>
          <w:szCs w:val="24"/>
          <w:lang w:eastAsia="en-IN"/>
        </w:rPr>
        <w:t>/</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9" w:anchor="b9" w:history="1"/>
      <w:r w:rsidRPr="00975555">
        <w:rPr>
          <w:rFonts w:ascii="Times New Roman" w:eastAsia="Times New Roman" w:hAnsi="Times New Roman" w:cs="Times New Roman"/>
          <w:color w:val="000000" w:themeColor="text1"/>
          <w:sz w:val="24"/>
          <w:szCs w:val="24"/>
          <w:lang w:eastAsia="en-IN"/>
        </w:rPr>
        <w:t xml:space="preserve"> utilized grammars. A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 transforms text into tokens; a parser validates a token sequence.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/parser generators simplify programming-language implementation greatly by taking regular-expression and </w:t>
      </w:r>
      <w:proofErr w:type="spellStart"/>
      <w:r w:rsidRPr="00975555">
        <w:rPr>
          <w:rFonts w:ascii="Times New Roman" w:eastAsia="Times New Roman" w:hAnsi="Times New Roman" w:cs="Times New Roman"/>
          <w:color w:val="000000" w:themeColor="text1"/>
          <w:sz w:val="24"/>
          <w:szCs w:val="24"/>
          <w:lang w:eastAsia="en-IN"/>
        </w:rPr>
        <w:t>BNF</w:t>
      </w:r>
      <w:proofErr w:type="spellEnd"/>
      <w:r w:rsidRPr="00975555">
        <w:rPr>
          <w:rFonts w:ascii="Times New Roman" w:eastAsia="Times New Roman" w:hAnsi="Times New Roman" w:cs="Times New Roman"/>
          <w:color w:val="000000" w:themeColor="text1"/>
          <w:sz w:val="24"/>
          <w:szCs w:val="24"/>
          <w:lang w:eastAsia="en-IN"/>
        </w:rPr>
        <w:t xml:space="preserve"> specifications, respectively, as input, and generating code and lookup tables that determine </w:t>
      </w:r>
      <w:proofErr w:type="spellStart"/>
      <w:r w:rsidRPr="00975555">
        <w:rPr>
          <w:rFonts w:ascii="Times New Roman" w:eastAsia="Times New Roman" w:hAnsi="Times New Roman" w:cs="Times New Roman"/>
          <w:color w:val="000000" w:themeColor="text1"/>
          <w:sz w:val="24"/>
          <w:szCs w:val="24"/>
          <w:lang w:eastAsia="en-IN"/>
        </w:rPr>
        <w:t>lexing</w:t>
      </w:r>
      <w:proofErr w:type="spellEnd"/>
      <w:r w:rsidRPr="00975555">
        <w:rPr>
          <w:rFonts w:ascii="Times New Roman" w:eastAsia="Times New Roman" w:hAnsi="Times New Roman" w:cs="Times New Roman"/>
          <w:color w:val="000000" w:themeColor="text1"/>
          <w:sz w:val="24"/>
          <w:szCs w:val="24"/>
          <w:lang w:eastAsia="en-IN"/>
        </w:rPr>
        <w:t>/parsing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While </w:t>
      </w:r>
      <w:proofErr w:type="spellStart"/>
      <w:r w:rsidRPr="00975555">
        <w:rPr>
          <w:rFonts w:ascii="Times New Roman" w:eastAsia="Times New Roman" w:hAnsi="Times New Roman" w:cs="Times New Roman"/>
          <w:color w:val="000000" w:themeColor="text1"/>
          <w:sz w:val="24"/>
          <w:szCs w:val="24"/>
          <w:lang w:eastAsia="en-IN"/>
        </w:rPr>
        <w:t>CFGs</w:t>
      </w:r>
      <w:proofErr w:type="spellEnd"/>
      <w:r w:rsidRPr="00975555">
        <w:rPr>
          <w:rFonts w:ascii="Times New Roman" w:eastAsia="Times New Roman" w:hAnsi="Times New Roman" w:cs="Times New Roman"/>
          <w:color w:val="000000" w:themeColor="text1"/>
          <w:sz w:val="24"/>
          <w:szCs w:val="24"/>
          <w:lang w:eastAsia="en-IN"/>
        </w:rPr>
        <w:t xml:space="preserve"> are theoretically inadequate for natural language, they are often employed for NLP in practice. Programming languages are typically designed deliberately with a restrictive </w:t>
      </w:r>
      <w:proofErr w:type="spellStart"/>
      <w:r w:rsidRPr="00975555">
        <w:rPr>
          <w:rFonts w:ascii="Times New Roman" w:eastAsia="Times New Roman" w:hAnsi="Times New Roman" w:cs="Times New Roman"/>
          <w:color w:val="000000" w:themeColor="text1"/>
          <w:sz w:val="24"/>
          <w:szCs w:val="24"/>
          <w:lang w:eastAsia="en-IN"/>
        </w:rPr>
        <w:t>CFG</w:t>
      </w:r>
      <w:proofErr w:type="spellEnd"/>
      <w:r w:rsidRPr="00975555">
        <w:rPr>
          <w:rFonts w:ascii="Times New Roman" w:eastAsia="Times New Roman" w:hAnsi="Times New Roman" w:cs="Times New Roman"/>
          <w:color w:val="000000" w:themeColor="text1"/>
          <w:sz w:val="24"/>
          <w:szCs w:val="24"/>
          <w:lang w:eastAsia="en-IN"/>
        </w:rPr>
        <w:t xml:space="preserve"> variant,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Pr="00975555">
        <w:rPr>
          <w:rFonts w:ascii="Times New Roman" w:eastAsia="Times New Roman" w:hAnsi="Times New Roman" w:cs="Times New Roman"/>
          <w:color w:val="000000" w:themeColor="text1"/>
          <w:sz w:val="24"/>
          <w:szCs w:val="24"/>
          <w:lang w:eastAsia="en-IN"/>
        </w:rPr>
        <w:t>, Look-Ahead parser with Left-to-right processing and Rightmost (bottom-up) derivation),</w:t>
      </w:r>
      <w:hyperlink r:id="rId10" w:anchor="b4" w:history="1"/>
      <w:r w:rsidRPr="00975555">
        <w:rPr>
          <w:rFonts w:ascii="Times New Roman" w:eastAsia="Times New Roman" w:hAnsi="Times New Roman" w:cs="Times New Roman"/>
          <w:color w:val="000000" w:themeColor="text1"/>
          <w:sz w:val="24"/>
          <w:szCs w:val="24"/>
          <w:lang w:eastAsia="en-IN"/>
        </w:rPr>
        <w:t xml:space="preserve"> to simplify implementation.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The </w:t>
      </w:r>
      <w:proofErr w:type="spellStart"/>
      <w:r w:rsidRPr="00975555">
        <w:rPr>
          <w:rFonts w:ascii="Times New Roman" w:eastAsia="Times New Roman" w:hAnsi="Times New Roman" w:cs="Times New Roman"/>
          <w:color w:val="000000" w:themeColor="text1"/>
          <w:sz w:val="24"/>
          <w:szCs w:val="24"/>
          <w:lang w:eastAsia="en-IN"/>
        </w:rPr>
        <w:t>Prolog</w:t>
      </w:r>
      <w:proofErr w:type="spellEnd"/>
      <w:r w:rsidRPr="00975555">
        <w:rPr>
          <w:rFonts w:ascii="Times New Roman" w:eastAsia="Times New Roman" w:hAnsi="Times New Roman" w:cs="Times New Roman"/>
          <w:color w:val="000000" w:themeColor="text1"/>
          <w:sz w:val="24"/>
          <w:szCs w:val="24"/>
          <w:lang w:eastAsia="en-IN"/>
        </w:rPr>
        <w:t xml:space="preserve">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right-recursively) from those intended for a </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w:t>
      </w:r>
      <w:proofErr w:type="spellStart"/>
      <w:r w:rsidRPr="00975555">
        <w:rPr>
          <w:rFonts w:ascii="Times New Roman" w:eastAsia="Times New Roman" w:hAnsi="Times New Roman" w:cs="Times New Roman"/>
          <w:color w:val="000000" w:themeColor="text1"/>
          <w:sz w:val="24"/>
          <w:szCs w:val="24"/>
          <w:lang w:eastAsia="en-IN"/>
        </w:rPr>
        <w:t>eg</w:t>
      </w:r>
      <w:proofErr w:type="spellEnd"/>
      <w:r w:rsidRPr="00975555">
        <w:rPr>
          <w:rFonts w:ascii="Times New Roman" w:eastAsia="Times New Roman" w:hAnsi="Times New Roman" w:cs="Times New Roman"/>
          <w:color w:val="000000" w:themeColor="text1"/>
          <w:sz w:val="24"/>
          <w:szCs w:val="24"/>
          <w:lang w:eastAsia="en-IN"/>
        </w:rPr>
        <w:t xml:space="preserve">,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r w:rsidR="00D2736D" w:rsidRPr="00975555">
        <w:rPr>
          <w:rFonts w:ascii="Times New Roman" w:eastAsia="Times New Roman" w:hAnsi="Times New Roman" w:cs="Times New Roman"/>
          <w:color w:val="000000" w:themeColor="text1"/>
          <w:sz w:val="24"/>
          <w:szCs w:val="24"/>
          <w:lang w:eastAsia="en-IN"/>
        </w:rPr>
        <w:t>book,</w:t>
      </w:r>
      <w:r w:rsidR="00D2736D" w:rsidRPr="00975555">
        <w:rPr>
          <w:rFonts w:ascii="Times New Roman" w:eastAsia="Times New Roman" w:hAnsi="Times New Roman" w:cs="Times New Roman"/>
          <w:i/>
          <w:iCs/>
          <w:color w:val="000000" w:themeColor="text1"/>
          <w:sz w:val="24"/>
          <w:szCs w:val="24"/>
          <w:lang w:eastAsia="en-IN"/>
        </w:rPr>
        <w:t xml:space="preserve"> Syntactic</w:t>
      </w:r>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r w:rsidR="00D2736D" w:rsidRPr="00975555">
        <w:rPr>
          <w:rFonts w:ascii="Times New Roman" w:eastAsia="Times New Roman" w:hAnsi="Times New Roman" w:cs="Times New Roman"/>
          <w:color w:val="000000" w:themeColor="text1"/>
          <w:sz w:val="24"/>
          <w:szCs w:val="24"/>
          <w:lang w:eastAsia="en-IN"/>
        </w:rPr>
        <w:t>sceptical</w:t>
      </w:r>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xml:space="preserve"> addresses parsing-rule proliferation through probabilistic </w:t>
      </w:r>
      <w:proofErr w:type="spellStart"/>
      <w:r w:rsidRPr="00975555">
        <w:rPr>
          <w:rFonts w:ascii="Times New Roman" w:eastAsia="Times New Roman" w:hAnsi="Times New Roman" w:cs="Times New Roman"/>
          <w:color w:val="000000" w:themeColor="text1"/>
          <w:sz w:val="24"/>
          <w:szCs w:val="24"/>
          <w:lang w:eastAsia="en-IN"/>
        </w:rPr>
        <w:t>CFGs</w:t>
      </w:r>
      <w:proofErr w:type="gramStart"/>
      <w:r w:rsidRPr="00975555">
        <w:rPr>
          <w:rFonts w:ascii="Times New Roman" w:eastAsia="Times New Roman" w:hAnsi="Times New Roman" w:cs="Times New Roman"/>
          <w:color w:val="000000" w:themeColor="text1"/>
          <w:sz w:val="24"/>
          <w:szCs w:val="24"/>
          <w:lang w:eastAsia="en-IN"/>
        </w:rPr>
        <w:t>:individual</w:t>
      </w:r>
      <w:proofErr w:type="spellEnd"/>
      <w:proofErr w:type="gramEnd"/>
      <w:r w:rsidRPr="00975555">
        <w:rPr>
          <w:rFonts w:ascii="Times New Roman" w:eastAsia="Times New Roman" w:hAnsi="Times New Roman" w:cs="Times New Roman"/>
          <w:color w:val="000000" w:themeColor="text1"/>
          <w:sz w:val="24"/>
          <w:szCs w:val="24"/>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xml:space="preserve"> parse of a sentence/phrase. ‘Most likely’ is context-dependent: for example, the Stanford Statistical Parser rained with the Penn </w:t>
      </w:r>
      <w:proofErr w:type="spellStart"/>
      <w:r w:rsidRPr="00975555">
        <w:rPr>
          <w:rFonts w:ascii="Times New Roman" w:eastAsia="Times New Roman" w:hAnsi="Times New Roman" w:cs="Times New Roman"/>
          <w:color w:val="000000" w:themeColor="text1"/>
          <w:sz w:val="24"/>
          <w:szCs w:val="24"/>
          <w:lang w:eastAsia="en-IN"/>
        </w:rPr>
        <w:t>TreeBank</w:t>
      </w:r>
      <w:proofErr w:type="spellEnd"/>
      <w:r w:rsidRPr="00975555">
        <w:rPr>
          <w:rFonts w:ascii="Times New Roman" w:eastAsia="Times New Roman" w:hAnsi="Times New Roman" w:cs="Times New Roman"/>
          <w:color w:val="000000" w:themeColor="text1"/>
          <w:sz w:val="24"/>
          <w:szCs w:val="24"/>
          <w:lang w:eastAsia="en-IN"/>
        </w:rPr>
        <w:t xml:space="preserve">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xml:space="preserve"> articles, plus telephone-operator conversations—may be unreliable for clinical text. Manning and </w:t>
      </w:r>
      <w:proofErr w:type="spellStart"/>
      <w:r w:rsidRPr="00975555">
        <w:rPr>
          <w:rFonts w:ascii="Times New Roman" w:eastAsia="Times New Roman" w:hAnsi="Times New Roman" w:cs="Times New Roman"/>
          <w:color w:val="000000" w:themeColor="text1"/>
          <w:sz w:val="24"/>
          <w:szCs w:val="24"/>
          <w:lang w:eastAsia="en-IN"/>
        </w:rPr>
        <w:t>Scheutze's</w:t>
      </w:r>
      <w:proofErr w:type="spellEnd"/>
      <w:r w:rsidRPr="00975555">
        <w:rPr>
          <w:rFonts w:ascii="Times New Roman" w:eastAsia="Times New Roman" w:hAnsi="Times New Roman" w:cs="Times New Roman"/>
          <w:color w:val="000000" w:themeColor="text1"/>
          <w:sz w:val="24"/>
          <w:szCs w:val="24"/>
          <w:lang w:eastAsia="en-IN"/>
        </w:rPr>
        <w:t xml:space="preserve">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Statistical approaches give good results in practice simply because, by learning with copious real data, they utilize </w:t>
      </w:r>
      <w:proofErr w:type="spellStart"/>
      <w:r w:rsidR="00063EFE" w:rsidRPr="00975555">
        <w:rPr>
          <w:rFonts w:ascii="Times New Roman" w:eastAsia="Times New Roman" w:hAnsi="Times New Roman" w:cs="Times New Roman"/>
          <w:color w:val="000000" w:themeColor="text1"/>
          <w:sz w:val="24"/>
          <w:szCs w:val="24"/>
          <w:lang w:eastAsia="en-IN"/>
        </w:rPr>
        <w:t>zz</w:t>
      </w:r>
      <w:r w:rsidRPr="00975555">
        <w:rPr>
          <w:rFonts w:ascii="Times New Roman" w:eastAsia="Times New Roman" w:hAnsi="Times New Roman" w:cs="Times New Roman"/>
          <w:color w:val="000000" w:themeColor="text1"/>
          <w:sz w:val="24"/>
          <w:szCs w:val="24"/>
          <w:lang w:eastAsia="en-IN"/>
        </w:rPr>
        <w:t>the</w:t>
      </w:r>
      <w:proofErr w:type="spellEnd"/>
      <w:r w:rsidRPr="00975555">
        <w:rPr>
          <w:rFonts w:ascii="Times New Roman" w:eastAsia="Times New Roman" w:hAnsi="Times New Roman" w:cs="Times New Roman"/>
          <w:color w:val="000000" w:themeColor="text1"/>
          <w:sz w:val="24"/>
          <w:szCs w:val="24"/>
          <w:lang w:eastAsia="en-IN"/>
        </w:rPr>
        <w:t xml:space="preserv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roofErr w:type="spellStart"/>
      <w:r w:rsidR="00035953" w:rsidRPr="00975555">
        <w:rPr>
          <w:rFonts w:ascii="Times New Roman" w:hAnsi="Times New Roman" w:cs="Times New Roman"/>
          <w:b/>
          <w:color w:val="000000" w:themeColor="text1"/>
          <w:sz w:val="24"/>
          <w:szCs w:val="24"/>
        </w:rPr>
        <w:t>Coreference</w:t>
      </w:r>
      <w:proofErr w:type="spellEnd"/>
      <w:r w:rsidR="00035953" w:rsidRPr="00975555">
        <w:rPr>
          <w:rFonts w:ascii="Times New Roman" w:hAnsi="Times New Roman" w:cs="Times New Roman"/>
          <w:b/>
          <w:color w:val="000000" w:themeColor="text1"/>
          <w:sz w:val="24"/>
          <w:szCs w:val="24"/>
        </w:rPr>
        <w:t xml:space="preserv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w:t>
      </w:r>
      <w:proofErr w:type="spellStart"/>
      <w:r w:rsidRPr="00975555">
        <w:rPr>
          <w:rFonts w:ascii="Times New Roman" w:hAnsi="Times New Roman" w:cs="Times New Roman"/>
          <w:color w:val="000000" w:themeColor="text1"/>
          <w:sz w:val="24"/>
          <w:szCs w:val="24"/>
        </w:rPr>
        <w:t>coreference</w:t>
      </w:r>
      <w:proofErr w:type="spellEnd"/>
      <w:r w:rsidRPr="00975555">
        <w:rPr>
          <w:rFonts w:ascii="Times New Roman" w:hAnsi="Times New Roman" w:cs="Times New Roman"/>
          <w:color w:val="000000" w:themeColor="text1"/>
          <w:sz w:val="24"/>
          <w:szCs w:val="24"/>
        </w:rPr>
        <w:t xml:space="preserv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rubric includes a number of related tasks. One task is identifying the discourse structure of connected text, i.e. the nature of the discourse relationships between sentences (e.g. elaboration, explanation, contrast). Another possible task is recognizing and classifying the speech acts in a chunk of text (e.g. yes-no question, content, statement, assertion, etc.).</w:t>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w:t>
      </w:r>
      <w:proofErr w:type="gramStart"/>
      <w:r w:rsidRPr="00975555">
        <w:rPr>
          <w:rFonts w:ascii="Times New Roman" w:hAnsi="Times New Roman" w:cs="Times New Roman"/>
          <w:color w:val="000000" w:themeColor="text1"/>
          <w:sz w:val="24"/>
          <w:szCs w:val="24"/>
        </w:rPr>
        <w:t>opening</w:t>
      </w:r>
      <w:proofErr w:type="gramEnd"/>
      <w:r w:rsidRPr="00975555">
        <w:rPr>
          <w:rFonts w:ascii="Times New Roman" w:hAnsi="Times New Roman" w:cs="Times New Roman"/>
          <w:color w:val="000000" w:themeColor="text1"/>
          <w:sz w:val="24"/>
          <w:szCs w:val="24"/>
        </w:rPr>
        <w:t>")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w:t>
      </w:r>
      <w:proofErr w:type="spellStart"/>
      <w:r w:rsidR="00035953" w:rsidRPr="00975555">
        <w:rPr>
          <w:rFonts w:ascii="Times New Roman" w:hAnsi="Times New Roman" w:cs="Times New Roman"/>
          <w:b/>
          <w:color w:val="000000" w:themeColor="text1"/>
          <w:sz w:val="24"/>
          <w:szCs w:val="24"/>
        </w:rPr>
        <w:t>NER</w:t>
      </w:r>
      <w:proofErr w:type="spellEnd"/>
      <w:r w:rsidR="00035953" w:rsidRPr="00975555">
        <w:rPr>
          <w:rFonts w:ascii="Times New Roman" w:hAnsi="Times New Roman" w:cs="Times New Roman"/>
          <w:b/>
          <w:color w:val="000000" w:themeColor="text1"/>
          <w:sz w:val="24"/>
          <w:szCs w:val="24"/>
        </w:rPr>
        <w:t>)</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B45C3"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B45C3" w:rsidRDefault="000B45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 xml:space="preserve">nline resource such as </w:t>
      </w:r>
      <w:proofErr w:type="spellStart"/>
      <w:r w:rsidR="00B901D6" w:rsidRPr="00975555">
        <w:rPr>
          <w:rFonts w:ascii="Times New Roman" w:hAnsi="Times New Roman" w:cs="Times New Roman"/>
          <w:color w:val="000000" w:themeColor="text1"/>
          <w:sz w:val="24"/>
          <w:szCs w:val="24"/>
        </w:rPr>
        <w:t>WordNet</w:t>
      </w:r>
      <w:proofErr w:type="spellEnd"/>
      <w:r w:rsidR="00B901D6" w:rsidRPr="00975555">
        <w:rPr>
          <w:rFonts w:ascii="Times New Roman" w:hAnsi="Times New Roman" w:cs="Times New Roman"/>
          <w:color w:val="000000" w:themeColor="text1"/>
          <w:sz w:val="24"/>
          <w:szCs w:val="24"/>
        </w:rPr>
        <w: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Spell Checker/Corrector: A live automated spell checker that detects and corrects misspelt errors and also, corrects contextual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proofErr w:type="spellStart"/>
      <w:r w:rsidRPr="00975555">
        <w:rPr>
          <w:rFonts w:ascii="Times New Roman" w:hAnsi="Times New Roman" w:cs="Times New Roman"/>
          <w:color w:val="000000" w:themeColor="text1"/>
          <w:sz w:val="24"/>
          <w:szCs w:val="30"/>
          <w:lang w:val="en-US"/>
        </w:rPr>
        <w:t>Levenstein’s</w:t>
      </w:r>
      <w:proofErr w:type="spellEnd"/>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Bayesian Model for word segmentation: ‘</w:t>
      </w:r>
      <w:proofErr w:type="spellStart"/>
      <w:r w:rsidRPr="00975555">
        <w:rPr>
          <w:rFonts w:ascii="Times New Roman" w:hAnsi="Times New Roman" w:cs="Times New Roman"/>
          <w:color w:val="000000" w:themeColor="text1"/>
          <w:sz w:val="24"/>
          <w:szCs w:val="30"/>
          <w:lang w:val="en-US"/>
        </w:rPr>
        <w:t>iloveindia</w:t>
      </w:r>
      <w:proofErr w:type="spellEnd"/>
      <w:r w:rsidRPr="00975555">
        <w:rPr>
          <w:rFonts w:ascii="Times New Roman" w:hAnsi="Times New Roman" w:cs="Times New Roman"/>
          <w:color w:val="000000" w:themeColor="text1"/>
          <w:sz w:val="24"/>
          <w:szCs w:val="30"/>
          <w:lang w:val="en-US"/>
        </w:rPr>
        <w:t xml:space="preserve">’ to ‘I love </w:t>
      </w:r>
      <w:proofErr w:type="spellStart"/>
      <w:r w:rsidRPr="00975555">
        <w:rPr>
          <w:rFonts w:ascii="Times New Roman" w:hAnsi="Times New Roman" w:cs="Times New Roman"/>
          <w:color w:val="000000" w:themeColor="text1"/>
          <w:sz w:val="24"/>
          <w:szCs w:val="30"/>
          <w:lang w:val="en-US"/>
        </w:rPr>
        <w:t>india</w:t>
      </w:r>
      <w:proofErr w:type="spellEnd"/>
      <w:r w:rsidRPr="00975555">
        <w:rPr>
          <w:rFonts w:ascii="Times New Roman" w:hAnsi="Times New Roman" w:cs="Times New Roman"/>
          <w:color w:val="000000" w:themeColor="text1"/>
          <w:sz w:val="24"/>
          <w:szCs w:val="30"/>
          <w:lang w:val="en-US"/>
        </w:rPr>
        <w: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 if the user, has missed out spaces between words,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 Extraction: To provide search links to the user to arrange for the privilege of easily searching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Detection using keyword mapping, and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Background Processing: All features must be background processes, to provide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0701E1"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w:t>
      </w:r>
      <w:r w:rsidR="00DB32B5">
        <w:rPr>
          <w:rFonts w:ascii="Times New Roman" w:hAnsi="Times New Roman" w:cs="Times New Roman"/>
          <w:color w:val="000000" w:themeColor="text1"/>
          <w:sz w:val="24"/>
          <w:szCs w:val="30"/>
          <w:lang w:val="en-US"/>
        </w:rPr>
        <w:t>I</w:t>
      </w:r>
      <w:r>
        <w:rPr>
          <w:rFonts w:ascii="Times New Roman" w:hAnsi="Times New Roman" w:cs="Times New Roman"/>
          <w:color w:val="000000" w:themeColor="text1"/>
          <w:sz w:val="24"/>
          <w:szCs w:val="30"/>
          <w:lang w:val="en-US"/>
        </w:rPr>
        <w:t>nterface</w:t>
      </w:r>
      <w:r w:rsidR="00DB32B5">
        <w:rPr>
          <w:rFonts w:ascii="Times New Roman" w:hAnsi="Times New Roman" w:cs="Times New Roman"/>
          <w:color w:val="000000" w:themeColor="text1"/>
          <w:sz w:val="24"/>
          <w:szCs w:val="30"/>
          <w:lang w:val="en-US"/>
        </w:rPr>
        <w:t>: A neat GUI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Hardware and OS Requirements:</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8 (Desktop)</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7</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Vista SP2</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2008</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2012 (64-bit)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RAM: 128 MB; 64 MB for Windows XP (32-bit)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Disk space: 124 MB</w:t>
      </w:r>
    </w:p>
    <w:p w:rsid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Browsers: Internet Explorer 7.0 and above, Firefox 3.6 and above, Chrome</w:t>
      </w: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Requirements:</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SE 6.0 or greater</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JRE</w:t>
      </w:r>
      <w:proofErr w:type="spellEnd"/>
      <w:r>
        <w:rPr>
          <w:rFonts w:ascii="Times New Roman" w:hAnsi="Times New Roman" w:cs="Times New Roman"/>
          <w:color w:val="000000" w:themeColor="text1"/>
          <w:sz w:val="28"/>
          <w:szCs w:val="32"/>
        </w:rPr>
        <w:t xml:space="preserve"> 1.6 or greater</w:t>
      </w:r>
    </w:p>
    <w:p w:rsidR="003D2F52" w:rsidRP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JDK</w:t>
      </w:r>
      <w:proofErr w:type="spellEnd"/>
      <w:r>
        <w:rPr>
          <w:rFonts w:ascii="Times New Roman" w:hAnsi="Times New Roman" w:cs="Times New Roman"/>
          <w:color w:val="000000" w:themeColor="text1"/>
          <w:sz w:val="28"/>
          <w:szCs w:val="32"/>
        </w:rPr>
        <w:t xml:space="preserve"> 6.0 or greater</w:t>
      </w:r>
      <w:r w:rsidRPr="000701E1">
        <w:rPr>
          <w:rFonts w:ascii="Times New Roman" w:hAnsi="Times New Roman" w:cs="Times New Roman"/>
          <w:color w:val="000000" w:themeColor="text1"/>
          <w:sz w:val="28"/>
          <w:szCs w:val="32"/>
        </w:rPr>
        <w:t xml:space="preserve"> </w:t>
      </w:r>
      <w:r w:rsidR="003D2F52" w:rsidRPr="000701E1">
        <w:rPr>
          <w:rFonts w:ascii="Times New Roman" w:hAnsi="Times New Roman" w:cs="Times New Roman"/>
          <w:color w:val="000000" w:themeColor="text1"/>
          <w:sz w:val="28"/>
          <w:szCs w:val="32"/>
        </w:rPr>
        <w:br w:type="page"/>
      </w: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w:t>
      </w:r>
      <w:proofErr w:type="spellStart"/>
      <w:r w:rsidR="00346ACB" w:rsidRPr="00975555">
        <w:rPr>
          <w:rFonts w:ascii="Times New Roman" w:hAnsi="Times New Roman" w:cs="Times New Roman"/>
          <w:color w:val="000000" w:themeColor="text1"/>
          <w:sz w:val="24"/>
          <w:szCs w:val="24"/>
        </w:rPr>
        <w:t>MVC</w:t>
      </w:r>
      <w:proofErr w:type="spellEnd"/>
      <w:r w:rsidR="00346ACB" w:rsidRPr="00975555">
        <w:rPr>
          <w:rFonts w:ascii="Times New Roman" w:hAnsi="Times New Roman" w:cs="Times New Roman"/>
          <w:color w:val="000000" w:themeColor="text1"/>
          <w:sz w:val="24"/>
          <w:szCs w:val="24"/>
        </w:rPr>
        <w:t xml:space="preserve">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240665</wp:posOffset>
                </wp:positionV>
                <wp:extent cx="5486400" cy="3200400"/>
                <wp:effectExtent l="0" t="0" r="0" b="19050"/>
                <wp:wrapTopAndBottom/>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2033B6" id="Group 5" o:spid="_x0000_s1026" style="position:absolute;margin-left:-.75pt;margin-top:18.95pt;width:6in;height:252pt;z-index:251660288"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6"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w10:wrap type="topAndBottom"/>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w:t>
      </w:r>
      <w:proofErr w:type="spellStart"/>
      <w:r w:rsidR="00626E5B" w:rsidRPr="00626E5B">
        <w:rPr>
          <w:rFonts w:ascii="Times New Roman" w:hAnsi="Times New Roman" w:cs="Times New Roman"/>
          <w:color w:val="000000" w:themeColor="text1"/>
          <w:sz w:val="24"/>
          <w:szCs w:val="32"/>
        </w:rPr>
        <w:t>MVC</w:t>
      </w:r>
      <w:proofErr w:type="spellEnd"/>
      <w:r w:rsidR="00626E5B" w:rsidRPr="00626E5B">
        <w:rPr>
          <w:rFonts w:ascii="Times New Roman" w:hAnsi="Times New Roman" w:cs="Times New Roman"/>
          <w:color w:val="000000" w:themeColor="text1"/>
          <w:sz w:val="24"/>
          <w:szCs w:val="32"/>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w:t>
      </w:r>
      <w:r w:rsidR="00634E39">
        <w:rPr>
          <w:rFonts w:ascii="Times New Roman" w:hAnsi="Times New Roman" w:cs="Times New Roman"/>
          <w:color w:val="000000" w:themeColor="text1"/>
          <w:sz w:val="24"/>
          <w:szCs w:val="32"/>
        </w:rPr>
        <w:t xml:space="preserve">the Integrated Text Editor is divided into the 3 </w:t>
      </w:r>
      <w:proofErr w:type="spellStart"/>
      <w:r w:rsidR="00634E39">
        <w:rPr>
          <w:rFonts w:ascii="Times New Roman" w:hAnsi="Times New Roman" w:cs="Times New Roman"/>
          <w:color w:val="000000" w:themeColor="text1"/>
          <w:sz w:val="24"/>
          <w:szCs w:val="32"/>
        </w:rPr>
        <w:t>MVC</w:t>
      </w:r>
      <w:proofErr w:type="spellEnd"/>
      <w:r w:rsidR="00634E39">
        <w:rPr>
          <w:rFonts w:ascii="Times New Roman" w:hAnsi="Times New Roman" w:cs="Times New Roman"/>
          <w:color w:val="000000" w:themeColor="text1"/>
          <w:sz w:val="24"/>
          <w:szCs w:val="32"/>
        </w:rPr>
        <w:t xml:space="preserve"> components, but with slight adjustments to suite the design.</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Text Area, that conglomerates the various options of the Editor, may be associated with the View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r w:rsidR="000B45C3">
        <w:rPr>
          <w:rFonts w:ascii="Times New Roman" w:hAnsi="Times New Roman" w:cs="Times New Roman"/>
          <w:color w:val="000000" w:themeColor="text1"/>
          <w:sz w:val="24"/>
          <w:szCs w:val="32"/>
        </w:rPr>
        <w:t xml:space="preserve"> The </w:t>
      </w:r>
      <w:proofErr w:type="spellStart"/>
      <w:r w:rsidR="000B45C3">
        <w:rPr>
          <w:rFonts w:ascii="Times New Roman" w:hAnsi="Times New Roman" w:cs="Times New Roman"/>
          <w:color w:val="000000" w:themeColor="text1"/>
          <w:sz w:val="24"/>
          <w:szCs w:val="32"/>
        </w:rPr>
        <w:t>TextArea</w:t>
      </w:r>
      <w:proofErr w:type="spellEnd"/>
      <w:r w:rsidR="000B45C3">
        <w:rPr>
          <w:rFonts w:ascii="Times New Roman" w:hAnsi="Times New Roman" w:cs="Times New Roman"/>
          <w:color w:val="000000" w:themeColor="text1"/>
          <w:sz w:val="24"/>
          <w:szCs w:val="32"/>
        </w:rPr>
        <w:t xml:space="preserve"> contains active listeners that are triggered, each time, the user presses any input.</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Backend Algorithms may be associated with the Controller component</w:t>
      </w:r>
      <w:r w:rsidR="000B45C3">
        <w:rPr>
          <w:rFonts w:ascii="Times New Roman" w:hAnsi="Times New Roman" w:cs="Times New Roman"/>
          <w:color w:val="000000" w:themeColor="text1"/>
          <w:sz w:val="24"/>
          <w:szCs w:val="32"/>
        </w:rPr>
        <w:t xml:space="preserve"> of </w:t>
      </w:r>
      <w:proofErr w:type="spellStart"/>
      <w:r w:rsidR="000B45C3">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 which reacts to the all the listeners, and performs the appropriate actions, and executions.</w:t>
      </w:r>
    </w:p>
    <w:p w:rsidR="000B45C3" w:rsidRPr="00634E39" w:rsidRDefault="000B45C3"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Stored Data, which contains stored serialized hash map objects, corpus text files, may be associated with the Model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p>
    <w:p w:rsidR="00634E39" w:rsidRDefault="00634E39" w:rsidP="00626E5B">
      <w:pPr>
        <w:spacing w:line="360" w:lineRule="auto"/>
        <w:rPr>
          <w:rFonts w:ascii="Times New Roman" w:hAnsi="Times New Roman" w:cs="Times New Roman"/>
          <w:color w:val="000000" w:themeColor="text1"/>
          <w:sz w:val="24"/>
          <w:szCs w:val="32"/>
        </w:rPr>
      </w:pPr>
    </w:p>
    <w:p w:rsidR="00634E39" w:rsidRDefault="00634E39" w:rsidP="00626E5B">
      <w:pPr>
        <w:spacing w:line="360" w:lineRule="auto"/>
        <w:rPr>
          <w:rFonts w:ascii="Times New Roman" w:hAnsi="Times New Roman" w:cs="Times New Roman"/>
          <w:color w:val="000000" w:themeColor="text1"/>
          <w:sz w:val="32"/>
          <w:szCs w:val="32"/>
        </w:rPr>
      </w:pP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xml:space="preserve">: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desert for dessert and vice versa</w:t>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Obviously, detection of non-word spelling errors isn’t a very difficult task. With a sufficiently large and dependable corpus (dictionary), any word that is not found in the dictionary can be safely identified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way of quantifying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kitten → </w:t>
      </w: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 </w:t>
      </w:r>
      <w:proofErr w:type="spellStart"/>
      <w:r w:rsidRPr="00975555">
        <w:rPr>
          <w:rFonts w:ascii="Times New Roman" w:hAnsi="Times New Roman" w:cs="Times New Roman"/>
          <w:color w:val="000000" w:themeColor="text1"/>
          <w:sz w:val="24"/>
          <w:szCs w:val="24"/>
        </w:rPr>
        <w:t>sittin</w:t>
      </w:r>
      <w:proofErr w:type="spellEnd"/>
      <w:r w:rsidRPr="00975555">
        <w:rPr>
          <w:rFonts w:ascii="Times New Roman" w:hAnsi="Times New Roman" w:cs="Times New Roman"/>
          <w:color w:val="000000" w:themeColor="text1"/>
          <w:sz w:val="24"/>
          <w:szCs w:val="24"/>
        </w:rPr>
        <w:t xml:space="preserve"> (substitution of "</w:t>
      </w:r>
      <w:proofErr w:type="spellStart"/>
      <w:r w:rsidRPr="00975555">
        <w:rPr>
          <w:rFonts w:ascii="Times New Roman" w:hAnsi="Times New Roman" w:cs="Times New Roman"/>
          <w:color w:val="000000" w:themeColor="text1"/>
          <w:sz w:val="24"/>
          <w:szCs w:val="24"/>
        </w:rPr>
        <w:t>i</w:t>
      </w:r>
      <w:proofErr w:type="spellEnd"/>
      <w:r w:rsidRPr="00975555">
        <w:rPr>
          <w:rFonts w:ascii="Times New Roman" w:hAnsi="Times New Roman" w:cs="Times New Roman"/>
          <w:color w:val="000000" w:themeColor="text1"/>
          <w:sz w:val="24"/>
          <w:szCs w:val="24"/>
        </w:rPr>
        <w:t>"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sittin</w:t>
      </w:r>
      <w:proofErr w:type="spellEnd"/>
      <w:proofErr w:type="gramEnd"/>
      <w:r w:rsidRPr="00975555">
        <w:rPr>
          <w:rFonts w:ascii="Times New Roman" w:hAnsi="Times New Roman" w:cs="Times New Roman"/>
          <w:color w:val="000000" w:themeColor="text1"/>
          <w:sz w:val="24"/>
          <w:szCs w:val="24"/>
        </w:rPr>
        <w:t xml:space="preserve">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now have to generate all words that are a certain edit- distance away from a given target word (word recognized as a non-word spelling error). The literature on spelling correction </w:t>
      </w:r>
      <w:r w:rsidRPr="00975555">
        <w:rPr>
          <w:rFonts w:ascii="Times New Roman" w:hAnsi="Times New Roman" w:cs="Times New Roman"/>
          <w:color w:val="000000" w:themeColor="text1"/>
          <w:sz w:val="24"/>
          <w:szCs w:val="24"/>
        </w:rPr>
        <w:lastRenderedPageBreak/>
        <w:t xml:space="preserve">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6192"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In this model, the goal is to find the intended word given a word where the letters have been scrambled in some manner (scrambled to form a misspelling in this case). Essentially we have a word c that is affected by noise (spelling error) in a noisy channel (the typist) to produce the misspelling w.</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task is to correctly produce c, given w. This is done by applying conditional probability.</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Formally, let C be the set of all candidate words produced given a misspelling w (this is done by producing a set of all words that are at an edit distance of 1 or 2 away from w). Our task is to </w:t>
      </w:r>
      <w:proofErr w:type="gramStart"/>
      <w:r w:rsidRPr="00975555">
        <w:rPr>
          <w:rFonts w:ascii="Times New Roman" w:hAnsi="Times New Roman" w:cs="Times New Roman"/>
          <w:color w:val="000000" w:themeColor="text1"/>
          <w:sz w:val="24"/>
          <w:szCs w:val="24"/>
        </w:rPr>
        <w:t>select  c</w:t>
      </w:r>
      <w:proofErr w:type="gramEnd"/>
      <w:r w:rsidRPr="00975555">
        <w:rPr>
          <w:rFonts w:ascii="Times New Roman" w:hAnsi="Times New Roman" w:cs="Times New Roman"/>
          <w:color w:val="000000" w:themeColor="text1"/>
          <w:sz w:val="24"/>
          <w:szCs w:val="24"/>
        </w:rPr>
        <w:t xml:space="preserve"> ϵ C such that p(</w:t>
      </w:r>
      <w:proofErr w:type="spellStart"/>
      <w:r w:rsidRPr="00975555">
        <w:rPr>
          <w:rFonts w:ascii="Times New Roman" w:hAnsi="Times New Roman" w:cs="Times New Roman"/>
          <w:color w:val="000000" w:themeColor="text1"/>
          <w:sz w:val="24"/>
          <w:szCs w:val="24"/>
        </w:rPr>
        <w:t>c|w</w:t>
      </w:r>
      <w:proofErr w:type="spellEnd"/>
      <w:r w:rsidRPr="00975555">
        <w:rPr>
          <w:rFonts w:ascii="Times New Roman" w:hAnsi="Times New Roman" w:cs="Times New Roman"/>
          <w:color w:val="000000" w:themeColor="text1"/>
          <w:sz w:val="24"/>
          <w:szCs w:val="24"/>
        </w:rPr>
        <w:t xml:space="preserve">) is </w:t>
      </w:r>
      <w:proofErr w:type="spellStart"/>
      <w:r w:rsidRPr="00975555">
        <w:rPr>
          <w:rFonts w:ascii="Times New Roman" w:hAnsi="Times New Roman" w:cs="Times New Roman"/>
          <w:color w:val="000000" w:themeColor="text1"/>
          <w:sz w:val="24"/>
          <w:szCs w:val="24"/>
        </w:rPr>
        <w:t>maximium</w:t>
      </w:r>
      <w:proofErr w:type="spellEnd"/>
      <w:r w:rsidRPr="00975555">
        <w:rPr>
          <w:rFonts w:ascii="Times New Roman" w:hAnsi="Times New Roman" w:cs="Times New Roman"/>
          <w:color w:val="000000" w:themeColor="text1"/>
          <w:sz w:val="24"/>
          <w:szCs w:val="24"/>
        </w:rPr>
        <w:t xml:space="preserve">.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probability </w:t>
      </w:r>
      <w:proofErr w:type="gramStart"/>
      <w:r w:rsidRPr="00975555">
        <w:rPr>
          <w:rFonts w:ascii="Times New Roman" w:hAnsi="Times New Roman" w:cs="Times New Roman"/>
          <w:i/>
          <w:color w:val="000000" w:themeColor="text1"/>
          <w:sz w:val="24"/>
          <w:szCs w:val="24"/>
        </w:rPr>
        <w:t>p(</w:t>
      </w:r>
      <w:proofErr w:type="spellStart"/>
      <w:proofErr w:type="gramEnd"/>
      <w:r w:rsidRPr="00975555">
        <w:rPr>
          <w:rFonts w:ascii="Times New Roman" w:hAnsi="Times New Roman" w:cs="Times New Roman"/>
          <w:i/>
          <w:color w:val="000000" w:themeColor="text1"/>
          <w:sz w:val="24"/>
          <w:szCs w:val="24"/>
        </w:rPr>
        <w:t>c|w</w:t>
      </w:r>
      <w:proofErr w:type="spellEnd"/>
      <w:r w:rsidRPr="00975555">
        <w:rPr>
          <w:rFonts w:ascii="Times New Roman" w:hAnsi="Times New Roman" w:cs="Times New Roman"/>
          <w:i/>
          <w:color w:val="000000" w:themeColor="text1"/>
          <w:sz w:val="24"/>
          <w:szCs w:val="24"/>
        </w:rPr>
        <w:t xml:space="preserve">) </w:t>
      </w:r>
      <w:r w:rsidRPr="00975555">
        <w:rPr>
          <w:rFonts w:ascii="Times New Roman" w:hAnsi="Times New Roman" w:cs="Times New Roman"/>
          <w:color w:val="000000" w:themeColor="text1"/>
          <w:sz w:val="24"/>
          <w:szCs w:val="24"/>
        </w:rPr>
        <w:t>is given by :</w:t>
      </w:r>
    </w:p>
    <w:p w:rsidR="00C33DB6" w:rsidRPr="00975555" w:rsidRDefault="00C33DB6" w:rsidP="00D94A97">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w:lastRenderedPageBreak/>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Since </w:t>
      </w:r>
      <w:proofErr w:type="gramStart"/>
      <w:r w:rsidRPr="00975555">
        <w:rPr>
          <w:rFonts w:ascii="Times New Roman" w:hAnsi="Times New Roman" w:cs="Times New Roman"/>
          <w:i/>
          <w:color w:val="000000" w:themeColor="text1"/>
          <w:sz w:val="24"/>
          <w:szCs w:val="24"/>
        </w:rPr>
        <w:t>p(</w:t>
      </w:r>
      <w:proofErr w:type="gramEnd"/>
      <w:r w:rsidRPr="00975555">
        <w:rPr>
          <w:rFonts w:ascii="Times New Roman" w:hAnsi="Times New Roman" w:cs="Times New Roman"/>
          <w:i/>
          <w:color w:val="000000" w:themeColor="text1"/>
          <w:sz w:val="24"/>
          <w:szCs w:val="24"/>
        </w:rPr>
        <w:t xml:space="preserve">w) </w:t>
      </w:r>
      <w:r w:rsidRPr="00975555">
        <w:rPr>
          <w:rFonts w:ascii="Times New Roman" w:hAnsi="Times New Roman" w:cs="Times New Roman"/>
          <w:color w:val="000000" w:themeColor="text1"/>
          <w:sz w:val="24"/>
          <w:szCs w:val="24"/>
        </w:rPr>
        <w:t>is the same for every possible c, we ignore it and obtain:</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975555">
        <w:rPr>
          <w:rFonts w:ascii="Times New Roman" w:eastAsia="Times New Roman" w:hAnsi="Times New Roman" w:cs="Times New Roman"/>
          <w:color w:val="000000" w:themeColor="text1"/>
          <w:sz w:val="24"/>
          <w:szCs w:val="24"/>
        </w:rPr>
        <w:t>……………………………………………………………..Equation 2</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 xml:space="preserve">We hence have to find c ϵ C such that </w:t>
      </w:r>
      <w:proofErr w:type="gramStart"/>
      <w:r w:rsidRPr="00975555">
        <w:rPr>
          <w:rFonts w:ascii="Times New Roman" w:eastAsia="Times New Roman" w:hAnsi="Times New Roman" w:cs="Times New Roman"/>
          <w:color w:val="000000" w:themeColor="text1"/>
          <w:sz w:val="24"/>
          <w:szCs w:val="24"/>
        </w:rPr>
        <w:t>p(</w:t>
      </w:r>
      <w:proofErr w:type="spellStart"/>
      <w:proofErr w:type="gramEnd"/>
      <w:r w:rsidRPr="00975555">
        <w:rPr>
          <w:rFonts w:ascii="Times New Roman" w:eastAsia="Times New Roman" w:hAnsi="Times New Roman" w:cs="Times New Roman"/>
          <w:color w:val="000000" w:themeColor="text1"/>
          <w:sz w:val="24"/>
          <w:szCs w:val="24"/>
        </w:rPr>
        <w:t>c|w</w:t>
      </w:r>
      <w:proofErr w:type="spellEnd"/>
      <w:r w:rsidRPr="00975555">
        <w:rPr>
          <w:rFonts w:ascii="Times New Roman" w:eastAsia="Times New Roman" w:hAnsi="Times New Roman" w:cs="Times New Roman"/>
          <w:color w:val="000000" w:themeColor="text1"/>
          <w:sz w:val="24"/>
          <w:szCs w:val="24"/>
        </w:rPr>
        <w:t xml:space="preserve">) given by equation 2 is maximized. </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roofErr w:type="gramStart"/>
      <w:r w:rsidRPr="00975555">
        <w:rPr>
          <w:rFonts w:ascii="Times New Roman" w:eastAsia="Times New Roman" w:hAnsi="Times New Roman" w:cs="Times New Roman"/>
          <w:color w:val="000000" w:themeColor="text1"/>
          <w:sz w:val="24"/>
          <w:szCs w:val="24"/>
        </w:rPr>
        <w:t>p(</w:t>
      </w:r>
      <w:proofErr w:type="spellStart"/>
      <w:proofErr w:type="gramEnd"/>
      <w:r w:rsidRPr="00975555">
        <w:rPr>
          <w:rFonts w:ascii="Times New Roman" w:eastAsia="Times New Roman" w:hAnsi="Times New Roman" w:cs="Times New Roman"/>
          <w:color w:val="000000" w:themeColor="text1"/>
          <w:sz w:val="24"/>
          <w:szCs w:val="24"/>
        </w:rPr>
        <w:t>c|w</w:t>
      </w:r>
      <w:proofErr w:type="spellEnd"/>
      <w:r w:rsidRPr="00975555">
        <w:rPr>
          <w:rFonts w:ascii="Times New Roman" w:eastAsia="Times New Roman" w:hAnsi="Times New Roman" w:cs="Times New Roman"/>
          <w:color w:val="000000" w:themeColor="text1"/>
          <w:sz w:val="24"/>
          <w:szCs w:val="24"/>
        </w:rPr>
        <w:t>)</w:t>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t xml:space="preserve">Probability </w:t>
      </w:r>
      <w:r w:rsidR="00D94A97" w:rsidRPr="00975555">
        <w:rPr>
          <w:rFonts w:ascii="Times New Roman" w:eastAsia="Times New Roman" w:hAnsi="Times New Roman" w:cs="Times New Roman"/>
          <w:color w:val="000000" w:themeColor="text1"/>
          <w:sz w:val="24"/>
          <w:szCs w:val="24"/>
        </w:rPr>
        <w:t xml:space="preserve">that </w:t>
      </w:r>
      <w:r w:rsidRPr="00975555">
        <w:rPr>
          <w:rFonts w:ascii="Times New Roman" w:eastAsia="Times New Roman" w:hAnsi="Times New Roman" w:cs="Times New Roman"/>
          <w:color w:val="000000" w:themeColor="text1"/>
          <w:sz w:val="24"/>
          <w:szCs w:val="24"/>
        </w:rPr>
        <w:t>the typist meant to type c, given he/she has typed w.</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p(</w:t>
      </w:r>
      <w:proofErr w:type="spellStart"/>
      <w:proofErr w:type="gramEnd"/>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that a typist may type w when he/she meant to type c.</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p(</w:t>
      </w:r>
      <w:proofErr w:type="gramEnd"/>
      <w:r w:rsidRPr="00975555">
        <w:rPr>
          <w:rFonts w:ascii="Times New Roman" w:hAnsi="Times New Roman" w:cs="Times New Roman"/>
          <w:color w:val="000000" w:themeColor="text1"/>
          <w:sz w:val="24"/>
          <w:szCs w:val="24"/>
        </w:rPr>
        <w:t xml:space="preserve">c) </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of occurrence of c in a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p(</w:t>
      </w:r>
      <w:proofErr w:type="spellStart"/>
      <w:proofErr w:type="gramEnd"/>
      <w:r w:rsidRPr="00975555">
        <w:rPr>
          <w:rFonts w:ascii="Times New Roman" w:hAnsi="Times New Roman" w:cs="Times New Roman"/>
          <w:color w:val="000000" w:themeColor="text1"/>
          <w:sz w:val="24"/>
          <w:szCs w:val="24"/>
        </w:rPr>
        <w:t>c|w</w:t>
      </w:r>
      <w:proofErr w:type="spellEnd"/>
      <w:r w:rsidRPr="00975555">
        <w:rPr>
          <w:rFonts w:ascii="Times New Roman" w:hAnsi="Times New Roman" w:cs="Times New Roman"/>
          <w:color w:val="000000" w:themeColor="text1"/>
          <w:sz w:val="24"/>
          <w:szCs w:val="24"/>
        </w:rPr>
        <w:t>)</w:t>
      </w:r>
      <w:r w:rsidRPr="00975555">
        <w:rPr>
          <w:rFonts w:ascii="Times New Roman" w:hAnsi="Times New Roman" w:cs="Times New Roman"/>
          <w:color w:val="000000" w:themeColor="text1"/>
          <w:sz w:val="24"/>
          <w:szCs w:val="24"/>
        </w:rPr>
        <w:tab/>
        <w:t xml:space="preserve">hence is directly proportional </w:t>
      </w:r>
      <w:proofErr w:type="spellStart"/>
      <w:r w:rsidRPr="00975555">
        <w:rPr>
          <w:rFonts w:ascii="Times New Roman" w:hAnsi="Times New Roman" w:cs="Times New Roman"/>
          <w:color w:val="000000" w:themeColor="text1"/>
          <w:sz w:val="24"/>
          <w:szCs w:val="24"/>
        </w:rPr>
        <w:t>to p</w:t>
      </w:r>
      <w:proofErr w:type="spellEnd"/>
      <w:r w:rsidRPr="00975555">
        <w:rPr>
          <w:rFonts w:ascii="Times New Roman" w:hAnsi="Times New Roman" w:cs="Times New Roman"/>
          <w:color w:val="000000" w:themeColor="text1"/>
          <w:sz w:val="24"/>
          <w:szCs w:val="24"/>
        </w:rPr>
        <w:t xml:space="preserve">(w|c) and p(c). </w:t>
      </w:r>
    </w:p>
    <w:p w:rsidR="00C33DB6" w:rsidRPr="00975555" w:rsidRDefault="00C33DB6" w:rsidP="00D94A97">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In our model we evaluate </w:t>
      </w:r>
      <w:proofErr w:type="gramStart"/>
      <w:r w:rsidRPr="00975555">
        <w:rPr>
          <w:rFonts w:ascii="Times New Roman" w:hAnsi="Times New Roman" w:cs="Times New Roman"/>
          <w:color w:val="000000" w:themeColor="text1"/>
          <w:sz w:val="24"/>
          <w:szCs w:val="24"/>
        </w:rPr>
        <w:t>p(</w:t>
      </w:r>
      <w:proofErr w:type="spellStart"/>
      <w:proofErr w:type="gramEnd"/>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 based on a simple assumption: lesser the edit distance between c and w where c  ϵ C, higher is p(</w:t>
      </w:r>
      <w:proofErr w:type="spellStart"/>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 This means that if we find a c ϵ C that is an edit distance of 1 away from w, the corresponding p(</w:t>
      </w:r>
      <w:proofErr w:type="spellStart"/>
      <w:r w:rsidRPr="00975555">
        <w:rPr>
          <w:rFonts w:ascii="Times New Roman" w:hAnsi="Times New Roman" w:cs="Times New Roman"/>
          <w:color w:val="000000" w:themeColor="text1"/>
          <w:sz w:val="24"/>
          <w:szCs w:val="24"/>
        </w:rPr>
        <w:t>w|c</w:t>
      </w:r>
      <w:proofErr w:type="spellEnd"/>
      <w:r w:rsidRPr="00975555">
        <w:rPr>
          <w:rFonts w:ascii="Times New Roman" w:hAnsi="Times New Roman" w:cs="Times New Roman"/>
          <w:color w:val="000000" w:themeColor="text1"/>
          <w:sz w:val="24"/>
          <w:szCs w:val="24"/>
        </w:rPr>
        <w:t>) is higher than that for those c ϵ C that are an edit distance of 2 from w. We then r</w:t>
      </w:r>
      <w:r w:rsidR="00D94A97" w:rsidRPr="00975555">
        <w:rPr>
          <w:rFonts w:ascii="Times New Roman" w:hAnsi="Times New Roman" w:cs="Times New Roman"/>
          <w:color w:val="000000" w:themeColor="text1"/>
          <w:sz w:val="24"/>
          <w:szCs w:val="24"/>
        </w:rPr>
        <w:t>esolve conflict between those c</w:t>
      </w:r>
      <w:r w:rsidRPr="00975555">
        <w:rPr>
          <w:rFonts w:ascii="Times New Roman" w:hAnsi="Times New Roman" w:cs="Times New Roman"/>
          <w:color w:val="000000" w:themeColor="text1"/>
          <w:sz w:val="24"/>
          <w:szCs w:val="24"/>
        </w:rPr>
        <w:t xml:space="preserve"> ϵ C that are the same edit distance away from w by consider</w:t>
      </w:r>
      <w:r w:rsidR="00D94A97" w:rsidRPr="00975555">
        <w:rPr>
          <w:rFonts w:ascii="Times New Roman" w:hAnsi="Times New Roman" w:cs="Times New Roman"/>
          <w:color w:val="000000" w:themeColor="text1"/>
          <w:sz w:val="24"/>
          <w:szCs w:val="24"/>
        </w:rPr>
        <w:t>ing p(c). The c with highest p(</w:t>
      </w:r>
      <w:r w:rsidRPr="00975555">
        <w:rPr>
          <w:rFonts w:ascii="Times New Roman" w:hAnsi="Times New Roman" w:cs="Times New Roman"/>
          <w:color w:val="000000" w:themeColor="text1"/>
          <w:sz w:val="24"/>
          <w:szCs w:val="24"/>
        </w:rPr>
        <w:t>c) (having higher frequency in the corpus) is then chosen. The p(c) component makes sure that we don’t suggest obscure words as corrections even if their edit distance from w happens to be the least.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General Methodology</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Once a user types a word w, we search for the same within our corpus. If found, we don’t do anything. If the word isn’t found, we detect </w:t>
      </w:r>
      <w:proofErr w:type="spellStart"/>
      <w:r w:rsidRPr="00975555">
        <w:rPr>
          <w:rFonts w:ascii="Times New Roman" w:hAnsi="Times New Roman" w:cs="Times New Roman"/>
          <w:color w:val="000000" w:themeColor="text1"/>
          <w:sz w:val="24"/>
          <w:szCs w:val="24"/>
        </w:rPr>
        <w:t>w as</w:t>
      </w:r>
      <w:proofErr w:type="spellEnd"/>
      <w:r w:rsidRPr="00975555">
        <w:rPr>
          <w:rFonts w:ascii="Times New Roman" w:hAnsi="Times New Roman" w:cs="Times New Roman"/>
          <w:color w:val="000000" w:themeColor="text1"/>
          <w:sz w:val="24"/>
          <w:szCs w:val="24"/>
        </w:rPr>
        <w:t xml:space="preserve"> a non-word spelling error.</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Once a typed word w is detected as a non-word spelling error, we generate C, the set of all words that are of an edit-distance of 1 or 2 from w.</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We reduce C to contain only those words that are contained in the corpus.</w:t>
      </w:r>
    </w:p>
    <w:p w:rsidR="00466B94"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u w:val="single"/>
        </w:rPr>
      </w:pPr>
      <w:r w:rsidRPr="00975555">
        <w:rPr>
          <w:rFonts w:ascii="Times New Roman" w:hAnsi="Times New Roman" w:cs="Times New Roman"/>
          <w:color w:val="000000" w:themeColor="text1"/>
          <w:sz w:val="24"/>
          <w:szCs w:val="24"/>
        </w:rPr>
        <w:t>We then choose c ϵ C such that its edit distance from w is least and its corresponding frequency of occurrence in the corpus is highest.</w:t>
      </w:r>
    </w:p>
    <w:p w:rsidR="003D3445" w:rsidRPr="00975555" w:rsidRDefault="003D3445" w:rsidP="00D94A97">
      <w:pPr>
        <w:spacing w:after="200" w:line="360" w:lineRule="auto"/>
        <w:jc w:val="both"/>
        <w:rPr>
          <w:rFonts w:ascii="Times New Roman" w:hAnsi="Times New Roman" w:cs="Times New Roman"/>
          <w:color w:val="000000" w:themeColor="text1"/>
          <w:sz w:val="24"/>
          <w:szCs w:val="24"/>
          <w:u w:val="single"/>
        </w:rPr>
      </w:pPr>
    </w:p>
    <w:p w:rsidR="00C33DB6" w:rsidRPr="00975555" w:rsidRDefault="00062FA1" w:rsidP="00D94A97">
      <w:pPr>
        <w:spacing w:line="360" w:lineRule="auto"/>
        <w:rPr>
          <w:rFonts w:ascii="Times New Roman" w:hAnsi="Times New Roman" w:cs="Times New Roman"/>
          <w:color w:val="000000" w:themeColor="text1"/>
        </w:rPr>
      </w:pPr>
      <w:r w:rsidRPr="00062FA1">
        <w:rPr>
          <w:rFonts w:ascii="Times New Roman" w:hAnsi="Times New Roman" w:cs="Times New Roman"/>
          <w:noProof/>
          <w:color w:val="000000" w:themeColor="text1"/>
        </w:rPr>
        <w:lastRenderedPageBreak/>
        <mc:AlternateContent>
          <mc:Choice Requires="wps">
            <w:drawing>
              <wp:anchor distT="45720" distB="45720" distL="114300" distR="114300" simplePos="0" relativeHeight="251662336" behindDoc="0" locked="0" layoutInCell="1" allowOverlap="1">
                <wp:simplePos x="0" y="0"/>
                <wp:positionH relativeFrom="column">
                  <wp:posOffset>66675</wp:posOffset>
                </wp:positionH>
                <wp:positionV relativeFrom="paragraph">
                  <wp:posOffset>0</wp:posOffset>
                </wp:positionV>
                <wp:extent cx="17145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noFill/>
                          <a:miter lim="800000"/>
                          <a:headEnd/>
                          <a:tailEnd/>
                        </a:ln>
                      </wps:spPr>
                      <wps:txbx>
                        <w:txbxContent>
                          <w:p w:rsidR="0032683C" w:rsidRPr="00975555" w:rsidRDefault="0032683C"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32683C" w:rsidRDefault="00326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0;width:13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" stroked="f">
                <v:textbox>
                  <w:txbxContent>
                    <w:p w:rsidR="0032683C" w:rsidRPr="00975555" w:rsidRDefault="0032683C"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32683C" w:rsidRDefault="0032683C"/>
                  </w:txbxContent>
                </v:textbox>
                <w10:wrap type="square"/>
              </v:shape>
            </w:pict>
          </mc:Fallback>
        </mc:AlternateContent>
      </w:r>
      <w:r w:rsidR="00C33DB6" w:rsidRPr="00975555">
        <w:rPr>
          <w:rFonts w:ascii="Times New Roman" w:hAnsi="Times New Roman" w:cs="Times New Roman"/>
          <w:noProof/>
          <w:color w:val="000000" w:themeColor="text1"/>
          <w:lang w:val="en-US"/>
        </w:rPr>
        <w:drawing>
          <wp:anchor distT="0" distB="0" distL="114300" distR="114300" simplePos="0" relativeHeight="251658240"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975555"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975555">
        <w:rPr>
          <w:rFonts w:ascii="Times New Roman" w:hAnsi="Times New Roman" w:cs="Times New Roman"/>
          <w:b/>
          <w:color w:val="000000" w:themeColor="text1"/>
          <w:sz w:val="32"/>
          <w:szCs w:val="32"/>
        </w:rPr>
        <w:t>Word Segmentation</w:t>
      </w:r>
    </w:p>
    <w:p w:rsidR="00466B94" w:rsidRPr="00975555" w:rsidRDefault="00466B94"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w:t>
      </w:r>
      <w:proofErr w:type="spellStart"/>
      <w:r w:rsidRPr="00975555">
        <w:rPr>
          <w:rFonts w:ascii="Times New Roman" w:hAnsi="Times New Roman" w:cs="Times New Roman"/>
          <w:color w:val="000000" w:themeColor="text1"/>
          <w:sz w:val="24"/>
          <w:szCs w:val="24"/>
        </w:rPr>
        <w:t>Hellothere</w:t>
      </w:r>
      <w:proofErr w:type="spellEnd"/>
      <w:r w:rsidRPr="00975555">
        <w:rPr>
          <w:rFonts w:ascii="Times New Roman" w:hAnsi="Times New Roman" w:cs="Times New Roman"/>
          <w:color w:val="000000" w:themeColor="text1"/>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975555" w:rsidRDefault="00466B94" w:rsidP="00D94A97">
      <w:pPr>
        <w:spacing w:line="360" w:lineRule="auto"/>
        <w:jc w:val="both"/>
        <w:rPr>
          <w:rFonts w:ascii="Times New Roman" w:hAnsi="Times New Roman" w:cs="Times New Roman"/>
          <w:color w:val="000000" w:themeColor="text1"/>
        </w:rPr>
      </w:pPr>
    </w:p>
    <w:p w:rsidR="00466B94" w:rsidRPr="00975555" w:rsidRDefault="00466B94"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Methodology</w:t>
      </w:r>
    </w:p>
    <w:p w:rsidR="00466B94" w:rsidRPr="00975555" w:rsidRDefault="00466B94" w:rsidP="00702259">
      <w:pPr>
        <w:spacing w:line="360" w:lineRule="auto"/>
        <w:ind w:firstLine="720"/>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word w of length c,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975555">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975555">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975555">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 ‘</w:t>
      </w:r>
      <w:proofErr w:type="spellStart"/>
      <w:r w:rsidRPr="00975555">
        <w:rPr>
          <w:rFonts w:ascii="Times New Roman" w:eastAsiaTheme="minorEastAsia" w:hAnsi="Times New Roman" w:cs="Times New Roman"/>
          <w:color w:val="000000" w:themeColor="text1"/>
          <w:sz w:val="24"/>
          <w:szCs w:val="24"/>
        </w:rPr>
        <w:t>bbcamerica</w:t>
      </w:r>
      <w:proofErr w:type="spellEnd"/>
      <w:r w:rsidRPr="00975555">
        <w:rPr>
          <w:rFonts w:ascii="Times New Roman" w:eastAsiaTheme="minorEastAsia" w:hAnsi="Times New Roman" w:cs="Times New Roman"/>
          <w:color w:val="000000" w:themeColor="text1"/>
          <w:sz w:val="24"/>
          <w:szCs w:val="24"/>
        </w:rPr>
        <w:t>’ clearly we have to split w into the segments ‘</w:t>
      </w:r>
      <w:proofErr w:type="spellStart"/>
      <w:r w:rsidRPr="00975555">
        <w:rPr>
          <w:rFonts w:ascii="Times New Roman" w:eastAsiaTheme="minorEastAsia" w:hAnsi="Times New Roman" w:cs="Times New Roman"/>
          <w:color w:val="000000" w:themeColor="text1"/>
          <w:sz w:val="24"/>
          <w:szCs w:val="24"/>
        </w:rPr>
        <w:t>bbc</w:t>
      </w:r>
      <w:proofErr w:type="spellEnd"/>
      <w:r w:rsidRPr="00975555">
        <w:rPr>
          <w:rFonts w:ascii="Times New Roman" w:eastAsiaTheme="minorEastAsia" w:hAnsi="Times New Roman" w:cs="Times New Roman"/>
          <w:color w:val="000000" w:themeColor="text1"/>
          <w:sz w:val="24"/>
          <w:szCs w:val="24"/>
        </w:rPr>
        <w:t>’ and ‘</w:t>
      </w:r>
      <w:proofErr w:type="spellStart"/>
      <w:r w:rsidRPr="00975555">
        <w:rPr>
          <w:rFonts w:ascii="Times New Roman" w:eastAsiaTheme="minorEastAsia" w:hAnsi="Times New Roman" w:cs="Times New Roman"/>
          <w:color w:val="000000" w:themeColor="text1"/>
          <w:sz w:val="24"/>
          <w:szCs w:val="24"/>
        </w:rPr>
        <w:t>america</w:t>
      </w:r>
      <w:proofErr w:type="spellEnd"/>
      <w:r w:rsidRPr="00975555">
        <w:rPr>
          <w:rFonts w:ascii="Times New Roman" w:eastAsiaTheme="minorEastAsia" w:hAnsi="Times New Roman" w:cs="Times New Roman"/>
          <w:color w:val="000000" w:themeColor="text1"/>
          <w:sz w:val="24"/>
          <w:szCs w:val="24"/>
        </w:rPr>
        <w:t xml:space="preserve">’. In all likeliness the word </w:t>
      </w:r>
      <w:proofErr w:type="spellStart"/>
      <w:proofErr w:type="gramStart"/>
      <w:r w:rsidRPr="00975555">
        <w:rPr>
          <w:rFonts w:ascii="Times New Roman" w:eastAsiaTheme="minorEastAsia" w:hAnsi="Times New Roman" w:cs="Times New Roman"/>
          <w:i/>
          <w:color w:val="000000" w:themeColor="text1"/>
          <w:sz w:val="24"/>
          <w:szCs w:val="24"/>
        </w:rPr>
        <w:t>bbc</w:t>
      </w:r>
      <w:proofErr w:type="spellEnd"/>
      <w:proofErr w:type="gramEnd"/>
      <w:r w:rsidRPr="00975555">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f=0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975555">
        <w:rPr>
          <w:rFonts w:ascii="Times New Roman" w:eastAsiaTheme="minorEastAsia" w:hAnsi="Times New Roman" w:cs="Times New Roman"/>
          <w:color w:val="000000" w:themeColor="text1"/>
          <w:sz w:val="24"/>
          <w:szCs w:val="24"/>
        </w:rPr>
        <w:t xml:space="preserve"> where N is the total number of words in our corpus and l is the length of the unfound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We defined two functions to help is in performing word segmentation:</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spellStart"/>
      <w:proofErr w:type="gramStart"/>
      <w:r w:rsidRPr="00975555">
        <w:rPr>
          <w:rFonts w:ascii="Times New Roman" w:eastAsiaTheme="minorEastAsia" w:hAnsi="Times New Roman" w:cs="Times New Roman"/>
          <w:color w:val="000000" w:themeColor="text1"/>
          <w:sz w:val="24"/>
          <w:szCs w:val="24"/>
        </w:rPr>
        <w:lastRenderedPageBreak/>
        <w:t>wordSequenceFitness</w:t>
      </w:r>
      <w:proofErr w:type="spellEnd"/>
      <w:r w:rsidRPr="00975555">
        <w:rPr>
          <w:rFonts w:ascii="Times New Roman" w:eastAsiaTheme="minorEastAsia" w:hAnsi="Times New Roman" w:cs="Times New Roman"/>
          <w:color w:val="000000" w:themeColor="text1"/>
          <w:sz w:val="24"/>
          <w:szCs w:val="24"/>
        </w:rPr>
        <w:t>(</w:t>
      </w:r>
      <w:proofErr w:type="gramEnd"/>
      <w:r w:rsidRPr="00975555">
        <w:rPr>
          <w:rFonts w:ascii="Times New Roman" w:eastAsiaTheme="minorEastAsia" w:hAnsi="Times New Roman" w:cs="Times New Roman"/>
          <w:color w:val="000000" w:themeColor="text1"/>
          <w:sz w:val="24"/>
          <w:szCs w:val="24"/>
        </w:rPr>
        <w:t xml:space="preserve">l)- A function that returns f for a list l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975555">
        <w:rPr>
          <w:rFonts w:ascii="Times New Roman" w:eastAsiaTheme="minorEastAsia" w:hAnsi="Times New Roman" w:cs="Times New Roman"/>
          <w:color w:val="000000" w:themeColor="text1"/>
          <w:sz w:val="24"/>
          <w:szCs w:val="24"/>
        </w:rPr>
        <w:t>. For better scaling, the logarithm of probability each word is computed.</w:t>
      </w:r>
    </w:p>
    <w:p w:rsidR="00466B94" w:rsidRPr="000B45C3"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gramStart"/>
      <w:r w:rsidRPr="00975555">
        <w:rPr>
          <w:rFonts w:ascii="Times New Roman" w:eastAsiaTheme="minorEastAsia" w:hAnsi="Times New Roman" w:cs="Times New Roman"/>
          <w:color w:val="000000" w:themeColor="text1"/>
          <w:sz w:val="24"/>
          <w:szCs w:val="24"/>
        </w:rPr>
        <w:t>Segment(</w:t>
      </w:r>
      <w:proofErr w:type="gramEnd"/>
      <w:r w:rsidRPr="00975555">
        <w:rPr>
          <w:rFonts w:ascii="Times New Roman" w:eastAsiaTheme="minorEastAsia" w:hAnsi="Times New Roman" w:cs="Times New Roman"/>
          <w:color w:val="000000" w:themeColor="text1"/>
          <w:sz w:val="24"/>
          <w:szCs w:val="24"/>
        </w:rPr>
        <w:t>word) this function works on the basis of induction and returns the best segmentation of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As mentioned before </w:t>
      </w:r>
      <w:proofErr w:type="gramStart"/>
      <w:r w:rsidRPr="00975555">
        <w:rPr>
          <w:rFonts w:ascii="Times New Roman" w:eastAsiaTheme="minorEastAsia" w:hAnsi="Times New Roman" w:cs="Times New Roman"/>
          <w:color w:val="000000" w:themeColor="text1"/>
          <w:sz w:val="24"/>
          <w:szCs w:val="24"/>
        </w:rPr>
        <w:t>segment(</w:t>
      </w:r>
      <w:proofErr w:type="gramEnd"/>
      <w:r w:rsidRPr="00975555">
        <w:rPr>
          <w:rFonts w:ascii="Times New Roman" w:eastAsiaTheme="minorEastAsia" w:hAnsi="Times New Roman" w:cs="Times New Roman"/>
          <w:color w:val="000000" w:themeColor="text1"/>
          <w:sz w:val="24"/>
          <w:szCs w:val="24"/>
        </w:rPr>
        <w:t>word)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maximum of those segmentations with respect to “</w:t>
      </w:r>
      <w:proofErr w:type="spellStart"/>
      <w:r w:rsidRPr="00975555">
        <w:rPr>
          <w:rFonts w:ascii="Times New Roman" w:eastAsiaTheme="minorEastAsia" w:hAnsi="Times New Roman" w:cs="Times New Roman"/>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By induction we know that “segment”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color w:val="000000" w:themeColor="text1"/>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proofErr w:type="spellStart"/>
      <w:r w:rsidRPr="00975555">
        <w:rPr>
          <w:rFonts w:ascii="Times New Roman" w:eastAsiaTheme="minorEastAsia" w:hAnsi="Times New Roman" w:cs="Times New Roman"/>
          <w:i/>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w:t>
      </w:r>
      <w:proofErr w:type="spellStart"/>
      <w:r w:rsidRPr="00975555">
        <w:rPr>
          <w:rFonts w:ascii="Times New Roman" w:eastAsiaTheme="minorEastAsia" w:hAnsi="Times New Roman" w:cs="Times New Roman"/>
          <w:color w:val="000000" w:themeColor="text1"/>
          <w:sz w:val="24"/>
          <w:szCs w:val="24"/>
        </w:rPr>
        <w:t>unsegmented</w:t>
      </w:r>
      <w:proofErr w:type="spellEnd"/>
      <w:r w:rsidRPr="00975555">
        <w:rPr>
          <w:rFonts w:ascii="Times New Roman" w:eastAsiaTheme="minorEastAsia" w:hAnsi="Times New Roman" w:cs="Times New Roman"/>
          <w:color w:val="000000" w:themeColor="text1"/>
          <w:sz w:val="24"/>
          <w:szCs w:val="24"/>
        </w:rPr>
        <w:t xml:space="preserve"> word) of the function. This function is based on induction as mentioned above. This functioned is recursively called with substrings of the argument every time. The function returns an empty list when the argument is an empty string.</w:t>
      </w:r>
    </w:p>
    <w:p w:rsidR="000B45C3" w:rsidRDefault="000B45C3">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0B45C3" w:rsidRDefault="000B45C3"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Integrated Text Editor</w:t>
      </w:r>
      <w:r w:rsidR="00D96CE0" w:rsidRPr="00975555">
        <w:rPr>
          <w:rFonts w:ascii="Times New Roman" w:hAnsi="Times New Roman" w:cs="Times New Roman"/>
          <w:color w:val="000000" w:themeColor="text1"/>
          <w:sz w:val="24"/>
          <w:szCs w:val="24"/>
        </w:rPr>
        <w:t xml:space="preserve"> provides a </w:t>
      </w:r>
      <w:r>
        <w:rPr>
          <w:rFonts w:ascii="Times New Roman" w:hAnsi="Times New Roman" w:cs="Times New Roman"/>
          <w:color w:val="000000" w:themeColor="text1"/>
          <w:sz w:val="24"/>
          <w:szCs w:val="24"/>
        </w:rPr>
        <w:t>handy Autocomplete feature that</w:t>
      </w:r>
      <w:r w:rsidR="00D96CE0" w:rsidRPr="00975555">
        <w:rPr>
          <w:rFonts w:ascii="Times New Roman" w:hAnsi="Times New Roman" w:cs="Times New Roman"/>
          <w:color w:val="000000" w:themeColor="text1"/>
          <w:sz w:val="24"/>
          <w:szCs w:val="24"/>
        </w:rPr>
        <w:t xml:space="preserve"> helps the user type faster by remembering l</w:t>
      </w:r>
      <w:r>
        <w:rPr>
          <w:rFonts w:ascii="Times New Roman" w:hAnsi="Times New Roman" w:cs="Times New Roman"/>
          <w:color w:val="000000" w:themeColor="text1"/>
          <w:sz w:val="24"/>
          <w:szCs w:val="24"/>
        </w:rPr>
        <w:t>o</w:t>
      </w:r>
      <w:r w:rsidR="00D96CE0" w:rsidRPr="00975555">
        <w:rPr>
          <w:rFonts w:ascii="Times New Roman" w:hAnsi="Times New Roman" w:cs="Times New Roman"/>
          <w:color w:val="000000" w:themeColor="text1"/>
          <w:sz w:val="24"/>
          <w:szCs w:val="24"/>
        </w:rPr>
        <w:t xml:space="preserve">ng words that have already been typed. </w:t>
      </w:r>
      <w:r>
        <w:rPr>
          <w:rFonts w:ascii="Times New Roman" w:hAnsi="Times New Roman" w:cs="Times New Roman"/>
          <w:color w:val="000000" w:themeColor="text1"/>
          <w:sz w:val="24"/>
          <w:szCs w:val="24"/>
        </w:rPr>
        <w:t xml:space="preserve">Such a feature is not provided any of the famous text processors. Let us first observe the motivation behinds the </w:t>
      </w:r>
      <w:r w:rsidR="00D03C72">
        <w:rPr>
          <w:rFonts w:ascii="Times New Roman" w:hAnsi="Times New Roman" w:cs="Times New Roman"/>
          <w:color w:val="000000" w:themeColor="text1"/>
          <w:sz w:val="24"/>
          <w:szCs w:val="24"/>
        </w:rPr>
        <w:t>invention</w:t>
      </w:r>
      <w:r>
        <w:rPr>
          <w:rFonts w:ascii="Times New Roman" w:hAnsi="Times New Roman" w:cs="Times New Roman"/>
          <w:color w:val="000000" w:themeColor="text1"/>
          <w:sz w:val="24"/>
          <w:szCs w:val="24"/>
        </w:rPr>
        <w:t xml:space="preserve"> of such a feature.</w:t>
      </w:r>
    </w:p>
    <w:p w:rsidR="000B45C3" w:rsidRDefault="000B45C3" w:rsidP="000B45C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5.3.1 Motivation</w:t>
      </w:r>
    </w:p>
    <w:p w:rsidR="00D03C72"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Often when writing a document about a particular topic, certain terms or names are </w:t>
      </w:r>
      <w:r w:rsidR="00D03C72">
        <w:rPr>
          <w:rFonts w:ascii="Times New Roman" w:hAnsi="Times New Roman" w:cs="Times New Roman"/>
          <w:color w:val="000000" w:themeColor="text1"/>
          <w:sz w:val="24"/>
          <w:szCs w:val="24"/>
        </w:rPr>
        <w:t xml:space="preserve">always </w:t>
      </w:r>
      <w:r w:rsidRPr="00975555">
        <w:rPr>
          <w:rFonts w:ascii="Times New Roman" w:hAnsi="Times New Roman" w:cs="Times New Roman"/>
          <w:color w:val="000000" w:themeColor="text1"/>
          <w:sz w:val="24"/>
          <w:szCs w:val="24"/>
        </w:rPr>
        <w:t xml:space="preserve">repeated. </w:t>
      </w:r>
      <w:r w:rsidR="00D03C72">
        <w:rPr>
          <w:rFonts w:ascii="Times New Roman" w:hAnsi="Times New Roman" w:cs="Times New Roman"/>
          <w:color w:val="000000" w:themeColor="text1"/>
          <w:sz w:val="24"/>
          <w:szCs w:val="24"/>
        </w:rPr>
        <w:t>Consider the user who is typing on the following topic:</w:t>
      </w:r>
    </w:p>
    <w:p w:rsidR="00D03C72" w:rsidRPr="00D03C72" w:rsidRDefault="00D03C72" w:rsidP="00D03C72">
      <w:pPr>
        <w:spacing w:line="360" w:lineRule="auto"/>
        <w:ind w:firstLine="720"/>
        <w:jc w:val="both"/>
        <w:rPr>
          <w:rFonts w:ascii="Times New Roman" w:hAnsi="Times New Roman" w:cs="Times New Roman"/>
          <w:i/>
          <w:color w:val="000000" w:themeColor="text1"/>
          <w:sz w:val="24"/>
          <w:szCs w:val="24"/>
        </w:rPr>
      </w:pPr>
      <w:r w:rsidRPr="00D03C72">
        <w:rPr>
          <w:rFonts w:ascii="Times New Roman" w:hAnsi="Times New Roman" w:cs="Times New Roman"/>
          <w:i/>
          <w:color w:val="000000" w:themeColor="text1"/>
          <w:sz w:val="24"/>
          <w:szCs w:val="24"/>
        </w:rPr>
        <w:t xml:space="preserve">“The Architectural Society of India: </w:t>
      </w:r>
    </w:p>
    <w:p w:rsidR="00D96CE0" w:rsidRPr="00975555"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03C72"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5.3.2 Working</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Building a Saved List:</w:t>
      </w:r>
    </w:p>
    <w:p w:rsidR="00D03C72"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w:t>
      </w:r>
      <w:proofErr w:type="spellStart"/>
      <w:r w:rsidRPr="00975555">
        <w:rPr>
          <w:rFonts w:ascii="Times New Roman" w:hAnsi="Times New Roman" w:cs="Times New Roman"/>
          <w:color w:val="000000" w:themeColor="text1"/>
          <w:sz w:val="24"/>
          <w:szCs w:val="24"/>
        </w:rPr>
        <w:t>HashMap</w:t>
      </w:r>
      <w:proofErr w:type="spellEnd"/>
      <w:r w:rsidRPr="00975555">
        <w:rPr>
          <w:rFonts w:ascii="Times New Roman" w:hAnsi="Times New Roman" w:cs="Times New Roman"/>
          <w:color w:val="000000" w:themeColor="text1"/>
          <w:sz w:val="24"/>
          <w:szCs w:val="24"/>
        </w:rPr>
        <w:t xml:space="preserve"> named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w:t>
      </w:r>
      <w:r w:rsidR="00D03C72" w:rsidRPr="00D03C72">
        <w:rPr>
          <w:rFonts w:ascii="Times New Roman" w:hAnsi="Times New Roman" w:cs="Times New Roman"/>
          <w:color w:val="000000" w:themeColor="text1"/>
          <w:sz w:val="24"/>
          <w:szCs w:val="24"/>
        </w:rPr>
        <w:t xml:space="preserve">Scan the document continuously for words that exceed a specific threshold (7 letters). Every time a long word is typed, the word is added to a </w:t>
      </w:r>
      <w:proofErr w:type="spellStart"/>
      <w:r w:rsidR="00D03C72" w:rsidRPr="00D03C72">
        <w:rPr>
          <w:rFonts w:ascii="Times New Roman" w:hAnsi="Times New Roman" w:cs="Times New Roman"/>
          <w:color w:val="000000" w:themeColor="text1"/>
          <w:sz w:val="24"/>
          <w:szCs w:val="24"/>
        </w:rPr>
        <w:t>Completable</w:t>
      </w:r>
      <w:proofErr w:type="spellEnd"/>
      <w:r w:rsidR="00D03C72" w:rsidRPr="00D03C72">
        <w:rPr>
          <w:rFonts w:ascii="Times New Roman" w:hAnsi="Times New Roman" w:cs="Times New Roman"/>
          <w:color w:val="000000" w:themeColor="text1"/>
          <w:sz w:val="24"/>
          <w:szCs w:val="24"/>
        </w:rPr>
        <w:t xml:space="preserve"> List.</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Continuous Listeners</w:t>
      </w:r>
      <w:r w:rsidRPr="00D03C72">
        <w:rPr>
          <w:rFonts w:ascii="Times New Roman" w:hAnsi="Times New Roman" w:cs="Times New Roman"/>
          <w:b/>
          <w:color w:val="000000" w:themeColor="text1"/>
          <w:sz w:val="24"/>
          <w:szCs w:val="24"/>
        </w:rPr>
        <w:t>:</w:t>
      </w:r>
    </w:p>
    <w:p w:rsidR="00D96CE0" w:rsidRDefault="00D03C72"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03C72">
        <w:rPr>
          <w:rFonts w:ascii="Times New Roman" w:hAnsi="Times New Roman" w:cs="Times New Roman"/>
          <w:color w:val="000000" w:themeColor="text1"/>
          <w:sz w:val="24"/>
          <w:szCs w:val="24"/>
        </w:rPr>
        <w:t xml:space="preserve">Suggestions are shown when the user has typed at least 3 character of a new word. Based on the word being typed, and the words present in the </w:t>
      </w:r>
      <w:proofErr w:type="spellStart"/>
      <w:r w:rsidRPr="00D03C72">
        <w:rPr>
          <w:rFonts w:ascii="Times New Roman" w:hAnsi="Times New Roman" w:cs="Times New Roman"/>
          <w:color w:val="000000" w:themeColor="text1"/>
          <w:sz w:val="24"/>
          <w:szCs w:val="24"/>
        </w:rPr>
        <w:t>Completable</w:t>
      </w:r>
      <w:proofErr w:type="spellEnd"/>
      <w:r w:rsidRPr="00D03C72">
        <w:rPr>
          <w:rFonts w:ascii="Times New Roman" w:hAnsi="Times New Roman" w:cs="Times New Roman"/>
          <w:color w:val="000000" w:themeColor="text1"/>
          <w:sz w:val="24"/>
          <w:szCs w:val="24"/>
        </w:rPr>
        <w:t xml:space="preserve"> List, a new list of AutoComplete words is generated based on the matches.</w:t>
      </w:r>
      <w:r>
        <w:rPr>
          <w:rFonts w:ascii="Times New Roman" w:hAnsi="Times New Roman" w:cs="Times New Roman"/>
          <w:color w:val="000000" w:themeColor="text1"/>
          <w:sz w:val="24"/>
          <w:szCs w:val="24"/>
        </w:rPr>
        <w:t xml:space="preserve"> </w:t>
      </w:r>
      <w:r w:rsidR="00D96CE0" w:rsidRPr="00975555">
        <w:rPr>
          <w:rFonts w:ascii="Times New Roman" w:hAnsi="Times New Roman" w:cs="Times New Roman"/>
          <w:color w:val="000000" w:themeColor="text1"/>
          <w:sz w:val="24"/>
          <w:szCs w:val="24"/>
        </w:rPr>
        <w:t>This process is live and hence does not hamper the typist’s typing routine.</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Popup Feature:</w:t>
      </w:r>
    </w:p>
    <w:p w:rsidR="00D96CE0" w:rsidRPr="00975555" w:rsidRDefault="00D03C72" w:rsidP="00D03C72">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ab/>
      </w:r>
      <w:r w:rsidRPr="00D03C72">
        <w:rPr>
          <w:rFonts w:ascii="Times New Roman" w:hAnsi="Times New Roman" w:cs="Times New Roman"/>
          <w:color w:val="000000" w:themeColor="text1"/>
          <w:sz w:val="24"/>
          <w:szCs w:val="24"/>
        </w:rPr>
        <w:t xml:space="preserve">The list of AutoComplete suggestions, is shown just below the cursor location, as a popup. The user may use keys, or the mouse to select one of the suggestions in order to use it, </w:t>
      </w:r>
      <w:r w:rsidRPr="00D03C72">
        <w:rPr>
          <w:rFonts w:ascii="Times New Roman" w:hAnsi="Times New Roman" w:cs="Times New Roman"/>
          <w:color w:val="000000" w:themeColor="text1"/>
          <w:sz w:val="24"/>
          <w:szCs w:val="24"/>
        </w:rPr>
        <w:lastRenderedPageBreak/>
        <w:t>and save time.</w:t>
      </w:r>
      <w:r>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Upon typing a word subsequently, once the typist has entered three letters,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concerning it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5.4.1 </w:t>
      </w:r>
      <w:r w:rsidR="00D96CE0"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associated with a hot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4046DA"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5.4.2 Essay T</w:t>
      </w:r>
      <w:r w:rsidR="00D96CE0" w:rsidRPr="00975555">
        <w:rPr>
          <w:rFonts w:ascii="Times New Roman" w:hAnsi="Times New Roman" w:cs="Times New Roman"/>
          <w:b/>
          <w:color w:val="000000" w:themeColor="text1"/>
          <w:sz w:val="28"/>
          <w:szCs w:val="28"/>
        </w:rPr>
        <w:t xml:space="preserve">opic detection </w:t>
      </w:r>
    </w:p>
    <w:p w:rsidR="00D96CE0" w:rsidRDefault="004046DA" w:rsidP="00702259">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task may be divided into two tasks:</w:t>
      </w:r>
    </w:p>
    <w:p w:rsid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 xml:space="preserve">Heading Extraction- Check for a heading format, within the </w:t>
      </w:r>
      <w:proofErr w:type="spellStart"/>
      <w:r w:rsidRPr="004046DA">
        <w:rPr>
          <w:rFonts w:ascii="Times New Roman" w:hAnsi="Times New Roman" w:cs="Times New Roman"/>
          <w:color w:val="000000" w:themeColor="text1"/>
          <w:sz w:val="24"/>
          <w:szCs w:val="28"/>
          <w:lang w:val="en-US"/>
        </w:rPr>
        <w:t>Textarea</w:t>
      </w:r>
      <w:proofErr w:type="spellEnd"/>
      <w:r w:rsidRPr="004046DA">
        <w:rPr>
          <w:rFonts w:ascii="Times New Roman" w:hAnsi="Times New Roman" w:cs="Times New Roman"/>
          <w:color w:val="000000" w:themeColor="text1"/>
          <w:sz w:val="24"/>
          <w:szCs w:val="28"/>
          <w:lang w:val="en-US"/>
        </w:rPr>
        <w:t>.</w:t>
      </w:r>
    </w:p>
    <w:p w:rsidR="004046DA" w:rsidRP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Keyword Extraction- Word Frequency Analysis, which functions using a numerical statistic (</w:t>
      </w:r>
      <w:proofErr w:type="spellStart"/>
      <w:r w:rsidRPr="004046DA">
        <w:rPr>
          <w:rFonts w:ascii="Times New Roman" w:hAnsi="Times New Roman" w:cs="Times New Roman"/>
          <w:color w:val="000000" w:themeColor="text1"/>
          <w:sz w:val="24"/>
          <w:szCs w:val="28"/>
          <w:lang w:val="en-US"/>
        </w:rPr>
        <w:t>tf-idf</w:t>
      </w:r>
      <w:proofErr w:type="spellEnd"/>
      <w:r w:rsidRPr="004046DA">
        <w:rPr>
          <w:rFonts w:ascii="Times New Roman" w:hAnsi="Times New Roman" w:cs="Times New Roman"/>
          <w:color w:val="000000" w:themeColor="text1"/>
          <w:sz w:val="24"/>
          <w:szCs w:val="28"/>
          <w:lang w:val="en-US"/>
        </w:rPr>
        <w:t>), to detect words that are key to the document.</w:t>
      </w:r>
    </w:p>
    <w:p w:rsidR="004046DA" w:rsidRPr="004046DA" w:rsidRDefault="004046DA" w:rsidP="004046DA">
      <w:pPr>
        <w:pStyle w:val="ListParagraph"/>
        <w:spacing w:line="360" w:lineRule="auto"/>
        <w:jc w:val="both"/>
        <w:rPr>
          <w:rFonts w:ascii="Times New Roman" w:hAnsi="Times New Roman" w:cs="Times New Roman"/>
          <w:b/>
          <w:color w:val="000000" w:themeColor="text1"/>
          <w:sz w:val="28"/>
          <w:szCs w:val="28"/>
        </w:rPr>
      </w:pPr>
    </w:p>
    <w:p w:rsidR="00D96CE0" w:rsidRPr="00975555" w:rsidRDefault="00D96CE0" w:rsidP="004046DA">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r w:rsidR="004046DA" w:rsidRPr="00975555">
        <w:rPr>
          <w:rFonts w:ascii="Times New Roman" w:hAnsi="Times New Roman" w:cs="Times New Roman"/>
          <w:color w:val="000000" w:themeColor="text1"/>
          <w:sz w:val="24"/>
          <w:szCs w:val="24"/>
        </w:rPr>
        <w:t>and code</w:t>
      </w:r>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4046DA"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5.4.3 </w:t>
      </w:r>
      <w:r w:rsidR="00702259" w:rsidRPr="00975555">
        <w:rPr>
          <w:rFonts w:ascii="Times New Roman" w:hAnsi="Times New Roman" w:cs="Times New Roman"/>
          <w:b/>
          <w:color w:val="000000" w:themeColor="text1"/>
          <w:sz w:val="28"/>
          <w:szCs w:val="28"/>
        </w:rPr>
        <w:t>Keyword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The keyword extraction methodology used in the text editor is a slight modification of the </w:t>
      </w:r>
      <w:proofErr w:type="spellStart"/>
      <w:r w:rsidRPr="00975555">
        <w:rPr>
          <w:rFonts w:ascii="Times New Roman" w:hAnsi="Times New Roman" w:cs="Times New Roman"/>
          <w:color w:val="000000" w:themeColor="text1"/>
          <w:sz w:val="24"/>
          <w:szCs w:val="24"/>
        </w:rPr>
        <w:t>tf-idf</w:t>
      </w:r>
      <w:proofErr w:type="spellEnd"/>
      <w:r w:rsidRPr="00975555">
        <w:rPr>
          <w:rFonts w:ascii="Times New Roman" w:hAnsi="Times New Roman" w:cs="Times New Roman"/>
          <w:color w:val="000000" w:themeColor="text1"/>
          <w:sz w:val="24"/>
          <w:szCs w:val="24"/>
        </w:rPr>
        <w:t xml:space="preserve"> method of obtaining the keyword, largely used in related areas of NLP. We define a function </w:t>
      </w:r>
      <w:proofErr w:type="spellStart"/>
      <w:r w:rsidRPr="00975555">
        <w:rPr>
          <w:rFonts w:ascii="Times New Roman" w:hAnsi="Times New Roman" w:cs="Times New Roman"/>
          <w:color w:val="000000" w:themeColor="text1"/>
          <w:sz w:val="24"/>
          <w:szCs w:val="24"/>
        </w:rPr>
        <w:t>f</w:t>
      </w:r>
      <w:proofErr w:type="spellEnd"/>
      <w:r w:rsidRPr="009755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i/>
          <w:color w:val="000000" w:themeColor="text1"/>
          <w:sz w:val="24"/>
          <w:szCs w:val="24"/>
        </w:rPr>
        <w:t>f</w:t>
      </w:r>
      <w:r w:rsidRPr="009755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9755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975555">
        <w:rPr>
          <w:rFonts w:ascii="Times New Roman" w:eastAsiaTheme="minorEastAsia" w:hAnsi="Times New Roman" w:cs="Times New Roman"/>
          <w:color w:val="000000" w:themeColor="text1"/>
          <w:sz w:val="24"/>
          <w:szCs w:val="24"/>
        </w:rPr>
        <w:t xml:space="preserve"> is the frequency of term t in the current document d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975555">
        <w:rPr>
          <w:rFonts w:ascii="Times New Roman" w:eastAsiaTheme="minorEastAsia" w:hAnsi="Times New Roman" w:cs="Times New Roman"/>
          <w:color w:val="000000" w:themeColor="text1"/>
          <w:sz w:val="24"/>
          <w:szCs w:val="24"/>
        </w:rPr>
        <w:t xml:space="preserve"> is the frequency of the term t in the corpus c. The terms are then arranged in decreasing order of their corresponding f values and the links to the top few keywords are provided.</w:t>
      </w:r>
    </w:p>
    <w:p w:rsidR="004046DA" w:rsidRDefault="004046DA" w:rsidP="004046DA">
      <w:pPr>
        <w:spacing w:line="360" w:lineRule="auto"/>
        <w:jc w:val="both"/>
        <w:rPr>
          <w:rFonts w:ascii="Times New Roman" w:eastAsiaTheme="minorEastAsia" w:hAnsi="Times New Roman" w:cs="Times New Roman"/>
          <w:color w:val="000000" w:themeColor="text1"/>
          <w:sz w:val="24"/>
          <w:szCs w:val="24"/>
        </w:rPr>
      </w:pPr>
    </w:p>
    <w:p w:rsidR="004046DA" w:rsidRPr="004046DA" w:rsidRDefault="004046DA" w:rsidP="004046DA">
      <w:pPr>
        <w:spacing w:line="360" w:lineRule="auto"/>
        <w:jc w:val="both"/>
        <w:rPr>
          <w:rFonts w:ascii="Times New Roman" w:eastAsiaTheme="minorEastAsia" w:hAnsi="Times New Roman" w:cs="Times New Roman"/>
          <w:b/>
          <w:color w:val="000000" w:themeColor="text1"/>
          <w:sz w:val="28"/>
          <w:szCs w:val="24"/>
        </w:rPr>
      </w:pPr>
      <w:r>
        <w:rPr>
          <w:rFonts w:ascii="Times New Roman" w:eastAsiaTheme="minorEastAsia" w:hAnsi="Times New Roman" w:cs="Times New Roman"/>
          <w:b/>
          <w:color w:val="000000" w:themeColor="text1"/>
          <w:sz w:val="28"/>
          <w:szCs w:val="24"/>
        </w:rPr>
        <w:t xml:space="preserve">5.4.4 </w:t>
      </w:r>
      <w:r w:rsidRPr="004046DA">
        <w:rPr>
          <w:rFonts w:ascii="Times New Roman" w:eastAsiaTheme="minorEastAsia" w:hAnsi="Times New Roman" w:cs="Times New Roman"/>
          <w:b/>
          <w:color w:val="000000" w:themeColor="text1"/>
          <w:sz w:val="28"/>
          <w:szCs w:val="24"/>
        </w:rPr>
        <w:t>Google Search Results</w:t>
      </w:r>
    </w:p>
    <w:p w:rsidR="004046DA" w:rsidRPr="004046DA" w:rsidRDefault="004046DA" w:rsidP="004046DA">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After realizing the type of document, or</w:t>
      </w:r>
      <w:r w:rsidR="00092AFB">
        <w:rPr>
          <w:rFonts w:ascii="Times New Roman" w:eastAsiaTheme="minorEastAsia" w:hAnsi="Times New Roman" w:cs="Times New Roman"/>
          <w:color w:val="000000" w:themeColor="text1"/>
          <w:sz w:val="24"/>
          <w:szCs w:val="24"/>
        </w:rPr>
        <w:t xml:space="preserve"> the heading of the document, o</w:t>
      </w:r>
      <w:r>
        <w:rPr>
          <w:rFonts w:ascii="Times New Roman" w:eastAsiaTheme="minorEastAsia" w:hAnsi="Times New Roman" w:cs="Times New Roman"/>
          <w:color w:val="000000" w:themeColor="text1"/>
          <w:sz w:val="24"/>
          <w:szCs w:val="24"/>
        </w:rPr>
        <w:t xml:space="preserve">r the top 4 keywords of the document, they are </w:t>
      </w:r>
      <w:r w:rsidR="00092AFB">
        <w:rPr>
          <w:rFonts w:ascii="Times New Roman" w:eastAsiaTheme="minorEastAsia" w:hAnsi="Times New Roman" w:cs="Times New Roman"/>
          <w:color w:val="000000" w:themeColor="text1"/>
          <w:sz w:val="24"/>
          <w:szCs w:val="24"/>
        </w:rPr>
        <w:t>stored</w:t>
      </w:r>
      <w:r>
        <w:rPr>
          <w:rFonts w:ascii="Times New Roman" w:eastAsiaTheme="minorEastAsia" w:hAnsi="Times New Roman" w:cs="Times New Roman"/>
          <w:color w:val="000000" w:themeColor="text1"/>
          <w:sz w:val="24"/>
          <w:szCs w:val="24"/>
        </w:rPr>
        <w:t xml:space="preserve"> in a single query string. The</w:t>
      </w:r>
      <w:r w:rsidRPr="004046DA">
        <w:rPr>
          <w:rFonts w:ascii="Times New Roman" w:eastAsiaTheme="minorEastAsia" w:hAnsi="Times New Roman" w:cs="Times New Roman"/>
          <w:color w:val="000000" w:themeColor="text1"/>
          <w:sz w:val="24"/>
          <w:szCs w:val="24"/>
        </w:rPr>
        <w:t xml:space="preserve"> Google </w:t>
      </w:r>
      <w:proofErr w:type="spellStart"/>
      <w:r w:rsidRPr="004046DA">
        <w:rPr>
          <w:rFonts w:ascii="Times New Roman" w:eastAsiaTheme="minorEastAsia" w:hAnsi="Times New Roman" w:cs="Times New Roman"/>
          <w:color w:val="000000" w:themeColor="text1"/>
          <w:sz w:val="24"/>
          <w:szCs w:val="24"/>
        </w:rPr>
        <w:t>Gson</w:t>
      </w:r>
      <w:proofErr w:type="spellEnd"/>
      <w:r w:rsidR="00092AFB">
        <w:rPr>
          <w:rFonts w:ascii="Times New Roman" w:eastAsiaTheme="minorEastAsia" w:hAnsi="Times New Roman" w:cs="Times New Roman"/>
          <w:color w:val="000000" w:themeColor="text1"/>
          <w:sz w:val="24"/>
          <w:szCs w:val="24"/>
        </w:rPr>
        <w:t xml:space="preserve"> class</w:t>
      </w:r>
      <w:r w:rsidRPr="004046DA">
        <w:rPr>
          <w:rFonts w:ascii="Times New Roman" w:eastAsiaTheme="minorEastAsia" w:hAnsi="Times New Roman" w:cs="Times New Roman"/>
          <w:color w:val="000000" w:themeColor="text1"/>
          <w:sz w:val="24"/>
          <w:szCs w:val="24"/>
        </w:rPr>
        <w:t xml:space="preserve"> (</w:t>
      </w:r>
      <w:proofErr w:type="spellStart"/>
      <w:r w:rsidRPr="004046DA">
        <w:rPr>
          <w:rFonts w:ascii="Times New Roman" w:eastAsiaTheme="minorEastAsia" w:hAnsi="Times New Roman" w:cs="Times New Roman"/>
          <w:color w:val="000000" w:themeColor="text1"/>
          <w:sz w:val="24"/>
          <w:szCs w:val="24"/>
        </w:rPr>
        <w:t>Json</w:t>
      </w:r>
      <w:proofErr w:type="spellEnd"/>
      <w:r w:rsidRPr="004046DA">
        <w:rPr>
          <w:rFonts w:ascii="Times New Roman" w:eastAsiaTheme="minorEastAsia" w:hAnsi="Times New Roman" w:cs="Times New Roman"/>
          <w:color w:val="000000" w:themeColor="text1"/>
          <w:sz w:val="24"/>
          <w:szCs w:val="24"/>
        </w:rPr>
        <w:t xml:space="preserve"> </w:t>
      </w:r>
      <w:r w:rsidR="00092AFB">
        <w:rPr>
          <w:rFonts w:ascii="Times New Roman" w:eastAsiaTheme="minorEastAsia" w:hAnsi="Times New Roman" w:cs="Times New Roman"/>
          <w:color w:val="000000" w:themeColor="text1"/>
          <w:sz w:val="24"/>
          <w:szCs w:val="24"/>
        </w:rPr>
        <w:t>f</w:t>
      </w:r>
      <w:r w:rsidRPr="004046DA">
        <w:rPr>
          <w:rFonts w:ascii="Times New Roman" w:eastAsiaTheme="minorEastAsia" w:hAnsi="Times New Roman" w:cs="Times New Roman"/>
          <w:color w:val="000000" w:themeColor="text1"/>
          <w:sz w:val="24"/>
          <w:szCs w:val="24"/>
        </w:rPr>
        <w:t>or Java)</w:t>
      </w:r>
      <w:r w:rsidR="00092AFB">
        <w:rPr>
          <w:rFonts w:ascii="Times New Roman" w:eastAsiaTheme="minorEastAsia" w:hAnsi="Times New Roman" w:cs="Times New Roman"/>
          <w:color w:val="000000" w:themeColor="text1"/>
          <w:sz w:val="24"/>
          <w:szCs w:val="24"/>
        </w:rPr>
        <w:t xml:space="preserve"> is used</w:t>
      </w:r>
      <w:r w:rsidRPr="004046DA">
        <w:rPr>
          <w:rFonts w:ascii="Times New Roman" w:eastAsiaTheme="minorEastAsia" w:hAnsi="Times New Roman" w:cs="Times New Roman"/>
          <w:color w:val="000000" w:themeColor="text1"/>
          <w:sz w:val="24"/>
          <w:szCs w:val="24"/>
        </w:rPr>
        <w:t xml:space="preserve"> to perform a query search from an online google search API, and retrieve top 4 search results and their links. </w:t>
      </w:r>
    </w:p>
    <w:p w:rsidR="004046DA" w:rsidRPr="00092AFB" w:rsidRDefault="004046DA" w:rsidP="004046DA">
      <w:pPr>
        <w:spacing w:line="360" w:lineRule="auto"/>
        <w:jc w:val="both"/>
        <w:rPr>
          <w:rFonts w:ascii="Times New Roman" w:eastAsiaTheme="minorEastAsia" w:hAnsi="Times New Roman" w:cs="Times New Roman"/>
          <w:b/>
          <w:color w:val="000000" w:themeColor="text1"/>
          <w:sz w:val="24"/>
          <w:szCs w:val="24"/>
        </w:rPr>
      </w:pPr>
      <w:r w:rsidRPr="00092AFB">
        <w:rPr>
          <w:rFonts w:ascii="Times New Roman" w:eastAsiaTheme="minorEastAsia" w:hAnsi="Times New Roman" w:cs="Times New Roman"/>
          <w:b/>
          <w:color w:val="000000" w:themeColor="text1"/>
          <w:sz w:val="24"/>
          <w:szCs w:val="24"/>
        </w:rPr>
        <w:t>Popup menu</w:t>
      </w:r>
    </w:p>
    <w:p w:rsidR="00D96CE0" w:rsidRPr="00975555" w:rsidRDefault="004046DA" w:rsidP="004046DA">
      <w:pPr>
        <w:spacing w:line="360" w:lineRule="auto"/>
        <w:jc w:val="both"/>
        <w:rPr>
          <w:rFonts w:ascii="Times New Roman" w:eastAsiaTheme="minorEastAsia" w:hAnsi="Times New Roman" w:cs="Times New Roman"/>
          <w:color w:val="000000" w:themeColor="text1"/>
          <w:sz w:val="24"/>
          <w:szCs w:val="24"/>
        </w:rPr>
      </w:pPr>
      <w:r w:rsidRPr="004046DA">
        <w:rPr>
          <w:rFonts w:ascii="Times New Roman" w:eastAsiaTheme="minorEastAsia" w:hAnsi="Times New Roman" w:cs="Times New Roman"/>
          <w:color w:val="000000" w:themeColor="text1"/>
          <w:sz w:val="24"/>
          <w:szCs w:val="24"/>
        </w:rPr>
        <w:t>The search results, are then populated on a temporary popup, which appears on the screen. User may choose to click on them, and will be redirected to that website.</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lastRenderedPageBreak/>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5.5.1 </w:t>
      </w:r>
      <w:r w:rsidR="009E76BC" w:rsidRPr="00975555">
        <w:rPr>
          <w:rFonts w:ascii="Times New Roman" w:hAnsi="Times New Roman" w:cs="Times New Roman"/>
          <w:b/>
          <w:color w:val="000000" w:themeColor="text1"/>
          <w:sz w:val="28"/>
          <w:szCs w:val="28"/>
        </w:rPr>
        <w:t>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Each character in the regular expression is either understood to be a </w:t>
      </w:r>
      <w:proofErr w:type="spellStart"/>
      <w:r w:rsidRPr="00975555">
        <w:rPr>
          <w:rFonts w:ascii="Times New Roman" w:hAnsi="Times New Roman" w:cs="Times New Roman"/>
          <w:color w:val="000000" w:themeColor="text1"/>
          <w:sz w:val="24"/>
          <w:szCs w:val="24"/>
        </w:rPr>
        <w:t>metacharacter</w:t>
      </w:r>
      <w:proofErr w:type="spellEnd"/>
      <w:r w:rsidRPr="00975555">
        <w:rPr>
          <w:rFonts w:ascii="Times New Roman" w:hAnsi="Times New Roman" w:cs="Times New Roman"/>
          <w:color w:val="000000" w:themeColor="text1"/>
          <w:sz w:val="24"/>
          <w:szCs w:val="24"/>
        </w:rPr>
        <w:t xml:space="preserve">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proofErr w:type="spellStart"/>
      <w:r w:rsidRPr="00975555">
        <w:rPr>
          <w:b/>
          <w:bCs/>
          <w:color w:val="000000" w:themeColor="text1"/>
        </w:rPr>
        <w:t>metacharacter</w:t>
      </w:r>
      <w:proofErr w:type="spellEnd"/>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 xml:space="preserve">regular expressions, there are 12 </w:t>
      </w:r>
      <w:proofErr w:type="spellStart"/>
      <w:r w:rsidRPr="00975555">
        <w:rPr>
          <w:color w:val="000000" w:themeColor="text1"/>
        </w:rPr>
        <w:t>metacharacters</w:t>
      </w:r>
      <w:proofErr w:type="spellEnd"/>
      <w:r w:rsidRPr="00975555">
        <w:rPr>
          <w:color w:val="000000" w:themeColor="text1"/>
        </w:rPr>
        <w:t xml:space="preserve">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w:t>
            </w:r>
            <w:proofErr w:type="spellStart"/>
            <w:r w:rsidRPr="00975555">
              <w:rPr>
                <w:rFonts w:ascii="Times New Roman" w:hAnsi="Times New Roman" w:cs="Times New Roman"/>
                <w:color w:val="000000" w:themeColor="text1"/>
                <w:sz w:val="24"/>
                <w:szCs w:val="24"/>
              </w:rPr>
              <w:t>m,n</w:t>
            </w:r>
            <w:proofErr w:type="spellEnd"/>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w:t>
      </w:r>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End"/>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092AFB" w:rsidRDefault="00092AFB" w:rsidP="00702259">
      <w:pPr>
        <w:spacing w:line="360" w:lineRule="auto"/>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lastRenderedPageBreak/>
        <w:t xml:space="preserve">5.5.2 </w:t>
      </w:r>
      <w:r w:rsidR="009171A2" w:rsidRPr="00092AFB">
        <w:rPr>
          <w:rFonts w:ascii="Times New Roman" w:hAnsi="Times New Roman" w:cs="Times New Roman"/>
          <w:b/>
          <w:color w:val="000000" w:themeColor="text1"/>
          <w:sz w:val="28"/>
          <w:szCs w:val="32"/>
        </w:rPr>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w:t>
      </w:r>
      <w:r w:rsidR="00092AFB">
        <w:rPr>
          <w:rFonts w:ascii="Times New Roman" w:hAnsi="Times New Roman" w:cs="Times New Roman"/>
          <w:color w:val="000000" w:themeColor="text1"/>
          <w:sz w:val="24"/>
          <w:szCs w:val="24"/>
        </w:rPr>
        <w:t>components and event listeners.</w:t>
      </w:r>
    </w:p>
    <w:p w:rsidR="00DA194A" w:rsidRPr="00092AFB" w:rsidRDefault="00DA194A"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javax.swing</w:t>
      </w:r>
      <w:proofErr w:type="spellEnd"/>
      <w:r w:rsidRPr="00975555">
        <w:rPr>
          <w:rFonts w:ascii="Times New Roman" w:hAnsi="Times New Roman" w:cs="Times New Roman"/>
          <w:color w:val="000000" w:themeColor="text1"/>
          <w:sz w:val="24"/>
          <w:szCs w:val="24"/>
        </w:rPr>
        <w:t xml:space="preserve">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proofErr w:type="gramStart"/>
      <w:r w:rsidRPr="00975555">
        <w:rPr>
          <w:rFonts w:ascii="Times New Roman" w:hAnsi="Times New Roman" w:cs="Times New Roman"/>
          <w:color w:val="000000" w:themeColor="text1"/>
          <w:sz w:val="24"/>
          <w:szCs w:val="24"/>
        </w:rPr>
        <w:t>javax.swing.text</w:t>
      </w:r>
      <w:proofErr w:type="spellEnd"/>
      <w:r w:rsidRPr="00975555">
        <w:rPr>
          <w:rFonts w:ascii="Times New Roman" w:hAnsi="Times New Roman" w:cs="Times New Roman"/>
          <w:color w:val="000000" w:themeColor="text1"/>
          <w:sz w:val="24"/>
          <w:szCs w:val="24"/>
        </w:rPr>
        <w:t xml:space="preserve"> :</w:t>
      </w:r>
      <w:proofErr w:type="gramEnd"/>
      <w:r w:rsidRPr="00975555">
        <w:rPr>
          <w:rFonts w:ascii="Times New Roman" w:hAnsi="Times New Roman" w:cs="Times New Roman"/>
          <w:color w:val="000000" w:themeColor="text1"/>
          <w:sz w:val="24"/>
          <w:szCs w:val="24"/>
        </w:rPr>
        <w:t xml:space="preserve">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w:t>
      </w:r>
      <w:proofErr w:type="spellEnd"/>
      <w:r w:rsidRPr="00975555">
        <w:rPr>
          <w:rFonts w:ascii="Times New Roman" w:hAnsi="Times New Roman" w:cs="Times New Roman"/>
          <w:color w:val="000000" w:themeColor="text1"/>
          <w:sz w:val="24"/>
          <w:szCs w:val="24"/>
        </w:rPr>
        <w:t xml:space="preserve">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java.awt.event</w:t>
      </w:r>
      <w:proofErr w:type="spellEnd"/>
      <w:r w:rsidRPr="00975555">
        <w:rPr>
          <w:rFonts w:ascii="Times New Roman" w:hAnsi="Times New Roman" w:cs="Times New Roman"/>
          <w:color w:val="000000" w:themeColor="text1"/>
          <w:sz w:val="24"/>
          <w:szCs w:val="24"/>
        </w:rPr>
        <w:t xml:space="preserve">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java.util.regex</w:t>
      </w:r>
      <w:proofErr w:type="spellEnd"/>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proofErr w:type="spellStart"/>
      <w:r w:rsidRPr="00975555">
        <w:rPr>
          <w:rFonts w:ascii="Times New Roman" w:hAnsi="Times New Roman" w:cs="Times New Roman"/>
          <w:color w:val="000000" w:themeColor="text1"/>
          <w:sz w:val="24"/>
          <w:szCs w:val="24"/>
        </w:rPr>
        <w:t>javax.swing.text.Highlighter</w:t>
      </w:r>
      <w:proofErr w:type="spellEnd"/>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java.util.regex.Matcher</w:t>
      </w:r>
      <w:proofErr w:type="spellEnd"/>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java.util.regex.Pattern</w:t>
      </w:r>
      <w:proofErr w:type="spellEnd"/>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 find a specified character or word in the text, </w:t>
      </w:r>
      <w:proofErr w:type="spellStart"/>
      <w:r w:rsidRPr="00975555">
        <w:rPr>
          <w:rFonts w:ascii="Times New Roman" w:hAnsi="Times New Roman" w:cs="Times New Roman"/>
          <w:color w:val="000000" w:themeColor="text1"/>
          <w:sz w:val="24"/>
          <w:szCs w:val="24"/>
        </w:rPr>
        <w:t>javax.util.regex</w:t>
      </w:r>
      <w:proofErr w:type="spellEnd"/>
      <w:r w:rsidRPr="00975555">
        <w:rPr>
          <w:rFonts w:ascii="Times New Roman" w:hAnsi="Times New Roman" w:cs="Times New Roman"/>
          <w:color w:val="000000" w:themeColor="text1"/>
          <w:sz w:val="24"/>
          <w:szCs w:val="24"/>
        </w:rPr>
        <w:t xml:space="preserve">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w:t>
      </w:r>
      <w:proofErr w:type="spellStart"/>
      <w:proofErr w:type="gramStart"/>
      <w:r w:rsidRPr="00975555">
        <w:rPr>
          <w:rFonts w:ascii="Courier New" w:eastAsia="Kozuka Gothic Pr6N H" w:hAnsi="Courier New" w:cs="Courier New"/>
          <w:color w:val="000000" w:themeColor="text1"/>
          <w:sz w:val="20"/>
          <w:szCs w:val="20"/>
        </w:rPr>
        <w:t>Pattern.compile</w:t>
      </w:r>
      <w:proofErr w:type="spellEnd"/>
      <w:r w:rsidRPr="00975555">
        <w:rPr>
          <w:rFonts w:ascii="Courier New" w:eastAsia="Kozuka Gothic Pr6N H" w:hAnsi="Courier New" w:cs="Courier New"/>
          <w:color w:val="000000" w:themeColor="text1"/>
          <w:sz w:val="20"/>
          <w:szCs w:val="20"/>
        </w:rPr>
        <w:t>(</w:t>
      </w:r>
      <w:proofErr w:type="spellStart"/>
      <w:proofErr w:type="gramEnd"/>
      <w:r w:rsidRPr="00975555">
        <w:rPr>
          <w:rFonts w:ascii="Courier New" w:eastAsia="Kozuka Gothic Pr6N H" w:hAnsi="Courier New" w:cs="Courier New"/>
          <w:color w:val="000000" w:themeColor="text1"/>
          <w:sz w:val="20"/>
          <w:szCs w:val="20"/>
        </w:rPr>
        <w:t>str</w:t>
      </w:r>
      <w:proofErr w:type="spellEnd"/>
      <w:r w:rsidRPr="00975555">
        <w:rPr>
          <w:rFonts w:ascii="Courier New" w:eastAsia="Kozuka Gothic Pr6N H" w:hAnsi="Courier New" w:cs="Courier New"/>
          <w:color w:val="000000" w:themeColor="text1"/>
          <w:sz w:val="20"/>
          <w:szCs w:val="20"/>
        </w:rPr>
        <w:t>);</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proofErr w:type="spellStart"/>
      <w:r w:rsidR="00357E10" w:rsidRPr="00975555">
        <w:rPr>
          <w:rFonts w:ascii="Courier New" w:eastAsia="Kozuka Gothic Pr6N H" w:hAnsi="Courier New" w:cs="Courier New"/>
          <w:b/>
          <w:color w:val="000000" w:themeColor="text1"/>
          <w:sz w:val="20"/>
          <w:szCs w:val="20"/>
        </w:rPr>
        <w:t>str</w:t>
      </w:r>
      <w:proofErr w:type="spellEnd"/>
      <w:r w:rsidR="00357E10" w:rsidRPr="00975555">
        <w:rPr>
          <w:rFonts w:ascii="Courier New" w:eastAsia="Kozuka Gothic Pr6N H" w:hAnsi="Courier New" w:cs="Courier New"/>
          <w:b/>
          <w:color w:val="000000" w:themeColor="text1"/>
          <w:sz w:val="20"/>
          <w:szCs w:val="20"/>
        </w:rPr>
        <w:t>: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w:t>
      </w:r>
      <w:proofErr w:type="spellStart"/>
      <w:proofErr w:type="gramStart"/>
      <w:r w:rsidRPr="00975555">
        <w:rPr>
          <w:rFonts w:ascii="Courier New" w:eastAsia="Kozuka Gothic Pr6N H" w:hAnsi="Courier New" w:cs="Courier New"/>
          <w:color w:val="000000" w:themeColor="text1"/>
          <w:sz w:val="20"/>
          <w:szCs w:val="20"/>
        </w:rPr>
        <w:t>t.getText</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w:t>
      </w:r>
      <w:proofErr w:type="spellStart"/>
      <w:proofErr w:type="gramStart"/>
      <w:r w:rsidRPr="00975555">
        <w:rPr>
          <w:rFonts w:ascii="Courier New" w:eastAsia="Kozuka Gothic Pr6N H" w:hAnsi="Courier New" w:cs="Courier New"/>
          <w:color w:val="000000" w:themeColor="text1"/>
          <w:sz w:val="20"/>
          <w:szCs w:val="20"/>
        </w:rPr>
        <w:t>p.matcher</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Object </w:t>
      </w:r>
      <w:proofErr w:type="spellStart"/>
      <w:r w:rsidRPr="00975555">
        <w:rPr>
          <w:rFonts w:ascii="Courier New" w:hAnsi="Courier New" w:cs="Courier New"/>
          <w:b/>
          <w:color w:val="000000" w:themeColor="text1"/>
          <w:sz w:val="20"/>
          <w:szCs w:val="20"/>
        </w:rPr>
        <w:t>addHighlight</w:t>
      </w:r>
      <w:proofErr w:type="spellEnd"/>
      <w:r w:rsidRPr="00975555">
        <w:rPr>
          <w:rFonts w:ascii="Courier New" w:hAnsi="Courier New" w:cs="Courier New"/>
          <w:b/>
          <w:color w:val="000000" w:themeColor="text1"/>
          <w:sz w:val="20"/>
          <w:szCs w:val="20"/>
        </w:rPr>
        <w:t>(</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void </w:t>
      </w:r>
      <w:proofErr w:type="spellStart"/>
      <w:r w:rsidRPr="00975555">
        <w:rPr>
          <w:rFonts w:ascii="Courier New" w:hAnsi="Courier New" w:cs="Courier New"/>
          <w:b/>
          <w:color w:val="000000" w:themeColor="text1"/>
          <w:sz w:val="20"/>
          <w:szCs w:val="20"/>
        </w:rPr>
        <w:t>removeAllHighlight</w:t>
      </w:r>
      <w:proofErr w:type="spellEnd"/>
      <w:r w:rsidRPr="00975555">
        <w:rPr>
          <w:rFonts w:ascii="Courier New" w:hAnsi="Courier New" w:cs="Courier New"/>
          <w:b/>
          <w:color w:val="000000" w:themeColor="text1"/>
          <w:sz w:val="20"/>
          <w:szCs w:val="20"/>
        </w:rPr>
        <w: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Highlighter </w:t>
      </w:r>
      <w:proofErr w:type="spellStart"/>
      <w:r w:rsidRPr="00975555">
        <w:rPr>
          <w:rFonts w:ascii="Courier New" w:hAnsi="Courier New" w:cs="Courier New"/>
          <w:b/>
          <w:color w:val="000000" w:themeColor="text1"/>
          <w:sz w:val="20"/>
          <w:szCs w:val="20"/>
        </w:rPr>
        <w:t>getHighlighter</w:t>
      </w:r>
      <w:proofErr w:type="spellEnd"/>
      <w:r w:rsidRPr="00975555">
        <w:rPr>
          <w:rFonts w:ascii="Courier New" w:hAnsi="Courier New" w:cs="Courier New"/>
          <w:b/>
          <w:color w:val="000000" w:themeColor="text1"/>
          <w:sz w:val="20"/>
          <w:szCs w:val="20"/>
        </w:rPr>
        <w:t xml:space="preserve">():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p>
    <w:p w:rsidR="00544758" w:rsidRPr="00975555" w:rsidRDefault="00544758"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try</w:t>
      </w:r>
      <w:proofErr w:type="gramEnd"/>
      <w:r w:rsidRPr="00975555">
        <w:rPr>
          <w:rFonts w:ascii="Courier New" w:hAnsi="Courier New" w:cs="Courier New"/>
          <w:color w:val="000000" w:themeColor="text1"/>
          <w:sz w:val="20"/>
          <w:szCs w:val="20"/>
        </w:rPr>
        <w:t xml:space="preserve">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w:t>
      </w:r>
      <w:proofErr w:type="spellStart"/>
      <w:r w:rsidRPr="00975555">
        <w:rPr>
          <w:rFonts w:ascii="Courier New" w:hAnsi="Courier New" w:cs="Courier New"/>
          <w:color w:val="000000" w:themeColor="text1"/>
          <w:sz w:val="20"/>
          <w:szCs w:val="20"/>
        </w:rPr>
        <w:t>BadLocationException</w:t>
      </w:r>
      <w:proofErr w:type="spellEnd"/>
      <w:r w:rsidRPr="00975555">
        <w:rPr>
          <w:rFonts w:ascii="Courier New" w:hAnsi="Courier New" w:cs="Courier New"/>
          <w:color w:val="000000" w:themeColor="text1"/>
          <w:sz w:val="20"/>
          <w:szCs w:val="20"/>
        </w:rPr>
        <w:t xml:space="preserve">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gramStart"/>
      <w:r w:rsidRPr="00975555">
        <w:rPr>
          <w:rFonts w:ascii="Courier New" w:hAnsi="Courier New" w:cs="Courier New"/>
          <w:color w:val="000000" w:themeColor="text1"/>
          <w:sz w:val="20"/>
          <w:szCs w:val="20"/>
        </w:rPr>
        <w:t>e1.printStackTrace(</w:t>
      </w:r>
      <w:proofErr w:type="gramEnd"/>
      <w:r w:rsidRPr="00975555">
        <w:rPr>
          <w:rFonts w:ascii="Courier New" w:hAnsi="Courier New" w:cs="Courier New"/>
          <w:color w:val="000000" w:themeColor="text1"/>
          <w:sz w:val="20"/>
          <w:szCs w:val="20"/>
        </w:rPr>
        <w:t>);</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addHighlight</w:t>
      </w:r>
      <w:proofErr w:type="spellEnd"/>
      <w:r w:rsidR="009C42EF" w:rsidRPr="00975555">
        <w:rPr>
          <w:rFonts w:ascii="Times New Roman" w:hAnsi="Times New Roman" w:cs="Times New Roman"/>
          <w:b/>
          <w:color w:val="000000" w:themeColor="text1"/>
          <w:sz w:val="24"/>
          <w:szCs w:val="24"/>
        </w:rPr>
        <w:t>(</w:t>
      </w:r>
      <w:proofErr w:type="gramEnd"/>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w:t>
      </w:r>
      <w:proofErr w:type="spellStart"/>
      <w:r w:rsidR="009C42EF" w:rsidRPr="00975555">
        <w:rPr>
          <w:rFonts w:ascii="Times New Roman" w:hAnsi="Times New Roman" w:cs="Times New Roman"/>
          <w:color w:val="000000" w:themeColor="text1"/>
          <w:sz w:val="24"/>
          <w:szCs w:val="24"/>
        </w:rPr>
        <w:t>BadLocationException</w:t>
      </w:r>
      <w:proofErr w:type="spellEnd"/>
      <w:r w:rsidR="009C42EF" w:rsidRPr="00975555">
        <w:rPr>
          <w:rFonts w:ascii="Times New Roman" w:hAnsi="Times New Roman" w:cs="Times New Roman"/>
          <w:color w:val="000000" w:themeColor="text1"/>
          <w:sz w:val="24"/>
          <w:szCs w:val="24"/>
        </w:rPr>
        <w:t>).To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w:t>
      </w:r>
      <w:proofErr w:type="gramStart"/>
      <w:r w:rsidR="008A1ECB" w:rsidRPr="00975555">
        <w:rPr>
          <w:rFonts w:ascii="Times New Roman" w:hAnsi="Times New Roman" w:cs="Times New Roman"/>
          <w:color w:val="000000" w:themeColor="text1"/>
          <w:sz w:val="24"/>
          <w:szCs w:val="24"/>
        </w:rPr>
        <w:t>start(</w:t>
      </w:r>
      <w:proofErr w:type="gramEnd"/>
      <w:r w:rsidR="008A1ECB" w:rsidRPr="00975555">
        <w:rPr>
          <w:rFonts w:ascii="Times New Roman" w:hAnsi="Times New Roman" w:cs="Times New Roman"/>
          <w:color w:val="000000" w:themeColor="text1"/>
          <w:sz w:val="24"/>
          <w:szCs w:val="24"/>
        </w:rPr>
        <w:t xml:space="preserve">) function, </w:t>
      </w:r>
      <w:r w:rsidRPr="00975555">
        <w:rPr>
          <w:rFonts w:ascii="Times New Roman" w:hAnsi="Times New Roman" w:cs="Times New Roman"/>
          <w:color w:val="000000" w:themeColor="text1"/>
          <w:sz w:val="24"/>
          <w:szCs w:val="24"/>
        </w:rPr>
        <w:t xml:space="preserve">the position of the word in the text area, which is then passed as a parameter to the function </w:t>
      </w:r>
      <w:proofErr w:type="spell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w:t>
      </w:r>
      <w:proofErr w:type="gramEnd"/>
      <w:r w:rsidRPr="00975555">
        <w:rPr>
          <w:rFonts w:ascii="Times New Roman" w:hAnsi="Times New Roman" w:cs="Times New Roman"/>
          <w:color w:val="000000" w:themeColor="text1"/>
          <w:sz w:val="24"/>
          <w:szCs w:val="24"/>
        </w:rPr>
        <w: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607A3E" w:rsidRPr="00975555" w:rsidRDefault="00092AFB"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5.5.3 </w:t>
      </w:r>
      <w:r w:rsidR="003D2F52">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D37208" w:rsidRPr="00092AFB" w:rsidRDefault="009750F9"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Implementation</w:t>
      </w:r>
      <w:r w:rsidR="00092AFB" w:rsidRPr="00092AFB">
        <w:rPr>
          <w:rFonts w:ascii="Times New Roman" w:hAnsi="Times New Roman" w:cs="Times New Roman"/>
          <w:b/>
          <w:color w:val="000000" w:themeColor="text1"/>
          <w:sz w:val="24"/>
          <w:szCs w:val="28"/>
        </w:rPr>
        <w:t xml:space="preserve">: </w:t>
      </w:r>
      <w:r w:rsidR="00D37208" w:rsidRPr="00092AFB">
        <w:rPr>
          <w:rFonts w:ascii="Times New Roman" w:hAnsi="Times New Roman" w:cs="Times New Roman"/>
          <w:b/>
          <w:color w:val="000000" w:themeColor="text1"/>
          <w:sz w:val="24"/>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092AFB" w:rsidRDefault="00D37208"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r w:rsidRPr="00975555">
        <w:rPr>
          <w:rFonts w:ascii="Times New Roman" w:hAnsi="Times New Roman" w:cs="Times New Roman"/>
          <w:b/>
          <w:color w:val="000000" w:themeColor="text1"/>
          <w:sz w:val="24"/>
          <w:szCs w:val="24"/>
        </w:rPr>
        <w:t>java.util.regex.Matcher</w:t>
      </w:r>
      <w:proofErr w:type="spellEnd"/>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java.util.regex.Pattern</w:t>
      </w:r>
      <w:proofErr w:type="spellEnd"/>
      <w:r w:rsidR="00867A1D" w:rsidRPr="00975555">
        <w:rPr>
          <w:rFonts w:ascii="Times New Roman" w:hAnsi="Times New Roman" w:cs="Times New Roman"/>
          <w:b/>
          <w:color w:val="000000" w:themeColor="text1"/>
          <w:sz w:val="24"/>
          <w:szCs w:val="24"/>
        </w:rPr>
        <w:t xml:space="preserve"> :</w:t>
      </w:r>
      <w:proofErr w:type="gramEnd"/>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str</w:t>
      </w:r>
      <w:proofErr w:type="spellEnd"/>
      <w:proofErr w:type="gramEnd"/>
      <w:r w:rsidRPr="00975555">
        <w:rPr>
          <w:rFonts w:ascii="Courier New" w:hAnsi="Courier New" w:cs="Courier New"/>
          <w:color w:val="000000" w:themeColor="text1"/>
          <w:sz w:val="20"/>
          <w:szCs w:val="20"/>
        </w:rPr>
        <w:t>=(String)t1.getText();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h.removeAllHighlights</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w:t>
      </w:r>
      <w:proofErr w:type="spellStart"/>
      <w:proofErr w:type="gramStart"/>
      <w:r w:rsidRPr="00975555">
        <w:rPr>
          <w:rFonts w:ascii="Courier New" w:hAnsi="Courier New" w:cs="Courier New"/>
          <w:color w:val="000000" w:themeColor="text1"/>
          <w:sz w:val="20"/>
          <w:szCs w:val="20"/>
        </w:rPr>
        <w:t>Pattern.compile</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str</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w:t>
      </w:r>
      <w:proofErr w:type="spellStart"/>
      <w:proofErr w:type="gramStart"/>
      <w:r w:rsidRPr="00975555">
        <w:rPr>
          <w:rFonts w:ascii="Courier New" w:hAnsi="Courier New" w:cs="Courier New"/>
          <w:color w:val="000000" w:themeColor="text1"/>
          <w:sz w:val="20"/>
          <w:szCs w:val="20"/>
        </w:rPr>
        <w:t>p.matcher</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typo);</w:t>
      </w:r>
    </w:p>
    <w:p w:rsidR="00867A1D" w:rsidRPr="00975555" w:rsidRDefault="00867A1D" w:rsidP="00702259">
      <w:pPr>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lastRenderedPageBreak/>
        <w:tab/>
      </w:r>
      <w:proofErr w:type="spellStart"/>
      <w:proofErr w:type="gram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m.start</w:t>
      </w:r>
      <w:proofErr w:type="spellEnd"/>
      <w:r w:rsidRPr="00975555">
        <w:rPr>
          <w:rFonts w:ascii="Courier New" w:hAnsi="Courier New" w:cs="Courier New"/>
          <w:color w:val="000000" w:themeColor="text1"/>
          <w:sz w:val="20"/>
          <w:szCs w:val="20"/>
        </w:rPr>
        <w:t xml:space="preserve">();   </w:t>
      </w:r>
      <w:r w:rsidRPr="00975555">
        <w:rPr>
          <w:rFonts w:ascii="Courier New" w:hAnsi="Courier New" w:cs="Courier New"/>
          <w:b/>
          <w:color w:val="000000" w:themeColor="text1"/>
          <w:sz w:val="20"/>
          <w:szCs w:val="20"/>
        </w:rPr>
        <w:t xml:space="preserve">/* array </w:t>
      </w:r>
      <w:proofErr w:type="spellStart"/>
      <w:r w:rsidRPr="00975555">
        <w:rPr>
          <w:rFonts w:ascii="Courier New" w:hAnsi="Courier New" w:cs="Courier New"/>
          <w:b/>
          <w:color w:val="000000" w:themeColor="text1"/>
          <w:sz w:val="20"/>
          <w:szCs w:val="20"/>
        </w:rPr>
        <w:t>ar</w:t>
      </w:r>
      <w:proofErr w:type="spellEnd"/>
      <w:r w:rsidRPr="00975555">
        <w:rPr>
          <w:rFonts w:ascii="Courier New" w:hAnsi="Courier New" w:cs="Courier New"/>
          <w:b/>
          <w:color w:val="000000" w:themeColor="text1"/>
          <w:sz w:val="20"/>
          <w:szCs w:val="20"/>
        </w:rPr>
        <w:t>[]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System.out.println</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00092AFB">
        <w:rPr>
          <w:rFonts w:ascii="Courier New" w:hAnsi="Courier New" w:cs="Courier New"/>
          <w:b/>
          <w:color w:val="000000" w:themeColor="text1"/>
          <w:sz w:val="20"/>
          <w:szCs w:val="20"/>
        </w:rPr>
        <w:t xml:space="preserve">// </w:t>
      </w:r>
      <w:r w:rsidRPr="00975555">
        <w:rPr>
          <w:rFonts w:ascii="Courier New" w:hAnsi="Courier New" w:cs="Courier New"/>
          <w:b/>
          <w:color w:val="000000" w:themeColor="text1"/>
          <w:sz w:val="20"/>
          <w:szCs w:val="20"/>
        </w:rPr>
        <w:t>j holds length of the array</w:t>
      </w:r>
    </w:p>
    <w:p w:rsidR="00A8039C" w:rsidRPr="00092AFB"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i</w:t>
      </w:r>
      <w:proofErr w:type="spellEnd"/>
      <w:proofErr w:type="gramEnd"/>
      <w:r w:rsidRPr="00975555">
        <w:rPr>
          <w:rFonts w:ascii="Courier New" w:hAnsi="Courier New" w:cs="Courier New"/>
          <w:color w:val="000000" w:themeColor="text1"/>
          <w:sz w:val="20"/>
          <w:szCs w:val="20"/>
        </w:rPr>
        <w:t>++;</w:t>
      </w:r>
      <w:r w:rsidR="00607A3E" w:rsidRPr="00975555">
        <w:rPr>
          <w:rFonts w:ascii="Courier New" w:hAnsi="Courier New" w:cs="Courier New"/>
          <w:color w:val="000000" w:themeColor="text1"/>
          <w:sz w:val="20"/>
          <w:szCs w:val="20"/>
        </w:rPr>
        <w:t xml:space="preserve"> </w:t>
      </w:r>
      <w:r w:rsidR="00092AFB">
        <w:rPr>
          <w:rFonts w:ascii="Courier New" w:hAnsi="Courier New" w:cs="Courier New"/>
          <w:color w:val="000000" w:themeColor="text1"/>
          <w:sz w:val="20"/>
          <w:szCs w:val="20"/>
        </w:rPr>
        <w:t>}</w:t>
      </w:r>
      <w:r w:rsidR="00092AFB">
        <w:rPr>
          <w:rFonts w:ascii="Courier New" w:hAnsi="Courier New" w:cs="Courier New"/>
          <w:color w:val="000000" w:themeColor="text1"/>
          <w:sz w:val="20"/>
          <w:szCs w:val="20"/>
        </w:rPr>
        <w:tab/>
      </w:r>
      <w:r w:rsidR="00092AFB">
        <w:rPr>
          <w:rFonts w:ascii="Courier New" w:hAnsi="Courier New" w:cs="Courier New"/>
          <w:color w:val="000000" w:themeColor="text1"/>
          <w:sz w:val="20"/>
          <w:szCs w:val="20"/>
        </w:rPr>
        <w:br/>
      </w: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 </w:t>
      </w:r>
      <w:proofErr w:type="spellStart"/>
      <w:r w:rsidRPr="00975555">
        <w:rPr>
          <w:rFonts w:ascii="Times New Roman" w:hAnsi="Times New Roman" w:cs="Times New Roman"/>
          <w:b/>
          <w:color w:val="000000" w:themeColor="text1"/>
          <w:sz w:val="24"/>
          <w:szCs w:val="24"/>
        </w:rPr>
        <w:t>int</w:t>
      </w:r>
      <w:proofErr w:type="spellEnd"/>
      <w:r w:rsidRPr="00975555">
        <w:rPr>
          <w:rFonts w:ascii="Times New Roman" w:hAnsi="Times New Roman" w:cs="Times New Roman"/>
          <w:b/>
          <w:color w:val="000000" w:themeColor="text1"/>
          <w:sz w:val="24"/>
          <w:szCs w:val="24"/>
        </w:rPr>
        <w:t xml:space="preserve">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proofErr w:type="spellStart"/>
      <w:proofErr w:type="gramStart"/>
      <w:r w:rsidR="000C0067" w:rsidRPr="00975555">
        <w:rPr>
          <w:rFonts w:ascii="Times New Roman" w:hAnsi="Times New Roman" w:cs="Times New Roman"/>
          <w:b/>
          <w:color w:val="000000" w:themeColor="text1"/>
          <w:sz w:val="24"/>
          <w:szCs w:val="24"/>
        </w:rPr>
        <w:t>setText</w:t>
      </w:r>
      <w:proofErr w:type="spellEnd"/>
      <w:r w:rsidR="000C0067" w:rsidRPr="00975555">
        <w:rPr>
          <w:rFonts w:ascii="Times New Roman" w:hAnsi="Times New Roman" w:cs="Times New Roman"/>
          <w:b/>
          <w:color w:val="000000" w:themeColor="text1"/>
          <w:sz w:val="24"/>
          <w:szCs w:val="24"/>
        </w:rPr>
        <w:t>(</w:t>
      </w:r>
      <w:proofErr w:type="gramEnd"/>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 xml:space="preserve"> function of  </w:t>
      </w:r>
      <w:proofErr w:type="spellStart"/>
      <w:r w:rsidR="000C0067" w:rsidRPr="00975555">
        <w:rPr>
          <w:rFonts w:ascii="Times New Roman" w:hAnsi="Times New Roman" w:cs="Times New Roman"/>
          <w:color w:val="000000" w:themeColor="text1"/>
          <w:sz w:val="24"/>
          <w:szCs w:val="24"/>
        </w:rPr>
        <w:t>TextArea</w:t>
      </w:r>
      <w:proofErr w:type="spellEnd"/>
      <w:r w:rsidR="000C0067" w:rsidRPr="00975555">
        <w:rPr>
          <w:rFonts w:ascii="Times New Roman" w:hAnsi="Times New Roman" w:cs="Times New Roman"/>
          <w:color w:val="000000" w:themeColor="text1"/>
          <w:sz w:val="24"/>
          <w:szCs w:val="24"/>
        </w:rPr>
        <w:t>.</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for(</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=0;i&lt;</w:t>
      </w:r>
      <w:proofErr w:type="spellStart"/>
      <w:r w:rsidRPr="00975555">
        <w:rPr>
          <w:rFonts w:ascii="Courier New" w:hAnsi="Courier New" w:cs="Courier New"/>
          <w:color w:val="000000" w:themeColor="text1"/>
          <w:sz w:val="20"/>
          <w:szCs w:val="20"/>
        </w:rPr>
        <w:t>j;i</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before= </w:t>
      </w:r>
      <w:proofErr w:type="gramStart"/>
      <w:r w:rsidRPr="00975555">
        <w:rPr>
          <w:rFonts w:ascii="Courier New" w:hAnsi="Courier New" w:cs="Courier New"/>
          <w:color w:val="000000" w:themeColor="text1"/>
          <w:sz w:val="20"/>
          <w:szCs w:val="20"/>
        </w:rPr>
        <w:t>t.getText(</w:t>
      </w:r>
      <w:proofErr w:type="gramEnd"/>
      <w:r w:rsidRPr="00975555">
        <w:rPr>
          <w:rFonts w:ascii="Courier New" w:hAnsi="Courier New" w:cs="Courier New"/>
          <w:color w:val="000000" w:themeColor="text1"/>
          <w:sz w:val="20"/>
          <w:szCs w:val="20"/>
        </w:rPr>
        <w: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).substring(</w:t>
      </w:r>
      <w:proofErr w:type="spell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 xml:space="preserve">*(t2.getText().length()-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t1.getText(</w:t>
      </w:r>
      <w:proofErr w:type="gramEnd"/>
      <w:r w:rsidRPr="00975555">
        <w:rPr>
          <w:rFonts w:ascii="Courier New" w:hAnsi="Courier New" w:cs="Courier New"/>
          <w:color w:val="000000" w:themeColor="text1"/>
          <w:sz w:val="20"/>
          <w:szCs w:val="20"/>
        </w:rPr>
        <w: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t.setText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before+t2.getText()+after);</w:t>
      </w:r>
    </w:p>
    <w:p w:rsidR="00103940" w:rsidRPr="00975555" w:rsidRDefault="000C0067" w:rsidP="00092AFB">
      <w:pPr>
        <w:spacing w:line="360" w:lineRule="auto"/>
        <w:rPr>
          <w:rFonts w:ascii="Times New Roman" w:hAnsi="Times New Roman" w:cs="Times New Roman"/>
          <w:b/>
          <w:color w:val="000000" w:themeColor="text1"/>
          <w:sz w:val="24"/>
          <w:szCs w:val="24"/>
        </w:rPr>
      </w:pPr>
      <w:r w:rsidRPr="00975555">
        <w:rPr>
          <w:rFonts w:ascii="Courier New" w:hAnsi="Courier New" w:cs="Courier New"/>
          <w:color w:val="000000" w:themeColor="text1"/>
          <w:sz w:val="20"/>
          <w:szCs w:val="20"/>
        </w:rPr>
        <w:t>}</w:t>
      </w:r>
    </w:p>
    <w:p w:rsidR="00103940" w:rsidRPr="00092AFB" w:rsidRDefault="00103940"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Examples</w:t>
      </w:r>
    </w:p>
    <w:p w:rsidR="00092AFB" w:rsidRDefault="00103940" w:rsidP="00092AFB">
      <w:pPr>
        <w:spacing w:line="240" w:lineRule="auto"/>
        <w:ind w:firstLine="720"/>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0,4): </w:t>
      </w:r>
      <w:r w:rsidRPr="00975555">
        <w:rPr>
          <w:rFonts w:ascii="Times New Roman" w:hAnsi="Times New Roman" w:cs="Times New Roman"/>
          <w:color w:val="000000" w:themeColor="text1"/>
          <w:sz w:val="24"/>
          <w:szCs w:val="24"/>
        </w:rPr>
        <w:t>retrieves substring from position 0 to position 3.</w:t>
      </w:r>
    </w:p>
    <w:p w:rsidR="001B391E" w:rsidRDefault="00103940" w:rsidP="00092AFB">
      <w:pPr>
        <w:spacing w:line="240" w:lineRule="auto"/>
        <w:ind w:firstLine="720"/>
        <w:jc w:val="both"/>
        <w:rPr>
          <w:rFonts w:ascii="Times New Roman" w:hAnsi="Times New Roman" w:cs="Times New Roman"/>
          <w:b/>
          <w:color w:val="000000" w:themeColor="text1"/>
          <w:sz w:val="32"/>
          <w:szCs w:val="32"/>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4): </w:t>
      </w:r>
      <w:r w:rsidRPr="00975555">
        <w:rPr>
          <w:rFonts w:ascii="Times New Roman" w:hAnsi="Times New Roman" w:cs="Times New Roman"/>
          <w:color w:val="000000" w:themeColor="text1"/>
          <w:sz w:val="24"/>
          <w:szCs w:val="24"/>
        </w:rPr>
        <w:t>retrieves substring from position 4 to end of the string.</w:t>
      </w: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w:t>
      </w:r>
      <w:proofErr w:type="spellStart"/>
      <w:r w:rsidRPr="00975555">
        <w:rPr>
          <w:color w:val="000000" w:themeColor="text1"/>
        </w:rPr>
        <w:t>gwee</w:t>
      </w:r>
      <w:proofErr w:type="spellEnd"/>
      <w:r w:rsidRPr="00975555">
        <w:rPr>
          <w:color w:val="000000" w:themeColor="text1"/>
        </w:rPr>
        <w:t>")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5.6.1 </w:t>
      </w:r>
      <w:r w:rsidR="003658BF"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062FA1">
        <w:rPr>
          <w:rFonts w:ascii="Times New Roman" w:hAnsi="Times New Roman" w:cs="Times New Roman"/>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GUI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xml:space="preserv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092AFB"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5.6.2 </w:t>
      </w:r>
      <w:r w:rsidR="003658BF"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JTextArea</w:t>
      </w:r>
      <w:proofErr w:type="spellEnd"/>
      <w:r w:rsidRPr="00975555">
        <w:rPr>
          <w:rFonts w:ascii="Times New Roman" w:hAnsi="Times New Roman" w:cs="Times New Roman"/>
          <w:color w:val="000000" w:themeColor="text1"/>
          <w:sz w:val="24"/>
          <w:szCs w:val="24"/>
        </w:rPr>
        <w:t xml:space="preserve">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proofErr w:type="gramStart"/>
      <w:r w:rsidRPr="00975555">
        <w:rPr>
          <w:rFonts w:ascii="Times New Roman" w:hAnsi="Times New Roman" w:cs="Times New Roman"/>
          <w:b/>
          <w:color w:val="000000" w:themeColor="text1"/>
          <w:sz w:val="24"/>
          <w:szCs w:val="24"/>
          <w:shd w:val="clear" w:color="auto" w:fill="FFFFFF"/>
        </w:rPr>
        <w:lastRenderedPageBreak/>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JTextArea</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JScrollPane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if scrolling </w:t>
      </w:r>
      <w:proofErr w:type="spellStart"/>
      <w:r w:rsidRPr="00975555">
        <w:rPr>
          <w:rFonts w:ascii="Times New Roman" w:hAnsi="Times New Roman" w:cs="Times New Roman"/>
          <w:color w:val="000000" w:themeColor="text1"/>
          <w:sz w:val="24"/>
          <w:szCs w:val="24"/>
          <w:shd w:val="clear" w:color="auto" w:fill="FFFFFF"/>
        </w:rPr>
        <w:t>behavior</w:t>
      </w:r>
      <w:proofErr w:type="spellEnd"/>
      <w:r w:rsidRPr="00975555">
        <w:rPr>
          <w:rFonts w:ascii="Times New Roman" w:hAnsi="Times New Roman" w:cs="Times New Roman"/>
          <w:color w:val="000000" w:themeColor="text1"/>
          <w:sz w:val="24"/>
          <w:szCs w:val="24"/>
          <w:shd w:val="clear" w:color="auto" w:fill="FFFFFF"/>
        </w:rPr>
        <w:t xml:space="preserve">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w:t>
      </w:r>
      <w:proofErr w:type="spellStart"/>
      <w:r w:rsidRPr="00975555">
        <w:rPr>
          <w:rFonts w:ascii="Times New Roman" w:hAnsi="Times New Roman" w:cs="Times New Roman"/>
          <w:color w:val="000000" w:themeColor="text1"/>
          <w:sz w:val="24"/>
          <w:szCs w:val="24"/>
          <w:shd w:val="clear" w:color="auto" w:fill="FFFFFF"/>
        </w:rPr>
        <w:t>JFrame</w:t>
      </w:r>
      <w:proofErr w:type="spellEnd"/>
      <w:r w:rsidRPr="00975555">
        <w:rPr>
          <w:rFonts w:ascii="Times New Roman" w:hAnsi="Times New Roman" w:cs="Times New Roman"/>
          <w:color w:val="000000" w:themeColor="text1"/>
          <w:sz w:val="24"/>
          <w:szCs w:val="24"/>
          <w:shd w:val="clear" w:color="auto" w:fill="FFFFFF"/>
        </w:rPr>
        <w:t>),</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 xml:space="preserve">A frame, implemented as an instance of the </w:t>
      </w:r>
      <w:proofErr w:type="spellStart"/>
      <w:r w:rsidRPr="00975555">
        <w:rPr>
          <w:rFonts w:ascii="Times New Roman" w:hAnsi="Times New Roman" w:cs="Times New Roman"/>
          <w:color w:val="000000" w:themeColor="text1"/>
          <w:sz w:val="24"/>
          <w:szCs w:val="24"/>
        </w:rPr>
        <w:t>JFrame</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 xml:space="preserve">class, is a window that has decorations such as a border, a title, and supports button components that close or </w:t>
      </w:r>
      <w:proofErr w:type="spellStart"/>
      <w:r w:rsidRPr="00975555">
        <w:rPr>
          <w:rFonts w:ascii="Times New Roman" w:hAnsi="Times New Roman" w:cs="Times New Roman"/>
          <w:color w:val="000000" w:themeColor="text1"/>
          <w:sz w:val="24"/>
          <w:szCs w:val="24"/>
        </w:rPr>
        <w:t>iconify</w:t>
      </w:r>
      <w:proofErr w:type="spellEnd"/>
      <w:r w:rsidRPr="00975555">
        <w:rPr>
          <w:rFonts w:ascii="Times New Roman" w:hAnsi="Times New Roman" w:cs="Times New Roman"/>
          <w:color w:val="000000" w:themeColor="text1"/>
          <w:sz w:val="24"/>
          <w:szCs w:val="24"/>
        </w:rPr>
        <w:t xml:space="preserve">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Features incorporated in text area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5.6.3 </w:t>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JMenuBar</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JPopupMenu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JMenuItems</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092AFB" w:rsidRDefault="003658BF" w:rsidP="00702259">
      <w:pPr>
        <w:spacing w:line="360" w:lineRule="auto"/>
        <w:jc w:val="both"/>
        <w:rPr>
          <w:rFonts w:ascii="Courier New" w:hAnsi="Courier New" w:cs="Courier New"/>
          <w:b/>
          <w:color w:val="000000" w:themeColor="text1"/>
          <w:szCs w:val="24"/>
          <w:shd w:val="clear" w:color="auto" w:fill="FFFFFF"/>
        </w:rPr>
      </w:pPr>
      <w:r w:rsidRPr="00975555">
        <w:rPr>
          <w:rFonts w:ascii="Times New Roman" w:hAnsi="Times New Roman" w:cs="Times New Roman"/>
          <w:color w:val="000000" w:themeColor="text1"/>
          <w:sz w:val="24"/>
          <w:szCs w:val="24"/>
          <w:shd w:val="clear" w:color="auto" w:fill="FFFFFF"/>
        </w:rPr>
        <w:tab/>
      </w:r>
      <w:proofErr w:type="gramStart"/>
      <w:r w:rsidRPr="00092AFB">
        <w:rPr>
          <w:rFonts w:ascii="Courier New" w:hAnsi="Courier New" w:cs="Courier New"/>
          <w:b/>
          <w:color w:val="000000" w:themeColor="text1"/>
          <w:szCs w:val="24"/>
          <w:shd w:val="clear" w:color="auto" w:fill="FFFFFF"/>
        </w:rPr>
        <w:t>public</w:t>
      </w:r>
      <w:proofErr w:type="gramEnd"/>
      <w:r w:rsidRPr="00092AFB">
        <w:rPr>
          <w:rFonts w:ascii="Courier New" w:hAnsi="Courier New" w:cs="Courier New"/>
          <w:b/>
          <w:color w:val="000000" w:themeColor="text1"/>
          <w:szCs w:val="24"/>
          <w:shd w:val="clear" w:color="auto" w:fill="FFFFFF"/>
        </w:rPr>
        <w:t xml:space="preserve"> class </w:t>
      </w:r>
      <w:proofErr w:type="spellStart"/>
      <w:r w:rsidRPr="00092AFB">
        <w:rPr>
          <w:rFonts w:ascii="Courier New" w:hAnsi="Courier New" w:cs="Courier New"/>
          <w:b/>
          <w:color w:val="000000" w:themeColor="text1"/>
          <w:szCs w:val="24"/>
          <w:shd w:val="clear" w:color="auto" w:fill="FFFFFF"/>
        </w:rPr>
        <w:t>JMenuBar</w:t>
      </w:r>
      <w:proofErr w:type="spellEnd"/>
      <w:r w:rsidRPr="00092AFB">
        <w:rPr>
          <w:rFonts w:ascii="Courier New" w:hAnsi="Courier New" w:cs="Courier New"/>
          <w:b/>
          <w:color w:val="000000" w:themeColor="text1"/>
          <w:szCs w:val="24"/>
          <w:shd w:val="clear" w:color="auto" w:fill="FFFFFF"/>
        </w:rPr>
        <w:t xml:space="preserve"> extends </w:t>
      </w:r>
      <w:proofErr w:type="spellStart"/>
      <w:r w:rsidRPr="00092AFB">
        <w:rPr>
          <w:rFonts w:ascii="Courier New" w:hAnsi="Courier New" w:cs="Courier New"/>
          <w:b/>
          <w:color w:val="000000" w:themeColor="text1"/>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w:t>
      </w:r>
      <w:proofErr w:type="spellStart"/>
      <w:r w:rsidR="003D2F52">
        <w:rPr>
          <w:rFonts w:ascii="Times New Roman" w:hAnsi="Times New Roman" w:cs="Times New Roman"/>
          <w:color w:val="000000" w:themeColor="text1"/>
          <w:sz w:val="24"/>
          <w:szCs w:val="24"/>
          <w:shd w:val="clear" w:color="auto" w:fill="FFFFFF"/>
        </w:rPr>
        <w:t>ITE</w:t>
      </w:r>
      <w:proofErr w:type="spellEnd"/>
      <w:r w:rsidR="003D2F52">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lastRenderedPageBreak/>
        <w:t xml:space="preserve">The option selected from the menu is recognized using </w:t>
      </w:r>
      <w:proofErr w:type="spellStart"/>
      <w:r w:rsidRPr="00975555">
        <w:rPr>
          <w:rFonts w:ascii="Times New Roman" w:hAnsi="Times New Roman" w:cs="Times New Roman"/>
          <w:b/>
          <w:color w:val="000000" w:themeColor="text1"/>
          <w:sz w:val="24"/>
          <w:szCs w:val="24"/>
          <w:shd w:val="clear" w:color="auto" w:fill="FFFFFF"/>
        </w:rPr>
        <w:t>ItemListener</w:t>
      </w:r>
      <w:proofErr w:type="spellEnd"/>
      <w:r w:rsidRPr="00975555">
        <w:rPr>
          <w:rFonts w:ascii="Times New Roman" w:hAnsi="Times New Roman" w:cs="Times New Roman"/>
          <w:b/>
          <w:color w:val="000000" w:themeColor="text1"/>
          <w:sz w:val="24"/>
          <w:szCs w:val="24"/>
          <w:shd w:val="clear" w:color="auto" w:fill="FFFFFF"/>
        </w:rPr>
        <w:t xml:space="preserve">.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proofErr w:type="spellStart"/>
      <w:r w:rsidRPr="00975555">
        <w:rPr>
          <w:rFonts w:ascii="Times New Roman" w:hAnsi="Times New Roman" w:cs="Times New Roman"/>
          <w:b/>
          <w:color w:val="000000" w:themeColor="text1"/>
          <w:sz w:val="24"/>
          <w:szCs w:val="24"/>
          <w:shd w:val="clear" w:color="auto" w:fill="FFFFFF"/>
        </w:rPr>
        <w:t>showXXXdialog</w:t>
      </w:r>
      <w:proofErr w:type="spellEnd"/>
      <w:r w:rsidRPr="00975555">
        <w:rPr>
          <w:rFonts w:ascii="Times New Roman" w:hAnsi="Times New Roman" w:cs="Times New Roman"/>
          <w:b/>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 xml:space="preserve"> function of </w:t>
      </w: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p>
    <w:p w:rsidR="005932C0" w:rsidRPr="003D2F52" w:rsidRDefault="003658BF" w:rsidP="003D2F52">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FileChooser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092AFB" w:rsidRDefault="003658BF" w:rsidP="00702259">
      <w:pPr>
        <w:pStyle w:val="HTMLPreformatted"/>
        <w:shd w:val="clear" w:color="auto" w:fill="FFFFFF"/>
        <w:spacing w:line="360" w:lineRule="auto"/>
        <w:rPr>
          <w:rFonts w:ascii="Courier New" w:eastAsia="Times New Roman" w:hAnsi="Courier New" w:cs="Courier New"/>
          <w:b/>
          <w:color w:val="000000" w:themeColor="text1"/>
          <w:lang w:eastAsia="en-IN"/>
        </w:rPr>
      </w:pPr>
      <w:proofErr w:type="gramStart"/>
      <w:r w:rsidRPr="00092AFB">
        <w:rPr>
          <w:rFonts w:ascii="Courier New" w:eastAsia="Times New Roman" w:hAnsi="Courier New" w:cs="Courier New"/>
          <w:b/>
          <w:color w:val="000000" w:themeColor="text1"/>
          <w:lang w:eastAsia="en-IN"/>
        </w:rPr>
        <w:t>public</w:t>
      </w:r>
      <w:proofErr w:type="gramEnd"/>
      <w:r w:rsidRPr="00092AFB">
        <w:rPr>
          <w:rFonts w:ascii="Courier New" w:eastAsia="Times New Roman" w:hAnsi="Courier New" w:cs="Courier New"/>
          <w:b/>
          <w:color w:val="000000" w:themeColor="text1"/>
          <w:lang w:eastAsia="en-IN"/>
        </w:rPr>
        <w:t xml:space="preserve"> class </w:t>
      </w:r>
      <w:proofErr w:type="spellStart"/>
      <w:r w:rsidRPr="00092AFB">
        <w:rPr>
          <w:rFonts w:ascii="Courier New" w:eastAsia="Times New Roman" w:hAnsi="Courier New" w:cs="Courier New"/>
          <w:b/>
          <w:bCs/>
          <w:color w:val="000000" w:themeColor="text1"/>
          <w:lang w:eastAsia="en-IN"/>
        </w:rPr>
        <w:t>JFileChooser</w:t>
      </w:r>
      <w:proofErr w:type="spellEnd"/>
      <w:r w:rsidRPr="00092AFB">
        <w:rPr>
          <w:rFonts w:ascii="Courier New" w:eastAsia="Times New Roman" w:hAnsi="Courier New" w:cs="Courier New"/>
          <w:b/>
          <w:bCs/>
          <w:color w:val="000000" w:themeColor="text1"/>
          <w:lang w:eastAsia="en-IN"/>
        </w:rPr>
        <w:t xml:space="preserve"> </w:t>
      </w:r>
      <w:r w:rsidRPr="00092AFB">
        <w:rPr>
          <w:rFonts w:ascii="Courier New" w:eastAsia="Times New Roman" w:hAnsi="Courier New" w:cs="Courier New"/>
          <w:b/>
          <w:color w:val="000000" w:themeColor="text1"/>
          <w:lang w:eastAsia="en-IN"/>
        </w:rPr>
        <w:t>ex</w:t>
      </w:r>
      <w:r w:rsidR="00092AFB" w:rsidRPr="00092AFB">
        <w:rPr>
          <w:rFonts w:ascii="Courier New" w:eastAsia="Times New Roman" w:hAnsi="Courier New" w:cs="Courier New"/>
          <w:b/>
          <w:color w:val="000000" w:themeColor="text1"/>
          <w:lang w:eastAsia="en-IN"/>
        </w:rPr>
        <w:t xml:space="preserve">tends </w:t>
      </w:r>
      <w:proofErr w:type="spellStart"/>
      <w:r w:rsidR="00092AFB" w:rsidRPr="00092AFB">
        <w:rPr>
          <w:rFonts w:ascii="Courier New" w:eastAsia="Times New Roman" w:hAnsi="Courier New" w:cs="Courier New"/>
          <w:b/>
          <w:color w:val="000000" w:themeColor="text1"/>
          <w:lang w:eastAsia="en-IN"/>
        </w:rPr>
        <w:t>JComponent</w:t>
      </w:r>
      <w:proofErr w:type="spellEnd"/>
      <w:r w:rsidR="00092AFB" w:rsidRPr="00092AFB">
        <w:rPr>
          <w:rFonts w:ascii="Courier New" w:eastAsia="Times New Roman" w:hAnsi="Courier New" w:cs="Courier New"/>
          <w:b/>
          <w:color w:val="000000" w:themeColor="text1"/>
          <w:lang w:eastAsia="en-IN"/>
        </w:rPr>
        <w:t xml:space="preserve"> implements Accessible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5.6.4 </w:t>
      </w:r>
      <w:r w:rsidR="003658BF"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proofErr w:type="spellStart"/>
      <w:r w:rsidRPr="00975555">
        <w:rPr>
          <w:rFonts w:ascii="Times New Roman" w:hAnsi="Times New Roman" w:cs="Times New Roman"/>
          <w:b/>
          <w:color w:val="000000" w:themeColor="text1"/>
          <w:sz w:val="24"/>
          <w:szCs w:val="24"/>
          <w:shd w:val="clear" w:color="auto" w:fill="FFFFFF"/>
        </w:rPr>
        <w:t>JToolBar</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b/>
          <w:color w:val="000000" w:themeColor="text1"/>
          <w:shd w:val="clear" w:color="auto" w:fill="FFFFFF"/>
        </w:rPr>
        <w:t>JToolBar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w:t>
      </w:r>
      <w:proofErr w:type="spellStart"/>
      <w:r w:rsidRPr="00975555">
        <w:rPr>
          <w:rStyle w:val="apple-converted-space"/>
          <w:rFonts w:ascii="Times New Roman" w:hAnsi="Times New Roman" w:cs="Times New Roman"/>
          <w:b/>
          <w:color w:val="000000" w:themeColor="text1"/>
          <w:sz w:val="24"/>
          <w:szCs w:val="24"/>
        </w:rPr>
        <w:t>JToolBar</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092AFB" w:rsidRDefault="003658BF" w:rsidP="003D2F52">
      <w:pPr>
        <w:spacing w:line="360" w:lineRule="auto"/>
        <w:ind w:left="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JToolBar</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Tool bar of </w:t>
      </w:r>
      <w:proofErr w:type="spellStart"/>
      <w:r w:rsidRPr="00975555">
        <w:rPr>
          <w:rFonts w:ascii="Times New Roman" w:hAnsi="Times New Roman" w:cs="Times New Roman"/>
          <w:color w:val="000000" w:themeColor="text1"/>
          <w:sz w:val="24"/>
          <w:szCs w:val="24"/>
          <w:shd w:val="clear" w:color="auto" w:fill="FFFFFF"/>
        </w:rPr>
        <w:t>ITE</w:t>
      </w:r>
      <w:proofErr w:type="spellEnd"/>
      <w:r w:rsidRPr="00975555">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2683C"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5.6.5 </w:t>
      </w:r>
      <w:r w:rsidR="003658BF"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A text field is designed using </w:t>
      </w:r>
      <w:proofErr w:type="spellStart"/>
      <w:r w:rsidRPr="00975555">
        <w:rPr>
          <w:rFonts w:ascii="Times New Roman" w:hAnsi="Times New Roman" w:cs="Times New Roman"/>
          <w:color w:val="000000" w:themeColor="text1"/>
          <w:sz w:val="24"/>
          <w:szCs w:val="24"/>
        </w:rPr>
        <w:t>JTextField</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TextField</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 xml:space="preserve">where it is reasonable to do so. This component has </w:t>
      </w:r>
      <w:r w:rsidRPr="00690F6E">
        <w:rPr>
          <w:rFonts w:ascii="Times New Roman" w:hAnsi="Times New Roman" w:cs="Times New Roman"/>
          <w:color w:val="000000" w:themeColor="text1"/>
          <w:sz w:val="24"/>
          <w:szCs w:val="24"/>
          <w:shd w:val="clear" w:color="auto" w:fill="FFFFFF"/>
        </w:rPr>
        <w:lastRenderedPageBreak/>
        <w:t>capabilities not found in the</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092AFB" w:rsidRDefault="003658BF" w:rsidP="00092AFB">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JTextField</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5.6.6 </w:t>
      </w:r>
      <w:r w:rsidR="003658BF"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proofErr w:type="spellStart"/>
      <w:r w:rsidRPr="00975555">
        <w:rPr>
          <w:rFonts w:ascii="Times New Roman" w:hAnsi="Times New Roman" w:cs="Times New Roman"/>
          <w:b/>
          <w:color w:val="000000" w:themeColor="text1"/>
          <w:sz w:val="24"/>
          <w:szCs w:val="24"/>
          <w:shd w:val="clear" w:color="auto" w:fill="FFFFFF"/>
        </w:rPr>
        <w:t>JButton</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975555">
        <w:rPr>
          <w:rFonts w:ascii="Times New Roman" w:eastAsia="Times New Roman" w:hAnsi="Times New Roman" w:cs="Times New Roman"/>
          <w:b/>
          <w:color w:val="000000" w:themeColor="text1"/>
          <w:sz w:val="24"/>
          <w:szCs w:val="24"/>
          <w:shd w:val="clear" w:color="auto" w:fill="FFFFFF"/>
          <w:lang w:eastAsia="en-IN"/>
        </w:rPr>
        <w:t>JButton</w:t>
      </w:r>
      <w:proofErr w:type="spellEnd"/>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03254F"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w:t>
      </w:r>
      <w:proofErr w:type="spellStart"/>
      <w:r w:rsidRPr="00975555">
        <w:rPr>
          <w:rFonts w:ascii="Times New Roman" w:eastAsia="Times New Roman" w:hAnsi="Times New Roman" w:cs="Times New Roman"/>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xml:space="preserve"> generates an action event, which can be listened by </w:t>
      </w:r>
      <w:proofErr w:type="spellStart"/>
      <w:r w:rsidR="0003254F">
        <w:rPr>
          <w:rFonts w:ascii="Times New Roman" w:eastAsia="Times New Roman" w:hAnsi="Times New Roman" w:cs="Times New Roman"/>
          <w:b/>
          <w:color w:val="000000" w:themeColor="text1"/>
          <w:sz w:val="24"/>
          <w:szCs w:val="24"/>
          <w:lang w:eastAsia="en-IN"/>
        </w:rPr>
        <w:t>ActionListener</w:t>
      </w:r>
      <w:proofErr w:type="spellEnd"/>
      <w:r w:rsidR="0003254F">
        <w:rPr>
          <w:rFonts w:ascii="Times New Roman" w:eastAsia="Times New Roman" w:hAnsi="Times New Roman" w:cs="Times New Roman"/>
          <w:b/>
          <w:color w:val="000000" w:themeColor="text1"/>
          <w:sz w:val="24"/>
          <w:szCs w:val="24"/>
          <w:lang w:eastAsia="en-IN"/>
        </w:rPr>
        <w:t>.</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proofErr w:type="spellStart"/>
      <w:r w:rsidRPr="00975555">
        <w:rPr>
          <w:rFonts w:ascii="Times New Roman" w:eastAsia="Times New Roman" w:hAnsi="Times New Roman" w:cs="Times New Roman"/>
          <w:b/>
          <w:color w:val="000000" w:themeColor="text1"/>
          <w:sz w:val="24"/>
          <w:szCs w:val="24"/>
          <w:lang w:eastAsia="en-IN"/>
        </w:rPr>
        <w:t>JDialog</w:t>
      </w:r>
      <w:proofErr w:type="spellEnd"/>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Fonts w:ascii="Times New Roman" w:hAnsi="Times New Roman" w:cs="Times New Roman"/>
          <w:b/>
          <w:color w:val="000000" w:themeColor="text1"/>
          <w:sz w:val="24"/>
          <w:szCs w:val="24"/>
        </w:rPr>
        <w:t>JOptionPane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proofErr w:type="spellStart"/>
      <w:r w:rsidRPr="00975555">
        <w:rPr>
          <w:rFonts w:ascii="Times New Roman" w:hAnsi="Times New Roman" w:cs="Times New Roman"/>
          <w:b/>
          <w:color w:val="000000" w:themeColor="text1"/>
          <w:sz w:val="24"/>
          <w:szCs w:val="24"/>
          <w:shd w:val="clear" w:color="auto" w:fill="FFFFFF"/>
        </w:rPr>
        <w:t>JDialog</w:t>
      </w:r>
      <w:proofErr w:type="spellEnd"/>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proofErr w:type="spellStart"/>
      <w:r w:rsidRPr="00975555">
        <w:rPr>
          <w:rFonts w:ascii="Times New Roman" w:eastAsia="Times New Roman" w:hAnsi="Times New Roman" w:cs="Times New Roman"/>
          <w:color w:val="000000" w:themeColor="text1"/>
          <w:sz w:val="24"/>
          <w:szCs w:val="24"/>
          <w:lang w:eastAsia="en-IN"/>
        </w:rPr>
        <w:t>JRadioButton</w:t>
      </w:r>
      <w:proofErr w:type="spellEnd"/>
      <w:r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proofErr w:type="spellStart"/>
      <w:r w:rsidRPr="00975555">
        <w:rPr>
          <w:rFonts w:ascii="Times New Roman" w:eastAsia="Times New Roman" w:hAnsi="Times New Roman" w:cs="Times New Roman"/>
          <w:color w:val="000000" w:themeColor="text1"/>
          <w:sz w:val="24"/>
          <w:szCs w:val="24"/>
          <w:lang w:eastAsia="en-IN"/>
        </w:rPr>
        <w:t>JCheckBox</w:t>
      </w:r>
      <w:proofErr w:type="spellEnd"/>
      <w:r w:rsidRPr="00975555">
        <w:rPr>
          <w:rFonts w:ascii="Times New Roman" w:eastAsia="Times New Roman" w:hAnsi="Times New Roman" w:cs="Times New Roman"/>
          <w:color w:val="000000" w:themeColor="text1"/>
          <w:sz w:val="24"/>
          <w:szCs w:val="24"/>
          <w:lang w:eastAsia="en-IN"/>
        </w:rPr>
        <w:t>,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proofErr w:type="spellStart"/>
      <w:r w:rsidRPr="00975555">
        <w:rPr>
          <w:rFonts w:ascii="Times New Roman" w:eastAsia="Times New Roman" w:hAnsi="Times New Roman" w:cs="Times New Roman"/>
          <w:color w:val="000000" w:themeColor="text1"/>
          <w:sz w:val="24"/>
          <w:szCs w:val="24"/>
          <w:lang w:eastAsia="en-IN"/>
        </w:rPr>
        <w:t>JSeparator</w:t>
      </w:r>
      <w:proofErr w:type="spellEnd"/>
      <w:r w:rsidRPr="00975555">
        <w:rPr>
          <w:rFonts w:ascii="Times New Roman" w:eastAsia="Times New Roman" w:hAnsi="Times New Roman" w:cs="Times New Roman"/>
          <w:color w:val="000000" w:themeColor="text1"/>
          <w:sz w:val="24"/>
          <w:szCs w:val="24"/>
          <w:lang w:eastAsia="en-IN"/>
        </w:rPr>
        <w:t>,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lastRenderedPageBreak/>
        <w:t xml:space="preserve">Label: </w:t>
      </w:r>
      <w:proofErr w:type="spellStart"/>
      <w:r w:rsidRPr="00975555">
        <w:rPr>
          <w:rFonts w:ascii="Times New Roman" w:eastAsia="Times New Roman" w:hAnsi="Times New Roman" w:cs="Times New Roman"/>
          <w:color w:val="000000" w:themeColor="text1"/>
          <w:sz w:val="24"/>
          <w:szCs w:val="24"/>
          <w:lang w:eastAsia="en-IN"/>
        </w:rPr>
        <w:t>JLabel</w:t>
      </w:r>
      <w:proofErr w:type="spellEnd"/>
      <w:r w:rsidRPr="00975555">
        <w:rPr>
          <w:rFonts w:ascii="Times New Roman" w:eastAsia="Times New Roman" w:hAnsi="Times New Roman" w:cs="Times New Roman"/>
          <w:color w:val="000000" w:themeColor="text1"/>
          <w:sz w:val="24"/>
          <w:szCs w:val="24"/>
          <w:lang w:eastAsia="en-IN"/>
        </w:rPr>
        <w:t>,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proofErr w:type="spellStart"/>
      <w:r w:rsidRPr="00975555">
        <w:rPr>
          <w:rFonts w:ascii="Times New Roman" w:eastAsia="Times New Roman" w:hAnsi="Times New Roman" w:cs="Times New Roman"/>
          <w:color w:val="000000" w:themeColor="text1"/>
          <w:sz w:val="24"/>
          <w:szCs w:val="24"/>
          <w:lang w:eastAsia="en-IN"/>
        </w:rPr>
        <w:t>JTextField</w:t>
      </w:r>
      <w:proofErr w:type="spellEnd"/>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092AFB" w:rsidP="00702259">
      <w:pPr>
        <w:spacing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5.6.7 </w:t>
      </w:r>
      <w:r w:rsidR="003658BF"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proofErr w:type="spellStart"/>
      <w:r w:rsidRPr="00975555">
        <w:rPr>
          <w:rFonts w:ascii="Times New Roman" w:eastAsia="Times New Roman" w:hAnsi="Times New Roman" w:cs="Times New Roman"/>
          <w:b/>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w:t>
      </w:r>
      <w:r w:rsidR="00605211">
        <w:rPr>
          <w:rFonts w:ascii="Times New Roman" w:eastAsia="Times New Roman" w:hAnsi="Times New Roman" w:cs="Times New Roman"/>
          <w:color w:val="000000" w:themeColor="text1"/>
          <w:sz w:val="24"/>
          <w:szCs w:val="24"/>
          <w:lang w:eastAsia="en-IN"/>
        </w:rPr>
        <w:t>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C04705" w:rsidRDefault="003658BF" w:rsidP="00C04705">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B57D9B" w:rsidRDefault="003658BF" w:rsidP="00C04705">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r w:rsidR="00B57D9B">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062FA1" w:rsidRPr="0032683C" w:rsidRDefault="0032683C" w:rsidP="00062FA1">
      <w:pPr>
        <w:pStyle w:val="NormalWeb"/>
        <w:spacing w:line="360" w:lineRule="auto"/>
        <w:rPr>
          <w:b/>
          <w:color w:val="000000"/>
          <w:sz w:val="28"/>
        </w:rPr>
      </w:pPr>
      <w:r>
        <w:rPr>
          <w:b/>
          <w:color w:val="000000"/>
          <w:sz w:val="28"/>
        </w:rPr>
        <w:t xml:space="preserve">5.7.1 </w:t>
      </w:r>
      <w:r w:rsidRPr="0032683C">
        <w:rPr>
          <w:b/>
          <w:color w:val="000000"/>
          <w:sz w:val="28"/>
        </w:rPr>
        <w:t>Concurrency in Java</w:t>
      </w:r>
    </w:p>
    <w:p w:rsidR="00062FA1" w:rsidRPr="00062FA1" w:rsidRDefault="00062FA1" w:rsidP="0032683C">
      <w:pPr>
        <w:pStyle w:val="NormalWeb"/>
        <w:spacing w:line="360" w:lineRule="auto"/>
        <w:jc w:val="both"/>
        <w:rPr>
          <w:color w:val="000000"/>
        </w:rPr>
      </w:pPr>
      <w:r w:rsidRPr="00062FA1">
        <w:rPr>
          <w:color w:val="000000"/>
        </w:rPr>
        <w:t>Careful use of concurrency is particularly important to the Swing programmer. A well-written Swing program uses concurrency to create a user interface that never "freezes" — the program is always responsive to user</w:t>
      </w:r>
      <w:r w:rsidR="001B391E">
        <w:rPr>
          <w:color w:val="000000"/>
        </w:rPr>
        <w:t xml:space="preserve"> interaction, no matter what it i</w:t>
      </w:r>
      <w:r w:rsidRPr="00062FA1">
        <w:rPr>
          <w:color w:val="000000"/>
        </w:rPr>
        <w:t xml:space="preserve">s doing. </w:t>
      </w:r>
    </w:p>
    <w:p w:rsidR="00062FA1" w:rsidRPr="00062FA1" w:rsidRDefault="001B391E" w:rsidP="0032683C">
      <w:pPr>
        <w:pStyle w:val="NormalWeb"/>
        <w:spacing w:line="360" w:lineRule="auto"/>
        <w:jc w:val="both"/>
        <w:rPr>
          <w:color w:val="000000"/>
        </w:rPr>
      </w:pPr>
      <w:r>
        <w:rPr>
          <w:color w:val="000000"/>
        </w:rPr>
        <w:t xml:space="preserve">A Swing </w:t>
      </w:r>
      <w:proofErr w:type="spellStart"/>
      <w:r>
        <w:rPr>
          <w:color w:val="000000"/>
        </w:rPr>
        <w:t>programm</w:t>
      </w:r>
      <w:proofErr w:type="spellEnd"/>
      <w:r w:rsidR="00062FA1" w:rsidRPr="00062FA1">
        <w:rPr>
          <w:color w:val="000000"/>
        </w:rPr>
        <w:t xml:space="preserve"> deals with the following kinds of threads:</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Initial threads</w:t>
      </w:r>
      <w:r w:rsidRPr="00062FA1">
        <w:rPr>
          <w:color w:val="000000"/>
          <w:sz w:val="24"/>
          <w:szCs w:val="24"/>
        </w:rPr>
        <w:t>, the threads that execute initial application code.</w:t>
      </w:r>
      <w:r w:rsidR="001B391E">
        <w:rPr>
          <w:color w:val="000000"/>
          <w:sz w:val="24"/>
          <w:szCs w:val="24"/>
        </w:rPr>
        <w:t xml:space="preserve"> Only one such (main) will exist in the program. The most important jobs are to create a new </w:t>
      </w:r>
      <w:r w:rsidR="001B391E" w:rsidRPr="001B391E">
        <w:rPr>
          <w:rFonts w:ascii="Courier New" w:hAnsi="Courier New" w:cs="Courier New"/>
          <w:color w:val="000000"/>
          <w:sz w:val="20"/>
          <w:szCs w:val="24"/>
        </w:rPr>
        <w:t>Runnable</w:t>
      </w:r>
      <w:r w:rsidR="001B391E">
        <w:rPr>
          <w:color w:val="000000"/>
          <w:sz w:val="24"/>
          <w:szCs w:val="24"/>
        </w:rPr>
        <w:t xml:space="preserve"> Object. This object initializes the GUI.</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color w:val="000000"/>
          <w:sz w:val="24"/>
          <w:szCs w:val="24"/>
        </w:rPr>
        <w:t>The</w:t>
      </w:r>
      <w:r w:rsidRPr="00062FA1">
        <w:rPr>
          <w:rStyle w:val="apple-converted-space"/>
          <w:color w:val="000000"/>
          <w:sz w:val="24"/>
          <w:szCs w:val="24"/>
        </w:rPr>
        <w:t> </w:t>
      </w:r>
      <w:r w:rsidRPr="00062FA1">
        <w:rPr>
          <w:i/>
          <w:iCs/>
          <w:color w:val="000000"/>
          <w:sz w:val="24"/>
          <w:szCs w:val="24"/>
        </w:rPr>
        <w:t>event dispatch thread</w:t>
      </w:r>
      <w:r w:rsidRPr="00062FA1">
        <w:rPr>
          <w:color w:val="000000"/>
          <w:sz w:val="24"/>
          <w:szCs w:val="24"/>
        </w:rPr>
        <w:t>, where all event-handling code is executed. Most code that interacts with the Swing framework must also execute on this thread.</w:t>
      </w:r>
      <w:r w:rsidR="001B391E">
        <w:rPr>
          <w:color w:val="000000"/>
          <w:sz w:val="24"/>
          <w:szCs w:val="24"/>
        </w:rPr>
        <w:t xml:space="preserve"> They must be short tasks that finish quickly.</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Worker threads</w:t>
      </w:r>
      <w:r w:rsidRPr="00062FA1">
        <w:rPr>
          <w:color w:val="000000"/>
          <w:sz w:val="24"/>
          <w:szCs w:val="24"/>
        </w:rPr>
        <w:t>, also known as</w:t>
      </w:r>
      <w:r w:rsidRPr="00062FA1">
        <w:rPr>
          <w:rStyle w:val="apple-converted-space"/>
          <w:color w:val="000000"/>
          <w:sz w:val="24"/>
          <w:szCs w:val="24"/>
        </w:rPr>
        <w:t> </w:t>
      </w:r>
      <w:r w:rsidRPr="00062FA1">
        <w:rPr>
          <w:i/>
          <w:iCs/>
          <w:color w:val="000000"/>
          <w:sz w:val="24"/>
          <w:szCs w:val="24"/>
        </w:rPr>
        <w:t>background threads</w:t>
      </w:r>
      <w:r w:rsidRPr="00062FA1">
        <w:rPr>
          <w:color w:val="000000"/>
          <w:sz w:val="24"/>
          <w:szCs w:val="24"/>
        </w:rPr>
        <w:t>, where time-consuming background tasks are executed.</w:t>
      </w:r>
    </w:p>
    <w:p w:rsidR="00062FA1" w:rsidRPr="00062FA1" w:rsidRDefault="00062FA1" w:rsidP="0032683C">
      <w:pPr>
        <w:pStyle w:val="NormalWeb"/>
        <w:spacing w:line="360" w:lineRule="auto"/>
        <w:jc w:val="both"/>
        <w:rPr>
          <w:color w:val="000000"/>
        </w:rPr>
      </w:pPr>
      <w:r w:rsidRPr="00062FA1">
        <w:rPr>
          <w:color w:val="000000"/>
        </w:rPr>
        <w:t>The programmer does not need to provide code that explicitly creates these threads: they are provided by the runtime or the Swing framework. The programmer's job is to utilize these threads to create a responsive, maintainable Swing program.</w:t>
      </w:r>
    </w:p>
    <w:p w:rsidR="001B391E" w:rsidRDefault="00062FA1" w:rsidP="001B391E">
      <w:pPr>
        <w:pStyle w:val="NormalWeb"/>
        <w:spacing w:line="360" w:lineRule="auto"/>
        <w:jc w:val="both"/>
        <w:rPr>
          <w:color w:val="000000"/>
        </w:rPr>
      </w:pPr>
      <w:r w:rsidRPr="00062FA1">
        <w:rPr>
          <w:color w:val="000000"/>
        </w:rPr>
        <w:t>Like any other program running on the Java platform, a Swing program can create additional threads and thread pools.</w:t>
      </w:r>
    </w:p>
    <w:p w:rsidR="001B391E" w:rsidRPr="001B391E" w:rsidRDefault="00C04705" w:rsidP="001B391E">
      <w:pPr>
        <w:pStyle w:val="NormalWeb"/>
        <w:spacing w:line="360" w:lineRule="auto"/>
        <w:jc w:val="both"/>
        <w:rPr>
          <w:b/>
          <w:color w:val="000000"/>
          <w:sz w:val="28"/>
        </w:rPr>
      </w:pPr>
      <w:r>
        <w:rPr>
          <w:b/>
          <w:color w:val="000000"/>
          <w:sz w:val="28"/>
        </w:rPr>
        <w:t>5.7.2</w:t>
      </w:r>
      <w:r w:rsidR="001B391E">
        <w:rPr>
          <w:b/>
          <w:color w:val="000000"/>
          <w:sz w:val="28"/>
        </w:rPr>
        <w:t xml:space="preserve"> </w:t>
      </w:r>
      <w:r w:rsidR="001B391E">
        <w:rPr>
          <w:b/>
          <w:color w:val="000000"/>
          <w:sz w:val="28"/>
        </w:rPr>
        <w:t>Java Worker Threads</w:t>
      </w:r>
    </w:p>
    <w:p w:rsidR="00062FA1" w:rsidRPr="00062FA1" w:rsidRDefault="00062FA1" w:rsidP="0032683C">
      <w:pPr>
        <w:pStyle w:val="NormalWeb"/>
        <w:spacing w:line="360" w:lineRule="auto"/>
        <w:jc w:val="both"/>
        <w:rPr>
          <w:color w:val="000000"/>
        </w:rPr>
      </w:pPr>
      <w:r w:rsidRPr="00062FA1">
        <w:rPr>
          <w:color w:val="000000"/>
        </w:rPr>
        <w:t>Worker threads</w:t>
      </w:r>
      <w:r w:rsidR="0032683C">
        <w:rPr>
          <w:color w:val="000000"/>
        </w:rPr>
        <w:t xml:space="preserve"> have their </w:t>
      </w:r>
      <w:r w:rsidRPr="00062FA1">
        <w:rPr>
          <w:color w:val="000000"/>
        </w:rPr>
        <w:t>tasks that run on them are created using</w:t>
      </w:r>
      <w:r w:rsidR="001B391E">
        <w:rPr>
          <w:color w:val="000000"/>
        </w:rPr>
        <w:t xml:space="preserve"> </w:t>
      </w:r>
      <w:proofErr w:type="spellStart"/>
      <w:r w:rsidRPr="001B391E">
        <w:rPr>
          <w:rStyle w:val="HTMLCode"/>
          <w:color w:val="000000"/>
          <w:szCs w:val="24"/>
        </w:rPr>
        <w:t>javax.swing.SwingWorker</w:t>
      </w:r>
      <w:proofErr w:type="spellEnd"/>
      <w:r w:rsidRPr="00062FA1">
        <w:rPr>
          <w:color w:val="000000"/>
        </w:rPr>
        <w:t>. This class has many useful features, including communication and coordination between worker thread tasks and the tasks on other threads.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sz w:val="24"/>
          <w:szCs w:val="24"/>
          <w:lang w:val="en-US"/>
        </w:rPr>
        <w:lastRenderedPageBreak/>
        <w:t>When a Swing program needs to execute a long-running task, it usually uses one of the </w:t>
      </w:r>
      <w:r w:rsidRPr="00062FA1">
        <w:rPr>
          <w:rFonts w:ascii="Times New Roman" w:eastAsia="Times New Roman" w:hAnsi="Times New Roman" w:cs="Times New Roman"/>
          <w:i/>
          <w:iCs/>
          <w:color w:val="000000"/>
          <w:sz w:val="24"/>
          <w:szCs w:val="24"/>
          <w:lang w:val="en-US"/>
        </w:rPr>
        <w:t>worker threads</w:t>
      </w:r>
      <w:r w:rsidRPr="00062FA1">
        <w:rPr>
          <w:rFonts w:ascii="Times New Roman" w:eastAsia="Times New Roman" w:hAnsi="Times New Roman" w:cs="Times New Roman"/>
          <w:color w:val="000000"/>
          <w:sz w:val="24"/>
          <w:szCs w:val="24"/>
          <w:lang w:val="en-US"/>
        </w:rPr>
        <w:t>, also known as the </w:t>
      </w:r>
      <w:r w:rsidRPr="00062FA1">
        <w:rPr>
          <w:rFonts w:ascii="Times New Roman" w:eastAsia="Times New Roman" w:hAnsi="Times New Roman" w:cs="Times New Roman"/>
          <w:i/>
          <w:iCs/>
          <w:color w:val="000000"/>
          <w:sz w:val="24"/>
          <w:szCs w:val="24"/>
          <w:lang w:val="en-US"/>
        </w:rPr>
        <w:t>background threads</w:t>
      </w:r>
      <w:r w:rsidRPr="00062FA1">
        <w:rPr>
          <w:rFonts w:ascii="Times New Roman" w:eastAsia="Times New Roman" w:hAnsi="Times New Roman" w:cs="Times New Roman"/>
          <w:color w:val="000000"/>
          <w:sz w:val="24"/>
          <w:szCs w:val="24"/>
          <w:lang w:val="en-US"/>
        </w:rPr>
        <w:t>. Each task running on a worker thread is represented by an instance of </w:t>
      </w:r>
      <w:proofErr w:type="spellStart"/>
      <w:r w:rsidRPr="001B391E">
        <w:rPr>
          <w:rFonts w:ascii="Courier New" w:eastAsia="Times New Roman" w:hAnsi="Courier New" w:cs="Courier New"/>
          <w:color w:val="000000" w:themeColor="text1"/>
          <w:sz w:val="20"/>
          <w:szCs w:val="24"/>
          <w:lang w:val="en-US"/>
        </w:rPr>
        <w:t>javax.swing.SwingWorker</w:t>
      </w:r>
      <w:proofErr w:type="spellEnd"/>
      <w:r w:rsidR="001B391E" w:rsidRPr="001B391E">
        <w:rPr>
          <w:rFonts w:ascii="Times New Roman" w:eastAsia="Times New Roman" w:hAnsi="Times New Roman" w:cs="Times New Roman"/>
          <w:color w:val="000000" w:themeColor="text1"/>
          <w:sz w:val="20"/>
          <w:szCs w:val="24"/>
          <w:lang w:val="en-US"/>
        </w:rPr>
        <w:t>.</w:t>
      </w:r>
      <w:r w:rsidR="00C04705">
        <w:rPr>
          <w:rFonts w:ascii="Times New Roman" w:eastAsia="Times New Roman" w:hAnsi="Times New Roman" w:cs="Times New Roman"/>
          <w:color w:val="000000" w:themeColor="text1"/>
          <w:sz w:val="20"/>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itself is an abstract class; you must define a subclass in order to create a</w:t>
      </w:r>
      <w:r w:rsidR="001B391E">
        <w:rPr>
          <w:rFonts w:ascii="Times New Roman" w:eastAsia="Times New Roman" w:hAnsi="Times New Roman" w:cs="Times New Roman"/>
          <w:color w:val="000000" w:themeColor="text1"/>
          <w:sz w:val="24"/>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object; anonymous inner classes are often useful for creating very simple </w:t>
      </w: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objects.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provides a number of communication and control features:</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themeColor="text1"/>
          <w:sz w:val="24"/>
          <w:szCs w:val="24"/>
          <w:lang w:val="en-US"/>
        </w:rPr>
        <w:t>The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subclass can define a method, </w:t>
      </w:r>
      <w:proofErr w:type="gramStart"/>
      <w:r w:rsidRPr="001B391E">
        <w:rPr>
          <w:rFonts w:ascii="Courier New" w:eastAsia="Times New Roman" w:hAnsi="Courier New" w:cs="Courier New"/>
          <w:color w:val="000000" w:themeColor="text1"/>
          <w:sz w:val="20"/>
          <w:szCs w:val="24"/>
          <w:lang w:val="en-US"/>
        </w:rPr>
        <w:t>done</w:t>
      </w:r>
      <w:r w:rsidR="001B391E" w:rsidRPr="001B391E">
        <w:rPr>
          <w:rFonts w:ascii="Courier New" w:eastAsia="Times New Roman" w:hAnsi="Courier New" w:cs="Courier New"/>
          <w:color w:val="000000" w:themeColor="text1"/>
          <w:sz w:val="20"/>
          <w:szCs w:val="24"/>
          <w:lang w:val="en-US"/>
        </w:rPr>
        <w:t>(</w:t>
      </w:r>
      <w:proofErr w:type="gramEnd"/>
      <w:r w:rsidR="001B391E" w:rsidRPr="001B391E">
        <w:rPr>
          <w:rFonts w:ascii="Courier New" w:eastAsia="Times New Roman" w:hAnsi="Courier New" w:cs="Courier New"/>
          <w:color w:val="000000" w:themeColor="text1"/>
          <w:sz w:val="20"/>
          <w:szCs w:val="24"/>
          <w:lang w:val="en-US"/>
        </w:rPr>
        <w:t>)</w:t>
      </w:r>
      <w:r w:rsidRPr="00062FA1">
        <w:rPr>
          <w:rFonts w:ascii="Times New Roman" w:eastAsia="Times New Roman" w:hAnsi="Times New Roman" w:cs="Times New Roman"/>
          <w:color w:val="000000" w:themeColor="text1"/>
          <w:sz w:val="24"/>
          <w:szCs w:val="24"/>
          <w:lang w:val="en-US"/>
        </w:rPr>
        <w:t>, which is automatically invoked on the event dispatch thread when the background task is finished.</w:t>
      </w:r>
    </w:p>
    <w:p w:rsidR="00062FA1" w:rsidRPr="00062FA1" w:rsidRDefault="00062FA1" w:rsidP="001B391E">
      <w:pPr>
        <w:numPr>
          <w:ilvl w:val="0"/>
          <w:numId w:val="33"/>
        </w:numPr>
        <w:tabs>
          <w:tab w:val="clear" w:pos="720"/>
        </w:tabs>
        <w:spacing w:before="100" w:beforeAutospacing="1" w:after="100" w:afterAutospacing="1" w:line="360" w:lineRule="auto"/>
        <w:jc w:val="both"/>
        <w:rPr>
          <w:rFonts w:ascii="Times New Roman" w:eastAsia="Times New Roman" w:hAnsi="Times New Roman" w:cs="Times New Roman"/>
          <w:color w:val="000000"/>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implements </w:t>
      </w:r>
      <w:proofErr w:type="spellStart"/>
      <w:r w:rsidRPr="001B391E">
        <w:rPr>
          <w:rFonts w:ascii="Courier New" w:eastAsia="Times New Roman" w:hAnsi="Courier New" w:cs="Courier New"/>
          <w:color w:val="000000" w:themeColor="text1"/>
          <w:sz w:val="20"/>
          <w:szCs w:val="24"/>
          <w:lang w:val="en-US"/>
        </w:rPr>
        <w:t>java.util.concurrent.Future</w:t>
      </w:r>
      <w:proofErr w:type="spellEnd"/>
      <w:r w:rsidRPr="00062FA1">
        <w:rPr>
          <w:rFonts w:ascii="Times New Roman" w:eastAsia="Times New Roman" w:hAnsi="Times New Roman" w:cs="Times New Roman"/>
          <w:color w:val="000000" w:themeColor="text1"/>
          <w:sz w:val="24"/>
          <w:szCs w:val="24"/>
          <w:lang w:val="en-US"/>
        </w:rPr>
        <w:t xml:space="preserve">. This interface allows the background task </w:t>
      </w:r>
      <w:r w:rsidRPr="00062FA1">
        <w:rPr>
          <w:rFonts w:ascii="Times New Roman" w:eastAsia="Times New Roman" w:hAnsi="Times New Roman" w:cs="Times New Roman"/>
          <w:color w:val="000000"/>
          <w:sz w:val="24"/>
          <w:szCs w:val="24"/>
          <w:lang w:val="en-US"/>
        </w:rPr>
        <w:t>to provide a return value to the other thread. Other methods in this interface allow cancellation of the background task and discovering whether the background task has finished or been cancelled.</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provide intermediate results by invoking </w:t>
      </w:r>
      <w:proofErr w:type="spellStart"/>
      <w:r w:rsidRPr="001B391E">
        <w:rPr>
          <w:rFonts w:ascii="Courier New" w:eastAsia="Times New Roman" w:hAnsi="Courier New" w:cs="Courier New"/>
          <w:color w:val="000000"/>
          <w:sz w:val="20"/>
          <w:szCs w:val="24"/>
          <w:lang w:val="en-US"/>
        </w:rPr>
        <w:t>SwingWorker.publish</w:t>
      </w:r>
      <w:proofErr w:type="spellEnd"/>
      <w:r w:rsidRPr="00062FA1">
        <w:rPr>
          <w:rFonts w:ascii="Times New Roman" w:eastAsia="Times New Roman" w:hAnsi="Times New Roman" w:cs="Times New Roman"/>
          <w:color w:val="000000"/>
          <w:sz w:val="24"/>
          <w:szCs w:val="24"/>
          <w:lang w:val="en-US"/>
        </w:rPr>
        <w:t>, causing </w:t>
      </w:r>
      <w:proofErr w:type="spellStart"/>
      <w:r w:rsidRPr="001B391E">
        <w:rPr>
          <w:rFonts w:ascii="Courier New" w:eastAsia="Times New Roman" w:hAnsi="Courier New" w:cs="Courier New"/>
          <w:color w:val="000000"/>
          <w:sz w:val="20"/>
          <w:szCs w:val="24"/>
          <w:lang w:val="en-US"/>
        </w:rPr>
        <w:t>SwingWorker.process</w:t>
      </w:r>
      <w:proofErr w:type="spellEnd"/>
      <w:r w:rsidRPr="001B391E">
        <w:rPr>
          <w:rFonts w:ascii="Times New Roman" w:eastAsia="Times New Roman" w:hAnsi="Times New Roman" w:cs="Times New Roman"/>
          <w:color w:val="000000"/>
          <w:sz w:val="20"/>
          <w:szCs w:val="24"/>
          <w:lang w:val="en-US"/>
        </w:rPr>
        <w:t> </w:t>
      </w:r>
      <w:r w:rsidRPr="00062FA1">
        <w:rPr>
          <w:rFonts w:ascii="Times New Roman" w:eastAsia="Times New Roman" w:hAnsi="Times New Roman" w:cs="Times New Roman"/>
          <w:color w:val="000000"/>
          <w:sz w:val="24"/>
          <w:szCs w:val="24"/>
          <w:lang w:val="en-US"/>
        </w:rPr>
        <w:t>to be invoked from the event dispatch thread.</w:t>
      </w:r>
    </w:p>
    <w:p w:rsid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define bound properties. Changes to these properties trigger events, causing event-handling methods to be invoked on the event dispatch thread.</w:t>
      </w:r>
    </w:p>
    <w:p w:rsidR="00605211" w:rsidRPr="00C04705" w:rsidRDefault="0060521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605211">
        <w:rPr>
          <w:rFonts w:ascii="Times New Roman" w:eastAsia="Times New Roman" w:hAnsi="Times New Roman" w:cs="Times New Roman"/>
          <w:color w:val="000000"/>
          <w:sz w:val="24"/>
          <w:szCs w:val="24"/>
        </w:rPr>
        <w:t>All concrete subclasses of </w:t>
      </w:r>
      <w:proofErr w:type="spellStart"/>
      <w:r w:rsidRPr="00605211">
        <w:rPr>
          <w:rFonts w:ascii="Courier New" w:eastAsia="Times New Roman" w:hAnsi="Courier New" w:cs="Courier New"/>
          <w:color w:val="000000"/>
          <w:sz w:val="20"/>
          <w:szCs w:val="20"/>
        </w:rPr>
        <w:t>SwingWorker</w:t>
      </w:r>
      <w:proofErr w:type="spellEnd"/>
      <w:r w:rsidRPr="00605211">
        <w:rPr>
          <w:rFonts w:ascii="Courier New" w:eastAsia="Times New Roman" w:hAnsi="Courier New" w:cs="Courier New"/>
          <w:color w:val="000000"/>
          <w:sz w:val="20"/>
          <w:szCs w:val="20"/>
        </w:rPr>
        <w:t> </w:t>
      </w:r>
      <w:r w:rsidRPr="00605211">
        <w:rPr>
          <w:rFonts w:ascii="Times New Roman" w:eastAsia="Times New Roman" w:hAnsi="Times New Roman" w:cs="Times New Roman"/>
          <w:color w:val="000000"/>
          <w:sz w:val="24"/>
          <w:szCs w:val="24"/>
        </w:rPr>
        <w:t>implement </w:t>
      </w:r>
      <w:r w:rsidRPr="00605211">
        <w:rPr>
          <w:rFonts w:ascii="Courier New" w:eastAsia="Times New Roman" w:hAnsi="Courier New" w:cs="Courier New"/>
          <w:color w:val="000000"/>
          <w:sz w:val="20"/>
          <w:szCs w:val="20"/>
        </w:rPr>
        <w:t>doInBackground</w:t>
      </w:r>
      <w:r w:rsidRPr="00605211">
        <w:rPr>
          <w:rFonts w:ascii="Times New Roman" w:eastAsia="Times New Roman" w:hAnsi="Times New Roman" w:cs="Times New Roman"/>
          <w:color w:val="000000"/>
          <w:sz w:val="24"/>
          <w:szCs w:val="24"/>
        </w:rPr>
        <w:t>; implementation of </w:t>
      </w:r>
      <w:r w:rsidRPr="00605211">
        <w:rPr>
          <w:rFonts w:ascii="Courier New" w:eastAsia="Times New Roman" w:hAnsi="Courier New" w:cs="Courier New"/>
          <w:color w:val="000000"/>
          <w:sz w:val="20"/>
          <w:szCs w:val="20"/>
        </w:rPr>
        <w:t>done</w:t>
      </w:r>
      <w:r w:rsidRPr="00605211">
        <w:rPr>
          <w:rFonts w:ascii="Times New Roman" w:eastAsia="Times New Roman" w:hAnsi="Times New Roman" w:cs="Times New Roman"/>
          <w:color w:val="000000"/>
          <w:sz w:val="24"/>
          <w:szCs w:val="24"/>
        </w:rPr>
        <w:t> is optional.</w:t>
      </w:r>
      <w:r>
        <w:rPr>
          <w:rFonts w:ascii="Times New Roman" w:eastAsia="Times New Roman" w:hAnsi="Times New Roman" w:cs="Times New Roman"/>
          <w:color w:val="000000"/>
          <w:sz w:val="24"/>
          <w:szCs w:val="24"/>
        </w:rPr>
        <w:t xml:space="preserve"> </w:t>
      </w:r>
      <w:proofErr w:type="gramStart"/>
      <w:r w:rsidRPr="00605211">
        <w:rPr>
          <w:rFonts w:ascii="Courier New" w:eastAsia="Times New Roman" w:hAnsi="Courier New" w:cs="Courier New"/>
          <w:color w:val="000000"/>
          <w:sz w:val="20"/>
          <w:szCs w:val="20"/>
        </w:rPr>
        <w:t>doInBackground</w:t>
      </w:r>
      <w:proofErr w:type="gramEnd"/>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4"/>
          <w:szCs w:val="24"/>
        </w:rPr>
        <w:t>is the function that is used to perform the new background task within a new thread.</w:t>
      </w:r>
    </w:p>
    <w:p w:rsidR="00C04705" w:rsidRPr="00C04705" w:rsidRDefault="00C04705" w:rsidP="00C04705">
      <w:pPr>
        <w:spacing w:before="100" w:beforeAutospacing="1" w:after="100" w:afterAutospacing="1" w:line="360" w:lineRule="auto"/>
        <w:jc w:val="both"/>
        <w:rPr>
          <w:rFonts w:ascii="Times New Roman" w:eastAsia="Times New Roman" w:hAnsi="Times New Roman" w:cs="Times New Roman"/>
          <w:b/>
          <w:color w:val="000000"/>
          <w:sz w:val="28"/>
          <w:szCs w:val="24"/>
          <w:lang w:val="en-US"/>
        </w:rPr>
      </w:pPr>
      <w:r w:rsidRPr="00C04705">
        <w:rPr>
          <w:rFonts w:ascii="Times New Roman" w:eastAsia="Times New Roman" w:hAnsi="Times New Roman" w:cs="Times New Roman"/>
          <w:b/>
          <w:color w:val="000000"/>
          <w:sz w:val="28"/>
          <w:szCs w:val="24"/>
        </w:rPr>
        <w:t>5.7.3</w:t>
      </w:r>
      <w:r>
        <w:rPr>
          <w:rFonts w:ascii="Times New Roman" w:eastAsia="Times New Roman" w:hAnsi="Times New Roman" w:cs="Times New Roman"/>
          <w:b/>
          <w:color w:val="000000"/>
          <w:sz w:val="28"/>
          <w:szCs w:val="24"/>
        </w:rPr>
        <w:t xml:space="preserve"> Actual Implementation</w:t>
      </w:r>
    </w:p>
    <w:p w:rsidR="00062FA1" w:rsidRDefault="00C04705"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Effective usage of the </w:t>
      </w:r>
      <w:proofErr w:type="spellStart"/>
      <w:r>
        <w:rPr>
          <w:rFonts w:ascii="Times New Roman" w:eastAsia="Times New Roman" w:hAnsi="Times New Roman" w:cs="Times New Roman"/>
          <w:color w:val="000000"/>
          <w:sz w:val="24"/>
          <w:szCs w:val="24"/>
          <w:lang w:val="en-US"/>
        </w:rPr>
        <w:t>SwingWorker</w:t>
      </w:r>
      <w:proofErr w:type="spellEnd"/>
      <w:r>
        <w:rPr>
          <w:rFonts w:ascii="Times New Roman" w:eastAsia="Times New Roman" w:hAnsi="Times New Roman" w:cs="Times New Roman"/>
          <w:color w:val="000000"/>
          <w:sz w:val="24"/>
          <w:szCs w:val="24"/>
          <w:lang w:val="en-US"/>
        </w:rPr>
        <w:t xml:space="preserve"> class is of utmost importance.</w:t>
      </w:r>
      <w:r w:rsidR="00881343">
        <w:rPr>
          <w:rFonts w:ascii="Times New Roman" w:eastAsia="Times New Roman" w:hAnsi="Times New Roman" w:cs="Times New Roman"/>
          <w:color w:val="000000"/>
          <w:sz w:val="24"/>
          <w:szCs w:val="24"/>
          <w:lang w:val="en-US"/>
        </w:rPr>
        <w:t xml:space="preserve"> Since the user is constantly typing, the smooth functionality of the typing task would not be possible if, the various features of the editor, hog most of the resources, and hinder the typing task, of the flow of usage. In order to account for the smooth functioning, various time consuming tasks have to be rendered through a background process.</w:t>
      </w: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task is divided into 2 parts:</w:t>
      </w:r>
    </w:p>
    <w:p w:rsidR="00881343" w:rsidRDefault="00881343"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lastRenderedPageBreak/>
        <w:t>UnderlineBackground: A class th</w:t>
      </w:r>
      <w:r w:rsidR="0031634E">
        <w:rPr>
          <w:rFonts w:ascii="Times New Roman" w:eastAsia="Times New Roman" w:hAnsi="Times New Roman" w:cs="Times New Roman"/>
          <w:noProof/>
          <w:color w:val="000000"/>
          <w:sz w:val="24"/>
          <w:szCs w:val="24"/>
          <w:lang w:val="en-US"/>
        </w:rPr>
        <w:t>at  underlines mispelt words. T</w:t>
      </w:r>
      <w:r>
        <w:rPr>
          <w:rFonts w:ascii="Times New Roman" w:eastAsia="Times New Roman" w:hAnsi="Times New Roman" w:cs="Times New Roman"/>
          <w:noProof/>
          <w:color w:val="000000"/>
          <w:sz w:val="24"/>
          <w:szCs w:val="24"/>
          <w:lang w:val="en-US"/>
        </w:rPr>
        <w:t xml:space="preserve">his requires continuous scanning of the document for misspelt </w:t>
      </w:r>
      <w:r w:rsidR="0031634E">
        <w:rPr>
          <w:rFonts w:ascii="Times New Roman" w:eastAsia="Times New Roman" w:hAnsi="Times New Roman" w:cs="Times New Roman"/>
          <w:noProof/>
          <w:color w:val="000000"/>
          <w:sz w:val="24"/>
          <w:szCs w:val="24"/>
          <w:lang w:val="en-US"/>
        </w:rPr>
        <w:t xml:space="preserve">words. </w:t>
      </w:r>
    </w:p>
    <w:p w:rsidR="0003254F" w:rsidRDefault="0003254F"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CRBackground: A class that continuouly tries to recognize the document and the text that is being type within it.</w:t>
      </w:r>
    </w:p>
    <w:p w:rsidR="0003254F" w:rsidRPr="0003254F" w:rsidRDefault="0003254F" w:rsidP="0003254F">
      <w:pPr>
        <w:spacing w:after="0" w:line="360" w:lineRule="auto"/>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These two classes are triggered at regular intervals, and the processes are carried out accordingly, as a background process, without interfering with the main thread.</w:t>
      </w:r>
    </w:p>
    <w:p w:rsidR="00C04705" w:rsidRDefault="00C04705" w:rsidP="0032683C">
      <w:pPr>
        <w:spacing w:after="0" w:line="360" w:lineRule="auto"/>
        <w:jc w:val="both"/>
        <w:rPr>
          <w:rFonts w:ascii="Times New Roman" w:eastAsia="Times New Roman" w:hAnsi="Times New Roman" w:cs="Times New Roman"/>
          <w:noProof/>
          <w:color w:val="000000"/>
          <w:sz w:val="24"/>
          <w:szCs w:val="24"/>
          <w:lang w:val="en-US"/>
        </w:rPr>
      </w:pPr>
    </w:p>
    <w:p w:rsidR="00C04705" w:rsidRPr="00062FA1" w:rsidRDefault="004757C9" w:rsidP="004757C9">
      <w:pP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3600" behindDoc="0" locked="0" layoutInCell="1" allowOverlap="1" wp14:anchorId="0FF4696D" wp14:editId="2E7D2A8E">
                <wp:simplePos x="0" y="0"/>
                <wp:positionH relativeFrom="column">
                  <wp:posOffset>-161925</wp:posOffset>
                </wp:positionH>
                <wp:positionV relativeFrom="paragraph">
                  <wp:posOffset>554355</wp:posOffset>
                </wp:positionV>
                <wp:extent cx="5838825" cy="2466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838825" cy="2466975"/>
                          <a:chOff x="0" y="0"/>
                          <a:chExt cx="5838825" cy="2466975"/>
                        </a:xfrm>
                        <a:solidFill>
                          <a:schemeClr val="bg2"/>
                        </a:solidFill>
                      </wpg:grpSpPr>
                      <wps:wsp>
                        <wps:cNvPr id="7" name="Rounded Rectangle 7"/>
                        <wps:cNvSpPr/>
                        <wps:spPr>
                          <a:xfrm>
                            <a:off x="0" y="390525"/>
                            <a:ext cx="2124075" cy="1657350"/>
                          </a:xfrm>
                          <a:prstGeom prst="round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C04705" w:rsidRPr="00C04705" w:rsidRDefault="00C04705" w:rsidP="00C04705">
                              <w:pPr>
                                <w:jc w:val="center"/>
                                <w:rPr>
                                  <w:sz w:val="56"/>
                                </w:rPr>
                              </w:pPr>
                              <w:r w:rsidRPr="00C04705">
                                <w:rPr>
                                  <w:sz w:val="56"/>
                                </w:rPr>
                                <w:t>TEXT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Up Arrow 8"/>
                        <wps:cNvSpPr/>
                        <wps:spPr>
                          <a:xfrm>
                            <a:off x="2438400" y="657225"/>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62375" y="676275"/>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1343" w:rsidRPr="00881343" w:rsidRDefault="00881343"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Up Arrow 10"/>
                        <wps:cNvSpPr/>
                        <wps:spPr>
                          <a:xfrm rot="10800000">
                            <a:off x="2438400" y="1428750"/>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62375" y="1409700"/>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1343" w:rsidRPr="00881343" w:rsidRDefault="00881343"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124075" y="0"/>
                            <a:ext cx="2000250"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1343" w:rsidRPr="00881343" w:rsidRDefault="00881343"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881343" w:rsidRDefault="00881343"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2076449" y="2000250"/>
                            <a:ext cx="2047875"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1343" w:rsidRPr="00881343" w:rsidRDefault="00881343"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881343" w:rsidRDefault="00881343"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F4696D" id="Group 15" o:spid="_x0000_s1027" style="position:absolute;margin-left:-12.75pt;margin-top:43.65pt;width:459.75pt;height:194.25pt;z-index:251673600" coordsize="5838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">
                <v:roundrect id="Rounded Rectangle 7" o:spid="_x0000_s1028" style="position:absolute;top:3905;width:21240;height:1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C04705" w:rsidRPr="00C04705" w:rsidRDefault="00C04705" w:rsidP="00C04705">
                        <w:pPr>
                          <w:jc w:val="center"/>
                          <w:rPr>
                            <w:sz w:val="56"/>
                          </w:rPr>
                        </w:pPr>
                        <w:r w:rsidRPr="00C04705">
                          <w:rPr>
                            <w:sz w:val="56"/>
                          </w:rPr>
                          <w:t>TEXT AREA</w:t>
                        </w:r>
                      </w:p>
                    </w:txbxContent>
                  </v:textbox>
                </v:roundrect>
                <v:shape id="Left-Right-Up Arrow 8" o:spid="_x0000_s1029" style="position:absolute;left:24384;top:6572;width:11715;height:3524;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h6sAA&#10;AADaAAAADwAAAGRycy9kb3ducmV2LnhtbERPTWvCQBC9F/wPyxS8lLqpYC3RVbQiKb0Z432SnSbB&#10;7GzIrkn8992D4PHxvtfb0TSip87VlhV8zCIQxIXVNZcKsvPx/QuE88gaG8uk4E4OtpvJyxpjbQc+&#10;UZ/6UoQQdjEqqLxvYyldUZFBN7MtceD+bGfQB9iVUnc4hHDTyHkUfUqDNYeGClv6rqi4pjejgH4P&#10;+Zhfo8UyGfb6snvLk0WWKzV9HXcrEJ5G/xQ/3D9aQdgaroQb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Xh6sAAAADaAAAADwAAAAAAAAAAAAAAAACYAgAAZHJzL2Rvd25y&#10;ZXYueG1sUEsFBgAAAAAEAAQA9QAAAIUDA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9" o:spid="_x0000_s1030" style="position:absolute;left:37623;top:6762;width:2076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881343" w:rsidRPr="00881343" w:rsidRDefault="00881343"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v:textbox>
                </v:rect>
                <v:shape id="Left-Right-Up Arrow 10" o:spid="_x0000_s1031" style="position:absolute;left:24384;top:14287;width:11715;height:3524;rotation:180;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H7sUA&#10;AADbAAAADwAAAGRycy9kb3ducmV2LnhtbESPT2vCQBDF7wW/wzJCb3Wjh7ZGVxGxtFBK8S8eh+yY&#10;BLOzYXdr0m/fORS8zfDevPeb+bJ3jbpRiLVnA+NRBoq48Lbm0sBh//b0CiomZIuNZzLwSxGWi8HD&#10;HHPrO97SbZdKJSEcczRQpdTmWseiIodx5Fti0S4+OEyyhlLbgJ2Eu0ZPsuxZO6xZGipsaV1Rcd39&#10;OANdOHy7zTH7fLGn82bb6q+ye58a8zjsVzNQifp0N/9f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AfuxQAAANsAAAAPAAAAAAAAAAAAAAAAAJgCAABkcnMv&#10;ZG93bnJldi54bWxQSwUGAAAAAAQABAD1AAAAigM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11" o:spid="_x0000_s1032" style="position:absolute;left:37623;top:14097;width:2076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881343" w:rsidRPr="00881343" w:rsidRDefault="00881343"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v:textbox>
                </v:rect>
                <v:shapetype id="_x0000_t116" coordsize="21600,21600" o:spt="116" path="m3475,qx,10800,3475,21600l18125,21600qx21600,10800,18125,xe">
                  <v:stroke joinstyle="miter"/>
                  <v:path gradientshapeok="t" o:connecttype="rect" textboxrect="1018,3163,20582,18437"/>
                </v:shapetype>
                <v:shape id="Flowchart: Terminator 13" o:spid="_x0000_s1033" type="#_x0000_t116" style="position:absolute;left:21240;width:2000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aMEA&#10;AADbAAAADwAAAGRycy9kb3ducmV2LnhtbERPyWrDMBC9F/IPYgK91XJaCM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02jBAAAA2wAAAA8AAAAAAAAAAAAAAAAAmAIAAGRycy9kb3du&#10;cmV2LnhtbFBLBQYAAAAABAAEAPUAAACGAwAAAAA=&#10;" filled="f" strokecolor="black [3213]" strokeweight="1pt">
                  <v:textbox>
                    <w:txbxContent>
                      <w:p w:rsidR="00881343" w:rsidRPr="00881343" w:rsidRDefault="00881343"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881343" w:rsidRDefault="00881343" w:rsidP="00881343">
                        <w:pPr>
                          <w:jc w:val="center"/>
                        </w:pPr>
                      </w:p>
                    </w:txbxContent>
                  </v:textbox>
                </v:shape>
                <v:shape id="Flowchart: Terminator 14" o:spid="_x0000_s1034" type="#_x0000_t116" style="position:absolute;left:20764;top:20002;width:2047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HMEA&#10;AADbAAAADwAAAGRycy9kb3ducmV2LnhtbERPyWrDMBC9F/IPYgK91XJKC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HSxzBAAAA2wAAAA8AAAAAAAAAAAAAAAAAmAIAAGRycy9kb3du&#10;cmV2LnhtbFBLBQYAAAAABAAEAPUAAACGAwAAAAA=&#10;" filled="f" strokecolor="black [3213]" strokeweight="1pt">
                  <v:textbox>
                    <w:txbxContent>
                      <w:p w:rsidR="00881343" w:rsidRPr="00881343" w:rsidRDefault="00881343" w:rsidP="00881343">
                        <w:pPr>
                          <w:jc w:val="center"/>
                          <w:rPr>
                            <w:rFonts w:ascii="Consolas" w:hAnsi="Consolas" w:cs="Consolas"/>
                            <w:sz w:val="28"/>
                          </w:rPr>
                        </w:pPr>
                        <w:proofErr w:type="gramStart"/>
                        <w:r w:rsidRPr="00881343">
                          <w:rPr>
                            <w:rFonts w:ascii="Consolas" w:hAnsi="Consolas" w:cs="Consolas"/>
                            <w:sz w:val="28"/>
                          </w:rPr>
                          <w:t>doInBackground()</w:t>
                        </w:r>
                        <w:proofErr w:type="gramEnd"/>
                      </w:p>
                      <w:p w:rsidR="00881343" w:rsidRDefault="00881343" w:rsidP="00881343">
                        <w:pPr>
                          <w:jc w:val="center"/>
                        </w:pPr>
                      </w:p>
                    </w:txbxContent>
                  </v:textbox>
                </v:shape>
              </v:group>
            </w:pict>
          </mc:Fallback>
        </mc:AlternateContent>
      </w:r>
      <w:r w:rsidR="00C04705">
        <w:rPr>
          <w:rFonts w:ascii="Times New Roman" w:eastAsia="Times New Roman" w:hAnsi="Times New Roman" w:cs="Times New Roman"/>
          <w:noProof/>
          <w:color w:val="000000"/>
          <w:sz w:val="24"/>
          <w:szCs w:val="24"/>
          <w:lang w:val="en-US"/>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xml:space="preserve">/* is this </w:t>
      </w:r>
      <w:proofErr w:type="spellStart"/>
      <w:r>
        <w:rPr>
          <w:rFonts w:ascii="Times New Roman" w:hAnsi="Times New Roman" w:cs="Times New Roman"/>
          <w:b/>
          <w:bCs/>
          <w:color w:val="000000"/>
          <w:sz w:val="36"/>
          <w:szCs w:val="36"/>
          <w:lang w:val="en-US"/>
        </w:rPr>
        <w:t>reqd</w:t>
      </w:r>
      <w:proofErr w:type="spellEnd"/>
      <w:r>
        <w:rPr>
          <w:rFonts w:ascii="Times New Roman" w:hAnsi="Times New Roman" w:cs="Times New Roman"/>
          <w:b/>
          <w:bCs/>
          <w:color w:val="000000"/>
          <w:sz w:val="36"/>
          <w:szCs w:val="36"/>
          <w:lang w:val="en-US"/>
        </w:rPr>
        <w:t>…</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w:t>
      </w:r>
      <w:proofErr w:type="spellStart"/>
      <w:r w:rsidRPr="003D2F52">
        <w:rPr>
          <w:rFonts w:ascii="Times New Roman" w:hAnsi="Times New Roman" w:cs="Times New Roman"/>
          <w:color w:val="000000"/>
          <w:sz w:val="23"/>
          <w:szCs w:val="23"/>
          <w:lang w:val="en-US"/>
        </w:rPr>
        <w:t>V&amp;V</w:t>
      </w:r>
      <w:proofErr w:type="spellEnd"/>
      <w:r w:rsidRPr="003D2F52">
        <w:rPr>
          <w:rFonts w:ascii="Times New Roman" w:hAnsi="Times New Roman" w:cs="Times New Roman"/>
          <w:color w:val="000000"/>
          <w:sz w:val="23"/>
          <w:szCs w:val="23"/>
          <w:lang w:val="en-US"/>
        </w:rPr>
        <w:t xml:space="preserve">, software practices.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proofErr w:type="gramStart"/>
      <w:r w:rsidRPr="003D2F52">
        <w:rPr>
          <w:rFonts w:ascii="Times New Roman" w:hAnsi="Times New Roman" w:cs="Times New Roman"/>
          <w:color w:val="000000"/>
          <w:sz w:val="23"/>
          <w:szCs w:val="23"/>
          <w:lang w:val="en-US"/>
        </w:rPr>
        <w:t>that</w:t>
      </w:r>
      <w:proofErr w:type="gramEnd"/>
      <w:r w:rsidRPr="003D2F52">
        <w:rPr>
          <w:rFonts w:ascii="Times New Roman" w:hAnsi="Times New Roman" w:cs="Times New Roman"/>
          <w:color w:val="000000"/>
          <w:sz w:val="23"/>
          <w:szCs w:val="23"/>
          <w:lang w:val="en-US"/>
        </w:rPr>
        <w:t xml:space="preserve">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r w:rsidRPr="003D2F52">
        <w:rPr>
          <w:rFonts w:ascii="Times New Roman" w:hAnsi="Times New Roman" w:cs="Times New Roman"/>
          <w:color w:val="000000"/>
          <w:sz w:val="23"/>
          <w:szCs w:val="23"/>
          <w:lang w:val="en-US"/>
        </w:rPr>
        <w:lastRenderedPageBreak/>
        <w:t xml:space="preserve">with its specified 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3D2F52" w:rsidRPr="003D2F52" w:rsidRDefault="003D2F52" w:rsidP="003D2F52">
      <w:pPr>
        <w:autoSpaceDE w:val="0"/>
        <w:autoSpaceDN w:val="0"/>
        <w:adjustRightInd w:val="0"/>
        <w:spacing w:after="0" w:line="360" w:lineRule="auto"/>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r>
        <w:rPr>
          <w:rFonts w:ascii="Times New Roman" w:hAnsi="Times New Roman" w:cs="Times New Roman"/>
          <w:b/>
          <w:bCs/>
          <w:color w:val="000000"/>
          <w:sz w:val="28"/>
          <w:szCs w:val="28"/>
          <w:lang w:val="en-US"/>
        </w:rPr>
        <w:br/>
      </w:r>
      <w:r w:rsidRPr="003D2F52">
        <w:rPr>
          <w:rFonts w:ascii="Times New Roman" w:hAnsi="Times New Roman" w:cs="Times New Roman"/>
          <w:color w:val="000000"/>
          <w:sz w:val="23"/>
          <w:szCs w:val="23"/>
          <w:lang w:val="en-US"/>
        </w:rPr>
        <w:t xml:space="preserve">ECLIPSE workbench is used to test the integration of the components of Attacker, Clients, </w:t>
      </w:r>
      <w:r w:rsidRPr="003D2F52">
        <w:rPr>
          <w:rFonts w:ascii="Times New Roman" w:hAnsi="Times New Roman" w:cs="Times New Roman"/>
          <w:color w:val="000000"/>
          <w:sz w:val="23"/>
          <w:szCs w:val="23"/>
          <w:lang w:val="en-US"/>
        </w:rPr>
        <w:lastRenderedPageBreak/>
        <w:t xml:space="preserve">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w:t>
      </w:r>
      <w:r>
        <w:rPr>
          <w:rFonts w:ascii="Times New Roman" w:hAnsi="Times New Roman" w:cs="Times New Roman"/>
          <w:color w:val="000000"/>
          <w:lang w:val="en-US"/>
        </w:rPr>
        <w:t>ttacks using entropy variations.</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proofErr w:type="spellStart"/>
      <w:proofErr w:type="gramStart"/>
      <w:r w:rsidRPr="003D2F52">
        <w:rPr>
          <w:rFonts w:ascii="Times New Roman" w:hAnsi="Times New Roman" w:cs="Times New Roman"/>
          <w:i/>
          <w:iCs/>
          <w:color w:val="000000"/>
          <w:sz w:val="23"/>
          <w:szCs w:val="23"/>
          <w:lang w:val="en-US"/>
        </w:rPr>
        <w:t>System.output.println</w:t>
      </w:r>
      <w:proofErr w:type="spellEnd"/>
      <w:r w:rsidRPr="003D2F52">
        <w:rPr>
          <w:rFonts w:ascii="Times New Roman" w:hAnsi="Times New Roman" w:cs="Times New Roman"/>
          <w:i/>
          <w:iCs/>
          <w:color w:val="000000"/>
          <w:sz w:val="23"/>
          <w:szCs w:val="23"/>
          <w:lang w:val="en-US"/>
        </w:rPr>
        <w:t>(</w:t>
      </w:r>
      <w:proofErr w:type="gramEnd"/>
      <w:r w:rsidRPr="003D2F52">
        <w:rPr>
          <w:rFonts w:ascii="Times New Roman" w:hAnsi="Times New Roman" w:cs="Times New Roman"/>
          <w:i/>
          <w:iCs/>
          <w:color w:val="000000"/>
          <w:sz w:val="23"/>
          <w:szCs w:val="23"/>
          <w:lang w:val="en-US"/>
        </w:rPr>
        <w:t xml:space="preserve">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r>
        <w:rPr>
          <w:rFonts w:ascii="Times New Roman" w:hAnsi="Times New Roman" w:cs="Times New Roman"/>
          <w:color w:val="000000"/>
          <w:sz w:val="23"/>
          <w:szCs w:val="23"/>
          <w:lang w:val="en-US"/>
        </w:rPr>
        <w:br/>
      </w: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Attacker user input for Victims IP address 167.0.2.2 (</w:t>
            </w:r>
            <w:proofErr w:type="spellStart"/>
            <w:r w:rsidRPr="003D2F52">
              <w:rPr>
                <w:rFonts w:ascii="Times New Roman" w:hAnsi="Times New Roman" w:cs="Times New Roman"/>
                <w:color w:val="000000"/>
                <w:sz w:val="23"/>
                <w:szCs w:val="23"/>
                <w:lang w:val="en-US"/>
              </w:rPr>
              <w:t>non existing</w:t>
            </w:r>
            <w:proofErr w:type="spellEnd"/>
            <w:r w:rsidRPr="003D2F52">
              <w:rPr>
                <w:rFonts w:ascii="Times New Roman" w:hAnsi="Times New Roman" w:cs="Times New Roman"/>
                <w:color w:val="000000"/>
                <w:sz w:val="23"/>
                <w:szCs w:val="23"/>
                <w:lang w:val="en-US"/>
              </w:rPr>
              <w:t xml:space="preserve"> IP address)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3D2F52">
            <w:pPr>
              <w:autoSpaceDE w:val="0"/>
              <w:autoSpaceDN w:val="0"/>
              <w:adjustRightInd w:val="0"/>
              <w:spacing w:after="0" w:line="240" w:lineRule="auto"/>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3D2F52">
      <w:pPr>
        <w:jc w:val="both"/>
        <w:rPr>
          <w:rFonts w:ascii="Times New Roman" w:eastAsia="Times New Roman" w:hAnsi="Times New Roman" w:cs="Times New Roman"/>
          <w:color w:val="000000" w:themeColor="text1"/>
          <w:sz w:val="24"/>
          <w:szCs w:val="24"/>
          <w:lang w:eastAsia="en-IN"/>
        </w:rPr>
      </w:pP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t>have to change this</w:t>
      </w:r>
      <w:r>
        <w:rPr>
          <w:sz w:val="36"/>
          <w:szCs w:val="36"/>
        </w:rPr>
        <w:br/>
      </w:r>
    </w:p>
    <w:p w:rsidR="003D2F52" w:rsidRPr="00D2736D" w:rsidRDefault="003D2F52" w:rsidP="00D2736D">
      <w:pPr>
        <w:pStyle w:val="Default"/>
        <w:spacing w:line="360" w:lineRule="auto"/>
        <w:jc w:val="both"/>
        <w:rPr>
          <w:szCs w:val="22"/>
        </w:rPr>
      </w:pPr>
      <w:r>
        <w:rPr>
          <w:sz w:val="23"/>
          <w:szCs w:val="23"/>
        </w:rPr>
        <w:t xml:space="preserve"> </w:t>
      </w:r>
      <w:r w:rsidR="00D2736D">
        <w:rPr>
          <w:szCs w:val="23"/>
        </w:rPr>
        <w:t xml:space="preserve">The basic idea behind the project, was to do something new, something innovative, and something different. Natural Language Processing is an enormous subject with colossal scope. </w:t>
      </w:r>
      <w:bookmarkStart w:id="0" w:name="_GoBack"/>
      <w:bookmarkEnd w:id="0"/>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r>
        <w:rPr>
          <w:sz w:val="36"/>
          <w:szCs w:val="36"/>
        </w:rPr>
        <w:t>change this</w:t>
      </w:r>
    </w:p>
    <w:p w:rsidR="003D2F52" w:rsidRDefault="003D2F52" w:rsidP="003D2F52">
      <w:pPr>
        <w:pStyle w:val="Default"/>
        <w:spacing w:line="360" w:lineRule="auto"/>
        <w:jc w:val="both"/>
        <w:rPr>
          <w:sz w:val="23"/>
          <w:szCs w:val="23"/>
        </w:rPr>
      </w:pPr>
      <w:r>
        <w:rPr>
          <w:sz w:val="23"/>
          <w:szCs w:val="23"/>
        </w:rPr>
        <w:t xml:space="preserve">[1] </w:t>
      </w:r>
      <w:proofErr w:type="spellStart"/>
      <w:r>
        <w:rPr>
          <w:sz w:val="23"/>
          <w:szCs w:val="23"/>
        </w:rPr>
        <w:t>ArborNetworks</w:t>
      </w:r>
      <w:proofErr w:type="spellEnd"/>
      <w:r>
        <w:rPr>
          <w:sz w:val="23"/>
          <w:szCs w:val="23"/>
        </w:rPr>
        <w:t xml:space="preserve">. "IP Flow-Based Technology," http:// www.arbornetworks.com. </w:t>
      </w:r>
    </w:p>
    <w:p w:rsidR="003D2F52" w:rsidRDefault="003D2F52" w:rsidP="003D2F52">
      <w:pPr>
        <w:pStyle w:val="Default"/>
        <w:spacing w:line="360" w:lineRule="auto"/>
        <w:jc w:val="both"/>
        <w:rPr>
          <w:sz w:val="23"/>
          <w:szCs w:val="23"/>
        </w:rPr>
      </w:pPr>
      <w:r>
        <w:rPr>
          <w:sz w:val="23"/>
          <w:szCs w:val="23"/>
        </w:rPr>
        <w:t xml:space="preserve">[2] C. </w:t>
      </w:r>
      <w:proofErr w:type="spellStart"/>
      <w:r>
        <w:rPr>
          <w:sz w:val="23"/>
          <w:szCs w:val="23"/>
        </w:rPr>
        <w:t>Patrikakis</w:t>
      </w:r>
      <w:proofErr w:type="spellEnd"/>
      <w:r>
        <w:rPr>
          <w:sz w:val="23"/>
          <w:szCs w:val="23"/>
        </w:rPr>
        <w:t xml:space="preserve">, M. </w:t>
      </w:r>
      <w:proofErr w:type="spellStart"/>
      <w:r>
        <w:rPr>
          <w:sz w:val="23"/>
          <w:szCs w:val="23"/>
        </w:rPr>
        <w:t>Masikos</w:t>
      </w:r>
      <w:proofErr w:type="spellEnd"/>
      <w:r>
        <w:rPr>
          <w:sz w:val="23"/>
          <w:szCs w:val="23"/>
        </w:rPr>
        <w:t xml:space="preserve">, and O. </w:t>
      </w:r>
      <w:proofErr w:type="spellStart"/>
      <w:r>
        <w:rPr>
          <w:sz w:val="23"/>
          <w:szCs w:val="23"/>
        </w:rPr>
        <w:t>Zouraraki</w:t>
      </w:r>
      <w:proofErr w:type="spellEnd"/>
      <w:r>
        <w:rPr>
          <w:sz w:val="23"/>
          <w:szCs w:val="23"/>
        </w:rPr>
        <w:t xml:space="preserve">, “Distributed Denial of Service Attacks,” </w:t>
      </w:r>
      <w:r>
        <w:rPr>
          <w:i/>
          <w:iCs/>
          <w:sz w:val="23"/>
          <w:szCs w:val="23"/>
        </w:rPr>
        <w:t xml:space="preserve">The Internet Protocol Journal, </w:t>
      </w:r>
      <w:r>
        <w:rPr>
          <w:sz w:val="23"/>
          <w:szCs w:val="23"/>
        </w:rPr>
        <w:t xml:space="preserve">vol. 7, no. 4, pp. 13-35, 2004. </w:t>
      </w:r>
    </w:p>
    <w:p w:rsidR="00D2736D" w:rsidRDefault="003D2F52" w:rsidP="00D2736D">
      <w:pPr>
        <w:pStyle w:val="Default"/>
        <w:spacing w:line="360" w:lineRule="auto"/>
        <w:jc w:val="both"/>
        <w:rPr>
          <w:sz w:val="23"/>
          <w:szCs w:val="23"/>
        </w:rPr>
      </w:pPr>
      <w:r>
        <w:rPr>
          <w:sz w:val="23"/>
          <w:szCs w:val="23"/>
        </w:rPr>
        <w:t xml:space="preserve">[3] T. Peng, C. </w:t>
      </w:r>
      <w:proofErr w:type="spellStart"/>
      <w:r>
        <w:rPr>
          <w:sz w:val="23"/>
          <w:szCs w:val="23"/>
        </w:rPr>
        <w:t>Leckie</w:t>
      </w:r>
      <w:proofErr w:type="spellEnd"/>
      <w:r>
        <w:rPr>
          <w:sz w:val="23"/>
          <w:szCs w:val="23"/>
        </w:rPr>
        <w:t xml:space="preserve">, and K. </w:t>
      </w:r>
      <w:proofErr w:type="spellStart"/>
      <w:r>
        <w:rPr>
          <w:sz w:val="23"/>
          <w:szCs w:val="23"/>
        </w:rPr>
        <w:t>Ramamohanarao</w:t>
      </w:r>
      <w:proofErr w:type="spellEnd"/>
      <w:r>
        <w:rPr>
          <w:sz w:val="23"/>
          <w:szCs w:val="23"/>
        </w:rPr>
        <w:t xml:space="preserve">, “Survey of Network-Based Defense Mechanisms Countering the </w:t>
      </w:r>
      <w:proofErr w:type="spellStart"/>
      <w:r>
        <w:rPr>
          <w:sz w:val="23"/>
          <w:szCs w:val="23"/>
        </w:rPr>
        <w:t>DoS</w:t>
      </w:r>
      <w:proofErr w:type="spellEnd"/>
      <w:r>
        <w:rPr>
          <w:sz w:val="23"/>
          <w:szCs w:val="23"/>
        </w:rPr>
        <w:t xml:space="preserve"> and </w:t>
      </w:r>
      <w:proofErr w:type="spellStart"/>
      <w:r>
        <w:rPr>
          <w:sz w:val="23"/>
          <w:szCs w:val="23"/>
        </w:rPr>
        <w:t>DDoS</w:t>
      </w:r>
      <w:proofErr w:type="spellEnd"/>
      <w:r>
        <w:rPr>
          <w:sz w:val="23"/>
          <w:szCs w:val="23"/>
        </w:rPr>
        <w:t xml:space="preserve"> Problems,” </w:t>
      </w:r>
      <w:r>
        <w:rPr>
          <w:i/>
          <w:iCs/>
          <w:sz w:val="23"/>
          <w:szCs w:val="23"/>
        </w:rPr>
        <w:t xml:space="preserve">ACM Computing Surveys, </w:t>
      </w:r>
      <w:r>
        <w:rPr>
          <w:sz w:val="23"/>
          <w:szCs w:val="23"/>
        </w:rPr>
        <w:t xml:space="preserve">vol. 39, no. 1, pp. Article 3, 2007. </w:t>
      </w:r>
    </w:p>
    <w:p w:rsidR="00D2736D" w:rsidRDefault="00D2736D" w:rsidP="00D2736D">
      <w:pPr>
        <w:pStyle w:val="Default"/>
        <w:spacing w:line="360" w:lineRule="auto"/>
        <w:jc w:val="both"/>
        <w:rPr>
          <w:sz w:val="23"/>
          <w:szCs w:val="23"/>
        </w:rPr>
      </w:pPr>
    </w:p>
    <w:p w:rsidR="00D2736D" w:rsidRPr="00D2736D" w:rsidRDefault="00D2736D" w:rsidP="00D2736D">
      <w:pPr>
        <w:pStyle w:val="Default"/>
        <w:spacing w:line="360" w:lineRule="auto"/>
        <w:jc w:val="both"/>
        <w:rPr>
          <w:szCs w:val="23"/>
        </w:rPr>
      </w:pPr>
      <w:r w:rsidRPr="00D2736D">
        <w:rPr>
          <w:szCs w:val="23"/>
        </w:rPr>
        <w:t xml:space="preserve">[1] Speech and Language Processing by Daniel </w:t>
      </w:r>
      <w:proofErr w:type="spellStart"/>
      <w:r w:rsidRPr="00D2736D">
        <w:rPr>
          <w:szCs w:val="23"/>
        </w:rPr>
        <w:t>Jurafsky</w:t>
      </w:r>
      <w:proofErr w:type="spellEnd"/>
      <w:r w:rsidRPr="00D2736D">
        <w:rPr>
          <w:szCs w:val="23"/>
        </w:rPr>
        <w:t>, James H Martin</w:t>
      </w:r>
    </w:p>
    <w:p w:rsidR="00D2736D" w:rsidRPr="00D2736D" w:rsidRDefault="00D2736D" w:rsidP="00D2736D">
      <w:pPr>
        <w:pStyle w:val="Default"/>
        <w:spacing w:line="360" w:lineRule="auto"/>
        <w:jc w:val="both"/>
        <w:rPr>
          <w:szCs w:val="23"/>
        </w:rPr>
      </w:pPr>
      <w:r w:rsidRPr="00D2736D">
        <w:rPr>
          <w:szCs w:val="23"/>
        </w:rPr>
        <w:t xml:space="preserve">[2] A Spelling Correction Methodology Based on a Noisy Channel Model-Mark D. </w:t>
      </w:r>
      <w:proofErr w:type="spellStart"/>
      <w:r w:rsidRPr="00D2736D">
        <w:rPr>
          <w:szCs w:val="23"/>
        </w:rPr>
        <w:t>Kemighan</w:t>
      </w:r>
      <w:proofErr w:type="spellEnd"/>
      <w:r w:rsidRPr="00D2736D">
        <w:rPr>
          <w:szCs w:val="23"/>
        </w:rPr>
        <w:t xml:space="preserve">, </w:t>
      </w:r>
    </w:p>
    <w:p w:rsidR="00D2736D" w:rsidRPr="00D2736D" w:rsidRDefault="00D2736D" w:rsidP="00D2736D">
      <w:pPr>
        <w:pStyle w:val="Default"/>
        <w:spacing w:line="360" w:lineRule="auto"/>
        <w:jc w:val="both"/>
        <w:rPr>
          <w:szCs w:val="23"/>
        </w:rPr>
      </w:pPr>
      <w:r w:rsidRPr="00D2736D">
        <w:rPr>
          <w:szCs w:val="23"/>
        </w:rPr>
        <w:t>[3] Kenneth W. Church, William A. Gale</w:t>
      </w:r>
    </w:p>
    <w:p w:rsidR="00D2736D" w:rsidRPr="00D2736D" w:rsidRDefault="00D2736D" w:rsidP="00D2736D">
      <w:pPr>
        <w:pStyle w:val="Default"/>
        <w:spacing w:line="360" w:lineRule="auto"/>
        <w:jc w:val="both"/>
        <w:rPr>
          <w:szCs w:val="23"/>
        </w:rPr>
      </w:pPr>
      <w:r w:rsidRPr="00D2736D">
        <w:rPr>
          <w:szCs w:val="23"/>
        </w:rPr>
        <w:t xml:space="preserve">[4] Natural Language Corpus Data: Beautiful Data by Peter </w:t>
      </w:r>
      <w:proofErr w:type="spellStart"/>
      <w:r w:rsidRPr="00D2736D">
        <w:rPr>
          <w:szCs w:val="23"/>
        </w:rPr>
        <w:t>Norvig</w:t>
      </w:r>
      <w:proofErr w:type="spellEnd"/>
    </w:p>
    <w:p w:rsidR="00D2736D" w:rsidRPr="00D2736D" w:rsidRDefault="00D2736D" w:rsidP="00D2736D">
      <w:pPr>
        <w:pStyle w:val="Default"/>
        <w:spacing w:line="360" w:lineRule="auto"/>
        <w:jc w:val="both"/>
        <w:rPr>
          <w:szCs w:val="23"/>
        </w:rPr>
      </w:pPr>
      <w:r w:rsidRPr="00D2736D">
        <w:rPr>
          <w:szCs w:val="23"/>
        </w:rPr>
        <w:t>[5] Wikipedia</w:t>
      </w:r>
    </w:p>
    <w:p w:rsidR="00D2736D" w:rsidRPr="00D2736D" w:rsidRDefault="00D2736D" w:rsidP="00D2736D">
      <w:pPr>
        <w:pStyle w:val="Default"/>
        <w:spacing w:line="360" w:lineRule="auto"/>
        <w:jc w:val="both"/>
        <w:rPr>
          <w:szCs w:val="23"/>
        </w:rPr>
      </w:pPr>
      <w:r w:rsidRPr="00D2736D">
        <w:rPr>
          <w:szCs w:val="23"/>
        </w:rPr>
        <w:t>[6] Java: The complete reference, 8th edition</w:t>
      </w:r>
    </w:p>
    <w:p w:rsidR="00D2736D" w:rsidRPr="00D2736D" w:rsidRDefault="00D2736D" w:rsidP="00D2736D">
      <w:pPr>
        <w:pStyle w:val="Default"/>
        <w:spacing w:line="360" w:lineRule="auto"/>
        <w:jc w:val="both"/>
        <w:rPr>
          <w:szCs w:val="23"/>
        </w:rPr>
      </w:pPr>
      <w:r w:rsidRPr="00D2736D">
        <w:rPr>
          <w:szCs w:val="23"/>
        </w:rPr>
        <w:t>[7] Survey of Keyword Extraction Techniques- Brian Lott</w:t>
      </w:r>
    </w:p>
    <w:p w:rsidR="00D2736D" w:rsidRPr="00D2736D" w:rsidRDefault="00D2736D" w:rsidP="00D2736D">
      <w:pPr>
        <w:pStyle w:val="Default"/>
        <w:spacing w:line="360" w:lineRule="auto"/>
        <w:jc w:val="both"/>
        <w:rPr>
          <w:szCs w:val="23"/>
        </w:rPr>
      </w:pPr>
      <w:r w:rsidRPr="00D2736D">
        <w:rPr>
          <w:szCs w:val="23"/>
        </w:rPr>
        <w:t>[8] Stack Overflow</w:t>
      </w:r>
    </w:p>
    <w:p w:rsidR="00D2736D" w:rsidRPr="00D2736D" w:rsidRDefault="00D2736D" w:rsidP="00D2736D">
      <w:pPr>
        <w:pStyle w:val="Default"/>
        <w:spacing w:line="360" w:lineRule="auto"/>
        <w:jc w:val="both"/>
        <w:rPr>
          <w:szCs w:val="23"/>
        </w:rPr>
      </w:pPr>
      <w:r w:rsidRPr="00D2736D">
        <w:rPr>
          <w:szCs w:val="23"/>
        </w:rPr>
        <w:t>[9] The Brown Corpus</w:t>
      </w:r>
    </w:p>
    <w:p w:rsidR="00D2736D" w:rsidRPr="00D2736D" w:rsidRDefault="00D2736D" w:rsidP="00D2736D">
      <w:pPr>
        <w:pStyle w:val="Default"/>
        <w:spacing w:line="360" w:lineRule="auto"/>
        <w:jc w:val="both"/>
        <w:rPr>
          <w:szCs w:val="23"/>
        </w:rPr>
      </w:pPr>
      <w:r w:rsidRPr="00D2736D">
        <w:rPr>
          <w:szCs w:val="23"/>
          <w:lang w:val="en-IN"/>
        </w:rPr>
        <w:t>[10] Math ∩ Programming-A place for elegant solutions (www.jeremykun.com)</w:t>
      </w:r>
    </w:p>
    <w:p w:rsidR="003658BF" w:rsidRPr="003D2F52" w:rsidRDefault="003658BF" w:rsidP="003D2F52">
      <w:pPr>
        <w:spacing w:line="360" w:lineRule="auto"/>
        <w:jc w:val="both"/>
        <w:rPr>
          <w:rFonts w:ascii="Times New Roman" w:hAnsi="Times New Roman" w:cs="Times New Roman"/>
          <w:b/>
          <w:color w:val="000000" w:themeColor="text1"/>
          <w:sz w:val="32"/>
          <w:szCs w:val="24"/>
        </w:rPr>
      </w:pPr>
    </w:p>
    <w:sectPr w:rsidR="003658BF" w:rsidRPr="003D2F52" w:rsidSect="00C93C8C">
      <w:footerReference w:type="default" r:id="rId19"/>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B79" w:rsidRDefault="00580B79" w:rsidP="003A4D4F">
      <w:pPr>
        <w:spacing w:after="0" w:line="240" w:lineRule="auto"/>
      </w:pPr>
      <w:r>
        <w:separator/>
      </w:r>
    </w:p>
  </w:endnote>
  <w:endnote w:type="continuationSeparator" w:id="0">
    <w:p w:rsidR="00580B79" w:rsidRDefault="00580B79"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C" w:rsidRPr="00005BA8" w:rsidRDefault="0032683C" w:rsidP="00005BA8">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w:t>
    </w:r>
    <w:proofErr w:type="spellStart"/>
    <w:r>
      <w:t>CSE</w:t>
    </w:r>
    <w:proofErr w:type="spellEnd"/>
    <w:r>
      <w:t xml:space="preserve">, </w:t>
    </w:r>
    <w:proofErr w:type="spellStart"/>
    <w:r>
      <w:t>RNSIT</w:t>
    </w:r>
    <w:proofErr w:type="spellEnd"/>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D2736D">
      <w:rPr>
        <w:rFonts w:ascii="Cambria" w:hAnsi="Cambria"/>
        <w:noProof/>
      </w:rPr>
      <w:t>42</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B79" w:rsidRDefault="00580B79" w:rsidP="003A4D4F">
      <w:pPr>
        <w:spacing w:after="0" w:line="240" w:lineRule="auto"/>
      </w:pPr>
      <w:r>
        <w:separator/>
      </w:r>
    </w:p>
  </w:footnote>
  <w:footnote w:type="continuationSeparator" w:id="0">
    <w:p w:rsidR="00580B79" w:rsidRDefault="00580B79"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12C17"/>
    <w:multiLevelType w:val="multilevel"/>
    <w:tmpl w:val="3F0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DE3F0C"/>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5">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B972DB"/>
    <w:multiLevelType w:val="multilevel"/>
    <w:tmpl w:val="5564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0B76A2"/>
    <w:multiLevelType w:val="hybridMultilevel"/>
    <w:tmpl w:val="8738D594"/>
    <w:lvl w:ilvl="0" w:tplc="0E2278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434773"/>
    <w:multiLevelType w:val="multilevel"/>
    <w:tmpl w:val="8DC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5">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6"/>
  </w:num>
  <w:num w:numId="2">
    <w:abstractNumId w:val="33"/>
  </w:num>
  <w:num w:numId="3">
    <w:abstractNumId w:val="8"/>
  </w:num>
  <w:num w:numId="4">
    <w:abstractNumId w:val="9"/>
  </w:num>
  <w:num w:numId="5">
    <w:abstractNumId w:val="22"/>
  </w:num>
  <w:num w:numId="6">
    <w:abstractNumId w:val="20"/>
  </w:num>
  <w:num w:numId="7">
    <w:abstractNumId w:val="34"/>
  </w:num>
  <w:num w:numId="8">
    <w:abstractNumId w:val="14"/>
  </w:num>
  <w:num w:numId="9">
    <w:abstractNumId w:val="0"/>
  </w:num>
  <w:num w:numId="10">
    <w:abstractNumId w:val="35"/>
  </w:num>
  <w:num w:numId="11">
    <w:abstractNumId w:val="26"/>
  </w:num>
  <w:num w:numId="12">
    <w:abstractNumId w:val="24"/>
  </w:num>
  <w:num w:numId="13">
    <w:abstractNumId w:val="18"/>
  </w:num>
  <w:num w:numId="14">
    <w:abstractNumId w:val="5"/>
  </w:num>
  <w:num w:numId="15">
    <w:abstractNumId w:val="23"/>
  </w:num>
  <w:num w:numId="16">
    <w:abstractNumId w:val="25"/>
  </w:num>
  <w:num w:numId="17">
    <w:abstractNumId w:val="1"/>
  </w:num>
  <w:num w:numId="18">
    <w:abstractNumId w:val="19"/>
  </w:num>
  <w:num w:numId="19">
    <w:abstractNumId w:val="17"/>
  </w:num>
  <w:num w:numId="20">
    <w:abstractNumId w:val="11"/>
  </w:num>
  <w:num w:numId="21">
    <w:abstractNumId w:val="7"/>
  </w:num>
  <w:num w:numId="22">
    <w:abstractNumId w:val="12"/>
  </w:num>
  <w:num w:numId="23">
    <w:abstractNumId w:val="2"/>
  </w:num>
  <w:num w:numId="24">
    <w:abstractNumId w:val="15"/>
  </w:num>
  <w:num w:numId="25">
    <w:abstractNumId w:val="27"/>
  </w:num>
  <w:num w:numId="26">
    <w:abstractNumId w:val="21"/>
  </w:num>
  <w:num w:numId="27">
    <w:abstractNumId w:val="30"/>
  </w:num>
  <w:num w:numId="28">
    <w:abstractNumId w:val="4"/>
  </w:num>
  <w:num w:numId="29">
    <w:abstractNumId w:val="32"/>
  </w:num>
  <w:num w:numId="30">
    <w:abstractNumId w:val="29"/>
  </w:num>
  <w:num w:numId="31">
    <w:abstractNumId w:val="10"/>
  </w:num>
  <w:num w:numId="32">
    <w:abstractNumId w:val="16"/>
  </w:num>
  <w:num w:numId="33">
    <w:abstractNumId w:val="3"/>
  </w:num>
  <w:num w:numId="34">
    <w:abstractNumId w:val="31"/>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5BA8"/>
    <w:rsid w:val="000120F9"/>
    <w:rsid w:val="00014DA2"/>
    <w:rsid w:val="0002343D"/>
    <w:rsid w:val="0003254F"/>
    <w:rsid w:val="00035953"/>
    <w:rsid w:val="0006230B"/>
    <w:rsid w:val="00062FA1"/>
    <w:rsid w:val="00063EFE"/>
    <w:rsid w:val="000701E1"/>
    <w:rsid w:val="00092AFB"/>
    <w:rsid w:val="00093F64"/>
    <w:rsid w:val="000B45C3"/>
    <w:rsid w:val="000C0067"/>
    <w:rsid w:val="00103940"/>
    <w:rsid w:val="0013018E"/>
    <w:rsid w:val="00162FA2"/>
    <w:rsid w:val="001A63B1"/>
    <w:rsid w:val="001B391E"/>
    <w:rsid w:val="00210CC8"/>
    <w:rsid w:val="00292A37"/>
    <w:rsid w:val="002B4162"/>
    <w:rsid w:val="0031634E"/>
    <w:rsid w:val="00322F33"/>
    <w:rsid w:val="0032683C"/>
    <w:rsid w:val="00340EE2"/>
    <w:rsid w:val="00346ACB"/>
    <w:rsid w:val="00357E10"/>
    <w:rsid w:val="003658BF"/>
    <w:rsid w:val="003A4D4F"/>
    <w:rsid w:val="003D2F52"/>
    <w:rsid w:val="003D3445"/>
    <w:rsid w:val="00402608"/>
    <w:rsid w:val="00403F79"/>
    <w:rsid w:val="004046DA"/>
    <w:rsid w:val="00427FF9"/>
    <w:rsid w:val="00466B94"/>
    <w:rsid w:val="004757C9"/>
    <w:rsid w:val="004D3AF5"/>
    <w:rsid w:val="00500899"/>
    <w:rsid w:val="00544758"/>
    <w:rsid w:val="00580B79"/>
    <w:rsid w:val="005932C0"/>
    <w:rsid w:val="005A6EA5"/>
    <w:rsid w:val="005B4011"/>
    <w:rsid w:val="005D271D"/>
    <w:rsid w:val="00605211"/>
    <w:rsid w:val="00607A3E"/>
    <w:rsid w:val="0061763C"/>
    <w:rsid w:val="00617D5D"/>
    <w:rsid w:val="00626E5B"/>
    <w:rsid w:val="00634E39"/>
    <w:rsid w:val="00636652"/>
    <w:rsid w:val="00690F6E"/>
    <w:rsid w:val="006E4AAE"/>
    <w:rsid w:val="00702259"/>
    <w:rsid w:val="007368E1"/>
    <w:rsid w:val="007B5D7B"/>
    <w:rsid w:val="007F4A34"/>
    <w:rsid w:val="00830F18"/>
    <w:rsid w:val="008365AE"/>
    <w:rsid w:val="0086348F"/>
    <w:rsid w:val="00867A1D"/>
    <w:rsid w:val="00881343"/>
    <w:rsid w:val="00891AF7"/>
    <w:rsid w:val="008A1ECB"/>
    <w:rsid w:val="009171A2"/>
    <w:rsid w:val="009750F9"/>
    <w:rsid w:val="00975555"/>
    <w:rsid w:val="00982C78"/>
    <w:rsid w:val="009C42EF"/>
    <w:rsid w:val="009E597B"/>
    <w:rsid w:val="009E76BC"/>
    <w:rsid w:val="00A160D5"/>
    <w:rsid w:val="00A8039C"/>
    <w:rsid w:val="00AC787F"/>
    <w:rsid w:val="00AD2778"/>
    <w:rsid w:val="00AF6D8E"/>
    <w:rsid w:val="00B2699B"/>
    <w:rsid w:val="00B57D9B"/>
    <w:rsid w:val="00B67CE4"/>
    <w:rsid w:val="00B772A5"/>
    <w:rsid w:val="00B832FD"/>
    <w:rsid w:val="00B901D6"/>
    <w:rsid w:val="00BA18EC"/>
    <w:rsid w:val="00C04705"/>
    <w:rsid w:val="00C12BDE"/>
    <w:rsid w:val="00C21B03"/>
    <w:rsid w:val="00C24231"/>
    <w:rsid w:val="00C33DB6"/>
    <w:rsid w:val="00C93C8C"/>
    <w:rsid w:val="00CF40A4"/>
    <w:rsid w:val="00CF5545"/>
    <w:rsid w:val="00D03C72"/>
    <w:rsid w:val="00D2736D"/>
    <w:rsid w:val="00D36691"/>
    <w:rsid w:val="00D37208"/>
    <w:rsid w:val="00D65E0D"/>
    <w:rsid w:val="00D66BB2"/>
    <w:rsid w:val="00D94A97"/>
    <w:rsid w:val="00D96CE0"/>
    <w:rsid w:val="00DA194A"/>
    <w:rsid w:val="00DB32B5"/>
    <w:rsid w:val="00E85F56"/>
    <w:rsid w:val="00E97CF6"/>
    <w:rsid w:val="00F34166"/>
    <w:rsid w:val="00F769F1"/>
    <w:rsid w:val="00FA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06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369301711">
      <w:bodyDiv w:val="1"/>
      <w:marLeft w:val="0"/>
      <w:marRight w:val="0"/>
      <w:marTop w:val="0"/>
      <w:marBottom w:val="0"/>
      <w:divBdr>
        <w:top w:val="none" w:sz="0" w:space="0" w:color="auto"/>
        <w:left w:val="none" w:sz="0" w:space="0" w:color="auto"/>
        <w:bottom w:val="none" w:sz="0" w:space="0" w:color="auto"/>
        <w:right w:val="none" w:sz="0" w:space="0" w:color="auto"/>
      </w:divBdr>
    </w:div>
    <w:div w:id="376205806">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579946582">
      <w:bodyDiv w:val="1"/>
      <w:marLeft w:val="0"/>
      <w:marRight w:val="0"/>
      <w:marTop w:val="0"/>
      <w:marBottom w:val="0"/>
      <w:divBdr>
        <w:top w:val="none" w:sz="0" w:space="0" w:color="auto"/>
        <w:left w:val="none" w:sz="0" w:space="0" w:color="auto"/>
        <w:bottom w:val="none" w:sz="0" w:space="0" w:color="auto"/>
        <w:right w:val="none" w:sz="0" w:space="0" w:color="auto"/>
      </w:divBdr>
    </w:div>
    <w:div w:id="806555678">
      <w:bodyDiv w:val="1"/>
      <w:marLeft w:val="0"/>
      <w:marRight w:val="0"/>
      <w:marTop w:val="0"/>
      <w:marBottom w:val="0"/>
      <w:divBdr>
        <w:top w:val="none" w:sz="0" w:space="0" w:color="auto"/>
        <w:left w:val="none" w:sz="0" w:space="0" w:color="auto"/>
        <w:bottom w:val="none" w:sz="0" w:space="0" w:color="auto"/>
        <w:right w:val="none" w:sz="0" w:space="0" w:color="auto"/>
      </w:divBdr>
    </w:div>
    <w:div w:id="8957766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68323207">
      <w:bodyDiv w:val="1"/>
      <w:marLeft w:val="0"/>
      <w:marRight w:val="0"/>
      <w:marTop w:val="0"/>
      <w:marBottom w:val="0"/>
      <w:divBdr>
        <w:top w:val="none" w:sz="0" w:space="0" w:color="auto"/>
        <w:left w:val="none" w:sz="0" w:space="0" w:color="auto"/>
        <w:bottom w:val="none" w:sz="0" w:space="0" w:color="auto"/>
        <w:right w:val="none" w:sz="0" w:space="0" w:color="auto"/>
      </w:divBdr>
      <w:divsChild>
        <w:div w:id="670716872">
          <w:marLeft w:val="450"/>
          <w:marRight w:val="450"/>
          <w:marTop w:val="0"/>
          <w:marBottom w:val="0"/>
          <w:divBdr>
            <w:top w:val="none" w:sz="0" w:space="0" w:color="auto"/>
            <w:left w:val="none" w:sz="0" w:space="0" w:color="auto"/>
            <w:bottom w:val="none" w:sz="0" w:space="0" w:color="auto"/>
            <w:right w:val="none" w:sz="0" w:space="0" w:color="auto"/>
          </w:divBdr>
        </w:div>
      </w:divsChild>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43702771">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520461795">
      <w:bodyDiv w:val="1"/>
      <w:marLeft w:val="0"/>
      <w:marRight w:val="0"/>
      <w:marTop w:val="0"/>
      <w:marBottom w:val="0"/>
      <w:divBdr>
        <w:top w:val="none" w:sz="0" w:space="0" w:color="auto"/>
        <w:left w:val="none" w:sz="0" w:space="0" w:color="auto"/>
        <w:bottom w:val="none" w:sz="0" w:space="0" w:color="auto"/>
        <w:right w:val="none" w:sz="0" w:space="0" w:color="auto"/>
      </w:divBdr>
    </w:div>
    <w:div w:id="1679114627">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6333590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cbi.nlm.nih.gov/pmc/articles/PMC3168328/" TargetMode="Externa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www.ncbi.nlm.nih.gov/pmc/articles/PMC316832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cbi.nlm.nih.gov/pmc/articles/PMC3168328/"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A2321DA5-84D7-4A5C-9239-48C6F175C118}" type="presOf" srcId="{178919A0-CCF2-46FD-9AC0-C2649E04EB00}" destId="{09AD24C7-FA16-460A-8101-E5552579CB76}" srcOrd="0" destOrd="0" presId="urn:microsoft.com/office/officeart/2005/8/layout/cycle2"/>
    <dgm:cxn modelId="{3790386C-EC1F-421E-B243-58BF7F9B97A9}" type="presOf" srcId="{8C96AB04-3DA1-4A69-AFD6-8659C60DF65E}" destId="{FF453A77-54B0-4D59-907C-508558B884C4}" srcOrd="1" destOrd="0" presId="urn:microsoft.com/office/officeart/2005/8/layout/cycle2"/>
    <dgm:cxn modelId="{A833BD3C-3501-4104-B47F-1CF545434B49}" type="presOf" srcId="{DC04682F-FAAA-439B-AAF7-6D41582A8246}" destId="{AE94A26B-D931-411B-A722-EE7D5A843DF1}" srcOrd="0" destOrd="0" presId="urn:microsoft.com/office/officeart/2005/8/layout/cycle2"/>
    <dgm:cxn modelId="{468701F8-670A-49BA-96C6-532ADF4F2FC7}" type="presOf" srcId="{C0143803-7EC1-4481-8C7F-49CCE466A9DA}" destId="{722FA73B-1397-4ECA-AA3F-1030067BD140}" srcOrd="0"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DDA8B0B0-0190-477C-B639-6E6016EE9549}" srcId="{178919A0-CCF2-46FD-9AC0-C2649E04EB00}" destId="{77839E09-939E-437B-A8DE-61CA71B2CE7F}" srcOrd="2" destOrd="0" parTransId="{4DDD4EB7-C344-4FFF-AA58-060EEA7F27FE}" sibTransId="{E82803BE-6EED-4CB0-B32F-AF66087C557F}"/>
    <dgm:cxn modelId="{4FD246AC-2355-43DA-A250-51E4121000E8}" srcId="{178919A0-CCF2-46FD-9AC0-C2649E04EB00}" destId="{1103409C-AD18-4AA7-8281-805B8597A5EA}" srcOrd="0" destOrd="0" parTransId="{7AAC9106-5902-4B1B-9925-BA8D4E238A93}" sibTransId="{C0143803-7EC1-4481-8C7F-49CCE466A9DA}"/>
    <dgm:cxn modelId="{1A5D052C-4E0C-4B26-8B96-30ABDCC8A44E}" type="presOf" srcId="{E82803BE-6EED-4CB0-B32F-AF66087C557F}" destId="{956D05A0-8547-4806-8597-9D3F52351F27}" srcOrd="1" destOrd="0" presId="urn:microsoft.com/office/officeart/2005/8/layout/cycle2"/>
    <dgm:cxn modelId="{1E65412A-76CB-4C90-A5B0-B98DF4759367}" type="presOf" srcId="{1103409C-AD18-4AA7-8281-805B8597A5EA}" destId="{BDE3936A-E348-4506-830A-D5862CE1E6C7}" srcOrd="0" destOrd="0" presId="urn:microsoft.com/office/officeart/2005/8/layout/cycle2"/>
    <dgm:cxn modelId="{CCAD6B72-2A09-46DF-AB98-39897BCB99BC}" type="presOf" srcId="{E82803BE-6EED-4CB0-B32F-AF66087C557F}" destId="{4BEC9131-5C20-4BBD-A585-6DD57FA9F08C}" srcOrd="0" destOrd="0" presId="urn:microsoft.com/office/officeart/2005/8/layout/cycle2"/>
    <dgm:cxn modelId="{91F0314D-6A5B-41B8-8144-F84927B6FEE5}" type="presOf" srcId="{C0143803-7EC1-4481-8C7F-49CCE466A9DA}" destId="{E12BD587-045E-426C-BAD3-6C68C8145FED}" srcOrd="1" destOrd="0" presId="urn:microsoft.com/office/officeart/2005/8/layout/cycle2"/>
    <dgm:cxn modelId="{3CB64107-A2EC-4E6F-A768-19D710438E4B}" type="presOf" srcId="{77839E09-939E-437B-A8DE-61CA71B2CE7F}" destId="{167234E0-331F-44A1-97EF-7B3CE06BA19F}" srcOrd="0" destOrd="0" presId="urn:microsoft.com/office/officeart/2005/8/layout/cycle2"/>
    <dgm:cxn modelId="{EB347389-0B12-477A-9225-0EC3DB8D0381}" type="presOf" srcId="{8C96AB04-3DA1-4A69-AFD6-8659C60DF65E}" destId="{CD08A755-315C-4C41-A18A-8B267DD62AC1}" srcOrd="0" destOrd="0" presId="urn:microsoft.com/office/officeart/2005/8/layout/cycle2"/>
    <dgm:cxn modelId="{B3BE3F22-7EEA-479C-8609-CFB9514408FC}" type="presParOf" srcId="{09AD24C7-FA16-460A-8101-E5552579CB76}" destId="{BDE3936A-E348-4506-830A-D5862CE1E6C7}" srcOrd="0" destOrd="0" presId="urn:microsoft.com/office/officeart/2005/8/layout/cycle2"/>
    <dgm:cxn modelId="{55EC08AF-17C7-4162-9461-701727AB1213}" type="presParOf" srcId="{09AD24C7-FA16-460A-8101-E5552579CB76}" destId="{722FA73B-1397-4ECA-AA3F-1030067BD140}" srcOrd="1" destOrd="0" presId="urn:microsoft.com/office/officeart/2005/8/layout/cycle2"/>
    <dgm:cxn modelId="{B514BF71-1655-4734-B829-E6F9E75E98D2}" type="presParOf" srcId="{722FA73B-1397-4ECA-AA3F-1030067BD140}" destId="{E12BD587-045E-426C-BAD3-6C68C8145FED}" srcOrd="0" destOrd="0" presId="urn:microsoft.com/office/officeart/2005/8/layout/cycle2"/>
    <dgm:cxn modelId="{DFD6D934-94AE-4E93-B520-86AED5FC7993}" type="presParOf" srcId="{09AD24C7-FA16-460A-8101-E5552579CB76}" destId="{AE94A26B-D931-411B-A722-EE7D5A843DF1}" srcOrd="2" destOrd="0" presId="urn:microsoft.com/office/officeart/2005/8/layout/cycle2"/>
    <dgm:cxn modelId="{FD734E5A-CF1B-4815-93FB-BBC859101225}" type="presParOf" srcId="{09AD24C7-FA16-460A-8101-E5552579CB76}" destId="{CD08A755-315C-4C41-A18A-8B267DD62AC1}" srcOrd="3" destOrd="0" presId="urn:microsoft.com/office/officeart/2005/8/layout/cycle2"/>
    <dgm:cxn modelId="{AB6CB14C-FD61-461A-9A45-720A275DBE7E}" type="presParOf" srcId="{CD08A755-315C-4C41-A18A-8B267DD62AC1}" destId="{FF453A77-54B0-4D59-907C-508558B884C4}" srcOrd="0" destOrd="0" presId="urn:microsoft.com/office/officeart/2005/8/layout/cycle2"/>
    <dgm:cxn modelId="{7AE2004E-13C0-4BA4-91DC-3ADB5F2B267F}" type="presParOf" srcId="{09AD24C7-FA16-460A-8101-E5552579CB76}" destId="{167234E0-331F-44A1-97EF-7B3CE06BA19F}" srcOrd="4" destOrd="0" presId="urn:microsoft.com/office/officeart/2005/8/layout/cycle2"/>
    <dgm:cxn modelId="{E465FC9A-88AC-4024-9380-5F3D899EDF75}" type="presParOf" srcId="{09AD24C7-FA16-460A-8101-E5552579CB76}" destId="{4BEC9131-5C20-4BBD-A585-6DD57FA9F08C}" srcOrd="5" destOrd="0" presId="urn:microsoft.com/office/officeart/2005/8/layout/cycle2"/>
    <dgm:cxn modelId="{7F945F79-201A-4D37-A7CA-5083B1B25C0C}"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44</Pages>
  <Words>8918</Words>
  <Characters>50838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54</cp:revision>
  <dcterms:created xsi:type="dcterms:W3CDTF">2014-05-07T18:14:00Z</dcterms:created>
  <dcterms:modified xsi:type="dcterms:W3CDTF">2014-06-05T18:18:00Z</dcterms:modified>
</cp:coreProperties>
</file>