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w:t>
      </w:r>
      <w:proofErr w:type="spellStart"/>
      <w:r w:rsidR="00427FF9" w:rsidRPr="00975555">
        <w:rPr>
          <w:color w:val="000000" w:themeColor="text1"/>
        </w:rPr>
        <w:t>IR</w:t>
      </w:r>
      <w:proofErr w:type="spellEnd"/>
      <w:r w:rsidR="00427FF9" w:rsidRPr="00975555">
        <w:rPr>
          <w:color w:val="000000" w:themeColor="text1"/>
        </w:rPr>
        <w:t>), which employs highly scalable statistics-based techniques to index and search large volumes of text efficiently: Manning </w:t>
      </w:r>
      <w:r w:rsidR="00427FF9" w:rsidRPr="00975555">
        <w:rPr>
          <w:i/>
          <w:iCs/>
          <w:color w:val="000000" w:themeColor="text1"/>
        </w:rPr>
        <w:t>et al</w:t>
      </w:r>
      <w:hyperlink r:id="rId9" w:anchor="b1" w:history="1">
        <w:r w:rsidR="00427FF9" w:rsidRPr="00975555">
          <w:rPr>
            <w:color w:val="000000" w:themeColor="text1"/>
            <w:u w:val="single"/>
            <w:vertAlign w:val="superscript"/>
          </w:rPr>
          <w:t>1</w:t>
        </w:r>
      </w:hyperlink>
      <w:r w:rsidR="00427FF9" w:rsidRPr="00975555">
        <w:rPr>
          <w:color w:val="000000" w:themeColor="text1"/>
        </w:rPr>
        <w:t xml:space="preserve"> provide an excellent introduction to IR. With time, however, NLP and </w:t>
      </w:r>
      <w:proofErr w:type="spellStart"/>
      <w:r w:rsidR="00427FF9" w:rsidRPr="00975555">
        <w:rPr>
          <w:color w:val="000000" w:themeColor="text1"/>
        </w:rPr>
        <w:t>IR</w:t>
      </w:r>
      <w:proofErr w:type="spellEnd"/>
      <w:r w:rsidR="00427FF9" w:rsidRPr="00975555">
        <w:rPr>
          <w:color w:val="000000" w:themeColor="text1"/>
        </w:rPr>
        <w:t xml:space="preserve">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Backus-Naur Form (</w:t>
      </w:r>
      <w:proofErr w:type="spellStart"/>
      <w:r w:rsidR="00005BA8" w:rsidRPr="00975555">
        <w:rPr>
          <w:color w:val="000000" w:themeColor="text1"/>
        </w:rPr>
        <w:t>BNF</w:t>
      </w:r>
      <w:proofErr w:type="spellEnd"/>
      <w:r w:rsidR="00005BA8" w:rsidRPr="00975555">
        <w:rPr>
          <w:color w:val="000000" w:themeColor="text1"/>
        </w:rPr>
        <w:t xml:space="preserve">) notation. </w:t>
      </w:r>
      <w:proofErr w:type="spellStart"/>
      <w:r w:rsidRPr="00975555">
        <w:rPr>
          <w:color w:val="000000" w:themeColor="text1"/>
        </w:rPr>
        <w:t>BNF</w:t>
      </w:r>
      <w:proofErr w:type="spellEnd"/>
      <w:r w:rsidRPr="00975555">
        <w:rPr>
          <w:color w:val="000000" w:themeColor="text1"/>
        </w:rPr>
        <w:t xml:space="preserve"> is used to specify a ‘context-free grammar’</w:t>
      </w:r>
      <w:hyperlink r:id="rId10" w:anchor="b5" w:history="1"/>
      <w:r w:rsidRPr="00975555">
        <w:rPr>
          <w:color w:val="000000" w:themeColor="text1"/>
        </w:rPr>
        <w:t> (</w:t>
      </w:r>
      <w:proofErr w:type="spellStart"/>
      <w:r w:rsidRPr="00975555">
        <w:rPr>
          <w:color w:val="000000" w:themeColor="text1"/>
        </w:rPr>
        <w:t>CFG</w:t>
      </w:r>
      <w:proofErr w:type="spellEnd"/>
      <w:r w:rsidRPr="00975555">
        <w:rPr>
          <w:color w:val="000000" w:themeColor="text1"/>
        </w:rPr>
        <w:t xml:space="preserve">), and is commonly used to represent programming-language syntax. A language's </w:t>
      </w:r>
      <w:proofErr w:type="spellStart"/>
      <w:r w:rsidRPr="00975555">
        <w:rPr>
          <w:color w:val="000000" w:themeColor="text1"/>
        </w:rPr>
        <w:t>BNF</w:t>
      </w:r>
      <w:proofErr w:type="spellEnd"/>
      <w:r w:rsidRPr="00975555">
        <w:rPr>
          <w:color w:val="000000" w:themeColor="text1"/>
        </w:rPr>
        <w:t xml:space="preserve">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w:t>
      </w:r>
      <w:r w:rsidRPr="00975555">
        <w:rPr>
          <w:color w:val="000000" w:themeColor="text1"/>
        </w:rPr>
        <w:lastRenderedPageBreak/>
        <w:t>constraints, not expert systems' heuristics.) Chomsky also identified still more restrictive ‘regular’ grammars, 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xml:space="preserve"> used to specify text-search patterns. Regular expression syntax, defined by </w:t>
      </w:r>
      <w:proofErr w:type="spellStart"/>
      <w:r w:rsidRPr="00975555">
        <w:rPr>
          <w:color w:val="000000" w:themeColor="text1"/>
        </w:rPr>
        <w:t>Kleene</w:t>
      </w:r>
      <w:proofErr w:type="spellEnd"/>
      <w:r w:rsidR="00005BA8" w:rsidRPr="00975555">
        <w:rPr>
          <w:color w:val="000000" w:themeColor="text1"/>
        </w:rPr>
        <w:t xml:space="preserve"> </w:t>
      </w:r>
      <w:r w:rsidRPr="00975555">
        <w:rPr>
          <w:color w:val="000000" w:themeColor="text1"/>
        </w:rPr>
        <w:t>(1956), was first supported by Ken Thompson's </w:t>
      </w:r>
      <w:proofErr w:type="spellStart"/>
      <w:r w:rsidRPr="00975555">
        <w:rPr>
          <w:i/>
          <w:iCs/>
          <w:color w:val="000000" w:themeColor="text1"/>
        </w:rPr>
        <w:t>grep</w:t>
      </w:r>
      <w:proofErr w:type="spellEnd"/>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w:t>
      </w:r>
      <w:proofErr w:type="spellStart"/>
      <w:r w:rsidRPr="00975555">
        <w:rPr>
          <w:rFonts w:ascii="Times New Roman" w:eastAsia="Times New Roman" w:hAnsi="Times New Roman" w:cs="Times New Roman"/>
          <w:color w:val="000000" w:themeColor="text1"/>
          <w:sz w:val="24"/>
          <w:szCs w:val="24"/>
          <w:lang w:eastAsia="en-IN"/>
        </w:rPr>
        <w:t>analyzer</w:t>
      </w:r>
      <w:proofErr w:type="spellEnd"/>
      <w:r w:rsidRPr="00975555">
        <w:rPr>
          <w:rFonts w:ascii="Times New Roman" w:eastAsia="Times New Roman" w:hAnsi="Times New Roman" w:cs="Times New Roman"/>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generators and parser generators such as the </w:t>
      </w:r>
      <w:proofErr w:type="spellStart"/>
      <w:r w:rsidRPr="00975555">
        <w:rPr>
          <w:rFonts w:ascii="Times New Roman" w:eastAsia="Times New Roman" w:hAnsi="Times New Roman" w:cs="Times New Roman"/>
          <w:i/>
          <w:iCs/>
          <w:color w:val="000000" w:themeColor="text1"/>
          <w:sz w:val="24"/>
          <w:szCs w:val="24"/>
          <w:lang w:eastAsia="en-IN"/>
        </w:rPr>
        <w:t>lex</w:t>
      </w:r>
      <w:proofErr w:type="spellEnd"/>
      <w:r w:rsidRPr="00975555">
        <w:rPr>
          <w:rFonts w:ascii="Times New Roman" w:eastAsia="Times New Roman" w:hAnsi="Times New Roman" w:cs="Times New Roman"/>
          <w:i/>
          <w:iCs/>
          <w:color w:val="000000" w:themeColor="text1"/>
          <w:sz w:val="24"/>
          <w:szCs w:val="24"/>
          <w:lang w:eastAsia="en-IN"/>
        </w:rPr>
        <w:t>/</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11" w:anchor="b9" w:history="1"/>
      <w:r w:rsidRPr="00975555">
        <w:rPr>
          <w:rFonts w:ascii="Times New Roman" w:eastAsia="Times New Roman" w:hAnsi="Times New Roman" w:cs="Times New Roman"/>
          <w:color w:val="000000" w:themeColor="text1"/>
          <w:sz w:val="24"/>
          <w:szCs w:val="24"/>
          <w:lang w:eastAsia="en-IN"/>
        </w:rPr>
        <w:t xml:space="preserve"> utilized grammars. A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 transforms text into tokens; a parser validates a token sequence.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/parser generators simplify programming-language implementation greatly by taking regular-expression and </w:t>
      </w:r>
      <w:proofErr w:type="spellStart"/>
      <w:r w:rsidRPr="00975555">
        <w:rPr>
          <w:rFonts w:ascii="Times New Roman" w:eastAsia="Times New Roman" w:hAnsi="Times New Roman" w:cs="Times New Roman"/>
          <w:color w:val="000000" w:themeColor="text1"/>
          <w:sz w:val="24"/>
          <w:szCs w:val="24"/>
          <w:lang w:eastAsia="en-IN"/>
        </w:rPr>
        <w:t>BNF</w:t>
      </w:r>
      <w:proofErr w:type="spellEnd"/>
      <w:r w:rsidRPr="00975555">
        <w:rPr>
          <w:rFonts w:ascii="Times New Roman" w:eastAsia="Times New Roman" w:hAnsi="Times New Roman" w:cs="Times New Roman"/>
          <w:color w:val="000000" w:themeColor="text1"/>
          <w:sz w:val="24"/>
          <w:szCs w:val="24"/>
          <w:lang w:eastAsia="en-IN"/>
        </w:rPr>
        <w:t xml:space="preserve"> specifications, respectively, as input, and generating code and lookup tables that determine </w:t>
      </w:r>
      <w:proofErr w:type="spellStart"/>
      <w:r w:rsidRPr="00975555">
        <w:rPr>
          <w:rFonts w:ascii="Times New Roman" w:eastAsia="Times New Roman" w:hAnsi="Times New Roman" w:cs="Times New Roman"/>
          <w:color w:val="000000" w:themeColor="text1"/>
          <w:sz w:val="24"/>
          <w:szCs w:val="24"/>
          <w:lang w:eastAsia="en-IN"/>
        </w:rPr>
        <w:t>lexing</w:t>
      </w:r>
      <w:proofErr w:type="spellEnd"/>
      <w:r w:rsidRPr="00975555">
        <w:rPr>
          <w:rFonts w:ascii="Times New Roman" w:eastAsia="Times New Roman" w:hAnsi="Times New Roman" w:cs="Times New Roman"/>
          <w:color w:val="000000" w:themeColor="text1"/>
          <w:sz w:val="24"/>
          <w:szCs w:val="24"/>
          <w:lang w:eastAsia="en-IN"/>
        </w:rPr>
        <w:t>/parsing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While </w:t>
      </w:r>
      <w:proofErr w:type="spellStart"/>
      <w:r w:rsidRPr="00975555">
        <w:rPr>
          <w:rFonts w:ascii="Times New Roman" w:eastAsia="Times New Roman" w:hAnsi="Times New Roman" w:cs="Times New Roman"/>
          <w:color w:val="000000" w:themeColor="text1"/>
          <w:sz w:val="24"/>
          <w:szCs w:val="24"/>
          <w:lang w:eastAsia="en-IN"/>
        </w:rPr>
        <w:t>CFGs</w:t>
      </w:r>
      <w:proofErr w:type="spellEnd"/>
      <w:r w:rsidRPr="00975555">
        <w:rPr>
          <w:rFonts w:ascii="Times New Roman" w:eastAsia="Times New Roman" w:hAnsi="Times New Roman" w:cs="Times New Roman"/>
          <w:color w:val="000000" w:themeColor="text1"/>
          <w:sz w:val="24"/>
          <w:szCs w:val="24"/>
          <w:lang w:eastAsia="en-IN"/>
        </w:rPr>
        <w:t xml:space="preserve"> are theoretically inadequate for natural language, they are often employed for NLP in practice. Programming languages are typically designed deliberately with a restrictive </w:t>
      </w:r>
      <w:proofErr w:type="spellStart"/>
      <w:r w:rsidRPr="00975555">
        <w:rPr>
          <w:rFonts w:ascii="Times New Roman" w:eastAsia="Times New Roman" w:hAnsi="Times New Roman" w:cs="Times New Roman"/>
          <w:color w:val="000000" w:themeColor="text1"/>
          <w:sz w:val="24"/>
          <w:szCs w:val="24"/>
          <w:lang w:eastAsia="en-IN"/>
        </w:rPr>
        <w:t>CFG</w:t>
      </w:r>
      <w:proofErr w:type="spellEnd"/>
      <w:r w:rsidRPr="00975555">
        <w:rPr>
          <w:rFonts w:ascii="Times New Roman" w:eastAsia="Times New Roman" w:hAnsi="Times New Roman" w:cs="Times New Roman"/>
          <w:color w:val="000000" w:themeColor="text1"/>
          <w:sz w:val="24"/>
          <w:szCs w:val="24"/>
          <w:lang w:eastAsia="en-IN"/>
        </w:rPr>
        <w:t xml:space="preserve"> variant,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Pr="00975555">
        <w:rPr>
          <w:rFonts w:ascii="Times New Roman" w:eastAsia="Times New Roman" w:hAnsi="Times New Roman" w:cs="Times New Roman"/>
          <w:color w:val="000000" w:themeColor="text1"/>
          <w:sz w:val="24"/>
          <w:szCs w:val="24"/>
          <w:lang w:eastAsia="en-IN"/>
        </w:rPr>
        <w:t>, Look-Ahead parser with Left-to-right processing and Rightmost (bottom-up) derivation),</w:t>
      </w:r>
      <w:hyperlink r:id="rId12" w:anchor="b4" w:history="1"/>
      <w:r w:rsidRPr="00975555">
        <w:rPr>
          <w:rFonts w:ascii="Times New Roman" w:eastAsia="Times New Roman" w:hAnsi="Times New Roman" w:cs="Times New Roman"/>
          <w:color w:val="000000" w:themeColor="text1"/>
          <w:sz w:val="24"/>
          <w:szCs w:val="24"/>
          <w:lang w:eastAsia="en-IN"/>
        </w:rPr>
        <w:t xml:space="preserve"> to simplify implementation.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The </w:t>
      </w:r>
      <w:proofErr w:type="spellStart"/>
      <w:r w:rsidRPr="00975555">
        <w:rPr>
          <w:rFonts w:ascii="Times New Roman" w:eastAsia="Times New Roman" w:hAnsi="Times New Roman" w:cs="Times New Roman"/>
          <w:color w:val="000000" w:themeColor="text1"/>
          <w:sz w:val="24"/>
          <w:szCs w:val="24"/>
          <w:lang w:eastAsia="en-IN"/>
        </w:rPr>
        <w:t>Prolog</w:t>
      </w:r>
      <w:proofErr w:type="spellEnd"/>
      <w:r w:rsidRPr="00975555">
        <w:rPr>
          <w:rFonts w:ascii="Times New Roman" w:eastAsia="Times New Roman" w:hAnsi="Times New Roman" w:cs="Times New Roman"/>
          <w:color w:val="000000" w:themeColor="text1"/>
          <w:sz w:val="24"/>
          <w:szCs w:val="24"/>
          <w:lang w:eastAsia="en-IN"/>
        </w:rPr>
        <w:t xml:space="preserve">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right-recursively) from those intended for a </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w:t>
      </w:r>
      <w:r w:rsidRPr="00975555">
        <w:rPr>
          <w:rFonts w:ascii="Times New Roman" w:eastAsia="Times New Roman" w:hAnsi="Times New Roman" w:cs="Times New Roman"/>
          <w:color w:val="000000" w:themeColor="text1"/>
          <w:sz w:val="24"/>
          <w:szCs w:val="24"/>
          <w:lang w:eastAsia="en-IN"/>
        </w:rPr>
        <w:lastRenderedPageBreak/>
        <w:t>rules/constraints (</w:t>
      </w:r>
      <w:proofErr w:type="spellStart"/>
      <w:r w:rsidRPr="00975555">
        <w:rPr>
          <w:rFonts w:ascii="Times New Roman" w:eastAsia="Times New Roman" w:hAnsi="Times New Roman" w:cs="Times New Roman"/>
          <w:color w:val="000000" w:themeColor="text1"/>
          <w:sz w:val="24"/>
          <w:szCs w:val="24"/>
          <w:lang w:eastAsia="en-IN"/>
        </w:rPr>
        <w:t>eg</w:t>
      </w:r>
      <w:proofErr w:type="spellEnd"/>
      <w:r w:rsidRPr="00975555">
        <w:rPr>
          <w:rFonts w:ascii="Times New Roman" w:eastAsia="Times New Roman" w:hAnsi="Times New Roman" w:cs="Times New Roman"/>
          <w:color w:val="000000" w:themeColor="text1"/>
          <w:sz w:val="24"/>
          <w:szCs w:val="24"/>
          <w:lang w:eastAsia="en-IN"/>
        </w:rPr>
        <w:t xml:space="preserve">, ‘eat’ applies only to ingestible-item nouns). Unfortunately, the rules may now become unmanageably numerous, often interacting </w:t>
      </w:r>
      <w:proofErr w:type="gramStart"/>
      <w:r w:rsidRPr="00975555">
        <w:rPr>
          <w:rFonts w:ascii="Times New Roman" w:eastAsia="Times New Roman" w:hAnsi="Times New Roman" w:cs="Times New Roman"/>
          <w:color w:val="000000" w:themeColor="text1"/>
          <w:sz w:val="24"/>
          <w:szCs w:val="24"/>
          <w:lang w:eastAsia="en-IN"/>
        </w:rPr>
        <w:t>unpredictably,</w:t>
      </w:r>
      <w:proofErr w:type="gramEnd"/>
      <w:r w:rsidRPr="00975555">
        <w:rPr>
          <w:rFonts w:ascii="Times New Roman" w:eastAsia="Times New Roman" w:hAnsi="Times New Roman" w:cs="Times New Roman"/>
          <w:color w:val="000000" w:themeColor="text1"/>
          <w:sz w:val="24"/>
          <w:szCs w:val="24"/>
          <w:lang w:eastAsia="en-IN"/>
        </w:rPr>
        <w:t xml:space="preserve"> with 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Machine-learning methods that used probabilities became prominent. (Chomsky's </w:t>
      </w:r>
      <w:proofErr w:type="spellStart"/>
      <w:r w:rsidRPr="00975555">
        <w:rPr>
          <w:rFonts w:ascii="Times New Roman" w:eastAsia="Times New Roman" w:hAnsi="Times New Roman" w:cs="Times New Roman"/>
          <w:color w:val="000000" w:themeColor="text1"/>
          <w:sz w:val="24"/>
          <w:szCs w:val="24"/>
          <w:lang w:eastAsia="en-IN"/>
        </w:rPr>
        <w:t>book</w:t>
      </w:r>
      <w:proofErr w:type="gramStart"/>
      <w:r w:rsidRPr="00975555">
        <w:rPr>
          <w:rFonts w:ascii="Times New Roman" w:eastAsia="Times New Roman" w:hAnsi="Times New Roman" w:cs="Times New Roman"/>
          <w:color w:val="000000" w:themeColor="text1"/>
          <w:sz w:val="24"/>
          <w:szCs w:val="24"/>
          <w:lang w:eastAsia="en-IN"/>
        </w:rPr>
        <w:t>,</w:t>
      </w:r>
      <w:r w:rsidRPr="00975555">
        <w:rPr>
          <w:rFonts w:ascii="Times New Roman" w:eastAsia="Times New Roman" w:hAnsi="Times New Roman" w:cs="Times New Roman"/>
          <w:i/>
          <w:iCs/>
          <w:color w:val="000000" w:themeColor="text1"/>
          <w:sz w:val="24"/>
          <w:szCs w:val="24"/>
          <w:lang w:eastAsia="en-IN"/>
        </w:rPr>
        <w:t>Syntactic</w:t>
      </w:r>
      <w:proofErr w:type="spellEnd"/>
      <w:proofErr w:type="gramEnd"/>
      <w:r w:rsidRPr="00975555">
        <w:rPr>
          <w:rFonts w:ascii="Times New Roman" w:eastAsia="Times New Roman" w:hAnsi="Times New Roman" w:cs="Times New Roman"/>
          <w:i/>
          <w:iCs/>
          <w:color w:val="000000" w:themeColor="text1"/>
          <w:sz w:val="24"/>
          <w:szCs w:val="24"/>
          <w:lang w:eastAsia="en-IN"/>
        </w:rPr>
        <w:t xml:space="preserve">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w:t>
      </w:r>
      <w:proofErr w:type="spellStart"/>
      <w:r w:rsidRPr="00975555">
        <w:rPr>
          <w:rFonts w:ascii="Times New Roman" w:eastAsia="Times New Roman" w:hAnsi="Times New Roman" w:cs="Times New Roman"/>
          <w:color w:val="000000" w:themeColor="text1"/>
          <w:sz w:val="24"/>
          <w:szCs w:val="24"/>
          <w:lang w:eastAsia="en-IN"/>
        </w:rPr>
        <w:t>skeptical</w:t>
      </w:r>
      <w:proofErr w:type="spellEnd"/>
      <w:r w:rsidRPr="00975555">
        <w:rPr>
          <w:rFonts w:ascii="Times New Roman" w:eastAsia="Times New Roman" w:hAnsi="Times New Roman" w:cs="Times New Roman"/>
          <w:color w:val="000000" w:themeColor="text1"/>
          <w:sz w:val="24"/>
          <w:szCs w:val="24"/>
          <w:lang w:eastAsia="en-IN"/>
        </w:rPr>
        <w:t xml:space="preserve">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xml:space="preserve"> addresses parsing-rule proliferation through probabilistic </w:t>
      </w:r>
      <w:proofErr w:type="spellStart"/>
      <w:r w:rsidRPr="00975555">
        <w:rPr>
          <w:rFonts w:ascii="Times New Roman" w:eastAsia="Times New Roman" w:hAnsi="Times New Roman" w:cs="Times New Roman"/>
          <w:color w:val="000000" w:themeColor="text1"/>
          <w:sz w:val="24"/>
          <w:szCs w:val="24"/>
          <w:lang w:eastAsia="en-IN"/>
        </w:rPr>
        <w:t>CFGs</w:t>
      </w:r>
      <w:proofErr w:type="gramStart"/>
      <w:r w:rsidRPr="00975555">
        <w:rPr>
          <w:rFonts w:ascii="Times New Roman" w:eastAsia="Times New Roman" w:hAnsi="Times New Roman" w:cs="Times New Roman"/>
          <w:color w:val="000000" w:themeColor="text1"/>
          <w:sz w:val="24"/>
          <w:szCs w:val="24"/>
          <w:lang w:eastAsia="en-IN"/>
        </w:rPr>
        <w:t>:individual</w:t>
      </w:r>
      <w:proofErr w:type="spellEnd"/>
      <w:proofErr w:type="gramEnd"/>
      <w:r w:rsidRPr="00975555">
        <w:rPr>
          <w:rFonts w:ascii="Times New Roman" w:eastAsia="Times New Roman" w:hAnsi="Times New Roman" w:cs="Times New Roman"/>
          <w:color w:val="000000" w:themeColor="text1"/>
          <w:sz w:val="24"/>
          <w:szCs w:val="24"/>
          <w:lang w:eastAsia="en-IN"/>
        </w:rPr>
        <w:t xml:space="preserve">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xml:space="preserve"> parse of a sentence/phrase. ‘Most likely’ is context-dependent: for example, the Stanford Statistical Parser rained with the Penn </w:t>
      </w:r>
      <w:proofErr w:type="spellStart"/>
      <w:r w:rsidRPr="00975555">
        <w:rPr>
          <w:rFonts w:ascii="Times New Roman" w:eastAsia="Times New Roman" w:hAnsi="Times New Roman" w:cs="Times New Roman"/>
          <w:color w:val="000000" w:themeColor="text1"/>
          <w:sz w:val="24"/>
          <w:szCs w:val="24"/>
          <w:lang w:eastAsia="en-IN"/>
        </w:rPr>
        <w:t>TreeBank</w:t>
      </w:r>
      <w:proofErr w:type="spellEnd"/>
      <w:r w:rsidRPr="00975555">
        <w:rPr>
          <w:rFonts w:ascii="Times New Roman" w:eastAsia="Times New Roman" w:hAnsi="Times New Roman" w:cs="Times New Roman"/>
          <w:color w:val="000000" w:themeColor="text1"/>
          <w:sz w:val="24"/>
          <w:szCs w:val="24"/>
          <w:lang w:eastAsia="en-IN"/>
        </w:rPr>
        <w:t xml:space="preserve">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xml:space="preserve"> articles, plus telephone-operator conversations—may be unreliable for clinical text. Manning and </w:t>
      </w:r>
      <w:proofErr w:type="spellStart"/>
      <w:r w:rsidRPr="00975555">
        <w:rPr>
          <w:rFonts w:ascii="Times New Roman" w:eastAsia="Times New Roman" w:hAnsi="Times New Roman" w:cs="Times New Roman"/>
          <w:color w:val="000000" w:themeColor="text1"/>
          <w:sz w:val="24"/>
          <w:szCs w:val="24"/>
          <w:lang w:eastAsia="en-IN"/>
        </w:rPr>
        <w:t>Scheutze's</w:t>
      </w:r>
      <w:proofErr w:type="spellEnd"/>
      <w:r w:rsidRPr="00975555">
        <w:rPr>
          <w:rFonts w:ascii="Times New Roman" w:eastAsia="Times New Roman" w:hAnsi="Times New Roman" w:cs="Times New Roman"/>
          <w:color w:val="000000" w:themeColor="text1"/>
          <w:sz w:val="24"/>
          <w:szCs w:val="24"/>
          <w:lang w:eastAsia="en-IN"/>
        </w:rPr>
        <w:t xml:space="preserve">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Statistical approaches give good results in practice simply because, by learning with copious real data, they utilize </w:t>
      </w:r>
      <w:r w:rsidR="003D6B86" w:rsidRPr="003D6B86">
        <w:rPr>
          <w:rFonts w:ascii="Times New Roman" w:eastAsia="Times New Roman" w:hAnsi="Times New Roman" w:cs="Times New Roman"/>
          <w:color w:val="000000" w:themeColor="text1"/>
          <w:sz w:val="24"/>
          <w:szCs w:val="24"/>
          <w:highlight w:val="yellow"/>
          <w:lang w:eastAsia="en-IN"/>
        </w:rPr>
        <w:t>the</w:t>
      </w:r>
      <w:r w:rsidRPr="00975555">
        <w:rPr>
          <w:rFonts w:ascii="Times New Roman" w:eastAsia="Times New Roman" w:hAnsi="Times New Roman" w:cs="Times New Roman"/>
          <w:color w:val="000000" w:themeColor="text1"/>
          <w:sz w:val="24"/>
          <w:szCs w:val="24"/>
          <w:lang w:eastAsia="en-IN"/>
        </w:rPr>
        <w:t xml:space="preserv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Produce a readable summary of a chunk of text. </w:t>
      </w:r>
      <w:proofErr w:type="gramStart"/>
      <w:r w:rsidRPr="00975555">
        <w:rPr>
          <w:rFonts w:ascii="Times New Roman" w:hAnsi="Times New Roman" w:cs="Times New Roman"/>
          <w:color w:val="000000" w:themeColor="text1"/>
          <w:sz w:val="24"/>
          <w:szCs w:val="24"/>
        </w:rPr>
        <w:t>Often used to provide summaries of text of a known type, such as articles in the financial section of a newspaper.</w:t>
      </w:r>
      <w:proofErr w:type="gramEnd"/>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roofErr w:type="spellStart"/>
      <w:r w:rsidR="00035953" w:rsidRPr="00975555">
        <w:rPr>
          <w:rFonts w:ascii="Times New Roman" w:hAnsi="Times New Roman" w:cs="Times New Roman"/>
          <w:b/>
          <w:color w:val="000000" w:themeColor="text1"/>
          <w:sz w:val="24"/>
          <w:szCs w:val="24"/>
        </w:rPr>
        <w:t>Coreference</w:t>
      </w:r>
      <w:proofErr w:type="spellEnd"/>
      <w:r w:rsidR="00035953" w:rsidRPr="00975555">
        <w:rPr>
          <w:rFonts w:ascii="Times New Roman" w:hAnsi="Times New Roman" w:cs="Times New Roman"/>
          <w:b/>
          <w:color w:val="000000" w:themeColor="text1"/>
          <w:sz w:val="24"/>
          <w:szCs w:val="24"/>
        </w:rPr>
        <w:t xml:space="preserv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w:t>
      </w:r>
      <w:proofErr w:type="spellStart"/>
      <w:r w:rsidRPr="00975555">
        <w:rPr>
          <w:rFonts w:ascii="Times New Roman" w:hAnsi="Times New Roman" w:cs="Times New Roman"/>
          <w:color w:val="000000" w:themeColor="text1"/>
          <w:sz w:val="24"/>
          <w:szCs w:val="24"/>
        </w:rPr>
        <w:t>coreference</w:t>
      </w:r>
      <w:proofErr w:type="spellEnd"/>
      <w:r w:rsidRPr="00975555">
        <w:rPr>
          <w:rFonts w:ascii="Times New Roman" w:hAnsi="Times New Roman" w:cs="Times New Roman"/>
          <w:color w:val="000000" w:themeColor="text1"/>
          <w:sz w:val="24"/>
          <w:szCs w:val="24"/>
        </w:rPr>
        <w:t xml:space="preserv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This rubric includes a number of related tasks. One task is identifying the discourse structure of connected text, i.e. the nature of the discourse relationships between sentences (e.g. </w:t>
      </w:r>
      <w:r w:rsidRPr="00975555">
        <w:rPr>
          <w:rFonts w:ascii="Times New Roman" w:hAnsi="Times New Roman" w:cs="Times New Roman"/>
          <w:color w:val="000000" w:themeColor="text1"/>
          <w:sz w:val="24"/>
          <w:szCs w:val="24"/>
        </w:rPr>
        <w:lastRenderedPageBreak/>
        <w:t>elaboration, explanation, contrast). Another possible task is recognizing and classifying the speech acts in a chunk of text (e.g. yes-no question, content, statement, assertion, etc.).</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w:t>
      </w:r>
      <w:proofErr w:type="gramStart"/>
      <w:r w:rsidRPr="00975555">
        <w:rPr>
          <w:rFonts w:ascii="Times New Roman" w:hAnsi="Times New Roman" w:cs="Times New Roman"/>
          <w:color w:val="000000" w:themeColor="text1"/>
          <w:sz w:val="24"/>
          <w:szCs w:val="24"/>
        </w:rPr>
        <w:t>opening</w:t>
      </w:r>
      <w:proofErr w:type="gramEnd"/>
      <w:r w:rsidRPr="00975555">
        <w:rPr>
          <w:rFonts w:ascii="Times New Roman" w:hAnsi="Times New Roman" w:cs="Times New Roman"/>
          <w:color w:val="000000" w:themeColor="text1"/>
          <w:sz w:val="24"/>
          <w:szCs w:val="24"/>
        </w:rPr>
        <w:t>")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w:t>
      </w:r>
      <w:proofErr w:type="spellStart"/>
      <w:r w:rsidR="00035953" w:rsidRPr="00975555">
        <w:rPr>
          <w:rFonts w:ascii="Times New Roman" w:hAnsi="Times New Roman" w:cs="Times New Roman"/>
          <w:b/>
          <w:color w:val="000000" w:themeColor="text1"/>
          <w:sz w:val="24"/>
          <w:szCs w:val="24"/>
        </w:rPr>
        <w:t>NER</w:t>
      </w:r>
      <w:proofErr w:type="spellEnd"/>
      <w:r w:rsidR="00035953" w:rsidRPr="00975555">
        <w:rPr>
          <w:rFonts w:ascii="Times New Roman" w:hAnsi="Times New Roman" w:cs="Times New Roman"/>
          <w:b/>
          <w:color w:val="000000" w:themeColor="text1"/>
          <w:sz w:val="24"/>
          <w:szCs w:val="24"/>
        </w:rPr>
        <w:t>)</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br/>
      </w:r>
      <w:r w:rsidR="00035953" w:rsidRPr="00975555">
        <w:rPr>
          <w:rFonts w:ascii="Times New Roman" w:hAnsi="Times New Roman" w:cs="Times New Roman"/>
          <w:b/>
          <w:color w:val="000000" w:themeColor="text1"/>
          <w:sz w:val="24"/>
          <w:szCs w:val="24"/>
        </w:rPr>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lastRenderedPageBreak/>
        <w:br/>
      </w:r>
      <w:r w:rsidR="00035953" w:rsidRPr="00975555">
        <w:rPr>
          <w:rFonts w:ascii="Times New Roman" w:hAnsi="Times New Roman" w:cs="Times New Roman"/>
          <w:b/>
          <w:color w:val="000000" w:themeColor="text1"/>
          <w:sz w:val="24"/>
          <w:szCs w:val="24"/>
        </w:rPr>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 xml:space="preserve">nline resource such as </w:t>
      </w:r>
      <w:proofErr w:type="spellStart"/>
      <w:r w:rsidR="00B901D6" w:rsidRPr="00975555">
        <w:rPr>
          <w:rFonts w:ascii="Times New Roman" w:hAnsi="Times New Roman" w:cs="Times New Roman"/>
          <w:color w:val="000000" w:themeColor="text1"/>
          <w:sz w:val="24"/>
          <w:szCs w:val="24"/>
        </w:rPr>
        <w:t>WordNet</w:t>
      </w:r>
      <w:proofErr w:type="spellEnd"/>
      <w:r w:rsidR="00B901D6" w:rsidRPr="00975555">
        <w:rPr>
          <w:rFonts w:ascii="Times New Roman" w:hAnsi="Times New Roman" w:cs="Times New Roman"/>
          <w:color w:val="000000" w:themeColor="text1"/>
          <w:sz w:val="24"/>
          <w:szCs w:val="24"/>
        </w:rPr>
        <w: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Spell Checker/Corrector: A live automated spell checker that detects and corrects misspelt errors </w:t>
      </w:r>
      <w:r w:rsidRPr="00C957E9">
        <w:rPr>
          <w:rFonts w:ascii="Times New Roman" w:hAnsi="Times New Roman" w:cs="Times New Roman"/>
          <w:color w:val="000000" w:themeColor="text1"/>
          <w:sz w:val="24"/>
          <w:szCs w:val="30"/>
          <w:highlight w:val="yellow"/>
          <w:lang w:val="en-US"/>
        </w:rPr>
        <w:t>and also, corrects contextual errors</w:t>
      </w:r>
      <w:r w:rsidRPr="00975555">
        <w:rPr>
          <w:rFonts w:ascii="Times New Roman" w:hAnsi="Times New Roman" w:cs="Times New Roman"/>
          <w:color w:val="000000" w:themeColor="text1"/>
          <w:sz w:val="24"/>
          <w:szCs w:val="30"/>
          <w:lang w:val="en-US"/>
        </w:rPr>
        <w:t>.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w:t>
      </w:r>
      <w:proofErr w:type="spellStart"/>
      <w:r w:rsidRPr="00594931">
        <w:rPr>
          <w:rFonts w:ascii="Times New Roman" w:hAnsi="Times New Roman" w:cs="Times New Roman"/>
          <w:color w:val="000000" w:themeColor="text1"/>
          <w:sz w:val="24"/>
          <w:szCs w:val="30"/>
          <w:highlight w:val="yellow"/>
          <w:lang w:val="en-US"/>
        </w:rPr>
        <w:t>Levens</w:t>
      </w:r>
      <w:r w:rsidR="00594931" w:rsidRPr="00594931">
        <w:rPr>
          <w:rFonts w:ascii="Times New Roman" w:hAnsi="Times New Roman" w:cs="Times New Roman"/>
          <w:color w:val="000000" w:themeColor="text1"/>
          <w:sz w:val="24"/>
          <w:szCs w:val="30"/>
          <w:highlight w:val="yellow"/>
          <w:lang w:val="en-US"/>
        </w:rPr>
        <w:t>h</w:t>
      </w:r>
      <w:r w:rsidRPr="00594931">
        <w:rPr>
          <w:rFonts w:ascii="Times New Roman" w:hAnsi="Times New Roman" w:cs="Times New Roman"/>
          <w:color w:val="000000" w:themeColor="text1"/>
          <w:sz w:val="24"/>
          <w:szCs w:val="30"/>
          <w:highlight w:val="yellow"/>
          <w:lang w:val="en-US"/>
        </w:rPr>
        <w:t>tein’s</w:t>
      </w:r>
      <w:proofErr w:type="spellEnd"/>
      <w:r w:rsidRPr="00975555">
        <w:rPr>
          <w:rFonts w:ascii="Times New Roman" w:hAnsi="Times New Roman" w:cs="Times New Roman"/>
          <w:color w:val="000000" w:themeColor="text1"/>
          <w:sz w:val="24"/>
          <w:szCs w:val="30"/>
          <w:lang w:val="en-US"/>
        </w:rPr>
        <w:t xml:space="preserve">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Bayes</w:t>
      </w:r>
      <w:r w:rsidR="00C91FC6">
        <w:rPr>
          <w:rFonts w:ascii="Times New Roman" w:hAnsi="Times New Roman" w:cs="Times New Roman"/>
          <w:color w:val="000000" w:themeColor="text1"/>
          <w:sz w:val="24"/>
          <w:szCs w:val="30"/>
          <w:lang w:val="en-US"/>
        </w:rPr>
        <w:t>ian Model for word segmentation</w:t>
      </w:r>
      <w:r w:rsidR="00C91FC6" w:rsidRPr="00C91FC6">
        <w:rPr>
          <w:rFonts w:ascii="Times New Roman" w:hAnsi="Times New Roman" w:cs="Times New Roman"/>
          <w:color w:val="000000" w:themeColor="text1"/>
          <w:sz w:val="24"/>
          <w:szCs w:val="30"/>
          <w:highlight w:val="yellow"/>
          <w:lang w:val="en-US"/>
        </w:rPr>
        <w:t xml:space="preserve">, for </w:t>
      </w:r>
      <w:proofErr w:type="spellStart"/>
      <w:r w:rsidR="00C91FC6" w:rsidRPr="00C91FC6">
        <w:rPr>
          <w:rFonts w:ascii="Times New Roman" w:hAnsi="Times New Roman" w:cs="Times New Roman"/>
          <w:color w:val="000000" w:themeColor="text1"/>
          <w:sz w:val="24"/>
          <w:szCs w:val="30"/>
          <w:highlight w:val="yellow"/>
          <w:lang w:val="en-US"/>
        </w:rPr>
        <w:t>eg</w:t>
      </w:r>
      <w:proofErr w:type="spellEnd"/>
      <w:r w:rsidR="00C91FC6">
        <w:rPr>
          <w:rFonts w:ascii="Times New Roman" w:hAnsi="Times New Roman" w:cs="Times New Roman"/>
          <w:color w:val="000000" w:themeColor="text1"/>
          <w:sz w:val="24"/>
          <w:szCs w:val="30"/>
          <w:lang w:val="en-US"/>
        </w:rPr>
        <w:t>:</w:t>
      </w:r>
      <w:r w:rsidRPr="00975555">
        <w:rPr>
          <w:rFonts w:ascii="Times New Roman" w:hAnsi="Times New Roman" w:cs="Times New Roman"/>
          <w:color w:val="000000" w:themeColor="text1"/>
          <w:sz w:val="24"/>
          <w:szCs w:val="30"/>
          <w:lang w:val="en-US"/>
        </w:rPr>
        <w:t xml:space="preserve"> ‘</w:t>
      </w:r>
      <w:proofErr w:type="spellStart"/>
      <w:r w:rsidRPr="00975555">
        <w:rPr>
          <w:rFonts w:ascii="Times New Roman" w:hAnsi="Times New Roman" w:cs="Times New Roman"/>
          <w:color w:val="000000" w:themeColor="text1"/>
          <w:sz w:val="24"/>
          <w:szCs w:val="30"/>
          <w:lang w:val="en-US"/>
        </w:rPr>
        <w:t>iloveindia</w:t>
      </w:r>
      <w:proofErr w:type="spellEnd"/>
      <w:r w:rsidRPr="00975555">
        <w:rPr>
          <w:rFonts w:ascii="Times New Roman" w:hAnsi="Times New Roman" w:cs="Times New Roman"/>
          <w:color w:val="000000" w:themeColor="text1"/>
          <w:sz w:val="24"/>
          <w:szCs w:val="30"/>
          <w:lang w:val="en-US"/>
        </w:rPr>
        <w:t xml:space="preserve">’ to ‘I love </w:t>
      </w:r>
      <w:proofErr w:type="spellStart"/>
      <w:r w:rsidRPr="00975555">
        <w:rPr>
          <w:rFonts w:ascii="Times New Roman" w:hAnsi="Times New Roman" w:cs="Times New Roman"/>
          <w:color w:val="000000" w:themeColor="text1"/>
          <w:sz w:val="24"/>
          <w:szCs w:val="30"/>
          <w:lang w:val="en-US"/>
        </w:rPr>
        <w:t>india</w:t>
      </w:r>
      <w:proofErr w:type="spellEnd"/>
      <w:r w:rsidRPr="00975555">
        <w:rPr>
          <w:rFonts w:ascii="Times New Roman" w:hAnsi="Times New Roman" w:cs="Times New Roman"/>
          <w:color w:val="000000" w:themeColor="text1"/>
          <w:sz w:val="24"/>
          <w:szCs w:val="30"/>
          <w:lang w:val="en-US"/>
        </w:rPr>
        <w: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 xml:space="preserve">A live feature that </w:t>
      </w:r>
      <w:r w:rsidR="00AD2778" w:rsidRPr="001D5C6A">
        <w:rPr>
          <w:rFonts w:ascii="Times New Roman" w:hAnsi="Times New Roman" w:cs="Times New Roman"/>
          <w:color w:val="000000" w:themeColor="text1"/>
          <w:sz w:val="24"/>
          <w:szCs w:val="30"/>
          <w:highlight w:val="yellow"/>
          <w:lang w:val="en-US"/>
        </w:rPr>
        <w:t>check</w:t>
      </w:r>
      <w:r w:rsidR="001D5C6A" w:rsidRPr="001D5C6A">
        <w:rPr>
          <w:rFonts w:ascii="Times New Roman" w:hAnsi="Times New Roman" w:cs="Times New Roman"/>
          <w:color w:val="000000" w:themeColor="text1"/>
          <w:sz w:val="24"/>
          <w:szCs w:val="30"/>
          <w:highlight w:val="yellow"/>
          <w:lang w:val="en-US"/>
        </w:rPr>
        <w:t>s</w:t>
      </w:r>
      <w:r w:rsidR="00AD2778" w:rsidRPr="00975555">
        <w:rPr>
          <w:rFonts w:ascii="Times New Roman" w:hAnsi="Times New Roman" w:cs="Times New Roman"/>
          <w:color w:val="000000" w:themeColor="text1"/>
          <w:sz w:val="24"/>
          <w:szCs w:val="30"/>
          <w:lang w:val="en-US"/>
        </w:rPr>
        <w:t xml:space="preserve"> if the user has missed out spaces between words and tries to automatically add spaces.</w:t>
      </w:r>
      <w:r w:rsidR="009E29B4">
        <w:rPr>
          <w:rFonts w:ascii="Times New Roman" w:hAnsi="Times New Roman" w:cs="Times New Roman"/>
          <w:color w:val="000000" w:themeColor="text1"/>
          <w:sz w:val="24"/>
          <w:szCs w:val="30"/>
          <w:lang w:val="en-US"/>
        </w:rPr>
        <w:t xml:space="preserve"> </w:t>
      </w:r>
      <w:r w:rsidR="009E29B4" w:rsidRPr="009E29B4">
        <w:rPr>
          <w:rFonts w:ascii="Times New Roman" w:hAnsi="Times New Roman" w:cs="Times New Roman"/>
          <w:color w:val="000000" w:themeColor="text1"/>
          <w:sz w:val="24"/>
          <w:szCs w:val="30"/>
          <w:highlight w:val="yellow"/>
          <w:lang w:val="en-US"/>
        </w:rPr>
        <w:t>(removed commas)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Topic Extraction: To provide search links to the user to </w:t>
      </w:r>
      <w:r w:rsidR="00E73DC3" w:rsidRPr="00E73DC3">
        <w:rPr>
          <w:rFonts w:ascii="Times New Roman" w:hAnsi="Times New Roman" w:cs="Times New Roman"/>
          <w:color w:val="000000" w:themeColor="text1"/>
          <w:sz w:val="24"/>
          <w:szCs w:val="30"/>
          <w:highlight w:val="yellow"/>
          <w:lang w:val="en-US"/>
        </w:rPr>
        <w:t>ease</w:t>
      </w:r>
      <w:r w:rsidRPr="00975555">
        <w:rPr>
          <w:rFonts w:ascii="Times New Roman" w:hAnsi="Times New Roman" w:cs="Times New Roman"/>
          <w:color w:val="000000" w:themeColor="text1"/>
          <w:sz w:val="24"/>
          <w:szCs w:val="30"/>
          <w:lang w:val="en-US"/>
        </w:rPr>
        <w:t xml:space="preserve"> searching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Detection using keyword mapping</w:t>
      </w:r>
      <w:r w:rsidR="000E333A" w:rsidRPr="000E333A">
        <w:rPr>
          <w:rFonts w:ascii="Times New Roman" w:hAnsi="Times New Roman" w:cs="Times New Roman"/>
          <w:color w:val="000000" w:themeColor="text1"/>
          <w:sz w:val="24"/>
          <w:szCs w:val="30"/>
          <w:highlight w:val="yellow"/>
          <w:lang w:val="en-US"/>
        </w:rPr>
        <w:t>:</w:t>
      </w:r>
      <w:r w:rsidRPr="0097555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r w:rsidR="00EF6B47">
        <w:rPr>
          <w:rFonts w:ascii="Times New Roman" w:hAnsi="Times New Roman" w:cs="Times New Roman"/>
          <w:color w:val="000000" w:themeColor="text1"/>
          <w:sz w:val="24"/>
          <w:szCs w:val="30"/>
          <w:lang w:val="en-US"/>
        </w:rPr>
        <w:t xml:space="preserve"> using word frequency analysis:</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EF6B47" w:rsidRDefault="00AD2778" w:rsidP="00014DA2">
      <w:pPr>
        <w:numPr>
          <w:ilvl w:val="2"/>
          <w:numId w:val="28"/>
        </w:numPr>
        <w:spacing w:line="240" w:lineRule="auto"/>
        <w:jc w:val="both"/>
        <w:rPr>
          <w:rFonts w:ascii="Times New Roman" w:hAnsi="Times New Roman" w:cs="Times New Roman"/>
          <w:color w:val="000000" w:themeColor="text1"/>
          <w:sz w:val="24"/>
          <w:szCs w:val="30"/>
          <w:highlight w:val="yellow"/>
          <w:lang w:val="en-US"/>
        </w:rPr>
      </w:pPr>
      <w:r w:rsidRPr="00EF6B47">
        <w:rPr>
          <w:rFonts w:ascii="Times New Roman" w:hAnsi="Times New Roman" w:cs="Times New Roman"/>
          <w:color w:val="000000" w:themeColor="text1"/>
          <w:sz w:val="24"/>
          <w:szCs w:val="30"/>
          <w:highlight w:val="yellow"/>
          <w:lang w:val="en-US"/>
        </w:rPr>
        <w:t>Word Frequency Analysis</w:t>
      </w:r>
      <w:r w:rsidR="00EF6B47">
        <w:rPr>
          <w:rFonts w:ascii="Times New Roman" w:hAnsi="Times New Roman" w:cs="Times New Roman"/>
          <w:color w:val="000000" w:themeColor="text1"/>
          <w:sz w:val="24"/>
          <w:szCs w:val="30"/>
          <w:highlight w:val="yellow"/>
          <w:lang w:val="en-US"/>
        </w:rPr>
        <w:t>(remove this)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Background Processing: All features must be background processes, to </w:t>
      </w:r>
      <w:r w:rsidR="00133D56" w:rsidRPr="00133D56">
        <w:rPr>
          <w:rFonts w:ascii="Times New Roman" w:hAnsi="Times New Roman" w:cs="Times New Roman"/>
          <w:color w:val="000000" w:themeColor="text1"/>
          <w:sz w:val="24"/>
          <w:szCs w:val="30"/>
          <w:highlight w:val="yellow"/>
          <w:lang w:val="en-US"/>
        </w:rPr>
        <w:t>enable</w:t>
      </w:r>
      <w:r w:rsidRPr="00975555">
        <w:rPr>
          <w:rFonts w:ascii="Times New Roman" w:hAnsi="Times New Roman" w:cs="Times New Roman"/>
          <w:color w:val="000000" w:themeColor="text1"/>
          <w:sz w:val="24"/>
          <w:szCs w:val="30"/>
          <w:lang w:val="en-US"/>
        </w:rPr>
        <w:t xml:space="preserve"> </w:t>
      </w:r>
      <w:r w:rsidR="00133D56">
        <w:rPr>
          <w:rFonts w:ascii="Times New Roman" w:hAnsi="Times New Roman" w:cs="Times New Roman"/>
          <w:color w:val="000000" w:themeColor="text1"/>
          <w:sz w:val="24"/>
          <w:szCs w:val="30"/>
          <w:lang w:val="en-US"/>
        </w:rPr>
        <w:t xml:space="preserve">seamless, </w:t>
      </w:r>
      <w:r w:rsidRPr="00975555">
        <w:rPr>
          <w:rFonts w:ascii="Times New Roman" w:hAnsi="Times New Roman" w:cs="Times New Roman"/>
          <w:color w:val="000000" w:themeColor="text1"/>
          <w:sz w:val="24"/>
          <w:szCs w:val="30"/>
          <w:lang w:val="en-US"/>
        </w:rPr>
        <w:t>smooth operations of the editor</w:t>
      </w:r>
      <w:r w:rsidR="007F4A34">
        <w:rPr>
          <w:rFonts w:ascii="Times New Roman" w:hAnsi="Times New Roman" w:cs="Times New Roman"/>
          <w:color w:val="000000" w:themeColor="text1"/>
          <w:sz w:val="24"/>
          <w:szCs w:val="30"/>
          <w:lang w:val="en-US"/>
        </w:rPr>
        <w:t>.</w:t>
      </w:r>
    </w:p>
    <w:p w:rsidR="00DB32B5" w:rsidRPr="00975555" w:rsidRDefault="00DB32B5"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 xml:space="preserve">An Editor GUI: A neat GUI </w:t>
      </w:r>
      <w:r w:rsidR="002B1538" w:rsidRPr="002B1538">
        <w:rPr>
          <w:rFonts w:ascii="Times New Roman" w:hAnsi="Times New Roman" w:cs="Times New Roman"/>
          <w:color w:val="000000" w:themeColor="text1"/>
          <w:sz w:val="24"/>
          <w:szCs w:val="30"/>
          <w:highlight w:val="yellow"/>
          <w:lang w:val="en-US"/>
        </w:rPr>
        <w:t>with minimal design</w:t>
      </w:r>
      <w:r w:rsidR="002B1538">
        <w:rPr>
          <w:rFonts w:ascii="Times New Roman" w:hAnsi="Times New Roman" w:cs="Times New Roman"/>
          <w:color w:val="000000" w:themeColor="text1"/>
          <w:sz w:val="24"/>
          <w:szCs w:val="30"/>
          <w:lang w:val="en-US"/>
        </w:rPr>
        <w:t xml:space="preserve"> </w:t>
      </w:r>
      <w:r>
        <w:rPr>
          <w:rFonts w:ascii="Times New Roman" w:hAnsi="Times New Roman" w:cs="Times New Roman"/>
          <w:color w:val="000000" w:themeColor="text1"/>
          <w:sz w:val="24"/>
          <w:szCs w:val="30"/>
          <w:lang w:val="en-US"/>
        </w:rPr>
        <w:t>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3D2F52" w:rsidRDefault="003D2F52" w:rsidP="003D2F52">
      <w:pPr>
        <w:pStyle w:val="ListParagraph"/>
        <w:numPr>
          <w:ilvl w:val="0"/>
          <w:numId w:val="32"/>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JRE</w:t>
      </w:r>
      <w:proofErr w:type="spellEnd"/>
      <w:r>
        <w:rPr>
          <w:rFonts w:ascii="Times New Roman" w:hAnsi="Times New Roman" w:cs="Times New Roman"/>
          <w:color w:val="000000" w:themeColor="text1"/>
          <w:sz w:val="28"/>
          <w:szCs w:val="32"/>
        </w:rPr>
        <w:t xml:space="preserve"> 6.0 or greater.</w:t>
      </w:r>
    </w:p>
    <w:p w:rsidR="003D2F52" w:rsidRPr="003D2F52" w:rsidRDefault="00F01A49" w:rsidP="003D2F52">
      <w:pPr>
        <w:pStyle w:val="ListParagraph"/>
        <w:numPr>
          <w:ilvl w:val="0"/>
          <w:numId w:val="32"/>
        </w:numPr>
        <w:ind w:left="720"/>
        <w:rPr>
          <w:rFonts w:ascii="Times New Roman" w:hAnsi="Times New Roman" w:cs="Times New Roman"/>
          <w:color w:val="000000" w:themeColor="text1"/>
          <w:sz w:val="28"/>
          <w:szCs w:val="32"/>
        </w:rPr>
      </w:pPr>
      <w:r w:rsidRPr="00F01A49">
        <w:rPr>
          <w:rFonts w:ascii="Times New Roman" w:hAnsi="Times New Roman" w:cs="Times New Roman"/>
          <w:color w:val="000000" w:themeColor="text1"/>
          <w:sz w:val="28"/>
          <w:szCs w:val="32"/>
          <w:highlight w:val="yellow"/>
        </w:rPr>
        <w:t xml:space="preserve">Java </w:t>
      </w:r>
      <w:proofErr w:type="gramStart"/>
      <w:r w:rsidRPr="00F01A49">
        <w:rPr>
          <w:rFonts w:ascii="Times New Roman" w:hAnsi="Times New Roman" w:cs="Times New Roman"/>
          <w:color w:val="000000" w:themeColor="text1"/>
          <w:sz w:val="28"/>
          <w:szCs w:val="32"/>
          <w:highlight w:val="yellow"/>
        </w:rPr>
        <w:t>Compiler(</w:t>
      </w:r>
      <w:proofErr w:type="gramEnd"/>
      <w:r w:rsidRPr="00F01A49">
        <w:rPr>
          <w:rFonts w:ascii="Times New Roman" w:hAnsi="Times New Roman" w:cs="Times New Roman"/>
          <w:color w:val="000000" w:themeColor="text1"/>
          <w:sz w:val="28"/>
          <w:szCs w:val="32"/>
          <w:highlight w:val="yellow"/>
        </w:rPr>
        <w:t>??)</w:t>
      </w:r>
      <w:r w:rsidR="003D2F52" w:rsidRPr="003D2F52">
        <w:rPr>
          <w:rFonts w:ascii="Times New Roman" w:hAnsi="Times New Roman" w:cs="Times New Roman"/>
          <w:color w:val="000000" w:themeColor="text1"/>
          <w:sz w:val="28"/>
          <w:szCs w:val="32"/>
        </w:rPr>
        <w:br w:type="page"/>
      </w:r>
    </w:p>
    <w:p w:rsidR="003D2F52" w:rsidRPr="003D2F52" w:rsidRDefault="003D2F52" w:rsidP="003D2F52">
      <w:pPr>
        <w:rPr>
          <w:rFonts w:ascii="Times New Roman" w:hAnsi="Times New Roman" w:cs="Times New Roman"/>
          <w:color w:val="000000" w:themeColor="text1"/>
          <w:sz w:val="28"/>
          <w:szCs w:val="32"/>
        </w:rPr>
      </w:pP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w:t>
      </w:r>
      <w:proofErr w:type="spellStart"/>
      <w:r w:rsidR="00346ACB" w:rsidRPr="00975555">
        <w:rPr>
          <w:rFonts w:ascii="Times New Roman" w:hAnsi="Times New Roman" w:cs="Times New Roman"/>
          <w:color w:val="000000" w:themeColor="text1"/>
          <w:sz w:val="24"/>
          <w:szCs w:val="24"/>
        </w:rPr>
        <w:t>MVC</w:t>
      </w:r>
      <w:proofErr w:type="spellEnd"/>
      <w:r w:rsidR="00346ACB" w:rsidRPr="00975555">
        <w:rPr>
          <w:rFonts w:ascii="Times New Roman" w:hAnsi="Times New Roman" w:cs="Times New Roman"/>
          <w:color w:val="000000" w:themeColor="text1"/>
          <w:sz w:val="24"/>
          <w:szCs w:val="24"/>
        </w:rPr>
        <w:t xml:space="preserve">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proofErr w:type="gramStart"/>
      <w:r w:rsidRPr="00626E5B">
        <w:rPr>
          <w:rFonts w:ascii="Times New Roman" w:hAnsi="Times New Roman" w:cs="Times New Roman"/>
          <w:color w:val="000000" w:themeColor="text1"/>
          <w:sz w:val="24"/>
          <w:szCs w:val="24"/>
          <w:lang w:val="en-US"/>
        </w:rPr>
        <w:t>A simple swing component that allows the user to type in content.</w:t>
      </w:r>
      <w:proofErr w:type="gramEnd"/>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proofErr w:type="gramStart"/>
      <w:r w:rsidRPr="00626E5B">
        <w:rPr>
          <w:rFonts w:ascii="Times New Roman" w:hAnsi="Times New Roman" w:cs="Times New Roman"/>
          <w:color w:val="000000" w:themeColor="text1"/>
          <w:sz w:val="24"/>
          <w:szCs w:val="24"/>
          <w:lang w:val="en-US"/>
        </w:rPr>
        <w:t>Keyboard and mouse events, which are triggered automatically.</w:t>
      </w:r>
      <w:proofErr w:type="gramEnd"/>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proofErr w:type="gramStart"/>
      <w:r w:rsidRPr="00626E5B">
        <w:rPr>
          <w:rFonts w:ascii="Times New Roman" w:hAnsi="Times New Roman" w:cs="Times New Roman"/>
          <w:color w:val="000000" w:themeColor="text1"/>
          <w:sz w:val="24"/>
          <w:szCs w:val="24"/>
          <w:lang w:val="en-US"/>
        </w:rPr>
        <w:t>Which includes the corpus text files, serialized files.</w:t>
      </w:r>
      <w:proofErr w:type="gramEnd"/>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240665</wp:posOffset>
                </wp:positionV>
                <wp:extent cx="5486400" cy="3200400"/>
                <wp:effectExtent l="0" t="0" r="0" b="19050"/>
                <wp:wrapNone/>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6CED989" id="Group 5" o:spid="_x0000_s1026" style="position:absolute;margin-left:-.75pt;margin-top:18.95pt;width:6in;height:252pt;z-index:251661312"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8"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w:t>
      </w:r>
      <w:proofErr w:type="spellStart"/>
      <w:r w:rsidR="00626E5B" w:rsidRPr="00626E5B">
        <w:rPr>
          <w:rFonts w:ascii="Times New Roman" w:hAnsi="Times New Roman" w:cs="Times New Roman"/>
          <w:color w:val="000000" w:themeColor="text1"/>
          <w:sz w:val="24"/>
          <w:szCs w:val="32"/>
        </w:rPr>
        <w:t>MVC</w:t>
      </w:r>
      <w:proofErr w:type="spellEnd"/>
      <w:r w:rsidR="00626E5B" w:rsidRPr="00626E5B">
        <w:rPr>
          <w:rFonts w:ascii="Times New Roman" w:hAnsi="Times New Roman" w:cs="Times New Roman"/>
          <w:color w:val="000000" w:themeColor="text1"/>
          <w:sz w:val="24"/>
          <w:szCs w:val="32"/>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the Integrated Text Editor, poses a new scope</w:t>
      </w:r>
      <w:r w:rsidR="00B21B81">
        <w:rPr>
          <w:rFonts w:ascii="Times New Roman" w:hAnsi="Times New Roman" w:cs="Times New Roman"/>
          <w:color w:val="000000" w:themeColor="text1"/>
          <w:sz w:val="24"/>
          <w:szCs w:val="32"/>
        </w:rPr>
        <w:t>.</w:t>
      </w:r>
      <w:r w:rsidR="003D2F52">
        <w:rPr>
          <w:rFonts w:ascii="Times New Roman" w:hAnsi="Times New Roman" w:cs="Times New Roman"/>
          <w:color w:val="000000" w:themeColor="text1"/>
          <w:sz w:val="24"/>
          <w:szCs w:val="32"/>
        </w:rPr>
        <w:t xml:space="preserve"> </w:t>
      </w: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626E5B" w:rsidRPr="00626E5B" w:rsidRDefault="00626E5B" w:rsidP="00626E5B">
      <w:pPr>
        <w:spacing w:line="360" w:lineRule="auto"/>
        <w:rPr>
          <w:rFonts w:ascii="Times New Roman" w:hAnsi="Times New Roman" w:cs="Times New Roman"/>
          <w:color w:val="000000" w:themeColor="text1"/>
          <w:sz w:val="32"/>
          <w:szCs w:val="32"/>
        </w:rPr>
      </w:pP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xml:space="preserve">: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desert for dessert and vice versa</w:t>
      </w:r>
    </w:p>
    <w:p w:rsidR="00C33DB6" w:rsidRDefault="00C33DB6" w:rsidP="00C33DB6">
      <w:pPr>
        <w:spacing w:line="276" w:lineRule="auto"/>
        <w:jc w:val="both"/>
        <w:rPr>
          <w:rFonts w:ascii="Times New Roman" w:hAnsi="Times New Roman" w:cs="Times New Roman"/>
          <w:color w:val="000000" w:themeColor="text1"/>
          <w:sz w:val="24"/>
          <w:szCs w:val="24"/>
        </w:rPr>
      </w:pPr>
    </w:p>
    <w:p w:rsidR="006C6C5C" w:rsidRPr="00975555" w:rsidRDefault="006C6C5C"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Obviously, detection of non-word spelling errors isn’t a very difficult task. With a sufficiently large and dependable corpus (dictionary), any word that is not found in the dictionary can be safely </w:t>
      </w:r>
      <w:r w:rsidR="00484C26" w:rsidRPr="00484C26">
        <w:rPr>
          <w:rFonts w:ascii="Times New Roman" w:hAnsi="Times New Roman" w:cs="Times New Roman"/>
          <w:color w:val="000000" w:themeColor="text1"/>
          <w:sz w:val="24"/>
          <w:szCs w:val="24"/>
          <w:highlight w:val="yellow"/>
        </w:rPr>
        <w:t>labelled</w:t>
      </w:r>
      <w:r w:rsidRPr="00975555">
        <w:rPr>
          <w:rFonts w:ascii="Times New Roman" w:hAnsi="Times New Roman" w:cs="Times New Roman"/>
          <w:color w:val="000000" w:themeColor="text1"/>
          <w:sz w:val="24"/>
          <w:szCs w:val="24"/>
        </w:rPr>
        <w:t xml:space="preserve">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Correction however is slightly more involved. To understand how to implement an algorithm that corrects a non-word spelling error with a viable candidate, it would help to first examine how we humans are able to correct non-word spelling errors. The word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t>
      </w:r>
      <w:r w:rsidR="009E3C63" w:rsidRPr="009E3C63">
        <w:rPr>
          <w:rFonts w:ascii="Times New Roman" w:hAnsi="Times New Roman" w:cs="Times New Roman"/>
          <w:color w:val="000000" w:themeColor="text1"/>
          <w:sz w:val="24"/>
          <w:szCs w:val="24"/>
          <w:highlight w:val="yellow"/>
        </w:rPr>
        <w:t>metric to measure</w:t>
      </w:r>
      <w:r w:rsidRPr="00975555">
        <w:rPr>
          <w:rFonts w:ascii="Times New Roman" w:hAnsi="Times New Roman" w:cs="Times New Roman"/>
          <w:color w:val="000000" w:themeColor="text1"/>
          <w:sz w:val="24"/>
          <w:szCs w:val="24"/>
        </w:rPr>
        <w:t xml:space="preserve">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kitten → </w:t>
      </w: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 </w:t>
      </w:r>
      <w:proofErr w:type="spellStart"/>
      <w:r w:rsidRPr="00975555">
        <w:rPr>
          <w:rFonts w:ascii="Times New Roman" w:hAnsi="Times New Roman" w:cs="Times New Roman"/>
          <w:color w:val="000000" w:themeColor="text1"/>
          <w:sz w:val="24"/>
          <w:szCs w:val="24"/>
        </w:rPr>
        <w:t>sittin</w:t>
      </w:r>
      <w:proofErr w:type="spellEnd"/>
      <w:r w:rsidRPr="00975555">
        <w:rPr>
          <w:rFonts w:ascii="Times New Roman" w:hAnsi="Times New Roman" w:cs="Times New Roman"/>
          <w:color w:val="000000" w:themeColor="text1"/>
          <w:sz w:val="24"/>
          <w:szCs w:val="24"/>
        </w:rPr>
        <w:t xml:space="preserve"> (substitution of "</w:t>
      </w:r>
      <w:proofErr w:type="spellStart"/>
      <w:r w:rsidRPr="00975555">
        <w:rPr>
          <w:rFonts w:ascii="Times New Roman" w:hAnsi="Times New Roman" w:cs="Times New Roman"/>
          <w:color w:val="000000" w:themeColor="text1"/>
          <w:sz w:val="24"/>
          <w:szCs w:val="24"/>
        </w:rPr>
        <w:t>i</w:t>
      </w:r>
      <w:proofErr w:type="spellEnd"/>
      <w:r w:rsidRPr="00975555">
        <w:rPr>
          <w:rFonts w:ascii="Times New Roman" w:hAnsi="Times New Roman" w:cs="Times New Roman"/>
          <w:color w:val="000000" w:themeColor="text1"/>
          <w:sz w:val="24"/>
          <w:szCs w:val="24"/>
        </w:rPr>
        <w:t>"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sittin</w:t>
      </w:r>
      <w:proofErr w:type="spellEnd"/>
      <w:proofErr w:type="gramEnd"/>
      <w:r w:rsidRPr="00975555">
        <w:rPr>
          <w:rFonts w:ascii="Times New Roman" w:hAnsi="Times New Roman" w:cs="Times New Roman"/>
          <w:color w:val="000000" w:themeColor="text1"/>
          <w:sz w:val="24"/>
          <w:szCs w:val="24"/>
        </w:rPr>
        <w:t xml:space="preserve">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We now have to generate all words that are a certain edit- distance away from a given target word (word recognized as a non-word spelling error). The literature on spelling correction 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eastAsia="en-IN"/>
        </w:rPr>
        <w:drawing>
          <wp:anchor distT="0" distB="0" distL="114300" distR="114300" simplePos="0" relativeHeight="251657216"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In this model, the goal is to find the intended word given a word where the letters have been scrambled in some manner (scrambled to form a misspelling in this case). Essentially we have a word </w:t>
      </w:r>
      <w:r w:rsidRPr="001C07FC">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that is affected by noise (spelling error) in a noisy channel (the typist) to produce the misspelling </w:t>
      </w:r>
      <w:r w:rsidRPr="001C07FC">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Our task is to correctly produce </w:t>
      </w:r>
      <w:r w:rsidRPr="00BA0EF1">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given </w:t>
      </w:r>
      <w:r w:rsidRPr="00BA0EF1">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This is done by applying conditional probability.</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Formally, let </w:t>
      </w:r>
      <w:r w:rsidRPr="00FF78E7">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be the set of all candidate words </w:t>
      </w:r>
      <w:r w:rsidR="00DD2A00" w:rsidRPr="00DD2A00">
        <w:rPr>
          <w:rFonts w:ascii="Times New Roman" w:hAnsi="Times New Roman" w:cs="Times New Roman"/>
          <w:color w:val="000000" w:themeColor="text1"/>
          <w:sz w:val="24"/>
          <w:szCs w:val="24"/>
          <w:highlight w:val="yellow"/>
        </w:rPr>
        <w:t>identified</w:t>
      </w:r>
      <w:r w:rsidRPr="00975555">
        <w:rPr>
          <w:rFonts w:ascii="Times New Roman" w:hAnsi="Times New Roman" w:cs="Times New Roman"/>
          <w:color w:val="000000" w:themeColor="text1"/>
          <w:sz w:val="24"/>
          <w:szCs w:val="24"/>
        </w:rPr>
        <w:t xml:space="preserve"> given a misspelling </w:t>
      </w:r>
      <w:r w:rsidRPr="009E23F1">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(this is done by </w:t>
      </w:r>
      <w:r w:rsidR="00C77409" w:rsidRPr="00DD2A00">
        <w:rPr>
          <w:rFonts w:ascii="Times New Roman" w:hAnsi="Times New Roman" w:cs="Times New Roman"/>
          <w:color w:val="000000" w:themeColor="text1"/>
          <w:sz w:val="24"/>
          <w:szCs w:val="24"/>
          <w:highlight w:val="yellow"/>
        </w:rPr>
        <w:t>identifying</w:t>
      </w:r>
      <w:r w:rsidR="00C77409">
        <w:rPr>
          <w:rFonts w:ascii="Times New Roman" w:hAnsi="Times New Roman" w:cs="Times New Roman"/>
          <w:color w:val="000000" w:themeColor="text1"/>
          <w:sz w:val="24"/>
          <w:szCs w:val="24"/>
        </w:rPr>
        <w:t xml:space="preserve"> </w:t>
      </w:r>
      <w:r w:rsidR="00C77409" w:rsidRPr="00975555">
        <w:rPr>
          <w:rFonts w:ascii="Times New Roman" w:hAnsi="Times New Roman" w:cs="Times New Roman"/>
          <w:color w:val="000000" w:themeColor="text1"/>
          <w:sz w:val="24"/>
          <w:szCs w:val="24"/>
        </w:rPr>
        <w:t>a</w:t>
      </w:r>
      <w:r w:rsidRPr="00975555">
        <w:rPr>
          <w:rFonts w:ascii="Times New Roman" w:hAnsi="Times New Roman" w:cs="Times New Roman"/>
          <w:color w:val="000000" w:themeColor="text1"/>
          <w:sz w:val="24"/>
          <w:szCs w:val="24"/>
        </w:rPr>
        <w:t xml:space="preserve"> set of all words that are at an edit distance of 1 or 2 away from </w:t>
      </w:r>
      <w:r w:rsidRPr="00624B9D">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Our task is to </w:t>
      </w:r>
      <w:proofErr w:type="gramStart"/>
      <w:r w:rsidRPr="00975555">
        <w:rPr>
          <w:rFonts w:ascii="Times New Roman" w:hAnsi="Times New Roman" w:cs="Times New Roman"/>
          <w:color w:val="000000" w:themeColor="text1"/>
          <w:sz w:val="24"/>
          <w:szCs w:val="24"/>
        </w:rPr>
        <w:t xml:space="preserve">select  </w:t>
      </w:r>
      <w:r w:rsidRPr="00641B88">
        <w:rPr>
          <w:rFonts w:ascii="Times New Roman" w:hAnsi="Times New Roman" w:cs="Times New Roman"/>
          <w:i/>
          <w:color w:val="000000" w:themeColor="text1"/>
          <w:sz w:val="24"/>
          <w:szCs w:val="24"/>
          <w:highlight w:val="yellow"/>
        </w:rPr>
        <w:t>c</w:t>
      </w:r>
      <w:proofErr w:type="gramEnd"/>
      <w:r w:rsidRPr="00975555">
        <w:rPr>
          <w:rFonts w:ascii="Times New Roman" w:hAnsi="Times New Roman" w:cs="Times New Roman"/>
          <w:color w:val="000000" w:themeColor="text1"/>
          <w:sz w:val="24"/>
          <w:szCs w:val="24"/>
        </w:rPr>
        <w:t xml:space="preserve"> ϵ </w:t>
      </w:r>
      <w:r w:rsidRPr="00641B88">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such that </w:t>
      </w:r>
      <w:r w:rsidRPr="00575ADE">
        <w:rPr>
          <w:rFonts w:ascii="Times New Roman" w:hAnsi="Times New Roman" w:cs="Times New Roman"/>
          <w:i/>
          <w:color w:val="000000" w:themeColor="text1"/>
          <w:sz w:val="24"/>
          <w:szCs w:val="24"/>
          <w:highlight w:val="yellow"/>
        </w:rPr>
        <w:t>p(</w:t>
      </w:r>
      <w:proofErr w:type="spellStart"/>
      <w:r w:rsidRPr="00575ADE">
        <w:rPr>
          <w:rFonts w:ascii="Times New Roman" w:hAnsi="Times New Roman" w:cs="Times New Roman"/>
          <w:i/>
          <w:color w:val="000000" w:themeColor="text1"/>
          <w:sz w:val="24"/>
          <w:szCs w:val="24"/>
          <w:highlight w:val="yellow"/>
        </w:rPr>
        <w:t>c|w</w:t>
      </w:r>
      <w:proofErr w:type="spellEnd"/>
      <w:r w:rsidRPr="00575ADE">
        <w:rPr>
          <w:rFonts w:ascii="Times New Roman" w:hAnsi="Times New Roman" w:cs="Times New Roman"/>
          <w:i/>
          <w:color w:val="000000" w:themeColor="text1"/>
          <w:sz w:val="24"/>
          <w:szCs w:val="24"/>
          <w:highlight w:val="yellow"/>
        </w:rPr>
        <w:t>)</w:t>
      </w:r>
      <w:r w:rsidRPr="00975555">
        <w:rPr>
          <w:rFonts w:ascii="Times New Roman" w:hAnsi="Times New Roman" w:cs="Times New Roman"/>
          <w:color w:val="000000" w:themeColor="text1"/>
          <w:sz w:val="24"/>
          <w:szCs w:val="24"/>
        </w:rPr>
        <w:t xml:space="preserve"> is </w:t>
      </w:r>
      <w:proofErr w:type="spellStart"/>
      <w:r w:rsidRPr="00975555">
        <w:rPr>
          <w:rFonts w:ascii="Times New Roman" w:hAnsi="Times New Roman" w:cs="Times New Roman"/>
          <w:color w:val="000000" w:themeColor="text1"/>
          <w:sz w:val="24"/>
          <w:szCs w:val="24"/>
        </w:rPr>
        <w:t>maximium</w:t>
      </w:r>
      <w:proofErr w:type="spellEnd"/>
      <w:r w:rsidRPr="00975555">
        <w:rPr>
          <w:rFonts w:ascii="Times New Roman" w:hAnsi="Times New Roman" w:cs="Times New Roman"/>
          <w:color w:val="000000" w:themeColor="text1"/>
          <w:sz w:val="24"/>
          <w:szCs w:val="24"/>
        </w:rPr>
        <w:t xml:space="preserve">.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probability </w:t>
      </w:r>
      <w:proofErr w:type="gramStart"/>
      <w:r w:rsidRPr="00975555">
        <w:rPr>
          <w:rFonts w:ascii="Times New Roman" w:hAnsi="Times New Roman" w:cs="Times New Roman"/>
          <w:i/>
          <w:color w:val="000000" w:themeColor="text1"/>
          <w:sz w:val="24"/>
          <w:szCs w:val="24"/>
        </w:rPr>
        <w:t>p(</w:t>
      </w:r>
      <w:proofErr w:type="spellStart"/>
      <w:proofErr w:type="gramEnd"/>
      <w:r w:rsidRPr="00975555">
        <w:rPr>
          <w:rFonts w:ascii="Times New Roman" w:hAnsi="Times New Roman" w:cs="Times New Roman"/>
          <w:i/>
          <w:color w:val="000000" w:themeColor="text1"/>
          <w:sz w:val="24"/>
          <w:szCs w:val="24"/>
        </w:rPr>
        <w:t>c|w</w:t>
      </w:r>
      <w:proofErr w:type="spellEnd"/>
      <w:r w:rsidRPr="00975555">
        <w:rPr>
          <w:rFonts w:ascii="Times New Roman" w:hAnsi="Times New Roman" w:cs="Times New Roman"/>
          <w:i/>
          <w:color w:val="000000" w:themeColor="text1"/>
          <w:sz w:val="24"/>
          <w:szCs w:val="24"/>
        </w:rPr>
        <w:t xml:space="preserve">) </w:t>
      </w:r>
      <w:r w:rsidRPr="00975555">
        <w:rPr>
          <w:rFonts w:ascii="Times New Roman" w:hAnsi="Times New Roman" w:cs="Times New Roman"/>
          <w:color w:val="000000" w:themeColor="text1"/>
          <w:sz w:val="24"/>
          <w:szCs w:val="24"/>
        </w:rPr>
        <w:t>is given by :</w:t>
      </w:r>
    </w:p>
    <w:p w:rsidR="00C33DB6" w:rsidRPr="00975555" w:rsidRDefault="00C33DB6" w:rsidP="00D94A97">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Since </w:t>
      </w:r>
      <w:proofErr w:type="gramStart"/>
      <w:r w:rsidRPr="00975555">
        <w:rPr>
          <w:rFonts w:ascii="Times New Roman" w:hAnsi="Times New Roman" w:cs="Times New Roman"/>
          <w:i/>
          <w:color w:val="000000" w:themeColor="text1"/>
          <w:sz w:val="24"/>
          <w:szCs w:val="24"/>
        </w:rPr>
        <w:t>p(</w:t>
      </w:r>
      <w:proofErr w:type="gramEnd"/>
      <w:r w:rsidRPr="00975555">
        <w:rPr>
          <w:rFonts w:ascii="Times New Roman" w:hAnsi="Times New Roman" w:cs="Times New Roman"/>
          <w:i/>
          <w:color w:val="000000" w:themeColor="text1"/>
          <w:sz w:val="24"/>
          <w:szCs w:val="24"/>
        </w:rPr>
        <w:t xml:space="preserve">w) </w:t>
      </w:r>
      <w:r w:rsidRPr="00975555">
        <w:rPr>
          <w:rFonts w:ascii="Times New Roman" w:hAnsi="Times New Roman" w:cs="Times New Roman"/>
          <w:color w:val="000000" w:themeColor="text1"/>
          <w:sz w:val="24"/>
          <w:szCs w:val="24"/>
        </w:rPr>
        <w:t xml:space="preserve">is the same for every possible </w:t>
      </w:r>
      <w:r w:rsidRPr="00F97200">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we ignore it and obtain:</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975555">
        <w:rPr>
          <w:rFonts w:ascii="Times New Roman" w:eastAsia="Times New Roman" w:hAnsi="Times New Roman" w:cs="Times New Roman"/>
          <w:color w:val="000000" w:themeColor="text1"/>
          <w:sz w:val="24"/>
          <w:szCs w:val="24"/>
        </w:rPr>
        <w:t>……………………………………………………………..Equation 2</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 xml:space="preserve">We hence have to find </w:t>
      </w:r>
      <w:r w:rsidRPr="00090CB3">
        <w:rPr>
          <w:rFonts w:ascii="Times New Roman" w:eastAsia="Times New Roman" w:hAnsi="Times New Roman" w:cs="Times New Roman"/>
          <w:i/>
          <w:color w:val="000000" w:themeColor="text1"/>
          <w:sz w:val="24"/>
          <w:szCs w:val="24"/>
          <w:highlight w:val="yellow"/>
        </w:rPr>
        <w:t>c ϵ C</w:t>
      </w:r>
      <w:r w:rsidRPr="00975555">
        <w:rPr>
          <w:rFonts w:ascii="Times New Roman" w:eastAsia="Times New Roman" w:hAnsi="Times New Roman" w:cs="Times New Roman"/>
          <w:color w:val="000000" w:themeColor="text1"/>
          <w:sz w:val="24"/>
          <w:szCs w:val="24"/>
        </w:rPr>
        <w:t xml:space="preserve"> such that </w:t>
      </w:r>
      <w:proofErr w:type="gramStart"/>
      <w:r w:rsidRPr="00090CB3">
        <w:rPr>
          <w:rFonts w:ascii="Times New Roman" w:eastAsia="Times New Roman" w:hAnsi="Times New Roman" w:cs="Times New Roman"/>
          <w:i/>
          <w:color w:val="000000" w:themeColor="text1"/>
          <w:sz w:val="24"/>
          <w:szCs w:val="24"/>
          <w:highlight w:val="yellow"/>
        </w:rPr>
        <w:t>p(</w:t>
      </w:r>
      <w:proofErr w:type="spellStart"/>
      <w:proofErr w:type="gramEnd"/>
      <w:r w:rsidRPr="00090CB3">
        <w:rPr>
          <w:rFonts w:ascii="Times New Roman" w:eastAsia="Times New Roman" w:hAnsi="Times New Roman" w:cs="Times New Roman"/>
          <w:i/>
          <w:color w:val="000000" w:themeColor="text1"/>
          <w:sz w:val="24"/>
          <w:szCs w:val="24"/>
          <w:highlight w:val="yellow"/>
        </w:rPr>
        <w:t>c|w</w:t>
      </w:r>
      <w:proofErr w:type="spellEnd"/>
      <w:r w:rsidRPr="00090CB3">
        <w:rPr>
          <w:rFonts w:ascii="Times New Roman" w:eastAsia="Times New Roman" w:hAnsi="Times New Roman" w:cs="Times New Roman"/>
          <w:i/>
          <w:color w:val="000000" w:themeColor="text1"/>
          <w:sz w:val="24"/>
          <w:szCs w:val="24"/>
          <w:highlight w:val="yellow"/>
        </w:rPr>
        <w:t>)</w:t>
      </w:r>
      <w:r w:rsidRPr="00975555">
        <w:rPr>
          <w:rFonts w:ascii="Times New Roman" w:eastAsia="Times New Roman" w:hAnsi="Times New Roman" w:cs="Times New Roman"/>
          <w:color w:val="000000" w:themeColor="text1"/>
          <w:sz w:val="24"/>
          <w:szCs w:val="24"/>
        </w:rPr>
        <w:t xml:space="preserve"> given by equation 2 is maximized. </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r w:rsidRPr="00975555">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eastAsia="Times New Roman" w:hAnsi="Times New Roman" w:cs="Times New Roman"/>
          <w:color w:val="000000" w:themeColor="text1"/>
          <w:sz w:val="24"/>
          <w:szCs w:val="24"/>
        </w:rPr>
      </w:pPr>
      <w:proofErr w:type="gramStart"/>
      <w:r w:rsidRPr="00AD6114">
        <w:rPr>
          <w:rFonts w:ascii="Times New Roman" w:eastAsia="Times New Roman" w:hAnsi="Times New Roman" w:cs="Times New Roman"/>
          <w:i/>
          <w:color w:val="000000" w:themeColor="text1"/>
          <w:sz w:val="24"/>
          <w:szCs w:val="24"/>
          <w:highlight w:val="yellow"/>
        </w:rPr>
        <w:t>p(</w:t>
      </w:r>
      <w:proofErr w:type="spellStart"/>
      <w:proofErr w:type="gramEnd"/>
      <w:r w:rsidRPr="00AD6114">
        <w:rPr>
          <w:rFonts w:ascii="Times New Roman" w:eastAsia="Times New Roman" w:hAnsi="Times New Roman" w:cs="Times New Roman"/>
          <w:i/>
          <w:color w:val="000000" w:themeColor="text1"/>
          <w:sz w:val="24"/>
          <w:szCs w:val="24"/>
          <w:highlight w:val="yellow"/>
        </w:rPr>
        <w:t>c|w</w:t>
      </w:r>
      <w:proofErr w:type="spellEnd"/>
      <w:r w:rsidRPr="00AD6114">
        <w:rPr>
          <w:rFonts w:ascii="Times New Roman" w:eastAsia="Times New Roman" w:hAnsi="Times New Roman" w:cs="Times New Roman"/>
          <w:i/>
          <w:color w:val="000000" w:themeColor="text1"/>
          <w:sz w:val="24"/>
          <w:szCs w:val="24"/>
          <w:highlight w:val="yellow"/>
        </w:rPr>
        <w:t>)</w:t>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r>
      <w:r w:rsidRPr="00975555">
        <w:rPr>
          <w:rFonts w:ascii="Times New Roman" w:eastAsia="Times New Roman" w:hAnsi="Times New Roman" w:cs="Times New Roman"/>
          <w:color w:val="000000" w:themeColor="text1"/>
          <w:sz w:val="24"/>
          <w:szCs w:val="24"/>
        </w:rPr>
        <w:tab/>
        <w:t xml:space="preserve">Probability </w:t>
      </w:r>
      <w:r w:rsidR="00D94A97" w:rsidRPr="00975555">
        <w:rPr>
          <w:rFonts w:ascii="Times New Roman" w:eastAsia="Times New Roman" w:hAnsi="Times New Roman" w:cs="Times New Roman"/>
          <w:color w:val="000000" w:themeColor="text1"/>
          <w:sz w:val="24"/>
          <w:szCs w:val="24"/>
        </w:rPr>
        <w:t xml:space="preserve">that </w:t>
      </w:r>
      <w:r w:rsidRPr="00975555">
        <w:rPr>
          <w:rFonts w:ascii="Times New Roman" w:eastAsia="Times New Roman" w:hAnsi="Times New Roman" w:cs="Times New Roman"/>
          <w:color w:val="000000" w:themeColor="text1"/>
          <w:sz w:val="24"/>
          <w:szCs w:val="24"/>
        </w:rPr>
        <w:t>the typist meant to type c, given he/she has typed w.</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AD6114">
        <w:rPr>
          <w:rFonts w:ascii="Times New Roman" w:hAnsi="Times New Roman" w:cs="Times New Roman"/>
          <w:i/>
          <w:color w:val="000000" w:themeColor="text1"/>
          <w:sz w:val="24"/>
          <w:szCs w:val="24"/>
          <w:highlight w:val="yellow"/>
        </w:rPr>
        <w:t>p(</w:t>
      </w:r>
      <w:proofErr w:type="spellStart"/>
      <w:proofErr w:type="gramEnd"/>
      <w:r w:rsidRPr="00AD6114">
        <w:rPr>
          <w:rFonts w:ascii="Times New Roman" w:hAnsi="Times New Roman" w:cs="Times New Roman"/>
          <w:i/>
          <w:color w:val="000000" w:themeColor="text1"/>
          <w:sz w:val="24"/>
          <w:szCs w:val="24"/>
          <w:highlight w:val="yellow"/>
        </w:rPr>
        <w:t>w|c</w:t>
      </w:r>
      <w:proofErr w:type="spellEnd"/>
      <w:r w:rsidRPr="00AD6114">
        <w:rPr>
          <w:rFonts w:ascii="Times New Roman" w:hAnsi="Times New Roman" w:cs="Times New Roman"/>
          <w:i/>
          <w:color w:val="000000" w:themeColor="text1"/>
          <w:sz w:val="24"/>
          <w:szCs w:val="24"/>
          <w:highlight w:val="yellow"/>
        </w:rPr>
        <w:t>)</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that a typist may type w when he/she meant to type c.</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AD6114">
        <w:rPr>
          <w:rFonts w:ascii="Times New Roman" w:hAnsi="Times New Roman" w:cs="Times New Roman"/>
          <w:i/>
          <w:color w:val="000000" w:themeColor="text1"/>
          <w:sz w:val="24"/>
          <w:szCs w:val="24"/>
          <w:highlight w:val="yellow"/>
        </w:rPr>
        <w:t>p(</w:t>
      </w:r>
      <w:proofErr w:type="gramEnd"/>
      <w:r w:rsidRPr="00AD6114">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t>Probability of occurrence of c in a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gramStart"/>
      <w:r w:rsidRPr="00AD6114">
        <w:rPr>
          <w:rFonts w:ascii="Times New Roman" w:hAnsi="Times New Roman" w:cs="Times New Roman"/>
          <w:i/>
          <w:color w:val="000000" w:themeColor="text1"/>
          <w:sz w:val="24"/>
          <w:szCs w:val="24"/>
          <w:highlight w:val="yellow"/>
        </w:rPr>
        <w:t>p(</w:t>
      </w:r>
      <w:proofErr w:type="spellStart"/>
      <w:proofErr w:type="gramEnd"/>
      <w:r w:rsidRPr="00AD6114">
        <w:rPr>
          <w:rFonts w:ascii="Times New Roman" w:hAnsi="Times New Roman" w:cs="Times New Roman"/>
          <w:i/>
          <w:color w:val="000000" w:themeColor="text1"/>
          <w:sz w:val="24"/>
          <w:szCs w:val="24"/>
          <w:highlight w:val="yellow"/>
        </w:rPr>
        <w:t>c|w</w:t>
      </w:r>
      <w:proofErr w:type="spellEnd"/>
      <w:r w:rsidRPr="00AD6114">
        <w:rPr>
          <w:rFonts w:ascii="Times New Roman" w:hAnsi="Times New Roman" w:cs="Times New Roman"/>
          <w:i/>
          <w:color w:val="000000" w:themeColor="text1"/>
          <w:sz w:val="24"/>
          <w:szCs w:val="24"/>
          <w:highlight w:val="yellow"/>
        </w:rPr>
        <w:t>)</w:t>
      </w:r>
      <w:r w:rsidRPr="00975555">
        <w:rPr>
          <w:rFonts w:ascii="Times New Roman" w:hAnsi="Times New Roman" w:cs="Times New Roman"/>
          <w:color w:val="000000" w:themeColor="text1"/>
          <w:sz w:val="24"/>
          <w:szCs w:val="24"/>
        </w:rPr>
        <w:tab/>
        <w:t xml:space="preserve">hence is directly proportional </w:t>
      </w:r>
      <w:proofErr w:type="spellStart"/>
      <w:r w:rsidRPr="00975555">
        <w:rPr>
          <w:rFonts w:ascii="Times New Roman" w:hAnsi="Times New Roman" w:cs="Times New Roman"/>
          <w:color w:val="000000" w:themeColor="text1"/>
          <w:sz w:val="24"/>
          <w:szCs w:val="24"/>
        </w:rPr>
        <w:t xml:space="preserve">to </w:t>
      </w:r>
      <w:r w:rsidRPr="00AD6114">
        <w:rPr>
          <w:rFonts w:ascii="Times New Roman" w:hAnsi="Times New Roman" w:cs="Times New Roman"/>
          <w:i/>
          <w:color w:val="000000" w:themeColor="text1"/>
          <w:sz w:val="24"/>
          <w:szCs w:val="24"/>
          <w:highlight w:val="yellow"/>
        </w:rPr>
        <w:t>p</w:t>
      </w:r>
      <w:proofErr w:type="spellEnd"/>
      <w:r w:rsidRPr="00AD6114">
        <w:rPr>
          <w:rFonts w:ascii="Times New Roman" w:hAnsi="Times New Roman" w:cs="Times New Roman"/>
          <w:i/>
          <w:color w:val="000000" w:themeColor="text1"/>
          <w:sz w:val="24"/>
          <w:szCs w:val="24"/>
          <w:highlight w:val="yellow"/>
        </w:rPr>
        <w:t>(w|c)</w:t>
      </w:r>
      <w:r w:rsidRPr="00975555">
        <w:rPr>
          <w:rFonts w:ascii="Times New Roman" w:hAnsi="Times New Roman" w:cs="Times New Roman"/>
          <w:color w:val="000000" w:themeColor="text1"/>
          <w:sz w:val="24"/>
          <w:szCs w:val="24"/>
        </w:rPr>
        <w:t xml:space="preserve"> and </w:t>
      </w:r>
      <w:r w:rsidRPr="00AD6114">
        <w:rPr>
          <w:rFonts w:ascii="Times New Roman" w:hAnsi="Times New Roman" w:cs="Times New Roman"/>
          <w:i/>
          <w:color w:val="000000" w:themeColor="text1"/>
          <w:sz w:val="24"/>
          <w:szCs w:val="24"/>
          <w:highlight w:val="yellow"/>
        </w:rPr>
        <w:t>p(c)</w:t>
      </w:r>
      <w:r w:rsidRPr="00975555">
        <w:rPr>
          <w:rFonts w:ascii="Times New Roman" w:hAnsi="Times New Roman" w:cs="Times New Roman"/>
          <w:color w:val="000000" w:themeColor="text1"/>
          <w:sz w:val="24"/>
          <w:szCs w:val="24"/>
        </w:rPr>
        <w:t xml:space="preserve">. </w:t>
      </w:r>
    </w:p>
    <w:p w:rsidR="00C33DB6" w:rsidRPr="00975555" w:rsidRDefault="00C33DB6" w:rsidP="00D94A97">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In our model we evaluate </w:t>
      </w:r>
      <w:proofErr w:type="gramStart"/>
      <w:r w:rsidRPr="00B23764">
        <w:rPr>
          <w:rFonts w:ascii="Times New Roman" w:hAnsi="Times New Roman" w:cs="Times New Roman"/>
          <w:i/>
          <w:color w:val="000000" w:themeColor="text1"/>
          <w:sz w:val="24"/>
          <w:szCs w:val="24"/>
          <w:highlight w:val="yellow"/>
        </w:rPr>
        <w:t>p(</w:t>
      </w:r>
      <w:proofErr w:type="spellStart"/>
      <w:proofErr w:type="gramEnd"/>
      <w:r w:rsidRPr="00B23764">
        <w:rPr>
          <w:rFonts w:ascii="Times New Roman" w:hAnsi="Times New Roman" w:cs="Times New Roman"/>
          <w:i/>
          <w:color w:val="000000" w:themeColor="text1"/>
          <w:sz w:val="24"/>
          <w:szCs w:val="24"/>
          <w:highlight w:val="yellow"/>
        </w:rPr>
        <w:t>w|c</w:t>
      </w:r>
      <w:proofErr w:type="spellEnd"/>
      <w:r w:rsidRPr="00B23764">
        <w:rPr>
          <w:rFonts w:ascii="Times New Roman" w:hAnsi="Times New Roman" w:cs="Times New Roman"/>
          <w:i/>
          <w:color w:val="000000" w:themeColor="text1"/>
          <w:sz w:val="24"/>
          <w:szCs w:val="24"/>
          <w:highlight w:val="yellow"/>
        </w:rPr>
        <w:t>)</w:t>
      </w:r>
      <w:r w:rsidRPr="00975555">
        <w:rPr>
          <w:rFonts w:ascii="Times New Roman" w:hAnsi="Times New Roman" w:cs="Times New Roman"/>
          <w:color w:val="000000" w:themeColor="text1"/>
          <w:sz w:val="24"/>
          <w:szCs w:val="24"/>
        </w:rPr>
        <w:t xml:space="preserve"> based on a simple assumption: lesser the edit distance between </w:t>
      </w:r>
      <w:r w:rsidRPr="008E531C">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and </w:t>
      </w:r>
      <w:r w:rsidRPr="008E531C">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where </w:t>
      </w:r>
      <w:r w:rsidRPr="008E531C">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higher is </w:t>
      </w:r>
      <w:r w:rsidRPr="007A2B3E">
        <w:rPr>
          <w:rFonts w:ascii="Times New Roman" w:hAnsi="Times New Roman" w:cs="Times New Roman"/>
          <w:i/>
          <w:color w:val="000000" w:themeColor="text1"/>
          <w:sz w:val="24"/>
          <w:szCs w:val="24"/>
          <w:highlight w:val="yellow"/>
        </w:rPr>
        <w:t>p(</w:t>
      </w:r>
      <w:proofErr w:type="spellStart"/>
      <w:r w:rsidRPr="007A2B3E">
        <w:rPr>
          <w:rFonts w:ascii="Times New Roman" w:hAnsi="Times New Roman" w:cs="Times New Roman"/>
          <w:i/>
          <w:color w:val="000000" w:themeColor="text1"/>
          <w:sz w:val="24"/>
          <w:szCs w:val="24"/>
          <w:highlight w:val="yellow"/>
        </w:rPr>
        <w:t>w|c</w:t>
      </w:r>
      <w:proofErr w:type="spellEnd"/>
      <w:r w:rsidRPr="007A2B3E">
        <w:rPr>
          <w:rFonts w:ascii="Times New Roman" w:hAnsi="Times New Roman" w:cs="Times New Roman"/>
          <w:i/>
          <w:color w:val="000000" w:themeColor="text1"/>
          <w:sz w:val="24"/>
          <w:szCs w:val="24"/>
          <w:highlight w:val="yellow"/>
        </w:rPr>
        <w:t>)</w:t>
      </w:r>
      <w:r w:rsidRPr="00975555">
        <w:rPr>
          <w:rFonts w:ascii="Times New Roman" w:hAnsi="Times New Roman" w:cs="Times New Roman"/>
          <w:color w:val="000000" w:themeColor="text1"/>
          <w:sz w:val="24"/>
          <w:szCs w:val="24"/>
        </w:rPr>
        <w:t xml:space="preserve">. This means that if we find a </w:t>
      </w:r>
      <w:r w:rsidRPr="004E0780">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that is an edit distance of 1 away from </w:t>
      </w:r>
      <w:r w:rsidRPr="00CE447B">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the corresponding </w:t>
      </w:r>
      <w:r w:rsidRPr="00CE447B">
        <w:rPr>
          <w:rFonts w:ascii="Times New Roman" w:hAnsi="Times New Roman" w:cs="Times New Roman"/>
          <w:i/>
          <w:color w:val="000000" w:themeColor="text1"/>
          <w:sz w:val="24"/>
          <w:szCs w:val="24"/>
          <w:highlight w:val="yellow"/>
        </w:rPr>
        <w:t>p(</w:t>
      </w:r>
      <w:proofErr w:type="spellStart"/>
      <w:r w:rsidRPr="00CE447B">
        <w:rPr>
          <w:rFonts w:ascii="Times New Roman" w:hAnsi="Times New Roman" w:cs="Times New Roman"/>
          <w:i/>
          <w:color w:val="000000" w:themeColor="text1"/>
          <w:sz w:val="24"/>
          <w:szCs w:val="24"/>
          <w:highlight w:val="yellow"/>
        </w:rPr>
        <w:t>w|c</w:t>
      </w:r>
      <w:proofErr w:type="spellEnd"/>
      <w:r w:rsidRPr="00CE447B">
        <w:rPr>
          <w:rFonts w:ascii="Times New Roman" w:hAnsi="Times New Roman" w:cs="Times New Roman"/>
          <w:i/>
          <w:color w:val="000000" w:themeColor="text1"/>
          <w:sz w:val="24"/>
          <w:szCs w:val="24"/>
          <w:highlight w:val="yellow"/>
        </w:rPr>
        <w:t>)</w:t>
      </w:r>
      <w:r w:rsidRPr="00975555">
        <w:rPr>
          <w:rFonts w:ascii="Times New Roman" w:hAnsi="Times New Roman" w:cs="Times New Roman"/>
          <w:color w:val="000000" w:themeColor="text1"/>
          <w:sz w:val="24"/>
          <w:szCs w:val="24"/>
        </w:rPr>
        <w:t xml:space="preserve"> is higher than that for those </w:t>
      </w:r>
      <w:r w:rsidRPr="006F3D45">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that are an edit distance of 2 from </w:t>
      </w:r>
      <w:r w:rsidRPr="006F3D45">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We then r</w:t>
      </w:r>
      <w:r w:rsidR="00D94A97" w:rsidRPr="00975555">
        <w:rPr>
          <w:rFonts w:ascii="Times New Roman" w:hAnsi="Times New Roman" w:cs="Times New Roman"/>
          <w:color w:val="000000" w:themeColor="text1"/>
          <w:sz w:val="24"/>
          <w:szCs w:val="24"/>
        </w:rPr>
        <w:t>esolve conflict between those c</w:t>
      </w:r>
      <w:r w:rsidRPr="00975555">
        <w:rPr>
          <w:rFonts w:ascii="Times New Roman" w:hAnsi="Times New Roman" w:cs="Times New Roman"/>
          <w:color w:val="000000" w:themeColor="text1"/>
          <w:sz w:val="24"/>
          <w:szCs w:val="24"/>
        </w:rPr>
        <w:t xml:space="preserve"> ϵ C that are the same edit distance away from </w:t>
      </w:r>
      <w:r w:rsidRPr="00B2295A">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by consider</w:t>
      </w:r>
      <w:r w:rsidR="00D94A97" w:rsidRPr="00975555">
        <w:rPr>
          <w:rFonts w:ascii="Times New Roman" w:hAnsi="Times New Roman" w:cs="Times New Roman"/>
          <w:color w:val="000000" w:themeColor="text1"/>
          <w:sz w:val="24"/>
          <w:szCs w:val="24"/>
        </w:rPr>
        <w:t xml:space="preserve">ing </w:t>
      </w:r>
      <w:r w:rsidR="00D94A97" w:rsidRPr="00B2295A">
        <w:rPr>
          <w:rFonts w:ascii="Times New Roman" w:hAnsi="Times New Roman" w:cs="Times New Roman"/>
          <w:i/>
          <w:color w:val="000000" w:themeColor="text1"/>
          <w:sz w:val="24"/>
          <w:szCs w:val="24"/>
          <w:highlight w:val="yellow"/>
        </w:rPr>
        <w:t>p(c)</w:t>
      </w:r>
      <w:r w:rsidR="00D94A97" w:rsidRPr="00975555">
        <w:rPr>
          <w:rFonts w:ascii="Times New Roman" w:hAnsi="Times New Roman" w:cs="Times New Roman"/>
          <w:color w:val="000000" w:themeColor="text1"/>
          <w:sz w:val="24"/>
          <w:szCs w:val="24"/>
        </w:rPr>
        <w:t xml:space="preserve">. The </w:t>
      </w:r>
      <w:r w:rsidR="00D94A97" w:rsidRPr="003A66F3">
        <w:rPr>
          <w:rFonts w:ascii="Times New Roman" w:hAnsi="Times New Roman" w:cs="Times New Roman"/>
          <w:i/>
          <w:color w:val="000000" w:themeColor="text1"/>
          <w:sz w:val="24"/>
          <w:szCs w:val="24"/>
          <w:highlight w:val="yellow"/>
        </w:rPr>
        <w:t>c</w:t>
      </w:r>
      <w:r w:rsidR="00D94A97" w:rsidRPr="00975555">
        <w:rPr>
          <w:rFonts w:ascii="Times New Roman" w:hAnsi="Times New Roman" w:cs="Times New Roman"/>
          <w:color w:val="000000" w:themeColor="text1"/>
          <w:sz w:val="24"/>
          <w:szCs w:val="24"/>
        </w:rPr>
        <w:t xml:space="preserve"> with highest </w:t>
      </w:r>
      <w:r w:rsidR="00D94A97" w:rsidRPr="003A66F3">
        <w:rPr>
          <w:rFonts w:ascii="Times New Roman" w:hAnsi="Times New Roman" w:cs="Times New Roman"/>
          <w:i/>
          <w:color w:val="000000" w:themeColor="text1"/>
          <w:sz w:val="24"/>
          <w:szCs w:val="24"/>
          <w:highlight w:val="yellow"/>
        </w:rPr>
        <w:t>p(</w:t>
      </w:r>
      <w:r w:rsidRPr="003A66F3">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(having higher frequency in the corpus) is then chosen. The </w:t>
      </w:r>
      <w:r w:rsidRPr="00081795">
        <w:rPr>
          <w:rFonts w:ascii="Times New Roman" w:hAnsi="Times New Roman" w:cs="Times New Roman"/>
          <w:i/>
          <w:color w:val="000000" w:themeColor="text1"/>
          <w:sz w:val="24"/>
          <w:szCs w:val="24"/>
          <w:highlight w:val="yellow"/>
        </w:rPr>
        <w:t>p(c)</w:t>
      </w:r>
      <w:r w:rsidRPr="00975555">
        <w:rPr>
          <w:rFonts w:ascii="Times New Roman" w:hAnsi="Times New Roman" w:cs="Times New Roman"/>
          <w:color w:val="000000" w:themeColor="text1"/>
          <w:sz w:val="24"/>
          <w:szCs w:val="24"/>
        </w:rPr>
        <w:t xml:space="preserve"> component makes sure that we don’t suggest obscure words as corrections even if their edit distance from </w:t>
      </w:r>
      <w:r w:rsidRPr="00081795">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happens to be the least.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General Methodology</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Once a user types a word </w:t>
      </w:r>
      <w:r w:rsidRPr="000B3598">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we search for the same within our corpus. If found, we don’t do anything. If the word isn’t found, we </w:t>
      </w:r>
      <w:r w:rsidR="000B3598">
        <w:rPr>
          <w:rFonts w:ascii="Times New Roman" w:hAnsi="Times New Roman" w:cs="Times New Roman"/>
          <w:color w:val="000000" w:themeColor="text1"/>
          <w:sz w:val="24"/>
          <w:szCs w:val="24"/>
        </w:rPr>
        <w:t>identify</w:t>
      </w:r>
      <w:r w:rsidRPr="00975555">
        <w:rPr>
          <w:rFonts w:ascii="Times New Roman" w:hAnsi="Times New Roman" w:cs="Times New Roman"/>
          <w:color w:val="000000" w:themeColor="text1"/>
          <w:sz w:val="24"/>
          <w:szCs w:val="24"/>
        </w:rPr>
        <w:t xml:space="preserve"> </w:t>
      </w:r>
      <w:proofErr w:type="spellStart"/>
      <w:r w:rsidRPr="000B3598">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as</w:t>
      </w:r>
      <w:proofErr w:type="spellEnd"/>
      <w:r w:rsidRPr="00975555">
        <w:rPr>
          <w:rFonts w:ascii="Times New Roman" w:hAnsi="Times New Roman" w:cs="Times New Roman"/>
          <w:color w:val="000000" w:themeColor="text1"/>
          <w:sz w:val="24"/>
          <w:szCs w:val="24"/>
        </w:rPr>
        <w:t xml:space="preserve"> a non-word spelling error.</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Once a typed word </w:t>
      </w:r>
      <w:r w:rsidRPr="00DE1D1C">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is detected as a non-word spelling error, we generate </w:t>
      </w:r>
      <w:r w:rsidRPr="00DE1D1C">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the set of all words that are of an edit-distance of 1 or 2 from </w:t>
      </w:r>
      <w:r w:rsidRPr="00A61C27">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w:t>
      </w:r>
    </w:p>
    <w:p w:rsidR="00C33DB6"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reduce </w:t>
      </w:r>
      <w:r w:rsidRPr="00E65BC7">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xml:space="preserve"> to contain only those words that are contained in the corpus.</w:t>
      </w:r>
    </w:p>
    <w:p w:rsidR="00466B94" w:rsidRPr="00975555" w:rsidRDefault="00C33DB6" w:rsidP="00D94A97">
      <w:pPr>
        <w:pStyle w:val="ListParagraph"/>
        <w:numPr>
          <w:ilvl w:val="0"/>
          <w:numId w:val="22"/>
        </w:numPr>
        <w:spacing w:after="200" w:line="360" w:lineRule="auto"/>
        <w:jc w:val="both"/>
        <w:rPr>
          <w:rFonts w:ascii="Times New Roman" w:hAnsi="Times New Roman" w:cs="Times New Roman"/>
          <w:color w:val="000000" w:themeColor="text1"/>
          <w:sz w:val="24"/>
          <w:szCs w:val="24"/>
          <w:u w:val="single"/>
        </w:rPr>
      </w:pPr>
      <w:r w:rsidRPr="00975555">
        <w:rPr>
          <w:rFonts w:ascii="Times New Roman" w:hAnsi="Times New Roman" w:cs="Times New Roman"/>
          <w:color w:val="000000" w:themeColor="text1"/>
          <w:sz w:val="24"/>
          <w:szCs w:val="24"/>
        </w:rPr>
        <w:t xml:space="preserve">We then choose </w:t>
      </w:r>
      <w:r w:rsidRPr="00E65BC7">
        <w:rPr>
          <w:rFonts w:ascii="Times New Roman" w:hAnsi="Times New Roman" w:cs="Times New Roman"/>
          <w:i/>
          <w:color w:val="000000" w:themeColor="text1"/>
          <w:sz w:val="24"/>
          <w:szCs w:val="24"/>
          <w:highlight w:val="yellow"/>
        </w:rPr>
        <w:t>c ϵ C</w:t>
      </w:r>
      <w:r w:rsidRPr="00975555">
        <w:rPr>
          <w:rFonts w:ascii="Times New Roman" w:hAnsi="Times New Roman" w:cs="Times New Roman"/>
          <w:color w:val="000000" w:themeColor="text1"/>
          <w:sz w:val="24"/>
          <w:szCs w:val="24"/>
        </w:rPr>
        <w:t xml:space="preserve"> such that its edit distance from </w:t>
      </w:r>
      <w:r w:rsidRPr="0031641F">
        <w:rPr>
          <w:rFonts w:ascii="Times New Roman" w:hAnsi="Times New Roman" w:cs="Times New Roman"/>
          <w:i/>
          <w:color w:val="000000" w:themeColor="text1"/>
          <w:sz w:val="24"/>
          <w:szCs w:val="24"/>
          <w:highlight w:val="yellow"/>
        </w:rPr>
        <w:t>w</w:t>
      </w:r>
      <w:r w:rsidRPr="00975555">
        <w:rPr>
          <w:rFonts w:ascii="Times New Roman" w:hAnsi="Times New Roman" w:cs="Times New Roman"/>
          <w:color w:val="000000" w:themeColor="text1"/>
          <w:sz w:val="24"/>
          <w:szCs w:val="24"/>
        </w:rPr>
        <w:t xml:space="preserve"> is least and its corresponding frequency of occurrence in the corpus is highest.</w:t>
      </w:r>
    </w:p>
    <w:p w:rsidR="003D3445" w:rsidRPr="00975555" w:rsidRDefault="003D3445" w:rsidP="00D94A97">
      <w:pPr>
        <w:spacing w:after="200"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C33DB6" w:rsidRPr="00975555" w:rsidRDefault="00C33DB6" w:rsidP="00D94A97">
      <w:pPr>
        <w:spacing w:line="360" w:lineRule="auto"/>
        <w:rPr>
          <w:rFonts w:ascii="Times New Roman" w:hAnsi="Times New Roman" w:cs="Times New Roman"/>
          <w:color w:val="000000" w:themeColor="text1"/>
        </w:rPr>
      </w:pPr>
      <w:r w:rsidRPr="00975555">
        <w:rPr>
          <w:rFonts w:ascii="Times New Roman" w:hAnsi="Times New Roman" w:cs="Times New Roman"/>
          <w:noProof/>
          <w:color w:val="000000" w:themeColor="text1"/>
          <w:lang w:eastAsia="en-IN"/>
        </w:rPr>
        <w:lastRenderedPageBreak/>
        <w:drawing>
          <wp:anchor distT="0" distB="0" distL="114300" distR="114300" simplePos="0" relativeHeight="251659264"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975555"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975555">
        <w:rPr>
          <w:rFonts w:ascii="Times New Roman" w:hAnsi="Times New Roman" w:cs="Times New Roman"/>
          <w:b/>
          <w:color w:val="000000" w:themeColor="text1"/>
          <w:sz w:val="32"/>
          <w:szCs w:val="32"/>
        </w:rPr>
        <w:t>Word Segmentation</w:t>
      </w:r>
    </w:p>
    <w:p w:rsidR="00466B94" w:rsidRPr="00975555" w:rsidRDefault="00466B94"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w:t>
      </w:r>
      <w:proofErr w:type="spellStart"/>
      <w:r w:rsidRPr="00975555">
        <w:rPr>
          <w:rFonts w:ascii="Times New Roman" w:hAnsi="Times New Roman" w:cs="Times New Roman"/>
          <w:color w:val="000000" w:themeColor="text1"/>
          <w:sz w:val="24"/>
          <w:szCs w:val="24"/>
        </w:rPr>
        <w:t>Hellothere</w:t>
      </w:r>
      <w:proofErr w:type="spellEnd"/>
      <w:r w:rsidRPr="00975555">
        <w:rPr>
          <w:rFonts w:ascii="Times New Roman" w:hAnsi="Times New Roman" w:cs="Times New Roman"/>
          <w:color w:val="000000" w:themeColor="text1"/>
          <w:sz w:val="24"/>
          <w:szCs w:val="24"/>
        </w:rPr>
        <w:t>”. Segmentation of such ‘invalid’ words into their constituent segments is word segmentation. Word segmentation would be a very helpful feature in text editors. This function of segmentation is a part of our Spell check module.</w:t>
      </w:r>
    </w:p>
    <w:p w:rsidR="00466B94" w:rsidRPr="00975555" w:rsidRDefault="00466B94" w:rsidP="00D94A97">
      <w:pPr>
        <w:spacing w:line="360" w:lineRule="auto"/>
        <w:jc w:val="both"/>
        <w:rPr>
          <w:rFonts w:ascii="Times New Roman" w:hAnsi="Times New Roman" w:cs="Times New Roman"/>
          <w:color w:val="000000" w:themeColor="text1"/>
        </w:rPr>
      </w:pPr>
    </w:p>
    <w:p w:rsidR="00466B94" w:rsidRPr="00975555" w:rsidRDefault="00466B94"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Methodology</w:t>
      </w:r>
    </w:p>
    <w:p w:rsidR="00466B94" w:rsidRPr="00975555" w:rsidRDefault="00466B94" w:rsidP="00702259">
      <w:pPr>
        <w:spacing w:line="360" w:lineRule="auto"/>
        <w:ind w:firstLine="720"/>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word w of length </w:t>
      </w:r>
      <w:r w:rsidRPr="00B73540">
        <w:rPr>
          <w:rFonts w:ascii="Times New Roman" w:hAnsi="Times New Roman" w:cs="Times New Roman"/>
          <w:i/>
          <w:color w:val="000000" w:themeColor="text1"/>
          <w:sz w:val="24"/>
          <w:szCs w:val="24"/>
          <w:highlight w:val="yellow"/>
        </w:rPr>
        <w:t>c</w:t>
      </w:r>
      <w:r w:rsidRPr="00975555">
        <w:rPr>
          <w:rFonts w:ascii="Times New Roman" w:hAnsi="Times New Roman" w:cs="Times New Roman"/>
          <w:color w:val="000000" w:themeColor="text1"/>
          <w:sz w:val="24"/>
          <w:szCs w:val="24"/>
        </w:rPr>
        <w:t>,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975555">
        <w:rPr>
          <w:rFonts w:ascii="Times New Roman" w:eastAsiaTheme="minorEastAsia" w:hAnsi="Times New Roman" w:cs="Times New Roman"/>
          <w:color w:val="000000" w:themeColor="text1"/>
          <w:sz w:val="24"/>
          <w:szCs w:val="24"/>
        </w:rPr>
        <w:t xml:space="preserve">. Our task is to segment </w:t>
      </w:r>
      <w:r w:rsidRPr="00B73540">
        <w:rPr>
          <w:rFonts w:ascii="Times New Roman" w:eastAsiaTheme="minorEastAsia" w:hAnsi="Times New Roman" w:cs="Times New Roman"/>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xml:space="preserve"> in such a way that all or most of the constituent segments are valid words found in a corpus. In other words, the joint probability of occurrence of the constituent segments is to be maximized. Formally, if a word </w:t>
      </w:r>
      <w:r w:rsidRPr="00B73540">
        <w:rPr>
          <w:rFonts w:ascii="Times New Roman" w:eastAsiaTheme="minorEastAsia" w:hAnsi="Times New Roman" w:cs="Times New Roman"/>
          <w:i/>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xml:space="preserve">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975555">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975555">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 There may also </w:t>
      </w:r>
      <w:proofErr w:type="gramStart"/>
      <w:r w:rsidRPr="00975555">
        <w:rPr>
          <w:rFonts w:ascii="Times New Roman" w:eastAsiaTheme="minorEastAsia" w:hAnsi="Times New Roman" w:cs="Times New Roman"/>
          <w:color w:val="000000" w:themeColor="text1"/>
          <w:sz w:val="24"/>
          <w:szCs w:val="24"/>
        </w:rPr>
        <w:t>exist</w:t>
      </w:r>
      <w:proofErr w:type="gramEnd"/>
      <w:r w:rsidRPr="00975555">
        <w:rPr>
          <w:rFonts w:ascii="Times New Roman" w:eastAsiaTheme="minorEastAsia" w:hAnsi="Times New Roman" w:cs="Times New Roman"/>
          <w:color w:val="000000" w:themeColor="text1"/>
          <w:sz w:val="24"/>
          <w:szCs w:val="24"/>
        </w:rPr>
        <w:t xml:space="preserve"> cases where one of the segments in a result may not occur in our corpus, assigning a probability of 0 to such a segment is not a good choice. For example consider </w:t>
      </w:r>
      <w:r w:rsidRPr="00616FDC">
        <w:rPr>
          <w:rFonts w:ascii="Times New Roman" w:eastAsiaTheme="minorEastAsia" w:hAnsi="Times New Roman" w:cs="Times New Roman"/>
          <w:i/>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w:t>
      </w:r>
      <w:proofErr w:type="spellStart"/>
      <w:r w:rsidRPr="00975555">
        <w:rPr>
          <w:rFonts w:ascii="Times New Roman" w:eastAsiaTheme="minorEastAsia" w:hAnsi="Times New Roman" w:cs="Times New Roman"/>
          <w:color w:val="000000" w:themeColor="text1"/>
          <w:sz w:val="24"/>
          <w:szCs w:val="24"/>
        </w:rPr>
        <w:t>bbcamerica</w:t>
      </w:r>
      <w:proofErr w:type="spellEnd"/>
      <w:r w:rsidRPr="00975555">
        <w:rPr>
          <w:rFonts w:ascii="Times New Roman" w:eastAsiaTheme="minorEastAsia" w:hAnsi="Times New Roman" w:cs="Times New Roman"/>
          <w:color w:val="000000" w:themeColor="text1"/>
          <w:sz w:val="24"/>
          <w:szCs w:val="24"/>
        </w:rPr>
        <w:t xml:space="preserve">’ clearly we have to split </w:t>
      </w:r>
      <w:r w:rsidRPr="00616FDC">
        <w:rPr>
          <w:rFonts w:ascii="Times New Roman" w:eastAsiaTheme="minorEastAsia" w:hAnsi="Times New Roman" w:cs="Times New Roman"/>
          <w:color w:val="000000" w:themeColor="text1"/>
          <w:sz w:val="24"/>
          <w:szCs w:val="24"/>
          <w:highlight w:val="yellow"/>
        </w:rPr>
        <w:t>w</w:t>
      </w:r>
      <w:r w:rsidRPr="00975555">
        <w:rPr>
          <w:rFonts w:ascii="Times New Roman" w:eastAsiaTheme="minorEastAsia" w:hAnsi="Times New Roman" w:cs="Times New Roman"/>
          <w:color w:val="000000" w:themeColor="text1"/>
          <w:sz w:val="24"/>
          <w:szCs w:val="24"/>
        </w:rPr>
        <w:t xml:space="preserve"> into the segments ‘</w:t>
      </w:r>
      <w:proofErr w:type="spellStart"/>
      <w:r w:rsidRPr="00975555">
        <w:rPr>
          <w:rFonts w:ascii="Times New Roman" w:eastAsiaTheme="minorEastAsia" w:hAnsi="Times New Roman" w:cs="Times New Roman"/>
          <w:color w:val="000000" w:themeColor="text1"/>
          <w:sz w:val="24"/>
          <w:szCs w:val="24"/>
        </w:rPr>
        <w:t>bbc</w:t>
      </w:r>
      <w:proofErr w:type="spellEnd"/>
      <w:r w:rsidRPr="00975555">
        <w:rPr>
          <w:rFonts w:ascii="Times New Roman" w:eastAsiaTheme="minorEastAsia" w:hAnsi="Times New Roman" w:cs="Times New Roman"/>
          <w:color w:val="000000" w:themeColor="text1"/>
          <w:sz w:val="24"/>
          <w:szCs w:val="24"/>
        </w:rPr>
        <w:t>’ and ‘</w:t>
      </w:r>
      <w:proofErr w:type="spellStart"/>
      <w:r w:rsidRPr="00975555">
        <w:rPr>
          <w:rFonts w:ascii="Times New Roman" w:eastAsiaTheme="minorEastAsia" w:hAnsi="Times New Roman" w:cs="Times New Roman"/>
          <w:color w:val="000000" w:themeColor="text1"/>
          <w:sz w:val="24"/>
          <w:szCs w:val="24"/>
        </w:rPr>
        <w:t>america</w:t>
      </w:r>
      <w:proofErr w:type="spellEnd"/>
      <w:r w:rsidRPr="00975555">
        <w:rPr>
          <w:rFonts w:ascii="Times New Roman" w:eastAsiaTheme="minorEastAsia" w:hAnsi="Times New Roman" w:cs="Times New Roman"/>
          <w:color w:val="000000" w:themeColor="text1"/>
          <w:sz w:val="24"/>
          <w:szCs w:val="24"/>
        </w:rPr>
        <w:t xml:space="preserve">’. In all likeliness the word </w:t>
      </w:r>
      <w:proofErr w:type="spellStart"/>
      <w:proofErr w:type="gramStart"/>
      <w:r w:rsidRPr="00975555">
        <w:rPr>
          <w:rFonts w:ascii="Times New Roman" w:eastAsiaTheme="minorEastAsia" w:hAnsi="Times New Roman" w:cs="Times New Roman"/>
          <w:i/>
          <w:color w:val="000000" w:themeColor="text1"/>
          <w:sz w:val="24"/>
          <w:szCs w:val="24"/>
        </w:rPr>
        <w:t>bbc</w:t>
      </w:r>
      <w:proofErr w:type="spellEnd"/>
      <w:proofErr w:type="gramEnd"/>
      <w:r w:rsidRPr="00975555">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w:t>
      </w:r>
      <w:r w:rsidRPr="00616FDC">
        <w:rPr>
          <w:rFonts w:ascii="Times New Roman" w:eastAsiaTheme="minorEastAsia" w:hAnsi="Times New Roman" w:cs="Times New Roman"/>
          <w:i/>
          <w:color w:val="000000" w:themeColor="text1"/>
          <w:sz w:val="24"/>
          <w:szCs w:val="24"/>
        </w:rPr>
        <w:t>f</w:t>
      </w:r>
      <w:r w:rsidRPr="00975555">
        <w:rPr>
          <w:rFonts w:ascii="Times New Roman" w:eastAsiaTheme="minorEastAsia" w:hAnsi="Times New Roman" w:cs="Times New Roman"/>
          <w:color w:val="000000" w:themeColor="text1"/>
          <w:sz w:val="24"/>
          <w:szCs w:val="24"/>
        </w:rPr>
        <w:t xml:space="preserve">=0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975555">
        <w:rPr>
          <w:rFonts w:ascii="Times New Roman" w:eastAsiaTheme="minorEastAsia" w:hAnsi="Times New Roman" w:cs="Times New Roman"/>
          <w:color w:val="000000" w:themeColor="text1"/>
          <w:sz w:val="24"/>
          <w:szCs w:val="24"/>
        </w:rPr>
        <w:t xml:space="preserve"> where </w:t>
      </w:r>
      <w:r w:rsidRPr="001E7E45">
        <w:rPr>
          <w:rFonts w:ascii="Times New Roman" w:eastAsiaTheme="minorEastAsia" w:hAnsi="Times New Roman" w:cs="Times New Roman"/>
          <w:i/>
          <w:color w:val="000000" w:themeColor="text1"/>
          <w:sz w:val="24"/>
          <w:szCs w:val="24"/>
          <w:highlight w:val="yellow"/>
        </w:rPr>
        <w:t>N</w:t>
      </w:r>
      <w:r w:rsidRPr="00975555">
        <w:rPr>
          <w:rFonts w:ascii="Times New Roman" w:eastAsiaTheme="minorEastAsia" w:hAnsi="Times New Roman" w:cs="Times New Roman"/>
          <w:color w:val="000000" w:themeColor="text1"/>
          <w:sz w:val="24"/>
          <w:szCs w:val="24"/>
        </w:rPr>
        <w:t xml:space="preserve"> is the total number of words in our corpus and </w:t>
      </w:r>
      <w:r w:rsidRPr="001E7E45">
        <w:rPr>
          <w:rFonts w:ascii="Times New Roman" w:eastAsiaTheme="minorEastAsia" w:hAnsi="Times New Roman" w:cs="Times New Roman"/>
          <w:i/>
          <w:color w:val="000000" w:themeColor="text1"/>
          <w:sz w:val="24"/>
          <w:szCs w:val="24"/>
          <w:highlight w:val="yellow"/>
        </w:rPr>
        <w:t>l</w:t>
      </w:r>
      <w:r w:rsidRPr="00975555">
        <w:rPr>
          <w:rFonts w:ascii="Times New Roman" w:eastAsiaTheme="minorEastAsia" w:hAnsi="Times New Roman" w:cs="Times New Roman"/>
          <w:color w:val="000000" w:themeColor="text1"/>
          <w:sz w:val="24"/>
          <w:szCs w:val="24"/>
        </w:rPr>
        <w:t xml:space="preserve"> is the length of the unfound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defined two functions to help </w:t>
      </w:r>
      <w:r w:rsidR="001E7E45" w:rsidRPr="001E7E45">
        <w:rPr>
          <w:rFonts w:ascii="Times New Roman" w:eastAsiaTheme="minorEastAsia" w:hAnsi="Times New Roman" w:cs="Times New Roman"/>
          <w:color w:val="000000" w:themeColor="text1"/>
          <w:sz w:val="24"/>
          <w:szCs w:val="24"/>
          <w:highlight w:val="yellow"/>
        </w:rPr>
        <w:t>us</w:t>
      </w:r>
      <w:r w:rsidRPr="00975555">
        <w:rPr>
          <w:rFonts w:ascii="Times New Roman" w:eastAsiaTheme="minorEastAsia" w:hAnsi="Times New Roman" w:cs="Times New Roman"/>
          <w:color w:val="000000" w:themeColor="text1"/>
          <w:sz w:val="24"/>
          <w:szCs w:val="24"/>
        </w:rPr>
        <w:t xml:space="preserve"> in performing word segmentation:</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spellStart"/>
      <w:proofErr w:type="gramStart"/>
      <w:r w:rsidRPr="00DA6CF9">
        <w:rPr>
          <w:rFonts w:ascii="Times New Roman" w:eastAsiaTheme="minorEastAsia" w:hAnsi="Times New Roman" w:cs="Times New Roman"/>
          <w:i/>
          <w:color w:val="000000" w:themeColor="text1"/>
          <w:sz w:val="24"/>
          <w:szCs w:val="24"/>
          <w:highlight w:val="yellow"/>
        </w:rPr>
        <w:lastRenderedPageBreak/>
        <w:t>wordSequenceFitness</w:t>
      </w:r>
      <w:proofErr w:type="spellEnd"/>
      <w:r w:rsidRPr="00DA6CF9">
        <w:rPr>
          <w:rFonts w:ascii="Times New Roman" w:eastAsiaTheme="minorEastAsia" w:hAnsi="Times New Roman" w:cs="Times New Roman"/>
          <w:i/>
          <w:color w:val="000000" w:themeColor="text1"/>
          <w:sz w:val="24"/>
          <w:szCs w:val="24"/>
          <w:highlight w:val="yellow"/>
        </w:rPr>
        <w:t>(</w:t>
      </w:r>
      <w:proofErr w:type="gramEnd"/>
      <w:r w:rsidRPr="00DA6CF9">
        <w:rPr>
          <w:rFonts w:ascii="Times New Roman" w:eastAsiaTheme="minorEastAsia" w:hAnsi="Times New Roman" w:cs="Times New Roman"/>
          <w:i/>
          <w:color w:val="000000" w:themeColor="text1"/>
          <w:sz w:val="24"/>
          <w:szCs w:val="24"/>
          <w:highlight w:val="yellow"/>
        </w:rPr>
        <w:t>l)</w:t>
      </w:r>
      <w:r w:rsidRPr="00975555">
        <w:rPr>
          <w:rFonts w:ascii="Times New Roman" w:eastAsiaTheme="minorEastAsia" w:hAnsi="Times New Roman" w:cs="Times New Roman"/>
          <w:color w:val="000000" w:themeColor="text1"/>
          <w:sz w:val="24"/>
          <w:szCs w:val="24"/>
        </w:rPr>
        <w:t xml:space="preserve">- A function that returns </w:t>
      </w:r>
      <w:r w:rsidRPr="00DA6CF9">
        <w:rPr>
          <w:rFonts w:ascii="Times New Roman" w:eastAsiaTheme="minorEastAsia" w:hAnsi="Times New Roman" w:cs="Times New Roman"/>
          <w:i/>
          <w:color w:val="000000" w:themeColor="text1"/>
          <w:sz w:val="24"/>
          <w:szCs w:val="24"/>
          <w:highlight w:val="yellow"/>
        </w:rPr>
        <w:t>f</w:t>
      </w:r>
      <w:r w:rsidRPr="00975555">
        <w:rPr>
          <w:rFonts w:ascii="Times New Roman" w:eastAsiaTheme="minorEastAsia" w:hAnsi="Times New Roman" w:cs="Times New Roman"/>
          <w:color w:val="000000" w:themeColor="text1"/>
          <w:sz w:val="24"/>
          <w:szCs w:val="24"/>
        </w:rPr>
        <w:t xml:space="preserve"> for a list </w:t>
      </w:r>
      <w:r w:rsidRPr="00DA6CF9">
        <w:rPr>
          <w:rFonts w:ascii="Times New Roman" w:eastAsiaTheme="minorEastAsia" w:hAnsi="Times New Roman" w:cs="Times New Roman"/>
          <w:i/>
          <w:color w:val="000000" w:themeColor="text1"/>
          <w:sz w:val="24"/>
          <w:szCs w:val="24"/>
          <w:highlight w:val="yellow"/>
        </w:rPr>
        <w:t>l</w:t>
      </w:r>
      <w:r w:rsidRPr="00975555">
        <w:rPr>
          <w:rFonts w:ascii="Times New Roman" w:eastAsiaTheme="minorEastAsia" w:hAnsi="Times New Roman" w:cs="Times New Roman"/>
          <w:color w:val="000000" w:themeColor="text1"/>
          <w:sz w:val="24"/>
          <w:szCs w:val="24"/>
        </w:rPr>
        <w:t xml:space="preserve">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975555">
        <w:rPr>
          <w:rFonts w:ascii="Times New Roman" w:eastAsiaTheme="minorEastAsia" w:hAnsi="Times New Roman" w:cs="Times New Roman"/>
          <w:color w:val="000000" w:themeColor="text1"/>
          <w:sz w:val="24"/>
          <w:szCs w:val="24"/>
        </w:rPr>
        <w:t>. For better scaling, the logarithm of probability each word is computed.</w:t>
      </w:r>
    </w:p>
    <w:p w:rsidR="00466B94" w:rsidRPr="00975555" w:rsidRDefault="00466B94" w:rsidP="00466B94">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gramStart"/>
      <w:r w:rsidRPr="00DA6CF9">
        <w:rPr>
          <w:rFonts w:ascii="Times New Roman" w:eastAsiaTheme="minorEastAsia" w:hAnsi="Times New Roman" w:cs="Times New Roman"/>
          <w:i/>
          <w:color w:val="000000" w:themeColor="text1"/>
          <w:sz w:val="24"/>
          <w:szCs w:val="24"/>
          <w:highlight w:val="yellow"/>
        </w:rPr>
        <w:t>Segment(</w:t>
      </w:r>
      <w:proofErr w:type="gramEnd"/>
      <w:r w:rsidRPr="00DA6CF9">
        <w:rPr>
          <w:rFonts w:ascii="Times New Roman" w:eastAsiaTheme="minorEastAsia" w:hAnsi="Times New Roman" w:cs="Times New Roman"/>
          <w:i/>
          <w:color w:val="000000" w:themeColor="text1"/>
          <w:sz w:val="24"/>
          <w:szCs w:val="24"/>
          <w:highlight w:val="yellow"/>
        </w:rPr>
        <w:t>word)</w:t>
      </w:r>
      <w:r w:rsidRPr="00975555">
        <w:rPr>
          <w:rFonts w:ascii="Times New Roman" w:eastAsiaTheme="minorEastAsia" w:hAnsi="Times New Roman" w:cs="Times New Roman"/>
          <w:color w:val="000000" w:themeColor="text1"/>
          <w:sz w:val="24"/>
          <w:szCs w:val="24"/>
        </w:rPr>
        <w:t xml:space="preserve"> this function works on the basis of induction and returns the best segmentation of word.</w:t>
      </w: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p>
    <w:p w:rsidR="00466B94" w:rsidRPr="00975555" w:rsidRDefault="00466B94" w:rsidP="00466B94">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As mentioned before </w:t>
      </w:r>
      <w:proofErr w:type="gramStart"/>
      <w:r w:rsidRPr="00453F96">
        <w:rPr>
          <w:rFonts w:ascii="Times New Roman" w:eastAsiaTheme="minorEastAsia" w:hAnsi="Times New Roman" w:cs="Times New Roman"/>
          <w:i/>
          <w:color w:val="000000" w:themeColor="text1"/>
          <w:sz w:val="24"/>
          <w:szCs w:val="24"/>
          <w:highlight w:val="yellow"/>
        </w:rPr>
        <w:t>segment(</w:t>
      </w:r>
      <w:proofErr w:type="gramEnd"/>
      <w:r w:rsidRPr="00453F96">
        <w:rPr>
          <w:rFonts w:ascii="Times New Roman" w:eastAsiaTheme="minorEastAsia" w:hAnsi="Times New Roman" w:cs="Times New Roman"/>
          <w:i/>
          <w:color w:val="000000" w:themeColor="text1"/>
          <w:sz w:val="24"/>
          <w:szCs w:val="24"/>
          <w:highlight w:val="yellow"/>
        </w:rPr>
        <w:t>word)</w:t>
      </w:r>
      <w:r w:rsidRPr="00975555">
        <w:rPr>
          <w:rFonts w:ascii="Times New Roman" w:eastAsiaTheme="minorEastAsia" w:hAnsi="Times New Roman" w:cs="Times New Roman"/>
          <w:color w:val="000000" w:themeColor="text1"/>
          <w:sz w:val="24"/>
          <w:szCs w:val="24"/>
        </w:rPr>
        <w:t xml:space="preserve">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segmentations </w:t>
      </w:r>
      <w:r w:rsidR="00236286" w:rsidRPr="00236286">
        <w:rPr>
          <w:rFonts w:ascii="Times New Roman" w:eastAsiaTheme="minorEastAsia" w:hAnsi="Times New Roman" w:cs="Times New Roman"/>
          <w:color w:val="000000" w:themeColor="text1"/>
          <w:sz w:val="24"/>
          <w:szCs w:val="24"/>
          <w:highlight w:val="yellow"/>
        </w:rPr>
        <w:t xml:space="preserve">that have the highest return value </w:t>
      </w:r>
      <w:r w:rsidRPr="00236286">
        <w:rPr>
          <w:rFonts w:ascii="Times New Roman" w:eastAsiaTheme="minorEastAsia" w:hAnsi="Times New Roman" w:cs="Times New Roman"/>
          <w:color w:val="000000" w:themeColor="text1"/>
          <w:sz w:val="24"/>
          <w:szCs w:val="24"/>
          <w:highlight w:val="yellow"/>
        </w:rPr>
        <w:t xml:space="preserve">with respect to </w:t>
      </w:r>
      <w:proofErr w:type="spellStart"/>
      <w:r w:rsidRPr="00236286">
        <w:rPr>
          <w:rFonts w:ascii="Times New Roman" w:eastAsiaTheme="minorEastAsia" w:hAnsi="Times New Roman" w:cs="Times New Roman"/>
          <w:i/>
          <w:color w:val="000000" w:themeColor="text1"/>
          <w:sz w:val="24"/>
          <w:szCs w:val="24"/>
          <w:highlight w:val="yellow"/>
        </w:rPr>
        <w:t>wordSequenceFitness</w:t>
      </w:r>
      <w:proofErr w:type="spellEnd"/>
      <w:r w:rsidRPr="00975555">
        <w:rPr>
          <w:rFonts w:ascii="Times New Roman" w:eastAsiaTheme="minorEastAsia" w:hAnsi="Times New Roman" w:cs="Times New Roman"/>
          <w:color w:val="000000" w:themeColor="text1"/>
          <w:sz w:val="24"/>
          <w:szCs w:val="24"/>
        </w:rPr>
        <w:t xml:space="preserve">. By induction we know that </w:t>
      </w:r>
      <w:r w:rsidRPr="00117E21">
        <w:rPr>
          <w:rFonts w:ascii="Times New Roman" w:eastAsiaTheme="minorEastAsia" w:hAnsi="Times New Roman" w:cs="Times New Roman"/>
          <w:i/>
          <w:color w:val="000000" w:themeColor="text1"/>
          <w:sz w:val="24"/>
          <w:szCs w:val="24"/>
          <w:highlight w:val="yellow"/>
        </w:rPr>
        <w:t>segment</w:t>
      </w:r>
      <w:r w:rsidRPr="00975555">
        <w:rPr>
          <w:rFonts w:ascii="Times New Roman" w:eastAsiaTheme="minorEastAsia" w:hAnsi="Times New Roman" w:cs="Times New Roman"/>
          <w:color w:val="000000" w:themeColor="text1"/>
          <w:sz w:val="24"/>
          <w:szCs w:val="24"/>
        </w:rPr>
        <w:t xml:space="preserve">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b/>
          <w:color w:val="000000" w:themeColor="text1"/>
          <w:sz w:val="28"/>
          <w:szCs w:val="28"/>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proofErr w:type="spellStart"/>
      <w:r w:rsidRPr="00975555">
        <w:rPr>
          <w:rFonts w:ascii="Times New Roman" w:eastAsiaTheme="minorEastAsia" w:hAnsi="Times New Roman" w:cs="Times New Roman"/>
          <w:i/>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w:t>
      </w:r>
      <w:proofErr w:type="spellStart"/>
      <w:r w:rsidRPr="00975555">
        <w:rPr>
          <w:rFonts w:ascii="Times New Roman" w:eastAsiaTheme="minorEastAsia" w:hAnsi="Times New Roman" w:cs="Times New Roman"/>
          <w:color w:val="000000" w:themeColor="text1"/>
          <w:sz w:val="24"/>
          <w:szCs w:val="24"/>
        </w:rPr>
        <w:t>unsegmented</w:t>
      </w:r>
      <w:proofErr w:type="spellEnd"/>
      <w:r w:rsidRPr="00975555">
        <w:rPr>
          <w:rFonts w:ascii="Times New Roman" w:eastAsiaTheme="minorEastAsia" w:hAnsi="Times New Roman" w:cs="Times New Roman"/>
          <w:color w:val="000000" w:themeColor="text1"/>
          <w:sz w:val="24"/>
          <w:szCs w:val="24"/>
        </w:rPr>
        <w:t xml:space="preserve"> word) of the function. This function is based on induction as mentioned above. This functioned is recursively called with substrings of the </w:t>
      </w:r>
      <w:r w:rsidRPr="00975555">
        <w:rPr>
          <w:rFonts w:ascii="Times New Roman" w:eastAsiaTheme="minorEastAsia" w:hAnsi="Times New Roman" w:cs="Times New Roman"/>
          <w:color w:val="000000" w:themeColor="text1"/>
          <w:sz w:val="24"/>
          <w:szCs w:val="24"/>
        </w:rPr>
        <w:lastRenderedPageBreak/>
        <w:t>argument every time. The function returns an empty list when the argument is an empty string.</w:t>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text editor provides a handy feature called autocomplete. That helps the user type faster by remembering ling words that have already been typed. Often when writing a document about a particular topic, certain terms or names are repeated. 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Working</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w:t>
      </w:r>
      <w:proofErr w:type="spellStart"/>
      <w:r w:rsidRPr="00975555">
        <w:rPr>
          <w:rFonts w:ascii="Times New Roman" w:hAnsi="Times New Roman" w:cs="Times New Roman"/>
          <w:color w:val="000000" w:themeColor="text1"/>
          <w:sz w:val="24"/>
          <w:szCs w:val="24"/>
        </w:rPr>
        <w:t>HashMap</w:t>
      </w:r>
      <w:proofErr w:type="spellEnd"/>
      <w:r w:rsidRPr="00975555">
        <w:rPr>
          <w:rFonts w:ascii="Times New Roman" w:hAnsi="Times New Roman" w:cs="Times New Roman"/>
          <w:color w:val="000000" w:themeColor="text1"/>
          <w:sz w:val="24"/>
          <w:szCs w:val="24"/>
        </w:rPr>
        <w:t xml:space="preserve"> named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Upon typing a word subsequently, once the typist has entered three letters,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 This process is live and hence does not hamper the typist’s typing routine.</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Topic extraction is possibly the most unique feature offered by our text editor. The aim of this functionality is simple- to try and find out what the user is typing and subsequently provide useful links </w:t>
      </w:r>
      <w:r w:rsidRPr="008404FF">
        <w:rPr>
          <w:rFonts w:ascii="Times New Roman" w:hAnsi="Times New Roman" w:cs="Times New Roman"/>
          <w:color w:val="000000" w:themeColor="text1"/>
          <w:sz w:val="24"/>
          <w:szCs w:val="24"/>
          <w:highlight w:val="yellow"/>
        </w:rPr>
        <w:t>to the user</w:t>
      </w:r>
      <w:r w:rsidRPr="00975555">
        <w:rPr>
          <w:rFonts w:ascii="Times New Roman" w:hAnsi="Times New Roman" w:cs="Times New Roman"/>
          <w:color w:val="000000" w:themeColor="text1"/>
          <w:sz w:val="24"/>
          <w:szCs w:val="24"/>
        </w:rPr>
        <w:t>.</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xml:space="preserve">. We maintain a set of keywords for each of the three types of documents- letter, resume and code. We then scan the document and maintain a list of words that appear in the document. Each document type is associated with a </w:t>
      </w:r>
      <w:r w:rsidRPr="009B2546">
        <w:rPr>
          <w:rFonts w:ascii="Times New Roman" w:hAnsi="Times New Roman" w:cs="Times New Roman"/>
          <w:color w:val="000000" w:themeColor="text1"/>
          <w:sz w:val="24"/>
          <w:szCs w:val="24"/>
          <w:highlight w:val="yellow"/>
        </w:rPr>
        <w:t>h</w:t>
      </w:r>
      <w:r w:rsidR="009B2546" w:rsidRPr="009B2546">
        <w:rPr>
          <w:rFonts w:ascii="Times New Roman" w:hAnsi="Times New Roman" w:cs="Times New Roman"/>
          <w:color w:val="000000" w:themeColor="text1"/>
          <w:sz w:val="24"/>
          <w:szCs w:val="24"/>
          <w:highlight w:val="yellow"/>
        </w:rPr>
        <w:t>i</w:t>
      </w:r>
      <w:r w:rsidRPr="009B2546">
        <w:rPr>
          <w:rFonts w:ascii="Times New Roman" w:hAnsi="Times New Roman" w:cs="Times New Roman"/>
          <w:color w:val="000000" w:themeColor="text1"/>
          <w:sz w:val="24"/>
          <w:szCs w:val="24"/>
          <w:highlight w:val="yellow"/>
        </w:rPr>
        <w:t>t</w:t>
      </w:r>
      <w:r w:rsidRPr="00975555">
        <w:rPr>
          <w:rFonts w:ascii="Times New Roman" w:hAnsi="Times New Roman" w:cs="Times New Roman"/>
          <w:color w:val="000000" w:themeColor="text1"/>
          <w:sz w:val="24"/>
          <w:szCs w:val="24"/>
        </w:rPr>
        <w:t xml:space="preserve">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Essay topic detection using keyword extraction or Header extraction</w:t>
      </w:r>
    </w:p>
    <w:p w:rsidR="00D96CE0" w:rsidRPr="00975555" w:rsidRDefault="00D96CE0" w:rsidP="00702259">
      <w:pPr>
        <w:spacing w:line="360" w:lineRule="auto"/>
        <w:jc w:val="both"/>
        <w:rPr>
          <w:rFonts w:ascii="Times New Roman" w:hAnsi="Times New Roman" w:cs="Times New Roman"/>
          <w:b/>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If the document is found to not fall under any of the three document types (letter, resume, </w:t>
      </w:r>
      <w:proofErr w:type="gramStart"/>
      <w:r w:rsidRPr="00975555">
        <w:rPr>
          <w:rFonts w:ascii="Times New Roman" w:hAnsi="Times New Roman" w:cs="Times New Roman"/>
          <w:color w:val="000000" w:themeColor="text1"/>
          <w:sz w:val="24"/>
          <w:szCs w:val="24"/>
        </w:rPr>
        <w:t>code</w:t>
      </w:r>
      <w:proofErr w:type="gramEnd"/>
      <w:r w:rsidRPr="00975555">
        <w:rPr>
          <w:rFonts w:ascii="Times New Roman" w:hAnsi="Times New Roman" w:cs="Times New Roman"/>
          <w:color w:val="000000" w:themeColor="text1"/>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702259"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Keyword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keyword extraction methodology used in the text editor is a slight modification of the </w:t>
      </w:r>
      <w:proofErr w:type="spellStart"/>
      <w:r w:rsidRPr="008948D6">
        <w:rPr>
          <w:rFonts w:ascii="Times New Roman" w:hAnsi="Times New Roman" w:cs="Times New Roman"/>
          <w:i/>
          <w:color w:val="000000" w:themeColor="text1"/>
          <w:sz w:val="24"/>
          <w:szCs w:val="24"/>
          <w:highlight w:val="yellow"/>
        </w:rPr>
        <w:t>tf-idf</w:t>
      </w:r>
      <w:proofErr w:type="spellEnd"/>
      <w:r w:rsidRPr="00975555">
        <w:rPr>
          <w:rFonts w:ascii="Times New Roman" w:hAnsi="Times New Roman" w:cs="Times New Roman"/>
          <w:color w:val="000000" w:themeColor="text1"/>
          <w:sz w:val="24"/>
          <w:szCs w:val="24"/>
        </w:rPr>
        <w:t xml:space="preserve"> method of obtaining the keyword, largely used in related areas of NLP. We define a function </w:t>
      </w:r>
      <w:proofErr w:type="spellStart"/>
      <w:r w:rsidRPr="00BE10D1">
        <w:rPr>
          <w:rFonts w:ascii="Times New Roman" w:hAnsi="Times New Roman" w:cs="Times New Roman"/>
          <w:i/>
          <w:color w:val="000000" w:themeColor="text1"/>
          <w:sz w:val="24"/>
          <w:szCs w:val="24"/>
          <w:highlight w:val="yellow"/>
        </w:rPr>
        <w:t>f</w:t>
      </w:r>
      <w:proofErr w:type="spellEnd"/>
      <w:r w:rsidRPr="009755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i/>
          <w:color w:val="000000" w:themeColor="text1"/>
          <w:sz w:val="24"/>
          <w:szCs w:val="24"/>
        </w:rPr>
        <w:t>f</w:t>
      </w:r>
      <w:r w:rsidRPr="009755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9755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975555">
        <w:rPr>
          <w:rFonts w:ascii="Times New Roman" w:eastAsiaTheme="minorEastAsia" w:hAnsi="Times New Roman" w:cs="Times New Roman"/>
          <w:color w:val="000000" w:themeColor="text1"/>
          <w:sz w:val="24"/>
          <w:szCs w:val="24"/>
        </w:rPr>
        <w:t xml:space="preserve"> is the frequency of term </w:t>
      </w:r>
      <w:r w:rsidRPr="00556084">
        <w:rPr>
          <w:rFonts w:ascii="Times New Roman" w:eastAsiaTheme="minorEastAsia" w:hAnsi="Times New Roman" w:cs="Times New Roman"/>
          <w:i/>
          <w:color w:val="000000" w:themeColor="text1"/>
          <w:sz w:val="24"/>
          <w:szCs w:val="24"/>
          <w:highlight w:val="yellow"/>
        </w:rPr>
        <w:t>t</w:t>
      </w:r>
      <w:r w:rsidRPr="00975555">
        <w:rPr>
          <w:rFonts w:ascii="Times New Roman" w:eastAsiaTheme="minorEastAsia" w:hAnsi="Times New Roman" w:cs="Times New Roman"/>
          <w:color w:val="000000" w:themeColor="text1"/>
          <w:sz w:val="24"/>
          <w:szCs w:val="24"/>
        </w:rPr>
        <w:t xml:space="preserve"> in the current document </w:t>
      </w:r>
      <w:r w:rsidRPr="00556084">
        <w:rPr>
          <w:rFonts w:ascii="Times New Roman" w:eastAsiaTheme="minorEastAsia" w:hAnsi="Times New Roman" w:cs="Times New Roman"/>
          <w:i/>
          <w:color w:val="000000" w:themeColor="text1"/>
          <w:sz w:val="24"/>
          <w:szCs w:val="24"/>
          <w:highlight w:val="yellow"/>
        </w:rPr>
        <w:t>d</w:t>
      </w:r>
      <w:r w:rsidRPr="00975555">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975555">
        <w:rPr>
          <w:rFonts w:ascii="Times New Roman" w:eastAsiaTheme="minorEastAsia" w:hAnsi="Times New Roman" w:cs="Times New Roman"/>
          <w:color w:val="000000" w:themeColor="text1"/>
          <w:sz w:val="24"/>
          <w:szCs w:val="24"/>
        </w:rPr>
        <w:t xml:space="preserve"> is the frequency of the term </w:t>
      </w:r>
      <w:r w:rsidRPr="00556084">
        <w:rPr>
          <w:rFonts w:ascii="Times New Roman" w:eastAsiaTheme="minorEastAsia" w:hAnsi="Times New Roman" w:cs="Times New Roman"/>
          <w:i/>
          <w:color w:val="000000" w:themeColor="text1"/>
          <w:sz w:val="24"/>
          <w:szCs w:val="24"/>
          <w:highlight w:val="yellow"/>
        </w:rPr>
        <w:t>t</w:t>
      </w:r>
      <w:r w:rsidRPr="00975555">
        <w:rPr>
          <w:rFonts w:ascii="Times New Roman" w:eastAsiaTheme="minorEastAsia" w:hAnsi="Times New Roman" w:cs="Times New Roman"/>
          <w:color w:val="000000" w:themeColor="text1"/>
          <w:sz w:val="24"/>
          <w:szCs w:val="24"/>
        </w:rPr>
        <w:t xml:space="preserve"> in the corpus </w:t>
      </w:r>
      <w:r w:rsidRPr="00556084">
        <w:rPr>
          <w:rFonts w:ascii="Times New Roman" w:eastAsiaTheme="minorEastAsia" w:hAnsi="Times New Roman" w:cs="Times New Roman"/>
          <w:i/>
          <w:color w:val="000000" w:themeColor="text1"/>
          <w:sz w:val="24"/>
          <w:szCs w:val="24"/>
          <w:highlight w:val="yellow"/>
        </w:rPr>
        <w:t>c</w:t>
      </w:r>
      <w:r w:rsidRPr="00975555">
        <w:rPr>
          <w:rFonts w:ascii="Times New Roman" w:eastAsiaTheme="minorEastAsia" w:hAnsi="Times New Roman" w:cs="Times New Roman"/>
          <w:color w:val="000000" w:themeColor="text1"/>
          <w:sz w:val="24"/>
          <w:szCs w:val="24"/>
        </w:rPr>
        <w:t xml:space="preserve">. The terms are then arranged in decreasing order of their corresponding </w:t>
      </w:r>
      <w:bookmarkStart w:id="0" w:name="_GoBack"/>
      <w:bookmarkEnd w:id="0"/>
      <w:r w:rsidRPr="004F70F8">
        <w:rPr>
          <w:rFonts w:ascii="Times New Roman" w:eastAsiaTheme="minorEastAsia" w:hAnsi="Times New Roman" w:cs="Times New Roman"/>
          <w:i/>
          <w:color w:val="000000" w:themeColor="text1"/>
          <w:sz w:val="24"/>
          <w:szCs w:val="24"/>
          <w:highlight w:val="yellow"/>
        </w:rPr>
        <w:t>f</w:t>
      </w:r>
      <w:r w:rsidRPr="00975555">
        <w:rPr>
          <w:rFonts w:ascii="Times New Roman" w:eastAsiaTheme="minorEastAsia" w:hAnsi="Times New Roman" w:cs="Times New Roman"/>
          <w:color w:val="000000" w:themeColor="text1"/>
          <w:sz w:val="24"/>
          <w:szCs w:val="24"/>
        </w:rPr>
        <w:t xml:space="preserve"> values and the links to the top few ke</w:t>
      </w:r>
      <w:proofErr w:type="spellStart"/>
      <w:r w:rsidRPr="00975555">
        <w:rPr>
          <w:rFonts w:ascii="Times New Roman" w:eastAsiaTheme="minorEastAsia" w:hAnsi="Times New Roman" w:cs="Times New Roman"/>
          <w:color w:val="000000" w:themeColor="text1"/>
          <w:sz w:val="24"/>
          <w:szCs w:val="24"/>
        </w:rPr>
        <w:t>ywords</w:t>
      </w:r>
      <w:proofErr w:type="spellEnd"/>
      <w:r w:rsidRPr="00975555">
        <w:rPr>
          <w:rFonts w:ascii="Times New Roman" w:eastAsiaTheme="minorEastAsia" w:hAnsi="Times New Roman" w:cs="Times New Roman"/>
          <w:color w:val="000000" w:themeColor="text1"/>
          <w:sz w:val="24"/>
          <w:szCs w:val="24"/>
        </w:rPr>
        <w:t xml:space="preserve"> are provided.</w:t>
      </w:r>
    </w:p>
    <w:p w:rsidR="00D96CE0" w:rsidRPr="00975555" w:rsidRDefault="00D96CE0" w:rsidP="00702259">
      <w:pPr>
        <w:spacing w:line="360" w:lineRule="auto"/>
        <w:jc w:val="both"/>
        <w:rPr>
          <w:rFonts w:ascii="Times New Roman" w:eastAsiaTheme="minorEastAsia" w:hAnsi="Times New Roman" w:cs="Times New Roman"/>
          <w:color w:val="000000" w:themeColor="text1"/>
          <w:sz w:val="24"/>
          <w:szCs w:val="24"/>
        </w:rPr>
      </w:pPr>
    </w:p>
    <w:p w:rsidR="00D96CE0" w:rsidRPr="00975555" w:rsidRDefault="00D96CE0" w:rsidP="00702259">
      <w:pPr>
        <w:spacing w:line="360" w:lineRule="auto"/>
        <w:jc w:val="both"/>
        <w:rPr>
          <w:rFonts w:ascii="Times New Roman" w:hAnsi="Times New Roman" w:cs="Times New Roman"/>
          <w:color w:val="000000" w:themeColor="text1"/>
        </w:rPr>
      </w:pPr>
      <w:r w:rsidRPr="00975555">
        <w:rPr>
          <w:rFonts w:ascii="Times New Roman" w:eastAsiaTheme="minorEastAsia" w:hAnsi="Times New Roman" w:cs="Times New Roman"/>
          <w:color w:val="000000" w:themeColor="text1"/>
          <w:sz w:val="24"/>
          <w:szCs w:val="24"/>
        </w:rPr>
        <w:t xml:space="preserve">Links are provided to the topics/keywords using Java’s </w:t>
      </w:r>
      <w:proofErr w:type="spellStart"/>
      <w:r w:rsidRPr="00975555">
        <w:rPr>
          <w:rFonts w:ascii="Times New Roman" w:eastAsiaTheme="minorEastAsia" w:hAnsi="Times New Roman" w:cs="Times New Roman"/>
          <w:color w:val="000000" w:themeColor="text1"/>
          <w:sz w:val="24"/>
          <w:szCs w:val="24"/>
        </w:rPr>
        <w:t>Gson</w:t>
      </w:r>
      <w:proofErr w:type="spellEnd"/>
      <w:r w:rsidRPr="00975555">
        <w:rPr>
          <w:rFonts w:ascii="Times New Roman" w:eastAsiaTheme="minorEastAsia" w:hAnsi="Times New Roman" w:cs="Times New Roman"/>
          <w:color w:val="000000" w:themeColor="text1"/>
          <w:sz w:val="24"/>
          <w:szCs w:val="24"/>
        </w:rPr>
        <w:t xml:space="preserve"> Module</w:t>
      </w:r>
      <w:r w:rsidRPr="00975555">
        <w:rPr>
          <w:rFonts w:ascii="Times New Roman" w:eastAsiaTheme="minorEastAsia" w:hAnsi="Times New Roman" w:cs="Times New Roman"/>
          <w:color w:val="000000" w:themeColor="text1"/>
        </w:rPr>
        <w:t>.</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w:t>
      </w:r>
      <w:proofErr w:type="gramStart"/>
      <w:r w:rsidR="009E76BC" w:rsidRPr="00975555">
        <w:rPr>
          <w:rFonts w:ascii="Times New Roman" w:hAnsi="Times New Roman" w:cs="Times New Roman"/>
          <w:color w:val="000000" w:themeColor="text1"/>
          <w:sz w:val="24"/>
          <w:szCs w:val="24"/>
        </w:rPr>
        <w:t xml:space="preserve">Allows user to search using </w:t>
      </w:r>
      <w:r w:rsidR="009E76BC" w:rsidRPr="00975555">
        <w:rPr>
          <w:rFonts w:ascii="Times New Roman" w:hAnsi="Times New Roman" w:cs="Times New Roman"/>
          <w:b/>
          <w:color w:val="000000" w:themeColor="text1"/>
          <w:sz w:val="24"/>
          <w:szCs w:val="24"/>
        </w:rPr>
        <w:t>regular expressions.</w:t>
      </w:r>
      <w:proofErr w:type="gramEnd"/>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9E76B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  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Each character in the regular expression is either understood to be a </w:t>
      </w:r>
      <w:proofErr w:type="spellStart"/>
      <w:r w:rsidRPr="00975555">
        <w:rPr>
          <w:rFonts w:ascii="Times New Roman" w:hAnsi="Times New Roman" w:cs="Times New Roman"/>
          <w:color w:val="000000" w:themeColor="text1"/>
          <w:sz w:val="24"/>
          <w:szCs w:val="24"/>
        </w:rPr>
        <w:t>metacharacter</w:t>
      </w:r>
      <w:proofErr w:type="spellEnd"/>
      <w:r w:rsidRPr="00975555">
        <w:rPr>
          <w:rFonts w:ascii="Times New Roman" w:hAnsi="Times New Roman" w:cs="Times New Roman"/>
          <w:color w:val="000000" w:themeColor="text1"/>
          <w:sz w:val="24"/>
          <w:szCs w:val="24"/>
        </w:rPr>
        <w:t xml:space="preserve">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proofErr w:type="spellStart"/>
      <w:r w:rsidRPr="00975555">
        <w:rPr>
          <w:b/>
          <w:bCs/>
          <w:color w:val="000000" w:themeColor="text1"/>
        </w:rPr>
        <w:t>metacharacter</w:t>
      </w:r>
      <w:proofErr w:type="spellEnd"/>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 xml:space="preserve">regular expressions, there are 12 </w:t>
      </w:r>
      <w:proofErr w:type="spellStart"/>
      <w:r w:rsidRPr="00975555">
        <w:rPr>
          <w:color w:val="000000" w:themeColor="text1"/>
        </w:rPr>
        <w:t>metacharacters</w:t>
      </w:r>
      <w:proofErr w:type="spellEnd"/>
      <w:r w:rsidRPr="00975555">
        <w:rPr>
          <w:color w:val="000000" w:themeColor="text1"/>
        </w:rPr>
        <w:t xml:space="preserve">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w:t>
            </w:r>
            <w:proofErr w:type="spellStart"/>
            <w:r w:rsidRPr="00975555">
              <w:rPr>
                <w:rFonts w:ascii="Times New Roman" w:hAnsi="Times New Roman" w:cs="Times New Roman"/>
                <w:color w:val="000000" w:themeColor="text1"/>
                <w:sz w:val="24"/>
                <w:szCs w:val="24"/>
              </w:rPr>
              <w:t>m,n</w:t>
            </w:r>
            <w:proofErr w:type="spellEnd"/>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w:t>
      </w:r>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End"/>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lastRenderedPageBreak/>
        <w:t>\[</w:t>
      </w:r>
      <w:proofErr w:type="gramEnd"/>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975555" w:rsidRDefault="009171A2" w:rsidP="00702259">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components and event listeners.</w:t>
      </w:r>
    </w:p>
    <w:p w:rsidR="00DA194A" w:rsidRPr="00975555" w:rsidRDefault="00DA194A" w:rsidP="00702259">
      <w:pPr>
        <w:spacing w:line="360" w:lineRule="auto"/>
        <w:jc w:val="both"/>
        <w:rPr>
          <w:rFonts w:ascii="Times New Roman" w:hAnsi="Times New Roman" w:cs="Times New Roman"/>
          <w:color w:val="000000" w:themeColor="text1"/>
          <w:sz w:val="24"/>
          <w:szCs w:val="24"/>
        </w:rPr>
      </w:pPr>
    </w:p>
    <w:p w:rsidR="00DA194A" w:rsidRPr="00975555" w:rsidRDefault="00DA194A"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javax.swing</w:t>
      </w:r>
      <w:proofErr w:type="spellEnd"/>
      <w:r w:rsidRPr="00975555">
        <w:rPr>
          <w:rFonts w:ascii="Times New Roman" w:hAnsi="Times New Roman" w:cs="Times New Roman"/>
          <w:color w:val="000000" w:themeColor="text1"/>
          <w:sz w:val="24"/>
          <w:szCs w:val="24"/>
        </w:rPr>
        <w:t xml:space="preserve">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proofErr w:type="gramStart"/>
      <w:r w:rsidRPr="00975555">
        <w:rPr>
          <w:rFonts w:ascii="Times New Roman" w:hAnsi="Times New Roman" w:cs="Times New Roman"/>
          <w:color w:val="000000" w:themeColor="text1"/>
          <w:sz w:val="24"/>
          <w:szCs w:val="24"/>
        </w:rPr>
        <w:t>javax.swing.text</w:t>
      </w:r>
      <w:proofErr w:type="spellEnd"/>
      <w:r w:rsidRPr="00975555">
        <w:rPr>
          <w:rFonts w:ascii="Times New Roman" w:hAnsi="Times New Roman" w:cs="Times New Roman"/>
          <w:color w:val="000000" w:themeColor="text1"/>
          <w:sz w:val="24"/>
          <w:szCs w:val="24"/>
        </w:rPr>
        <w:t xml:space="preserve"> :</w:t>
      </w:r>
      <w:proofErr w:type="gramEnd"/>
      <w:r w:rsidRPr="00975555">
        <w:rPr>
          <w:rFonts w:ascii="Times New Roman" w:hAnsi="Times New Roman" w:cs="Times New Roman"/>
          <w:color w:val="000000" w:themeColor="text1"/>
          <w:sz w:val="24"/>
          <w:szCs w:val="24"/>
        </w:rPr>
        <w:t xml:space="preserve">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w:t>
      </w:r>
      <w:proofErr w:type="spellEnd"/>
      <w:r w:rsidRPr="00975555">
        <w:rPr>
          <w:rFonts w:ascii="Times New Roman" w:hAnsi="Times New Roman" w:cs="Times New Roman"/>
          <w:color w:val="000000" w:themeColor="text1"/>
          <w:sz w:val="24"/>
          <w:szCs w:val="24"/>
        </w:rPr>
        <w:t xml:space="preserve">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java.awt.event</w:t>
      </w:r>
      <w:proofErr w:type="spellEnd"/>
      <w:r w:rsidRPr="00975555">
        <w:rPr>
          <w:rFonts w:ascii="Times New Roman" w:hAnsi="Times New Roman" w:cs="Times New Roman"/>
          <w:color w:val="000000" w:themeColor="text1"/>
          <w:sz w:val="24"/>
          <w:szCs w:val="24"/>
        </w:rPr>
        <w:t xml:space="preserve">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java.util.regex</w:t>
      </w:r>
      <w:proofErr w:type="spellEnd"/>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proofErr w:type="spellStart"/>
      <w:r w:rsidRPr="00975555">
        <w:rPr>
          <w:rFonts w:ascii="Times New Roman" w:hAnsi="Times New Roman" w:cs="Times New Roman"/>
          <w:color w:val="000000" w:themeColor="text1"/>
          <w:sz w:val="24"/>
          <w:szCs w:val="24"/>
        </w:rPr>
        <w:t>javax.swing.text.Highlighter</w:t>
      </w:r>
      <w:proofErr w:type="spellEnd"/>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java.util.regex.Matcher</w:t>
      </w:r>
      <w:proofErr w:type="spellEnd"/>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java.util.regex.Pattern</w:t>
      </w:r>
      <w:proofErr w:type="spellEnd"/>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 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 find a specified character or word in the text, </w:t>
      </w:r>
      <w:proofErr w:type="spellStart"/>
      <w:r w:rsidRPr="00975555">
        <w:rPr>
          <w:rFonts w:ascii="Times New Roman" w:hAnsi="Times New Roman" w:cs="Times New Roman"/>
          <w:color w:val="000000" w:themeColor="text1"/>
          <w:sz w:val="24"/>
          <w:szCs w:val="24"/>
        </w:rPr>
        <w:t>javax.util.regex</w:t>
      </w:r>
      <w:proofErr w:type="spellEnd"/>
      <w:r w:rsidRPr="00975555">
        <w:rPr>
          <w:rFonts w:ascii="Times New Roman" w:hAnsi="Times New Roman" w:cs="Times New Roman"/>
          <w:color w:val="000000" w:themeColor="text1"/>
          <w:sz w:val="24"/>
          <w:szCs w:val="24"/>
        </w:rPr>
        <w:t xml:space="preserve">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w:t>
      </w:r>
      <w:proofErr w:type="spellStart"/>
      <w:proofErr w:type="gramStart"/>
      <w:r w:rsidRPr="00975555">
        <w:rPr>
          <w:rFonts w:ascii="Courier New" w:eastAsia="Kozuka Gothic Pr6N H" w:hAnsi="Courier New" w:cs="Courier New"/>
          <w:color w:val="000000" w:themeColor="text1"/>
          <w:sz w:val="20"/>
          <w:szCs w:val="20"/>
        </w:rPr>
        <w:t>Pattern.compile</w:t>
      </w:r>
      <w:proofErr w:type="spellEnd"/>
      <w:r w:rsidRPr="00975555">
        <w:rPr>
          <w:rFonts w:ascii="Courier New" w:eastAsia="Kozuka Gothic Pr6N H" w:hAnsi="Courier New" w:cs="Courier New"/>
          <w:color w:val="000000" w:themeColor="text1"/>
          <w:sz w:val="20"/>
          <w:szCs w:val="20"/>
        </w:rPr>
        <w:t>(</w:t>
      </w:r>
      <w:proofErr w:type="spellStart"/>
      <w:proofErr w:type="gramEnd"/>
      <w:r w:rsidRPr="00975555">
        <w:rPr>
          <w:rFonts w:ascii="Courier New" w:eastAsia="Kozuka Gothic Pr6N H" w:hAnsi="Courier New" w:cs="Courier New"/>
          <w:color w:val="000000" w:themeColor="text1"/>
          <w:sz w:val="20"/>
          <w:szCs w:val="20"/>
        </w:rPr>
        <w:t>str</w:t>
      </w:r>
      <w:proofErr w:type="spellEnd"/>
      <w:r w:rsidRPr="00975555">
        <w:rPr>
          <w:rFonts w:ascii="Courier New" w:eastAsia="Kozuka Gothic Pr6N H" w:hAnsi="Courier New" w:cs="Courier New"/>
          <w:color w:val="000000" w:themeColor="text1"/>
          <w:sz w:val="20"/>
          <w:szCs w:val="20"/>
        </w:rPr>
        <w:t>);</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proofErr w:type="spellStart"/>
      <w:r w:rsidR="00357E10" w:rsidRPr="00975555">
        <w:rPr>
          <w:rFonts w:ascii="Courier New" w:eastAsia="Kozuka Gothic Pr6N H" w:hAnsi="Courier New" w:cs="Courier New"/>
          <w:b/>
          <w:color w:val="000000" w:themeColor="text1"/>
          <w:sz w:val="20"/>
          <w:szCs w:val="20"/>
        </w:rPr>
        <w:t>str</w:t>
      </w:r>
      <w:proofErr w:type="spellEnd"/>
      <w:r w:rsidR="00357E10" w:rsidRPr="00975555">
        <w:rPr>
          <w:rFonts w:ascii="Courier New" w:eastAsia="Kozuka Gothic Pr6N H" w:hAnsi="Courier New" w:cs="Courier New"/>
          <w:b/>
          <w:color w:val="000000" w:themeColor="text1"/>
          <w:sz w:val="20"/>
          <w:szCs w:val="20"/>
        </w:rPr>
        <w:t>: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w:t>
      </w:r>
      <w:proofErr w:type="spellStart"/>
      <w:proofErr w:type="gramStart"/>
      <w:r w:rsidRPr="00975555">
        <w:rPr>
          <w:rFonts w:ascii="Courier New" w:eastAsia="Kozuka Gothic Pr6N H" w:hAnsi="Courier New" w:cs="Courier New"/>
          <w:color w:val="000000" w:themeColor="text1"/>
          <w:sz w:val="20"/>
          <w:szCs w:val="20"/>
        </w:rPr>
        <w:t>t.getText</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w:t>
      </w:r>
      <w:proofErr w:type="spellStart"/>
      <w:proofErr w:type="gramStart"/>
      <w:r w:rsidRPr="00975555">
        <w:rPr>
          <w:rFonts w:ascii="Courier New" w:eastAsia="Kozuka Gothic Pr6N H" w:hAnsi="Courier New" w:cs="Courier New"/>
          <w:color w:val="000000" w:themeColor="text1"/>
          <w:sz w:val="20"/>
          <w:szCs w:val="20"/>
        </w:rPr>
        <w:t>p.matcher</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Object </w:t>
      </w:r>
      <w:proofErr w:type="spellStart"/>
      <w:r w:rsidRPr="00975555">
        <w:rPr>
          <w:rFonts w:ascii="Courier New" w:hAnsi="Courier New" w:cs="Courier New"/>
          <w:b/>
          <w:color w:val="000000" w:themeColor="text1"/>
          <w:sz w:val="20"/>
          <w:szCs w:val="20"/>
        </w:rPr>
        <w:t>addHighlight</w:t>
      </w:r>
      <w:proofErr w:type="spellEnd"/>
      <w:r w:rsidRPr="00975555">
        <w:rPr>
          <w:rFonts w:ascii="Courier New" w:hAnsi="Courier New" w:cs="Courier New"/>
          <w:b/>
          <w:color w:val="000000" w:themeColor="text1"/>
          <w:sz w:val="20"/>
          <w:szCs w:val="20"/>
        </w:rPr>
        <w:t>(</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void </w:t>
      </w:r>
      <w:proofErr w:type="spellStart"/>
      <w:r w:rsidRPr="00975555">
        <w:rPr>
          <w:rFonts w:ascii="Courier New" w:hAnsi="Courier New" w:cs="Courier New"/>
          <w:b/>
          <w:color w:val="000000" w:themeColor="text1"/>
          <w:sz w:val="20"/>
          <w:szCs w:val="20"/>
        </w:rPr>
        <w:t>removeAllHighlight</w:t>
      </w:r>
      <w:proofErr w:type="spellEnd"/>
      <w:r w:rsidRPr="00975555">
        <w:rPr>
          <w:rFonts w:ascii="Courier New" w:hAnsi="Courier New" w:cs="Courier New"/>
          <w:b/>
          <w:color w:val="000000" w:themeColor="text1"/>
          <w:sz w:val="20"/>
          <w:szCs w:val="20"/>
        </w:rPr>
        <w: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Highlighter </w:t>
      </w:r>
      <w:proofErr w:type="spellStart"/>
      <w:r w:rsidRPr="00975555">
        <w:rPr>
          <w:rFonts w:ascii="Courier New" w:hAnsi="Courier New" w:cs="Courier New"/>
          <w:b/>
          <w:color w:val="000000" w:themeColor="text1"/>
          <w:sz w:val="20"/>
          <w:szCs w:val="20"/>
        </w:rPr>
        <w:t>getHighlighter</w:t>
      </w:r>
      <w:proofErr w:type="spellEnd"/>
      <w:r w:rsidRPr="00975555">
        <w:rPr>
          <w:rFonts w:ascii="Courier New" w:hAnsi="Courier New" w:cs="Courier New"/>
          <w:b/>
          <w:color w:val="000000" w:themeColor="text1"/>
          <w:sz w:val="20"/>
          <w:szCs w:val="20"/>
        </w:rPr>
        <w:t xml:space="preserve">():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p>
    <w:p w:rsidR="00544758" w:rsidRPr="00975555" w:rsidRDefault="00544758"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try</w:t>
      </w:r>
      <w:proofErr w:type="gramEnd"/>
      <w:r w:rsidRPr="00975555">
        <w:rPr>
          <w:rFonts w:ascii="Courier New" w:hAnsi="Courier New" w:cs="Courier New"/>
          <w:color w:val="000000" w:themeColor="text1"/>
          <w:sz w:val="20"/>
          <w:szCs w:val="20"/>
        </w:rPr>
        <w:t xml:space="preserve">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w:t>
      </w:r>
      <w:proofErr w:type="spellStart"/>
      <w:r w:rsidRPr="00975555">
        <w:rPr>
          <w:rFonts w:ascii="Courier New" w:hAnsi="Courier New" w:cs="Courier New"/>
          <w:color w:val="000000" w:themeColor="text1"/>
          <w:sz w:val="20"/>
          <w:szCs w:val="20"/>
        </w:rPr>
        <w:t>BadLocationException</w:t>
      </w:r>
      <w:proofErr w:type="spellEnd"/>
      <w:r w:rsidRPr="00975555">
        <w:rPr>
          <w:rFonts w:ascii="Courier New" w:hAnsi="Courier New" w:cs="Courier New"/>
          <w:color w:val="000000" w:themeColor="text1"/>
          <w:sz w:val="20"/>
          <w:szCs w:val="20"/>
        </w:rPr>
        <w:t xml:space="preserve">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gramStart"/>
      <w:r w:rsidRPr="00975555">
        <w:rPr>
          <w:rFonts w:ascii="Courier New" w:hAnsi="Courier New" w:cs="Courier New"/>
          <w:color w:val="000000" w:themeColor="text1"/>
          <w:sz w:val="20"/>
          <w:szCs w:val="20"/>
        </w:rPr>
        <w:t>e1.printStackTrace(</w:t>
      </w:r>
      <w:proofErr w:type="gramEnd"/>
      <w:r w:rsidRPr="00975555">
        <w:rPr>
          <w:rFonts w:ascii="Courier New" w:hAnsi="Courier New" w:cs="Courier New"/>
          <w:color w:val="000000" w:themeColor="text1"/>
          <w:sz w:val="20"/>
          <w:szCs w:val="20"/>
        </w:rPr>
        <w:t>);</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addHighlight</w:t>
      </w:r>
      <w:proofErr w:type="spellEnd"/>
      <w:r w:rsidR="009C42EF" w:rsidRPr="00975555">
        <w:rPr>
          <w:rFonts w:ascii="Times New Roman" w:hAnsi="Times New Roman" w:cs="Times New Roman"/>
          <w:b/>
          <w:color w:val="000000" w:themeColor="text1"/>
          <w:sz w:val="24"/>
          <w:szCs w:val="24"/>
        </w:rPr>
        <w:t>(</w:t>
      </w:r>
      <w:proofErr w:type="gramEnd"/>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w:t>
      </w:r>
      <w:proofErr w:type="spellStart"/>
      <w:r w:rsidR="009C42EF" w:rsidRPr="00975555">
        <w:rPr>
          <w:rFonts w:ascii="Times New Roman" w:hAnsi="Times New Roman" w:cs="Times New Roman"/>
          <w:color w:val="000000" w:themeColor="text1"/>
          <w:sz w:val="24"/>
          <w:szCs w:val="24"/>
        </w:rPr>
        <w:t>BadLocationException</w:t>
      </w:r>
      <w:proofErr w:type="spellEnd"/>
      <w:r w:rsidR="009C42EF" w:rsidRPr="00975555">
        <w:rPr>
          <w:rFonts w:ascii="Times New Roman" w:hAnsi="Times New Roman" w:cs="Times New Roman"/>
          <w:color w:val="000000" w:themeColor="text1"/>
          <w:sz w:val="24"/>
          <w:szCs w:val="24"/>
        </w:rPr>
        <w:t>).To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w:t>
      </w:r>
      <w:proofErr w:type="gramStart"/>
      <w:r w:rsidR="008A1ECB" w:rsidRPr="00975555">
        <w:rPr>
          <w:rFonts w:ascii="Times New Roman" w:hAnsi="Times New Roman" w:cs="Times New Roman"/>
          <w:color w:val="000000" w:themeColor="text1"/>
          <w:sz w:val="24"/>
          <w:szCs w:val="24"/>
        </w:rPr>
        <w:t>start(</w:t>
      </w:r>
      <w:proofErr w:type="gramEnd"/>
      <w:r w:rsidR="008A1ECB" w:rsidRPr="00975555">
        <w:rPr>
          <w:rFonts w:ascii="Times New Roman" w:hAnsi="Times New Roman" w:cs="Times New Roman"/>
          <w:color w:val="000000" w:themeColor="text1"/>
          <w:sz w:val="24"/>
          <w:szCs w:val="24"/>
        </w:rPr>
        <w:t xml:space="preserve">) function, </w:t>
      </w:r>
      <w:r w:rsidRPr="00975555">
        <w:rPr>
          <w:rFonts w:ascii="Times New Roman" w:hAnsi="Times New Roman" w:cs="Times New Roman"/>
          <w:color w:val="000000" w:themeColor="text1"/>
          <w:sz w:val="24"/>
          <w:szCs w:val="24"/>
        </w:rPr>
        <w:t xml:space="preserve">the position of the word in the text area, which is then passed as a parameter to the function </w:t>
      </w:r>
      <w:proofErr w:type="spell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w:t>
      </w:r>
      <w:proofErr w:type="gramEnd"/>
      <w:r w:rsidRPr="00975555">
        <w:rPr>
          <w:rFonts w:ascii="Times New Roman" w:hAnsi="Times New Roman" w:cs="Times New Roman"/>
          <w:color w:val="000000" w:themeColor="text1"/>
          <w:sz w:val="24"/>
          <w:szCs w:val="24"/>
        </w:rPr>
        <w: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spacing w:line="360" w:lineRule="auto"/>
        <w:rPr>
          <w:rFonts w:ascii="Times New Roman" w:hAnsi="Times New Roman" w:cs="Times New Roman"/>
          <w:b/>
          <w:color w:val="000000" w:themeColor="text1"/>
          <w:sz w:val="24"/>
          <w:szCs w:val="24"/>
        </w:rPr>
      </w:pPr>
    </w:p>
    <w:p w:rsidR="00607A3E" w:rsidRPr="00975555" w:rsidRDefault="003D2F52"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color w:val="000000" w:themeColor="text1"/>
          <w:sz w:val="24"/>
          <w:szCs w:val="24"/>
        </w:rPr>
        <w:t>An option that allows user to replace a word or a character (multiple occurrences) with another.</w:t>
      </w:r>
      <w:proofErr w:type="gramEnd"/>
    </w:p>
    <w:p w:rsidR="009750F9" w:rsidRPr="00975555" w:rsidRDefault="009750F9" w:rsidP="00702259">
      <w:pPr>
        <w:spacing w:line="360" w:lineRule="auto"/>
        <w:jc w:val="both"/>
        <w:rPr>
          <w:rFonts w:ascii="Times New Roman" w:hAnsi="Times New Roman" w:cs="Times New Roman"/>
          <w:b/>
          <w:color w:val="000000" w:themeColor="text1"/>
          <w:sz w:val="24"/>
          <w:szCs w:val="24"/>
        </w:rPr>
      </w:pPr>
    </w:p>
    <w:p w:rsidR="009750F9" w:rsidRPr="00975555" w:rsidRDefault="009750F9"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Implementation</w:t>
      </w:r>
    </w:p>
    <w:p w:rsidR="009750F9" w:rsidRPr="00975555" w:rsidRDefault="009750F9" w:rsidP="00607A3E">
      <w:pPr>
        <w:spacing w:line="360" w:lineRule="auto"/>
        <w:jc w:val="both"/>
        <w:rPr>
          <w:rFonts w:ascii="Times New Roman" w:hAnsi="Times New Roman" w:cs="Times New Roman"/>
          <w:b/>
          <w:color w:val="000000" w:themeColor="text1"/>
          <w:sz w:val="24"/>
          <w:szCs w:val="24"/>
        </w:rPr>
      </w:pPr>
      <w:proofErr w:type="gramStart"/>
      <w:r w:rsidRPr="00975555">
        <w:rPr>
          <w:rFonts w:ascii="Times New Roman" w:hAnsi="Times New Roman" w:cs="Times New Roman"/>
          <w:color w:val="000000" w:themeColor="text1"/>
          <w:sz w:val="24"/>
          <w:szCs w:val="24"/>
        </w:rPr>
        <w:t>Implemented using default pac</w:t>
      </w:r>
      <w:r w:rsidR="00D37208" w:rsidRPr="00975555">
        <w:rPr>
          <w:rFonts w:ascii="Times New Roman" w:hAnsi="Times New Roman" w:cs="Times New Roman"/>
          <w:color w:val="000000" w:themeColor="text1"/>
          <w:sz w:val="24"/>
          <w:szCs w:val="24"/>
        </w:rPr>
        <w:t xml:space="preserve">kages of java and its utilities in a </w:t>
      </w:r>
      <w:r w:rsidR="00D37208" w:rsidRPr="00975555">
        <w:rPr>
          <w:rFonts w:ascii="Times New Roman" w:hAnsi="Times New Roman" w:cs="Times New Roman"/>
          <w:b/>
          <w:color w:val="000000" w:themeColor="text1"/>
          <w:sz w:val="24"/>
          <w:szCs w:val="24"/>
        </w:rPr>
        <w:t>Brute force approach.</w:t>
      </w:r>
      <w:proofErr w:type="gramEnd"/>
    </w:p>
    <w:p w:rsidR="00D37208" w:rsidRPr="00975555" w:rsidRDefault="00D37208" w:rsidP="00702259">
      <w:pPr>
        <w:spacing w:line="360" w:lineRule="auto"/>
        <w:jc w:val="both"/>
        <w:rPr>
          <w:rFonts w:ascii="Times New Roman" w:hAnsi="Times New Roman" w:cs="Times New Roman"/>
          <w:b/>
          <w:color w:val="000000" w:themeColor="text1"/>
          <w:sz w:val="24"/>
          <w:szCs w:val="24"/>
        </w:rPr>
      </w:pPr>
    </w:p>
    <w:p w:rsidR="00D37208" w:rsidRPr="00975555" w:rsidRDefault="00D3720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975555" w:rsidRDefault="00607A3E"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r>
      <w:r w:rsidR="00D37208" w:rsidRPr="00975555">
        <w:rPr>
          <w:rFonts w:ascii="Times New Roman" w:hAnsi="Times New Roman" w:cs="Times New Roman"/>
          <w:b/>
          <w:color w:val="000000" w:themeColor="text1"/>
          <w:sz w:val="28"/>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r w:rsidRPr="00975555">
        <w:rPr>
          <w:rFonts w:ascii="Times New Roman" w:hAnsi="Times New Roman" w:cs="Times New Roman"/>
          <w:b/>
          <w:color w:val="000000" w:themeColor="text1"/>
          <w:sz w:val="24"/>
          <w:szCs w:val="24"/>
        </w:rPr>
        <w:t>java.util.regex.Matcher</w:t>
      </w:r>
      <w:proofErr w:type="spellEnd"/>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java.util.regex.Pattern</w:t>
      </w:r>
      <w:proofErr w:type="spellEnd"/>
      <w:r w:rsidR="00867A1D" w:rsidRPr="00975555">
        <w:rPr>
          <w:rFonts w:ascii="Times New Roman" w:hAnsi="Times New Roman" w:cs="Times New Roman"/>
          <w:b/>
          <w:color w:val="000000" w:themeColor="text1"/>
          <w:sz w:val="24"/>
          <w:szCs w:val="24"/>
        </w:rPr>
        <w:t xml:space="preserve"> :</w:t>
      </w:r>
      <w:proofErr w:type="gramEnd"/>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str</w:t>
      </w:r>
      <w:proofErr w:type="spellEnd"/>
      <w:proofErr w:type="gramEnd"/>
      <w:r w:rsidRPr="00975555">
        <w:rPr>
          <w:rFonts w:ascii="Courier New" w:hAnsi="Courier New" w:cs="Courier New"/>
          <w:color w:val="000000" w:themeColor="text1"/>
          <w:sz w:val="20"/>
          <w:szCs w:val="20"/>
        </w:rPr>
        <w:t>=(String)t1.getText();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h.removeAllHighlights</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w:t>
      </w:r>
      <w:proofErr w:type="spellStart"/>
      <w:proofErr w:type="gramStart"/>
      <w:r w:rsidRPr="00975555">
        <w:rPr>
          <w:rFonts w:ascii="Courier New" w:hAnsi="Courier New" w:cs="Courier New"/>
          <w:color w:val="000000" w:themeColor="text1"/>
          <w:sz w:val="20"/>
          <w:szCs w:val="20"/>
        </w:rPr>
        <w:t>Pattern.compile</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str</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w:t>
      </w:r>
      <w:proofErr w:type="spellStart"/>
      <w:proofErr w:type="gramStart"/>
      <w:r w:rsidRPr="00975555">
        <w:rPr>
          <w:rFonts w:ascii="Courier New" w:hAnsi="Courier New" w:cs="Courier New"/>
          <w:color w:val="000000" w:themeColor="text1"/>
          <w:sz w:val="20"/>
          <w:szCs w:val="20"/>
        </w:rPr>
        <w:t>p.matcher</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typo);</w:t>
      </w:r>
    </w:p>
    <w:p w:rsidR="00867A1D" w:rsidRPr="00975555" w:rsidRDefault="00867A1D" w:rsidP="00702259">
      <w:pPr>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m.start</w:t>
      </w:r>
      <w:proofErr w:type="spellEnd"/>
      <w:r w:rsidRPr="00975555">
        <w:rPr>
          <w:rFonts w:ascii="Courier New" w:hAnsi="Courier New" w:cs="Courier New"/>
          <w:color w:val="000000" w:themeColor="text1"/>
          <w:sz w:val="20"/>
          <w:szCs w:val="20"/>
        </w:rPr>
        <w:t xml:space="preserve">();   </w:t>
      </w:r>
      <w:r w:rsidRPr="00975555">
        <w:rPr>
          <w:rFonts w:ascii="Courier New" w:hAnsi="Courier New" w:cs="Courier New"/>
          <w:b/>
          <w:color w:val="000000" w:themeColor="text1"/>
          <w:sz w:val="20"/>
          <w:szCs w:val="20"/>
        </w:rPr>
        <w:t xml:space="preserve">/* array </w:t>
      </w:r>
      <w:proofErr w:type="spellStart"/>
      <w:r w:rsidRPr="00975555">
        <w:rPr>
          <w:rFonts w:ascii="Courier New" w:hAnsi="Courier New" w:cs="Courier New"/>
          <w:b/>
          <w:color w:val="000000" w:themeColor="text1"/>
          <w:sz w:val="20"/>
          <w:szCs w:val="20"/>
        </w:rPr>
        <w:t>ar</w:t>
      </w:r>
      <w:proofErr w:type="spellEnd"/>
      <w:r w:rsidRPr="00975555">
        <w:rPr>
          <w:rFonts w:ascii="Courier New" w:hAnsi="Courier New" w:cs="Courier New"/>
          <w:b/>
          <w:color w:val="000000" w:themeColor="text1"/>
          <w:sz w:val="20"/>
          <w:szCs w:val="20"/>
        </w:rPr>
        <w:t>[]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System.out.println</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Pr="00975555">
        <w:rPr>
          <w:rFonts w:ascii="Courier New" w:hAnsi="Courier New" w:cs="Courier New"/>
          <w:b/>
          <w:color w:val="000000" w:themeColor="text1"/>
          <w:sz w:val="20"/>
          <w:szCs w:val="20"/>
        </w:rPr>
        <w:t>/</w:t>
      </w:r>
      <w:proofErr w:type="gramStart"/>
      <w:r w:rsidRPr="00975555">
        <w:rPr>
          <w:rFonts w:ascii="Courier New" w:hAnsi="Courier New" w:cs="Courier New"/>
          <w:b/>
          <w:color w:val="000000" w:themeColor="text1"/>
          <w:sz w:val="20"/>
          <w:szCs w:val="20"/>
        </w:rPr>
        <w:t>/  j</w:t>
      </w:r>
      <w:proofErr w:type="gramEnd"/>
      <w:r w:rsidRPr="00975555">
        <w:rPr>
          <w:rFonts w:ascii="Courier New" w:hAnsi="Courier New" w:cs="Courier New"/>
          <w:b/>
          <w:color w:val="000000" w:themeColor="text1"/>
          <w:sz w:val="20"/>
          <w:szCs w:val="20"/>
        </w:rPr>
        <w:t xml:space="preserve"> holds length of the array</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i</w:t>
      </w:r>
      <w:proofErr w:type="spellEnd"/>
      <w:proofErr w:type="gramEnd"/>
      <w:r w:rsidRPr="00975555">
        <w:rPr>
          <w:rFonts w:ascii="Courier New" w:hAnsi="Courier New" w:cs="Courier New"/>
          <w:color w:val="000000" w:themeColor="text1"/>
          <w:sz w:val="20"/>
          <w:szCs w:val="20"/>
        </w:rPr>
        <w:t>++;</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p>
    <w:p w:rsidR="00A8039C" w:rsidRPr="00975555" w:rsidRDefault="00A8039C" w:rsidP="00702259">
      <w:pPr>
        <w:spacing w:line="360" w:lineRule="auto"/>
        <w:jc w:val="both"/>
        <w:rPr>
          <w:rFonts w:ascii="Times New Roman" w:hAnsi="Times New Roman" w:cs="Times New Roman"/>
          <w:b/>
          <w:color w:val="000000" w:themeColor="text1"/>
          <w:sz w:val="28"/>
          <w:szCs w:val="28"/>
        </w:rPr>
      </w:pP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 </w:t>
      </w:r>
      <w:proofErr w:type="spellStart"/>
      <w:r w:rsidRPr="00975555">
        <w:rPr>
          <w:rFonts w:ascii="Times New Roman" w:hAnsi="Times New Roman" w:cs="Times New Roman"/>
          <w:b/>
          <w:color w:val="000000" w:themeColor="text1"/>
          <w:sz w:val="24"/>
          <w:szCs w:val="24"/>
        </w:rPr>
        <w:t>int</w:t>
      </w:r>
      <w:proofErr w:type="spellEnd"/>
      <w:r w:rsidRPr="00975555">
        <w:rPr>
          <w:rFonts w:ascii="Times New Roman" w:hAnsi="Times New Roman" w:cs="Times New Roman"/>
          <w:b/>
          <w:color w:val="000000" w:themeColor="text1"/>
          <w:sz w:val="24"/>
          <w:szCs w:val="24"/>
        </w:rPr>
        <w:t xml:space="preserve">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proofErr w:type="spellStart"/>
      <w:proofErr w:type="gramStart"/>
      <w:r w:rsidR="000C0067" w:rsidRPr="00975555">
        <w:rPr>
          <w:rFonts w:ascii="Times New Roman" w:hAnsi="Times New Roman" w:cs="Times New Roman"/>
          <w:b/>
          <w:color w:val="000000" w:themeColor="text1"/>
          <w:sz w:val="24"/>
          <w:szCs w:val="24"/>
        </w:rPr>
        <w:t>setText</w:t>
      </w:r>
      <w:proofErr w:type="spellEnd"/>
      <w:r w:rsidR="000C0067" w:rsidRPr="00975555">
        <w:rPr>
          <w:rFonts w:ascii="Times New Roman" w:hAnsi="Times New Roman" w:cs="Times New Roman"/>
          <w:b/>
          <w:color w:val="000000" w:themeColor="text1"/>
          <w:sz w:val="24"/>
          <w:szCs w:val="24"/>
        </w:rPr>
        <w:t>(</w:t>
      </w:r>
      <w:proofErr w:type="gramEnd"/>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 xml:space="preserve"> function of  </w:t>
      </w:r>
      <w:proofErr w:type="spellStart"/>
      <w:r w:rsidR="000C0067" w:rsidRPr="00975555">
        <w:rPr>
          <w:rFonts w:ascii="Times New Roman" w:hAnsi="Times New Roman" w:cs="Times New Roman"/>
          <w:color w:val="000000" w:themeColor="text1"/>
          <w:sz w:val="24"/>
          <w:szCs w:val="24"/>
        </w:rPr>
        <w:t>TextArea</w:t>
      </w:r>
      <w:proofErr w:type="spellEnd"/>
      <w:r w:rsidR="000C0067" w:rsidRPr="00975555">
        <w:rPr>
          <w:rFonts w:ascii="Times New Roman" w:hAnsi="Times New Roman" w:cs="Times New Roman"/>
          <w:color w:val="000000" w:themeColor="text1"/>
          <w:sz w:val="24"/>
          <w:szCs w:val="24"/>
        </w:rPr>
        <w:t>.</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for(</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=0;i&lt;</w:t>
      </w:r>
      <w:proofErr w:type="spellStart"/>
      <w:r w:rsidRPr="00975555">
        <w:rPr>
          <w:rFonts w:ascii="Courier New" w:hAnsi="Courier New" w:cs="Courier New"/>
          <w:color w:val="000000" w:themeColor="text1"/>
          <w:sz w:val="20"/>
          <w:szCs w:val="20"/>
        </w:rPr>
        <w:t>j;i</w:t>
      </w:r>
      <w:proofErr w:type="spellEnd"/>
      <w:r w:rsidRPr="00975555">
        <w:rPr>
          <w:rFonts w:ascii="Courier New" w:hAnsi="Courier New" w:cs="Courier New"/>
          <w:color w:val="000000" w:themeColor="text1"/>
          <w:sz w:val="20"/>
          <w:szCs w:val="20"/>
        </w:rPr>
        <w:t>++)</w:t>
      </w:r>
    </w:p>
    <w:p w:rsidR="000C0067" w:rsidRPr="00975555" w:rsidRDefault="000C0067" w:rsidP="00975555">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lastRenderedPageBreak/>
        <w:t xml:space="preserve">String before= </w:t>
      </w:r>
      <w:proofErr w:type="gramStart"/>
      <w:r w:rsidRPr="00975555">
        <w:rPr>
          <w:rFonts w:ascii="Courier New" w:hAnsi="Courier New" w:cs="Courier New"/>
          <w:color w:val="000000" w:themeColor="text1"/>
          <w:sz w:val="20"/>
          <w:szCs w:val="20"/>
        </w:rPr>
        <w:t>t.getText(</w:t>
      </w:r>
      <w:proofErr w:type="gramEnd"/>
      <w:r w:rsidRPr="00975555">
        <w:rPr>
          <w:rFonts w:ascii="Courier New" w:hAnsi="Courier New" w:cs="Courier New"/>
          <w:color w:val="000000" w:themeColor="text1"/>
          <w:sz w:val="20"/>
          <w:szCs w:val="20"/>
        </w:rPr>
        <w: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).substring(</w:t>
      </w:r>
      <w:proofErr w:type="spell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 xml:space="preserve">*(t2.getText().length()-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t1.getText(</w:t>
      </w:r>
      <w:proofErr w:type="gramEnd"/>
      <w:r w:rsidRPr="00975555">
        <w:rPr>
          <w:rFonts w:ascii="Courier New" w:hAnsi="Courier New" w:cs="Courier New"/>
          <w:color w:val="000000" w:themeColor="text1"/>
          <w:sz w:val="20"/>
          <w:szCs w:val="20"/>
        </w:rPr>
        <w: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t.setText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before+t2.getText()+after);</w:t>
      </w:r>
    </w:p>
    <w:p w:rsidR="000C0067" w:rsidRPr="00975555" w:rsidRDefault="000C0067" w:rsidP="00975555">
      <w:pPr>
        <w:spacing w:line="360" w:lineRule="auto"/>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t>}</w:t>
      </w:r>
    </w:p>
    <w:p w:rsidR="00103940" w:rsidRPr="00975555" w:rsidRDefault="00103940" w:rsidP="00702259">
      <w:pPr>
        <w:spacing w:line="360" w:lineRule="auto"/>
        <w:jc w:val="both"/>
        <w:rPr>
          <w:rFonts w:ascii="Times New Roman" w:hAnsi="Times New Roman" w:cs="Times New Roman"/>
          <w:b/>
          <w:color w:val="000000" w:themeColor="text1"/>
          <w:sz w:val="24"/>
          <w:szCs w:val="24"/>
        </w:rPr>
      </w:pPr>
    </w:p>
    <w:p w:rsidR="00103940" w:rsidRPr="00975555" w:rsidRDefault="0010394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103940" w:rsidRPr="00975555" w:rsidRDefault="00103940" w:rsidP="00690F6E">
      <w:pPr>
        <w:spacing w:line="360" w:lineRule="auto"/>
        <w:ind w:firstLine="720"/>
        <w:jc w:val="both"/>
        <w:rPr>
          <w:rFonts w:ascii="Times New Roman" w:hAnsi="Times New Roman" w:cs="Times New Roman"/>
          <w:b/>
          <w:color w:val="000000" w:themeColor="text1"/>
          <w:sz w:val="24"/>
          <w:szCs w:val="24"/>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0,4): </w:t>
      </w:r>
      <w:r w:rsidRPr="00975555">
        <w:rPr>
          <w:rFonts w:ascii="Times New Roman" w:hAnsi="Times New Roman" w:cs="Times New Roman"/>
          <w:color w:val="000000" w:themeColor="text1"/>
          <w:sz w:val="24"/>
          <w:szCs w:val="24"/>
        </w:rPr>
        <w:t>retrieves substring from position 0 to position 3.</w:t>
      </w:r>
    </w:p>
    <w:p w:rsidR="00103940" w:rsidRPr="00975555" w:rsidRDefault="00103940" w:rsidP="00690F6E">
      <w:pPr>
        <w:spacing w:line="360" w:lineRule="auto"/>
        <w:ind w:firstLine="720"/>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4): </w:t>
      </w:r>
      <w:r w:rsidRPr="00975555">
        <w:rPr>
          <w:rFonts w:ascii="Times New Roman" w:hAnsi="Times New Roman" w:cs="Times New Roman"/>
          <w:color w:val="000000" w:themeColor="text1"/>
          <w:sz w:val="24"/>
          <w:szCs w:val="24"/>
        </w:rPr>
        <w:t>retrieves substring from position 4 to end of the string.</w:t>
      </w:r>
    </w:p>
    <w:p w:rsidR="000C0067" w:rsidRPr="00975555" w:rsidRDefault="000C0067" w:rsidP="00702259">
      <w:pPr>
        <w:pStyle w:val="ListParagraph"/>
        <w:spacing w:line="360" w:lineRule="auto"/>
        <w:ind w:left="1500"/>
        <w:jc w:val="both"/>
        <w:rPr>
          <w:rFonts w:ascii="Times New Roman" w:hAnsi="Times New Roman" w:cs="Times New Roman"/>
          <w:b/>
          <w:color w:val="000000" w:themeColor="text1"/>
          <w:sz w:val="24"/>
          <w:szCs w:val="24"/>
        </w:rPr>
      </w:pPr>
    </w:p>
    <w:p w:rsidR="00A8039C" w:rsidRPr="00975555" w:rsidRDefault="00A8039C" w:rsidP="00702259">
      <w:pPr>
        <w:spacing w:line="360" w:lineRule="auto"/>
        <w:jc w:val="both"/>
        <w:rPr>
          <w:rFonts w:ascii="Times New Roman" w:hAnsi="Times New Roman" w:cs="Times New Roman"/>
          <w:color w:val="000000" w:themeColor="text1"/>
          <w:sz w:val="24"/>
          <w:szCs w:val="24"/>
        </w:rPr>
      </w:pPr>
    </w:p>
    <w:p w:rsidR="00A8039C" w:rsidRPr="00975555" w:rsidRDefault="00A8039C"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color w:val="000000" w:themeColor="text1"/>
          <w:sz w:val="24"/>
          <w:szCs w:val="24"/>
        </w:rPr>
      </w:pP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w:t>
      </w:r>
      <w:proofErr w:type="spellStart"/>
      <w:r w:rsidRPr="00975555">
        <w:rPr>
          <w:color w:val="000000" w:themeColor="text1"/>
        </w:rPr>
        <w:t>gwee</w:t>
      </w:r>
      <w:proofErr w:type="spellEnd"/>
      <w:r w:rsidRPr="00975555">
        <w:rPr>
          <w:color w:val="000000" w:themeColor="text1"/>
        </w:rPr>
        <w:t>")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3658BF"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GUI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xml:space="preserv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3658BF"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proofErr w:type="gramStart"/>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JTextArea</w:t>
      </w:r>
      <w:proofErr w:type="spellEnd"/>
      <w:r w:rsidRPr="00975555">
        <w:rPr>
          <w:rFonts w:ascii="Times New Roman" w:hAnsi="Times New Roman" w:cs="Times New Roman"/>
          <w:color w:val="000000" w:themeColor="text1"/>
          <w:sz w:val="24"/>
          <w:szCs w:val="24"/>
        </w:rPr>
        <w:t xml:space="preserve"> of swing package.</w:t>
      </w:r>
      <w:proofErr w:type="gramEnd"/>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975555" w:rsidRDefault="003658BF" w:rsidP="00975555">
      <w:pPr>
        <w:spacing w:line="360" w:lineRule="auto"/>
        <w:ind w:firstLine="720"/>
        <w:jc w:val="both"/>
        <w:rPr>
          <w:rFonts w:ascii="Times New Roman" w:hAnsi="Times New Roman" w:cs="Times New Roman"/>
          <w:b/>
          <w:color w:val="000000" w:themeColor="text1"/>
          <w:sz w:val="24"/>
          <w:szCs w:val="24"/>
          <w:shd w:val="clear" w:color="auto" w:fill="FFFFFF"/>
        </w:rPr>
      </w:pPr>
      <w:proofErr w:type="gramStart"/>
      <w:r w:rsidRPr="00975555">
        <w:rPr>
          <w:rFonts w:ascii="Times New Roman" w:hAnsi="Times New Roman" w:cs="Times New Roman"/>
          <w:b/>
          <w:color w:val="000000" w:themeColor="text1"/>
          <w:sz w:val="24"/>
          <w:szCs w:val="24"/>
          <w:shd w:val="clear" w:color="auto" w:fill="FFFFFF"/>
        </w:rPr>
        <w:lastRenderedPageBreak/>
        <w:t>public</w:t>
      </w:r>
      <w:proofErr w:type="gramEnd"/>
      <w:r w:rsidRPr="00975555">
        <w:rPr>
          <w:rFonts w:ascii="Times New Roman" w:hAnsi="Times New Roman" w:cs="Times New Roman"/>
          <w:b/>
          <w:color w:val="000000" w:themeColor="text1"/>
          <w:sz w:val="24"/>
          <w:szCs w:val="24"/>
          <w:shd w:val="clear" w:color="auto" w:fill="FFFFFF"/>
        </w:rPr>
        <w:t xml:space="preserve"> class </w:t>
      </w:r>
      <w:proofErr w:type="spellStart"/>
      <w:r w:rsidRPr="00975555">
        <w:rPr>
          <w:rFonts w:ascii="Times New Roman" w:hAnsi="Times New Roman" w:cs="Times New Roman"/>
          <w:b/>
          <w:color w:val="000000" w:themeColor="text1"/>
          <w:sz w:val="24"/>
          <w:szCs w:val="24"/>
          <w:shd w:val="clear" w:color="auto" w:fill="FFFFFF"/>
        </w:rPr>
        <w:t>JTextArea</w:t>
      </w:r>
      <w:proofErr w:type="spellEnd"/>
      <w:r w:rsidRPr="00975555">
        <w:rPr>
          <w:rFonts w:ascii="Times New Roman" w:hAnsi="Times New Roman" w:cs="Times New Roman"/>
          <w:b/>
          <w:color w:val="000000" w:themeColor="text1"/>
          <w:sz w:val="24"/>
          <w:szCs w:val="24"/>
          <w:shd w:val="clear" w:color="auto" w:fill="FFFFFF"/>
        </w:rPr>
        <w:t xml:space="preserve"> extends </w:t>
      </w:r>
      <w:proofErr w:type="spellStart"/>
      <w:r w:rsidRPr="00975555">
        <w:rPr>
          <w:rFonts w:ascii="Times New Roman" w:hAnsi="Times New Roman" w:cs="Times New Roman"/>
          <w:b/>
          <w:color w:val="000000" w:themeColor="text1"/>
          <w:sz w:val="24"/>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JScrollPane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if scrolling </w:t>
      </w:r>
      <w:proofErr w:type="spellStart"/>
      <w:r w:rsidRPr="00975555">
        <w:rPr>
          <w:rFonts w:ascii="Times New Roman" w:hAnsi="Times New Roman" w:cs="Times New Roman"/>
          <w:color w:val="000000" w:themeColor="text1"/>
          <w:sz w:val="24"/>
          <w:szCs w:val="24"/>
          <w:shd w:val="clear" w:color="auto" w:fill="FFFFFF"/>
        </w:rPr>
        <w:t>behavior</w:t>
      </w:r>
      <w:proofErr w:type="spellEnd"/>
      <w:r w:rsidRPr="00975555">
        <w:rPr>
          <w:rFonts w:ascii="Times New Roman" w:hAnsi="Times New Roman" w:cs="Times New Roman"/>
          <w:color w:val="000000" w:themeColor="text1"/>
          <w:sz w:val="24"/>
          <w:szCs w:val="24"/>
          <w:shd w:val="clear" w:color="auto" w:fill="FFFFFF"/>
        </w:rPr>
        <w:t xml:space="preserve">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w:t>
      </w:r>
      <w:proofErr w:type="spellStart"/>
      <w:r w:rsidRPr="00975555">
        <w:rPr>
          <w:rFonts w:ascii="Times New Roman" w:hAnsi="Times New Roman" w:cs="Times New Roman"/>
          <w:color w:val="000000" w:themeColor="text1"/>
          <w:sz w:val="24"/>
          <w:szCs w:val="24"/>
          <w:shd w:val="clear" w:color="auto" w:fill="FFFFFF"/>
        </w:rPr>
        <w:t>JFrame</w:t>
      </w:r>
      <w:proofErr w:type="spellEnd"/>
      <w:r w:rsidRPr="00975555">
        <w:rPr>
          <w:rFonts w:ascii="Times New Roman" w:hAnsi="Times New Roman" w:cs="Times New Roman"/>
          <w:color w:val="000000" w:themeColor="text1"/>
          <w:sz w:val="24"/>
          <w:szCs w:val="24"/>
          <w:shd w:val="clear" w:color="auto" w:fill="FFFFFF"/>
        </w:rPr>
        <w:t>),</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 xml:space="preserve">A frame, implemented as an instance of the </w:t>
      </w:r>
      <w:proofErr w:type="spellStart"/>
      <w:r w:rsidRPr="00975555">
        <w:rPr>
          <w:rFonts w:ascii="Times New Roman" w:hAnsi="Times New Roman" w:cs="Times New Roman"/>
          <w:color w:val="000000" w:themeColor="text1"/>
          <w:sz w:val="24"/>
          <w:szCs w:val="24"/>
        </w:rPr>
        <w:t>JFrame</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 xml:space="preserve">class, is a window that has decorations such as a border, a title, and supports button components that close or </w:t>
      </w:r>
      <w:proofErr w:type="spellStart"/>
      <w:r w:rsidRPr="00975555">
        <w:rPr>
          <w:rFonts w:ascii="Times New Roman" w:hAnsi="Times New Roman" w:cs="Times New Roman"/>
          <w:color w:val="000000" w:themeColor="text1"/>
          <w:sz w:val="24"/>
          <w:szCs w:val="24"/>
        </w:rPr>
        <w:t>iconify</w:t>
      </w:r>
      <w:proofErr w:type="spellEnd"/>
      <w:r w:rsidRPr="00975555">
        <w:rPr>
          <w:rFonts w:ascii="Times New Roman" w:hAnsi="Times New Roman" w:cs="Times New Roman"/>
          <w:color w:val="000000" w:themeColor="text1"/>
          <w:sz w:val="24"/>
          <w:szCs w:val="24"/>
        </w:rPr>
        <w:t xml:space="preserve">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Features incorporated in text area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proofErr w:type="gramStart"/>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JMenuBar</w:t>
      </w:r>
      <w:proofErr w:type="spellEnd"/>
      <w:r w:rsidRPr="00975555">
        <w:rPr>
          <w:rFonts w:ascii="Times New Roman" w:hAnsi="Times New Roman" w:cs="Times New Roman"/>
          <w:color w:val="000000" w:themeColor="text1"/>
          <w:sz w:val="24"/>
          <w:szCs w:val="24"/>
        </w:rPr>
        <w:t xml:space="preserve"> of swing package.</w:t>
      </w:r>
      <w:proofErr w:type="gramEnd"/>
      <w:r w:rsidRPr="00975555">
        <w:rPr>
          <w:rStyle w:val="apple-converted-space"/>
          <w:rFonts w:ascii="Times New Roman" w:hAnsi="Times New Roman" w:cs="Times New Roman"/>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objects are added to the menu bar to construct a menu. When the user selects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 its associated</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JPopupMenu</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displayed, allowing the user to select one of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JMenuItems</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on it.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ab/>
      </w:r>
      <w:proofErr w:type="gramStart"/>
      <w:r w:rsidRPr="00975555">
        <w:rPr>
          <w:rFonts w:ascii="Times New Roman" w:hAnsi="Times New Roman" w:cs="Times New Roman"/>
          <w:b/>
          <w:color w:val="000000" w:themeColor="text1"/>
          <w:sz w:val="24"/>
          <w:szCs w:val="24"/>
          <w:shd w:val="clear" w:color="auto" w:fill="FFFFFF"/>
        </w:rPr>
        <w:t>public</w:t>
      </w:r>
      <w:proofErr w:type="gramEnd"/>
      <w:r w:rsidRPr="00975555">
        <w:rPr>
          <w:rFonts w:ascii="Times New Roman" w:hAnsi="Times New Roman" w:cs="Times New Roman"/>
          <w:b/>
          <w:color w:val="000000" w:themeColor="text1"/>
          <w:sz w:val="24"/>
          <w:szCs w:val="24"/>
          <w:shd w:val="clear" w:color="auto" w:fill="FFFFFF"/>
        </w:rPr>
        <w:t xml:space="preserve"> class </w:t>
      </w:r>
      <w:proofErr w:type="spellStart"/>
      <w:r w:rsidRPr="00975555">
        <w:rPr>
          <w:rFonts w:ascii="Times New Roman" w:hAnsi="Times New Roman" w:cs="Times New Roman"/>
          <w:b/>
          <w:color w:val="000000" w:themeColor="text1"/>
          <w:sz w:val="24"/>
          <w:szCs w:val="24"/>
          <w:shd w:val="clear" w:color="auto" w:fill="FFFFFF"/>
        </w:rPr>
        <w:t>JMenuBar</w:t>
      </w:r>
      <w:proofErr w:type="spellEnd"/>
      <w:r w:rsidRPr="00975555">
        <w:rPr>
          <w:rFonts w:ascii="Times New Roman" w:hAnsi="Times New Roman" w:cs="Times New Roman"/>
          <w:b/>
          <w:color w:val="000000" w:themeColor="text1"/>
          <w:sz w:val="24"/>
          <w:szCs w:val="24"/>
          <w:shd w:val="clear" w:color="auto" w:fill="FFFFFF"/>
        </w:rPr>
        <w:t xml:space="preserve"> extends </w:t>
      </w:r>
      <w:proofErr w:type="spellStart"/>
      <w:r w:rsidRPr="00975555">
        <w:rPr>
          <w:rFonts w:ascii="Times New Roman" w:hAnsi="Times New Roman" w:cs="Times New Roman"/>
          <w:b/>
          <w:color w:val="000000" w:themeColor="text1"/>
          <w:sz w:val="24"/>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w:t>
      </w:r>
      <w:proofErr w:type="spellStart"/>
      <w:r w:rsidR="003D2F52">
        <w:rPr>
          <w:rFonts w:ascii="Times New Roman" w:hAnsi="Times New Roman" w:cs="Times New Roman"/>
          <w:color w:val="000000" w:themeColor="text1"/>
          <w:sz w:val="24"/>
          <w:szCs w:val="24"/>
          <w:shd w:val="clear" w:color="auto" w:fill="FFFFFF"/>
        </w:rPr>
        <w:t>ITE</w:t>
      </w:r>
      <w:proofErr w:type="spellEnd"/>
      <w:r w:rsidR="003D2F52">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pStyle w:val="ListParagraph"/>
        <w:spacing w:line="360" w:lineRule="auto"/>
        <w:ind w:left="0"/>
        <w:rPr>
          <w:rFonts w:ascii="Times New Roman" w:hAnsi="Times New Roman" w:cs="Times New Roman"/>
          <w:color w:val="000000" w:themeColor="text1"/>
          <w:sz w:val="24"/>
          <w:szCs w:val="24"/>
          <w:shd w:val="clear" w:color="auto" w:fill="FFFFFF"/>
        </w:rPr>
      </w:pP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option selected from the menu is recognized using </w:t>
      </w:r>
      <w:proofErr w:type="spellStart"/>
      <w:r w:rsidRPr="00975555">
        <w:rPr>
          <w:rFonts w:ascii="Times New Roman" w:hAnsi="Times New Roman" w:cs="Times New Roman"/>
          <w:b/>
          <w:color w:val="000000" w:themeColor="text1"/>
          <w:sz w:val="24"/>
          <w:szCs w:val="24"/>
          <w:shd w:val="clear" w:color="auto" w:fill="FFFFFF"/>
        </w:rPr>
        <w:t>ItemListener</w:t>
      </w:r>
      <w:proofErr w:type="spellEnd"/>
      <w:r w:rsidRPr="00975555">
        <w:rPr>
          <w:rFonts w:ascii="Times New Roman" w:hAnsi="Times New Roman" w:cs="Times New Roman"/>
          <w:b/>
          <w:color w:val="000000" w:themeColor="text1"/>
          <w:sz w:val="24"/>
          <w:szCs w:val="24"/>
          <w:shd w:val="clear" w:color="auto" w:fill="FFFFFF"/>
        </w:rPr>
        <w:t xml:space="preserve">.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proofErr w:type="spellStart"/>
      <w:r w:rsidRPr="00975555">
        <w:rPr>
          <w:rFonts w:ascii="Times New Roman" w:hAnsi="Times New Roman" w:cs="Times New Roman"/>
          <w:b/>
          <w:color w:val="000000" w:themeColor="text1"/>
          <w:sz w:val="24"/>
          <w:szCs w:val="24"/>
          <w:shd w:val="clear" w:color="auto" w:fill="FFFFFF"/>
        </w:rPr>
        <w:t>showXXXdialog</w:t>
      </w:r>
      <w:proofErr w:type="spellEnd"/>
      <w:r w:rsidRPr="00975555">
        <w:rPr>
          <w:rFonts w:ascii="Times New Roman" w:hAnsi="Times New Roman" w:cs="Times New Roman"/>
          <w:b/>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shd w:val="clear" w:color="auto" w:fill="FFFFFF"/>
        </w:rPr>
        <w:t xml:space="preserve"> function of </w:t>
      </w: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p>
    <w:p w:rsidR="005932C0" w:rsidRPr="003D2F52" w:rsidRDefault="003658BF" w:rsidP="003D2F52">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FileChooser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w:t>
      </w:r>
      <w:proofErr w:type="gramStart"/>
      <w:r w:rsidRPr="00975555">
        <w:rPr>
          <w:rStyle w:val="apple-converted-space"/>
          <w:rFonts w:ascii="Times New Roman" w:hAnsi="Times New Roman" w:cs="Times New Roman"/>
          <w:color w:val="000000" w:themeColor="text1"/>
          <w:sz w:val="24"/>
          <w:szCs w:val="24"/>
          <w:shd w:val="clear" w:color="auto" w:fill="FFFFFF"/>
        </w:rPr>
        <w:t>Provides a dialog to navigate a file system.</w:t>
      </w:r>
      <w:proofErr w:type="gramEnd"/>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975555" w:rsidRDefault="003658BF" w:rsidP="00702259">
      <w:pPr>
        <w:pStyle w:val="HTMLPreformatted"/>
        <w:shd w:val="clear" w:color="auto" w:fill="FFFFFF"/>
        <w:spacing w:line="360" w:lineRule="auto"/>
        <w:rPr>
          <w:rFonts w:ascii="Times New Roman" w:eastAsia="Times New Roman" w:hAnsi="Times New Roman" w:cs="Times New Roman"/>
          <w:b/>
          <w:color w:val="000000" w:themeColor="text1"/>
          <w:sz w:val="24"/>
          <w:szCs w:val="24"/>
          <w:lang w:eastAsia="en-IN"/>
        </w:rPr>
      </w:pPr>
      <w:proofErr w:type="gramStart"/>
      <w:r w:rsidRPr="00975555">
        <w:rPr>
          <w:rFonts w:ascii="Times New Roman" w:eastAsia="Times New Roman" w:hAnsi="Times New Roman" w:cs="Times New Roman"/>
          <w:b/>
          <w:color w:val="000000" w:themeColor="text1"/>
          <w:sz w:val="24"/>
          <w:szCs w:val="24"/>
          <w:lang w:eastAsia="en-IN"/>
        </w:rPr>
        <w:t>public</w:t>
      </w:r>
      <w:proofErr w:type="gramEnd"/>
      <w:r w:rsidRPr="00975555">
        <w:rPr>
          <w:rFonts w:ascii="Times New Roman" w:eastAsia="Times New Roman" w:hAnsi="Times New Roman" w:cs="Times New Roman"/>
          <w:b/>
          <w:color w:val="000000" w:themeColor="text1"/>
          <w:sz w:val="24"/>
          <w:szCs w:val="24"/>
          <w:lang w:eastAsia="en-IN"/>
        </w:rPr>
        <w:t xml:space="preserve"> class </w:t>
      </w:r>
      <w:proofErr w:type="spellStart"/>
      <w:r w:rsidRPr="00975555">
        <w:rPr>
          <w:rFonts w:ascii="Times New Roman" w:eastAsia="Times New Roman" w:hAnsi="Times New Roman" w:cs="Times New Roman"/>
          <w:b/>
          <w:bCs/>
          <w:color w:val="000000" w:themeColor="text1"/>
          <w:sz w:val="24"/>
          <w:szCs w:val="24"/>
          <w:lang w:eastAsia="en-IN"/>
        </w:rPr>
        <w:t>JFileChooser</w:t>
      </w:r>
      <w:proofErr w:type="spellEnd"/>
      <w:r w:rsidRPr="00975555">
        <w:rPr>
          <w:rFonts w:ascii="Times New Roman" w:eastAsia="Times New Roman" w:hAnsi="Times New Roman" w:cs="Times New Roman"/>
          <w:b/>
          <w:bCs/>
          <w:color w:val="000000" w:themeColor="text1"/>
          <w:sz w:val="24"/>
          <w:szCs w:val="24"/>
          <w:lang w:eastAsia="en-IN"/>
        </w:rPr>
        <w:t xml:space="preserve"> </w:t>
      </w:r>
      <w:r w:rsidRPr="00975555">
        <w:rPr>
          <w:rFonts w:ascii="Times New Roman" w:eastAsia="Times New Roman" w:hAnsi="Times New Roman" w:cs="Times New Roman"/>
          <w:b/>
          <w:color w:val="000000" w:themeColor="text1"/>
          <w:sz w:val="24"/>
          <w:szCs w:val="24"/>
          <w:lang w:eastAsia="en-IN"/>
        </w:rPr>
        <w:t xml:space="preserve">extends </w:t>
      </w:r>
      <w:proofErr w:type="spellStart"/>
      <w:r w:rsidRPr="00975555">
        <w:rPr>
          <w:rFonts w:ascii="Times New Roman" w:eastAsia="Times New Roman" w:hAnsi="Times New Roman" w:cs="Times New Roman"/>
          <w:b/>
          <w:color w:val="000000" w:themeColor="text1"/>
          <w:sz w:val="24"/>
          <w:szCs w:val="24"/>
          <w:lang w:eastAsia="en-IN"/>
        </w:rPr>
        <w:t>JComponent</w:t>
      </w:r>
      <w:proofErr w:type="spellEnd"/>
      <w:r w:rsidRPr="00975555">
        <w:rPr>
          <w:rFonts w:ascii="Times New Roman" w:eastAsia="Times New Roman" w:hAnsi="Times New Roman" w:cs="Times New Roman"/>
          <w:b/>
          <w:color w:val="000000" w:themeColor="text1"/>
          <w:sz w:val="24"/>
          <w:szCs w:val="24"/>
          <w:lang w:eastAsia="en-IN"/>
        </w:rPr>
        <w:t xml:space="preserve"> implements </w:t>
      </w:r>
      <w:proofErr w:type="spellStart"/>
      <w:r w:rsidRPr="00975555">
        <w:rPr>
          <w:rFonts w:ascii="Times New Roman" w:eastAsia="Times New Roman" w:hAnsi="Times New Roman" w:cs="Times New Roman"/>
          <w:b/>
          <w:color w:val="000000" w:themeColor="text1"/>
          <w:sz w:val="24"/>
          <w:szCs w:val="24"/>
          <w:lang w:eastAsia="en-IN"/>
        </w:rPr>
        <w:t>Acessible</w:t>
      </w:r>
      <w:proofErr w:type="spellEnd"/>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3658BF" w:rsidP="00702259">
      <w:pPr>
        <w:spacing w:line="360" w:lineRule="auto"/>
        <w:jc w:val="both"/>
        <w:rPr>
          <w:rFonts w:ascii="Times New Roman" w:hAnsi="Times New Roman" w:cs="Times New Roman"/>
          <w:b/>
          <w:color w:val="000000" w:themeColor="text1"/>
          <w:sz w:val="28"/>
          <w:szCs w:val="28"/>
          <w:shd w:val="clear" w:color="auto" w:fill="FFFFFF"/>
        </w:rPr>
      </w:pPr>
      <w:r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proofErr w:type="gramStart"/>
      <w:r w:rsidRPr="00975555">
        <w:rPr>
          <w:rFonts w:ascii="Times New Roman" w:hAnsi="Times New Roman" w:cs="Times New Roman"/>
          <w:color w:val="000000" w:themeColor="text1"/>
          <w:sz w:val="24"/>
          <w:szCs w:val="24"/>
          <w:shd w:val="clear" w:color="auto" w:fill="FFFFFF"/>
        </w:rPr>
        <w:t xml:space="preserve">Designed using </w:t>
      </w:r>
      <w:proofErr w:type="spellStart"/>
      <w:r w:rsidRPr="00975555">
        <w:rPr>
          <w:rFonts w:ascii="Times New Roman" w:hAnsi="Times New Roman" w:cs="Times New Roman"/>
          <w:b/>
          <w:color w:val="000000" w:themeColor="text1"/>
          <w:sz w:val="24"/>
          <w:szCs w:val="24"/>
          <w:shd w:val="clear" w:color="auto" w:fill="FFFFFF"/>
        </w:rPr>
        <w:t>JToolBar</w:t>
      </w:r>
      <w:proofErr w:type="spellEnd"/>
      <w:r w:rsidRPr="00975555">
        <w:rPr>
          <w:rFonts w:ascii="Times New Roman" w:hAnsi="Times New Roman" w:cs="Times New Roman"/>
          <w:color w:val="000000" w:themeColor="text1"/>
          <w:sz w:val="24"/>
          <w:szCs w:val="24"/>
          <w:shd w:val="clear" w:color="auto" w:fill="FFFFFF"/>
        </w:rPr>
        <w:t xml:space="preserve"> of swing package.</w:t>
      </w:r>
      <w:proofErr w:type="gramEnd"/>
      <w:r w:rsidRPr="00975555">
        <w:rPr>
          <w:rStyle w:val="apple-converted-space"/>
          <w:rFonts w:ascii="Times New Roman" w:hAnsi="Times New Roman" w:cs="Times New Roman"/>
          <w:b/>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b/>
          <w:color w:val="000000" w:themeColor="text1"/>
          <w:shd w:val="clear" w:color="auto" w:fill="FFFFFF"/>
        </w:rPr>
        <w:t>JToolBar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w:t>
      </w:r>
      <w:proofErr w:type="spellStart"/>
      <w:r w:rsidRPr="00975555">
        <w:rPr>
          <w:rStyle w:val="apple-converted-space"/>
          <w:rFonts w:ascii="Times New Roman" w:hAnsi="Times New Roman" w:cs="Times New Roman"/>
          <w:b/>
          <w:color w:val="000000" w:themeColor="text1"/>
          <w:sz w:val="24"/>
          <w:szCs w:val="24"/>
        </w:rPr>
        <w:t>JToolBar</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3D2F52" w:rsidRDefault="003658BF" w:rsidP="003D2F52">
      <w:pPr>
        <w:spacing w:line="360" w:lineRule="auto"/>
        <w:ind w:left="720"/>
        <w:jc w:val="both"/>
        <w:rPr>
          <w:rFonts w:ascii="Times New Roman" w:hAnsi="Times New Roman" w:cs="Times New Roman"/>
          <w:b/>
          <w:color w:val="000000" w:themeColor="text1"/>
          <w:sz w:val="24"/>
          <w:szCs w:val="24"/>
          <w:shd w:val="clear" w:color="auto" w:fill="FFFFFF"/>
        </w:rPr>
      </w:pPr>
      <w:proofErr w:type="gramStart"/>
      <w:r w:rsidRPr="00975555">
        <w:rPr>
          <w:rFonts w:ascii="Times New Roman" w:hAnsi="Times New Roman" w:cs="Times New Roman"/>
          <w:b/>
          <w:color w:val="000000" w:themeColor="text1"/>
          <w:sz w:val="24"/>
          <w:szCs w:val="24"/>
          <w:shd w:val="clear" w:color="auto" w:fill="FFFFFF"/>
        </w:rPr>
        <w:t>public</w:t>
      </w:r>
      <w:proofErr w:type="gramEnd"/>
      <w:r w:rsidRPr="00975555">
        <w:rPr>
          <w:rFonts w:ascii="Times New Roman" w:hAnsi="Times New Roman" w:cs="Times New Roman"/>
          <w:b/>
          <w:color w:val="000000" w:themeColor="text1"/>
          <w:sz w:val="24"/>
          <w:szCs w:val="24"/>
          <w:shd w:val="clear" w:color="auto" w:fill="FFFFFF"/>
        </w:rPr>
        <w:t xml:space="preserve"> class </w:t>
      </w:r>
      <w:proofErr w:type="spellStart"/>
      <w:r w:rsidRPr="00975555">
        <w:rPr>
          <w:rFonts w:ascii="Times New Roman" w:hAnsi="Times New Roman" w:cs="Times New Roman"/>
          <w:b/>
          <w:color w:val="000000" w:themeColor="text1"/>
          <w:sz w:val="24"/>
          <w:szCs w:val="24"/>
          <w:shd w:val="clear" w:color="auto" w:fill="FFFFFF"/>
        </w:rPr>
        <w:t>JToolBar</w:t>
      </w:r>
      <w:proofErr w:type="spellEnd"/>
      <w:r w:rsidRPr="00975555">
        <w:rPr>
          <w:rFonts w:ascii="Times New Roman" w:hAnsi="Times New Roman" w:cs="Times New Roman"/>
          <w:b/>
          <w:color w:val="000000" w:themeColor="text1"/>
          <w:sz w:val="24"/>
          <w:szCs w:val="24"/>
          <w:shd w:val="clear" w:color="auto" w:fill="FFFFFF"/>
        </w:rPr>
        <w:t xml:space="preserve"> extends </w:t>
      </w:r>
      <w:proofErr w:type="spellStart"/>
      <w:r w:rsidRPr="00975555">
        <w:rPr>
          <w:rFonts w:ascii="Times New Roman" w:hAnsi="Times New Roman" w:cs="Times New Roman"/>
          <w:b/>
          <w:color w:val="000000" w:themeColor="text1"/>
          <w:sz w:val="24"/>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Tool bar of </w:t>
      </w:r>
      <w:proofErr w:type="spellStart"/>
      <w:r w:rsidRPr="00975555">
        <w:rPr>
          <w:rFonts w:ascii="Times New Roman" w:hAnsi="Times New Roman" w:cs="Times New Roman"/>
          <w:color w:val="000000" w:themeColor="text1"/>
          <w:sz w:val="24"/>
          <w:szCs w:val="24"/>
          <w:shd w:val="clear" w:color="auto" w:fill="FFFFFF"/>
        </w:rPr>
        <w:t>ITE</w:t>
      </w:r>
      <w:proofErr w:type="spellEnd"/>
      <w:r w:rsidRPr="00975555">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658BF"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lastRenderedPageBreak/>
        <w:t xml:space="preserve">A text field is designed using </w:t>
      </w:r>
      <w:proofErr w:type="spellStart"/>
      <w:r w:rsidRPr="00975555">
        <w:rPr>
          <w:rFonts w:ascii="Times New Roman" w:hAnsi="Times New Roman" w:cs="Times New Roman"/>
          <w:color w:val="000000" w:themeColor="text1"/>
          <w:sz w:val="24"/>
          <w:szCs w:val="24"/>
        </w:rPr>
        <w:t>JTextField</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TextField</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source-compatible with</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where it is reasonable to do so. This component has capabilities not found in the</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roofErr w:type="gramStart"/>
      <w:r w:rsidRPr="00975555">
        <w:rPr>
          <w:rFonts w:ascii="Times New Roman" w:hAnsi="Times New Roman" w:cs="Times New Roman"/>
          <w:b/>
          <w:color w:val="000000" w:themeColor="text1"/>
          <w:sz w:val="24"/>
          <w:szCs w:val="24"/>
          <w:shd w:val="clear" w:color="auto" w:fill="FFFFFF"/>
        </w:rPr>
        <w:t>public</w:t>
      </w:r>
      <w:proofErr w:type="gramEnd"/>
      <w:r w:rsidRPr="00975555">
        <w:rPr>
          <w:rFonts w:ascii="Times New Roman" w:hAnsi="Times New Roman" w:cs="Times New Roman"/>
          <w:b/>
          <w:color w:val="000000" w:themeColor="text1"/>
          <w:sz w:val="24"/>
          <w:szCs w:val="24"/>
          <w:shd w:val="clear" w:color="auto" w:fill="FFFFFF"/>
        </w:rPr>
        <w:t xml:space="preserve"> class </w:t>
      </w:r>
      <w:proofErr w:type="spellStart"/>
      <w:r w:rsidRPr="00975555">
        <w:rPr>
          <w:rFonts w:ascii="Times New Roman" w:hAnsi="Times New Roman" w:cs="Times New Roman"/>
          <w:b/>
          <w:color w:val="000000" w:themeColor="text1"/>
          <w:sz w:val="24"/>
          <w:szCs w:val="24"/>
          <w:shd w:val="clear" w:color="auto" w:fill="FFFFFF"/>
        </w:rPr>
        <w:t>JTextField</w:t>
      </w:r>
      <w:proofErr w:type="spellEnd"/>
      <w:r w:rsidRPr="00975555">
        <w:rPr>
          <w:rFonts w:ascii="Times New Roman" w:hAnsi="Times New Roman" w:cs="Times New Roman"/>
          <w:b/>
          <w:color w:val="000000" w:themeColor="text1"/>
          <w:sz w:val="24"/>
          <w:szCs w:val="24"/>
          <w:shd w:val="clear" w:color="auto" w:fill="FFFFFF"/>
        </w:rPr>
        <w:t xml:space="preserve"> extends </w:t>
      </w:r>
      <w:proofErr w:type="spellStart"/>
      <w:r w:rsidRPr="00975555">
        <w:rPr>
          <w:rFonts w:ascii="Times New Roman" w:hAnsi="Times New Roman" w:cs="Times New Roman"/>
          <w:b/>
          <w:color w:val="000000" w:themeColor="text1"/>
          <w:sz w:val="24"/>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3658BF" w:rsidP="00702259">
      <w:pPr>
        <w:spacing w:line="360" w:lineRule="auto"/>
        <w:jc w:val="both"/>
        <w:rPr>
          <w:rFonts w:ascii="Times New Roman" w:hAnsi="Times New Roman" w:cs="Times New Roman"/>
          <w:b/>
          <w:color w:val="000000" w:themeColor="text1"/>
          <w:sz w:val="28"/>
          <w:szCs w:val="28"/>
          <w:shd w:val="clear" w:color="auto" w:fill="FFFFFF"/>
        </w:rPr>
      </w:pPr>
      <w:r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proofErr w:type="spellStart"/>
      <w:r w:rsidRPr="00975555">
        <w:rPr>
          <w:rFonts w:ascii="Times New Roman" w:hAnsi="Times New Roman" w:cs="Times New Roman"/>
          <w:b/>
          <w:color w:val="000000" w:themeColor="text1"/>
          <w:sz w:val="24"/>
          <w:szCs w:val="24"/>
          <w:shd w:val="clear" w:color="auto" w:fill="FFFFFF"/>
        </w:rPr>
        <w:t>JButton</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proofErr w:type="spellStart"/>
      <w:r w:rsidRPr="00975555">
        <w:rPr>
          <w:rFonts w:ascii="Times New Roman" w:eastAsia="Times New Roman" w:hAnsi="Times New Roman" w:cs="Times New Roman"/>
          <w:b/>
          <w:color w:val="000000" w:themeColor="text1"/>
          <w:sz w:val="24"/>
          <w:szCs w:val="24"/>
          <w:shd w:val="clear" w:color="auto" w:fill="FFFFFF"/>
          <w:lang w:eastAsia="en-IN"/>
        </w:rPr>
        <w:t>JButton</w:t>
      </w:r>
      <w:proofErr w:type="spellEnd"/>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975555"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w:t>
      </w:r>
      <w:proofErr w:type="spellStart"/>
      <w:r w:rsidRPr="00975555">
        <w:rPr>
          <w:rFonts w:ascii="Times New Roman" w:eastAsia="Times New Roman" w:hAnsi="Times New Roman" w:cs="Times New Roman"/>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xml:space="preserve"> generates an action event, which can be listened by </w:t>
      </w:r>
      <w:proofErr w:type="spellStart"/>
      <w:r w:rsidRPr="00975555">
        <w:rPr>
          <w:rFonts w:ascii="Times New Roman" w:eastAsia="Times New Roman" w:hAnsi="Times New Roman" w:cs="Times New Roman"/>
          <w:b/>
          <w:color w:val="000000" w:themeColor="text1"/>
          <w:sz w:val="24"/>
          <w:szCs w:val="24"/>
          <w:lang w:eastAsia="en-IN"/>
        </w:rPr>
        <w:t>ActionListener</w:t>
      </w:r>
      <w:proofErr w:type="spellEnd"/>
      <w:r w:rsidRPr="00975555">
        <w:rPr>
          <w:rFonts w:ascii="Times New Roman" w:eastAsia="Times New Roman" w:hAnsi="Times New Roman" w:cs="Times New Roman"/>
          <w:b/>
          <w:color w:val="000000" w:themeColor="text1"/>
          <w:sz w:val="24"/>
          <w:szCs w:val="24"/>
          <w:lang w:eastAsia="en-IN"/>
        </w:rPr>
        <w:t>.</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proofErr w:type="spellStart"/>
      <w:r w:rsidRPr="00975555">
        <w:rPr>
          <w:rFonts w:ascii="Times New Roman" w:eastAsia="Times New Roman" w:hAnsi="Times New Roman" w:cs="Times New Roman"/>
          <w:b/>
          <w:color w:val="000000" w:themeColor="text1"/>
          <w:sz w:val="24"/>
          <w:szCs w:val="24"/>
          <w:lang w:eastAsia="en-IN"/>
        </w:rPr>
        <w:t>JDialog</w:t>
      </w:r>
      <w:proofErr w:type="spellEnd"/>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Fonts w:ascii="Times New Roman" w:hAnsi="Times New Roman" w:cs="Times New Roman"/>
          <w:b/>
          <w:color w:val="000000" w:themeColor="text1"/>
          <w:sz w:val="24"/>
          <w:szCs w:val="24"/>
        </w:rPr>
        <w:t>JOptionPane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proofErr w:type="spellStart"/>
      <w:r w:rsidRPr="00975555">
        <w:rPr>
          <w:rFonts w:ascii="Times New Roman" w:hAnsi="Times New Roman" w:cs="Times New Roman"/>
          <w:b/>
          <w:color w:val="000000" w:themeColor="text1"/>
          <w:sz w:val="24"/>
          <w:szCs w:val="24"/>
          <w:shd w:val="clear" w:color="auto" w:fill="FFFFFF"/>
        </w:rPr>
        <w:t>JDialog</w:t>
      </w:r>
      <w:proofErr w:type="spellEnd"/>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lastRenderedPageBreak/>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proofErr w:type="spellStart"/>
      <w:r w:rsidRPr="00975555">
        <w:rPr>
          <w:rFonts w:ascii="Times New Roman" w:eastAsia="Times New Roman" w:hAnsi="Times New Roman" w:cs="Times New Roman"/>
          <w:color w:val="000000" w:themeColor="text1"/>
          <w:sz w:val="24"/>
          <w:szCs w:val="24"/>
          <w:lang w:eastAsia="en-IN"/>
        </w:rPr>
        <w:t>JRadioButton</w:t>
      </w:r>
      <w:proofErr w:type="spellEnd"/>
      <w:r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Check box: </w:t>
      </w:r>
      <w:proofErr w:type="spellStart"/>
      <w:r w:rsidRPr="00975555">
        <w:rPr>
          <w:rFonts w:ascii="Times New Roman" w:eastAsia="Times New Roman" w:hAnsi="Times New Roman" w:cs="Times New Roman"/>
          <w:color w:val="000000" w:themeColor="text1"/>
          <w:sz w:val="24"/>
          <w:szCs w:val="24"/>
          <w:lang w:eastAsia="en-IN"/>
        </w:rPr>
        <w:t>JCheckBox</w:t>
      </w:r>
      <w:proofErr w:type="spellEnd"/>
      <w:r w:rsidRPr="00975555">
        <w:rPr>
          <w:rFonts w:ascii="Times New Roman" w:eastAsia="Times New Roman" w:hAnsi="Times New Roman" w:cs="Times New Roman"/>
          <w:color w:val="000000" w:themeColor="text1"/>
          <w:sz w:val="24"/>
          <w:szCs w:val="24"/>
          <w:lang w:eastAsia="en-IN"/>
        </w:rPr>
        <w:t>,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proofErr w:type="spellStart"/>
      <w:r w:rsidRPr="00975555">
        <w:rPr>
          <w:rFonts w:ascii="Times New Roman" w:eastAsia="Times New Roman" w:hAnsi="Times New Roman" w:cs="Times New Roman"/>
          <w:color w:val="000000" w:themeColor="text1"/>
          <w:sz w:val="24"/>
          <w:szCs w:val="24"/>
          <w:lang w:eastAsia="en-IN"/>
        </w:rPr>
        <w:t>JSeparator</w:t>
      </w:r>
      <w:proofErr w:type="spellEnd"/>
      <w:r w:rsidRPr="00975555">
        <w:rPr>
          <w:rFonts w:ascii="Times New Roman" w:eastAsia="Times New Roman" w:hAnsi="Times New Roman" w:cs="Times New Roman"/>
          <w:color w:val="000000" w:themeColor="text1"/>
          <w:sz w:val="24"/>
          <w:szCs w:val="24"/>
          <w:lang w:eastAsia="en-IN"/>
        </w:rPr>
        <w:t>,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Label: </w:t>
      </w:r>
      <w:proofErr w:type="spellStart"/>
      <w:r w:rsidRPr="00975555">
        <w:rPr>
          <w:rFonts w:ascii="Times New Roman" w:eastAsia="Times New Roman" w:hAnsi="Times New Roman" w:cs="Times New Roman"/>
          <w:color w:val="000000" w:themeColor="text1"/>
          <w:sz w:val="24"/>
          <w:szCs w:val="24"/>
          <w:lang w:eastAsia="en-IN"/>
        </w:rPr>
        <w:t>JLabel</w:t>
      </w:r>
      <w:proofErr w:type="spellEnd"/>
      <w:r w:rsidRPr="00975555">
        <w:rPr>
          <w:rFonts w:ascii="Times New Roman" w:eastAsia="Times New Roman" w:hAnsi="Times New Roman" w:cs="Times New Roman"/>
          <w:color w:val="000000" w:themeColor="text1"/>
          <w:sz w:val="24"/>
          <w:szCs w:val="24"/>
          <w:lang w:eastAsia="en-IN"/>
        </w:rPr>
        <w:t>,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proofErr w:type="spellStart"/>
      <w:r w:rsidRPr="00975555">
        <w:rPr>
          <w:rFonts w:ascii="Times New Roman" w:eastAsia="Times New Roman" w:hAnsi="Times New Roman" w:cs="Times New Roman"/>
          <w:color w:val="000000" w:themeColor="text1"/>
          <w:sz w:val="24"/>
          <w:szCs w:val="24"/>
          <w:lang w:eastAsia="en-IN"/>
        </w:rPr>
        <w:t>JTextField</w:t>
      </w:r>
      <w:proofErr w:type="spellEnd"/>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3658BF" w:rsidP="00702259">
      <w:pPr>
        <w:spacing w:line="360" w:lineRule="auto"/>
        <w:jc w:val="both"/>
        <w:rPr>
          <w:rFonts w:ascii="Times New Roman" w:eastAsia="Times New Roman" w:hAnsi="Times New Roman" w:cs="Times New Roman"/>
          <w:b/>
          <w:color w:val="000000" w:themeColor="text1"/>
          <w:sz w:val="28"/>
          <w:szCs w:val="28"/>
          <w:lang w:eastAsia="en-IN"/>
        </w:rPr>
      </w:pPr>
      <w:r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w:t>
      </w:r>
      <w:proofErr w:type="gramEnd"/>
      <w:r w:rsidRPr="00975555">
        <w:rPr>
          <w:rFonts w:ascii="Times New Roman" w:eastAsia="Times New Roman" w:hAnsi="Times New Roman" w:cs="Times New Roman"/>
          <w:color w:val="000000" w:themeColor="text1"/>
          <w:sz w:val="24"/>
          <w:szCs w:val="24"/>
          <w:lang w:eastAsia="en-IN"/>
        </w:rPr>
        <w:t xml:space="preserv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proofErr w:type="spellStart"/>
      <w:r w:rsidRPr="00975555">
        <w:rPr>
          <w:rFonts w:ascii="Times New Roman" w:eastAsia="Times New Roman" w:hAnsi="Times New Roman" w:cs="Times New Roman"/>
          <w:b/>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AD553E">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B3FBF">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975555" w:rsidRDefault="003658BF" w:rsidP="005932C0">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3658BF" w:rsidRPr="00975555" w:rsidRDefault="003658BF" w:rsidP="00702259">
      <w:pPr>
        <w:pStyle w:val="ListParagraph"/>
        <w:spacing w:line="360" w:lineRule="auto"/>
        <w:rPr>
          <w:rFonts w:ascii="Times New Roman" w:eastAsia="Times New Roman" w:hAnsi="Times New Roman" w:cs="Times New Roman"/>
          <w:color w:val="000000" w:themeColor="text1"/>
          <w:sz w:val="24"/>
          <w:szCs w:val="24"/>
          <w:lang w:eastAsia="en-IN"/>
        </w:rPr>
      </w:pPr>
    </w:p>
    <w:p w:rsidR="00B57D9B" w:rsidRDefault="003658BF" w:rsidP="00702259">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p>
    <w:p w:rsidR="00B57D9B" w:rsidRDefault="00B57D9B">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B57D9B" w:rsidRPr="00B57D9B"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 ill fill this</w:t>
      </w:r>
    </w:p>
    <w:p w:rsidR="003D2F52" w:rsidRDefault="003D2F52">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xml:space="preserve">/* is this </w:t>
      </w:r>
      <w:proofErr w:type="spellStart"/>
      <w:r>
        <w:rPr>
          <w:rFonts w:ascii="Times New Roman" w:hAnsi="Times New Roman" w:cs="Times New Roman"/>
          <w:b/>
          <w:bCs/>
          <w:color w:val="000000"/>
          <w:sz w:val="36"/>
          <w:szCs w:val="36"/>
          <w:lang w:val="en-US"/>
        </w:rPr>
        <w:t>reqd</w:t>
      </w:r>
      <w:proofErr w:type="spellEnd"/>
      <w:r>
        <w:rPr>
          <w:rFonts w:ascii="Times New Roman" w:hAnsi="Times New Roman" w:cs="Times New Roman"/>
          <w:b/>
          <w:bCs/>
          <w:color w:val="000000"/>
          <w:sz w:val="36"/>
          <w:szCs w:val="36"/>
          <w:lang w:val="en-US"/>
        </w:rPr>
        <w:t>…</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31"/>
          <w:szCs w:val="31"/>
          <w:lang w:val="en-US"/>
        </w:rPr>
      </w:pP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w:t>
      </w:r>
      <w:proofErr w:type="spellStart"/>
      <w:r w:rsidRPr="003D2F52">
        <w:rPr>
          <w:rFonts w:ascii="Times New Roman" w:hAnsi="Times New Roman" w:cs="Times New Roman"/>
          <w:color w:val="000000"/>
          <w:sz w:val="23"/>
          <w:szCs w:val="23"/>
          <w:lang w:val="en-US"/>
        </w:rPr>
        <w:t>V&amp;V</w:t>
      </w:r>
      <w:proofErr w:type="spellEnd"/>
      <w:r w:rsidRPr="003D2F52">
        <w:rPr>
          <w:rFonts w:ascii="Times New Roman" w:hAnsi="Times New Roman" w:cs="Times New Roman"/>
          <w:color w:val="000000"/>
          <w:sz w:val="23"/>
          <w:szCs w:val="23"/>
          <w:lang w:val="en-US"/>
        </w:rPr>
        <w:t xml:space="preserve">, software practices.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proofErr w:type="gramStart"/>
      <w:r w:rsidRPr="003D2F52">
        <w:rPr>
          <w:rFonts w:ascii="Times New Roman" w:hAnsi="Times New Roman" w:cs="Times New Roman"/>
          <w:color w:val="000000"/>
          <w:sz w:val="23"/>
          <w:szCs w:val="23"/>
          <w:lang w:val="en-US"/>
        </w:rPr>
        <w:t>that</w:t>
      </w:r>
      <w:proofErr w:type="gramEnd"/>
      <w:r w:rsidRPr="003D2F52">
        <w:rPr>
          <w:rFonts w:ascii="Times New Roman" w:hAnsi="Times New Roman" w:cs="Times New Roman"/>
          <w:color w:val="000000"/>
          <w:sz w:val="23"/>
          <w:szCs w:val="23"/>
          <w:lang w:val="en-US"/>
        </w:rPr>
        <w:t xml:space="preserve">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t>
      </w:r>
      <w:r w:rsidRPr="003D2F52">
        <w:rPr>
          <w:rFonts w:ascii="Times New Roman" w:hAnsi="Times New Roman" w:cs="Times New Roman"/>
          <w:color w:val="000000"/>
          <w:sz w:val="23"/>
          <w:szCs w:val="23"/>
          <w:lang w:val="en-US"/>
        </w:rPr>
        <w:lastRenderedPageBreak/>
        <w:t xml:space="preserve">with its specified 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3D2F52" w:rsidRPr="003D2F52" w:rsidRDefault="003D2F52" w:rsidP="003D2F52">
      <w:pPr>
        <w:autoSpaceDE w:val="0"/>
        <w:autoSpaceDN w:val="0"/>
        <w:adjustRightInd w:val="0"/>
        <w:spacing w:after="0" w:line="360" w:lineRule="auto"/>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r>
        <w:rPr>
          <w:rFonts w:ascii="Times New Roman" w:hAnsi="Times New Roman" w:cs="Times New Roman"/>
          <w:b/>
          <w:bCs/>
          <w:color w:val="000000"/>
          <w:sz w:val="28"/>
          <w:szCs w:val="28"/>
          <w:lang w:val="en-US"/>
        </w:rPr>
        <w:br/>
      </w:r>
      <w:r w:rsidRPr="003D2F52">
        <w:rPr>
          <w:rFonts w:ascii="Times New Roman" w:hAnsi="Times New Roman" w:cs="Times New Roman"/>
          <w:color w:val="000000"/>
          <w:sz w:val="23"/>
          <w:szCs w:val="23"/>
          <w:lang w:val="en-US"/>
        </w:rPr>
        <w:t xml:space="preserve">ECLIPSE workbench is used to test the integration of the components of Attacker, Clients, </w:t>
      </w:r>
      <w:r w:rsidRPr="003D2F52">
        <w:rPr>
          <w:rFonts w:ascii="Times New Roman" w:hAnsi="Times New Roman" w:cs="Times New Roman"/>
          <w:color w:val="000000"/>
          <w:sz w:val="23"/>
          <w:szCs w:val="23"/>
          <w:lang w:val="en-US"/>
        </w:rPr>
        <w:lastRenderedPageBreak/>
        <w:t xml:space="preserve">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w:t>
      </w:r>
      <w:r>
        <w:rPr>
          <w:rFonts w:ascii="Times New Roman" w:hAnsi="Times New Roman" w:cs="Times New Roman"/>
          <w:color w:val="000000"/>
          <w:lang w:val="en-US"/>
        </w:rPr>
        <w:t>ttacks using entropy variations.</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proofErr w:type="spellStart"/>
      <w:proofErr w:type="gramStart"/>
      <w:r w:rsidRPr="003D2F52">
        <w:rPr>
          <w:rFonts w:ascii="Times New Roman" w:hAnsi="Times New Roman" w:cs="Times New Roman"/>
          <w:i/>
          <w:iCs/>
          <w:color w:val="000000"/>
          <w:sz w:val="23"/>
          <w:szCs w:val="23"/>
          <w:lang w:val="en-US"/>
        </w:rPr>
        <w:t>System.output.println</w:t>
      </w:r>
      <w:proofErr w:type="spellEnd"/>
      <w:r w:rsidRPr="003D2F52">
        <w:rPr>
          <w:rFonts w:ascii="Times New Roman" w:hAnsi="Times New Roman" w:cs="Times New Roman"/>
          <w:i/>
          <w:iCs/>
          <w:color w:val="000000"/>
          <w:sz w:val="23"/>
          <w:szCs w:val="23"/>
          <w:lang w:val="en-US"/>
        </w:rPr>
        <w:t>(</w:t>
      </w:r>
      <w:proofErr w:type="gramEnd"/>
      <w:r w:rsidRPr="003D2F52">
        <w:rPr>
          <w:rFonts w:ascii="Times New Roman" w:hAnsi="Times New Roman" w:cs="Times New Roman"/>
          <w:i/>
          <w:iCs/>
          <w:color w:val="000000"/>
          <w:sz w:val="23"/>
          <w:szCs w:val="23"/>
          <w:lang w:val="en-US"/>
        </w:rPr>
        <w:t xml:space="preserve">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r>
        <w:rPr>
          <w:rFonts w:ascii="Times New Roman" w:hAnsi="Times New Roman" w:cs="Times New Roman"/>
          <w:color w:val="000000"/>
          <w:sz w:val="23"/>
          <w:szCs w:val="23"/>
          <w:lang w:val="en-US"/>
        </w:rPr>
        <w:br/>
      </w: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rPr>
          <w:trHeight w:val="107"/>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rPr>
          <w:trHeight w:val="529"/>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941"/>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Attacker user input for Victims IP address 167.0.2.2 (</w:t>
            </w:r>
            <w:proofErr w:type="spellStart"/>
            <w:r w:rsidRPr="003D2F52">
              <w:rPr>
                <w:rFonts w:ascii="Times New Roman" w:hAnsi="Times New Roman" w:cs="Times New Roman"/>
                <w:color w:val="000000"/>
                <w:sz w:val="23"/>
                <w:szCs w:val="23"/>
                <w:lang w:val="en-US"/>
              </w:rPr>
              <w:t>non existing</w:t>
            </w:r>
            <w:proofErr w:type="spellEnd"/>
            <w:r w:rsidRPr="003D2F52">
              <w:rPr>
                <w:rFonts w:ascii="Times New Roman" w:hAnsi="Times New Roman" w:cs="Times New Roman"/>
                <w:color w:val="000000"/>
                <w:sz w:val="23"/>
                <w:szCs w:val="23"/>
                <w:lang w:val="en-US"/>
              </w:rPr>
              <w:t xml:space="preserve"> IP address)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3D2F52">
            <w:pPr>
              <w:autoSpaceDE w:val="0"/>
              <w:autoSpaceDN w:val="0"/>
              <w:adjustRightInd w:val="0"/>
              <w:spacing w:after="0" w:line="240" w:lineRule="auto"/>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1145"/>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3D2F52">
      <w:pPr>
        <w:jc w:val="both"/>
        <w:rPr>
          <w:rFonts w:ascii="Times New Roman" w:eastAsia="Times New Roman" w:hAnsi="Times New Roman" w:cs="Times New Roman"/>
          <w:color w:val="000000" w:themeColor="text1"/>
          <w:sz w:val="24"/>
          <w:szCs w:val="24"/>
          <w:lang w:eastAsia="en-IN"/>
        </w:rPr>
      </w:pP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proofErr w:type="gramStart"/>
      <w:r>
        <w:rPr>
          <w:b/>
          <w:bCs/>
          <w:sz w:val="36"/>
          <w:szCs w:val="36"/>
        </w:rPr>
        <w:t>CONCLUSION</w:t>
      </w:r>
      <w:r>
        <w:rPr>
          <w:b/>
          <w:bCs/>
          <w:sz w:val="36"/>
          <w:szCs w:val="36"/>
        </w:rPr>
        <w:br/>
      </w:r>
      <w:r>
        <w:rPr>
          <w:sz w:val="36"/>
          <w:szCs w:val="36"/>
        </w:rPr>
        <w:t>have</w:t>
      </w:r>
      <w:proofErr w:type="gramEnd"/>
      <w:r>
        <w:rPr>
          <w:sz w:val="36"/>
          <w:szCs w:val="36"/>
        </w:rPr>
        <w:t xml:space="preserve"> to change this</w:t>
      </w:r>
      <w:r>
        <w:rPr>
          <w:sz w:val="36"/>
          <w:szCs w:val="36"/>
        </w:rPr>
        <w:br/>
      </w:r>
    </w:p>
    <w:p w:rsidR="003D2F52" w:rsidRDefault="003D2F52" w:rsidP="003D2F52">
      <w:pPr>
        <w:pStyle w:val="Default"/>
        <w:spacing w:line="360" w:lineRule="auto"/>
        <w:jc w:val="both"/>
        <w:rPr>
          <w:sz w:val="23"/>
          <w:szCs w:val="23"/>
        </w:rPr>
      </w:pPr>
      <w:r>
        <w:rPr>
          <w:sz w:val="23"/>
          <w:szCs w:val="23"/>
        </w:rPr>
        <w:t xml:space="preserve"> Our work proved that entropy variation method is not a mere theoretical application but practically capable of detection and trace back of </w:t>
      </w:r>
      <w:proofErr w:type="spellStart"/>
      <w:r>
        <w:rPr>
          <w:sz w:val="23"/>
          <w:szCs w:val="23"/>
        </w:rPr>
        <w:t>DDoS</w:t>
      </w:r>
      <w:proofErr w:type="spellEnd"/>
      <w:r>
        <w:rPr>
          <w:sz w:val="23"/>
          <w:szCs w:val="23"/>
        </w:rPr>
        <w:t xml:space="preserve"> attack in real time network environment. It has been shown that when attack flow enters the stream attack is identified and attacker IP address is traced back within 30 to 45 seconds of startup of </w:t>
      </w:r>
      <w:proofErr w:type="spellStart"/>
      <w:r>
        <w:rPr>
          <w:sz w:val="23"/>
          <w:szCs w:val="23"/>
        </w:rPr>
        <w:t>DDoS</w:t>
      </w:r>
      <w:proofErr w:type="spellEnd"/>
      <w:r>
        <w:rPr>
          <w:sz w:val="23"/>
          <w:szCs w:val="23"/>
        </w:rPr>
        <w:t xml:space="preserve"> attack. In the current work we have only limited number “flow” </w:t>
      </w:r>
      <w:proofErr w:type="gramStart"/>
      <w:r>
        <w:rPr>
          <w:sz w:val="23"/>
          <w:szCs w:val="23"/>
        </w:rPr>
        <w:t>nodes(</w:t>
      </w:r>
      <w:proofErr w:type="gramEnd"/>
      <w:r>
        <w:rPr>
          <w:sz w:val="23"/>
          <w:szCs w:val="23"/>
        </w:rPr>
        <w:t xml:space="preserve">3 ) and hence we have calculated the important parameters of </w:t>
      </w:r>
      <w:proofErr w:type="spellStart"/>
      <w:r>
        <w:rPr>
          <w:sz w:val="23"/>
          <w:szCs w:val="23"/>
        </w:rPr>
        <w:t>Cmean</w:t>
      </w:r>
      <w:proofErr w:type="spellEnd"/>
      <w:r>
        <w:rPr>
          <w:sz w:val="23"/>
          <w:szCs w:val="23"/>
        </w:rPr>
        <w:t xml:space="preserve"> and delta using statistical methods outside the coding environment. However, for real networks having greater than 100 packet stream flows in the network it is possible to determine and update the </w:t>
      </w:r>
      <w:proofErr w:type="spellStart"/>
      <w:r>
        <w:rPr>
          <w:sz w:val="23"/>
          <w:szCs w:val="23"/>
        </w:rPr>
        <w:t>Cmean</w:t>
      </w:r>
      <w:proofErr w:type="spellEnd"/>
      <w:r>
        <w:rPr>
          <w:sz w:val="23"/>
          <w:szCs w:val="23"/>
        </w:rPr>
        <w:t xml:space="preserve"> and delta in dynamic live environment using neural network learning techniques. </w:t>
      </w:r>
    </w:p>
    <w:p w:rsidR="003D2F52" w:rsidRDefault="003D2F52" w:rsidP="003D2F52">
      <w:pPr>
        <w:pStyle w:val="Default"/>
        <w:spacing w:line="360" w:lineRule="auto"/>
        <w:jc w:val="both"/>
        <w:rPr>
          <w:sz w:val="23"/>
          <w:szCs w:val="23"/>
        </w:rPr>
      </w:pPr>
      <w:r>
        <w:rPr>
          <w:sz w:val="23"/>
          <w:szCs w:val="23"/>
        </w:rPr>
        <w:t xml:space="preserve">One of the known drawbacks of any detection systems, is the risk of false positive detections and false negative </w:t>
      </w:r>
      <w:proofErr w:type="spellStart"/>
      <w:r>
        <w:rPr>
          <w:sz w:val="23"/>
          <w:szCs w:val="23"/>
        </w:rPr>
        <w:t>detections.Compared</w:t>
      </w:r>
      <w:proofErr w:type="spellEnd"/>
      <w:r>
        <w:rPr>
          <w:sz w:val="23"/>
          <w:szCs w:val="23"/>
        </w:rPr>
        <w:t xml:space="preserve"> to packet marking methods having inherent disadvantage of packet pollution defeating the detection mechanism, </w:t>
      </w:r>
      <w:proofErr w:type="spellStart"/>
      <w:r>
        <w:rPr>
          <w:sz w:val="23"/>
          <w:szCs w:val="23"/>
        </w:rPr>
        <w:t>EVM</w:t>
      </w:r>
      <w:proofErr w:type="spellEnd"/>
      <w:r>
        <w:rPr>
          <w:sz w:val="23"/>
          <w:szCs w:val="23"/>
        </w:rPr>
        <w:t xml:space="preserve">( entropy variation method) is more flexible in reducing the chances of “false positives” and “false negatives” because it has provisions for (1).Changing the sensitivity of the detection system through continuous updating and adjustment of mean entropy variation ( </w:t>
      </w:r>
      <w:proofErr w:type="spellStart"/>
      <w:r>
        <w:rPr>
          <w:sz w:val="23"/>
          <w:szCs w:val="23"/>
        </w:rPr>
        <w:t>Cmean</w:t>
      </w:r>
      <w:proofErr w:type="spellEnd"/>
      <w:r>
        <w:rPr>
          <w:sz w:val="23"/>
          <w:szCs w:val="23"/>
        </w:rPr>
        <w:t xml:space="preserve">) and threshold value (delta) for detection of </w:t>
      </w:r>
      <w:proofErr w:type="spellStart"/>
      <w:r>
        <w:rPr>
          <w:sz w:val="23"/>
          <w:szCs w:val="23"/>
        </w:rPr>
        <w:t>DDoS</w:t>
      </w:r>
      <w:proofErr w:type="spellEnd"/>
      <w:r>
        <w:rPr>
          <w:sz w:val="23"/>
          <w:szCs w:val="23"/>
        </w:rPr>
        <w:t xml:space="preserve"> attack. This can be done dynamically through programming. (2) We can do extensive testing of the self-learning algorithms in real large networks under non-</w:t>
      </w:r>
      <w:proofErr w:type="spellStart"/>
      <w:r>
        <w:rPr>
          <w:sz w:val="23"/>
          <w:szCs w:val="23"/>
        </w:rPr>
        <w:t>DDoS</w:t>
      </w:r>
      <w:proofErr w:type="spellEnd"/>
      <w:r>
        <w:rPr>
          <w:sz w:val="23"/>
          <w:szCs w:val="23"/>
        </w:rPr>
        <w:t xml:space="preserve"> attack periods to eliminate the “false positives” and “false negatives” and (3)Speed of detection and trace back can also be adjusted through </w:t>
      </w:r>
      <w:proofErr w:type="spellStart"/>
      <w:r>
        <w:rPr>
          <w:sz w:val="23"/>
          <w:szCs w:val="23"/>
        </w:rPr>
        <w:t>Cmean</w:t>
      </w:r>
      <w:proofErr w:type="spellEnd"/>
      <w:r>
        <w:rPr>
          <w:sz w:val="23"/>
          <w:szCs w:val="23"/>
        </w:rPr>
        <w:t xml:space="preserve"> and Delta parameters but limited by the minimum “False positive” detections to be allowed for the concerned network systems </w:t>
      </w:r>
    </w:p>
    <w:p w:rsidR="003D2F52" w:rsidRDefault="003D2F52" w:rsidP="003D2F52">
      <w:pPr>
        <w:pStyle w:val="Default"/>
        <w:spacing w:line="360" w:lineRule="auto"/>
        <w:jc w:val="both"/>
        <w:rPr>
          <w:sz w:val="23"/>
          <w:szCs w:val="23"/>
        </w:rPr>
      </w:pPr>
      <w:r>
        <w:rPr>
          <w:i/>
          <w:iCs/>
          <w:sz w:val="23"/>
          <w:szCs w:val="23"/>
        </w:rPr>
        <w:t xml:space="preserve">Future work </w:t>
      </w:r>
      <w:r>
        <w:rPr>
          <w:sz w:val="23"/>
          <w:szCs w:val="23"/>
        </w:rPr>
        <w:t xml:space="preserve">could be carried out in the following promising directions: </w:t>
      </w:r>
    </w:p>
    <w:p w:rsidR="003D2F52" w:rsidRDefault="003D2F52" w:rsidP="003D2F52">
      <w:pPr>
        <w:pStyle w:val="Default"/>
        <w:spacing w:line="360" w:lineRule="auto"/>
        <w:jc w:val="both"/>
        <w:rPr>
          <w:sz w:val="22"/>
          <w:szCs w:val="22"/>
        </w:rPr>
      </w:pPr>
      <w:proofErr w:type="gramStart"/>
      <w:r>
        <w:rPr>
          <w:sz w:val="23"/>
          <w:szCs w:val="23"/>
        </w:rPr>
        <w:t>Location estimation of attackers with partial information.</w:t>
      </w:r>
      <w:proofErr w:type="gramEnd"/>
      <w:r>
        <w:rPr>
          <w:sz w:val="23"/>
          <w:szCs w:val="23"/>
        </w:rPr>
        <w:t xml:space="preserve"> When the attack strength is less than 7 times of the normal flow packet rate, this method cannot succeed at the moment. However, attack can be detected with the information that has been accumulated so far using traditional methods, e.g. the hidden Markov chain model, or recently developed tools, e.g. the network tomography. </w:t>
      </w:r>
      <w:proofErr w:type="gramStart"/>
      <w:r>
        <w:rPr>
          <w:sz w:val="23"/>
          <w:szCs w:val="23"/>
        </w:rPr>
        <w:t xml:space="preserve">Differentiation of the </w:t>
      </w:r>
      <w:proofErr w:type="spellStart"/>
      <w:r>
        <w:rPr>
          <w:sz w:val="23"/>
          <w:szCs w:val="23"/>
        </w:rPr>
        <w:t>DDoS</w:t>
      </w:r>
      <w:proofErr w:type="spellEnd"/>
      <w:r>
        <w:rPr>
          <w:sz w:val="23"/>
          <w:szCs w:val="23"/>
        </w:rPr>
        <w:t xml:space="preserve"> attacks and flash crowds.</w:t>
      </w:r>
      <w:proofErr w:type="gramEnd"/>
      <w:r>
        <w:rPr>
          <w:sz w:val="23"/>
          <w:szCs w:val="23"/>
        </w:rPr>
        <w:t xml:space="preserve"> In this project this issue has not been considered i.e. this trace back method may treat flash crowd as a </w:t>
      </w:r>
      <w:proofErr w:type="spellStart"/>
      <w:r>
        <w:rPr>
          <w:sz w:val="23"/>
          <w:szCs w:val="23"/>
        </w:rPr>
        <w:t>DDoS</w:t>
      </w:r>
      <w:proofErr w:type="spellEnd"/>
      <w:r>
        <w:rPr>
          <w:sz w:val="23"/>
          <w:szCs w:val="23"/>
        </w:rPr>
        <w:t xml:space="preserve"> attacks and therefore, resulting in false positive </w:t>
      </w:r>
      <w:proofErr w:type="spellStart"/>
      <w:r>
        <w:rPr>
          <w:sz w:val="23"/>
          <w:szCs w:val="23"/>
        </w:rPr>
        <w:t>alarms.</w:t>
      </w:r>
      <w:r>
        <w:rPr>
          <w:sz w:val="19"/>
          <w:szCs w:val="19"/>
        </w:rPr>
        <w:t>Dept</w:t>
      </w:r>
      <w:proofErr w:type="spellEnd"/>
      <w:r>
        <w:rPr>
          <w:sz w:val="19"/>
          <w:szCs w:val="19"/>
        </w:rPr>
        <w:t xml:space="preserve"> of </w:t>
      </w:r>
      <w:proofErr w:type="spellStart"/>
      <w:r>
        <w:rPr>
          <w:sz w:val="19"/>
          <w:szCs w:val="19"/>
        </w:rPr>
        <w:t>CSE</w:t>
      </w:r>
      <w:proofErr w:type="spellEnd"/>
      <w:r>
        <w:rPr>
          <w:sz w:val="19"/>
          <w:szCs w:val="19"/>
        </w:rPr>
        <w:t xml:space="preserve">, </w:t>
      </w:r>
      <w:proofErr w:type="spellStart"/>
      <w:r>
        <w:rPr>
          <w:sz w:val="19"/>
          <w:szCs w:val="19"/>
        </w:rPr>
        <w:t>RNSIT</w:t>
      </w:r>
      <w:proofErr w:type="spellEnd"/>
      <w:r>
        <w:rPr>
          <w:sz w:val="19"/>
          <w:szCs w:val="19"/>
        </w:rPr>
        <w:t xml:space="preserve"> </w:t>
      </w:r>
      <w:r>
        <w:rPr>
          <w:rFonts w:ascii="Cambria" w:hAnsi="Cambria" w:cs="Cambria"/>
          <w:sz w:val="22"/>
          <w:szCs w:val="22"/>
        </w:rPr>
        <w:t xml:space="preserve">2013 43 </w:t>
      </w:r>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r>
        <w:rPr>
          <w:sz w:val="36"/>
          <w:szCs w:val="36"/>
        </w:rPr>
        <w:t>change this</w:t>
      </w:r>
    </w:p>
    <w:p w:rsidR="003D2F52" w:rsidRDefault="003D2F52" w:rsidP="003D2F52">
      <w:pPr>
        <w:pStyle w:val="Default"/>
        <w:spacing w:line="360" w:lineRule="auto"/>
        <w:jc w:val="both"/>
        <w:rPr>
          <w:sz w:val="23"/>
          <w:szCs w:val="23"/>
        </w:rPr>
      </w:pPr>
      <w:r>
        <w:rPr>
          <w:sz w:val="23"/>
          <w:szCs w:val="23"/>
        </w:rPr>
        <w:t xml:space="preserve">[1] </w:t>
      </w:r>
      <w:proofErr w:type="spellStart"/>
      <w:r>
        <w:rPr>
          <w:sz w:val="23"/>
          <w:szCs w:val="23"/>
        </w:rPr>
        <w:t>ArborNetworks</w:t>
      </w:r>
      <w:proofErr w:type="spellEnd"/>
      <w:r>
        <w:rPr>
          <w:sz w:val="23"/>
          <w:szCs w:val="23"/>
        </w:rPr>
        <w:t xml:space="preserve">. </w:t>
      </w:r>
      <w:proofErr w:type="gramStart"/>
      <w:r>
        <w:rPr>
          <w:sz w:val="23"/>
          <w:szCs w:val="23"/>
        </w:rPr>
        <w:t>"IP Flow-Based Technology," http:// www.arbornetworks.com.</w:t>
      </w:r>
      <w:proofErr w:type="gramEnd"/>
      <w:r>
        <w:rPr>
          <w:sz w:val="23"/>
          <w:szCs w:val="23"/>
        </w:rPr>
        <w:t xml:space="preserve"> </w:t>
      </w:r>
    </w:p>
    <w:p w:rsidR="003D2F52" w:rsidRDefault="003D2F52" w:rsidP="003D2F52">
      <w:pPr>
        <w:pStyle w:val="Default"/>
        <w:spacing w:line="360" w:lineRule="auto"/>
        <w:jc w:val="both"/>
        <w:rPr>
          <w:sz w:val="23"/>
          <w:szCs w:val="23"/>
        </w:rPr>
      </w:pPr>
      <w:r>
        <w:rPr>
          <w:sz w:val="23"/>
          <w:szCs w:val="23"/>
        </w:rPr>
        <w:t xml:space="preserve">[2] C. </w:t>
      </w:r>
      <w:proofErr w:type="spellStart"/>
      <w:r>
        <w:rPr>
          <w:sz w:val="23"/>
          <w:szCs w:val="23"/>
        </w:rPr>
        <w:t>Patrikakis</w:t>
      </w:r>
      <w:proofErr w:type="spellEnd"/>
      <w:r>
        <w:rPr>
          <w:sz w:val="23"/>
          <w:szCs w:val="23"/>
        </w:rPr>
        <w:t xml:space="preserve">, M. </w:t>
      </w:r>
      <w:proofErr w:type="spellStart"/>
      <w:r>
        <w:rPr>
          <w:sz w:val="23"/>
          <w:szCs w:val="23"/>
        </w:rPr>
        <w:t>Masikos</w:t>
      </w:r>
      <w:proofErr w:type="spellEnd"/>
      <w:r>
        <w:rPr>
          <w:sz w:val="23"/>
          <w:szCs w:val="23"/>
        </w:rPr>
        <w:t xml:space="preserve">, and O. </w:t>
      </w:r>
      <w:proofErr w:type="spellStart"/>
      <w:r>
        <w:rPr>
          <w:sz w:val="23"/>
          <w:szCs w:val="23"/>
        </w:rPr>
        <w:t>Zouraraki</w:t>
      </w:r>
      <w:proofErr w:type="spellEnd"/>
      <w:r>
        <w:rPr>
          <w:sz w:val="23"/>
          <w:szCs w:val="23"/>
        </w:rPr>
        <w:t xml:space="preserve">, “Distributed Denial of Service Attacks,” </w:t>
      </w:r>
      <w:r>
        <w:rPr>
          <w:i/>
          <w:iCs/>
          <w:sz w:val="23"/>
          <w:szCs w:val="23"/>
        </w:rPr>
        <w:t xml:space="preserve">The Internet Protocol Journal, </w:t>
      </w:r>
      <w:r>
        <w:rPr>
          <w:sz w:val="23"/>
          <w:szCs w:val="23"/>
        </w:rPr>
        <w:t xml:space="preserve">vol. 7, no. 4, pp. 13-35, 2004. </w:t>
      </w:r>
    </w:p>
    <w:p w:rsidR="003D2F52" w:rsidRDefault="003D2F52" w:rsidP="003D2F52">
      <w:pPr>
        <w:pStyle w:val="Default"/>
        <w:spacing w:line="360" w:lineRule="auto"/>
        <w:jc w:val="both"/>
        <w:rPr>
          <w:sz w:val="23"/>
          <w:szCs w:val="23"/>
        </w:rPr>
      </w:pPr>
      <w:r>
        <w:rPr>
          <w:sz w:val="23"/>
          <w:szCs w:val="23"/>
        </w:rPr>
        <w:t xml:space="preserve">[3] T. Peng, C. </w:t>
      </w:r>
      <w:proofErr w:type="spellStart"/>
      <w:r>
        <w:rPr>
          <w:sz w:val="23"/>
          <w:szCs w:val="23"/>
        </w:rPr>
        <w:t>Leckie</w:t>
      </w:r>
      <w:proofErr w:type="spellEnd"/>
      <w:r>
        <w:rPr>
          <w:sz w:val="23"/>
          <w:szCs w:val="23"/>
        </w:rPr>
        <w:t xml:space="preserve">, and K. </w:t>
      </w:r>
      <w:proofErr w:type="spellStart"/>
      <w:r>
        <w:rPr>
          <w:sz w:val="23"/>
          <w:szCs w:val="23"/>
        </w:rPr>
        <w:t>Ramamohanarao</w:t>
      </w:r>
      <w:proofErr w:type="spellEnd"/>
      <w:r>
        <w:rPr>
          <w:sz w:val="23"/>
          <w:szCs w:val="23"/>
        </w:rPr>
        <w:t xml:space="preserve">, “Survey of Network-Based Defense Mechanisms Countering the </w:t>
      </w:r>
      <w:proofErr w:type="spellStart"/>
      <w:r>
        <w:rPr>
          <w:sz w:val="23"/>
          <w:szCs w:val="23"/>
        </w:rPr>
        <w:t>DoS</w:t>
      </w:r>
      <w:proofErr w:type="spellEnd"/>
      <w:r>
        <w:rPr>
          <w:sz w:val="23"/>
          <w:szCs w:val="23"/>
        </w:rPr>
        <w:t xml:space="preserve"> and </w:t>
      </w:r>
      <w:proofErr w:type="spellStart"/>
      <w:r>
        <w:rPr>
          <w:sz w:val="23"/>
          <w:szCs w:val="23"/>
        </w:rPr>
        <w:t>DDoS</w:t>
      </w:r>
      <w:proofErr w:type="spellEnd"/>
      <w:r>
        <w:rPr>
          <w:sz w:val="23"/>
          <w:szCs w:val="23"/>
        </w:rPr>
        <w:t xml:space="preserve"> Problems,” </w:t>
      </w:r>
      <w:r>
        <w:rPr>
          <w:i/>
          <w:iCs/>
          <w:sz w:val="23"/>
          <w:szCs w:val="23"/>
        </w:rPr>
        <w:t xml:space="preserve">ACM Computing Surveys, </w:t>
      </w:r>
      <w:r>
        <w:rPr>
          <w:sz w:val="23"/>
          <w:szCs w:val="23"/>
        </w:rPr>
        <w:t xml:space="preserve">vol. 39, no. 1, pp. Article 3, 2007. </w:t>
      </w:r>
    </w:p>
    <w:p w:rsidR="003D2F52" w:rsidRDefault="003D2F52" w:rsidP="003D2F52">
      <w:pPr>
        <w:pStyle w:val="Default"/>
        <w:spacing w:line="360" w:lineRule="auto"/>
        <w:jc w:val="both"/>
        <w:rPr>
          <w:sz w:val="23"/>
          <w:szCs w:val="23"/>
        </w:rPr>
      </w:pPr>
      <w:r>
        <w:rPr>
          <w:sz w:val="23"/>
          <w:szCs w:val="23"/>
        </w:rPr>
        <w:t xml:space="preserve">[4] Y. Kim, W. C. Lau, M. C. </w:t>
      </w:r>
      <w:proofErr w:type="spellStart"/>
      <w:r>
        <w:rPr>
          <w:sz w:val="23"/>
          <w:szCs w:val="23"/>
        </w:rPr>
        <w:t>Chuah</w:t>
      </w:r>
      <w:proofErr w:type="spellEnd"/>
      <w:r>
        <w:rPr>
          <w:sz w:val="23"/>
          <w:szCs w:val="23"/>
        </w:rPr>
        <w:t xml:space="preserve"> </w:t>
      </w:r>
      <w:r>
        <w:rPr>
          <w:i/>
          <w:iCs/>
          <w:sz w:val="23"/>
          <w:szCs w:val="23"/>
        </w:rPr>
        <w:t>et al.</w:t>
      </w:r>
      <w:r>
        <w:rPr>
          <w:sz w:val="23"/>
          <w:szCs w:val="23"/>
        </w:rPr>
        <w:t>, “</w:t>
      </w:r>
      <w:proofErr w:type="spellStart"/>
      <w:r>
        <w:rPr>
          <w:sz w:val="23"/>
          <w:szCs w:val="23"/>
        </w:rPr>
        <w:t>PacketScore</w:t>
      </w:r>
      <w:proofErr w:type="spellEnd"/>
      <w:r>
        <w:rPr>
          <w:sz w:val="23"/>
          <w:szCs w:val="23"/>
        </w:rPr>
        <w:t xml:space="preserve">: A Statistics-Based Packet Filtering Scheme against </w:t>
      </w:r>
      <w:r>
        <w:rPr>
          <w:i/>
          <w:iCs/>
          <w:sz w:val="23"/>
          <w:szCs w:val="23"/>
        </w:rPr>
        <w:t xml:space="preserve">On Dependable and Secure Computing, </w:t>
      </w:r>
      <w:r>
        <w:rPr>
          <w:sz w:val="23"/>
          <w:szCs w:val="23"/>
        </w:rPr>
        <w:t xml:space="preserve">vol. 3, no. 2, pp. 141-155, 2006. </w:t>
      </w:r>
    </w:p>
    <w:p w:rsidR="003D2F52" w:rsidRDefault="003D2F52" w:rsidP="003D2F52">
      <w:pPr>
        <w:pStyle w:val="Default"/>
        <w:spacing w:line="360" w:lineRule="auto"/>
        <w:jc w:val="both"/>
        <w:rPr>
          <w:sz w:val="23"/>
          <w:szCs w:val="23"/>
        </w:rPr>
      </w:pPr>
      <w:r>
        <w:rPr>
          <w:sz w:val="23"/>
          <w:szCs w:val="23"/>
        </w:rPr>
        <w:t xml:space="preserve">[5] H. Wang, C. Jin, and K. G. Shin, “Defense Against Spoofed IP Traffic Using Hop- Count Filtering,” </w:t>
      </w:r>
      <w:r>
        <w:rPr>
          <w:i/>
          <w:iCs/>
          <w:sz w:val="23"/>
          <w:szCs w:val="23"/>
        </w:rPr>
        <w:t xml:space="preserve">IEEE/ACM Transactions on Networking, </w:t>
      </w:r>
      <w:r>
        <w:rPr>
          <w:sz w:val="23"/>
          <w:szCs w:val="23"/>
        </w:rPr>
        <w:t xml:space="preserve">vol. 15, no. 1, pp. 40-53, 2007. </w:t>
      </w:r>
    </w:p>
    <w:p w:rsidR="003D2F52" w:rsidRDefault="003D2F52" w:rsidP="003D2F52">
      <w:pPr>
        <w:pStyle w:val="Default"/>
        <w:spacing w:line="360" w:lineRule="auto"/>
        <w:jc w:val="both"/>
        <w:rPr>
          <w:sz w:val="23"/>
          <w:szCs w:val="23"/>
        </w:rPr>
      </w:pPr>
      <w:proofErr w:type="gramStart"/>
      <w:r>
        <w:rPr>
          <w:sz w:val="23"/>
          <w:szCs w:val="23"/>
        </w:rPr>
        <w:t xml:space="preserve">[6] Y. Chen, and K. Hwang, “Collaborative detection and filtering of shrew </w:t>
      </w:r>
      <w:proofErr w:type="spellStart"/>
      <w:r>
        <w:rPr>
          <w:sz w:val="23"/>
          <w:szCs w:val="23"/>
        </w:rPr>
        <w:t>DDoS</w:t>
      </w:r>
      <w:proofErr w:type="spellEnd"/>
      <w:r>
        <w:rPr>
          <w:sz w:val="23"/>
          <w:szCs w:val="23"/>
        </w:rPr>
        <w:t xml:space="preserve"> attacks using spectral analysis,” </w:t>
      </w:r>
      <w:r>
        <w:rPr>
          <w:i/>
          <w:iCs/>
          <w:sz w:val="23"/>
          <w:szCs w:val="23"/>
        </w:rPr>
        <w:t xml:space="preserve">Journal of parallel and Distributed Computing, </w:t>
      </w:r>
      <w:r>
        <w:rPr>
          <w:sz w:val="23"/>
          <w:szCs w:val="23"/>
        </w:rPr>
        <w:t>vol. 66, pp. 137-1151, 2006.</w:t>
      </w:r>
      <w:proofErr w:type="gramEnd"/>
      <w:r>
        <w:rPr>
          <w:sz w:val="23"/>
          <w:szCs w:val="23"/>
        </w:rPr>
        <w:t xml:space="preserve"> </w:t>
      </w:r>
    </w:p>
    <w:p w:rsidR="003D2F52" w:rsidRDefault="003D2F52" w:rsidP="003D2F52">
      <w:pPr>
        <w:pStyle w:val="Default"/>
        <w:spacing w:line="360" w:lineRule="auto"/>
        <w:jc w:val="both"/>
        <w:rPr>
          <w:sz w:val="23"/>
          <w:szCs w:val="23"/>
        </w:rPr>
      </w:pPr>
      <w:r>
        <w:rPr>
          <w:sz w:val="23"/>
          <w:szCs w:val="23"/>
        </w:rPr>
        <w:t xml:space="preserve">[7] K. Lu, D. Wu, J. Fan </w:t>
      </w:r>
      <w:r>
        <w:rPr>
          <w:i/>
          <w:iCs/>
          <w:sz w:val="23"/>
          <w:szCs w:val="23"/>
        </w:rPr>
        <w:t>et al.</w:t>
      </w:r>
      <w:r>
        <w:rPr>
          <w:sz w:val="23"/>
          <w:szCs w:val="23"/>
        </w:rPr>
        <w:t xml:space="preserve">, “Robust and efficient detection of </w:t>
      </w:r>
      <w:proofErr w:type="spellStart"/>
      <w:r>
        <w:rPr>
          <w:sz w:val="23"/>
          <w:szCs w:val="23"/>
        </w:rPr>
        <w:t>DDoS</w:t>
      </w:r>
      <w:proofErr w:type="spellEnd"/>
      <w:r>
        <w:rPr>
          <w:sz w:val="23"/>
          <w:szCs w:val="23"/>
        </w:rPr>
        <w:t xml:space="preserve"> attacks for large- scale internet,” </w:t>
      </w:r>
      <w:r>
        <w:rPr>
          <w:i/>
          <w:iCs/>
          <w:sz w:val="23"/>
          <w:szCs w:val="23"/>
        </w:rPr>
        <w:t xml:space="preserve">Computer Networks, </w:t>
      </w:r>
      <w:r>
        <w:rPr>
          <w:sz w:val="23"/>
          <w:szCs w:val="23"/>
        </w:rPr>
        <w:t xml:space="preserve">vol. 51, no. 9, pp. 5036-5056, 2007. </w:t>
      </w:r>
    </w:p>
    <w:p w:rsidR="003D2F52" w:rsidRDefault="003D2F52" w:rsidP="003D2F52">
      <w:pPr>
        <w:pStyle w:val="Default"/>
        <w:spacing w:line="360" w:lineRule="auto"/>
        <w:jc w:val="both"/>
        <w:rPr>
          <w:sz w:val="23"/>
          <w:szCs w:val="23"/>
        </w:rPr>
      </w:pPr>
      <w:proofErr w:type="gramStart"/>
      <w:r>
        <w:rPr>
          <w:sz w:val="23"/>
          <w:szCs w:val="23"/>
        </w:rPr>
        <w:t xml:space="preserve">[8] R. R. </w:t>
      </w:r>
      <w:proofErr w:type="spellStart"/>
      <w:r>
        <w:rPr>
          <w:sz w:val="23"/>
          <w:szCs w:val="23"/>
        </w:rPr>
        <w:t>Kompella</w:t>
      </w:r>
      <w:proofErr w:type="spellEnd"/>
      <w:r>
        <w:rPr>
          <w:sz w:val="23"/>
          <w:szCs w:val="23"/>
        </w:rPr>
        <w:t xml:space="preserve">, S. Singh, and G. Varghese, “On Scalable Attack Detection in the Network,” </w:t>
      </w:r>
      <w:r>
        <w:rPr>
          <w:i/>
          <w:iCs/>
          <w:sz w:val="23"/>
          <w:szCs w:val="23"/>
        </w:rPr>
        <w:t xml:space="preserve">IEEE/ACM Transactions on Networking, </w:t>
      </w:r>
      <w:r>
        <w:rPr>
          <w:sz w:val="23"/>
          <w:szCs w:val="23"/>
        </w:rPr>
        <w:t>vol. 15, no. 1, pp. 14-25, 2007.</w:t>
      </w:r>
      <w:proofErr w:type="gramEnd"/>
      <w:r>
        <w:rPr>
          <w:sz w:val="23"/>
          <w:szCs w:val="23"/>
        </w:rPr>
        <w:t xml:space="preserve"> </w:t>
      </w:r>
    </w:p>
    <w:p w:rsidR="003D2F52" w:rsidRDefault="003D2F52" w:rsidP="003D2F52">
      <w:pPr>
        <w:pStyle w:val="Default"/>
        <w:spacing w:line="360" w:lineRule="auto"/>
        <w:jc w:val="both"/>
        <w:rPr>
          <w:sz w:val="23"/>
          <w:szCs w:val="23"/>
        </w:rPr>
      </w:pPr>
      <w:r>
        <w:rPr>
          <w:sz w:val="23"/>
          <w:szCs w:val="23"/>
        </w:rPr>
        <w:t xml:space="preserve">[9] P. E. Ayres, H. Sun, H. J. Chao </w:t>
      </w:r>
      <w:r>
        <w:rPr>
          <w:i/>
          <w:iCs/>
          <w:sz w:val="23"/>
          <w:szCs w:val="23"/>
        </w:rPr>
        <w:t>et al.</w:t>
      </w:r>
      <w:r>
        <w:rPr>
          <w:sz w:val="23"/>
          <w:szCs w:val="23"/>
        </w:rPr>
        <w:t>, “</w:t>
      </w:r>
      <w:proofErr w:type="spellStart"/>
      <w:r>
        <w:rPr>
          <w:sz w:val="23"/>
          <w:szCs w:val="23"/>
        </w:rPr>
        <w:t>ALPi</w:t>
      </w:r>
      <w:proofErr w:type="spellEnd"/>
      <w:r>
        <w:rPr>
          <w:sz w:val="23"/>
          <w:szCs w:val="23"/>
        </w:rPr>
        <w:t xml:space="preserve">: A </w:t>
      </w:r>
      <w:proofErr w:type="spellStart"/>
      <w:r>
        <w:rPr>
          <w:sz w:val="23"/>
          <w:szCs w:val="23"/>
        </w:rPr>
        <w:t>DDoS</w:t>
      </w:r>
      <w:proofErr w:type="spellEnd"/>
      <w:r>
        <w:rPr>
          <w:sz w:val="23"/>
          <w:szCs w:val="23"/>
        </w:rPr>
        <w:t xml:space="preserve"> Defense System for High- Speed Networks,” </w:t>
      </w:r>
      <w:r>
        <w:rPr>
          <w:i/>
          <w:iCs/>
          <w:sz w:val="23"/>
          <w:szCs w:val="23"/>
        </w:rPr>
        <w:t xml:space="preserve">IEEE Journal on Selected Areas in Communications, </w:t>
      </w:r>
      <w:r>
        <w:rPr>
          <w:sz w:val="23"/>
          <w:szCs w:val="23"/>
        </w:rPr>
        <w:t xml:space="preserve">vol. 24, no. 10, pp.1864-1876, 2006. </w:t>
      </w:r>
    </w:p>
    <w:p w:rsidR="003D2F52" w:rsidRDefault="003D2F52" w:rsidP="003D2F52">
      <w:pPr>
        <w:pStyle w:val="Default"/>
        <w:spacing w:line="360" w:lineRule="auto"/>
        <w:jc w:val="both"/>
        <w:rPr>
          <w:sz w:val="23"/>
          <w:szCs w:val="23"/>
        </w:rPr>
      </w:pPr>
      <w:r>
        <w:rPr>
          <w:sz w:val="23"/>
          <w:szCs w:val="23"/>
        </w:rPr>
        <w:t xml:space="preserve">[10] R. Chen, J. Park, and R. </w:t>
      </w:r>
      <w:proofErr w:type="spellStart"/>
      <w:r>
        <w:rPr>
          <w:sz w:val="23"/>
          <w:szCs w:val="23"/>
        </w:rPr>
        <w:t>Marchany</w:t>
      </w:r>
      <w:proofErr w:type="spellEnd"/>
      <w:r>
        <w:rPr>
          <w:sz w:val="23"/>
          <w:szCs w:val="23"/>
        </w:rPr>
        <w:t xml:space="preserve">, “A Divide-and- Conquer Strategy for Thwarting Distributed Denial-of- Service Attacks,” </w:t>
      </w:r>
      <w:r>
        <w:rPr>
          <w:i/>
          <w:iCs/>
          <w:sz w:val="23"/>
          <w:szCs w:val="23"/>
        </w:rPr>
        <w:t xml:space="preserve">IEEE Transactions on Parallel and Distributed Systems, </w:t>
      </w:r>
      <w:r>
        <w:rPr>
          <w:sz w:val="23"/>
          <w:szCs w:val="23"/>
        </w:rPr>
        <w:t xml:space="preserve">vol. 18, no. 5, pp. 577-588, 2007. </w:t>
      </w:r>
    </w:p>
    <w:p w:rsidR="003D2F52" w:rsidRDefault="003D2F52" w:rsidP="003D2F52">
      <w:pPr>
        <w:pStyle w:val="Default"/>
        <w:spacing w:line="360" w:lineRule="auto"/>
        <w:jc w:val="both"/>
        <w:rPr>
          <w:sz w:val="23"/>
          <w:szCs w:val="23"/>
        </w:rPr>
      </w:pPr>
      <w:r>
        <w:rPr>
          <w:sz w:val="23"/>
          <w:szCs w:val="23"/>
        </w:rPr>
        <w:t xml:space="preserve">[11] A. </w:t>
      </w:r>
      <w:proofErr w:type="spellStart"/>
      <w:r>
        <w:rPr>
          <w:sz w:val="23"/>
          <w:szCs w:val="23"/>
        </w:rPr>
        <w:t>Yaar</w:t>
      </w:r>
      <w:proofErr w:type="spellEnd"/>
      <w:r>
        <w:rPr>
          <w:sz w:val="23"/>
          <w:szCs w:val="23"/>
        </w:rPr>
        <w:t xml:space="preserve">, A. </w:t>
      </w:r>
      <w:proofErr w:type="spellStart"/>
      <w:r>
        <w:rPr>
          <w:sz w:val="23"/>
          <w:szCs w:val="23"/>
        </w:rPr>
        <w:t>Perrig</w:t>
      </w:r>
      <w:proofErr w:type="spellEnd"/>
      <w:r>
        <w:rPr>
          <w:sz w:val="23"/>
          <w:szCs w:val="23"/>
        </w:rPr>
        <w:t>, and D. Song, “</w:t>
      </w:r>
      <w:proofErr w:type="spellStart"/>
      <w:r>
        <w:rPr>
          <w:sz w:val="23"/>
          <w:szCs w:val="23"/>
        </w:rPr>
        <w:t>StackPi</w:t>
      </w:r>
      <w:proofErr w:type="spellEnd"/>
      <w:r>
        <w:rPr>
          <w:sz w:val="23"/>
          <w:szCs w:val="23"/>
        </w:rPr>
        <w:t xml:space="preserve">: New Packet Marking and Filtering Mechanisms for </w:t>
      </w:r>
      <w:proofErr w:type="spellStart"/>
      <w:r>
        <w:rPr>
          <w:sz w:val="23"/>
          <w:szCs w:val="23"/>
        </w:rPr>
        <w:t>DDoS</w:t>
      </w:r>
      <w:proofErr w:type="spellEnd"/>
      <w:r>
        <w:rPr>
          <w:sz w:val="23"/>
          <w:szCs w:val="23"/>
        </w:rPr>
        <w:t xml:space="preserve"> and IP Spoofing Defense,” </w:t>
      </w:r>
      <w:r>
        <w:rPr>
          <w:i/>
          <w:iCs/>
          <w:sz w:val="23"/>
          <w:szCs w:val="23"/>
        </w:rPr>
        <w:t xml:space="preserve">IEEE Journal of Selected Areas in Communication, </w:t>
      </w:r>
      <w:r>
        <w:rPr>
          <w:sz w:val="23"/>
          <w:szCs w:val="23"/>
        </w:rPr>
        <w:t xml:space="preserve">vol. 24, no. 10, 2006. </w:t>
      </w:r>
    </w:p>
    <w:p w:rsidR="003D2F52" w:rsidRDefault="003D2F52" w:rsidP="003D2F52">
      <w:pPr>
        <w:pStyle w:val="Default"/>
        <w:spacing w:line="360" w:lineRule="auto"/>
        <w:jc w:val="both"/>
        <w:rPr>
          <w:sz w:val="22"/>
          <w:szCs w:val="22"/>
        </w:rPr>
      </w:pPr>
      <w:proofErr w:type="gramStart"/>
      <w:r>
        <w:rPr>
          <w:sz w:val="23"/>
          <w:szCs w:val="23"/>
        </w:rPr>
        <w:t xml:space="preserve">[12] A. </w:t>
      </w:r>
      <w:proofErr w:type="spellStart"/>
      <w:r>
        <w:rPr>
          <w:sz w:val="23"/>
          <w:szCs w:val="23"/>
        </w:rPr>
        <w:t>Bremler</w:t>
      </w:r>
      <w:proofErr w:type="spellEnd"/>
      <w:r>
        <w:rPr>
          <w:sz w:val="23"/>
          <w:szCs w:val="23"/>
        </w:rPr>
        <w:t xml:space="preserve">-Bar, and H. Levy, “Spoofing Prevention Method,” </w:t>
      </w:r>
      <w:r>
        <w:rPr>
          <w:i/>
          <w:iCs/>
          <w:sz w:val="23"/>
          <w:szCs w:val="23"/>
        </w:rPr>
        <w:t xml:space="preserve">IEEE </w:t>
      </w:r>
      <w:proofErr w:type="spellStart"/>
      <w:r>
        <w:rPr>
          <w:i/>
          <w:iCs/>
          <w:sz w:val="23"/>
          <w:szCs w:val="23"/>
        </w:rPr>
        <w:t>INFOCOM</w:t>
      </w:r>
      <w:proofErr w:type="spellEnd"/>
      <w:r>
        <w:rPr>
          <w:i/>
          <w:iCs/>
          <w:sz w:val="23"/>
          <w:szCs w:val="23"/>
        </w:rPr>
        <w:t>, Miami, USA</w:t>
      </w:r>
      <w:r>
        <w:rPr>
          <w:sz w:val="23"/>
          <w:szCs w:val="23"/>
        </w:rPr>
        <w:t>, pp. 536- 547, 2005.</w:t>
      </w:r>
      <w:proofErr w:type="gramEnd"/>
      <w:r>
        <w:rPr>
          <w:sz w:val="23"/>
          <w:szCs w:val="23"/>
        </w:rPr>
        <w:t xml:space="preserve"> </w:t>
      </w:r>
      <w:proofErr w:type="spellStart"/>
      <w:r>
        <w:rPr>
          <w:sz w:val="22"/>
          <w:szCs w:val="22"/>
        </w:rPr>
        <w:t>Traceback</w:t>
      </w:r>
      <w:proofErr w:type="spellEnd"/>
      <w:r>
        <w:rPr>
          <w:sz w:val="22"/>
          <w:szCs w:val="22"/>
        </w:rPr>
        <w:t xml:space="preserve"> of </w:t>
      </w:r>
      <w:proofErr w:type="spellStart"/>
      <w:r>
        <w:rPr>
          <w:sz w:val="22"/>
          <w:szCs w:val="22"/>
        </w:rPr>
        <w:t>DDoS</w:t>
      </w:r>
      <w:proofErr w:type="spellEnd"/>
      <w:r>
        <w:rPr>
          <w:sz w:val="22"/>
          <w:szCs w:val="22"/>
        </w:rPr>
        <w:t xml:space="preserve"> attacks using entropy variations </w:t>
      </w:r>
      <w:proofErr w:type="spellStart"/>
      <w:r>
        <w:rPr>
          <w:sz w:val="19"/>
          <w:szCs w:val="19"/>
        </w:rPr>
        <w:t>Dept</w:t>
      </w:r>
      <w:proofErr w:type="spellEnd"/>
      <w:r>
        <w:rPr>
          <w:sz w:val="19"/>
          <w:szCs w:val="19"/>
        </w:rPr>
        <w:t xml:space="preserve"> of </w:t>
      </w:r>
      <w:proofErr w:type="spellStart"/>
      <w:r>
        <w:rPr>
          <w:sz w:val="19"/>
          <w:szCs w:val="19"/>
        </w:rPr>
        <w:t>CSE</w:t>
      </w:r>
      <w:proofErr w:type="spellEnd"/>
      <w:r>
        <w:rPr>
          <w:sz w:val="19"/>
          <w:szCs w:val="19"/>
        </w:rPr>
        <w:t xml:space="preserve">, </w:t>
      </w:r>
      <w:proofErr w:type="spellStart"/>
      <w:r>
        <w:rPr>
          <w:sz w:val="19"/>
          <w:szCs w:val="19"/>
        </w:rPr>
        <w:t>RNSIT</w:t>
      </w:r>
      <w:proofErr w:type="spellEnd"/>
      <w:r>
        <w:rPr>
          <w:sz w:val="19"/>
          <w:szCs w:val="19"/>
        </w:rPr>
        <w:t xml:space="preserve"> </w:t>
      </w:r>
      <w:r>
        <w:rPr>
          <w:rFonts w:ascii="Cambria" w:hAnsi="Cambria" w:cs="Cambria"/>
          <w:sz w:val="22"/>
          <w:szCs w:val="22"/>
        </w:rPr>
        <w:t xml:space="preserve">2013 44 </w:t>
      </w:r>
    </w:p>
    <w:p w:rsidR="003D2F52" w:rsidRDefault="003D2F52" w:rsidP="003D2F52">
      <w:pPr>
        <w:pStyle w:val="Default"/>
        <w:pageBreakBefore/>
        <w:spacing w:line="360" w:lineRule="auto"/>
        <w:jc w:val="both"/>
        <w:rPr>
          <w:sz w:val="23"/>
          <w:szCs w:val="23"/>
        </w:rPr>
      </w:pPr>
      <w:r>
        <w:rPr>
          <w:sz w:val="23"/>
          <w:szCs w:val="23"/>
        </w:rPr>
        <w:lastRenderedPageBreak/>
        <w:t xml:space="preserve">[13] J. Xu, and W. Lee, “Sustaining Availability of Web Services under Distributed Denial of Services Attacks,” </w:t>
      </w:r>
      <w:r>
        <w:rPr>
          <w:i/>
          <w:iCs/>
          <w:sz w:val="23"/>
          <w:szCs w:val="23"/>
        </w:rPr>
        <w:t xml:space="preserve">IEEE Transactions on Computers, </w:t>
      </w:r>
      <w:r>
        <w:rPr>
          <w:sz w:val="23"/>
          <w:szCs w:val="23"/>
        </w:rPr>
        <w:t xml:space="preserve">vol. 52, no. 2, pp. 195- 208, 2003. </w:t>
      </w:r>
    </w:p>
    <w:p w:rsidR="003D2F52" w:rsidRDefault="003D2F52" w:rsidP="003D2F52">
      <w:pPr>
        <w:pStyle w:val="Default"/>
        <w:spacing w:line="360" w:lineRule="auto"/>
        <w:jc w:val="both"/>
        <w:rPr>
          <w:sz w:val="23"/>
          <w:szCs w:val="23"/>
        </w:rPr>
      </w:pPr>
      <w:proofErr w:type="gramStart"/>
      <w:r>
        <w:rPr>
          <w:sz w:val="23"/>
          <w:szCs w:val="23"/>
        </w:rPr>
        <w:t xml:space="preserve">[14] W. Feng, E. Kaiser, and A. </w:t>
      </w:r>
      <w:proofErr w:type="spellStart"/>
      <w:r>
        <w:rPr>
          <w:sz w:val="23"/>
          <w:szCs w:val="23"/>
        </w:rPr>
        <w:t>Luu</w:t>
      </w:r>
      <w:proofErr w:type="spellEnd"/>
      <w:r>
        <w:rPr>
          <w:sz w:val="23"/>
          <w:szCs w:val="23"/>
        </w:rPr>
        <w:t xml:space="preserve">, “Design and Implementation of Network Puzzles,” </w:t>
      </w:r>
      <w:r>
        <w:rPr>
          <w:i/>
          <w:iCs/>
          <w:sz w:val="23"/>
          <w:szCs w:val="23"/>
        </w:rPr>
        <w:t xml:space="preserve">IEEE </w:t>
      </w:r>
      <w:proofErr w:type="spellStart"/>
      <w:r>
        <w:rPr>
          <w:i/>
          <w:iCs/>
          <w:sz w:val="23"/>
          <w:szCs w:val="23"/>
        </w:rPr>
        <w:t>INFOCOM</w:t>
      </w:r>
      <w:proofErr w:type="spellEnd"/>
      <w:r>
        <w:rPr>
          <w:i/>
          <w:iCs/>
          <w:sz w:val="23"/>
          <w:szCs w:val="23"/>
        </w:rPr>
        <w:t>, Miami, USA</w:t>
      </w:r>
      <w:r>
        <w:rPr>
          <w:sz w:val="23"/>
          <w:szCs w:val="23"/>
        </w:rPr>
        <w:t>, pp. 2372-2382, 2005.</w:t>
      </w:r>
      <w:proofErr w:type="gramEnd"/>
      <w:r>
        <w:rPr>
          <w:sz w:val="23"/>
          <w:szCs w:val="23"/>
        </w:rPr>
        <w:t xml:space="preserve"> </w:t>
      </w:r>
    </w:p>
    <w:p w:rsidR="003D2F52" w:rsidRDefault="003D2F52" w:rsidP="003D2F52">
      <w:pPr>
        <w:pStyle w:val="Default"/>
        <w:spacing w:line="360" w:lineRule="auto"/>
        <w:jc w:val="both"/>
        <w:rPr>
          <w:sz w:val="23"/>
          <w:szCs w:val="23"/>
        </w:rPr>
      </w:pPr>
      <w:proofErr w:type="gramStart"/>
      <w:r>
        <w:rPr>
          <w:sz w:val="23"/>
          <w:szCs w:val="23"/>
        </w:rPr>
        <w:t xml:space="preserve">[15] X. Yang, D. </w:t>
      </w:r>
      <w:proofErr w:type="spellStart"/>
      <w:r>
        <w:rPr>
          <w:sz w:val="23"/>
          <w:szCs w:val="23"/>
        </w:rPr>
        <w:t>Wetherall</w:t>
      </w:r>
      <w:proofErr w:type="spellEnd"/>
      <w:r>
        <w:rPr>
          <w:sz w:val="23"/>
          <w:szCs w:val="23"/>
        </w:rPr>
        <w:t xml:space="preserve">, and T. Anderson, “A </w:t>
      </w:r>
      <w:proofErr w:type="spellStart"/>
      <w:r>
        <w:rPr>
          <w:sz w:val="23"/>
          <w:szCs w:val="23"/>
        </w:rPr>
        <w:t>DoS</w:t>
      </w:r>
      <w:proofErr w:type="spellEnd"/>
      <w:r>
        <w:rPr>
          <w:sz w:val="23"/>
          <w:szCs w:val="23"/>
        </w:rPr>
        <w:t xml:space="preserve">-Limiting Network Architecture,” </w:t>
      </w:r>
      <w:r>
        <w:rPr>
          <w:i/>
          <w:iCs/>
          <w:sz w:val="23"/>
          <w:szCs w:val="23"/>
        </w:rPr>
        <w:t xml:space="preserve">ACM </w:t>
      </w:r>
      <w:proofErr w:type="spellStart"/>
      <w:r>
        <w:rPr>
          <w:i/>
          <w:iCs/>
          <w:sz w:val="23"/>
          <w:szCs w:val="23"/>
        </w:rPr>
        <w:t>SIGCOMM</w:t>
      </w:r>
      <w:proofErr w:type="spellEnd"/>
      <w:r>
        <w:rPr>
          <w:sz w:val="23"/>
          <w:szCs w:val="23"/>
        </w:rPr>
        <w:t>, pp. 241-252, 2005.</w:t>
      </w:r>
      <w:proofErr w:type="gramEnd"/>
      <w:r>
        <w:rPr>
          <w:sz w:val="23"/>
          <w:szCs w:val="23"/>
        </w:rPr>
        <w:t xml:space="preserve"> </w:t>
      </w:r>
    </w:p>
    <w:p w:rsidR="003D2F52" w:rsidRDefault="003D2F52" w:rsidP="003D2F52">
      <w:pPr>
        <w:pStyle w:val="Default"/>
        <w:spacing w:line="360" w:lineRule="auto"/>
        <w:jc w:val="both"/>
        <w:rPr>
          <w:sz w:val="23"/>
          <w:szCs w:val="23"/>
        </w:rPr>
      </w:pPr>
      <w:proofErr w:type="gramStart"/>
      <w:r>
        <w:rPr>
          <w:sz w:val="23"/>
          <w:szCs w:val="23"/>
        </w:rPr>
        <w:t xml:space="preserve">[16] Z. </w:t>
      </w:r>
      <w:proofErr w:type="spellStart"/>
      <w:r>
        <w:rPr>
          <w:sz w:val="23"/>
          <w:szCs w:val="23"/>
        </w:rPr>
        <w:t>Duan</w:t>
      </w:r>
      <w:proofErr w:type="spellEnd"/>
      <w:r>
        <w:rPr>
          <w:sz w:val="23"/>
          <w:szCs w:val="23"/>
        </w:rPr>
        <w:t xml:space="preserve">, X. Yuan, and J. </w:t>
      </w:r>
      <w:proofErr w:type="spellStart"/>
      <w:r>
        <w:rPr>
          <w:sz w:val="23"/>
          <w:szCs w:val="23"/>
        </w:rPr>
        <w:t>Chandrashekar</w:t>
      </w:r>
      <w:proofErr w:type="spellEnd"/>
      <w:r>
        <w:rPr>
          <w:sz w:val="23"/>
          <w:szCs w:val="23"/>
        </w:rPr>
        <w:t xml:space="preserve">, “Controlling IP Spoofing through </w:t>
      </w:r>
      <w:proofErr w:type="spellStart"/>
      <w:r>
        <w:rPr>
          <w:sz w:val="23"/>
          <w:szCs w:val="23"/>
        </w:rPr>
        <w:t>Interdomain</w:t>
      </w:r>
      <w:proofErr w:type="spellEnd"/>
      <w:r>
        <w:rPr>
          <w:sz w:val="23"/>
          <w:szCs w:val="23"/>
        </w:rPr>
        <w:t xml:space="preserve"> Packet Filters,” </w:t>
      </w:r>
      <w:r>
        <w:rPr>
          <w:i/>
          <w:iCs/>
          <w:sz w:val="23"/>
          <w:szCs w:val="23"/>
        </w:rPr>
        <w:t xml:space="preserve">IEEE Transactions on Dependable and Secure Computing, </w:t>
      </w:r>
      <w:r>
        <w:rPr>
          <w:sz w:val="23"/>
          <w:szCs w:val="23"/>
        </w:rPr>
        <w:t>vol. 5, no. 1, pp. 22-36, 2007.</w:t>
      </w:r>
      <w:proofErr w:type="gramEnd"/>
      <w:r>
        <w:rPr>
          <w:sz w:val="23"/>
          <w:szCs w:val="23"/>
        </w:rPr>
        <w:t xml:space="preserve"> </w:t>
      </w:r>
    </w:p>
    <w:p w:rsidR="003D2F52" w:rsidRDefault="003D2F52" w:rsidP="003D2F52">
      <w:pPr>
        <w:pStyle w:val="Default"/>
        <w:spacing w:line="360" w:lineRule="auto"/>
        <w:jc w:val="both"/>
        <w:rPr>
          <w:sz w:val="23"/>
          <w:szCs w:val="23"/>
        </w:rPr>
      </w:pPr>
      <w:r>
        <w:rPr>
          <w:sz w:val="23"/>
          <w:szCs w:val="23"/>
        </w:rPr>
        <w:t xml:space="preserve">[17] F. </w:t>
      </w:r>
      <w:proofErr w:type="spellStart"/>
      <w:r>
        <w:rPr>
          <w:sz w:val="23"/>
          <w:szCs w:val="23"/>
        </w:rPr>
        <w:t>Soldo</w:t>
      </w:r>
      <w:proofErr w:type="spellEnd"/>
      <w:r>
        <w:rPr>
          <w:sz w:val="23"/>
          <w:szCs w:val="23"/>
        </w:rPr>
        <w:t xml:space="preserve">, A. </w:t>
      </w:r>
      <w:proofErr w:type="spellStart"/>
      <w:r>
        <w:rPr>
          <w:sz w:val="23"/>
          <w:szCs w:val="23"/>
        </w:rPr>
        <w:t>Markopoulou</w:t>
      </w:r>
      <w:proofErr w:type="spellEnd"/>
      <w:r>
        <w:rPr>
          <w:sz w:val="23"/>
          <w:szCs w:val="23"/>
        </w:rPr>
        <w:t xml:space="preserve">, and K. </w:t>
      </w:r>
      <w:proofErr w:type="spellStart"/>
      <w:r>
        <w:rPr>
          <w:sz w:val="23"/>
          <w:szCs w:val="23"/>
        </w:rPr>
        <w:t>Argyraki</w:t>
      </w:r>
      <w:proofErr w:type="spellEnd"/>
      <w:r>
        <w:rPr>
          <w:sz w:val="23"/>
          <w:szCs w:val="23"/>
        </w:rPr>
        <w:t xml:space="preserve">, “Optimal Filtering of Source Address Prefixes: Models and Algorithms,” </w:t>
      </w:r>
      <w:r>
        <w:rPr>
          <w:i/>
          <w:iCs/>
          <w:sz w:val="23"/>
          <w:szCs w:val="23"/>
        </w:rPr>
        <w:t xml:space="preserve">IEEE </w:t>
      </w:r>
      <w:proofErr w:type="spellStart"/>
      <w:r>
        <w:rPr>
          <w:i/>
          <w:iCs/>
          <w:sz w:val="23"/>
          <w:szCs w:val="23"/>
        </w:rPr>
        <w:t>INFOCOM</w:t>
      </w:r>
      <w:proofErr w:type="spellEnd"/>
      <w:r>
        <w:rPr>
          <w:i/>
          <w:iCs/>
          <w:sz w:val="23"/>
          <w:szCs w:val="23"/>
        </w:rPr>
        <w:t xml:space="preserve">, </w:t>
      </w:r>
      <w:proofErr w:type="spellStart"/>
      <w:r>
        <w:rPr>
          <w:i/>
          <w:iCs/>
          <w:sz w:val="23"/>
          <w:szCs w:val="23"/>
        </w:rPr>
        <w:t>Roi</w:t>
      </w:r>
      <w:proofErr w:type="spellEnd"/>
      <w:r>
        <w:rPr>
          <w:i/>
          <w:iCs/>
          <w:sz w:val="23"/>
          <w:szCs w:val="23"/>
        </w:rPr>
        <w:t xml:space="preserve"> de Janeiro, Brazil</w:t>
      </w:r>
      <w:r>
        <w:rPr>
          <w:sz w:val="23"/>
          <w:szCs w:val="23"/>
        </w:rPr>
        <w:t xml:space="preserve">, 2009. </w:t>
      </w:r>
    </w:p>
    <w:p w:rsidR="003D2F52" w:rsidRDefault="003D2F52" w:rsidP="003D2F52">
      <w:pPr>
        <w:pStyle w:val="Default"/>
        <w:spacing w:line="360" w:lineRule="auto"/>
        <w:jc w:val="both"/>
        <w:rPr>
          <w:sz w:val="23"/>
          <w:szCs w:val="23"/>
        </w:rPr>
      </w:pPr>
      <w:r>
        <w:rPr>
          <w:sz w:val="23"/>
          <w:szCs w:val="23"/>
        </w:rPr>
        <w:t>[18] A. El-</w:t>
      </w:r>
      <w:proofErr w:type="spellStart"/>
      <w:r>
        <w:rPr>
          <w:sz w:val="23"/>
          <w:szCs w:val="23"/>
        </w:rPr>
        <w:t>Atawy</w:t>
      </w:r>
      <w:proofErr w:type="spellEnd"/>
      <w:r>
        <w:rPr>
          <w:sz w:val="23"/>
          <w:szCs w:val="23"/>
        </w:rPr>
        <w:t>, E. Al-</w:t>
      </w:r>
      <w:proofErr w:type="spellStart"/>
      <w:r>
        <w:rPr>
          <w:sz w:val="23"/>
          <w:szCs w:val="23"/>
        </w:rPr>
        <w:t>Shaer</w:t>
      </w:r>
      <w:proofErr w:type="spellEnd"/>
      <w:r>
        <w:rPr>
          <w:sz w:val="23"/>
          <w:szCs w:val="23"/>
        </w:rPr>
        <w:t xml:space="preserve">, T. Tran </w:t>
      </w:r>
      <w:r>
        <w:rPr>
          <w:i/>
          <w:iCs/>
          <w:sz w:val="23"/>
          <w:szCs w:val="23"/>
        </w:rPr>
        <w:t>et al.</w:t>
      </w:r>
      <w:r>
        <w:rPr>
          <w:sz w:val="23"/>
          <w:szCs w:val="23"/>
        </w:rPr>
        <w:t xml:space="preserve">, “Adaptive Early Packet Filtering for Protecting Firewalls against </w:t>
      </w:r>
      <w:proofErr w:type="spellStart"/>
      <w:r>
        <w:rPr>
          <w:sz w:val="23"/>
          <w:szCs w:val="23"/>
        </w:rPr>
        <w:t>DoS</w:t>
      </w:r>
      <w:proofErr w:type="spellEnd"/>
      <w:r>
        <w:rPr>
          <w:sz w:val="23"/>
          <w:szCs w:val="23"/>
        </w:rPr>
        <w:t xml:space="preserve"> Attacks,” </w:t>
      </w:r>
      <w:r>
        <w:rPr>
          <w:i/>
          <w:iCs/>
          <w:sz w:val="23"/>
          <w:szCs w:val="23"/>
        </w:rPr>
        <w:t xml:space="preserve">IEEE </w:t>
      </w:r>
      <w:proofErr w:type="spellStart"/>
      <w:r>
        <w:rPr>
          <w:i/>
          <w:iCs/>
          <w:sz w:val="23"/>
          <w:szCs w:val="23"/>
        </w:rPr>
        <w:t>INFOCOM</w:t>
      </w:r>
      <w:proofErr w:type="spellEnd"/>
      <w:r>
        <w:rPr>
          <w:i/>
          <w:iCs/>
          <w:sz w:val="23"/>
          <w:szCs w:val="23"/>
        </w:rPr>
        <w:t>, Rio de Janeiro, Brazil</w:t>
      </w:r>
      <w:r>
        <w:rPr>
          <w:sz w:val="23"/>
          <w:szCs w:val="23"/>
        </w:rPr>
        <w:t xml:space="preserve">, 2009. </w:t>
      </w:r>
    </w:p>
    <w:p w:rsidR="003D2F52" w:rsidRDefault="003D2F52" w:rsidP="003D2F52">
      <w:pPr>
        <w:pStyle w:val="Default"/>
        <w:spacing w:line="360" w:lineRule="auto"/>
        <w:jc w:val="both"/>
        <w:rPr>
          <w:sz w:val="23"/>
          <w:szCs w:val="23"/>
        </w:rPr>
      </w:pPr>
      <w:proofErr w:type="gramStart"/>
      <w:r>
        <w:rPr>
          <w:sz w:val="23"/>
          <w:szCs w:val="23"/>
        </w:rPr>
        <w:t xml:space="preserve">[19] T. Baba, and S. Matsuda, “Tracing Network Attacks to Their Sources,” </w:t>
      </w:r>
      <w:r>
        <w:rPr>
          <w:i/>
          <w:iCs/>
          <w:sz w:val="23"/>
          <w:szCs w:val="23"/>
        </w:rPr>
        <w:t xml:space="preserve">IEEE Internet Computing, </w:t>
      </w:r>
      <w:r>
        <w:rPr>
          <w:sz w:val="23"/>
          <w:szCs w:val="23"/>
        </w:rPr>
        <w:t>vol. 6, no. 3, pp. 20-26, 2002.</w:t>
      </w:r>
      <w:proofErr w:type="gramEnd"/>
      <w:r>
        <w:rPr>
          <w:sz w:val="23"/>
          <w:szCs w:val="23"/>
        </w:rPr>
        <w:t xml:space="preserve"> </w:t>
      </w:r>
    </w:p>
    <w:p w:rsidR="003D2F52" w:rsidRDefault="003D2F52" w:rsidP="003D2F52">
      <w:pPr>
        <w:pStyle w:val="Default"/>
        <w:spacing w:line="360" w:lineRule="auto"/>
        <w:jc w:val="both"/>
        <w:rPr>
          <w:sz w:val="23"/>
          <w:szCs w:val="23"/>
        </w:rPr>
      </w:pPr>
      <w:r>
        <w:rPr>
          <w:sz w:val="23"/>
          <w:szCs w:val="23"/>
        </w:rPr>
        <w:t xml:space="preserve">[20] A. </w:t>
      </w:r>
      <w:proofErr w:type="spellStart"/>
      <w:r>
        <w:rPr>
          <w:sz w:val="23"/>
          <w:szCs w:val="23"/>
        </w:rPr>
        <w:t>Belenky</w:t>
      </w:r>
      <w:proofErr w:type="spellEnd"/>
      <w:r>
        <w:rPr>
          <w:sz w:val="23"/>
          <w:szCs w:val="23"/>
        </w:rPr>
        <w:t xml:space="preserve">, and N. Ansari, “On IP </w:t>
      </w:r>
      <w:proofErr w:type="spellStart"/>
      <w:r>
        <w:rPr>
          <w:sz w:val="23"/>
          <w:szCs w:val="23"/>
        </w:rPr>
        <w:t>Traceback</w:t>
      </w:r>
      <w:proofErr w:type="spellEnd"/>
      <w:r>
        <w:rPr>
          <w:sz w:val="23"/>
          <w:szCs w:val="23"/>
        </w:rPr>
        <w:t xml:space="preserve">,” </w:t>
      </w:r>
      <w:r>
        <w:rPr>
          <w:i/>
          <w:iCs/>
          <w:sz w:val="23"/>
          <w:szCs w:val="23"/>
        </w:rPr>
        <w:t xml:space="preserve">IEEE Communication </w:t>
      </w:r>
      <w:proofErr w:type="spellStart"/>
      <w:r>
        <w:rPr>
          <w:i/>
          <w:iCs/>
          <w:sz w:val="23"/>
          <w:szCs w:val="23"/>
        </w:rPr>
        <w:t>Magzine</w:t>
      </w:r>
      <w:proofErr w:type="spellEnd"/>
      <w:r>
        <w:rPr>
          <w:sz w:val="23"/>
          <w:szCs w:val="23"/>
        </w:rPr>
        <w:t xml:space="preserve">, pp. 142-153, July, 2003. </w:t>
      </w:r>
    </w:p>
    <w:p w:rsidR="003D2F52" w:rsidRDefault="003D2F52" w:rsidP="003D2F52">
      <w:pPr>
        <w:pStyle w:val="Default"/>
        <w:spacing w:line="360" w:lineRule="auto"/>
        <w:jc w:val="both"/>
        <w:rPr>
          <w:sz w:val="23"/>
          <w:szCs w:val="23"/>
        </w:rPr>
      </w:pPr>
      <w:r>
        <w:rPr>
          <w:sz w:val="23"/>
          <w:szCs w:val="23"/>
        </w:rPr>
        <w:t>[21] B. Al-</w:t>
      </w:r>
      <w:proofErr w:type="spellStart"/>
      <w:r>
        <w:rPr>
          <w:sz w:val="23"/>
          <w:szCs w:val="23"/>
        </w:rPr>
        <w:t>Duwairi</w:t>
      </w:r>
      <w:proofErr w:type="spellEnd"/>
      <w:r>
        <w:rPr>
          <w:sz w:val="23"/>
          <w:szCs w:val="23"/>
        </w:rPr>
        <w:t xml:space="preserve">, and M. </w:t>
      </w:r>
      <w:proofErr w:type="spellStart"/>
      <w:r>
        <w:rPr>
          <w:sz w:val="23"/>
          <w:szCs w:val="23"/>
        </w:rPr>
        <w:t>Govindarasu</w:t>
      </w:r>
      <w:proofErr w:type="spellEnd"/>
      <w:r>
        <w:rPr>
          <w:sz w:val="23"/>
          <w:szCs w:val="23"/>
        </w:rPr>
        <w:t xml:space="preserve">, “Novel Hybrid Schemes Employing Packet Marking and Logging for IP </w:t>
      </w:r>
      <w:proofErr w:type="spellStart"/>
      <w:r>
        <w:rPr>
          <w:sz w:val="23"/>
          <w:szCs w:val="23"/>
        </w:rPr>
        <w:t>Traceback</w:t>
      </w:r>
      <w:proofErr w:type="spellEnd"/>
      <w:r>
        <w:rPr>
          <w:sz w:val="23"/>
          <w:szCs w:val="23"/>
        </w:rPr>
        <w:t xml:space="preserve">,” </w:t>
      </w:r>
      <w:r>
        <w:rPr>
          <w:i/>
          <w:iCs/>
          <w:sz w:val="23"/>
          <w:szCs w:val="23"/>
        </w:rPr>
        <w:t xml:space="preserve">IEEE Transactions on Parallel and Distributed Systems, </w:t>
      </w:r>
      <w:r>
        <w:rPr>
          <w:sz w:val="23"/>
          <w:szCs w:val="23"/>
        </w:rPr>
        <w:t xml:space="preserve">vol. 17, no. 5, pp. 403-418, May, 2006. </w:t>
      </w:r>
    </w:p>
    <w:p w:rsidR="003D2F52" w:rsidRDefault="003D2F52" w:rsidP="003D2F52">
      <w:pPr>
        <w:pStyle w:val="Default"/>
        <w:spacing w:line="360" w:lineRule="auto"/>
        <w:jc w:val="both"/>
        <w:rPr>
          <w:sz w:val="23"/>
          <w:szCs w:val="23"/>
        </w:rPr>
      </w:pPr>
      <w:proofErr w:type="gramStart"/>
      <w:r>
        <w:rPr>
          <w:sz w:val="23"/>
          <w:szCs w:val="23"/>
        </w:rPr>
        <w:t xml:space="preserve">[22] M. T. Goodrich, “Probabilistic Packet Marking for Large- Scale IP </w:t>
      </w:r>
      <w:proofErr w:type="spellStart"/>
      <w:r>
        <w:rPr>
          <w:sz w:val="23"/>
          <w:szCs w:val="23"/>
        </w:rPr>
        <w:t>Traceback</w:t>
      </w:r>
      <w:proofErr w:type="spellEnd"/>
      <w:r>
        <w:rPr>
          <w:sz w:val="23"/>
          <w:szCs w:val="23"/>
        </w:rPr>
        <w:t xml:space="preserve">,” </w:t>
      </w:r>
      <w:r>
        <w:rPr>
          <w:i/>
          <w:iCs/>
          <w:sz w:val="23"/>
          <w:szCs w:val="23"/>
        </w:rPr>
        <w:t xml:space="preserve">IEEE/ACM Transactions on Networking, </w:t>
      </w:r>
      <w:r>
        <w:rPr>
          <w:sz w:val="23"/>
          <w:szCs w:val="23"/>
        </w:rPr>
        <w:t>vol. 16, no. 1, pp. 15-24, 2008.</w:t>
      </w:r>
      <w:proofErr w:type="gramEnd"/>
      <w:r>
        <w:rPr>
          <w:sz w:val="23"/>
          <w:szCs w:val="23"/>
        </w:rPr>
        <w:t xml:space="preserve"> </w:t>
      </w:r>
    </w:p>
    <w:p w:rsidR="003D2F52" w:rsidRDefault="003D2F52" w:rsidP="003D2F52">
      <w:pPr>
        <w:pStyle w:val="Default"/>
        <w:spacing w:line="360" w:lineRule="auto"/>
        <w:jc w:val="both"/>
        <w:rPr>
          <w:sz w:val="23"/>
          <w:szCs w:val="23"/>
        </w:rPr>
      </w:pPr>
      <w:r>
        <w:rPr>
          <w:sz w:val="23"/>
          <w:szCs w:val="23"/>
        </w:rPr>
        <w:t xml:space="preserve">[23] T. K. T. Law, J. C. S. </w:t>
      </w:r>
      <w:proofErr w:type="spellStart"/>
      <w:r>
        <w:rPr>
          <w:sz w:val="23"/>
          <w:szCs w:val="23"/>
        </w:rPr>
        <w:t>Lui</w:t>
      </w:r>
      <w:proofErr w:type="spellEnd"/>
      <w:r>
        <w:rPr>
          <w:sz w:val="23"/>
          <w:szCs w:val="23"/>
        </w:rPr>
        <w:t xml:space="preserve">, and D. K. Y. </w:t>
      </w:r>
      <w:proofErr w:type="spellStart"/>
      <w:r>
        <w:rPr>
          <w:sz w:val="23"/>
          <w:szCs w:val="23"/>
        </w:rPr>
        <w:t>Yau</w:t>
      </w:r>
      <w:proofErr w:type="spellEnd"/>
      <w:r>
        <w:rPr>
          <w:sz w:val="23"/>
          <w:szCs w:val="23"/>
        </w:rPr>
        <w:t xml:space="preserve">, “You Can Run, But You Can’t Hide: An Effective Statistical Methodology to </w:t>
      </w:r>
      <w:proofErr w:type="spellStart"/>
      <w:r>
        <w:rPr>
          <w:sz w:val="23"/>
          <w:szCs w:val="23"/>
        </w:rPr>
        <w:t>Traceback</w:t>
      </w:r>
      <w:proofErr w:type="spellEnd"/>
      <w:r>
        <w:rPr>
          <w:sz w:val="23"/>
          <w:szCs w:val="23"/>
        </w:rPr>
        <w:t xml:space="preserve"> </w:t>
      </w:r>
      <w:proofErr w:type="spellStart"/>
      <w:r>
        <w:rPr>
          <w:sz w:val="23"/>
          <w:szCs w:val="23"/>
        </w:rPr>
        <w:t>DDoS</w:t>
      </w:r>
      <w:proofErr w:type="spellEnd"/>
      <w:r>
        <w:rPr>
          <w:sz w:val="23"/>
          <w:szCs w:val="23"/>
        </w:rPr>
        <w:t xml:space="preserve"> Attackers,” </w:t>
      </w:r>
      <w:r>
        <w:rPr>
          <w:i/>
          <w:iCs/>
          <w:sz w:val="23"/>
          <w:szCs w:val="23"/>
        </w:rPr>
        <w:t xml:space="preserve">IEEE Transactions on Parallel and Distributed Systems, </w:t>
      </w:r>
      <w:r>
        <w:rPr>
          <w:sz w:val="23"/>
          <w:szCs w:val="23"/>
        </w:rPr>
        <w:t xml:space="preserve">vol. 16, no. 9, pp. 799- 813, </w:t>
      </w:r>
      <w:proofErr w:type="spellStart"/>
      <w:r>
        <w:rPr>
          <w:sz w:val="23"/>
          <w:szCs w:val="23"/>
        </w:rPr>
        <w:t>september</w:t>
      </w:r>
      <w:proofErr w:type="spellEnd"/>
      <w:r>
        <w:rPr>
          <w:sz w:val="23"/>
          <w:szCs w:val="23"/>
        </w:rPr>
        <w:t xml:space="preserve">, 2005. </w:t>
      </w:r>
    </w:p>
    <w:p w:rsidR="003D2F52" w:rsidRDefault="003D2F52" w:rsidP="003D2F52">
      <w:pPr>
        <w:pStyle w:val="Default"/>
        <w:spacing w:line="360" w:lineRule="auto"/>
        <w:jc w:val="both"/>
        <w:rPr>
          <w:sz w:val="23"/>
          <w:szCs w:val="23"/>
        </w:rPr>
      </w:pPr>
      <w:r>
        <w:rPr>
          <w:sz w:val="23"/>
          <w:szCs w:val="23"/>
        </w:rPr>
        <w:t xml:space="preserve">[24] S. Savage, D. </w:t>
      </w:r>
      <w:proofErr w:type="spellStart"/>
      <w:r>
        <w:rPr>
          <w:sz w:val="23"/>
          <w:szCs w:val="23"/>
        </w:rPr>
        <w:t>Wetherall</w:t>
      </w:r>
      <w:proofErr w:type="spellEnd"/>
      <w:r>
        <w:rPr>
          <w:sz w:val="23"/>
          <w:szCs w:val="23"/>
        </w:rPr>
        <w:t xml:space="preserve">, A. </w:t>
      </w:r>
      <w:proofErr w:type="spellStart"/>
      <w:r>
        <w:rPr>
          <w:sz w:val="23"/>
          <w:szCs w:val="23"/>
        </w:rPr>
        <w:t>Karlin</w:t>
      </w:r>
      <w:proofErr w:type="spellEnd"/>
      <w:r>
        <w:rPr>
          <w:sz w:val="23"/>
          <w:szCs w:val="23"/>
        </w:rPr>
        <w:t xml:space="preserve"> </w:t>
      </w:r>
      <w:r>
        <w:rPr>
          <w:i/>
          <w:iCs/>
          <w:sz w:val="23"/>
          <w:szCs w:val="23"/>
        </w:rPr>
        <w:t>et al.</w:t>
      </w:r>
      <w:r>
        <w:rPr>
          <w:sz w:val="23"/>
          <w:szCs w:val="23"/>
        </w:rPr>
        <w:t xml:space="preserve">, “Network Support for IP </w:t>
      </w:r>
      <w:proofErr w:type="spellStart"/>
      <w:r>
        <w:rPr>
          <w:sz w:val="23"/>
          <w:szCs w:val="23"/>
        </w:rPr>
        <w:t>Traceback</w:t>
      </w:r>
      <w:proofErr w:type="spellEnd"/>
      <w:r>
        <w:rPr>
          <w:sz w:val="23"/>
          <w:szCs w:val="23"/>
        </w:rPr>
        <w:t xml:space="preserve">,” </w:t>
      </w:r>
    </w:p>
    <w:p w:rsidR="003D2F52" w:rsidRDefault="003D2F52" w:rsidP="003D2F52">
      <w:pPr>
        <w:pStyle w:val="Default"/>
        <w:spacing w:line="360" w:lineRule="auto"/>
        <w:jc w:val="both"/>
        <w:rPr>
          <w:sz w:val="23"/>
          <w:szCs w:val="23"/>
        </w:rPr>
      </w:pPr>
      <w:r>
        <w:rPr>
          <w:i/>
          <w:iCs/>
          <w:sz w:val="23"/>
          <w:szCs w:val="23"/>
        </w:rPr>
        <w:t xml:space="preserve">IEEE/ACM Transactions on Networking, </w:t>
      </w:r>
      <w:r>
        <w:rPr>
          <w:sz w:val="23"/>
          <w:szCs w:val="23"/>
        </w:rPr>
        <w:t xml:space="preserve">vol. 9, no. 3, pp. 226-237, June, 2001. </w:t>
      </w:r>
    </w:p>
    <w:p w:rsidR="003D2F52" w:rsidRDefault="003D2F52" w:rsidP="003D2F52">
      <w:pPr>
        <w:pStyle w:val="Default"/>
        <w:spacing w:line="360" w:lineRule="auto"/>
        <w:jc w:val="both"/>
        <w:rPr>
          <w:sz w:val="23"/>
          <w:szCs w:val="23"/>
        </w:rPr>
      </w:pPr>
      <w:r>
        <w:rPr>
          <w:sz w:val="23"/>
          <w:szCs w:val="23"/>
        </w:rPr>
        <w:t xml:space="preserve">[25] A. </w:t>
      </w:r>
      <w:proofErr w:type="spellStart"/>
      <w:r>
        <w:rPr>
          <w:sz w:val="23"/>
          <w:szCs w:val="23"/>
        </w:rPr>
        <w:t>Belenky</w:t>
      </w:r>
      <w:proofErr w:type="spellEnd"/>
      <w:r>
        <w:rPr>
          <w:sz w:val="23"/>
          <w:szCs w:val="23"/>
        </w:rPr>
        <w:t xml:space="preserve">, and N. Ansari, “IP </w:t>
      </w:r>
      <w:proofErr w:type="spellStart"/>
      <w:r>
        <w:rPr>
          <w:sz w:val="23"/>
          <w:szCs w:val="23"/>
        </w:rPr>
        <w:t>Traceback</w:t>
      </w:r>
      <w:proofErr w:type="spellEnd"/>
      <w:r>
        <w:rPr>
          <w:sz w:val="23"/>
          <w:szCs w:val="23"/>
        </w:rPr>
        <w:t xml:space="preserve"> </w:t>
      </w:r>
      <w:proofErr w:type="gramStart"/>
      <w:r>
        <w:rPr>
          <w:sz w:val="23"/>
          <w:szCs w:val="23"/>
        </w:rPr>
        <w:t>With</w:t>
      </w:r>
      <w:proofErr w:type="gramEnd"/>
      <w:r>
        <w:rPr>
          <w:sz w:val="23"/>
          <w:szCs w:val="23"/>
        </w:rPr>
        <w:t xml:space="preserve"> Deterministic Packet </w:t>
      </w:r>
    </w:p>
    <w:p w:rsidR="003D2F52" w:rsidRDefault="003D2F52" w:rsidP="003D2F52">
      <w:pPr>
        <w:pStyle w:val="Default"/>
        <w:spacing w:line="360" w:lineRule="auto"/>
        <w:jc w:val="both"/>
        <w:rPr>
          <w:sz w:val="22"/>
          <w:szCs w:val="22"/>
        </w:rPr>
      </w:pPr>
      <w:r>
        <w:rPr>
          <w:sz w:val="23"/>
          <w:szCs w:val="23"/>
        </w:rPr>
        <w:t xml:space="preserve">Marking,” </w:t>
      </w:r>
      <w:r>
        <w:rPr>
          <w:i/>
          <w:iCs/>
          <w:sz w:val="23"/>
          <w:szCs w:val="23"/>
        </w:rPr>
        <w:t xml:space="preserve">IEEE Communications Letters, </w:t>
      </w:r>
      <w:r>
        <w:rPr>
          <w:sz w:val="23"/>
          <w:szCs w:val="23"/>
        </w:rPr>
        <w:t xml:space="preserve">vol. 7, no. 4, pp. 162-164, April 2003. </w:t>
      </w:r>
      <w:proofErr w:type="spellStart"/>
      <w:r>
        <w:rPr>
          <w:sz w:val="22"/>
          <w:szCs w:val="22"/>
        </w:rPr>
        <w:t>Traceback</w:t>
      </w:r>
      <w:proofErr w:type="spellEnd"/>
      <w:r>
        <w:rPr>
          <w:sz w:val="22"/>
          <w:szCs w:val="22"/>
        </w:rPr>
        <w:t xml:space="preserve"> of </w:t>
      </w:r>
      <w:proofErr w:type="spellStart"/>
      <w:r>
        <w:rPr>
          <w:sz w:val="22"/>
          <w:szCs w:val="22"/>
        </w:rPr>
        <w:t>DDoS</w:t>
      </w:r>
      <w:proofErr w:type="spellEnd"/>
      <w:r>
        <w:rPr>
          <w:sz w:val="22"/>
          <w:szCs w:val="22"/>
        </w:rPr>
        <w:t xml:space="preserve"> attacks using entropy variations </w:t>
      </w:r>
      <w:proofErr w:type="spellStart"/>
      <w:r>
        <w:rPr>
          <w:sz w:val="19"/>
          <w:szCs w:val="19"/>
        </w:rPr>
        <w:t>Dept</w:t>
      </w:r>
      <w:proofErr w:type="spellEnd"/>
      <w:r>
        <w:rPr>
          <w:sz w:val="19"/>
          <w:szCs w:val="19"/>
        </w:rPr>
        <w:t xml:space="preserve"> of </w:t>
      </w:r>
      <w:proofErr w:type="spellStart"/>
      <w:r>
        <w:rPr>
          <w:sz w:val="19"/>
          <w:szCs w:val="19"/>
        </w:rPr>
        <w:t>CSE</w:t>
      </w:r>
      <w:proofErr w:type="spellEnd"/>
      <w:r>
        <w:rPr>
          <w:sz w:val="19"/>
          <w:szCs w:val="19"/>
        </w:rPr>
        <w:t xml:space="preserve">, </w:t>
      </w:r>
      <w:proofErr w:type="spellStart"/>
      <w:r>
        <w:rPr>
          <w:sz w:val="19"/>
          <w:szCs w:val="19"/>
        </w:rPr>
        <w:t>RNSIT</w:t>
      </w:r>
      <w:proofErr w:type="spellEnd"/>
      <w:r>
        <w:rPr>
          <w:sz w:val="19"/>
          <w:szCs w:val="19"/>
        </w:rPr>
        <w:t xml:space="preserve"> </w:t>
      </w:r>
      <w:r>
        <w:rPr>
          <w:rFonts w:ascii="Cambria" w:hAnsi="Cambria" w:cs="Cambria"/>
          <w:sz w:val="22"/>
          <w:szCs w:val="22"/>
        </w:rPr>
        <w:t xml:space="preserve">2013 45 </w:t>
      </w:r>
    </w:p>
    <w:p w:rsidR="003D2F52" w:rsidRDefault="003D2F52" w:rsidP="003D2F52">
      <w:pPr>
        <w:pStyle w:val="Default"/>
        <w:pageBreakBefore/>
        <w:spacing w:line="360" w:lineRule="auto"/>
        <w:jc w:val="both"/>
        <w:rPr>
          <w:sz w:val="23"/>
          <w:szCs w:val="23"/>
        </w:rPr>
      </w:pPr>
      <w:r>
        <w:rPr>
          <w:sz w:val="23"/>
          <w:szCs w:val="23"/>
        </w:rPr>
        <w:lastRenderedPageBreak/>
        <w:t xml:space="preserve">[26] D. Dean, M. </w:t>
      </w:r>
      <w:proofErr w:type="spellStart"/>
      <w:r>
        <w:rPr>
          <w:sz w:val="23"/>
          <w:szCs w:val="23"/>
        </w:rPr>
        <w:t>Franlin</w:t>
      </w:r>
      <w:proofErr w:type="spellEnd"/>
      <w:r>
        <w:rPr>
          <w:sz w:val="23"/>
          <w:szCs w:val="23"/>
        </w:rPr>
        <w:t xml:space="preserve">, and A. Stubblefield, “An Algebraic Approach to IP </w:t>
      </w:r>
      <w:proofErr w:type="spellStart"/>
      <w:r>
        <w:rPr>
          <w:sz w:val="23"/>
          <w:szCs w:val="23"/>
        </w:rPr>
        <w:t>Traceback</w:t>
      </w:r>
      <w:proofErr w:type="spellEnd"/>
      <w:r>
        <w:rPr>
          <w:sz w:val="23"/>
          <w:szCs w:val="23"/>
        </w:rPr>
        <w:t xml:space="preserve">,” </w:t>
      </w:r>
      <w:r>
        <w:rPr>
          <w:i/>
          <w:iCs/>
          <w:sz w:val="23"/>
          <w:szCs w:val="23"/>
        </w:rPr>
        <w:t xml:space="preserve">ACM Transactions </w:t>
      </w:r>
      <w:proofErr w:type="spellStart"/>
      <w:r>
        <w:rPr>
          <w:i/>
          <w:iCs/>
          <w:sz w:val="23"/>
          <w:szCs w:val="23"/>
        </w:rPr>
        <w:t>onInformation</w:t>
      </w:r>
      <w:proofErr w:type="spellEnd"/>
      <w:r>
        <w:rPr>
          <w:i/>
          <w:iCs/>
          <w:sz w:val="23"/>
          <w:szCs w:val="23"/>
        </w:rPr>
        <w:t xml:space="preserve"> and System Security, </w:t>
      </w:r>
      <w:r>
        <w:rPr>
          <w:sz w:val="23"/>
          <w:szCs w:val="23"/>
        </w:rPr>
        <w:t xml:space="preserve">vol. 5, no. 2, pp. 119-137, May 2006. </w:t>
      </w:r>
    </w:p>
    <w:p w:rsidR="003D2F52" w:rsidRDefault="003D2F52" w:rsidP="003D2F52">
      <w:pPr>
        <w:pStyle w:val="Default"/>
        <w:spacing w:line="360" w:lineRule="auto"/>
        <w:jc w:val="both"/>
        <w:rPr>
          <w:sz w:val="23"/>
          <w:szCs w:val="23"/>
        </w:rPr>
      </w:pPr>
      <w:r>
        <w:rPr>
          <w:sz w:val="23"/>
          <w:szCs w:val="23"/>
        </w:rPr>
        <w:t xml:space="preserve">[27] G. Jin, and J. Yang, “Deterministic Packet Marking based on Redundant Decomposition for IP </w:t>
      </w:r>
      <w:proofErr w:type="spellStart"/>
      <w:r>
        <w:rPr>
          <w:sz w:val="23"/>
          <w:szCs w:val="23"/>
        </w:rPr>
        <w:t>Traceback</w:t>
      </w:r>
      <w:proofErr w:type="spellEnd"/>
      <w:r>
        <w:rPr>
          <w:sz w:val="23"/>
          <w:szCs w:val="23"/>
        </w:rPr>
        <w:t xml:space="preserve">,” </w:t>
      </w:r>
      <w:proofErr w:type="spellStart"/>
      <w:r>
        <w:rPr>
          <w:i/>
          <w:iCs/>
          <w:sz w:val="23"/>
          <w:szCs w:val="23"/>
        </w:rPr>
        <w:t>IEEECommunications</w:t>
      </w:r>
      <w:proofErr w:type="spellEnd"/>
      <w:r>
        <w:rPr>
          <w:i/>
          <w:iCs/>
          <w:sz w:val="23"/>
          <w:szCs w:val="23"/>
        </w:rPr>
        <w:t xml:space="preserve"> Letters, </w:t>
      </w:r>
      <w:r>
        <w:rPr>
          <w:sz w:val="23"/>
          <w:szCs w:val="23"/>
        </w:rPr>
        <w:t xml:space="preserve">vol. 10, no. 3, pp. 204-206, March 2006. </w:t>
      </w:r>
    </w:p>
    <w:p w:rsidR="003D2F52" w:rsidRDefault="003D2F52" w:rsidP="003D2F52">
      <w:pPr>
        <w:pStyle w:val="Default"/>
        <w:spacing w:line="360" w:lineRule="auto"/>
        <w:jc w:val="both"/>
        <w:rPr>
          <w:sz w:val="23"/>
          <w:szCs w:val="23"/>
        </w:rPr>
      </w:pPr>
      <w:r>
        <w:rPr>
          <w:sz w:val="23"/>
          <w:szCs w:val="23"/>
        </w:rPr>
        <w:t xml:space="preserve">[28] Y. Xiang, W. Zhou, and M. </w:t>
      </w:r>
      <w:proofErr w:type="spellStart"/>
      <w:r>
        <w:rPr>
          <w:sz w:val="23"/>
          <w:szCs w:val="23"/>
        </w:rPr>
        <w:t>Guo</w:t>
      </w:r>
      <w:proofErr w:type="spellEnd"/>
      <w:r>
        <w:rPr>
          <w:sz w:val="23"/>
          <w:szCs w:val="23"/>
        </w:rPr>
        <w:t xml:space="preserve">, “Flexible Deterministic Packet Marking: An IP </w:t>
      </w:r>
      <w:proofErr w:type="spellStart"/>
      <w:r>
        <w:rPr>
          <w:sz w:val="23"/>
          <w:szCs w:val="23"/>
        </w:rPr>
        <w:t>Traceback</w:t>
      </w:r>
      <w:proofErr w:type="spellEnd"/>
      <w:r>
        <w:rPr>
          <w:sz w:val="23"/>
          <w:szCs w:val="23"/>
        </w:rPr>
        <w:t xml:space="preserve"> System to Find the Real Source of Attacks,” </w:t>
      </w:r>
      <w:r>
        <w:rPr>
          <w:i/>
          <w:iCs/>
          <w:sz w:val="23"/>
          <w:szCs w:val="23"/>
        </w:rPr>
        <w:t xml:space="preserve">IEEE Transactions on Parallel and Distributed Systems, </w:t>
      </w:r>
      <w:r>
        <w:rPr>
          <w:sz w:val="23"/>
          <w:szCs w:val="23"/>
        </w:rPr>
        <w:t xml:space="preserve">vol. 20, no. 4, pp. 567-580, 2009. </w:t>
      </w:r>
    </w:p>
    <w:p w:rsidR="003D2F52" w:rsidRDefault="003D2F52" w:rsidP="003D2F52">
      <w:pPr>
        <w:pStyle w:val="Default"/>
        <w:spacing w:line="360" w:lineRule="auto"/>
        <w:jc w:val="both"/>
        <w:rPr>
          <w:sz w:val="23"/>
          <w:szCs w:val="23"/>
        </w:rPr>
      </w:pPr>
      <w:r>
        <w:rPr>
          <w:sz w:val="23"/>
          <w:szCs w:val="23"/>
        </w:rPr>
        <w:t xml:space="preserve">[29] C. Gong, and K. </w:t>
      </w:r>
      <w:proofErr w:type="spellStart"/>
      <w:r>
        <w:rPr>
          <w:sz w:val="23"/>
          <w:szCs w:val="23"/>
        </w:rPr>
        <w:t>Sarac</w:t>
      </w:r>
      <w:proofErr w:type="spellEnd"/>
      <w:r>
        <w:rPr>
          <w:sz w:val="23"/>
          <w:szCs w:val="23"/>
        </w:rPr>
        <w:t xml:space="preserve">, “A More Practical Approach for Single-Packet IP </w:t>
      </w:r>
      <w:proofErr w:type="spellStart"/>
      <w:r>
        <w:rPr>
          <w:sz w:val="23"/>
          <w:szCs w:val="23"/>
        </w:rPr>
        <w:t>Traceback</w:t>
      </w:r>
      <w:proofErr w:type="spellEnd"/>
      <w:r>
        <w:rPr>
          <w:sz w:val="23"/>
          <w:szCs w:val="23"/>
        </w:rPr>
        <w:t xml:space="preserve"> Using Packet Logging and Marking,” </w:t>
      </w:r>
      <w:r>
        <w:rPr>
          <w:i/>
          <w:iCs/>
          <w:sz w:val="23"/>
          <w:szCs w:val="23"/>
        </w:rPr>
        <w:t xml:space="preserve">IEEE Transactions on Parallel and Distributed Systems, </w:t>
      </w:r>
      <w:r>
        <w:rPr>
          <w:sz w:val="23"/>
          <w:szCs w:val="23"/>
        </w:rPr>
        <w:t xml:space="preserve">vol. 19, no. 10, pp. 1310-1324, 2008. </w:t>
      </w:r>
    </w:p>
    <w:p w:rsidR="003D2F52" w:rsidRDefault="003D2F52" w:rsidP="003D2F52">
      <w:pPr>
        <w:pStyle w:val="Default"/>
        <w:spacing w:line="360" w:lineRule="auto"/>
        <w:jc w:val="both"/>
        <w:rPr>
          <w:sz w:val="23"/>
          <w:szCs w:val="23"/>
        </w:rPr>
      </w:pPr>
      <w:r>
        <w:rPr>
          <w:sz w:val="23"/>
          <w:szCs w:val="23"/>
        </w:rPr>
        <w:t xml:space="preserve">[30] K. Park, and H. Lee, “On the Effectiveness of Probabilistic Packet Marking for IP </w:t>
      </w:r>
      <w:proofErr w:type="spellStart"/>
      <w:r>
        <w:rPr>
          <w:sz w:val="23"/>
          <w:szCs w:val="23"/>
        </w:rPr>
        <w:t>Traceback</w:t>
      </w:r>
      <w:proofErr w:type="spellEnd"/>
      <w:r>
        <w:rPr>
          <w:sz w:val="23"/>
          <w:szCs w:val="23"/>
        </w:rPr>
        <w:t xml:space="preserve"> under Denial of Service Attack,” </w:t>
      </w:r>
      <w:proofErr w:type="spellStart"/>
      <w:r>
        <w:rPr>
          <w:i/>
          <w:iCs/>
          <w:sz w:val="23"/>
          <w:szCs w:val="23"/>
        </w:rPr>
        <w:t>INFOCOM</w:t>
      </w:r>
      <w:proofErr w:type="spellEnd"/>
      <w:r>
        <w:rPr>
          <w:i/>
          <w:iCs/>
          <w:sz w:val="23"/>
          <w:szCs w:val="23"/>
        </w:rPr>
        <w:t>, Alaska, USA</w:t>
      </w:r>
      <w:r>
        <w:rPr>
          <w:sz w:val="23"/>
          <w:szCs w:val="23"/>
        </w:rPr>
        <w:t xml:space="preserve">, 2001. </w:t>
      </w:r>
    </w:p>
    <w:p w:rsidR="003D2F52" w:rsidRDefault="003D2F52" w:rsidP="003D2F52">
      <w:pPr>
        <w:pStyle w:val="Default"/>
        <w:spacing w:line="360" w:lineRule="auto"/>
        <w:jc w:val="both"/>
        <w:rPr>
          <w:sz w:val="23"/>
          <w:szCs w:val="23"/>
        </w:rPr>
      </w:pPr>
      <w:r>
        <w:rPr>
          <w:sz w:val="23"/>
          <w:szCs w:val="23"/>
        </w:rPr>
        <w:t xml:space="preserve">[31] </w:t>
      </w:r>
      <w:proofErr w:type="spellStart"/>
      <w:r>
        <w:rPr>
          <w:sz w:val="23"/>
          <w:szCs w:val="23"/>
        </w:rPr>
        <w:t>S.Yu</w:t>
      </w:r>
      <w:proofErr w:type="spellEnd"/>
      <w:r>
        <w:rPr>
          <w:sz w:val="23"/>
          <w:szCs w:val="23"/>
        </w:rPr>
        <w:t xml:space="preserve">, and W. Zhou, “Entropy-Based Collaborative Detection of </w:t>
      </w:r>
      <w:proofErr w:type="spellStart"/>
      <w:r>
        <w:rPr>
          <w:sz w:val="23"/>
          <w:szCs w:val="23"/>
        </w:rPr>
        <w:t>DDoS</w:t>
      </w:r>
      <w:proofErr w:type="spellEnd"/>
      <w:r>
        <w:rPr>
          <w:sz w:val="23"/>
          <w:szCs w:val="23"/>
        </w:rPr>
        <w:t xml:space="preserve"> Attacks on Community Networks,” in the 6th Annual IEEE International Conference on Pervasive Computing and Communications, Hong Kong, 2008, pp. 566-571. </w:t>
      </w:r>
    </w:p>
    <w:p w:rsidR="003D2F52" w:rsidRDefault="003D2F52" w:rsidP="003D2F52">
      <w:pPr>
        <w:pStyle w:val="Default"/>
        <w:spacing w:line="360" w:lineRule="auto"/>
        <w:jc w:val="both"/>
        <w:rPr>
          <w:sz w:val="23"/>
          <w:szCs w:val="23"/>
        </w:rPr>
      </w:pPr>
      <w:r>
        <w:rPr>
          <w:sz w:val="23"/>
          <w:szCs w:val="23"/>
        </w:rPr>
        <w:t xml:space="preserve">[32] </w:t>
      </w:r>
      <w:proofErr w:type="spellStart"/>
      <w:r>
        <w:rPr>
          <w:sz w:val="23"/>
          <w:szCs w:val="23"/>
        </w:rPr>
        <w:t>S.Yu</w:t>
      </w:r>
      <w:proofErr w:type="spellEnd"/>
      <w:r>
        <w:rPr>
          <w:sz w:val="23"/>
          <w:szCs w:val="23"/>
        </w:rPr>
        <w:t xml:space="preserve">, W. Zhou, and R. Doss, “Information Theory Based Detection Against Network Behavior Mimicking </w:t>
      </w:r>
      <w:proofErr w:type="spellStart"/>
      <w:r>
        <w:rPr>
          <w:sz w:val="23"/>
          <w:szCs w:val="23"/>
        </w:rPr>
        <w:t>DDoS</w:t>
      </w:r>
      <w:proofErr w:type="spellEnd"/>
      <w:r>
        <w:rPr>
          <w:sz w:val="23"/>
          <w:szCs w:val="23"/>
        </w:rPr>
        <w:t xml:space="preserve"> Attacks,” </w:t>
      </w:r>
      <w:r>
        <w:rPr>
          <w:i/>
          <w:iCs/>
          <w:sz w:val="23"/>
          <w:szCs w:val="23"/>
        </w:rPr>
        <w:t xml:space="preserve">IEEE Communications Letters, </w:t>
      </w:r>
      <w:r>
        <w:rPr>
          <w:sz w:val="23"/>
          <w:szCs w:val="23"/>
        </w:rPr>
        <w:t xml:space="preserve">vol. 12, no. 4, pp. 319-321, 2008. </w:t>
      </w:r>
    </w:p>
    <w:p w:rsidR="003D2F52" w:rsidRDefault="003D2F52" w:rsidP="003D2F52">
      <w:pPr>
        <w:pStyle w:val="Default"/>
        <w:spacing w:line="360" w:lineRule="auto"/>
        <w:jc w:val="both"/>
        <w:rPr>
          <w:sz w:val="23"/>
          <w:szCs w:val="23"/>
        </w:rPr>
      </w:pPr>
      <w:r>
        <w:rPr>
          <w:sz w:val="23"/>
          <w:szCs w:val="23"/>
        </w:rPr>
        <w:t xml:space="preserve">[33] T. M. Cover, and J. A. Thomas, </w:t>
      </w:r>
      <w:r>
        <w:rPr>
          <w:i/>
          <w:iCs/>
          <w:sz w:val="23"/>
          <w:szCs w:val="23"/>
        </w:rPr>
        <w:t>Elements of Information Theory</w:t>
      </w:r>
      <w:r>
        <w:rPr>
          <w:sz w:val="23"/>
          <w:szCs w:val="23"/>
        </w:rPr>
        <w:t xml:space="preserve">: Wiley- </w:t>
      </w:r>
      <w:proofErr w:type="spellStart"/>
      <w:r>
        <w:rPr>
          <w:sz w:val="23"/>
          <w:szCs w:val="23"/>
        </w:rPr>
        <w:t>Interscience</w:t>
      </w:r>
      <w:proofErr w:type="spellEnd"/>
      <w:r>
        <w:rPr>
          <w:sz w:val="23"/>
          <w:szCs w:val="23"/>
        </w:rPr>
        <w:t xml:space="preserve">, 2007. </w:t>
      </w:r>
    </w:p>
    <w:p w:rsidR="003D2F52" w:rsidRDefault="003D2F52" w:rsidP="003D2F52">
      <w:pPr>
        <w:pStyle w:val="Default"/>
        <w:spacing w:line="360" w:lineRule="auto"/>
        <w:jc w:val="both"/>
        <w:rPr>
          <w:sz w:val="23"/>
          <w:szCs w:val="23"/>
        </w:rPr>
      </w:pPr>
      <w:r>
        <w:rPr>
          <w:sz w:val="23"/>
          <w:szCs w:val="23"/>
        </w:rPr>
        <w:t xml:space="preserve">[34] D. Moore, C. Shannon, D. J. Brown </w:t>
      </w:r>
      <w:r>
        <w:rPr>
          <w:i/>
          <w:iCs/>
          <w:sz w:val="23"/>
          <w:szCs w:val="23"/>
        </w:rPr>
        <w:t>et al.</w:t>
      </w:r>
      <w:r>
        <w:rPr>
          <w:sz w:val="23"/>
          <w:szCs w:val="23"/>
        </w:rPr>
        <w:t xml:space="preserve">, “Inferring Internet Denial-of- Service Activity,” </w:t>
      </w:r>
      <w:r>
        <w:rPr>
          <w:i/>
          <w:iCs/>
          <w:sz w:val="23"/>
          <w:szCs w:val="23"/>
        </w:rPr>
        <w:t xml:space="preserve">ACM Transactions on Computer Systems, </w:t>
      </w:r>
      <w:r>
        <w:rPr>
          <w:sz w:val="23"/>
          <w:szCs w:val="23"/>
        </w:rPr>
        <w:t xml:space="preserve">vol. 24, no. 2, pp. 115-139, May 2006. </w:t>
      </w:r>
    </w:p>
    <w:p w:rsidR="003D2F52" w:rsidRDefault="003D2F52" w:rsidP="003D2F52">
      <w:pPr>
        <w:pStyle w:val="Default"/>
        <w:spacing w:line="360" w:lineRule="auto"/>
        <w:jc w:val="both"/>
        <w:rPr>
          <w:sz w:val="23"/>
          <w:szCs w:val="23"/>
        </w:rPr>
      </w:pPr>
      <w:proofErr w:type="gramStart"/>
      <w:r>
        <w:rPr>
          <w:sz w:val="23"/>
          <w:szCs w:val="23"/>
        </w:rPr>
        <w:t xml:space="preserve">[35] J. </w:t>
      </w:r>
      <w:proofErr w:type="spellStart"/>
      <w:r>
        <w:rPr>
          <w:sz w:val="23"/>
          <w:szCs w:val="23"/>
        </w:rPr>
        <w:t>Mirkovic</w:t>
      </w:r>
      <w:proofErr w:type="spellEnd"/>
      <w:r>
        <w:rPr>
          <w:sz w:val="23"/>
          <w:szCs w:val="23"/>
        </w:rPr>
        <w:t xml:space="preserve">, A. </w:t>
      </w:r>
      <w:proofErr w:type="spellStart"/>
      <w:r>
        <w:rPr>
          <w:sz w:val="23"/>
          <w:szCs w:val="23"/>
        </w:rPr>
        <w:t>Hussan</w:t>
      </w:r>
      <w:proofErr w:type="spellEnd"/>
      <w:r>
        <w:rPr>
          <w:sz w:val="23"/>
          <w:szCs w:val="23"/>
        </w:rPr>
        <w:t xml:space="preserve">, S. </w:t>
      </w:r>
      <w:proofErr w:type="spellStart"/>
      <w:r>
        <w:rPr>
          <w:sz w:val="23"/>
          <w:szCs w:val="23"/>
        </w:rPr>
        <w:t>Fahmy</w:t>
      </w:r>
      <w:proofErr w:type="spellEnd"/>
      <w:r>
        <w:rPr>
          <w:sz w:val="23"/>
          <w:szCs w:val="23"/>
        </w:rPr>
        <w:t xml:space="preserve"> </w:t>
      </w:r>
      <w:r>
        <w:rPr>
          <w:i/>
          <w:iCs/>
          <w:sz w:val="23"/>
          <w:szCs w:val="23"/>
        </w:rPr>
        <w:t>et al.</w:t>
      </w:r>
      <w:r>
        <w:rPr>
          <w:sz w:val="23"/>
          <w:szCs w:val="23"/>
        </w:rPr>
        <w:t xml:space="preserve">, “Accurately Measuring Denial of Service in Simulation and </w:t>
      </w:r>
      <w:proofErr w:type="spellStart"/>
      <w:r>
        <w:rPr>
          <w:sz w:val="23"/>
          <w:szCs w:val="23"/>
        </w:rPr>
        <w:t>Testbed</w:t>
      </w:r>
      <w:proofErr w:type="spellEnd"/>
      <w:r>
        <w:rPr>
          <w:sz w:val="23"/>
          <w:szCs w:val="23"/>
        </w:rPr>
        <w:t xml:space="preserve"> Experiments,” </w:t>
      </w:r>
      <w:r>
        <w:rPr>
          <w:i/>
          <w:iCs/>
          <w:sz w:val="23"/>
          <w:szCs w:val="23"/>
        </w:rPr>
        <w:t xml:space="preserve">IEEE Transactions on Dependable and Secure Computing, </w:t>
      </w:r>
      <w:r>
        <w:rPr>
          <w:sz w:val="23"/>
          <w:szCs w:val="23"/>
        </w:rPr>
        <w:t>vol. 6, no. 2, pp. 81-95, 2009.</w:t>
      </w:r>
      <w:proofErr w:type="gramEnd"/>
      <w:r>
        <w:rPr>
          <w:sz w:val="23"/>
          <w:szCs w:val="23"/>
        </w:rPr>
        <w:t xml:space="preserve"> </w:t>
      </w:r>
    </w:p>
    <w:p w:rsidR="003D2F52" w:rsidRDefault="003D2F52" w:rsidP="003D2F52">
      <w:pPr>
        <w:pStyle w:val="Default"/>
        <w:spacing w:line="360" w:lineRule="auto"/>
        <w:jc w:val="both"/>
        <w:rPr>
          <w:sz w:val="23"/>
          <w:szCs w:val="23"/>
        </w:rPr>
      </w:pPr>
      <w:r>
        <w:rPr>
          <w:sz w:val="23"/>
          <w:szCs w:val="23"/>
        </w:rPr>
        <w:t xml:space="preserve">[36] J. </w:t>
      </w:r>
      <w:proofErr w:type="spellStart"/>
      <w:r>
        <w:rPr>
          <w:sz w:val="23"/>
          <w:szCs w:val="23"/>
        </w:rPr>
        <w:t>Mirkovic</w:t>
      </w:r>
      <w:proofErr w:type="spellEnd"/>
      <w:r>
        <w:rPr>
          <w:sz w:val="23"/>
          <w:szCs w:val="23"/>
        </w:rPr>
        <w:t xml:space="preserve">, P. </w:t>
      </w:r>
      <w:proofErr w:type="spellStart"/>
      <w:r>
        <w:rPr>
          <w:sz w:val="23"/>
          <w:szCs w:val="23"/>
        </w:rPr>
        <w:t>Reiher</w:t>
      </w:r>
      <w:proofErr w:type="spellEnd"/>
      <w:r>
        <w:rPr>
          <w:sz w:val="23"/>
          <w:szCs w:val="23"/>
        </w:rPr>
        <w:t xml:space="preserve">, C. </w:t>
      </w:r>
      <w:proofErr w:type="spellStart"/>
      <w:r>
        <w:rPr>
          <w:sz w:val="23"/>
          <w:szCs w:val="23"/>
        </w:rPr>
        <w:t>Papadopoulous</w:t>
      </w:r>
      <w:proofErr w:type="spellEnd"/>
      <w:r>
        <w:rPr>
          <w:sz w:val="23"/>
          <w:szCs w:val="23"/>
        </w:rPr>
        <w:t xml:space="preserve"> </w:t>
      </w:r>
      <w:r>
        <w:rPr>
          <w:i/>
          <w:iCs/>
          <w:sz w:val="23"/>
          <w:szCs w:val="23"/>
        </w:rPr>
        <w:t>et al.</w:t>
      </w:r>
      <w:r>
        <w:rPr>
          <w:sz w:val="23"/>
          <w:szCs w:val="23"/>
        </w:rPr>
        <w:t xml:space="preserve">, “Testing a </w:t>
      </w:r>
      <w:proofErr w:type="spellStart"/>
      <w:r>
        <w:rPr>
          <w:sz w:val="23"/>
          <w:szCs w:val="23"/>
        </w:rPr>
        <w:t>Collabotative</w:t>
      </w:r>
      <w:proofErr w:type="spellEnd"/>
      <w:r>
        <w:rPr>
          <w:sz w:val="23"/>
          <w:szCs w:val="23"/>
        </w:rPr>
        <w:t xml:space="preserve"> </w:t>
      </w:r>
      <w:proofErr w:type="spellStart"/>
      <w:r>
        <w:rPr>
          <w:sz w:val="23"/>
          <w:szCs w:val="23"/>
        </w:rPr>
        <w:t>DDoS</w:t>
      </w:r>
      <w:proofErr w:type="spellEnd"/>
      <w:r>
        <w:rPr>
          <w:sz w:val="23"/>
          <w:szCs w:val="23"/>
        </w:rPr>
        <w:t xml:space="preserve"> Defense in a Red /Blue Team Exercise,” </w:t>
      </w:r>
      <w:r>
        <w:rPr>
          <w:i/>
          <w:iCs/>
          <w:sz w:val="23"/>
          <w:szCs w:val="23"/>
        </w:rPr>
        <w:t xml:space="preserve">IEEE Transactions on Computers, </w:t>
      </w:r>
      <w:r>
        <w:rPr>
          <w:sz w:val="23"/>
          <w:szCs w:val="23"/>
        </w:rPr>
        <w:t xml:space="preserve">vol. 57, no. 8, pp. 1098-1112, 2008. </w:t>
      </w:r>
    </w:p>
    <w:p w:rsidR="003D2F52" w:rsidRDefault="003D2F52" w:rsidP="003D2F52">
      <w:pPr>
        <w:pStyle w:val="Default"/>
        <w:spacing w:line="360" w:lineRule="auto"/>
        <w:jc w:val="both"/>
        <w:rPr>
          <w:sz w:val="22"/>
          <w:szCs w:val="22"/>
        </w:rPr>
      </w:pPr>
      <w:r>
        <w:rPr>
          <w:sz w:val="23"/>
          <w:szCs w:val="23"/>
        </w:rPr>
        <w:t xml:space="preserve">[37] H. </w:t>
      </w:r>
      <w:proofErr w:type="spellStart"/>
      <w:r>
        <w:rPr>
          <w:sz w:val="23"/>
          <w:szCs w:val="23"/>
        </w:rPr>
        <w:t>Aljifri</w:t>
      </w:r>
      <w:proofErr w:type="spellEnd"/>
      <w:r>
        <w:rPr>
          <w:sz w:val="23"/>
          <w:szCs w:val="23"/>
        </w:rPr>
        <w:t xml:space="preserve">, “IP </w:t>
      </w:r>
      <w:proofErr w:type="spellStart"/>
      <w:r>
        <w:rPr>
          <w:sz w:val="23"/>
          <w:szCs w:val="23"/>
        </w:rPr>
        <w:t>Traceback</w:t>
      </w:r>
      <w:proofErr w:type="spellEnd"/>
      <w:r>
        <w:rPr>
          <w:sz w:val="23"/>
          <w:szCs w:val="23"/>
        </w:rPr>
        <w:t>: A New Denial-of-Service Deterrent</w:t>
      </w:r>
      <w:proofErr w:type="gramStart"/>
      <w:r>
        <w:rPr>
          <w:sz w:val="23"/>
          <w:szCs w:val="23"/>
        </w:rPr>
        <w:t>?,</w:t>
      </w:r>
      <w:proofErr w:type="gramEnd"/>
      <w:r>
        <w:rPr>
          <w:sz w:val="23"/>
          <w:szCs w:val="23"/>
        </w:rPr>
        <w:t xml:space="preserve">” </w:t>
      </w:r>
      <w:r>
        <w:rPr>
          <w:i/>
          <w:iCs/>
          <w:sz w:val="23"/>
          <w:szCs w:val="23"/>
        </w:rPr>
        <w:t xml:space="preserve">IEEE Security &amp; Privacy, </w:t>
      </w:r>
      <w:r>
        <w:rPr>
          <w:sz w:val="23"/>
          <w:szCs w:val="23"/>
        </w:rPr>
        <w:t xml:space="preserve">vol. 1, no. 3, pp. 24- 31, 2003. </w:t>
      </w:r>
      <w:proofErr w:type="spellStart"/>
      <w:r>
        <w:rPr>
          <w:sz w:val="22"/>
          <w:szCs w:val="22"/>
        </w:rPr>
        <w:t>Traceback</w:t>
      </w:r>
      <w:proofErr w:type="spellEnd"/>
      <w:r>
        <w:rPr>
          <w:sz w:val="22"/>
          <w:szCs w:val="22"/>
        </w:rPr>
        <w:t xml:space="preserve"> of </w:t>
      </w:r>
      <w:proofErr w:type="spellStart"/>
      <w:r>
        <w:rPr>
          <w:sz w:val="22"/>
          <w:szCs w:val="22"/>
        </w:rPr>
        <w:t>DDoS</w:t>
      </w:r>
      <w:proofErr w:type="spellEnd"/>
      <w:r>
        <w:rPr>
          <w:sz w:val="22"/>
          <w:szCs w:val="22"/>
        </w:rPr>
        <w:t xml:space="preserve"> attacks using entropy variations </w:t>
      </w:r>
      <w:proofErr w:type="spellStart"/>
      <w:r>
        <w:rPr>
          <w:sz w:val="19"/>
          <w:szCs w:val="19"/>
        </w:rPr>
        <w:t>Dept</w:t>
      </w:r>
      <w:proofErr w:type="spellEnd"/>
      <w:r>
        <w:rPr>
          <w:sz w:val="19"/>
          <w:szCs w:val="19"/>
        </w:rPr>
        <w:t xml:space="preserve"> of </w:t>
      </w:r>
      <w:proofErr w:type="spellStart"/>
      <w:r>
        <w:rPr>
          <w:sz w:val="19"/>
          <w:szCs w:val="19"/>
        </w:rPr>
        <w:t>CSE</w:t>
      </w:r>
      <w:proofErr w:type="spellEnd"/>
      <w:r>
        <w:rPr>
          <w:sz w:val="19"/>
          <w:szCs w:val="19"/>
        </w:rPr>
        <w:t xml:space="preserve">, </w:t>
      </w:r>
      <w:proofErr w:type="spellStart"/>
      <w:r>
        <w:rPr>
          <w:sz w:val="19"/>
          <w:szCs w:val="19"/>
        </w:rPr>
        <w:t>RNSIT</w:t>
      </w:r>
      <w:proofErr w:type="spellEnd"/>
      <w:r>
        <w:rPr>
          <w:sz w:val="19"/>
          <w:szCs w:val="19"/>
        </w:rPr>
        <w:t xml:space="preserve"> </w:t>
      </w:r>
      <w:r>
        <w:rPr>
          <w:rFonts w:ascii="Cambria" w:hAnsi="Cambria" w:cs="Cambria"/>
          <w:sz w:val="22"/>
          <w:szCs w:val="22"/>
        </w:rPr>
        <w:t xml:space="preserve">2013 46 </w:t>
      </w:r>
    </w:p>
    <w:p w:rsidR="003D2F52" w:rsidRDefault="003D2F52" w:rsidP="003D2F52">
      <w:pPr>
        <w:pStyle w:val="Default"/>
        <w:pageBreakBefore/>
        <w:spacing w:line="360" w:lineRule="auto"/>
        <w:jc w:val="both"/>
        <w:rPr>
          <w:sz w:val="23"/>
          <w:szCs w:val="23"/>
        </w:rPr>
      </w:pPr>
      <w:r>
        <w:rPr>
          <w:sz w:val="23"/>
          <w:szCs w:val="23"/>
        </w:rPr>
        <w:lastRenderedPageBreak/>
        <w:t xml:space="preserve">[38] </w:t>
      </w:r>
      <w:r>
        <w:rPr>
          <w:i/>
          <w:iCs/>
          <w:sz w:val="23"/>
          <w:szCs w:val="23"/>
        </w:rPr>
        <w:t xml:space="preserve">Z. </w:t>
      </w:r>
      <w:proofErr w:type="gramStart"/>
      <w:r>
        <w:rPr>
          <w:i/>
          <w:iCs/>
          <w:sz w:val="23"/>
          <w:szCs w:val="23"/>
        </w:rPr>
        <w:t>Gao</w:t>
      </w:r>
      <w:proofErr w:type="gramEnd"/>
      <w:r>
        <w:rPr>
          <w:sz w:val="23"/>
          <w:szCs w:val="23"/>
        </w:rPr>
        <w:t xml:space="preserve">, and </w:t>
      </w:r>
      <w:r>
        <w:rPr>
          <w:i/>
          <w:iCs/>
          <w:sz w:val="23"/>
          <w:szCs w:val="23"/>
        </w:rPr>
        <w:t>N. Ansari</w:t>
      </w:r>
      <w:r>
        <w:rPr>
          <w:sz w:val="23"/>
          <w:szCs w:val="23"/>
        </w:rPr>
        <w:t xml:space="preserve">, “Tracing Cyber Attacks from the Practical Perspective,” </w:t>
      </w:r>
      <w:r>
        <w:rPr>
          <w:i/>
          <w:iCs/>
          <w:sz w:val="23"/>
          <w:szCs w:val="23"/>
        </w:rPr>
        <w:t xml:space="preserve">IEEE Communications Letters, </w:t>
      </w:r>
      <w:r>
        <w:rPr>
          <w:sz w:val="23"/>
          <w:szCs w:val="23"/>
        </w:rPr>
        <w:t xml:space="preserve">vol. 43, no. 5, pp. 123-131, 2005. </w:t>
      </w:r>
    </w:p>
    <w:p w:rsidR="003D2F52" w:rsidRDefault="003D2F52" w:rsidP="003D2F52">
      <w:pPr>
        <w:pStyle w:val="Default"/>
        <w:spacing w:line="360" w:lineRule="auto"/>
        <w:jc w:val="both"/>
        <w:rPr>
          <w:sz w:val="23"/>
          <w:szCs w:val="23"/>
        </w:rPr>
      </w:pPr>
      <w:r>
        <w:rPr>
          <w:sz w:val="23"/>
          <w:szCs w:val="23"/>
        </w:rPr>
        <w:t xml:space="preserve">[39] A. </w:t>
      </w:r>
      <w:proofErr w:type="spellStart"/>
      <w:r>
        <w:rPr>
          <w:sz w:val="23"/>
          <w:szCs w:val="23"/>
        </w:rPr>
        <w:t>Yaar</w:t>
      </w:r>
      <w:proofErr w:type="spellEnd"/>
      <w:r>
        <w:rPr>
          <w:sz w:val="23"/>
          <w:szCs w:val="23"/>
        </w:rPr>
        <w:t xml:space="preserve">, A. </w:t>
      </w:r>
      <w:proofErr w:type="spellStart"/>
      <w:r>
        <w:rPr>
          <w:sz w:val="23"/>
          <w:szCs w:val="23"/>
        </w:rPr>
        <w:t>Perrig</w:t>
      </w:r>
      <w:proofErr w:type="spellEnd"/>
      <w:r>
        <w:rPr>
          <w:sz w:val="23"/>
          <w:szCs w:val="23"/>
        </w:rPr>
        <w:t xml:space="preserve">, and D. Song, “FIT: Fast Internet </w:t>
      </w:r>
      <w:proofErr w:type="spellStart"/>
      <w:r>
        <w:rPr>
          <w:sz w:val="23"/>
          <w:szCs w:val="23"/>
        </w:rPr>
        <w:t>Traceback</w:t>
      </w:r>
      <w:proofErr w:type="spellEnd"/>
      <w:r>
        <w:rPr>
          <w:sz w:val="23"/>
          <w:szCs w:val="23"/>
        </w:rPr>
        <w:t xml:space="preserve">,” </w:t>
      </w:r>
      <w:r>
        <w:rPr>
          <w:i/>
          <w:iCs/>
          <w:sz w:val="23"/>
          <w:szCs w:val="23"/>
        </w:rPr>
        <w:t xml:space="preserve">IEEE </w:t>
      </w:r>
      <w:proofErr w:type="spellStart"/>
      <w:r>
        <w:rPr>
          <w:i/>
          <w:iCs/>
          <w:sz w:val="23"/>
          <w:szCs w:val="23"/>
        </w:rPr>
        <w:t>INFOCOM</w:t>
      </w:r>
      <w:proofErr w:type="spellEnd"/>
      <w:r>
        <w:rPr>
          <w:i/>
          <w:iCs/>
          <w:sz w:val="23"/>
          <w:szCs w:val="23"/>
        </w:rPr>
        <w:t>, Miami, USA</w:t>
      </w:r>
      <w:r>
        <w:rPr>
          <w:sz w:val="23"/>
          <w:szCs w:val="23"/>
        </w:rPr>
        <w:t xml:space="preserve">, pp. 1395- 1406, 2005. </w:t>
      </w:r>
    </w:p>
    <w:p w:rsidR="003D2F52" w:rsidRDefault="003D2F52" w:rsidP="003D2F52">
      <w:pPr>
        <w:pStyle w:val="Default"/>
        <w:spacing w:line="360" w:lineRule="auto"/>
        <w:jc w:val="both"/>
        <w:rPr>
          <w:sz w:val="23"/>
          <w:szCs w:val="23"/>
        </w:rPr>
      </w:pPr>
      <w:r>
        <w:rPr>
          <w:sz w:val="23"/>
          <w:szCs w:val="23"/>
        </w:rPr>
        <w:t xml:space="preserve">[40] A. C. </w:t>
      </w:r>
      <w:proofErr w:type="spellStart"/>
      <w:r>
        <w:rPr>
          <w:sz w:val="23"/>
          <w:szCs w:val="23"/>
        </w:rPr>
        <w:t>Snoeren</w:t>
      </w:r>
      <w:proofErr w:type="spellEnd"/>
      <w:r>
        <w:rPr>
          <w:sz w:val="23"/>
          <w:szCs w:val="23"/>
        </w:rPr>
        <w:t xml:space="preserve">, C. </w:t>
      </w:r>
      <w:proofErr w:type="spellStart"/>
      <w:r>
        <w:rPr>
          <w:sz w:val="23"/>
          <w:szCs w:val="23"/>
        </w:rPr>
        <w:t>Partiridge</w:t>
      </w:r>
      <w:proofErr w:type="spellEnd"/>
      <w:r>
        <w:rPr>
          <w:sz w:val="23"/>
          <w:szCs w:val="23"/>
        </w:rPr>
        <w:t xml:space="preserve">, L. A. Sanchez </w:t>
      </w:r>
      <w:r>
        <w:rPr>
          <w:i/>
          <w:iCs/>
          <w:sz w:val="23"/>
          <w:szCs w:val="23"/>
        </w:rPr>
        <w:t>et al.</w:t>
      </w:r>
      <w:r>
        <w:rPr>
          <w:sz w:val="23"/>
          <w:szCs w:val="23"/>
        </w:rPr>
        <w:t xml:space="preserve">, “Hash- Based IP </w:t>
      </w:r>
      <w:proofErr w:type="spellStart"/>
      <w:r>
        <w:rPr>
          <w:sz w:val="23"/>
          <w:szCs w:val="23"/>
        </w:rPr>
        <w:t>Traceback</w:t>
      </w:r>
      <w:proofErr w:type="spellEnd"/>
      <w:r>
        <w:rPr>
          <w:sz w:val="23"/>
          <w:szCs w:val="23"/>
        </w:rPr>
        <w:t xml:space="preserve">,” </w:t>
      </w:r>
      <w:r>
        <w:rPr>
          <w:i/>
          <w:iCs/>
          <w:sz w:val="23"/>
          <w:szCs w:val="23"/>
        </w:rPr>
        <w:t xml:space="preserve">AMC </w:t>
      </w:r>
      <w:proofErr w:type="spellStart"/>
      <w:r>
        <w:rPr>
          <w:i/>
          <w:iCs/>
          <w:sz w:val="23"/>
          <w:szCs w:val="23"/>
        </w:rPr>
        <w:t>SIGCOMM</w:t>
      </w:r>
      <w:proofErr w:type="spellEnd"/>
      <w:r>
        <w:rPr>
          <w:sz w:val="23"/>
          <w:szCs w:val="23"/>
        </w:rPr>
        <w:t xml:space="preserve">, 2001. </w:t>
      </w:r>
    </w:p>
    <w:p w:rsidR="003D2F52" w:rsidRDefault="003D2F52" w:rsidP="003D2F52">
      <w:pPr>
        <w:pStyle w:val="Default"/>
        <w:spacing w:line="360" w:lineRule="auto"/>
        <w:jc w:val="both"/>
        <w:rPr>
          <w:sz w:val="23"/>
          <w:szCs w:val="23"/>
        </w:rPr>
      </w:pPr>
      <w:r>
        <w:rPr>
          <w:sz w:val="23"/>
          <w:szCs w:val="23"/>
        </w:rPr>
        <w:t xml:space="preserve">[41] A. C. </w:t>
      </w:r>
      <w:proofErr w:type="spellStart"/>
      <w:r>
        <w:rPr>
          <w:sz w:val="23"/>
          <w:szCs w:val="23"/>
        </w:rPr>
        <w:t>Snoeren</w:t>
      </w:r>
      <w:proofErr w:type="spellEnd"/>
      <w:r>
        <w:rPr>
          <w:sz w:val="23"/>
          <w:szCs w:val="23"/>
        </w:rPr>
        <w:t xml:space="preserve">, C. </w:t>
      </w:r>
      <w:proofErr w:type="spellStart"/>
      <w:r>
        <w:rPr>
          <w:sz w:val="23"/>
          <w:szCs w:val="23"/>
        </w:rPr>
        <w:t>Partiridge</w:t>
      </w:r>
      <w:proofErr w:type="spellEnd"/>
      <w:r>
        <w:rPr>
          <w:sz w:val="23"/>
          <w:szCs w:val="23"/>
        </w:rPr>
        <w:t xml:space="preserve">, L. A. Sanchez </w:t>
      </w:r>
      <w:r>
        <w:rPr>
          <w:i/>
          <w:iCs/>
          <w:sz w:val="23"/>
          <w:szCs w:val="23"/>
        </w:rPr>
        <w:t>et al.</w:t>
      </w:r>
      <w:r>
        <w:rPr>
          <w:sz w:val="23"/>
          <w:szCs w:val="23"/>
        </w:rPr>
        <w:t xml:space="preserve">, “Single- Packet IP </w:t>
      </w:r>
      <w:proofErr w:type="spellStart"/>
      <w:r>
        <w:rPr>
          <w:sz w:val="23"/>
          <w:szCs w:val="23"/>
        </w:rPr>
        <w:t>Traceback</w:t>
      </w:r>
      <w:proofErr w:type="spellEnd"/>
      <w:r>
        <w:rPr>
          <w:sz w:val="23"/>
          <w:szCs w:val="23"/>
        </w:rPr>
        <w:t xml:space="preserve">,” </w:t>
      </w:r>
      <w:r>
        <w:rPr>
          <w:i/>
          <w:iCs/>
          <w:sz w:val="23"/>
          <w:szCs w:val="23"/>
        </w:rPr>
        <w:t xml:space="preserve">IEEE/ACM Transactions on Networking, </w:t>
      </w:r>
      <w:r>
        <w:rPr>
          <w:sz w:val="23"/>
          <w:szCs w:val="23"/>
        </w:rPr>
        <w:t xml:space="preserve">vol. 10, no. 6, pp. 721- 734, December, 2002. </w:t>
      </w:r>
    </w:p>
    <w:p w:rsidR="003D2F52" w:rsidRDefault="003D2F52" w:rsidP="003D2F52">
      <w:pPr>
        <w:pStyle w:val="Default"/>
        <w:spacing w:line="360" w:lineRule="auto"/>
        <w:jc w:val="both"/>
        <w:rPr>
          <w:sz w:val="23"/>
          <w:szCs w:val="23"/>
        </w:rPr>
      </w:pPr>
      <w:r>
        <w:rPr>
          <w:sz w:val="23"/>
          <w:szCs w:val="23"/>
        </w:rPr>
        <w:t xml:space="preserve">[42] M. Sung, J. Xu, J. Li </w:t>
      </w:r>
      <w:r>
        <w:rPr>
          <w:i/>
          <w:iCs/>
          <w:sz w:val="23"/>
          <w:szCs w:val="23"/>
        </w:rPr>
        <w:t>et al.</w:t>
      </w:r>
      <w:r>
        <w:rPr>
          <w:sz w:val="23"/>
          <w:szCs w:val="23"/>
        </w:rPr>
        <w:t xml:space="preserve">, “Large-Scale IP </w:t>
      </w:r>
      <w:proofErr w:type="spellStart"/>
      <w:r>
        <w:rPr>
          <w:sz w:val="23"/>
          <w:szCs w:val="23"/>
        </w:rPr>
        <w:t>Traceback</w:t>
      </w:r>
      <w:proofErr w:type="spellEnd"/>
      <w:r>
        <w:rPr>
          <w:sz w:val="23"/>
          <w:szCs w:val="23"/>
        </w:rPr>
        <w:t xml:space="preserve"> in High-Speed Internet: Practical Techniques and Information-Theoretic Foundation,” </w:t>
      </w:r>
      <w:r>
        <w:rPr>
          <w:i/>
          <w:iCs/>
          <w:sz w:val="23"/>
          <w:szCs w:val="23"/>
        </w:rPr>
        <w:t xml:space="preserve">IEEE/ACM Transactions on Networking, </w:t>
      </w:r>
      <w:r>
        <w:rPr>
          <w:sz w:val="23"/>
          <w:szCs w:val="23"/>
        </w:rPr>
        <w:t xml:space="preserve">vol. 16, no. 6, pp. 1253-1266, 2008. </w:t>
      </w:r>
    </w:p>
    <w:p w:rsidR="003658BF" w:rsidRPr="003D2F52" w:rsidRDefault="003D2F52" w:rsidP="003D2F52">
      <w:pPr>
        <w:spacing w:line="360" w:lineRule="auto"/>
        <w:jc w:val="both"/>
        <w:rPr>
          <w:rFonts w:ascii="Times New Roman" w:hAnsi="Times New Roman" w:cs="Times New Roman"/>
          <w:b/>
          <w:color w:val="000000" w:themeColor="text1"/>
          <w:sz w:val="32"/>
          <w:szCs w:val="24"/>
        </w:rPr>
      </w:pPr>
      <w:r>
        <w:rPr>
          <w:sz w:val="23"/>
          <w:szCs w:val="23"/>
        </w:rPr>
        <w:t>[43] http://www.deakin.edu.au/noc.</w:t>
      </w:r>
    </w:p>
    <w:sectPr w:rsidR="003658BF" w:rsidRPr="003D2F52" w:rsidSect="00C93C8C">
      <w:footerReference w:type="default" r:id="rId21"/>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6B6" w:rsidRDefault="006726B6" w:rsidP="003A4D4F">
      <w:pPr>
        <w:spacing w:after="0" w:line="240" w:lineRule="auto"/>
      </w:pPr>
      <w:r>
        <w:separator/>
      </w:r>
    </w:p>
  </w:endnote>
  <w:endnote w:type="continuationSeparator" w:id="0">
    <w:p w:rsidR="006726B6" w:rsidRDefault="006726B6"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FA2" w:rsidRPr="00005BA8" w:rsidRDefault="00162FA2" w:rsidP="00005BA8">
    <w:pPr>
      <w:pStyle w:val="Footer"/>
      <w:pBdr>
        <w:top w:val="thinThickSmallGap" w:sz="24" w:space="0" w:color="622423"/>
      </w:pBdr>
      <w:tabs>
        <w:tab w:val="clear" w:pos="4680"/>
        <w:tab w:val="clear" w:pos="9360"/>
        <w:tab w:val="right" w:pos="8640"/>
      </w:tabs>
      <w:rPr>
        <w:rFonts w:ascii="Cambria" w:hAnsi="Cambria"/>
      </w:rPr>
    </w:pPr>
    <w:proofErr w:type="spellStart"/>
    <w:r>
      <w:t>Dept</w:t>
    </w:r>
    <w:proofErr w:type="spellEnd"/>
    <w:r>
      <w:t xml:space="preserve"> of </w:t>
    </w:r>
    <w:proofErr w:type="spellStart"/>
    <w:r>
      <w:t>CSE</w:t>
    </w:r>
    <w:proofErr w:type="spellEnd"/>
    <w:r>
      <w:t xml:space="preserve">, </w:t>
    </w:r>
    <w:proofErr w:type="spellStart"/>
    <w:r>
      <w:t>RNSIT</w:t>
    </w:r>
    <w:proofErr w:type="spellEnd"/>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4F70F8">
      <w:rPr>
        <w:rFonts w:ascii="Cambria" w:hAnsi="Cambria"/>
        <w:noProof/>
      </w:rPr>
      <w:t>24</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6B6" w:rsidRDefault="006726B6" w:rsidP="003A4D4F">
      <w:pPr>
        <w:spacing w:after="0" w:line="240" w:lineRule="auto"/>
      </w:pPr>
      <w:r>
        <w:separator/>
      </w:r>
    </w:p>
  </w:footnote>
  <w:footnote w:type="continuationSeparator" w:id="0">
    <w:p w:rsidR="006726B6" w:rsidRDefault="006726B6"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5">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3">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B972DB"/>
    <w:multiLevelType w:val="multilevel"/>
    <w:tmpl w:val="FBB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3">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1">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5"/>
  </w:num>
  <w:num w:numId="2">
    <w:abstractNumId w:val="29"/>
  </w:num>
  <w:num w:numId="3">
    <w:abstractNumId w:val="7"/>
  </w:num>
  <w:num w:numId="4">
    <w:abstractNumId w:val="8"/>
  </w:num>
  <w:num w:numId="5">
    <w:abstractNumId w:val="20"/>
  </w:num>
  <w:num w:numId="6">
    <w:abstractNumId w:val="18"/>
  </w:num>
  <w:num w:numId="7">
    <w:abstractNumId w:val="30"/>
  </w:num>
  <w:num w:numId="8">
    <w:abstractNumId w:val="12"/>
  </w:num>
  <w:num w:numId="9">
    <w:abstractNumId w:val="0"/>
  </w:num>
  <w:num w:numId="10">
    <w:abstractNumId w:val="31"/>
  </w:num>
  <w:num w:numId="11">
    <w:abstractNumId w:val="24"/>
  </w:num>
  <w:num w:numId="12">
    <w:abstractNumId w:val="22"/>
  </w:num>
  <w:num w:numId="13">
    <w:abstractNumId w:val="16"/>
  </w:num>
  <w:num w:numId="14">
    <w:abstractNumId w:val="4"/>
  </w:num>
  <w:num w:numId="15">
    <w:abstractNumId w:val="21"/>
  </w:num>
  <w:num w:numId="16">
    <w:abstractNumId w:val="23"/>
  </w:num>
  <w:num w:numId="17">
    <w:abstractNumId w:val="1"/>
  </w:num>
  <w:num w:numId="18">
    <w:abstractNumId w:val="17"/>
  </w:num>
  <w:num w:numId="19">
    <w:abstractNumId w:val="15"/>
  </w:num>
  <w:num w:numId="20">
    <w:abstractNumId w:val="10"/>
  </w:num>
  <w:num w:numId="21">
    <w:abstractNumId w:val="6"/>
  </w:num>
  <w:num w:numId="22">
    <w:abstractNumId w:val="11"/>
  </w:num>
  <w:num w:numId="23">
    <w:abstractNumId w:val="2"/>
  </w:num>
  <w:num w:numId="24">
    <w:abstractNumId w:val="13"/>
  </w:num>
  <w:num w:numId="25">
    <w:abstractNumId w:val="25"/>
  </w:num>
  <w:num w:numId="26">
    <w:abstractNumId w:val="19"/>
  </w:num>
  <w:num w:numId="27">
    <w:abstractNumId w:val="27"/>
  </w:num>
  <w:num w:numId="28">
    <w:abstractNumId w:val="3"/>
  </w:num>
  <w:num w:numId="29">
    <w:abstractNumId w:val="28"/>
  </w:num>
  <w:num w:numId="30">
    <w:abstractNumId w:val="26"/>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8C"/>
    <w:rsid w:val="00005BA8"/>
    <w:rsid w:val="000120F9"/>
    <w:rsid w:val="00014DA2"/>
    <w:rsid w:val="0002343D"/>
    <w:rsid w:val="00035953"/>
    <w:rsid w:val="0006230B"/>
    <w:rsid w:val="00063EFE"/>
    <w:rsid w:val="00081795"/>
    <w:rsid w:val="00090CB3"/>
    <w:rsid w:val="00093F64"/>
    <w:rsid w:val="000B3598"/>
    <w:rsid w:val="000C0067"/>
    <w:rsid w:val="000D3975"/>
    <w:rsid w:val="000E333A"/>
    <w:rsid w:val="00103940"/>
    <w:rsid w:val="00117E21"/>
    <w:rsid w:val="0013018E"/>
    <w:rsid w:val="00133D56"/>
    <w:rsid w:val="00162FA2"/>
    <w:rsid w:val="001A63B1"/>
    <w:rsid w:val="001C07FC"/>
    <w:rsid w:val="001D5C6A"/>
    <w:rsid w:val="001E7E45"/>
    <w:rsid w:val="00210CC8"/>
    <w:rsid w:val="00236286"/>
    <w:rsid w:val="00292A37"/>
    <w:rsid w:val="002B1538"/>
    <w:rsid w:val="002B4162"/>
    <w:rsid w:val="0031641F"/>
    <w:rsid w:val="00340EE2"/>
    <w:rsid w:val="00346ACB"/>
    <w:rsid w:val="00357E10"/>
    <w:rsid w:val="003658BF"/>
    <w:rsid w:val="003A4D4F"/>
    <w:rsid w:val="003A66F3"/>
    <w:rsid w:val="003D2F52"/>
    <w:rsid w:val="003D3445"/>
    <w:rsid w:val="003D6B86"/>
    <w:rsid w:val="003E4E7B"/>
    <w:rsid w:val="00402608"/>
    <w:rsid w:val="00403F79"/>
    <w:rsid w:val="00427FF9"/>
    <w:rsid w:val="00453F96"/>
    <w:rsid w:val="00466B94"/>
    <w:rsid w:val="00484C26"/>
    <w:rsid w:val="004D3AF5"/>
    <w:rsid w:val="004E0780"/>
    <w:rsid w:val="004E7D85"/>
    <w:rsid w:val="004F70F8"/>
    <w:rsid w:val="00500899"/>
    <w:rsid w:val="00544758"/>
    <w:rsid w:val="00556084"/>
    <w:rsid w:val="00575ADE"/>
    <w:rsid w:val="005932C0"/>
    <w:rsid w:val="00594931"/>
    <w:rsid w:val="005A6EA5"/>
    <w:rsid w:val="005B4011"/>
    <w:rsid w:val="005D271D"/>
    <w:rsid w:val="00607A3E"/>
    <w:rsid w:val="00616FDC"/>
    <w:rsid w:val="0061763C"/>
    <w:rsid w:val="00617D5D"/>
    <w:rsid w:val="00624B9D"/>
    <w:rsid w:val="00626E5B"/>
    <w:rsid w:val="00636652"/>
    <w:rsid w:val="00641B88"/>
    <w:rsid w:val="006726B6"/>
    <w:rsid w:val="00690F6E"/>
    <w:rsid w:val="006C6C5C"/>
    <w:rsid w:val="006E4AAE"/>
    <w:rsid w:val="006F3D45"/>
    <w:rsid w:val="00702259"/>
    <w:rsid w:val="00787220"/>
    <w:rsid w:val="007A2B3E"/>
    <w:rsid w:val="007B5D7B"/>
    <w:rsid w:val="007F4A34"/>
    <w:rsid w:val="00830F18"/>
    <w:rsid w:val="008365AE"/>
    <w:rsid w:val="008404FF"/>
    <w:rsid w:val="0086348F"/>
    <w:rsid w:val="00867A1D"/>
    <w:rsid w:val="00891AF7"/>
    <w:rsid w:val="008948D6"/>
    <w:rsid w:val="008A1ECB"/>
    <w:rsid w:val="008E531C"/>
    <w:rsid w:val="009171A2"/>
    <w:rsid w:val="009750F9"/>
    <w:rsid w:val="00975555"/>
    <w:rsid w:val="00982C78"/>
    <w:rsid w:val="009B2546"/>
    <w:rsid w:val="009C42EF"/>
    <w:rsid w:val="009E23F1"/>
    <w:rsid w:val="009E29B4"/>
    <w:rsid w:val="009E3C63"/>
    <w:rsid w:val="009E597B"/>
    <w:rsid w:val="009E76BC"/>
    <w:rsid w:val="00A160D5"/>
    <w:rsid w:val="00A61C27"/>
    <w:rsid w:val="00A8039C"/>
    <w:rsid w:val="00AC787F"/>
    <w:rsid w:val="00AD2778"/>
    <w:rsid w:val="00AD6114"/>
    <w:rsid w:val="00AF6D8E"/>
    <w:rsid w:val="00B21B81"/>
    <w:rsid w:val="00B2295A"/>
    <w:rsid w:val="00B23764"/>
    <w:rsid w:val="00B23A70"/>
    <w:rsid w:val="00B2699B"/>
    <w:rsid w:val="00B57D9B"/>
    <w:rsid w:val="00B67CE4"/>
    <w:rsid w:val="00B73540"/>
    <w:rsid w:val="00B772A5"/>
    <w:rsid w:val="00B832FD"/>
    <w:rsid w:val="00B901D6"/>
    <w:rsid w:val="00BA0EF1"/>
    <w:rsid w:val="00BA18EC"/>
    <w:rsid w:val="00BE10D1"/>
    <w:rsid w:val="00C12BDE"/>
    <w:rsid w:val="00C21B03"/>
    <w:rsid w:val="00C24231"/>
    <w:rsid w:val="00C33DB6"/>
    <w:rsid w:val="00C77409"/>
    <w:rsid w:val="00C91FC6"/>
    <w:rsid w:val="00C93C8C"/>
    <w:rsid w:val="00C957E9"/>
    <w:rsid w:val="00CE447B"/>
    <w:rsid w:val="00CF40A4"/>
    <w:rsid w:val="00CF5545"/>
    <w:rsid w:val="00D36691"/>
    <w:rsid w:val="00D37208"/>
    <w:rsid w:val="00D65E0D"/>
    <w:rsid w:val="00D66BB2"/>
    <w:rsid w:val="00D94A97"/>
    <w:rsid w:val="00D96CE0"/>
    <w:rsid w:val="00DA194A"/>
    <w:rsid w:val="00DA6CF9"/>
    <w:rsid w:val="00DB32B5"/>
    <w:rsid w:val="00DD2A00"/>
    <w:rsid w:val="00DE1D1C"/>
    <w:rsid w:val="00E65BC7"/>
    <w:rsid w:val="00E73DC3"/>
    <w:rsid w:val="00E85F56"/>
    <w:rsid w:val="00E97CF6"/>
    <w:rsid w:val="00EF6B47"/>
    <w:rsid w:val="00F01A49"/>
    <w:rsid w:val="00F34166"/>
    <w:rsid w:val="00F769F1"/>
    <w:rsid w:val="00F97200"/>
    <w:rsid w:val="00FA7F1D"/>
    <w:rsid w:val="00FF7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F01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F01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ncbi.nlm.nih.gov/pmc/articles/PMC3168328/"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mc/articles/PMC3168328/"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yperlink" Target="http://www.ncbi.nlm.nih.gov/pmc/articles/PMC3168328/"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www.ncbi.nlm.nih.gov/pmc/articles/PMC3168328/" TargetMode="Externa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90FDAD9F-4AC3-492B-9F99-C8692A936E0A}" srcId="{178919A0-CCF2-46FD-9AC0-C2649E04EB00}" destId="{DC04682F-FAAA-439B-AAF7-6D41582A8246}" srcOrd="1" destOrd="0" parTransId="{555CE0A7-C647-48F7-99B0-71438655DC42}" sibTransId="{8C96AB04-3DA1-4A69-AFD6-8659C60DF65E}"/>
    <dgm:cxn modelId="{47482D6F-3C1D-4DEB-835A-9AA5994884E3}" type="presOf" srcId="{77839E09-939E-437B-A8DE-61CA71B2CE7F}" destId="{167234E0-331F-44A1-97EF-7B3CE06BA19F}" srcOrd="0" destOrd="0" presId="urn:microsoft.com/office/officeart/2005/8/layout/cycle2"/>
    <dgm:cxn modelId="{4709629E-0216-4B1F-BDCA-8E50D7011E58}" type="presOf" srcId="{178919A0-CCF2-46FD-9AC0-C2649E04EB00}" destId="{09AD24C7-FA16-460A-8101-E5552579CB76}" srcOrd="0" destOrd="0" presId="urn:microsoft.com/office/officeart/2005/8/layout/cycle2"/>
    <dgm:cxn modelId="{A90DCECD-552C-4739-B356-0B4BB3C9B6A5}" type="presOf" srcId="{8C96AB04-3DA1-4A69-AFD6-8659C60DF65E}" destId="{FF453A77-54B0-4D59-907C-508558B884C4}" srcOrd="1" destOrd="0" presId="urn:microsoft.com/office/officeart/2005/8/layout/cycle2"/>
    <dgm:cxn modelId="{EF83682C-4E40-49FF-98AB-A9AF8017988F}" type="presOf" srcId="{DC04682F-FAAA-439B-AAF7-6D41582A8246}" destId="{AE94A26B-D931-411B-A722-EE7D5A843DF1}" srcOrd="0"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F7F7D4DF-5DF5-47DB-A80D-48F5C5D1B2FF}" type="presOf" srcId="{E82803BE-6EED-4CB0-B32F-AF66087C557F}" destId="{4BEC9131-5C20-4BBD-A585-6DD57FA9F08C}" srcOrd="0" destOrd="0" presId="urn:microsoft.com/office/officeart/2005/8/layout/cycle2"/>
    <dgm:cxn modelId="{53246A0D-2A64-475A-84F8-D19693F5EB97}" type="presOf" srcId="{E82803BE-6EED-4CB0-B32F-AF66087C557F}" destId="{956D05A0-8547-4806-8597-9D3F52351F27}" srcOrd="1" destOrd="0" presId="urn:microsoft.com/office/officeart/2005/8/layout/cycle2"/>
    <dgm:cxn modelId="{BC7D7FEB-5918-4D7D-8100-A8B4C5635D47}" type="presOf" srcId="{C0143803-7EC1-4481-8C7F-49CCE466A9DA}" destId="{E12BD587-045E-426C-BAD3-6C68C8145FED}" srcOrd="1" destOrd="0" presId="urn:microsoft.com/office/officeart/2005/8/layout/cycle2"/>
    <dgm:cxn modelId="{64E0313B-F0C8-4080-83F4-1BA6A9BDE8C1}" type="presOf" srcId="{1103409C-AD18-4AA7-8281-805B8597A5EA}" destId="{BDE3936A-E348-4506-830A-D5862CE1E6C7}" srcOrd="0" destOrd="0" presId="urn:microsoft.com/office/officeart/2005/8/layout/cycle2"/>
    <dgm:cxn modelId="{4F4F6688-6B7F-4B3F-AE27-82D5253A52B1}" type="presOf" srcId="{C0143803-7EC1-4481-8C7F-49CCE466A9DA}" destId="{722FA73B-1397-4ECA-AA3F-1030067BD140}" srcOrd="0" destOrd="0" presId="urn:microsoft.com/office/officeart/2005/8/layout/cycle2"/>
    <dgm:cxn modelId="{C62A0728-01CE-4C7D-9FFF-58601B4A2C70}" type="presOf" srcId="{8C96AB04-3DA1-4A69-AFD6-8659C60DF65E}" destId="{CD08A755-315C-4C41-A18A-8B267DD62AC1}" srcOrd="0" destOrd="0" presId="urn:microsoft.com/office/officeart/2005/8/layout/cycle2"/>
    <dgm:cxn modelId="{DDA8B0B0-0190-477C-B639-6E6016EE9549}" srcId="{178919A0-CCF2-46FD-9AC0-C2649E04EB00}" destId="{77839E09-939E-437B-A8DE-61CA71B2CE7F}" srcOrd="2" destOrd="0" parTransId="{4DDD4EB7-C344-4FFF-AA58-060EEA7F27FE}" sibTransId="{E82803BE-6EED-4CB0-B32F-AF66087C557F}"/>
    <dgm:cxn modelId="{76AEA02E-E305-4BE9-99E3-927A0FBFF810}" type="presParOf" srcId="{09AD24C7-FA16-460A-8101-E5552579CB76}" destId="{BDE3936A-E348-4506-830A-D5862CE1E6C7}" srcOrd="0" destOrd="0" presId="urn:microsoft.com/office/officeart/2005/8/layout/cycle2"/>
    <dgm:cxn modelId="{7907E449-2868-4DE9-8C64-8DE696046109}" type="presParOf" srcId="{09AD24C7-FA16-460A-8101-E5552579CB76}" destId="{722FA73B-1397-4ECA-AA3F-1030067BD140}" srcOrd="1" destOrd="0" presId="urn:microsoft.com/office/officeart/2005/8/layout/cycle2"/>
    <dgm:cxn modelId="{2ADC10F3-736E-427E-9D04-DED9EC799A93}" type="presParOf" srcId="{722FA73B-1397-4ECA-AA3F-1030067BD140}" destId="{E12BD587-045E-426C-BAD3-6C68C8145FED}" srcOrd="0" destOrd="0" presId="urn:microsoft.com/office/officeart/2005/8/layout/cycle2"/>
    <dgm:cxn modelId="{BE8393E9-8890-4EB5-880F-87E42B818EDD}" type="presParOf" srcId="{09AD24C7-FA16-460A-8101-E5552579CB76}" destId="{AE94A26B-D931-411B-A722-EE7D5A843DF1}" srcOrd="2" destOrd="0" presId="urn:microsoft.com/office/officeart/2005/8/layout/cycle2"/>
    <dgm:cxn modelId="{6FCEC822-4124-4239-AD88-075A724B11C4}" type="presParOf" srcId="{09AD24C7-FA16-460A-8101-E5552579CB76}" destId="{CD08A755-315C-4C41-A18A-8B267DD62AC1}" srcOrd="3" destOrd="0" presId="urn:microsoft.com/office/officeart/2005/8/layout/cycle2"/>
    <dgm:cxn modelId="{E49DBAB7-D704-42E5-9A11-0F613E22D13B}" type="presParOf" srcId="{CD08A755-315C-4C41-A18A-8B267DD62AC1}" destId="{FF453A77-54B0-4D59-907C-508558B884C4}" srcOrd="0" destOrd="0" presId="urn:microsoft.com/office/officeart/2005/8/layout/cycle2"/>
    <dgm:cxn modelId="{AAE83543-6B78-4D32-8AA9-74E96024CBF4}" type="presParOf" srcId="{09AD24C7-FA16-460A-8101-E5552579CB76}" destId="{167234E0-331F-44A1-97EF-7B3CE06BA19F}" srcOrd="4" destOrd="0" presId="urn:microsoft.com/office/officeart/2005/8/layout/cycle2"/>
    <dgm:cxn modelId="{74BB4BD8-1049-46E9-9C47-2AF5C416CE4F}" type="presParOf" srcId="{09AD24C7-FA16-460A-8101-E5552579CB76}" destId="{4BEC9131-5C20-4BBD-A585-6DD57FA9F08C}" srcOrd="5" destOrd="0" presId="urn:microsoft.com/office/officeart/2005/8/layout/cycle2"/>
    <dgm:cxn modelId="{2D71573B-A249-4BC2-8743-773832ACA0CE}"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2BF-DFFB-4EF0-9D87-EBAF4BB5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48</Pages>
  <Words>9298</Words>
  <Characters>53002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vamanan</cp:lastModifiedBy>
  <cp:revision>107</cp:revision>
  <dcterms:created xsi:type="dcterms:W3CDTF">2014-05-07T18:14:00Z</dcterms:created>
  <dcterms:modified xsi:type="dcterms:W3CDTF">2014-06-05T18:45:00Z</dcterms:modified>
</cp:coreProperties>
</file>