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A9EF" w14:textId="77777777" w:rsidR="00A25BBB" w:rsidRDefault="00000000">
      <w:pPr>
        <w:jc w:val="center"/>
      </w:pPr>
      <w:r>
        <w:rPr>
          <w:b/>
          <w:sz w:val="40"/>
        </w:rPr>
        <w:t>Synopsis</w:t>
      </w:r>
    </w:p>
    <w:p w14:paraId="49E722C5" w14:textId="77777777" w:rsidR="00A25BBB" w:rsidRDefault="00000000">
      <w:pPr>
        <w:jc w:val="center"/>
      </w:pPr>
      <w:r>
        <w:rPr>
          <w:b/>
          <w:sz w:val="36"/>
        </w:rPr>
        <w:t>Heart Disease Prediction Using Machine Learning Techniques</w:t>
      </w:r>
    </w:p>
    <w:p w14:paraId="432DBD9A" w14:textId="77777777" w:rsidR="00A25BBB" w:rsidRDefault="00A25BBB"/>
    <w:p w14:paraId="4CCF9536" w14:textId="77777777" w:rsidR="00A25BBB" w:rsidRDefault="00000000">
      <w:pPr>
        <w:jc w:val="center"/>
      </w:pPr>
      <w:r>
        <w:rPr>
          <w:b/>
          <w:sz w:val="30"/>
        </w:rPr>
        <w:t>PBL Phase-2 Report</w:t>
      </w:r>
    </w:p>
    <w:p w14:paraId="529C1168" w14:textId="77777777" w:rsidR="00A25BBB" w:rsidRDefault="00A25BBB"/>
    <w:p w14:paraId="4854A5FC" w14:textId="77777777" w:rsidR="00A25BBB" w:rsidRDefault="00000000">
      <w:pPr>
        <w:jc w:val="center"/>
      </w:pPr>
      <w:r>
        <w:rPr>
          <w:b/>
        </w:rPr>
        <w:t>Problem Id: 13</w:t>
      </w:r>
    </w:p>
    <w:p w14:paraId="7270A144" w14:textId="77777777" w:rsidR="00A25BBB" w:rsidRDefault="00A25BB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25BBB" w14:paraId="405B0E5F" w14:textId="77777777">
        <w:trPr>
          <w:jc w:val="center"/>
        </w:trPr>
        <w:tc>
          <w:tcPr>
            <w:tcW w:w="5040" w:type="dxa"/>
            <w:vAlign w:val="center"/>
          </w:tcPr>
          <w:p w14:paraId="65E79D0B" w14:textId="77777777" w:rsidR="00A25BBB" w:rsidRDefault="00000000">
            <w:r>
              <w:rPr>
                <w:b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0180AC35" w14:textId="06EAEDD5" w:rsidR="00A25BBB" w:rsidRDefault="00000000">
            <w:r>
              <w:t>Tushar Srivastav</w:t>
            </w:r>
            <w:r w:rsidR="00641192">
              <w:t>a</w:t>
            </w:r>
            <w:r>
              <w:br/>
              <w:t>Yuvraj Singh</w:t>
            </w:r>
            <w:r>
              <w:br/>
              <w:t>Udit Joshi</w:t>
            </w:r>
          </w:p>
        </w:tc>
      </w:tr>
      <w:tr w:rsidR="00A25BBB" w14:paraId="615701CA" w14:textId="77777777">
        <w:trPr>
          <w:jc w:val="center"/>
        </w:trPr>
        <w:tc>
          <w:tcPr>
            <w:tcW w:w="5040" w:type="dxa"/>
            <w:vAlign w:val="center"/>
          </w:tcPr>
          <w:p w14:paraId="0043374C" w14:textId="77777777" w:rsidR="00A25BBB" w:rsidRDefault="00000000">
            <w:r>
              <w:rPr>
                <w:b/>
              </w:rPr>
              <w:t>University Roll number</w:t>
            </w:r>
          </w:p>
        </w:tc>
        <w:tc>
          <w:tcPr>
            <w:tcW w:w="5040" w:type="dxa"/>
            <w:vAlign w:val="center"/>
          </w:tcPr>
          <w:p w14:paraId="2DAD02F3" w14:textId="77777777" w:rsidR="00A25BBB" w:rsidRDefault="00000000">
            <w:r>
              <w:t>2028887</w:t>
            </w:r>
            <w:r>
              <w:br/>
              <w:t>2028915</w:t>
            </w:r>
            <w:r>
              <w:br/>
              <w:t>2028891</w:t>
            </w:r>
          </w:p>
        </w:tc>
      </w:tr>
      <w:tr w:rsidR="00A25BBB" w14:paraId="648C6721" w14:textId="77777777">
        <w:trPr>
          <w:jc w:val="center"/>
        </w:trPr>
        <w:tc>
          <w:tcPr>
            <w:tcW w:w="5040" w:type="dxa"/>
            <w:vAlign w:val="center"/>
          </w:tcPr>
          <w:p w14:paraId="61EC7E9E" w14:textId="77777777" w:rsidR="00A25BBB" w:rsidRDefault="00000000">
            <w:r>
              <w:rPr>
                <w:b/>
              </w:rPr>
              <w:t>Section</w:t>
            </w:r>
          </w:p>
        </w:tc>
        <w:tc>
          <w:tcPr>
            <w:tcW w:w="5040" w:type="dxa"/>
            <w:vAlign w:val="center"/>
          </w:tcPr>
          <w:p w14:paraId="48C2643D" w14:textId="77777777" w:rsidR="00A25BBB" w:rsidRDefault="00000000">
            <w:r>
              <w:t>Section-P</w:t>
            </w:r>
          </w:p>
        </w:tc>
      </w:tr>
      <w:tr w:rsidR="00A25BBB" w14:paraId="250B2EDB" w14:textId="77777777">
        <w:trPr>
          <w:jc w:val="center"/>
        </w:trPr>
        <w:tc>
          <w:tcPr>
            <w:tcW w:w="5040" w:type="dxa"/>
            <w:vAlign w:val="center"/>
          </w:tcPr>
          <w:p w14:paraId="795D3733" w14:textId="77777777" w:rsidR="00A25BBB" w:rsidRDefault="00000000">
            <w:r>
              <w:rPr>
                <w:b/>
              </w:rPr>
              <w:t>Project Topic</w:t>
            </w:r>
          </w:p>
        </w:tc>
        <w:tc>
          <w:tcPr>
            <w:tcW w:w="5040" w:type="dxa"/>
            <w:vAlign w:val="center"/>
          </w:tcPr>
          <w:p w14:paraId="081B940B" w14:textId="77777777" w:rsidR="00A25BBB" w:rsidRDefault="00000000">
            <w:r>
              <w:t>Heart Disease Prediction Using Machine Learning Techniques</w:t>
            </w:r>
          </w:p>
        </w:tc>
      </w:tr>
    </w:tbl>
    <w:p w14:paraId="39115EA0" w14:textId="77777777" w:rsidR="00A25BBB" w:rsidRDefault="00000000">
      <w:r>
        <w:br w:type="page"/>
      </w:r>
    </w:p>
    <w:p w14:paraId="6A67FC82" w14:textId="77777777" w:rsidR="00A25BBB" w:rsidRDefault="00000000">
      <w:pPr>
        <w:pStyle w:val="Heading1"/>
      </w:pPr>
      <w:r>
        <w:lastRenderedPageBreak/>
        <w:t>1. Problem Description</w:t>
      </w:r>
    </w:p>
    <w:p w14:paraId="324F0602" w14:textId="77777777" w:rsidR="00A25BBB" w:rsidRDefault="00000000">
      <w:pPr>
        <w:spacing w:after="120"/>
        <w:jc w:val="both"/>
      </w:pPr>
      <w:r>
        <w:t>The second phase of the project focuses on training and comparing multiple machine learning classification models for heart disease prediction. The cleaned dataset generated in Phase 1 is loaded from final_data.csv. The selected features are used as input variables and the target column heart_disease is used as the output variable.</w:t>
      </w:r>
    </w:p>
    <w:p w14:paraId="1CA63B18" w14:textId="77777777" w:rsidR="00A25BBB" w:rsidRDefault="00000000">
      <w:pPr>
        <w:spacing w:after="120"/>
        <w:jc w:val="both"/>
      </w:pPr>
      <w:r>
        <w:t>The code performs train-test splitting, feature scaling using StandardScaler, model training, prediction and evaluation. The models used in the code are Logistic Regression, Support Vector Classifier, Random Forest Classifier, K-Nearest Neighbors and Decision Tree Classifier.</w:t>
      </w:r>
    </w:p>
    <w:p w14:paraId="3035BC52" w14:textId="77777777" w:rsidR="00A25BBB" w:rsidRDefault="00000000">
      <w:pPr>
        <w:pStyle w:val="Heading2"/>
      </w:pPr>
      <w:r>
        <w:t>1.1 Dataset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25BBB" w14:paraId="1527A69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8865CE6" w14:textId="77777777" w:rsidR="00A25BBB" w:rsidRDefault="00000000">
            <w:r>
              <w:rPr>
                <w:b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5A6A57D" w14:textId="77777777" w:rsidR="00A25BBB" w:rsidRDefault="00000000">
            <w:r>
              <w:rPr>
                <w:b/>
              </w:rPr>
              <w:t>Value</w:t>
            </w:r>
          </w:p>
        </w:tc>
      </w:tr>
      <w:tr w:rsidR="00A25BBB" w14:paraId="46A29C56" w14:textId="77777777">
        <w:trPr>
          <w:jc w:val="center"/>
        </w:trPr>
        <w:tc>
          <w:tcPr>
            <w:tcW w:w="5040" w:type="dxa"/>
          </w:tcPr>
          <w:p w14:paraId="2D2FDF21" w14:textId="77777777" w:rsidR="00A25BBB" w:rsidRDefault="00000000">
            <w:r>
              <w:t>Dataset file</w:t>
            </w:r>
          </w:p>
        </w:tc>
        <w:tc>
          <w:tcPr>
            <w:tcW w:w="5040" w:type="dxa"/>
          </w:tcPr>
          <w:p w14:paraId="208FC5C3" w14:textId="77777777" w:rsidR="00A25BBB" w:rsidRDefault="00000000">
            <w:r>
              <w:t>final_data.csv</w:t>
            </w:r>
          </w:p>
        </w:tc>
      </w:tr>
      <w:tr w:rsidR="00A25BBB" w14:paraId="146DAA21" w14:textId="77777777">
        <w:trPr>
          <w:jc w:val="center"/>
        </w:trPr>
        <w:tc>
          <w:tcPr>
            <w:tcW w:w="5040" w:type="dxa"/>
          </w:tcPr>
          <w:p w14:paraId="6754688E" w14:textId="77777777" w:rsidR="00A25BBB" w:rsidRDefault="00000000">
            <w:r>
              <w:t>Rows</w:t>
            </w:r>
          </w:p>
        </w:tc>
        <w:tc>
          <w:tcPr>
            <w:tcW w:w="5040" w:type="dxa"/>
          </w:tcPr>
          <w:p w14:paraId="2C3BFD35" w14:textId="77777777" w:rsidR="00A25BBB" w:rsidRDefault="00000000">
            <w:r>
              <w:t>1370</w:t>
            </w:r>
          </w:p>
        </w:tc>
      </w:tr>
      <w:tr w:rsidR="00A25BBB" w14:paraId="4A26D51A" w14:textId="77777777">
        <w:trPr>
          <w:jc w:val="center"/>
        </w:trPr>
        <w:tc>
          <w:tcPr>
            <w:tcW w:w="5040" w:type="dxa"/>
          </w:tcPr>
          <w:p w14:paraId="4E247F97" w14:textId="77777777" w:rsidR="00A25BBB" w:rsidRDefault="00000000">
            <w:r>
              <w:t>Input features</w:t>
            </w:r>
          </w:p>
        </w:tc>
        <w:tc>
          <w:tcPr>
            <w:tcW w:w="5040" w:type="dxa"/>
          </w:tcPr>
          <w:p w14:paraId="693FA842" w14:textId="77777777" w:rsidR="00A25BBB" w:rsidRDefault="00000000">
            <w:r>
              <w:t>8</w:t>
            </w:r>
          </w:p>
        </w:tc>
      </w:tr>
      <w:tr w:rsidR="00A25BBB" w14:paraId="0B8D4A0D" w14:textId="77777777">
        <w:trPr>
          <w:jc w:val="center"/>
        </w:trPr>
        <w:tc>
          <w:tcPr>
            <w:tcW w:w="5040" w:type="dxa"/>
          </w:tcPr>
          <w:p w14:paraId="4ECA1A37" w14:textId="77777777" w:rsidR="00A25BBB" w:rsidRDefault="00000000">
            <w:r>
              <w:t>Target</w:t>
            </w:r>
          </w:p>
        </w:tc>
        <w:tc>
          <w:tcPr>
            <w:tcW w:w="5040" w:type="dxa"/>
          </w:tcPr>
          <w:p w14:paraId="3A5C8CAB" w14:textId="77777777" w:rsidR="00A25BBB" w:rsidRDefault="00000000">
            <w:r>
              <w:t>heart_disease</w:t>
            </w:r>
          </w:p>
        </w:tc>
      </w:tr>
      <w:tr w:rsidR="00A25BBB" w14:paraId="5074492A" w14:textId="77777777">
        <w:trPr>
          <w:jc w:val="center"/>
        </w:trPr>
        <w:tc>
          <w:tcPr>
            <w:tcW w:w="5040" w:type="dxa"/>
          </w:tcPr>
          <w:p w14:paraId="465E849A" w14:textId="77777777" w:rsidR="00A25BBB" w:rsidRDefault="00000000">
            <w:r>
              <w:t>Train-test split</w:t>
            </w:r>
          </w:p>
        </w:tc>
        <w:tc>
          <w:tcPr>
            <w:tcW w:w="5040" w:type="dxa"/>
          </w:tcPr>
          <w:p w14:paraId="3311E468" w14:textId="77777777" w:rsidR="00A25BBB" w:rsidRDefault="00000000">
            <w:r>
              <w:t>80-20 with stratify=y</w:t>
            </w:r>
          </w:p>
        </w:tc>
      </w:tr>
    </w:tbl>
    <w:p w14:paraId="1827B2DE" w14:textId="77777777" w:rsidR="00A25BBB" w:rsidRDefault="00000000">
      <w:pPr>
        <w:pStyle w:val="Heading1"/>
      </w:pPr>
      <w:r>
        <w:t>2. Architecture / Workflow</w:t>
      </w:r>
    </w:p>
    <w:p w14:paraId="4605A39F" w14:textId="77777777" w:rsidR="00A25BBB" w:rsidRDefault="00000000">
      <w:pPr>
        <w:pStyle w:val="ListBullet"/>
      </w:pPr>
      <w:r>
        <w:t>Load final_data.csv.</w:t>
      </w:r>
    </w:p>
    <w:p w14:paraId="6162F4B5" w14:textId="77777777" w:rsidR="00A25BBB" w:rsidRDefault="00000000">
      <w:pPr>
        <w:pStyle w:val="ListBullet"/>
      </w:pPr>
      <w:r>
        <w:t>Separate features X and target y.</w:t>
      </w:r>
    </w:p>
    <w:p w14:paraId="2C52BDD0" w14:textId="77777777" w:rsidR="00A25BBB" w:rsidRDefault="00000000">
      <w:pPr>
        <w:pStyle w:val="ListBullet"/>
      </w:pPr>
      <w:r>
        <w:t>Apply train_test_split with 20% test data.</w:t>
      </w:r>
    </w:p>
    <w:p w14:paraId="7D48AA47" w14:textId="77777777" w:rsidR="00A25BBB" w:rsidRDefault="00000000">
      <w:pPr>
        <w:pStyle w:val="ListBullet"/>
      </w:pPr>
      <w:r>
        <w:t>Scale training and testing data using StandardScaler.</w:t>
      </w:r>
    </w:p>
    <w:p w14:paraId="67B95E33" w14:textId="77777777" w:rsidR="00A25BBB" w:rsidRDefault="00000000">
      <w:pPr>
        <w:pStyle w:val="ListBullet"/>
      </w:pPr>
      <w:r>
        <w:t>Train five classification models.</w:t>
      </w:r>
    </w:p>
    <w:p w14:paraId="4D5FC6D5" w14:textId="77777777" w:rsidR="00A25BBB" w:rsidRDefault="00000000">
      <w:pPr>
        <w:pStyle w:val="ListBullet"/>
      </w:pPr>
      <w:r>
        <w:t>Predict output on the test set.</w:t>
      </w:r>
    </w:p>
    <w:p w14:paraId="6E5BC054" w14:textId="77777777" w:rsidR="00A25BBB" w:rsidRDefault="00000000">
      <w:pPr>
        <w:pStyle w:val="ListBullet"/>
      </w:pPr>
      <w:r>
        <w:t>Evaluate models using accuracy, precision, recall, F1-score, classification report and confusion matrix.</w:t>
      </w:r>
    </w:p>
    <w:p w14:paraId="50EE4662" w14:textId="77777777" w:rsidR="00A25BBB" w:rsidRDefault="00000000">
      <w:pPr>
        <w:pStyle w:val="ListBullet"/>
      </w:pPr>
      <w:r>
        <w:t>Compare model performance using bar graphs.</w:t>
      </w:r>
    </w:p>
    <w:p w14:paraId="600EFEC8" w14:textId="77777777" w:rsidR="00A25BBB" w:rsidRDefault="00000000">
      <w:pPr>
        <w:pStyle w:val="Heading1"/>
      </w:pPr>
      <w:r>
        <w:t>3. Models Used</w:t>
      </w:r>
    </w:p>
    <w:p w14:paraId="3A512F0D" w14:textId="77777777" w:rsidR="00A25BBB" w:rsidRDefault="00000000">
      <w:pPr>
        <w:spacing w:after="120"/>
        <w:jc w:val="both"/>
      </w:pPr>
      <w:r>
        <w:t>1. Logistic Regression: Logistic Regression is used as a baseline classification model. It predicts the probability of heart disease and gives strong performance on the cleaned dataset.</w:t>
      </w:r>
    </w:p>
    <w:p w14:paraId="5786CAE1" w14:textId="77777777" w:rsidR="00A25BBB" w:rsidRDefault="00000000">
      <w:pPr>
        <w:spacing w:after="120"/>
        <w:jc w:val="both"/>
      </w:pPr>
      <w:r>
        <w:t>2. Support Vector Classifier (SVC): SVC is used to classify the data by finding an effective separating boundary between classes after scaling the features.</w:t>
      </w:r>
    </w:p>
    <w:p w14:paraId="69220CAD" w14:textId="77777777" w:rsidR="00A25BBB" w:rsidRDefault="00000000">
      <w:pPr>
        <w:spacing w:after="120"/>
        <w:jc w:val="both"/>
      </w:pPr>
      <w:r>
        <w:t>3. Random Forest Classifier: Random Forest is an ensemble learning method that combines multiple decision trees to improve prediction reliability.</w:t>
      </w:r>
    </w:p>
    <w:p w14:paraId="5A4D3B1D" w14:textId="77777777" w:rsidR="00A25BBB" w:rsidRDefault="00000000">
      <w:pPr>
        <w:spacing w:after="120"/>
        <w:jc w:val="both"/>
      </w:pPr>
      <w:r>
        <w:t>4. K-Nearest Neighbors (KNN): KNN classifies a new data point based on the majority class among its nearest neighbors.</w:t>
      </w:r>
    </w:p>
    <w:p w14:paraId="5FE1A173" w14:textId="77777777" w:rsidR="00A25BBB" w:rsidRDefault="00000000">
      <w:pPr>
        <w:spacing w:after="120"/>
        <w:jc w:val="both"/>
      </w:pPr>
      <w:r>
        <w:t>5. Decision Tree Classifier: Decision Tree creates rule-based splits in the data to classify patients into heart disease or no heart disease categories.</w:t>
      </w:r>
    </w:p>
    <w:p w14:paraId="6DFB916A" w14:textId="77777777" w:rsidR="00A25BBB" w:rsidRDefault="00000000">
      <w:pPr>
        <w:pStyle w:val="Heading1"/>
      </w:pPr>
      <w:r>
        <w:lastRenderedPageBreak/>
        <w:t>4. Evaluation Metrics Used</w:t>
      </w:r>
    </w:p>
    <w:p w14:paraId="67068B23" w14:textId="77777777" w:rsidR="00A25BBB" w:rsidRDefault="00000000">
      <w:pPr>
        <w:pStyle w:val="ListBullet"/>
      </w:pPr>
      <w:r>
        <w:t>Accuracy: Overall percentage of correct predictions.</w:t>
      </w:r>
    </w:p>
    <w:p w14:paraId="0114B2D5" w14:textId="77777777" w:rsidR="00A25BBB" w:rsidRDefault="00000000">
      <w:pPr>
        <w:pStyle w:val="ListBullet"/>
      </w:pPr>
      <w:r>
        <w:t>Precision: Out of all predicted positive cases, how many are actually positive.</w:t>
      </w:r>
    </w:p>
    <w:p w14:paraId="121D4530" w14:textId="77777777" w:rsidR="00A25BBB" w:rsidRDefault="00000000">
      <w:pPr>
        <w:pStyle w:val="ListBullet"/>
      </w:pPr>
      <w:r>
        <w:t>Recall: Out of all actual positive cases, how many are correctly identified.</w:t>
      </w:r>
    </w:p>
    <w:p w14:paraId="07F3F193" w14:textId="77777777" w:rsidR="00A25BBB" w:rsidRDefault="00000000">
      <w:pPr>
        <w:pStyle w:val="ListBullet"/>
      </w:pPr>
      <w:r>
        <w:t>F1-score: Harmonic mean of precision and recall.</w:t>
      </w:r>
    </w:p>
    <w:p w14:paraId="348736AF" w14:textId="77777777" w:rsidR="00A25BBB" w:rsidRDefault="00000000">
      <w:pPr>
        <w:pStyle w:val="ListBullet"/>
      </w:pPr>
      <w:r>
        <w:t>Confusion Matrix: Shows true positives, true negatives, false positives and false negatives.</w:t>
      </w:r>
    </w:p>
    <w:p w14:paraId="4249A217" w14:textId="77777777" w:rsidR="00A25BBB" w:rsidRDefault="00000000">
      <w:pPr>
        <w:pStyle w:val="Heading1"/>
      </w:pPr>
      <w:r>
        <w:t>5. Model Performance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A25BBB" w14:paraId="53D99053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1DDC2BA1" w14:textId="77777777" w:rsidR="00A25BBB" w:rsidRDefault="00000000">
            <w:r>
              <w:rPr>
                <w:b/>
              </w:rPr>
              <w:t>Model</w:t>
            </w:r>
          </w:p>
        </w:tc>
        <w:tc>
          <w:tcPr>
            <w:tcW w:w="2016" w:type="dxa"/>
            <w:shd w:val="clear" w:color="auto" w:fill="D9EAF7"/>
          </w:tcPr>
          <w:p w14:paraId="2282846D" w14:textId="77777777" w:rsidR="00A25BBB" w:rsidRDefault="00000000">
            <w:r>
              <w:rPr>
                <w:b/>
              </w:rPr>
              <w:t>Accuracy</w:t>
            </w:r>
          </w:p>
        </w:tc>
        <w:tc>
          <w:tcPr>
            <w:tcW w:w="2016" w:type="dxa"/>
            <w:shd w:val="clear" w:color="auto" w:fill="D9EAF7"/>
          </w:tcPr>
          <w:p w14:paraId="041F0146" w14:textId="77777777" w:rsidR="00A25BBB" w:rsidRDefault="00000000">
            <w:r>
              <w:rPr>
                <w:b/>
              </w:rPr>
              <w:t>Precision</w:t>
            </w:r>
          </w:p>
        </w:tc>
        <w:tc>
          <w:tcPr>
            <w:tcW w:w="2016" w:type="dxa"/>
            <w:shd w:val="clear" w:color="auto" w:fill="D9EAF7"/>
          </w:tcPr>
          <w:p w14:paraId="34808C55" w14:textId="77777777" w:rsidR="00A25BBB" w:rsidRDefault="00000000">
            <w:r>
              <w:rPr>
                <w:b/>
              </w:rPr>
              <w:t>Recall</w:t>
            </w:r>
          </w:p>
        </w:tc>
        <w:tc>
          <w:tcPr>
            <w:tcW w:w="2016" w:type="dxa"/>
            <w:shd w:val="clear" w:color="auto" w:fill="D9EAF7"/>
          </w:tcPr>
          <w:p w14:paraId="429471AB" w14:textId="77777777" w:rsidR="00A25BBB" w:rsidRDefault="00000000">
            <w:r>
              <w:rPr>
                <w:b/>
              </w:rPr>
              <w:t>F1 Score</w:t>
            </w:r>
          </w:p>
        </w:tc>
      </w:tr>
      <w:tr w:rsidR="00A25BBB" w14:paraId="58A8E993" w14:textId="77777777">
        <w:trPr>
          <w:jc w:val="center"/>
        </w:trPr>
        <w:tc>
          <w:tcPr>
            <w:tcW w:w="2016" w:type="dxa"/>
          </w:tcPr>
          <w:p w14:paraId="5C82ACDF" w14:textId="77777777" w:rsidR="00A25BBB" w:rsidRDefault="00000000">
            <w:r>
              <w:t>Logistic Regression</w:t>
            </w:r>
          </w:p>
        </w:tc>
        <w:tc>
          <w:tcPr>
            <w:tcW w:w="2016" w:type="dxa"/>
          </w:tcPr>
          <w:p w14:paraId="1C2ED65C" w14:textId="77777777" w:rsidR="00A25BBB" w:rsidRDefault="00000000">
            <w:r>
              <w:t>0.8504</w:t>
            </w:r>
          </w:p>
        </w:tc>
        <w:tc>
          <w:tcPr>
            <w:tcW w:w="2016" w:type="dxa"/>
          </w:tcPr>
          <w:p w14:paraId="4BE237C0" w14:textId="77777777" w:rsidR="00A25BBB" w:rsidRDefault="00000000">
            <w:r>
              <w:t>0.8450</w:t>
            </w:r>
          </w:p>
        </w:tc>
        <w:tc>
          <w:tcPr>
            <w:tcW w:w="2016" w:type="dxa"/>
          </w:tcPr>
          <w:p w14:paraId="4081A0A9" w14:textId="77777777" w:rsidR="00A25BBB" w:rsidRDefault="00000000">
            <w:r>
              <w:t>0.8385</w:t>
            </w:r>
          </w:p>
        </w:tc>
        <w:tc>
          <w:tcPr>
            <w:tcW w:w="2016" w:type="dxa"/>
          </w:tcPr>
          <w:p w14:paraId="47FD3A0D" w14:textId="77777777" w:rsidR="00A25BBB" w:rsidRDefault="00000000">
            <w:r>
              <w:t>0.8417</w:t>
            </w:r>
          </w:p>
        </w:tc>
      </w:tr>
      <w:tr w:rsidR="00A25BBB" w14:paraId="16E01B04" w14:textId="77777777">
        <w:trPr>
          <w:jc w:val="center"/>
        </w:trPr>
        <w:tc>
          <w:tcPr>
            <w:tcW w:w="2016" w:type="dxa"/>
          </w:tcPr>
          <w:p w14:paraId="631598F9" w14:textId="77777777" w:rsidR="00A25BBB" w:rsidRDefault="00000000">
            <w:r>
              <w:t>SVC</w:t>
            </w:r>
          </w:p>
        </w:tc>
        <w:tc>
          <w:tcPr>
            <w:tcW w:w="2016" w:type="dxa"/>
          </w:tcPr>
          <w:p w14:paraId="4E9A69DD" w14:textId="77777777" w:rsidR="00A25BBB" w:rsidRDefault="00000000">
            <w:r>
              <w:t>0.8467</w:t>
            </w:r>
          </w:p>
        </w:tc>
        <w:tc>
          <w:tcPr>
            <w:tcW w:w="2016" w:type="dxa"/>
          </w:tcPr>
          <w:p w14:paraId="14DC2239" w14:textId="77777777" w:rsidR="00A25BBB" w:rsidRDefault="00000000">
            <w:r>
              <w:t>0.8385</w:t>
            </w:r>
          </w:p>
        </w:tc>
        <w:tc>
          <w:tcPr>
            <w:tcW w:w="2016" w:type="dxa"/>
          </w:tcPr>
          <w:p w14:paraId="5C199D80" w14:textId="77777777" w:rsidR="00A25BBB" w:rsidRDefault="00000000">
            <w:r>
              <w:t>0.8385</w:t>
            </w:r>
          </w:p>
        </w:tc>
        <w:tc>
          <w:tcPr>
            <w:tcW w:w="2016" w:type="dxa"/>
          </w:tcPr>
          <w:p w14:paraId="5DBC2B90" w14:textId="77777777" w:rsidR="00A25BBB" w:rsidRDefault="00000000">
            <w:r>
              <w:t>0.8385</w:t>
            </w:r>
          </w:p>
        </w:tc>
      </w:tr>
      <w:tr w:rsidR="00A25BBB" w14:paraId="3BEC4785" w14:textId="77777777">
        <w:trPr>
          <w:jc w:val="center"/>
        </w:trPr>
        <w:tc>
          <w:tcPr>
            <w:tcW w:w="2016" w:type="dxa"/>
          </w:tcPr>
          <w:p w14:paraId="2E792AEA" w14:textId="77777777" w:rsidR="00A25BBB" w:rsidRDefault="00000000">
            <w:r>
              <w:t>Random Forest</w:t>
            </w:r>
          </w:p>
        </w:tc>
        <w:tc>
          <w:tcPr>
            <w:tcW w:w="2016" w:type="dxa"/>
          </w:tcPr>
          <w:p w14:paraId="79703144" w14:textId="77777777" w:rsidR="00A25BBB" w:rsidRDefault="00000000">
            <w:r>
              <w:t>0.8358</w:t>
            </w:r>
          </w:p>
        </w:tc>
        <w:tc>
          <w:tcPr>
            <w:tcW w:w="2016" w:type="dxa"/>
          </w:tcPr>
          <w:p w14:paraId="601EEADF" w14:textId="77777777" w:rsidR="00A25BBB" w:rsidRDefault="00000000">
            <w:r>
              <w:t>0.8295</w:t>
            </w:r>
          </w:p>
        </w:tc>
        <w:tc>
          <w:tcPr>
            <w:tcW w:w="2016" w:type="dxa"/>
          </w:tcPr>
          <w:p w14:paraId="1D255FE1" w14:textId="77777777" w:rsidR="00A25BBB" w:rsidRDefault="00000000">
            <w:r>
              <w:t>0.8231</w:t>
            </w:r>
          </w:p>
        </w:tc>
        <w:tc>
          <w:tcPr>
            <w:tcW w:w="2016" w:type="dxa"/>
          </w:tcPr>
          <w:p w14:paraId="3DDBFFAC" w14:textId="77777777" w:rsidR="00A25BBB" w:rsidRDefault="00000000">
            <w:r>
              <w:t>0.8263</w:t>
            </w:r>
          </w:p>
        </w:tc>
      </w:tr>
      <w:tr w:rsidR="00A25BBB" w14:paraId="0A8E6435" w14:textId="77777777">
        <w:trPr>
          <w:jc w:val="center"/>
        </w:trPr>
        <w:tc>
          <w:tcPr>
            <w:tcW w:w="2016" w:type="dxa"/>
          </w:tcPr>
          <w:p w14:paraId="72809194" w14:textId="77777777" w:rsidR="00A25BBB" w:rsidRDefault="00000000">
            <w:r>
              <w:t>KNN</w:t>
            </w:r>
          </w:p>
        </w:tc>
        <w:tc>
          <w:tcPr>
            <w:tcW w:w="2016" w:type="dxa"/>
          </w:tcPr>
          <w:p w14:paraId="495DD9EB" w14:textId="77777777" w:rsidR="00A25BBB" w:rsidRDefault="00000000">
            <w:r>
              <w:t>0.8175</w:t>
            </w:r>
          </w:p>
        </w:tc>
        <w:tc>
          <w:tcPr>
            <w:tcW w:w="2016" w:type="dxa"/>
          </w:tcPr>
          <w:p w14:paraId="307DEFA7" w14:textId="77777777" w:rsidR="00A25BBB" w:rsidRDefault="00000000">
            <w:r>
              <w:t>0.8390</w:t>
            </w:r>
          </w:p>
        </w:tc>
        <w:tc>
          <w:tcPr>
            <w:tcW w:w="2016" w:type="dxa"/>
          </w:tcPr>
          <w:p w14:paraId="6A5FA6FE" w14:textId="77777777" w:rsidR="00A25BBB" w:rsidRDefault="00000000">
            <w:r>
              <w:t>0.7615</w:t>
            </w:r>
          </w:p>
        </w:tc>
        <w:tc>
          <w:tcPr>
            <w:tcW w:w="2016" w:type="dxa"/>
          </w:tcPr>
          <w:p w14:paraId="7296497E" w14:textId="77777777" w:rsidR="00A25BBB" w:rsidRDefault="00000000">
            <w:r>
              <w:t>0.7984</w:t>
            </w:r>
          </w:p>
        </w:tc>
      </w:tr>
      <w:tr w:rsidR="00A25BBB" w14:paraId="6614F6C1" w14:textId="77777777">
        <w:trPr>
          <w:jc w:val="center"/>
        </w:trPr>
        <w:tc>
          <w:tcPr>
            <w:tcW w:w="2016" w:type="dxa"/>
          </w:tcPr>
          <w:p w14:paraId="13A6FB6E" w14:textId="77777777" w:rsidR="00A25BBB" w:rsidRDefault="00000000">
            <w:r>
              <w:t>Decision Tree</w:t>
            </w:r>
          </w:p>
        </w:tc>
        <w:tc>
          <w:tcPr>
            <w:tcW w:w="2016" w:type="dxa"/>
          </w:tcPr>
          <w:p w14:paraId="08086AF4" w14:textId="77777777" w:rsidR="00A25BBB" w:rsidRDefault="00000000">
            <w:r>
              <w:t>0.7445</w:t>
            </w:r>
          </w:p>
        </w:tc>
        <w:tc>
          <w:tcPr>
            <w:tcW w:w="2016" w:type="dxa"/>
          </w:tcPr>
          <w:p w14:paraId="45FBCAC3" w14:textId="77777777" w:rsidR="00A25BBB" w:rsidRDefault="00000000">
            <w:r>
              <w:t>0.7500</w:t>
            </w:r>
          </w:p>
        </w:tc>
        <w:tc>
          <w:tcPr>
            <w:tcW w:w="2016" w:type="dxa"/>
          </w:tcPr>
          <w:p w14:paraId="679E768D" w14:textId="77777777" w:rsidR="00A25BBB" w:rsidRDefault="00000000">
            <w:r>
              <w:t>0.6923</w:t>
            </w:r>
          </w:p>
        </w:tc>
        <w:tc>
          <w:tcPr>
            <w:tcW w:w="2016" w:type="dxa"/>
          </w:tcPr>
          <w:p w14:paraId="4536E5A6" w14:textId="77777777" w:rsidR="00A25BBB" w:rsidRDefault="00000000">
            <w:r>
              <w:t>0.7200</w:t>
            </w:r>
          </w:p>
        </w:tc>
      </w:tr>
    </w:tbl>
    <w:p w14:paraId="4D4B4811" w14:textId="77777777" w:rsidR="00A25BBB" w:rsidRDefault="00000000">
      <w:pPr>
        <w:spacing w:after="120"/>
        <w:jc w:val="both"/>
      </w:pPr>
      <w:r>
        <w:t>According to the code output, Logistic Regression gives the best accuracy among the tested models.</w:t>
      </w:r>
    </w:p>
    <w:p w14:paraId="5C189AFA" w14:textId="77777777" w:rsidR="00A25BBB" w:rsidRDefault="00000000">
      <w:pPr>
        <w:pStyle w:val="Heading1"/>
      </w:pPr>
      <w:r>
        <w:t>6. Visualizations from Code</w:t>
      </w:r>
    </w:p>
    <w:p w14:paraId="36FE4AC1" w14:textId="77777777" w:rsidR="00A25BBB" w:rsidRDefault="00000000">
      <w:pPr>
        <w:jc w:val="center"/>
      </w:pPr>
      <w:r>
        <w:rPr>
          <w:noProof/>
        </w:rPr>
        <w:drawing>
          <wp:inline distT="0" distB="0" distL="0" distR="0" wp14:anchorId="3259EC0A" wp14:editId="3EC0FE78">
            <wp:extent cx="3474720" cy="3075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_cell6_img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9119" w14:textId="77777777" w:rsidR="00A25BBB" w:rsidRDefault="00000000">
      <w:pPr>
        <w:jc w:val="center"/>
      </w:pPr>
      <w:r>
        <w:rPr>
          <w:i/>
          <w:sz w:val="20"/>
        </w:rPr>
        <w:t>Figure 1: Logistic Regression confusion matrix.</w:t>
      </w:r>
    </w:p>
    <w:p w14:paraId="497954C2" w14:textId="77777777" w:rsidR="00A25BB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EF1C56" wp14:editId="4C1EC172">
            <wp:extent cx="3474720" cy="3075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_cell8_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66CD" w14:textId="77777777" w:rsidR="00A25BBB" w:rsidRDefault="00000000">
      <w:pPr>
        <w:jc w:val="center"/>
      </w:pPr>
      <w:r>
        <w:rPr>
          <w:i/>
          <w:sz w:val="20"/>
        </w:rPr>
        <w:t>Figure 2: SVC confusion matrix.</w:t>
      </w:r>
    </w:p>
    <w:p w14:paraId="20359586" w14:textId="77777777" w:rsidR="00A25BBB" w:rsidRDefault="00000000">
      <w:pPr>
        <w:jc w:val="center"/>
      </w:pPr>
      <w:r>
        <w:rPr>
          <w:noProof/>
        </w:rPr>
        <w:drawing>
          <wp:inline distT="0" distB="0" distL="0" distR="0" wp14:anchorId="52F000B7" wp14:editId="5C583F33">
            <wp:extent cx="3474720" cy="3075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_cell10_im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015C" w14:textId="77777777" w:rsidR="00A25BBB" w:rsidRDefault="00000000">
      <w:pPr>
        <w:jc w:val="center"/>
      </w:pPr>
      <w:r>
        <w:rPr>
          <w:i/>
          <w:sz w:val="20"/>
        </w:rPr>
        <w:t>Figure 3: Random Forest confusion matrix.</w:t>
      </w:r>
    </w:p>
    <w:p w14:paraId="5B5EEB6E" w14:textId="77777777" w:rsidR="00A25BB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7D75BF" wp14:editId="281B01A5">
            <wp:extent cx="3474720" cy="30755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_cell12_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BFF6" w14:textId="77777777" w:rsidR="00A25BBB" w:rsidRDefault="00000000">
      <w:pPr>
        <w:jc w:val="center"/>
      </w:pPr>
      <w:r>
        <w:rPr>
          <w:i/>
          <w:sz w:val="20"/>
        </w:rPr>
        <w:t>Figure 4: KNN confusion matrix.</w:t>
      </w:r>
    </w:p>
    <w:p w14:paraId="77233ADF" w14:textId="77777777" w:rsidR="00A25BBB" w:rsidRDefault="00000000">
      <w:pPr>
        <w:jc w:val="center"/>
      </w:pPr>
      <w:r>
        <w:rPr>
          <w:noProof/>
        </w:rPr>
        <w:drawing>
          <wp:inline distT="0" distB="0" distL="0" distR="0" wp14:anchorId="2F1AE7F1" wp14:editId="3640C997">
            <wp:extent cx="3474720" cy="30755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_cell14_im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7C8B" w14:textId="77777777" w:rsidR="00A25BBB" w:rsidRDefault="00000000">
      <w:pPr>
        <w:jc w:val="center"/>
      </w:pPr>
      <w:r>
        <w:rPr>
          <w:i/>
          <w:sz w:val="20"/>
        </w:rPr>
        <w:t>Figure 5: Decision Tree confusion matrix.</w:t>
      </w:r>
    </w:p>
    <w:p w14:paraId="313499F8" w14:textId="77777777" w:rsidR="00A25BB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8272CE" wp14:editId="1D7B3795">
            <wp:extent cx="5303520" cy="31595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_cell16_im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7EC8" w14:textId="77777777" w:rsidR="00A25BBB" w:rsidRDefault="00000000">
      <w:pPr>
        <w:jc w:val="center"/>
      </w:pPr>
      <w:r>
        <w:rPr>
          <w:i/>
          <w:sz w:val="20"/>
        </w:rPr>
        <w:t>Figure 6: Model accuracy comparison graph.</w:t>
      </w:r>
    </w:p>
    <w:p w14:paraId="0323A7A3" w14:textId="77777777" w:rsidR="00A25BBB" w:rsidRDefault="00000000">
      <w:pPr>
        <w:jc w:val="center"/>
      </w:pPr>
      <w:r>
        <w:rPr>
          <w:noProof/>
        </w:rPr>
        <w:drawing>
          <wp:inline distT="0" distB="0" distL="0" distR="0" wp14:anchorId="1B101497" wp14:editId="52F2A6F1">
            <wp:extent cx="5760720" cy="28537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_cell17_im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B7B0" w14:textId="77777777" w:rsidR="00A25BBB" w:rsidRDefault="00000000">
      <w:pPr>
        <w:jc w:val="center"/>
      </w:pPr>
      <w:r>
        <w:rPr>
          <w:i/>
          <w:sz w:val="20"/>
        </w:rPr>
        <w:t>Figure 7: Comparison of accuracy, precision, recall and F1-score for all models.</w:t>
      </w:r>
    </w:p>
    <w:p w14:paraId="59AD9981" w14:textId="77777777" w:rsidR="00A25BBB" w:rsidRDefault="00000000">
      <w:pPr>
        <w:pStyle w:val="Heading1"/>
      </w:pPr>
      <w:r>
        <w:t>7. Conclusion</w:t>
      </w:r>
    </w:p>
    <w:p w14:paraId="73E6CE08" w14:textId="77777777" w:rsidR="00A25BBB" w:rsidRDefault="00000000">
      <w:pPr>
        <w:spacing w:after="120"/>
        <w:jc w:val="both"/>
      </w:pPr>
      <w:r>
        <w:t>Phase 2 compares multiple machine learning models using the same cleaned dataset. Logistic Regression performs best with approximately 85.04% accuracy, followed by SVC and Random Forest. These results show that proper preprocessing and scaling help classification models perform effectively on the heart disease prediction task.</w:t>
      </w:r>
    </w:p>
    <w:p w14:paraId="787AF433" w14:textId="77777777" w:rsidR="00A25BBB" w:rsidRDefault="00000000">
      <w:pPr>
        <w:pStyle w:val="Heading1"/>
      </w:pPr>
      <w:r>
        <w:lastRenderedPageBreak/>
        <w:t>8. References</w:t>
      </w:r>
    </w:p>
    <w:p w14:paraId="1FF74CEE" w14:textId="77777777" w:rsidR="00A25BBB" w:rsidRDefault="00000000">
      <w:pPr>
        <w:pStyle w:val="ListBullet"/>
      </w:pPr>
      <w:r>
        <w:t>Scikit-learn Official Documentation</w:t>
      </w:r>
    </w:p>
    <w:p w14:paraId="6D4EF870" w14:textId="77777777" w:rsidR="00A25BBB" w:rsidRDefault="00000000">
      <w:pPr>
        <w:pStyle w:val="ListBullet"/>
      </w:pPr>
      <w:r>
        <w:t>Pandas Official Documentation</w:t>
      </w:r>
    </w:p>
    <w:p w14:paraId="099DC073" w14:textId="77777777" w:rsidR="00A25BBB" w:rsidRDefault="00000000">
      <w:pPr>
        <w:pStyle w:val="ListBullet"/>
      </w:pPr>
      <w:r>
        <w:t>Matplotlib Documentation</w:t>
      </w:r>
    </w:p>
    <w:p w14:paraId="03ECB4A7" w14:textId="77777777" w:rsidR="00A25BBB" w:rsidRDefault="00000000">
      <w:pPr>
        <w:pStyle w:val="ListBullet"/>
      </w:pPr>
      <w:r>
        <w:t>Seaborn Documentation</w:t>
      </w:r>
    </w:p>
    <w:p w14:paraId="2ADB18FA" w14:textId="77777777" w:rsidR="00A25BBB" w:rsidRDefault="00000000">
      <w:pPr>
        <w:pStyle w:val="ListBullet"/>
      </w:pPr>
      <w:r>
        <w:t>GeeksforGeeks Machine Learning Tutorials</w:t>
      </w:r>
    </w:p>
    <w:sectPr w:rsidR="00A25BBB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643096">
    <w:abstractNumId w:val="8"/>
  </w:num>
  <w:num w:numId="2" w16cid:durableId="822624113">
    <w:abstractNumId w:val="6"/>
  </w:num>
  <w:num w:numId="3" w16cid:durableId="803617594">
    <w:abstractNumId w:val="5"/>
  </w:num>
  <w:num w:numId="4" w16cid:durableId="402411470">
    <w:abstractNumId w:val="4"/>
  </w:num>
  <w:num w:numId="5" w16cid:durableId="584534539">
    <w:abstractNumId w:val="7"/>
  </w:num>
  <w:num w:numId="6" w16cid:durableId="471874412">
    <w:abstractNumId w:val="3"/>
  </w:num>
  <w:num w:numId="7" w16cid:durableId="1266571432">
    <w:abstractNumId w:val="2"/>
  </w:num>
  <w:num w:numId="8" w16cid:durableId="103813513">
    <w:abstractNumId w:val="1"/>
  </w:num>
  <w:num w:numId="9" w16cid:durableId="181871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A00"/>
    <w:rsid w:val="0015074B"/>
    <w:rsid w:val="0029639D"/>
    <w:rsid w:val="00326F90"/>
    <w:rsid w:val="00641192"/>
    <w:rsid w:val="00A25B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0EC0C"/>
  <w14:defaultImageDpi w14:val="300"/>
  <w15:docId w15:val="{E4B2A973-9B80-47CF-9E6C-F0EBD25E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srivastava</cp:lastModifiedBy>
  <cp:revision>2</cp:revision>
  <dcterms:created xsi:type="dcterms:W3CDTF">2013-12-23T23:15:00Z</dcterms:created>
  <dcterms:modified xsi:type="dcterms:W3CDTF">2026-05-09T01:48:00Z</dcterms:modified>
  <cp:category/>
</cp:coreProperties>
</file>