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3043F48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57B40580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32"/>
              </w:rPr>
              <w:t>CURRICULUM VITAE</w:t>
            </w:r>
          </w:p>
        </w:tc>
      </w:tr>
    </w:tbl>
    <w:p w14:paraId="3A092155" w14:textId="77777777" w:rsidR="00835C8A" w:rsidRDefault="00835C8A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22"/>
        <w:gridCol w:w="3316"/>
        <w:gridCol w:w="1421"/>
        <w:gridCol w:w="3316"/>
      </w:tblGrid>
      <w:tr w:rsidR="00835C8A" w14:paraId="47A969CF" w14:textId="77777777">
        <w:tc>
          <w:tcPr>
            <w:tcW w:w="750" w:type="pct"/>
            <w:vAlign w:val="center"/>
          </w:tcPr>
          <w:p w14:paraId="0B50937F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TEST USER</w:t>
            </w:r>
          </w:p>
        </w:tc>
        <w:tc>
          <w:tcPr>
            <w:tcW w:w="750" w:type="pct"/>
            <w:vAlign w:val="center"/>
          </w:tcPr>
          <w:p w14:paraId="389C22AC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2"/>
              </w:rPr>
              <w:t>Location: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Cape Town</w:t>
            </w:r>
          </w:p>
        </w:tc>
      </w:tr>
      <w:tr w:rsidR="00835C8A" w14:paraId="3B805018" w14:textId="77777777">
        <w:tc>
          <w:tcPr>
            <w:tcW w:w="750" w:type="pct"/>
            <w:vAlign w:val="center"/>
          </w:tcPr>
          <w:p w14:paraId="494D0DA1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2"/>
              </w:rPr>
              <w:t>Sector: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Marketing</w:t>
            </w:r>
          </w:p>
        </w:tc>
        <w:tc>
          <w:tcPr>
            <w:tcW w:w="750" w:type="pct"/>
            <w:vAlign w:val="center"/>
          </w:tcPr>
          <w:p w14:paraId="17F30CBC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2"/>
              </w:rPr>
              <w:t>RL ID: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RL12345</w:t>
            </w:r>
          </w:p>
        </w:tc>
      </w:tr>
    </w:tbl>
    <w:p w14:paraId="448D7E49" w14:textId="77777777" w:rsidR="00835C8A" w:rsidRDefault="00835C8A">
      <w:pPr>
        <w:spacing w:after="10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48570E62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0332A0FF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PERSONAL PROFILE</w:t>
            </w:r>
          </w:p>
        </w:tc>
      </w:tr>
    </w:tbl>
    <w:p w14:paraId="4ECFA4D6" w14:textId="77777777" w:rsidR="00835C8A" w:rsidRDefault="00835C8A">
      <w:pPr>
        <w:spacing w:after="120"/>
      </w:pPr>
    </w:p>
    <w:p w14:paraId="0EF3916B" w14:textId="713B569C" w:rsidR="00835C8A" w:rsidRPr="00103BD6" w:rsidRDefault="00835C8A" w:rsidP="00103BD6">
      <w:pPr>
        <w:spacing w:after="200"/>
        <w:rPr>
          <w:rFonts w:ascii="Calibri" w:hAnsi="Calibri" w:cs="Calibri"/>
          <w:color w:val="000000"/>
          <w:sz w:val="22"/>
          <w:szCs w:val="22"/>
          <w:lang w:val="en-I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76D62BD6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11E6A06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32"/>
              </w:rPr>
              <w:t>SUMMARY OF EMPLOYMENT</w:t>
            </w:r>
          </w:p>
        </w:tc>
      </w:tr>
    </w:tbl>
    <w:p w14:paraId="115CB1C6" w14:textId="77777777" w:rsidR="00835C8A" w:rsidRDefault="00835C8A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26"/>
        <w:gridCol w:w="1327"/>
        <w:gridCol w:w="3583"/>
        <w:gridCol w:w="3239"/>
      </w:tblGrid>
      <w:tr w:rsidR="00835C8A" w14:paraId="62400BC0" w14:textId="77777777" w:rsidTr="0023425B">
        <w:tc>
          <w:tcPr>
            <w:tcW w:w="700" w:type="pct"/>
            <w:shd w:val="clear" w:color="auto" w:fill="F2F2F2"/>
            <w:vAlign w:val="center"/>
          </w:tcPr>
          <w:p w14:paraId="2C1CA451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0"/>
              </w:rPr>
              <w:t>FROM</w:t>
            </w:r>
          </w:p>
        </w:tc>
        <w:tc>
          <w:tcPr>
            <w:tcW w:w="700" w:type="pct"/>
            <w:shd w:val="clear" w:color="auto" w:fill="F2F2F2"/>
            <w:vAlign w:val="center"/>
          </w:tcPr>
          <w:p w14:paraId="61D8716B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0"/>
              </w:rPr>
              <w:t>TO</w:t>
            </w:r>
          </w:p>
        </w:tc>
        <w:tc>
          <w:tcPr>
            <w:tcW w:w="1891" w:type="pct"/>
            <w:shd w:val="clear" w:color="auto" w:fill="F2F2F2"/>
            <w:vAlign w:val="center"/>
          </w:tcPr>
          <w:p w14:paraId="47840657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0"/>
              </w:rPr>
              <w:t>COMPANY NAME</w:t>
            </w:r>
          </w:p>
        </w:tc>
        <w:tc>
          <w:tcPr>
            <w:tcW w:w="1709" w:type="pct"/>
            <w:shd w:val="clear" w:color="auto" w:fill="F2F2F2"/>
            <w:vAlign w:val="center"/>
          </w:tcPr>
          <w:p w14:paraId="2EF403BC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0"/>
              </w:rPr>
              <w:t>POSITION</w:t>
            </w:r>
          </w:p>
        </w:tc>
      </w:tr>
    </w:tbl>
    <w:p w14:paraId="0306D626" w14:textId="77777777" w:rsidR="00835C8A" w:rsidRPr="00CF2857" w:rsidRDefault="00835C8A" w:rsidP="00CF2857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409C444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852192A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32"/>
              </w:rPr>
              <w:t>EDUCATION &amp; SKILLS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i w:val="0"/>
          <w:sz w:val="22"/>
        </w:rPr>
        <w:t>Education/Qualification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2005 - BSc Biomolecular Chemistry - Nelson Mandela Metropolitan University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2010 - NDip Public Relations and Communication - Nelson Mandela University</w:t>
      </w:r>
    </w:p>
    <w:p>
      <w:pPr>
        <w:spacing w:before="240" w:after="80"/>
      </w:pPr>
      <w:r>
        <w:rPr>
          <w:rFonts w:ascii="Calibri" w:hAnsi="Calibri"/>
          <w:b/>
          <w:i w:val="0"/>
          <w:sz w:val="22"/>
        </w:rPr>
        <w:t>Training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2025 - Teaching English as a Foreign Language - TEFL</w:t>
      </w:r>
    </w:p>
    <w:p>
      <w:pPr>
        <w:spacing w:before="240" w:after="80"/>
      </w:pPr>
      <w:r>
        <w:rPr>
          <w:rFonts w:ascii="Calibri" w:hAnsi="Calibri"/>
          <w:b/>
          <w:i w:val="0"/>
          <w:sz w:val="22"/>
        </w:rPr>
        <w:t>Certifications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2015 - Social Media Marketing - Red and Yellow</w:t>
      </w:r>
    </w:p>
    <w:p>
      <w:pPr>
        <w:spacing w:before="240" w:after="80"/>
      </w:pPr>
      <w:r>
        <w:rPr>
          <w:rFonts w:ascii="Calibri" w:hAnsi="Calibri"/>
          <w:b/>
          <w:i w:val="0"/>
          <w:sz w:val="22"/>
        </w:rPr>
        <w:t>Skills/Technical Skills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Social media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Community management</w:t>
      </w:r>
    </w:p>
    <w:p w14:paraId="07AF924A" w14:textId="77777777" w:rsidR="00BB09E3" w:rsidRDefault="00BB09E3">
      <w:pPr>
        <w:spacing w:after="120"/>
      </w:pPr>
    </w:p>
    <w:p w14:paraId="160BC2F9" w14:textId="77777777" w:rsidR="0059718C" w:rsidRPr="00BB09E3" w:rsidRDefault="0059718C" w:rsidP="00BB09E3">
      <w:pPr>
        <w:spacing w:after="120"/>
        <w:rPr>
          <w:rFonts w:ascii="Calibri" w:hAnsi="Calibri" w:cs="Calibri"/>
          <w:b/>
          <w:bCs/>
          <w:sz w:val="22"/>
          <w:szCs w:val="22"/>
          <w:lang w:val="en-I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6E6631A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4FF112AC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32"/>
              </w:rPr>
              <w:t>CAREER HISTORY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Calibri" w:hAnsi="Calibri"/>
          <w:b/>
          <w:i w:val="0"/>
          <w:sz w:val="22"/>
        </w:rPr>
        <w:t>BEARFISH STRATEGIC SERVICES – Western Cape - Social Media Manager (Mar 2021 - Jul 2024)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Managed the Digital Marketing for the Western Cape Department of Transport. This role included collaborating on the Ndizijongile road safety campaign, which was nominated as a finalist for the Loerie Awards 2024.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Content Creation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PPC (Google and Social Media)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Reporting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Influencer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Ad hoc tasks (troubleshooting)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Research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Budgeting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Basic Design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Keyword Research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Incident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Community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Ad Strategies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Media Scheduling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Social Listening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Campaign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Website Maintenance</w:t>
      </w:r>
    </w:p>
    <w:p>
      <w:pPr>
        <w:spacing w:before="160" w:after="120"/>
        <w:ind w:left="360"/>
      </w:pPr>
      <w:r>
        <w:rPr>
          <w:rFonts w:ascii="Calibri" w:hAnsi="Calibri"/>
          <w:b w:val="0"/>
          <w:i w:val="0"/>
          <w:sz w:val="22"/>
        </w:rPr>
        <w:t>• Reason for leaving - Retrenched</w:t>
      </w:r>
    </w:p>
    <w:p/>
    <w:p>
      <w:pPr>
        <w:spacing w:before="280" w:after="40"/>
      </w:pPr>
      <w:r>
        <w:rPr>
          <w:rFonts w:ascii="Calibri" w:hAnsi="Calibri"/>
          <w:b/>
          <w:i w:val="0"/>
          <w:sz w:val="22"/>
        </w:rPr>
        <w:t>POINT JEWELS EXCHANGE – Remote - Online Sales (Sep 2019 - Mar 2021)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Online Sales Established digital sales set up for a boutique jewelry and antique store.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Photography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Design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Image Sourcing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Website Maintenance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Social Media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Uploading products to Digital Marketplaces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PPC (social media)</w:t>
      </w:r>
    </w:p>
    <w:p>
      <w:pPr>
        <w:spacing w:before="160" w:after="120"/>
        <w:ind w:left="360"/>
      </w:pPr>
      <w:r>
        <w:rPr>
          <w:rFonts w:ascii="Calibri" w:hAnsi="Calibri"/>
          <w:b w:val="0"/>
          <w:i w:val="0"/>
          <w:sz w:val="22"/>
        </w:rPr>
        <w:t>• Reason for leaving - Growth</w:t>
      </w:r>
    </w:p>
    <w:p/>
    <w:p w14:paraId="618C3726" w14:textId="77777777" w:rsidR="00835C8A" w:rsidRDefault="00835C8A">
      <w:pPr>
        <w:spacing w:after="120"/>
      </w:pPr>
    </w:p>
    <w:p w14:paraId="0616B58A" w14:textId="77777777" w:rsidR="00E363F1" w:rsidRPr="00E363F1" w:rsidRDefault="00E363F1" w:rsidP="00E363F1">
      <w:pPr>
        <w:spacing w:after="60"/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</w:pPr>
      <w:r w:rsidRPr="00E363F1"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  <w:t>Top of Form</w:t>
      </w:r>
    </w:p>
    <w:p w14:paraId="0369F1F7" w14:textId="77777777" w:rsidR="00E363F1" w:rsidRPr="00E363F1" w:rsidRDefault="00E363F1" w:rsidP="00E363F1">
      <w:pPr>
        <w:spacing w:after="60"/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</w:pPr>
      <w:r w:rsidRPr="00E363F1"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  <w:t>Bottom of Form</w:t>
      </w:r>
    </w:p>
    <w:p w14:paraId="18155884" w14:textId="77777777" w:rsidR="00E363F1" w:rsidRPr="006A6B3B" w:rsidRDefault="00E363F1" w:rsidP="00E363F1">
      <w:pPr>
        <w:spacing w:after="60"/>
        <w:rPr>
          <w:rFonts w:ascii="Calibri" w:hAnsi="Calibri" w:cs="Calibri"/>
          <w:bCs/>
          <w:color w:val="000000"/>
          <w:sz w:val="22"/>
          <w:szCs w:val="22"/>
          <w:lang w:val="en-IN"/>
        </w:rPr>
      </w:pPr>
    </w:p>
    <w:sectPr w:rsidR="00E363F1" w:rsidRPr="006A6B3B" w:rsidSect="00516B83">
      <w:headerReference w:type="default" r:id="rId7"/>
      <w:footerReference w:type="default" r:id="rId8"/>
      <w:pgSz w:w="11906" w:h="16838"/>
      <w:pgMar w:top="1440" w:right="991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AD615" w14:textId="77777777" w:rsidR="00151DAE" w:rsidRDefault="00151DAE" w:rsidP="001F5452">
      <w:r>
        <w:separator/>
      </w:r>
    </w:p>
  </w:endnote>
  <w:endnote w:type="continuationSeparator" w:id="0">
    <w:p w14:paraId="42514BCA" w14:textId="77777777" w:rsidR="00151DAE" w:rsidRDefault="00151DAE" w:rsidP="001F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A129" w14:textId="52F72526" w:rsidR="008F0526" w:rsidRDefault="008F0526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6E58F320" wp14:editId="56CA824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00400" cy="486000"/>
          <wp:effectExtent l="0" t="0" r="0" b="9525"/>
          <wp:wrapNone/>
          <wp:docPr id="1" name="Picture 1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0400" cy="486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2A4F0" w14:textId="77777777" w:rsidR="00151DAE" w:rsidRDefault="00151DAE" w:rsidP="001F5452">
      <w:r>
        <w:separator/>
      </w:r>
    </w:p>
  </w:footnote>
  <w:footnote w:type="continuationSeparator" w:id="0">
    <w:p w14:paraId="526DDF0C" w14:textId="77777777" w:rsidR="00151DAE" w:rsidRDefault="00151DAE" w:rsidP="001F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F970" w14:textId="77777777" w:rsidR="00891643" w:rsidRPr="00891643" w:rsidRDefault="00891643" w:rsidP="00891643">
    <w:pPr>
      <w:pStyle w:val="Header"/>
      <w:jc w:val="right"/>
      <w:rPr>
        <w:rFonts w:ascii="Calibri" w:hAnsi="Calibri" w:cs="Calibri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259DCA1" wp14:editId="1A5B395B">
          <wp:simplePos x="0" y="0"/>
          <wp:positionH relativeFrom="margin">
            <wp:align>left</wp:align>
          </wp:positionH>
          <wp:positionV relativeFrom="paragraph">
            <wp:posOffset>69273</wp:posOffset>
          </wp:positionV>
          <wp:extent cx="1737186" cy="1039091"/>
          <wp:effectExtent l="0" t="0" r="0" b="8890"/>
          <wp:wrapNone/>
          <wp:docPr id="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2459" cy="1042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452" w:rsidRPr="00F70626">
      <w:rPr>
        <w:rFonts w:ascii="Calibri" w:hAnsi="Calibri" w:cs="Calibri"/>
      </w:rPr>
      <w:tab/>
    </w:r>
    <w:proofErr w:type="spellStart"/>
    <w:r w:rsidRPr="00891643">
      <w:rPr>
        <w:rFonts w:ascii="Calibri" w:hAnsi="Calibri" w:cs="Calibri"/>
        <w:b/>
        <w:bCs/>
      </w:rPr>
      <w:t>Humres</w:t>
    </w:r>
    <w:proofErr w:type="spellEnd"/>
    <w:r w:rsidRPr="00891643">
      <w:rPr>
        <w:rFonts w:ascii="Calibri" w:hAnsi="Calibri" w:cs="Calibri"/>
        <w:b/>
        <w:bCs/>
      </w:rPr>
      <w:t xml:space="preserve"> Technical Recruitment Limited</w:t>
    </w:r>
  </w:p>
  <w:p w14:paraId="07053A5F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95 Mortimer Street</w:t>
    </w:r>
  </w:p>
  <w:p w14:paraId="6E9D0B93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London, W1W 7GB</w:t>
    </w:r>
  </w:p>
  <w:p w14:paraId="19D20808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United Kingdom</w:t>
    </w:r>
  </w:p>
  <w:p w14:paraId="298AD7AD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 xml:space="preserve">Tel: +44 020 3640 8989 </w:t>
    </w:r>
  </w:p>
  <w:p w14:paraId="62DCACA8" w14:textId="06CC636A" w:rsidR="00891643" w:rsidRDefault="00891643" w:rsidP="00891643">
    <w:pPr>
      <w:pStyle w:val="Header"/>
      <w:pBdr>
        <w:bottom w:val="single" w:sz="12" w:space="1" w:color="auto"/>
      </w:pBdr>
      <w:jc w:val="right"/>
      <w:rPr>
        <w:rFonts w:ascii="Calibri" w:hAnsi="Calibri" w:cs="Calibri"/>
      </w:rPr>
    </w:pPr>
    <w:hyperlink r:id="rId2" w:history="1">
      <w:r w:rsidRPr="00A5304C">
        <w:rPr>
          <w:rStyle w:val="Hyperlink"/>
          <w:rFonts w:ascii="Calibri" w:hAnsi="Calibri" w:cs="Calibri"/>
        </w:rPr>
        <w:t>www.humres.co.uk</w:t>
      </w:r>
    </w:hyperlink>
  </w:p>
  <w:p w14:paraId="268A3322" w14:textId="77777777" w:rsidR="00891643" w:rsidRDefault="00891643" w:rsidP="00891643">
    <w:pPr>
      <w:pStyle w:val="Header"/>
      <w:pBdr>
        <w:bottom w:val="single" w:sz="12" w:space="1" w:color="auto"/>
      </w:pBdr>
      <w:jc w:val="right"/>
      <w:rPr>
        <w:rFonts w:ascii="Calibri" w:hAnsi="Calibri" w:cs="Calibri"/>
      </w:rPr>
    </w:pPr>
  </w:p>
  <w:p w14:paraId="20CD66BD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A9E2E8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D76D0D"/>
    <w:multiLevelType w:val="multilevel"/>
    <w:tmpl w:val="C80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B267B"/>
    <w:multiLevelType w:val="multilevel"/>
    <w:tmpl w:val="E15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D57D6"/>
    <w:multiLevelType w:val="multilevel"/>
    <w:tmpl w:val="E00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479A"/>
    <w:multiLevelType w:val="multilevel"/>
    <w:tmpl w:val="35AC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55DF5"/>
    <w:multiLevelType w:val="multilevel"/>
    <w:tmpl w:val="B3B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82F5A"/>
    <w:multiLevelType w:val="multilevel"/>
    <w:tmpl w:val="9B8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B53B2"/>
    <w:multiLevelType w:val="multilevel"/>
    <w:tmpl w:val="43A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F72FC"/>
    <w:multiLevelType w:val="multilevel"/>
    <w:tmpl w:val="EE4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42C40"/>
    <w:multiLevelType w:val="hybridMultilevel"/>
    <w:tmpl w:val="C2FCBE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256807"/>
    <w:multiLevelType w:val="hybridMultilevel"/>
    <w:tmpl w:val="466E53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5477CE"/>
    <w:multiLevelType w:val="multilevel"/>
    <w:tmpl w:val="C346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61504"/>
    <w:multiLevelType w:val="multilevel"/>
    <w:tmpl w:val="D4D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41868"/>
    <w:multiLevelType w:val="multilevel"/>
    <w:tmpl w:val="F93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E7B40"/>
    <w:multiLevelType w:val="hybridMultilevel"/>
    <w:tmpl w:val="46A817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43708C"/>
    <w:multiLevelType w:val="hybridMultilevel"/>
    <w:tmpl w:val="D0BEA7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3B2015"/>
    <w:multiLevelType w:val="multilevel"/>
    <w:tmpl w:val="DCA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E397E"/>
    <w:multiLevelType w:val="multilevel"/>
    <w:tmpl w:val="D0E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15B04"/>
    <w:multiLevelType w:val="multilevel"/>
    <w:tmpl w:val="FCA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F674A"/>
    <w:multiLevelType w:val="multilevel"/>
    <w:tmpl w:val="B0E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E6C6E"/>
    <w:multiLevelType w:val="multilevel"/>
    <w:tmpl w:val="1F66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00C36"/>
    <w:multiLevelType w:val="multilevel"/>
    <w:tmpl w:val="36E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3337B"/>
    <w:multiLevelType w:val="multilevel"/>
    <w:tmpl w:val="60F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163BF"/>
    <w:multiLevelType w:val="multilevel"/>
    <w:tmpl w:val="DFF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25F22"/>
    <w:multiLevelType w:val="hybridMultilevel"/>
    <w:tmpl w:val="D9ECD3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55510E"/>
    <w:multiLevelType w:val="multilevel"/>
    <w:tmpl w:val="912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F577F"/>
    <w:multiLevelType w:val="multilevel"/>
    <w:tmpl w:val="EC7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96DC5"/>
    <w:multiLevelType w:val="multilevel"/>
    <w:tmpl w:val="DCF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B58B3"/>
    <w:multiLevelType w:val="multilevel"/>
    <w:tmpl w:val="1C70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D28B2"/>
    <w:multiLevelType w:val="multilevel"/>
    <w:tmpl w:val="C3C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350B3"/>
    <w:multiLevelType w:val="multilevel"/>
    <w:tmpl w:val="5B74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15E3E"/>
    <w:multiLevelType w:val="multilevel"/>
    <w:tmpl w:val="83C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007D8"/>
    <w:multiLevelType w:val="multilevel"/>
    <w:tmpl w:val="4D4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91121">
    <w:abstractNumId w:val="10"/>
  </w:num>
  <w:num w:numId="2" w16cid:durableId="290020904">
    <w:abstractNumId w:val="24"/>
  </w:num>
  <w:num w:numId="3" w16cid:durableId="1566645966">
    <w:abstractNumId w:val="0"/>
  </w:num>
  <w:num w:numId="4" w16cid:durableId="1269313499">
    <w:abstractNumId w:val="9"/>
  </w:num>
  <w:num w:numId="5" w16cid:durableId="772675780">
    <w:abstractNumId w:val="15"/>
  </w:num>
  <w:num w:numId="6" w16cid:durableId="315233359">
    <w:abstractNumId w:val="14"/>
  </w:num>
  <w:num w:numId="7" w16cid:durableId="1051226431">
    <w:abstractNumId w:val="8"/>
  </w:num>
  <w:num w:numId="8" w16cid:durableId="1030882286">
    <w:abstractNumId w:val="19"/>
  </w:num>
  <w:num w:numId="9" w16cid:durableId="1577129716">
    <w:abstractNumId w:val="30"/>
  </w:num>
  <w:num w:numId="10" w16cid:durableId="1468084687">
    <w:abstractNumId w:val="11"/>
  </w:num>
  <w:num w:numId="11" w16cid:durableId="1774861895">
    <w:abstractNumId w:val="2"/>
  </w:num>
  <w:num w:numId="12" w16cid:durableId="799109721">
    <w:abstractNumId w:val="22"/>
  </w:num>
  <w:num w:numId="13" w16cid:durableId="2051492949">
    <w:abstractNumId w:val="32"/>
  </w:num>
  <w:num w:numId="14" w16cid:durableId="1585721431">
    <w:abstractNumId w:val="1"/>
  </w:num>
  <w:num w:numId="15" w16cid:durableId="750935358">
    <w:abstractNumId w:val="13"/>
  </w:num>
  <w:num w:numId="16" w16cid:durableId="1386874715">
    <w:abstractNumId w:val="16"/>
  </w:num>
  <w:num w:numId="17" w16cid:durableId="382876398">
    <w:abstractNumId w:val="23"/>
  </w:num>
  <w:num w:numId="18" w16cid:durableId="1364287589">
    <w:abstractNumId w:val="25"/>
  </w:num>
  <w:num w:numId="19" w16cid:durableId="1487697065">
    <w:abstractNumId w:val="17"/>
  </w:num>
  <w:num w:numId="20" w16cid:durableId="1580208317">
    <w:abstractNumId w:val="12"/>
  </w:num>
  <w:num w:numId="21" w16cid:durableId="785193651">
    <w:abstractNumId w:val="18"/>
  </w:num>
  <w:num w:numId="22" w16cid:durableId="1657949807">
    <w:abstractNumId w:val="27"/>
  </w:num>
  <w:num w:numId="23" w16cid:durableId="1199663959">
    <w:abstractNumId w:val="6"/>
  </w:num>
  <w:num w:numId="24" w16cid:durableId="368799587">
    <w:abstractNumId w:val="5"/>
  </w:num>
  <w:num w:numId="25" w16cid:durableId="1344629691">
    <w:abstractNumId w:val="28"/>
  </w:num>
  <w:num w:numId="26" w16cid:durableId="1586570271">
    <w:abstractNumId w:val="3"/>
  </w:num>
  <w:num w:numId="27" w16cid:durableId="67310543">
    <w:abstractNumId w:val="21"/>
  </w:num>
  <w:num w:numId="28" w16cid:durableId="513298897">
    <w:abstractNumId w:val="4"/>
  </w:num>
  <w:num w:numId="29" w16cid:durableId="1128739186">
    <w:abstractNumId w:val="31"/>
  </w:num>
  <w:num w:numId="30" w16cid:durableId="981077288">
    <w:abstractNumId w:val="7"/>
  </w:num>
  <w:num w:numId="31" w16cid:durableId="1479227184">
    <w:abstractNumId w:val="26"/>
  </w:num>
  <w:num w:numId="32" w16cid:durableId="1266884896">
    <w:abstractNumId w:val="20"/>
  </w:num>
  <w:num w:numId="33" w16cid:durableId="17713126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52"/>
    <w:rsid w:val="000009E1"/>
    <w:rsid w:val="000D0345"/>
    <w:rsid w:val="00103BD6"/>
    <w:rsid w:val="00151DAE"/>
    <w:rsid w:val="001D13C3"/>
    <w:rsid w:val="001F5452"/>
    <w:rsid w:val="0023425B"/>
    <w:rsid w:val="002C66E3"/>
    <w:rsid w:val="002C7AD4"/>
    <w:rsid w:val="002E3551"/>
    <w:rsid w:val="003B40EF"/>
    <w:rsid w:val="003C1556"/>
    <w:rsid w:val="003E07A5"/>
    <w:rsid w:val="003E2212"/>
    <w:rsid w:val="003F3F01"/>
    <w:rsid w:val="00414CAC"/>
    <w:rsid w:val="0047010F"/>
    <w:rsid w:val="005134C8"/>
    <w:rsid w:val="00516B83"/>
    <w:rsid w:val="00575897"/>
    <w:rsid w:val="0059718C"/>
    <w:rsid w:val="005A7413"/>
    <w:rsid w:val="006A6B3B"/>
    <w:rsid w:val="006B3623"/>
    <w:rsid w:val="007E400E"/>
    <w:rsid w:val="00835C8A"/>
    <w:rsid w:val="0088541D"/>
    <w:rsid w:val="00891643"/>
    <w:rsid w:val="008A6D75"/>
    <w:rsid w:val="008F0526"/>
    <w:rsid w:val="00907719"/>
    <w:rsid w:val="009D7820"/>
    <w:rsid w:val="00A83866"/>
    <w:rsid w:val="00AA782A"/>
    <w:rsid w:val="00BB09E3"/>
    <w:rsid w:val="00BC0C64"/>
    <w:rsid w:val="00BC52ED"/>
    <w:rsid w:val="00C2254D"/>
    <w:rsid w:val="00CA3EDF"/>
    <w:rsid w:val="00CF2857"/>
    <w:rsid w:val="00CF3799"/>
    <w:rsid w:val="00DB13A3"/>
    <w:rsid w:val="00E01933"/>
    <w:rsid w:val="00E01C13"/>
    <w:rsid w:val="00E02F7B"/>
    <w:rsid w:val="00E2076B"/>
    <w:rsid w:val="00E363F1"/>
    <w:rsid w:val="00E42AD2"/>
    <w:rsid w:val="00EA1C90"/>
    <w:rsid w:val="00EF7C57"/>
    <w:rsid w:val="00F06B88"/>
    <w:rsid w:val="00F6742B"/>
    <w:rsid w:val="00F70626"/>
    <w:rsid w:val="00FE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90AC1"/>
  <w15:chartTrackingRefBased/>
  <w15:docId w15:val="{AC58C95B-1D7B-4CEA-A515-A014A524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7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452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452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452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52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452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452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452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52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F5452"/>
  </w:style>
  <w:style w:type="paragraph" w:styleId="Footer">
    <w:name w:val="footer"/>
    <w:basedOn w:val="Normal"/>
    <w:link w:val="Foot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F5452"/>
  </w:style>
  <w:style w:type="character" w:styleId="Hyperlink">
    <w:name w:val="Hyperlink"/>
    <w:basedOn w:val="DefaultParagraphFont"/>
    <w:uiPriority w:val="99"/>
    <w:unhideWhenUsed/>
    <w:rsid w:val="001F5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452"/>
    <w:rPr>
      <w:color w:val="605E5C"/>
      <w:shd w:val="clear" w:color="auto" w:fill="E1DFDD"/>
    </w:rPr>
  </w:style>
  <w:style w:type="paragraph" w:styleId="NormalWeb">
    <w:name w:val="Normal (Web)"/>
    <w:basedOn w:val="Normal"/>
    <w:rsid w:val="00F70626"/>
    <w:pPr>
      <w:tabs>
        <w:tab w:val="left" w:pos="720"/>
      </w:tabs>
      <w:suppressAutoHyphens/>
      <w:spacing w:before="28" w:after="28" w:line="100" w:lineRule="atLeast"/>
    </w:pPr>
    <w:rPr>
      <w:lang w:eastAsia="en-GB"/>
    </w:rPr>
  </w:style>
  <w:style w:type="paragraph" w:styleId="NoSpacing">
    <w:name w:val="No Spacing"/>
    <w:uiPriority w:val="1"/>
    <w:qFormat/>
    <w:rsid w:val="00A83866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humres.co.uk" TargetMode="External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K</dc:creator>
  <cp:keywords/>
  <dc:description/>
  <cp:lastModifiedBy>Devi Iswarya R</cp:lastModifiedBy>
  <cp:revision>24</cp:revision>
  <dcterms:created xsi:type="dcterms:W3CDTF">2024-05-07T16:30:00Z</dcterms:created>
  <dcterms:modified xsi:type="dcterms:W3CDTF">2026-03-16T13:06:00Z</dcterms:modified>
</cp:coreProperties>
</file>