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A9A5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i w:val="0"/>
          <w:color w:val="1E3A8A"/>
          <w:sz w:val="32"/>
          <w:szCs w:val="32"/>
        </w:rPr>
        <w:t>CURRICULUM VITAE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1"/>
        <w:gridCol w:w="2099"/>
        <w:gridCol w:w="1017"/>
        <w:gridCol w:w="2100"/>
        <w:gridCol w:w="839"/>
        <w:gridCol w:w="1920"/>
      </w:tblGrid>
      <w:tr w:rsidR="00223929" w14:paraId="49A14511" w14:textId="77777777" w:rsidTr="0089709C">
        <w:tc>
          <w:tcPr>
            <w:tcW w:w="454" w:type="pct"/>
            <w:vAlign w:val="center"/>
          </w:tcPr>
          <w:p w14:paraId="28FF8862" w14:textId="77777777" w:rsidR="00223929" w:rsidRPr="0089709C" w:rsidRDefault="00746BE4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Name:</w:t>
            </w:r>
          </w:p>
        </w:tc>
        <w:tc>
          <w:tcPr>
            <w:tcW w:w="1189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TEST USER RL12345</w:t>
            </w:r>
          </w:p>
        </w:tc>
        <w:tc>
          <w:tcPr>
            <w:tcW w:w="589" w:type="pct"/>
            <w:vAlign w:val="center"/>
          </w:tcPr>
          <w:p w14:paraId="5771EC56" w14:textId="4AF8B5C4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/>
          </w:p>
        </w:tc>
        <w:tc>
          <w:tcPr>
            <w:tcW w:w="490" w:type="pct"/>
            <w:vAlign w:val="center"/>
          </w:tcPr>
          <w:p w14:paraId="1D5F69B7" w14:textId="272E19C8" w:rsidR="00223929" w:rsidRDefault="00223929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067652C" w14:textId="2184933C" w:rsidR="00223929" w:rsidRDefault="00223929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89709C" w14:paraId="387EE23E" w14:textId="77777777" w:rsidTr="0089709C">
        <w:tc>
          <w:tcPr>
            <w:tcW w:w="454" w:type="pct"/>
            <w:vAlign w:val="center"/>
          </w:tcPr>
          <w:p w14:paraId="1ADE6DF3" w14:textId="73DAFB54" w:rsidR="0089709C" w:rsidRPr="0089709C" w:rsidRDefault="0089709C" w:rsidP="0089709C">
            <w:pPr>
              <w:spacing w:before="60" w:after="60"/>
              <w:rPr>
                <w:rFonts w:ascii="Calibri" w:hAnsi="Calibri" w:cs="Calibri"/>
                <w:b/>
                <w:lang w:val="en-GB"/>
              </w:rPr>
            </w:pPr>
            <w:r w:rsidRPr="0089709C">
              <w:rPr>
                <w:rFonts w:ascii="Calibri" w:hAnsi="Calibri" w:cs="Calibri"/>
                <w:b/>
                <w:lang w:val="en-GB"/>
              </w:rPr>
              <w:t>Location:</w:t>
            </w:r>
          </w:p>
        </w:tc>
        <w:tc>
          <w:tcPr>
            <w:tcW w:w="1189" w:type="pc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Cape Town</w:t>
            </w:r>
          </w:p>
        </w:tc>
        <w:tc>
          <w:tcPr>
            <w:tcW w:w="589" w:type="pct"/>
            <w:vAlign w:val="center"/>
          </w:tcPr>
          <w:p w14:paraId="6AFB3E4C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189" w:type="pct"/>
            <w:vAlign w:val="center"/>
          </w:tcPr>
          <w:p>
            <w:r/>
          </w:p>
        </w:tc>
        <w:tc>
          <w:tcPr>
            <w:tcW w:w="490" w:type="pct"/>
            <w:vAlign w:val="center"/>
          </w:tcPr>
          <w:p w14:paraId="4CDE03AD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b/>
                <w:color w:val="1E3A8A"/>
                <w:lang w:val="en-GB"/>
              </w:rPr>
            </w:pPr>
          </w:p>
        </w:tc>
        <w:tc>
          <w:tcPr>
            <w:tcW w:w="1089" w:type="pct"/>
            <w:vAlign w:val="center"/>
          </w:tcPr>
          <w:p w14:paraId="7C3FD943" w14:textId="77777777" w:rsidR="0089709C" w:rsidRDefault="0089709C" w:rsidP="0089709C">
            <w:pPr>
              <w:spacing w:before="60" w:after="60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122EB394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PERSONAL PROFILE</w:t>
      </w:r>
    </w:p>
    <w:p w14:paraId="24ABEE63" w14:textId="4D701064" w:rsidR="00223929" w:rsidRDefault="00223929" w:rsidP="001766DE">
      <w:pPr>
        <w:spacing w:after="200"/>
        <w:jc w:val="both"/>
        <w:rPr>
          <w:rFonts w:ascii="Calibri" w:hAnsi="Calibri" w:cs="Calibri"/>
          <w:color w:val="000000"/>
          <w:lang w:val="en-GB"/>
        </w:rPr>
      </w:pPr>
    </w:p>
    <w:p w14:paraId="72E51996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color w:val="1E3A8A"/>
          <w:sz w:val="32"/>
          <w:szCs w:val="32"/>
        </w:rPr>
        <w:t>SUMMARY OF EMPLOYMENT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60"/>
        <w:gridCol w:w="1417"/>
        <w:gridCol w:w="3260"/>
        <w:gridCol w:w="2789"/>
      </w:tblGrid>
      <w:tr w:rsidR="00223929" w14:paraId="6D76F32B" w14:textId="77777777" w:rsidTr="00291427">
        <w:tc>
          <w:tcPr>
            <w:tcW w:w="864" w:type="pct"/>
            <w:shd w:val="clear" w:color="auto" w:fill="FFFFFF" w:themeFill="background1"/>
            <w:vAlign w:val="center"/>
          </w:tcPr>
          <w:p w14:paraId="5A139696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FROM</w:t>
            </w:r>
          </w:p>
        </w:tc>
        <w:tc>
          <w:tcPr>
            <w:tcW w:w="785" w:type="pct"/>
            <w:shd w:val="clear" w:color="auto" w:fill="FFFFFF" w:themeFill="background1"/>
            <w:vAlign w:val="center"/>
          </w:tcPr>
          <w:p w14:paraId="3C84E583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TO</w:t>
            </w:r>
          </w:p>
        </w:tc>
        <w:tc>
          <w:tcPr>
            <w:tcW w:w="1806" w:type="pct"/>
            <w:shd w:val="clear" w:color="auto" w:fill="FFFFFF" w:themeFill="background1"/>
            <w:vAlign w:val="center"/>
          </w:tcPr>
          <w:p w14:paraId="5165B771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COMPANY NAME</w:t>
            </w:r>
          </w:p>
        </w:tc>
        <w:tc>
          <w:tcPr>
            <w:tcW w:w="1545" w:type="pct"/>
            <w:shd w:val="clear" w:color="auto" w:fill="FFFFFF" w:themeFill="background1"/>
            <w:vAlign w:val="center"/>
          </w:tcPr>
          <w:p w14:paraId="463B569F" w14:textId="77777777" w:rsidR="00223929" w:rsidRPr="001766DE" w:rsidRDefault="00746BE4">
            <w:pPr>
              <w:spacing w:before="40" w:after="40"/>
              <w:rPr>
                <w:rFonts w:ascii="Calibri" w:hAnsi="Calibri" w:cs="Calibri"/>
                <w:b/>
                <w:sz w:val="24"/>
                <w:szCs w:val="24"/>
                <w:lang w:val="en-GB"/>
              </w:rPr>
            </w:pPr>
            <w:r w:rsidRPr="001766DE">
              <w:rPr>
                <w:rFonts w:ascii="Calibri" w:hAnsi="Calibri" w:cs="Calibri"/>
                <w:b/>
                <w:i w:val="0"/>
                <w:sz w:val="22"/>
                <w:szCs w:val="24"/>
                <w:lang w:val="en-GB"/>
              </w:rPr>
              <w:t>POSITION</w:t>
            </w:r>
          </w:p>
        </w:tc>
      </w:tr>
    </w:tbl>
    <w:p w14:paraId="6EC35F65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i w:val="0"/>
          <w:color w:val="1E3A8A"/>
          <w:sz w:val="32"/>
          <w:szCs w:val="32"/>
        </w:rPr>
        <w:t>EDUCATION &amp; SKILLS</w:t>
      </w:r>
    </w:p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i w:val="0"/>
          <w:sz w:val="22"/>
        </w:rPr>
        <w:t>Education/Qualification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2005 - BSc Biomolecular Chemistry - Nelson Mandela Metropolitan University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2010 - NDip Public Relations and Communication - Nelson Mandela University</w:t>
      </w:r>
    </w:p>
    <w:p>
      <w:pPr>
        <w:spacing w:before="240" w:after="80"/>
      </w:pPr>
      <w:r>
        <w:rPr>
          <w:rFonts w:ascii="Calibri" w:hAnsi="Calibri"/>
          <w:b/>
          <w:i w:val="0"/>
          <w:sz w:val="22"/>
        </w:rPr>
        <w:t>Training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2025 - Teaching English as a Foreign Language - TEFL</w:t>
      </w:r>
    </w:p>
    <w:p>
      <w:pPr>
        <w:spacing w:before="240" w:after="80"/>
      </w:pPr>
      <w:r>
        <w:rPr>
          <w:rFonts w:ascii="Calibri" w:hAnsi="Calibri"/>
          <w:b/>
          <w:i w:val="0"/>
          <w:sz w:val="22"/>
        </w:rPr>
        <w:t>Certifications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2015 - Social Media Marketing - Red and Yellow</w:t>
      </w:r>
    </w:p>
    <w:p>
      <w:pPr>
        <w:spacing w:before="240" w:after="80"/>
      </w:pPr>
      <w:r>
        <w:rPr>
          <w:rFonts w:ascii="Calibri" w:hAnsi="Calibri"/>
          <w:b/>
          <w:i w:val="0"/>
          <w:sz w:val="22"/>
        </w:rPr>
        <w:t>Skills/Technical Skills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Social media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Community management</w:t>
      </w:r>
    </w:p>
    <w:p w14:paraId="2069AF40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7F8F3BB9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6FCB0C54" w14:textId="77777777" w:rsidR="00223929" w:rsidRDefault="00223929">
      <w:pPr>
        <w:spacing w:after="100"/>
        <w:rPr>
          <w:rFonts w:ascii="Calibri" w:hAnsi="Calibri" w:cs="Calibri"/>
          <w:color w:val="000000"/>
          <w:lang w:val="en-GB"/>
        </w:rPr>
      </w:pPr>
    </w:p>
    <w:p w14:paraId="76B742B0" w14:textId="77777777" w:rsidR="00223929" w:rsidRDefault="00746BE4">
      <w:pPr>
        <w:pBdr>
          <w:bottom w:val="single" w:sz="12" w:space="4" w:color="1E3A8A"/>
        </w:pBdr>
        <w:spacing w:before="240" w:after="120"/>
        <w:jc w:val="center"/>
      </w:pPr>
      <w:r>
        <w:rPr>
          <w:rFonts w:ascii="Calibri" w:hAnsi="Calibri" w:cs="Calibri"/>
          <w:b/>
          <w:i w:val="0"/>
          <w:color w:val="1E3A8A"/>
          <w:sz w:val="32"/>
          <w:szCs w:val="32"/>
        </w:rPr>
        <w:t>CAREER HISTORY</w:t>
      </w:r>
    </w:p>
    <w:p>
      <w:pPr>
        <w:spacing w:after="120"/>
      </w:pPr>
    </w:p>
    <w:p>
      <w:pPr>
        <w:spacing w:before="280" w:after="40"/>
      </w:pPr>
      <w:r>
        <w:rPr>
          <w:rFonts w:ascii="Calibri" w:hAnsi="Calibri"/>
          <w:b/>
          <w:i w:val="0"/>
          <w:sz w:val="22"/>
        </w:rPr>
        <w:t>BEARFISH STRATEGIC SERVICES – Western Cape - Social Media Manager (Mar 2021 - Jul 2024)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Managed the Digital Marketing for the Western Cape Department of Transport. This role included collaborating on the Ndizijongile road safety campaign, which was nominated as a finalist for the Loerie Awards 2024.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Content Creation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PPC (Google and Social Media)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Reporting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Influencer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Ad hoc tasks (troubleshooting)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Research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Budgeting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Basic Design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Keyword Research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Incident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Community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Ad Strategies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Media Scheduling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Social Listening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Campaign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Website Maintenance</w:t>
      </w:r>
    </w:p>
    <w:p>
      <w:pPr>
        <w:spacing w:before="160" w:after="120"/>
        <w:ind w:left="360"/>
      </w:pPr>
      <w:r>
        <w:rPr>
          <w:rFonts w:ascii="Calibri" w:hAnsi="Calibri"/>
          <w:b w:val="0"/>
          <w:i w:val="0"/>
          <w:sz w:val="22"/>
        </w:rPr>
        <w:t>• Reason for leaving - Retrenched</w:t>
      </w:r>
    </w:p>
    <w:p/>
    <w:p>
      <w:pPr>
        <w:spacing w:before="280" w:after="40"/>
      </w:pPr>
      <w:r>
        <w:rPr>
          <w:rFonts w:ascii="Calibri" w:hAnsi="Calibri"/>
          <w:b/>
          <w:i w:val="0"/>
          <w:sz w:val="22"/>
        </w:rPr>
        <w:t>POINT JEWELS EXCHANGE – Remote - Online Sales (Sep 2019 - Mar 2021)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Online Sales Established digital sales set up for a boutique jewelry and antique store.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Photography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Design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Image Sourcing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Website Maintenance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Social Media Management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Uploading products to Digital Marketplaces</w:t>
      </w:r>
    </w:p>
    <w:p>
      <w:pPr>
        <w:spacing w:after="120"/>
        <w:ind w:left="720" w:hanging="360"/>
      </w:pPr>
      <w:r>
        <w:rPr>
          <w:rFonts w:ascii="Calibri" w:hAnsi="Calibri"/>
          <w:b w:val="0"/>
          <w:i w:val="0"/>
          <w:sz w:val="22"/>
        </w:rPr>
        <w:t>•</w:t>
        <w:tab/>
        <w:t>PPC (social media)</w:t>
      </w:r>
    </w:p>
    <w:p>
      <w:pPr>
        <w:spacing w:before="160" w:after="120"/>
        <w:ind w:left="360"/>
      </w:pPr>
      <w:r>
        <w:rPr>
          <w:rFonts w:ascii="Calibri" w:hAnsi="Calibri"/>
          <w:b w:val="0"/>
          <w:i w:val="0"/>
          <w:sz w:val="22"/>
        </w:rPr>
        <w:t>• Reason for leaving - Growth</w:t>
      </w:r>
    </w:p>
    <w:p/>
    <w:p w14:paraId="4A7E220C" w14:textId="77777777" w:rsidR="00223929" w:rsidRDefault="00223929">
      <w:pPr>
        <w:spacing w:after="150"/>
        <w:rPr>
          <w:rFonts w:ascii="Calibri" w:hAnsi="Calibri" w:cs="Calibri"/>
          <w:color w:val="000000"/>
          <w:lang w:val="en-GB"/>
        </w:rPr>
      </w:pPr>
    </w:p>
    <w:sectPr w:rsidR="00223929" w:rsidSect="0052688B">
      <w:headerReference w:type="default" r:id="rId8"/>
      <w:footerReference w:type="default" r:id="rId9"/>
      <w:pgSz w:w="11906" w:h="16838"/>
      <w:pgMar w:top="1352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03B2" w14:textId="77777777" w:rsidR="00746BE4" w:rsidRDefault="00746BE4" w:rsidP="00F54C83">
      <w:pPr>
        <w:spacing w:after="0" w:line="240" w:lineRule="auto"/>
      </w:pPr>
      <w:r>
        <w:separator/>
      </w:r>
    </w:p>
  </w:endnote>
  <w:endnote w:type="continuationSeparator" w:id="0">
    <w:p w14:paraId="102D4773" w14:textId="77777777" w:rsidR="00746BE4" w:rsidRDefault="00746BE4" w:rsidP="00F5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19E67" w14:textId="77777777" w:rsidR="00256D5E" w:rsidRDefault="008226C7">
    <w:pPr>
      <w:pStyle w:val="Foot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01E97EF" wp14:editId="7CC0ECF0">
          <wp:simplePos x="0" y="0"/>
          <wp:positionH relativeFrom="column">
            <wp:posOffset>-939800</wp:posOffset>
          </wp:positionH>
          <wp:positionV relativeFrom="paragraph">
            <wp:posOffset>158115</wp:posOffset>
          </wp:positionV>
          <wp:extent cx="7588250" cy="457200"/>
          <wp:effectExtent l="0" t="0" r="0" b="0"/>
          <wp:wrapNone/>
          <wp:docPr id="34820163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B08CE" w14:textId="77777777" w:rsidR="00746BE4" w:rsidRDefault="00746BE4" w:rsidP="00F54C83">
      <w:pPr>
        <w:spacing w:after="0" w:line="240" w:lineRule="auto"/>
      </w:pPr>
      <w:r>
        <w:separator/>
      </w:r>
    </w:p>
  </w:footnote>
  <w:footnote w:type="continuationSeparator" w:id="0">
    <w:p w14:paraId="5105B505" w14:textId="77777777" w:rsidR="00746BE4" w:rsidRDefault="00746BE4" w:rsidP="00F5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065" w:type="dxa"/>
      <w:tblInd w:w="-426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6"/>
      <w:gridCol w:w="3969"/>
    </w:tblGrid>
    <w:tr w:rsidR="00F54C83" w14:paraId="2B7F0DF9" w14:textId="77777777" w:rsidTr="00D35CA1">
      <w:trPr>
        <w:trHeight w:val="1411"/>
      </w:trPr>
      <w:tc>
        <w:tcPr>
          <w:tcW w:w="6096" w:type="dxa"/>
        </w:tcPr>
        <w:p w14:paraId="494A4809" w14:textId="77777777" w:rsidR="00F54C83" w:rsidRDefault="003D4C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0FFB9BD7" wp14:editId="2D8D86DD">
                <wp:simplePos x="0" y="0"/>
                <wp:positionH relativeFrom="column">
                  <wp:posOffset>-75565</wp:posOffset>
                </wp:positionH>
                <wp:positionV relativeFrom="paragraph">
                  <wp:posOffset>3810</wp:posOffset>
                </wp:positionV>
                <wp:extent cx="2340000" cy="748800"/>
                <wp:effectExtent l="0" t="0" r="3175" b="0"/>
                <wp:wrapNone/>
                <wp:docPr id="66171369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7482170" name="Picture 195748217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000" cy="74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969" w:type="dxa"/>
        </w:tcPr>
        <w:p w14:paraId="41BA6EE4" w14:textId="77777777" w:rsidR="002508A0" w:rsidRPr="005D3EE3" w:rsidRDefault="002508A0" w:rsidP="002508A0">
          <w:pPr>
            <w:pStyle w:val="Header"/>
            <w:jc w:val="right"/>
            <w:rPr>
              <w:rFonts w:ascii="Calibri" w:hAnsi="Calibri" w:cs="Calibri"/>
              <w:b/>
              <w:bCs/>
            </w:rPr>
          </w:pPr>
          <w:proofErr w:type="spellStart"/>
          <w:r w:rsidRPr="005D3EE3">
            <w:rPr>
              <w:rFonts w:ascii="Calibri" w:eastAsiaTheme="majorEastAsia" w:hAnsi="Calibri" w:cs="Calibri"/>
              <w:b/>
              <w:bCs/>
            </w:rPr>
            <w:t>HunTek</w:t>
          </w:r>
          <w:proofErr w:type="spellEnd"/>
          <w:r w:rsidRPr="005D3EE3">
            <w:rPr>
              <w:rFonts w:ascii="Calibri" w:eastAsiaTheme="majorEastAsia" w:hAnsi="Calibri" w:cs="Calibri"/>
              <w:b/>
              <w:bCs/>
            </w:rPr>
            <w:t xml:space="preserve"> Limited</w:t>
          </w:r>
        </w:p>
        <w:p w14:paraId="283CF0B4" w14:textId="77777777" w:rsidR="002508A0" w:rsidRDefault="002508A0" w:rsidP="002508A0">
          <w:pPr>
            <w:pStyle w:val="Header"/>
            <w:jc w:val="right"/>
            <w:rPr>
              <w:rFonts w:ascii="Calibri" w:eastAsiaTheme="majorEastAsia" w:hAnsi="Calibri" w:cs="Calibri"/>
            </w:rPr>
          </w:pPr>
          <w:r w:rsidRPr="005D3EE3">
            <w:rPr>
              <w:rFonts w:ascii="Calibri" w:eastAsiaTheme="majorEastAsia" w:hAnsi="Calibri" w:cs="Calibri"/>
            </w:rPr>
            <w:t>+44 20</w:t>
          </w:r>
          <w:r w:rsidRPr="005A5EC1">
            <w:rPr>
              <w:rFonts w:ascii="Calibri" w:hAnsi="Calibri" w:cs="Calibri"/>
            </w:rPr>
            <w:t xml:space="preserve"> </w:t>
          </w:r>
          <w:r w:rsidRPr="005D3EE3">
            <w:rPr>
              <w:rFonts w:ascii="Calibri" w:eastAsiaTheme="majorEastAsia" w:hAnsi="Calibri" w:cs="Calibri"/>
            </w:rPr>
            <w:t>3640 8979</w:t>
          </w:r>
        </w:p>
        <w:p w14:paraId="44EAF4FE" w14:textId="77777777" w:rsidR="002508A0" w:rsidRDefault="008226C7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2" w:history="1">
            <w:r w:rsidRPr="00190F13">
              <w:rPr>
                <w:rStyle w:val="Hyperlink"/>
                <w:rFonts w:ascii="Calibri" w:eastAsia="Times New Roman" w:hAnsi="Calibri" w:cs="Calibri"/>
              </w:rPr>
              <w:t>jobs@huntek.co.uk</w:t>
            </w:r>
          </w:hyperlink>
        </w:p>
        <w:p w14:paraId="04C598AE" w14:textId="77777777" w:rsidR="00F54C83" w:rsidRPr="002508A0" w:rsidRDefault="002508A0" w:rsidP="002508A0">
          <w:pPr>
            <w:pStyle w:val="Header"/>
            <w:jc w:val="right"/>
            <w:rPr>
              <w:rFonts w:ascii="Calibri" w:hAnsi="Calibri" w:cs="Calibri"/>
            </w:rPr>
          </w:pPr>
          <w:hyperlink r:id="rId3" w:history="1">
            <w:r w:rsidRPr="00BB5E1D">
              <w:rPr>
                <w:rStyle w:val="Hyperlink"/>
                <w:rFonts w:ascii="Calibri" w:hAnsi="Calibri" w:cs="Calibri"/>
              </w:rPr>
              <w:t>www.huntek.co.uk</w:t>
            </w:r>
          </w:hyperlink>
        </w:p>
      </w:tc>
    </w:tr>
  </w:tbl>
  <w:p w14:paraId="4447DD3A" w14:textId="77777777" w:rsidR="00F54C83" w:rsidRDefault="00F54C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4024"/>
    <w:multiLevelType w:val="hybridMultilevel"/>
    <w:tmpl w:val="DA6AAD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664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89"/>
    <w:rsid w:val="00000E70"/>
    <w:rsid w:val="00003B7E"/>
    <w:rsid w:val="00052AAD"/>
    <w:rsid w:val="00065E7B"/>
    <w:rsid w:val="000C4EEF"/>
    <w:rsid w:val="000C61C9"/>
    <w:rsid w:val="000D2C76"/>
    <w:rsid w:val="000D4146"/>
    <w:rsid w:val="00103967"/>
    <w:rsid w:val="001425BC"/>
    <w:rsid w:val="001467AA"/>
    <w:rsid w:val="00160F4F"/>
    <w:rsid w:val="001766DE"/>
    <w:rsid w:val="001A7083"/>
    <w:rsid w:val="001C0BAB"/>
    <w:rsid w:val="001D5BE3"/>
    <w:rsid w:val="001E1BF7"/>
    <w:rsid w:val="001E7F8A"/>
    <w:rsid w:val="001F03B4"/>
    <w:rsid w:val="00203F94"/>
    <w:rsid w:val="00222053"/>
    <w:rsid w:val="00223929"/>
    <w:rsid w:val="00237BEC"/>
    <w:rsid w:val="002508A0"/>
    <w:rsid w:val="00256D5E"/>
    <w:rsid w:val="00291427"/>
    <w:rsid w:val="00291D93"/>
    <w:rsid w:val="002C0819"/>
    <w:rsid w:val="00307C5E"/>
    <w:rsid w:val="00311747"/>
    <w:rsid w:val="00312583"/>
    <w:rsid w:val="00337F78"/>
    <w:rsid w:val="00357847"/>
    <w:rsid w:val="00373237"/>
    <w:rsid w:val="00376BD4"/>
    <w:rsid w:val="00390508"/>
    <w:rsid w:val="003A0A43"/>
    <w:rsid w:val="003B42C7"/>
    <w:rsid w:val="003B74A2"/>
    <w:rsid w:val="003C6CCF"/>
    <w:rsid w:val="003D4CB5"/>
    <w:rsid w:val="003D60DA"/>
    <w:rsid w:val="00407ECE"/>
    <w:rsid w:val="00497B12"/>
    <w:rsid w:val="004A6683"/>
    <w:rsid w:val="004B12AB"/>
    <w:rsid w:val="00512F67"/>
    <w:rsid w:val="00515544"/>
    <w:rsid w:val="00521F3B"/>
    <w:rsid w:val="0052688B"/>
    <w:rsid w:val="005277A2"/>
    <w:rsid w:val="00532558"/>
    <w:rsid w:val="005557E4"/>
    <w:rsid w:val="0058036A"/>
    <w:rsid w:val="00585CA1"/>
    <w:rsid w:val="005C1C16"/>
    <w:rsid w:val="005C6FEE"/>
    <w:rsid w:val="005C7D38"/>
    <w:rsid w:val="005D36D3"/>
    <w:rsid w:val="005F19FC"/>
    <w:rsid w:val="005F2F94"/>
    <w:rsid w:val="0060416A"/>
    <w:rsid w:val="0061191C"/>
    <w:rsid w:val="00613935"/>
    <w:rsid w:val="006221E8"/>
    <w:rsid w:val="006235FD"/>
    <w:rsid w:val="00630D5D"/>
    <w:rsid w:val="00650532"/>
    <w:rsid w:val="0065145C"/>
    <w:rsid w:val="00661A6B"/>
    <w:rsid w:val="0068395A"/>
    <w:rsid w:val="0069047F"/>
    <w:rsid w:val="006B5F91"/>
    <w:rsid w:val="006C1321"/>
    <w:rsid w:val="006C3423"/>
    <w:rsid w:val="006D0E8E"/>
    <w:rsid w:val="006D6427"/>
    <w:rsid w:val="006F6F64"/>
    <w:rsid w:val="00741FC8"/>
    <w:rsid w:val="00746BE4"/>
    <w:rsid w:val="00750245"/>
    <w:rsid w:val="00755799"/>
    <w:rsid w:val="00756C9D"/>
    <w:rsid w:val="00762054"/>
    <w:rsid w:val="007924B0"/>
    <w:rsid w:val="007A0A4B"/>
    <w:rsid w:val="007C0BAA"/>
    <w:rsid w:val="007C2F07"/>
    <w:rsid w:val="00807CB4"/>
    <w:rsid w:val="00816102"/>
    <w:rsid w:val="008226C7"/>
    <w:rsid w:val="00866C5F"/>
    <w:rsid w:val="0089709C"/>
    <w:rsid w:val="008E5A3A"/>
    <w:rsid w:val="009034BA"/>
    <w:rsid w:val="00924F87"/>
    <w:rsid w:val="009405DA"/>
    <w:rsid w:val="009500C8"/>
    <w:rsid w:val="00950565"/>
    <w:rsid w:val="0095408F"/>
    <w:rsid w:val="009B516A"/>
    <w:rsid w:val="009D3762"/>
    <w:rsid w:val="009D3B89"/>
    <w:rsid w:val="009D51CE"/>
    <w:rsid w:val="009D5E8C"/>
    <w:rsid w:val="009E06AD"/>
    <w:rsid w:val="009E45D3"/>
    <w:rsid w:val="009F2958"/>
    <w:rsid w:val="00A15318"/>
    <w:rsid w:val="00A238E8"/>
    <w:rsid w:val="00A54384"/>
    <w:rsid w:val="00A54651"/>
    <w:rsid w:val="00A666A3"/>
    <w:rsid w:val="00A70CEB"/>
    <w:rsid w:val="00A94942"/>
    <w:rsid w:val="00AA782A"/>
    <w:rsid w:val="00B85632"/>
    <w:rsid w:val="00B9728F"/>
    <w:rsid w:val="00BC76E6"/>
    <w:rsid w:val="00C24582"/>
    <w:rsid w:val="00C8784D"/>
    <w:rsid w:val="00CE08D1"/>
    <w:rsid w:val="00CE3AA0"/>
    <w:rsid w:val="00D10B5E"/>
    <w:rsid w:val="00D35CA1"/>
    <w:rsid w:val="00D61235"/>
    <w:rsid w:val="00D73FC2"/>
    <w:rsid w:val="00DC54DC"/>
    <w:rsid w:val="00DD6690"/>
    <w:rsid w:val="00DE28D8"/>
    <w:rsid w:val="00E01004"/>
    <w:rsid w:val="00E13A7F"/>
    <w:rsid w:val="00E26FDB"/>
    <w:rsid w:val="00E562DB"/>
    <w:rsid w:val="00E86AAA"/>
    <w:rsid w:val="00EB220D"/>
    <w:rsid w:val="00EB38EF"/>
    <w:rsid w:val="00EB5326"/>
    <w:rsid w:val="00EC3D1A"/>
    <w:rsid w:val="00ED7582"/>
    <w:rsid w:val="00EF088E"/>
    <w:rsid w:val="00F107F7"/>
    <w:rsid w:val="00F238F7"/>
    <w:rsid w:val="00F430A5"/>
    <w:rsid w:val="00F54C83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12E27"/>
  <w15:chartTrackingRefBased/>
  <w15:docId w15:val="{92A97F4F-AB86-40CD-9842-89BB5EFF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DB"/>
  </w:style>
  <w:style w:type="paragraph" w:styleId="Heading1">
    <w:name w:val="heading 1"/>
    <w:basedOn w:val="Normal"/>
    <w:next w:val="Normal"/>
    <w:link w:val="Heading1Char"/>
    <w:uiPriority w:val="9"/>
    <w:qFormat/>
    <w:rsid w:val="009D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173B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B89"/>
    <w:pPr>
      <w:keepNext/>
      <w:keepLines/>
      <w:spacing w:before="40" w:after="0"/>
      <w:outlineLvl w:val="6"/>
    </w:pPr>
    <w:rPr>
      <w:rFonts w:eastAsiaTheme="majorEastAsia" w:cstheme="majorBidi"/>
      <w:color w:val="5173B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B89"/>
    <w:pPr>
      <w:keepNext/>
      <w:keepLines/>
      <w:spacing w:after="0"/>
      <w:outlineLvl w:val="7"/>
    </w:pPr>
    <w:rPr>
      <w:rFonts w:eastAsiaTheme="majorEastAsia" w:cstheme="majorBidi"/>
      <w:i/>
      <w:iCs/>
      <w:color w:val="375288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B89"/>
    <w:pPr>
      <w:keepNext/>
      <w:keepLines/>
      <w:spacing w:after="0"/>
      <w:outlineLvl w:val="8"/>
    </w:pPr>
    <w:rPr>
      <w:rFonts w:eastAsiaTheme="majorEastAsia" w:cstheme="majorBidi"/>
      <w:color w:val="375288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B89"/>
    <w:rPr>
      <w:rFonts w:eastAsiaTheme="majorEastAsia" w:cstheme="majorBidi"/>
      <w:i/>
      <w:iCs/>
      <w:color w:val="5173B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B89"/>
    <w:rPr>
      <w:rFonts w:eastAsiaTheme="majorEastAsia" w:cstheme="majorBidi"/>
      <w:color w:val="5173B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B89"/>
    <w:rPr>
      <w:rFonts w:eastAsiaTheme="majorEastAsia" w:cstheme="majorBidi"/>
      <w:i/>
      <w:iCs/>
      <w:color w:val="375288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B89"/>
    <w:rPr>
      <w:rFonts w:eastAsiaTheme="majorEastAsia" w:cstheme="majorBidi"/>
      <w:color w:val="375288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B89"/>
    <w:pPr>
      <w:numPr>
        <w:ilvl w:val="1"/>
      </w:numPr>
    </w:pPr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B89"/>
    <w:rPr>
      <w:rFonts w:eastAsiaTheme="majorEastAsia" w:cstheme="majorBidi"/>
      <w:color w:val="5173B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B89"/>
    <w:pPr>
      <w:spacing w:before="160"/>
      <w:jc w:val="center"/>
    </w:pPr>
    <w:rPr>
      <w:i/>
      <w:iCs/>
      <w:color w:val="4262A2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B89"/>
    <w:rPr>
      <w:i/>
      <w:iCs/>
      <w:color w:val="4262A2" w:themeColor="text1" w:themeTint="BF"/>
    </w:rPr>
  </w:style>
  <w:style w:type="paragraph" w:styleId="ListParagraph">
    <w:name w:val="List Paragraph"/>
    <w:basedOn w:val="Normal"/>
    <w:uiPriority w:val="34"/>
    <w:qFormat/>
    <w:rsid w:val="009D3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B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C83"/>
  </w:style>
  <w:style w:type="paragraph" w:styleId="Footer">
    <w:name w:val="footer"/>
    <w:basedOn w:val="Normal"/>
    <w:link w:val="FooterChar"/>
    <w:uiPriority w:val="99"/>
    <w:unhideWhenUsed/>
    <w:rsid w:val="00F5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C83"/>
  </w:style>
  <w:style w:type="table" w:styleId="TableGrid">
    <w:name w:val="Table Grid"/>
    <w:basedOn w:val="TableNormal"/>
    <w:uiPriority w:val="39"/>
    <w:rsid w:val="00F54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08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8A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E7F8A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huntek.co.uk" TargetMode="External"/><Relationship Id="rId2" Type="http://schemas.openxmlformats.org/officeDocument/2006/relationships/hyperlink" Target="mailto:jobs@huntek.co.uk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273A6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58B38-78BC-41AC-8C93-66E2AD50A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Iswarya R</dc:creator>
  <cp:keywords/>
  <dc:description/>
  <cp:lastModifiedBy>Devi Iswarya R</cp:lastModifiedBy>
  <cp:revision>112</cp:revision>
  <dcterms:created xsi:type="dcterms:W3CDTF">2025-09-26T17:57:00Z</dcterms:created>
  <dcterms:modified xsi:type="dcterms:W3CDTF">2026-03-16T13:05:00Z</dcterms:modified>
</cp:coreProperties>
</file>