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Name:</w:t>
            </w:r>
          </w:p>
        </w:tc>
        <w:tc>
          <w:tcPr>
            <w:tcW w:w="1750" w:type="pct"/>
            <w:vAlign w:val="center"/>
          </w:tcPr>
          <w:p>
            <w:r>
              <w:rPr>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Location:</w:t>
            </w:r>
          </w:p>
        </w:tc>
        <w:tc>
          <w:tcPr>
            <w:tcW w:w="1750" w:type="pct"/>
            <w:vAlign w:val="center"/>
          </w:tcPr>
          <w:p>
            <w:r>
              <w:rPr>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Sector:</w:t>
            </w:r>
          </w:p>
        </w:tc>
        <w:tc>
          <w:tcPr>
            <w:tcW w:w="1750" w:type="pct"/>
            <w:vAlign w:val="center"/>
          </w:tcPr>
          <w:p>
            <w:r>
              <w:rPr>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RL ID:</w:t>
            </w:r>
          </w:p>
        </w:tc>
        <w:tc>
          <w:tcPr>
            <w:tcW w:w="1750" w:type="pct"/>
            <w:vAlign w:val="center"/>
          </w:tcPr>
          <w:p>
            <w:r>
              <w:rPr>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color w:val="FFFFFF"/>
              </w:rPr>
              <w:t>PERSONAL PROFILE</w:t>
            </w:r>
          </w:p>
        </w:tc>
      </w:tr>
    </w:tbl>
    <w:p>
      <w:pPr>
        <w:spacing w:after="160"/>
      </w:pPr>
    </w:p>
    <w:p>
      <w:pPr>
        <w:spacing w:line="276" w:lineRule="auto"/>
      </w:pPr>
      <w: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color w:val="FFFFFF"/>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863"/>
        <w:gridCol w:w="444"/>
        <w:gridCol w:w="1109"/>
        <w:gridCol w:w="56"/>
        <w:gridCol w:w="4335"/>
        <w:gridCol w:w="2673"/>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POSITION</w:t>
            </w:r>
          </w:p>
        </w:tc>
      </w:tr>
      <w:tr>
        <w:tc>
          <w:tcPr>
            <w:tcW w:type="dxa" w:w="863"/>
          </w:tcPr>
          <w:p>
            <w:pPr>
              <w:spacing w:before="80" w:after="80"/>
            </w:pPr>
            <w:r>
              <w:rPr>
                <w:sz w:val="19"/>
              </w:rPr>
              <w:t>Mar 2021</w:t>
            </w:r>
          </w:p>
        </w:tc>
        <w:tc>
          <w:tcPr>
            <w:tcW w:type="dxa" w:w="444"/>
          </w:tcPr>
          <w:p>
            <w:pPr>
              <w:spacing w:before="80" w:after="80"/>
            </w:pPr>
          </w:p>
        </w:tc>
        <w:tc>
          <w:tcPr>
            <w:tcW w:type="dxa" w:w="1109"/>
          </w:tcPr>
          <w:p>
            <w:pPr>
              <w:spacing w:before="80" w:after="80"/>
            </w:pPr>
            <w:r>
              <w:rPr>
                <w:sz w:val="19"/>
              </w:rPr>
              <w:t>Jul 2024</w:t>
            </w:r>
          </w:p>
        </w:tc>
        <w:tc>
          <w:tcPr>
            <w:tcW w:type="dxa" w:w="56"/>
          </w:tcPr>
          <w:p>
            <w:pPr>
              <w:spacing w:before="80" w:after="80"/>
            </w:pPr>
          </w:p>
        </w:tc>
        <w:tc>
          <w:tcPr>
            <w:tcW w:type="dxa" w:w="4335"/>
          </w:tcPr>
          <w:p>
            <w:pPr>
              <w:spacing w:before="80" w:after="80"/>
            </w:pPr>
            <w:r>
              <w:rPr>
                <w:sz w:val="19"/>
              </w:rPr>
              <w:t>BEARFISH STRATEGIC SERVICES</w:t>
            </w:r>
          </w:p>
        </w:tc>
        <w:tc>
          <w:tcPr>
            <w:tcW w:type="dxa" w:w="2673"/>
          </w:tcPr>
          <w:p>
            <w:pPr>
              <w:spacing w:before="80" w:after="80"/>
            </w:pPr>
            <w:r>
              <w:rPr>
                <w:sz w:val="19"/>
              </w:rPr>
              <w:t>Digital Marketing Manager</w:t>
            </w:r>
          </w:p>
        </w:tc>
        <w:tc>
          <w:tcPr>
            <w:tcW w:type="dxa" w:w="213"/>
          </w:tcPr>
          <w:p>
            <w:pPr>
              <w:spacing w:before="80" w:after="80"/>
            </w:pPr>
          </w:p>
        </w:tc>
      </w:tr>
      <w:tr>
        <w:tc>
          <w:tcPr>
            <w:tcW w:type="dxa" w:w="863"/>
          </w:tcPr>
          <w:p>
            <w:pPr>
              <w:spacing w:before="80" w:after="80"/>
            </w:pPr>
            <w:r>
              <w:rPr>
                <w:sz w:val="19"/>
              </w:rPr>
              <w:t>Jun 2017</w:t>
            </w:r>
          </w:p>
        </w:tc>
        <w:tc>
          <w:tcPr>
            <w:tcW w:type="dxa" w:w="444"/>
          </w:tcPr>
          <w:p>
            <w:pPr>
              <w:spacing w:before="80" w:after="80"/>
            </w:pPr>
          </w:p>
        </w:tc>
        <w:tc>
          <w:tcPr>
            <w:tcW w:type="dxa" w:w="1109"/>
          </w:tcPr>
          <w:p>
            <w:pPr>
              <w:spacing w:before="80" w:after="80"/>
            </w:pPr>
            <w:r>
              <w:rPr>
                <w:sz w:val="19"/>
              </w:rPr>
              <w:t>Sep 2017</w:t>
            </w:r>
          </w:p>
        </w:tc>
        <w:tc>
          <w:tcPr>
            <w:tcW w:type="dxa" w:w="56"/>
          </w:tcPr>
          <w:p>
            <w:pPr>
              <w:spacing w:before="80" w:after="80"/>
            </w:pPr>
          </w:p>
        </w:tc>
        <w:tc>
          <w:tcPr>
            <w:tcW w:type="dxa" w:w="4335"/>
          </w:tcPr>
          <w:p>
            <w:pPr>
              <w:spacing w:before="80" w:after="80"/>
            </w:pPr>
            <w:r>
              <w:rPr>
                <w:sz w:val="19"/>
              </w:rPr>
              <w:t>CULT WORLD SA</w:t>
            </w:r>
          </w:p>
        </w:tc>
        <w:tc>
          <w:tcPr>
            <w:tcW w:type="dxa" w:w="2673"/>
          </w:tcPr>
          <w:p>
            <w:pPr>
              <w:spacing w:before="80" w:after="80"/>
            </w:pPr>
            <w:r>
              <w:rPr>
                <w:sz w:val="19"/>
              </w:rPr>
              <w:t>Digital Manager</w:t>
            </w:r>
          </w:p>
        </w:tc>
        <w:tc>
          <w:tcPr>
            <w:tcW w:type="dxa" w:w="213"/>
          </w:tcPr>
          <w:p>
            <w:pPr>
              <w:spacing w:before="80" w:after="80"/>
            </w:pPr>
          </w:p>
        </w:tc>
      </w:tr>
      <w:tr>
        <w:tc>
          <w:tcPr>
            <w:tcW w:type="dxa" w:w="863"/>
          </w:tcPr>
          <w:p>
            <w:pPr>
              <w:spacing w:before="80" w:after="80"/>
            </w:pPr>
            <w:r>
              <w:rPr>
                <w:sz w:val="19"/>
              </w:rPr>
              <w:t>Jun 2019</w:t>
            </w:r>
          </w:p>
        </w:tc>
        <w:tc>
          <w:tcPr>
            <w:tcW w:type="dxa" w:w="444"/>
          </w:tcPr>
          <w:p>
            <w:pPr>
              <w:spacing w:before="80" w:after="80"/>
            </w:pPr>
          </w:p>
        </w:tc>
        <w:tc>
          <w:tcPr>
            <w:tcW w:type="dxa" w:w="1109"/>
          </w:tcPr>
          <w:p>
            <w:pPr>
              <w:spacing w:before="80" w:after="80"/>
            </w:pPr>
            <w:r>
              <w:rPr>
                <w:sz w:val="19"/>
              </w:rPr>
              <w:t>Dec 2023</w:t>
            </w:r>
          </w:p>
        </w:tc>
        <w:tc>
          <w:tcPr>
            <w:tcW w:type="dxa" w:w="56"/>
          </w:tcPr>
          <w:p>
            <w:pPr>
              <w:spacing w:before="80" w:after="80"/>
            </w:pPr>
          </w:p>
        </w:tc>
        <w:tc>
          <w:tcPr>
            <w:tcW w:type="dxa" w:w="4335"/>
          </w:tcPr>
          <w:p>
            <w:pPr>
              <w:spacing w:before="80" w:after="80"/>
            </w:pPr>
            <w:r>
              <w:rPr>
                <w:sz w:val="19"/>
              </w:rPr>
              <w:t>360EYE</w:t>
            </w:r>
          </w:p>
        </w:tc>
        <w:tc>
          <w:tcPr>
            <w:tcW w:type="dxa" w:w="2673"/>
          </w:tcPr>
          <w:p>
            <w:pPr>
              <w:spacing w:before="80" w:after="80"/>
            </w:pPr>
            <w:r>
              <w:rPr>
                <w:sz w:val="19"/>
              </w:rPr>
              <w:t>Digital Marketing Manager</w:t>
            </w:r>
          </w:p>
        </w:tc>
        <w:tc>
          <w:tcPr>
            <w:tcW w:type="dxa" w:w="213"/>
          </w:tcPr>
          <w:p>
            <w:pPr>
              <w:spacing w:before="80" w:after="80"/>
            </w:pPr>
          </w:p>
        </w:tc>
      </w:tr>
      <w:tr>
        <w:tc>
          <w:tcPr>
            <w:tcW w:type="dxa" w:w="863"/>
          </w:tcPr>
          <w:p>
            <w:pPr>
              <w:spacing w:before="80" w:after="80"/>
            </w:pPr>
            <w:r>
              <w:rPr>
                <w:sz w:val="19"/>
              </w:rPr>
              <w:t>Sep 2019</w:t>
            </w:r>
          </w:p>
        </w:tc>
        <w:tc>
          <w:tcPr>
            <w:tcW w:type="dxa" w:w="444"/>
          </w:tcPr>
          <w:p>
            <w:pPr>
              <w:spacing w:before="80" w:after="80"/>
            </w:pPr>
          </w:p>
        </w:tc>
        <w:tc>
          <w:tcPr>
            <w:tcW w:type="dxa" w:w="1109"/>
          </w:tcPr>
          <w:p>
            <w:pPr>
              <w:spacing w:before="80" w:after="80"/>
            </w:pPr>
            <w:r>
              <w:rPr>
                <w:sz w:val="19"/>
              </w:rPr>
              <w:t>Mar 2021</w:t>
            </w:r>
          </w:p>
        </w:tc>
        <w:tc>
          <w:tcPr>
            <w:tcW w:type="dxa" w:w="56"/>
          </w:tcPr>
          <w:p>
            <w:pPr>
              <w:spacing w:before="80" w:after="80"/>
            </w:pPr>
          </w:p>
        </w:tc>
        <w:tc>
          <w:tcPr>
            <w:tcW w:type="dxa" w:w="4335"/>
          </w:tcPr>
          <w:p>
            <w:pPr>
              <w:spacing w:before="80" w:after="80"/>
            </w:pPr>
            <w:r>
              <w:rPr>
                <w:sz w:val="19"/>
              </w:rPr>
              <w:t>POINT JEWELS EXCHANGE</w:t>
            </w:r>
          </w:p>
        </w:tc>
        <w:tc>
          <w:tcPr>
            <w:tcW w:type="dxa" w:w="2673"/>
          </w:tcPr>
          <w:p>
            <w:pPr>
              <w:spacing w:before="80" w:after="80"/>
            </w:pPr>
            <w:r>
              <w:rPr>
                <w:sz w:val="19"/>
              </w:rPr>
              <w:t>Social Media Manager</w:t>
            </w:r>
          </w:p>
        </w:tc>
        <w:tc>
          <w:tcPr>
            <w:tcW w:type="dxa" w:w="213"/>
          </w:tcPr>
          <w:p>
            <w:pPr>
              <w:spacing w:before="80" w:after="80"/>
            </w:pPr>
          </w:p>
        </w:tc>
      </w:tr>
      <w:tr>
        <w:tc>
          <w:tcPr>
            <w:tcW w:type="dxa" w:w="863"/>
          </w:tcPr>
          <w:p>
            <w:pPr>
              <w:spacing w:before="80" w:after="80"/>
            </w:pPr>
            <w:r>
              <w:rPr>
                <w:sz w:val="19"/>
              </w:rPr>
              <w:t>Sep 2017</w:t>
            </w:r>
          </w:p>
        </w:tc>
        <w:tc>
          <w:tcPr>
            <w:tcW w:type="dxa" w:w="444"/>
          </w:tcPr>
          <w:p>
            <w:pPr>
              <w:spacing w:before="80" w:after="80"/>
            </w:pPr>
          </w:p>
        </w:tc>
        <w:tc>
          <w:tcPr>
            <w:tcW w:type="dxa" w:w="1109"/>
          </w:tcPr>
          <w:p>
            <w:pPr>
              <w:spacing w:before="80" w:after="80"/>
            </w:pPr>
            <w:r>
              <w:rPr>
                <w:sz w:val="19"/>
              </w:rPr>
              <w:t>May 2019</w:t>
            </w:r>
          </w:p>
        </w:tc>
        <w:tc>
          <w:tcPr>
            <w:tcW w:type="dxa" w:w="56"/>
          </w:tcPr>
          <w:p>
            <w:pPr>
              <w:spacing w:before="80" w:after="80"/>
            </w:pPr>
          </w:p>
        </w:tc>
        <w:tc>
          <w:tcPr>
            <w:tcW w:type="dxa" w:w="4335"/>
          </w:tcPr>
          <w:p>
            <w:pPr>
              <w:spacing w:before="80" w:after="80"/>
            </w:pPr>
            <w:r>
              <w:rPr>
                <w:sz w:val="19"/>
              </w:rPr>
              <w:t>FREELANCE</w:t>
            </w:r>
          </w:p>
        </w:tc>
        <w:tc>
          <w:tcPr>
            <w:tcW w:type="dxa" w:w="2673"/>
          </w:tcPr>
          <w:p>
            <w:pPr>
              <w:spacing w:before="80" w:after="80"/>
            </w:pPr>
            <w:r>
              <w:rPr>
                <w:sz w:val="19"/>
              </w:rPr>
              <w:t>Online Sales</w:t>
            </w:r>
          </w:p>
        </w:tc>
        <w:tc>
          <w:tcPr>
            <w:tcW w:type="dxa" w:w="213"/>
          </w:tcPr>
          <w:p>
            <w:pPr>
              <w:spacing w:before="80" w:after="8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color w:val="FFFFFF"/>
              </w:rPr>
              <w:t>CAREER HISTORY</w:t>
            </w:r>
          </w:p>
        </w:tc>
      </w:tr>
    </w:tbl>
    <w:p>
      <w:pPr>
        <w:spacing w:after="120"/>
      </w:pPr>
    </w:p>
    <w:p>
      <w:pPr>
        <w:spacing w:before="280" w:after="40"/>
      </w:pPr>
      <w:r>
        <w:rPr>
          <w:b/>
          <w:sz w:val="22"/>
        </w:rPr>
        <w:t>BEARFISH STRATEGIC SERVICES - Digital Marketing Manager (Mar 2021 - Jul 2024)</w:t>
      </w:r>
    </w:p>
    <w:p>
      <w:pPr>
        <w:spacing w:after="20"/>
        <w:ind w:left="360"/>
      </w:pPr>
      <w:r>
        <w:rPr>
          <w:sz w:val="20"/>
        </w:rPr>
        <w:t>• Managed digital marketing activities for one of Denmark's most popular alcopops, Mokai, during its introduction to the South African market.</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CULT WORLD SA - Digital Manager (Jun 2017 - Sep 2017)</w:t>
      </w:r>
    </w:p>
    <w:p>
      <w:pPr>
        <w:spacing w:after="20"/>
        <w:ind w:left="360"/>
      </w:pPr>
      <w:r>
        <w:rPr>
          <w:sz w:val="20"/>
        </w:rPr>
        <w:t>• Managed Social Media Marketing for Medicare, one of South Africa's largest pharmaceutical retailers.</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360EYE - Digital Marketing Manager (Jun 2019 - Dec 2023)</w:t>
      </w:r>
    </w:p>
    <w:p>
      <w:pPr>
        <w:spacing w:after="20"/>
        <w:ind w:left="360"/>
      </w:pPr>
      <w:r>
        <w:rPr>
          <w:sz w:val="20"/>
        </w:rPr>
        <w:t>• Managed the Digital Marketing for the Western Cape Department of Transport.</w:t>
      </w:r>
    </w:p>
    <w:p>
      <w:pPr>
        <w:spacing w:after="20"/>
        <w:ind w:left="360"/>
      </w:pPr>
      <w:r>
        <w:rPr>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b/>
          <w:sz w:val="22"/>
        </w:rPr>
        <w:t>POINT JEWELS EXCHANGE - Social Media Manager (Sep 2019 - Mar 2021)</w:t>
      </w:r>
    </w:p>
    <w:p>
      <w:pPr>
        <w:spacing w:after="20"/>
        <w:ind w:left="360"/>
      </w:pPr>
      <w:r>
        <w:rPr>
          <w:sz w:val="20"/>
        </w:rPr>
        <w:t>• Established digital sales setup for a boutique jewelry and antique store.</w:t>
      </w:r>
    </w:p>
    <w:p>
      <w:pPr>
        <w:spacing w:after="20"/>
        <w:ind w:left="360"/>
      </w:pPr>
      <w:r>
        <w:rPr>
          <w:sz w:val="20"/>
        </w:rPr>
        <w:t>• Key responsibilities included: Photography, Design, Image Sourcing, Website Maintenance, Social Media Management, Uploading products to Digital Marketplaces, PPC (social media)</w:t>
      </w:r>
    </w:p>
    <w:p/>
    <w:p>
      <w:pPr>
        <w:spacing w:before="280" w:after="40"/>
      </w:pPr>
      <w:r>
        <w:rPr>
          <w:b/>
          <w:sz w:val="22"/>
        </w:rPr>
        <w:t>FREELANCE - Online Sales (Sep 2017 - May 2019)</w:t>
      </w:r>
    </w:p>
    <w:p>
      <w:pPr>
        <w:spacing w:after="20"/>
        <w:ind w:left="360"/>
      </w:pPr>
      <w:r>
        <w:rPr>
          <w:sz w:val="20"/>
        </w:rPr>
        <w:t>• Independently established the Social Media Department for one of Africa's largest Google Resellers.</w:t>
      </w:r>
    </w:p>
    <w:p>
      <w:pPr>
        <w:spacing w:after="20"/>
        <w:ind w:left="360"/>
      </w:pPr>
      <w:r>
        <w:rPr>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color w:val="FFFFFF"/>
              </w:rPr>
              <w:t>EDUCATION &amp; SKILLS</w:t>
            </w:r>
          </w:p>
        </w:tc>
      </w:tr>
    </w:tbl>
    <w:p>
      <w:pPr>
        <w:spacing w:after="160"/>
      </w:pPr>
    </w:p>
    <w:p>
      <w:pPr>
        <w:spacing w:before="200" w:after="80"/>
      </w:pPr>
      <w:r>
        <w:rPr>
          <w:b/>
          <w:sz w:val="22"/>
        </w:rPr>
        <w:t>Education/Qualification</w:t>
      </w:r>
    </w:p>
    <w:p>
      <w:pPr>
        <w:spacing w:after="40"/>
        <w:ind w:left="720"/>
      </w:pPr>
      <w:r>
        <w:rPr>
          <w:sz w:val="20"/>
        </w:rPr>
        <w:t>• NDip Public Relations and Communication</w:t>
      </w:r>
    </w:p>
    <w:p>
      <w:pPr>
        <w:spacing w:after="40"/>
        <w:ind w:left="720"/>
      </w:pPr>
      <w:r>
        <w:rPr>
          <w:sz w:val="20"/>
        </w:rPr>
        <w:t>• BSc Biomolecular Chemistry</w:t>
      </w:r>
    </w:p>
    <w:p>
      <w:pPr>
        <w:spacing w:after="40"/>
        <w:ind w:left="720"/>
      </w:pPr>
      <w:r>
        <w:rPr>
          <w:sz w:val="20"/>
        </w:rPr>
        <w:t>• Teaching English as a Foreign Language</w:t>
      </w:r>
    </w:p>
    <w:p>
      <w:pPr>
        <w:spacing w:before="280" w:after="80"/>
      </w:pPr>
      <w:r>
        <w:rPr>
          <w:b/>
          <w:sz w:val="22"/>
        </w:rPr>
        <w:t>Skills/Technical Skills</w:t>
      </w:r>
    </w:p>
    <w:p>
      <w:pPr>
        <w:spacing w:after="40"/>
        <w:ind w:left="720"/>
      </w:pPr>
      <w:r>
        <w:rPr>
          <w:sz w:val="20"/>
        </w:rPr>
        <w:t>• Social Media Management</w:t>
      </w:r>
    </w:p>
    <w:p>
      <w:pPr>
        <w:spacing w:after="40"/>
        <w:ind w:left="720"/>
      </w:pPr>
      <w:r>
        <w:rPr>
          <w:sz w:val="20"/>
        </w:rPr>
        <w:t>• Content Creation</w:t>
      </w:r>
    </w:p>
    <w:p>
      <w:pPr>
        <w:spacing w:after="40"/>
        <w:ind w:left="720"/>
      </w:pPr>
      <w:r>
        <w:rPr>
          <w:sz w:val="20"/>
        </w:rPr>
        <w:t>• PPC (Google and Social Media)</w:t>
      </w:r>
    </w:p>
    <w:p>
      <w:pPr>
        <w:spacing w:after="40"/>
        <w:ind w:left="720"/>
      </w:pPr>
      <w:r>
        <w:rPr>
          <w:sz w:val="20"/>
        </w:rPr>
        <w:t>• Community Management</w:t>
      </w:r>
    </w:p>
    <w:p>
      <w:pPr>
        <w:spacing w:after="40"/>
        <w:ind w:left="720"/>
      </w:pPr>
      <w:r>
        <w:rPr>
          <w:sz w:val="20"/>
        </w:rPr>
        <w:t>• Digital Strategies</w:t>
      </w:r>
    </w:p>
    <w:p>
      <w:pPr>
        <w:spacing w:after="40"/>
        <w:ind w:left="720"/>
      </w:pPr>
      <w:r>
        <w:rPr>
          <w:sz w:val="20"/>
        </w:rPr>
        <w:t>• Reporting</w:t>
      </w:r>
    </w:p>
    <w:p>
      <w:pPr>
        <w:spacing w:after="40"/>
        <w:ind w:left="720"/>
      </w:pPr>
      <w:r>
        <w:rPr>
          <w:sz w:val="20"/>
        </w:rPr>
        <w:t>• Image Sourcing and Editing</w:t>
      </w:r>
    </w:p>
    <w:p>
      <w:pPr>
        <w:spacing w:after="40"/>
        <w:ind w:left="720"/>
      </w:pPr>
      <w:r>
        <w:rPr>
          <w:sz w:val="20"/>
        </w:rPr>
        <w:t>• Creating Budgets</w:t>
      </w:r>
    </w:p>
    <w:p>
      <w:pPr>
        <w:spacing w:after="40"/>
        <w:ind w:left="720"/>
      </w:pPr>
      <w:r>
        <w:rPr>
          <w:sz w:val="20"/>
        </w:rPr>
        <w:t>• Creating Proposals</w:t>
      </w:r>
    </w:p>
    <w:p>
      <w:pPr>
        <w:spacing w:after="40"/>
        <w:ind w:left="720"/>
      </w:pPr>
      <w:r>
        <w:rPr>
          <w:sz w:val="20"/>
        </w:rPr>
        <w:t>• Blogging</w:t>
      </w:r>
    </w:p>
    <w:p>
      <w:pPr>
        <w:spacing w:after="40"/>
        <w:ind w:left="720"/>
      </w:pPr>
      <w:r>
        <w:rPr>
          <w:sz w:val="20"/>
        </w:rPr>
        <w:t>• Social Media Audits</w:t>
      </w:r>
    </w:p>
    <w:p>
      <w:pPr>
        <w:spacing w:after="40"/>
        <w:ind w:left="720"/>
      </w:pPr>
      <w:r>
        <w:rPr>
          <w:sz w:val="20"/>
        </w:rPr>
        <w:t>• Facebook Ads Manager</w:t>
      </w:r>
    </w:p>
    <w:p>
      <w:pPr>
        <w:spacing w:after="40"/>
        <w:ind w:left="720"/>
      </w:pPr>
      <w:r>
        <w:rPr>
          <w:sz w:val="20"/>
        </w:rPr>
        <w:t>• Photo and Video Editing</w:t>
      </w:r>
    </w:p>
    <w:p>
      <w:pPr>
        <w:spacing w:after="40"/>
        <w:ind w:left="720"/>
      </w:pPr>
      <w:r>
        <w:rPr>
          <w:sz w:val="20"/>
        </w:rPr>
        <w:t>• Brand Management</w:t>
      </w:r>
    </w:p>
    <w:p>
      <w:pPr>
        <w:spacing w:after="40"/>
        <w:ind w:left="720"/>
      </w:pPr>
      <w:r>
        <w:rPr>
          <w:sz w:val="20"/>
        </w:rPr>
        <w:t>• Social Listening</w:t>
      </w:r>
    </w:p>
    <w:p>
      <w:pPr>
        <w:spacing w:after="40"/>
        <w:ind w:left="720"/>
      </w:pPr>
      <w:r>
        <w:rPr>
          <w:sz w:val="20"/>
        </w:rPr>
        <w:t>• Google Analytics</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