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Mar-2021</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Bearfish Strategic Services</w:t>
            </w:r>
          </w:p>
        </w:tc>
        <w:tc>
          <w:tcPr>
            <w:tcW w:type="dxa" w:w="2665"/>
          </w:tcPr>
          <w:p>
            <w:pPr>
              <w:spacing w:before="120" w:after="120"/>
              <w:ind w:left="0" w:right="0"/>
            </w:pPr>
            <w:r>
              <w:rPr>
                <w:rFonts w:ascii="Calibri" w:hAnsi="Calibri"/>
                <w:b w:val="0"/>
                <w:i w:val="0"/>
                <w:caps w:val="0"/>
                <w:sz w:val="22"/>
              </w:rPr>
              <w:t>Digital Marketing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Love Peace Techno – Cape Town - Social Media Consultant - Internship (Jun 2012 - Nov 2012)</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after="120"/>
        <w:ind w:left="720" w:hanging="360"/>
      </w:pPr>
      <w:r>
        <w:rPr>
          <w:rFonts w:ascii="Calibri" w:hAnsi="Calibri"/>
          <w:b w:val="0"/>
          <w:i w:val="0"/>
          <w:caps w:val="0"/>
          <w:sz w:val="22"/>
        </w:rPr>
        <w:t>•</w:t>
        <w:tab/>
        <w:t>Canva</w:t>
      </w:r>
    </w:p>
    <w:p>
      <w:pPr>
        <w:spacing w:after="120"/>
        <w:ind w:left="720" w:hanging="360"/>
      </w:pPr>
      <w:r>
        <w:rPr>
          <w:rFonts w:ascii="Calibri" w:hAnsi="Calibri"/>
          <w:b w:val="0"/>
          <w:i w:val="0"/>
          <w:caps w:val="0"/>
          <w:sz w:val="22"/>
        </w:rPr>
        <w:t>•</w:t>
        <w:tab/>
        <w:t>Creativity</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4A90" w14:textId="77777777" w:rsidR="005F7AE9" w:rsidRDefault="005F7AE9">
      <w:r>
        <w:separator/>
      </w:r>
    </w:p>
  </w:endnote>
  <w:endnote w:type="continuationSeparator" w:id="0">
    <w:p w14:paraId="7A1F1D46" w14:textId="77777777" w:rsidR="005F7AE9" w:rsidRDefault="005F7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7231E3C2-558D-4FB7-A1C8-FF2828BCEAB5}"/>
  </w:font>
  <w:font w:name="Aptos">
    <w:charset w:val="00"/>
    <w:family w:val="swiss"/>
    <w:pitch w:val="variable"/>
    <w:sig w:usb0="20000287" w:usb1="00000003" w:usb2="00000000" w:usb3="00000000" w:csb0="0000019F" w:csb1="00000000"/>
    <w:embedRegular r:id="rId2" w:fontKey="{D34C7091-2946-4AB4-A074-F80117A6A12B}"/>
    <w:embedItalic r:id="rId3" w:fontKey="{8D484799-47AE-46EC-89D9-304161E5108C}"/>
  </w:font>
  <w:font w:name="Aptos Display">
    <w:charset w:val="00"/>
    <w:family w:val="swiss"/>
    <w:pitch w:val="variable"/>
    <w:sig w:usb0="20000287" w:usb1="00000003" w:usb2="00000000" w:usb3="00000000" w:csb0="0000019F" w:csb1="00000000"/>
    <w:embedRegular r:id="rId4" w:fontKey="{AD61DC5E-B742-4379-82C7-7B7E9D23E834}"/>
  </w:font>
  <w:font w:name="Calibri">
    <w:panose1 w:val="020F0502020204030204"/>
    <w:charset w:val="00"/>
    <w:family w:val="swiss"/>
    <w:pitch w:val="variable"/>
    <w:sig w:usb0="E4002EFF" w:usb1="C200247B" w:usb2="00000009" w:usb3="00000000" w:csb0="000001FF" w:csb1="00000000"/>
    <w:embedRegular r:id="rId5" w:fontKey="{730FD4FE-1162-4B88-8E37-EC9CE3444C38}"/>
    <w:embedBold r:id="rId6" w:fontKey="{A985FE3B-8E41-4898-AB30-E2CFEF8A28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0EB1" w14:textId="77777777" w:rsidR="005F7AE9" w:rsidRDefault="005F7AE9">
      <w:r>
        <w:separator/>
      </w:r>
    </w:p>
  </w:footnote>
  <w:footnote w:type="continuationSeparator" w:id="0">
    <w:p w14:paraId="4F32263A" w14:textId="77777777" w:rsidR="005F7AE9" w:rsidRDefault="005F7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66792"/>
    <w:rsid w:val="0047634A"/>
    <w:rsid w:val="004D5EC0"/>
    <w:rsid w:val="004E0DB0"/>
    <w:rsid w:val="0051779F"/>
    <w:rsid w:val="00551CEC"/>
    <w:rsid w:val="005E373F"/>
    <w:rsid w:val="005F7AE9"/>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9713E"/>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50</cp:revision>
  <dcterms:created xsi:type="dcterms:W3CDTF">2024-05-13T17:26:00Z</dcterms:created>
  <dcterms:modified xsi:type="dcterms:W3CDTF">2026-05-12T12:43:00Z</dcterms:modified>
</cp:coreProperties>
</file>