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12" w:type="pct"/>
        <w:tblLook w:val="04A0" w:firstRow="1" w:lastRow="0" w:firstColumn="1" w:lastColumn="0" w:noHBand="0" w:noVBand="1"/>
      </w:tblPr>
      <w:tblGrid>
        <w:gridCol w:w="1872"/>
        <w:gridCol w:w="439"/>
        <w:gridCol w:w="1872"/>
        <w:gridCol w:w="40"/>
        <w:gridCol w:w="3168"/>
        <w:gridCol w:w="3168"/>
        <w:gridCol w:w="2705"/>
        <w:gridCol w:w="279"/>
      </w:tblGrid>
      <w:tr w:rsidR="0051779F" w14:paraId="78052D45" w14:textId="77777777" w:rsidTr="00390453">
        <w:tc>
          <w:tcPr>
            <w:tcW w:w="737"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705"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1987" w:type="pct"/>
            <w:gridSpan w:val="3"/>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571"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POSITION</w:t>
            </w:r>
          </w:p>
        </w:tc>
      </w:tr>
      <w:tr>
        <w:tc>
          <w:tcPr>
            <w:tcW w:type="dxa" w:w="961"/>
          </w:tcPr>
          <w:p>
            <w:pPr>
              <w:spacing w:before="120" w:after="120"/>
              <w:ind w:left="0" w:right="0"/>
            </w:pPr>
            <w:r>
              <w:rPr>
                <w:rFonts w:ascii="Calibri" w:hAnsi="Calibri"/>
                <w:b w:val="0"/>
                <w:i w:val="0"/>
                <w:caps w:val="0"/>
                <w:sz w:val="22"/>
              </w:rPr>
              <w:t>Mar-2021</w:t>
            </w:r>
          </w:p>
        </w:tc>
        <w:tc>
          <w:tcPr>
            <w:tcW w:type="dxa" w:w="439"/>
          </w:tcPr>
          <w:p>
            <w:pPr>
              <w:spacing w:before="120" w:after="120"/>
              <w:ind w:left="0" w:right="0"/>
            </w:pPr>
          </w:p>
        </w:tc>
        <w:tc>
          <w:tcPr>
            <w:tcW w:type="dxa" w:w="1339"/>
          </w:tcPr>
          <w:p>
            <w:pPr>
              <w:spacing w:before="120" w:after="120"/>
              <w:ind w:left="0" w:right="0"/>
            </w:pPr>
            <w:r>
              <w:rPr>
                <w:rFonts w:ascii="Calibri" w:hAnsi="Calibri"/>
                <w:b w:val="0"/>
                <w:i w:val="0"/>
                <w:caps w:val="0"/>
                <w:sz w:val="22"/>
              </w:rPr>
              <w:t>Jul-2024</w:t>
            </w:r>
          </w:p>
        </w:tc>
        <w:tc>
          <w:tcPr>
            <w:tcW w:type="dxa" w:w="40"/>
          </w:tcPr>
          <w:p>
            <w:pPr>
              <w:spacing w:before="120" w:after="120"/>
              <w:ind w:left="0" w:right="0"/>
            </w:pPr>
          </w:p>
        </w:tc>
        <w:tc>
          <w:tcPr>
            <w:tcW w:type="dxa" w:w="3353"/>
          </w:tcPr>
          <w:p>
            <w:pPr>
              <w:spacing w:before="120" w:after="120"/>
              <w:ind w:left="0" w:right="0"/>
            </w:pPr>
            <w:r>
              <w:rPr>
                <w:rFonts w:ascii="Calibri" w:hAnsi="Calibri"/>
                <w:b w:val="0"/>
                <w:i w:val="0"/>
                <w:caps w:val="0"/>
                <w:sz w:val="22"/>
              </w:rPr>
              <w:t>Bearfish Strategic Services</w:t>
            </w:r>
          </w:p>
        </w:tc>
        <w:tc>
          <w:tcPr>
            <w:tcW w:type="dxa" w:w="382"/>
          </w:tcPr>
          <w:p>
            <w:pPr>
              <w:spacing w:before="120" w:after="120"/>
              <w:ind w:left="0" w:right="0"/>
            </w:pPr>
            <w:r>
              <w:rPr>
                <w:rFonts w:ascii="Calibri" w:hAnsi="Calibri"/>
                <w:b w:val="0"/>
                <w:i w:val="0"/>
                <w:caps w:val="0"/>
                <w:sz w:val="22"/>
              </w:rPr>
              <w:t>Digital Marketing Manager</w:t>
            </w:r>
          </w:p>
        </w:tc>
        <w:tc>
          <w:tcPr>
            <w:tcW w:type="dxa" w:w="2705"/>
          </w:tcPr>
          <w:p>
            <w:pPr>
              <w:spacing w:before="120" w:after="120"/>
              <w:ind w:left="0" w:right="0"/>
            </w:pP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9"/>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40"/>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705"/>
          </w:tcPr>
          <w:p>
            <w:pPr>
              <w:spacing w:before="120" w:after="120"/>
              <w:ind w:left="0" w:right="0"/>
            </w:pP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9"/>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40"/>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705"/>
          </w:tcPr>
          <w:p>
            <w:pPr>
              <w:spacing w:before="120" w:after="120"/>
              <w:ind w:left="0" w:right="0"/>
            </w:pP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9"/>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40"/>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705"/>
          </w:tcPr>
          <w:p>
            <w:pPr>
              <w:spacing w:before="120" w:after="120"/>
              <w:ind w:left="0" w:right="0"/>
            </w:pP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9"/>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40"/>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2705"/>
          </w:tcPr>
          <w:p>
            <w:pPr>
              <w:spacing w:before="120" w:after="120"/>
              <w:ind w:left="0" w:right="0"/>
            </w:pPr>
          </w:p>
        </w:tc>
        <w:tc>
          <w:tcPr>
            <w:tcW w:type="dxa" w:w="279"/>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 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Tefl – Remote - Social Media Consultant - Internship (2025)</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Love Peace Techno – Cape Town - Social Media Manager (Jun 2012 - Nov 2012)</w:t>
      </w:r>
    </w:p>
    <w:p/>
    <w:p>
      <w:pPr>
        <w:spacing w:before="280" w:after="40"/>
      </w:pPr>
      <w:r>
        <w:rPr>
          <w:rFonts w:ascii="Calibri" w:hAnsi="Calibri"/>
          <w:b/>
          <w:i w:val="0"/>
          <w:caps w:val="0"/>
          <w:sz w:val="22"/>
        </w:rPr>
        <w:t>Younique Concepts – Cape Town - Social Media Manager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2005 - NDip Public Relations and Communication - NELSON MANDELA METROPOLITAN UNIVERSITY</w:t>
      </w:r>
    </w:p>
    <w:p>
      <w:pPr>
        <w:spacing w:after="120"/>
        <w:ind w:left="720" w:hanging="360"/>
      </w:pPr>
      <w:r>
        <w:rPr>
          <w:rFonts w:ascii="Calibri" w:hAnsi="Calibri"/>
          <w:b w:val="0"/>
          <w:i w:val="0"/>
          <w:caps w:val="0"/>
          <w:sz w:val="22"/>
        </w:rPr>
        <w:t>•</w:t>
        <w:tab/>
        <w:t>2010 - BSc Biomolecular Chemistry - NELSON MANDELA UNIVERSITY</w:t>
      </w:r>
    </w:p>
    <w:p>
      <w:pPr>
        <w:spacing w:after="120"/>
        <w:ind w:left="720" w:hanging="360"/>
      </w:pPr>
      <w:r>
        <w:rPr>
          <w:rFonts w:ascii="Calibri" w:hAnsi="Calibri"/>
          <w:b w:val="0"/>
          <w:i w:val="0"/>
          <w:caps w:val="0"/>
          <w:sz w:val="22"/>
        </w:rPr>
        <w:t>•</w:t>
        <w:tab/>
        <w:t>2015 - RED AND YELLOW - CAPE TOWN</w:t>
      </w:r>
    </w:p>
    <w:p>
      <w:pPr>
        <w:spacing w:after="120"/>
        <w:ind w:left="720" w:hanging="360"/>
      </w:pPr>
      <w:r>
        <w:rPr>
          <w:rFonts w:ascii="Calibri" w:hAnsi="Calibri"/>
          <w:b w:val="0"/>
          <w:i w:val="0"/>
          <w:caps w:val="0"/>
          <w:sz w:val="22"/>
        </w:rPr>
        <w:t>•</w:t>
        <w:tab/>
        <w:t>2025 - 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Teamwork and Collaboration</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Emotional Intelligence</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6D97C" w14:textId="77777777" w:rsidR="00DA51F0" w:rsidRDefault="00DA51F0">
      <w:r>
        <w:separator/>
      </w:r>
    </w:p>
  </w:endnote>
  <w:endnote w:type="continuationSeparator" w:id="0">
    <w:p w14:paraId="3A2F633D" w14:textId="77777777" w:rsidR="00DA51F0" w:rsidRDefault="00DA5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5BFBAAE6-4A00-473F-A7F8-E54679E48F24}"/>
  </w:font>
  <w:font w:name="Aptos">
    <w:charset w:val="00"/>
    <w:family w:val="swiss"/>
    <w:pitch w:val="variable"/>
    <w:sig w:usb0="20000287" w:usb1="00000003" w:usb2="00000000" w:usb3="00000000" w:csb0="0000019F" w:csb1="00000000"/>
    <w:embedRegular r:id="rId2" w:fontKey="{8E3F4F12-D370-4051-94D4-8B322AD9F6C6}"/>
    <w:embedItalic r:id="rId3" w:fontKey="{2044564E-F059-41CB-BBD4-19DAC0E7B514}"/>
  </w:font>
  <w:font w:name="Aptos Display">
    <w:charset w:val="00"/>
    <w:family w:val="swiss"/>
    <w:pitch w:val="variable"/>
    <w:sig w:usb0="20000287" w:usb1="00000003" w:usb2="00000000" w:usb3="00000000" w:csb0="0000019F" w:csb1="00000000"/>
    <w:embedRegular r:id="rId4" w:fontKey="{8A1B0EF9-71A3-4464-AA53-ADC2AECB2EBC}"/>
  </w:font>
  <w:font w:name="Calibri">
    <w:panose1 w:val="020F0502020204030204"/>
    <w:charset w:val="00"/>
    <w:family w:val="swiss"/>
    <w:pitch w:val="variable"/>
    <w:sig w:usb0="E4002EFF" w:usb1="C200247B" w:usb2="00000009" w:usb3="00000000" w:csb0="000001FF" w:csb1="00000000"/>
    <w:embedRegular r:id="rId5" w:fontKey="{A1A80509-4B87-4972-B83E-88C2445879A0}"/>
    <w:embedBold r:id="rId6" w:fontKey="{9EF44733-7B7F-49D8-8EE8-634356BAC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09104" w14:textId="77777777" w:rsidR="00DA51F0" w:rsidRDefault="00DA51F0">
      <w:r>
        <w:separator/>
      </w:r>
    </w:p>
  </w:footnote>
  <w:footnote w:type="continuationSeparator" w:id="0">
    <w:p w14:paraId="3434C082" w14:textId="77777777" w:rsidR="00DA51F0" w:rsidRDefault="00DA51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416CEC"/>
    <w:rsid w:val="00455CC9"/>
    <w:rsid w:val="0047634A"/>
    <w:rsid w:val="004D5EC0"/>
    <w:rsid w:val="0051779F"/>
    <w:rsid w:val="00551CEC"/>
    <w:rsid w:val="00613B28"/>
    <w:rsid w:val="00682028"/>
    <w:rsid w:val="006C5463"/>
    <w:rsid w:val="00752271"/>
    <w:rsid w:val="00804401"/>
    <w:rsid w:val="00890AB8"/>
    <w:rsid w:val="008B3B4F"/>
    <w:rsid w:val="00926471"/>
    <w:rsid w:val="00971171"/>
    <w:rsid w:val="009D4ECF"/>
    <w:rsid w:val="00CF356C"/>
    <w:rsid w:val="00D36A1A"/>
    <w:rsid w:val="00D50FA8"/>
    <w:rsid w:val="00D6279E"/>
    <w:rsid w:val="00D86243"/>
    <w:rsid w:val="00DA51F0"/>
    <w:rsid w:val="00DA6598"/>
    <w:rsid w:val="00DF5105"/>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30</Words>
  <Characters>174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37</cp:revision>
  <dcterms:created xsi:type="dcterms:W3CDTF">2024-05-13T17:26:00Z</dcterms:created>
  <dcterms:modified xsi:type="dcterms:W3CDTF">2026-05-12T10:37:00Z</dcterms:modified>
</cp:coreProperties>
</file>