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993E6" w14:textId="4E862A3C" w:rsidR="00AA1718" w:rsidRDefault="00BB49C9">
      <w:pPr>
        <w:rPr>
          <w:lang w:val="en-US"/>
        </w:rPr>
      </w:pPr>
      <w:r>
        <w:rPr>
          <w:lang w:val="en-US"/>
        </w:rPr>
        <w:t>Developer’s log:</w:t>
      </w:r>
    </w:p>
    <w:p w14:paraId="3D6530B6" w14:textId="106ADE9A" w:rsidR="00BB49C9" w:rsidRPr="0099471D" w:rsidRDefault="00BB49C9">
      <w:pPr>
        <w:rPr>
          <w:b/>
          <w:bCs/>
          <w:color w:val="FF0000"/>
          <w:lang w:val="en-US"/>
        </w:rPr>
      </w:pPr>
      <w:r w:rsidRPr="0099471D">
        <w:rPr>
          <w:b/>
          <w:bCs/>
          <w:color w:val="FF0000"/>
          <w:lang w:val="en-US"/>
        </w:rPr>
        <w:t>22/04/2024:</w:t>
      </w:r>
    </w:p>
    <w:p w14:paraId="360990A7" w14:textId="11B2B30C" w:rsidR="00BB49C9" w:rsidRPr="00BB49C9" w:rsidRDefault="00BB49C9">
      <w:pPr>
        <w:rPr>
          <w:u w:val="single"/>
          <w:lang w:val="en-US"/>
        </w:rPr>
      </w:pPr>
      <w:r w:rsidRPr="00BB49C9">
        <w:rPr>
          <w:u w:val="single"/>
          <w:lang w:val="en-US"/>
        </w:rPr>
        <w:t>Sections implemented</w:t>
      </w:r>
      <w:r>
        <w:rPr>
          <w:u w:val="single"/>
          <w:lang w:val="en-US"/>
        </w:rPr>
        <w:t xml:space="preserve"> and well commented</w:t>
      </w:r>
      <w:r w:rsidRPr="00BB49C9">
        <w:rPr>
          <w:u w:val="single"/>
          <w:lang w:val="en-US"/>
        </w:rPr>
        <w:t>:</w:t>
      </w:r>
    </w:p>
    <w:p w14:paraId="6B966AF7" w14:textId="4504CD18" w:rsidR="00BB49C9" w:rsidRDefault="00BB49C9">
      <w:pPr>
        <w:rPr>
          <w:lang w:val="en-US"/>
        </w:rPr>
      </w:pPr>
      <w:r>
        <w:rPr>
          <w:lang w:val="en-US"/>
        </w:rPr>
        <w:t>Employee</w:t>
      </w:r>
    </w:p>
    <w:p w14:paraId="12A6A1C9" w14:textId="7ADCD4F5" w:rsidR="00BB49C9" w:rsidRDefault="00BB49C9">
      <w:pPr>
        <w:rPr>
          <w:lang w:val="en-US"/>
        </w:rPr>
      </w:pPr>
      <w:r>
        <w:rPr>
          <w:lang w:val="en-US"/>
        </w:rPr>
        <w:t>Manager (Serves both MG1 and MG2)</w:t>
      </w:r>
    </w:p>
    <w:p w14:paraId="061E357F" w14:textId="6BA0E37D" w:rsidR="00BB49C9" w:rsidRDefault="00BB49C9">
      <w:pPr>
        <w:rPr>
          <w:u w:val="single"/>
          <w:lang w:val="en-US"/>
        </w:rPr>
      </w:pPr>
      <w:r w:rsidRPr="00BB49C9">
        <w:rPr>
          <w:u w:val="single"/>
          <w:lang w:val="en-US"/>
        </w:rPr>
        <w:t>Securities:</w:t>
      </w:r>
    </w:p>
    <w:p w14:paraId="5276F20A" w14:textId="601B0C56" w:rsidR="00BB49C9" w:rsidRDefault="00BB49C9">
      <w:pPr>
        <w:rPr>
          <w:lang w:val="en-US"/>
        </w:rPr>
      </w:pPr>
      <w:r>
        <w:rPr>
          <w:lang w:val="en-US"/>
        </w:rPr>
        <w:t>All the pages URL parameters are checked, none of them displays any PHP error, invalid URL parameter leads to 404 error or other trap states.</w:t>
      </w:r>
    </w:p>
    <w:p w14:paraId="45F08755" w14:textId="47228C77" w:rsidR="00BB49C9" w:rsidRDefault="00BB49C9">
      <w:pPr>
        <w:rPr>
          <w:lang w:val="en-US"/>
        </w:rPr>
      </w:pPr>
      <w:r>
        <w:rPr>
          <w:lang w:val="en-US"/>
        </w:rPr>
        <w:t>SQL queries does extra checks like, to prevent invalid access, details about these checks are well commented in the source code.</w:t>
      </w:r>
    </w:p>
    <w:p w14:paraId="2B5E54F3" w14:textId="464B4178" w:rsidR="00BB49C9" w:rsidRPr="00BB49C9" w:rsidRDefault="00BB49C9">
      <w:pPr>
        <w:rPr>
          <w:u w:val="single"/>
          <w:lang w:val="en-US"/>
        </w:rPr>
      </w:pPr>
      <w:r w:rsidRPr="00BB49C9">
        <w:rPr>
          <w:u w:val="single"/>
          <w:lang w:val="en-US"/>
        </w:rPr>
        <w:t>New additions:</w:t>
      </w:r>
    </w:p>
    <w:p w14:paraId="4918B174" w14:textId="4437D042" w:rsidR="00BB49C9" w:rsidRDefault="00BB49C9">
      <w:pPr>
        <w:rPr>
          <w:lang w:val="en-US"/>
        </w:rPr>
      </w:pPr>
      <w:r>
        <w:rPr>
          <w:lang w:val="en-US"/>
        </w:rPr>
        <w:t>System to support Leave Reason.</w:t>
      </w:r>
    </w:p>
    <w:p w14:paraId="0B3D9B3B" w14:textId="6ED45DDE" w:rsidR="00BB49C9" w:rsidRDefault="00BB49C9">
      <w:pPr>
        <w:rPr>
          <w:u w:val="single"/>
          <w:lang w:val="en-US"/>
        </w:rPr>
      </w:pPr>
      <w:r w:rsidRPr="00BB49C9">
        <w:rPr>
          <w:u w:val="single"/>
          <w:lang w:val="en-US"/>
        </w:rPr>
        <w:t>Current system:</w:t>
      </w:r>
    </w:p>
    <w:p w14:paraId="0838446E" w14:textId="12B3F124" w:rsidR="00BB49C9" w:rsidRDefault="00BB49C9">
      <w:pPr>
        <w:rPr>
          <w:lang w:val="en-US"/>
        </w:rPr>
      </w:pPr>
      <w:r>
        <w:rPr>
          <w:lang w:val="en-US"/>
        </w:rPr>
        <w:t>Everyone is considered as an employee. Hence, HR, Mg1, Mg2 can login either as an employee or as per their respective ranks.</w:t>
      </w:r>
    </w:p>
    <w:p w14:paraId="7654D772" w14:textId="0F2F0F2A" w:rsidR="00BB49C9" w:rsidRDefault="00BB49C9">
      <w:pPr>
        <w:rPr>
          <w:lang w:val="en-US"/>
        </w:rPr>
      </w:pPr>
      <w:r>
        <w:rPr>
          <w:lang w:val="en-US"/>
        </w:rPr>
        <w:t>In employee section leave requests can be posted.</w:t>
      </w:r>
    </w:p>
    <w:p w14:paraId="1D02B3E5" w14:textId="1B9C2E44" w:rsidR="00BB49C9" w:rsidRDefault="00BB49C9">
      <w:pPr>
        <w:rPr>
          <w:lang w:val="en-US"/>
        </w:rPr>
      </w:pPr>
      <w:r>
        <w:rPr>
          <w:lang w:val="en-US"/>
        </w:rPr>
        <w:t>Mg1 views those Leave requests at first then gives his consent.</w:t>
      </w:r>
    </w:p>
    <w:p w14:paraId="65545CD4" w14:textId="707A10D9" w:rsidR="00BB49C9" w:rsidRDefault="00BB49C9">
      <w:pPr>
        <w:rPr>
          <w:lang w:val="en-US"/>
        </w:rPr>
      </w:pPr>
      <w:r>
        <w:rPr>
          <w:lang w:val="en-US"/>
        </w:rPr>
        <w:t>Mg2 views them after Mg1 reads his consent and approves or gives his consent.</w:t>
      </w:r>
    </w:p>
    <w:p w14:paraId="1ECD0A82" w14:textId="6338AB15" w:rsidR="00E55BA9" w:rsidRPr="00BB49C9" w:rsidRDefault="00E55BA9">
      <w:pPr>
        <w:rPr>
          <w:lang w:val="en-US"/>
        </w:rPr>
      </w:pPr>
      <w:r>
        <w:rPr>
          <w:lang w:val="en-US"/>
        </w:rPr>
        <w:t>We have used a system “self-redirect once” to clean up previous inputs of a form while going back to it. This system is used only with emp and leave rule input systems as there we have greater chance of enter</w:t>
      </w:r>
      <w:r w:rsidR="001D181D">
        <w:rPr>
          <w:lang w:val="en-US"/>
        </w:rPr>
        <w:t>ing</w:t>
      </w:r>
      <w:r>
        <w:rPr>
          <w:lang w:val="en-US"/>
        </w:rPr>
        <w:t xml:space="preserve"> same data twice and its very bad, but we don’t use it with leave request form as multiple same leave requests</w:t>
      </w:r>
      <w:r w:rsidR="005143E6">
        <w:rPr>
          <w:lang w:val="en-US"/>
        </w:rPr>
        <w:t xml:space="preserve"> input</w:t>
      </w:r>
      <w:r>
        <w:rPr>
          <w:lang w:val="en-US"/>
        </w:rPr>
        <w:t xml:space="preserve"> won’t </w:t>
      </w:r>
      <w:r w:rsidR="005143E6">
        <w:rPr>
          <w:lang w:val="en-US"/>
        </w:rPr>
        <w:t>cause a problem,</w:t>
      </w:r>
      <w:r>
        <w:rPr>
          <w:lang w:val="en-US"/>
        </w:rPr>
        <w:t xml:space="preserve"> </w:t>
      </w:r>
      <w:r w:rsidR="001D181D">
        <w:rPr>
          <w:lang w:val="en-US"/>
        </w:rPr>
        <w:t>employee</w:t>
      </w:r>
      <w:r>
        <w:rPr>
          <w:lang w:val="en-US"/>
        </w:rPr>
        <w:t xml:space="preserve"> can delete unnecessary ones very easily.</w:t>
      </w:r>
    </w:p>
    <w:p w14:paraId="6BB926E4" w14:textId="4CF865C7" w:rsidR="00BB49C9" w:rsidRDefault="00BB49C9">
      <w:pPr>
        <w:rPr>
          <w:lang w:val="en-US"/>
        </w:rPr>
      </w:pPr>
      <w:r>
        <w:rPr>
          <w:u w:val="single"/>
          <w:lang w:val="en-US"/>
        </w:rPr>
        <w:t xml:space="preserve">Current issues and </w:t>
      </w:r>
      <w:r w:rsidRPr="00BB49C9">
        <w:rPr>
          <w:u w:val="single"/>
          <w:lang w:val="en-US"/>
        </w:rPr>
        <w:t xml:space="preserve">Future </w:t>
      </w:r>
      <w:r>
        <w:rPr>
          <w:u w:val="single"/>
          <w:lang w:val="en-US"/>
        </w:rPr>
        <w:t>solutions</w:t>
      </w:r>
      <w:r w:rsidRPr="00BB49C9">
        <w:rPr>
          <w:u w:val="single"/>
          <w:lang w:val="en-US"/>
        </w:rPr>
        <w:t>:</w:t>
      </w:r>
    </w:p>
    <w:p w14:paraId="598E2F33" w14:textId="0F979FF0" w:rsidR="00BB49C9" w:rsidRDefault="005A5213" w:rsidP="00BB49C9">
      <w:pPr>
        <w:pStyle w:val="ListParagraph"/>
        <w:numPr>
          <w:ilvl w:val="0"/>
          <w:numId w:val="1"/>
        </w:numPr>
        <w:rPr>
          <w:lang w:val="en-US"/>
        </w:rPr>
      </w:pPr>
      <w:r>
        <w:rPr>
          <w:lang w:val="en-US"/>
        </w:rPr>
        <w:t>Leave requests by mg1 will be seen by himself at first, we need to fix it so that they are only seen by mg2. Solution: We keep track of the original rank of an employee when he enters as an Employee with session variables. For mg1 we fill up mg1 consent automatically during his leave request application.</w:t>
      </w:r>
    </w:p>
    <w:p w14:paraId="03FD8A41" w14:textId="193AD26B" w:rsidR="005A5213" w:rsidRDefault="005A5213" w:rsidP="00BB49C9">
      <w:pPr>
        <w:pStyle w:val="ListParagraph"/>
        <w:numPr>
          <w:ilvl w:val="0"/>
          <w:numId w:val="1"/>
        </w:numPr>
        <w:rPr>
          <w:lang w:val="en-US"/>
        </w:rPr>
      </w:pPr>
      <w:r>
        <w:rPr>
          <w:lang w:val="en-US"/>
        </w:rPr>
        <w:t>We still don’t know who will approve mg2 leave request.</w:t>
      </w:r>
    </w:p>
    <w:p w14:paraId="4D022A61" w14:textId="7A874E81" w:rsidR="005A5213" w:rsidRDefault="005A5213" w:rsidP="00BB49C9">
      <w:pPr>
        <w:pStyle w:val="ListParagraph"/>
        <w:numPr>
          <w:ilvl w:val="0"/>
          <w:numId w:val="1"/>
        </w:numPr>
        <w:rPr>
          <w:lang w:val="en-US"/>
        </w:rPr>
      </w:pPr>
      <w:r>
        <w:rPr>
          <w:lang w:val="en-US"/>
        </w:rPr>
        <w:t>Till now we haven’t implemented the concept of departments.</w:t>
      </w:r>
    </w:p>
    <w:p w14:paraId="7064238F" w14:textId="38F52E3B" w:rsidR="005A5213" w:rsidRDefault="005A5213" w:rsidP="00BB49C9">
      <w:pPr>
        <w:pStyle w:val="ListParagraph"/>
        <w:numPr>
          <w:ilvl w:val="0"/>
          <w:numId w:val="1"/>
        </w:numPr>
        <w:rPr>
          <w:lang w:val="en-US"/>
        </w:rPr>
      </w:pPr>
      <w:r>
        <w:rPr>
          <w:lang w:val="en-US"/>
        </w:rPr>
        <w:t>Mg2 should be able to see rank of the employee who makes the leave request.</w:t>
      </w:r>
    </w:p>
    <w:p w14:paraId="63675E83" w14:textId="0B8656FE" w:rsidR="007B2337" w:rsidRPr="0099471D" w:rsidRDefault="007B2337" w:rsidP="007B2337">
      <w:pPr>
        <w:rPr>
          <w:b/>
          <w:bCs/>
          <w:color w:val="FF0000"/>
          <w:lang w:val="en-US"/>
        </w:rPr>
      </w:pPr>
      <w:r w:rsidRPr="0099471D">
        <w:rPr>
          <w:b/>
          <w:bCs/>
          <w:color w:val="FF0000"/>
          <w:lang w:val="en-US"/>
        </w:rPr>
        <w:t>25/05/2024:</w:t>
      </w:r>
    </w:p>
    <w:p w14:paraId="67A9A9C2" w14:textId="6223F6FE" w:rsidR="007B2337" w:rsidRDefault="007B2337" w:rsidP="007B2337">
      <w:pPr>
        <w:rPr>
          <w:lang w:val="en-US"/>
        </w:rPr>
      </w:pPr>
      <w:bookmarkStart w:id="0" w:name="_Hlk174820705"/>
      <w:r w:rsidRPr="007B2337">
        <w:rPr>
          <w:b/>
          <w:bCs/>
          <w:u w:val="single"/>
          <w:lang w:val="en-US"/>
        </w:rPr>
        <w:t>Here we describe some checks that must be made while receiving data from a form in PHP</w:t>
      </w:r>
    </w:p>
    <w:p w14:paraId="3003D3C3" w14:textId="2E619A5E" w:rsidR="007B2337" w:rsidRDefault="007B2337" w:rsidP="007B2337">
      <w:pPr>
        <w:pStyle w:val="ListParagraph"/>
        <w:numPr>
          <w:ilvl w:val="0"/>
          <w:numId w:val="2"/>
        </w:numPr>
        <w:rPr>
          <w:lang w:val="en-US"/>
        </w:rPr>
      </w:pPr>
      <w:r>
        <w:rPr>
          <w:lang w:val="en-US"/>
        </w:rPr>
        <w:t>Check if all the required inputs are given or not. Even if you add required to the HTML tags or do any kind of frontend checking, never ignore this checking as the HTML tags can be modified very easily before submitting the form.</w:t>
      </w:r>
    </w:p>
    <w:p w14:paraId="76E67815" w14:textId="2307D46D" w:rsidR="007B2337" w:rsidRDefault="007B2337" w:rsidP="007B2337">
      <w:pPr>
        <w:pStyle w:val="ListParagraph"/>
        <w:numPr>
          <w:ilvl w:val="0"/>
          <w:numId w:val="2"/>
        </w:numPr>
        <w:rPr>
          <w:lang w:val="en-US"/>
        </w:rPr>
      </w:pPr>
      <w:r>
        <w:rPr>
          <w:lang w:val="en-US"/>
        </w:rPr>
        <w:t>If the length is important, check it, but for most of the inputs length is unimportant, if user somehow enters a very large input, add constraints to the table your database to make sure that such inputs gets rejected and form submission fails. And don’t forget to let user know what is the maximum size allowed.</w:t>
      </w:r>
    </w:p>
    <w:p w14:paraId="293D4300" w14:textId="12B066F0" w:rsidR="007B2337" w:rsidRDefault="007B2337" w:rsidP="007B2337">
      <w:pPr>
        <w:pStyle w:val="ListParagraph"/>
        <w:numPr>
          <w:ilvl w:val="0"/>
          <w:numId w:val="2"/>
        </w:numPr>
        <w:rPr>
          <w:lang w:val="en-US"/>
        </w:rPr>
      </w:pPr>
      <w:r>
        <w:rPr>
          <w:lang w:val="en-US"/>
        </w:rPr>
        <w:t>There may be some other aspects of the inputs that you should check, don’t let them go unchecked.</w:t>
      </w:r>
      <w:bookmarkEnd w:id="0"/>
    </w:p>
    <w:p w14:paraId="376AFD18" w14:textId="73A5043A" w:rsidR="007B2337" w:rsidRPr="007341E2" w:rsidRDefault="007B2337" w:rsidP="007B2337">
      <w:pPr>
        <w:rPr>
          <w:i/>
          <w:iCs/>
          <w:lang w:val="en-US"/>
        </w:rPr>
      </w:pPr>
      <w:r w:rsidRPr="007341E2">
        <w:rPr>
          <w:i/>
          <w:iCs/>
          <w:lang w:val="en-US"/>
        </w:rPr>
        <w:t>(in current project only emp input form has all these checks</w:t>
      </w:r>
      <w:r w:rsidR="0026118A" w:rsidRPr="007341E2">
        <w:rPr>
          <w:i/>
          <w:iCs/>
          <w:lang w:val="en-US"/>
        </w:rPr>
        <w:t>, due to shortage of time</w:t>
      </w:r>
      <w:r w:rsidRPr="007341E2">
        <w:rPr>
          <w:i/>
          <w:iCs/>
          <w:lang w:val="en-US"/>
        </w:rPr>
        <w:t>)</w:t>
      </w:r>
    </w:p>
    <w:p w14:paraId="5D4C5AB4" w14:textId="6815203B" w:rsidR="004958B2" w:rsidRPr="0099471D" w:rsidRDefault="004958B2" w:rsidP="007B2337">
      <w:pPr>
        <w:rPr>
          <w:b/>
          <w:bCs/>
          <w:color w:val="FF0000"/>
          <w:lang w:val="en-US"/>
        </w:rPr>
      </w:pPr>
      <w:r w:rsidRPr="0099471D">
        <w:rPr>
          <w:b/>
          <w:bCs/>
          <w:color w:val="FF0000"/>
          <w:lang w:val="en-US"/>
        </w:rPr>
        <w:t>04/06/2024:</w:t>
      </w:r>
    </w:p>
    <w:p w14:paraId="5F76EDEE" w14:textId="1A106730" w:rsidR="004958B2" w:rsidRPr="004958B2" w:rsidRDefault="004958B2" w:rsidP="007B2337">
      <w:pPr>
        <w:rPr>
          <w:b/>
          <w:bCs/>
          <w:u w:val="single"/>
          <w:lang w:val="en-US"/>
        </w:rPr>
      </w:pPr>
      <w:bookmarkStart w:id="1" w:name="_Hlk174820849"/>
      <w:bookmarkStart w:id="2" w:name="_Hlk174820894"/>
      <w:r w:rsidRPr="004958B2">
        <w:rPr>
          <w:b/>
          <w:bCs/>
          <w:u w:val="single"/>
          <w:lang w:val="en-US"/>
        </w:rPr>
        <w:t>Auto refilling the form while asking user to input data again during an error</w:t>
      </w:r>
    </w:p>
    <w:p w14:paraId="3D66EAB0" w14:textId="3165DCF5" w:rsidR="004958B2" w:rsidRDefault="002B1988" w:rsidP="002B1988">
      <w:pPr>
        <w:rPr>
          <w:lang w:val="en-US"/>
        </w:rPr>
      </w:pPr>
      <w:r>
        <w:rPr>
          <w:lang w:val="en-US"/>
        </w:rPr>
        <w:t xml:space="preserve">If user inputs any invalid data and form submission fails user </w:t>
      </w:r>
      <w:r w:rsidR="00BE37C6">
        <w:rPr>
          <w:lang w:val="en-US"/>
        </w:rPr>
        <w:t>may</w:t>
      </w:r>
      <w:r>
        <w:rPr>
          <w:lang w:val="en-US"/>
        </w:rPr>
        <w:t xml:space="preserve"> receive </w:t>
      </w:r>
      <w:r w:rsidR="00BE37C6">
        <w:rPr>
          <w:lang w:val="en-US"/>
        </w:rPr>
        <w:t xml:space="preserve">one of the </w:t>
      </w:r>
      <w:r>
        <w:rPr>
          <w:lang w:val="en-US"/>
        </w:rPr>
        <w:t>two types of</w:t>
      </w:r>
      <w:r w:rsidR="00BE37C6">
        <w:rPr>
          <w:lang w:val="en-US"/>
        </w:rPr>
        <w:t xml:space="preserve"> error messages,</w:t>
      </w:r>
    </w:p>
    <w:p w14:paraId="0E077817" w14:textId="77777777" w:rsidR="00DD6583" w:rsidRDefault="00BE37C6" w:rsidP="00DD6583">
      <w:pPr>
        <w:pStyle w:val="ListParagraph"/>
        <w:numPr>
          <w:ilvl w:val="0"/>
          <w:numId w:val="3"/>
        </w:numPr>
        <w:rPr>
          <w:lang w:val="en-US"/>
        </w:rPr>
      </w:pPr>
      <w:r w:rsidRPr="00DD6583">
        <w:rPr>
          <w:lang w:val="en-US"/>
        </w:rPr>
        <w:t xml:space="preserve">Error messages directly </w:t>
      </w:r>
      <w:r w:rsidR="00DD6583" w:rsidRPr="00DD6583">
        <w:rPr>
          <w:lang w:val="en-US"/>
        </w:rPr>
        <w:t>under the input fields of</w:t>
      </w:r>
      <w:r w:rsidRPr="00DD6583">
        <w:rPr>
          <w:lang w:val="en-US"/>
        </w:rPr>
        <w:t xml:space="preserve"> the form, mentioning what went wrong</w:t>
      </w:r>
      <w:r w:rsidR="00DD6583" w:rsidRPr="00DD6583">
        <w:rPr>
          <w:lang w:val="en-US"/>
        </w:rPr>
        <w:t xml:space="preserve"> (for little issues)</w:t>
      </w:r>
      <w:r w:rsidRPr="00DD6583">
        <w:rPr>
          <w:lang w:val="en-US"/>
        </w:rPr>
        <w:t>.</w:t>
      </w:r>
    </w:p>
    <w:p w14:paraId="3C42BFD6" w14:textId="21F45141" w:rsidR="003E18FA" w:rsidRPr="00F96D46" w:rsidRDefault="00BE37C6" w:rsidP="00DD6583">
      <w:pPr>
        <w:pStyle w:val="ListParagraph"/>
        <w:numPr>
          <w:ilvl w:val="0"/>
          <w:numId w:val="3"/>
        </w:numPr>
        <w:rPr>
          <w:lang w:val="en-US"/>
        </w:rPr>
      </w:pPr>
      <w:r w:rsidRPr="00DD6583">
        <w:rPr>
          <w:lang w:val="en-US"/>
        </w:rPr>
        <w:t>A message in separate page describing what went wrong</w:t>
      </w:r>
      <w:r w:rsidR="00DD6583" w:rsidRPr="00DD6583">
        <w:rPr>
          <w:lang w:val="en-US"/>
        </w:rPr>
        <w:t xml:space="preserve"> (for bigger issues)</w:t>
      </w:r>
      <w:r w:rsidRPr="00DD6583">
        <w:rPr>
          <w:lang w:val="en-US"/>
        </w:rPr>
        <w:t>.</w:t>
      </w:r>
    </w:p>
    <w:p w14:paraId="5009004B" w14:textId="0A7B6E4A" w:rsidR="00DD6583" w:rsidRDefault="00DD6583" w:rsidP="00DD6583">
      <w:pPr>
        <w:rPr>
          <w:lang w:val="en-US"/>
        </w:rPr>
      </w:pPr>
      <w:r>
        <w:rPr>
          <w:lang w:val="en-US"/>
        </w:rPr>
        <w:lastRenderedPageBreak/>
        <w:t>How things were done in past?</w:t>
      </w:r>
    </w:p>
    <w:p w14:paraId="2585E2ED" w14:textId="4A8C5666" w:rsidR="003E18FA" w:rsidRDefault="00F96D46" w:rsidP="00DD6583">
      <w:pPr>
        <w:rPr>
          <w:lang w:val="en-US"/>
        </w:rPr>
      </w:pPr>
      <w:r w:rsidRPr="00F96D46">
        <w:rPr>
          <w:b/>
          <w:bCs/>
          <w:lang w:val="en-US"/>
        </w:rPr>
        <w:t>For type 1 error messages</w:t>
      </w:r>
      <w:r>
        <w:rPr>
          <w:lang w:val="en-US"/>
        </w:rPr>
        <w:t xml:space="preserve">, </w:t>
      </w:r>
      <w:r w:rsidR="00DD6583">
        <w:rPr>
          <w:lang w:val="en-US"/>
        </w:rPr>
        <w:t xml:space="preserve">we used to redirect to the same form using </w:t>
      </w:r>
      <w:r w:rsidR="00DD6583" w:rsidRPr="00F12BB3">
        <w:rPr>
          <w:b/>
          <w:bCs/>
          <w:lang w:val="en-US"/>
        </w:rPr>
        <w:t>header(“location: …”)</w:t>
      </w:r>
      <w:r w:rsidR="00DD6583">
        <w:rPr>
          <w:lang w:val="en-US"/>
        </w:rPr>
        <w:t xml:space="preserve"> function and trigger (display)</w:t>
      </w:r>
      <w:r w:rsidR="009C63AC">
        <w:rPr>
          <w:lang w:val="en-US"/>
        </w:rPr>
        <w:t xml:space="preserve"> required</w:t>
      </w:r>
      <w:r w:rsidR="00DD6583">
        <w:rPr>
          <w:lang w:val="en-US"/>
        </w:rPr>
        <w:t xml:space="preserve"> error messages by sending </w:t>
      </w:r>
      <w:r w:rsidR="009C63AC">
        <w:rPr>
          <w:lang w:val="en-US"/>
        </w:rPr>
        <w:t>certain</w:t>
      </w:r>
      <w:r w:rsidR="00DD6583">
        <w:rPr>
          <w:lang w:val="en-US"/>
        </w:rPr>
        <w:t xml:space="preserve"> URL parameters. But the input fields in th</w:t>
      </w:r>
      <w:r w:rsidR="009C63AC">
        <w:rPr>
          <w:lang w:val="en-US"/>
        </w:rPr>
        <w:t>e new</w:t>
      </w:r>
      <w:r w:rsidR="00DD6583">
        <w:rPr>
          <w:lang w:val="en-US"/>
        </w:rPr>
        <w:t xml:space="preserve"> form</w:t>
      </w:r>
      <w:r w:rsidR="009C63AC">
        <w:rPr>
          <w:lang w:val="en-US"/>
        </w:rPr>
        <w:t xml:space="preserve"> (one with the error messages)</w:t>
      </w:r>
      <w:r w:rsidR="00DD6583">
        <w:rPr>
          <w:lang w:val="en-US"/>
        </w:rPr>
        <w:t xml:space="preserve"> </w:t>
      </w:r>
      <w:r w:rsidR="009C63AC">
        <w:rPr>
          <w:lang w:val="en-US"/>
        </w:rPr>
        <w:t xml:space="preserve">would </w:t>
      </w:r>
      <w:r w:rsidR="00DD6583">
        <w:rPr>
          <w:lang w:val="en-US"/>
        </w:rPr>
        <w:t xml:space="preserve">remain empty, </w:t>
      </w:r>
      <w:r w:rsidR="009C63AC">
        <w:rPr>
          <w:lang w:val="en-US"/>
        </w:rPr>
        <w:t>and</w:t>
      </w:r>
      <w:r w:rsidR="00DD6583">
        <w:rPr>
          <w:lang w:val="en-US"/>
        </w:rPr>
        <w:t xml:space="preserve"> the previous inputs </w:t>
      </w:r>
      <w:r w:rsidR="009C63AC">
        <w:rPr>
          <w:lang w:val="en-US"/>
        </w:rPr>
        <w:t xml:space="preserve">(both valid or invalid) </w:t>
      </w:r>
      <w:r w:rsidR="00DD6583">
        <w:rPr>
          <w:lang w:val="en-US"/>
        </w:rPr>
        <w:t>will be lost</w:t>
      </w:r>
      <w:r w:rsidR="009C63AC">
        <w:rPr>
          <w:lang w:val="en-US"/>
        </w:rPr>
        <w:t>.</w:t>
      </w:r>
    </w:p>
    <w:p w14:paraId="6E634B65" w14:textId="702DFFE7" w:rsidR="00F96D46" w:rsidRDefault="00F96D46" w:rsidP="00DD6583">
      <w:pPr>
        <w:rPr>
          <w:lang w:val="en-US"/>
        </w:rPr>
      </w:pPr>
      <w:r w:rsidRPr="00F96D46">
        <w:rPr>
          <w:b/>
          <w:bCs/>
          <w:lang w:val="en-US"/>
        </w:rPr>
        <w:t>For type 2 error messages</w:t>
      </w:r>
      <w:r>
        <w:rPr>
          <w:lang w:val="en-US"/>
        </w:rPr>
        <w:t xml:space="preserve">, we used to call </w:t>
      </w:r>
      <w:r w:rsidRPr="00F12BB3">
        <w:rPr>
          <w:b/>
          <w:bCs/>
          <w:lang w:val="en-US"/>
        </w:rPr>
        <w:t>die(“…”)</w:t>
      </w:r>
      <w:r>
        <w:rPr>
          <w:lang w:val="en-US"/>
        </w:rPr>
        <w:t xml:space="preserve"> with the error message as its parameter, when that error occurred the program would stop and the error message would get displayed in a blank webpage. Only disadvantage of this approach is that, if this error message is displayed after a form submission, it will give form resubmission warning each time you reload or go back to this page containing error message.</w:t>
      </w:r>
    </w:p>
    <w:p w14:paraId="4C713870" w14:textId="197772A3" w:rsidR="00F96D46" w:rsidRDefault="00F96D46" w:rsidP="00DD6583">
      <w:pPr>
        <w:rPr>
          <w:lang w:val="en-US"/>
        </w:rPr>
      </w:pPr>
      <w:r>
        <w:rPr>
          <w:lang w:val="en-US"/>
        </w:rPr>
        <w:t xml:space="preserve">How things </w:t>
      </w:r>
      <w:r w:rsidR="0085744D">
        <w:rPr>
          <w:lang w:val="en-US"/>
        </w:rPr>
        <w:t>a</w:t>
      </w:r>
      <w:r>
        <w:rPr>
          <w:lang w:val="en-US"/>
        </w:rPr>
        <w:t>re done now?</w:t>
      </w:r>
    </w:p>
    <w:p w14:paraId="6FE95D29" w14:textId="32B54639" w:rsidR="00F96D46" w:rsidRDefault="00F96D46" w:rsidP="00DD6583">
      <w:pPr>
        <w:rPr>
          <w:lang w:val="en-US"/>
        </w:rPr>
      </w:pPr>
      <w:r>
        <w:rPr>
          <w:lang w:val="en-US"/>
        </w:rPr>
        <w:t xml:space="preserve">We have added a </w:t>
      </w:r>
      <w:r w:rsidRPr="00C73B5E">
        <w:rPr>
          <w:b/>
          <w:bCs/>
          <w:lang w:val="en-US"/>
        </w:rPr>
        <w:t>system to recall the past inputs in case of an error this helps both type 1 and 2 errors</w:t>
      </w:r>
      <w:r w:rsidR="00646079" w:rsidRPr="00C73B5E">
        <w:rPr>
          <w:b/>
          <w:bCs/>
          <w:lang w:val="en-US"/>
        </w:rPr>
        <w:t xml:space="preserve"> messages</w:t>
      </w:r>
      <w:r>
        <w:rPr>
          <w:lang w:val="en-US"/>
        </w:rPr>
        <w:t>. When the form is submitted</w:t>
      </w:r>
      <w:r w:rsidR="00646079">
        <w:rPr>
          <w:lang w:val="en-US"/>
        </w:rPr>
        <w:t>,</w:t>
      </w:r>
      <w:r>
        <w:rPr>
          <w:lang w:val="en-US"/>
        </w:rPr>
        <w:t xml:space="preserve"> we keep backup of the inputs in </w:t>
      </w:r>
      <w:r w:rsidR="00646079">
        <w:rPr>
          <w:lang w:val="en-US"/>
        </w:rPr>
        <w:t>as</w:t>
      </w:r>
      <w:r>
        <w:rPr>
          <w:lang w:val="en-US"/>
        </w:rPr>
        <w:t xml:space="preserve"> </w:t>
      </w:r>
      <w:r w:rsidR="00C73B5E">
        <w:rPr>
          <w:lang w:val="en-US"/>
        </w:rPr>
        <w:t xml:space="preserve">a </w:t>
      </w:r>
      <w:r>
        <w:rPr>
          <w:lang w:val="en-US"/>
        </w:rPr>
        <w:t>session variable</w:t>
      </w:r>
      <w:r w:rsidR="00646079">
        <w:rPr>
          <w:lang w:val="en-US"/>
        </w:rPr>
        <w:t>. Only if the inputs are processed successfully, we delete the back up. If some error is detected the back up remains untouched and is fed into the input fields, the first time the form is loaded after the error</w:t>
      </w:r>
      <w:r w:rsidR="00C73B5E">
        <w:rPr>
          <w:lang w:val="en-US"/>
        </w:rPr>
        <w:t xml:space="preserve"> and is deleted afterwards</w:t>
      </w:r>
      <w:r w:rsidR="00646079">
        <w:rPr>
          <w:lang w:val="en-US"/>
        </w:rPr>
        <w:t>.</w:t>
      </w:r>
    </w:p>
    <w:p w14:paraId="7DB876EA" w14:textId="16AFA09D" w:rsidR="00C73B5E" w:rsidRDefault="00C73B5E" w:rsidP="00DD6583">
      <w:pPr>
        <w:rPr>
          <w:lang w:val="en-US"/>
        </w:rPr>
      </w:pPr>
      <w:r w:rsidRPr="000C2408">
        <w:rPr>
          <w:b/>
          <w:bCs/>
          <w:lang w:val="en-US"/>
        </w:rPr>
        <w:t>Type 2 error messages are also updated</w:t>
      </w:r>
      <w:r w:rsidR="00F12BB3">
        <w:rPr>
          <w:lang w:val="en-US"/>
        </w:rPr>
        <w:t>, instead of using die(“…”), we create a new webpage, that receives a message to display and a URL to attach to an OK button. To use it we define a function that receives the message and the URL and redirects to that webpage. After the reading the massage user can click the OK button to reach next web page according to the URL.</w:t>
      </w:r>
      <w:bookmarkEnd w:id="2"/>
    </w:p>
    <w:p w14:paraId="048E5498" w14:textId="2055BB4A" w:rsidR="00C16309" w:rsidRPr="00C16309" w:rsidRDefault="00C16309" w:rsidP="00DD6583">
      <w:pPr>
        <w:rPr>
          <w:i/>
          <w:iCs/>
          <w:lang w:val="en-US"/>
        </w:rPr>
      </w:pPr>
      <w:r w:rsidRPr="007341E2">
        <w:rPr>
          <w:i/>
          <w:iCs/>
          <w:lang w:val="en-US"/>
        </w:rPr>
        <w:t>(in current project only emp input form</w:t>
      </w:r>
      <w:r w:rsidR="00E4042E">
        <w:rPr>
          <w:i/>
          <w:iCs/>
          <w:lang w:val="en-US"/>
        </w:rPr>
        <w:t xml:space="preserve"> and a few others</w:t>
      </w:r>
      <w:r w:rsidRPr="007341E2">
        <w:rPr>
          <w:i/>
          <w:iCs/>
          <w:lang w:val="en-US"/>
        </w:rPr>
        <w:t xml:space="preserve"> ha</w:t>
      </w:r>
      <w:r w:rsidR="00E4042E">
        <w:rPr>
          <w:i/>
          <w:iCs/>
          <w:lang w:val="en-US"/>
        </w:rPr>
        <w:t>ve</w:t>
      </w:r>
      <w:r w:rsidRPr="007341E2">
        <w:rPr>
          <w:i/>
          <w:iCs/>
          <w:lang w:val="en-US"/>
        </w:rPr>
        <w:t xml:space="preserve"> </w:t>
      </w:r>
      <w:r w:rsidR="00017649">
        <w:rPr>
          <w:i/>
          <w:iCs/>
          <w:lang w:val="en-US"/>
        </w:rPr>
        <w:t xml:space="preserve">the </w:t>
      </w:r>
      <w:r>
        <w:rPr>
          <w:i/>
          <w:iCs/>
          <w:lang w:val="en-US"/>
        </w:rPr>
        <w:t>new feature</w:t>
      </w:r>
      <w:r w:rsidRPr="007341E2">
        <w:rPr>
          <w:i/>
          <w:iCs/>
          <w:lang w:val="en-US"/>
        </w:rPr>
        <w:t>, due to shortage of time)</w:t>
      </w:r>
    </w:p>
    <w:p w14:paraId="6EAF5DC1" w14:textId="7237CEDF" w:rsidR="00CB1855" w:rsidRPr="00CB1855" w:rsidRDefault="00CB1855" w:rsidP="00DD6583">
      <w:pPr>
        <w:rPr>
          <w:u w:val="single"/>
          <w:lang w:val="en-US"/>
        </w:rPr>
      </w:pPr>
      <w:r w:rsidRPr="00CB1855">
        <w:rPr>
          <w:u w:val="single"/>
          <w:lang w:val="en-US"/>
        </w:rPr>
        <w:t>Form with invalid input:</w:t>
      </w:r>
    </w:p>
    <w:p w14:paraId="57F06BAD" w14:textId="42BB4654" w:rsidR="003E18FA" w:rsidRDefault="003E18FA" w:rsidP="00DD6583">
      <w:pPr>
        <w:rPr>
          <w:noProof/>
        </w:rPr>
      </w:pPr>
      <w:r>
        <w:rPr>
          <w:noProof/>
        </w:rPr>
        <w:drawing>
          <wp:inline distT="0" distB="0" distL="0" distR="0" wp14:anchorId="5B4D9B4C" wp14:editId="18651CD6">
            <wp:extent cx="2672862" cy="4611399"/>
            <wp:effectExtent l="0" t="0" r="0" b="0"/>
            <wp:docPr id="141419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90371" name=""/>
                    <pic:cNvPicPr/>
                  </pic:nvPicPr>
                  <pic:blipFill>
                    <a:blip r:embed="rId5"/>
                    <a:stretch>
                      <a:fillRect/>
                    </a:stretch>
                  </pic:blipFill>
                  <pic:spPr>
                    <a:xfrm>
                      <a:off x="0" y="0"/>
                      <a:ext cx="2728240" cy="4706941"/>
                    </a:xfrm>
                    <a:prstGeom prst="rect">
                      <a:avLst/>
                    </a:prstGeom>
                  </pic:spPr>
                </pic:pic>
              </a:graphicData>
            </a:graphic>
          </wp:inline>
        </w:drawing>
      </w:r>
      <w:r w:rsidRPr="003E18FA">
        <w:rPr>
          <w:noProof/>
        </w:rPr>
        <w:t xml:space="preserve"> </w:t>
      </w:r>
    </w:p>
    <w:p w14:paraId="6F3C896F" w14:textId="3F58F756" w:rsidR="00CB1855" w:rsidRPr="00CB1855" w:rsidRDefault="00CB1855" w:rsidP="00DD6583">
      <w:pPr>
        <w:rPr>
          <w:noProof/>
          <w:u w:val="single"/>
        </w:rPr>
      </w:pPr>
      <w:r w:rsidRPr="00CB1855">
        <w:rPr>
          <w:noProof/>
          <w:u w:val="single"/>
        </w:rPr>
        <w:t>After submission</w:t>
      </w:r>
      <w:r>
        <w:rPr>
          <w:noProof/>
          <w:u w:val="single"/>
        </w:rPr>
        <w:t xml:space="preserve"> (old version) [doesn’t retain the inputs submitted]</w:t>
      </w:r>
      <w:r w:rsidRPr="00CB1855">
        <w:rPr>
          <w:noProof/>
          <w:u w:val="single"/>
        </w:rPr>
        <w:t>:</w:t>
      </w:r>
    </w:p>
    <w:p w14:paraId="33F879C2" w14:textId="689930C2" w:rsidR="003E18FA" w:rsidRDefault="003E18FA" w:rsidP="00DD6583">
      <w:pPr>
        <w:rPr>
          <w:noProof/>
        </w:rPr>
      </w:pPr>
      <w:r>
        <w:rPr>
          <w:noProof/>
        </w:rPr>
        <w:lastRenderedPageBreak/>
        <w:drawing>
          <wp:inline distT="0" distB="0" distL="0" distR="0" wp14:anchorId="05629F1B" wp14:editId="15549307">
            <wp:extent cx="2672862" cy="4611398"/>
            <wp:effectExtent l="0" t="0" r="0" b="0"/>
            <wp:docPr id="174463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36418" name=""/>
                    <pic:cNvPicPr/>
                  </pic:nvPicPr>
                  <pic:blipFill>
                    <a:blip r:embed="rId6"/>
                    <a:stretch>
                      <a:fillRect/>
                    </a:stretch>
                  </pic:blipFill>
                  <pic:spPr>
                    <a:xfrm>
                      <a:off x="0" y="0"/>
                      <a:ext cx="2690033" cy="4641022"/>
                    </a:xfrm>
                    <a:prstGeom prst="rect">
                      <a:avLst/>
                    </a:prstGeom>
                  </pic:spPr>
                </pic:pic>
              </a:graphicData>
            </a:graphic>
          </wp:inline>
        </w:drawing>
      </w:r>
      <w:r w:rsidRPr="003E18FA">
        <w:rPr>
          <w:noProof/>
        </w:rPr>
        <w:t xml:space="preserve"> </w:t>
      </w:r>
    </w:p>
    <w:p w14:paraId="1F0A0D37" w14:textId="343ED978" w:rsidR="00CB1855" w:rsidRPr="00CB1855" w:rsidRDefault="00CB1855" w:rsidP="00DD6583">
      <w:pPr>
        <w:rPr>
          <w:noProof/>
          <w:u w:val="single"/>
        </w:rPr>
      </w:pPr>
      <w:r w:rsidRPr="00CB1855">
        <w:rPr>
          <w:noProof/>
          <w:u w:val="single"/>
        </w:rPr>
        <w:t>After submission</w:t>
      </w:r>
      <w:r>
        <w:rPr>
          <w:noProof/>
          <w:u w:val="single"/>
        </w:rPr>
        <w:t xml:space="preserve"> (new version) [retains the inputs submitted]</w:t>
      </w:r>
      <w:r w:rsidRPr="00CB1855">
        <w:rPr>
          <w:noProof/>
          <w:u w:val="single"/>
        </w:rPr>
        <w:t>:</w:t>
      </w:r>
    </w:p>
    <w:p w14:paraId="50AC403C" w14:textId="325CFA3B" w:rsidR="003E18FA" w:rsidRPr="00DD6583" w:rsidRDefault="003E18FA" w:rsidP="00DD6583">
      <w:pPr>
        <w:rPr>
          <w:lang w:val="en-US"/>
        </w:rPr>
      </w:pPr>
      <w:r>
        <w:rPr>
          <w:noProof/>
        </w:rPr>
        <w:drawing>
          <wp:inline distT="0" distB="0" distL="0" distR="0" wp14:anchorId="72D3A66B" wp14:editId="575371A4">
            <wp:extent cx="2660118" cy="4589412"/>
            <wp:effectExtent l="0" t="0" r="6985" b="1905"/>
            <wp:docPr id="202911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11727" name=""/>
                    <pic:cNvPicPr/>
                  </pic:nvPicPr>
                  <pic:blipFill>
                    <a:blip r:embed="rId7"/>
                    <a:stretch>
                      <a:fillRect/>
                    </a:stretch>
                  </pic:blipFill>
                  <pic:spPr>
                    <a:xfrm>
                      <a:off x="0" y="0"/>
                      <a:ext cx="2672756" cy="4611215"/>
                    </a:xfrm>
                    <a:prstGeom prst="rect">
                      <a:avLst/>
                    </a:prstGeom>
                  </pic:spPr>
                </pic:pic>
              </a:graphicData>
            </a:graphic>
          </wp:inline>
        </w:drawing>
      </w:r>
      <w:bookmarkEnd w:id="1"/>
    </w:p>
    <w:sectPr w:rsidR="003E18FA" w:rsidRPr="00DD6583" w:rsidSect="00C0728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Nirmala UI"/>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BA1"/>
    <w:multiLevelType w:val="hybridMultilevel"/>
    <w:tmpl w:val="800832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0A40BE"/>
    <w:multiLevelType w:val="hybridMultilevel"/>
    <w:tmpl w:val="CCFED7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2A51F5B"/>
    <w:multiLevelType w:val="hybridMultilevel"/>
    <w:tmpl w:val="D5BE5680"/>
    <w:lvl w:ilvl="0" w:tplc="4ABA3D22">
      <w:start w:val="29"/>
      <w:numFmt w:val="bullet"/>
      <w:lvlText w:val=""/>
      <w:lvlJc w:val="left"/>
      <w:pPr>
        <w:ind w:left="360" w:hanging="360"/>
      </w:pPr>
      <w:rPr>
        <w:rFonts w:ascii="Symbol" w:eastAsiaTheme="minorHAnsi" w:hAnsi="Symbol" w:cs="Aparajita"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5106458">
    <w:abstractNumId w:val="1"/>
  </w:num>
  <w:num w:numId="2" w16cid:durableId="1835955638">
    <w:abstractNumId w:val="2"/>
  </w:num>
  <w:num w:numId="3" w16cid:durableId="43648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22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E0"/>
    <w:rsid w:val="00017649"/>
    <w:rsid w:val="00023305"/>
    <w:rsid w:val="000358B6"/>
    <w:rsid w:val="000533F7"/>
    <w:rsid w:val="000C2408"/>
    <w:rsid w:val="00192E0E"/>
    <w:rsid w:val="001D181D"/>
    <w:rsid w:val="00247907"/>
    <w:rsid w:val="0026118A"/>
    <w:rsid w:val="0027668C"/>
    <w:rsid w:val="00276EEE"/>
    <w:rsid w:val="002A5246"/>
    <w:rsid w:val="002B1301"/>
    <w:rsid w:val="002B1988"/>
    <w:rsid w:val="002D616C"/>
    <w:rsid w:val="0034366D"/>
    <w:rsid w:val="00344C26"/>
    <w:rsid w:val="00345C6D"/>
    <w:rsid w:val="00372786"/>
    <w:rsid w:val="003E18FA"/>
    <w:rsid w:val="0040601A"/>
    <w:rsid w:val="00431363"/>
    <w:rsid w:val="004567C0"/>
    <w:rsid w:val="004958B2"/>
    <w:rsid w:val="004D36B5"/>
    <w:rsid w:val="004F1EA0"/>
    <w:rsid w:val="005143E6"/>
    <w:rsid w:val="00545996"/>
    <w:rsid w:val="00594226"/>
    <w:rsid w:val="005A5213"/>
    <w:rsid w:val="00631530"/>
    <w:rsid w:val="00646079"/>
    <w:rsid w:val="006D37F4"/>
    <w:rsid w:val="007005FC"/>
    <w:rsid w:val="007341E2"/>
    <w:rsid w:val="00777832"/>
    <w:rsid w:val="007B2337"/>
    <w:rsid w:val="007F5E96"/>
    <w:rsid w:val="0081329E"/>
    <w:rsid w:val="00843E7C"/>
    <w:rsid w:val="0085744D"/>
    <w:rsid w:val="008D02FA"/>
    <w:rsid w:val="008F2676"/>
    <w:rsid w:val="00987ADF"/>
    <w:rsid w:val="0099471D"/>
    <w:rsid w:val="009C63AC"/>
    <w:rsid w:val="009E67C9"/>
    <w:rsid w:val="009F79F1"/>
    <w:rsid w:val="00A02DF3"/>
    <w:rsid w:val="00A460BE"/>
    <w:rsid w:val="00AA1718"/>
    <w:rsid w:val="00AC28D9"/>
    <w:rsid w:val="00BB49C9"/>
    <w:rsid w:val="00BB505E"/>
    <w:rsid w:val="00BE37C6"/>
    <w:rsid w:val="00C07283"/>
    <w:rsid w:val="00C16309"/>
    <w:rsid w:val="00C73B5E"/>
    <w:rsid w:val="00C73C7B"/>
    <w:rsid w:val="00CB1855"/>
    <w:rsid w:val="00CB23E0"/>
    <w:rsid w:val="00DB5598"/>
    <w:rsid w:val="00DD6583"/>
    <w:rsid w:val="00E024DE"/>
    <w:rsid w:val="00E105FE"/>
    <w:rsid w:val="00E34142"/>
    <w:rsid w:val="00E4042E"/>
    <w:rsid w:val="00E55BA9"/>
    <w:rsid w:val="00E9261D"/>
    <w:rsid w:val="00EB2F0B"/>
    <w:rsid w:val="00F12BB3"/>
    <w:rsid w:val="00F96D46"/>
    <w:rsid w:val="00FB5AD5"/>
    <w:rsid w:val="00FF0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9AF"/>
  <w15:chartTrackingRefBased/>
  <w15:docId w15:val="{0890B36F-53DB-4280-A76E-88AEB29D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arajita" w:eastAsiaTheme="minorHAnsi" w:hAnsi="Aparajita" w:cs="Aparajita"/>
        <w:kern w:val="2"/>
        <w:sz w:val="22"/>
        <w:szCs w:val="22"/>
        <w:lang w:val="en-IN" w:eastAsia="en-US" w:bidi="ar-SA"/>
        <w14:ligatures w14:val="standardContextual"/>
      </w:rPr>
    </w:rPrDefault>
    <w:pPrDefault>
      <w:pPr>
        <w:spacing w:before="24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8C"/>
    <w:pPr>
      <w:spacing w:before="0"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68C"/>
    <w:pPr>
      <w:ind w:left="720"/>
      <w:contextualSpacing/>
    </w:pPr>
  </w:style>
  <w:style w:type="character" w:styleId="Hyperlink">
    <w:name w:val="Hyperlink"/>
    <w:basedOn w:val="DefaultParagraphFont"/>
    <w:uiPriority w:val="99"/>
    <w:unhideWhenUsed/>
    <w:rsid w:val="00987ADF"/>
    <w:rPr>
      <w:color w:val="0563C1" w:themeColor="hyperlink"/>
      <w:u w:val="single"/>
    </w:rPr>
  </w:style>
  <w:style w:type="character" w:styleId="UnresolvedMention">
    <w:name w:val="Unresolved Mention"/>
    <w:basedOn w:val="DefaultParagraphFont"/>
    <w:uiPriority w:val="99"/>
    <w:semiHidden/>
    <w:unhideWhenUsed/>
    <w:rsid w:val="00987ADF"/>
    <w:rPr>
      <w:color w:val="605E5C"/>
      <w:shd w:val="clear" w:color="auto" w:fill="E1DFDD"/>
    </w:rPr>
  </w:style>
  <w:style w:type="character" w:styleId="PlaceholderText">
    <w:name w:val="Placeholder Text"/>
    <w:basedOn w:val="DefaultParagraphFont"/>
    <w:uiPriority w:val="99"/>
    <w:semiHidden/>
    <w:rsid w:val="002479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09859">
      <w:bodyDiv w:val="1"/>
      <w:marLeft w:val="0"/>
      <w:marRight w:val="0"/>
      <w:marTop w:val="0"/>
      <w:marBottom w:val="0"/>
      <w:divBdr>
        <w:top w:val="none" w:sz="0" w:space="0" w:color="auto"/>
        <w:left w:val="none" w:sz="0" w:space="0" w:color="auto"/>
        <w:bottom w:val="none" w:sz="0" w:space="0" w:color="auto"/>
        <w:right w:val="none" w:sz="0" w:space="0" w:color="auto"/>
      </w:divBdr>
      <w:divsChild>
        <w:div w:id="74087256">
          <w:marLeft w:val="0"/>
          <w:marRight w:val="0"/>
          <w:marTop w:val="0"/>
          <w:marBottom w:val="0"/>
          <w:divBdr>
            <w:top w:val="none" w:sz="0" w:space="0" w:color="auto"/>
            <w:left w:val="none" w:sz="0" w:space="0" w:color="auto"/>
            <w:bottom w:val="none" w:sz="0" w:space="0" w:color="auto"/>
            <w:right w:val="none" w:sz="0" w:space="0" w:color="auto"/>
          </w:divBdr>
          <w:divsChild>
            <w:div w:id="590166395">
              <w:marLeft w:val="0"/>
              <w:marRight w:val="0"/>
              <w:marTop w:val="0"/>
              <w:marBottom w:val="0"/>
              <w:divBdr>
                <w:top w:val="none" w:sz="0" w:space="0" w:color="auto"/>
                <w:left w:val="none" w:sz="0" w:space="0" w:color="auto"/>
                <w:bottom w:val="none" w:sz="0" w:space="0" w:color="auto"/>
                <w:right w:val="none" w:sz="0" w:space="0" w:color="auto"/>
              </w:divBdr>
            </w:div>
            <w:div w:id="892469388">
              <w:marLeft w:val="0"/>
              <w:marRight w:val="0"/>
              <w:marTop w:val="0"/>
              <w:marBottom w:val="0"/>
              <w:divBdr>
                <w:top w:val="none" w:sz="0" w:space="0" w:color="auto"/>
                <w:left w:val="none" w:sz="0" w:space="0" w:color="auto"/>
                <w:bottom w:val="none" w:sz="0" w:space="0" w:color="auto"/>
                <w:right w:val="none" w:sz="0" w:space="0" w:color="auto"/>
              </w:divBdr>
            </w:div>
            <w:div w:id="138353577">
              <w:marLeft w:val="0"/>
              <w:marRight w:val="0"/>
              <w:marTop w:val="0"/>
              <w:marBottom w:val="0"/>
              <w:divBdr>
                <w:top w:val="none" w:sz="0" w:space="0" w:color="auto"/>
                <w:left w:val="none" w:sz="0" w:space="0" w:color="auto"/>
                <w:bottom w:val="none" w:sz="0" w:space="0" w:color="auto"/>
                <w:right w:val="none" w:sz="0" w:space="0" w:color="auto"/>
              </w:divBdr>
            </w:div>
            <w:div w:id="1019503778">
              <w:marLeft w:val="0"/>
              <w:marRight w:val="0"/>
              <w:marTop w:val="0"/>
              <w:marBottom w:val="0"/>
              <w:divBdr>
                <w:top w:val="none" w:sz="0" w:space="0" w:color="auto"/>
                <w:left w:val="none" w:sz="0" w:space="0" w:color="auto"/>
                <w:bottom w:val="none" w:sz="0" w:space="0" w:color="auto"/>
                <w:right w:val="none" w:sz="0" w:space="0" w:color="auto"/>
              </w:divBdr>
            </w:div>
            <w:div w:id="10695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0029">
      <w:bodyDiv w:val="1"/>
      <w:marLeft w:val="0"/>
      <w:marRight w:val="0"/>
      <w:marTop w:val="0"/>
      <w:marBottom w:val="0"/>
      <w:divBdr>
        <w:top w:val="none" w:sz="0" w:space="0" w:color="auto"/>
        <w:left w:val="none" w:sz="0" w:space="0" w:color="auto"/>
        <w:bottom w:val="none" w:sz="0" w:space="0" w:color="auto"/>
        <w:right w:val="none" w:sz="0" w:space="0" w:color="auto"/>
      </w:divBdr>
      <w:divsChild>
        <w:div w:id="1660573856">
          <w:marLeft w:val="0"/>
          <w:marRight w:val="0"/>
          <w:marTop w:val="0"/>
          <w:marBottom w:val="0"/>
          <w:divBdr>
            <w:top w:val="none" w:sz="0" w:space="0" w:color="auto"/>
            <w:left w:val="none" w:sz="0" w:space="0" w:color="auto"/>
            <w:bottom w:val="none" w:sz="0" w:space="0" w:color="auto"/>
            <w:right w:val="none" w:sz="0" w:space="0" w:color="auto"/>
          </w:divBdr>
          <w:divsChild>
            <w:div w:id="1061829082">
              <w:marLeft w:val="0"/>
              <w:marRight w:val="0"/>
              <w:marTop w:val="0"/>
              <w:marBottom w:val="0"/>
              <w:divBdr>
                <w:top w:val="none" w:sz="0" w:space="0" w:color="auto"/>
                <w:left w:val="none" w:sz="0" w:space="0" w:color="auto"/>
                <w:bottom w:val="none" w:sz="0" w:space="0" w:color="auto"/>
                <w:right w:val="none" w:sz="0" w:space="0" w:color="auto"/>
              </w:divBdr>
            </w:div>
            <w:div w:id="156389161">
              <w:marLeft w:val="0"/>
              <w:marRight w:val="0"/>
              <w:marTop w:val="0"/>
              <w:marBottom w:val="0"/>
              <w:divBdr>
                <w:top w:val="none" w:sz="0" w:space="0" w:color="auto"/>
                <w:left w:val="none" w:sz="0" w:space="0" w:color="auto"/>
                <w:bottom w:val="none" w:sz="0" w:space="0" w:color="auto"/>
                <w:right w:val="none" w:sz="0" w:space="0" w:color="auto"/>
              </w:divBdr>
            </w:div>
            <w:div w:id="1717775074">
              <w:marLeft w:val="0"/>
              <w:marRight w:val="0"/>
              <w:marTop w:val="0"/>
              <w:marBottom w:val="0"/>
              <w:divBdr>
                <w:top w:val="none" w:sz="0" w:space="0" w:color="auto"/>
                <w:left w:val="none" w:sz="0" w:space="0" w:color="auto"/>
                <w:bottom w:val="none" w:sz="0" w:space="0" w:color="auto"/>
                <w:right w:val="none" w:sz="0" w:space="0" w:color="auto"/>
              </w:divBdr>
            </w:div>
            <w:div w:id="969357879">
              <w:marLeft w:val="0"/>
              <w:marRight w:val="0"/>
              <w:marTop w:val="0"/>
              <w:marBottom w:val="0"/>
              <w:divBdr>
                <w:top w:val="none" w:sz="0" w:space="0" w:color="auto"/>
                <w:left w:val="none" w:sz="0" w:space="0" w:color="auto"/>
                <w:bottom w:val="none" w:sz="0" w:space="0" w:color="auto"/>
                <w:right w:val="none" w:sz="0" w:space="0" w:color="auto"/>
              </w:divBdr>
            </w:div>
            <w:div w:id="1853032292">
              <w:marLeft w:val="0"/>
              <w:marRight w:val="0"/>
              <w:marTop w:val="0"/>
              <w:marBottom w:val="0"/>
              <w:divBdr>
                <w:top w:val="none" w:sz="0" w:space="0" w:color="auto"/>
                <w:left w:val="none" w:sz="0" w:space="0" w:color="auto"/>
                <w:bottom w:val="none" w:sz="0" w:space="0" w:color="auto"/>
                <w:right w:val="none" w:sz="0" w:space="0" w:color="auto"/>
              </w:divBdr>
            </w:div>
            <w:div w:id="243537446">
              <w:marLeft w:val="0"/>
              <w:marRight w:val="0"/>
              <w:marTop w:val="0"/>
              <w:marBottom w:val="0"/>
              <w:divBdr>
                <w:top w:val="none" w:sz="0" w:space="0" w:color="auto"/>
                <w:left w:val="none" w:sz="0" w:space="0" w:color="auto"/>
                <w:bottom w:val="none" w:sz="0" w:space="0" w:color="auto"/>
                <w:right w:val="none" w:sz="0" w:space="0" w:color="auto"/>
              </w:divBdr>
            </w:div>
            <w:div w:id="926231691">
              <w:marLeft w:val="0"/>
              <w:marRight w:val="0"/>
              <w:marTop w:val="0"/>
              <w:marBottom w:val="0"/>
              <w:divBdr>
                <w:top w:val="none" w:sz="0" w:space="0" w:color="auto"/>
                <w:left w:val="none" w:sz="0" w:space="0" w:color="auto"/>
                <w:bottom w:val="none" w:sz="0" w:space="0" w:color="auto"/>
                <w:right w:val="none" w:sz="0" w:space="0" w:color="auto"/>
              </w:divBdr>
            </w:div>
            <w:div w:id="1768193150">
              <w:marLeft w:val="0"/>
              <w:marRight w:val="0"/>
              <w:marTop w:val="0"/>
              <w:marBottom w:val="0"/>
              <w:divBdr>
                <w:top w:val="none" w:sz="0" w:space="0" w:color="auto"/>
                <w:left w:val="none" w:sz="0" w:space="0" w:color="auto"/>
                <w:bottom w:val="none" w:sz="0" w:space="0" w:color="auto"/>
                <w:right w:val="none" w:sz="0" w:space="0" w:color="auto"/>
              </w:divBdr>
            </w:div>
            <w:div w:id="455488737">
              <w:marLeft w:val="0"/>
              <w:marRight w:val="0"/>
              <w:marTop w:val="0"/>
              <w:marBottom w:val="0"/>
              <w:divBdr>
                <w:top w:val="none" w:sz="0" w:space="0" w:color="auto"/>
                <w:left w:val="none" w:sz="0" w:space="0" w:color="auto"/>
                <w:bottom w:val="none" w:sz="0" w:space="0" w:color="auto"/>
                <w:right w:val="none" w:sz="0" w:space="0" w:color="auto"/>
              </w:divBdr>
            </w:div>
            <w:div w:id="657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5684">
      <w:bodyDiv w:val="1"/>
      <w:marLeft w:val="0"/>
      <w:marRight w:val="0"/>
      <w:marTop w:val="0"/>
      <w:marBottom w:val="0"/>
      <w:divBdr>
        <w:top w:val="none" w:sz="0" w:space="0" w:color="auto"/>
        <w:left w:val="none" w:sz="0" w:space="0" w:color="auto"/>
        <w:bottom w:val="none" w:sz="0" w:space="0" w:color="auto"/>
        <w:right w:val="none" w:sz="0" w:space="0" w:color="auto"/>
      </w:divBdr>
      <w:divsChild>
        <w:div w:id="1033657111">
          <w:marLeft w:val="0"/>
          <w:marRight w:val="0"/>
          <w:marTop w:val="0"/>
          <w:marBottom w:val="0"/>
          <w:divBdr>
            <w:top w:val="none" w:sz="0" w:space="0" w:color="auto"/>
            <w:left w:val="none" w:sz="0" w:space="0" w:color="auto"/>
            <w:bottom w:val="none" w:sz="0" w:space="0" w:color="auto"/>
            <w:right w:val="none" w:sz="0" w:space="0" w:color="auto"/>
          </w:divBdr>
          <w:divsChild>
            <w:div w:id="2122797483">
              <w:marLeft w:val="0"/>
              <w:marRight w:val="0"/>
              <w:marTop w:val="0"/>
              <w:marBottom w:val="0"/>
              <w:divBdr>
                <w:top w:val="none" w:sz="0" w:space="0" w:color="auto"/>
                <w:left w:val="none" w:sz="0" w:space="0" w:color="auto"/>
                <w:bottom w:val="none" w:sz="0" w:space="0" w:color="auto"/>
                <w:right w:val="none" w:sz="0" w:space="0" w:color="auto"/>
              </w:divBdr>
            </w:div>
            <w:div w:id="856847636">
              <w:marLeft w:val="0"/>
              <w:marRight w:val="0"/>
              <w:marTop w:val="0"/>
              <w:marBottom w:val="0"/>
              <w:divBdr>
                <w:top w:val="none" w:sz="0" w:space="0" w:color="auto"/>
                <w:left w:val="none" w:sz="0" w:space="0" w:color="auto"/>
                <w:bottom w:val="none" w:sz="0" w:space="0" w:color="auto"/>
                <w:right w:val="none" w:sz="0" w:space="0" w:color="auto"/>
              </w:divBdr>
            </w:div>
            <w:div w:id="1020857727">
              <w:marLeft w:val="0"/>
              <w:marRight w:val="0"/>
              <w:marTop w:val="0"/>
              <w:marBottom w:val="0"/>
              <w:divBdr>
                <w:top w:val="none" w:sz="0" w:space="0" w:color="auto"/>
                <w:left w:val="none" w:sz="0" w:space="0" w:color="auto"/>
                <w:bottom w:val="none" w:sz="0" w:space="0" w:color="auto"/>
                <w:right w:val="none" w:sz="0" w:space="0" w:color="auto"/>
              </w:divBdr>
            </w:div>
            <w:div w:id="1004169754">
              <w:marLeft w:val="0"/>
              <w:marRight w:val="0"/>
              <w:marTop w:val="0"/>
              <w:marBottom w:val="0"/>
              <w:divBdr>
                <w:top w:val="none" w:sz="0" w:space="0" w:color="auto"/>
                <w:left w:val="none" w:sz="0" w:space="0" w:color="auto"/>
                <w:bottom w:val="none" w:sz="0" w:space="0" w:color="auto"/>
                <w:right w:val="none" w:sz="0" w:space="0" w:color="auto"/>
              </w:divBdr>
            </w:div>
            <w:div w:id="1378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528">
      <w:bodyDiv w:val="1"/>
      <w:marLeft w:val="0"/>
      <w:marRight w:val="0"/>
      <w:marTop w:val="0"/>
      <w:marBottom w:val="0"/>
      <w:divBdr>
        <w:top w:val="none" w:sz="0" w:space="0" w:color="auto"/>
        <w:left w:val="none" w:sz="0" w:space="0" w:color="auto"/>
        <w:bottom w:val="none" w:sz="0" w:space="0" w:color="auto"/>
        <w:right w:val="none" w:sz="0" w:space="0" w:color="auto"/>
      </w:divBdr>
      <w:divsChild>
        <w:div w:id="1736127032">
          <w:marLeft w:val="0"/>
          <w:marRight w:val="0"/>
          <w:marTop w:val="0"/>
          <w:marBottom w:val="0"/>
          <w:divBdr>
            <w:top w:val="none" w:sz="0" w:space="0" w:color="auto"/>
            <w:left w:val="none" w:sz="0" w:space="0" w:color="auto"/>
            <w:bottom w:val="none" w:sz="0" w:space="0" w:color="auto"/>
            <w:right w:val="none" w:sz="0" w:space="0" w:color="auto"/>
          </w:divBdr>
          <w:divsChild>
            <w:div w:id="15089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5826">
      <w:bodyDiv w:val="1"/>
      <w:marLeft w:val="0"/>
      <w:marRight w:val="0"/>
      <w:marTop w:val="0"/>
      <w:marBottom w:val="0"/>
      <w:divBdr>
        <w:top w:val="none" w:sz="0" w:space="0" w:color="auto"/>
        <w:left w:val="none" w:sz="0" w:space="0" w:color="auto"/>
        <w:bottom w:val="none" w:sz="0" w:space="0" w:color="auto"/>
        <w:right w:val="none" w:sz="0" w:space="0" w:color="auto"/>
      </w:divBdr>
      <w:divsChild>
        <w:div w:id="1894852967">
          <w:marLeft w:val="0"/>
          <w:marRight w:val="0"/>
          <w:marTop w:val="0"/>
          <w:marBottom w:val="0"/>
          <w:divBdr>
            <w:top w:val="none" w:sz="0" w:space="0" w:color="auto"/>
            <w:left w:val="none" w:sz="0" w:space="0" w:color="auto"/>
            <w:bottom w:val="none" w:sz="0" w:space="0" w:color="auto"/>
            <w:right w:val="none" w:sz="0" w:space="0" w:color="auto"/>
          </w:divBdr>
          <w:divsChild>
            <w:div w:id="55670819">
              <w:marLeft w:val="0"/>
              <w:marRight w:val="0"/>
              <w:marTop w:val="0"/>
              <w:marBottom w:val="0"/>
              <w:divBdr>
                <w:top w:val="none" w:sz="0" w:space="0" w:color="auto"/>
                <w:left w:val="none" w:sz="0" w:space="0" w:color="auto"/>
                <w:bottom w:val="none" w:sz="0" w:space="0" w:color="auto"/>
                <w:right w:val="none" w:sz="0" w:space="0" w:color="auto"/>
              </w:divBdr>
            </w:div>
            <w:div w:id="178936995">
              <w:marLeft w:val="0"/>
              <w:marRight w:val="0"/>
              <w:marTop w:val="0"/>
              <w:marBottom w:val="0"/>
              <w:divBdr>
                <w:top w:val="none" w:sz="0" w:space="0" w:color="auto"/>
                <w:left w:val="none" w:sz="0" w:space="0" w:color="auto"/>
                <w:bottom w:val="none" w:sz="0" w:space="0" w:color="auto"/>
                <w:right w:val="none" w:sz="0" w:space="0" w:color="auto"/>
              </w:divBdr>
            </w:div>
            <w:div w:id="48892202">
              <w:marLeft w:val="0"/>
              <w:marRight w:val="0"/>
              <w:marTop w:val="0"/>
              <w:marBottom w:val="0"/>
              <w:divBdr>
                <w:top w:val="none" w:sz="0" w:space="0" w:color="auto"/>
                <w:left w:val="none" w:sz="0" w:space="0" w:color="auto"/>
                <w:bottom w:val="none" w:sz="0" w:space="0" w:color="auto"/>
                <w:right w:val="none" w:sz="0" w:space="0" w:color="auto"/>
              </w:divBdr>
            </w:div>
            <w:div w:id="518085477">
              <w:marLeft w:val="0"/>
              <w:marRight w:val="0"/>
              <w:marTop w:val="0"/>
              <w:marBottom w:val="0"/>
              <w:divBdr>
                <w:top w:val="none" w:sz="0" w:space="0" w:color="auto"/>
                <w:left w:val="none" w:sz="0" w:space="0" w:color="auto"/>
                <w:bottom w:val="none" w:sz="0" w:space="0" w:color="auto"/>
                <w:right w:val="none" w:sz="0" w:space="0" w:color="auto"/>
              </w:divBdr>
            </w:div>
            <w:div w:id="1376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509">
      <w:bodyDiv w:val="1"/>
      <w:marLeft w:val="0"/>
      <w:marRight w:val="0"/>
      <w:marTop w:val="0"/>
      <w:marBottom w:val="0"/>
      <w:divBdr>
        <w:top w:val="none" w:sz="0" w:space="0" w:color="auto"/>
        <w:left w:val="none" w:sz="0" w:space="0" w:color="auto"/>
        <w:bottom w:val="none" w:sz="0" w:space="0" w:color="auto"/>
        <w:right w:val="none" w:sz="0" w:space="0" w:color="auto"/>
      </w:divBdr>
      <w:divsChild>
        <w:div w:id="246425605">
          <w:marLeft w:val="0"/>
          <w:marRight w:val="0"/>
          <w:marTop w:val="0"/>
          <w:marBottom w:val="0"/>
          <w:divBdr>
            <w:top w:val="none" w:sz="0" w:space="0" w:color="auto"/>
            <w:left w:val="none" w:sz="0" w:space="0" w:color="auto"/>
            <w:bottom w:val="none" w:sz="0" w:space="0" w:color="auto"/>
            <w:right w:val="none" w:sz="0" w:space="0" w:color="auto"/>
          </w:divBdr>
          <w:divsChild>
            <w:div w:id="5300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064">
      <w:bodyDiv w:val="1"/>
      <w:marLeft w:val="0"/>
      <w:marRight w:val="0"/>
      <w:marTop w:val="0"/>
      <w:marBottom w:val="0"/>
      <w:divBdr>
        <w:top w:val="none" w:sz="0" w:space="0" w:color="auto"/>
        <w:left w:val="none" w:sz="0" w:space="0" w:color="auto"/>
        <w:bottom w:val="none" w:sz="0" w:space="0" w:color="auto"/>
        <w:right w:val="none" w:sz="0" w:space="0" w:color="auto"/>
      </w:divBdr>
      <w:divsChild>
        <w:div w:id="1982075281">
          <w:marLeft w:val="0"/>
          <w:marRight w:val="0"/>
          <w:marTop w:val="0"/>
          <w:marBottom w:val="0"/>
          <w:divBdr>
            <w:top w:val="none" w:sz="0" w:space="0" w:color="auto"/>
            <w:left w:val="none" w:sz="0" w:space="0" w:color="auto"/>
            <w:bottom w:val="none" w:sz="0" w:space="0" w:color="auto"/>
            <w:right w:val="none" w:sz="0" w:space="0" w:color="auto"/>
          </w:divBdr>
          <w:divsChild>
            <w:div w:id="596719493">
              <w:marLeft w:val="0"/>
              <w:marRight w:val="0"/>
              <w:marTop w:val="0"/>
              <w:marBottom w:val="0"/>
              <w:divBdr>
                <w:top w:val="none" w:sz="0" w:space="0" w:color="auto"/>
                <w:left w:val="none" w:sz="0" w:space="0" w:color="auto"/>
                <w:bottom w:val="none" w:sz="0" w:space="0" w:color="auto"/>
                <w:right w:val="none" w:sz="0" w:space="0" w:color="auto"/>
              </w:divBdr>
            </w:div>
            <w:div w:id="1927500100">
              <w:marLeft w:val="0"/>
              <w:marRight w:val="0"/>
              <w:marTop w:val="0"/>
              <w:marBottom w:val="0"/>
              <w:divBdr>
                <w:top w:val="none" w:sz="0" w:space="0" w:color="auto"/>
                <w:left w:val="none" w:sz="0" w:space="0" w:color="auto"/>
                <w:bottom w:val="none" w:sz="0" w:space="0" w:color="auto"/>
                <w:right w:val="none" w:sz="0" w:space="0" w:color="auto"/>
              </w:divBdr>
            </w:div>
            <w:div w:id="1331058748">
              <w:marLeft w:val="0"/>
              <w:marRight w:val="0"/>
              <w:marTop w:val="0"/>
              <w:marBottom w:val="0"/>
              <w:divBdr>
                <w:top w:val="none" w:sz="0" w:space="0" w:color="auto"/>
                <w:left w:val="none" w:sz="0" w:space="0" w:color="auto"/>
                <w:bottom w:val="none" w:sz="0" w:space="0" w:color="auto"/>
                <w:right w:val="none" w:sz="0" w:space="0" w:color="auto"/>
              </w:divBdr>
            </w:div>
            <w:div w:id="206651551">
              <w:marLeft w:val="0"/>
              <w:marRight w:val="0"/>
              <w:marTop w:val="0"/>
              <w:marBottom w:val="0"/>
              <w:divBdr>
                <w:top w:val="none" w:sz="0" w:space="0" w:color="auto"/>
                <w:left w:val="none" w:sz="0" w:space="0" w:color="auto"/>
                <w:bottom w:val="none" w:sz="0" w:space="0" w:color="auto"/>
                <w:right w:val="none" w:sz="0" w:space="0" w:color="auto"/>
              </w:divBdr>
            </w:div>
            <w:div w:id="657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Das</dc:creator>
  <cp:keywords/>
  <dc:description/>
  <cp:lastModifiedBy>Tushar Das</cp:lastModifiedBy>
  <cp:revision>43</cp:revision>
  <dcterms:created xsi:type="dcterms:W3CDTF">2024-04-21T18:44:00Z</dcterms:created>
  <dcterms:modified xsi:type="dcterms:W3CDTF">2024-08-17T15:38:00Z</dcterms:modified>
</cp:coreProperties>
</file>