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BEBB" w14:textId="77777777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 xml:space="preserve">What </w:t>
      </w:r>
      <w:proofErr w:type="gramStart"/>
      <w:r w:rsidRPr="00F6267D">
        <w:rPr>
          <w:b/>
          <w:bCs/>
          <w:sz w:val="36"/>
          <w:szCs w:val="36"/>
        </w:rPr>
        <w:t>is</w:t>
      </w:r>
      <w:proofErr w:type="gramEnd"/>
      <w:r w:rsidRPr="00F6267D">
        <w:rPr>
          <w:b/>
          <w:bCs/>
          <w:sz w:val="36"/>
          <w:szCs w:val="36"/>
        </w:rPr>
        <w:t xml:space="preserve"> inferential </w:t>
      </w:r>
      <w:proofErr w:type="gramStart"/>
      <w:r w:rsidRPr="00F6267D">
        <w:rPr>
          <w:b/>
          <w:bCs/>
          <w:sz w:val="36"/>
          <w:szCs w:val="36"/>
        </w:rPr>
        <w:t>statistics ?</w:t>
      </w:r>
      <w:proofErr w:type="gramEnd"/>
    </w:p>
    <w:p w14:paraId="4F1DE4D0" w14:textId="76D160ED" w:rsidR="00D02D69" w:rsidRPr="00F6267D" w:rsidRDefault="00D02D69" w:rsidP="00D02D69">
      <w:pPr>
        <w:ind w:left="360"/>
        <w:rPr>
          <w:sz w:val="28"/>
          <w:szCs w:val="28"/>
        </w:rPr>
      </w:pPr>
      <w:proofErr w:type="gramStart"/>
      <w:r w:rsidRPr="00F6267D">
        <w:rPr>
          <w:b/>
          <w:bCs/>
          <w:sz w:val="32"/>
          <w:szCs w:val="32"/>
        </w:rPr>
        <w:t>Answer</w:t>
      </w:r>
      <w:r w:rsidRPr="00F6267D">
        <w:rPr>
          <w:sz w:val="36"/>
          <w:szCs w:val="36"/>
        </w:rPr>
        <w:t xml:space="preserve"> :</w:t>
      </w:r>
      <w:proofErr w:type="gramEnd"/>
      <w:r>
        <w:t xml:space="preserve"> </w:t>
      </w:r>
      <w:r w:rsidR="00F6267D">
        <w:rPr>
          <w:b/>
          <w:bCs/>
          <w:sz w:val="28"/>
          <w:szCs w:val="28"/>
        </w:rPr>
        <w:t xml:space="preserve"> </w:t>
      </w:r>
      <w:r w:rsidRPr="00F6267D">
        <w:rPr>
          <w:b/>
          <w:bCs/>
          <w:sz w:val="28"/>
          <w:szCs w:val="28"/>
        </w:rPr>
        <w:t>Inferential statistics is a branch of statistics that uses sample data to draw conclusions about a larger population. It helps estimate population parameters, make predictions, and test assumptions using statistical methods.</w:t>
      </w:r>
    </w:p>
    <w:p w14:paraId="40928239" w14:textId="48DFEAC9" w:rsidR="0077573B" w:rsidRDefault="0077573B" w:rsidP="00D02D69">
      <w:pPr>
        <w:ind w:left="360"/>
      </w:pPr>
    </w:p>
    <w:p w14:paraId="5FB14207" w14:textId="77777777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 xml:space="preserve">What is hypothesis testing and its </w:t>
      </w:r>
      <w:proofErr w:type="gramStart"/>
      <w:r w:rsidRPr="00F6267D">
        <w:rPr>
          <w:b/>
          <w:bCs/>
          <w:sz w:val="36"/>
          <w:szCs w:val="36"/>
        </w:rPr>
        <w:t>components ?</w:t>
      </w:r>
      <w:proofErr w:type="gramEnd"/>
    </w:p>
    <w:p w14:paraId="04504A49" w14:textId="61E04DAC" w:rsidR="00D02D69" w:rsidRPr="00F6267D" w:rsidRDefault="00D02D69" w:rsidP="00D02D69">
      <w:pPr>
        <w:ind w:left="360"/>
        <w:rPr>
          <w:b/>
          <w:bCs/>
          <w:sz w:val="28"/>
          <w:szCs w:val="28"/>
        </w:rPr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 w:rsidR="00F6267D">
        <w:rPr>
          <w:b/>
          <w:bCs/>
          <w:sz w:val="36"/>
          <w:szCs w:val="36"/>
        </w:rPr>
        <w:t xml:space="preserve"> </w:t>
      </w:r>
      <w:r>
        <w:t xml:space="preserve"> </w:t>
      </w:r>
      <w:r w:rsidRPr="00F6267D">
        <w:rPr>
          <w:b/>
          <w:bCs/>
          <w:sz w:val="28"/>
          <w:szCs w:val="28"/>
        </w:rPr>
        <w:t>Hypothesis testing is a statistical method used to determine whether there is sufficient evidence to support a claim about a population. Its main components are the null hypothesis ((H_0)</w:t>
      </w:r>
      <w:proofErr w:type="gramStart"/>
      <w:r w:rsidRPr="00F6267D">
        <w:rPr>
          <w:b/>
          <w:bCs/>
          <w:sz w:val="28"/>
          <w:szCs w:val="28"/>
        </w:rPr>
        <w:t>)</w:t>
      </w:r>
      <w:r w:rsidR="00F6267D">
        <w:rPr>
          <w:b/>
          <w:bCs/>
          <w:sz w:val="28"/>
          <w:szCs w:val="28"/>
        </w:rPr>
        <w:t xml:space="preserve"> </w:t>
      </w:r>
      <w:r w:rsidRPr="00F6267D">
        <w:rPr>
          <w:b/>
          <w:bCs/>
          <w:sz w:val="28"/>
          <w:szCs w:val="28"/>
        </w:rPr>
        <w:t>,</w:t>
      </w:r>
      <w:proofErr w:type="gramEnd"/>
      <w:r w:rsidRPr="00F6267D">
        <w:rPr>
          <w:b/>
          <w:bCs/>
          <w:sz w:val="28"/>
          <w:szCs w:val="28"/>
        </w:rPr>
        <w:t xml:space="preserve"> alternative hypothesis ((H_1)</w:t>
      </w:r>
      <w:proofErr w:type="gramStart"/>
      <w:r w:rsidRPr="00F6267D">
        <w:rPr>
          <w:b/>
          <w:bCs/>
          <w:sz w:val="28"/>
          <w:szCs w:val="28"/>
        </w:rPr>
        <w:t>)</w:t>
      </w:r>
      <w:r w:rsidR="00F6267D">
        <w:rPr>
          <w:b/>
          <w:bCs/>
          <w:sz w:val="28"/>
          <w:szCs w:val="28"/>
        </w:rPr>
        <w:t xml:space="preserve"> </w:t>
      </w:r>
      <w:r w:rsidRPr="00F6267D">
        <w:rPr>
          <w:b/>
          <w:bCs/>
          <w:sz w:val="28"/>
          <w:szCs w:val="28"/>
        </w:rPr>
        <w:t>,</w:t>
      </w:r>
      <w:proofErr w:type="gramEnd"/>
      <w:r w:rsidRPr="00F6267D">
        <w:rPr>
          <w:b/>
          <w:bCs/>
          <w:sz w:val="28"/>
          <w:szCs w:val="28"/>
        </w:rPr>
        <w:t xml:space="preserve"> significance level ((\alpha)</w:t>
      </w:r>
      <w:proofErr w:type="gramStart"/>
      <w:r w:rsidRPr="00F6267D">
        <w:rPr>
          <w:b/>
          <w:bCs/>
          <w:sz w:val="28"/>
          <w:szCs w:val="28"/>
        </w:rPr>
        <w:t>)</w:t>
      </w:r>
      <w:r w:rsidR="00F6267D">
        <w:rPr>
          <w:b/>
          <w:bCs/>
          <w:sz w:val="28"/>
          <w:szCs w:val="28"/>
        </w:rPr>
        <w:t xml:space="preserve"> </w:t>
      </w:r>
      <w:r w:rsidRPr="00F6267D">
        <w:rPr>
          <w:b/>
          <w:bCs/>
          <w:sz w:val="28"/>
          <w:szCs w:val="28"/>
        </w:rPr>
        <w:t>,</w:t>
      </w:r>
      <w:proofErr w:type="gramEnd"/>
      <w:r w:rsidRPr="00F6267D">
        <w:rPr>
          <w:b/>
          <w:bCs/>
          <w:sz w:val="28"/>
          <w:szCs w:val="28"/>
        </w:rPr>
        <w:t xml:space="preserve"> test statistic, p-value, and conclusion.</w:t>
      </w:r>
    </w:p>
    <w:p w14:paraId="2B5D2703" w14:textId="77777777" w:rsidR="00D02D69" w:rsidRDefault="00D02D69" w:rsidP="00D02D69">
      <w:pPr>
        <w:ind w:left="360"/>
        <w:rPr>
          <w:b/>
          <w:bCs/>
        </w:rPr>
      </w:pPr>
    </w:p>
    <w:p w14:paraId="4E8A2D31" w14:textId="392345A5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>Explain Confidence Interval and Critical Value.</w:t>
      </w:r>
    </w:p>
    <w:p w14:paraId="5FC579E8" w14:textId="2F14CC5D" w:rsidR="00D02D69" w:rsidRPr="00F6267D" w:rsidRDefault="00D02D69" w:rsidP="00D02D69">
      <w:pPr>
        <w:ind w:left="360"/>
        <w:rPr>
          <w:sz w:val="28"/>
          <w:szCs w:val="28"/>
        </w:rPr>
      </w:pPr>
      <w:proofErr w:type="gramStart"/>
      <w:r w:rsidRPr="00F6267D">
        <w:rPr>
          <w:sz w:val="36"/>
          <w:szCs w:val="36"/>
        </w:rPr>
        <w:t>Answer :</w:t>
      </w:r>
      <w:proofErr w:type="gramEnd"/>
      <w:r>
        <w:t xml:space="preserve"> </w:t>
      </w:r>
      <w:r w:rsidR="00F6267D">
        <w:t xml:space="preserve"> </w:t>
      </w:r>
      <w:r w:rsidRPr="00F6267D">
        <w:rPr>
          <w:b/>
          <w:bCs/>
          <w:sz w:val="28"/>
          <w:szCs w:val="28"/>
        </w:rPr>
        <w:t>A confidence interval is a range of values used to estimate an unknown population parameter at a specified confidence level, such as 95%. A critical value is a threshold obtained from a statistical distribution that helps determine whether to reject the null hypothesis.</w:t>
      </w:r>
    </w:p>
    <w:p w14:paraId="6A4300FC" w14:textId="35E2A16F" w:rsidR="00D02D69" w:rsidRDefault="00D02D69" w:rsidP="00D02D69">
      <w:pPr>
        <w:ind w:left="360"/>
      </w:pPr>
    </w:p>
    <w:p w14:paraId="680F69D5" w14:textId="1076B21C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>Define p – Value.</w:t>
      </w:r>
    </w:p>
    <w:p w14:paraId="2F44B513" w14:textId="3080D2CF" w:rsidR="00D02D69" w:rsidRPr="00F6267D" w:rsidRDefault="00D02D69" w:rsidP="00D02D69">
      <w:pPr>
        <w:ind w:left="360"/>
        <w:rPr>
          <w:sz w:val="28"/>
          <w:szCs w:val="28"/>
        </w:rPr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>
        <w:t xml:space="preserve"> </w:t>
      </w:r>
      <w:r w:rsidR="00F6267D">
        <w:t xml:space="preserve"> </w:t>
      </w:r>
      <w:r w:rsidRPr="00F6267D">
        <w:rPr>
          <w:b/>
          <w:bCs/>
          <w:sz w:val="28"/>
          <w:szCs w:val="28"/>
        </w:rPr>
        <w:t>A p-value is the probability of obtaining results as extreme as, or more extreme than, the observed results, assuming the null hypothesis is true. If the p-value is less than the significance level (usually 0.05), the null hypothesis is rejected.</w:t>
      </w:r>
    </w:p>
    <w:p w14:paraId="24BB3D81" w14:textId="77777777" w:rsidR="00D02D69" w:rsidRDefault="00D02D69" w:rsidP="00D02D69">
      <w:pPr>
        <w:ind w:left="360"/>
      </w:pPr>
    </w:p>
    <w:p w14:paraId="21DEFE18" w14:textId="77777777" w:rsidR="00845CC5" w:rsidRDefault="00845CC5" w:rsidP="00D02D69">
      <w:pPr>
        <w:ind w:left="360"/>
      </w:pPr>
    </w:p>
    <w:p w14:paraId="1BEDFFC5" w14:textId="77777777" w:rsidR="00845CC5" w:rsidRDefault="00845CC5" w:rsidP="00D02D69">
      <w:pPr>
        <w:ind w:left="360"/>
      </w:pPr>
    </w:p>
    <w:p w14:paraId="521D2D0C" w14:textId="1D7F4FA0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lastRenderedPageBreak/>
        <w:t>Differentiate Type I and Type II Errors.</w:t>
      </w:r>
    </w:p>
    <w:p w14:paraId="6A7B1010" w14:textId="002EE6D5" w:rsidR="00D02D69" w:rsidRPr="00F6267D" w:rsidRDefault="00D02D69" w:rsidP="00D02D69">
      <w:pPr>
        <w:ind w:left="360"/>
        <w:rPr>
          <w:sz w:val="28"/>
          <w:szCs w:val="28"/>
        </w:rPr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>
        <w:t xml:space="preserve"> </w:t>
      </w:r>
      <w:r w:rsidR="00F6267D">
        <w:rPr>
          <w:b/>
          <w:bCs/>
        </w:rPr>
        <w:t xml:space="preserve"> </w:t>
      </w:r>
      <w:r w:rsidRPr="00F6267D">
        <w:rPr>
          <w:b/>
          <w:bCs/>
          <w:sz w:val="28"/>
          <w:szCs w:val="28"/>
        </w:rPr>
        <w:t>Type I Error: Rejecting the null hypothesis when it is actually true; this is known as a false positive.</w:t>
      </w:r>
    </w:p>
    <w:p w14:paraId="645A370F" w14:textId="11C1B7E3" w:rsidR="00D02D69" w:rsidRDefault="00D02D69" w:rsidP="00D02D69">
      <w:pPr>
        <w:ind w:left="360"/>
        <w:rPr>
          <w:b/>
          <w:bCs/>
        </w:rPr>
      </w:pPr>
      <w:r w:rsidRPr="00F6267D">
        <w:rPr>
          <w:sz w:val="28"/>
          <w:szCs w:val="28"/>
        </w:rPr>
        <w:tab/>
        <w:t xml:space="preserve">           </w:t>
      </w:r>
      <w:r w:rsidRPr="00F6267D">
        <w:rPr>
          <w:b/>
          <w:bCs/>
          <w:sz w:val="28"/>
          <w:szCs w:val="28"/>
        </w:rPr>
        <w:t>Type II Error: Failing to reject the null hypothesis when it is actually false; this is known as a false negative.</w:t>
      </w:r>
    </w:p>
    <w:p w14:paraId="67DAA0FB" w14:textId="77777777" w:rsidR="00D02D69" w:rsidRDefault="00D02D69" w:rsidP="00D02D69">
      <w:pPr>
        <w:ind w:left="360"/>
        <w:rPr>
          <w:b/>
          <w:bCs/>
        </w:rPr>
      </w:pPr>
    </w:p>
    <w:p w14:paraId="4F52B624" w14:textId="47B0AB58" w:rsidR="00D02D69" w:rsidRPr="00F6267D" w:rsidRDefault="00D02D69" w:rsidP="00D02D6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>Brief Descriptions of z-</w:t>
      </w:r>
      <w:proofErr w:type="gramStart"/>
      <w:r w:rsidRPr="00F6267D">
        <w:rPr>
          <w:b/>
          <w:bCs/>
          <w:sz w:val="36"/>
          <w:szCs w:val="36"/>
        </w:rPr>
        <w:t>test ,</w:t>
      </w:r>
      <w:proofErr w:type="gramEnd"/>
      <w:r w:rsidRPr="00F6267D">
        <w:rPr>
          <w:b/>
          <w:bCs/>
          <w:sz w:val="36"/>
          <w:szCs w:val="36"/>
        </w:rPr>
        <w:t xml:space="preserve"> t-</w:t>
      </w:r>
      <w:proofErr w:type="gramStart"/>
      <w:r w:rsidRPr="00F6267D">
        <w:rPr>
          <w:b/>
          <w:bCs/>
          <w:sz w:val="36"/>
          <w:szCs w:val="36"/>
        </w:rPr>
        <w:t>test ,</w:t>
      </w:r>
      <w:proofErr w:type="gramEnd"/>
      <w:r w:rsidRPr="00F6267D">
        <w:rPr>
          <w:b/>
          <w:bCs/>
          <w:sz w:val="36"/>
          <w:szCs w:val="36"/>
        </w:rPr>
        <w:t xml:space="preserve"> chi-square </w:t>
      </w:r>
      <w:proofErr w:type="gramStart"/>
      <w:r w:rsidRPr="00F6267D">
        <w:rPr>
          <w:b/>
          <w:bCs/>
          <w:sz w:val="36"/>
          <w:szCs w:val="36"/>
        </w:rPr>
        <w:t>test ,</w:t>
      </w:r>
      <w:proofErr w:type="gramEnd"/>
      <w:r w:rsidRPr="00F6267D">
        <w:rPr>
          <w:b/>
          <w:bCs/>
          <w:sz w:val="36"/>
          <w:szCs w:val="36"/>
        </w:rPr>
        <w:t xml:space="preserve"> and ANOVA test.</w:t>
      </w:r>
    </w:p>
    <w:p w14:paraId="6A07B938" w14:textId="5B8F1558" w:rsidR="00D02D69" w:rsidRPr="00F6267D" w:rsidRDefault="00D02D69" w:rsidP="00D02D69">
      <w:pPr>
        <w:ind w:left="360"/>
        <w:rPr>
          <w:sz w:val="28"/>
          <w:szCs w:val="28"/>
        </w:rPr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>
        <w:t xml:space="preserve"> </w:t>
      </w:r>
      <w:r w:rsidR="00F6267D">
        <w:rPr>
          <w:b/>
          <w:bCs/>
        </w:rPr>
        <w:t xml:space="preserve"> </w:t>
      </w:r>
      <w:r w:rsidRPr="00F6267D">
        <w:rPr>
          <w:b/>
          <w:bCs/>
          <w:sz w:val="28"/>
          <w:szCs w:val="28"/>
        </w:rPr>
        <w:t>Z-test: A statistical test used to compare means or proportions when normal-based assumptions are appropriate, often with a known population standard deviation for mean testing.</w:t>
      </w:r>
    </w:p>
    <w:p w14:paraId="15F8E8E3" w14:textId="77777777" w:rsidR="00D02D69" w:rsidRPr="00F6267D" w:rsidRDefault="00D02D69" w:rsidP="00D02D69">
      <w:pPr>
        <w:ind w:left="360"/>
        <w:rPr>
          <w:sz w:val="28"/>
          <w:szCs w:val="28"/>
        </w:rPr>
      </w:pPr>
      <w:r w:rsidRPr="00F6267D">
        <w:rPr>
          <w:sz w:val="28"/>
          <w:szCs w:val="28"/>
        </w:rPr>
        <w:tab/>
        <w:t xml:space="preserve">          </w:t>
      </w:r>
      <w:r w:rsidRPr="00F6267D">
        <w:rPr>
          <w:b/>
          <w:bCs/>
          <w:sz w:val="28"/>
          <w:szCs w:val="28"/>
        </w:rPr>
        <w:t>T-test: A statistical test used to determine whether there is a significant difference between means, particularly when the population standard deviation is unknown.</w:t>
      </w:r>
    </w:p>
    <w:p w14:paraId="5C82A707" w14:textId="77777777" w:rsidR="00D02D69" w:rsidRPr="00F6267D" w:rsidRDefault="00D02D69" w:rsidP="00D02D69">
      <w:pPr>
        <w:ind w:left="360"/>
        <w:rPr>
          <w:sz w:val="28"/>
          <w:szCs w:val="28"/>
        </w:rPr>
      </w:pPr>
      <w:r w:rsidRPr="00F6267D">
        <w:rPr>
          <w:sz w:val="28"/>
          <w:szCs w:val="28"/>
        </w:rPr>
        <w:tab/>
        <w:t xml:space="preserve">         </w:t>
      </w:r>
      <w:r w:rsidRPr="00F6267D">
        <w:rPr>
          <w:b/>
          <w:bCs/>
          <w:sz w:val="28"/>
          <w:szCs w:val="28"/>
        </w:rPr>
        <w:t>Chi-square test: A statistical test used to determine whether a significant association exists between categorical variables or whether observed frequencies differ from expected frequencies.</w:t>
      </w:r>
    </w:p>
    <w:p w14:paraId="24E8E522" w14:textId="77777777" w:rsidR="00F6267D" w:rsidRPr="00F6267D" w:rsidRDefault="00D02D69" w:rsidP="00F6267D">
      <w:pPr>
        <w:ind w:left="360"/>
        <w:rPr>
          <w:sz w:val="28"/>
          <w:szCs w:val="28"/>
        </w:rPr>
      </w:pPr>
      <w:r w:rsidRPr="00F6267D">
        <w:rPr>
          <w:sz w:val="28"/>
          <w:szCs w:val="28"/>
        </w:rPr>
        <w:tab/>
        <w:t xml:space="preserve">        </w:t>
      </w:r>
      <w:r w:rsidR="00F6267D" w:rsidRPr="00F6267D">
        <w:rPr>
          <w:b/>
          <w:bCs/>
          <w:sz w:val="28"/>
          <w:szCs w:val="28"/>
        </w:rPr>
        <w:t>ANOVA test: Analysis of Variance (ANOVA) is used to determine whether there are statistically significant differences among the means of three or more groups.</w:t>
      </w:r>
    </w:p>
    <w:p w14:paraId="1DBB8112" w14:textId="15AB21FF" w:rsidR="00D02D69" w:rsidRDefault="00D02D69" w:rsidP="00D02D69">
      <w:pPr>
        <w:ind w:left="360"/>
      </w:pPr>
    </w:p>
    <w:p w14:paraId="0DD2A741" w14:textId="79BBBA73" w:rsidR="00F6267D" w:rsidRPr="00F6267D" w:rsidRDefault="00F6267D" w:rsidP="00F6267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t xml:space="preserve">What is </w:t>
      </w:r>
      <w:proofErr w:type="gramStart"/>
      <w:r w:rsidRPr="00F6267D">
        <w:rPr>
          <w:b/>
          <w:bCs/>
          <w:sz w:val="36"/>
          <w:szCs w:val="36"/>
        </w:rPr>
        <w:t>Covariance ?</w:t>
      </w:r>
      <w:proofErr w:type="gramEnd"/>
    </w:p>
    <w:p w14:paraId="523FC4DA" w14:textId="21E5B032" w:rsidR="00F6267D" w:rsidRPr="00F6267D" w:rsidRDefault="00F6267D" w:rsidP="00F6267D">
      <w:pPr>
        <w:ind w:left="360"/>
        <w:rPr>
          <w:sz w:val="28"/>
          <w:szCs w:val="28"/>
        </w:rPr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>
        <w:t xml:space="preserve"> </w:t>
      </w:r>
      <w:r>
        <w:rPr>
          <w:b/>
          <w:bCs/>
        </w:rPr>
        <w:t xml:space="preserve"> </w:t>
      </w:r>
      <w:r w:rsidRPr="00F6267D">
        <w:rPr>
          <w:b/>
          <w:bCs/>
          <w:sz w:val="28"/>
          <w:szCs w:val="28"/>
        </w:rPr>
        <w:t>Covariance is a statistical measure that indicates how two variables change together. Positive covariance means the variables tend to increase together, while negative covariance means one tends to increase as the other decreases.</w:t>
      </w:r>
    </w:p>
    <w:p w14:paraId="63E93077" w14:textId="736FD07C" w:rsidR="00F6267D" w:rsidRDefault="00F6267D" w:rsidP="00F6267D">
      <w:pPr>
        <w:ind w:left="360"/>
      </w:pPr>
    </w:p>
    <w:p w14:paraId="2653E8A0" w14:textId="77777777" w:rsidR="00845CC5" w:rsidRDefault="00845CC5" w:rsidP="00F6267D">
      <w:pPr>
        <w:ind w:left="360"/>
      </w:pPr>
    </w:p>
    <w:p w14:paraId="3119774B" w14:textId="1688A9E8" w:rsidR="00F6267D" w:rsidRPr="00F6267D" w:rsidRDefault="00F6267D" w:rsidP="00F6267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F6267D">
        <w:rPr>
          <w:b/>
          <w:bCs/>
          <w:sz w:val="36"/>
          <w:szCs w:val="36"/>
        </w:rPr>
        <w:lastRenderedPageBreak/>
        <w:t xml:space="preserve">What is </w:t>
      </w:r>
      <w:proofErr w:type="gramStart"/>
      <w:r w:rsidRPr="00F6267D">
        <w:rPr>
          <w:b/>
          <w:bCs/>
          <w:sz w:val="36"/>
          <w:szCs w:val="36"/>
        </w:rPr>
        <w:t>Correlation ?</w:t>
      </w:r>
      <w:proofErr w:type="gramEnd"/>
    </w:p>
    <w:p w14:paraId="07EDF821" w14:textId="2403DC07" w:rsidR="00F6267D" w:rsidRPr="00F6267D" w:rsidRDefault="00F6267D" w:rsidP="00F6267D">
      <w:pPr>
        <w:ind w:left="360"/>
      </w:pPr>
      <w:proofErr w:type="gramStart"/>
      <w:r w:rsidRPr="00F6267D">
        <w:rPr>
          <w:b/>
          <w:bCs/>
          <w:sz w:val="36"/>
          <w:szCs w:val="36"/>
        </w:rPr>
        <w:t>Answer :</w:t>
      </w:r>
      <w:proofErr w:type="gramEnd"/>
      <w:r>
        <w:t xml:space="preserve"> </w:t>
      </w:r>
      <w:r w:rsidRPr="00F6267D">
        <w:rPr>
          <w:b/>
          <w:bCs/>
          <w:sz w:val="28"/>
          <w:szCs w:val="28"/>
        </w:rPr>
        <w:t>Correlation is a statistical measure that describes the strength and direction of the relationship between two variables. Its coefficient ranges from (-1) to (+1</w:t>
      </w:r>
      <w:proofErr w:type="gramStart"/>
      <w:r w:rsidRPr="00F6267D">
        <w:rPr>
          <w:b/>
          <w:bCs/>
          <w:sz w:val="28"/>
          <w:szCs w:val="28"/>
        </w:rPr>
        <w:t>)</w:t>
      </w:r>
      <w:r w:rsidRPr="00F6267D">
        <w:rPr>
          <w:b/>
          <w:bCs/>
          <w:sz w:val="28"/>
          <w:szCs w:val="28"/>
        </w:rPr>
        <w:t xml:space="preserve"> </w:t>
      </w:r>
      <w:r w:rsidRPr="00F6267D">
        <w:rPr>
          <w:b/>
          <w:bCs/>
          <w:sz w:val="28"/>
          <w:szCs w:val="28"/>
        </w:rPr>
        <w:t>,</w:t>
      </w:r>
      <w:proofErr w:type="gramEnd"/>
      <w:r w:rsidRPr="00F6267D">
        <w:rPr>
          <w:b/>
          <w:bCs/>
          <w:sz w:val="28"/>
          <w:szCs w:val="28"/>
        </w:rPr>
        <w:t xml:space="preserve"> where (+1) indicates perfect positive correlation, (-1) indicates perfect negative correlation, and (0) indicates no linear correlation.</w:t>
      </w:r>
    </w:p>
    <w:p w14:paraId="3742EC32" w14:textId="4F54CF99" w:rsidR="00F6267D" w:rsidRPr="00D02D69" w:rsidRDefault="00F6267D" w:rsidP="00F6267D">
      <w:pPr>
        <w:ind w:left="360"/>
      </w:pPr>
    </w:p>
    <w:p w14:paraId="01473BCB" w14:textId="73FF273E" w:rsidR="00D02D69" w:rsidRPr="00D02D69" w:rsidRDefault="00D02D69" w:rsidP="00D02D69">
      <w:pPr>
        <w:ind w:left="360"/>
      </w:pPr>
    </w:p>
    <w:p w14:paraId="2ECDD8B0" w14:textId="173E75BD" w:rsidR="00D02D69" w:rsidRDefault="00D02D69" w:rsidP="00D02D69">
      <w:pPr>
        <w:ind w:left="360"/>
      </w:pPr>
    </w:p>
    <w:sectPr w:rsidR="00D0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D342E"/>
    <w:multiLevelType w:val="hybridMultilevel"/>
    <w:tmpl w:val="0E9CF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23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69"/>
    <w:rsid w:val="00347761"/>
    <w:rsid w:val="005C3EE2"/>
    <w:rsid w:val="0077573B"/>
    <w:rsid w:val="00845CC5"/>
    <w:rsid w:val="00B67BA5"/>
    <w:rsid w:val="00D02D69"/>
    <w:rsid w:val="00F6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77BE"/>
  <w15:chartTrackingRefBased/>
  <w15:docId w15:val="{7478366E-742C-4AB9-9644-A080285B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Bagle</dc:creator>
  <cp:keywords/>
  <dc:description/>
  <cp:lastModifiedBy>Tushar Bagle</cp:lastModifiedBy>
  <cp:revision>1</cp:revision>
  <dcterms:created xsi:type="dcterms:W3CDTF">2026-10-26T05:45:00Z</dcterms:created>
  <dcterms:modified xsi:type="dcterms:W3CDTF">2026-10-26T06:07:00Z</dcterms:modified>
</cp:coreProperties>
</file>