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066"/>
        <w:tblW w:w="0" w:type="auto"/>
        <w:tblLook w:val="04A0"/>
      </w:tblPr>
      <w:tblGrid>
        <w:gridCol w:w="4510"/>
        <w:gridCol w:w="4510"/>
      </w:tblGrid>
      <w:tr w:rsidR="00115EA7" w:rsidRPr="00707DE3" w:rsidTr="00115EA7">
        <w:trPr>
          <w:trHeight w:val="372"/>
        </w:trPr>
        <w:tc>
          <w:tcPr>
            <w:tcW w:w="4510" w:type="dxa"/>
            <w:vAlign w:val="bottom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115EA7" w:rsidRPr="00707DE3" w:rsidTr="00115EA7">
        <w:trPr>
          <w:trHeight w:val="357"/>
        </w:trPr>
        <w:tc>
          <w:tcPr>
            <w:tcW w:w="4510" w:type="dxa"/>
            <w:vAlign w:val="bottom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115EA7" w:rsidRPr="00707DE3" w:rsidRDefault="00D0690D" w:rsidP="00115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15EA7" w:rsidRPr="00707DE3" w:rsidTr="00115EA7">
        <w:trPr>
          <w:trHeight w:val="372"/>
        </w:trPr>
        <w:tc>
          <w:tcPr>
            <w:tcW w:w="4510" w:type="dxa"/>
            <w:vAlign w:val="bottom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115EA7" w:rsidRPr="00707DE3" w:rsidRDefault="00D0690D" w:rsidP="00115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15EA7" w:rsidRPr="00707DE3" w:rsidTr="00115EA7">
        <w:trPr>
          <w:trHeight w:val="372"/>
        </w:trPr>
        <w:tc>
          <w:tcPr>
            <w:tcW w:w="4510" w:type="dxa"/>
            <w:vAlign w:val="bottom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115EA7" w:rsidRPr="00707DE3" w:rsidRDefault="00D0690D" w:rsidP="00115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15EA7" w:rsidRPr="00707DE3" w:rsidTr="00115EA7">
        <w:trPr>
          <w:trHeight w:val="372"/>
        </w:trPr>
        <w:tc>
          <w:tcPr>
            <w:tcW w:w="4510" w:type="dxa"/>
            <w:vAlign w:val="bottom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115EA7" w:rsidRPr="00707DE3" w:rsidRDefault="00D0690D" w:rsidP="00115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15EA7" w:rsidRPr="00707DE3" w:rsidTr="00115EA7">
        <w:trPr>
          <w:trHeight w:val="357"/>
        </w:trPr>
        <w:tc>
          <w:tcPr>
            <w:tcW w:w="4510" w:type="dxa"/>
            <w:vAlign w:val="bottom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115EA7" w:rsidRPr="00707DE3" w:rsidRDefault="00D0690D" w:rsidP="00115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15EA7" w:rsidRPr="00707DE3" w:rsidTr="00115EA7">
        <w:trPr>
          <w:trHeight w:val="372"/>
        </w:trPr>
        <w:tc>
          <w:tcPr>
            <w:tcW w:w="4510" w:type="dxa"/>
            <w:vAlign w:val="bottom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115EA7" w:rsidRPr="00707DE3" w:rsidRDefault="00D0690D" w:rsidP="00115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15EA7" w:rsidRPr="00707DE3" w:rsidTr="00115EA7">
        <w:trPr>
          <w:trHeight w:val="372"/>
        </w:trPr>
        <w:tc>
          <w:tcPr>
            <w:tcW w:w="4510" w:type="dxa"/>
            <w:vAlign w:val="bottom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115EA7" w:rsidRPr="00707DE3" w:rsidRDefault="00D0690D" w:rsidP="00115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15EA7" w:rsidRPr="00707DE3" w:rsidTr="00115EA7">
        <w:trPr>
          <w:trHeight w:val="372"/>
        </w:trPr>
        <w:tc>
          <w:tcPr>
            <w:tcW w:w="4510" w:type="dxa"/>
            <w:vAlign w:val="bottom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115EA7" w:rsidRPr="00707DE3" w:rsidRDefault="000E4C9A" w:rsidP="00115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15EA7" w:rsidRPr="00707DE3" w:rsidTr="00115EA7">
        <w:trPr>
          <w:trHeight w:val="357"/>
        </w:trPr>
        <w:tc>
          <w:tcPr>
            <w:tcW w:w="4510" w:type="dxa"/>
            <w:vAlign w:val="bottom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115EA7" w:rsidRPr="00707DE3" w:rsidRDefault="00D0690D" w:rsidP="00115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15EA7" w:rsidRPr="00707DE3" w:rsidTr="00115EA7">
        <w:trPr>
          <w:trHeight w:val="372"/>
        </w:trPr>
        <w:tc>
          <w:tcPr>
            <w:tcW w:w="4510" w:type="dxa"/>
            <w:vAlign w:val="bottom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115EA7" w:rsidRPr="00707DE3" w:rsidRDefault="00D0690D" w:rsidP="00115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15EA7" w:rsidRPr="00707DE3" w:rsidTr="00115EA7">
        <w:trPr>
          <w:trHeight w:val="372"/>
        </w:trPr>
        <w:tc>
          <w:tcPr>
            <w:tcW w:w="4510" w:type="dxa"/>
            <w:vAlign w:val="bottom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115EA7" w:rsidRPr="00707DE3" w:rsidRDefault="00D0690D" w:rsidP="00115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15EA7" w:rsidRPr="00707DE3" w:rsidTr="00115EA7">
        <w:trPr>
          <w:trHeight w:val="357"/>
        </w:trPr>
        <w:tc>
          <w:tcPr>
            <w:tcW w:w="4510" w:type="dxa"/>
            <w:vAlign w:val="bottom"/>
          </w:tcPr>
          <w:p w:rsidR="00115EA7" w:rsidRPr="00707DE3" w:rsidRDefault="00115EA7" w:rsidP="00115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115EA7" w:rsidRPr="00707DE3" w:rsidRDefault="000E4C9A" w:rsidP="00115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243DDF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43DDF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p w:rsidR="00266B62" w:rsidRPr="00243DDF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43DDF">
        <w:rPr>
          <w:rFonts w:ascii="Times New Roman" w:hAnsi="Times New Roman" w:cs="Times New Roman"/>
          <w:b/>
          <w:sz w:val="28"/>
          <w:szCs w:val="28"/>
        </w:rPr>
        <w:t>Q2) Identify the Data types, which were among the following</w:t>
      </w:r>
    </w:p>
    <w:p w:rsidR="00773506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A75FA2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A75FA2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A75FA2" w:rsidRPr="00707DE3" w:rsidRDefault="005719CC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A75FA2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A75FA2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A75FA2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5719CC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A75F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A75FA2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3855E1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A75FA2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A75FA2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DB4569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A75FA2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DB4569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3855E1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DB45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3855E1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DB45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DB4569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DB4569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DB4569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DB4569" w:rsidP="00A75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4E34DC" w:rsidRPr="00243DDF" w:rsidRDefault="00FF7EE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43DDF">
        <w:rPr>
          <w:rFonts w:ascii="Times New Roman" w:hAnsi="Times New Roman" w:cs="Times New Roman"/>
          <w:b/>
          <w:sz w:val="28"/>
          <w:szCs w:val="28"/>
        </w:rPr>
        <w:lastRenderedPageBreak/>
        <w:t>Q3) Three</w:t>
      </w:r>
      <w:r w:rsidR="00266B62" w:rsidRPr="00243DDF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243DDF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243DDF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:rsidR="00783790" w:rsidRPr="00BA0107" w:rsidRDefault="004E34DC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0107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A0107">
        <w:rPr>
          <w:rFonts w:ascii="Times New Roman" w:hAnsi="Times New Roman" w:cs="Times New Roman"/>
          <w:b/>
          <w:sz w:val="28"/>
          <w:szCs w:val="28"/>
        </w:rPr>
        <w:t>:-</w:t>
      </w:r>
    </w:p>
    <w:p w:rsidR="004E34DC" w:rsidRDefault="002B1E7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a=2H &amp; 1T</w:t>
      </w:r>
    </w:p>
    <w:p w:rsidR="00783790" w:rsidRDefault="00783790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a)= 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outcomes.</w:t>
      </w:r>
    </w:p>
    <w:p w:rsidR="00783790" w:rsidRDefault="00783790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n(s)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Sample space</w:t>
      </w:r>
    </w:p>
    <w:p w:rsidR="00783790" w:rsidRDefault="0078379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 Probability</w:t>
      </w:r>
    </w:p>
    <w:p w:rsidR="004E34DC" w:rsidRDefault="004E34DC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n(s)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{HHH,HHT,HTH,THH,HTT,THT,TTH,TTT}</w:t>
      </w:r>
    </w:p>
    <w:p w:rsidR="004E34DC" w:rsidRDefault="004E34DC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n(s)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8</w:t>
      </w:r>
    </w:p>
    <w:p w:rsidR="004E34DC" w:rsidRDefault="002B1E7B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a</w:t>
      </w:r>
      <w:r w:rsidR="004E34DC">
        <w:rPr>
          <w:rFonts w:ascii="Times New Roman" w:hAnsi="Times New Roman" w:cs="Times New Roman"/>
          <w:sz w:val="28"/>
          <w:szCs w:val="28"/>
        </w:rPr>
        <w:t>) = {HHT,HTH,THH}</w:t>
      </w:r>
    </w:p>
    <w:p w:rsidR="004E34DC" w:rsidRDefault="002B1E7B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a</w:t>
      </w:r>
      <w:r w:rsidR="004E34DC">
        <w:rPr>
          <w:rFonts w:ascii="Times New Roman" w:hAnsi="Times New Roman" w:cs="Times New Roman"/>
          <w:sz w:val="28"/>
          <w:szCs w:val="28"/>
        </w:rPr>
        <w:t>) = 3</w:t>
      </w:r>
    </w:p>
    <w:p w:rsidR="002B1E7B" w:rsidRDefault="004E34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 w:rsidR="002B1E7B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="002B1E7B">
        <w:rPr>
          <w:rFonts w:ascii="Times New Roman" w:hAnsi="Times New Roman" w:cs="Times New Roman"/>
          <w:sz w:val="28"/>
          <w:szCs w:val="28"/>
        </w:rPr>
        <w:t>a)/n(s)</w:t>
      </w:r>
    </w:p>
    <w:p w:rsidR="004E34DC" w:rsidRDefault="002B1E7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= </w:t>
      </w:r>
      <w:r w:rsidR="004E34DC">
        <w:rPr>
          <w:rFonts w:ascii="Times New Roman" w:hAnsi="Times New Roman" w:cs="Times New Roman"/>
          <w:sz w:val="28"/>
          <w:szCs w:val="28"/>
        </w:rPr>
        <w:t>3/8</w:t>
      </w:r>
    </w:p>
    <w:p w:rsidR="004E34DC" w:rsidRPr="00BA0107" w:rsidRDefault="004E34DC" w:rsidP="003A40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0107">
        <w:rPr>
          <w:rFonts w:ascii="Times New Roman" w:hAnsi="Times New Roman" w:cs="Times New Roman"/>
          <w:b/>
          <w:sz w:val="28"/>
          <w:szCs w:val="28"/>
        </w:rPr>
        <w:t xml:space="preserve">p = 0.375 or 37.5% </w:t>
      </w:r>
    </w:p>
    <w:p w:rsidR="00F059BE" w:rsidRDefault="00F059BE" w:rsidP="003A4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66B62" w:rsidRPr="00243DDF" w:rsidRDefault="00266B62" w:rsidP="003A40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3DDF">
        <w:rPr>
          <w:rFonts w:ascii="Times New Roman" w:hAnsi="Times New Roman" w:cs="Times New Roman"/>
          <w:b/>
          <w:sz w:val="28"/>
          <w:szCs w:val="28"/>
        </w:rPr>
        <w:t>Q4)  Two Dice are rolled, find the probability that sum is</w:t>
      </w:r>
    </w:p>
    <w:p w:rsidR="00266B62" w:rsidRPr="00243DD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43DDF">
        <w:rPr>
          <w:rFonts w:ascii="Times New Roman" w:hAnsi="Times New Roman" w:cs="Times New Roman"/>
          <w:b/>
          <w:sz w:val="28"/>
          <w:szCs w:val="28"/>
        </w:rPr>
        <w:t>Equal to 1</w:t>
      </w:r>
    </w:p>
    <w:p w:rsidR="00266B62" w:rsidRPr="00243DD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43DDF">
        <w:rPr>
          <w:rFonts w:ascii="Times New Roman" w:hAnsi="Times New Roman" w:cs="Times New Roman"/>
          <w:b/>
          <w:sz w:val="28"/>
          <w:szCs w:val="28"/>
        </w:rPr>
        <w:t xml:space="preserve">Less than or equal </w:t>
      </w:r>
      <w:r w:rsidR="00FF7EE8" w:rsidRPr="00243DDF">
        <w:rPr>
          <w:rFonts w:ascii="Times New Roman" w:hAnsi="Times New Roman" w:cs="Times New Roman"/>
          <w:b/>
          <w:sz w:val="28"/>
          <w:szCs w:val="28"/>
        </w:rPr>
        <w:t>to 4</w:t>
      </w:r>
    </w:p>
    <w:p w:rsidR="00266B62" w:rsidRPr="00243DDF" w:rsidRDefault="00266B62" w:rsidP="003A407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3DDF">
        <w:rPr>
          <w:rFonts w:ascii="Times New Roman" w:hAnsi="Times New Roman" w:cs="Times New Roman"/>
          <w:b/>
          <w:sz w:val="28"/>
          <w:szCs w:val="28"/>
        </w:rPr>
        <w:t>Sum is divisible by 2</w:t>
      </w:r>
      <w:r w:rsidR="00FF7EE8" w:rsidRPr="00243DDF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Pr="00243DDF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F059BE" w:rsidRPr="00BA0107" w:rsidRDefault="00F059BE" w:rsidP="003A40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0107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A0107">
        <w:rPr>
          <w:rFonts w:ascii="Times New Roman" w:hAnsi="Times New Roman" w:cs="Times New Roman"/>
          <w:b/>
          <w:sz w:val="28"/>
          <w:szCs w:val="28"/>
        </w:rPr>
        <w:t>:-</w:t>
      </w:r>
      <w:r w:rsidR="002B1E7B" w:rsidRPr="00BA010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5D91" w:rsidRDefault="00DF5D91" w:rsidP="003A4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space:-</w:t>
      </w:r>
    </w:p>
    <w:p w:rsidR="002664BB" w:rsidRDefault="002B1E7B" w:rsidP="003A4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A407E">
        <w:rPr>
          <w:rFonts w:ascii="Times New Roman" w:hAnsi="Times New Roman" w:cs="Times New Roman"/>
          <w:sz w:val="28"/>
          <w:szCs w:val="28"/>
        </w:rPr>
        <w:t>(S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B43D3E">
        <w:rPr>
          <w:rFonts w:ascii="Times New Roman" w:hAnsi="Times New Roman" w:cs="Times New Roman"/>
          <w:sz w:val="28"/>
          <w:szCs w:val="28"/>
        </w:rPr>
        <w:t>{(1,1),(1,2),</w:t>
      </w:r>
      <w:r w:rsidR="002664BB">
        <w:rPr>
          <w:rFonts w:ascii="Times New Roman" w:hAnsi="Times New Roman" w:cs="Times New Roman"/>
          <w:sz w:val="28"/>
          <w:szCs w:val="28"/>
        </w:rPr>
        <w:t>(1,3),(1,4),(1,5),(1,6)</w:t>
      </w:r>
      <w:r w:rsidR="00C21C6F">
        <w:rPr>
          <w:rFonts w:ascii="Times New Roman" w:hAnsi="Times New Roman" w:cs="Times New Roman"/>
          <w:sz w:val="28"/>
          <w:szCs w:val="28"/>
        </w:rPr>
        <w:t>,</w:t>
      </w:r>
    </w:p>
    <w:p w:rsidR="002664BB" w:rsidRDefault="002664BB" w:rsidP="003A407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(2,1),(2,2),</w:t>
      </w:r>
      <w:r w:rsidR="00A85F4C">
        <w:rPr>
          <w:rFonts w:ascii="Times New Roman" w:hAnsi="Times New Roman" w:cs="Times New Roman"/>
          <w:sz w:val="28"/>
          <w:szCs w:val="28"/>
        </w:rPr>
        <w:t>(2,3),(2,4),(2</w:t>
      </w:r>
      <w:r>
        <w:rPr>
          <w:rFonts w:ascii="Times New Roman" w:hAnsi="Times New Roman" w:cs="Times New Roman"/>
          <w:sz w:val="28"/>
          <w:szCs w:val="28"/>
        </w:rPr>
        <w:t>,5),(</w:t>
      </w:r>
      <w:r w:rsidR="00A85F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,6)</w:t>
      </w:r>
      <w:r w:rsidR="00C21C6F">
        <w:rPr>
          <w:rFonts w:ascii="Times New Roman" w:hAnsi="Times New Roman" w:cs="Times New Roman"/>
          <w:sz w:val="28"/>
          <w:szCs w:val="28"/>
        </w:rPr>
        <w:t>,</w:t>
      </w:r>
    </w:p>
    <w:p w:rsidR="002664BB" w:rsidRDefault="002664BB" w:rsidP="003A407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(3,1),(3,2),</w:t>
      </w:r>
      <w:r w:rsidR="00A85F4C">
        <w:rPr>
          <w:rFonts w:ascii="Times New Roman" w:hAnsi="Times New Roman" w:cs="Times New Roman"/>
          <w:sz w:val="28"/>
          <w:szCs w:val="28"/>
        </w:rPr>
        <w:t>(3,3),(3,4),(3</w:t>
      </w:r>
      <w:r>
        <w:rPr>
          <w:rFonts w:ascii="Times New Roman" w:hAnsi="Times New Roman" w:cs="Times New Roman"/>
          <w:sz w:val="28"/>
          <w:szCs w:val="28"/>
        </w:rPr>
        <w:t>,5),(</w:t>
      </w:r>
      <w:r w:rsidR="00A85F4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,6)</w:t>
      </w:r>
      <w:r w:rsidR="00C21C6F">
        <w:rPr>
          <w:rFonts w:ascii="Times New Roman" w:hAnsi="Times New Roman" w:cs="Times New Roman"/>
          <w:sz w:val="28"/>
          <w:szCs w:val="28"/>
        </w:rPr>
        <w:t>,</w:t>
      </w:r>
    </w:p>
    <w:p w:rsidR="002664BB" w:rsidRDefault="002664BB" w:rsidP="003A407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(4,1),(4,2),</w:t>
      </w:r>
      <w:r w:rsidR="00A85F4C">
        <w:rPr>
          <w:rFonts w:ascii="Times New Roman" w:hAnsi="Times New Roman" w:cs="Times New Roman"/>
          <w:sz w:val="28"/>
          <w:szCs w:val="28"/>
        </w:rPr>
        <w:t>(4,3),(4,4),(4</w:t>
      </w:r>
      <w:r>
        <w:rPr>
          <w:rFonts w:ascii="Times New Roman" w:hAnsi="Times New Roman" w:cs="Times New Roman"/>
          <w:sz w:val="28"/>
          <w:szCs w:val="28"/>
        </w:rPr>
        <w:t>,5),(</w:t>
      </w:r>
      <w:r w:rsidR="00A85F4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,6)</w:t>
      </w:r>
      <w:r w:rsidR="00C21C6F">
        <w:rPr>
          <w:rFonts w:ascii="Times New Roman" w:hAnsi="Times New Roman" w:cs="Times New Roman"/>
          <w:sz w:val="28"/>
          <w:szCs w:val="28"/>
        </w:rPr>
        <w:t>,</w:t>
      </w:r>
    </w:p>
    <w:p w:rsidR="002664BB" w:rsidRDefault="002664BB" w:rsidP="003A407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(5,1),(5,2),</w:t>
      </w:r>
      <w:r w:rsidR="00A85F4C">
        <w:rPr>
          <w:rFonts w:ascii="Times New Roman" w:hAnsi="Times New Roman" w:cs="Times New Roman"/>
          <w:sz w:val="28"/>
          <w:szCs w:val="28"/>
        </w:rPr>
        <w:t>(5,3),(5,4),(5</w:t>
      </w:r>
      <w:r>
        <w:rPr>
          <w:rFonts w:ascii="Times New Roman" w:hAnsi="Times New Roman" w:cs="Times New Roman"/>
          <w:sz w:val="28"/>
          <w:szCs w:val="28"/>
        </w:rPr>
        <w:t>,5),(</w:t>
      </w:r>
      <w:r w:rsidR="00A85F4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,6)</w:t>
      </w:r>
      <w:r w:rsidR="00C21C6F">
        <w:rPr>
          <w:rFonts w:ascii="Times New Roman" w:hAnsi="Times New Roman" w:cs="Times New Roman"/>
          <w:sz w:val="28"/>
          <w:szCs w:val="28"/>
        </w:rPr>
        <w:t>,</w:t>
      </w:r>
    </w:p>
    <w:p w:rsidR="002E0863" w:rsidRDefault="002664BB" w:rsidP="003A407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(6,1),(6,2),</w:t>
      </w:r>
      <w:r w:rsidR="00A85F4C">
        <w:rPr>
          <w:rFonts w:ascii="Times New Roman" w:hAnsi="Times New Roman" w:cs="Times New Roman"/>
          <w:sz w:val="28"/>
          <w:szCs w:val="28"/>
        </w:rPr>
        <w:t>(6,3),(6,4),(6</w:t>
      </w:r>
      <w:r>
        <w:rPr>
          <w:rFonts w:ascii="Times New Roman" w:hAnsi="Times New Roman" w:cs="Times New Roman"/>
          <w:sz w:val="28"/>
          <w:szCs w:val="28"/>
        </w:rPr>
        <w:t>,5),(</w:t>
      </w:r>
      <w:r w:rsidR="00A85F4C">
        <w:rPr>
          <w:rFonts w:ascii="Times New Roman" w:hAnsi="Times New Roman" w:cs="Times New Roman"/>
          <w:sz w:val="28"/>
          <w:szCs w:val="28"/>
        </w:rPr>
        <w:t>6</w:t>
      </w:r>
      <w:r w:rsidR="00DF5D91">
        <w:rPr>
          <w:rFonts w:ascii="Times New Roman" w:hAnsi="Times New Roman" w:cs="Times New Roman"/>
          <w:sz w:val="28"/>
          <w:szCs w:val="28"/>
        </w:rPr>
        <w:t>,6)}</w:t>
      </w:r>
    </w:p>
    <w:p w:rsidR="003A407E" w:rsidRDefault="003A407E" w:rsidP="003A407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n(s)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36</w:t>
      </w:r>
    </w:p>
    <w:p w:rsidR="00DF5D91" w:rsidRPr="003A407E" w:rsidRDefault="003A407E" w:rsidP="003A40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0107">
        <w:rPr>
          <w:rFonts w:ascii="Times New Roman" w:hAnsi="Times New Roman" w:cs="Times New Roman"/>
          <w:b/>
          <w:sz w:val="28"/>
          <w:szCs w:val="28"/>
        </w:rPr>
        <w:t>A=Sum Equal to 1</w:t>
      </w:r>
      <w:r w:rsidRPr="003A407E">
        <w:rPr>
          <w:rFonts w:ascii="Times New Roman" w:hAnsi="Times New Roman" w:cs="Times New Roman"/>
          <w:sz w:val="28"/>
          <w:szCs w:val="28"/>
        </w:rPr>
        <w:t>.</w:t>
      </w:r>
    </w:p>
    <w:p w:rsidR="003A407E" w:rsidRDefault="003A407E" w:rsidP="003A407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A) = 0</w:t>
      </w:r>
    </w:p>
    <w:p w:rsidR="003A407E" w:rsidRDefault="003A407E" w:rsidP="003A40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A)/n(S)</w:t>
      </w:r>
    </w:p>
    <w:p w:rsidR="003A407E" w:rsidRPr="00BA0107" w:rsidRDefault="003A407E" w:rsidP="003A40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A0107">
        <w:rPr>
          <w:rFonts w:ascii="Times New Roman" w:hAnsi="Times New Roman" w:cs="Times New Roman"/>
          <w:b/>
          <w:sz w:val="28"/>
          <w:szCs w:val="28"/>
        </w:rPr>
        <w:t>p= 0/36 = 0</w:t>
      </w:r>
    </w:p>
    <w:p w:rsidR="003A407E" w:rsidRPr="00BA0107" w:rsidRDefault="003A407E" w:rsidP="003A40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BA0107">
        <w:rPr>
          <w:rFonts w:ascii="Times New Roman" w:hAnsi="Times New Roman" w:cs="Times New Roman"/>
          <w:b/>
          <w:sz w:val="28"/>
          <w:szCs w:val="28"/>
        </w:rPr>
        <w:lastRenderedPageBreak/>
        <w:t>Sum less than or equal to 4.</w:t>
      </w:r>
    </w:p>
    <w:p w:rsidR="003A407E" w:rsidRDefault="003A407E" w:rsidP="003A40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n(A) = {(1,1),(1,2),(1,3),(2,1),(2,2),(3,1)}</w:t>
      </w:r>
    </w:p>
    <w:p w:rsidR="003A407E" w:rsidRDefault="003A407E" w:rsidP="003A407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A) = 6</w:t>
      </w:r>
    </w:p>
    <w:p w:rsidR="003A407E" w:rsidRDefault="003A407E" w:rsidP="003A40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A)/n(S)</w:t>
      </w:r>
    </w:p>
    <w:p w:rsidR="003A407E" w:rsidRDefault="003A407E" w:rsidP="003A40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6/36</w:t>
      </w:r>
    </w:p>
    <w:p w:rsidR="003A407E" w:rsidRDefault="003A407E" w:rsidP="003A40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1/6</w:t>
      </w:r>
    </w:p>
    <w:p w:rsidR="003A407E" w:rsidRPr="00BA0107" w:rsidRDefault="003A407E" w:rsidP="003A40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A0107">
        <w:rPr>
          <w:rFonts w:ascii="Times New Roman" w:hAnsi="Times New Roman" w:cs="Times New Roman"/>
          <w:b/>
          <w:sz w:val="28"/>
          <w:szCs w:val="28"/>
        </w:rPr>
        <w:t>p = 0.1667 or 16.67%</w:t>
      </w:r>
    </w:p>
    <w:p w:rsidR="000276F1" w:rsidRPr="00BA0107" w:rsidRDefault="000276F1" w:rsidP="000276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BA0107">
        <w:rPr>
          <w:rFonts w:ascii="Times New Roman" w:hAnsi="Times New Roman" w:cs="Times New Roman"/>
          <w:b/>
          <w:sz w:val="28"/>
          <w:szCs w:val="28"/>
        </w:rPr>
        <w:t>Sum is divisible by 2 and 3</w:t>
      </w:r>
    </w:p>
    <w:p w:rsidR="00211CB3" w:rsidRPr="007D5988" w:rsidRDefault="00211CB3" w:rsidP="007D59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n(A) = </w:t>
      </w:r>
      <w:r w:rsidR="007D5988">
        <w:rPr>
          <w:rFonts w:ascii="Times New Roman" w:hAnsi="Times New Roman" w:cs="Times New Roman"/>
          <w:sz w:val="28"/>
          <w:szCs w:val="28"/>
        </w:rPr>
        <w:t>{(1,5),(2,4),(3,3),(4,2),</w:t>
      </w:r>
      <w:r w:rsidRPr="007D5988">
        <w:rPr>
          <w:rFonts w:ascii="Times New Roman" w:hAnsi="Times New Roman" w:cs="Times New Roman"/>
          <w:sz w:val="28"/>
          <w:szCs w:val="28"/>
        </w:rPr>
        <w:t>(5,1),(6,6)}</w:t>
      </w:r>
    </w:p>
    <w:p w:rsidR="008059ED" w:rsidRDefault="007D5988" w:rsidP="00F1668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A) = 6</w:t>
      </w:r>
    </w:p>
    <w:p w:rsidR="008059ED" w:rsidRDefault="008059ED" w:rsidP="00F1668D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A)/n(S)</w:t>
      </w:r>
    </w:p>
    <w:p w:rsidR="008059ED" w:rsidRDefault="007D5988" w:rsidP="008059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6/36 = 1/3</w:t>
      </w:r>
    </w:p>
    <w:p w:rsidR="008059ED" w:rsidRPr="00BA0107" w:rsidRDefault="008059ED" w:rsidP="00F1668D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0107">
        <w:rPr>
          <w:rFonts w:ascii="Times New Roman" w:hAnsi="Times New Roman" w:cs="Times New Roman"/>
          <w:b/>
          <w:sz w:val="28"/>
          <w:szCs w:val="28"/>
        </w:rPr>
        <w:t>p = 0.</w:t>
      </w:r>
      <w:r w:rsidR="007D5988">
        <w:rPr>
          <w:rFonts w:ascii="Times New Roman" w:hAnsi="Times New Roman" w:cs="Times New Roman"/>
          <w:b/>
          <w:sz w:val="28"/>
          <w:szCs w:val="28"/>
        </w:rPr>
        <w:t>1667 or 1</w:t>
      </w:r>
      <w:r w:rsidRPr="00BA0107">
        <w:rPr>
          <w:rFonts w:ascii="Times New Roman" w:hAnsi="Times New Roman" w:cs="Times New Roman"/>
          <w:b/>
          <w:sz w:val="28"/>
          <w:szCs w:val="28"/>
        </w:rPr>
        <w:t>6.67 %</w:t>
      </w:r>
    </w:p>
    <w:p w:rsidR="00F407B7" w:rsidRPr="00243DDF" w:rsidRDefault="00F407B7" w:rsidP="00F1668D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243DDF">
        <w:rPr>
          <w:b/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022704" w:rsidRPr="00BA0107" w:rsidRDefault="00D2499B" w:rsidP="00F407B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0107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A0107">
        <w:rPr>
          <w:rFonts w:ascii="Times New Roman" w:hAnsi="Times New Roman" w:cs="Times New Roman"/>
          <w:b/>
          <w:sz w:val="28"/>
          <w:szCs w:val="28"/>
        </w:rPr>
        <w:t>:-</w:t>
      </w:r>
    </w:p>
    <w:p w:rsidR="006A7FD6" w:rsidRDefault="006A7FD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= 2+3+2= 7</w:t>
      </w:r>
    </w:p>
    <w:p w:rsidR="006A7FD6" w:rsidRDefault="006A7FD6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S) = 7C</w:t>
      </w:r>
      <w:r w:rsidRPr="006A7FD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(7*6)/(2*1) = 21</w:t>
      </w:r>
    </w:p>
    <w:p w:rsidR="006A7FD6" w:rsidRDefault="006A7FD6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A) = 5C</w:t>
      </w:r>
      <w:r w:rsidRPr="006A7FD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(5*4)/(2*1) = 10</w:t>
      </w:r>
    </w:p>
    <w:p w:rsidR="006A7FD6" w:rsidRDefault="006A7FD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A)/n(S)</w:t>
      </w:r>
    </w:p>
    <w:p w:rsidR="006A7FD6" w:rsidRDefault="006A7FD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10/21</w:t>
      </w:r>
    </w:p>
    <w:p w:rsidR="006A7FD6" w:rsidRPr="00BA0107" w:rsidRDefault="006A7FD6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BA0107">
        <w:rPr>
          <w:rFonts w:ascii="Times New Roman" w:hAnsi="Times New Roman" w:cs="Times New Roman"/>
          <w:b/>
          <w:sz w:val="28"/>
          <w:szCs w:val="28"/>
        </w:rPr>
        <w:t>p = 0.4762 or 47.62%</w:t>
      </w:r>
    </w:p>
    <w:p w:rsidR="0056366F" w:rsidRDefault="0056366F" w:rsidP="00F407B7">
      <w:pPr>
        <w:rPr>
          <w:rFonts w:ascii="Times New Roman" w:hAnsi="Times New Roman" w:cs="Times New Roman"/>
          <w:b/>
          <w:sz w:val="28"/>
          <w:szCs w:val="28"/>
        </w:rPr>
      </w:pPr>
    </w:p>
    <w:p w:rsidR="00BE6CBD" w:rsidRPr="00243DDF" w:rsidRDefault="006432DB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243DDF">
        <w:rPr>
          <w:rFonts w:ascii="Times New Roman" w:hAnsi="Times New Roman" w:cs="Times New Roman"/>
          <w:b/>
          <w:sz w:val="28"/>
          <w:szCs w:val="28"/>
        </w:rPr>
        <w:t>Q6) Calculate</w:t>
      </w:r>
      <w:r w:rsidR="00BE6CBD" w:rsidRPr="00243DDF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243DDF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243DDF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243DDF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:rsidR="00022704" w:rsidRPr="00243DDF" w:rsidRDefault="00BE6CBD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243DDF">
        <w:rPr>
          <w:rFonts w:ascii="Times New Roman" w:hAnsi="Times New Roman" w:cs="Times New Roman"/>
          <w:b/>
          <w:sz w:val="28"/>
          <w:szCs w:val="28"/>
        </w:rPr>
        <w:t xml:space="preserve">Below are the probabilities </w:t>
      </w:r>
      <w:r w:rsidR="006D7AA1" w:rsidRPr="00243DDF">
        <w:rPr>
          <w:rFonts w:ascii="Times New Roman" w:hAnsi="Times New Roman" w:cs="Times New Roman"/>
          <w:b/>
          <w:sz w:val="28"/>
          <w:szCs w:val="28"/>
        </w:rPr>
        <w:t xml:space="preserve">of count of candies for </w:t>
      </w:r>
      <w:proofErr w:type="gramStart"/>
      <w:r w:rsidR="006D7AA1" w:rsidRPr="00243DDF">
        <w:rPr>
          <w:rFonts w:ascii="Times New Roman" w:hAnsi="Times New Roman" w:cs="Times New Roman"/>
          <w:b/>
          <w:sz w:val="28"/>
          <w:szCs w:val="28"/>
        </w:rPr>
        <w:t>children</w:t>
      </w:r>
      <w:r w:rsidR="006432DB" w:rsidRPr="00243DD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6432DB" w:rsidRPr="00243DDF">
        <w:rPr>
          <w:rFonts w:ascii="Times New Roman" w:hAnsi="Times New Roman" w:cs="Times New Roman"/>
          <w:b/>
          <w:sz w:val="28"/>
          <w:szCs w:val="28"/>
        </w:rPr>
        <w:t>ignoring the nature of the child</w:t>
      </w:r>
      <w:r w:rsidR="00083863" w:rsidRPr="00243DDF">
        <w:rPr>
          <w:rFonts w:ascii="Times New Roman" w:hAnsi="Times New Roman" w:cs="Times New Roman"/>
          <w:b/>
          <w:sz w:val="28"/>
          <w:szCs w:val="28"/>
        </w:rPr>
        <w:t>-Generalized view</w:t>
      </w:r>
      <w:r w:rsidR="006432DB" w:rsidRPr="00243DDF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BA0107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BA0107">
        <w:rPr>
          <w:rFonts w:ascii="Times New Roman" w:hAnsi="Times New Roman" w:cs="Times New Roman"/>
          <w:sz w:val="28"/>
          <w:szCs w:val="28"/>
        </w:rPr>
        <w:t>.</w:t>
      </w:r>
    </w:p>
    <w:p w:rsidR="002258FC" w:rsidRDefault="002258FC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66F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proofErr w:type="gramStart"/>
      <w:r w:rsidRPr="0056366F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56366F">
        <w:rPr>
          <w:rFonts w:ascii="Times New Roman" w:hAnsi="Times New Roman" w:cs="Times New Roman"/>
          <w:sz w:val="28"/>
          <w:szCs w:val="28"/>
        </w:rPr>
        <w:t xml:space="preserve">  Expected  number of  candies for randomly selected child.</w:t>
      </w:r>
    </w:p>
    <w:p w:rsidR="0056366F" w:rsidRDefault="0056366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E(x</w:t>
      </w:r>
      <w:proofErr w:type="gramStart"/>
      <w:r>
        <w:rPr>
          <w:rFonts w:ascii="Times New Roman" w:hAnsi="Times New Roman" w:cs="Times New Roman"/>
          <w:sz w:val="28"/>
          <w:szCs w:val="28"/>
        </w:rPr>
        <w:t>)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∑(x)  * P(x)</w:t>
      </w:r>
    </w:p>
    <w:p w:rsidR="0056366F" w:rsidRDefault="0056366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E(x</w:t>
      </w:r>
      <w:proofErr w:type="gramStart"/>
      <w:r>
        <w:rPr>
          <w:rFonts w:ascii="Times New Roman" w:hAnsi="Times New Roman" w:cs="Times New Roman"/>
          <w:sz w:val="28"/>
          <w:szCs w:val="28"/>
        </w:rPr>
        <w:t>)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(1+0.015) + (4*0.20) + (3*0.65) + (5*0.005) + (6*0.01) + (2*0.120)</w:t>
      </w:r>
    </w:p>
    <w:p w:rsidR="0056366F" w:rsidRDefault="0056366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E(x</w:t>
      </w:r>
      <w:proofErr w:type="gramStart"/>
      <w:r>
        <w:rPr>
          <w:rFonts w:ascii="Times New Roman" w:hAnsi="Times New Roman" w:cs="Times New Roman"/>
          <w:sz w:val="28"/>
          <w:szCs w:val="28"/>
        </w:rPr>
        <w:t>)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0.015 + 0.8 + 1.95 + 0.025 + 0.06 + 0.24</w:t>
      </w:r>
    </w:p>
    <w:p w:rsidR="0056366F" w:rsidRPr="00BA0107" w:rsidRDefault="0056366F" w:rsidP="006D7A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A0107">
        <w:rPr>
          <w:rFonts w:ascii="Times New Roman" w:hAnsi="Times New Roman" w:cs="Times New Roman"/>
          <w:b/>
          <w:sz w:val="28"/>
          <w:szCs w:val="28"/>
        </w:rPr>
        <w:t>E(x</w:t>
      </w:r>
      <w:proofErr w:type="gramStart"/>
      <w:r w:rsidRPr="00BA0107">
        <w:rPr>
          <w:rFonts w:ascii="Times New Roman" w:hAnsi="Times New Roman" w:cs="Times New Roman"/>
          <w:b/>
          <w:sz w:val="28"/>
          <w:szCs w:val="28"/>
        </w:rPr>
        <w:t>)  =</w:t>
      </w:r>
      <w:proofErr w:type="gramEnd"/>
      <w:r w:rsidRPr="00BA0107">
        <w:rPr>
          <w:rFonts w:ascii="Times New Roman" w:hAnsi="Times New Roman" w:cs="Times New Roman"/>
          <w:b/>
          <w:sz w:val="28"/>
          <w:szCs w:val="28"/>
        </w:rPr>
        <w:t xml:space="preserve"> 3.09</w:t>
      </w:r>
    </w:p>
    <w:p w:rsidR="002542B3" w:rsidRDefault="002542B3" w:rsidP="00707DE3">
      <w:pPr>
        <w:rPr>
          <w:sz w:val="28"/>
          <w:szCs w:val="28"/>
        </w:rPr>
      </w:pPr>
    </w:p>
    <w:p w:rsidR="00266B62" w:rsidRPr="00243DDF" w:rsidRDefault="000B417C" w:rsidP="00707DE3">
      <w:pPr>
        <w:rPr>
          <w:b/>
          <w:sz w:val="28"/>
          <w:szCs w:val="28"/>
        </w:rPr>
      </w:pPr>
      <w:r w:rsidRPr="00243DDF">
        <w:rPr>
          <w:b/>
          <w:sz w:val="28"/>
          <w:szCs w:val="28"/>
        </w:rPr>
        <w:t>Q7</w:t>
      </w:r>
      <w:r w:rsidR="00266B62" w:rsidRPr="00243DDF">
        <w:rPr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72217D" w:rsidRPr="000D69F4" w:rsidRDefault="0072217D" w:rsidP="00707D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Refer Jupiter Notebook file.</w:t>
      </w:r>
    </w:p>
    <w:p w:rsidR="00BA0107" w:rsidRDefault="00BA0107" w:rsidP="00707DE3">
      <w:pPr>
        <w:rPr>
          <w:b/>
          <w:sz w:val="28"/>
          <w:szCs w:val="28"/>
        </w:rPr>
      </w:pPr>
    </w:p>
    <w:p w:rsidR="00266B62" w:rsidRPr="0072217D" w:rsidRDefault="00BC5748" w:rsidP="00707DE3">
      <w:pPr>
        <w:rPr>
          <w:b/>
          <w:sz w:val="28"/>
          <w:szCs w:val="28"/>
        </w:rPr>
      </w:pPr>
      <w:r w:rsidRPr="0072217D">
        <w:rPr>
          <w:b/>
          <w:sz w:val="28"/>
          <w:szCs w:val="28"/>
        </w:rPr>
        <w:t>Q8</w:t>
      </w:r>
      <w:r w:rsidR="00266B62" w:rsidRPr="0072217D">
        <w:rPr>
          <w:b/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72217D" w:rsidRPr="0072217D" w:rsidRDefault="0072217D" w:rsidP="0072217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Refer Jupiter Notebook file.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753706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1)</w:t>
      </w:r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23E3B" w:rsidRDefault="00753706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2)</w:t>
      </w:r>
      <w:r w:rsidR="00923E3B">
        <w:rPr>
          <w:b/>
          <w:sz w:val="28"/>
          <w:szCs w:val="28"/>
        </w:rPr>
        <w:t>SP</w:t>
      </w:r>
      <w:proofErr w:type="gramEnd"/>
      <w:r w:rsidR="00923E3B">
        <w:rPr>
          <w:b/>
          <w:sz w:val="28"/>
          <w:szCs w:val="28"/>
        </w:rPr>
        <w:t xml:space="preserve"> and Weight(WT)</w:t>
      </w:r>
    </w:p>
    <w:p w:rsidR="009B016E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2217D" w:rsidRPr="0072217D" w:rsidRDefault="0072217D" w:rsidP="00707D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Refer Jupiter Notebook file.</w:t>
      </w:r>
    </w:p>
    <w:p w:rsidR="00BA0107" w:rsidRDefault="00BA0107" w:rsidP="00707DE3">
      <w:pPr>
        <w:rPr>
          <w:b/>
          <w:sz w:val="28"/>
          <w:szCs w:val="28"/>
        </w:rPr>
      </w:pPr>
    </w:p>
    <w:p w:rsidR="00BA0107" w:rsidRDefault="00BA0107" w:rsidP="00707DE3">
      <w:pPr>
        <w:rPr>
          <w:b/>
          <w:sz w:val="28"/>
          <w:szCs w:val="28"/>
        </w:rPr>
      </w:pPr>
    </w:p>
    <w:p w:rsidR="00BA0107" w:rsidRDefault="00BA0107" w:rsidP="00707DE3">
      <w:pPr>
        <w:rPr>
          <w:b/>
          <w:sz w:val="28"/>
          <w:szCs w:val="28"/>
        </w:rPr>
      </w:pPr>
    </w:p>
    <w:p w:rsidR="00BA0107" w:rsidRDefault="00BA0107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7D5988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707DE3" w:rsidRDefault="00707DE3" w:rsidP="00707DE3"/>
    <w:p w:rsidR="00266B62" w:rsidRDefault="007D5988" w:rsidP="00EB6B5E">
      <w:r>
        <w:rPr>
          <w:noProof/>
        </w:rPr>
        <w:pict>
          <v:shape id="_x0000_i1026" type="#_x0000_t75" style="width:231pt;height:232.5pt">
            <v:imagedata r:id="rId6" o:title="Boxplot1"/>
          </v:shape>
        </w:pict>
      </w:r>
    </w:p>
    <w:p w:rsidR="00DB2F8B" w:rsidRPr="001F2D64" w:rsidRDefault="00DB2F8B" w:rsidP="00EB6B5E">
      <w:pPr>
        <w:rPr>
          <w:b/>
          <w:sz w:val="28"/>
          <w:szCs w:val="28"/>
        </w:rPr>
      </w:pPr>
      <w:proofErr w:type="spellStart"/>
      <w:r w:rsidRPr="001F2D64">
        <w:rPr>
          <w:b/>
          <w:sz w:val="28"/>
          <w:szCs w:val="28"/>
        </w:rPr>
        <w:t>Ans</w:t>
      </w:r>
      <w:proofErr w:type="spellEnd"/>
      <w:r w:rsidRPr="001F2D64">
        <w:rPr>
          <w:b/>
          <w:sz w:val="28"/>
          <w:szCs w:val="28"/>
        </w:rPr>
        <w:t xml:space="preserve">:- </w:t>
      </w:r>
    </w:p>
    <w:p w:rsidR="00EB6B5E" w:rsidRDefault="00DB2F8B" w:rsidP="00DB2F8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B2F8B">
        <w:rPr>
          <w:sz w:val="28"/>
          <w:szCs w:val="28"/>
        </w:rPr>
        <w:t>From histogram we can say that data is positively skewed.</w:t>
      </w:r>
    </w:p>
    <w:p w:rsidR="00DB2F8B" w:rsidRDefault="00285D25" w:rsidP="00DB2F8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Weight </w:t>
      </w:r>
      <w:proofErr w:type="gramStart"/>
      <w:r>
        <w:rPr>
          <w:sz w:val="28"/>
          <w:szCs w:val="28"/>
        </w:rPr>
        <w:t>between 50 to 100</w:t>
      </w:r>
      <w:proofErr w:type="gramEnd"/>
      <w:r>
        <w:rPr>
          <w:sz w:val="28"/>
          <w:szCs w:val="28"/>
        </w:rPr>
        <w:t xml:space="preserve"> is more.</w:t>
      </w:r>
    </w:p>
    <w:p w:rsidR="00285D25" w:rsidRPr="00DB2F8B" w:rsidRDefault="00285D25" w:rsidP="00DB2F8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Box plot shows there are some outliers present in the data set.</w:t>
      </w:r>
    </w:p>
    <w:p w:rsidR="00BA0107" w:rsidRDefault="00BA0107" w:rsidP="00EB6B5E">
      <w:pPr>
        <w:rPr>
          <w:b/>
          <w:sz w:val="28"/>
          <w:szCs w:val="28"/>
        </w:rPr>
      </w:pPr>
    </w:p>
    <w:p w:rsidR="00BA0107" w:rsidRDefault="00BA0107" w:rsidP="00EB6B5E">
      <w:pPr>
        <w:rPr>
          <w:b/>
          <w:sz w:val="28"/>
          <w:szCs w:val="28"/>
        </w:rPr>
      </w:pPr>
    </w:p>
    <w:p w:rsidR="00EB6B5E" w:rsidRDefault="00BC5748" w:rsidP="00FF3C46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FF3C46">
        <w:rPr>
          <w:b/>
          <w:sz w:val="28"/>
          <w:szCs w:val="28"/>
        </w:rPr>
        <w:t xml:space="preserve"> </w:t>
      </w:r>
      <w:r w:rsidR="00EB6B5E" w:rsidRPr="00FF3C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FF3C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FF3C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FF3C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 w:rsidRPr="00FF3C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FF3C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FF3C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FF3C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FF3C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 w:rsidRPr="00FF3C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BA0107" w:rsidRDefault="00BA010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Refer Jupiter Notebook file.</w:t>
      </w:r>
    </w:p>
    <w:p w:rsidR="00BA0107" w:rsidRDefault="00BA0107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 w:rsidRPr="00342912">
        <w:rPr>
          <w:b/>
          <w:color w:val="000000"/>
          <w:sz w:val="32"/>
          <w:szCs w:val="32"/>
          <w:shd w:val="clear" w:color="auto" w:fill="FFFFFF"/>
        </w:rPr>
        <w:t>Below</w:t>
      </w:r>
      <w:proofErr w:type="gramEnd"/>
      <w:r w:rsidR="00FE6626" w:rsidRPr="00342912">
        <w:rPr>
          <w:b/>
          <w:color w:val="000000"/>
          <w:sz w:val="32"/>
          <w:szCs w:val="32"/>
          <w:shd w:val="clear" w:color="auto" w:fill="FFFFFF"/>
        </w:rPr>
        <w:t xml:space="preserve"> are the scores obtained by a student in tests</w:t>
      </w:r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7815E7" w:rsidRPr="007815E7" w:rsidRDefault="007815E7" w:rsidP="007815E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7815E7">
        <w:rPr>
          <w:b/>
          <w:bCs/>
          <w:sz w:val="28"/>
          <w:szCs w:val="28"/>
        </w:rPr>
        <w:t>Ans</w:t>
      </w:r>
      <w:proofErr w:type="spellEnd"/>
      <w:proofErr w:type="gramStart"/>
      <w:r w:rsidRPr="007815E7">
        <w:rPr>
          <w:b/>
          <w:bCs/>
          <w:sz w:val="28"/>
          <w:szCs w:val="28"/>
        </w:rPr>
        <w:t>:-</w:t>
      </w:r>
      <w:proofErr w:type="gramEnd"/>
      <w:r w:rsidRPr="007815E7">
        <w:rPr>
          <w:b/>
          <w:bCs/>
          <w:sz w:val="28"/>
          <w:szCs w:val="28"/>
        </w:rPr>
        <w:t xml:space="preserve"> Refer Jupiter Notebook file.</w:t>
      </w:r>
    </w:p>
    <w:p w:rsidR="007815E7" w:rsidRPr="007815E7" w:rsidRDefault="007815E7" w:rsidP="007815E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CB08A5" w:rsidRPr="006A62A3" w:rsidRDefault="00BC5748" w:rsidP="00CB08A5">
      <w:pPr>
        <w:rPr>
          <w:b/>
          <w:sz w:val="28"/>
          <w:szCs w:val="28"/>
        </w:rPr>
      </w:pPr>
      <w:r w:rsidRPr="006A62A3">
        <w:rPr>
          <w:b/>
          <w:sz w:val="28"/>
          <w:szCs w:val="28"/>
        </w:rPr>
        <w:t>Q13</w:t>
      </w:r>
      <w:r w:rsidR="00CB08A5" w:rsidRPr="006A62A3">
        <w:rPr>
          <w:b/>
          <w:sz w:val="28"/>
          <w:szCs w:val="28"/>
        </w:rPr>
        <w:t xml:space="preserve">) </w:t>
      </w:r>
      <w:proofErr w:type="gramStart"/>
      <w:r w:rsidR="00C41684" w:rsidRPr="006A62A3">
        <w:rPr>
          <w:b/>
          <w:sz w:val="28"/>
          <w:szCs w:val="28"/>
        </w:rPr>
        <w:t>What</w:t>
      </w:r>
      <w:proofErr w:type="gramEnd"/>
      <w:r w:rsidR="00C41684" w:rsidRPr="006A62A3">
        <w:rPr>
          <w:b/>
          <w:sz w:val="28"/>
          <w:szCs w:val="28"/>
        </w:rPr>
        <w:t xml:space="preserve"> is the nature of </w:t>
      </w:r>
      <w:proofErr w:type="spellStart"/>
      <w:r w:rsidR="00C41684" w:rsidRPr="006A62A3">
        <w:rPr>
          <w:b/>
          <w:sz w:val="28"/>
          <w:szCs w:val="28"/>
        </w:rPr>
        <w:t>skewness</w:t>
      </w:r>
      <w:proofErr w:type="spellEnd"/>
      <w:r w:rsidR="00C41684" w:rsidRPr="006A62A3">
        <w:rPr>
          <w:b/>
          <w:sz w:val="28"/>
          <w:szCs w:val="28"/>
        </w:rPr>
        <w:t xml:space="preserve"> when mean, median of data are equal?</w:t>
      </w:r>
    </w:p>
    <w:p w:rsidR="006A62A3" w:rsidRPr="006A62A3" w:rsidRDefault="006A62A3" w:rsidP="00CB08A5">
      <w:pPr>
        <w:rPr>
          <w:sz w:val="28"/>
          <w:szCs w:val="28"/>
        </w:rPr>
      </w:pPr>
      <w:proofErr w:type="spellStart"/>
      <w:r w:rsidRPr="006A62A3">
        <w:rPr>
          <w:b/>
          <w:sz w:val="28"/>
          <w:szCs w:val="28"/>
        </w:rPr>
        <w:t>Ans</w:t>
      </w:r>
      <w:proofErr w:type="spellEnd"/>
      <w:proofErr w:type="gramStart"/>
      <w:r w:rsidRPr="006A62A3"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When mean is equal</w:t>
      </w:r>
      <w:r w:rsidR="003B5A65">
        <w:rPr>
          <w:sz w:val="28"/>
          <w:szCs w:val="28"/>
        </w:rPr>
        <w:t xml:space="preserve"> to median, data is </w:t>
      </w:r>
      <w:r>
        <w:rPr>
          <w:sz w:val="28"/>
          <w:szCs w:val="28"/>
        </w:rPr>
        <w:t>symmetrically</w:t>
      </w:r>
      <w:r w:rsidR="003B5A65">
        <w:rPr>
          <w:sz w:val="28"/>
          <w:szCs w:val="28"/>
        </w:rPr>
        <w:t xml:space="preserve"> distributed</w:t>
      </w:r>
      <w:r>
        <w:rPr>
          <w:sz w:val="28"/>
          <w:szCs w:val="28"/>
        </w:rPr>
        <w:t xml:space="preserve"> and in that case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zero.</w:t>
      </w:r>
    </w:p>
    <w:p w:rsidR="003B5A65" w:rsidRDefault="003B5A65" w:rsidP="00CB08A5">
      <w:pPr>
        <w:rPr>
          <w:sz w:val="28"/>
          <w:szCs w:val="28"/>
        </w:rPr>
      </w:pPr>
    </w:p>
    <w:p w:rsidR="00D759AC" w:rsidRDefault="00BC5748" w:rsidP="00CB08A5">
      <w:pPr>
        <w:rPr>
          <w:b/>
          <w:sz w:val="28"/>
          <w:szCs w:val="28"/>
        </w:rPr>
      </w:pPr>
      <w:r w:rsidRPr="000E4B8B">
        <w:rPr>
          <w:b/>
          <w:sz w:val="28"/>
          <w:szCs w:val="28"/>
        </w:rPr>
        <w:t>Q14</w:t>
      </w:r>
      <w:r w:rsidR="00D759AC" w:rsidRPr="000E4B8B">
        <w:rPr>
          <w:b/>
          <w:sz w:val="28"/>
          <w:szCs w:val="28"/>
        </w:rPr>
        <w:t xml:space="preserve">) </w:t>
      </w:r>
      <w:r w:rsidR="00786F22" w:rsidRPr="000E4B8B">
        <w:rPr>
          <w:b/>
          <w:sz w:val="28"/>
          <w:szCs w:val="28"/>
        </w:rPr>
        <w:t xml:space="preserve">What is the nature of </w:t>
      </w:r>
      <w:proofErr w:type="spellStart"/>
      <w:r w:rsidR="00786F22" w:rsidRPr="000E4B8B">
        <w:rPr>
          <w:b/>
          <w:sz w:val="28"/>
          <w:szCs w:val="28"/>
        </w:rPr>
        <w:t>skewness</w:t>
      </w:r>
      <w:proofErr w:type="spellEnd"/>
      <w:r w:rsidR="00786F22" w:rsidRPr="000E4B8B">
        <w:rPr>
          <w:b/>
          <w:sz w:val="28"/>
          <w:szCs w:val="28"/>
        </w:rPr>
        <w:t xml:space="preserve"> when mean &gt;</w:t>
      </w:r>
      <w:proofErr w:type="gramStart"/>
      <w:r w:rsidR="00786F22" w:rsidRPr="000E4B8B">
        <w:rPr>
          <w:b/>
          <w:sz w:val="28"/>
          <w:szCs w:val="28"/>
        </w:rPr>
        <w:t>median ?</w:t>
      </w:r>
      <w:proofErr w:type="gramEnd"/>
    </w:p>
    <w:p w:rsidR="000E4B8B" w:rsidRDefault="000E4B8B" w:rsidP="00CB08A5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When mean is greater than median, the</w:t>
      </w:r>
      <w:r w:rsidR="00F41BB9">
        <w:rPr>
          <w:sz w:val="28"/>
          <w:szCs w:val="28"/>
        </w:rPr>
        <w:t xml:space="preserve"> nature of </w:t>
      </w:r>
      <w:proofErr w:type="spellStart"/>
      <w:r w:rsidR="00F41BB9">
        <w:rPr>
          <w:sz w:val="28"/>
          <w:szCs w:val="28"/>
        </w:rPr>
        <w:t>skewness</w:t>
      </w:r>
      <w:proofErr w:type="spellEnd"/>
      <w:r w:rsidR="00F41BB9">
        <w:rPr>
          <w:sz w:val="28"/>
          <w:szCs w:val="28"/>
        </w:rPr>
        <w:t xml:space="preserve"> is positive(data is positively skewed).</w:t>
      </w:r>
    </w:p>
    <w:p w:rsidR="00F41BB9" w:rsidRDefault="00F41BB9" w:rsidP="00CB08A5">
      <w:pPr>
        <w:rPr>
          <w:sz w:val="28"/>
          <w:szCs w:val="28"/>
        </w:rPr>
      </w:pPr>
    </w:p>
    <w:p w:rsidR="00786F22" w:rsidRDefault="00BC5748" w:rsidP="00CB08A5">
      <w:pPr>
        <w:rPr>
          <w:b/>
          <w:sz w:val="28"/>
          <w:szCs w:val="28"/>
        </w:rPr>
      </w:pPr>
      <w:r w:rsidRPr="00F41BB9">
        <w:rPr>
          <w:b/>
          <w:sz w:val="28"/>
          <w:szCs w:val="28"/>
        </w:rPr>
        <w:t>Q15</w:t>
      </w:r>
      <w:r w:rsidR="00786F22" w:rsidRPr="00F41BB9">
        <w:rPr>
          <w:b/>
          <w:sz w:val="28"/>
          <w:szCs w:val="28"/>
        </w:rPr>
        <w:t xml:space="preserve">) </w:t>
      </w:r>
      <w:proofErr w:type="gramStart"/>
      <w:r w:rsidR="00786F22" w:rsidRPr="00F41BB9">
        <w:rPr>
          <w:b/>
          <w:sz w:val="28"/>
          <w:szCs w:val="28"/>
        </w:rPr>
        <w:t>What</w:t>
      </w:r>
      <w:proofErr w:type="gramEnd"/>
      <w:r w:rsidR="00786F22" w:rsidRPr="00F41BB9">
        <w:rPr>
          <w:b/>
          <w:sz w:val="28"/>
          <w:szCs w:val="28"/>
        </w:rPr>
        <w:t xml:space="preserve"> is the nature of </w:t>
      </w:r>
      <w:proofErr w:type="spellStart"/>
      <w:r w:rsidR="00786F22" w:rsidRPr="00F41BB9">
        <w:rPr>
          <w:b/>
          <w:sz w:val="28"/>
          <w:szCs w:val="28"/>
        </w:rPr>
        <w:t>skewness</w:t>
      </w:r>
      <w:proofErr w:type="spellEnd"/>
      <w:r w:rsidR="00786F22" w:rsidRPr="00F41BB9">
        <w:rPr>
          <w:b/>
          <w:sz w:val="28"/>
          <w:szCs w:val="28"/>
        </w:rPr>
        <w:t xml:space="preserve"> when median &gt; mean?</w:t>
      </w:r>
    </w:p>
    <w:p w:rsidR="00F41BB9" w:rsidRPr="00F41BB9" w:rsidRDefault="00F41BB9" w:rsidP="00CB08A5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 w:rsidR="0000617E">
        <w:rPr>
          <w:sz w:val="28"/>
          <w:szCs w:val="28"/>
        </w:rPr>
        <w:t>When median is greater than mean</w:t>
      </w:r>
      <w:r>
        <w:rPr>
          <w:sz w:val="28"/>
          <w:szCs w:val="28"/>
        </w:rPr>
        <w:t>, the</w:t>
      </w:r>
      <w:r w:rsidR="0000617E">
        <w:rPr>
          <w:sz w:val="28"/>
          <w:szCs w:val="28"/>
        </w:rPr>
        <w:t xml:space="preserve"> nature of </w:t>
      </w:r>
      <w:proofErr w:type="spellStart"/>
      <w:r w:rsidR="0000617E">
        <w:rPr>
          <w:sz w:val="28"/>
          <w:szCs w:val="28"/>
        </w:rPr>
        <w:t>skewness</w:t>
      </w:r>
      <w:proofErr w:type="spellEnd"/>
      <w:r w:rsidR="0000617E">
        <w:rPr>
          <w:sz w:val="28"/>
          <w:szCs w:val="28"/>
        </w:rPr>
        <w:t xml:space="preserve"> is negative(data is negatively</w:t>
      </w:r>
      <w:r>
        <w:rPr>
          <w:sz w:val="28"/>
          <w:szCs w:val="28"/>
        </w:rPr>
        <w:t xml:space="preserve"> skewed).</w:t>
      </w:r>
    </w:p>
    <w:p w:rsidR="00301090" w:rsidRDefault="00301090" w:rsidP="00CB08A5">
      <w:pPr>
        <w:rPr>
          <w:sz w:val="28"/>
          <w:szCs w:val="28"/>
        </w:rPr>
      </w:pPr>
    </w:p>
    <w:p w:rsidR="00786F22" w:rsidRPr="00301090" w:rsidRDefault="00BC5748" w:rsidP="00CB08A5">
      <w:pPr>
        <w:rPr>
          <w:b/>
          <w:sz w:val="28"/>
          <w:szCs w:val="28"/>
        </w:rPr>
      </w:pPr>
      <w:r w:rsidRPr="00301090">
        <w:rPr>
          <w:b/>
          <w:sz w:val="28"/>
          <w:szCs w:val="28"/>
        </w:rPr>
        <w:t>Q16</w:t>
      </w:r>
      <w:r w:rsidR="00D309C7" w:rsidRPr="00301090">
        <w:rPr>
          <w:b/>
          <w:sz w:val="28"/>
          <w:szCs w:val="28"/>
        </w:rPr>
        <w:t xml:space="preserve">) </w:t>
      </w:r>
      <w:proofErr w:type="gramStart"/>
      <w:r w:rsidR="00D87AA3" w:rsidRPr="00301090">
        <w:rPr>
          <w:b/>
          <w:sz w:val="28"/>
          <w:szCs w:val="28"/>
        </w:rPr>
        <w:t>What</w:t>
      </w:r>
      <w:proofErr w:type="gramEnd"/>
      <w:r w:rsidR="00D87AA3" w:rsidRPr="00301090">
        <w:rPr>
          <w:b/>
          <w:sz w:val="28"/>
          <w:szCs w:val="28"/>
        </w:rPr>
        <w:t xml:space="preserve"> does positive kurtosis value indicates for </w:t>
      </w:r>
      <w:r w:rsidR="005D1DBF" w:rsidRPr="00301090">
        <w:rPr>
          <w:b/>
          <w:sz w:val="28"/>
          <w:szCs w:val="28"/>
        </w:rPr>
        <w:t>a</w:t>
      </w:r>
      <w:r w:rsidR="00301090" w:rsidRPr="00301090">
        <w:rPr>
          <w:b/>
          <w:sz w:val="28"/>
          <w:szCs w:val="28"/>
        </w:rPr>
        <w:t xml:space="preserve"> data</w:t>
      </w:r>
      <w:r w:rsidR="00D87AA3" w:rsidRPr="00301090">
        <w:rPr>
          <w:b/>
          <w:sz w:val="28"/>
          <w:szCs w:val="28"/>
        </w:rPr>
        <w:t>?</w:t>
      </w:r>
    </w:p>
    <w:p w:rsidR="00301090" w:rsidRPr="00301090" w:rsidRDefault="00301090" w:rsidP="00CB08A5">
      <w:pPr>
        <w:rPr>
          <w:sz w:val="28"/>
          <w:szCs w:val="28"/>
        </w:rPr>
      </w:pPr>
      <w:proofErr w:type="spellStart"/>
      <w:r w:rsidRPr="00301090">
        <w:rPr>
          <w:b/>
          <w:sz w:val="28"/>
          <w:szCs w:val="28"/>
        </w:rPr>
        <w:t>Ans</w:t>
      </w:r>
      <w:proofErr w:type="spellEnd"/>
      <w:proofErr w:type="gramStart"/>
      <w:r w:rsidRPr="00301090"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 w:rsidR="004F7C26">
        <w:rPr>
          <w:b/>
          <w:sz w:val="28"/>
          <w:szCs w:val="28"/>
        </w:rPr>
        <w:t xml:space="preserve"> </w:t>
      </w:r>
      <w:r w:rsidR="004F7C26" w:rsidRPr="004F7C26">
        <w:rPr>
          <w:sz w:val="28"/>
          <w:szCs w:val="28"/>
        </w:rPr>
        <w:t>Positive kurtosis indicate that distribution is peaked and possesses thick tails.</w:t>
      </w:r>
      <w:r w:rsidR="004F7C26" w:rsidRPr="004F7C26">
        <w:rPr>
          <w:b/>
          <w:sz w:val="28"/>
          <w:szCs w:val="28"/>
        </w:rPr>
        <w:t xml:space="preserve"> </w:t>
      </w:r>
      <w:r w:rsidR="004D03F1">
        <w:rPr>
          <w:sz w:val="28"/>
          <w:szCs w:val="28"/>
        </w:rPr>
        <w:t>Which means there are more chances of outliers.</w:t>
      </w:r>
    </w:p>
    <w:p w:rsidR="004D03F1" w:rsidRDefault="004D03F1" w:rsidP="00CB08A5">
      <w:pPr>
        <w:rPr>
          <w:sz w:val="28"/>
          <w:szCs w:val="28"/>
        </w:rPr>
      </w:pPr>
    </w:p>
    <w:p w:rsidR="004D03F1" w:rsidRDefault="004D03F1" w:rsidP="00CB08A5">
      <w:pPr>
        <w:rPr>
          <w:sz w:val="28"/>
          <w:szCs w:val="28"/>
        </w:rPr>
      </w:pPr>
    </w:p>
    <w:p w:rsidR="00D87AA3" w:rsidRPr="004F7C26" w:rsidRDefault="00BC5748" w:rsidP="00CB08A5">
      <w:pPr>
        <w:rPr>
          <w:b/>
          <w:sz w:val="28"/>
          <w:szCs w:val="28"/>
        </w:rPr>
      </w:pPr>
      <w:r w:rsidRPr="004F7C26">
        <w:rPr>
          <w:b/>
          <w:sz w:val="28"/>
          <w:szCs w:val="28"/>
        </w:rPr>
        <w:lastRenderedPageBreak/>
        <w:t>Q17</w:t>
      </w:r>
      <w:r w:rsidR="00D87AA3" w:rsidRPr="004F7C26">
        <w:rPr>
          <w:b/>
          <w:sz w:val="28"/>
          <w:szCs w:val="28"/>
        </w:rPr>
        <w:t xml:space="preserve">) </w:t>
      </w:r>
      <w:proofErr w:type="gramStart"/>
      <w:r w:rsidR="00D87AA3" w:rsidRPr="004F7C26">
        <w:rPr>
          <w:b/>
          <w:sz w:val="28"/>
          <w:szCs w:val="28"/>
        </w:rPr>
        <w:t>What</w:t>
      </w:r>
      <w:proofErr w:type="gramEnd"/>
      <w:r w:rsidR="00D87AA3" w:rsidRPr="004F7C26">
        <w:rPr>
          <w:b/>
          <w:sz w:val="28"/>
          <w:szCs w:val="28"/>
        </w:rPr>
        <w:t xml:space="preserve"> does negative kurtosis value indicates for </w:t>
      </w:r>
      <w:r w:rsidR="005D1DBF" w:rsidRPr="004F7C26">
        <w:rPr>
          <w:b/>
          <w:sz w:val="28"/>
          <w:szCs w:val="28"/>
        </w:rPr>
        <w:t>a</w:t>
      </w:r>
      <w:r w:rsidR="00D87AA3" w:rsidRPr="004F7C26">
        <w:rPr>
          <w:b/>
          <w:sz w:val="28"/>
          <w:szCs w:val="28"/>
        </w:rPr>
        <w:t xml:space="preserve"> data?</w:t>
      </w:r>
    </w:p>
    <w:p w:rsidR="004F7C26" w:rsidRDefault="004F7C26" w:rsidP="00CB08A5">
      <w:pPr>
        <w:rPr>
          <w:sz w:val="28"/>
          <w:szCs w:val="28"/>
        </w:rPr>
      </w:pPr>
      <w:proofErr w:type="spellStart"/>
      <w:r w:rsidRPr="004F7C26">
        <w:rPr>
          <w:b/>
          <w:sz w:val="28"/>
          <w:szCs w:val="28"/>
        </w:rPr>
        <w:t>Ans</w:t>
      </w:r>
      <w:proofErr w:type="spellEnd"/>
      <w:proofErr w:type="gramStart"/>
      <w:r w:rsidRPr="004F7C26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N</w:t>
      </w:r>
      <w:r w:rsidRPr="004F7C26">
        <w:rPr>
          <w:sz w:val="28"/>
          <w:szCs w:val="28"/>
        </w:rPr>
        <w:t>egative kurtosis value indicates that the distribution has lighter tails than the normal distribution</w:t>
      </w:r>
      <w:r w:rsidR="00007D75">
        <w:rPr>
          <w:sz w:val="28"/>
          <w:szCs w:val="28"/>
        </w:rPr>
        <w:t>.</w:t>
      </w:r>
    </w:p>
    <w:p w:rsidR="004F7C26" w:rsidRDefault="004F7C26" w:rsidP="00CB08A5">
      <w:pPr>
        <w:rPr>
          <w:sz w:val="28"/>
          <w:szCs w:val="28"/>
        </w:rPr>
      </w:pPr>
    </w:p>
    <w:p w:rsidR="00C57628" w:rsidRPr="003A7C50" w:rsidRDefault="00BC5748" w:rsidP="00CB08A5">
      <w:pPr>
        <w:rPr>
          <w:b/>
          <w:sz w:val="28"/>
          <w:szCs w:val="28"/>
        </w:rPr>
      </w:pPr>
      <w:proofErr w:type="gramStart"/>
      <w:r w:rsidRPr="003A7C50">
        <w:rPr>
          <w:b/>
          <w:sz w:val="28"/>
          <w:szCs w:val="28"/>
        </w:rPr>
        <w:t>Q18</w:t>
      </w:r>
      <w:r w:rsidR="005438FD" w:rsidRPr="003A7C50">
        <w:rPr>
          <w:b/>
          <w:sz w:val="28"/>
          <w:szCs w:val="28"/>
        </w:rPr>
        <w:t xml:space="preserve">) </w:t>
      </w:r>
      <w:r w:rsidR="00D610DF" w:rsidRPr="003A7C50">
        <w:rPr>
          <w:b/>
          <w:sz w:val="28"/>
          <w:szCs w:val="28"/>
        </w:rPr>
        <w:t xml:space="preserve">Answer the below questions using the below </w:t>
      </w:r>
      <w:proofErr w:type="spellStart"/>
      <w:r w:rsidR="00D610DF" w:rsidRPr="003A7C50">
        <w:rPr>
          <w:b/>
          <w:sz w:val="28"/>
          <w:szCs w:val="28"/>
        </w:rPr>
        <w:t>boxplot</w:t>
      </w:r>
      <w:proofErr w:type="spellEnd"/>
      <w:r w:rsidR="00D610DF" w:rsidRPr="003A7C50">
        <w:rPr>
          <w:b/>
          <w:sz w:val="28"/>
          <w:szCs w:val="28"/>
        </w:rPr>
        <w:t xml:space="preserve"> visualization.</w:t>
      </w:r>
      <w:proofErr w:type="gramEnd"/>
    </w:p>
    <w:p w:rsidR="005438FD" w:rsidRDefault="007D5988" w:rsidP="00CB08A5">
      <w:pPr>
        <w:rPr>
          <w:sz w:val="28"/>
          <w:szCs w:val="28"/>
        </w:rPr>
      </w:pPr>
      <w:r w:rsidRPr="00C9040E"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Pr="003A7C50" w:rsidRDefault="00C57628" w:rsidP="003A7C5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3A7C50">
        <w:rPr>
          <w:b/>
          <w:sz w:val="28"/>
          <w:szCs w:val="28"/>
        </w:rPr>
        <w:t>What can we say about the distribution of the data?</w:t>
      </w:r>
    </w:p>
    <w:p w:rsidR="003A7C50" w:rsidRPr="003A7C50" w:rsidRDefault="003A7C50" w:rsidP="003A7C50">
      <w:pPr>
        <w:ind w:left="36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5515A">
        <w:rPr>
          <w:sz w:val="28"/>
          <w:szCs w:val="28"/>
        </w:rPr>
        <w:t>Here we can see that</w:t>
      </w:r>
      <w:r w:rsidR="00A5515A" w:rsidRPr="00A5515A">
        <w:rPr>
          <w:sz w:val="28"/>
          <w:szCs w:val="28"/>
        </w:rPr>
        <w:t xml:space="preserve"> left whisker is longer than the right whisker, </w:t>
      </w:r>
      <w:r w:rsidR="00A5515A">
        <w:rPr>
          <w:sz w:val="28"/>
          <w:szCs w:val="28"/>
        </w:rPr>
        <w:t xml:space="preserve">so </w:t>
      </w:r>
      <w:r w:rsidR="00A5515A" w:rsidRPr="00A5515A">
        <w:rPr>
          <w:sz w:val="28"/>
          <w:szCs w:val="28"/>
        </w:rPr>
        <w:t>the distribution is negatively skewed.</w:t>
      </w:r>
    </w:p>
    <w:p w:rsidR="00C57628" w:rsidRPr="003A7C50" w:rsidRDefault="003A7C50" w:rsidP="00A5515A">
      <w:pPr>
        <w:ind w:firstLine="360"/>
        <w:rPr>
          <w:b/>
          <w:sz w:val="28"/>
          <w:szCs w:val="28"/>
        </w:rPr>
      </w:pPr>
      <w:r w:rsidRPr="003A7C50">
        <w:rPr>
          <w:b/>
          <w:sz w:val="28"/>
          <w:szCs w:val="28"/>
        </w:rPr>
        <w:t xml:space="preserve">2) </w:t>
      </w:r>
      <w:r w:rsidR="00C57628" w:rsidRPr="003A7C50">
        <w:rPr>
          <w:b/>
          <w:sz w:val="28"/>
          <w:szCs w:val="28"/>
        </w:rPr>
        <w:t xml:space="preserve">What is nature of </w:t>
      </w:r>
      <w:proofErr w:type="spellStart"/>
      <w:r w:rsidR="00C57628" w:rsidRPr="003A7C50">
        <w:rPr>
          <w:b/>
          <w:sz w:val="28"/>
          <w:szCs w:val="28"/>
        </w:rPr>
        <w:t>skewness</w:t>
      </w:r>
      <w:proofErr w:type="spellEnd"/>
      <w:r w:rsidR="00C57628" w:rsidRPr="003A7C50">
        <w:rPr>
          <w:b/>
          <w:sz w:val="28"/>
          <w:szCs w:val="28"/>
        </w:rPr>
        <w:t xml:space="preserve"> of the data?</w:t>
      </w:r>
    </w:p>
    <w:p w:rsidR="003A7C50" w:rsidRDefault="003A7C50" w:rsidP="00A5515A">
      <w:pPr>
        <w:ind w:firstLine="360"/>
        <w:rPr>
          <w:sz w:val="28"/>
          <w:szCs w:val="28"/>
        </w:rPr>
      </w:pPr>
      <w:proofErr w:type="spellStart"/>
      <w:r w:rsidRPr="003A7C50">
        <w:rPr>
          <w:b/>
          <w:sz w:val="28"/>
          <w:szCs w:val="28"/>
        </w:rPr>
        <w:t>Ans</w:t>
      </w:r>
      <w:proofErr w:type="spellEnd"/>
      <w:proofErr w:type="gramStart"/>
      <w:r w:rsidRPr="003A7C50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A5515A">
        <w:rPr>
          <w:sz w:val="28"/>
          <w:szCs w:val="28"/>
        </w:rPr>
        <w:t xml:space="preserve">The nature of </w:t>
      </w:r>
      <w:proofErr w:type="spellStart"/>
      <w:r w:rsidR="00A5515A">
        <w:rPr>
          <w:sz w:val="28"/>
          <w:szCs w:val="28"/>
        </w:rPr>
        <w:t>skewness</w:t>
      </w:r>
      <w:proofErr w:type="spellEnd"/>
      <w:r w:rsidR="00A5515A">
        <w:rPr>
          <w:sz w:val="28"/>
          <w:szCs w:val="28"/>
        </w:rPr>
        <w:t xml:space="preserve"> of the data is negative.</w:t>
      </w:r>
    </w:p>
    <w:p w:rsidR="00A5515A" w:rsidRDefault="00A5515A" w:rsidP="00A5515A">
      <w:pPr>
        <w:ind w:firstLine="360"/>
        <w:rPr>
          <w:b/>
          <w:sz w:val="28"/>
          <w:szCs w:val="28"/>
        </w:rPr>
      </w:pPr>
      <w:r w:rsidRPr="00A5515A">
        <w:rPr>
          <w:b/>
          <w:sz w:val="28"/>
          <w:szCs w:val="28"/>
        </w:rPr>
        <w:t xml:space="preserve">3) </w:t>
      </w:r>
      <w:r w:rsidR="005D1DBF" w:rsidRPr="00A5515A">
        <w:rPr>
          <w:b/>
          <w:sz w:val="28"/>
          <w:szCs w:val="28"/>
        </w:rPr>
        <w:t>What will be the IQR of the data (appro</w:t>
      </w:r>
      <w:r>
        <w:rPr>
          <w:b/>
          <w:sz w:val="28"/>
          <w:szCs w:val="28"/>
        </w:rPr>
        <w:t>ximately)?</w:t>
      </w:r>
    </w:p>
    <w:p w:rsidR="00A5515A" w:rsidRDefault="00A5515A" w:rsidP="00A5515A">
      <w:pPr>
        <w:ind w:firstLine="3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IQR =Upper Quartile – Lower Quartile</w:t>
      </w:r>
    </w:p>
    <w:p w:rsidR="004270E6" w:rsidRDefault="00A5515A" w:rsidP="001566A4">
      <w:pPr>
        <w:ind w:left="360" w:firstLine="720"/>
        <w:rPr>
          <w:b/>
          <w:sz w:val="28"/>
          <w:szCs w:val="28"/>
        </w:rPr>
      </w:pPr>
      <w:r>
        <w:rPr>
          <w:sz w:val="28"/>
          <w:szCs w:val="28"/>
        </w:rPr>
        <w:t xml:space="preserve">IQR </w:t>
      </w:r>
      <w:r w:rsidRPr="00A5515A">
        <w:rPr>
          <w:bCs/>
          <w:sz w:val="28"/>
          <w:szCs w:val="28"/>
        </w:rPr>
        <w:t>≈</w:t>
      </w:r>
      <w:r w:rsidRPr="00A5515A">
        <w:rPr>
          <w:sz w:val="28"/>
          <w:szCs w:val="28"/>
        </w:rPr>
        <w:t> </w:t>
      </w:r>
      <w:r>
        <w:rPr>
          <w:sz w:val="28"/>
          <w:szCs w:val="28"/>
        </w:rPr>
        <w:t>8</w:t>
      </w:r>
      <w:r w:rsidR="001B02A2">
        <w:rPr>
          <w:sz w:val="28"/>
          <w:szCs w:val="28"/>
        </w:rPr>
        <w:t>.2</w:t>
      </w:r>
      <w:r w:rsidR="004D09A1" w:rsidRPr="00A5515A">
        <w:rPr>
          <w:b/>
          <w:sz w:val="28"/>
          <w:szCs w:val="28"/>
        </w:rPr>
        <w:br/>
      </w:r>
      <w:r w:rsidR="004D09A1" w:rsidRPr="00A5515A">
        <w:rPr>
          <w:b/>
          <w:sz w:val="28"/>
          <w:szCs w:val="28"/>
        </w:rPr>
        <w:br/>
      </w:r>
    </w:p>
    <w:p w:rsidR="004D09A1" w:rsidRPr="001566A4" w:rsidRDefault="00BC5748" w:rsidP="004270E6">
      <w:pPr>
        <w:rPr>
          <w:b/>
          <w:sz w:val="28"/>
          <w:szCs w:val="28"/>
        </w:rPr>
      </w:pPr>
      <w:proofErr w:type="gramStart"/>
      <w:r w:rsidRPr="005B74C8">
        <w:rPr>
          <w:b/>
          <w:sz w:val="28"/>
          <w:szCs w:val="28"/>
        </w:rPr>
        <w:t>Q19</w:t>
      </w:r>
      <w:r w:rsidR="004D09A1" w:rsidRPr="005B74C8">
        <w:rPr>
          <w:b/>
          <w:sz w:val="28"/>
          <w:szCs w:val="28"/>
        </w:rPr>
        <w:t xml:space="preserve">) Comment on the below </w:t>
      </w:r>
      <w:proofErr w:type="spellStart"/>
      <w:r w:rsidR="004D09A1" w:rsidRPr="005B74C8">
        <w:rPr>
          <w:b/>
          <w:sz w:val="28"/>
          <w:szCs w:val="28"/>
        </w:rPr>
        <w:t>Boxplot</w:t>
      </w:r>
      <w:proofErr w:type="spellEnd"/>
      <w:r w:rsidR="004D09A1" w:rsidRPr="005B74C8">
        <w:rPr>
          <w:b/>
          <w:sz w:val="28"/>
          <w:szCs w:val="28"/>
        </w:rPr>
        <w:t xml:space="preserve">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7D5988" w:rsidP="00CB08A5">
      <w:pPr>
        <w:rPr>
          <w:sz w:val="28"/>
          <w:szCs w:val="28"/>
        </w:rPr>
      </w:pPr>
      <w:r w:rsidRPr="00C9040E">
        <w:rPr>
          <w:sz w:val="28"/>
          <w:szCs w:val="28"/>
        </w:rPr>
        <w:pict>
          <v:shape id="_x0000_i1028" type="#_x0000_t75" style="width:277.5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2F0CE1" w:rsidRDefault="001566A4" w:rsidP="001566A4">
      <w:pPr>
        <w:rPr>
          <w:sz w:val="28"/>
          <w:szCs w:val="28"/>
        </w:rPr>
      </w:pPr>
      <w:proofErr w:type="spellStart"/>
      <w:r w:rsidRPr="004270E6">
        <w:rPr>
          <w:b/>
          <w:sz w:val="28"/>
          <w:szCs w:val="28"/>
        </w:rPr>
        <w:lastRenderedPageBreak/>
        <w:t>Ans</w:t>
      </w:r>
      <w:proofErr w:type="spellEnd"/>
      <w:proofErr w:type="gramStart"/>
      <w:r w:rsidRPr="004270E6">
        <w:rPr>
          <w:b/>
          <w:sz w:val="28"/>
          <w:szCs w:val="28"/>
        </w:rPr>
        <w:t>:-</w:t>
      </w:r>
      <w:proofErr w:type="gramEnd"/>
      <w:r w:rsidR="002F0CE1">
        <w:rPr>
          <w:sz w:val="28"/>
          <w:szCs w:val="28"/>
        </w:rPr>
        <w:t xml:space="preserve"> 1) </w:t>
      </w:r>
      <w:r>
        <w:rPr>
          <w:sz w:val="28"/>
          <w:szCs w:val="28"/>
        </w:rPr>
        <w:t>The whiskers length in the Boxplot-1 &amp; Boxplot-2 is almost same</w:t>
      </w:r>
      <w:r w:rsidRPr="001566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so </w:t>
      </w:r>
      <w:r w:rsidRPr="001566A4">
        <w:rPr>
          <w:sz w:val="28"/>
          <w:szCs w:val="28"/>
        </w:rPr>
        <w:t>t</w:t>
      </w:r>
      <w:r>
        <w:rPr>
          <w:sz w:val="28"/>
          <w:szCs w:val="28"/>
        </w:rPr>
        <w:t>he distribution in both cases is</w:t>
      </w:r>
      <w:r w:rsidRPr="001566A4">
        <w:rPr>
          <w:sz w:val="28"/>
          <w:szCs w:val="28"/>
        </w:rPr>
        <w:t xml:space="preserve"> symmetric.</w:t>
      </w:r>
    </w:p>
    <w:p w:rsidR="000F352B" w:rsidRPr="002F0CE1" w:rsidRDefault="000F352B" w:rsidP="002F0C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F0CE1">
        <w:rPr>
          <w:sz w:val="28"/>
          <w:szCs w:val="28"/>
        </w:rPr>
        <w:t>The inter quartile range in Boxplot-1 is less than in Boxplot-2.</w:t>
      </w:r>
    </w:p>
    <w:p w:rsidR="000F352B" w:rsidRPr="002F0CE1" w:rsidRDefault="000F352B" w:rsidP="002F0C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F0CE1">
        <w:rPr>
          <w:sz w:val="28"/>
          <w:szCs w:val="28"/>
        </w:rPr>
        <w:t>Mean in the both cases is same.</w:t>
      </w:r>
    </w:p>
    <w:p w:rsidR="000F352B" w:rsidRPr="002F0CE1" w:rsidRDefault="000F352B" w:rsidP="002F0C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F0CE1">
        <w:rPr>
          <w:sz w:val="28"/>
          <w:szCs w:val="28"/>
        </w:rPr>
        <w:t>Range in Boxplot-2 is more than Boxplot-1.</w:t>
      </w:r>
    </w:p>
    <w:p w:rsidR="000F352B" w:rsidRPr="002F0CE1" w:rsidRDefault="000F352B" w:rsidP="002F0C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F0CE1">
        <w:rPr>
          <w:sz w:val="28"/>
          <w:szCs w:val="28"/>
        </w:rPr>
        <w:t>More observation taken in Boxplot-2 than Boxplot-1.</w:t>
      </w:r>
    </w:p>
    <w:p w:rsidR="00CD5B29" w:rsidRDefault="00CD5B29" w:rsidP="0060309C">
      <w:pPr>
        <w:spacing w:after="0" w:line="240" w:lineRule="auto"/>
        <w:rPr>
          <w:b/>
          <w:sz w:val="28"/>
          <w:szCs w:val="28"/>
        </w:rPr>
      </w:pPr>
    </w:p>
    <w:p w:rsidR="007A3B9F" w:rsidRPr="0060309C" w:rsidRDefault="00BC5748" w:rsidP="0060309C">
      <w:pPr>
        <w:spacing w:after="0" w:line="240" w:lineRule="auto"/>
        <w:rPr>
          <w:b/>
          <w:sz w:val="28"/>
          <w:szCs w:val="28"/>
        </w:rPr>
      </w:pPr>
      <w:proofErr w:type="gramStart"/>
      <w:r w:rsidRPr="0060309C">
        <w:rPr>
          <w:b/>
          <w:sz w:val="28"/>
          <w:szCs w:val="28"/>
        </w:rPr>
        <w:t>Q 20</w:t>
      </w:r>
      <w:r w:rsidR="007A3B9F" w:rsidRPr="0060309C">
        <w:rPr>
          <w:b/>
          <w:sz w:val="28"/>
          <w:szCs w:val="28"/>
        </w:rPr>
        <w:t>) Calculate probability from the given dataset for the below cases</w:t>
      </w:r>
      <w:r w:rsidR="0060309C">
        <w:rPr>
          <w:b/>
          <w:sz w:val="28"/>
          <w:szCs w:val="28"/>
        </w:rPr>
        <w:t>.</w:t>
      </w:r>
      <w:proofErr w:type="gramEnd"/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of</w:t>
      </w:r>
      <w:r w:rsidR="00360870">
        <w:rPr>
          <w:sz w:val="28"/>
          <w:szCs w:val="28"/>
        </w:rPr>
        <w:t>Cars</w:t>
      </w:r>
      <w:proofErr w:type="spellEnd"/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3700F2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c.   </w:t>
      </w:r>
      <w:r w:rsidR="007A3B9F"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:rsidR="00CB68CB" w:rsidRPr="007815E7" w:rsidRDefault="00CB68CB" w:rsidP="00CB68C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7815E7">
        <w:rPr>
          <w:b/>
          <w:bCs/>
          <w:sz w:val="28"/>
          <w:szCs w:val="28"/>
        </w:rPr>
        <w:t>Ans</w:t>
      </w:r>
      <w:proofErr w:type="spellEnd"/>
      <w:proofErr w:type="gramStart"/>
      <w:r w:rsidRPr="007815E7">
        <w:rPr>
          <w:b/>
          <w:bCs/>
          <w:sz w:val="28"/>
          <w:szCs w:val="28"/>
        </w:rPr>
        <w:t>:-</w:t>
      </w:r>
      <w:proofErr w:type="gramEnd"/>
      <w:r w:rsidRPr="007815E7">
        <w:rPr>
          <w:b/>
          <w:bCs/>
          <w:sz w:val="28"/>
          <w:szCs w:val="28"/>
        </w:rPr>
        <w:t xml:space="preserve"> Refer Jupiter Notebook file.</w:t>
      </w:r>
    </w:p>
    <w:p w:rsidR="00CB68CB" w:rsidRDefault="00CB68CB" w:rsidP="00CB68CB">
      <w:pPr>
        <w:spacing w:after="0" w:line="240" w:lineRule="auto"/>
        <w:rPr>
          <w:sz w:val="28"/>
          <w:szCs w:val="28"/>
        </w:rPr>
      </w:pPr>
    </w:p>
    <w:p w:rsidR="007A3B9F" w:rsidRPr="00CB68CB" w:rsidRDefault="00BC5748" w:rsidP="00CB68CB">
      <w:pPr>
        <w:spacing w:after="0" w:line="240" w:lineRule="auto"/>
        <w:rPr>
          <w:b/>
          <w:sz w:val="28"/>
          <w:szCs w:val="28"/>
        </w:rPr>
      </w:pPr>
      <w:r w:rsidRPr="00CB68CB">
        <w:rPr>
          <w:b/>
          <w:sz w:val="28"/>
          <w:szCs w:val="28"/>
        </w:rPr>
        <w:t>Q 21</w:t>
      </w:r>
      <w:r w:rsidR="007A3B9F" w:rsidRPr="00CB68CB">
        <w:rPr>
          <w:b/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A3B9F" w:rsidRPr="00CB68CB" w:rsidRDefault="007A3B9F" w:rsidP="00CB68CB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277C8B" w:rsidRPr="007815E7" w:rsidRDefault="00277C8B" w:rsidP="00277C8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7815E7">
        <w:rPr>
          <w:b/>
          <w:bCs/>
          <w:sz w:val="28"/>
          <w:szCs w:val="28"/>
        </w:rPr>
        <w:t>Ans</w:t>
      </w:r>
      <w:proofErr w:type="spellEnd"/>
      <w:proofErr w:type="gramStart"/>
      <w:r w:rsidRPr="007815E7">
        <w:rPr>
          <w:b/>
          <w:bCs/>
          <w:sz w:val="28"/>
          <w:szCs w:val="28"/>
        </w:rPr>
        <w:t>:-</w:t>
      </w:r>
      <w:proofErr w:type="gramEnd"/>
      <w:r w:rsidRPr="007815E7">
        <w:rPr>
          <w:b/>
          <w:bCs/>
          <w:sz w:val="28"/>
          <w:szCs w:val="28"/>
        </w:rPr>
        <w:t xml:space="preserve"> Refer Jupiter Notebook file.</w:t>
      </w:r>
    </w:p>
    <w:p w:rsidR="00277C8B" w:rsidRPr="00277C8B" w:rsidRDefault="00277C8B" w:rsidP="00277C8B">
      <w:pPr>
        <w:tabs>
          <w:tab w:val="left" w:pos="22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A3B9F" w:rsidRDefault="00BC5748" w:rsidP="00CB68CB">
      <w:pPr>
        <w:rPr>
          <w:b/>
          <w:sz w:val="28"/>
          <w:szCs w:val="28"/>
        </w:rPr>
      </w:pPr>
      <w:r w:rsidRPr="00CB68CB">
        <w:rPr>
          <w:b/>
          <w:sz w:val="28"/>
          <w:szCs w:val="28"/>
        </w:rPr>
        <w:t>Q 22</w:t>
      </w:r>
      <w:r w:rsidR="007A3B9F" w:rsidRPr="00CB68CB">
        <w:rPr>
          <w:b/>
          <w:sz w:val="28"/>
          <w:szCs w:val="28"/>
        </w:rPr>
        <w:t>) Calculate the Z scores</w:t>
      </w:r>
      <w:r w:rsidR="00B5080E">
        <w:rPr>
          <w:b/>
          <w:sz w:val="28"/>
          <w:szCs w:val="28"/>
        </w:rPr>
        <w:t xml:space="preserve"> </w:t>
      </w:r>
      <w:r w:rsidR="00724454" w:rsidRPr="00CB68CB">
        <w:rPr>
          <w:b/>
          <w:sz w:val="28"/>
          <w:szCs w:val="28"/>
        </w:rPr>
        <w:t>of  90% confidence interval,</w:t>
      </w:r>
      <w:r w:rsidR="00B5080E">
        <w:rPr>
          <w:b/>
          <w:sz w:val="28"/>
          <w:szCs w:val="28"/>
        </w:rPr>
        <w:t xml:space="preserve"> </w:t>
      </w:r>
      <w:r w:rsidR="00724454" w:rsidRPr="00CB68CB">
        <w:rPr>
          <w:b/>
          <w:sz w:val="28"/>
          <w:szCs w:val="28"/>
        </w:rPr>
        <w:t>94% confidence interval, 6</w:t>
      </w:r>
      <w:r w:rsidR="007A3B9F" w:rsidRPr="00CB68CB">
        <w:rPr>
          <w:b/>
          <w:sz w:val="28"/>
          <w:szCs w:val="28"/>
        </w:rPr>
        <w:t>0% confidence interv</w:t>
      </w:r>
      <w:r w:rsidR="00CB68CB">
        <w:rPr>
          <w:b/>
          <w:sz w:val="28"/>
          <w:szCs w:val="28"/>
        </w:rPr>
        <w:t>al.</w:t>
      </w:r>
    </w:p>
    <w:p w:rsidR="00473F69" w:rsidRDefault="00473F69" w:rsidP="00CB68C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:- </w:t>
      </w:r>
    </w:p>
    <w:p w:rsidR="00316B92" w:rsidRPr="00CB68CB" w:rsidRDefault="00316B92" w:rsidP="00CB68CB">
      <w:pPr>
        <w:rPr>
          <w:b/>
          <w:sz w:val="28"/>
          <w:szCs w:val="28"/>
        </w:rPr>
      </w:pPr>
      <w:r>
        <w:rPr>
          <w:b/>
          <w:sz w:val="28"/>
          <w:szCs w:val="28"/>
        </w:rPr>
        <w:t>Z-Scores of 90%</w:t>
      </w:r>
      <w:proofErr w:type="gramStart"/>
      <w:r>
        <w:rPr>
          <w:b/>
          <w:sz w:val="28"/>
          <w:szCs w:val="28"/>
        </w:rPr>
        <w:t>,94</w:t>
      </w:r>
      <w:proofErr w:type="gramEnd"/>
      <w:r>
        <w:rPr>
          <w:b/>
          <w:sz w:val="28"/>
          <w:szCs w:val="28"/>
        </w:rPr>
        <w:t>% &amp; 60% confidence interval:-</w:t>
      </w:r>
    </w:p>
    <w:tbl>
      <w:tblPr>
        <w:tblStyle w:val="TableGrid"/>
        <w:tblW w:w="0" w:type="auto"/>
        <w:tblLook w:val="04A0"/>
      </w:tblPr>
      <w:tblGrid>
        <w:gridCol w:w="2538"/>
        <w:gridCol w:w="2250"/>
        <w:gridCol w:w="2394"/>
        <w:gridCol w:w="2394"/>
      </w:tblGrid>
      <w:tr w:rsidR="00473F69" w:rsidTr="00473F69">
        <w:tc>
          <w:tcPr>
            <w:tcW w:w="2538" w:type="dxa"/>
          </w:tcPr>
          <w:p w:rsidR="00473F69" w:rsidRDefault="00473F69" w:rsidP="00CB68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Confidence Interval</w:t>
            </w:r>
          </w:p>
        </w:tc>
        <w:tc>
          <w:tcPr>
            <w:tcW w:w="2250" w:type="dxa"/>
          </w:tcPr>
          <w:p w:rsidR="00473F69" w:rsidRDefault="00473F69" w:rsidP="00473F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90%</w:t>
            </w:r>
          </w:p>
        </w:tc>
        <w:tc>
          <w:tcPr>
            <w:tcW w:w="2394" w:type="dxa"/>
          </w:tcPr>
          <w:p w:rsidR="00473F69" w:rsidRDefault="00473F69" w:rsidP="00473F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94%</w:t>
            </w:r>
          </w:p>
        </w:tc>
        <w:tc>
          <w:tcPr>
            <w:tcW w:w="2394" w:type="dxa"/>
          </w:tcPr>
          <w:p w:rsidR="00473F69" w:rsidRDefault="00473F69" w:rsidP="00473F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60%</w:t>
            </w:r>
          </w:p>
        </w:tc>
      </w:tr>
      <w:tr w:rsidR="00473F69" w:rsidTr="00473F69">
        <w:tc>
          <w:tcPr>
            <w:tcW w:w="2538" w:type="dxa"/>
          </w:tcPr>
          <w:p w:rsidR="00473F69" w:rsidRDefault="00473F69" w:rsidP="00CB68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Z-Scores</w:t>
            </w:r>
          </w:p>
        </w:tc>
        <w:tc>
          <w:tcPr>
            <w:tcW w:w="2250" w:type="dxa"/>
          </w:tcPr>
          <w:p w:rsidR="00473F69" w:rsidRDefault="00473F69" w:rsidP="00473F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1.64</w:t>
            </w:r>
          </w:p>
        </w:tc>
        <w:tc>
          <w:tcPr>
            <w:tcW w:w="2394" w:type="dxa"/>
          </w:tcPr>
          <w:p w:rsidR="00473F69" w:rsidRDefault="00473F69" w:rsidP="00473F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1.88</w:t>
            </w:r>
          </w:p>
        </w:tc>
        <w:tc>
          <w:tcPr>
            <w:tcW w:w="2394" w:type="dxa"/>
          </w:tcPr>
          <w:p w:rsidR="00473F69" w:rsidRDefault="00473F69" w:rsidP="00473F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0.84</w:t>
            </w:r>
          </w:p>
        </w:tc>
      </w:tr>
    </w:tbl>
    <w:p w:rsidR="00473F69" w:rsidRPr="00CB68CB" w:rsidRDefault="00473F69" w:rsidP="00CB68CB">
      <w:pPr>
        <w:rPr>
          <w:b/>
          <w:sz w:val="28"/>
          <w:szCs w:val="28"/>
        </w:rPr>
      </w:pPr>
    </w:p>
    <w:p w:rsidR="00CD5B29" w:rsidRDefault="00CD5B29" w:rsidP="00CB08A5">
      <w:pPr>
        <w:rPr>
          <w:b/>
          <w:sz w:val="28"/>
          <w:szCs w:val="28"/>
        </w:rPr>
      </w:pPr>
    </w:p>
    <w:p w:rsidR="00CD5B29" w:rsidRDefault="00CD5B29" w:rsidP="00CB08A5">
      <w:pPr>
        <w:rPr>
          <w:b/>
          <w:sz w:val="28"/>
          <w:szCs w:val="28"/>
        </w:rPr>
      </w:pPr>
    </w:p>
    <w:p w:rsidR="00CD5B29" w:rsidRDefault="00CD5B29" w:rsidP="00CB08A5">
      <w:pPr>
        <w:rPr>
          <w:b/>
          <w:sz w:val="28"/>
          <w:szCs w:val="28"/>
        </w:rPr>
      </w:pPr>
    </w:p>
    <w:p w:rsidR="00E605D6" w:rsidRDefault="00BC5748" w:rsidP="00CB08A5">
      <w:pPr>
        <w:rPr>
          <w:b/>
          <w:sz w:val="28"/>
          <w:szCs w:val="28"/>
        </w:rPr>
      </w:pPr>
      <w:r w:rsidRPr="00CB68CB">
        <w:rPr>
          <w:b/>
          <w:sz w:val="28"/>
          <w:szCs w:val="28"/>
        </w:rPr>
        <w:t>Q 23</w:t>
      </w:r>
      <w:r w:rsidR="00724454" w:rsidRPr="00CB68CB">
        <w:rPr>
          <w:b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B68CB">
        <w:rPr>
          <w:b/>
          <w:sz w:val="28"/>
          <w:szCs w:val="28"/>
        </w:rPr>
        <w:t>25</w:t>
      </w:r>
      <w:r w:rsidR="00CB68CB">
        <w:rPr>
          <w:b/>
          <w:sz w:val="28"/>
          <w:szCs w:val="28"/>
        </w:rPr>
        <w:t>.</w:t>
      </w:r>
    </w:p>
    <w:p w:rsidR="004813B1" w:rsidRDefault="004813B1" w:rsidP="00CB08A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proofErr w:type="gramStart"/>
      <w:r>
        <w:rPr>
          <w:b/>
          <w:sz w:val="28"/>
          <w:szCs w:val="28"/>
        </w:rPr>
        <w:t>:-</w:t>
      </w:r>
      <w:proofErr w:type="gramEnd"/>
      <w:r w:rsidR="001319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Given, Sample Space </w:t>
      </w:r>
      <w:r w:rsidR="00CD5B29">
        <w:rPr>
          <w:b/>
          <w:sz w:val="28"/>
          <w:szCs w:val="28"/>
        </w:rPr>
        <w:t xml:space="preserve">(n) </w:t>
      </w:r>
      <w:r>
        <w:rPr>
          <w:b/>
          <w:sz w:val="28"/>
          <w:szCs w:val="28"/>
        </w:rPr>
        <w:t>= 25.</w:t>
      </w:r>
    </w:p>
    <w:p w:rsidR="00CD5B29" w:rsidRDefault="004813B1" w:rsidP="00CD5B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Degree of </w:t>
      </w:r>
      <w:r w:rsidR="00CD5B29">
        <w:rPr>
          <w:b/>
          <w:sz w:val="28"/>
          <w:szCs w:val="28"/>
        </w:rPr>
        <w:t>freedom = n-1</w:t>
      </w:r>
    </w:p>
    <w:p w:rsidR="004813B1" w:rsidRDefault="00CD5B29" w:rsidP="00CD5B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= 25-1</w:t>
      </w:r>
    </w:p>
    <w:p w:rsidR="00CD5B29" w:rsidRDefault="00CD5B29" w:rsidP="00CD5B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Degree of </w:t>
      </w:r>
      <w:proofErr w:type="gramStart"/>
      <w:r w:rsidR="00FF3497"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reedom</w:t>
      </w:r>
      <w:r w:rsidR="00FF3497">
        <w:rPr>
          <w:b/>
          <w:sz w:val="28"/>
          <w:szCs w:val="28"/>
        </w:rPr>
        <w:t>(</w:t>
      </w:r>
      <w:proofErr w:type="gramEnd"/>
      <w:r w:rsidR="00FF3497">
        <w:rPr>
          <w:b/>
          <w:sz w:val="28"/>
          <w:szCs w:val="28"/>
        </w:rPr>
        <w:t>DOF)</w:t>
      </w:r>
      <w:r>
        <w:rPr>
          <w:b/>
          <w:sz w:val="28"/>
          <w:szCs w:val="28"/>
        </w:rPr>
        <w:t xml:space="preserve"> = 24</w:t>
      </w:r>
    </w:p>
    <w:p w:rsidR="00D25719" w:rsidRDefault="00D25719" w:rsidP="00CD5B2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</w:t>
      </w:r>
      <w:proofErr w:type="gramEnd"/>
      <w:r>
        <w:rPr>
          <w:b/>
          <w:sz w:val="28"/>
          <w:szCs w:val="28"/>
        </w:rPr>
        <w:t xml:space="preserve"> Score of 95%,96% &amp; 99% confidence interval</w:t>
      </w:r>
      <w:r w:rsidR="00FF3497">
        <w:rPr>
          <w:b/>
          <w:sz w:val="28"/>
          <w:szCs w:val="28"/>
        </w:rPr>
        <w:t xml:space="preserve"> at DOF = 24</w:t>
      </w:r>
      <w:r>
        <w:rPr>
          <w:b/>
          <w:sz w:val="28"/>
          <w:szCs w:val="28"/>
        </w:rPr>
        <w:t>:-</w:t>
      </w:r>
    </w:p>
    <w:tbl>
      <w:tblPr>
        <w:tblStyle w:val="TableGrid"/>
        <w:tblW w:w="0" w:type="auto"/>
        <w:tblLook w:val="04A0"/>
      </w:tblPr>
      <w:tblGrid>
        <w:gridCol w:w="2538"/>
        <w:gridCol w:w="2250"/>
        <w:gridCol w:w="2394"/>
        <w:gridCol w:w="2394"/>
      </w:tblGrid>
      <w:tr w:rsidR="00D25719" w:rsidTr="00D25719">
        <w:tc>
          <w:tcPr>
            <w:tcW w:w="2538" w:type="dxa"/>
          </w:tcPr>
          <w:p w:rsidR="00D25719" w:rsidRDefault="00D25719" w:rsidP="00CD5B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Confidence Interval</w:t>
            </w:r>
          </w:p>
        </w:tc>
        <w:tc>
          <w:tcPr>
            <w:tcW w:w="2250" w:type="dxa"/>
          </w:tcPr>
          <w:p w:rsidR="00D25719" w:rsidRDefault="00D25719" w:rsidP="00D2571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95%</w:t>
            </w:r>
          </w:p>
        </w:tc>
        <w:tc>
          <w:tcPr>
            <w:tcW w:w="2394" w:type="dxa"/>
          </w:tcPr>
          <w:p w:rsidR="00D25719" w:rsidRDefault="00D25719" w:rsidP="00D2571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96%</w:t>
            </w:r>
          </w:p>
        </w:tc>
        <w:tc>
          <w:tcPr>
            <w:tcW w:w="2394" w:type="dxa"/>
          </w:tcPr>
          <w:p w:rsidR="00D25719" w:rsidRDefault="00D25719" w:rsidP="00D2571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99%</w:t>
            </w:r>
          </w:p>
        </w:tc>
      </w:tr>
      <w:tr w:rsidR="00D25719" w:rsidTr="00D25719">
        <w:tc>
          <w:tcPr>
            <w:tcW w:w="2538" w:type="dxa"/>
          </w:tcPr>
          <w:p w:rsidR="00D25719" w:rsidRDefault="00D25719" w:rsidP="00CD5B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 Score</w:t>
            </w:r>
          </w:p>
        </w:tc>
        <w:tc>
          <w:tcPr>
            <w:tcW w:w="2250" w:type="dxa"/>
          </w:tcPr>
          <w:p w:rsidR="00D25719" w:rsidRDefault="00D25719" w:rsidP="00D2571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2.064</w:t>
            </w:r>
          </w:p>
        </w:tc>
        <w:tc>
          <w:tcPr>
            <w:tcW w:w="2394" w:type="dxa"/>
          </w:tcPr>
          <w:p w:rsidR="00D25719" w:rsidRDefault="006F094E" w:rsidP="00D2571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2.208</w:t>
            </w:r>
          </w:p>
        </w:tc>
        <w:tc>
          <w:tcPr>
            <w:tcW w:w="2394" w:type="dxa"/>
          </w:tcPr>
          <w:p w:rsidR="00D25719" w:rsidRDefault="002F0D25" w:rsidP="00D2571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2.797</w:t>
            </w:r>
          </w:p>
        </w:tc>
      </w:tr>
    </w:tbl>
    <w:p w:rsidR="00D25719" w:rsidRPr="00CB68CB" w:rsidRDefault="00D25719" w:rsidP="00CD5B29">
      <w:pPr>
        <w:rPr>
          <w:b/>
          <w:sz w:val="28"/>
          <w:szCs w:val="28"/>
        </w:rPr>
      </w:pPr>
    </w:p>
    <w:p w:rsidR="002818A0" w:rsidRPr="00CB68CB" w:rsidRDefault="00BC5748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Pr="00CB68CB">
        <w:rPr>
          <w:b/>
          <w:sz w:val="28"/>
          <w:szCs w:val="28"/>
        </w:rPr>
        <w:t>Q 24</w:t>
      </w:r>
      <w:r w:rsidR="00AA44EF" w:rsidRPr="00CB68CB">
        <w:rPr>
          <w:b/>
          <w:sz w:val="28"/>
          <w:szCs w:val="28"/>
        </w:rPr>
        <w:t>)</w:t>
      </w:r>
      <w:r w:rsidR="00CB68CB" w:rsidRPr="00CB68CB">
        <w:rPr>
          <w:b/>
          <w:sz w:val="28"/>
          <w:szCs w:val="28"/>
        </w:rPr>
        <w:t xml:space="preserve"> </w:t>
      </w:r>
      <w:r w:rsidR="00DB650D" w:rsidRPr="00CB68CB">
        <w:rPr>
          <w:b/>
          <w:sz w:val="28"/>
          <w:szCs w:val="28"/>
        </w:rPr>
        <w:t xml:space="preserve">A </w:t>
      </w:r>
      <w:proofErr w:type="gramStart"/>
      <w:r w:rsidR="00DB650D" w:rsidRPr="00CB68CB">
        <w:rPr>
          <w:b/>
          <w:sz w:val="28"/>
          <w:szCs w:val="28"/>
        </w:rPr>
        <w:t xml:space="preserve">Government  </w:t>
      </w:r>
      <w:r w:rsidR="00D74923" w:rsidRPr="00CB68CB">
        <w:rPr>
          <w:b/>
          <w:sz w:val="28"/>
          <w:szCs w:val="28"/>
        </w:rPr>
        <w:t>company</w:t>
      </w:r>
      <w:proofErr w:type="gramEnd"/>
      <w:r w:rsidR="00561CB6">
        <w:rPr>
          <w:b/>
          <w:sz w:val="28"/>
          <w:szCs w:val="28"/>
        </w:rPr>
        <w:t xml:space="preserve"> </w:t>
      </w:r>
      <w:r w:rsidR="002E78B5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61CB6">
        <w:rPr>
          <w:rFonts w:cstheme="minorHAnsi"/>
          <w:b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61CB6">
        <w:rPr>
          <w:rFonts w:cstheme="minorHAns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61CB6">
        <w:rPr>
          <w:rFonts w:cstheme="minorHAns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61CB6">
        <w:rPr>
          <w:rFonts w:cstheme="minorHAnsi"/>
          <w:b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561CB6">
        <w:rPr>
          <w:rFonts w:cstheme="minorHAns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61CB6">
        <w:rPr>
          <w:rFonts w:cstheme="minorHAns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>days</w:t>
      </w:r>
      <w:r w:rsidR="00CB68CB" w:rsidRPr="00561CB6">
        <w:rPr>
          <w:rFonts w:cstheme="minorHAnsi"/>
          <w:b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246EF7" w:rsidRPr="00F42BE4" w:rsidRDefault="001319D7" w:rsidP="00F42BE4">
      <w:pPr>
        <w:rPr>
          <w:rStyle w:val="mjx-char"/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1319D7">
        <w:rPr>
          <w:rFonts w:cstheme="minorHAns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 w:rsidRPr="001319D7">
        <w:rPr>
          <w:rFonts w:cstheme="minorHAnsi"/>
          <w:b/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 </w:t>
      </w:r>
      <w:r w:rsidR="00F42BE4" w:rsidRPr="007815E7">
        <w:rPr>
          <w:b/>
          <w:bCs/>
          <w:sz w:val="28"/>
          <w:szCs w:val="28"/>
        </w:rPr>
        <w:t>Refer Jupiter Notebook file.</w:t>
      </w:r>
    </w:p>
    <w:p w:rsidR="00246EF7" w:rsidRDefault="00246EF7" w:rsidP="00246EF7">
      <w:pPr>
        <w:rPr>
          <w:rStyle w:val="mjx-char"/>
          <w:rFonts w:ascii="MJXc-TeX-main-Rw" w:hAnsi="MJXc-TeX-main-Rw" w:cs="Arial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246EF7" w:rsidRDefault="00246EF7" w:rsidP="00CB08A5">
      <w:pPr>
        <w:rPr>
          <w:rStyle w:val="mjx-char"/>
          <w:rFonts w:ascii="MJXc-TeX-main-Rw" w:hAnsi="MJXc-TeX-main-Rw" w:cs="Arial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in-Rw" w:hAnsi="MJXc-TeX-main-Rw" w:cs="Arial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mjx-char"/>
          <w:rFonts w:ascii="MJXc-TeX-main-Rw" w:hAnsi="MJXc-TeX-main-Rw" w:cs="Arial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mjx-char"/>
          <w:rFonts w:ascii="MJXc-TeX-main-Rw" w:hAnsi="MJXc-TeX-main-Rw" w:cs="Arial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mjx-char"/>
          <w:rFonts w:ascii="MJXc-TeX-main-Rw" w:hAnsi="MJXc-TeX-main-Rw" w:cs="Arial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ab/>
      </w:r>
    </w:p>
    <w:p w:rsidR="00246EF7" w:rsidRDefault="00246EF7" w:rsidP="00CB08A5">
      <w:pPr>
        <w:rPr>
          <w:rStyle w:val="mjx-char"/>
          <w:rFonts w:ascii="MJXc-TeX-math-Iw" w:hAnsi="MJXc-TeX-math-Iw" w:cs="Arial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2B4491" w:rsidRPr="001319D7" w:rsidRDefault="002B4491" w:rsidP="00CB08A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DF5D91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6452A"/>
    <w:multiLevelType w:val="hybridMultilevel"/>
    <w:tmpl w:val="03D67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25D1"/>
    <w:multiLevelType w:val="hybridMultilevel"/>
    <w:tmpl w:val="3E7A5324"/>
    <w:lvl w:ilvl="0" w:tplc="59C66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734A30"/>
    <w:multiLevelType w:val="hybridMultilevel"/>
    <w:tmpl w:val="8BA0D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E4E4D"/>
    <w:multiLevelType w:val="hybridMultilevel"/>
    <w:tmpl w:val="BE3EF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3266D2"/>
    <w:multiLevelType w:val="hybridMultilevel"/>
    <w:tmpl w:val="0F404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0617E"/>
    <w:rsid w:val="00007D75"/>
    <w:rsid w:val="00022704"/>
    <w:rsid w:val="00025088"/>
    <w:rsid w:val="000276F1"/>
    <w:rsid w:val="00083863"/>
    <w:rsid w:val="00094AB2"/>
    <w:rsid w:val="000B36AF"/>
    <w:rsid w:val="000B417C"/>
    <w:rsid w:val="000D69F4"/>
    <w:rsid w:val="000E4B8B"/>
    <w:rsid w:val="000E4C9A"/>
    <w:rsid w:val="000F2D83"/>
    <w:rsid w:val="000F352B"/>
    <w:rsid w:val="0010093D"/>
    <w:rsid w:val="00115EA7"/>
    <w:rsid w:val="001319D7"/>
    <w:rsid w:val="001566A4"/>
    <w:rsid w:val="001864D6"/>
    <w:rsid w:val="00190F7C"/>
    <w:rsid w:val="001B02A2"/>
    <w:rsid w:val="001F2D64"/>
    <w:rsid w:val="002078BC"/>
    <w:rsid w:val="00211CB3"/>
    <w:rsid w:val="002258FC"/>
    <w:rsid w:val="00243DDF"/>
    <w:rsid w:val="00246EF7"/>
    <w:rsid w:val="002542B3"/>
    <w:rsid w:val="002664BB"/>
    <w:rsid w:val="00266B62"/>
    <w:rsid w:val="00277C8B"/>
    <w:rsid w:val="002818A0"/>
    <w:rsid w:val="0028213D"/>
    <w:rsid w:val="00285D25"/>
    <w:rsid w:val="00293532"/>
    <w:rsid w:val="002A6694"/>
    <w:rsid w:val="002B1E7B"/>
    <w:rsid w:val="002B4491"/>
    <w:rsid w:val="002C1EB2"/>
    <w:rsid w:val="002E0863"/>
    <w:rsid w:val="002E78B5"/>
    <w:rsid w:val="002F0CE1"/>
    <w:rsid w:val="002F0D25"/>
    <w:rsid w:val="002F7A09"/>
    <w:rsid w:val="00301090"/>
    <w:rsid w:val="00302B26"/>
    <w:rsid w:val="00316B92"/>
    <w:rsid w:val="0033163E"/>
    <w:rsid w:val="00342912"/>
    <w:rsid w:val="00360870"/>
    <w:rsid w:val="003700F2"/>
    <w:rsid w:val="003855E1"/>
    <w:rsid w:val="00392C6B"/>
    <w:rsid w:val="00396AEA"/>
    <w:rsid w:val="003A03BA"/>
    <w:rsid w:val="003A407E"/>
    <w:rsid w:val="003A7C50"/>
    <w:rsid w:val="003B01D0"/>
    <w:rsid w:val="003B5A65"/>
    <w:rsid w:val="003F354C"/>
    <w:rsid w:val="00417A96"/>
    <w:rsid w:val="004270E6"/>
    <w:rsid w:val="00437040"/>
    <w:rsid w:val="0044370D"/>
    <w:rsid w:val="00473F69"/>
    <w:rsid w:val="004813B1"/>
    <w:rsid w:val="00494A7E"/>
    <w:rsid w:val="004D03F1"/>
    <w:rsid w:val="004D09A1"/>
    <w:rsid w:val="004E34DC"/>
    <w:rsid w:val="004F7C26"/>
    <w:rsid w:val="005438FD"/>
    <w:rsid w:val="00561CB6"/>
    <w:rsid w:val="0056366F"/>
    <w:rsid w:val="005719CC"/>
    <w:rsid w:val="005A6687"/>
    <w:rsid w:val="005B74C8"/>
    <w:rsid w:val="005D1DBF"/>
    <w:rsid w:val="005E36B7"/>
    <w:rsid w:val="0060309C"/>
    <w:rsid w:val="006432DB"/>
    <w:rsid w:val="0066364B"/>
    <w:rsid w:val="006723AD"/>
    <w:rsid w:val="006953A0"/>
    <w:rsid w:val="006A62A3"/>
    <w:rsid w:val="006A7FD6"/>
    <w:rsid w:val="006D7AA1"/>
    <w:rsid w:val="006E0ED4"/>
    <w:rsid w:val="006F094E"/>
    <w:rsid w:val="00706CEB"/>
    <w:rsid w:val="00707DE3"/>
    <w:rsid w:val="0072217D"/>
    <w:rsid w:val="00724454"/>
    <w:rsid w:val="007273CD"/>
    <w:rsid w:val="007300FB"/>
    <w:rsid w:val="00744B8F"/>
    <w:rsid w:val="00753706"/>
    <w:rsid w:val="00762ABB"/>
    <w:rsid w:val="00773506"/>
    <w:rsid w:val="007815E7"/>
    <w:rsid w:val="00783790"/>
    <w:rsid w:val="00786F22"/>
    <w:rsid w:val="007A3B9F"/>
    <w:rsid w:val="007B7F44"/>
    <w:rsid w:val="007D5988"/>
    <w:rsid w:val="007F0B0E"/>
    <w:rsid w:val="008059ED"/>
    <w:rsid w:val="008414C9"/>
    <w:rsid w:val="008B2CB7"/>
    <w:rsid w:val="008D7A9C"/>
    <w:rsid w:val="009043E8"/>
    <w:rsid w:val="00923E3B"/>
    <w:rsid w:val="00976ED0"/>
    <w:rsid w:val="00990162"/>
    <w:rsid w:val="009B016E"/>
    <w:rsid w:val="009C02DA"/>
    <w:rsid w:val="009D6E8A"/>
    <w:rsid w:val="00A50B04"/>
    <w:rsid w:val="00A5515A"/>
    <w:rsid w:val="00A75FA2"/>
    <w:rsid w:val="00A85F4C"/>
    <w:rsid w:val="00AA44EF"/>
    <w:rsid w:val="00AB0E5D"/>
    <w:rsid w:val="00AC420D"/>
    <w:rsid w:val="00B22C7F"/>
    <w:rsid w:val="00B43D3E"/>
    <w:rsid w:val="00B5080E"/>
    <w:rsid w:val="00BA0107"/>
    <w:rsid w:val="00BB68E7"/>
    <w:rsid w:val="00BC5748"/>
    <w:rsid w:val="00BE6CBD"/>
    <w:rsid w:val="00BF683B"/>
    <w:rsid w:val="00C21C6F"/>
    <w:rsid w:val="00C41684"/>
    <w:rsid w:val="00C50D38"/>
    <w:rsid w:val="00C57628"/>
    <w:rsid w:val="00C6749C"/>
    <w:rsid w:val="00C700CD"/>
    <w:rsid w:val="00C76165"/>
    <w:rsid w:val="00C9040E"/>
    <w:rsid w:val="00CB08A5"/>
    <w:rsid w:val="00CB68CB"/>
    <w:rsid w:val="00CC3D35"/>
    <w:rsid w:val="00CD5B29"/>
    <w:rsid w:val="00D0690D"/>
    <w:rsid w:val="00D2499B"/>
    <w:rsid w:val="00D25719"/>
    <w:rsid w:val="00D309C7"/>
    <w:rsid w:val="00D44288"/>
    <w:rsid w:val="00D610DF"/>
    <w:rsid w:val="00D74923"/>
    <w:rsid w:val="00D759AC"/>
    <w:rsid w:val="00D87AA3"/>
    <w:rsid w:val="00DB2F8B"/>
    <w:rsid w:val="00DB4569"/>
    <w:rsid w:val="00DB650D"/>
    <w:rsid w:val="00DD5854"/>
    <w:rsid w:val="00DE48A1"/>
    <w:rsid w:val="00DE5852"/>
    <w:rsid w:val="00DF5D91"/>
    <w:rsid w:val="00E355F1"/>
    <w:rsid w:val="00E605D6"/>
    <w:rsid w:val="00E95118"/>
    <w:rsid w:val="00EB6B5E"/>
    <w:rsid w:val="00EE6514"/>
    <w:rsid w:val="00EF4AD8"/>
    <w:rsid w:val="00EF65BC"/>
    <w:rsid w:val="00EF70C9"/>
    <w:rsid w:val="00F059BE"/>
    <w:rsid w:val="00F1668D"/>
    <w:rsid w:val="00F407B7"/>
    <w:rsid w:val="00F41BB9"/>
    <w:rsid w:val="00F42BE4"/>
    <w:rsid w:val="00F97D76"/>
    <w:rsid w:val="00FE6626"/>
    <w:rsid w:val="00FF3497"/>
    <w:rsid w:val="00FF3C4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jx-char">
    <w:name w:val="mjx-char"/>
    <w:basedOn w:val="DefaultParagraphFont"/>
    <w:rsid w:val="002B44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9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174</cp:revision>
  <dcterms:created xsi:type="dcterms:W3CDTF">2017-02-23T06:15:00Z</dcterms:created>
  <dcterms:modified xsi:type="dcterms:W3CDTF">2022-11-02T10:13:00Z</dcterms:modified>
</cp:coreProperties>
</file>